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DA11F7" w14:textId="1B87DC0C" w:rsidR="00783B0C" w:rsidRDefault="001B63A7" w:rsidP="0019459F">
      <w:pPr>
        <w:rPr>
          <w:b/>
          <w:bCs/>
          <w:sz w:val="32"/>
          <w:szCs w:val="32"/>
          <w:lang w:val="en-GB"/>
        </w:rPr>
      </w:pPr>
      <w:r w:rsidRPr="002860FE">
        <w:rPr>
          <w:b/>
          <w:bCs/>
          <w:sz w:val="32"/>
          <w:szCs w:val="32"/>
          <w:lang w:val="en-GB"/>
        </w:rPr>
        <w:t>S</w:t>
      </w:r>
      <w:r w:rsidR="00E16BBD">
        <w:rPr>
          <w:b/>
          <w:bCs/>
          <w:sz w:val="32"/>
          <w:szCs w:val="32"/>
          <w:lang w:val="en-GB"/>
        </w:rPr>
        <w:t>UPPLEMENTARY MATERIAL</w:t>
      </w:r>
    </w:p>
    <w:p w14:paraId="32885E3F" w14:textId="77777777" w:rsidR="00936139" w:rsidRPr="006943F9" w:rsidRDefault="00936139" w:rsidP="0019459F">
      <w:pPr>
        <w:rPr>
          <w:b/>
          <w:bCs/>
          <w:sz w:val="32"/>
          <w:szCs w:val="32"/>
          <w:lang w:val="en-US"/>
        </w:rPr>
      </w:pPr>
    </w:p>
    <w:p w14:paraId="353501CB" w14:textId="695ED847" w:rsidR="006E330B" w:rsidRPr="006C75FC" w:rsidRDefault="006E330B" w:rsidP="006E330B">
      <w:pPr>
        <w:jc w:val="both"/>
        <w:rPr>
          <w:lang w:val="en"/>
        </w:rPr>
      </w:pPr>
      <w:r w:rsidRPr="006C75FC">
        <w:rPr>
          <w:b/>
          <w:bCs/>
          <w:lang w:val="en"/>
        </w:rPr>
        <w:t xml:space="preserve">Supplementary Table </w:t>
      </w:r>
      <w:r w:rsidR="00A2641C">
        <w:rPr>
          <w:b/>
          <w:bCs/>
          <w:lang w:val="en"/>
        </w:rPr>
        <w:t>1</w:t>
      </w:r>
      <w:r w:rsidRPr="006C75FC">
        <w:rPr>
          <w:b/>
          <w:bCs/>
          <w:lang w:val="en"/>
        </w:rPr>
        <w:t xml:space="preserve">. </w:t>
      </w:r>
      <w:r w:rsidRPr="006C75FC">
        <w:rPr>
          <w:lang w:val="en"/>
        </w:rPr>
        <w:t>List of gait and posture parameters that can be set for real-time feedback.</w:t>
      </w:r>
    </w:p>
    <w:tbl>
      <w:tblPr>
        <w:tblStyle w:val="Tabellaelenco2"/>
        <w:tblW w:w="9762" w:type="dxa"/>
        <w:shd w:val="clear" w:color="auto" w:fill="FFFFFF" w:themeFill="background1"/>
        <w:tblLook w:val="04A0" w:firstRow="1" w:lastRow="0" w:firstColumn="1" w:lastColumn="0" w:noHBand="0" w:noVBand="1"/>
      </w:tblPr>
      <w:tblGrid>
        <w:gridCol w:w="2660"/>
        <w:gridCol w:w="7102"/>
      </w:tblGrid>
      <w:tr w:rsidR="00180D83" w:rsidRPr="00865244" w14:paraId="27AE8F32" w14:textId="77777777" w:rsidTr="00E439A6">
        <w:trPr>
          <w:cnfStyle w:val="100000000000" w:firstRow="1" w:lastRow="0" w:firstColumn="0" w:lastColumn="0" w:oddVBand="0" w:evenVBand="0" w:oddHBand="0"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2660" w:type="dxa"/>
            <w:shd w:val="clear" w:color="auto" w:fill="E5E5E5" w:themeFill="text1" w:themeFillTint="1A"/>
          </w:tcPr>
          <w:p w14:paraId="3792926B" w14:textId="53E5620F" w:rsidR="00180D83" w:rsidRPr="00865244" w:rsidRDefault="00EE1F70" w:rsidP="006237AC">
            <w:pPr>
              <w:rPr>
                <w:sz w:val="20"/>
                <w:szCs w:val="20"/>
                <w:lang w:val="en"/>
              </w:rPr>
            </w:pPr>
            <w:r>
              <w:rPr>
                <w:sz w:val="20"/>
                <w:szCs w:val="20"/>
                <w:lang w:val="en"/>
              </w:rPr>
              <w:t>Parameter</w:t>
            </w:r>
          </w:p>
        </w:tc>
        <w:tc>
          <w:tcPr>
            <w:tcW w:w="7102" w:type="dxa"/>
            <w:shd w:val="clear" w:color="auto" w:fill="E5E5E5" w:themeFill="text1" w:themeFillTint="1A"/>
          </w:tcPr>
          <w:p w14:paraId="0D07E84B" w14:textId="2F928A16" w:rsidR="00180D83" w:rsidRPr="00865244" w:rsidRDefault="00EE1F70" w:rsidP="006237AC">
            <w:pPr>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
              </w:rPr>
            </w:pPr>
            <w:r>
              <w:rPr>
                <w:sz w:val="20"/>
                <w:szCs w:val="20"/>
                <w:lang w:val="en"/>
              </w:rPr>
              <w:t>Definition</w:t>
            </w:r>
          </w:p>
        </w:tc>
      </w:tr>
      <w:tr w:rsidR="00180D83" w:rsidRPr="00491B91" w14:paraId="75E3A6B3" w14:textId="77777777" w:rsidTr="00E439A6">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2660" w:type="dxa"/>
            <w:shd w:val="clear" w:color="auto" w:fill="FFFFFF" w:themeFill="background1"/>
          </w:tcPr>
          <w:p w14:paraId="6EB82683" w14:textId="77DF5054" w:rsidR="00180D83" w:rsidRPr="00865244" w:rsidRDefault="00EE1F70" w:rsidP="006237AC">
            <w:pPr>
              <w:rPr>
                <w:sz w:val="20"/>
                <w:szCs w:val="20"/>
                <w:lang w:val="en"/>
              </w:rPr>
            </w:pPr>
            <w:r>
              <w:rPr>
                <w:sz w:val="20"/>
                <w:szCs w:val="20"/>
                <w:lang w:val="en"/>
              </w:rPr>
              <w:t>Cadence</w:t>
            </w:r>
          </w:p>
        </w:tc>
        <w:tc>
          <w:tcPr>
            <w:tcW w:w="7102" w:type="dxa"/>
            <w:shd w:val="clear" w:color="auto" w:fill="FFFFFF" w:themeFill="background1"/>
          </w:tcPr>
          <w:p w14:paraId="29AA5605" w14:textId="4947472A" w:rsidR="00180D83" w:rsidRPr="00865244" w:rsidRDefault="00E439A6" w:rsidP="00D14038">
            <w:pPr>
              <w:cnfStyle w:val="000000100000" w:firstRow="0" w:lastRow="0" w:firstColumn="0" w:lastColumn="0" w:oddVBand="0" w:evenVBand="0" w:oddHBand="1" w:evenHBand="0" w:firstRowFirstColumn="0" w:firstRowLastColumn="0" w:lastRowFirstColumn="0" w:lastRowLastColumn="0"/>
              <w:rPr>
                <w:sz w:val="20"/>
                <w:szCs w:val="20"/>
                <w:lang w:val="en"/>
              </w:rPr>
            </w:pPr>
            <w:r>
              <w:rPr>
                <w:sz w:val="20"/>
                <w:szCs w:val="20"/>
                <w:lang w:val="en"/>
              </w:rPr>
              <w:t>Number of steps per minute</w:t>
            </w:r>
          </w:p>
        </w:tc>
      </w:tr>
      <w:tr w:rsidR="00180D83" w:rsidRPr="00491B91" w14:paraId="715C3DA2" w14:textId="77777777" w:rsidTr="00E439A6">
        <w:trPr>
          <w:trHeight w:val="250"/>
        </w:trPr>
        <w:tc>
          <w:tcPr>
            <w:cnfStyle w:val="001000000000" w:firstRow="0" w:lastRow="0" w:firstColumn="1" w:lastColumn="0" w:oddVBand="0" w:evenVBand="0" w:oddHBand="0" w:evenHBand="0" w:firstRowFirstColumn="0" w:firstRowLastColumn="0" w:lastRowFirstColumn="0" w:lastRowLastColumn="0"/>
            <w:tcW w:w="2660" w:type="dxa"/>
            <w:shd w:val="clear" w:color="auto" w:fill="FFFFFF" w:themeFill="background1"/>
          </w:tcPr>
          <w:p w14:paraId="397F29B3" w14:textId="705BAE7F" w:rsidR="00180D83" w:rsidRPr="00865244" w:rsidRDefault="009260FB" w:rsidP="006237AC">
            <w:pPr>
              <w:rPr>
                <w:sz w:val="20"/>
                <w:szCs w:val="20"/>
                <w:lang w:val="en"/>
              </w:rPr>
            </w:pPr>
            <w:r>
              <w:rPr>
                <w:sz w:val="20"/>
                <w:szCs w:val="20"/>
                <w:lang w:val="en"/>
              </w:rPr>
              <w:t>Step</w:t>
            </w:r>
            <w:r w:rsidR="00EE1F70">
              <w:rPr>
                <w:sz w:val="20"/>
                <w:szCs w:val="20"/>
                <w:lang w:val="en"/>
              </w:rPr>
              <w:t xml:space="preserve"> length</w:t>
            </w:r>
          </w:p>
        </w:tc>
        <w:tc>
          <w:tcPr>
            <w:tcW w:w="7102" w:type="dxa"/>
            <w:shd w:val="clear" w:color="auto" w:fill="FFFFFF" w:themeFill="background1"/>
          </w:tcPr>
          <w:p w14:paraId="5E6F777D" w14:textId="16AF7EF3" w:rsidR="00180D83" w:rsidRPr="00865244" w:rsidRDefault="006212CF" w:rsidP="006212CF">
            <w:pPr>
              <w:cnfStyle w:val="000000000000" w:firstRow="0" w:lastRow="0" w:firstColumn="0" w:lastColumn="0" w:oddVBand="0" w:evenVBand="0" w:oddHBand="0" w:evenHBand="0" w:firstRowFirstColumn="0" w:firstRowLastColumn="0" w:lastRowFirstColumn="0" w:lastRowLastColumn="0"/>
              <w:rPr>
                <w:sz w:val="20"/>
                <w:szCs w:val="20"/>
                <w:lang w:val="en"/>
              </w:rPr>
            </w:pPr>
            <w:r w:rsidRPr="006212CF">
              <w:rPr>
                <w:sz w:val="20"/>
                <w:szCs w:val="20"/>
                <w:lang w:val="en"/>
              </w:rPr>
              <w:t xml:space="preserve">The distance travelled by </w:t>
            </w:r>
            <w:proofErr w:type="gramStart"/>
            <w:r w:rsidRPr="006212CF">
              <w:rPr>
                <w:sz w:val="20"/>
                <w:szCs w:val="20"/>
                <w:lang w:val="en"/>
              </w:rPr>
              <w:t>the foot</w:t>
            </w:r>
            <w:proofErr w:type="gramEnd"/>
            <w:r w:rsidRPr="006212CF">
              <w:rPr>
                <w:sz w:val="20"/>
                <w:szCs w:val="20"/>
                <w:lang w:val="en"/>
              </w:rPr>
              <w:t xml:space="preserve"> between two successive instances of heel contact with the ground</w:t>
            </w:r>
          </w:p>
        </w:tc>
      </w:tr>
      <w:tr w:rsidR="00180D83" w:rsidRPr="00491B91" w14:paraId="52665E17" w14:textId="77777777" w:rsidTr="00E439A6">
        <w:trPr>
          <w:cnfStyle w:val="000000100000" w:firstRow="0" w:lastRow="0" w:firstColumn="0" w:lastColumn="0" w:oddVBand="0" w:evenVBand="0" w:oddHBand="1" w:evenHBand="0" w:firstRowFirstColumn="0" w:firstRowLastColumn="0" w:lastRowFirstColumn="0" w:lastRowLastColumn="0"/>
          <w:trHeight w:val="47"/>
        </w:trPr>
        <w:tc>
          <w:tcPr>
            <w:cnfStyle w:val="001000000000" w:firstRow="0" w:lastRow="0" w:firstColumn="1" w:lastColumn="0" w:oddVBand="0" w:evenVBand="0" w:oddHBand="0" w:evenHBand="0" w:firstRowFirstColumn="0" w:firstRowLastColumn="0" w:lastRowFirstColumn="0" w:lastRowLastColumn="0"/>
            <w:tcW w:w="2660" w:type="dxa"/>
            <w:shd w:val="clear" w:color="auto" w:fill="FFFFFF" w:themeFill="background1"/>
          </w:tcPr>
          <w:p w14:paraId="1E53725B" w14:textId="68FDA23D" w:rsidR="00180D83" w:rsidRPr="00865244" w:rsidRDefault="00EE1F70" w:rsidP="006237AC">
            <w:pPr>
              <w:rPr>
                <w:sz w:val="20"/>
                <w:szCs w:val="20"/>
                <w:lang w:val="en"/>
              </w:rPr>
            </w:pPr>
            <w:r>
              <w:rPr>
                <w:sz w:val="20"/>
                <w:szCs w:val="20"/>
                <w:lang w:val="en"/>
              </w:rPr>
              <w:t>Gait speed</w:t>
            </w:r>
          </w:p>
        </w:tc>
        <w:tc>
          <w:tcPr>
            <w:tcW w:w="7102" w:type="dxa"/>
            <w:shd w:val="clear" w:color="auto" w:fill="FFFFFF" w:themeFill="background1"/>
          </w:tcPr>
          <w:p w14:paraId="0256C0D7" w14:textId="1E7A6EAF" w:rsidR="00180D83" w:rsidRPr="00865244" w:rsidRDefault="002335E5" w:rsidP="002335E5">
            <w:pPr>
              <w:cnfStyle w:val="000000100000" w:firstRow="0" w:lastRow="0" w:firstColumn="0" w:lastColumn="0" w:oddVBand="0" w:evenVBand="0" w:oddHBand="1" w:evenHBand="0" w:firstRowFirstColumn="0" w:firstRowLastColumn="0" w:lastRowFirstColumn="0" w:lastRowLastColumn="0"/>
              <w:rPr>
                <w:sz w:val="20"/>
                <w:szCs w:val="20"/>
                <w:lang w:val="en"/>
              </w:rPr>
            </w:pPr>
            <w:r>
              <w:rPr>
                <w:sz w:val="20"/>
                <w:szCs w:val="20"/>
                <w:lang w:val="en"/>
              </w:rPr>
              <w:t xml:space="preserve">The ratio between the </w:t>
            </w:r>
            <w:r w:rsidR="009260FB">
              <w:rPr>
                <w:sz w:val="20"/>
                <w:szCs w:val="20"/>
                <w:lang w:val="en"/>
              </w:rPr>
              <w:t>step</w:t>
            </w:r>
            <w:r w:rsidR="00862D8E">
              <w:rPr>
                <w:sz w:val="20"/>
                <w:szCs w:val="20"/>
                <w:lang w:val="en"/>
              </w:rPr>
              <w:t xml:space="preserve"> length</w:t>
            </w:r>
            <w:r w:rsidRPr="002335E5">
              <w:rPr>
                <w:sz w:val="20"/>
                <w:szCs w:val="20"/>
                <w:lang w:val="en"/>
              </w:rPr>
              <w:t xml:space="preserve"> </w:t>
            </w:r>
            <w:r w:rsidR="00C46E7E">
              <w:rPr>
                <w:sz w:val="20"/>
                <w:szCs w:val="20"/>
                <w:lang w:val="en"/>
              </w:rPr>
              <w:t xml:space="preserve">and the </w:t>
            </w:r>
            <w:r w:rsidR="009260FB">
              <w:rPr>
                <w:sz w:val="20"/>
                <w:szCs w:val="20"/>
                <w:lang w:val="en"/>
              </w:rPr>
              <w:t>step</w:t>
            </w:r>
            <w:r w:rsidR="00C46E7E">
              <w:rPr>
                <w:sz w:val="20"/>
                <w:szCs w:val="20"/>
                <w:lang w:val="en"/>
              </w:rPr>
              <w:t xml:space="preserve"> duration</w:t>
            </w:r>
            <w:r w:rsidR="00153B5C">
              <w:rPr>
                <w:sz w:val="20"/>
                <w:szCs w:val="20"/>
                <w:lang w:val="en"/>
              </w:rPr>
              <w:t xml:space="preserve"> (</w:t>
            </w:r>
            <w:r w:rsidRPr="002335E5">
              <w:rPr>
                <w:sz w:val="20"/>
                <w:szCs w:val="20"/>
                <w:lang w:val="en"/>
              </w:rPr>
              <w:t>two successive heel contacts with the ground</w:t>
            </w:r>
            <w:r w:rsidR="00153B5C">
              <w:rPr>
                <w:sz w:val="20"/>
                <w:szCs w:val="20"/>
                <w:lang w:val="en"/>
              </w:rPr>
              <w:t>)</w:t>
            </w:r>
          </w:p>
        </w:tc>
      </w:tr>
      <w:tr w:rsidR="00180D83" w:rsidRPr="00491B91" w14:paraId="53C44621" w14:textId="77777777" w:rsidTr="00E439A6">
        <w:trPr>
          <w:trHeight w:val="250"/>
        </w:trPr>
        <w:tc>
          <w:tcPr>
            <w:cnfStyle w:val="001000000000" w:firstRow="0" w:lastRow="0" w:firstColumn="1" w:lastColumn="0" w:oddVBand="0" w:evenVBand="0" w:oddHBand="0" w:evenHBand="0" w:firstRowFirstColumn="0" w:firstRowLastColumn="0" w:lastRowFirstColumn="0" w:lastRowLastColumn="0"/>
            <w:tcW w:w="2660" w:type="dxa"/>
            <w:shd w:val="clear" w:color="auto" w:fill="FFFFFF" w:themeFill="background1"/>
          </w:tcPr>
          <w:p w14:paraId="3C347352" w14:textId="1BFEE774" w:rsidR="00180D83" w:rsidRPr="00865244" w:rsidRDefault="00EE1F70" w:rsidP="006237AC">
            <w:pPr>
              <w:rPr>
                <w:sz w:val="20"/>
                <w:szCs w:val="20"/>
                <w:lang w:val="en"/>
              </w:rPr>
            </w:pPr>
            <w:r>
              <w:rPr>
                <w:sz w:val="20"/>
                <w:szCs w:val="20"/>
                <w:lang w:val="en"/>
              </w:rPr>
              <w:t>Asymmetry</w:t>
            </w:r>
          </w:p>
        </w:tc>
        <w:tc>
          <w:tcPr>
            <w:tcW w:w="7102" w:type="dxa"/>
            <w:shd w:val="clear" w:color="auto" w:fill="FFFFFF" w:themeFill="background1"/>
          </w:tcPr>
          <w:p w14:paraId="4338D7E5" w14:textId="01B93ED4" w:rsidR="00180D83" w:rsidRPr="00601010" w:rsidRDefault="000B3603" w:rsidP="00D14038">
            <w:pPr>
              <w:cnfStyle w:val="000000000000" w:firstRow="0" w:lastRow="0" w:firstColumn="0" w:lastColumn="0" w:oddVBand="0" w:evenVBand="0" w:oddHBand="0" w:evenHBand="0" w:firstRowFirstColumn="0" w:firstRowLastColumn="0" w:lastRowFirstColumn="0" w:lastRowLastColumn="0"/>
              <w:rPr>
                <w:sz w:val="20"/>
                <w:szCs w:val="20"/>
                <w:lang w:val="en"/>
              </w:rPr>
            </w:pPr>
            <w:r>
              <w:rPr>
                <w:sz w:val="20"/>
                <w:szCs w:val="20"/>
                <w:lang w:val="en"/>
              </w:rPr>
              <w:t>Difference in step length between left and right foot</w:t>
            </w:r>
          </w:p>
        </w:tc>
      </w:tr>
      <w:tr w:rsidR="00180D83" w:rsidRPr="00491B91" w14:paraId="49750534" w14:textId="77777777" w:rsidTr="00E439A6">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2660" w:type="dxa"/>
            <w:shd w:val="clear" w:color="auto" w:fill="FFFFFF" w:themeFill="background1"/>
          </w:tcPr>
          <w:p w14:paraId="2BC330C3" w14:textId="20ACC61A" w:rsidR="00180D83" w:rsidRPr="00865244" w:rsidRDefault="00EE1F70" w:rsidP="006237AC">
            <w:pPr>
              <w:rPr>
                <w:sz w:val="20"/>
                <w:szCs w:val="20"/>
                <w:lang w:val="en"/>
              </w:rPr>
            </w:pPr>
            <w:r>
              <w:rPr>
                <w:sz w:val="20"/>
                <w:szCs w:val="20"/>
                <w:lang w:val="en"/>
              </w:rPr>
              <w:t>Step height</w:t>
            </w:r>
          </w:p>
        </w:tc>
        <w:tc>
          <w:tcPr>
            <w:tcW w:w="7102" w:type="dxa"/>
            <w:shd w:val="clear" w:color="auto" w:fill="FFFFFF" w:themeFill="background1"/>
          </w:tcPr>
          <w:p w14:paraId="7A327B55" w14:textId="38FADFAE" w:rsidR="00180D83" w:rsidRPr="00865244" w:rsidRDefault="000B3603" w:rsidP="00D14038">
            <w:pPr>
              <w:cnfStyle w:val="000000100000" w:firstRow="0" w:lastRow="0" w:firstColumn="0" w:lastColumn="0" w:oddVBand="0" w:evenVBand="0" w:oddHBand="1" w:evenHBand="0" w:firstRowFirstColumn="0" w:firstRowLastColumn="0" w:lastRowFirstColumn="0" w:lastRowLastColumn="0"/>
              <w:rPr>
                <w:sz w:val="20"/>
                <w:szCs w:val="20"/>
                <w:lang w:val="en"/>
              </w:rPr>
            </w:pPr>
            <w:r>
              <w:rPr>
                <w:sz w:val="20"/>
                <w:szCs w:val="20"/>
                <w:lang w:val="en"/>
              </w:rPr>
              <w:t>Minimum height of foot during swing phase</w:t>
            </w:r>
          </w:p>
        </w:tc>
      </w:tr>
      <w:tr w:rsidR="00180D83" w:rsidRPr="00491B91" w14:paraId="5B660E92" w14:textId="77777777" w:rsidTr="00E439A6">
        <w:trPr>
          <w:trHeight w:val="86"/>
        </w:trPr>
        <w:tc>
          <w:tcPr>
            <w:cnfStyle w:val="001000000000" w:firstRow="0" w:lastRow="0" w:firstColumn="1" w:lastColumn="0" w:oddVBand="0" w:evenVBand="0" w:oddHBand="0" w:evenHBand="0" w:firstRowFirstColumn="0" w:firstRowLastColumn="0" w:lastRowFirstColumn="0" w:lastRowLastColumn="0"/>
            <w:tcW w:w="2660" w:type="dxa"/>
            <w:shd w:val="clear" w:color="auto" w:fill="FFFFFF" w:themeFill="background1"/>
          </w:tcPr>
          <w:p w14:paraId="29556E77" w14:textId="156DD160" w:rsidR="00180D83" w:rsidRPr="0065136D" w:rsidRDefault="00E439A6" w:rsidP="006237AC">
            <w:pPr>
              <w:rPr>
                <w:sz w:val="20"/>
                <w:szCs w:val="20"/>
                <w:highlight w:val="yellow"/>
                <w:lang w:val="en"/>
              </w:rPr>
            </w:pPr>
            <w:r w:rsidRPr="00E439A6">
              <w:rPr>
                <w:sz w:val="20"/>
                <w:szCs w:val="20"/>
                <w:lang w:val="en"/>
              </w:rPr>
              <w:t>Swing phase duration</w:t>
            </w:r>
          </w:p>
        </w:tc>
        <w:tc>
          <w:tcPr>
            <w:tcW w:w="7102" w:type="dxa"/>
            <w:shd w:val="clear" w:color="auto" w:fill="FFFFFF" w:themeFill="background1"/>
          </w:tcPr>
          <w:p w14:paraId="4D7B8526" w14:textId="5FC02634" w:rsidR="00180D83" w:rsidRPr="00627839" w:rsidRDefault="00627839" w:rsidP="00D14038">
            <w:pPr>
              <w:cnfStyle w:val="000000000000" w:firstRow="0" w:lastRow="0" w:firstColumn="0" w:lastColumn="0" w:oddVBand="0" w:evenVBand="0" w:oddHBand="0" w:evenHBand="0" w:firstRowFirstColumn="0" w:firstRowLastColumn="0" w:lastRowFirstColumn="0" w:lastRowLastColumn="0"/>
              <w:rPr>
                <w:sz w:val="20"/>
                <w:szCs w:val="20"/>
                <w:lang w:val="en-GB"/>
              </w:rPr>
            </w:pPr>
            <w:r>
              <w:rPr>
                <w:sz w:val="20"/>
                <w:szCs w:val="20"/>
                <w:lang w:val="en"/>
              </w:rPr>
              <w:t>Time i</w:t>
            </w:r>
            <w:r w:rsidR="00D8005E">
              <w:rPr>
                <w:sz w:val="20"/>
                <w:szCs w:val="20"/>
                <w:lang w:val="en"/>
              </w:rPr>
              <w:t xml:space="preserve">nterval between </w:t>
            </w:r>
            <w:r w:rsidRPr="00627839">
              <w:rPr>
                <w:sz w:val="20"/>
                <w:szCs w:val="20"/>
                <w:lang w:val="en"/>
              </w:rPr>
              <w:t>period between toe-off and heel strike</w:t>
            </w:r>
          </w:p>
        </w:tc>
      </w:tr>
      <w:tr w:rsidR="00180D83" w:rsidRPr="00491B91" w14:paraId="6C8EE163" w14:textId="77777777" w:rsidTr="00E439A6">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2660" w:type="dxa"/>
            <w:shd w:val="clear" w:color="auto" w:fill="FFFFFF" w:themeFill="background1"/>
          </w:tcPr>
          <w:p w14:paraId="7549ED59" w14:textId="5E666C71" w:rsidR="00180D83" w:rsidRPr="00865244" w:rsidRDefault="00E439A6" w:rsidP="006237AC">
            <w:pPr>
              <w:rPr>
                <w:sz w:val="20"/>
                <w:szCs w:val="20"/>
                <w:lang w:val="en"/>
              </w:rPr>
            </w:pPr>
            <w:r>
              <w:rPr>
                <w:sz w:val="20"/>
                <w:szCs w:val="20"/>
                <w:lang w:val="en"/>
              </w:rPr>
              <w:t>Trunk posture inclination</w:t>
            </w:r>
          </w:p>
        </w:tc>
        <w:tc>
          <w:tcPr>
            <w:tcW w:w="7102" w:type="dxa"/>
            <w:shd w:val="clear" w:color="auto" w:fill="FFFFFF" w:themeFill="background1"/>
          </w:tcPr>
          <w:p w14:paraId="30236845" w14:textId="033806FB" w:rsidR="00180D83" w:rsidRPr="00D14038" w:rsidRDefault="00D14038" w:rsidP="00D1403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val="en-GB" w:eastAsia="en-GB"/>
              </w:rPr>
            </w:pPr>
            <w:r>
              <w:rPr>
                <w:rFonts w:ascii="Calibri" w:eastAsia="Times New Roman" w:hAnsi="Calibri" w:cs="Calibri"/>
                <w:color w:val="000000"/>
                <w:sz w:val="20"/>
                <w:szCs w:val="20"/>
                <w:lang w:val="en-GB" w:eastAsia="en-GB"/>
              </w:rPr>
              <w:t>A</w:t>
            </w:r>
            <w:r w:rsidRPr="00D14038">
              <w:rPr>
                <w:rFonts w:ascii="Calibri" w:eastAsia="Times New Roman" w:hAnsi="Calibri" w:cs="Calibri"/>
                <w:color w:val="000000"/>
                <w:sz w:val="20"/>
                <w:szCs w:val="20"/>
                <w:lang w:val="en-GB" w:eastAsia="en-GB"/>
              </w:rPr>
              <w:t>ntero-posterior tilt of the body measured by the sensor on the chest.</w:t>
            </w:r>
          </w:p>
        </w:tc>
      </w:tr>
    </w:tbl>
    <w:p w14:paraId="4DC3CF85" w14:textId="77777777" w:rsidR="000F6592" w:rsidRDefault="000F6592" w:rsidP="006D1828">
      <w:pPr>
        <w:jc w:val="both"/>
        <w:rPr>
          <w:lang w:val="en"/>
        </w:rPr>
      </w:pPr>
    </w:p>
    <w:p w14:paraId="4E168EFF" w14:textId="77777777" w:rsidR="00390318" w:rsidRDefault="00390318" w:rsidP="00390318">
      <w:pPr>
        <w:rPr>
          <w:lang w:val="en"/>
        </w:rPr>
      </w:pPr>
    </w:p>
    <w:p w14:paraId="579076BA" w14:textId="18812F2D" w:rsidR="00B72A1A" w:rsidRPr="00B72A1A" w:rsidRDefault="00B72A1A" w:rsidP="00B72A1A">
      <w:pPr>
        <w:spacing w:line="240" w:lineRule="auto"/>
        <w:jc w:val="both"/>
        <w:rPr>
          <w:lang w:val="en-GB"/>
        </w:rPr>
        <w:sectPr w:rsidR="00B72A1A" w:rsidRPr="00B72A1A" w:rsidSect="00E65FAE">
          <w:footerReference w:type="default" r:id="rId8"/>
          <w:pgSz w:w="11906" w:h="16838"/>
          <w:pgMar w:top="1417" w:right="1134" w:bottom="1134" w:left="1134" w:header="708" w:footer="708" w:gutter="0"/>
          <w:lnNumType w:countBy="1" w:restart="continuous"/>
          <w:cols w:space="708"/>
          <w:docGrid w:linePitch="360"/>
        </w:sectPr>
      </w:pPr>
    </w:p>
    <w:tbl>
      <w:tblPr>
        <w:tblpPr w:leftFromText="180" w:rightFromText="180" w:vertAnchor="page" w:horzAnchor="margin" w:tblpY="2020"/>
        <w:tblW w:w="14377" w:type="dxa"/>
        <w:tblLook w:val="04A0" w:firstRow="1" w:lastRow="0" w:firstColumn="1" w:lastColumn="0" w:noHBand="0" w:noVBand="1"/>
      </w:tblPr>
      <w:tblGrid>
        <w:gridCol w:w="520"/>
        <w:gridCol w:w="737"/>
        <w:gridCol w:w="765"/>
        <w:gridCol w:w="777"/>
        <w:gridCol w:w="1017"/>
        <w:gridCol w:w="1047"/>
        <w:gridCol w:w="1024"/>
        <w:gridCol w:w="1032"/>
        <w:gridCol w:w="1255"/>
        <w:gridCol w:w="1253"/>
        <w:gridCol w:w="1180"/>
        <w:gridCol w:w="1180"/>
        <w:gridCol w:w="1498"/>
        <w:gridCol w:w="1092"/>
      </w:tblGrid>
      <w:tr w:rsidR="007D62A7" w:rsidRPr="00D37DE8" w14:paraId="0EF5FA8A" w14:textId="77777777" w:rsidTr="006E330B">
        <w:trPr>
          <w:trHeight w:val="1443"/>
        </w:trPr>
        <w:tc>
          <w:tcPr>
            <w:tcW w:w="520" w:type="dxa"/>
            <w:tcBorders>
              <w:top w:val="single" w:sz="4" w:space="0" w:color="auto"/>
              <w:left w:val="single" w:sz="4" w:space="0" w:color="auto"/>
              <w:bottom w:val="single" w:sz="8" w:space="0" w:color="auto"/>
              <w:right w:val="nil"/>
            </w:tcBorders>
            <w:shd w:val="clear" w:color="auto" w:fill="D9D9D9" w:themeFill="background1" w:themeFillShade="D9"/>
            <w:vAlign w:val="center"/>
            <w:hideMark/>
          </w:tcPr>
          <w:p w14:paraId="5CBF14A7" w14:textId="77777777"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lastRenderedPageBreak/>
              <w:t>N</w:t>
            </w:r>
          </w:p>
        </w:tc>
        <w:tc>
          <w:tcPr>
            <w:tcW w:w="737" w:type="dxa"/>
            <w:tcBorders>
              <w:top w:val="single" w:sz="4" w:space="0" w:color="auto"/>
              <w:left w:val="nil"/>
              <w:bottom w:val="single" w:sz="8" w:space="0" w:color="auto"/>
              <w:right w:val="nil"/>
            </w:tcBorders>
            <w:shd w:val="clear" w:color="auto" w:fill="D9D9D9" w:themeFill="background1" w:themeFillShade="D9"/>
            <w:vAlign w:val="center"/>
            <w:hideMark/>
          </w:tcPr>
          <w:p w14:paraId="29883824" w14:textId="77777777"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Site</w:t>
            </w:r>
          </w:p>
        </w:tc>
        <w:tc>
          <w:tcPr>
            <w:tcW w:w="765" w:type="dxa"/>
            <w:tcBorders>
              <w:top w:val="single" w:sz="4" w:space="0" w:color="auto"/>
              <w:left w:val="nil"/>
              <w:bottom w:val="single" w:sz="8" w:space="0" w:color="auto"/>
              <w:right w:val="nil"/>
            </w:tcBorders>
            <w:shd w:val="clear" w:color="auto" w:fill="D9D9D9" w:themeFill="background1" w:themeFillShade="D9"/>
            <w:vAlign w:val="center"/>
            <w:hideMark/>
          </w:tcPr>
          <w:p w14:paraId="69DE7F03" w14:textId="73E67646"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Sex</w:t>
            </w:r>
          </w:p>
        </w:tc>
        <w:tc>
          <w:tcPr>
            <w:tcW w:w="777" w:type="dxa"/>
            <w:tcBorders>
              <w:top w:val="single" w:sz="4" w:space="0" w:color="auto"/>
              <w:left w:val="nil"/>
              <w:bottom w:val="single" w:sz="8" w:space="0" w:color="auto"/>
              <w:right w:val="nil"/>
            </w:tcBorders>
            <w:shd w:val="clear" w:color="auto" w:fill="D9D9D9" w:themeFill="background1" w:themeFillShade="D9"/>
            <w:vAlign w:val="center"/>
            <w:hideMark/>
          </w:tcPr>
          <w:p w14:paraId="17BB904D" w14:textId="6B544A06"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Age</w:t>
            </w:r>
          </w:p>
        </w:tc>
        <w:tc>
          <w:tcPr>
            <w:tcW w:w="1017" w:type="dxa"/>
            <w:tcBorders>
              <w:top w:val="single" w:sz="4" w:space="0" w:color="auto"/>
              <w:left w:val="nil"/>
              <w:bottom w:val="single" w:sz="8" w:space="0" w:color="auto"/>
              <w:right w:val="nil"/>
            </w:tcBorders>
            <w:shd w:val="clear" w:color="auto" w:fill="D9D9D9" w:themeFill="background1" w:themeFillShade="D9"/>
            <w:vAlign w:val="center"/>
            <w:hideMark/>
          </w:tcPr>
          <w:p w14:paraId="119B9744" w14:textId="67DECC06"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Hoen and Yahr stage</w:t>
            </w:r>
          </w:p>
        </w:tc>
        <w:tc>
          <w:tcPr>
            <w:tcW w:w="1047" w:type="dxa"/>
            <w:tcBorders>
              <w:top w:val="single" w:sz="4" w:space="0" w:color="auto"/>
              <w:left w:val="nil"/>
              <w:bottom w:val="single" w:sz="8" w:space="0" w:color="auto"/>
              <w:right w:val="nil"/>
            </w:tcBorders>
            <w:shd w:val="clear" w:color="auto" w:fill="D9D9D9" w:themeFill="background1" w:themeFillShade="D9"/>
            <w:vAlign w:val="center"/>
            <w:hideMark/>
          </w:tcPr>
          <w:p w14:paraId="1906D583" w14:textId="77777777"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Disease duration [yrs]</w:t>
            </w:r>
          </w:p>
        </w:tc>
        <w:tc>
          <w:tcPr>
            <w:tcW w:w="1024" w:type="dxa"/>
            <w:tcBorders>
              <w:top w:val="single" w:sz="4" w:space="0" w:color="auto"/>
              <w:left w:val="nil"/>
              <w:bottom w:val="single" w:sz="8" w:space="0" w:color="auto"/>
              <w:right w:val="nil"/>
            </w:tcBorders>
            <w:shd w:val="clear" w:color="auto" w:fill="D9D9D9" w:themeFill="background1" w:themeFillShade="D9"/>
            <w:vAlign w:val="center"/>
            <w:hideMark/>
          </w:tcPr>
          <w:p w14:paraId="3639B2D8" w14:textId="77777777"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Training period [days]</w:t>
            </w:r>
          </w:p>
        </w:tc>
        <w:tc>
          <w:tcPr>
            <w:tcW w:w="1032" w:type="dxa"/>
            <w:tcBorders>
              <w:top w:val="single" w:sz="4" w:space="0" w:color="auto"/>
              <w:left w:val="nil"/>
              <w:bottom w:val="single" w:sz="8" w:space="0" w:color="auto"/>
              <w:right w:val="nil"/>
            </w:tcBorders>
            <w:shd w:val="clear" w:color="auto" w:fill="D9D9D9" w:themeFill="background1" w:themeFillShade="D9"/>
            <w:vAlign w:val="center"/>
            <w:hideMark/>
          </w:tcPr>
          <w:p w14:paraId="5E8EE168" w14:textId="77777777"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Training sessions [#]</w:t>
            </w:r>
          </w:p>
        </w:tc>
        <w:tc>
          <w:tcPr>
            <w:tcW w:w="1255" w:type="dxa"/>
            <w:tcBorders>
              <w:top w:val="single" w:sz="4" w:space="0" w:color="auto"/>
              <w:left w:val="nil"/>
              <w:bottom w:val="single" w:sz="8" w:space="0" w:color="auto"/>
              <w:right w:val="nil"/>
            </w:tcBorders>
            <w:shd w:val="clear" w:color="auto" w:fill="D9D9D9" w:themeFill="background1" w:themeFillShade="D9"/>
            <w:vAlign w:val="center"/>
            <w:hideMark/>
          </w:tcPr>
          <w:p w14:paraId="2A6A43ED" w14:textId="77777777"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Adherence</w:t>
            </w:r>
            <w:r w:rsidRPr="00D37DE8">
              <w:rPr>
                <w:rFonts w:ascii="Calibri" w:eastAsia="Times New Roman" w:hAnsi="Calibri" w:cs="Calibri"/>
                <w:b/>
                <w:bCs/>
                <w:lang w:val="en-GB" w:eastAsia="en-GB"/>
              </w:rPr>
              <w:br/>
              <w:t xml:space="preserve"> [%]</w:t>
            </w:r>
          </w:p>
        </w:tc>
        <w:tc>
          <w:tcPr>
            <w:tcW w:w="1253" w:type="dxa"/>
            <w:tcBorders>
              <w:top w:val="single" w:sz="4" w:space="0" w:color="auto"/>
              <w:left w:val="nil"/>
              <w:bottom w:val="single" w:sz="8" w:space="0" w:color="auto"/>
              <w:right w:val="nil"/>
            </w:tcBorders>
            <w:shd w:val="clear" w:color="auto" w:fill="D9D9D9" w:themeFill="background1" w:themeFillShade="D9"/>
            <w:vAlign w:val="center"/>
            <w:hideMark/>
          </w:tcPr>
          <w:p w14:paraId="49BC9937" w14:textId="77777777"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 w:eastAsia="en-GB"/>
              </w:rPr>
              <w:t>Duration of each session [min]</w:t>
            </w:r>
          </w:p>
        </w:tc>
        <w:tc>
          <w:tcPr>
            <w:tcW w:w="1180" w:type="dxa"/>
            <w:tcBorders>
              <w:top w:val="single" w:sz="4" w:space="0" w:color="auto"/>
              <w:left w:val="nil"/>
              <w:bottom w:val="single" w:sz="8" w:space="0" w:color="auto"/>
              <w:right w:val="nil"/>
            </w:tcBorders>
            <w:shd w:val="clear" w:color="auto" w:fill="D9D9D9" w:themeFill="background1" w:themeFillShade="D9"/>
            <w:vAlign w:val="center"/>
            <w:hideMark/>
          </w:tcPr>
          <w:p w14:paraId="634E9CB5" w14:textId="77777777"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Distance covered in each session [km]</w:t>
            </w:r>
          </w:p>
        </w:tc>
        <w:tc>
          <w:tcPr>
            <w:tcW w:w="1180" w:type="dxa"/>
            <w:tcBorders>
              <w:top w:val="single" w:sz="4" w:space="0" w:color="auto"/>
              <w:left w:val="nil"/>
              <w:bottom w:val="single" w:sz="8" w:space="0" w:color="auto"/>
              <w:right w:val="nil"/>
            </w:tcBorders>
            <w:shd w:val="clear" w:color="auto" w:fill="D9D9D9" w:themeFill="background1" w:themeFillShade="D9"/>
            <w:vAlign w:val="center"/>
            <w:hideMark/>
          </w:tcPr>
          <w:p w14:paraId="59DEC1C4" w14:textId="77777777"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Average gait speed [m/s]</w:t>
            </w:r>
          </w:p>
        </w:tc>
        <w:tc>
          <w:tcPr>
            <w:tcW w:w="1498" w:type="dxa"/>
            <w:tcBorders>
              <w:top w:val="single" w:sz="4" w:space="0" w:color="auto"/>
              <w:left w:val="nil"/>
              <w:bottom w:val="single" w:sz="8" w:space="0" w:color="auto"/>
              <w:right w:val="nil"/>
            </w:tcBorders>
            <w:shd w:val="clear" w:color="auto" w:fill="D9D9D9" w:themeFill="background1" w:themeFillShade="D9"/>
            <w:vAlign w:val="center"/>
            <w:hideMark/>
          </w:tcPr>
          <w:p w14:paraId="51BC5943" w14:textId="77777777"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Number of steps per session [#]</w:t>
            </w:r>
          </w:p>
        </w:tc>
        <w:tc>
          <w:tcPr>
            <w:tcW w:w="1092" w:type="dxa"/>
            <w:tcBorders>
              <w:top w:val="single" w:sz="4" w:space="0" w:color="auto"/>
              <w:left w:val="nil"/>
              <w:bottom w:val="single" w:sz="8" w:space="0" w:color="auto"/>
              <w:right w:val="single" w:sz="4" w:space="0" w:color="auto"/>
            </w:tcBorders>
            <w:shd w:val="clear" w:color="auto" w:fill="D9D9D9" w:themeFill="background1" w:themeFillShade="D9"/>
            <w:vAlign w:val="center"/>
            <w:hideMark/>
          </w:tcPr>
          <w:p w14:paraId="41B9501B" w14:textId="77777777" w:rsidR="007D62A7" w:rsidRPr="00D37DE8" w:rsidRDefault="007D62A7" w:rsidP="006E330B">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Praising vocal feedback [%]</w:t>
            </w:r>
          </w:p>
        </w:tc>
      </w:tr>
      <w:tr w:rsidR="007D62A7" w:rsidRPr="00D37DE8" w14:paraId="65639868"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0D9927A0" w14:textId="2FF1E4D7" w:rsidR="007D62A7" w:rsidRPr="00D37DE8" w:rsidRDefault="007D62A7" w:rsidP="006E330B">
            <w:pPr>
              <w:spacing w:after="0" w:line="240" w:lineRule="auto"/>
              <w:jc w:val="center"/>
              <w:rPr>
                <w:rFonts w:ascii="Calibri" w:eastAsia="Times New Roman" w:hAnsi="Calibri" w:cs="Calibri"/>
                <w:sz w:val="18"/>
                <w:szCs w:val="18"/>
                <w:lang w:val="en-GB" w:eastAsia="en-GB"/>
              </w:rPr>
            </w:pPr>
            <w:r w:rsidRPr="00D37DE8">
              <w:rPr>
                <w:rFonts w:ascii="Calibri" w:eastAsia="Times New Roman" w:hAnsi="Calibri" w:cs="Calibri"/>
                <w:sz w:val="18"/>
                <w:szCs w:val="18"/>
                <w:lang w:val="en-GB" w:eastAsia="en-GB"/>
              </w:rPr>
              <w:t>1</w:t>
            </w:r>
          </w:p>
        </w:tc>
        <w:tc>
          <w:tcPr>
            <w:tcW w:w="737" w:type="dxa"/>
            <w:tcBorders>
              <w:top w:val="nil"/>
              <w:left w:val="nil"/>
              <w:bottom w:val="nil"/>
              <w:right w:val="nil"/>
            </w:tcBorders>
            <w:shd w:val="clear" w:color="auto" w:fill="auto"/>
            <w:vAlign w:val="center"/>
            <w:hideMark/>
          </w:tcPr>
          <w:p w14:paraId="4791CE09" w14:textId="77777777" w:rsidR="007D62A7" w:rsidRPr="00D37DE8" w:rsidRDefault="007D62A7" w:rsidP="006E330B">
            <w:pPr>
              <w:spacing w:after="0" w:line="240" w:lineRule="auto"/>
              <w:jc w:val="center"/>
              <w:rPr>
                <w:rFonts w:ascii="Calibri" w:eastAsia="Times New Roman" w:hAnsi="Calibri" w:cs="Calibri"/>
                <w:sz w:val="18"/>
                <w:szCs w:val="18"/>
                <w:lang w:val="en-GB" w:eastAsia="en-GB"/>
              </w:rPr>
            </w:pPr>
            <w:r w:rsidRPr="00D37DE8">
              <w:rPr>
                <w:rFonts w:ascii="Calibri" w:eastAsia="Times New Roman" w:hAnsi="Calibri" w:cs="Calibri"/>
                <w:sz w:val="18"/>
                <w:szCs w:val="18"/>
                <w:lang w:val="en-GB" w:eastAsia="en-GB"/>
              </w:rPr>
              <w:t>IT</w:t>
            </w:r>
          </w:p>
        </w:tc>
        <w:tc>
          <w:tcPr>
            <w:tcW w:w="765" w:type="dxa"/>
            <w:tcBorders>
              <w:top w:val="nil"/>
              <w:left w:val="nil"/>
              <w:bottom w:val="nil"/>
              <w:right w:val="nil"/>
            </w:tcBorders>
            <w:shd w:val="clear" w:color="auto" w:fill="auto"/>
            <w:vAlign w:val="center"/>
            <w:hideMark/>
          </w:tcPr>
          <w:p w14:paraId="3F9A0FDA"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F</w:t>
            </w:r>
          </w:p>
        </w:tc>
        <w:tc>
          <w:tcPr>
            <w:tcW w:w="777" w:type="dxa"/>
            <w:tcBorders>
              <w:top w:val="nil"/>
              <w:left w:val="nil"/>
              <w:bottom w:val="nil"/>
              <w:right w:val="nil"/>
            </w:tcBorders>
            <w:shd w:val="clear" w:color="auto" w:fill="auto"/>
            <w:vAlign w:val="center"/>
            <w:hideMark/>
          </w:tcPr>
          <w:p w14:paraId="145EFD35"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71</w:t>
            </w:r>
          </w:p>
        </w:tc>
        <w:tc>
          <w:tcPr>
            <w:tcW w:w="1017" w:type="dxa"/>
            <w:tcBorders>
              <w:top w:val="nil"/>
              <w:left w:val="nil"/>
              <w:bottom w:val="nil"/>
              <w:right w:val="nil"/>
            </w:tcBorders>
            <w:shd w:val="clear" w:color="auto" w:fill="auto"/>
            <w:vAlign w:val="center"/>
            <w:hideMark/>
          </w:tcPr>
          <w:p w14:paraId="1B249A05" w14:textId="5C66D078" w:rsidR="007D62A7" w:rsidRPr="00D37DE8" w:rsidRDefault="00964E3F" w:rsidP="006E330B">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2</w:t>
            </w:r>
          </w:p>
        </w:tc>
        <w:tc>
          <w:tcPr>
            <w:tcW w:w="1047" w:type="dxa"/>
            <w:tcBorders>
              <w:top w:val="nil"/>
              <w:left w:val="nil"/>
              <w:bottom w:val="nil"/>
              <w:right w:val="nil"/>
            </w:tcBorders>
            <w:shd w:val="clear" w:color="auto" w:fill="auto"/>
            <w:vAlign w:val="center"/>
            <w:hideMark/>
          </w:tcPr>
          <w:p w14:paraId="66357B65"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8</w:t>
            </w:r>
          </w:p>
        </w:tc>
        <w:tc>
          <w:tcPr>
            <w:tcW w:w="1024" w:type="dxa"/>
            <w:tcBorders>
              <w:top w:val="nil"/>
              <w:left w:val="nil"/>
              <w:bottom w:val="nil"/>
              <w:right w:val="nil"/>
            </w:tcBorders>
            <w:shd w:val="clear" w:color="auto" w:fill="auto"/>
            <w:noWrap/>
            <w:vAlign w:val="center"/>
            <w:hideMark/>
          </w:tcPr>
          <w:p w14:paraId="2CCBB9C5"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416</w:t>
            </w:r>
          </w:p>
        </w:tc>
        <w:tc>
          <w:tcPr>
            <w:tcW w:w="1032" w:type="dxa"/>
            <w:tcBorders>
              <w:top w:val="nil"/>
              <w:left w:val="nil"/>
              <w:bottom w:val="nil"/>
              <w:right w:val="nil"/>
            </w:tcBorders>
            <w:shd w:val="clear" w:color="auto" w:fill="auto"/>
            <w:noWrap/>
            <w:vAlign w:val="center"/>
            <w:hideMark/>
          </w:tcPr>
          <w:p w14:paraId="1EA27982"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121</w:t>
            </w:r>
          </w:p>
        </w:tc>
        <w:tc>
          <w:tcPr>
            <w:tcW w:w="1255" w:type="dxa"/>
            <w:tcBorders>
              <w:top w:val="nil"/>
              <w:left w:val="nil"/>
              <w:bottom w:val="nil"/>
              <w:right w:val="nil"/>
            </w:tcBorders>
            <w:shd w:val="clear" w:color="auto" w:fill="auto"/>
            <w:vAlign w:val="center"/>
            <w:hideMark/>
          </w:tcPr>
          <w:p w14:paraId="5A1C39E1" w14:textId="681AC264"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71</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6</w:t>
            </w:r>
          </w:p>
        </w:tc>
        <w:tc>
          <w:tcPr>
            <w:tcW w:w="1253" w:type="dxa"/>
            <w:tcBorders>
              <w:top w:val="nil"/>
              <w:left w:val="nil"/>
              <w:bottom w:val="nil"/>
              <w:right w:val="nil"/>
            </w:tcBorders>
            <w:shd w:val="clear" w:color="auto" w:fill="auto"/>
            <w:vAlign w:val="center"/>
            <w:hideMark/>
          </w:tcPr>
          <w:p w14:paraId="07E55BC9" w14:textId="5CCFF65B"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26</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5 ± 7</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4</w:t>
            </w:r>
          </w:p>
        </w:tc>
        <w:tc>
          <w:tcPr>
            <w:tcW w:w="1180" w:type="dxa"/>
            <w:tcBorders>
              <w:top w:val="nil"/>
              <w:left w:val="nil"/>
              <w:bottom w:val="nil"/>
              <w:right w:val="nil"/>
            </w:tcBorders>
            <w:shd w:val="clear" w:color="auto" w:fill="auto"/>
            <w:vAlign w:val="center"/>
            <w:hideMark/>
          </w:tcPr>
          <w:p w14:paraId="04FEE8D8" w14:textId="1610EADF"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1</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1 ± 0</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4</w:t>
            </w:r>
          </w:p>
        </w:tc>
        <w:tc>
          <w:tcPr>
            <w:tcW w:w="1180" w:type="dxa"/>
            <w:tcBorders>
              <w:top w:val="nil"/>
              <w:left w:val="nil"/>
              <w:bottom w:val="nil"/>
              <w:right w:val="nil"/>
            </w:tcBorders>
            <w:shd w:val="clear" w:color="auto" w:fill="auto"/>
            <w:vAlign w:val="center"/>
            <w:hideMark/>
          </w:tcPr>
          <w:p w14:paraId="42374A23" w14:textId="1D5EBD00"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0</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7 ± 0</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2</w:t>
            </w:r>
          </w:p>
        </w:tc>
        <w:tc>
          <w:tcPr>
            <w:tcW w:w="1498" w:type="dxa"/>
            <w:tcBorders>
              <w:top w:val="nil"/>
              <w:left w:val="nil"/>
              <w:bottom w:val="nil"/>
              <w:right w:val="nil"/>
            </w:tcBorders>
            <w:shd w:val="clear" w:color="auto" w:fill="auto"/>
            <w:vAlign w:val="center"/>
            <w:hideMark/>
          </w:tcPr>
          <w:p w14:paraId="5E23E5DF"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2308 ± 674</w:t>
            </w:r>
          </w:p>
        </w:tc>
        <w:tc>
          <w:tcPr>
            <w:tcW w:w="1092" w:type="dxa"/>
            <w:tcBorders>
              <w:top w:val="nil"/>
              <w:left w:val="nil"/>
              <w:bottom w:val="nil"/>
              <w:right w:val="single" w:sz="4" w:space="0" w:color="auto"/>
            </w:tcBorders>
            <w:shd w:val="clear" w:color="auto" w:fill="auto"/>
            <w:vAlign w:val="center"/>
            <w:hideMark/>
          </w:tcPr>
          <w:p w14:paraId="22368EF4" w14:textId="556783EC"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62</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7</w:t>
            </w:r>
          </w:p>
        </w:tc>
      </w:tr>
      <w:tr w:rsidR="007D62A7" w:rsidRPr="00D37DE8" w14:paraId="18E6A444"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38DACCC9" w14:textId="77777777" w:rsidR="007D62A7" w:rsidRPr="00D37DE8" w:rsidRDefault="007D62A7" w:rsidP="006E330B">
            <w:pPr>
              <w:spacing w:after="0" w:line="240" w:lineRule="auto"/>
              <w:jc w:val="center"/>
              <w:rPr>
                <w:rFonts w:ascii="Calibri" w:eastAsia="Times New Roman" w:hAnsi="Calibri" w:cs="Calibri"/>
                <w:sz w:val="18"/>
                <w:szCs w:val="18"/>
                <w:lang w:val="en-GB" w:eastAsia="en-GB"/>
              </w:rPr>
            </w:pPr>
            <w:r w:rsidRPr="00D37DE8">
              <w:rPr>
                <w:rFonts w:ascii="Calibri" w:eastAsia="Times New Roman" w:hAnsi="Calibri" w:cs="Calibri"/>
                <w:sz w:val="18"/>
                <w:szCs w:val="18"/>
                <w:lang w:val="en-GB" w:eastAsia="en-GB"/>
              </w:rPr>
              <w:t>2</w:t>
            </w:r>
          </w:p>
        </w:tc>
        <w:tc>
          <w:tcPr>
            <w:tcW w:w="737" w:type="dxa"/>
            <w:tcBorders>
              <w:top w:val="nil"/>
              <w:left w:val="nil"/>
              <w:bottom w:val="nil"/>
              <w:right w:val="nil"/>
            </w:tcBorders>
            <w:shd w:val="clear" w:color="auto" w:fill="auto"/>
            <w:vAlign w:val="center"/>
            <w:hideMark/>
          </w:tcPr>
          <w:p w14:paraId="3CEF104A" w14:textId="77777777" w:rsidR="007D62A7" w:rsidRPr="00D37DE8" w:rsidRDefault="007D62A7" w:rsidP="006E330B">
            <w:pPr>
              <w:spacing w:after="0" w:line="240" w:lineRule="auto"/>
              <w:jc w:val="center"/>
              <w:rPr>
                <w:rFonts w:ascii="Calibri" w:eastAsia="Times New Roman" w:hAnsi="Calibri" w:cs="Calibri"/>
                <w:sz w:val="18"/>
                <w:szCs w:val="18"/>
                <w:lang w:val="en-GB" w:eastAsia="en-GB"/>
              </w:rPr>
            </w:pPr>
            <w:r w:rsidRPr="00D37DE8">
              <w:rPr>
                <w:rFonts w:ascii="Calibri" w:eastAsia="Times New Roman" w:hAnsi="Calibri" w:cs="Calibri"/>
                <w:sz w:val="18"/>
                <w:szCs w:val="18"/>
                <w:lang w:val="en-GB" w:eastAsia="en-GB"/>
              </w:rPr>
              <w:t>IT</w:t>
            </w:r>
          </w:p>
        </w:tc>
        <w:tc>
          <w:tcPr>
            <w:tcW w:w="765" w:type="dxa"/>
            <w:tcBorders>
              <w:top w:val="nil"/>
              <w:left w:val="nil"/>
              <w:bottom w:val="nil"/>
              <w:right w:val="nil"/>
            </w:tcBorders>
            <w:shd w:val="clear" w:color="auto" w:fill="auto"/>
            <w:vAlign w:val="center"/>
            <w:hideMark/>
          </w:tcPr>
          <w:p w14:paraId="3A50B57C"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F</w:t>
            </w:r>
          </w:p>
        </w:tc>
        <w:tc>
          <w:tcPr>
            <w:tcW w:w="777" w:type="dxa"/>
            <w:tcBorders>
              <w:top w:val="nil"/>
              <w:left w:val="nil"/>
              <w:bottom w:val="nil"/>
              <w:right w:val="nil"/>
            </w:tcBorders>
            <w:shd w:val="clear" w:color="auto" w:fill="auto"/>
            <w:vAlign w:val="center"/>
            <w:hideMark/>
          </w:tcPr>
          <w:p w14:paraId="454F1E47"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56</w:t>
            </w:r>
          </w:p>
        </w:tc>
        <w:tc>
          <w:tcPr>
            <w:tcW w:w="1017" w:type="dxa"/>
            <w:tcBorders>
              <w:top w:val="nil"/>
              <w:left w:val="nil"/>
              <w:bottom w:val="nil"/>
              <w:right w:val="nil"/>
            </w:tcBorders>
            <w:shd w:val="clear" w:color="auto" w:fill="auto"/>
            <w:vAlign w:val="center"/>
            <w:hideMark/>
          </w:tcPr>
          <w:p w14:paraId="07496788" w14:textId="731F0724" w:rsidR="007D62A7" w:rsidRPr="00D37DE8" w:rsidRDefault="00964E3F" w:rsidP="006E330B">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2</w:t>
            </w:r>
          </w:p>
        </w:tc>
        <w:tc>
          <w:tcPr>
            <w:tcW w:w="1047" w:type="dxa"/>
            <w:tcBorders>
              <w:top w:val="nil"/>
              <w:left w:val="nil"/>
              <w:bottom w:val="nil"/>
              <w:right w:val="nil"/>
            </w:tcBorders>
            <w:shd w:val="clear" w:color="auto" w:fill="auto"/>
            <w:vAlign w:val="center"/>
            <w:hideMark/>
          </w:tcPr>
          <w:p w14:paraId="261588CD"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3</w:t>
            </w:r>
          </w:p>
        </w:tc>
        <w:tc>
          <w:tcPr>
            <w:tcW w:w="1024" w:type="dxa"/>
            <w:tcBorders>
              <w:top w:val="nil"/>
              <w:left w:val="nil"/>
              <w:bottom w:val="nil"/>
              <w:right w:val="nil"/>
            </w:tcBorders>
            <w:shd w:val="clear" w:color="auto" w:fill="auto"/>
            <w:noWrap/>
            <w:vAlign w:val="center"/>
            <w:hideMark/>
          </w:tcPr>
          <w:p w14:paraId="232DE363"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297</w:t>
            </w:r>
          </w:p>
        </w:tc>
        <w:tc>
          <w:tcPr>
            <w:tcW w:w="1032" w:type="dxa"/>
            <w:tcBorders>
              <w:top w:val="nil"/>
              <w:left w:val="nil"/>
              <w:bottom w:val="nil"/>
              <w:right w:val="nil"/>
            </w:tcBorders>
            <w:shd w:val="clear" w:color="auto" w:fill="auto"/>
            <w:noWrap/>
            <w:vAlign w:val="center"/>
            <w:hideMark/>
          </w:tcPr>
          <w:p w14:paraId="3279084F"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191</w:t>
            </w:r>
          </w:p>
        </w:tc>
        <w:tc>
          <w:tcPr>
            <w:tcW w:w="1255" w:type="dxa"/>
            <w:tcBorders>
              <w:top w:val="nil"/>
              <w:left w:val="nil"/>
              <w:bottom w:val="nil"/>
              <w:right w:val="nil"/>
            </w:tcBorders>
            <w:shd w:val="clear" w:color="auto" w:fill="auto"/>
            <w:vAlign w:val="center"/>
            <w:hideMark/>
          </w:tcPr>
          <w:p w14:paraId="68409324" w14:textId="5C5A5D3A"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127</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1</w:t>
            </w:r>
          </w:p>
        </w:tc>
        <w:tc>
          <w:tcPr>
            <w:tcW w:w="1253" w:type="dxa"/>
            <w:tcBorders>
              <w:top w:val="nil"/>
              <w:left w:val="nil"/>
              <w:bottom w:val="nil"/>
              <w:right w:val="nil"/>
            </w:tcBorders>
            <w:shd w:val="clear" w:color="auto" w:fill="auto"/>
            <w:vAlign w:val="center"/>
            <w:hideMark/>
          </w:tcPr>
          <w:p w14:paraId="1059C11F" w14:textId="12653830"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29</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1 ± 0</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6</w:t>
            </w:r>
          </w:p>
        </w:tc>
        <w:tc>
          <w:tcPr>
            <w:tcW w:w="1180" w:type="dxa"/>
            <w:tcBorders>
              <w:top w:val="nil"/>
              <w:left w:val="nil"/>
              <w:bottom w:val="nil"/>
              <w:right w:val="nil"/>
            </w:tcBorders>
            <w:shd w:val="clear" w:color="auto" w:fill="auto"/>
            <w:vAlign w:val="center"/>
            <w:hideMark/>
          </w:tcPr>
          <w:p w14:paraId="5E526B19" w14:textId="4783B40F"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2</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5 ± 0</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2</w:t>
            </w:r>
          </w:p>
        </w:tc>
        <w:tc>
          <w:tcPr>
            <w:tcW w:w="1180" w:type="dxa"/>
            <w:tcBorders>
              <w:top w:val="nil"/>
              <w:left w:val="nil"/>
              <w:bottom w:val="nil"/>
              <w:right w:val="nil"/>
            </w:tcBorders>
            <w:shd w:val="clear" w:color="auto" w:fill="auto"/>
            <w:vAlign w:val="center"/>
            <w:hideMark/>
          </w:tcPr>
          <w:p w14:paraId="1AE377B3" w14:textId="1A1C5A1D"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1</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4 ± 0</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1</w:t>
            </w:r>
          </w:p>
        </w:tc>
        <w:tc>
          <w:tcPr>
            <w:tcW w:w="1498" w:type="dxa"/>
            <w:tcBorders>
              <w:top w:val="nil"/>
              <w:left w:val="nil"/>
              <w:bottom w:val="nil"/>
              <w:right w:val="nil"/>
            </w:tcBorders>
            <w:shd w:val="clear" w:color="auto" w:fill="auto"/>
            <w:vAlign w:val="center"/>
            <w:hideMark/>
          </w:tcPr>
          <w:p w14:paraId="2373CACC"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3421 ± 142</w:t>
            </w:r>
          </w:p>
        </w:tc>
        <w:tc>
          <w:tcPr>
            <w:tcW w:w="1092" w:type="dxa"/>
            <w:tcBorders>
              <w:top w:val="nil"/>
              <w:left w:val="nil"/>
              <w:bottom w:val="nil"/>
              <w:right w:val="single" w:sz="4" w:space="0" w:color="auto"/>
            </w:tcBorders>
            <w:shd w:val="clear" w:color="auto" w:fill="auto"/>
            <w:vAlign w:val="center"/>
            <w:hideMark/>
          </w:tcPr>
          <w:p w14:paraId="2C37B380"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77</w:t>
            </w:r>
          </w:p>
        </w:tc>
      </w:tr>
      <w:tr w:rsidR="007D62A7" w:rsidRPr="00D37DE8" w14:paraId="0382B515"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633881C5" w14:textId="77777777" w:rsidR="007D62A7" w:rsidRPr="00D37DE8" w:rsidRDefault="007D62A7" w:rsidP="006E330B">
            <w:pPr>
              <w:spacing w:after="0" w:line="240" w:lineRule="auto"/>
              <w:jc w:val="center"/>
              <w:rPr>
                <w:rFonts w:ascii="Calibri" w:eastAsia="Times New Roman" w:hAnsi="Calibri" w:cs="Calibri"/>
                <w:sz w:val="18"/>
                <w:szCs w:val="18"/>
                <w:lang w:val="en-GB" w:eastAsia="en-GB"/>
              </w:rPr>
            </w:pPr>
            <w:r w:rsidRPr="00D37DE8">
              <w:rPr>
                <w:rFonts w:ascii="Calibri" w:eastAsia="Times New Roman" w:hAnsi="Calibri" w:cs="Calibri"/>
                <w:sz w:val="18"/>
                <w:szCs w:val="18"/>
                <w:lang w:val="en-GB" w:eastAsia="en-GB"/>
              </w:rPr>
              <w:t>3</w:t>
            </w:r>
          </w:p>
        </w:tc>
        <w:tc>
          <w:tcPr>
            <w:tcW w:w="737" w:type="dxa"/>
            <w:tcBorders>
              <w:top w:val="nil"/>
              <w:left w:val="nil"/>
              <w:bottom w:val="nil"/>
              <w:right w:val="nil"/>
            </w:tcBorders>
            <w:shd w:val="clear" w:color="auto" w:fill="auto"/>
            <w:vAlign w:val="center"/>
            <w:hideMark/>
          </w:tcPr>
          <w:p w14:paraId="09D73DD5" w14:textId="77777777" w:rsidR="007D62A7" w:rsidRPr="00D37DE8" w:rsidRDefault="007D62A7" w:rsidP="006E330B">
            <w:pPr>
              <w:spacing w:after="0" w:line="240" w:lineRule="auto"/>
              <w:jc w:val="center"/>
              <w:rPr>
                <w:rFonts w:ascii="Calibri" w:eastAsia="Times New Roman" w:hAnsi="Calibri" w:cs="Calibri"/>
                <w:sz w:val="18"/>
                <w:szCs w:val="18"/>
                <w:lang w:val="en-GB" w:eastAsia="en-GB"/>
              </w:rPr>
            </w:pPr>
            <w:r w:rsidRPr="00D37DE8">
              <w:rPr>
                <w:rFonts w:ascii="Calibri" w:eastAsia="Times New Roman" w:hAnsi="Calibri" w:cs="Calibri"/>
                <w:sz w:val="18"/>
                <w:szCs w:val="18"/>
                <w:lang w:val="en-GB" w:eastAsia="en-GB"/>
              </w:rPr>
              <w:t>IT</w:t>
            </w:r>
          </w:p>
        </w:tc>
        <w:tc>
          <w:tcPr>
            <w:tcW w:w="765" w:type="dxa"/>
            <w:tcBorders>
              <w:top w:val="nil"/>
              <w:left w:val="nil"/>
              <w:bottom w:val="nil"/>
              <w:right w:val="nil"/>
            </w:tcBorders>
            <w:shd w:val="clear" w:color="auto" w:fill="auto"/>
            <w:vAlign w:val="center"/>
            <w:hideMark/>
          </w:tcPr>
          <w:p w14:paraId="216BD100"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M</w:t>
            </w:r>
          </w:p>
        </w:tc>
        <w:tc>
          <w:tcPr>
            <w:tcW w:w="777" w:type="dxa"/>
            <w:tcBorders>
              <w:top w:val="nil"/>
              <w:left w:val="nil"/>
              <w:bottom w:val="nil"/>
              <w:right w:val="nil"/>
            </w:tcBorders>
            <w:shd w:val="clear" w:color="auto" w:fill="auto"/>
            <w:vAlign w:val="center"/>
            <w:hideMark/>
          </w:tcPr>
          <w:p w14:paraId="403D9E74"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58</w:t>
            </w:r>
          </w:p>
        </w:tc>
        <w:tc>
          <w:tcPr>
            <w:tcW w:w="1017" w:type="dxa"/>
            <w:tcBorders>
              <w:top w:val="nil"/>
              <w:left w:val="nil"/>
              <w:bottom w:val="nil"/>
              <w:right w:val="nil"/>
            </w:tcBorders>
            <w:shd w:val="clear" w:color="auto" w:fill="auto"/>
            <w:vAlign w:val="center"/>
            <w:hideMark/>
          </w:tcPr>
          <w:p w14:paraId="16F49D7D" w14:textId="27CDAF4F" w:rsidR="007D62A7" w:rsidRPr="00D37DE8" w:rsidRDefault="00964E3F" w:rsidP="006E330B">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2</w:t>
            </w:r>
          </w:p>
        </w:tc>
        <w:tc>
          <w:tcPr>
            <w:tcW w:w="1047" w:type="dxa"/>
            <w:tcBorders>
              <w:top w:val="nil"/>
              <w:left w:val="nil"/>
              <w:bottom w:val="nil"/>
              <w:right w:val="nil"/>
            </w:tcBorders>
            <w:shd w:val="clear" w:color="auto" w:fill="auto"/>
            <w:vAlign w:val="center"/>
            <w:hideMark/>
          </w:tcPr>
          <w:p w14:paraId="414A739D"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6</w:t>
            </w:r>
          </w:p>
        </w:tc>
        <w:tc>
          <w:tcPr>
            <w:tcW w:w="1024" w:type="dxa"/>
            <w:tcBorders>
              <w:top w:val="nil"/>
              <w:left w:val="nil"/>
              <w:bottom w:val="nil"/>
              <w:right w:val="nil"/>
            </w:tcBorders>
            <w:shd w:val="clear" w:color="auto" w:fill="auto"/>
            <w:noWrap/>
            <w:vAlign w:val="center"/>
            <w:hideMark/>
          </w:tcPr>
          <w:p w14:paraId="60423882"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296</w:t>
            </w:r>
          </w:p>
        </w:tc>
        <w:tc>
          <w:tcPr>
            <w:tcW w:w="1032" w:type="dxa"/>
            <w:tcBorders>
              <w:top w:val="nil"/>
              <w:left w:val="nil"/>
              <w:bottom w:val="nil"/>
              <w:right w:val="nil"/>
            </w:tcBorders>
            <w:shd w:val="clear" w:color="auto" w:fill="auto"/>
            <w:noWrap/>
            <w:vAlign w:val="center"/>
            <w:hideMark/>
          </w:tcPr>
          <w:p w14:paraId="677EB156"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120</w:t>
            </w:r>
          </w:p>
        </w:tc>
        <w:tc>
          <w:tcPr>
            <w:tcW w:w="1255" w:type="dxa"/>
            <w:tcBorders>
              <w:top w:val="nil"/>
              <w:left w:val="nil"/>
              <w:bottom w:val="nil"/>
              <w:right w:val="nil"/>
            </w:tcBorders>
            <w:shd w:val="clear" w:color="auto" w:fill="auto"/>
            <w:vAlign w:val="center"/>
            <w:hideMark/>
          </w:tcPr>
          <w:p w14:paraId="02660F7B" w14:textId="0E845634"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87</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8</w:t>
            </w:r>
          </w:p>
        </w:tc>
        <w:tc>
          <w:tcPr>
            <w:tcW w:w="1253" w:type="dxa"/>
            <w:tcBorders>
              <w:top w:val="nil"/>
              <w:left w:val="nil"/>
              <w:bottom w:val="nil"/>
              <w:right w:val="nil"/>
            </w:tcBorders>
            <w:shd w:val="clear" w:color="auto" w:fill="auto"/>
            <w:vAlign w:val="center"/>
            <w:hideMark/>
          </w:tcPr>
          <w:p w14:paraId="206C8FFE" w14:textId="2D689FE8"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27</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8 ± 5</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8</w:t>
            </w:r>
          </w:p>
        </w:tc>
        <w:tc>
          <w:tcPr>
            <w:tcW w:w="1180" w:type="dxa"/>
            <w:tcBorders>
              <w:top w:val="nil"/>
              <w:left w:val="nil"/>
              <w:bottom w:val="nil"/>
              <w:right w:val="nil"/>
            </w:tcBorders>
            <w:shd w:val="clear" w:color="auto" w:fill="auto"/>
            <w:vAlign w:val="center"/>
            <w:hideMark/>
          </w:tcPr>
          <w:p w14:paraId="7FDCC07D" w14:textId="0A86E3BC"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2</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4 ± 0</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5</w:t>
            </w:r>
          </w:p>
        </w:tc>
        <w:tc>
          <w:tcPr>
            <w:tcW w:w="1180" w:type="dxa"/>
            <w:tcBorders>
              <w:top w:val="nil"/>
              <w:left w:val="nil"/>
              <w:bottom w:val="nil"/>
              <w:right w:val="nil"/>
            </w:tcBorders>
            <w:shd w:val="clear" w:color="auto" w:fill="auto"/>
            <w:vAlign w:val="center"/>
            <w:hideMark/>
          </w:tcPr>
          <w:p w14:paraId="52D17B9D" w14:textId="01BCC93B"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1</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4 ± 0</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1</w:t>
            </w:r>
          </w:p>
        </w:tc>
        <w:tc>
          <w:tcPr>
            <w:tcW w:w="1498" w:type="dxa"/>
            <w:tcBorders>
              <w:top w:val="nil"/>
              <w:left w:val="nil"/>
              <w:bottom w:val="nil"/>
              <w:right w:val="nil"/>
            </w:tcBorders>
            <w:shd w:val="clear" w:color="auto" w:fill="auto"/>
            <w:vAlign w:val="center"/>
            <w:hideMark/>
          </w:tcPr>
          <w:p w14:paraId="498007C8" w14:textId="77777777"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3159 ± 671</w:t>
            </w:r>
          </w:p>
        </w:tc>
        <w:tc>
          <w:tcPr>
            <w:tcW w:w="1092" w:type="dxa"/>
            <w:tcBorders>
              <w:top w:val="nil"/>
              <w:left w:val="nil"/>
              <w:bottom w:val="nil"/>
              <w:right w:val="single" w:sz="4" w:space="0" w:color="auto"/>
            </w:tcBorders>
            <w:shd w:val="clear" w:color="auto" w:fill="auto"/>
            <w:vAlign w:val="center"/>
            <w:hideMark/>
          </w:tcPr>
          <w:p w14:paraId="4FB76403" w14:textId="5AE3DAE2" w:rsidR="007D62A7" w:rsidRPr="00D37DE8" w:rsidRDefault="007D62A7" w:rsidP="006E330B">
            <w:pPr>
              <w:spacing w:after="0" w:line="240" w:lineRule="auto"/>
              <w:jc w:val="center"/>
              <w:rPr>
                <w:rFonts w:ascii="Calibri" w:eastAsia="Times New Roman" w:hAnsi="Calibri" w:cs="Calibri"/>
                <w:color w:val="000000"/>
                <w:sz w:val="18"/>
                <w:szCs w:val="18"/>
                <w:lang w:val="en-GB" w:eastAsia="en-GB"/>
              </w:rPr>
            </w:pPr>
            <w:r w:rsidRPr="00D37DE8">
              <w:rPr>
                <w:rFonts w:ascii="Calibri" w:eastAsia="Times New Roman" w:hAnsi="Calibri" w:cs="Calibri"/>
                <w:color w:val="000000"/>
                <w:sz w:val="18"/>
                <w:szCs w:val="18"/>
                <w:lang w:val="en-GB" w:eastAsia="en-GB"/>
              </w:rPr>
              <w:t>74</w:t>
            </w:r>
            <w:r>
              <w:rPr>
                <w:rFonts w:ascii="Calibri" w:eastAsia="Times New Roman" w:hAnsi="Calibri" w:cs="Calibri"/>
                <w:color w:val="000000"/>
                <w:sz w:val="18"/>
                <w:szCs w:val="18"/>
                <w:lang w:val="en-GB" w:eastAsia="en-GB"/>
              </w:rPr>
              <w:t>.</w:t>
            </w:r>
            <w:r w:rsidRPr="00D37DE8">
              <w:rPr>
                <w:rFonts w:ascii="Calibri" w:eastAsia="Times New Roman" w:hAnsi="Calibri" w:cs="Calibri"/>
                <w:color w:val="000000"/>
                <w:sz w:val="18"/>
                <w:szCs w:val="18"/>
                <w:lang w:val="en-GB" w:eastAsia="en-GB"/>
              </w:rPr>
              <w:t>6</w:t>
            </w:r>
          </w:p>
        </w:tc>
      </w:tr>
      <w:tr w:rsidR="007D62A7" w:rsidRPr="00D37DE8" w14:paraId="47A1F7A9"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486988B9" w14:textId="25354BAB"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w:t>
            </w:r>
            <w:r w:rsidR="003A18C3" w:rsidRPr="003A18C3">
              <w:rPr>
                <w:rFonts w:ascii="Calibri" w:eastAsia="Times New Roman" w:hAnsi="Calibri" w:cs="Calibri"/>
                <w:sz w:val="18"/>
                <w:szCs w:val="18"/>
                <w:lang w:val="en-GB" w:eastAsia="en-GB"/>
              </w:rPr>
              <w:t>*</w:t>
            </w:r>
          </w:p>
        </w:tc>
        <w:tc>
          <w:tcPr>
            <w:tcW w:w="737" w:type="dxa"/>
            <w:tcBorders>
              <w:top w:val="nil"/>
              <w:left w:val="nil"/>
              <w:bottom w:val="nil"/>
              <w:right w:val="nil"/>
            </w:tcBorders>
            <w:shd w:val="clear" w:color="auto" w:fill="auto"/>
            <w:vAlign w:val="center"/>
            <w:hideMark/>
          </w:tcPr>
          <w:p w14:paraId="13AEED7D"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IT</w:t>
            </w:r>
          </w:p>
        </w:tc>
        <w:tc>
          <w:tcPr>
            <w:tcW w:w="765" w:type="dxa"/>
            <w:tcBorders>
              <w:top w:val="nil"/>
              <w:left w:val="nil"/>
              <w:bottom w:val="nil"/>
              <w:right w:val="nil"/>
            </w:tcBorders>
            <w:shd w:val="clear" w:color="auto" w:fill="auto"/>
            <w:vAlign w:val="center"/>
            <w:hideMark/>
          </w:tcPr>
          <w:p w14:paraId="38D98471"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F</w:t>
            </w:r>
          </w:p>
        </w:tc>
        <w:tc>
          <w:tcPr>
            <w:tcW w:w="777" w:type="dxa"/>
            <w:tcBorders>
              <w:top w:val="nil"/>
              <w:left w:val="nil"/>
              <w:bottom w:val="nil"/>
              <w:right w:val="nil"/>
            </w:tcBorders>
            <w:shd w:val="clear" w:color="auto" w:fill="auto"/>
            <w:vAlign w:val="center"/>
            <w:hideMark/>
          </w:tcPr>
          <w:p w14:paraId="0BBAA71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49</w:t>
            </w:r>
          </w:p>
        </w:tc>
        <w:tc>
          <w:tcPr>
            <w:tcW w:w="1017" w:type="dxa"/>
            <w:tcBorders>
              <w:top w:val="nil"/>
              <w:left w:val="nil"/>
              <w:bottom w:val="nil"/>
              <w:right w:val="nil"/>
            </w:tcBorders>
            <w:shd w:val="clear" w:color="auto" w:fill="auto"/>
            <w:vAlign w:val="center"/>
            <w:hideMark/>
          </w:tcPr>
          <w:p w14:paraId="12A8CE23" w14:textId="433DD359"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2</w:t>
            </w:r>
          </w:p>
        </w:tc>
        <w:tc>
          <w:tcPr>
            <w:tcW w:w="1047" w:type="dxa"/>
            <w:tcBorders>
              <w:top w:val="nil"/>
              <w:left w:val="nil"/>
              <w:bottom w:val="nil"/>
              <w:right w:val="nil"/>
            </w:tcBorders>
            <w:shd w:val="clear" w:color="auto" w:fill="auto"/>
            <w:vAlign w:val="center"/>
            <w:hideMark/>
          </w:tcPr>
          <w:p w14:paraId="70F8D1B4"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w:t>
            </w:r>
          </w:p>
        </w:tc>
        <w:tc>
          <w:tcPr>
            <w:tcW w:w="1024" w:type="dxa"/>
            <w:tcBorders>
              <w:top w:val="nil"/>
              <w:left w:val="nil"/>
              <w:bottom w:val="nil"/>
              <w:right w:val="nil"/>
            </w:tcBorders>
            <w:shd w:val="clear" w:color="auto" w:fill="auto"/>
            <w:noWrap/>
            <w:vAlign w:val="center"/>
            <w:hideMark/>
          </w:tcPr>
          <w:p w14:paraId="1491E10D"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68</w:t>
            </w:r>
          </w:p>
        </w:tc>
        <w:tc>
          <w:tcPr>
            <w:tcW w:w="1032" w:type="dxa"/>
            <w:tcBorders>
              <w:top w:val="nil"/>
              <w:left w:val="nil"/>
              <w:bottom w:val="nil"/>
              <w:right w:val="nil"/>
            </w:tcBorders>
            <w:shd w:val="clear" w:color="auto" w:fill="auto"/>
            <w:noWrap/>
            <w:vAlign w:val="center"/>
            <w:hideMark/>
          </w:tcPr>
          <w:p w14:paraId="3B737089"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w:t>
            </w:r>
          </w:p>
        </w:tc>
        <w:tc>
          <w:tcPr>
            <w:tcW w:w="1255" w:type="dxa"/>
            <w:tcBorders>
              <w:top w:val="nil"/>
              <w:left w:val="nil"/>
              <w:bottom w:val="nil"/>
              <w:right w:val="nil"/>
            </w:tcBorders>
            <w:shd w:val="clear" w:color="auto" w:fill="auto"/>
            <w:vAlign w:val="center"/>
            <w:hideMark/>
          </w:tcPr>
          <w:p w14:paraId="56B1162E"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23</w:t>
            </w:r>
          </w:p>
        </w:tc>
        <w:tc>
          <w:tcPr>
            <w:tcW w:w="1253" w:type="dxa"/>
            <w:tcBorders>
              <w:top w:val="nil"/>
              <w:left w:val="nil"/>
              <w:bottom w:val="nil"/>
              <w:right w:val="nil"/>
            </w:tcBorders>
            <w:shd w:val="clear" w:color="auto" w:fill="auto"/>
            <w:vAlign w:val="center"/>
            <w:hideMark/>
          </w:tcPr>
          <w:p w14:paraId="62ACB774" w14:textId="7512A50C"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28.8 ± 3.7</w:t>
            </w:r>
          </w:p>
        </w:tc>
        <w:tc>
          <w:tcPr>
            <w:tcW w:w="1180" w:type="dxa"/>
            <w:tcBorders>
              <w:top w:val="nil"/>
              <w:left w:val="nil"/>
              <w:bottom w:val="nil"/>
              <w:right w:val="nil"/>
            </w:tcBorders>
            <w:shd w:val="clear" w:color="auto" w:fill="auto"/>
            <w:vAlign w:val="center"/>
            <w:hideMark/>
          </w:tcPr>
          <w:p w14:paraId="1706C7B1" w14:textId="573B30C0"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2.1 ± 0.8</w:t>
            </w:r>
          </w:p>
        </w:tc>
        <w:tc>
          <w:tcPr>
            <w:tcW w:w="1180" w:type="dxa"/>
            <w:tcBorders>
              <w:top w:val="nil"/>
              <w:left w:val="nil"/>
              <w:bottom w:val="nil"/>
              <w:right w:val="nil"/>
            </w:tcBorders>
            <w:shd w:val="clear" w:color="auto" w:fill="auto"/>
            <w:vAlign w:val="center"/>
            <w:hideMark/>
          </w:tcPr>
          <w:p w14:paraId="7A279003" w14:textId="0B0ED1C1"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1.2 ± 0.4</w:t>
            </w:r>
          </w:p>
        </w:tc>
        <w:tc>
          <w:tcPr>
            <w:tcW w:w="1498" w:type="dxa"/>
            <w:tcBorders>
              <w:top w:val="nil"/>
              <w:left w:val="nil"/>
              <w:bottom w:val="nil"/>
              <w:right w:val="nil"/>
            </w:tcBorders>
            <w:shd w:val="clear" w:color="auto" w:fill="auto"/>
            <w:vAlign w:val="center"/>
            <w:hideMark/>
          </w:tcPr>
          <w:p w14:paraId="5ACCC491"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3692 ± 459</w:t>
            </w:r>
          </w:p>
        </w:tc>
        <w:tc>
          <w:tcPr>
            <w:tcW w:w="1092" w:type="dxa"/>
            <w:tcBorders>
              <w:top w:val="nil"/>
              <w:left w:val="nil"/>
              <w:bottom w:val="nil"/>
              <w:right w:val="single" w:sz="4" w:space="0" w:color="auto"/>
            </w:tcBorders>
            <w:shd w:val="clear" w:color="auto" w:fill="auto"/>
            <w:vAlign w:val="center"/>
            <w:hideMark/>
          </w:tcPr>
          <w:p w14:paraId="7C9DC3B7" w14:textId="37E78AB4"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76.6</w:t>
            </w:r>
          </w:p>
        </w:tc>
      </w:tr>
      <w:tr w:rsidR="007D62A7" w:rsidRPr="00D37DE8" w14:paraId="2D921EB5"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2BA6F8F2"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w:t>
            </w:r>
          </w:p>
        </w:tc>
        <w:tc>
          <w:tcPr>
            <w:tcW w:w="737" w:type="dxa"/>
            <w:tcBorders>
              <w:top w:val="nil"/>
              <w:left w:val="nil"/>
              <w:bottom w:val="nil"/>
              <w:right w:val="nil"/>
            </w:tcBorders>
            <w:shd w:val="clear" w:color="auto" w:fill="auto"/>
            <w:vAlign w:val="center"/>
            <w:hideMark/>
          </w:tcPr>
          <w:p w14:paraId="3FA91AA1"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IT</w:t>
            </w:r>
          </w:p>
        </w:tc>
        <w:tc>
          <w:tcPr>
            <w:tcW w:w="765" w:type="dxa"/>
            <w:tcBorders>
              <w:top w:val="nil"/>
              <w:left w:val="nil"/>
              <w:bottom w:val="nil"/>
              <w:right w:val="nil"/>
            </w:tcBorders>
            <w:shd w:val="clear" w:color="auto" w:fill="auto"/>
            <w:vAlign w:val="center"/>
            <w:hideMark/>
          </w:tcPr>
          <w:p w14:paraId="556F6D9A"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F</w:t>
            </w:r>
          </w:p>
        </w:tc>
        <w:tc>
          <w:tcPr>
            <w:tcW w:w="777" w:type="dxa"/>
            <w:tcBorders>
              <w:top w:val="nil"/>
              <w:left w:val="nil"/>
              <w:bottom w:val="nil"/>
              <w:right w:val="nil"/>
            </w:tcBorders>
            <w:shd w:val="clear" w:color="auto" w:fill="auto"/>
            <w:vAlign w:val="center"/>
            <w:hideMark/>
          </w:tcPr>
          <w:p w14:paraId="2ECC81FE"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64</w:t>
            </w:r>
          </w:p>
        </w:tc>
        <w:tc>
          <w:tcPr>
            <w:tcW w:w="1017" w:type="dxa"/>
            <w:tcBorders>
              <w:top w:val="nil"/>
              <w:left w:val="nil"/>
              <w:bottom w:val="nil"/>
              <w:right w:val="nil"/>
            </w:tcBorders>
            <w:shd w:val="clear" w:color="auto" w:fill="auto"/>
            <w:vAlign w:val="center"/>
            <w:hideMark/>
          </w:tcPr>
          <w:p w14:paraId="76A3A6F7" w14:textId="18FF76FE"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2</w:t>
            </w:r>
          </w:p>
        </w:tc>
        <w:tc>
          <w:tcPr>
            <w:tcW w:w="1047" w:type="dxa"/>
            <w:tcBorders>
              <w:top w:val="nil"/>
              <w:left w:val="nil"/>
              <w:bottom w:val="nil"/>
              <w:right w:val="nil"/>
            </w:tcBorders>
            <w:shd w:val="clear" w:color="auto" w:fill="auto"/>
            <w:vAlign w:val="center"/>
            <w:hideMark/>
          </w:tcPr>
          <w:p w14:paraId="7F494CAF" w14:textId="10AB5FF8"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w:t>
            </w:r>
          </w:p>
        </w:tc>
        <w:tc>
          <w:tcPr>
            <w:tcW w:w="1024" w:type="dxa"/>
            <w:tcBorders>
              <w:top w:val="nil"/>
              <w:left w:val="nil"/>
              <w:bottom w:val="nil"/>
              <w:right w:val="nil"/>
            </w:tcBorders>
            <w:shd w:val="clear" w:color="auto" w:fill="auto"/>
            <w:noWrap/>
            <w:vAlign w:val="center"/>
            <w:hideMark/>
          </w:tcPr>
          <w:p w14:paraId="3A0FD8A0"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291</w:t>
            </w:r>
          </w:p>
        </w:tc>
        <w:tc>
          <w:tcPr>
            <w:tcW w:w="1032" w:type="dxa"/>
            <w:tcBorders>
              <w:top w:val="nil"/>
              <w:left w:val="nil"/>
              <w:bottom w:val="nil"/>
              <w:right w:val="nil"/>
            </w:tcBorders>
            <w:shd w:val="clear" w:color="auto" w:fill="auto"/>
            <w:noWrap/>
            <w:vAlign w:val="center"/>
            <w:hideMark/>
          </w:tcPr>
          <w:p w14:paraId="0CF64021"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144</w:t>
            </w:r>
          </w:p>
        </w:tc>
        <w:tc>
          <w:tcPr>
            <w:tcW w:w="1255" w:type="dxa"/>
            <w:tcBorders>
              <w:top w:val="nil"/>
              <w:left w:val="nil"/>
              <w:bottom w:val="nil"/>
              <w:right w:val="nil"/>
            </w:tcBorders>
            <w:shd w:val="clear" w:color="auto" w:fill="auto"/>
            <w:vAlign w:val="center"/>
            <w:hideMark/>
          </w:tcPr>
          <w:p w14:paraId="5E06E8D6" w14:textId="2EE2BAB8"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111.2</w:t>
            </w:r>
          </w:p>
        </w:tc>
        <w:tc>
          <w:tcPr>
            <w:tcW w:w="1253" w:type="dxa"/>
            <w:tcBorders>
              <w:top w:val="nil"/>
              <w:left w:val="nil"/>
              <w:bottom w:val="nil"/>
              <w:right w:val="nil"/>
            </w:tcBorders>
            <w:shd w:val="clear" w:color="auto" w:fill="auto"/>
            <w:vAlign w:val="center"/>
            <w:hideMark/>
          </w:tcPr>
          <w:p w14:paraId="4A1F3215" w14:textId="3CB96AA4"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28.9 ± 4.23</w:t>
            </w:r>
          </w:p>
        </w:tc>
        <w:tc>
          <w:tcPr>
            <w:tcW w:w="1180" w:type="dxa"/>
            <w:tcBorders>
              <w:top w:val="nil"/>
              <w:left w:val="nil"/>
              <w:bottom w:val="nil"/>
              <w:right w:val="nil"/>
            </w:tcBorders>
            <w:shd w:val="clear" w:color="auto" w:fill="auto"/>
            <w:vAlign w:val="center"/>
            <w:hideMark/>
          </w:tcPr>
          <w:p w14:paraId="29D12F64" w14:textId="1727D5CD"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 ± 0.5</w:t>
            </w:r>
          </w:p>
        </w:tc>
        <w:tc>
          <w:tcPr>
            <w:tcW w:w="1180" w:type="dxa"/>
            <w:tcBorders>
              <w:top w:val="nil"/>
              <w:left w:val="nil"/>
              <w:bottom w:val="nil"/>
              <w:right w:val="nil"/>
            </w:tcBorders>
            <w:shd w:val="clear" w:color="auto" w:fill="auto"/>
            <w:vAlign w:val="center"/>
            <w:hideMark/>
          </w:tcPr>
          <w:p w14:paraId="5913C80C" w14:textId="1D89530F"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0.9 ± 0.2</w:t>
            </w:r>
          </w:p>
        </w:tc>
        <w:tc>
          <w:tcPr>
            <w:tcW w:w="1498" w:type="dxa"/>
            <w:tcBorders>
              <w:top w:val="nil"/>
              <w:left w:val="nil"/>
              <w:bottom w:val="nil"/>
              <w:right w:val="nil"/>
            </w:tcBorders>
            <w:shd w:val="clear" w:color="auto" w:fill="auto"/>
            <w:vAlign w:val="center"/>
            <w:hideMark/>
          </w:tcPr>
          <w:p w14:paraId="66EE6174"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3420 ± 586</w:t>
            </w:r>
          </w:p>
        </w:tc>
        <w:tc>
          <w:tcPr>
            <w:tcW w:w="1092" w:type="dxa"/>
            <w:tcBorders>
              <w:top w:val="nil"/>
              <w:left w:val="nil"/>
              <w:bottom w:val="nil"/>
              <w:right w:val="single" w:sz="4" w:space="0" w:color="auto"/>
            </w:tcBorders>
            <w:shd w:val="clear" w:color="auto" w:fill="auto"/>
            <w:vAlign w:val="center"/>
            <w:hideMark/>
          </w:tcPr>
          <w:p w14:paraId="621D8AF6" w14:textId="2A91A904"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60.5</w:t>
            </w:r>
          </w:p>
        </w:tc>
      </w:tr>
      <w:tr w:rsidR="007D62A7" w:rsidRPr="00D37DE8" w14:paraId="4EA0A0A7"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59B0E12A"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w:t>
            </w:r>
          </w:p>
        </w:tc>
        <w:tc>
          <w:tcPr>
            <w:tcW w:w="737" w:type="dxa"/>
            <w:tcBorders>
              <w:top w:val="nil"/>
              <w:left w:val="nil"/>
              <w:bottom w:val="nil"/>
              <w:right w:val="nil"/>
            </w:tcBorders>
            <w:shd w:val="clear" w:color="auto" w:fill="auto"/>
            <w:vAlign w:val="center"/>
            <w:hideMark/>
          </w:tcPr>
          <w:p w14:paraId="71BAF92C"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IT</w:t>
            </w:r>
          </w:p>
        </w:tc>
        <w:tc>
          <w:tcPr>
            <w:tcW w:w="765" w:type="dxa"/>
            <w:tcBorders>
              <w:top w:val="nil"/>
              <w:left w:val="nil"/>
              <w:bottom w:val="nil"/>
              <w:right w:val="nil"/>
            </w:tcBorders>
            <w:shd w:val="clear" w:color="auto" w:fill="auto"/>
            <w:vAlign w:val="center"/>
            <w:hideMark/>
          </w:tcPr>
          <w:p w14:paraId="2CF602EC"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F</w:t>
            </w:r>
          </w:p>
        </w:tc>
        <w:tc>
          <w:tcPr>
            <w:tcW w:w="777" w:type="dxa"/>
            <w:tcBorders>
              <w:top w:val="nil"/>
              <w:left w:val="nil"/>
              <w:bottom w:val="nil"/>
              <w:right w:val="nil"/>
            </w:tcBorders>
            <w:shd w:val="clear" w:color="auto" w:fill="auto"/>
            <w:vAlign w:val="center"/>
            <w:hideMark/>
          </w:tcPr>
          <w:p w14:paraId="74DAEDF9"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46</w:t>
            </w:r>
          </w:p>
        </w:tc>
        <w:tc>
          <w:tcPr>
            <w:tcW w:w="1017" w:type="dxa"/>
            <w:tcBorders>
              <w:top w:val="nil"/>
              <w:left w:val="nil"/>
              <w:bottom w:val="nil"/>
              <w:right w:val="nil"/>
            </w:tcBorders>
            <w:shd w:val="clear" w:color="auto" w:fill="auto"/>
            <w:vAlign w:val="center"/>
            <w:hideMark/>
          </w:tcPr>
          <w:p w14:paraId="0DE86C49" w14:textId="4C4AF679"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2</w:t>
            </w:r>
          </w:p>
        </w:tc>
        <w:tc>
          <w:tcPr>
            <w:tcW w:w="1047" w:type="dxa"/>
            <w:tcBorders>
              <w:top w:val="nil"/>
              <w:left w:val="nil"/>
              <w:bottom w:val="nil"/>
              <w:right w:val="nil"/>
            </w:tcBorders>
            <w:shd w:val="clear" w:color="auto" w:fill="auto"/>
            <w:vAlign w:val="center"/>
            <w:hideMark/>
          </w:tcPr>
          <w:p w14:paraId="288EE5B1" w14:textId="6BCC888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w:t>
            </w:r>
          </w:p>
        </w:tc>
        <w:tc>
          <w:tcPr>
            <w:tcW w:w="1024" w:type="dxa"/>
            <w:tcBorders>
              <w:top w:val="nil"/>
              <w:left w:val="nil"/>
              <w:bottom w:val="nil"/>
              <w:right w:val="nil"/>
            </w:tcBorders>
            <w:shd w:val="clear" w:color="auto" w:fill="auto"/>
            <w:noWrap/>
            <w:vAlign w:val="center"/>
            <w:hideMark/>
          </w:tcPr>
          <w:p w14:paraId="0D0E817C"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279</w:t>
            </w:r>
          </w:p>
        </w:tc>
        <w:tc>
          <w:tcPr>
            <w:tcW w:w="1032" w:type="dxa"/>
            <w:tcBorders>
              <w:top w:val="nil"/>
              <w:left w:val="nil"/>
              <w:bottom w:val="nil"/>
              <w:right w:val="nil"/>
            </w:tcBorders>
            <w:shd w:val="clear" w:color="auto" w:fill="auto"/>
            <w:noWrap/>
            <w:vAlign w:val="center"/>
            <w:hideMark/>
          </w:tcPr>
          <w:p w14:paraId="008A1EC9"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107</w:t>
            </w:r>
          </w:p>
        </w:tc>
        <w:tc>
          <w:tcPr>
            <w:tcW w:w="1255" w:type="dxa"/>
            <w:tcBorders>
              <w:top w:val="nil"/>
              <w:left w:val="nil"/>
              <w:bottom w:val="nil"/>
              <w:right w:val="nil"/>
            </w:tcBorders>
            <w:shd w:val="clear" w:color="auto" w:fill="auto"/>
            <w:vAlign w:val="center"/>
            <w:hideMark/>
          </w:tcPr>
          <w:p w14:paraId="4DCBA2FE"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88</w:t>
            </w:r>
          </w:p>
        </w:tc>
        <w:tc>
          <w:tcPr>
            <w:tcW w:w="1253" w:type="dxa"/>
            <w:tcBorders>
              <w:top w:val="nil"/>
              <w:left w:val="nil"/>
              <w:bottom w:val="nil"/>
              <w:right w:val="nil"/>
            </w:tcBorders>
            <w:shd w:val="clear" w:color="auto" w:fill="auto"/>
            <w:vAlign w:val="center"/>
            <w:hideMark/>
          </w:tcPr>
          <w:p w14:paraId="1838B6EE" w14:textId="13CA3800"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29.5 ± 2.7</w:t>
            </w:r>
          </w:p>
        </w:tc>
        <w:tc>
          <w:tcPr>
            <w:tcW w:w="1180" w:type="dxa"/>
            <w:tcBorders>
              <w:top w:val="nil"/>
              <w:left w:val="nil"/>
              <w:bottom w:val="nil"/>
              <w:right w:val="nil"/>
            </w:tcBorders>
            <w:shd w:val="clear" w:color="auto" w:fill="auto"/>
            <w:vAlign w:val="center"/>
            <w:hideMark/>
          </w:tcPr>
          <w:p w14:paraId="52CE806E" w14:textId="79CA2D7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2.7 ± 1.9</w:t>
            </w:r>
          </w:p>
        </w:tc>
        <w:tc>
          <w:tcPr>
            <w:tcW w:w="1180" w:type="dxa"/>
            <w:tcBorders>
              <w:top w:val="nil"/>
              <w:left w:val="nil"/>
              <w:bottom w:val="nil"/>
              <w:right w:val="nil"/>
            </w:tcBorders>
            <w:shd w:val="clear" w:color="auto" w:fill="auto"/>
            <w:vAlign w:val="center"/>
            <w:hideMark/>
          </w:tcPr>
          <w:p w14:paraId="5721F019" w14:textId="51139A0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 ± 0.2</w:t>
            </w:r>
          </w:p>
        </w:tc>
        <w:tc>
          <w:tcPr>
            <w:tcW w:w="1498" w:type="dxa"/>
            <w:tcBorders>
              <w:top w:val="nil"/>
              <w:left w:val="nil"/>
              <w:bottom w:val="nil"/>
              <w:right w:val="nil"/>
            </w:tcBorders>
            <w:shd w:val="clear" w:color="auto" w:fill="auto"/>
            <w:vAlign w:val="center"/>
            <w:hideMark/>
          </w:tcPr>
          <w:p w14:paraId="4C04DDC0"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3009 ± 338</w:t>
            </w:r>
          </w:p>
        </w:tc>
        <w:tc>
          <w:tcPr>
            <w:tcW w:w="1092" w:type="dxa"/>
            <w:tcBorders>
              <w:top w:val="nil"/>
              <w:left w:val="nil"/>
              <w:bottom w:val="nil"/>
              <w:right w:val="single" w:sz="4" w:space="0" w:color="auto"/>
            </w:tcBorders>
            <w:shd w:val="clear" w:color="auto" w:fill="auto"/>
            <w:vAlign w:val="center"/>
            <w:hideMark/>
          </w:tcPr>
          <w:p w14:paraId="71BBF373"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93</w:t>
            </w:r>
          </w:p>
        </w:tc>
      </w:tr>
      <w:tr w:rsidR="007D62A7" w:rsidRPr="00D37DE8" w14:paraId="5E5EF9FD"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03400BD3"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w:t>
            </w:r>
          </w:p>
        </w:tc>
        <w:tc>
          <w:tcPr>
            <w:tcW w:w="737" w:type="dxa"/>
            <w:tcBorders>
              <w:top w:val="nil"/>
              <w:left w:val="nil"/>
              <w:bottom w:val="nil"/>
              <w:right w:val="nil"/>
            </w:tcBorders>
            <w:shd w:val="clear" w:color="auto" w:fill="auto"/>
            <w:vAlign w:val="center"/>
            <w:hideMark/>
          </w:tcPr>
          <w:p w14:paraId="4B12595F"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IT</w:t>
            </w:r>
          </w:p>
        </w:tc>
        <w:tc>
          <w:tcPr>
            <w:tcW w:w="765" w:type="dxa"/>
            <w:tcBorders>
              <w:top w:val="nil"/>
              <w:left w:val="nil"/>
              <w:bottom w:val="nil"/>
              <w:right w:val="nil"/>
            </w:tcBorders>
            <w:shd w:val="clear" w:color="auto" w:fill="auto"/>
            <w:vAlign w:val="center"/>
            <w:hideMark/>
          </w:tcPr>
          <w:p w14:paraId="19FB6270"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5BFC33C2"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66</w:t>
            </w:r>
          </w:p>
        </w:tc>
        <w:tc>
          <w:tcPr>
            <w:tcW w:w="1017" w:type="dxa"/>
            <w:tcBorders>
              <w:top w:val="nil"/>
              <w:left w:val="nil"/>
              <w:bottom w:val="nil"/>
              <w:right w:val="nil"/>
            </w:tcBorders>
            <w:shd w:val="clear" w:color="auto" w:fill="auto"/>
            <w:vAlign w:val="center"/>
            <w:hideMark/>
          </w:tcPr>
          <w:p w14:paraId="755A87D8" w14:textId="60BE164C"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2</w:t>
            </w:r>
          </w:p>
        </w:tc>
        <w:tc>
          <w:tcPr>
            <w:tcW w:w="1047" w:type="dxa"/>
            <w:tcBorders>
              <w:top w:val="nil"/>
              <w:left w:val="nil"/>
              <w:bottom w:val="nil"/>
              <w:right w:val="nil"/>
            </w:tcBorders>
            <w:shd w:val="clear" w:color="auto" w:fill="auto"/>
            <w:vAlign w:val="center"/>
            <w:hideMark/>
          </w:tcPr>
          <w:p w14:paraId="2D1A58AA"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12</w:t>
            </w:r>
          </w:p>
        </w:tc>
        <w:tc>
          <w:tcPr>
            <w:tcW w:w="1024" w:type="dxa"/>
            <w:tcBorders>
              <w:top w:val="nil"/>
              <w:left w:val="nil"/>
              <w:bottom w:val="nil"/>
              <w:right w:val="nil"/>
            </w:tcBorders>
            <w:shd w:val="clear" w:color="auto" w:fill="auto"/>
            <w:noWrap/>
            <w:vAlign w:val="center"/>
            <w:hideMark/>
          </w:tcPr>
          <w:p w14:paraId="66C83A83"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268</w:t>
            </w:r>
          </w:p>
        </w:tc>
        <w:tc>
          <w:tcPr>
            <w:tcW w:w="1032" w:type="dxa"/>
            <w:tcBorders>
              <w:top w:val="nil"/>
              <w:left w:val="nil"/>
              <w:bottom w:val="nil"/>
              <w:right w:val="nil"/>
            </w:tcBorders>
            <w:shd w:val="clear" w:color="auto" w:fill="auto"/>
            <w:noWrap/>
            <w:vAlign w:val="center"/>
            <w:hideMark/>
          </w:tcPr>
          <w:p w14:paraId="2A799BBE"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41</w:t>
            </w:r>
          </w:p>
        </w:tc>
        <w:tc>
          <w:tcPr>
            <w:tcW w:w="1255" w:type="dxa"/>
            <w:tcBorders>
              <w:top w:val="nil"/>
              <w:left w:val="nil"/>
              <w:bottom w:val="nil"/>
              <w:right w:val="nil"/>
            </w:tcBorders>
            <w:shd w:val="clear" w:color="auto" w:fill="auto"/>
            <w:vAlign w:val="center"/>
            <w:hideMark/>
          </w:tcPr>
          <w:p w14:paraId="16588DEF" w14:textId="19368066"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67.8</w:t>
            </w:r>
          </w:p>
        </w:tc>
        <w:tc>
          <w:tcPr>
            <w:tcW w:w="1253" w:type="dxa"/>
            <w:tcBorders>
              <w:top w:val="nil"/>
              <w:left w:val="nil"/>
              <w:bottom w:val="nil"/>
              <w:right w:val="nil"/>
            </w:tcBorders>
            <w:shd w:val="clear" w:color="auto" w:fill="auto"/>
            <w:vAlign w:val="center"/>
            <w:hideMark/>
          </w:tcPr>
          <w:p w14:paraId="5E49CF5B" w14:textId="3A40DA09"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27.9 ± 6.1</w:t>
            </w:r>
          </w:p>
        </w:tc>
        <w:tc>
          <w:tcPr>
            <w:tcW w:w="1180" w:type="dxa"/>
            <w:tcBorders>
              <w:top w:val="nil"/>
              <w:left w:val="nil"/>
              <w:bottom w:val="nil"/>
              <w:right w:val="nil"/>
            </w:tcBorders>
            <w:shd w:val="clear" w:color="auto" w:fill="auto"/>
            <w:vAlign w:val="center"/>
            <w:hideMark/>
          </w:tcPr>
          <w:p w14:paraId="50A4C57A" w14:textId="248A52B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2.2 ± 0.6</w:t>
            </w:r>
          </w:p>
        </w:tc>
        <w:tc>
          <w:tcPr>
            <w:tcW w:w="1180" w:type="dxa"/>
            <w:tcBorders>
              <w:top w:val="nil"/>
              <w:left w:val="nil"/>
              <w:bottom w:val="nil"/>
              <w:right w:val="nil"/>
            </w:tcBorders>
            <w:shd w:val="clear" w:color="auto" w:fill="auto"/>
            <w:vAlign w:val="center"/>
            <w:hideMark/>
          </w:tcPr>
          <w:p w14:paraId="5C38B6FB" w14:textId="1DDD01B4"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1.3 ± 0.2</w:t>
            </w:r>
          </w:p>
        </w:tc>
        <w:tc>
          <w:tcPr>
            <w:tcW w:w="1498" w:type="dxa"/>
            <w:tcBorders>
              <w:top w:val="nil"/>
              <w:left w:val="nil"/>
              <w:bottom w:val="nil"/>
              <w:right w:val="nil"/>
            </w:tcBorders>
            <w:shd w:val="clear" w:color="auto" w:fill="auto"/>
            <w:vAlign w:val="center"/>
            <w:hideMark/>
          </w:tcPr>
          <w:p w14:paraId="06D096F9"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3370 ± 771</w:t>
            </w:r>
          </w:p>
        </w:tc>
        <w:tc>
          <w:tcPr>
            <w:tcW w:w="1092" w:type="dxa"/>
            <w:tcBorders>
              <w:top w:val="nil"/>
              <w:left w:val="nil"/>
              <w:bottom w:val="nil"/>
              <w:right w:val="single" w:sz="4" w:space="0" w:color="auto"/>
            </w:tcBorders>
            <w:shd w:val="clear" w:color="auto" w:fill="auto"/>
            <w:vAlign w:val="center"/>
            <w:hideMark/>
          </w:tcPr>
          <w:p w14:paraId="0B3C957E" w14:textId="391A2789"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66.8</w:t>
            </w:r>
          </w:p>
        </w:tc>
      </w:tr>
      <w:tr w:rsidR="007D62A7" w:rsidRPr="00D37DE8" w14:paraId="1CE73BF9"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7CA94230"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w:t>
            </w:r>
          </w:p>
        </w:tc>
        <w:tc>
          <w:tcPr>
            <w:tcW w:w="737" w:type="dxa"/>
            <w:tcBorders>
              <w:top w:val="nil"/>
              <w:left w:val="nil"/>
              <w:bottom w:val="nil"/>
              <w:right w:val="nil"/>
            </w:tcBorders>
            <w:shd w:val="clear" w:color="auto" w:fill="auto"/>
            <w:vAlign w:val="center"/>
            <w:hideMark/>
          </w:tcPr>
          <w:p w14:paraId="045D1F21"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IT</w:t>
            </w:r>
          </w:p>
        </w:tc>
        <w:tc>
          <w:tcPr>
            <w:tcW w:w="765" w:type="dxa"/>
            <w:tcBorders>
              <w:top w:val="nil"/>
              <w:left w:val="nil"/>
              <w:bottom w:val="nil"/>
              <w:right w:val="nil"/>
            </w:tcBorders>
            <w:shd w:val="clear" w:color="auto" w:fill="auto"/>
            <w:vAlign w:val="center"/>
            <w:hideMark/>
          </w:tcPr>
          <w:p w14:paraId="037FF9DA"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5FA0D0E6"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65</w:t>
            </w:r>
          </w:p>
        </w:tc>
        <w:tc>
          <w:tcPr>
            <w:tcW w:w="1017" w:type="dxa"/>
            <w:tcBorders>
              <w:top w:val="nil"/>
              <w:left w:val="nil"/>
              <w:bottom w:val="nil"/>
              <w:right w:val="nil"/>
            </w:tcBorders>
            <w:shd w:val="clear" w:color="auto" w:fill="auto"/>
            <w:vAlign w:val="center"/>
            <w:hideMark/>
          </w:tcPr>
          <w:p w14:paraId="377AE3F1" w14:textId="7037D0E4"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2</w:t>
            </w:r>
          </w:p>
        </w:tc>
        <w:tc>
          <w:tcPr>
            <w:tcW w:w="1047" w:type="dxa"/>
            <w:tcBorders>
              <w:top w:val="nil"/>
              <w:left w:val="nil"/>
              <w:bottom w:val="nil"/>
              <w:right w:val="nil"/>
            </w:tcBorders>
            <w:shd w:val="clear" w:color="auto" w:fill="auto"/>
            <w:vAlign w:val="center"/>
            <w:hideMark/>
          </w:tcPr>
          <w:p w14:paraId="00876CF8"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w:t>
            </w:r>
          </w:p>
        </w:tc>
        <w:tc>
          <w:tcPr>
            <w:tcW w:w="1024" w:type="dxa"/>
            <w:tcBorders>
              <w:top w:val="nil"/>
              <w:left w:val="nil"/>
              <w:bottom w:val="nil"/>
              <w:right w:val="nil"/>
            </w:tcBorders>
            <w:shd w:val="clear" w:color="auto" w:fill="auto"/>
            <w:noWrap/>
            <w:vAlign w:val="center"/>
            <w:hideMark/>
          </w:tcPr>
          <w:p w14:paraId="666C2675"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285</w:t>
            </w:r>
          </w:p>
        </w:tc>
        <w:tc>
          <w:tcPr>
            <w:tcW w:w="1032" w:type="dxa"/>
            <w:tcBorders>
              <w:top w:val="nil"/>
              <w:left w:val="nil"/>
              <w:bottom w:val="nil"/>
              <w:right w:val="nil"/>
            </w:tcBorders>
            <w:shd w:val="clear" w:color="auto" w:fill="auto"/>
            <w:noWrap/>
            <w:vAlign w:val="center"/>
            <w:hideMark/>
          </w:tcPr>
          <w:p w14:paraId="5E0C317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113</w:t>
            </w:r>
          </w:p>
        </w:tc>
        <w:tc>
          <w:tcPr>
            <w:tcW w:w="1255" w:type="dxa"/>
            <w:tcBorders>
              <w:top w:val="nil"/>
              <w:left w:val="nil"/>
              <w:bottom w:val="nil"/>
              <w:right w:val="nil"/>
            </w:tcBorders>
            <w:shd w:val="clear" w:color="auto" w:fill="auto"/>
            <w:vAlign w:val="center"/>
            <w:hideMark/>
          </w:tcPr>
          <w:p w14:paraId="14D29B2B" w14:textId="256BCBF6"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77.2</w:t>
            </w:r>
          </w:p>
        </w:tc>
        <w:tc>
          <w:tcPr>
            <w:tcW w:w="1253" w:type="dxa"/>
            <w:tcBorders>
              <w:top w:val="nil"/>
              <w:left w:val="nil"/>
              <w:bottom w:val="nil"/>
              <w:right w:val="nil"/>
            </w:tcBorders>
            <w:shd w:val="clear" w:color="auto" w:fill="auto"/>
            <w:vAlign w:val="center"/>
            <w:hideMark/>
          </w:tcPr>
          <w:p w14:paraId="6E977A8A" w14:textId="45BDD7D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25.1 ± 7.9</w:t>
            </w:r>
          </w:p>
        </w:tc>
        <w:tc>
          <w:tcPr>
            <w:tcW w:w="1180" w:type="dxa"/>
            <w:tcBorders>
              <w:top w:val="nil"/>
              <w:left w:val="nil"/>
              <w:bottom w:val="nil"/>
              <w:right w:val="nil"/>
            </w:tcBorders>
            <w:shd w:val="clear" w:color="auto" w:fill="auto"/>
            <w:vAlign w:val="center"/>
            <w:hideMark/>
          </w:tcPr>
          <w:p w14:paraId="4444E9A2" w14:textId="3881042F"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1.7 ± 0.6</w:t>
            </w:r>
          </w:p>
        </w:tc>
        <w:tc>
          <w:tcPr>
            <w:tcW w:w="1180" w:type="dxa"/>
            <w:tcBorders>
              <w:top w:val="nil"/>
              <w:left w:val="nil"/>
              <w:bottom w:val="nil"/>
              <w:right w:val="nil"/>
            </w:tcBorders>
            <w:shd w:val="clear" w:color="auto" w:fill="auto"/>
            <w:vAlign w:val="center"/>
            <w:hideMark/>
          </w:tcPr>
          <w:p w14:paraId="22C3BC1A" w14:textId="7BBE0F78"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 ± 0.2</w:t>
            </w:r>
          </w:p>
        </w:tc>
        <w:tc>
          <w:tcPr>
            <w:tcW w:w="1498" w:type="dxa"/>
            <w:tcBorders>
              <w:top w:val="nil"/>
              <w:left w:val="nil"/>
              <w:bottom w:val="nil"/>
              <w:right w:val="nil"/>
            </w:tcBorders>
            <w:shd w:val="clear" w:color="auto" w:fill="auto"/>
            <w:vAlign w:val="center"/>
            <w:hideMark/>
          </w:tcPr>
          <w:p w14:paraId="4A13F98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2983 ± 961</w:t>
            </w:r>
          </w:p>
        </w:tc>
        <w:tc>
          <w:tcPr>
            <w:tcW w:w="1092" w:type="dxa"/>
            <w:tcBorders>
              <w:top w:val="nil"/>
              <w:left w:val="nil"/>
              <w:bottom w:val="nil"/>
              <w:right w:val="single" w:sz="4" w:space="0" w:color="auto"/>
            </w:tcBorders>
            <w:shd w:val="clear" w:color="auto" w:fill="auto"/>
            <w:vAlign w:val="center"/>
            <w:hideMark/>
          </w:tcPr>
          <w:p w14:paraId="7B587FD7" w14:textId="363559B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52.2</w:t>
            </w:r>
          </w:p>
        </w:tc>
      </w:tr>
      <w:tr w:rsidR="007D62A7" w:rsidRPr="00D37DE8" w14:paraId="405C86B0"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6DF481D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w:t>
            </w:r>
          </w:p>
        </w:tc>
        <w:tc>
          <w:tcPr>
            <w:tcW w:w="737" w:type="dxa"/>
            <w:tcBorders>
              <w:top w:val="nil"/>
              <w:left w:val="nil"/>
              <w:bottom w:val="nil"/>
              <w:right w:val="nil"/>
            </w:tcBorders>
            <w:shd w:val="clear" w:color="auto" w:fill="auto"/>
            <w:vAlign w:val="center"/>
            <w:hideMark/>
          </w:tcPr>
          <w:p w14:paraId="582612C2"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IT</w:t>
            </w:r>
          </w:p>
        </w:tc>
        <w:tc>
          <w:tcPr>
            <w:tcW w:w="765" w:type="dxa"/>
            <w:tcBorders>
              <w:top w:val="nil"/>
              <w:left w:val="nil"/>
              <w:bottom w:val="nil"/>
              <w:right w:val="nil"/>
            </w:tcBorders>
            <w:shd w:val="clear" w:color="auto" w:fill="auto"/>
            <w:vAlign w:val="center"/>
            <w:hideMark/>
          </w:tcPr>
          <w:p w14:paraId="47AA8DD8"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75106A7D"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72</w:t>
            </w:r>
          </w:p>
        </w:tc>
        <w:tc>
          <w:tcPr>
            <w:tcW w:w="1017" w:type="dxa"/>
            <w:tcBorders>
              <w:top w:val="nil"/>
              <w:left w:val="nil"/>
              <w:bottom w:val="nil"/>
              <w:right w:val="nil"/>
            </w:tcBorders>
            <w:shd w:val="clear" w:color="auto" w:fill="auto"/>
            <w:vAlign w:val="center"/>
            <w:hideMark/>
          </w:tcPr>
          <w:p w14:paraId="11D22125" w14:textId="6DF5D6FF"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c>
          <w:tcPr>
            <w:tcW w:w="1047" w:type="dxa"/>
            <w:tcBorders>
              <w:top w:val="nil"/>
              <w:left w:val="nil"/>
              <w:bottom w:val="nil"/>
              <w:right w:val="nil"/>
            </w:tcBorders>
            <w:shd w:val="clear" w:color="auto" w:fill="auto"/>
            <w:vAlign w:val="center"/>
            <w:hideMark/>
          </w:tcPr>
          <w:p w14:paraId="454E32ED"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w:t>
            </w:r>
          </w:p>
        </w:tc>
        <w:tc>
          <w:tcPr>
            <w:tcW w:w="1024" w:type="dxa"/>
            <w:tcBorders>
              <w:top w:val="nil"/>
              <w:left w:val="nil"/>
              <w:bottom w:val="nil"/>
              <w:right w:val="nil"/>
            </w:tcBorders>
            <w:shd w:val="clear" w:color="auto" w:fill="auto"/>
            <w:noWrap/>
            <w:vAlign w:val="center"/>
            <w:hideMark/>
          </w:tcPr>
          <w:p w14:paraId="6404878F"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576</w:t>
            </w:r>
          </w:p>
        </w:tc>
        <w:tc>
          <w:tcPr>
            <w:tcW w:w="1032" w:type="dxa"/>
            <w:tcBorders>
              <w:top w:val="nil"/>
              <w:left w:val="nil"/>
              <w:bottom w:val="nil"/>
              <w:right w:val="nil"/>
            </w:tcBorders>
            <w:shd w:val="clear" w:color="auto" w:fill="auto"/>
            <w:noWrap/>
            <w:vAlign w:val="center"/>
            <w:hideMark/>
          </w:tcPr>
          <w:p w14:paraId="1CD17482"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138</w:t>
            </w:r>
          </w:p>
        </w:tc>
        <w:tc>
          <w:tcPr>
            <w:tcW w:w="1255" w:type="dxa"/>
            <w:tcBorders>
              <w:top w:val="nil"/>
              <w:left w:val="nil"/>
              <w:bottom w:val="nil"/>
              <w:right w:val="nil"/>
            </w:tcBorders>
            <w:shd w:val="clear" w:color="auto" w:fill="auto"/>
            <w:vAlign w:val="center"/>
            <w:hideMark/>
          </w:tcPr>
          <w:p w14:paraId="2A6F66DC" w14:textId="5B356380"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131.6</w:t>
            </w:r>
          </w:p>
        </w:tc>
        <w:tc>
          <w:tcPr>
            <w:tcW w:w="1253" w:type="dxa"/>
            <w:tcBorders>
              <w:top w:val="nil"/>
              <w:left w:val="nil"/>
              <w:bottom w:val="nil"/>
              <w:right w:val="nil"/>
            </w:tcBorders>
            <w:shd w:val="clear" w:color="auto" w:fill="auto"/>
            <w:vAlign w:val="center"/>
            <w:hideMark/>
          </w:tcPr>
          <w:p w14:paraId="0EC9D247" w14:textId="2F3E6023"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25.8 ± 7.6</w:t>
            </w:r>
          </w:p>
        </w:tc>
        <w:tc>
          <w:tcPr>
            <w:tcW w:w="1180" w:type="dxa"/>
            <w:tcBorders>
              <w:top w:val="nil"/>
              <w:left w:val="nil"/>
              <w:bottom w:val="nil"/>
              <w:right w:val="nil"/>
            </w:tcBorders>
            <w:shd w:val="clear" w:color="auto" w:fill="auto"/>
            <w:vAlign w:val="center"/>
            <w:hideMark/>
          </w:tcPr>
          <w:p w14:paraId="6F94A4CA" w14:textId="6FA855AC"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0.8 ± 0.3</w:t>
            </w:r>
          </w:p>
        </w:tc>
        <w:tc>
          <w:tcPr>
            <w:tcW w:w="1180" w:type="dxa"/>
            <w:tcBorders>
              <w:top w:val="nil"/>
              <w:left w:val="nil"/>
              <w:bottom w:val="nil"/>
              <w:right w:val="nil"/>
            </w:tcBorders>
            <w:shd w:val="clear" w:color="auto" w:fill="auto"/>
            <w:vAlign w:val="center"/>
            <w:hideMark/>
          </w:tcPr>
          <w:p w14:paraId="3482BFA9" w14:textId="2021F58D"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0.5 ± 0.1</w:t>
            </w:r>
          </w:p>
        </w:tc>
        <w:tc>
          <w:tcPr>
            <w:tcW w:w="1498" w:type="dxa"/>
            <w:tcBorders>
              <w:top w:val="nil"/>
              <w:left w:val="nil"/>
              <w:bottom w:val="nil"/>
              <w:right w:val="nil"/>
            </w:tcBorders>
            <w:shd w:val="clear" w:color="auto" w:fill="auto"/>
            <w:vAlign w:val="center"/>
            <w:hideMark/>
          </w:tcPr>
          <w:p w14:paraId="16FF8DFD"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2603 ± 842</w:t>
            </w:r>
          </w:p>
        </w:tc>
        <w:tc>
          <w:tcPr>
            <w:tcW w:w="1092" w:type="dxa"/>
            <w:tcBorders>
              <w:top w:val="nil"/>
              <w:left w:val="nil"/>
              <w:bottom w:val="nil"/>
              <w:right w:val="single" w:sz="4" w:space="0" w:color="auto"/>
            </w:tcBorders>
            <w:shd w:val="clear" w:color="auto" w:fill="auto"/>
            <w:vAlign w:val="center"/>
            <w:hideMark/>
          </w:tcPr>
          <w:p w14:paraId="64F6E359" w14:textId="17C0F42C"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64.7</w:t>
            </w:r>
          </w:p>
        </w:tc>
      </w:tr>
      <w:tr w:rsidR="007D62A7" w:rsidRPr="00D37DE8" w14:paraId="7E57BE36"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38A7F6C3"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10</w:t>
            </w:r>
          </w:p>
        </w:tc>
        <w:tc>
          <w:tcPr>
            <w:tcW w:w="737" w:type="dxa"/>
            <w:tcBorders>
              <w:top w:val="nil"/>
              <w:left w:val="nil"/>
              <w:bottom w:val="nil"/>
              <w:right w:val="nil"/>
            </w:tcBorders>
            <w:shd w:val="clear" w:color="auto" w:fill="auto"/>
            <w:vAlign w:val="center"/>
            <w:hideMark/>
          </w:tcPr>
          <w:p w14:paraId="1EB2751A"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IT</w:t>
            </w:r>
          </w:p>
        </w:tc>
        <w:tc>
          <w:tcPr>
            <w:tcW w:w="765" w:type="dxa"/>
            <w:tcBorders>
              <w:top w:val="nil"/>
              <w:left w:val="nil"/>
              <w:bottom w:val="nil"/>
              <w:right w:val="nil"/>
            </w:tcBorders>
            <w:shd w:val="clear" w:color="auto" w:fill="auto"/>
            <w:vAlign w:val="center"/>
            <w:hideMark/>
          </w:tcPr>
          <w:p w14:paraId="3F432D41"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0F2BE30B"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70</w:t>
            </w:r>
          </w:p>
        </w:tc>
        <w:tc>
          <w:tcPr>
            <w:tcW w:w="1017" w:type="dxa"/>
            <w:tcBorders>
              <w:top w:val="nil"/>
              <w:left w:val="nil"/>
              <w:bottom w:val="nil"/>
              <w:right w:val="nil"/>
            </w:tcBorders>
            <w:shd w:val="clear" w:color="auto" w:fill="auto"/>
            <w:vAlign w:val="center"/>
            <w:hideMark/>
          </w:tcPr>
          <w:p w14:paraId="21B1DAF7" w14:textId="0E97891D"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c>
          <w:tcPr>
            <w:tcW w:w="1047" w:type="dxa"/>
            <w:tcBorders>
              <w:top w:val="nil"/>
              <w:left w:val="nil"/>
              <w:bottom w:val="nil"/>
              <w:right w:val="nil"/>
            </w:tcBorders>
            <w:shd w:val="clear" w:color="auto" w:fill="auto"/>
            <w:vAlign w:val="center"/>
            <w:hideMark/>
          </w:tcPr>
          <w:p w14:paraId="3F29F186"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w:t>
            </w:r>
          </w:p>
        </w:tc>
        <w:tc>
          <w:tcPr>
            <w:tcW w:w="1024" w:type="dxa"/>
            <w:tcBorders>
              <w:top w:val="nil"/>
              <w:left w:val="nil"/>
              <w:bottom w:val="nil"/>
              <w:right w:val="nil"/>
            </w:tcBorders>
            <w:shd w:val="clear" w:color="auto" w:fill="auto"/>
            <w:noWrap/>
            <w:vAlign w:val="center"/>
            <w:hideMark/>
          </w:tcPr>
          <w:p w14:paraId="47237992"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172</w:t>
            </w:r>
          </w:p>
        </w:tc>
        <w:tc>
          <w:tcPr>
            <w:tcW w:w="1032" w:type="dxa"/>
            <w:tcBorders>
              <w:top w:val="nil"/>
              <w:left w:val="nil"/>
              <w:bottom w:val="nil"/>
              <w:right w:val="nil"/>
            </w:tcBorders>
            <w:shd w:val="clear" w:color="auto" w:fill="auto"/>
            <w:noWrap/>
            <w:vAlign w:val="center"/>
            <w:hideMark/>
          </w:tcPr>
          <w:p w14:paraId="36FBB25A"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76</w:t>
            </w:r>
          </w:p>
        </w:tc>
        <w:tc>
          <w:tcPr>
            <w:tcW w:w="1255" w:type="dxa"/>
            <w:tcBorders>
              <w:top w:val="nil"/>
              <w:left w:val="nil"/>
              <w:bottom w:val="nil"/>
              <w:right w:val="nil"/>
            </w:tcBorders>
            <w:shd w:val="clear" w:color="auto" w:fill="auto"/>
            <w:vAlign w:val="center"/>
            <w:hideMark/>
          </w:tcPr>
          <w:p w14:paraId="70F5F824" w14:textId="74033DC1"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98.6</w:t>
            </w:r>
          </w:p>
        </w:tc>
        <w:tc>
          <w:tcPr>
            <w:tcW w:w="1253" w:type="dxa"/>
            <w:tcBorders>
              <w:top w:val="nil"/>
              <w:left w:val="nil"/>
              <w:bottom w:val="nil"/>
              <w:right w:val="nil"/>
            </w:tcBorders>
            <w:shd w:val="clear" w:color="auto" w:fill="auto"/>
            <w:vAlign w:val="center"/>
            <w:hideMark/>
          </w:tcPr>
          <w:p w14:paraId="273D67ED" w14:textId="3AED7B6C"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28.5 ± 4.4</w:t>
            </w:r>
          </w:p>
        </w:tc>
        <w:tc>
          <w:tcPr>
            <w:tcW w:w="1180" w:type="dxa"/>
            <w:tcBorders>
              <w:top w:val="nil"/>
              <w:left w:val="nil"/>
              <w:bottom w:val="nil"/>
              <w:right w:val="nil"/>
            </w:tcBorders>
            <w:shd w:val="clear" w:color="auto" w:fill="auto"/>
            <w:vAlign w:val="center"/>
            <w:hideMark/>
          </w:tcPr>
          <w:p w14:paraId="79C8C9D5" w14:textId="22FFB80C"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1.8 ± 0.3</w:t>
            </w:r>
          </w:p>
        </w:tc>
        <w:tc>
          <w:tcPr>
            <w:tcW w:w="1180" w:type="dxa"/>
            <w:tcBorders>
              <w:top w:val="nil"/>
              <w:left w:val="nil"/>
              <w:bottom w:val="nil"/>
              <w:right w:val="nil"/>
            </w:tcBorders>
            <w:shd w:val="clear" w:color="auto" w:fill="auto"/>
            <w:vAlign w:val="center"/>
            <w:hideMark/>
          </w:tcPr>
          <w:p w14:paraId="26F3EF4F" w14:textId="198A2AEE"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 ± 0.1</w:t>
            </w:r>
          </w:p>
        </w:tc>
        <w:tc>
          <w:tcPr>
            <w:tcW w:w="1498" w:type="dxa"/>
            <w:tcBorders>
              <w:top w:val="nil"/>
              <w:left w:val="nil"/>
              <w:bottom w:val="nil"/>
              <w:right w:val="nil"/>
            </w:tcBorders>
            <w:shd w:val="clear" w:color="auto" w:fill="auto"/>
            <w:vAlign w:val="center"/>
            <w:hideMark/>
          </w:tcPr>
          <w:p w14:paraId="77307825"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3100 ± 498</w:t>
            </w:r>
          </w:p>
        </w:tc>
        <w:tc>
          <w:tcPr>
            <w:tcW w:w="1092" w:type="dxa"/>
            <w:tcBorders>
              <w:top w:val="nil"/>
              <w:left w:val="nil"/>
              <w:bottom w:val="nil"/>
              <w:right w:val="single" w:sz="4" w:space="0" w:color="auto"/>
            </w:tcBorders>
            <w:shd w:val="clear" w:color="auto" w:fill="auto"/>
            <w:vAlign w:val="center"/>
            <w:hideMark/>
          </w:tcPr>
          <w:p w14:paraId="197E2A7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73</w:t>
            </w:r>
          </w:p>
        </w:tc>
      </w:tr>
      <w:tr w:rsidR="007D62A7" w:rsidRPr="00D37DE8" w14:paraId="35AE533B"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07292C0F"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w:t>
            </w:r>
          </w:p>
        </w:tc>
        <w:tc>
          <w:tcPr>
            <w:tcW w:w="737" w:type="dxa"/>
            <w:tcBorders>
              <w:top w:val="nil"/>
              <w:left w:val="nil"/>
              <w:bottom w:val="nil"/>
              <w:right w:val="nil"/>
            </w:tcBorders>
            <w:shd w:val="clear" w:color="auto" w:fill="auto"/>
            <w:noWrap/>
            <w:vAlign w:val="center"/>
            <w:hideMark/>
          </w:tcPr>
          <w:p w14:paraId="518BFA7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ISR</w:t>
            </w:r>
          </w:p>
        </w:tc>
        <w:tc>
          <w:tcPr>
            <w:tcW w:w="765" w:type="dxa"/>
            <w:tcBorders>
              <w:top w:val="nil"/>
              <w:left w:val="nil"/>
              <w:bottom w:val="nil"/>
              <w:right w:val="nil"/>
            </w:tcBorders>
            <w:shd w:val="clear" w:color="auto" w:fill="auto"/>
            <w:vAlign w:val="center"/>
            <w:hideMark/>
          </w:tcPr>
          <w:p w14:paraId="021477DB"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6646D11E"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79</w:t>
            </w:r>
          </w:p>
        </w:tc>
        <w:tc>
          <w:tcPr>
            <w:tcW w:w="1017" w:type="dxa"/>
            <w:tcBorders>
              <w:top w:val="nil"/>
              <w:left w:val="nil"/>
              <w:bottom w:val="nil"/>
              <w:right w:val="nil"/>
            </w:tcBorders>
            <w:shd w:val="clear" w:color="auto" w:fill="auto"/>
            <w:vAlign w:val="center"/>
            <w:hideMark/>
          </w:tcPr>
          <w:p w14:paraId="45D14D75" w14:textId="79122BF0"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c>
          <w:tcPr>
            <w:tcW w:w="1047" w:type="dxa"/>
            <w:tcBorders>
              <w:top w:val="nil"/>
              <w:left w:val="nil"/>
              <w:bottom w:val="nil"/>
              <w:right w:val="nil"/>
            </w:tcBorders>
            <w:shd w:val="clear" w:color="auto" w:fill="auto"/>
            <w:vAlign w:val="center"/>
            <w:hideMark/>
          </w:tcPr>
          <w:p w14:paraId="09955F05"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w:t>
            </w:r>
          </w:p>
        </w:tc>
        <w:tc>
          <w:tcPr>
            <w:tcW w:w="1024" w:type="dxa"/>
            <w:tcBorders>
              <w:top w:val="nil"/>
              <w:left w:val="nil"/>
              <w:bottom w:val="nil"/>
              <w:right w:val="nil"/>
            </w:tcBorders>
            <w:shd w:val="clear" w:color="auto" w:fill="auto"/>
            <w:noWrap/>
            <w:vAlign w:val="center"/>
            <w:hideMark/>
          </w:tcPr>
          <w:p w14:paraId="426AEA4E"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169</w:t>
            </w:r>
          </w:p>
        </w:tc>
        <w:tc>
          <w:tcPr>
            <w:tcW w:w="1032" w:type="dxa"/>
            <w:tcBorders>
              <w:top w:val="nil"/>
              <w:left w:val="nil"/>
              <w:bottom w:val="nil"/>
              <w:right w:val="nil"/>
            </w:tcBorders>
            <w:shd w:val="clear" w:color="auto" w:fill="auto"/>
            <w:noWrap/>
            <w:vAlign w:val="center"/>
            <w:hideMark/>
          </w:tcPr>
          <w:p w14:paraId="1AAB819D"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37</w:t>
            </w:r>
          </w:p>
        </w:tc>
        <w:tc>
          <w:tcPr>
            <w:tcW w:w="1255" w:type="dxa"/>
            <w:tcBorders>
              <w:top w:val="nil"/>
              <w:left w:val="nil"/>
              <w:bottom w:val="nil"/>
              <w:right w:val="nil"/>
            </w:tcBorders>
            <w:shd w:val="clear" w:color="auto" w:fill="auto"/>
            <w:vAlign w:val="center"/>
            <w:hideMark/>
          </w:tcPr>
          <w:p w14:paraId="40981E41"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13</w:t>
            </w:r>
          </w:p>
        </w:tc>
        <w:tc>
          <w:tcPr>
            <w:tcW w:w="1253" w:type="dxa"/>
            <w:tcBorders>
              <w:top w:val="nil"/>
              <w:left w:val="nil"/>
              <w:bottom w:val="nil"/>
              <w:right w:val="nil"/>
            </w:tcBorders>
            <w:shd w:val="clear" w:color="auto" w:fill="auto"/>
            <w:vAlign w:val="center"/>
            <w:hideMark/>
          </w:tcPr>
          <w:p w14:paraId="26CD82A0" w14:textId="08C62ABD"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7.6 ± 5.32</w:t>
            </w:r>
          </w:p>
        </w:tc>
        <w:tc>
          <w:tcPr>
            <w:tcW w:w="1180" w:type="dxa"/>
            <w:tcBorders>
              <w:top w:val="nil"/>
              <w:left w:val="nil"/>
              <w:bottom w:val="nil"/>
              <w:right w:val="nil"/>
            </w:tcBorders>
            <w:shd w:val="clear" w:color="auto" w:fill="auto"/>
            <w:vAlign w:val="center"/>
            <w:hideMark/>
          </w:tcPr>
          <w:p w14:paraId="3518F3E4" w14:textId="438D6C1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0.3 ± 0.2</w:t>
            </w:r>
          </w:p>
        </w:tc>
        <w:tc>
          <w:tcPr>
            <w:tcW w:w="1180" w:type="dxa"/>
            <w:tcBorders>
              <w:top w:val="nil"/>
              <w:left w:val="nil"/>
              <w:bottom w:val="nil"/>
              <w:right w:val="nil"/>
            </w:tcBorders>
            <w:shd w:val="clear" w:color="auto" w:fill="auto"/>
            <w:vAlign w:val="center"/>
            <w:hideMark/>
          </w:tcPr>
          <w:p w14:paraId="19513B69" w14:textId="1A89955B"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0.7 ± 0.1</w:t>
            </w:r>
          </w:p>
        </w:tc>
        <w:tc>
          <w:tcPr>
            <w:tcW w:w="1498" w:type="dxa"/>
            <w:tcBorders>
              <w:top w:val="nil"/>
              <w:left w:val="nil"/>
              <w:bottom w:val="nil"/>
              <w:right w:val="nil"/>
            </w:tcBorders>
            <w:shd w:val="clear" w:color="auto" w:fill="auto"/>
            <w:vAlign w:val="center"/>
            <w:hideMark/>
          </w:tcPr>
          <w:p w14:paraId="5C60ECDB" w14:textId="241B9D11"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779 ± 558</w:t>
            </w:r>
          </w:p>
        </w:tc>
        <w:tc>
          <w:tcPr>
            <w:tcW w:w="1092" w:type="dxa"/>
            <w:tcBorders>
              <w:top w:val="nil"/>
              <w:left w:val="nil"/>
              <w:bottom w:val="nil"/>
              <w:right w:val="single" w:sz="4" w:space="0" w:color="auto"/>
            </w:tcBorders>
            <w:shd w:val="clear" w:color="auto" w:fill="auto"/>
            <w:vAlign w:val="center"/>
            <w:hideMark/>
          </w:tcPr>
          <w:p w14:paraId="0D6B72DD" w14:textId="73F00CBC"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47.8</w:t>
            </w:r>
          </w:p>
        </w:tc>
      </w:tr>
      <w:tr w:rsidR="007D62A7" w:rsidRPr="00D37DE8" w14:paraId="4F7D1E93"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7BBBDFC3"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12</w:t>
            </w:r>
          </w:p>
        </w:tc>
        <w:tc>
          <w:tcPr>
            <w:tcW w:w="737" w:type="dxa"/>
            <w:tcBorders>
              <w:top w:val="nil"/>
              <w:left w:val="nil"/>
              <w:bottom w:val="nil"/>
              <w:right w:val="nil"/>
            </w:tcBorders>
            <w:shd w:val="clear" w:color="auto" w:fill="auto"/>
            <w:noWrap/>
            <w:vAlign w:val="center"/>
            <w:hideMark/>
          </w:tcPr>
          <w:p w14:paraId="71843A2B"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ISR</w:t>
            </w:r>
          </w:p>
        </w:tc>
        <w:tc>
          <w:tcPr>
            <w:tcW w:w="765" w:type="dxa"/>
            <w:tcBorders>
              <w:top w:val="nil"/>
              <w:left w:val="nil"/>
              <w:bottom w:val="nil"/>
              <w:right w:val="nil"/>
            </w:tcBorders>
            <w:shd w:val="clear" w:color="auto" w:fill="auto"/>
            <w:vAlign w:val="center"/>
            <w:hideMark/>
          </w:tcPr>
          <w:p w14:paraId="78B8670C"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5556390F"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74</w:t>
            </w:r>
          </w:p>
        </w:tc>
        <w:tc>
          <w:tcPr>
            <w:tcW w:w="1017" w:type="dxa"/>
            <w:tcBorders>
              <w:top w:val="nil"/>
              <w:left w:val="nil"/>
              <w:bottom w:val="nil"/>
              <w:right w:val="nil"/>
            </w:tcBorders>
            <w:shd w:val="clear" w:color="auto" w:fill="auto"/>
            <w:vAlign w:val="center"/>
            <w:hideMark/>
          </w:tcPr>
          <w:p w14:paraId="67D7DE78" w14:textId="6E5E3229"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c>
          <w:tcPr>
            <w:tcW w:w="1047" w:type="dxa"/>
            <w:tcBorders>
              <w:top w:val="nil"/>
              <w:left w:val="nil"/>
              <w:bottom w:val="nil"/>
              <w:right w:val="nil"/>
            </w:tcBorders>
            <w:shd w:val="clear" w:color="auto" w:fill="auto"/>
            <w:vAlign w:val="center"/>
            <w:hideMark/>
          </w:tcPr>
          <w:p w14:paraId="5F7EA29E"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21</w:t>
            </w:r>
          </w:p>
        </w:tc>
        <w:tc>
          <w:tcPr>
            <w:tcW w:w="1024" w:type="dxa"/>
            <w:tcBorders>
              <w:top w:val="nil"/>
              <w:left w:val="nil"/>
              <w:bottom w:val="nil"/>
              <w:right w:val="nil"/>
            </w:tcBorders>
            <w:shd w:val="clear" w:color="auto" w:fill="auto"/>
            <w:noWrap/>
            <w:vAlign w:val="center"/>
            <w:hideMark/>
          </w:tcPr>
          <w:p w14:paraId="18317F5D"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280</w:t>
            </w:r>
          </w:p>
        </w:tc>
        <w:tc>
          <w:tcPr>
            <w:tcW w:w="1032" w:type="dxa"/>
            <w:tcBorders>
              <w:top w:val="nil"/>
              <w:left w:val="nil"/>
              <w:bottom w:val="nil"/>
              <w:right w:val="nil"/>
            </w:tcBorders>
            <w:shd w:val="clear" w:color="auto" w:fill="auto"/>
            <w:noWrap/>
            <w:vAlign w:val="center"/>
            <w:hideMark/>
          </w:tcPr>
          <w:p w14:paraId="3DEFBED8"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49</w:t>
            </w:r>
          </w:p>
        </w:tc>
        <w:tc>
          <w:tcPr>
            <w:tcW w:w="1255" w:type="dxa"/>
            <w:tcBorders>
              <w:top w:val="nil"/>
              <w:left w:val="nil"/>
              <w:bottom w:val="nil"/>
              <w:right w:val="nil"/>
            </w:tcBorders>
            <w:shd w:val="clear" w:color="auto" w:fill="auto"/>
            <w:vAlign w:val="center"/>
            <w:hideMark/>
          </w:tcPr>
          <w:p w14:paraId="317936D1" w14:textId="4A00C786"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35.1</w:t>
            </w:r>
          </w:p>
        </w:tc>
        <w:tc>
          <w:tcPr>
            <w:tcW w:w="1253" w:type="dxa"/>
            <w:tcBorders>
              <w:top w:val="nil"/>
              <w:left w:val="nil"/>
              <w:bottom w:val="nil"/>
              <w:right w:val="nil"/>
            </w:tcBorders>
            <w:shd w:val="clear" w:color="auto" w:fill="auto"/>
            <w:vAlign w:val="center"/>
            <w:hideMark/>
          </w:tcPr>
          <w:p w14:paraId="1238BB4F" w14:textId="0058A20B"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25. 8 ± 12.3</w:t>
            </w:r>
          </w:p>
        </w:tc>
        <w:tc>
          <w:tcPr>
            <w:tcW w:w="1180" w:type="dxa"/>
            <w:tcBorders>
              <w:top w:val="nil"/>
              <w:left w:val="nil"/>
              <w:bottom w:val="nil"/>
              <w:right w:val="nil"/>
            </w:tcBorders>
            <w:shd w:val="clear" w:color="auto" w:fill="auto"/>
            <w:vAlign w:val="center"/>
            <w:hideMark/>
          </w:tcPr>
          <w:p w14:paraId="25766ED6" w14:textId="5FF50EF8"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 ± 0.9</w:t>
            </w:r>
          </w:p>
        </w:tc>
        <w:tc>
          <w:tcPr>
            <w:tcW w:w="1180" w:type="dxa"/>
            <w:tcBorders>
              <w:top w:val="nil"/>
              <w:left w:val="nil"/>
              <w:bottom w:val="nil"/>
              <w:right w:val="nil"/>
            </w:tcBorders>
            <w:shd w:val="clear" w:color="auto" w:fill="auto"/>
            <w:vAlign w:val="center"/>
            <w:hideMark/>
          </w:tcPr>
          <w:p w14:paraId="4B86D6DE" w14:textId="5735604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1.0 ± 0.1</w:t>
            </w:r>
          </w:p>
        </w:tc>
        <w:tc>
          <w:tcPr>
            <w:tcW w:w="1498" w:type="dxa"/>
            <w:tcBorders>
              <w:top w:val="nil"/>
              <w:left w:val="nil"/>
              <w:bottom w:val="nil"/>
              <w:right w:val="nil"/>
            </w:tcBorders>
            <w:shd w:val="clear" w:color="auto" w:fill="auto"/>
            <w:vAlign w:val="center"/>
            <w:hideMark/>
          </w:tcPr>
          <w:p w14:paraId="0EEDD54C"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2557 ± 1284</w:t>
            </w:r>
          </w:p>
        </w:tc>
        <w:tc>
          <w:tcPr>
            <w:tcW w:w="1092" w:type="dxa"/>
            <w:tcBorders>
              <w:top w:val="nil"/>
              <w:left w:val="nil"/>
              <w:bottom w:val="nil"/>
              <w:right w:val="single" w:sz="4" w:space="0" w:color="auto"/>
            </w:tcBorders>
            <w:shd w:val="clear" w:color="auto" w:fill="auto"/>
            <w:vAlign w:val="center"/>
            <w:hideMark/>
          </w:tcPr>
          <w:p w14:paraId="551C857F" w14:textId="051FEE65"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56.4</w:t>
            </w:r>
          </w:p>
        </w:tc>
      </w:tr>
      <w:tr w:rsidR="007D62A7" w:rsidRPr="00D37DE8" w14:paraId="69358B00"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0E0AD854"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13</w:t>
            </w:r>
          </w:p>
        </w:tc>
        <w:tc>
          <w:tcPr>
            <w:tcW w:w="737" w:type="dxa"/>
            <w:tcBorders>
              <w:top w:val="nil"/>
              <w:left w:val="nil"/>
              <w:bottom w:val="nil"/>
              <w:right w:val="nil"/>
            </w:tcBorders>
            <w:shd w:val="clear" w:color="auto" w:fill="auto"/>
            <w:noWrap/>
            <w:vAlign w:val="center"/>
            <w:hideMark/>
          </w:tcPr>
          <w:p w14:paraId="5119C9B5"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ISR</w:t>
            </w:r>
          </w:p>
        </w:tc>
        <w:tc>
          <w:tcPr>
            <w:tcW w:w="765" w:type="dxa"/>
            <w:tcBorders>
              <w:top w:val="nil"/>
              <w:left w:val="nil"/>
              <w:bottom w:val="nil"/>
              <w:right w:val="nil"/>
            </w:tcBorders>
            <w:shd w:val="clear" w:color="auto" w:fill="auto"/>
            <w:vAlign w:val="center"/>
            <w:hideMark/>
          </w:tcPr>
          <w:p w14:paraId="655C119F"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181CFE0B"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70</w:t>
            </w:r>
          </w:p>
        </w:tc>
        <w:tc>
          <w:tcPr>
            <w:tcW w:w="1017" w:type="dxa"/>
            <w:tcBorders>
              <w:top w:val="nil"/>
              <w:left w:val="nil"/>
              <w:bottom w:val="nil"/>
              <w:right w:val="nil"/>
            </w:tcBorders>
            <w:shd w:val="clear" w:color="auto" w:fill="auto"/>
            <w:vAlign w:val="center"/>
            <w:hideMark/>
          </w:tcPr>
          <w:p w14:paraId="2B4ABA73" w14:textId="7DA45FC8"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2</w:t>
            </w:r>
          </w:p>
        </w:tc>
        <w:tc>
          <w:tcPr>
            <w:tcW w:w="1047" w:type="dxa"/>
            <w:tcBorders>
              <w:top w:val="nil"/>
              <w:left w:val="nil"/>
              <w:bottom w:val="nil"/>
              <w:right w:val="nil"/>
            </w:tcBorders>
            <w:shd w:val="clear" w:color="auto" w:fill="auto"/>
            <w:vAlign w:val="center"/>
            <w:hideMark/>
          </w:tcPr>
          <w:p w14:paraId="6CDF8812"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w:t>
            </w:r>
          </w:p>
        </w:tc>
        <w:tc>
          <w:tcPr>
            <w:tcW w:w="1024" w:type="dxa"/>
            <w:tcBorders>
              <w:top w:val="nil"/>
              <w:left w:val="nil"/>
              <w:bottom w:val="nil"/>
              <w:right w:val="nil"/>
            </w:tcBorders>
            <w:shd w:val="clear" w:color="auto" w:fill="auto"/>
            <w:noWrap/>
            <w:vAlign w:val="center"/>
            <w:hideMark/>
          </w:tcPr>
          <w:p w14:paraId="56740084"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367</w:t>
            </w:r>
          </w:p>
        </w:tc>
        <w:tc>
          <w:tcPr>
            <w:tcW w:w="1032" w:type="dxa"/>
            <w:tcBorders>
              <w:top w:val="nil"/>
              <w:left w:val="nil"/>
              <w:bottom w:val="nil"/>
              <w:right w:val="nil"/>
            </w:tcBorders>
            <w:shd w:val="clear" w:color="auto" w:fill="auto"/>
            <w:noWrap/>
            <w:vAlign w:val="center"/>
            <w:hideMark/>
          </w:tcPr>
          <w:p w14:paraId="3B44AA09"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101</w:t>
            </w:r>
          </w:p>
        </w:tc>
        <w:tc>
          <w:tcPr>
            <w:tcW w:w="1255" w:type="dxa"/>
            <w:tcBorders>
              <w:top w:val="nil"/>
              <w:left w:val="nil"/>
              <w:bottom w:val="nil"/>
              <w:right w:val="nil"/>
            </w:tcBorders>
            <w:shd w:val="clear" w:color="auto" w:fill="auto"/>
            <w:vAlign w:val="center"/>
            <w:hideMark/>
          </w:tcPr>
          <w:p w14:paraId="543BEC31" w14:textId="40EF9CF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39.8</w:t>
            </w:r>
          </w:p>
        </w:tc>
        <w:tc>
          <w:tcPr>
            <w:tcW w:w="1253" w:type="dxa"/>
            <w:tcBorders>
              <w:top w:val="nil"/>
              <w:left w:val="nil"/>
              <w:bottom w:val="nil"/>
              <w:right w:val="nil"/>
            </w:tcBorders>
            <w:shd w:val="clear" w:color="auto" w:fill="auto"/>
            <w:vAlign w:val="center"/>
            <w:hideMark/>
          </w:tcPr>
          <w:p w14:paraId="19E0F43C" w14:textId="1251C122"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18.6 ± 4.6</w:t>
            </w:r>
          </w:p>
        </w:tc>
        <w:tc>
          <w:tcPr>
            <w:tcW w:w="1180" w:type="dxa"/>
            <w:tcBorders>
              <w:top w:val="nil"/>
              <w:left w:val="nil"/>
              <w:bottom w:val="nil"/>
              <w:right w:val="nil"/>
            </w:tcBorders>
            <w:shd w:val="clear" w:color="auto" w:fill="auto"/>
            <w:vAlign w:val="center"/>
            <w:hideMark/>
          </w:tcPr>
          <w:p w14:paraId="660672DE" w14:textId="176F6E3B"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 ± 0.4</w:t>
            </w:r>
          </w:p>
        </w:tc>
        <w:tc>
          <w:tcPr>
            <w:tcW w:w="1180" w:type="dxa"/>
            <w:tcBorders>
              <w:top w:val="nil"/>
              <w:left w:val="nil"/>
              <w:bottom w:val="nil"/>
              <w:right w:val="nil"/>
            </w:tcBorders>
            <w:shd w:val="clear" w:color="auto" w:fill="auto"/>
            <w:vAlign w:val="center"/>
            <w:hideMark/>
          </w:tcPr>
          <w:p w14:paraId="20719D05" w14:textId="69845055"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1.0 ± 0.2</w:t>
            </w:r>
          </w:p>
        </w:tc>
        <w:tc>
          <w:tcPr>
            <w:tcW w:w="1498" w:type="dxa"/>
            <w:tcBorders>
              <w:top w:val="nil"/>
              <w:left w:val="nil"/>
              <w:bottom w:val="nil"/>
              <w:right w:val="nil"/>
            </w:tcBorders>
            <w:shd w:val="clear" w:color="auto" w:fill="auto"/>
            <w:vAlign w:val="center"/>
            <w:hideMark/>
          </w:tcPr>
          <w:p w14:paraId="41A191A6"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1960 ± 566</w:t>
            </w:r>
          </w:p>
        </w:tc>
        <w:tc>
          <w:tcPr>
            <w:tcW w:w="1092" w:type="dxa"/>
            <w:tcBorders>
              <w:top w:val="nil"/>
              <w:left w:val="nil"/>
              <w:bottom w:val="nil"/>
              <w:right w:val="single" w:sz="4" w:space="0" w:color="auto"/>
            </w:tcBorders>
            <w:shd w:val="clear" w:color="auto" w:fill="auto"/>
            <w:vAlign w:val="center"/>
            <w:hideMark/>
          </w:tcPr>
          <w:p w14:paraId="6E5D560F" w14:textId="7D25736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84.3</w:t>
            </w:r>
          </w:p>
        </w:tc>
      </w:tr>
      <w:tr w:rsidR="007D62A7" w:rsidRPr="00D37DE8" w14:paraId="5D8C7FA9"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462278D5"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14</w:t>
            </w:r>
          </w:p>
        </w:tc>
        <w:tc>
          <w:tcPr>
            <w:tcW w:w="737" w:type="dxa"/>
            <w:tcBorders>
              <w:top w:val="nil"/>
              <w:left w:val="nil"/>
              <w:bottom w:val="nil"/>
              <w:right w:val="nil"/>
            </w:tcBorders>
            <w:shd w:val="clear" w:color="auto" w:fill="auto"/>
            <w:noWrap/>
            <w:vAlign w:val="center"/>
            <w:hideMark/>
          </w:tcPr>
          <w:p w14:paraId="33826A8E"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ISR</w:t>
            </w:r>
          </w:p>
        </w:tc>
        <w:tc>
          <w:tcPr>
            <w:tcW w:w="765" w:type="dxa"/>
            <w:tcBorders>
              <w:top w:val="nil"/>
              <w:left w:val="nil"/>
              <w:bottom w:val="nil"/>
              <w:right w:val="nil"/>
            </w:tcBorders>
            <w:shd w:val="clear" w:color="auto" w:fill="auto"/>
            <w:vAlign w:val="center"/>
            <w:hideMark/>
          </w:tcPr>
          <w:p w14:paraId="2D3EA7FF"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57BFB661"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73</w:t>
            </w:r>
          </w:p>
        </w:tc>
        <w:tc>
          <w:tcPr>
            <w:tcW w:w="1017" w:type="dxa"/>
            <w:tcBorders>
              <w:top w:val="nil"/>
              <w:left w:val="nil"/>
              <w:bottom w:val="nil"/>
              <w:right w:val="nil"/>
            </w:tcBorders>
            <w:shd w:val="clear" w:color="auto" w:fill="auto"/>
            <w:vAlign w:val="center"/>
            <w:hideMark/>
          </w:tcPr>
          <w:p w14:paraId="70C491C9" w14:textId="2DB79D31"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2</w:t>
            </w:r>
          </w:p>
        </w:tc>
        <w:tc>
          <w:tcPr>
            <w:tcW w:w="1047" w:type="dxa"/>
            <w:tcBorders>
              <w:top w:val="nil"/>
              <w:left w:val="nil"/>
              <w:bottom w:val="nil"/>
              <w:right w:val="nil"/>
            </w:tcBorders>
            <w:shd w:val="clear" w:color="auto" w:fill="auto"/>
            <w:vAlign w:val="center"/>
            <w:hideMark/>
          </w:tcPr>
          <w:p w14:paraId="4019B119"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w:t>
            </w:r>
          </w:p>
        </w:tc>
        <w:tc>
          <w:tcPr>
            <w:tcW w:w="1024" w:type="dxa"/>
            <w:tcBorders>
              <w:top w:val="nil"/>
              <w:left w:val="nil"/>
              <w:bottom w:val="nil"/>
              <w:right w:val="nil"/>
            </w:tcBorders>
            <w:shd w:val="clear" w:color="auto" w:fill="auto"/>
            <w:noWrap/>
            <w:vAlign w:val="center"/>
            <w:hideMark/>
          </w:tcPr>
          <w:p w14:paraId="34ABE745"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225</w:t>
            </w:r>
          </w:p>
        </w:tc>
        <w:tc>
          <w:tcPr>
            <w:tcW w:w="1032" w:type="dxa"/>
            <w:tcBorders>
              <w:top w:val="nil"/>
              <w:left w:val="nil"/>
              <w:bottom w:val="nil"/>
              <w:right w:val="nil"/>
            </w:tcBorders>
            <w:shd w:val="clear" w:color="auto" w:fill="auto"/>
            <w:noWrap/>
            <w:vAlign w:val="center"/>
            <w:hideMark/>
          </w:tcPr>
          <w:p w14:paraId="41D41E14"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44</w:t>
            </w:r>
          </w:p>
        </w:tc>
        <w:tc>
          <w:tcPr>
            <w:tcW w:w="1255" w:type="dxa"/>
            <w:tcBorders>
              <w:top w:val="nil"/>
              <w:left w:val="nil"/>
              <w:bottom w:val="nil"/>
              <w:right w:val="nil"/>
            </w:tcBorders>
            <w:shd w:val="clear" w:color="auto" w:fill="auto"/>
            <w:vAlign w:val="center"/>
            <w:hideMark/>
          </w:tcPr>
          <w:p w14:paraId="0192C135" w14:textId="5FC32038"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54.3</w:t>
            </w:r>
          </w:p>
        </w:tc>
        <w:tc>
          <w:tcPr>
            <w:tcW w:w="1253" w:type="dxa"/>
            <w:tcBorders>
              <w:top w:val="nil"/>
              <w:left w:val="nil"/>
              <w:bottom w:val="nil"/>
              <w:right w:val="nil"/>
            </w:tcBorders>
            <w:shd w:val="clear" w:color="auto" w:fill="auto"/>
            <w:vAlign w:val="center"/>
            <w:hideMark/>
          </w:tcPr>
          <w:p w14:paraId="760ABCDB" w14:textId="38C51C58"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36.0 ± 13.7</w:t>
            </w:r>
          </w:p>
        </w:tc>
        <w:tc>
          <w:tcPr>
            <w:tcW w:w="1180" w:type="dxa"/>
            <w:tcBorders>
              <w:top w:val="nil"/>
              <w:left w:val="nil"/>
              <w:bottom w:val="nil"/>
              <w:right w:val="nil"/>
            </w:tcBorders>
            <w:shd w:val="clear" w:color="auto" w:fill="auto"/>
            <w:vAlign w:val="center"/>
            <w:hideMark/>
          </w:tcPr>
          <w:p w14:paraId="14FC1D04" w14:textId="5FA5DC70"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2.9 ± 1.1</w:t>
            </w:r>
          </w:p>
        </w:tc>
        <w:tc>
          <w:tcPr>
            <w:tcW w:w="1180" w:type="dxa"/>
            <w:tcBorders>
              <w:top w:val="nil"/>
              <w:left w:val="nil"/>
              <w:bottom w:val="nil"/>
              <w:right w:val="nil"/>
            </w:tcBorders>
            <w:shd w:val="clear" w:color="auto" w:fill="auto"/>
            <w:vAlign w:val="center"/>
            <w:hideMark/>
          </w:tcPr>
          <w:p w14:paraId="26F1E06C" w14:textId="2B86DBE8"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1.3 ± 0.1</w:t>
            </w:r>
          </w:p>
        </w:tc>
        <w:tc>
          <w:tcPr>
            <w:tcW w:w="1498" w:type="dxa"/>
            <w:tcBorders>
              <w:top w:val="nil"/>
              <w:left w:val="nil"/>
              <w:bottom w:val="nil"/>
              <w:right w:val="nil"/>
            </w:tcBorders>
            <w:shd w:val="clear" w:color="auto" w:fill="auto"/>
            <w:vAlign w:val="center"/>
            <w:hideMark/>
          </w:tcPr>
          <w:p w14:paraId="283B4B0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4298 ± 1606</w:t>
            </w:r>
          </w:p>
        </w:tc>
        <w:tc>
          <w:tcPr>
            <w:tcW w:w="1092" w:type="dxa"/>
            <w:tcBorders>
              <w:top w:val="nil"/>
              <w:left w:val="nil"/>
              <w:bottom w:val="nil"/>
              <w:right w:val="single" w:sz="4" w:space="0" w:color="auto"/>
            </w:tcBorders>
            <w:shd w:val="clear" w:color="auto" w:fill="auto"/>
            <w:vAlign w:val="center"/>
            <w:hideMark/>
          </w:tcPr>
          <w:p w14:paraId="05BA2370" w14:textId="2D4EDC5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67.6</w:t>
            </w:r>
          </w:p>
        </w:tc>
      </w:tr>
      <w:tr w:rsidR="007D62A7" w:rsidRPr="00D37DE8" w14:paraId="09183ADE"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720A613D" w14:textId="08A4AD5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15</w:t>
            </w:r>
            <w:r w:rsidR="003A18C3" w:rsidRPr="003A18C3">
              <w:rPr>
                <w:rFonts w:ascii="Calibri" w:eastAsia="Times New Roman" w:hAnsi="Calibri" w:cs="Calibri"/>
                <w:sz w:val="18"/>
                <w:szCs w:val="18"/>
                <w:lang w:val="en-GB" w:eastAsia="en-GB"/>
              </w:rPr>
              <w:t>*</w:t>
            </w:r>
          </w:p>
        </w:tc>
        <w:tc>
          <w:tcPr>
            <w:tcW w:w="737" w:type="dxa"/>
            <w:tcBorders>
              <w:top w:val="nil"/>
              <w:left w:val="nil"/>
              <w:bottom w:val="nil"/>
              <w:right w:val="nil"/>
            </w:tcBorders>
            <w:shd w:val="clear" w:color="auto" w:fill="auto"/>
            <w:noWrap/>
            <w:vAlign w:val="center"/>
            <w:hideMark/>
          </w:tcPr>
          <w:p w14:paraId="1341621D"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ISR</w:t>
            </w:r>
          </w:p>
        </w:tc>
        <w:tc>
          <w:tcPr>
            <w:tcW w:w="765" w:type="dxa"/>
            <w:tcBorders>
              <w:top w:val="nil"/>
              <w:left w:val="nil"/>
              <w:bottom w:val="nil"/>
              <w:right w:val="nil"/>
            </w:tcBorders>
            <w:shd w:val="clear" w:color="auto" w:fill="auto"/>
            <w:vAlign w:val="center"/>
            <w:hideMark/>
          </w:tcPr>
          <w:p w14:paraId="4E5DBD3D"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7D31AAAB"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73</w:t>
            </w:r>
          </w:p>
        </w:tc>
        <w:tc>
          <w:tcPr>
            <w:tcW w:w="1017" w:type="dxa"/>
            <w:tcBorders>
              <w:top w:val="nil"/>
              <w:left w:val="nil"/>
              <w:bottom w:val="nil"/>
              <w:right w:val="nil"/>
            </w:tcBorders>
            <w:shd w:val="clear" w:color="auto" w:fill="auto"/>
            <w:vAlign w:val="center"/>
            <w:hideMark/>
          </w:tcPr>
          <w:p w14:paraId="756D5655" w14:textId="7F6B4078"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c>
          <w:tcPr>
            <w:tcW w:w="1047" w:type="dxa"/>
            <w:tcBorders>
              <w:top w:val="nil"/>
              <w:left w:val="nil"/>
              <w:bottom w:val="nil"/>
              <w:right w:val="nil"/>
            </w:tcBorders>
            <w:shd w:val="clear" w:color="auto" w:fill="auto"/>
            <w:vAlign w:val="center"/>
            <w:hideMark/>
          </w:tcPr>
          <w:p w14:paraId="7E95F096" w14:textId="08A00A84"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w:t>
            </w:r>
          </w:p>
        </w:tc>
        <w:tc>
          <w:tcPr>
            <w:tcW w:w="1024" w:type="dxa"/>
            <w:tcBorders>
              <w:top w:val="nil"/>
              <w:left w:val="nil"/>
              <w:bottom w:val="nil"/>
              <w:right w:val="nil"/>
            </w:tcBorders>
            <w:shd w:val="clear" w:color="auto" w:fill="auto"/>
            <w:vAlign w:val="center"/>
            <w:hideMark/>
          </w:tcPr>
          <w:p w14:paraId="593BB87B" w14:textId="0182976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1032" w:type="dxa"/>
            <w:tcBorders>
              <w:top w:val="nil"/>
              <w:left w:val="nil"/>
              <w:bottom w:val="nil"/>
              <w:right w:val="nil"/>
            </w:tcBorders>
            <w:shd w:val="clear" w:color="auto" w:fill="auto"/>
            <w:vAlign w:val="center"/>
            <w:hideMark/>
          </w:tcPr>
          <w:p w14:paraId="6321289D" w14:textId="73D8EF2D"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1255" w:type="dxa"/>
            <w:tcBorders>
              <w:top w:val="nil"/>
              <w:left w:val="nil"/>
              <w:bottom w:val="nil"/>
              <w:right w:val="nil"/>
            </w:tcBorders>
            <w:shd w:val="clear" w:color="auto" w:fill="auto"/>
            <w:vAlign w:val="center"/>
            <w:hideMark/>
          </w:tcPr>
          <w:p w14:paraId="0A1FF863" w14:textId="4BC06D18"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1253" w:type="dxa"/>
            <w:tcBorders>
              <w:top w:val="nil"/>
              <w:left w:val="nil"/>
              <w:bottom w:val="nil"/>
              <w:right w:val="nil"/>
            </w:tcBorders>
            <w:shd w:val="clear" w:color="auto" w:fill="auto"/>
            <w:vAlign w:val="center"/>
            <w:hideMark/>
          </w:tcPr>
          <w:p w14:paraId="0788B048" w14:textId="4053CA93"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1180" w:type="dxa"/>
            <w:tcBorders>
              <w:top w:val="nil"/>
              <w:left w:val="nil"/>
              <w:bottom w:val="nil"/>
              <w:right w:val="nil"/>
            </w:tcBorders>
            <w:shd w:val="clear" w:color="auto" w:fill="auto"/>
            <w:vAlign w:val="center"/>
            <w:hideMark/>
          </w:tcPr>
          <w:p w14:paraId="21DF641E" w14:textId="3A04BCD3"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1180" w:type="dxa"/>
            <w:tcBorders>
              <w:top w:val="nil"/>
              <w:left w:val="nil"/>
              <w:bottom w:val="nil"/>
              <w:right w:val="nil"/>
            </w:tcBorders>
            <w:shd w:val="clear" w:color="auto" w:fill="auto"/>
            <w:vAlign w:val="center"/>
            <w:hideMark/>
          </w:tcPr>
          <w:p w14:paraId="1210A1F3" w14:textId="612E2EE3"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1498" w:type="dxa"/>
            <w:tcBorders>
              <w:top w:val="nil"/>
              <w:left w:val="nil"/>
              <w:bottom w:val="nil"/>
              <w:right w:val="nil"/>
            </w:tcBorders>
            <w:shd w:val="clear" w:color="auto" w:fill="auto"/>
            <w:vAlign w:val="center"/>
            <w:hideMark/>
          </w:tcPr>
          <w:p w14:paraId="2321B2F5" w14:textId="2B9DF438"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1092" w:type="dxa"/>
            <w:tcBorders>
              <w:top w:val="nil"/>
              <w:left w:val="nil"/>
              <w:bottom w:val="nil"/>
              <w:right w:val="single" w:sz="4" w:space="0" w:color="auto"/>
            </w:tcBorders>
            <w:shd w:val="clear" w:color="auto" w:fill="auto"/>
            <w:vAlign w:val="center"/>
            <w:hideMark/>
          </w:tcPr>
          <w:p w14:paraId="5EDB2603" w14:textId="7F08AF2F"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r>
      <w:tr w:rsidR="007D62A7" w:rsidRPr="00D37DE8" w14:paraId="3249A8FC"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01970974"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w:t>
            </w:r>
          </w:p>
        </w:tc>
        <w:tc>
          <w:tcPr>
            <w:tcW w:w="737" w:type="dxa"/>
            <w:tcBorders>
              <w:top w:val="nil"/>
              <w:left w:val="nil"/>
              <w:bottom w:val="nil"/>
              <w:right w:val="nil"/>
            </w:tcBorders>
            <w:shd w:val="clear" w:color="auto" w:fill="auto"/>
            <w:noWrap/>
            <w:vAlign w:val="center"/>
            <w:hideMark/>
          </w:tcPr>
          <w:p w14:paraId="1A52607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ISR</w:t>
            </w:r>
          </w:p>
        </w:tc>
        <w:tc>
          <w:tcPr>
            <w:tcW w:w="765" w:type="dxa"/>
            <w:tcBorders>
              <w:top w:val="nil"/>
              <w:left w:val="nil"/>
              <w:bottom w:val="nil"/>
              <w:right w:val="nil"/>
            </w:tcBorders>
            <w:shd w:val="clear" w:color="auto" w:fill="auto"/>
            <w:vAlign w:val="center"/>
            <w:hideMark/>
          </w:tcPr>
          <w:p w14:paraId="654B66FB" w14:textId="012DD583"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18BAA7E8"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71</w:t>
            </w:r>
          </w:p>
        </w:tc>
        <w:tc>
          <w:tcPr>
            <w:tcW w:w="1017" w:type="dxa"/>
            <w:tcBorders>
              <w:top w:val="nil"/>
              <w:left w:val="nil"/>
              <w:bottom w:val="nil"/>
              <w:right w:val="nil"/>
            </w:tcBorders>
            <w:shd w:val="clear" w:color="auto" w:fill="auto"/>
            <w:vAlign w:val="center"/>
            <w:hideMark/>
          </w:tcPr>
          <w:p w14:paraId="4BC81CB0" w14:textId="7D9514DC"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c>
          <w:tcPr>
            <w:tcW w:w="1047" w:type="dxa"/>
            <w:tcBorders>
              <w:top w:val="nil"/>
              <w:left w:val="nil"/>
              <w:bottom w:val="nil"/>
              <w:right w:val="nil"/>
            </w:tcBorders>
            <w:shd w:val="clear" w:color="auto" w:fill="auto"/>
            <w:vAlign w:val="center"/>
            <w:hideMark/>
          </w:tcPr>
          <w:p w14:paraId="5701689F"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w:t>
            </w:r>
          </w:p>
        </w:tc>
        <w:tc>
          <w:tcPr>
            <w:tcW w:w="1024" w:type="dxa"/>
            <w:tcBorders>
              <w:top w:val="nil"/>
              <w:left w:val="nil"/>
              <w:bottom w:val="nil"/>
              <w:right w:val="nil"/>
            </w:tcBorders>
            <w:shd w:val="clear" w:color="auto" w:fill="auto"/>
            <w:noWrap/>
            <w:vAlign w:val="center"/>
            <w:hideMark/>
          </w:tcPr>
          <w:p w14:paraId="6C17900C"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247</w:t>
            </w:r>
          </w:p>
        </w:tc>
        <w:tc>
          <w:tcPr>
            <w:tcW w:w="1032" w:type="dxa"/>
            <w:tcBorders>
              <w:top w:val="nil"/>
              <w:left w:val="nil"/>
              <w:bottom w:val="nil"/>
              <w:right w:val="nil"/>
            </w:tcBorders>
            <w:shd w:val="clear" w:color="auto" w:fill="auto"/>
            <w:noWrap/>
            <w:vAlign w:val="center"/>
            <w:hideMark/>
          </w:tcPr>
          <w:p w14:paraId="5EFE18F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50</w:t>
            </w:r>
          </w:p>
        </w:tc>
        <w:tc>
          <w:tcPr>
            <w:tcW w:w="1255" w:type="dxa"/>
            <w:tcBorders>
              <w:top w:val="nil"/>
              <w:left w:val="nil"/>
              <w:bottom w:val="nil"/>
              <w:right w:val="nil"/>
            </w:tcBorders>
            <w:shd w:val="clear" w:color="auto" w:fill="auto"/>
            <w:vAlign w:val="center"/>
            <w:hideMark/>
          </w:tcPr>
          <w:p w14:paraId="55109844" w14:textId="47CE017B"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20.6</w:t>
            </w:r>
          </w:p>
        </w:tc>
        <w:tc>
          <w:tcPr>
            <w:tcW w:w="1253" w:type="dxa"/>
            <w:tcBorders>
              <w:top w:val="nil"/>
              <w:left w:val="nil"/>
              <w:bottom w:val="nil"/>
              <w:right w:val="nil"/>
            </w:tcBorders>
            <w:shd w:val="clear" w:color="auto" w:fill="auto"/>
            <w:vAlign w:val="center"/>
            <w:hideMark/>
          </w:tcPr>
          <w:p w14:paraId="78AE4F0D" w14:textId="03A71F26"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13.1 ± 7.7</w:t>
            </w:r>
          </w:p>
        </w:tc>
        <w:tc>
          <w:tcPr>
            <w:tcW w:w="1180" w:type="dxa"/>
            <w:tcBorders>
              <w:top w:val="nil"/>
              <w:left w:val="nil"/>
              <w:bottom w:val="nil"/>
              <w:right w:val="nil"/>
            </w:tcBorders>
            <w:shd w:val="clear" w:color="auto" w:fill="auto"/>
            <w:vAlign w:val="center"/>
            <w:hideMark/>
          </w:tcPr>
          <w:p w14:paraId="521BAA92" w14:textId="661B70B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0.5 ± 0.3</w:t>
            </w:r>
          </w:p>
        </w:tc>
        <w:tc>
          <w:tcPr>
            <w:tcW w:w="1180" w:type="dxa"/>
            <w:tcBorders>
              <w:top w:val="nil"/>
              <w:left w:val="nil"/>
              <w:bottom w:val="nil"/>
              <w:right w:val="nil"/>
            </w:tcBorders>
            <w:shd w:val="clear" w:color="auto" w:fill="auto"/>
            <w:vAlign w:val="center"/>
            <w:hideMark/>
          </w:tcPr>
          <w:p w14:paraId="0A6B7ED4" w14:textId="2ED6A701"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0.7 ± 0.2</w:t>
            </w:r>
          </w:p>
        </w:tc>
        <w:tc>
          <w:tcPr>
            <w:tcW w:w="1498" w:type="dxa"/>
            <w:tcBorders>
              <w:top w:val="nil"/>
              <w:left w:val="nil"/>
              <w:bottom w:val="nil"/>
              <w:right w:val="nil"/>
            </w:tcBorders>
            <w:shd w:val="clear" w:color="auto" w:fill="auto"/>
            <w:vAlign w:val="center"/>
            <w:hideMark/>
          </w:tcPr>
          <w:p w14:paraId="58ED520C"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1450 ± 939</w:t>
            </w:r>
          </w:p>
        </w:tc>
        <w:tc>
          <w:tcPr>
            <w:tcW w:w="1092" w:type="dxa"/>
            <w:tcBorders>
              <w:top w:val="nil"/>
              <w:left w:val="nil"/>
              <w:bottom w:val="nil"/>
              <w:right w:val="single" w:sz="4" w:space="0" w:color="auto"/>
            </w:tcBorders>
            <w:shd w:val="clear" w:color="auto" w:fill="auto"/>
            <w:vAlign w:val="center"/>
            <w:hideMark/>
          </w:tcPr>
          <w:p w14:paraId="237177B1" w14:textId="3271604B"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42.4</w:t>
            </w:r>
          </w:p>
        </w:tc>
      </w:tr>
      <w:tr w:rsidR="007D62A7" w:rsidRPr="00D37DE8" w14:paraId="63E03CCA"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4EE498DF"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17</w:t>
            </w:r>
          </w:p>
        </w:tc>
        <w:tc>
          <w:tcPr>
            <w:tcW w:w="737" w:type="dxa"/>
            <w:tcBorders>
              <w:top w:val="nil"/>
              <w:left w:val="nil"/>
              <w:bottom w:val="nil"/>
              <w:right w:val="nil"/>
            </w:tcBorders>
            <w:shd w:val="clear" w:color="auto" w:fill="auto"/>
            <w:noWrap/>
            <w:vAlign w:val="center"/>
            <w:hideMark/>
          </w:tcPr>
          <w:p w14:paraId="32C98E3C"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ISR</w:t>
            </w:r>
          </w:p>
        </w:tc>
        <w:tc>
          <w:tcPr>
            <w:tcW w:w="765" w:type="dxa"/>
            <w:tcBorders>
              <w:top w:val="nil"/>
              <w:left w:val="nil"/>
              <w:bottom w:val="nil"/>
              <w:right w:val="nil"/>
            </w:tcBorders>
            <w:shd w:val="clear" w:color="auto" w:fill="auto"/>
            <w:vAlign w:val="center"/>
            <w:hideMark/>
          </w:tcPr>
          <w:p w14:paraId="79626ADC" w14:textId="5664AF05"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4FAA7CAC"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79</w:t>
            </w:r>
          </w:p>
        </w:tc>
        <w:tc>
          <w:tcPr>
            <w:tcW w:w="1017" w:type="dxa"/>
            <w:tcBorders>
              <w:top w:val="nil"/>
              <w:left w:val="nil"/>
              <w:bottom w:val="nil"/>
              <w:right w:val="nil"/>
            </w:tcBorders>
            <w:shd w:val="clear" w:color="auto" w:fill="auto"/>
            <w:vAlign w:val="center"/>
            <w:hideMark/>
          </w:tcPr>
          <w:p w14:paraId="5A7DAAF9" w14:textId="394305AF"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c>
          <w:tcPr>
            <w:tcW w:w="1047" w:type="dxa"/>
            <w:tcBorders>
              <w:top w:val="nil"/>
              <w:left w:val="nil"/>
              <w:bottom w:val="nil"/>
              <w:right w:val="nil"/>
            </w:tcBorders>
            <w:shd w:val="clear" w:color="auto" w:fill="auto"/>
            <w:vAlign w:val="center"/>
            <w:hideMark/>
          </w:tcPr>
          <w:p w14:paraId="2215002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w:t>
            </w:r>
          </w:p>
        </w:tc>
        <w:tc>
          <w:tcPr>
            <w:tcW w:w="1024" w:type="dxa"/>
            <w:tcBorders>
              <w:top w:val="nil"/>
              <w:left w:val="nil"/>
              <w:bottom w:val="nil"/>
              <w:right w:val="nil"/>
            </w:tcBorders>
            <w:shd w:val="clear" w:color="auto" w:fill="auto"/>
            <w:noWrap/>
            <w:vAlign w:val="center"/>
            <w:hideMark/>
          </w:tcPr>
          <w:p w14:paraId="1AB3AF03"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147</w:t>
            </w:r>
          </w:p>
        </w:tc>
        <w:tc>
          <w:tcPr>
            <w:tcW w:w="1032" w:type="dxa"/>
            <w:tcBorders>
              <w:top w:val="nil"/>
              <w:left w:val="nil"/>
              <w:bottom w:val="nil"/>
              <w:right w:val="nil"/>
            </w:tcBorders>
            <w:shd w:val="clear" w:color="auto" w:fill="auto"/>
            <w:noWrap/>
            <w:vAlign w:val="center"/>
            <w:hideMark/>
          </w:tcPr>
          <w:p w14:paraId="7A4DCD91"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33</w:t>
            </w:r>
          </w:p>
        </w:tc>
        <w:tc>
          <w:tcPr>
            <w:tcW w:w="1255" w:type="dxa"/>
            <w:tcBorders>
              <w:top w:val="nil"/>
              <w:left w:val="nil"/>
              <w:bottom w:val="nil"/>
              <w:right w:val="nil"/>
            </w:tcBorders>
            <w:shd w:val="clear" w:color="auto" w:fill="auto"/>
            <w:vAlign w:val="center"/>
            <w:hideMark/>
          </w:tcPr>
          <w:p w14:paraId="15D43ED2" w14:textId="723EF9C5"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43.2</w:t>
            </w:r>
          </w:p>
        </w:tc>
        <w:tc>
          <w:tcPr>
            <w:tcW w:w="1253" w:type="dxa"/>
            <w:tcBorders>
              <w:top w:val="nil"/>
              <w:left w:val="nil"/>
              <w:bottom w:val="nil"/>
              <w:right w:val="nil"/>
            </w:tcBorders>
            <w:shd w:val="clear" w:color="auto" w:fill="auto"/>
            <w:vAlign w:val="center"/>
            <w:hideMark/>
          </w:tcPr>
          <w:p w14:paraId="0A7ABD9B" w14:textId="5DAA3E15"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24.8 ± 7.8</w:t>
            </w:r>
          </w:p>
        </w:tc>
        <w:tc>
          <w:tcPr>
            <w:tcW w:w="1180" w:type="dxa"/>
            <w:tcBorders>
              <w:top w:val="nil"/>
              <w:left w:val="nil"/>
              <w:bottom w:val="nil"/>
              <w:right w:val="nil"/>
            </w:tcBorders>
            <w:shd w:val="clear" w:color="auto" w:fill="auto"/>
            <w:vAlign w:val="center"/>
            <w:hideMark/>
          </w:tcPr>
          <w:p w14:paraId="21C8A972" w14:textId="5FC89035"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1.4 ± 0.5</w:t>
            </w:r>
          </w:p>
        </w:tc>
        <w:tc>
          <w:tcPr>
            <w:tcW w:w="1180" w:type="dxa"/>
            <w:tcBorders>
              <w:top w:val="nil"/>
              <w:left w:val="nil"/>
              <w:bottom w:val="nil"/>
              <w:right w:val="nil"/>
            </w:tcBorders>
            <w:shd w:val="clear" w:color="auto" w:fill="auto"/>
            <w:vAlign w:val="center"/>
            <w:hideMark/>
          </w:tcPr>
          <w:p w14:paraId="2A192E7E" w14:textId="20B83C9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0.9 ± 0.1</w:t>
            </w:r>
          </w:p>
        </w:tc>
        <w:tc>
          <w:tcPr>
            <w:tcW w:w="1498" w:type="dxa"/>
            <w:tcBorders>
              <w:top w:val="nil"/>
              <w:left w:val="nil"/>
              <w:bottom w:val="nil"/>
              <w:right w:val="nil"/>
            </w:tcBorders>
            <w:shd w:val="clear" w:color="auto" w:fill="auto"/>
            <w:vAlign w:val="center"/>
            <w:hideMark/>
          </w:tcPr>
          <w:p w14:paraId="23195478"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2704 ± 864</w:t>
            </w:r>
          </w:p>
        </w:tc>
        <w:tc>
          <w:tcPr>
            <w:tcW w:w="1092" w:type="dxa"/>
            <w:tcBorders>
              <w:top w:val="nil"/>
              <w:left w:val="nil"/>
              <w:bottom w:val="nil"/>
              <w:right w:val="single" w:sz="4" w:space="0" w:color="auto"/>
            </w:tcBorders>
            <w:shd w:val="clear" w:color="auto" w:fill="auto"/>
            <w:vAlign w:val="center"/>
            <w:hideMark/>
          </w:tcPr>
          <w:p w14:paraId="1DCA3804" w14:textId="4170D2B2"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74.6</w:t>
            </w:r>
          </w:p>
        </w:tc>
      </w:tr>
      <w:tr w:rsidR="007D62A7" w:rsidRPr="00D37DE8" w14:paraId="606BC1A7"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2C88F869"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18</w:t>
            </w:r>
          </w:p>
        </w:tc>
        <w:tc>
          <w:tcPr>
            <w:tcW w:w="737" w:type="dxa"/>
            <w:tcBorders>
              <w:top w:val="nil"/>
              <w:left w:val="nil"/>
              <w:bottom w:val="nil"/>
              <w:right w:val="nil"/>
            </w:tcBorders>
            <w:shd w:val="clear" w:color="auto" w:fill="auto"/>
            <w:noWrap/>
            <w:vAlign w:val="center"/>
            <w:hideMark/>
          </w:tcPr>
          <w:p w14:paraId="1DAEA49F"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ISR</w:t>
            </w:r>
          </w:p>
        </w:tc>
        <w:tc>
          <w:tcPr>
            <w:tcW w:w="765" w:type="dxa"/>
            <w:tcBorders>
              <w:top w:val="nil"/>
              <w:left w:val="nil"/>
              <w:bottom w:val="nil"/>
              <w:right w:val="nil"/>
            </w:tcBorders>
            <w:shd w:val="clear" w:color="auto" w:fill="auto"/>
            <w:vAlign w:val="center"/>
            <w:hideMark/>
          </w:tcPr>
          <w:p w14:paraId="4FEE1E62"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7D107F66"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75</w:t>
            </w:r>
          </w:p>
        </w:tc>
        <w:tc>
          <w:tcPr>
            <w:tcW w:w="1017" w:type="dxa"/>
            <w:tcBorders>
              <w:top w:val="nil"/>
              <w:left w:val="nil"/>
              <w:bottom w:val="nil"/>
              <w:right w:val="nil"/>
            </w:tcBorders>
            <w:shd w:val="clear" w:color="auto" w:fill="auto"/>
            <w:vAlign w:val="center"/>
            <w:hideMark/>
          </w:tcPr>
          <w:p w14:paraId="7CF4582C" w14:textId="377FD206"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c>
          <w:tcPr>
            <w:tcW w:w="1047" w:type="dxa"/>
            <w:tcBorders>
              <w:top w:val="nil"/>
              <w:left w:val="nil"/>
              <w:bottom w:val="nil"/>
              <w:right w:val="nil"/>
            </w:tcBorders>
            <w:shd w:val="clear" w:color="auto" w:fill="auto"/>
            <w:vAlign w:val="center"/>
            <w:hideMark/>
          </w:tcPr>
          <w:p w14:paraId="44E79462"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17</w:t>
            </w:r>
          </w:p>
        </w:tc>
        <w:tc>
          <w:tcPr>
            <w:tcW w:w="1024" w:type="dxa"/>
            <w:tcBorders>
              <w:top w:val="nil"/>
              <w:left w:val="nil"/>
              <w:bottom w:val="nil"/>
              <w:right w:val="nil"/>
            </w:tcBorders>
            <w:shd w:val="clear" w:color="auto" w:fill="auto"/>
            <w:noWrap/>
            <w:vAlign w:val="center"/>
            <w:hideMark/>
          </w:tcPr>
          <w:p w14:paraId="03344BF2"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222</w:t>
            </w:r>
          </w:p>
        </w:tc>
        <w:tc>
          <w:tcPr>
            <w:tcW w:w="1032" w:type="dxa"/>
            <w:tcBorders>
              <w:top w:val="nil"/>
              <w:left w:val="nil"/>
              <w:bottom w:val="nil"/>
              <w:right w:val="nil"/>
            </w:tcBorders>
            <w:shd w:val="clear" w:color="auto" w:fill="auto"/>
            <w:noWrap/>
            <w:vAlign w:val="center"/>
            <w:hideMark/>
          </w:tcPr>
          <w:p w14:paraId="08523C50"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20</w:t>
            </w:r>
          </w:p>
        </w:tc>
        <w:tc>
          <w:tcPr>
            <w:tcW w:w="1255" w:type="dxa"/>
            <w:tcBorders>
              <w:top w:val="nil"/>
              <w:left w:val="nil"/>
              <w:bottom w:val="nil"/>
              <w:right w:val="nil"/>
            </w:tcBorders>
            <w:shd w:val="clear" w:color="auto" w:fill="auto"/>
            <w:vAlign w:val="center"/>
            <w:hideMark/>
          </w:tcPr>
          <w:p w14:paraId="55E081C9" w14:textId="3320DDF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11.8</w:t>
            </w:r>
          </w:p>
        </w:tc>
        <w:tc>
          <w:tcPr>
            <w:tcW w:w="1253" w:type="dxa"/>
            <w:tcBorders>
              <w:top w:val="nil"/>
              <w:left w:val="nil"/>
              <w:bottom w:val="nil"/>
              <w:right w:val="nil"/>
            </w:tcBorders>
            <w:shd w:val="clear" w:color="auto" w:fill="auto"/>
            <w:vAlign w:val="center"/>
            <w:hideMark/>
          </w:tcPr>
          <w:p w14:paraId="20DFD9BF" w14:textId="18F260A8"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16.8 ± 6.6</w:t>
            </w:r>
          </w:p>
        </w:tc>
        <w:tc>
          <w:tcPr>
            <w:tcW w:w="1180" w:type="dxa"/>
            <w:tcBorders>
              <w:top w:val="nil"/>
              <w:left w:val="nil"/>
              <w:bottom w:val="nil"/>
              <w:right w:val="nil"/>
            </w:tcBorders>
            <w:shd w:val="clear" w:color="auto" w:fill="auto"/>
            <w:vAlign w:val="center"/>
            <w:hideMark/>
          </w:tcPr>
          <w:p w14:paraId="46B147DB" w14:textId="05507DFF"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0.8 ± 0.3</w:t>
            </w:r>
          </w:p>
        </w:tc>
        <w:tc>
          <w:tcPr>
            <w:tcW w:w="1180" w:type="dxa"/>
            <w:tcBorders>
              <w:top w:val="nil"/>
              <w:left w:val="nil"/>
              <w:bottom w:val="nil"/>
              <w:right w:val="nil"/>
            </w:tcBorders>
            <w:shd w:val="clear" w:color="auto" w:fill="auto"/>
            <w:vAlign w:val="center"/>
            <w:hideMark/>
          </w:tcPr>
          <w:p w14:paraId="1A1E83BD" w14:textId="1B3B3FAB"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0.8 ± 0.1</w:t>
            </w:r>
          </w:p>
        </w:tc>
        <w:tc>
          <w:tcPr>
            <w:tcW w:w="1498" w:type="dxa"/>
            <w:tcBorders>
              <w:top w:val="nil"/>
              <w:left w:val="nil"/>
              <w:bottom w:val="nil"/>
              <w:right w:val="nil"/>
            </w:tcBorders>
            <w:shd w:val="clear" w:color="auto" w:fill="auto"/>
            <w:vAlign w:val="center"/>
            <w:hideMark/>
          </w:tcPr>
          <w:p w14:paraId="1FB0A1B5"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1848 ± 764</w:t>
            </w:r>
          </w:p>
        </w:tc>
        <w:tc>
          <w:tcPr>
            <w:tcW w:w="1092" w:type="dxa"/>
            <w:tcBorders>
              <w:top w:val="nil"/>
              <w:left w:val="nil"/>
              <w:bottom w:val="nil"/>
              <w:right w:val="single" w:sz="4" w:space="0" w:color="auto"/>
            </w:tcBorders>
            <w:shd w:val="clear" w:color="auto" w:fill="auto"/>
            <w:vAlign w:val="center"/>
            <w:hideMark/>
          </w:tcPr>
          <w:p w14:paraId="5638717F" w14:textId="47C2A4C1"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47.3</w:t>
            </w:r>
          </w:p>
        </w:tc>
      </w:tr>
      <w:tr w:rsidR="007D62A7" w:rsidRPr="00D37DE8" w14:paraId="7FAAC163" w14:textId="77777777" w:rsidTr="006E330B">
        <w:trPr>
          <w:trHeight w:val="287"/>
        </w:trPr>
        <w:tc>
          <w:tcPr>
            <w:tcW w:w="520" w:type="dxa"/>
            <w:tcBorders>
              <w:top w:val="nil"/>
              <w:left w:val="single" w:sz="4" w:space="0" w:color="auto"/>
              <w:bottom w:val="nil"/>
              <w:right w:val="nil"/>
            </w:tcBorders>
            <w:shd w:val="clear" w:color="auto" w:fill="auto"/>
            <w:vAlign w:val="center"/>
            <w:hideMark/>
          </w:tcPr>
          <w:p w14:paraId="20F0FEC8"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19</w:t>
            </w:r>
          </w:p>
        </w:tc>
        <w:tc>
          <w:tcPr>
            <w:tcW w:w="737" w:type="dxa"/>
            <w:tcBorders>
              <w:top w:val="nil"/>
              <w:left w:val="nil"/>
              <w:bottom w:val="nil"/>
              <w:right w:val="nil"/>
            </w:tcBorders>
            <w:shd w:val="clear" w:color="auto" w:fill="auto"/>
            <w:noWrap/>
            <w:vAlign w:val="center"/>
            <w:hideMark/>
          </w:tcPr>
          <w:p w14:paraId="586B13B3"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ISR</w:t>
            </w:r>
          </w:p>
        </w:tc>
        <w:tc>
          <w:tcPr>
            <w:tcW w:w="765" w:type="dxa"/>
            <w:tcBorders>
              <w:top w:val="nil"/>
              <w:left w:val="nil"/>
              <w:bottom w:val="nil"/>
              <w:right w:val="nil"/>
            </w:tcBorders>
            <w:shd w:val="clear" w:color="auto" w:fill="auto"/>
            <w:vAlign w:val="center"/>
            <w:hideMark/>
          </w:tcPr>
          <w:p w14:paraId="1EDF9A16"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nil"/>
              <w:right w:val="nil"/>
            </w:tcBorders>
            <w:shd w:val="clear" w:color="auto" w:fill="auto"/>
            <w:vAlign w:val="center"/>
            <w:hideMark/>
          </w:tcPr>
          <w:p w14:paraId="0327129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38</w:t>
            </w:r>
          </w:p>
        </w:tc>
        <w:tc>
          <w:tcPr>
            <w:tcW w:w="1017" w:type="dxa"/>
            <w:tcBorders>
              <w:top w:val="nil"/>
              <w:left w:val="nil"/>
              <w:bottom w:val="nil"/>
              <w:right w:val="nil"/>
            </w:tcBorders>
            <w:shd w:val="clear" w:color="auto" w:fill="auto"/>
            <w:vAlign w:val="center"/>
            <w:hideMark/>
          </w:tcPr>
          <w:p w14:paraId="0D00E11B" w14:textId="76D1FBC2"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c>
          <w:tcPr>
            <w:tcW w:w="1047" w:type="dxa"/>
            <w:tcBorders>
              <w:top w:val="nil"/>
              <w:left w:val="nil"/>
              <w:bottom w:val="nil"/>
              <w:right w:val="nil"/>
            </w:tcBorders>
            <w:shd w:val="clear" w:color="auto" w:fill="auto"/>
            <w:vAlign w:val="center"/>
            <w:hideMark/>
          </w:tcPr>
          <w:p w14:paraId="75C88FC4"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15</w:t>
            </w:r>
          </w:p>
        </w:tc>
        <w:tc>
          <w:tcPr>
            <w:tcW w:w="1024" w:type="dxa"/>
            <w:tcBorders>
              <w:top w:val="nil"/>
              <w:left w:val="nil"/>
              <w:bottom w:val="nil"/>
              <w:right w:val="nil"/>
            </w:tcBorders>
            <w:shd w:val="clear" w:color="auto" w:fill="auto"/>
            <w:noWrap/>
            <w:vAlign w:val="center"/>
            <w:hideMark/>
          </w:tcPr>
          <w:p w14:paraId="2A404390"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263</w:t>
            </w:r>
          </w:p>
        </w:tc>
        <w:tc>
          <w:tcPr>
            <w:tcW w:w="1032" w:type="dxa"/>
            <w:tcBorders>
              <w:top w:val="nil"/>
              <w:left w:val="nil"/>
              <w:bottom w:val="nil"/>
              <w:right w:val="nil"/>
            </w:tcBorders>
            <w:shd w:val="clear" w:color="auto" w:fill="auto"/>
            <w:noWrap/>
            <w:vAlign w:val="center"/>
            <w:hideMark/>
          </w:tcPr>
          <w:p w14:paraId="7E6CAF1E"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27</w:t>
            </w:r>
          </w:p>
        </w:tc>
        <w:tc>
          <w:tcPr>
            <w:tcW w:w="1255" w:type="dxa"/>
            <w:tcBorders>
              <w:top w:val="nil"/>
              <w:left w:val="nil"/>
              <w:bottom w:val="nil"/>
              <w:right w:val="nil"/>
            </w:tcBorders>
            <w:shd w:val="clear" w:color="auto" w:fill="auto"/>
            <w:vAlign w:val="center"/>
            <w:hideMark/>
          </w:tcPr>
          <w:p w14:paraId="2A8720DD" w14:textId="14C4A8D5"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16.01</w:t>
            </w:r>
          </w:p>
        </w:tc>
        <w:tc>
          <w:tcPr>
            <w:tcW w:w="1253" w:type="dxa"/>
            <w:tcBorders>
              <w:top w:val="nil"/>
              <w:left w:val="nil"/>
              <w:bottom w:val="nil"/>
              <w:right w:val="nil"/>
            </w:tcBorders>
            <w:shd w:val="clear" w:color="auto" w:fill="auto"/>
            <w:vAlign w:val="center"/>
            <w:hideMark/>
          </w:tcPr>
          <w:p w14:paraId="1D0487A4" w14:textId="383EB17E"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19.3 ± 9.4</w:t>
            </w:r>
          </w:p>
        </w:tc>
        <w:tc>
          <w:tcPr>
            <w:tcW w:w="1180" w:type="dxa"/>
            <w:tcBorders>
              <w:top w:val="nil"/>
              <w:left w:val="nil"/>
              <w:bottom w:val="nil"/>
              <w:right w:val="nil"/>
            </w:tcBorders>
            <w:shd w:val="clear" w:color="auto" w:fill="auto"/>
            <w:vAlign w:val="center"/>
            <w:hideMark/>
          </w:tcPr>
          <w:p w14:paraId="51D471BF" w14:textId="5620BDA2"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0.8 ± 0.7</w:t>
            </w:r>
          </w:p>
        </w:tc>
        <w:tc>
          <w:tcPr>
            <w:tcW w:w="1180" w:type="dxa"/>
            <w:tcBorders>
              <w:top w:val="nil"/>
              <w:left w:val="nil"/>
              <w:bottom w:val="nil"/>
              <w:right w:val="nil"/>
            </w:tcBorders>
            <w:shd w:val="clear" w:color="auto" w:fill="auto"/>
            <w:vAlign w:val="center"/>
            <w:hideMark/>
          </w:tcPr>
          <w:p w14:paraId="5E1C9E0D" w14:textId="7E9097BE"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0.7 ± 0.4</w:t>
            </w:r>
          </w:p>
        </w:tc>
        <w:tc>
          <w:tcPr>
            <w:tcW w:w="1498" w:type="dxa"/>
            <w:tcBorders>
              <w:top w:val="nil"/>
              <w:left w:val="nil"/>
              <w:bottom w:val="nil"/>
              <w:right w:val="nil"/>
            </w:tcBorders>
            <w:shd w:val="clear" w:color="auto" w:fill="auto"/>
            <w:vAlign w:val="center"/>
            <w:hideMark/>
          </w:tcPr>
          <w:p w14:paraId="0AE8479F"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1938 ± 802</w:t>
            </w:r>
          </w:p>
        </w:tc>
        <w:tc>
          <w:tcPr>
            <w:tcW w:w="1092" w:type="dxa"/>
            <w:tcBorders>
              <w:top w:val="nil"/>
              <w:left w:val="nil"/>
              <w:bottom w:val="nil"/>
              <w:right w:val="single" w:sz="4" w:space="0" w:color="auto"/>
            </w:tcBorders>
            <w:shd w:val="clear" w:color="auto" w:fill="auto"/>
            <w:vAlign w:val="center"/>
            <w:hideMark/>
          </w:tcPr>
          <w:p w14:paraId="0C104BA6" w14:textId="661BA979"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31.8</w:t>
            </w:r>
          </w:p>
        </w:tc>
      </w:tr>
      <w:tr w:rsidR="007D62A7" w:rsidRPr="00D37DE8" w14:paraId="3CF785D6" w14:textId="77777777" w:rsidTr="006E330B">
        <w:trPr>
          <w:trHeight w:val="293"/>
        </w:trPr>
        <w:tc>
          <w:tcPr>
            <w:tcW w:w="520" w:type="dxa"/>
            <w:tcBorders>
              <w:top w:val="nil"/>
              <w:left w:val="single" w:sz="4" w:space="0" w:color="auto"/>
              <w:bottom w:val="single" w:sz="4" w:space="0" w:color="auto"/>
              <w:right w:val="nil"/>
            </w:tcBorders>
            <w:shd w:val="clear" w:color="auto" w:fill="auto"/>
            <w:vAlign w:val="center"/>
            <w:hideMark/>
          </w:tcPr>
          <w:p w14:paraId="54C9ECF2" w14:textId="309AFB16"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20</w:t>
            </w:r>
            <w:r w:rsidR="003A18C3" w:rsidRPr="003A18C3">
              <w:rPr>
                <w:rFonts w:ascii="Calibri" w:eastAsia="Times New Roman" w:hAnsi="Calibri" w:cs="Calibri"/>
                <w:sz w:val="18"/>
                <w:szCs w:val="18"/>
                <w:lang w:val="en-GB" w:eastAsia="en-GB"/>
              </w:rPr>
              <w:t>*</w:t>
            </w:r>
          </w:p>
        </w:tc>
        <w:tc>
          <w:tcPr>
            <w:tcW w:w="737" w:type="dxa"/>
            <w:tcBorders>
              <w:top w:val="nil"/>
              <w:left w:val="nil"/>
              <w:bottom w:val="single" w:sz="4" w:space="0" w:color="auto"/>
              <w:right w:val="nil"/>
            </w:tcBorders>
            <w:shd w:val="clear" w:color="auto" w:fill="auto"/>
            <w:noWrap/>
            <w:vAlign w:val="center"/>
            <w:hideMark/>
          </w:tcPr>
          <w:p w14:paraId="6193F506"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ISR</w:t>
            </w:r>
          </w:p>
        </w:tc>
        <w:tc>
          <w:tcPr>
            <w:tcW w:w="765" w:type="dxa"/>
            <w:tcBorders>
              <w:top w:val="nil"/>
              <w:left w:val="nil"/>
              <w:bottom w:val="single" w:sz="4" w:space="0" w:color="auto"/>
              <w:right w:val="nil"/>
            </w:tcBorders>
            <w:shd w:val="clear" w:color="auto" w:fill="auto"/>
            <w:vAlign w:val="center"/>
            <w:hideMark/>
          </w:tcPr>
          <w:p w14:paraId="042BE3B7"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M</w:t>
            </w:r>
          </w:p>
        </w:tc>
        <w:tc>
          <w:tcPr>
            <w:tcW w:w="777" w:type="dxa"/>
            <w:tcBorders>
              <w:top w:val="nil"/>
              <w:left w:val="nil"/>
              <w:bottom w:val="single" w:sz="4" w:space="0" w:color="auto"/>
              <w:right w:val="nil"/>
            </w:tcBorders>
            <w:shd w:val="clear" w:color="auto" w:fill="auto"/>
            <w:vAlign w:val="center"/>
            <w:hideMark/>
          </w:tcPr>
          <w:p w14:paraId="22CB929D"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57</w:t>
            </w:r>
          </w:p>
        </w:tc>
        <w:tc>
          <w:tcPr>
            <w:tcW w:w="1017" w:type="dxa"/>
            <w:tcBorders>
              <w:top w:val="nil"/>
              <w:left w:val="nil"/>
              <w:bottom w:val="single" w:sz="4" w:space="0" w:color="auto"/>
              <w:right w:val="nil"/>
            </w:tcBorders>
            <w:shd w:val="clear" w:color="auto" w:fill="auto"/>
            <w:vAlign w:val="center"/>
            <w:hideMark/>
          </w:tcPr>
          <w:p w14:paraId="76C44E2C" w14:textId="2E8EA369" w:rsidR="007D62A7" w:rsidRPr="003A18C3" w:rsidRDefault="00964E3F" w:rsidP="006E330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2</w:t>
            </w:r>
            <w:r w:rsidR="007D62A7" w:rsidRPr="003A18C3">
              <w:rPr>
                <w:rFonts w:ascii="Calibri" w:eastAsia="Times New Roman" w:hAnsi="Calibri" w:cs="Calibri"/>
                <w:sz w:val="18"/>
                <w:szCs w:val="18"/>
                <w:lang w:val="en-GB" w:eastAsia="en-GB"/>
              </w:rPr>
              <w:t xml:space="preserve"> </w:t>
            </w:r>
          </w:p>
        </w:tc>
        <w:tc>
          <w:tcPr>
            <w:tcW w:w="1047" w:type="dxa"/>
            <w:tcBorders>
              <w:top w:val="nil"/>
              <w:left w:val="nil"/>
              <w:bottom w:val="single" w:sz="4" w:space="0" w:color="auto"/>
              <w:right w:val="nil"/>
            </w:tcBorders>
            <w:shd w:val="clear" w:color="auto" w:fill="auto"/>
            <w:vAlign w:val="center"/>
            <w:hideMark/>
          </w:tcPr>
          <w:p w14:paraId="63F7F694"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10</w:t>
            </w:r>
          </w:p>
        </w:tc>
        <w:tc>
          <w:tcPr>
            <w:tcW w:w="1024" w:type="dxa"/>
            <w:tcBorders>
              <w:top w:val="nil"/>
              <w:left w:val="nil"/>
              <w:bottom w:val="single" w:sz="4" w:space="0" w:color="auto"/>
              <w:right w:val="nil"/>
            </w:tcBorders>
            <w:shd w:val="clear" w:color="auto" w:fill="auto"/>
            <w:noWrap/>
            <w:vAlign w:val="center"/>
            <w:hideMark/>
          </w:tcPr>
          <w:p w14:paraId="3ABB6AB3"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34</w:t>
            </w:r>
          </w:p>
        </w:tc>
        <w:tc>
          <w:tcPr>
            <w:tcW w:w="1032" w:type="dxa"/>
            <w:tcBorders>
              <w:top w:val="nil"/>
              <w:left w:val="nil"/>
              <w:bottom w:val="single" w:sz="4" w:space="0" w:color="auto"/>
              <w:right w:val="nil"/>
            </w:tcBorders>
            <w:shd w:val="clear" w:color="auto" w:fill="auto"/>
            <w:noWrap/>
            <w:vAlign w:val="center"/>
            <w:hideMark/>
          </w:tcPr>
          <w:p w14:paraId="42F93430"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w:t>
            </w:r>
          </w:p>
        </w:tc>
        <w:tc>
          <w:tcPr>
            <w:tcW w:w="1255" w:type="dxa"/>
            <w:tcBorders>
              <w:top w:val="nil"/>
              <w:left w:val="nil"/>
              <w:bottom w:val="single" w:sz="4" w:space="0" w:color="auto"/>
              <w:right w:val="nil"/>
            </w:tcBorders>
            <w:shd w:val="clear" w:color="auto" w:fill="auto"/>
            <w:vAlign w:val="center"/>
            <w:hideMark/>
          </w:tcPr>
          <w:p w14:paraId="6D53E323" w14:textId="42AEA448"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15.4</w:t>
            </w:r>
          </w:p>
        </w:tc>
        <w:tc>
          <w:tcPr>
            <w:tcW w:w="1253" w:type="dxa"/>
            <w:tcBorders>
              <w:top w:val="nil"/>
              <w:left w:val="nil"/>
              <w:bottom w:val="single" w:sz="4" w:space="0" w:color="auto"/>
              <w:right w:val="nil"/>
            </w:tcBorders>
            <w:shd w:val="clear" w:color="auto" w:fill="auto"/>
            <w:vAlign w:val="center"/>
            <w:hideMark/>
          </w:tcPr>
          <w:p w14:paraId="463D9D6A" w14:textId="45C2B4ED"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9.6 ± 0.9</w:t>
            </w:r>
          </w:p>
        </w:tc>
        <w:tc>
          <w:tcPr>
            <w:tcW w:w="1180" w:type="dxa"/>
            <w:tcBorders>
              <w:top w:val="nil"/>
              <w:left w:val="nil"/>
              <w:bottom w:val="single" w:sz="4" w:space="0" w:color="auto"/>
              <w:right w:val="nil"/>
            </w:tcBorders>
            <w:shd w:val="clear" w:color="auto" w:fill="auto"/>
            <w:vAlign w:val="center"/>
            <w:hideMark/>
          </w:tcPr>
          <w:p w14:paraId="44CCD455" w14:textId="29D8E5DD"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0.4 ± 0.2</w:t>
            </w:r>
          </w:p>
        </w:tc>
        <w:tc>
          <w:tcPr>
            <w:tcW w:w="1180" w:type="dxa"/>
            <w:tcBorders>
              <w:top w:val="nil"/>
              <w:left w:val="nil"/>
              <w:bottom w:val="single" w:sz="4" w:space="0" w:color="auto"/>
              <w:right w:val="nil"/>
            </w:tcBorders>
            <w:shd w:val="clear" w:color="auto" w:fill="auto"/>
            <w:vAlign w:val="center"/>
            <w:hideMark/>
          </w:tcPr>
          <w:p w14:paraId="00FA9F25" w14:textId="726F971A"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0.7 ± 0.4</w:t>
            </w:r>
          </w:p>
        </w:tc>
        <w:tc>
          <w:tcPr>
            <w:tcW w:w="1498" w:type="dxa"/>
            <w:tcBorders>
              <w:top w:val="nil"/>
              <w:left w:val="nil"/>
              <w:bottom w:val="single" w:sz="4" w:space="0" w:color="auto"/>
              <w:right w:val="nil"/>
            </w:tcBorders>
            <w:shd w:val="clear" w:color="auto" w:fill="auto"/>
            <w:vAlign w:val="center"/>
            <w:hideMark/>
          </w:tcPr>
          <w:p w14:paraId="29B7EEE3" w14:textId="7777777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862 ± 152</w:t>
            </w:r>
          </w:p>
        </w:tc>
        <w:tc>
          <w:tcPr>
            <w:tcW w:w="1092" w:type="dxa"/>
            <w:tcBorders>
              <w:top w:val="nil"/>
              <w:left w:val="nil"/>
              <w:bottom w:val="single" w:sz="4" w:space="0" w:color="auto"/>
              <w:right w:val="single" w:sz="4" w:space="0" w:color="auto"/>
            </w:tcBorders>
            <w:shd w:val="clear" w:color="auto" w:fill="auto"/>
            <w:vAlign w:val="center"/>
            <w:hideMark/>
          </w:tcPr>
          <w:p w14:paraId="105446E5" w14:textId="557C87C7" w:rsidR="007D62A7" w:rsidRPr="003A18C3" w:rsidRDefault="007D62A7" w:rsidP="006E330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32.1</w:t>
            </w:r>
          </w:p>
        </w:tc>
      </w:tr>
    </w:tbl>
    <w:p w14:paraId="422ED1E7" w14:textId="147C601F" w:rsidR="00390318" w:rsidRPr="006C75FC" w:rsidRDefault="009120CC" w:rsidP="65E6B0C6">
      <w:pPr>
        <w:jc w:val="both"/>
        <w:rPr>
          <w:lang w:val="en-US"/>
        </w:rPr>
      </w:pPr>
      <w:r w:rsidRPr="006C75FC">
        <w:rPr>
          <w:b/>
          <w:bCs/>
          <w:lang w:val="en-US"/>
        </w:rPr>
        <w:t xml:space="preserve">Supplementary </w:t>
      </w:r>
      <w:r w:rsidR="004978C6" w:rsidRPr="006C75FC">
        <w:rPr>
          <w:b/>
          <w:bCs/>
          <w:lang w:val="en-US"/>
        </w:rPr>
        <w:t xml:space="preserve">Table </w:t>
      </w:r>
      <w:r w:rsidR="00D978CA">
        <w:rPr>
          <w:b/>
          <w:bCs/>
          <w:lang w:val="en-US"/>
        </w:rPr>
        <w:t>2</w:t>
      </w:r>
      <w:r w:rsidR="004978C6" w:rsidRPr="006C75FC">
        <w:rPr>
          <w:b/>
          <w:bCs/>
          <w:lang w:val="en-US"/>
        </w:rPr>
        <w:t>.</w:t>
      </w:r>
      <w:r w:rsidR="004978C6" w:rsidRPr="006C75FC">
        <w:rPr>
          <w:lang w:val="en-US"/>
        </w:rPr>
        <w:t xml:space="preserve"> </w:t>
      </w:r>
      <w:r w:rsidR="00D61E71" w:rsidRPr="006C75FC">
        <w:rPr>
          <w:lang w:val="en-US"/>
        </w:rPr>
        <w:t xml:space="preserve">Adherence of GT training and statistics of training sessions of all the </w:t>
      </w:r>
      <w:r w:rsidR="00314199" w:rsidRPr="006C75FC">
        <w:rPr>
          <w:lang w:val="en-US"/>
        </w:rPr>
        <w:t>participants</w:t>
      </w:r>
      <w:r w:rsidR="00D61E71" w:rsidRPr="006C75FC">
        <w:rPr>
          <w:lang w:val="en-US"/>
        </w:rPr>
        <w:t xml:space="preserve">. </w:t>
      </w:r>
      <w:r w:rsidR="00240A61" w:rsidRPr="006C75FC">
        <w:rPr>
          <w:lang w:val="en-US"/>
        </w:rPr>
        <w:t>Values are reported as mean ± standard deviation</w:t>
      </w:r>
      <w:r w:rsidR="005D2B46" w:rsidRPr="006C75FC">
        <w:rPr>
          <w:lang w:val="en-US"/>
        </w:rPr>
        <w:t xml:space="preserve">. </w:t>
      </w:r>
    </w:p>
    <w:p w14:paraId="2C35988D" w14:textId="77777777" w:rsidR="00C65364" w:rsidRDefault="00C65364" w:rsidP="009B36CF">
      <w:pPr>
        <w:jc w:val="both"/>
        <w:rPr>
          <w:i/>
          <w:sz w:val="20"/>
          <w:szCs w:val="20"/>
          <w:lang w:val="en"/>
        </w:rPr>
      </w:pPr>
    </w:p>
    <w:p w14:paraId="2E523CE1" w14:textId="1DA0B422" w:rsidR="00C65364" w:rsidRPr="006C75FC" w:rsidRDefault="006C75FC" w:rsidP="009B36CF">
      <w:pPr>
        <w:jc w:val="both"/>
        <w:rPr>
          <w:i/>
          <w:iCs/>
          <w:sz w:val="20"/>
          <w:szCs w:val="20"/>
          <w:lang w:val="en"/>
        </w:rPr>
      </w:pPr>
      <w:proofErr w:type="gramStart"/>
      <w:r w:rsidRPr="006C75FC">
        <w:rPr>
          <w:i/>
          <w:iCs/>
          <w:lang w:val="en-US"/>
        </w:rPr>
        <w:t>Legend: ‘</w:t>
      </w:r>
      <w:proofErr w:type="gramEnd"/>
      <w:r w:rsidRPr="006C75FC">
        <w:rPr>
          <w:i/>
          <w:iCs/>
          <w:lang w:val="en-US"/>
        </w:rPr>
        <w:t>*’ drop-out; ‘</w:t>
      </w:r>
      <w:proofErr w:type="gramStart"/>
      <w:r w:rsidRPr="006C75FC">
        <w:rPr>
          <w:i/>
          <w:iCs/>
          <w:lang w:val="en-US"/>
        </w:rPr>
        <w:t>-‘ training</w:t>
      </w:r>
      <w:proofErr w:type="gramEnd"/>
      <w:r w:rsidRPr="006C75FC">
        <w:rPr>
          <w:i/>
          <w:iCs/>
          <w:lang w:val="en-US"/>
        </w:rPr>
        <w:t xml:space="preserve"> session results not computed due (drop-out)</w:t>
      </w:r>
    </w:p>
    <w:p w14:paraId="39071B43" w14:textId="77777777" w:rsidR="00C65364" w:rsidRDefault="00C65364" w:rsidP="009B36CF">
      <w:pPr>
        <w:jc w:val="both"/>
        <w:rPr>
          <w:i/>
          <w:sz w:val="20"/>
          <w:szCs w:val="20"/>
          <w:lang w:val="en"/>
        </w:rPr>
      </w:pPr>
    </w:p>
    <w:p w14:paraId="028064DB" w14:textId="110EAF7F" w:rsidR="006E330B" w:rsidRPr="006C75FC" w:rsidRDefault="006E330B" w:rsidP="009B36CF">
      <w:pPr>
        <w:jc w:val="both"/>
        <w:rPr>
          <w:lang w:val="en"/>
        </w:rPr>
      </w:pPr>
      <w:r w:rsidRPr="006C75FC">
        <w:rPr>
          <w:b/>
          <w:bCs/>
          <w:lang w:val="en-US"/>
        </w:rPr>
        <w:lastRenderedPageBreak/>
        <w:t xml:space="preserve">Supplementary Table </w:t>
      </w:r>
      <w:r w:rsidR="00005381">
        <w:rPr>
          <w:b/>
          <w:bCs/>
          <w:lang w:val="en-US"/>
        </w:rPr>
        <w:t>3</w:t>
      </w:r>
      <w:r w:rsidRPr="006C75FC">
        <w:rPr>
          <w:b/>
          <w:bCs/>
          <w:lang w:val="en-US"/>
        </w:rPr>
        <w:t>.</w:t>
      </w:r>
      <w:r w:rsidRPr="006C75FC">
        <w:rPr>
          <w:lang w:val="en-US"/>
        </w:rPr>
        <w:t xml:space="preserve"> </w:t>
      </w:r>
      <w:proofErr w:type="gramStart"/>
      <w:r w:rsidRPr="006C75FC">
        <w:rPr>
          <w:lang w:val="en-US"/>
        </w:rPr>
        <w:t>Liker</w:t>
      </w:r>
      <w:proofErr w:type="gramEnd"/>
      <w:r w:rsidRPr="006C75FC">
        <w:rPr>
          <w:lang w:val="en-US"/>
        </w:rPr>
        <w:t xml:space="preserve"> scale scores assigned by the participants at the end of their gait training period. Questions: 1) Ease of use: How satisfied are you with how easy it is to use your assistive device? 2) Received assistance: How satisfied are you with the quality of the professional services (information, attention) you received for using your assistive device? 3) GT effectiveness: How satisfied are you with how effective your assistive device is (the degree to which your device meets your needs)? Responses: 5 totally agree, 4 agree, 3 neutral, 2 disagree, 1 totally disagree. </w:t>
      </w:r>
    </w:p>
    <w:tbl>
      <w:tblPr>
        <w:tblW w:w="14271" w:type="dxa"/>
        <w:tblInd w:w="118" w:type="dxa"/>
        <w:tblLook w:val="04A0" w:firstRow="1" w:lastRow="0" w:firstColumn="1" w:lastColumn="0" w:noHBand="0" w:noVBand="1"/>
      </w:tblPr>
      <w:tblGrid>
        <w:gridCol w:w="2651"/>
        <w:gridCol w:w="3757"/>
        <w:gridCol w:w="3901"/>
        <w:gridCol w:w="3962"/>
      </w:tblGrid>
      <w:tr w:rsidR="000E1E0A" w:rsidRPr="00D37DE8" w14:paraId="6D00F0CE" w14:textId="77777777" w:rsidTr="00D065A1">
        <w:trPr>
          <w:trHeight w:val="554"/>
        </w:trPr>
        <w:tc>
          <w:tcPr>
            <w:tcW w:w="2651" w:type="dxa"/>
            <w:tcBorders>
              <w:top w:val="single" w:sz="4" w:space="0" w:color="auto"/>
              <w:left w:val="single" w:sz="4" w:space="0" w:color="auto"/>
              <w:bottom w:val="single" w:sz="8" w:space="0" w:color="auto"/>
              <w:right w:val="nil"/>
            </w:tcBorders>
            <w:shd w:val="clear" w:color="auto" w:fill="D9D9D9" w:themeFill="background1" w:themeFillShade="D9"/>
            <w:vAlign w:val="center"/>
            <w:hideMark/>
          </w:tcPr>
          <w:p w14:paraId="46E77E58" w14:textId="77777777" w:rsidR="000E1E0A" w:rsidRPr="00D37DE8" w:rsidRDefault="000E1E0A" w:rsidP="006237AC">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N</w:t>
            </w:r>
          </w:p>
        </w:tc>
        <w:tc>
          <w:tcPr>
            <w:tcW w:w="3757" w:type="dxa"/>
            <w:tcBorders>
              <w:top w:val="single" w:sz="4" w:space="0" w:color="auto"/>
              <w:left w:val="nil"/>
              <w:bottom w:val="single" w:sz="8" w:space="0" w:color="auto"/>
              <w:right w:val="nil"/>
            </w:tcBorders>
            <w:shd w:val="clear" w:color="auto" w:fill="D9D9D9" w:themeFill="background1" w:themeFillShade="D9"/>
            <w:vAlign w:val="center"/>
          </w:tcPr>
          <w:p w14:paraId="39E6C2C5" w14:textId="562BD506" w:rsidR="000E1E0A" w:rsidRPr="00D37DE8" w:rsidRDefault="000E1E0A" w:rsidP="006237AC">
            <w:pPr>
              <w:spacing w:after="0" w:line="240" w:lineRule="auto"/>
              <w:jc w:val="center"/>
              <w:rPr>
                <w:rFonts w:ascii="Calibri" w:eastAsia="Times New Roman" w:hAnsi="Calibri" w:cs="Calibri"/>
                <w:b/>
                <w:bCs/>
                <w:lang w:val="en-GB" w:eastAsia="en-GB"/>
              </w:rPr>
            </w:pPr>
            <w:r>
              <w:rPr>
                <w:rFonts w:ascii="Calibri" w:eastAsia="Times New Roman" w:hAnsi="Calibri" w:cs="Calibri"/>
                <w:b/>
                <w:bCs/>
                <w:lang w:val="en-GB" w:eastAsia="en-GB"/>
              </w:rPr>
              <w:t>Eas</w:t>
            </w:r>
            <w:r w:rsidR="00B15525">
              <w:rPr>
                <w:rFonts w:ascii="Calibri" w:eastAsia="Times New Roman" w:hAnsi="Calibri" w:cs="Calibri"/>
                <w:b/>
                <w:bCs/>
                <w:lang w:val="en-GB" w:eastAsia="en-GB"/>
              </w:rPr>
              <w:t>e-of-</w:t>
            </w:r>
            <w:r>
              <w:rPr>
                <w:rFonts w:ascii="Calibri" w:eastAsia="Times New Roman" w:hAnsi="Calibri" w:cs="Calibri"/>
                <w:b/>
                <w:bCs/>
                <w:lang w:val="en-GB" w:eastAsia="en-GB"/>
              </w:rPr>
              <w:t>use</w:t>
            </w:r>
          </w:p>
        </w:tc>
        <w:tc>
          <w:tcPr>
            <w:tcW w:w="3901" w:type="dxa"/>
            <w:tcBorders>
              <w:top w:val="single" w:sz="4" w:space="0" w:color="auto"/>
              <w:left w:val="nil"/>
              <w:bottom w:val="single" w:sz="8" w:space="0" w:color="auto"/>
              <w:right w:val="nil"/>
            </w:tcBorders>
            <w:shd w:val="clear" w:color="auto" w:fill="D9D9D9" w:themeFill="background1" w:themeFillShade="D9"/>
            <w:vAlign w:val="center"/>
          </w:tcPr>
          <w:p w14:paraId="64CAE05F" w14:textId="22E45D0F" w:rsidR="000E1E0A" w:rsidRPr="00D37DE8" w:rsidRDefault="000E1E0A" w:rsidP="006237AC">
            <w:pPr>
              <w:spacing w:after="0" w:line="240" w:lineRule="auto"/>
              <w:jc w:val="center"/>
              <w:rPr>
                <w:rFonts w:ascii="Calibri" w:eastAsia="Times New Roman" w:hAnsi="Calibri" w:cs="Calibri"/>
                <w:b/>
                <w:bCs/>
                <w:lang w:val="en-GB" w:eastAsia="en-GB"/>
              </w:rPr>
            </w:pPr>
            <w:r>
              <w:rPr>
                <w:rFonts w:ascii="Calibri" w:eastAsia="Times New Roman" w:hAnsi="Calibri" w:cs="Calibri"/>
                <w:b/>
                <w:bCs/>
                <w:lang w:val="en-GB" w:eastAsia="en-GB"/>
              </w:rPr>
              <w:t>Received assistance</w:t>
            </w:r>
          </w:p>
        </w:tc>
        <w:tc>
          <w:tcPr>
            <w:tcW w:w="3962" w:type="dxa"/>
            <w:tcBorders>
              <w:top w:val="single" w:sz="4" w:space="0" w:color="auto"/>
              <w:left w:val="nil"/>
              <w:bottom w:val="single" w:sz="8" w:space="0" w:color="auto"/>
              <w:right w:val="single" w:sz="4" w:space="0" w:color="auto"/>
            </w:tcBorders>
            <w:shd w:val="clear" w:color="auto" w:fill="D9D9D9" w:themeFill="background1" w:themeFillShade="D9"/>
            <w:vAlign w:val="center"/>
          </w:tcPr>
          <w:p w14:paraId="560E906D" w14:textId="3CB0DDE4" w:rsidR="000E1E0A" w:rsidRPr="00D37DE8" w:rsidRDefault="000E1E0A" w:rsidP="006237AC">
            <w:pPr>
              <w:spacing w:after="0" w:line="240" w:lineRule="auto"/>
              <w:jc w:val="center"/>
              <w:rPr>
                <w:rFonts w:ascii="Calibri" w:eastAsia="Times New Roman" w:hAnsi="Calibri" w:cs="Calibri"/>
                <w:b/>
                <w:bCs/>
                <w:lang w:val="en-GB" w:eastAsia="en-GB"/>
              </w:rPr>
            </w:pPr>
            <w:r>
              <w:rPr>
                <w:rFonts w:ascii="Calibri" w:eastAsia="Times New Roman" w:hAnsi="Calibri" w:cs="Calibri"/>
                <w:b/>
                <w:bCs/>
                <w:lang w:val="en-GB" w:eastAsia="en-GB"/>
              </w:rPr>
              <w:t>GT effectiveness</w:t>
            </w:r>
          </w:p>
        </w:tc>
      </w:tr>
      <w:tr w:rsidR="000E1E0A" w:rsidRPr="00D37DE8" w14:paraId="3E9C917D"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58230D2A" w14:textId="77777777" w:rsidR="000E1E0A" w:rsidRPr="00D37DE8" w:rsidRDefault="000E1E0A" w:rsidP="006237AC">
            <w:pPr>
              <w:spacing w:after="0" w:line="240" w:lineRule="auto"/>
              <w:jc w:val="center"/>
              <w:rPr>
                <w:rFonts w:ascii="Calibri" w:eastAsia="Times New Roman" w:hAnsi="Calibri" w:cs="Calibri"/>
                <w:sz w:val="18"/>
                <w:szCs w:val="18"/>
                <w:lang w:val="en-GB" w:eastAsia="en-GB"/>
              </w:rPr>
            </w:pPr>
            <w:r w:rsidRPr="00D37DE8">
              <w:rPr>
                <w:rFonts w:ascii="Calibri" w:eastAsia="Times New Roman" w:hAnsi="Calibri" w:cs="Calibri"/>
                <w:sz w:val="18"/>
                <w:szCs w:val="18"/>
                <w:lang w:val="en-GB" w:eastAsia="en-GB"/>
              </w:rPr>
              <w:t>1</w:t>
            </w:r>
          </w:p>
        </w:tc>
        <w:tc>
          <w:tcPr>
            <w:tcW w:w="3757" w:type="dxa"/>
            <w:tcBorders>
              <w:top w:val="nil"/>
              <w:left w:val="nil"/>
              <w:bottom w:val="nil"/>
              <w:right w:val="nil"/>
            </w:tcBorders>
            <w:shd w:val="clear" w:color="auto" w:fill="auto"/>
            <w:vAlign w:val="center"/>
          </w:tcPr>
          <w:p w14:paraId="53BCE7B0" w14:textId="7D192A52" w:rsidR="000E1E0A" w:rsidRPr="00D37DE8"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01" w:type="dxa"/>
            <w:tcBorders>
              <w:top w:val="nil"/>
              <w:left w:val="nil"/>
              <w:bottom w:val="nil"/>
              <w:right w:val="nil"/>
            </w:tcBorders>
            <w:shd w:val="clear" w:color="auto" w:fill="auto"/>
            <w:vAlign w:val="center"/>
          </w:tcPr>
          <w:p w14:paraId="11112634" w14:textId="1F9CEB88" w:rsidR="000E1E0A" w:rsidRPr="00D37DE8" w:rsidRDefault="000E1E0A" w:rsidP="006237AC">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59F35582" w14:textId="7D24D47D" w:rsidR="000E1E0A" w:rsidRPr="00D37DE8" w:rsidRDefault="000E1E0A" w:rsidP="006237AC">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5</w:t>
            </w:r>
          </w:p>
        </w:tc>
      </w:tr>
      <w:tr w:rsidR="000E1E0A" w:rsidRPr="00D37DE8" w14:paraId="0860B9FC"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17864ED7" w14:textId="77777777" w:rsidR="000E1E0A" w:rsidRPr="00D37DE8" w:rsidRDefault="000E1E0A" w:rsidP="006237AC">
            <w:pPr>
              <w:spacing w:after="0" w:line="240" w:lineRule="auto"/>
              <w:jc w:val="center"/>
              <w:rPr>
                <w:rFonts w:ascii="Calibri" w:eastAsia="Times New Roman" w:hAnsi="Calibri" w:cs="Calibri"/>
                <w:sz w:val="18"/>
                <w:szCs w:val="18"/>
                <w:lang w:val="en-GB" w:eastAsia="en-GB"/>
              </w:rPr>
            </w:pPr>
            <w:r w:rsidRPr="00D37DE8">
              <w:rPr>
                <w:rFonts w:ascii="Calibri" w:eastAsia="Times New Roman" w:hAnsi="Calibri" w:cs="Calibri"/>
                <w:sz w:val="18"/>
                <w:szCs w:val="18"/>
                <w:lang w:val="en-GB" w:eastAsia="en-GB"/>
              </w:rPr>
              <w:t>2</w:t>
            </w:r>
          </w:p>
        </w:tc>
        <w:tc>
          <w:tcPr>
            <w:tcW w:w="3757" w:type="dxa"/>
            <w:tcBorders>
              <w:top w:val="nil"/>
              <w:left w:val="nil"/>
              <w:bottom w:val="nil"/>
              <w:right w:val="nil"/>
            </w:tcBorders>
            <w:shd w:val="clear" w:color="auto" w:fill="auto"/>
            <w:vAlign w:val="center"/>
          </w:tcPr>
          <w:p w14:paraId="168B4D33" w14:textId="497993A2" w:rsidR="000E1E0A" w:rsidRPr="00D37DE8"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01" w:type="dxa"/>
            <w:tcBorders>
              <w:top w:val="nil"/>
              <w:left w:val="nil"/>
              <w:bottom w:val="nil"/>
              <w:right w:val="nil"/>
            </w:tcBorders>
            <w:shd w:val="clear" w:color="auto" w:fill="auto"/>
            <w:vAlign w:val="center"/>
          </w:tcPr>
          <w:p w14:paraId="791D4EC1" w14:textId="62048DBB" w:rsidR="000E1E0A" w:rsidRPr="00D37DE8" w:rsidRDefault="000E1E0A" w:rsidP="006237AC">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746328E9" w14:textId="08F8CCCE" w:rsidR="000E1E0A" w:rsidRPr="00D37DE8" w:rsidRDefault="000E1E0A" w:rsidP="006237AC">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5</w:t>
            </w:r>
          </w:p>
        </w:tc>
      </w:tr>
      <w:tr w:rsidR="000E1E0A" w:rsidRPr="00D37DE8" w14:paraId="626616C6"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01CB9EFD" w14:textId="77777777" w:rsidR="000E1E0A" w:rsidRPr="00D37DE8" w:rsidRDefault="000E1E0A" w:rsidP="006237AC">
            <w:pPr>
              <w:spacing w:after="0" w:line="240" w:lineRule="auto"/>
              <w:jc w:val="center"/>
              <w:rPr>
                <w:rFonts w:ascii="Calibri" w:eastAsia="Times New Roman" w:hAnsi="Calibri" w:cs="Calibri"/>
                <w:sz w:val="18"/>
                <w:szCs w:val="18"/>
                <w:lang w:val="en-GB" w:eastAsia="en-GB"/>
              </w:rPr>
            </w:pPr>
            <w:r w:rsidRPr="00D37DE8">
              <w:rPr>
                <w:rFonts w:ascii="Calibri" w:eastAsia="Times New Roman" w:hAnsi="Calibri" w:cs="Calibri"/>
                <w:sz w:val="18"/>
                <w:szCs w:val="18"/>
                <w:lang w:val="en-GB" w:eastAsia="en-GB"/>
              </w:rPr>
              <w:t>3</w:t>
            </w:r>
          </w:p>
        </w:tc>
        <w:tc>
          <w:tcPr>
            <w:tcW w:w="3757" w:type="dxa"/>
            <w:tcBorders>
              <w:top w:val="nil"/>
              <w:left w:val="nil"/>
              <w:bottom w:val="nil"/>
              <w:right w:val="nil"/>
            </w:tcBorders>
            <w:shd w:val="clear" w:color="auto" w:fill="auto"/>
            <w:vAlign w:val="center"/>
          </w:tcPr>
          <w:p w14:paraId="7B9F0A5A" w14:textId="582193D4" w:rsidR="000E1E0A" w:rsidRPr="00D37DE8"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c>
          <w:tcPr>
            <w:tcW w:w="3901" w:type="dxa"/>
            <w:tcBorders>
              <w:top w:val="nil"/>
              <w:left w:val="nil"/>
              <w:bottom w:val="nil"/>
              <w:right w:val="nil"/>
            </w:tcBorders>
            <w:shd w:val="clear" w:color="auto" w:fill="auto"/>
            <w:vAlign w:val="center"/>
          </w:tcPr>
          <w:p w14:paraId="1F5D129D" w14:textId="63BE2A27" w:rsidR="000E1E0A" w:rsidRPr="00D37DE8" w:rsidRDefault="000E1E0A" w:rsidP="006237AC">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509FDB70" w14:textId="4BD5A505" w:rsidR="000E1E0A" w:rsidRPr="00D37DE8" w:rsidRDefault="000E1E0A" w:rsidP="006237AC">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5</w:t>
            </w:r>
          </w:p>
        </w:tc>
      </w:tr>
      <w:tr w:rsidR="000E1E0A" w:rsidRPr="00D37DE8" w14:paraId="23BC05DA"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01848891"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w:t>
            </w:r>
          </w:p>
        </w:tc>
        <w:tc>
          <w:tcPr>
            <w:tcW w:w="3757" w:type="dxa"/>
            <w:tcBorders>
              <w:top w:val="nil"/>
              <w:left w:val="nil"/>
              <w:bottom w:val="nil"/>
              <w:right w:val="nil"/>
            </w:tcBorders>
            <w:shd w:val="clear" w:color="auto" w:fill="auto"/>
            <w:vAlign w:val="center"/>
          </w:tcPr>
          <w:p w14:paraId="5477E5F6" w14:textId="1B310E06"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01" w:type="dxa"/>
            <w:tcBorders>
              <w:top w:val="nil"/>
              <w:left w:val="nil"/>
              <w:bottom w:val="nil"/>
              <w:right w:val="nil"/>
            </w:tcBorders>
            <w:shd w:val="clear" w:color="auto" w:fill="auto"/>
            <w:vAlign w:val="center"/>
          </w:tcPr>
          <w:p w14:paraId="16BDEC8E" w14:textId="1164179A"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0F28CEE4" w14:textId="5E2894C5"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r>
      <w:tr w:rsidR="000E1E0A" w:rsidRPr="00D37DE8" w14:paraId="2DBBFE54"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7F394DB7"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w:t>
            </w:r>
          </w:p>
        </w:tc>
        <w:tc>
          <w:tcPr>
            <w:tcW w:w="3757" w:type="dxa"/>
            <w:tcBorders>
              <w:top w:val="nil"/>
              <w:left w:val="nil"/>
              <w:bottom w:val="nil"/>
              <w:right w:val="nil"/>
            </w:tcBorders>
            <w:shd w:val="clear" w:color="auto" w:fill="auto"/>
            <w:vAlign w:val="center"/>
          </w:tcPr>
          <w:p w14:paraId="5467574C" w14:textId="43F3C622"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01" w:type="dxa"/>
            <w:tcBorders>
              <w:top w:val="nil"/>
              <w:left w:val="nil"/>
              <w:bottom w:val="nil"/>
              <w:right w:val="nil"/>
            </w:tcBorders>
            <w:shd w:val="clear" w:color="auto" w:fill="auto"/>
            <w:vAlign w:val="center"/>
          </w:tcPr>
          <w:p w14:paraId="1B8CD527" w14:textId="47EA24F8"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04DA0B25" w14:textId="55E02F3E"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r>
      <w:tr w:rsidR="000E1E0A" w:rsidRPr="00D37DE8" w14:paraId="023254B4"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2018A712"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w:t>
            </w:r>
          </w:p>
        </w:tc>
        <w:tc>
          <w:tcPr>
            <w:tcW w:w="3757" w:type="dxa"/>
            <w:tcBorders>
              <w:top w:val="nil"/>
              <w:left w:val="nil"/>
              <w:bottom w:val="nil"/>
              <w:right w:val="nil"/>
            </w:tcBorders>
            <w:shd w:val="clear" w:color="auto" w:fill="auto"/>
            <w:vAlign w:val="center"/>
          </w:tcPr>
          <w:p w14:paraId="6CCE2D1C" w14:textId="7A04EAE7"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c>
          <w:tcPr>
            <w:tcW w:w="3901" w:type="dxa"/>
            <w:tcBorders>
              <w:top w:val="nil"/>
              <w:left w:val="nil"/>
              <w:bottom w:val="nil"/>
              <w:right w:val="nil"/>
            </w:tcBorders>
            <w:shd w:val="clear" w:color="auto" w:fill="auto"/>
            <w:vAlign w:val="center"/>
          </w:tcPr>
          <w:p w14:paraId="3CA587A1" w14:textId="7C991681"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3550FA17" w14:textId="14814A06"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r>
      <w:tr w:rsidR="000E1E0A" w:rsidRPr="00D37DE8" w14:paraId="0B710C68"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5FE82D7E"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w:t>
            </w:r>
          </w:p>
        </w:tc>
        <w:tc>
          <w:tcPr>
            <w:tcW w:w="3757" w:type="dxa"/>
            <w:tcBorders>
              <w:top w:val="nil"/>
              <w:left w:val="nil"/>
              <w:bottom w:val="nil"/>
              <w:right w:val="nil"/>
            </w:tcBorders>
            <w:shd w:val="clear" w:color="auto" w:fill="auto"/>
            <w:vAlign w:val="center"/>
          </w:tcPr>
          <w:p w14:paraId="69262C24" w14:textId="29B496FB"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01" w:type="dxa"/>
            <w:tcBorders>
              <w:top w:val="nil"/>
              <w:left w:val="nil"/>
              <w:bottom w:val="nil"/>
              <w:right w:val="nil"/>
            </w:tcBorders>
            <w:shd w:val="clear" w:color="auto" w:fill="auto"/>
            <w:vAlign w:val="center"/>
          </w:tcPr>
          <w:p w14:paraId="78784B19" w14:textId="18015FF5"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39E5FF1C" w14:textId="62D4FAE7"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r>
      <w:tr w:rsidR="000E1E0A" w:rsidRPr="00D37DE8" w14:paraId="4F9F8C71"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0AF59F31"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w:t>
            </w:r>
          </w:p>
        </w:tc>
        <w:tc>
          <w:tcPr>
            <w:tcW w:w="3757" w:type="dxa"/>
            <w:tcBorders>
              <w:top w:val="nil"/>
              <w:left w:val="nil"/>
              <w:bottom w:val="nil"/>
              <w:right w:val="nil"/>
            </w:tcBorders>
            <w:shd w:val="clear" w:color="auto" w:fill="auto"/>
            <w:vAlign w:val="center"/>
          </w:tcPr>
          <w:p w14:paraId="0BE8D121" w14:textId="1010E6CA"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01" w:type="dxa"/>
            <w:tcBorders>
              <w:top w:val="nil"/>
              <w:left w:val="nil"/>
              <w:bottom w:val="nil"/>
              <w:right w:val="nil"/>
            </w:tcBorders>
            <w:shd w:val="clear" w:color="auto" w:fill="auto"/>
            <w:vAlign w:val="center"/>
          </w:tcPr>
          <w:p w14:paraId="7DAB868C" w14:textId="07CAEEAF"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3855A577" w14:textId="1FAA6781"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r>
      <w:tr w:rsidR="000E1E0A" w:rsidRPr="00D37DE8" w14:paraId="1A3B2CFA"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36DB9B60"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w:t>
            </w:r>
          </w:p>
        </w:tc>
        <w:tc>
          <w:tcPr>
            <w:tcW w:w="3757" w:type="dxa"/>
            <w:tcBorders>
              <w:top w:val="nil"/>
              <w:left w:val="nil"/>
              <w:bottom w:val="nil"/>
              <w:right w:val="nil"/>
            </w:tcBorders>
            <w:shd w:val="clear" w:color="auto" w:fill="auto"/>
            <w:vAlign w:val="center"/>
          </w:tcPr>
          <w:p w14:paraId="21E480ED" w14:textId="7372916C"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2</w:t>
            </w:r>
          </w:p>
        </w:tc>
        <w:tc>
          <w:tcPr>
            <w:tcW w:w="3901" w:type="dxa"/>
            <w:tcBorders>
              <w:top w:val="nil"/>
              <w:left w:val="nil"/>
              <w:bottom w:val="nil"/>
              <w:right w:val="nil"/>
            </w:tcBorders>
            <w:shd w:val="clear" w:color="auto" w:fill="auto"/>
            <w:vAlign w:val="center"/>
          </w:tcPr>
          <w:p w14:paraId="5632CFC6" w14:textId="0F33574A"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c>
          <w:tcPr>
            <w:tcW w:w="3962" w:type="dxa"/>
            <w:tcBorders>
              <w:top w:val="nil"/>
              <w:left w:val="nil"/>
              <w:bottom w:val="nil"/>
              <w:right w:val="single" w:sz="4" w:space="0" w:color="auto"/>
            </w:tcBorders>
            <w:shd w:val="clear" w:color="auto" w:fill="auto"/>
            <w:vAlign w:val="center"/>
          </w:tcPr>
          <w:p w14:paraId="7659CA4D" w14:textId="450DEFCF"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r>
      <w:tr w:rsidR="000E1E0A" w:rsidRPr="00D37DE8" w14:paraId="706ECE98"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6B392B2A"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10</w:t>
            </w:r>
          </w:p>
        </w:tc>
        <w:tc>
          <w:tcPr>
            <w:tcW w:w="3757" w:type="dxa"/>
            <w:tcBorders>
              <w:top w:val="nil"/>
              <w:left w:val="nil"/>
              <w:bottom w:val="nil"/>
              <w:right w:val="nil"/>
            </w:tcBorders>
            <w:shd w:val="clear" w:color="auto" w:fill="auto"/>
            <w:vAlign w:val="center"/>
          </w:tcPr>
          <w:p w14:paraId="0B39DAE1" w14:textId="0D41C55D"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c>
          <w:tcPr>
            <w:tcW w:w="3901" w:type="dxa"/>
            <w:tcBorders>
              <w:top w:val="nil"/>
              <w:left w:val="nil"/>
              <w:bottom w:val="nil"/>
              <w:right w:val="nil"/>
            </w:tcBorders>
            <w:shd w:val="clear" w:color="auto" w:fill="auto"/>
            <w:vAlign w:val="center"/>
          </w:tcPr>
          <w:p w14:paraId="458E9D84" w14:textId="3FA86FB3"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0B3D9823" w14:textId="42B5B602" w:rsidR="000E1E0A" w:rsidRPr="003A18C3" w:rsidRDefault="000E1E0A" w:rsidP="00232E8A">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r>
      <w:tr w:rsidR="000E1E0A" w:rsidRPr="00D37DE8" w14:paraId="728DCD16"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65F89853"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w:t>
            </w:r>
          </w:p>
        </w:tc>
        <w:tc>
          <w:tcPr>
            <w:tcW w:w="3757" w:type="dxa"/>
            <w:tcBorders>
              <w:top w:val="nil"/>
              <w:left w:val="nil"/>
              <w:bottom w:val="nil"/>
              <w:right w:val="nil"/>
            </w:tcBorders>
            <w:shd w:val="clear" w:color="auto" w:fill="auto"/>
            <w:noWrap/>
            <w:vAlign w:val="center"/>
          </w:tcPr>
          <w:p w14:paraId="0CF892C7" w14:textId="2F3D2E45"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c>
          <w:tcPr>
            <w:tcW w:w="3901" w:type="dxa"/>
            <w:tcBorders>
              <w:top w:val="nil"/>
              <w:left w:val="nil"/>
              <w:bottom w:val="nil"/>
              <w:right w:val="nil"/>
            </w:tcBorders>
            <w:shd w:val="clear" w:color="auto" w:fill="auto"/>
            <w:vAlign w:val="center"/>
          </w:tcPr>
          <w:p w14:paraId="3723A1FA" w14:textId="0D814112"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962" w:type="dxa"/>
            <w:tcBorders>
              <w:top w:val="nil"/>
              <w:left w:val="nil"/>
              <w:bottom w:val="nil"/>
              <w:right w:val="single" w:sz="4" w:space="0" w:color="auto"/>
            </w:tcBorders>
            <w:shd w:val="clear" w:color="auto" w:fill="auto"/>
            <w:vAlign w:val="center"/>
          </w:tcPr>
          <w:p w14:paraId="6D09CACF" w14:textId="36F8A4EE"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r>
      <w:tr w:rsidR="000E1E0A" w:rsidRPr="00D37DE8" w14:paraId="4C527F00"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4501BF6D"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12</w:t>
            </w:r>
          </w:p>
        </w:tc>
        <w:tc>
          <w:tcPr>
            <w:tcW w:w="3757" w:type="dxa"/>
            <w:tcBorders>
              <w:top w:val="nil"/>
              <w:left w:val="nil"/>
              <w:bottom w:val="nil"/>
              <w:right w:val="nil"/>
            </w:tcBorders>
            <w:shd w:val="clear" w:color="auto" w:fill="auto"/>
            <w:noWrap/>
            <w:vAlign w:val="center"/>
          </w:tcPr>
          <w:p w14:paraId="6F199655" w14:textId="5924CA5B"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c>
          <w:tcPr>
            <w:tcW w:w="3901" w:type="dxa"/>
            <w:tcBorders>
              <w:top w:val="nil"/>
              <w:left w:val="nil"/>
              <w:bottom w:val="nil"/>
              <w:right w:val="nil"/>
            </w:tcBorders>
            <w:shd w:val="clear" w:color="auto" w:fill="auto"/>
            <w:vAlign w:val="center"/>
          </w:tcPr>
          <w:p w14:paraId="43A91DA2" w14:textId="32AA0CD5"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c>
          <w:tcPr>
            <w:tcW w:w="3962" w:type="dxa"/>
            <w:tcBorders>
              <w:top w:val="nil"/>
              <w:left w:val="nil"/>
              <w:bottom w:val="nil"/>
              <w:right w:val="single" w:sz="4" w:space="0" w:color="auto"/>
            </w:tcBorders>
            <w:shd w:val="clear" w:color="auto" w:fill="auto"/>
            <w:vAlign w:val="center"/>
          </w:tcPr>
          <w:p w14:paraId="49E2B946" w14:textId="7BDC208A"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r>
      <w:tr w:rsidR="000E1E0A" w:rsidRPr="00D37DE8" w14:paraId="56CD4B75"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13DEF799"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13</w:t>
            </w:r>
          </w:p>
        </w:tc>
        <w:tc>
          <w:tcPr>
            <w:tcW w:w="3757" w:type="dxa"/>
            <w:tcBorders>
              <w:top w:val="nil"/>
              <w:left w:val="nil"/>
              <w:bottom w:val="nil"/>
              <w:right w:val="nil"/>
            </w:tcBorders>
            <w:shd w:val="clear" w:color="auto" w:fill="auto"/>
            <w:noWrap/>
            <w:vAlign w:val="center"/>
          </w:tcPr>
          <w:p w14:paraId="6BCD5ED4" w14:textId="7373F539"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01" w:type="dxa"/>
            <w:tcBorders>
              <w:top w:val="nil"/>
              <w:left w:val="nil"/>
              <w:bottom w:val="nil"/>
              <w:right w:val="nil"/>
            </w:tcBorders>
            <w:shd w:val="clear" w:color="auto" w:fill="auto"/>
            <w:vAlign w:val="center"/>
          </w:tcPr>
          <w:p w14:paraId="40BBD856" w14:textId="40BB112F"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016735AF" w14:textId="46D9456B"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r>
      <w:tr w:rsidR="000E1E0A" w:rsidRPr="00D37DE8" w14:paraId="7B985131"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1CD4ABD6"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14</w:t>
            </w:r>
          </w:p>
        </w:tc>
        <w:tc>
          <w:tcPr>
            <w:tcW w:w="3757" w:type="dxa"/>
            <w:tcBorders>
              <w:top w:val="nil"/>
              <w:left w:val="nil"/>
              <w:bottom w:val="nil"/>
              <w:right w:val="nil"/>
            </w:tcBorders>
            <w:shd w:val="clear" w:color="auto" w:fill="auto"/>
            <w:noWrap/>
            <w:vAlign w:val="center"/>
          </w:tcPr>
          <w:p w14:paraId="25D0EC89" w14:textId="429388B0"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2</w:t>
            </w:r>
          </w:p>
        </w:tc>
        <w:tc>
          <w:tcPr>
            <w:tcW w:w="3901" w:type="dxa"/>
            <w:tcBorders>
              <w:top w:val="nil"/>
              <w:left w:val="nil"/>
              <w:bottom w:val="nil"/>
              <w:right w:val="nil"/>
            </w:tcBorders>
            <w:shd w:val="clear" w:color="auto" w:fill="auto"/>
            <w:vAlign w:val="center"/>
          </w:tcPr>
          <w:p w14:paraId="5B0F1BA9" w14:textId="0233753F"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962" w:type="dxa"/>
            <w:tcBorders>
              <w:top w:val="nil"/>
              <w:left w:val="nil"/>
              <w:bottom w:val="nil"/>
              <w:right w:val="single" w:sz="4" w:space="0" w:color="auto"/>
            </w:tcBorders>
            <w:shd w:val="clear" w:color="auto" w:fill="auto"/>
            <w:vAlign w:val="center"/>
          </w:tcPr>
          <w:p w14:paraId="6DA4FEB4" w14:textId="42B75369"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r>
      <w:tr w:rsidR="000E1E0A" w:rsidRPr="00D37DE8" w14:paraId="63B0E441"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1D6FB113"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15*</w:t>
            </w:r>
          </w:p>
        </w:tc>
        <w:tc>
          <w:tcPr>
            <w:tcW w:w="3757" w:type="dxa"/>
            <w:tcBorders>
              <w:top w:val="nil"/>
              <w:left w:val="nil"/>
              <w:bottom w:val="nil"/>
              <w:right w:val="nil"/>
            </w:tcBorders>
            <w:shd w:val="clear" w:color="auto" w:fill="auto"/>
            <w:noWrap/>
            <w:vAlign w:val="center"/>
          </w:tcPr>
          <w:p w14:paraId="60E8EB82" w14:textId="3DE24D5A"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901" w:type="dxa"/>
            <w:tcBorders>
              <w:top w:val="nil"/>
              <w:left w:val="nil"/>
              <w:bottom w:val="nil"/>
              <w:right w:val="nil"/>
            </w:tcBorders>
            <w:shd w:val="clear" w:color="auto" w:fill="auto"/>
            <w:vAlign w:val="center"/>
          </w:tcPr>
          <w:p w14:paraId="629FD09D" w14:textId="3C03EC74"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962" w:type="dxa"/>
            <w:tcBorders>
              <w:top w:val="nil"/>
              <w:left w:val="nil"/>
              <w:bottom w:val="nil"/>
              <w:right w:val="single" w:sz="4" w:space="0" w:color="auto"/>
            </w:tcBorders>
            <w:shd w:val="clear" w:color="auto" w:fill="auto"/>
            <w:vAlign w:val="center"/>
          </w:tcPr>
          <w:p w14:paraId="2812F094" w14:textId="573DBFFF"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r>
      <w:tr w:rsidR="000E1E0A" w:rsidRPr="00D37DE8" w14:paraId="5AEFB5B0"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143170A0"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w:t>
            </w:r>
          </w:p>
        </w:tc>
        <w:tc>
          <w:tcPr>
            <w:tcW w:w="3757" w:type="dxa"/>
            <w:tcBorders>
              <w:top w:val="nil"/>
              <w:left w:val="nil"/>
              <w:bottom w:val="nil"/>
              <w:right w:val="nil"/>
            </w:tcBorders>
            <w:shd w:val="clear" w:color="auto" w:fill="auto"/>
            <w:noWrap/>
            <w:vAlign w:val="center"/>
          </w:tcPr>
          <w:p w14:paraId="47BA69E4" w14:textId="78C89307"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901" w:type="dxa"/>
            <w:tcBorders>
              <w:top w:val="nil"/>
              <w:left w:val="nil"/>
              <w:bottom w:val="nil"/>
              <w:right w:val="nil"/>
            </w:tcBorders>
            <w:shd w:val="clear" w:color="auto" w:fill="auto"/>
            <w:vAlign w:val="center"/>
          </w:tcPr>
          <w:p w14:paraId="557D1968" w14:textId="0B4841F3"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962" w:type="dxa"/>
            <w:tcBorders>
              <w:top w:val="nil"/>
              <w:left w:val="nil"/>
              <w:bottom w:val="nil"/>
              <w:right w:val="single" w:sz="4" w:space="0" w:color="auto"/>
            </w:tcBorders>
            <w:shd w:val="clear" w:color="auto" w:fill="auto"/>
            <w:vAlign w:val="center"/>
          </w:tcPr>
          <w:p w14:paraId="3B4492DB" w14:textId="1F81F0A5"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r>
      <w:tr w:rsidR="000E1E0A" w:rsidRPr="00D37DE8" w14:paraId="4C96F8FF"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3919F682"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17</w:t>
            </w:r>
          </w:p>
        </w:tc>
        <w:tc>
          <w:tcPr>
            <w:tcW w:w="3757" w:type="dxa"/>
            <w:tcBorders>
              <w:top w:val="nil"/>
              <w:left w:val="nil"/>
              <w:bottom w:val="nil"/>
              <w:right w:val="nil"/>
            </w:tcBorders>
            <w:shd w:val="clear" w:color="auto" w:fill="auto"/>
            <w:noWrap/>
            <w:vAlign w:val="center"/>
          </w:tcPr>
          <w:p w14:paraId="34129D56" w14:textId="41BD6117"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c>
          <w:tcPr>
            <w:tcW w:w="3901" w:type="dxa"/>
            <w:tcBorders>
              <w:top w:val="nil"/>
              <w:left w:val="nil"/>
              <w:bottom w:val="nil"/>
              <w:right w:val="nil"/>
            </w:tcBorders>
            <w:shd w:val="clear" w:color="auto" w:fill="auto"/>
            <w:vAlign w:val="center"/>
          </w:tcPr>
          <w:p w14:paraId="492ACA5A" w14:textId="6E16BCD9"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09A1BDEF" w14:textId="56F9AC8D"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r>
      <w:tr w:rsidR="000E1E0A" w:rsidRPr="00D37DE8" w14:paraId="49901E83"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56DB1B96"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18</w:t>
            </w:r>
          </w:p>
        </w:tc>
        <w:tc>
          <w:tcPr>
            <w:tcW w:w="3757" w:type="dxa"/>
            <w:tcBorders>
              <w:top w:val="nil"/>
              <w:left w:val="nil"/>
              <w:bottom w:val="nil"/>
              <w:right w:val="nil"/>
            </w:tcBorders>
            <w:shd w:val="clear" w:color="auto" w:fill="auto"/>
            <w:noWrap/>
            <w:vAlign w:val="center"/>
          </w:tcPr>
          <w:p w14:paraId="2EBE383D" w14:textId="5918CC28"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901" w:type="dxa"/>
            <w:tcBorders>
              <w:top w:val="nil"/>
              <w:left w:val="nil"/>
              <w:bottom w:val="nil"/>
              <w:right w:val="nil"/>
            </w:tcBorders>
            <w:shd w:val="clear" w:color="auto" w:fill="auto"/>
            <w:vAlign w:val="center"/>
          </w:tcPr>
          <w:p w14:paraId="52804178" w14:textId="38404080"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962" w:type="dxa"/>
            <w:tcBorders>
              <w:top w:val="nil"/>
              <w:left w:val="nil"/>
              <w:bottom w:val="nil"/>
              <w:right w:val="single" w:sz="4" w:space="0" w:color="auto"/>
            </w:tcBorders>
            <w:shd w:val="clear" w:color="auto" w:fill="auto"/>
            <w:vAlign w:val="center"/>
          </w:tcPr>
          <w:p w14:paraId="1D5C731C" w14:textId="766DB2CC"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r>
      <w:tr w:rsidR="000E1E0A" w:rsidRPr="00D37DE8" w14:paraId="229E72D5" w14:textId="77777777" w:rsidTr="00D065A1">
        <w:trPr>
          <w:trHeight w:val="286"/>
        </w:trPr>
        <w:tc>
          <w:tcPr>
            <w:tcW w:w="2651" w:type="dxa"/>
            <w:tcBorders>
              <w:top w:val="nil"/>
              <w:left w:val="single" w:sz="4" w:space="0" w:color="auto"/>
              <w:bottom w:val="nil"/>
              <w:right w:val="nil"/>
            </w:tcBorders>
            <w:shd w:val="clear" w:color="auto" w:fill="auto"/>
            <w:vAlign w:val="center"/>
            <w:hideMark/>
          </w:tcPr>
          <w:p w14:paraId="38EF6939"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19</w:t>
            </w:r>
          </w:p>
        </w:tc>
        <w:tc>
          <w:tcPr>
            <w:tcW w:w="3757" w:type="dxa"/>
            <w:tcBorders>
              <w:top w:val="nil"/>
              <w:left w:val="nil"/>
              <w:bottom w:val="nil"/>
              <w:right w:val="nil"/>
            </w:tcBorders>
            <w:shd w:val="clear" w:color="auto" w:fill="auto"/>
            <w:noWrap/>
            <w:vAlign w:val="center"/>
          </w:tcPr>
          <w:p w14:paraId="53A47D2F" w14:textId="275CFBDD"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4</w:t>
            </w:r>
          </w:p>
        </w:tc>
        <w:tc>
          <w:tcPr>
            <w:tcW w:w="3901" w:type="dxa"/>
            <w:tcBorders>
              <w:top w:val="nil"/>
              <w:left w:val="nil"/>
              <w:bottom w:val="nil"/>
              <w:right w:val="nil"/>
            </w:tcBorders>
            <w:shd w:val="clear" w:color="auto" w:fill="auto"/>
            <w:vAlign w:val="center"/>
          </w:tcPr>
          <w:p w14:paraId="686346DE" w14:textId="13F72EDE"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c>
          <w:tcPr>
            <w:tcW w:w="3962" w:type="dxa"/>
            <w:tcBorders>
              <w:top w:val="nil"/>
              <w:left w:val="nil"/>
              <w:bottom w:val="nil"/>
              <w:right w:val="single" w:sz="4" w:space="0" w:color="auto"/>
            </w:tcBorders>
            <w:shd w:val="clear" w:color="auto" w:fill="auto"/>
            <w:vAlign w:val="center"/>
          </w:tcPr>
          <w:p w14:paraId="43A2A7D6" w14:textId="69712FA6"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5</w:t>
            </w:r>
          </w:p>
        </w:tc>
      </w:tr>
      <w:tr w:rsidR="000E1E0A" w:rsidRPr="00D37DE8" w14:paraId="36011AB8" w14:textId="77777777" w:rsidTr="00D065A1">
        <w:trPr>
          <w:trHeight w:val="292"/>
        </w:trPr>
        <w:tc>
          <w:tcPr>
            <w:tcW w:w="2651" w:type="dxa"/>
            <w:tcBorders>
              <w:top w:val="nil"/>
              <w:left w:val="single" w:sz="4" w:space="0" w:color="auto"/>
              <w:bottom w:val="single" w:sz="4" w:space="0" w:color="auto"/>
              <w:right w:val="nil"/>
            </w:tcBorders>
            <w:shd w:val="clear" w:color="auto" w:fill="auto"/>
            <w:vAlign w:val="center"/>
            <w:hideMark/>
          </w:tcPr>
          <w:p w14:paraId="33A80D47" w14:textId="77777777" w:rsidR="000E1E0A" w:rsidRPr="003A18C3" w:rsidRDefault="000E1E0A" w:rsidP="006237AC">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20*</w:t>
            </w:r>
          </w:p>
        </w:tc>
        <w:tc>
          <w:tcPr>
            <w:tcW w:w="3757" w:type="dxa"/>
            <w:tcBorders>
              <w:top w:val="nil"/>
              <w:left w:val="nil"/>
              <w:bottom w:val="single" w:sz="4" w:space="0" w:color="auto"/>
              <w:right w:val="nil"/>
            </w:tcBorders>
            <w:shd w:val="clear" w:color="auto" w:fill="auto"/>
            <w:noWrap/>
            <w:vAlign w:val="center"/>
          </w:tcPr>
          <w:p w14:paraId="511231FC" w14:textId="35372541"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3</w:t>
            </w:r>
          </w:p>
        </w:tc>
        <w:tc>
          <w:tcPr>
            <w:tcW w:w="3901" w:type="dxa"/>
            <w:tcBorders>
              <w:top w:val="nil"/>
              <w:left w:val="nil"/>
              <w:bottom w:val="single" w:sz="4" w:space="0" w:color="auto"/>
              <w:right w:val="nil"/>
            </w:tcBorders>
            <w:shd w:val="clear" w:color="auto" w:fill="auto"/>
            <w:vAlign w:val="center"/>
          </w:tcPr>
          <w:p w14:paraId="42147E8B" w14:textId="2BCD46E0"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962" w:type="dxa"/>
            <w:tcBorders>
              <w:top w:val="nil"/>
              <w:left w:val="nil"/>
              <w:bottom w:val="single" w:sz="4" w:space="0" w:color="auto"/>
              <w:right w:val="single" w:sz="4" w:space="0" w:color="auto"/>
            </w:tcBorders>
            <w:shd w:val="clear" w:color="auto" w:fill="auto"/>
            <w:vAlign w:val="center"/>
          </w:tcPr>
          <w:p w14:paraId="274766DA" w14:textId="7C7DCFE7" w:rsidR="000E1E0A" w:rsidRPr="003A18C3" w:rsidRDefault="000E1E0A" w:rsidP="006237AC">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r>
    </w:tbl>
    <w:p w14:paraId="0F81D870" w14:textId="43D3F62B" w:rsidR="00DD642B" w:rsidRPr="006C75FC" w:rsidRDefault="006C75FC" w:rsidP="009B36CF">
      <w:pPr>
        <w:jc w:val="both"/>
        <w:rPr>
          <w:i/>
          <w:iCs/>
          <w:sz w:val="20"/>
          <w:szCs w:val="20"/>
          <w:lang w:val="en"/>
        </w:rPr>
      </w:pPr>
      <w:r w:rsidRPr="006C75FC">
        <w:rPr>
          <w:i/>
          <w:iCs/>
          <w:lang w:val="en-US"/>
        </w:rPr>
        <w:t>Legend: ‘*’ drop-out; ‘NA’ data not available.</w:t>
      </w:r>
    </w:p>
    <w:p w14:paraId="532AA466" w14:textId="77777777" w:rsidR="006E330B" w:rsidRDefault="006E330B" w:rsidP="009B36CF">
      <w:pPr>
        <w:jc w:val="both"/>
        <w:rPr>
          <w:b/>
          <w:bCs/>
          <w:lang w:val="en-US"/>
        </w:rPr>
      </w:pPr>
    </w:p>
    <w:p w14:paraId="44A08543" w14:textId="77777777" w:rsidR="006E330B" w:rsidRDefault="006E330B" w:rsidP="009B36CF">
      <w:pPr>
        <w:jc w:val="both"/>
        <w:rPr>
          <w:b/>
          <w:bCs/>
          <w:lang w:val="en-US"/>
        </w:rPr>
      </w:pPr>
    </w:p>
    <w:p w14:paraId="75650F2D" w14:textId="77777777" w:rsidR="006E330B" w:rsidRDefault="006E330B" w:rsidP="009B36CF">
      <w:pPr>
        <w:jc w:val="both"/>
        <w:rPr>
          <w:b/>
          <w:bCs/>
          <w:lang w:val="en-US"/>
        </w:rPr>
      </w:pPr>
    </w:p>
    <w:p w14:paraId="7A325FBB" w14:textId="4549AC2E" w:rsidR="00DD642B" w:rsidRPr="006C75FC" w:rsidRDefault="006E330B" w:rsidP="009B36CF">
      <w:pPr>
        <w:jc w:val="both"/>
        <w:rPr>
          <w:lang w:val="en-US"/>
        </w:rPr>
      </w:pPr>
      <w:r w:rsidRPr="006C75FC">
        <w:rPr>
          <w:b/>
          <w:bCs/>
          <w:lang w:val="en-US"/>
        </w:rPr>
        <w:lastRenderedPageBreak/>
        <w:t xml:space="preserve">Supplementary Table </w:t>
      </w:r>
      <w:r w:rsidR="00463DF5">
        <w:rPr>
          <w:b/>
          <w:bCs/>
          <w:lang w:val="en-US"/>
        </w:rPr>
        <w:t>4</w:t>
      </w:r>
      <w:r w:rsidRPr="006C75FC">
        <w:rPr>
          <w:b/>
          <w:bCs/>
          <w:lang w:val="en-US"/>
        </w:rPr>
        <w:t>.</w:t>
      </w:r>
      <w:r w:rsidRPr="006C75FC">
        <w:rPr>
          <w:lang w:val="en-US"/>
        </w:rPr>
        <w:t xml:space="preserve"> Clinical measures, physical capacity and training sessions statistics related to each participant. Clinical measures and physical capacity are referred to PRE and POST clinical evaluations. Training sessions statistics are computed in the first and last two months (PRE and POST, respectively). </w:t>
      </w:r>
    </w:p>
    <w:tbl>
      <w:tblPr>
        <w:tblW w:w="4979" w:type="pct"/>
        <w:tblLook w:val="04A0" w:firstRow="1" w:lastRow="0" w:firstColumn="1" w:lastColumn="0" w:noHBand="0" w:noVBand="1"/>
      </w:tblPr>
      <w:tblGrid>
        <w:gridCol w:w="563"/>
        <w:gridCol w:w="653"/>
        <w:gridCol w:w="791"/>
        <w:gridCol w:w="581"/>
        <w:gridCol w:w="760"/>
        <w:gridCol w:w="754"/>
        <w:gridCol w:w="765"/>
        <w:gridCol w:w="768"/>
        <w:gridCol w:w="933"/>
        <w:gridCol w:w="924"/>
        <w:gridCol w:w="875"/>
        <w:gridCol w:w="872"/>
        <w:gridCol w:w="1115"/>
        <w:gridCol w:w="814"/>
        <w:gridCol w:w="1098"/>
        <w:gridCol w:w="1098"/>
        <w:gridCol w:w="1077"/>
      </w:tblGrid>
      <w:tr w:rsidR="009C3BDC" w:rsidRPr="00D37DE8" w14:paraId="530C8CC5" w14:textId="77777777" w:rsidTr="009C3BDC">
        <w:trPr>
          <w:trHeight w:val="552"/>
        </w:trPr>
        <w:tc>
          <w:tcPr>
            <w:tcW w:w="195" w:type="pct"/>
            <w:tcBorders>
              <w:top w:val="single" w:sz="8" w:space="0" w:color="auto"/>
              <w:left w:val="single" w:sz="8" w:space="0" w:color="auto"/>
              <w:right w:val="nil"/>
            </w:tcBorders>
            <w:shd w:val="clear" w:color="auto" w:fill="D9D9D9" w:themeFill="background1" w:themeFillShade="D9"/>
            <w:vAlign w:val="center"/>
            <w:hideMark/>
          </w:tcPr>
          <w:p w14:paraId="4BB2A083" w14:textId="77777777" w:rsidR="009C3BDC" w:rsidRPr="00D37DE8" w:rsidRDefault="009C3BDC" w:rsidP="006237AC">
            <w:pPr>
              <w:spacing w:after="0" w:line="240" w:lineRule="auto"/>
              <w:jc w:val="center"/>
              <w:rPr>
                <w:rFonts w:ascii="Calibri" w:eastAsia="Times New Roman" w:hAnsi="Calibri" w:cs="Calibri"/>
                <w:b/>
                <w:bCs/>
                <w:lang w:val="en-GB" w:eastAsia="en-GB"/>
              </w:rPr>
            </w:pPr>
            <w:r w:rsidRPr="00D37DE8">
              <w:rPr>
                <w:rFonts w:ascii="Calibri" w:eastAsia="Times New Roman" w:hAnsi="Calibri" w:cs="Calibri"/>
                <w:b/>
                <w:bCs/>
                <w:lang w:val="en-GB" w:eastAsia="en-GB"/>
              </w:rPr>
              <w:t>N</w:t>
            </w:r>
          </w:p>
        </w:tc>
        <w:tc>
          <w:tcPr>
            <w:tcW w:w="500" w:type="pct"/>
            <w:gridSpan w:val="2"/>
            <w:tcBorders>
              <w:top w:val="single" w:sz="8" w:space="0" w:color="auto"/>
              <w:left w:val="nil"/>
              <w:right w:val="nil"/>
            </w:tcBorders>
            <w:shd w:val="clear" w:color="auto" w:fill="D9D9D9" w:themeFill="background1" w:themeFillShade="D9"/>
            <w:vAlign w:val="center"/>
          </w:tcPr>
          <w:p w14:paraId="1EC490CB" w14:textId="7E928D05" w:rsidR="009C3BDC" w:rsidRPr="00D37DE8" w:rsidRDefault="009C3BDC" w:rsidP="006237AC">
            <w:pPr>
              <w:spacing w:after="0" w:line="240" w:lineRule="auto"/>
              <w:jc w:val="center"/>
              <w:rPr>
                <w:rFonts w:ascii="Calibri" w:eastAsia="Times New Roman" w:hAnsi="Calibri" w:cs="Calibri"/>
                <w:b/>
                <w:bCs/>
                <w:lang w:val="en-GB" w:eastAsia="en-GB"/>
              </w:rPr>
            </w:pPr>
            <w:r>
              <w:rPr>
                <w:rFonts w:ascii="Calibri" w:eastAsia="Times New Roman" w:hAnsi="Calibri" w:cs="Calibri"/>
                <w:b/>
                <w:bCs/>
                <w:lang w:val="en-GB" w:eastAsia="en-GB"/>
              </w:rPr>
              <w:t>MDS-UPDRS III</w:t>
            </w:r>
          </w:p>
        </w:tc>
        <w:tc>
          <w:tcPr>
            <w:tcW w:w="464" w:type="pct"/>
            <w:gridSpan w:val="2"/>
            <w:tcBorders>
              <w:top w:val="single" w:sz="8" w:space="0" w:color="auto"/>
              <w:left w:val="nil"/>
              <w:right w:val="nil"/>
            </w:tcBorders>
            <w:shd w:val="clear" w:color="auto" w:fill="D9D9D9" w:themeFill="background1" w:themeFillShade="D9"/>
            <w:vAlign w:val="center"/>
          </w:tcPr>
          <w:p w14:paraId="75F36EFE" w14:textId="533EFFA6" w:rsidR="009C3BDC" w:rsidRPr="00D37DE8" w:rsidRDefault="009C3BDC" w:rsidP="006237AC">
            <w:pPr>
              <w:spacing w:after="0" w:line="240" w:lineRule="auto"/>
              <w:jc w:val="center"/>
              <w:rPr>
                <w:rFonts w:ascii="Calibri" w:eastAsia="Times New Roman" w:hAnsi="Calibri" w:cs="Calibri"/>
                <w:b/>
                <w:bCs/>
                <w:lang w:val="en-GB" w:eastAsia="en-GB"/>
              </w:rPr>
            </w:pPr>
            <w:r>
              <w:rPr>
                <w:rFonts w:ascii="Calibri" w:eastAsia="Times New Roman" w:hAnsi="Calibri" w:cs="Calibri"/>
                <w:b/>
                <w:bCs/>
                <w:lang w:val="en-GB" w:eastAsia="en-GB"/>
              </w:rPr>
              <w:t>BBS</w:t>
            </w:r>
          </w:p>
        </w:tc>
        <w:tc>
          <w:tcPr>
            <w:tcW w:w="526" w:type="pct"/>
            <w:gridSpan w:val="2"/>
            <w:tcBorders>
              <w:top w:val="single" w:sz="8" w:space="0" w:color="auto"/>
              <w:left w:val="nil"/>
              <w:right w:val="nil"/>
            </w:tcBorders>
            <w:shd w:val="clear" w:color="auto" w:fill="D9D9D9" w:themeFill="background1" w:themeFillShade="D9"/>
            <w:vAlign w:val="center"/>
          </w:tcPr>
          <w:p w14:paraId="16F60FC5" w14:textId="77777777" w:rsidR="009C3BDC" w:rsidRPr="00D37DE8" w:rsidRDefault="009C3BDC" w:rsidP="006237AC">
            <w:pPr>
              <w:spacing w:after="0" w:line="240" w:lineRule="auto"/>
              <w:jc w:val="center"/>
              <w:rPr>
                <w:rFonts w:ascii="Calibri" w:eastAsia="Times New Roman" w:hAnsi="Calibri" w:cs="Calibri"/>
                <w:b/>
                <w:bCs/>
                <w:lang w:val="en-GB" w:eastAsia="en-GB"/>
              </w:rPr>
            </w:pPr>
            <w:proofErr w:type="spellStart"/>
            <w:r>
              <w:rPr>
                <w:rFonts w:ascii="Calibri" w:eastAsia="Times New Roman" w:hAnsi="Calibri" w:cs="Calibri"/>
                <w:b/>
                <w:bCs/>
                <w:lang w:val="en-GB" w:eastAsia="en-GB"/>
              </w:rPr>
              <w:t>MiniBEST</w:t>
            </w:r>
            <w:proofErr w:type="spellEnd"/>
          </w:p>
        </w:tc>
        <w:tc>
          <w:tcPr>
            <w:tcW w:w="589" w:type="pct"/>
            <w:gridSpan w:val="2"/>
            <w:tcBorders>
              <w:top w:val="single" w:sz="8" w:space="0" w:color="auto"/>
              <w:left w:val="nil"/>
              <w:right w:val="nil"/>
            </w:tcBorders>
            <w:shd w:val="clear" w:color="auto" w:fill="D9D9D9" w:themeFill="background1" w:themeFillShade="D9"/>
            <w:vAlign w:val="center"/>
          </w:tcPr>
          <w:p w14:paraId="78C7B807" w14:textId="2B7D4A97" w:rsidR="009C3BDC" w:rsidRPr="00D37DE8" w:rsidRDefault="009C3BDC" w:rsidP="006237AC">
            <w:pPr>
              <w:spacing w:after="0" w:line="240" w:lineRule="auto"/>
              <w:jc w:val="center"/>
              <w:rPr>
                <w:rFonts w:ascii="Calibri" w:eastAsia="Times New Roman" w:hAnsi="Calibri" w:cs="Calibri"/>
                <w:b/>
                <w:bCs/>
                <w:lang w:val="en-GB" w:eastAsia="en-GB"/>
              </w:rPr>
            </w:pPr>
            <w:r>
              <w:rPr>
                <w:rFonts w:ascii="Calibri" w:eastAsia="Times New Roman" w:hAnsi="Calibri" w:cs="Calibri"/>
                <w:b/>
                <w:bCs/>
                <w:lang w:val="en-GB" w:eastAsia="en-GB"/>
              </w:rPr>
              <w:t>TUG single task [s]</w:t>
            </w:r>
          </w:p>
        </w:tc>
        <w:tc>
          <w:tcPr>
            <w:tcW w:w="623" w:type="pct"/>
            <w:gridSpan w:val="2"/>
            <w:tcBorders>
              <w:top w:val="single" w:sz="8" w:space="0" w:color="auto"/>
              <w:left w:val="nil"/>
              <w:right w:val="nil"/>
            </w:tcBorders>
            <w:shd w:val="clear" w:color="auto" w:fill="D9D9D9" w:themeFill="background1" w:themeFillShade="D9"/>
            <w:vAlign w:val="center"/>
          </w:tcPr>
          <w:p w14:paraId="20EBDEFA" w14:textId="79C0B1C5" w:rsidR="009C3BDC" w:rsidRPr="00D37DE8" w:rsidRDefault="009C3BDC" w:rsidP="006237AC">
            <w:pPr>
              <w:spacing w:after="0" w:line="240" w:lineRule="auto"/>
              <w:jc w:val="center"/>
              <w:rPr>
                <w:rFonts w:ascii="Calibri" w:eastAsia="Times New Roman" w:hAnsi="Calibri" w:cs="Calibri"/>
                <w:b/>
                <w:bCs/>
                <w:lang w:val="en-GB" w:eastAsia="en-GB"/>
              </w:rPr>
            </w:pPr>
            <w:r>
              <w:rPr>
                <w:rFonts w:ascii="Calibri" w:eastAsia="Times New Roman" w:hAnsi="Calibri" w:cs="Calibri"/>
                <w:b/>
                <w:bCs/>
                <w:lang w:val="en-GB" w:eastAsia="en-GB"/>
              </w:rPr>
              <w:t>TUG dual task [s]</w:t>
            </w:r>
          </w:p>
        </w:tc>
        <w:tc>
          <w:tcPr>
            <w:tcW w:w="688" w:type="pct"/>
            <w:gridSpan w:val="2"/>
            <w:tcBorders>
              <w:top w:val="single" w:sz="8" w:space="0" w:color="auto"/>
              <w:left w:val="nil"/>
              <w:right w:val="nil"/>
            </w:tcBorders>
            <w:shd w:val="clear" w:color="auto" w:fill="D9D9D9" w:themeFill="background1" w:themeFillShade="D9"/>
            <w:vAlign w:val="center"/>
          </w:tcPr>
          <w:p w14:paraId="13D5EF2B" w14:textId="21CEC8E5" w:rsidR="009C3BDC" w:rsidRPr="00D37DE8" w:rsidRDefault="009C3BDC" w:rsidP="006237AC">
            <w:pPr>
              <w:spacing w:after="0" w:line="240" w:lineRule="auto"/>
              <w:jc w:val="center"/>
              <w:rPr>
                <w:rFonts w:ascii="Calibri" w:eastAsia="Times New Roman" w:hAnsi="Calibri" w:cs="Calibri"/>
                <w:b/>
                <w:bCs/>
                <w:lang w:val="en-GB" w:eastAsia="en-GB"/>
              </w:rPr>
            </w:pPr>
            <w:r>
              <w:rPr>
                <w:rFonts w:ascii="Calibri" w:eastAsia="Times New Roman" w:hAnsi="Calibri" w:cs="Calibri"/>
                <w:b/>
                <w:bCs/>
                <w:lang w:val="en-GB" w:eastAsia="en-GB"/>
              </w:rPr>
              <w:t>10MWT [m/s]</w:t>
            </w:r>
          </w:p>
        </w:tc>
        <w:tc>
          <w:tcPr>
            <w:tcW w:w="662" w:type="pct"/>
            <w:gridSpan w:val="2"/>
            <w:tcBorders>
              <w:top w:val="single" w:sz="8" w:space="0" w:color="auto"/>
              <w:left w:val="nil"/>
              <w:right w:val="nil"/>
            </w:tcBorders>
            <w:shd w:val="clear" w:color="auto" w:fill="D9D9D9" w:themeFill="background1" w:themeFillShade="D9"/>
            <w:vAlign w:val="center"/>
          </w:tcPr>
          <w:p w14:paraId="11451001" w14:textId="65986885" w:rsidR="009C3BDC" w:rsidRPr="00D37DE8" w:rsidRDefault="009C3BDC" w:rsidP="006237AC">
            <w:pPr>
              <w:spacing w:after="0" w:line="240" w:lineRule="auto"/>
              <w:jc w:val="center"/>
              <w:rPr>
                <w:rFonts w:ascii="Calibri" w:eastAsia="Times New Roman" w:hAnsi="Calibri" w:cs="Calibri"/>
                <w:b/>
                <w:bCs/>
                <w:lang w:val="en-GB" w:eastAsia="en-GB"/>
              </w:rPr>
            </w:pPr>
            <w:r>
              <w:rPr>
                <w:rFonts w:ascii="Calibri" w:eastAsia="Times New Roman" w:hAnsi="Calibri" w:cs="Calibri"/>
                <w:b/>
                <w:bCs/>
                <w:lang w:val="en-GB" w:eastAsia="en-GB"/>
              </w:rPr>
              <w:t>Duration [min]</w:t>
            </w:r>
          </w:p>
        </w:tc>
        <w:tc>
          <w:tcPr>
            <w:tcW w:w="753" w:type="pct"/>
            <w:gridSpan w:val="2"/>
            <w:tcBorders>
              <w:top w:val="single" w:sz="8" w:space="0" w:color="auto"/>
              <w:left w:val="nil"/>
              <w:right w:val="single" w:sz="8" w:space="0" w:color="auto"/>
            </w:tcBorders>
            <w:shd w:val="clear" w:color="auto" w:fill="D9D9D9" w:themeFill="background1" w:themeFillShade="D9"/>
            <w:vAlign w:val="center"/>
          </w:tcPr>
          <w:p w14:paraId="518AC0A0" w14:textId="133B070B" w:rsidR="009C3BDC" w:rsidRPr="00D37DE8" w:rsidRDefault="009C3BDC" w:rsidP="006237AC">
            <w:pPr>
              <w:spacing w:after="0" w:line="240" w:lineRule="auto"/>
              <w:jc w:val="center"/>
              <w:rPr>
                <w:rFonts w:ascii="Calibri" w:eastAsia="Times New Roman" w:hAnsi="Calibri" w:cs="Calibri"/>
                <w:b/>
                <w:bCs/>
                <w:lang w:val="en-GB" w:eastAsia="en-GB"/>
              </w:rPr>
            </w:pPr>
            <w:r>
              <w:rPr>
                <w:rFonts w:ascii="Calibri" w:eastAsia="Times New Roman" w:hAnsi="Calibri" w:cs="Calibri"/>
                <w:b/>
                <w:bCs/>
                <w:lang w:val="en-GB" w:eastAsia="en-GB"/>
              </w:rPr>
              <w:t>BF praising [%]</w:t>
            </w:r>
          </w:p>
        </w:tc>
      </w:tr>
      <w:tr w:rsidR="009C3BDC" w:rsidRPr="00D37DE8" w14:paraId="2A10800B" w14:textId="77777777" w:rsidTr="009C3BDC">
        <w:trPr>
          <w:trHeight w:val="288"/>
        </w:trPr>
        <w:tc>
          <w:tcPr>
            <w:tcW w:w="195" w:type="pct"/>
            <w:tcBorders>
              <w:top w:val="nil"/>
              <w:left w:val="single" w:sz="8" w:space="0" w:color="auto"/>
              <w:bottom w:val="single" w:sz="8" w:space="0" w:color="auto"/>
              <w:right w:val="nil"/>
            </w:tcBorders>
            <w:shd w:val="clear" w:color="auto" w:fill="D9D9D9" w:themeFill="background1" w:themeFillShade="D9"/>
            <w:vAlign w:val="center"/>
          </w:tcPr>
          <w:p w14:paraId="238148D2" w14:textId="77777777" w:rsidR="009C3BDC" w:rsidRDefault="009C3BDC" w:rsidP="001B3115">
            <w:pPr>
              <w:spacing w:after="0" w:line="240" w:lineRule="auto"/>
              <w:jc w:val="center"/>
              <w:rPr>
                <w:rFonts w:ascii="Calibri" w:eastAsia="Times New Roman" w:hAnsi="Calibri" w:cs="Calibri"/>
                <w:sz w:val="18"/>
                <w:szCs w:val="18"/>
                <w:lang w:val="en-GB" w:eastAsia="en-GB"/>
              </w:rPr>
            </w:pPr>
          </w:p>
        </w:tc>
        <w:tc>
          <w:tcPr>
            <w:tcW w:w="226" w:type="pct"/>
            <w:tcBorders>
              <w:top w:val="nil"/>
              <w:left w:val="nil"/>
              <w:bottom w:val="single" w:sz="8" w:space="0" w:color="auto"/>
              <w:right w:val="nil"/>
            </w:tcBorders>
            <w:shd w:val="clear" w:color="auto" w:fill="D9D9D9" w:themeFill="background1" w:themeFillShade="D9"/>
          </w:tcPr>
          <w:p w14:paraId="31D35F4E" w14:textId="27823D18" w:rsidR="009C3BDC" w:rsidRPr="00C65364" w:rsidRDefault="009C3BDC" w:rsidP="001B3115">
            <w:pPr>
              <w:spacing w:after="0" w:line="240" w:lineRule="auto"/>
              <w:jc w:val="center"/>
              <w:rPr>
                <w:rFonts w:ascii="Calibri" w:eastAsia="Times New Roman" w:hAnsi="Calibri" w:cs="Calibri"/>
                <w:b/>
                <w:bCs/>
                <w:sz w:val="18"/>
                <w:szCs w:val="18"/>
                <w:lang w:val="en-GB" w:eastAsia="en-GB"/>
              </w:rPr>
            </w:pPr>
            <w:r>
              <w:rPr>
                <w:b/>
                <w:bCs/>
                <w:sz w:val="20"/>
                <w:szCs w:val="20"/>
              </w:rPr>
              <w:t>T0</w:t>
            </w:r>
          </w:p>
        </w:tc>
        <w:tc>
          <w:tcPr>
            <w:tcW w:w="274" w:type="pct"/>
            <w:tcBorders>
              <w:top w:val="nil"/>
              <w:left w:val="nil"/>
              <w:bottom w:val="single" w:sz="8" w:space="0" w:color="auto"/>
              <w:right w:val="nil"/>
            </w:tcBorders>
            <w:shd w:val="clear" w:color="auto" w:fill="D9D9D9" w:themeFill="background1" w:themeFillShade="D9"/>
          </w:tcPr>
          <w:p w14:paraId="14FC03F6" w14:textId="0F781874"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T1</w:t>
            </w:r>
          </w:p>
        </w:tc>
        <w:tc>
          <w:tcPr>
            <w:tcW w:w="201" w:type="pct"/>
            <w:tcBorders>
              <w:top w:val="nil"/>
              <w:left w:val="nil"/>
              <w:bottom w:val="single" w:sz="8" w:space="0" w:color="auto"/>
              <w:right w:val="nil"/>
            </w:tcBorders>
            <w:shd w:val="clear" w:color="auto" w:fill="D9D9D9" w:themeFill="background1" w:themeFillShade="D9"/>
          </w:tcPr>
          <w:p w14:paraId="2330B8EE" w14:textId="1429AC48"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T0</w:t>
            </w:r>
          </w:p>
        </w:tc>
        <w:tc>
          <w:tcPr>
            <w:tcW w:w="263" w:type="pct"/>
            <w:tcBorders>
              <w:top w:val="nil"/>
              <w:left w:val="nil"/>
              <w:bottom w:val="single" w:sz="8" w:space="0" w:color="auto"/>
              <w:right w:val="nil"/>
            </w:tcBorders>
            <w:shd w:val="clear" w:color="auto" w:fill="D9D9D9" w:themeFill="background1" w:themeFillShade="D9"/>
          </w:tcPr>
          <w:p w14:paraId="1F333DA8" w14:textId="5FC9812A"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T1</w:t>
            </w:r>
          </w:p>
        </w:tc>
        <w:tc>
          <w:tcPr>
            <w:tcW w:w="261" w:type="pct"/>
            <w:tcBorders>
              <w:top w:val="nil"/>
              <w:left w:val="nil"/>
              <w:bottom w:val="single" w:sz="8" w:space="0" w:color="auto"/>
              <w:right w:val="nil"/>
            </w:tcBorders>
            <w:shd w:val="clear" w:color="auto" w:fill="D9D9D9" w:themeFill="background1" w:themeFillShade="D9"/>
          </w:tcPr>
          <w:p w14:paraId="0BD11C8B" w14:textId="7D434040"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T0</w:t>
            </w:r>
          </w:p>
        </w:tc>
        <w:tc>
          <w:tcPr>
            <w:tcW w:w="265" w:type="pct"/>
            <w:tcBorders>
              <w:top w:val="nil"/>
              <w:left w:val="nil"/>
              <w:bottom w:val="single" w:sz="8" w:space="0" w:color="auto"/>
              <w:right w:val="nil"/>
            </w:tcBorders>
            <w:shd w:val="clear" w:color="auto" w:fill="D9D9D9" w:themeFill="background1" w:themeFillShade="D9"/>
            <w:noWrap/>
          </w:tcPr>
          <w:p w14:paraId="7040B10C" w14:textId="0E909163"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T1</w:t>
            </w:r>
          </w:p>
        </w:tc>
        <w:tc>
          <w:tcPr>
            <w:tcW w:w="266" w:type="pct"/>
            <w:tcBorders>
              <w:top w:val="nil"/>
              <w:left w:val="nil"/>
              <w:bottom w:val="single" w:sz="8" w:space="0" w:color="auto"/>
              <w:right w:val="nil"/>
            </w:tcBorders>
            <w:shd w:val="clear" w:color="auto" w:fill="D9D9D9" w:themeFill="background1" w:themeFillShade="D9"/>
            <w:noWrap/>
          </w:tcPr>
          <w:p w14:paraId="7CD50E2B" w14:textId="42D1ABBF"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T0</w:t>
            </w:r>
          </w:p>
        </w:tc>
        <w:tc>
          <w:tcPr>
            <w:tcW w:w="323" w:type="pct"/>
            <w:tcBorders>
              <w:top w:val="nil"/>
              <w:left w:val="nil"/>
              <w:bottom w:val="single" w:sz="8" w:space="0" w:color="auto"/>
              <w:right w:val="nil"/>
            </w:tcBorders>
            <w:shd w:val="clear" w:color="auto" w:fill="D9D9D9" w:themeFill="background1" w:themeFillShade="D9"/>
          </w:tcPr>
          <w:p w14:paraId="148D8EB8" w14:textId="75F831E3"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T1</w:t>
            </w:r>
          </w:p>
        </w:tc>
        <w:tc>
          <w:tcPr>
            <w:tcW w:w="320" w:type="pct"/>
            <w:tcBorders>
              <w:top w:val="nil"/>
              <w:left w:val="nil"/>
              <w:bottom w:val="single" w:sz="8" w:space="0" w:color="auto"/>
              <w:right w:val="nil"/>
            </w:tcBorders>
            <w:shd w:val="clear" w:color="auto" w:fill="D9D9D9" w:themeFill="background1" w:themeFillShade="D9"/>
          </w:tcPr>
          <w:p w14:paraId="15A8EF81" w14:textId="4057CA6C"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T0</w:t>
            </w:r>
          </w:p>
        </w:tc>
        <w:tc>
          <w:tcPr>
            <w:tcW w:w="303" w:type="pct"/>
            <w:tcBorders>
              <w:top w:val="nil"/>
              <w:left w:val="nil"/>
              <w:bottom w:val="single" w:sz="8" w:space="0" w:color="auto"/>
              <w:right w:val="nil"/>
            </w:tcBorders>
            <w:shd w:val="clear" w:color="auto" w:fill="D9D9D9" w:themeFill="background1" w:themeFillShade="D9"/>
          </w:tcPr>
          <w:p w14:paraId="0CF8E65B" w14:textId="4F40C6BA"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T1</w:t>
            </w:r>
          </w:p>
        </w:tc>
        <w:tc>
          <w:tcPr>
            <w:tcW w:w="302" w:type="pct"/>
            <w:tcBorders>
              <w:top w:val="nil"/>
              <w:left w:val="nil"/>
              <w:bottom w:val="single" w:sz="8" w:space="0" w:color="auto"/>
              <w:right w:val="nil"/>
            </w:tcBorders>
            <w:shd w:val="clear" w:color="auto" w:fill="D9D9D9" w:themeFill="background1" w:themeFillShade="D9"/>
          </w:tcPr>
          <w:p w14:paraId="43A9F744" w14:textId="63972CBF"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T0</w:t>
            </w:r>
          </w:p>
        </w:tc>
        <w:tc>
          <w:tcPr>
            <w:tcW w:w="386" w:type="pct"/>
            <w:tcBorders>
              <w:top w:val="nil"/>
              <w:left w:val="nil"/>
              <w:bottom w:val="single" w:sz="8" w:space="0" w:color="auto"/>
              <w:right w:val="nil"/>
            </w:tcBorders>
            <w:shd w:val="clear" w:color="auto" w:fill="D9D9D9" w:themeFill="background1" w:themeFillShade="D9"/>
          </w:tcPr>
          <w:p w14:paraId="6A7FCD1C" w14:textId="43F3709A"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T1</w:t>
            </w:r>
          </w:p>
        </w:tc>
        <w:tc>
          <w:tcPr>
            <w:tcW w:w="282" w:type="pct"/>
            <w:tcBorders>
              <w:top w:val="nil"/>
              <w:left w:val="nil"/>
              <w:bottom w:val="single" w:sz="8" w:space="0" w:color="auto"/>
              <w:right w:val="nil"/>
            </w:tcBorders>
            <w:shd w:val="clear" w:color="auto" w:fill="D9D9D9" w:themeFill="background1" w:themeFillShade="D9"/>
          </w:tcPr>
          <w:p w14:paraId="43EC8A1B" w14:textId="6CFC9EDC"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T0</w:t>
            </w:r>
          </w:p>
        </w:tc>
        <w:tc>
          <w:tcPr>
            <w:tcW w:w="380" w:type="pct"/>
            <w:tcBorders>
              <w:top w:val="nil"/>
              <w:left w:val="nil"/>
              <w:bottom w:val="single" w:sz="8" w:space="0" w:color="auto"/>
              <w:right w:val="nil"/>
            </w:tcBorders>
            <w:shd w:val="clear" w:color="auto" w:fill="D9D9D9" w:themeFill="background1" w:themeFillShade="D9"/>
          </w:tcPr>
          <w:p w14:paraId="647B0CF7" w14:textId="40C3F845"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T1</w:t>
            </w:r>
          </w:p>
        </w:tc>
        <w:tc>
          <w:tcPr>
            <w:tcW w:w="380" w:type="pct"/>
            <w:tcBorders>
              <w:top w:val="nil"/>
              <w:left w:val="nil"/>
              <w:bottom w:val="single" w:sz="8" w:space="0" w:color="auto"/>
              <w:right w:val="nil"/>
            </w:tcBorders>
            <w:shd w:val="clear" w:color="auto" w:fill="D9D9D9" w:themeFill="background1" w:themeFillShade="D9"/>
          </w:tcPr>
          <w:p w14:paraId="6A8A503D" w14:textId="4CEDE9F6"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T0</w:t>
            </w:r>
          </w:p>
        </w:tc>
        <w:tc>
          <w:tcPr>
            <w:tcW w:w="373" w:type="pct"/>
            <w:tcBorders>
              <w:top w:val="nil"/>
              <w:left w:val="nil"/>
              <w:bottom w:val="single" w:sz="8" w:space="0" w:color="auto"/>
              <w:right w:val="single" w:sz="8" w:space="0" w:color="auto"/>
            </w:tcBorders>
            <w:shd w:val="clear" w:color="auto" w:fill="D9D9D9" w:themeFill="background1" w:themeFillShade="D9"/>
          </w:tcPr>
          <w:p w14:paraId="5735126B" w14:textId="407E0AA9" w:rsidR="009C3BDC" w:rsidRPr="00C65364" w:rsidRDefault="009C3BDC" w:rsidP="001B3115">
            <w:pPr>
              <w:spacing w:after="0" w:line="240" w:lineRule="auto"/>
              <w:jc w:val="center"/>
              <w:rPr>
                <w:rFonts w:ascii="Calibri" w:eastAsia="Times New Roman" w:hAnsi="Calibri" w:cs="Calibri"/>
                <w:b/>
                <w:bCs/>
                <w:color w:val="000000"/>
                <w:sz w:val="18"/>
                <w:szCs w:val="18"/>
                <w:lang w:val="en-GB" w:eastAsia="en-GB"/>
              </w:rPr>
            </w:pPr>
            <w:r>
              <w:rPr>
                <w:b/>
                <w:bCs/>
                <w:sz w:val="20"/>
                <w:szCs w:val="20"/>
              </w:rPr>
              <w:t>T1</w:t>
            </w:r>
          </w:p>
        </w:tc>
      </w:tr>
      <w:tr w:rsidR="009C3BDC" w:rsidRPr="00D37DE8" w14:paraId="62520CCC" w14:textId="77777777" w:rsidTr="009C3BDC">
        <w:trPr>
          <w:trHeight w:val="288"/>
        </w:trPr>
        <w:tc>
          <w:tcPr>
            <w:tcW w:w="195" w:type="pct"/>
            <w:tcBorders>
              <w:top w:val="single" w:sz="8" w:space="0" w:color="auto"/>
              <w:left w:val="single" w:sz="8" w:space="0" w:color="auto"/>
              <w:bottom w:val="nil"/>
              <w:right w:val="nil"/>
            </w:tcBorders>
            <w:shd w:val="clear" w:color="auto" w:fill="auto"/>
            <w:vAlign w:val="center"/>
          </w:tcPr>
          <w:p w14:paraId="560CF26C"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w:t>
            </w:r>
          </w:p>
        </w:tc>
        <w:tc>
          <w:tcPr>
            <w:tcW w:w="226" w:type="pct"/>
            <w:tcBorders>
              <w:top w:val="single" w:sz="8" w:space="0" w:color="auto"/>
              <w:left w:val="nil"/>
              <w:bottom w:val="nil"/>
              <w:right w:val="nil"/>
            </w:tcBorders>
            <w:shd w:val="clear" w:color="auto" w:fill="auto"/>
            <w:vAlign w:val="center"/>
          </w:tcPr>
          <w:p w14:paraId="49BCFD90"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29</w:t>
            </w:r>
          </w:p>
        </w:tc>
        <w:tc>
          <w:tcPr>
            <w:tcW w:w="274" w:type="pct"/>
            <w:tcBorders>
              <w:top w:val="single" w:sz="8" w:space="0" w:color="auto"/>
              <w:left w:val="nil"/>
              <w:bottom w:val="nil"/>
              <w:right w:val="nil"/>
            </w:tcBorders>
            <w:shd w:val="clear" w:color="auto" w:fill="auto"/>
            <w:vAlign w:val="center"/>
          </w:tcPr>
          <w:p w14:paraId="72585F77" w14:textId="77777777" w:rsidR="009C3BDC" w:rsidRPr="00E91413" w:rsidRDefault="009C3BDC" w:rsidP="00EC7896">
            <w:pPr>
              <w:spacing w:after="0" w:line="240" w:lineRule="auto"/>
              <w:jc w:val="center"/>
              <w:rPr>
                <w:rFonts w:ascii="Calibri" w:eastAsia="Times New Roman" w:hAnsi="Calibri" w:cs="Calibri"/>
                <w:color w:val="000000"/>
                <w:sz w:val="18"/>
                <w:szCs w:val="18"/>
                <w:lang w:val="en-GB" w:eastAsia="en-GB"/>
              </w:rPr>
            </w:pPr>
            <w:r w:rsidRPr="00E91413">
              <w:rPr>
                <w:rFonts w:ascii="Calibri" w:eastAsia="Times New Roman" w:hAnsi="Calibri" w:cs="Calibri"/>
                <w:color w:val="000000"/>
                <w:sz w:val="18"/>
                <w:szCs w:val="18"/>
                <w:lang w:val="en-GB" w:eastAsia="en-GB"/>
              </w:rPr>
              <w:t>22</w:t>
            </w:r>
          </w:p>
        </w:tc>
        <w:tc>
          <w:tcPr>
            <w:tcW w:w="201" w:type="pct"/>
            <w:tcBorders>
              <w:top w:val="single" w:sz="8" w:space="0" w:color="auto"/>
              <w:left w:val="nil"/>
              <w:bottom w:val="nil"/>
              <w:right w:val="nil"/>
            </w:tcBorders>
            <w:shd w:val="clear" w:color="auto" w:fill="auto"/>
            <w:vAlign w:val="center"/>
          </w:tcPr>
          <w:p w14:paraId="4353567C" w14:textId="77777777" w:rsidR="009C3BDC" w:rsidRPr="00E91413" w:rsidRDefault="009C3BDC" w:rsidP="00EC7896">
            <w:pPr>
              <w:spacing w:after="0" w:line="240" w:lineRule="auto"/>
              <w:jc w:val="center"/>
              <w:rPr>
                <w:rFonts w:ascii="Calibri" w:eastAsia="Times New Roman" w:hAnsi="Calibri" w:cs="Calibri"/>
                <w:color w:val="000000"/>
                <w:sz w:val="18"/>
                <w:szCs w:val="18"/>
                <w:lang w:val="en-GB" w:eastAsia="en-GB"/>
              </w:rPr>
            </w:pPr>
            <w:r w:rsidRPr="00E91413">
              <w:rPr>
                <w:rFonts w:ascii="Calibri" w:eastAsia="Times New Roman" w:hAnsi="Calibri" w:cs="Calibri"/>
                <w:color w:val="000000"/>
                <w:sz w:val="18"/>
                <w:szCs w:val="18"/>
                <w:lang w:val="en-GB" w:eastAsia="en-GB"/>
              </w:rPr>
              <w:t>55</w:t>
            </w:r>
          </w:p>
        </w:tc>
        <w:tc>
          <w:tcPr>
            <w:tcW w:w="263" w:type="pct"/>
            <w:tcBorders>
              <w:top w:val="single" w:sz="8" w:space="0" w:color="auto"/>
              <w:left w:val="nil"/>
              <w:bottom w:val="nil"/>
              <w:right w:val="nil"/>
            </w:tcBorders>
            <w:shd w:val="clear" w:color="auto" w:fill="auto"/>
            <w:vAlign w:val="center"/>
          </w:tcPr>
          <w:p w14:paraId="6F29AF6E" w14:textId="77777777"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56</w:t>
            </w:r>
          </w:p>
        </w:tc>
        <w:tc>
          <w:tcPr>
            <w:tcW w:w="261" w:type="pct"/>
            <w:tcBorders>
              <w:top w:val="single" w:sz="8" w:space="0" w:color="auto"/>
              <w:left w:val="nil"/>
              <w:bottom w:val="nil"/>
              <w:right w:val="nil"/>
            </w:tcBorders>
            <w:shd w:val="clear" w:color="auto" w:fill="auto"/>
            <w:vAlign w:val="center"/>
          </w:tcPr>
          <w:p w14:paraId="2D3C0DBE" w14:textId="77777777"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27</w:t>
            </w:r>
          </w:p>
        </w:tc>
        <w:tc>
          <w:tcPr>
            <w:tcW w:w="265" w:type="pct"/>
            <w:tcBorders>
              <w:top w:val="single" w:sz="8" w:space="0" w:color="auto"/>
              <w:left w:val="nil"/>
              <w:bottom w:val="nil"/>
              <w:right w:val="nil"/>
            </w:tcBorders>
            <w:shd w:val="clear" w:color="auto" w:fill="auto"/>
            <w:noWrap/>
            <w:vAlign w:val="center"/>
          </w:tcPr>
          <w:p w14:paraId="73E7F262" w14:textId="77777777"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25</w:t>
            </w:r>
          </w:p>
        </w:tc>
        <w:tc>
          <w:tcPr>
            <w:tcW w:w="266" w:type="pct"/>
            <w:tcBorders>
              <w:top w:val="single" w:sz="8" w:space="0" w:color="auto"/>
              <w:left w:val="nil"/>
              <w:bottom w:val="nil"/>
              <w:right w:val="nil"/>
            </w:tcBorders>
            <w:shd w:val="clear" w:color="auto" w:fill="auto"/>
            <w:noWrap/>
            <w:vAlign w:val="center"/>
          </w:tcPr>
          <w:p w14:paraId="244A9AEE" w14:textId="77777777"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11.81</w:t>
            </w:r>
          </w:p>
        </w:tc>
        <w:tc>
          <w:tcPr>
            <w:tcW w:w="323" w:type="pct"/>
            <w:tcBorders>
              <w:top w:val="single" w:sz="8" w:space="0" w:color="auto"/>
              <w:left w:val="nil"/>
              <w:bottom w:val="nil"/>
              <w:right w:val="nil"/>
            </w:tcBorders>
            <w:shd w:val="clear" w:color="auto" w:fill="auto"/>
            <w:vAlign w:val="center"/>
          </w:tcPr>
          <w:p w14:paraId="5D2663B7" w14:textId="77777777"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10.24</w:t>
            </w:r>
          </w:p>
        </w:tc>
        <w:tc>
          <w:tcPr>
            <w:tcW w:w="320" w:type="pct"/>
            <w:tcBorders>
              <w:top w:val="single" w:sz="8" w:space="0" w:color="auto"/>
              <w:left w:val="nil"/>
              <w:bottom w:val="nil"/>
              <w:right w:val="nil"/>
            </w:tcBorders>
            <w:shd w:val="clear" w:color="auto" w:fill="auto"/>
            <w:vAlign w:val="center"/>
          </w:tcPr>
          <w:p w14:paraId="24CC59B8" w14:textId="77777777"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15.25</w:t>
            </w:r>
          </w:p>
        </w:tc>
        <w:tc>
          <w:tcPr>
            <w:tcW w:w="303" w:type="pct"/>
            <w:tcBorders>
              <w:top w:val="single" w:sz="8" w:space="0" w:color="auto"/>
              <w:left w:val="nil"/>
              <w:bottom w:val="nil"/>
              <w:right w:val="nil"/>
            </w:tcBorders>
            <w:shd w:val="clear" w:color="auto" w:fill="auto"/>
            <w:vAlign w:val="center"/>
          </w:tcPr>
          <w:p w14:paraId="4E9AB372" w14:textId="77777777"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Pr>
                <w:rFonts w:ascii="Calibri" w:eastAsia="Times New Roman" w:hAnsi="Calibri" w:cs="Calibri"/>
                <w:color w:val="000000"/>
                <w:sz w:val="18"/>
                <w:szCs w:val="18"/>
                <w:lang w:val="en-GB" w:eastAsia="en-GB"/>
              </w:rPr>
              <w:t>12.54</w:t>
            </w:r>
          </w:p>
        </w:tc>
        <w:tc>
          <w:tcPr>
            <w:tcW w:w="302" w:type="pct"/>
            <w:tcBorders>
              <w:top w:val="single" w:sz="8" w:space="0" w:color="auto"/>
              <w:left w:val="nil"/>
              <w:bottom w:val="nil"/>
              <w:right w:val="nil"/>
            </w:tcBorders>
            <w:shd w:val="clear" w:color="auto" w:fill="auto"/>
            <w:vAlign w:val="center"/>
          </w:tcPr>
          <w:p w14:paraId="1FE300D2" w14:textId="113382C4"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09</w:t>
            </w:r>
          </w:p>
        </w:tc>
        <w:tc>
          <w:tcPr>
            <w:tcW w:w="386" w:type="pct"/>
            <w:tcBorders>
              <w:top w:val="single" w:sz="8" w:space="0" w:color="auto"/>
              <w:left w:val="nil"/>
              <w:bottom w:val="nil"/>
              <w:right w:val="nil"/>
            </w:tcBorders>
            <w:shd w:val="clear" w:color="auto" w:fill="auto"/>
            <w:vAlign w:val="center"/>
          </w:tcPr>
          <w:p w14:paraId="62A33B0C" w14:textId="4001EFD0"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18</w:t>
            </w:r>
          </w:p>
        </w:tc>
        <w:tc>
          <w:tcPr>
            <w:tcW w:w="282" w:type="pct"/>
            <w:tcBorders>
              <w:top w:val="single" w:sz="8" w:space="0" w:color="auto"/>
              <w:left w:val="nil"/>
              <w:bottom w:val="nil"/>
              <w:right w:val="nil"/>
            </w:tcBorders>
            <w:shd w:val="clear" w:color="auto" w:fill="auto"/>
            <w:vAlign w:val="center"/>
          </w:tcPr>
          <w:p w14:paraId="2B1D357E" w14:textId="71D13538"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color w:val="000000"/>
                <w:sz w:val="18"/>
                <w:szCs w:val="18"/>
              </w:rPr>
              <w:t>27</w:t>
            </w:r>
            <w:r>
              <w:rPr>
                <w:rFonts w:ascii="Calibri" w:hAnsi="Calibri" w:cs="Calibri"/>
                <w:color w:val="000000"/>
                <w:sz w:val="18"/>
                <w:szCs w:val="18"/>
              </w:rPr>
              <w:t>.</w:t>
            </w:r>
            <w:r w:rsidRPr="00E01464">
              <w:rPr>
                <w:rFonts w:ascii="Calibri" w:hAnsi="Calibri" w:cs="Calibri"/>
                <w:color w:val="000000"/>
                <w:sz w:val="18"/>
                <w:szCs w:val="18"/>
              </w:rPr>
              <w:t>31</w:t>
            </w:r>
          </w:p>
        </w:tc>
        <w:tc>
          <w:tcPr>
            <w:tcW w:w="380" w:type="pct"/>
            <w:tcBorders>
              <w:top w:val="single" w:sz="8" w:space="0" w:color="auto"/>
              <w:left w:val="nil"/>
              <w:bottom w:val="nil"/>
              <w:right w:val="nil"/>
            </w:tcBorders>
            <w:vAlign w:val="center"/>
          </w:tcPr>
          <w:p w14:paraId="1A99FF76" w14:textId="7BA137EA"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color w:val="000000"/>
                <w:sz w:val="18"/>
                <w:szCs w:val="18"/>
              </w:rPr>
              <w:t>27</w:t>
            </w:r>
            <w:r>
              <w:rPr>
                <w:rFonts w:ascii="Calibri" w:hAnsi="Calibri" w:cs="Calibri"/>
                <w:color w:val="000000"/>
                <w:sz w:val="18"/>
                <w:szCs w:val="18"/>
              </w:rPr>
              <w:t>.</w:t>
            </w:r>
            <w:r w:rsidRPr="00E01464">
              <w:rPr>
                <w:rFonts w:ascii="Calibri" w:hAnsi="Calibri" w:cs="Calibri"/>
                <w:color w:val="000000"/>
                <w:sz w:val="18"/>
                <w:szCs w:val="18"/>
              </w:rPr>
              <w:t>52</w:t>
            </w:r>
          </w:p>
        </w:tc>
        <w:tc>
          <w:tcPr>
            <w:tcW w:w="380" w:type="pct"/>
            <w:tcBorders>
              <w:top w:val="single" w:sz="8" w:space="0" w:color="auto"/>
              <w:left w:val="nil"/>
              <w:bottom w:val="nil"/>
              <w:right w:val="nil"/>
            </w:tcBorders>
            <w:vAlign w:val="center"/>
          </w:tcPr>
          <w:p w14:paraId="3744BA5F" w14:textId="4398F385"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sz w:val="18"/>
                <w:szCs w:val="18"/>
              </w:rPr>
              <w:t>57</w:t>
            </w:r>
            <w:r>
              <w:rPr>
                <w:rFonts w:ascii="Calibri" w:hAnsi="Calibri" w:cs="Calibri"/>
                <w:sz w:val="18"/>
                <w:szCs w:val="18"/>
              </w:rPr>
              <w:t>.</w:t>
            </w:r>
            <w:r w:rsidRPr="00E01464">
              <w:rPr>
                <w:rFonts w:ascii="Calibri" w:hAnsi="Calibri" w:cs="Calibri"/>
                <w:sz w:val="18"/>
                <w:szCs w:val="18"/>
              </w:rPr>
              <w:t>78</w:t>
            </w:r>
          </w:p>
        </w:tc>
        <w:tc>
          <w:tcPr>
            <w:tcW w:w="373" w:type="pct"/>
            <w:tcBorders>
              <w:top w:val="single" w:sz="8" w:space="0" w:color="auto"/>
              <w:left w:val="nil"/>
              <w:bottom w:val="nil"/>
              <w:right w:val="single" w:sz="8" w:space="0" w:color="auto"/>
            </w:tcBorders>
            <w:shd w:val="clear" w:color="auto" w:fill="auto"/>
            <w:vAlign w:val="center"/>
          </w:tcPr>
          <w:p w14:paraId="62AEADE5" w14:textId="1C57C3AB"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sz w:val="18"/>
                <w:szCs w:val="18"/>
              </w:rPr>
              <w:t>67</w:t>
            </w:r>
            <w:r>
              <w:rPr>
                <w:rFonts w:ascii="Calibri" w:hAnsi="Calibri" w:cs="Calibri"/>
                <w:sz w:val="18"/>
                <w:szCs w:val="18"/>
              </w:rPr>
              <w:t>.</w:t>
            </w:r>
            <w:r w:rsidRPr="00E01464">
              <w:rPr>
                <w:rFonts w:ascii="Calibri" w:hAnsi="Calibri" w:cs="Calibri"/>
                <w:sz w:val="18"/>
                <w:szCs w:val="18"/>
              </w:rPr>
              <w:t>75</w:t>
            </w:r>
          </w:p>
        </w:tc>
      </w:tr>
      <w:tr w:rsidR="009C3BDC" w:rsidRPr="00D37DE8" w14:paraId="034F20B8" w14:textId="77777777" w:rsidTr="009C3BDC">
        <w:trPr>
          <w:trHeight w:val="288"/>
        </w:trPr>
        <w:tc>
          <w:tcPr>
            <w:tcW w:w="195" w:type="pct"/>
            <w:tcBorders>
              <w:top w:val="nil"/>
              <w:left w:val="single" w:sz="8" w:space="0" w:color="auto"/>
              <w:bottom w:val="nil"/>
              <w:right w:val="nil"/>
            </w:tcBorders>
            <w:shd w:val="clear" w:color="auto" w:fill="auto"/>
            <w:vAlign w:val="center"/>
          </w:tcPr>
          <w:p w14:paraId="00C1C973"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2</w:t>
            </w:r>
          </w:p>
        </w:tc>
        <w:tc>
          <w:tcPr>
            <w:tcW w:w="226" w:type="pct"/>
            <w:tcBorders>
              <w:top w:val="nil"/>
              <w:left w:val="nil"/>
              <w:bottom w:val="nil"/>
              <w:right w:val="nil"/>
            </w:tcBorders>
            <w:shd w:val="clear" w:color="auto" w:fill="auto"/>
            <w:vAlign w:val="center"/>
          </w:tcPr>
          <w:p w14:paraId="255A045D"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12</w:t>
            </w:r>
          </w:p>
        </w:tc>
        <w:tc>
          <w:tcPr>
            <w:tcW w:w="274" w:type="pct"/>
            <w:tcBorders>
              <w:top w:val="nil"/>
              <w:left w:val="nil"/>
              <w:bottom w:val="nil"/>
              <w:right w:val="nil"/>
            </w:tcBorders>
            <w:shd w:val="clear" w:color="auto" w:fill="auto"/>
            <w:vAlign w:val="center"/>
          </w:tcPr>
          <w:p w14:paraId="0966377C" w14:textId="77777777" w:rsidR="009C3BDC" w:rsidRPr="00E91413" w:rsidRDefault="009C3BDC" w:rsidP="00EC7896">
            <w:pPr>
              <w:spacing w:after="0" w:line="240" w:lineRule="auto"/>
              <w:jc w:val="center"/>
              <w:rPr>
                <w:rFonts w:ascii="Calibri" w:eastAsia="Times New Roman" w:hAnsi="Calibri" w:cs="Calibri"/>
                <w:color w:val="000000"/>
                <w:sz w:val="18"/>
                <w:szCs w:val="18"/>
                <w:lang w:val="en-GB" w:eastAsia="en-GB"/>
              </w:rPr>
            </w:pPr>
            <w:r w:rsidRPr="00E91413">
              <w:rPr>
                <w:rFonts w:ascii="Calibri" w:eastAsia="Times New Roman" w:hAnsi="Calibri" w:cs="Calibri"/>
                <w:color w:val="000000"/>
                <w:sz w:val="18"/>
                <w:szCs w:val="18"/>
                <w:lang w:val="en-GB" w:eastAsia="en-GB"/>
              </w:rPr>
              <w:t>14</w:t>
            </w:r>
          </w:p>
        </w:tc>
        <w:tc>
          <w:tcPr>
            <w:tcW w:w="201" w:type="pct"/>
            <w:tcBorders>
              <w:top w:val="nil"/>
              <w:left w:val="nil"/>
              <w:bottom w:val="nil"/>
              <w:right w:val="nil"/>
            </w:tcBorders>
            <w:shd w:val="clear" w:color="auto" w:fill="auto"/>
            <w:vAlign w:val="center"/>
          </w:tcPr>
          <w:p w14:paraId="316B4AE7" w14:textId="77777777" w:rsidR="009C3BDC" w:rsidRPr="00E91413" w:rsidRDefault="009C3BDC" w:rsidP="00EC7896">
            <w:pPr>
              <w:spacing w:after="0" w:line="240" w:lineRule="auto"/>
              <w:jc w:val="center"/>
              <w:rPr>
                <w:rFonts w:ascii="Calibri" w:eastAsia="Times New Roman" w:hAnsi="Calibri" w:cs="Calibri"/>
                <w:color w:val="000000"/>
                <w:sz w:val="18"/>
                <w:szCs w:val="18"/>
                <w:lang w:val="en-GB" w:eastAsia="en-GB"/>
              </w:rPr>
            </w:pPr>
            <w:r w:rsidRPr="00E91413">
              <w:rPr>
                <w:rFonts w:ascii="Calibri" w:eastAsia="Times New Roman" w:hAnsi="Calibri" w:cs="Calibri"/>
                <w:color w:val="000000"/>
                <w:sz w:val="18"/>
                <w:szCs w:val="18"/>
                <w:lang w:val="en-GB" w:eastAsia="en-GB"/>
              </w:rPr>
              <w:t>56</w:t>
            </w:r>
          </w:p>
        </w:tc>
        <w:tc>
          <w:tcPr>
            <w:tcW w:w="263" w:type="pct"/>
            <w:tcBorders>
              <w:top w:val="nil"/>
              <w:left w:val="nil"/>
              <w:bottom w:val="nil"/>
              <w:right w:val="nil"/>
            </w:tcBorders>
            <w:shd w:val="clear" w:color="auto" w:fill="auto"/>
            <w:vAlign w:val="center"/>
          </w:tcPr>
          <w:p w14:paraId="7C25609C"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56</w:t>
            </w:r>
          </w:p>
        </w:tc>
        <w:tc>
          <w:tcPr>
            <w:tcW w:w="261" w:type="pct"/>
            <w:tcBorders>
              <w:top w:val="nil"/>
              <w:left w:val="nil"/>
              <w:bottom w:val="nil"/>
              <w:right w:val="nil"/>
            </w:tcBorders>
            <w:shd w:val="clear" w:color="auto" w:fill="auto"/>
            <w:vAlign w:val="center"/>
          </w:tcPr>
          <w:p w14:paraId="40F83D51"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28</w:t>
            </w:r>
          </w:p>
        </w:tc>
        <w:tc>
          <w:tcPr>
            <w:tcW w:w="265" w:type="pct"/>
            <w:tcBorders>
              <w:top w:val="nil"/>
              <w:left w:val="nil"/>
              <w:bottom w:val="nil"/>
              <w:right w:val="nil"/>
            </w:tcBorders>
            <w:shd w:val="clear" w:color="auto" w:fill="auto"/>
            <w:noWrap/>
            <w:vAlign w:val="center"/>
          </w:tcPr>
          <w:p w14:paraId="0E55193B"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28</w:t>
            </w:r>
          </w:p>
        </w:tc>
        <w:tc>
          <w:tcPr>
            <w:tcW w:w="266" w:type="pct"/>
            <w:tcBorders>
              <w:top w:val="nil"/>
              <w:left w:val="nil"/>
              <w:bottom w:val="nil"/>
              <w:right w:val="nil"/>
            </w:tcBorders>
            <w:shd w:val="clear" w:color="auto" w:fill="auto"/>
            <w:noWrap/>
            <w:vAlign w:val="center"/>
          </w:tcPr>
          <w:p w14:paraId="71B5A6E0"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8.27</w:t>
            </w:r>
          </w:p>
        </w:tc>
        <w:tc>
          <w:tcPr>
            <w:tcW w:w="323" w:type="pct"/>
            <w:tcBorders>
              <w:top w:val="nil"/>
              <w:left w:val="nil"/>
              <w:bottom w:val="nil"/>
              <w:right w:val="nil"/>
            </w:tcBorders>
            <w:shd w:val="clear" w:color="auto" w:fill="auto"/>
            <w:vAlign w:val="center"/>
          </w:tcPr>
          <w:p w14:paraId="60CFD34A"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8.41</w:t>
            </w:r>
          </w:p>
        </w:tc>
        <w:tc>
          <w:tcPr>
            <w:tcW w:w="320" w:type="pct"/>
            <w:tcBorders>
              <w:top w:val="nil"/>
              <w:left w:val="nil"/>
              <w:bottom w:val="nil"/>
              <w:right w:val="nil"/>
            </w:tcBorders>
            <w:shd w:val="clear" w:color="auto" w:fill="auto"/>
            <w:vAlign w:val="center"/>
          </w:tcPr>
          <w:p w14:paraId="1FE997B9"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NA</w:t>
            </w:r>
          </w:p>
        </w:tc>
        <w:tc>
          <w:tcPr>
            <w:tcW w:w="303" w:type="pct"/>
            <w:tcBorders>
              <w:top w:val="nil"/>
              <w:left w:val="nil"/>
              <w:bottom w:val="nil"/>
              <w:right w:val="nil"/>
            </w:tcBorders>
            <w:shd w:val="clear" w:color="auto" w:fill="auto"/>
            <w:vAlign w:val="center"/>
          </w:tcPr>
          <w:p w14:paraId="5F6E65E1"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10.04</w:t>
            </w:r>
          </w:p>
        </w:tc>
        <w:tc>
          <w:tcPr>
            <w:tcW w:w="302" w:type="pct"/>
            <w:tcBorders>
              <w:top w:val="nil"/>
              <w:left w:val="nil"/>
              <w:bottom w:val="nil"/>
              <w:right w:val="nil"/>
            </w:tcBorders>
            <w:shd w:val="clear" w:color="auto" w:fill="auto"/>
            <w:vAlign w:val="center"/>
          </w:tcPr>
          <w:p w14:paraId="29474221" w14:textId="01B61427"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28</w:t>
            </w:r>
          </w:p>
        </w:tc>
        <w:tc>
          <w:tcPr>
            <w:tcW w:w="386" w:type="pct"/>
            <w:tcBorders>
              <w:top w:val="nil"/>
              <w:left w:val="nil"/>
              <w:bottom w:val="nil"/>
              <w:right w:val="nil"/>
            </w:tcBorders>
            <w:shd w:val="clear" w:color="auto" w:fill="auto"/>
            <w:vAlign w:val="center"/>
          </w:tcPr>
          <w:p w14:paraId="2DC0BA37" w14:textId="647CA4C0"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54</w:t>
            </w:r>
          </w:p>
        </w:tc>
        <w:tc>
          <w:tcPr>
            <w:tcW w:w="282" w:type="pct"/>
            <w:tcBorders>
              <w:top w:val="nil"/>
              <w:left w:val="nil"/>
              <w:bottom w:val="nil"/>
              <w:right w:val="nil"/>
            </w:tcBorders>
            <w:shd w:val="clear" w:color="auto" w:fill="auto"/>
            <w:vAlign w:val="center"/>
          </w:tcPr>
          <w:p w14:paraId="55B49BBB" w14:textId="30F9247D"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color w:val="000000"/>
                <w:sz w:val="18"/>
                <w:szCs w:val="18"/>
              </w:rPr>
              <w:t>22</w:t>
            </w:r>
            <w:r>
              <w:rPr>
                <w:rFonts w:ascii="Calibri" w:hAnsi="Calibri" w:cs="Calibri"/>
                <w:color w:val="000000"/>
                <w:sz w:val="18"/>
                <w:szCs w:val="18"/>
              </w:rPr>
              <w:t>.</w:t>
            </w:r>
            <w:r w:rsidRPr="00E01464">
              <w:rPr>
                <w:rFonts w:ascii="Calibri" w:hAnsi="Calibri" w:cs="Calibri"/>
                <w:color w:val="000000"/>
                <w:sz w:val="18"/>
                <w:szCs w:val="18"/>
              </w:rPr>
              <w:t>14</w:t>
            </w:r>
          </w:p>
        </w:tc>
        <w:tc>
          <w:tcPr>
            <w:tcW w:w="380" w:type="pct"/>
            <w:tcBorders>
              <w:top w:val="nil"/>
              <w:left w:val="nil"/>
              <w:bottom w:val="nil"/>
              <w:right w:val="nil"/>
            </w:tcBorders>
            <w:vAlign w:val="center"/>
          </w:tcPr>
          <w:p w14:paraId="0CC74747" w14:textId="6301A363"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color w:val="000000"/>
                <w:sz w:val="18"/>
                <w:szCs w:val="18"/>
              </w:rPr>
              <w:t>27</w:t>
            </w:r>
            <w:r>
              <w:rPr>
                <w:rFonts w:ascii="Calibri" w:hAnsi="Calibri" w:cs="Calibri"/>
                <w:color w:val="000000"/>
                <w:sz w:val="18"/>
                <w:szCs w:val="18"/>
              </w:rPr>
              <w:t>.</w:t>
            </w:r>
            <w:r w:rsidRPr="00E01464">
              <w:rPr>
                <w:rFonts w:ascii="Calibri" w:hAnsi="Calibri" w:cs="Calibri"/>
                <w:color w:val="000000"/>
                <w:sz w:val="18"/>
                <w:szCs w:val="18"/>
              </w:rPr>
              <w:t>03</w:t>
            </w:r>
          </w:p>
        </w:tc>
        <w:tc>
          <w:tcPr>
            <w:tcW w:w="380" w:type="pct"/>
            <w:tcBorders>
              <w:top w:val="nil"/>
              <w:left w:val="nil"/>
              <w:bottom w:val="nil"/>
              <w:right w:val="nil"/>
            </w:tcBorders>
            <w:vAlign w:val="center"/>
          </w:tcPr>
          <w:p w14:paraId="3E4847C6" w14:textId="0D7BAE6D"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sz w:val="18"/>
                <w:szCs w:val="18"/>
              </w:rPr>
              <w:t>84</w:t>
            </w:r>
            <w:r>
              <w:rPr>
                <w:rFonts w:ascii="Calibri" w:hAnsi="Calibri" w:cs="Calibri"/>
                <w:sz w:val="18"/>
                <w:szCs w:val="18"/>
              </w:rPr>
              <w:t>.</w:t>
            </w:r>
            <w:r w:rsidRPr="00E01464">
              <w:rPr>
                <w:rFonts w:ascii="Calibri" w:hAnsi="Calibri" w:cs="Calibri"/>
                <w:sz w:val="18"/>
                <w:szCs w:val="18"/>
              </w:rPr>
              <w:t>51</w:t>
            </w:r>
          </w:p>
        </w:tc>
        <w:tc>
          <w:tcPr>
            <w:tcW w:w="373" w:type="pct"/>
            <w:tcBorders>
              <w:top w:val="nil"/>
              <w:left w:val="nil"/>
              <w:bottom w:val="nil"/>
              <w:right w:val="single" w:sz="8" w:space="0" w:color="auto"/>
            </w:tcBorders>
            <w:shd w:val="clear" w:color="auto" w:fill="auto"/>
            <w:noWrap/>
            <w:vAlign w:val="center"/>
          </w:tcPr>
          <w:p w14:paraId="75F64201" w14:textId="79BD6201"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sz w:val="18"/>
                <w:szCs w:val="18"/>
              </w:rPr>
              <w:t>72</w:t>
            </w:r>
            <w:r>
              <w:rPr>
                <w:rFonts w:ascii="Calibri" w:hAnsi="Calibri" w:cs="Calibri"/>
                <w:sz w:val="18"/>
                <w:szCs w:val="18"/>
              </w:rPr>
              <w:t>.</w:t>
            </w:r>
            <w:r w:rsidRPr="00E01464">
              <w:rPr>
                <w:rFonts w:ascii="Calibri" w:hAnsi="Calibri" w:cs="Calibri"/>
                <w:sz w:val="18"/>
                <w:szCs w:val="18"/>
              </w:rPr>
              <w:t>9</w:t>
            </w:r>
          </w:p>
        </w:tc>
      </w:tr>
      <w:tr w:rsidR="009C3BDC" w:rsidRPr="00D37DE8" w14:paraId="5C2B74F5" w14:textId="77777777" w:rsidTr="009C3BDC">
        <w:trPr>
          <w:trHeight w:val="288"/>
        </w:trPr>
        <w:tc>
          <w:tcPr>
            <w:tcW w:w="195" w:type="pct"/>
            <w:tcBorders>
              <w:top w:val="nil"/>
              <w:left w:val="single" w:sz="8" w:space="0" w:color="auto"/>
              <w:bottom w:val="nil"/>
              <w:right w:val="nil"/>
            </w:tcBorders>
            <w:shd w:val="clear" w:color="auto" w:fill="auto"/>
            <w:vAlign w:val="center"/>
          </w:tcPr>
          <w:p w14:paraId="0DA6EC2B"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3</w:t>
            </w:r>
          </w:p>
        </w:tc>
        <w:tc>
          <w:tcPr>
            <w:tcW w:w="226" w:type="pct"/>
            <w:tcBorders>
              <w:top w:val="nil"/>
              <w:left w:val="nil"/>
              <w:bottom w:val="nil"/>
              <w:right w:val="nil"/>
            </w:tcBorders>
            <w:shd w:val="clear" w:color="auto" w:fill="auto"/>
            <w:vAlign w:val="center"/>
          </w:tcPr>
          <w:p w14:paraId="57BEDF60"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14</w:t>
            </w:r>
          </w:p>
        </w:tc>
        <w:tc>
          <w:tcPr>
            <w:tcW w:w="274" w:type="pct"/>
            <w:tcBorders>
              <w:top w:val="nil"/>
              <w:left w:val="nil"/>
              <w:bottom w:val="nil"/>
              <w:right w:val="nil"/>
            </w:tcBorders>
            <w:shd w:val="clear" w:color="auto" w:fill="auto"/>
            <w:vAlign w:val="center"/>
          </w:tcPr>
          <w:p w14:paraId="508C47BB" w14:textId="77777777" w:rsidR="009C3BDC" w:rsidRPr="00E91413" w:rsidRDefault="009C3BDC" w:rsidP="00EC7896">
            <w:pPr>
              <w:spacing w:after="0" w:line="240" w:lineRule="auto"/>
              <w:jc w:val="center"/>
              <w:rPr>
                <w:rFonts w:ascii="Calibri" w:eastAsia="Times New Roman" w:hAnsi="Calibri" w:cs="Calibri"/>
                <w:color w:val="000000"/>
                <w:sz w:val="18"/>
                <w:szCs w:val="18"/>
                <w:lang w:val="en-GB" w:eastAsia="en-GB"/>
              </w:rPr>
            </w:pPr>
            <w:r w:rsidRPr="00E91413">
              <w:rPr>
                <w:rFonts w:ascii="Calibri" w:eastAsia="Times New Roman" w:hAnsi="Calibri" w:cs="Calibri"/>
                <w:color w:val="000000"/>
                <w:sz w:val="18"/>
                <w:szCs w:val="18"/>
                <w:lang w:val="en-GB" w:eastAsia="en-GB"/>
              </w:rPr>
              <w:t>11</w:t>
            </w:r>
          </w:p>
        </w:tc>
        <w:tc>
          <w:tcPr>
            <w:tcW w:w="201" w:type="pct"/>
            <w:tcBorders>
              <w:top w:val="nil"/>
              <w:left w:val="nil"/>
              <w:bottom w:val="nil"/>
              <w:right w:val="nil"/>
            </w:tcBorders>
            <w:shd w:val="clear" w:color="auto" w:fill="auto"/>
            <w:vAlign w:val="center"/>
          </w:tcPr>
          <w:p w14:paraId="30A8B351" w14:textId="77777777" w:rsidR="009C3BDC" w:rsidRPr="00E91413" w:rsidRDefault="009C3BDC" w:rsidP="00EC7896">
            <w:pPr>
              <w:spacing w:after="0" w:line="240" w:lineRule="auto"/>
              <w:jc w:val="center"/>
              <w:rPr>
                <w:rFonts w:ascii="Calibri" w:eastAsia="Times New Roman" w:hAnsi="Calibri" w:cs="Calibri"/>
                <w:color w:val="000000"/>
                <w:sz w:val="18"/>
                <w:szCs w:val="18"/>
                <w:lang w:val="en-GB" w:eastAsia="en-GB"/>
              </w:rPr>
            </w:pPr>
            <w:r w:rsidRPr="00E91413">
              <w:rPr>
                <w:rFonts w:ascii="Calibri" w:eastAsia="Times New Roman" w:hAnsi="Calibri" w:cs="Calibri"/>
                <w:color w:val="000000"/>
                <w:sz w:val="18"/>
                <w:szCs w:val="18"/>
                <w:lang w:val="en-GB" w:eastAsia="en-GB"/>
              </w:rPr>
              <w:t>56</w:t>
            </w:r>
          </w:p>
        </w:tc>
        <w:tc>
          <w:tcPr>
            <w:tcW w:w="263" w:type="pct"/>
            <w:tcBorders>
              <w:top w:val="nil"/>
              <w:left w:val="nil"/>
              <w:bottom w:val="nil"/>
              <w:right w:val="nil"/>
            </w:tcBorders>
            <w:shd w:val="clear" w:color="auto" w:fill="auto"/>
            <w:vAlign w:val="center"/>
          </w:tcPr>
          <w:p w14:paraId="52F3F0DC"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56</w:t>
            </w:r>
          </w:p>
        </w:tc>
        <w:tc>
          <w:tcPr>
            <w:tcW w:w="261" w:type="pct"/>
            <w:tcBorders>
              <w:top w:val="nil"/>
              <w:left w:val="nil"/>
              <w:bottom w:val="nil"/>
              <w:right w:val="nil"/>
            </w:tcBorders>
            <w:shd w:val="clear" w:color="auto" w:fill="auto"/>
            <w:vAlign w:val="center"/>
          </w:tcPr>
          <w:p w14:paraId="736BF7DE"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28</w:t>
            </w:r>
          </w:p>
        </w:tc>
        <w:tc>
          <w:tcPr>
            <w:tcW w:w="265" w:type="pct"/>
            <w:tcBorders>
              <w:top w:val="nil"/>
              <w:left w:val="nil"/>
              <w:bottom w:val="nil"/>
              <w:right w:val="nil"/>
            </w:tcBorders>
            <w:shd w:val="clear" w:color="auto" w:fill="auto"/>
            <w:noWrap/>
            <w:vAlign w:val="center"/>
          </w:tcPr>
          <w:p w14:paraId="1010F896"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28</w:t>
            </w:r>
          </w:p>
        </w:tc>
        <w:tc>
          <w:tcPr>
            <w:tcW w:w="266" w:type="pct"/>
            <w:tcBorders>
              <w:top w:val="nil"/>
              <w:left w:val="nil"/>
              <w:bottom w:val="nil"/>
              <w:right w:val="nil"/>
            </w:tcBorders>
            <w:shd w:val="clear" w:color="auto" w:fill="auto"/>
            <w:noWrap/>
            <w:vAlign w:val="center"/>
          </w:tcPr>
          <w:p w14:paraId="761D4C8F"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8.01</w:t>
            </w:r>
          </w:p>
        </w:tc>
        <w:tc>
          <w:tcPr>
            <w:tcW w:w="323" w:type="pct"/>
            <w:tcBorders>
              <w:top w:val="nil"/>
              <w:left w:val="nil"/>
              <w:bottom w:val="nil"/>
              <w:right w:val="nil"/>
            </w:tcBorders>
            <w:shd w:val="clear" w:color="auto" w:fill="auto"/>
            <w:vAlign w:val="center"/>
          </w:tcPr>
          <w:p w14:paraId="5D0F0162"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7.06</w:t>
            </w:r>
          </w:p>
        </w:tc>
        <w:tc>
          <w:tcPr>
            <w:tcW w:w="320" w:type="pct"/>
            <w:tcBorders>
              <w:top w:val="nil"/>
              <w:left w:val="nil"/>
              <w:bottom w:val="nil"/>
              <w:right w:val="nil"/>
            </w:tcBorders>
            <w:shd w:val="clear" w:color="auto" w:fill="auto"/>
            <w:vAlign w:val="center"/>
          </w:tcPr>
          <w:p w14:paraId="23B4FB1F"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NA</w:t>
            </w:r>
          </w:p>
        </w:tc>
        <w:tc>
          <w:tcPr>
            <w:tcW w:w="303" w:type="pct"/>
            <w:tcBorders>
              <w:top w:val="nil"/>
              <w:left w:val="nil"/>
              <w:bottom w:val="nil"/>
              <w:right w:val="nil"/>
            </w:tcBorders>
            <w:shd w:val="clear" w:color="auto" w:fill="auto"/>
            <w:vAlign w:val="center"/>
          </w:tcPr>
          <w:p w14:paraId="7112AB07" w14:textId="77777777" w:rsidR="009C3BDC" w:rsidRPr="003166DC" w:rsidRDefault="009C3BDC" w:rsidP="00EC7896">
            <w:pPr>
              <w:spacing w:after="0" w:line="240" w:lineRule="auto"/>
              <w:jc w:val="center"/>
              <w:rPr>
                <w:rFonts w:ascii="Calibri" w:eastAsia="Times New Roman" w:hAnsi="Calibri" w:cs="Calibri"/>
                <w:color w:val="000000"/>
                <w:sz w:val="18"/>
                <w:szCs w:val="18"/>
                <w:lang w:val="en-GB" w:eastAsia="en-GB"/>
              </w:rPr>
            </w:pPr>
            <w:r w:rsidRPr="003166DC">
              <w:rPr>
                <w:rFonts w:ascii="Calibri" w:eastAsia="Times New Roman" w:hAnsi="Calibri" w:cs="Calibri"/>
                <w:color w:val="000000"/>
                <w:sz w:val="18"/>
                <w:szCs w:val="18"/>
                <w:lang w:val="en-GB" w:eastAsia="en-GB"/>
              </w:rPr>
              <w:t>8.02</w:t>
            </w:r>
          </w:p>
        </w:tc>
        <w:tc>
          <w:tcPr>
            <w:tcW w:w="302" w:type="pct"/>
            <w:tcBorders>
              <w:top w:val="nil"/>
              <w:left w:val="nil"/>
              <w:bottom w:val="nil"/>
              <w:right w:val="nil"/>
            </w:tcBorders>
            <w:shd w:val="clear" w:color="auto" w:fill="auto"/>
            <w:vAlign w:val="center"/>
          </w:tcPr>
          <w:p w14:paraId="7438126B" w14:textId="6E6552AC"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30</w:t>
            </w:r>
          </w:p>
        </w:tc>
        <w:tc>
          <w:tcPr>
            <w:tcW w:w="386" w:type="pct"/>
            <w:tcBorders>
              <w:top w:val="nil"/>
              <w:left w:val="nil"/>
              <w:bottom w:val="nil"/>
              <w:right w:val="nil"/>
            </w:tcBorders>
            <w:shd w:val="clear" w:color="auto" w:fill="auto"/>
            <w:vAlign w:val="center"/>
          </w:tcPr>
          <w:p w14:paraId="26277BD9" w14:textId="5EAAD072" w:rsidR="009C3BDC" w:rsidRPr="00D37DE8" w:rsidRDefault="009C3BDC" w:rsidP="00EC7896">
            <w:pPr>
              <w:spacing w:after="0" w:line="240" w:lineRule="auto"/>
              <w:jc w:val="center"/>
              <w:rPr>
                <w:rFonts w:ascii="Calibri" w:eastAsia="Times New Roman" w:hAnsi="Calibri" w:cs="Calibri"/>
                <w:color w:val="000000"/>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71</w:t>
            </w:r>
          </w:p>
        </w:tc>
        <w:tc>
          <w:tcPr>
            <w:tcW w:w="282" w:type="pct"/>
            <w:tcBorders>
              <w:top w:val="nil"/>
              <w:left w:val="nil"/>
              <w:bottom w:val="nil"/>
              <w:right w:val="nil"/>
            </w:tcBorders>
            <w:shd w:val="clear" w:color="auto" w:fill="auto"/>
            <w:vAlign w:val="center"/>
          </w:tcPr>
          <w:p w14:paraId="53C6F9BD" w14:textId="675FCF02"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color w:val="000000"/>
                <w:sz w:val="18"/>
                <w:szCs w:val="18"/>
              </w:rPr>
              <w:t>25</w:t>
            </w:r>
            <w:r>
              <w:rPr>
                <w:rFonts w:ascii="Calibri" w:hAnsi="Calibri" w:cs="Calibri"/>
                <w:color w:val="000000"/>
                <w:sz w:val="18"/>
                <w:szCs w:val="18"/>
              </w:rPr>
              <w:t>.</w:t>
            </w:r>
            <w:r w:rsidRPr="00E01464">
              <w:rPr>
                <w:rFonts w:ascii="Calibri" w:hAnsi="Calibri" w:cs="Calibri"/>
                <w:color w:val="000000"/>
                <w:sz w:val="18"/>
                <w:szCs w:val="18"/>
              </w:rPr>
              <w:t>43</w:t>
            </w:r>
          </w:p>
        </w:tc>
        <w:tc>
          <w:tcPr>
            <w:tcW w:w="380" w:type="pct"/>
            <w:tcBorders>
              <w:top w:val="nil"/>
              <w:left w:val="nil"/>
              <w:bottom w:val="nil"/>
              <w:right w:val="nil"/>
            </w:tcBorders>
            <w:vAlign w:val="center"/>
          </w:tcPr>
          <w:p w14:paraId="1367B38F" w14:textId="3B714C24"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color w:val="000000"/>
                <w:sz w:val="18"/>
                <w:szCs w:val="18"/>
              </w:rPr>
              <w:t>27</w:t>
            </w:r>
            <w:r>
              <w:rPr>
                <w:rFonts w:ascii="Calibri" w:hAnsi="Calibri" w:cs="Calibri"/>
                <w:color w:val="000000"/>
                <w:sz w:val="18"/>
                <w:szCs w:val="18"/>
              </w:rPr>
              <w:t>.</w:t>
            </w:r>
            <w:r w:rsidRPr="00E01464">
              <w:rPr>
                <w:rFonts w:ascii="Calibri" w:hAnsi="Calibri" w:cs="Calibri"/>
                <w:color w:val="000000"/>
                <w:sz w:val="18"/>
                <w:szCs w:val="18"/>
              </w:rPr>
              <w:t>31</w:t>
            </w:r>
          </w:p>
        </w:tc>
        <w:tc>
          <w:tcPr>
            <w:tcW w:w="380" w:type="pct"/>
            <w:tcBorders>
              <w:top w:val="nil"/>
              <w:left w:val="nil"/>
              <w:bottom w:val="nil"/>
              <w:right w:val="nil"/>
            </w:tcBorders>
            <w:vAlign w:val="center"/>
          </w:tcPr>
          <w:p w14:paraId="64B6E3F7" w14:textId="095F0CC5"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sz w:val="18"/>
                <w:szCs w:val="18"/>
              </w:rPr>
              <w:t>75</w:t>
            </w:r>
            <w:r>
              <w:rPr>
                <w:rFonts w:ascii="Calibri" w:hAnsi="Calibri" w:cs="Calibri"/>
                <w:sz w:val="18"/>
                <w:szCs w:val="18"/>
              </w:rPr>
              <w:t>.</w:t>
            </w:r>
            <w:r w:rsidRPr="00E01464">
              <w:rPr>
                <w:rFonts w:ascii="Calibri" w:hAnsi="Calibri" w:cs="Calibri"/>
                <w:sz w:val="18"/>
                <w:szCs w:val="18"/>
              </w:rPr>
              <w:t>87</w:t>
            </w:r>
          </w:p>
        </w:tc>
        <w:tc>
          <w:tcPr>
            <w:tcW w:w="373" w:type="pct"/>
            <w:tcBorders>
              <w:top w:val="nil"/>
              <w:left w:val="nil"/>
              <w:bottom w:val="nil"/>
              <w:right w:val="single" w:sz="8" w:space="0" w:color="auto"/>
            </w:tcBorders>
            <w:shd w:val="clear" w:color="auto" w:fill="auto"/>
            <w:vAlign w:val="center"/>
          </w:tcPr>
          <w:p w14:paraId="57546820" w14:textId="374C7035" w:rsidR="009C3BDC" w:rsidRPr="00E01464" w:rsidRDefault="009C3BDC" w:rsidP="00EC7896">
            <w:pPr>
              <w:spacing w:after="0" w:line="240" w:lineRule="auto"/>
              <w:jc w:val="center"/>
              <w:rPr>
                <w:rFonts w:ascii="Calibri" w:eastAsia="Times New Roman" w:hAnsi="Calibri" w:cs="Calibri"/>
                <w:color w:val="000000"/>
                <w:sz w:val="18"/>
                <w:szCs w:val="18"/>
                <w:lang w:val="en-GB" w:eastAsia="en-GB"/>
              </w:rPr>
            </w:pPr>
            <w:r w:rsidRPr="00E01464">
              <w:rPr>
                <w:rFonts w:ascii="Calibri" w:hAnsi="Calibri" w:cs="Calibri"/>
                <w:sz w:val="18"/>
                <w:szCs w:val="18"/>
              </w:rPr>
              <w:t>80</w:t>
            </w:r>
            <w:r>
              <w:rPr>
                <w:rFonts w:ascii="Calibri" w:hAnsi="Calibri" w:cs="Calibri"/>
                <w:sz w:val="18"/>
                <w:szCs w:val="18"/>
              </w:rPr>
              <w:t>.</w:t>
            </w:r>
            <w:r w:rsidRPr="00E01464">
              <w:rPr>
                <w:rFonts w:ascii="Calibri" w:hAnsi="Calibri" w:cs="Calibri"/>
                <w:sz w:val="18"/>
                <w:szCs w:val="18"/>
              </w:rPr>
              <w:t>04</w:t>
            </w:r>
          </w:p>
        </w:tc>
      </w:tr>
      <w:tr w:rsidR="009C3BDC" w:rsidRPr="00D37DE8" w14:paraId="1DD98FE5" w14:textId="77777777" w:rsidTr="009C3BDC">
        <w:trPr>
          <w:trHeight w:val="288"/>
        </w:trPr>
        <w:tc>
          <w:tcPr>
            <w:tcW w:w="195" w:type="pct"/>
            <w:tcBorders>
              <w:top w:val="nil"/>
              <w:left w:val="single" w:sz="8" w:space="0" w:color="auto"/>
              <w:bottom w:val="nil"/>
              <w:right w:val="nil"/>
            </w:tcBorders>
            <w:shd w:val="clear" w:color="auto" w:fill="auto"/>
            <w:vAlign w:val="center"/>
          </w:tcPr>
          <w:p w14:paraId="0A32B2F9" w14:textId="32FAB149"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4*</w:t>
            </w:r>
          </w:p>
        </w:tc>
        <w:tc>
          <w:tcPr>
            <w:tcW w:w="226" w:type="pct"/>
            <w:tcBorders>
              <w:top w:val="nil"/>
              <w:left w:val="nil"/>
              <w:bottom w:val="nil"/>
              <w:right w:val="nil"/>
            </w:tcBorders>
            <w:shd w:val="clear" w:color="auto" w:fill="auto"/>
            <w:vAlign w:val="center"/>
          </w:tcPr>
          <w:p w14:paraId="5608B75F" w14:textId="77777777" w:rsidR="009C3BDC" w:rsidRPr="00231CA0" w:rsidRDefault="009C3BDC" w:rsidP="00EC7896">
            <w:pPr>
              <w:spacing w:after="0" w:line="240" w:lineRule="auto"/>
              <w:jc w:val="center"/>
              <w:rPr>
                <w:rFonts w:ascii="Calibri" w:eastAsia="Times New Roman" w:hAnsi="Calibri" w:cs="Calibri"/>
                <w:sz w:val="18"/>
                <w:szCs w:val="18"/>
                <w:lang w:val="en-GB" w:eastAsia="en-GB"/>
              </w:rPr>
            </w:pPr>
            <w:r w:rsidRPr="00231CA0">
              <w:rPr>
                <w:rFonts w:ascii="Calibri" w:eastAsia="Times New Roman" w:hAnsi="Calibri" w:cs="Calibri"/>
                <w:sz w:val="18"/>
                <w:szCs w:val="18"/>
                <w:lang w:val="en-GB" w:eastAsia="en-GB"/>
              </w:rPr>
              <w:t>17</w:t>
            </w:r>
          </w:p>
        </w:tc>
        <w:tc>
          <w:tcPr>
            <w:tcW w:w="274" w:type="pct"/>
            <w:tcBorders>
              <w:top w:val="nil"/>
              <w:left w:val="nil"/>
              <w:bottom w:val="nil"/>
              <w:right w:val="nil"/>
            </w:tcBorders>
            <w:shd w:val="clear" w:color="auto" w:fill="auto"/>
            <w:vAlign w:val="center"/>
          </w:tcPr>
          <w:p w14:paraId="276FAB34" w14:textId="7561004F" w:rsidR="009C3BDC" w:rsidRPr="00231CA0" w:rsidRDefault="009C3BDC" w:rsidP="00EC7896">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01" w:type="pct"/>
            <w:tcBorders>
              <w:top w:val="nil"/>
              <w:left w:val="nil"/>
              <w:bottom w:val="nil"/>
              <w:right w:val="nil"/>
            </w:tcBorders>
            <w:shd w:val="clear" w:color="auto" w:fill="auto"/>
            <w:vAlign w:val="center"/>
          </w:tcPr>
          <w:p w14:paraId="0207AEC1"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55</w:t>
            </w:r>
          </w:p>
        </w:tc>
        <w:tc>
          <w:tcPr>
            <w:tcW w:w="263" w:type="pct"/>
            <w:tcBorders>
              <w:top w:val="nil"/>
              <w:left w:val="nil"/>
              <w:bottom w:val="nil"/>
              <w:right w:val="nil"/>
            </w:tcBorders>
            <w:shd w:val="clear" w:color="auto" w:fill="auto"/>
            <w:vAlign w:val="center"/>
          </w:tcPr>
          <w:p w14:paraId="7BC7D2D0" w14:textId="660BB127" w:rsidR="009C3BDC" w:rsidRPr="003A18C3" w:rsidRDefault="009C3BDC" w:rsidP="00EC7896">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61" w:type="pct"/>
            <w:tcBorders>
              <w:top w:val="nil"/>
              <w:left w:val="nil"/>
              <w:bottom w:val="nil"/>
              <w:right w:val="nil"/>
            </w:tcBorders>
            <w:shd w:val="clear" w:color="auto" w:fill="auto"/>
            <w:vAlign w:val="center"/>
          </w:tcPr>
          <w:p w14:paraId="3BEF7851"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w:t>
            </w:r>
          </w:p>
        </w:tc>
        <w:tc>
          <w:tcPr>
            <w:tcW w:w="265" w:type="pct"/>
            <w:tcBorders>
              <w:top w:val="nil"/>
              <w:left w:val="nil"/>
              <w:bottom w:val="nil"/>
              <w:right w:val="nil"/>
            </w:tcBorders>
            <w:shd w:val="clear" w:color="auto" w:fill="auto"/>
            <w:noWrap/>
            <w:vAlign w:val="center"/>
          </w:tcPr>
          <w:p w14:paraId="6CE7847A" w14:textId="0A29BE5B" w:rsidR="009C3BDC" w:rsidRPr="003A18C3" w:rsidRDefault="009C3BDC" w:rsidP="00EC7896">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66" w:type="pct"/>
            <w:tcBorders>
              <w:top w:val="nil"/>
              <w:left w:val="nil"/>
              <w:bottom w:val="nil"/>
              <w:right w:val="nil"/>
            </w:tcBorders>
            <w:shd w:val="clear" w:color="auto" w:fill="auto"/>
            <w:noWrap/>
            <w:vAlign w:val="center"/>
          </w:tcPr>
          <w:p w14:paraId="08D24059"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8.1</w:t>
            </w:r>
          </w:p>
        </w:tc>
        <w:tc>
          <w:tcPr>
            <w:tcW w:w="323" w:type="pct"/>
            <w:tcBorders>
              <w:top w:val="nil"/>
              <w:left w:val="nil"/>
              <w:bottom w:val="nil"/>
              <w:right w:val="nil"/>
            </w:tcBorders>
            <w:shd w:val="clear" w:color="auto" w:fill="auto"/>
            <w:vAlign w:val="center"/>
          </w:tcPr>
          <w:p w14:paraId="04FB4BE9" w14:textId="69CDAD96" w:rsidR="009C3BDC" w:rsidRPr="003A18C3" w:rsidRDefault="009C3BDC" w:rsidP="00EC7896">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320" w:type="pct"/>
            <w:tcBorders>
              <w:top w:val="nil"/>
              <w:left w:val="nil"/>
              <w:bottom w:val="nil"/>
              <w:right w:val="nil"/>
            </w:tcBorders>
            <w:shd w:val="clear" w:color="auto" w:fill="auto"/>
            <w:vAlign w:val="center"/>
          </w:tcPr>
          <w:p w14:paraId="379BD840"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7.62</w:t>
            </w:r>
          </w:p>
        </w:tc>
        <w:tc>
          <w:tcPr>
            <w:tcW w:w="303" w:type="pct"/>
            <w:tcBorders>
              <w:top w:val="nil"/>
              <w:left w:val="nil"/>
              <w:bottom w:val="nil"/>
              <w:right w:val="nil"/>
            </w:tcBorders>
            <w:shd w:val="clear" w:color="auto" w:fill="auto"/>
            <w:vAlign w:val="center"/>
          </w:tcPr>
          <w:p w14:paraId="70C3E856" w14:textId="37F83560" w:rsidR="009C3BDC" w:rsidRPr="003A18C3" w:rsidRDefault="009C3BDC" w:rsidP="00EC7896">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302" w:type="pct"/>
            <w:tcBorders>
              <w:top w:val="nil"/>
              <w:left w:val="nil"/>
              <w:bottom w:val="nil"/>
              <w:right w:val="nil"/>
            </w:tcBorders>
            <w:shd w:val="clear" w:color="auto" w:fill="auto"/>
            <w:vAlign w:val="center"/>
          </w:tcPr>
          <w:p w14:paraId="26B52A53" w14:textId="16042F2E" w:rsidR="009C3BDC" w:rsidRPr="003A18C3" w:rsidRDefault="009C3BDC" w:rsidP="00EC7896">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1.01</w:t>
            </w:r>
          </w:p>
        </w:tc>
        <w:tc>
          <w:tcPr>
            <w:tcW w:w="386" w:type="pct"/>
            <w:tcBorders>
              <w:top w:val="nil"/>
              <w:left w:val="nil"/>
              <w:bottom w:val="nil"/>
              <w:right w:val="nil"/>
            </w:tcBorders>
            <w:shd w:val="clear" w:color="auto" w:fill="auto"/>
            <w:vAlign w:val="center"/>
          </w:tcPr>
          <w:p w14:paraId="0F256807" w14:textId="36FE14EF" w:rsidR="009C3BDC" w:rsidRPr="003A18C3" w:rsidRDefault="009C3BDC" w:rsidP="00EC7896">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82" w:type="pct"/>
            <w:tcBorders>
              <w:top w:val="nil"/>
              <w:left w:val="nil"/>
              <w:bottom w:val="nil"/>
              <w:right w:val="nil"/>
            </w:tcBorders>
            <w:shd w:val="clear" w:color="auto" w:fill="auto"/>
            <w:vAlign w:val="center"/>
          </w:tcPr>
          <w:p w14:paraId="29149F06" w14:textId="6CA8CCF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380" w:type="pct"/>
            <w:tcBorders>
              <w:top w:val="nil"/>
              <w:left w:val="nil"/>
              <w:bottom w:val="nil"/>
              <w:right w:val="nil"/>
            </w:tcBorders>
            <w:vAlign w:val="center"/>
          </w:tcPr>
          <w:p w14:paraId="172571CA" w14:textId="02000072"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380" w:type="pct"/>
            <w:tcBorders>
              <w:top w:val="nil"/>
              <w:left w:val="nil"/>
              <w:bottom w:val="nil"/>
              <w:right w:val="nil"/>
            </w:tcBorders>
            <w:vAlign w:val="center"/>
          </w:tcPr>
          <w:p w14:paraId="5AD3A40F" w14:textId="235E17BE"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373" w:type="pct"/>
            <w:tcBorders>
              <w:top w:val="nil"/>
              <w:left w:val="nil"/>
              <w:bottom w:val="nil"/>
              <w:right w:val="single" w:sz="8" w:space="0" w:color="auto"/>
            </w:tcBorders>
            <w:shd w:val="clear" w:color="auto" w:fill="auto"/>
            <w:noWrap/>
            <w:vAlign w:val="center"/>
          </w:tcPr>
          <w:p w14:paraId="0449CA11" w14:textId="7D270C42"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r>
      <w:tr w:rsidR="009C3BDC" w:rsidRPr="00D37DE8" w14:paraId="60704E06" w14:textId="77777777" w:rsidTr="009C3BDC">
        <w:trPr>
          <w:trHeight w:val="288"/>
        </w:trPr>
        <w:tc>
          <w:tcPr>
            <w:tcW w:w="195" w:type="pct"/>
            <w:tcBorders>
              <w:top w:val="nil"/>
              <w:left w:val="single" w:sz="8" w:space="0" w:color="auto"/>
              <w:bottom w:val="nil"/>
              <w:right w:val="nil"/>
            </w:tcBorders>
            <w:shd w:val="clear" w:color="auto" w:fill="auto"/>
            <w:vAlign w:val="center"/>
          </w:tcPr>
          <w:p w14:paraId="3E7213FE"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w:t>
            </w:r>
          </w:p>
        </w:tc>
        <w:tc>
          <w:tcPr>
            <w:tcW w:w="226" w:type="pct"/>
            <w:tcBorders>
              <w:top w:val="nil"/>
              <w:left w:val="nil"/>
              <w:bottom w:val="nil"/>
              <w:right w:val="nil"/>
            </w:tcBorders>
            <w:shd w:val="clear" w:color="auto" w:fill="auto"/>
            <w:vAlign w:val="center"/>
          </w:tcPr>
          <w:p w14:paraId="3975BBE9"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29</w:t>
            </w:r>
          </w:p>
        </w:tc>
        <w:tc>
          <w:tcPr>
            <w:tcW w:w="274" w:type="pct"/>
            <w:tcBorders>
              <w:top w:val="nil"/>
              <w:left w:val="nil"/>
              <w:bottom w:val="nil"/>
              <w:right w:val="nil"/>
            </w:tcBorders>
            <w:shd w:val="clear" w:color="auto" w:fill="auto"/>
            <w:vAlign w:val="center"/>
          </w:tcPr>
          <w:p w14:paraId="74B69BCE"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11</w:t>
            </w:r>
          </w:p>
        </w:tc>
        <w:tc>
          <w:tcPr>
            <w:tcW w:w="201" w:type="pct"/>
            <w:tcBorders>
              <w:top w:val="nil"/>
              <w:left w:val="nil"/>
              <w:bottom w:val="nil"/>
              <w:right w:val="nil"/>
            </w:tcBorders>
            <w:shd w:val="clear" w:color="auto" w:fill="auto"/>
            <w:vAlign w:val="center"/>
          </w:tcPr>
          <w:p w14:paraId="1C841697"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55</w:t>
            </w:r>
          </w:p>
        </w:tc>
        <w:tc>
          <w:tcPr>
            <w:tcW w:w="263" w:type="pct"/>
            <w:tcBorders>
              <w:top w:val="nil"/>
              <w:left w:val="nil"/>
              <w:bottom w:val="nil"/>
              <w:right w:val="nil"/>
            </w:tcBorders>
            <w:shd w:val="clear" w:color="auto" w:fill="auto"/>
            <w:vAlign w:val="center"/>
          </w:tcPr>
          <w:p w14:paraId="12634FF0"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56</w:t>
            </w:r>
          </w:p>
        </w:tc>
        <w:tc>
          <w:tcPr>
            <w:tcW w:w="261" w:type="pct"/>
            <w:tcBorders>
              <w:top w:val="nil"/>
              <w:left w:val="nil"/>
              <w:bottom w:val="nil"/>
              <w:right w:val="nil"/>
            </w:tcBorders>
            <w:shd w:val="clear" w:color="auto" w:fill="auto"/>
            <w:vAlign w:val="center"/>
          </w:tcPr>
          <w:p w14:paraId="06FE5CB1"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w:t>
            </w:r>
          </w:p>
        </w:tc>
        <w:tc>
          <w:tcPr>
            <w:tcW w:w="265" w:type="pct"/>
            <w:tcBorders>
              <w:top w:val="nil"/>
              <w:left w:val="nil"/>
              <w:bottom w:val="nil"/>
              <w:right w:val="nil"/>
            </w:tcBorders>
            <w:shd w:val="clear" w:color="auto" w:fill="auto"/>
            <w:noWrap/>
            <w:vAlign w:val="center"/>
          </w:tcPr>
          <w:p w14:paraId="6736B61C"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w:t>
            </w:r>
          </w:p>
        </w:tc>
        <w:tc>
          <w:tcPr>
            <w:tcW w:w="266" w:type="pct"/>
            <w:tcBorders>
              <w:top w:val="nil"/>
              <w:left w:val="nil"/>
              <w:bottom w:val="nil"/>
              <w:right w:val="nil"/>
            </w:tcBorders>
            <w:shd w:val="clear" w:color="auto" w:fill="auto"/>
            <w:noWrap/>
            <w:vAlign w:val="center"/>
          </w:tcPr>
          <w:p w14:paraId="38F538C6"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8.64</w:t>
            </w:r>
          </w:p>
        </w:tc>
        <w:tc>
          <w:tcPr>
            <w:tcW w:w="323" w:type="pct"/>
            <w:tcBorders>
              <w:top w:val="nil"/>
              <w:left w:val="nil"/>
              <w:bottom w:val="nil"/>
              <w:right w:val="nil"/>
            </w:tcBorders>
            <w:shd w:val="clear" w:color="auto" w:fill="auto"/>
            <w:vAlign w:val="center"/>
          </w:tcPr>
          <w:p w14:paraId="328FCD49"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7.91</w:t>
            </w:r>
          </w:p>
        </w:tc>
        <w:tc>
          <w:tcPr>
            <w:tcW w:w="320" w:type="pct"/>
            <w:tcBorders>
              <w:top w:val="nil"/>
              <w:left w:val="nil"/>
              <w:bottom w:val="nil"/>
              <w:right w:val="nil"/>
            </w:tcBorders>
            <w:shd w:val="clear" w:color="auto" w:fill="auto"/>
            <w:vAlign w:val="center"/>
          </w:tcPr>
          <w:p w14:paraId="51C33CB0"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9.45</w:t>
            </w:r>
          </w:p>
        </w:tc>
        <w:tc>
          <w:tcPr>
            <w:tcW w:w="303" w:type="pct"/>
            <w:tcBorders>
              <w:top w:val="nil"/>
              <w:left w:val="nil"/>
              <w:bottom w:val="nil"/>
              <w:right w:val="nil"/>
            </w:tcBorders>
            <w:shd w:val="clear" w:color="auto" w:fill="auto"/>
            <w:vAlign w:val="center"/>
          </w:tcPr>
          <w:p w14:paraId="49FC1D9A"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7.34</w:t>
            </w:r>
          </w:p>
        </w:tc>
        <w:tc>
          <w:tcPr>
            <w:tcW w:w="302" w:type="pct"/>
            <w:tcBorders>
              <w:top w:val="nil"/>
              <w:left w:val="nil"/>
              <w:bottom w:val="nil"/>
              <w:right w:val="nil"/>
            </w:tcBorders>
            <w:shd w:val="clear" w:color="auto" w:fill="auto"/>
            <w:vAlign w:val="center"/>
          </w:tcPr>
          <w:p w14:paraId="68088BD6" w14:textId="06DE49A0"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15</w:t>
            </w:r>
          </w:p>
        </w:tc>
        <w:tc>
          <w:tcPr>
            <w:tcW w:w="386" w:type="pct"/>
            <w:tcBorders>
              <w:top w:val="nil"/>
              <w:left w:val="nil"/>
              <w:bottom w:val="nil"/>
              <w:right w:val="nil"/>
            </w:tcBorders>
            <w:shd w:val="clear" w:color="auto" w:fill="auto"/>
            <w:vAlign w:val="center"/>
          </w:tcPr>
          <w:p w14:paraId="2AE98A5A" w14:textId="5F5D7D74"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71</w:t>
            </w:r>
          </w:p>
        </w:tc>
        <w:tc>
          <w:tcPr>
            <w:tcW w:w="282" w:type="pct"/>
            <w:tcBorders>
              <w:top w:val="nil"/>
              <w:left w:val="nil"/>
              <w:bottom w:val="nil"/>
              <w:right w:val="nil"/>
            </w:tcBorders>
            <w:shd w:val="clear" w:color="auto" w:fill="auto"/>
            <w:vAlign w:val="center"/>
          </w:tcPr>
          <w:p w14:paraId="5C6D70F7" w14:textId="6ECDB7E9"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29</w:t>
            </w:r>
            <w:r>
              <w:rPr>
                <w:sz w:val="18"/>
                <w:szCs w:val="18"/>
              </w:rPr>
              <w:t>.</w:t>
            </w:r>
            <w:r w:rsidRPr="003A18C3">
              <w:rPr>
                <w:sz w:val="18"/>
                <w:szCs w:val="18"/>
              </w:rPr>
              <w:t>26</w:t>
            </w:r>
          </w:p>
        </w:tc>
        <w:tc>
          <w:tcPr>
            <w:tcW w:w="380" w:type="pct"/>
            <w:tcBorders>
              <w:top w:val="nil"/>
              <w:left w:val="nil"/>
              <w:bottom w:val="nil"/>
              <w:right w:val="nil"/>
            </w:tcBorders>
            <w:vAlign w:val="center"/>
          </w:tcPr>
          <w:p w14:paraId="6D939E80" w14:textId="7D25734A"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27</w:t>
            </w:r>
            <w:r>
              <w:rPr>
                <w:sz w:val="18"/>
                <w:szCs w:val="18"/>
              </w:rPr>
              <w:t>.</w:t>
            </w:r>
            <w:r w:rsidRPr="003A18C3">
              <w:rPr>
                <w:sz w:val="18"/>
                <w:szCs w:val="18"/>
              </w:rPr>
              <w:t>06</w:t>
            </w:r>
          </w:p>
        </w:tc>
        <w:tc>
          <w:tcPr>
            <w:tcW w:w="380" w:type="pct"/>
            <w:tcBorders>
              <w:top w:val="nil"/>
              <w:left w:val="nil"/>
              <w:bottom w:val="nil"/>
              <w:right w:val="nil"/>
            </w:tcBorders>
            <w:vAlign w:val="center"/>
          </w:tcPr>
          <w:p w14:paraId="315DDD47" w14:textId="4D01EF5A"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90</w:t>
            </w:r>
            <w:r>
              <w:rPr>
                <w:sz w:val="18"/>
                <w:szCs w:val="18"/>
              </w:rPr>
              <w:t>.</w:t>
            </w:r>
            <w:r w:rsidRPr="003A18C3">
              <w:rPr>
                <w:sz w:val="18"/>
                <w:szCs w:val="18"/>
              </w:rPr>
              <w:t>47</w:t>
            </w:r>
          </w:p>
        </w:tc>
        <w:tc>
          <w:tcPr>
            <w:tcW w:w="373" w:type="pct"/>
            <w:tcBorders>
              <w:top w:val="nil"/>
              <w:left w:val="nil"/>
              <w:bottom w:val="nil"/>
              <w:right w:val="single" w:sz="8" w:space="0" w:color="auto"/>
            </w:tcBorders>
            <w:shd w:val="clear" w:color="auto" w:fill="auto"/>
            <w:noWrap/>
            <w:vAlign w:val="center"/>
          </w:tcPr>
          <w:p w14:paraId="78FEC248" w14:textId="1245D4BF"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92</w:t>
            </w:r>
            <w:r>
              <w:rPr>
                <w:sz w:val="18"/>
                <w:szCs w:val="18"/>
              </w:rPr>
              <w:t>.</w:t>
            </w:r>
            <w:r w:rsidRPr="003A18C3">
              <w:rPr>
                <w:sz w:val="18"/>
                <w:szCs w:val="18"/>
              </w:rPr>
              <w:t>09</w:t>
            </w:r>
          </w:p>
        </w:tc>
      </w:tr>
      <w:tr w:rsidR="009C3BDC" w:rsidRPr="00D37DE8" w14:paraId="055B8710" w14:textId="77777777" w:rsidTr="009C3BDC">
        <w:trPr>
          <w:trHeight w:val="288"/>
        </w:trPr>
        <w:tc>
          <w:tcPr>
            <w:tcW w:w="195" w:type="pct"/>
            <w:tcBorders>
              <w:top w:val="nil"/>
              <w:left w:val="single" w:sz="8" w:space="0" w:color="auto"/>
              <w:bottom w:val="nil"/>
              <w:right w:val="nil"/>
            </w:tcBorders>
            <w:shd w:val="clear" w:color="auto" w:fill="auto"/>
            <w:vAlign w:val="center"/>
          </w:tcPr>
          <w:p w14:paraId="4F6E1E69"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6</w:t>
            </w:r>
          </w:p>
        </w:tc>
        <w:tc>
          <w:tcPr>
            <w:tcW w:w="226" w:type="pct"/>
            <w:tcBorders>
              <w:top w:val="nil"/>
              <w:left w:val="nil"/>
              <w:bottom w:val="nil"/>
              <w:right w:val="nil"/>
            </w:tcBorders>
            <w:shd w:val="clear" w:color="auto" w:fill="auto"/>
            <w:vAlign w:val="center"/>
          </w:tcPr>
          <w:p w14:paraId="4E918101"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17</w:t>
            </w:r>
          </w:p>
        </w:tc>
        <w:tc>
          <w:tcPr>
            <w:tcW w:w="274" w:type="pct"/>
            <w:tcBorders>
              <w:top w:val="nil"/>
              <w:left w:val="nil"/>
              <w:bottom w:val="nil"/>
              <w:right w:val="nil"/>
            </w:tcBorders>
            <w:shd w:val="clear" w:color="auto" w:fill="auto"/>
            <w:vAlign w:val="center"/>
          </w:tcPr>
          <w:p w14:paraId="3F0EDB8E"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15</w:t>
            </w:r>
          </w:p>
        </w:tc>
        <w:tc>
          <w:tcPr>
            <w:tcW w:w="201" w:type="pct"/>
            <w:tcBorders>
              <w:top w:val="nil"/>
              <w:left w:val="nil"/>
              <w:bottom w:val="nil"/>
              <w:right w:val="nil"/>
            </w:tcBorders>
            <w:shd w:val="clear" w:color="auto" w:fill="auto"/>
            <w:vAlign w:val="center"/>
          </w:tcPr>
          <w:p w14:paraId="3809A869"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56</w:t>
            </w:r>
          </w:p>
        </w:tc>
        <w:tc>
          <w:tcPr>
            <w:tcW w:w="263" w:type="pct"/>
            <w:tcBorders>
              <w:top w:val="nil"/>
              <w:left w:val="nil"/>
              <w:bottom w:val="nil"/>
              <w:right w:val="nil"/>
            </w:tcBorders>
            <w:shd w:val="clear" w:color="auto" w:fill="auto"/>
            <w:vAlign w:val="center"/>
          </w:tcPr>
          <w:p w14:paraId="658E851B"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56</w:t>
            </w:r>
          </w:p>
        </w:tc>
        <w:tc>
          <w:tcPr>
            <w:tcW w:w="261" w:type="pct"/>
            <w:tcBorders>
              <w:top w:val="nil"/>
              <w:left w:val="nil"/>
              <w:bottom w:val="nil"/>
              <w:right w:val="nil"/>
            </w:tcBorders>
            <w:shd w:val="clear" w:color="auto" w:fill="auto"/>
            <w:vAlign w:val="center"/>
          </w:tcPr>
          <w:p w14:paraId="27954928"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w:t>
            </w:r>
          </w:p>
        </w:tc>
        <w:tc>
          <w:tcPr>
            <w:tcW w:w="265" w:type="pct"/>
            <w:tcBorders>
              <w:top w:val="nil"/>
              <w:left w:val="nil"/>
              <w:bottom w:val="nil"/>
              <w:right w:val="nil"/>
            </w:tcBorders>
            <w:shd w:val="clear" w:color="auto" w:fill="auto"/>
            <w:noWrap/>
            <w:vAlign w:val="center"/>
          </w:tcPr>
          <w:p w14:paraId="25245009"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27</w:t>
            </w:r>
          </w:p>
        </w:tc>
        <w:tc>
          <w:tcPr>
            <w:tcW w:w="266" w:type="pct"/>
            <w:tcBorders>
              <w:top w:val="nil"/>
              <w:left w:val="nil"/>
              <w:bottom w:val="nil"/>
              <w:right w:val="nil"/>
            </w:tcBorders>
            <w:shd w:val="clear" w:color="auto" w:fill="auto"/>
            <w:noWrap/>
            <w:vAlign w:val="center"/>
          </w:tcPr>
          <w:p w14:paraId="7D1F2E33"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9.26</w:t>
            </w:r>
          </w:p>
        </w:tc>
        <w:tc>
          <w:tcPr>
            <w:tcW w:w="323" w:type="pct"/>
            <w:tcBorders>
              <w:top w:val="nil"/>
              <w:left w:val="nil"/>
              <w:bottom w:val="nil"/>
              <w:right w:val="nil"/>
            </w:tcBorders>
            <w:shd w:val="clear" w:color="auto" w:fill="auto"/>
            <w:vAlign w:val="center"/>
          </w:tcPr>
          <w:p w14:paraId="303C5EED"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9.15</w:t>
            </w:r>
          </w:p>
        </w:tc>
        <w:tc>
          <w:tcPr>
            <w:tcW w:w="320" w:type="pct"/>
            <w:tcBorders>
              <w:top w:val="nil"/>
              <w:left w:val="nil"/>
              <w:bottom w:val="nil"/>
              <w:right w:val="nil"/>
            </w:tcBorders>
            <w:shd w:val="clear" w:color="auto" w:fill="auto"/>
            <w:vAlign w:val="center"/>
          </w:tcPr>
          <w:p w14:paraId="17128271"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10.03</w:t>
            </w:r>
          </w:p>
        </w:tc>
        <w:tc>
          <w:tcPr>
            <w:tcW w:w="303" w:type="pct"/>
            <w:tcBorders>
              <w:top w:val="nil"/>
              <w:left w:val="nil"/>
              <w:bottom w:val="nil"/>
              <w:right w:val="nil"/>
            </w:tcBorders>
            <w:shd w:val="clear" w:color="auto" w:fill="auto"/>
            <w:vAlign w:val="center"/>
          </w:tcPr>
          <w:p w14:paraId="3C22E272"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9.12</w:t>
            </w:r>
          </w:p>
        </w:tc>
        <w:tc>
          <w:tcPr>
            <w:tcW w:w="302" w:type="pct"/>
            <w:tcBorders>
              <w:top w:val="nil"/>
              <w:left w:val="nil"/>
              <w:bottom w:val="nil"/>
              <w:right w:val="nil"/>
            </w:tcBorders>
            <w:shd w:val="clear" w:color="auto" w:fill="auto"/>
            <w:vAlign w:val="center"/>
          </w:tcPr>
          <w:p w14:paraId="21560E80" w14:textId="1D6602EA"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20</w:t>
            </w:r>
          </w:p>
        </w:tc>
        <w:tc>
          <w:tcPr>
            <w:tcW w:w="386" w:type="pct"/>
            <w:tcBorders>
              <w:top w:val="nil"/>
              <w:left w:val="nil"/>
              <w:bottom w:val="nil"/>
              <w:right w:val="nil"/>
            </w:tcBorders>
            <w:shd w:val="clear" w:color="auto" w:fill="auto"/>
            <w:vAlign w:val="center"/>
          </w:tcPr>
          <w:p w14:paraId="7D770B3B" w14:textId="77C0EE95"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50</w:t>
            </w:r>
          </w:p>
        </w:tc>
        <w:tc>
          <w:tcPr>
            <w:tcW w:w="282" w:type="pct"/>
            <w:tcBorders>
              <w:top w:val="nil"/>
              <w:left w:val="nil"/>
              <w:bottom w:val="nil"/>
              <w:right w:val="nil"/>
            </w:tcBorders>
            <w:shd w:val="clear" w:color="auto" w:fill="auto"/>
            <w:vAlign w:val="center"/>
          </w:tcPr>
          <w:p w14:paraId="5AF6C241" w14:textId="2D4F927C"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28</w:t>
            </w:r>
            <w:r>
              <w:rPr>
                <w:sz w:val="18"/>
                <w:szCs w:val="18"/>
              </w:rPr>
              <w:t>.</w:t>
            </w:r>
            <w:r w:rsidRPr="003A18C3">
              <w:rPr>
                <w:sz w:val="18"/>
                <w:szCs w:val="18"/>
              </w:rPr>
              <w:t>89</w:t>
            </w:r>
          </w:p>
        </w:tc>
        <w:tc>
          <w:tcPr>
            <w:tcW w:w="380" w:type="pct"/>
            <w:tcBorders>
              <w:top w:val="nil"/>
              <w:left w:val="nil"/>
              <w:bottom w:val="nil"/>
              <w:right w:val="nil"/>
            </w:tcBorders>
            <w:vAlign w:val="center"/>
          </w:tcPr>
          <w:p w14:paraId="47872023" w14:textId="5EBE9ED1"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29</w:t>
            </w:r>
            <w:r>
              <w:rPr>
                <w:sz w:val="18"/>
                <w:szCs w:val="18"/>
              </w:rPr>
              <w:t>.</w:t>
            </w:r>
            <w:r w:rsidRPr="003A18C3">
              <w:rPr>
                <w:sz w:val="18"/>
                <w:szCs w:val="18"/>
              </w:rPr>
              <w:t>99</w:t>
            </w:r>
          </w:p>
        </w:tc>
        <w:tc>
          <w:tcPr>
            <w:tcW w:w="380" w:type="pct"/>
            <w:tcBorders>
              <w:top w:val="nil"/>
              <w:left w:val="nil"/>
              <w:bottom w:val="nil"/>
              <w:right w:val="nil"/>
            </w:tcBorders>
            <w:vAlign w:val="center"/>
          </w:tcPr>
          <w:p w14:paraId="1A7C9A9C" w14:textId="249101F3"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53</w:t>
            </w:r>
            <w:r>
              <w:rPr>
                <w:sz w:val="18"/>
                <w:szCs w:val="18"/>
              </w:rPr>
              <w:t>.</w:t>
            </w:r>
            <w:r w:rsidRPr="003A18C3">
              <w:rPr>
                <w:sz w:val="18"/>
                <w:szCs w:val="18"/>
              </w:rPr>
              <w:t>86</w:t>
            </w:r>
          </w:p>
        </w:tc>
        <w:tc>
          <w:tcPr>
            <w:tcW w:w="373" w:type="pct"/>
            <w:tcBorders>
              <w:top w:val="nil"/>
              <w:left w:val="nil"/>
              <w:bottom w:val="nil"/>
              <w:right w:val="single" w:sz="8" w:space="0" w:color="auto"/>
            </w:tcBorders>
            <w:shd w:val="clear" w:color="auto" w:fill="auto"/>
            <w:vAlign w:val="center"/>
          </w:tcPr>
          <w:p w14:paraId="39441EBA" w14:textId="4E38927C"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56</w:t>
            </w:r>
            <w:r>
              <w:rPr>
                <w:sz w:val="18"/>
                <w:szCs w:val="18"/>
              </w:rPr>
              <w:t>.</w:t>
            </w:r>
            <w:r w:rsidRPr="003A18C3">
              <w:rPr>
                <w:sz w:val="18"/>
                <w:szCs w:val="18"/>
              </w:rPr>
              <w:t>95</w:t>
            </w:r>
          </w:p>
        </w:tc>
      </w:tr>
      <w:tr w:rsidR="009C3BDC" w:rsidRPr="00D37DE8" w14:paraId="1FC3CA86" w14:textId="77777777" w:rsidTr="009C3BDC">
        <w:trPr>
          <w:trHeight w:val="288"/>
        </w:trPr>
        <w:tc>
          <w:tcPr>
            <w:tcW w:w="195" w:type="pct"/>
            <w:tcBorders>
              <w:top w:val="nil"/>
              <w:left w:val="single" w:sz="8" w:space="0" w:color="auto"/>
              <w:bottom w:val="nil"/>
              <w:right w:val="nil"/>
            </w:tcBorders>
            <w:shd w:val="clear" w:color="auto" w:fill="auto"/>
            <w:vAlign w:val="center"/>
          </w:tcPr>
          <w:p w14:paraId="23591AD9"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7</w:t>
            </w:r>
          </w:p>
        </w:tc>
        <w:tc>
          <w:tcPr>
            <w:tcW w:w="226" w:type="pct"/>
            <w:tcBorders>
              <w:top w:val="nil"/>
              <w:left w:val="nil"/>
              <w:bottom w:val="nil"/>
              <w:right w:val="nil"/>
            </w:tcBorders>
            <w:shd w:val="clear" w:color="auto" w:fill="auto"/>
            <w:vAlign w:val="center"/>
          </w:tcPr>
          <w:p w14:paraId="2C67CCDA"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31</w:t>
            </w:r>
          </w:p>
        </w:tc>
        <w:tc>
          <w:tcPr>
            <w:tcW w:w="274" w:type="pct"/>
            <w:tcBorders>
              <w:top w:val="nil"/>
              <w:left w:val="nil"/>
              <w:bottom w:val="nil"/>
              <w:right w:val="nil"/>
            </w:tcBorders>
            <w:shd w:val="clear" w:color="auto" w:fill="auto"/>
            <w:vAlign w:val="center"/>
          </w:tcPr>
          <w:p w14:paraId="252A8EC1"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15</w:t>
            </w:r>
          </w:p>
        </w:tc>
        <w:tc>
          <w:tcPr>
            <w:tcW w:w="201" w:type="pct"/>
            <w:tcBorders>
              <w:top w:val="nil"/>
              <w:left w:val="nil"/>
              <w:bottom w:val="nil"/>
              <w:right w:val="nil"/>
            </w:tcBorders>
            <w:shd w:val="clear" w:color="auto" w:fill="auto"/>
            <w:vAlign w:val="center"/>
          </w:tcPr>
          <w:p w14:paraId="6CB3477F"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54</w:t>
            </w:r>
          </w:p>
        </w:tc>
        <w:tc>
          <w:tcPr>
            <w:tcW w:w="263" w:type="pct"/>
            <w:tcBorders>
              <w:top w:val="nil"/>
              <w:left w:val="nil"/>
              <w:bottom w:val="nil"/>
              <w:right w:val="nil"/>
            </w:tcBorders>
            <w:shd w:val="clear" w:color="auto" w:fill="auto"/>
            <w:vAlign w:val="center"/>
          </w:tcPr>
          <w:p w14:paraId="34CAB49F"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53</w:t>
            </w:r>
          </w:p>
        </w:tc>
        <w:tc>
          <w:tcPr>
            <w:tcW w:w="261" w:type="pct"/>
            <w:tcBorders>
              <w:top w:val="nil"/>
              <w:left w:val="nil"/>
              <w:bottom w:val="nil"/>
              <w:right w:val="nil"/>
            </w:tcBorders>
            <w:shd w:val="clear" w:color="auto" w:fill="auto"/>
            <w:vAlign w:val="center"/>
          </w:tcPr>
          <w:p w14:paraId="5F7FF760"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24</w:t>
            </w:r>
          </w:p>
        </w:tc>
        <w:tc>
          <w:tcPr>
            <w:tcW w:w="265" w:type="pct"/>
            <w:tcBorders>
              <w:top w:val="nil"/>
              <w:left w:val="nil"/>
              <w:bottom w:val="nil"/>
              <w:right w:val="nil"/>
            </w:tcBorders>
            <w:shd w:val="clear" w:color="auto" w:fill="auto"/>
            <w:noWrap/>
            <w:vAlign w:val="center"/>
          </w:tcPr>
          <w:p w14:paraId="4B41FFE1"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25</w:t>
            </w:r>
          </w:p>
        </w:tc>
        <w:tc>
          <w:tcPr>
            <w:tcW w:w="266" w:type="pct"/>
            <w:tcBorders>
              <w:top w:val="nil"/>
              <w:left w:val="nil"/>
              <w:bottom w:val="nil"/>
              <w:right w:val="nil"/>
            </w:tcBorders>
            <w:shd w:val="clear" w:color="auto" w:fill="auto"/>
            <w:noWrap/>
            <w:vAlign w:val="center"/>
          </w:tcPr>
          <w:p w14:paraId="3E024B0E"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9.37</w:t>
            </w:r>
          </w:p>
        </w:tc>
        <w:tc>
          <w:tcPr>
            <w:tcW w:w="323" w:type="pct"/>
            <w:tcBorders>
              <w:top w:val="nil"/>
              <w:left w:val="nil"/>
              <w:bottom w:val="nil"/>
              <w:right w:val="nil"/>
            </w:tcBorders>
            <w:shd w:val="clear" w:color="auto" w:fill="auto"/>
            <w:vAlign w:val="center"/>
          </w:tcPr>
          <w:p w14:paraId="79063CA3"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7.47</w:t>
            </w:r>
          </w:p>
        </w:tc>
        <w:tc>
          <w:tcPr>
            <w:tcW w:w="320" w:type="pct"/>
            <w:tcBorders>
              <w:top w:val="nil"/>
              <w:left w:val="nil"/>
              <w:bottom w:val="nil"/>
              <w:right w:val="nil"/>
            </w:tcBorders>
            <w:shd w:val="clear" w:color="auto" w:fill="auto"/>
            <w:vAlign w:val="center"/>
          </w:tcPr>
          <w:p w14:paraId="7F513046"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10.34</w:t>
            </w:r>
          </w:p>
        </w:tc>
        <w:tc>
          <w:tcPr>
            <w:tcW w:w="303" w:type="pct"/>
            <w:tcBorders>
              <w:top w:val="nil"/>
              <w:left w:val="nil"/>
              <w:bottom w:val="nil"/>
              <w:right w:val="nil"/>
            </w:tcBorders>
            <w:shd w:val="clear" w:color="auto" w:fill="auto"/>
            <w:vAlign w:val="center"/>
          </w:tcPr>
          <w:p w14:paraId="68B5DF65"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7.35</w:t>
            </w:r>
          </w:p>
        </w:tc>
        <w:tc>
          <w:tcPr>
            <w:tcW w:w="302" w:type="pct"/>
            <w:tcBorders>
              <w:top w:val="nil"/>
              <w:left w:val="nil"/>
              <w:bottom w:val="nil"/>
              <w:right w:val="nil"/>
            </w:tcBorders>
            <w:shd w:val="clear" w:color="auto" w:fill="auto"/>
            <w:vAlign w:val="center"/>
          </w:tcPr>
          <w:p w14:paraId="24480A2C" w14:textId="3D5E7336"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30</w:t>
            </w:r>
          </w:p>
        </w:tc>
        <w:tc>
          <w:tcPr>
            <w:tcW w:w="386" w:type="pct"/>
            <w:tcBorders>
              <w:top w:val="nil"/>
              <w:left w:val="nil"/>
              <w:bottom w:val="nil"/>
              <w:right w:val="nil"/>
            </w:tcBorders>
            <w:shd w:val="clear" w:color="auto" w:fill="auto"/>
            <w:vAlign w:val="center"/>
          </w:tcPr>
          <w:p w14:paraId="7ABB03B6" w14:textId="4663BD18"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71</w:t>
            </w:r>
          </w:p>
        </w:tc>
        <w:tc>
          <w:tcPr>
            <w:tcW w:w="282" w:type="pct"/>
            <w:tcBorders>
              <w:top w:val="nil"/>
              <w:left w:val="nil"/>
              <w:bottom w:val="nil"/>
              <w:right w:val="nil"/>
            </w:tcBorders>
            <w:shd w:val="clear" w:color="auto" w:fill="auto"/>
            <w:vAlign w:val="center"/>
          </w:tcPr>
          <w:p w14:paraId="738A5320" w14:textId="3C89E97B"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26</w:t>
            </w:r>
            <w:r>
              <w:rPr>
                <w:sz w:val="18"/>
                <w:szCs w:val="18"/>
              </w:rPr>
              <w:t>.</w:t>
            </w:r>
            <w:r w:rsidRPr="003A18C3">
              <w:rPr>
                <w:sz w:val="18"/>
                <w:szCs w:val="18"/>
              </w:rPr>
              <w:t>55</w:t>
            </w:r>
          </w:p>
        </w:tc>
        <w:tc>
          <w:tcPr>
            <w:tcW w:w="380" w:type="pct"/>
            <w:tcBorders>
              <w:top w:val="nil"/>
              <w:left w:val="nil"/>
              <w:bottom w:val="nil"/>
              <w:right w:val="nil"/>
            </w:tcBorders>
            <w:vAlign w:val="center"/>
          </w:tcPr>
          <w:p w14:paraId="1CA3F620" w14:textId="4B32F713"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30</w:t>
            </w:r>
            <w:r>
              <w:rPr>
                <w:sz w:val="18"/>
                <w:szCs w:val="18"/>
              </w:rPr>
              <w:t>.</w:t>
            </w:r>
            <w:r w:rsidRPr="003A18C3">
              <w:rPr>
                <w:sz w:val="18"/>
                <w:szCs w:val="18"/>
              </w:rPr>
              <w:t>13</w:t>
            </w:r>
          </w:p>
        </w:tc>
        <w:tc>
          <w:tcPr>
            <w:tcW w:w="380" w:type="pct"/>
            <w:tcBorders>
              <w:top w:val="nil"/>
              <w:left w:val="nil"/>
              <w:bottom w:val="nil"/>
              <w:right w:val="nil"/>
            </w:tcBorders>
            <w:vAlign w:val="center"/>
          </w:tcPr>
          <w:p w14:paraId="0F36CC8E" w14:textId="28213E7A"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66</w:t>
            </w:r>
            <w:r>
              <w:rPr>
                <w:sz w:val="18"/>
                <w:szCs w:val="18"/>
              </w:rPr>
              <w:t>.</w:t>
            </w:r>
            <w:r w:rsidRPr="003A18C3">
              <w:rPr>
                <w:sz w:val="18"/>
                <w:szCs w:val="18"/>
              </w:rPr>
              <w:t>94</w:t>
            </w:r>
          </w:p>
        </w:tc>
        <w:tc>
          <w:tcPr>
            <w:tcW w:w="373" w:type="pct"/>
            <w:tcBorders>
              <w:top w:val="nil"/>
              <w:left w:val="nil"/>
              <w:bottom w:val="nil"/>
              <w:right w:val="single" w:sz="8" w:space="0" w:color="auto"/>
            </w:tcBorders>
            <w:shd w:val="clear" w:color="auto" w:fill="auto"/>
            <w:vAlign w:val="center"/>
          </w:tcPr>
          <w:p w14:paraId="44522E37" w14:textId="6364FD88"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65</w:t>
            </w:r>
            <w:r>
              <w:rPr>
                <w:sz w:val="18"/>
                <w:szCs w:val="18"/>
              </w:rPr>
              <w:t>.</w:t>
            </w:r>
            <w:r w:rsidRPr="003A18C3">
              <w:rPr>
                <w:sz w:val="18"/>
                <w:szCs w:val="18"/>
              </w:rPr>
              <w:t>98</w:t>
            </w:r>
          </w:p>
        </w:tc>
      </w:tr>
      <w:tr w:rsidR="009C3BDC" w:rsidRPr="00D37DE8" w14:paraId="17A73926" w14:textId="77777777" w:rsidTr="009C3BDC">
        <w:trPr>
          <w:trHeight w:val="288"/>
        </w:trPr>
        <w:tc>
          <w:tcPr>
            <w:tcW w:w="195" w:type="pct"/>
            <w:tcBorders>
              <w:top w:val="nil"/>
              <w:left w:val="single" w:sz="8" w:space="0" w:color="auto"/>
              <w:bottom w:val="nil"/>
              <w:right w:val="nil"/>
            </w:tcBorders>
            <w:shd w:val="clear" w:color="auto" w:fill="auto"/>
            <w:vAlign w:val="center"/>
          </w:tcPr>
          <w:p w14:paraId="353D48A7"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8</w:t>
            </w:r>
          </w:p>
        </w:tc>
        <w:tc>
          <w:tcPr>
            <w:tcW w:w="226" w:type="pct"/>
            <w:tcBorders>
              <w:top w:val="nil"/>
              <w:left w:val="nil"/>
              <w:bottom w:val="nil"/>
              <w:right w:val="nil"/>
            </w:tcBorders>
            <w:shd w:val="clear" w:color="auto" w:fill="auto"/>
            <w:vAlign w:val="center"/>
          </w:tcPr>
          <w:p w14:paraId="0B18FD92"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23</w:t>
            </w:r>
          </w:p>
        </w:tc>
        <w:tc>
          <w:tcPr>
            <w:tcW w:w="274" w:type="pct"/>
            <w:tcBorders>
              <w:top w:val="nil"/>
              <w:left w:val="nil"/>
              <w:bottom w:val="nil"/>
              <w:right w:val="nil"/>
            </w:tcBorders>
            <w:shd w:val="clear" w:color="auto" w:fill="auto"/>
            <w:vAlign w:val="center"/>
          </w:tcPr>
          <w:p w14:paraId="58C487C7"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8</w:t>
            </w:r>
          </w:p>
        </w:tc>
        <w:tc>
          <w:tcPr>
            <w:tcW w:w="201" w:type="pct"/>
            <w:tcBorders>
              <w:top w:val="nil"/>
              <w:left w:val="nil"/>
              <w:bottom w:val="nil"/>
              <w:right w:val="nil"/>
            </w:tcBorders>
            <w:shd w:val="clear" w:color="auto" w:fill="auto"/>
            <w:vAlign w:val="center"/>
          </w:tcPr>
          <w:p w14:paraId="0699D0E9"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56</w:t>
            </w:r>
          </w:p>
        </w:tc>
        <w:tc>
          <w:tcPr>
            <w:tcW w:w="263" w:type="pct"/>
            <w:tcBorders>
              <w:top w:val="nil"/>
              <w:left w:val="nil"/>
              <w:bottom w:val="nil"/>
              <w:right w:val="nil"/>
            </w:tcBorders>
            <w:shd w:val="clear" w:color="auto" w:fill="auto"/>
            <w:vAlign w:val="center"/>
          </w:tcPr>
          <w:p w14:paraId="55F03889"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56</w:t>
            </w:r>
          </w:p>
        </w:tc>
        <w:tc>
          <w:tcPr>
            <w:tcW w:w="261" w:type="pct"/>
            <w:tcBorders>
              <w:top w:val="nil"/>
              <w:left w:val="nil"/>
              <w:bottom w:val="nil"/>
              <w:right w:val="nil"/>
            </w:tcBorders>
            <w:shd w:val="clear" w:color="auto" w:fill="auto"/>
            <w:vAlign w:val="center"/>
          </w:tcPr>
          <w:p w14:paraId="7BB5BAF4"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w:t>
            </w:r>
          </w:p>
        </w:tc>
        <w:tc>
          <w:tcPr>
            <w:tcW w:w="265" w:type="pct"/>
            <w:tcBorders>
              <w:top w:val="nil"/>
              <w:left w:val="nil"/>
              <w:bottom w:val="nil"/>
              <w:right w:val="nil"/>
            </w:tcBorders>
            <w:shd w:val="clear" w:color="auto" w:fill="auto"/>
            <w:noWrap/>
            <w:vAlign w:val="center"/>
          </w:tcPr>
          <w:p w14:paraId="05D22505"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w:t>
            </w:r>
          </w:p>
        </w:tc>
        <w:tc>
          <w:tcPr>
            <w:tcW w:w="266" w:type="pct"/>
            <w:tcBorders>
              <w:top w:val="nil"/>
              <w:left w:val="nil"/>
              <w:bottom w:val="nil"/>
              <w:right w:val="nil"/>
            </w:tcBorders>
            <w:shd w:val="clear" w:color="auto" w:fill="auto"/>
            <w:noWrap/>
            <w:vAlign w:val="center"/>
          </w:tcPr>
          <w:p w14:paraId="69E2E663"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7.29</w:t>
            </w:r>
          </w:p>
        </w:tc>
        <w:tc>
          <w:tcPr>
            <w:tcW w:w="323" w:type="pct"/>
            <w:tcBorders>
              <w:top w:val="nil"/>
              <w:left w:val="nil"/>
              <w:bottom w:val="nil"/>
              <w:right w:val="nil"/>
            </w:tcBorders>
            <w:shd w:val="clear" w:color="auto" w:fill="auto"/>
            <w:vAlign w:val="center"/>
          </w:tcPr>
          <w:p w14:paraId="40AD5F4C"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6.89</w:t>
            </w:r>
          </w:p>
        </w:tc>
        <w:tc>
          <w:tcPr>
            <w:tcW w:w="320" w:type="pct"/>
            <w:tcBorders>
              <w:top w:val="nil"/>
              <w:left w:val="nil"/>
              <w:bottom w:val="nil"/>
              <w:right w:val="nil"/>
            </w:tcBorders>
            <w:shd w:val="clear" w:color="auto" w:fill="auto"/>
            <w:vAlign w:val="center"/>
          </w:tcPr>
          <w:p w14:paraId="562DBFB3"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7.95</w:t>
            </w:r>
          </w:p>
        </w:tc>
        <w:tc>
          <w:tcPr>
            <w:tcW w:w="303" w:type="pct"/>
            <w:tcBorders>
              <w:top w:val="nil"/>
              <w:left w:val="nil"/>
              <w:bottom w:val="nil"/>
              <w:right w:val="nil"/>
            </w:tcBorders>
            <w:shd w:val="clear" w:color="auto" w:fill="auto"/>
            <w:vAlign w:val="center"/>
          </w:tcPr>
          <w:p w14:paraId="34200EBE"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6.8</w:t>
            </w:r>
          </w:p>
        </w:tc>
        <w:tc>
          <w:tcPr>
            <w:tcW w:w="302" w:type="pct"/>
            <w:tcBorders>
              <w:top w:val="nil"/>
              <w:left w:val="nil"/>
              <w:bottom w:val="nil"/>
              <w:right w:val="nil"/>
            </w:tcBorders>
            <w:shd w:val="clear" w:color="auto" w:fill="auto"/>
            <w:vAlign w:val="center"/>
          </w:tcPr>
          <w:p w14:paraId="4CE26B42" w14:textId="4DA32ECE"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82</w:t>
            </w:r>
          </w:p>
        </w:tc>
        <w:tc>
          <w:tcPr>
            <w:tcW w:w="386" w:type="pct"/>
            <w:tcBorders>
              <w:top w:val="nil"/>
              <w:left w:val="nil"/>
              <w:bottom w:val="nil"/>
              <w:right w:val="nil"/>
            </w:tcBorders>
            <w:shd w:val="clear" w:color="auto" w:fill="auto"/>
            <w:vAlign w:val="center"/>
          </w:tcPr>
          <w:p w14:paraId="2539B3D2" w14:textId="3AA98F46"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46</w:t>
            </w:r>
          </w:p>
        </w:tc>
        <w:tc>
          <w:tcPr>
            <w:tcW w:w="282" w:type="pct"/>
            <w:tcBorders>
              <w:top w:val="nil"/>
              <w:left w:val="nil"/>
              <w:bottom w:val="nil"/>
              <w:right w:val="nil"/>
            </w:tcBorders>
            <w:shd w:val="clear" w:color="auto" w:fill="auto"/>
            <w:vAlign w:val="center"/>
          </w:tcPr>
          <w:p w14:paraId="31B447E5" w14:textId="41BC0E06"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25</w:t>
            </w:r>
            <w:r>
              <w:rPr>
                <w:rFonts w:ascii="Calibri" w:hAnsi="Calibri" w:cs="Calibri"/>
                <w:sz w:val="18"/>
                <w:szCs w:val="18"/>
              </w:rPr>
              <w:t>.</w:t>
            </w:r>
            <w:r w:rsidRPr="003A18C3">
              <w:rPr>
                <w:rFonts w:ascii="Calibri" w:hAnsi="Calibri" w:cs="Calibri"/>
                <w:sz w:val="18"/>
                <w:szCs w:val="18"/>
              </w:rPr>
              <w:t>79</w:t>
            </w:r>
          </w:p>
        </w:tc>
        <w:tc>
          <w:tcPr>
            <w:tcW w:w="380" w:type="pct"/>
            <w:tcBorders>
              <w:top w:val="nil"/>
              <w:left w:val="nil"/>
              <w:bottom w:val="nil"/>
              <w:right w:val="nil"/>
            </w:tcBorders>
            <w:vAlign w:val="center"/>
          </w:tcPr>
          <w:p w14:paraId="6C36F667" w14:textId="5DF3D636"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24</w:t>
            </w:r>
            <w:r>
              <w:rPr>
                <w:rFonts w:ascii="Calibri" w:hAnsi="Calibri" w:cs="Calibri"/>
                <w:sz w:val="18"/>
                <w:szCs w:val="18"/>
              </w:rPr>
              <w:t>.</w:t>
            </w:r>
            <w:r w:rsidRPr="003A18C3">
              <w:rPr>
                <w:rFonts w:ascii="Calibri" w:hAnsi="Calibri" w:cs="Calibri"/>
                <w:sz w:val="18"/>
                <w:szCs w:val="18"/>
              </w:rPr>
              <w:t>6</w:t>
            </w:r>
          </w:p>
        </w:tc>
        <w:tc>
          <w:tcPr>
            <w:tcW w:w="380" w:type="pct"/>
            <w:tcBorders>
              <w:top w:val="nil"/>
              <w:left w:val="nil"/>
              <w:bottom w:val="nil"/>
              <w:right w:val="nil"/>
            </w:tcBorders>
            <w:vAlign w:val="center"/>
          </w:tcPr>
          <w:p w14:paraId="1C8EBAA5" w14:textId="41B826D1"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59</w:t>
            </w:r>
            <w:r>
              <w:rPr>
                <w:rFonts w:ascii="Calibri" w:hAnsi="Calibri" w:cs="Calibri"/>
                <w:sz w:val="18"/>
                <w:szCs w:val="18"/>
              </w:rPr>
              <w:t>.</w:t>
            </w:r>
            <w:r w:rsidRPr="003A18C3">
              <w:rPr>
                <w:rFonts w:ascii="Calibri" w:hAnsi="Calibri" w:cs="Calibri"/>
                <w:sz w:val="18"/>
                <w:szCs w:val="18"/>
              </w:rPr>
              <w:t>88</w:t>
            </w:r>
          </w:p>
        </w:tc>
        <w:tc>
          <w:tcPr>
            <w:tcW w:w="373" w:type="pct"/>
            <w:tcBorders>
              <w:top w:val="nil"/>
              <w:left w:val="nil"/>
              <w:bottom w:val="nil"/>
              <w:right w:val="single" w:sz="8" w:space="0" w:color="auto"/>
            </w:tcBorders>
            <w:shd w:val="clear" w:color="auto" w:fill="auto"/>
            <w:noWrap/>
            <w:vAlign w:val="center"/>
          </w:tcPr>
          <w:p w14:paraId="2A9B01F7" w14:textId="6D954465"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50</w:t>
            </w:r>
            <w:r>
              <w:rPr>
                <w:rFonts w:ascii="Calibri" w:hAnsi="Calibri" w:cs="Calibri"/>
                <w:sz w:val="18"/>
                <w:szCs w:val="18"/>
              </w:rPr>
              <w:t>.</w:t>
            </w:r>
            <w:r w:rsidRPr="003A18C3">
              <w:rPr>
                <w:rFonts w:ascii="Calibri" w:hAnsi="Calibri" w:cs="Calibri"/>
                <w:sz w:val="18"/>
                <w:szCs w:val="18"/>
              </w:rPr>
              <w:t>75</w:t>
            </w:r>
          </w:p>
        </w:tc>
      </w:tr>
      <w:tr w:rsidR="009C3BDC" w:rsidRPr="00D37DE8" w14:paraId="65F2098F" w14:textId="77777777" w:rsidTr="009C3BDC">
        <w:trPr>
          <w:trHeight w:val="288"/>
        </w:trPr>
        <w:tc>
          <w:tcPr>
            <w:tcW w:w="195" w:type="pct"/>
            <w:tcBorders>
              <w:top w:val="nil"/>
              <w:left w:val="single" w:sz="8" w:space="0" w:color="auto"/>
              <w:bottom w:val="nil"/>
              <w:right w:val="nil"/>
            </w:tcBorders>
            <w:shd w:val="clear" w:color="auto" w:fill="auto"/>
            <w:vAlign w:val="center"/>
          </w:tcPr>
          <w:p w14:paraId="0548272C"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9</w:t>
            </w:r>
          </w:p>
        </w:tc>
        <w:tc>
          <w:tcPr>
            <w:tcW w:w="226" w:type="pct"/>
            <w:tcBorders>
              <w:top w:val="nil"/>
              <w:left w:val="nil"/>
              <w:bottom w:val="nil"/>
              <w:right w:val="nil"/>
            </w:tcBorders>
            <w:shd w:val="clear" w:color="auto" w:fill="auto"/>
            <w:vAlign w:val="center"/>
          </w:tcPr>
          <w:p w14:paraId="3C137796"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50</w:t>
            </w:r>
          </w:p>
        </w:tc>
        <w:tc>
          <w:tcPr>
            <w:tcW w:w="274" w:type="pct"/>
            <w:tcBorders>
              <w:top w:val="nil"/>
              <w:left w:val="nil"/>
              <w:bottom w:val="nil"/>
              <w:right w:val="nil"/>
            </w:tcBorders>
            <w:shd w:val="clear" w:color="auto" w:fill="auto"/>
            <w:vAlign w:val="center"/>
          </w:tcPr>
          <w:p w14:paraId="51DF7C99"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42</w:t>
            </w:r>
          </w:p>
        </w:tc>
        <w:tc>
          <w:tcPr>
            <w:tcW w:w="201" w:type="pct"/>
            <w:tcBorders>
              <w:top w:val="nil"/>
              <w:left w:val="nil"/>
              <w:bottom w:val="nil"/>
              <w:right w:val="nil"/>
            </w:tcBorders>
            <w:shd w:val="clear" w:color="auto" w:fill="auto"/>
            <w:vAlign w:val="center"/>
          </w:tcPr>
          <w:p w14:paraId="05BBE1E3"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48</w:t>
            </w:r>
          </w:p>
        </w:tc>
        <w:tc>
          <w:tcPr>
            <w:tcW w:w="263" w:type="pct"/>
            <w:tcBorders>
              <w:top w:val="nil"/>
              <w:left w:val="nil"/>
              <w:bottom w:val="nil"/>
              <w:right w:val="nil"/>
            </w:tcBorders>
            <w:shd w:val="clear" w:color="auto" w:fill="auto"/>
            <w:vAlign w:val="center"/>
          </w:tcPr>
          <w:p w14:paraId="13D56EF3"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44</w:t>
            </w:r>
          </w:p>
        </w:tc>
        <w:tc>
          <w:tcPr>
            <w:tcW w:w="261" w:type="pct"/>
            <w:tcBorders>
              <w:top w:val="nil"/>
              <w:left w:val="nil"/>
              <w:bottom w:val="nil"/>
              <w:right w:val="nil"/>
            </w:tcBorders>
            <w:shd w:val="clear" w:color="auto" w:fill="auto"/>
            <w:vAlign w:val="center"/>
          </w:tcPr>
          <w:p w14:paraId="7E0E1D91"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23</w:t>
            </w:r>
          </w:p>
        </w:tc>
        <w:tc>
          <w:tcPr>
            <w:tcW w:w="265" w:type="pct"/>
            <w:tcBorders>
              <w:top w:val="nil"/>
              <w:left w:val="nil"/>
              <w:bottom w:val="nil"/>
              <w:right w:val="nil"/>
            </w:tcBorders>
            <w:shd w:val="clear" w:color="auto" w:fill="auto"/>
            <w:noWrap/>
            <w:vAlign w:val="center"/>
          </w:tcPr>
          <w:p w14:paraId="7E9133D7"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18</w:t>
            </w:r>
          </w:p>
        </w:tc>
        <w:tc>
          <w:tcPr>
            <w:tcW w:w="266" w:type="pct"/>
            <w:tcBorders>
              <w:top w:val="nil"/>
              <w:left w:val="nil"/>
              <w:bottom w:val="nil"/>
              <w:right w:val="nil"/>
            </w:tcBorders>
            <w:shd w:val="clear" w:color="auto" w:fill="auto"/>
            <w:noWrap/>
            <w:vAlign w:val="center"/>
          </w:tcPr>
          <w:p w14:paraId="237EBC2A"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11.96</w:t>
            </w:r>
          </w:p>
        </w:tc>
        <w:tc>
          <w:tcPr>
            <w:tcW w:w="323" w:type="pct"/>
            <w:tcBorders>
              <w:top w:val="nil"/>
              <w:left w:val="nil"/>
              <w:bottom w:val="nil"/>
              <w:right w:val="nil"/>
            </w:tcBorders>
            <w:shd w:val="clear" w:color="auto" w:fill="auto"/>
            <w:vAlign w:val="center"/>
          </w:tcPr>
          <w:p w14:paraId="500550E1"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14.9</w:t>
            </w:r>
          </w:p>
        </w:tc>
        <w:tc>
          <w:tcPr>
            <w:tcW w:w="320" w:type="pct"/>
            <w:tcBorders>
              <w:top w:val="nil"/>
              <w:left w:val="nil"/>
              <w:bottom w:val="nil"/>
              <w:right w:val="nil"/>
            </w:tcBorders>
            <w:shd w:val="clear" w:color="auto" w:fill="auto"/>
            <w:vAlign w:val="center"/>
          </w:tcPr>
          <w:p w14:paraId="76FC955C"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13.13</w:t>
            </w:r>
          </w:p>
        </w:tc>
        <w:tc>
          <w:tcPr>
            <w:tcW w:w="303" w:type="pct"/>
            <w:tcBorders>
              <w:top w:val="nil"/>
              <w:left w:val="nil"/>
              <w:bottom w:val="nil"/>
              <w:right w:val="nil"/>
            </w:tcBorders>
            <w:shd w:val="clear" w:color="auto" w:fill="auto"/>
            <w:vAlign w:val="center"/>
          </w:tcPr>
          <w:p w14:paraId="52FAF184"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15.11</w:t>
            </w:r>
          </w:p>
        </w:tc>
        <w:tc>
          <w:tcPr>
            <w:tcW w:w="302" w:type="pct"/>
            <w:tcBorders>
              <w:top w:val="nil"/>
              <w:left w:val="nil"/>
              <w:bottom w:val="nil"/>
              <w:right w:val="nil"/>
            </w:tcBorders>
            <w:shd w:val="clear" w:color="auto" w:fill="auto"/>
            <w:vAlign w:val="center"/>
          </w:tcPr>
          <w:p w14:paraId="001041FA" w14:textId="587AC760"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20</w:t>
            </w:r>
          </w:p>
        </w:tc>
        <w:tc>
          <w:tcPr>
            <w:tcW w:w="386" w:type="pct"/>
            <w:tcBorders>
              <w:top w:val="nil"/>
              <w:left w:val="nil"/>
              <w:bottom w:val="nil"/>
              <w:right w:val="nil"/>
            </w:tcBorders>
            <w:shd w:val="clear" w:color="auto" w:fill="auto"/>
            <w:vAlign w:val="center"/>
          </w:tcPr>
          <w:p w14:paraId="0ABFD250" w14:textId="1665BC39"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03</w:t>
            </w:r>
          </w:p>
        </w:tc>
        <w:tc>
          <w:tcPr>
            <w:tcW w:w="282" w:type="pct"/>
            <w:tcBorders>
              <w:top w:val="nil"/>
              <w:left w:val="nil"/>
              <w:bottom w:val="nil"/>
              <w:right w:val="nil"/>
            </w:tcBorders>
            <w:shd w:val="clear" w:color="auto" w:fill="auto"/>
            <w:vAlign w:val="center"/>
          </w:tcPr>
          <w:p w14:paraId="7BF40D45" w14:textId="170E4CA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26</w:t>
            </w:r>
            <w:r>
              <w:rPr>
                <w:rFonts w:ascii="Calibri" w:hAnsi="Calibri" w:cs="Calibri"/>
                <w:sz w:val="18"/>
                <w:szCs w:val="18"/>
              </w:rPr>
              <w:t>.</w:t>
            </w:r>
            <w:r w:rsidRPr="003A18C3">
              <w:rPr>
                <w:rFonts w:ascii="Calibri" w:hAnsi="Calibri" w:cs="Calibri"/>
                <w:sz w:val="18"/>
                <w:szCs w:val="18"/>
              </w:rPr>
              <w:t>6</w:t>
            </w:r>
          </w:p>
        </w:tc>
        <w:tc>
          <w:tcPr>
            <w:tcW w:w="380" w:type="pct"/>
            <w:tcBorders>
              <w:top w:val="nil"/>
              <w:left w:val="nil"/>
              <w:bottom w:val="nil"/>
              <w:right w:val="nil"/>
            </w:tcBorders>
            <w:vAlign w:val="center"/>
          </w:tcPr>
          <w:p w14:paraId="5CADFF21" w14:textId="7078DB6D"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28</w:t>
            </w:r>
            <w:r>
              <w:rPr>
                <w:rFonts w:ascii="Calibri" w:hAnsi="Calibri" w:cs="Calibri"/>
                <w:sz w:val="18"/>
                <w:szCs w:val="18"/>
              </w:rPr>
              <w:t>.</w:t>
            </w:r>
            <w:r w:rsidRPr="003A18C3">
              <w:rPr>
                <w:rFonts w:ascii="Calibri" w:hAnsi="Calibri" w:cs="Calibri"/>
                <w:sz w:val="18"/>
                <w:szCs w:val="18"/>
              </w:rPr>
              <w:t>09</w:t>
            </w:r>
          </w:p>
        </w:tc>
        <w:tc>
          <w:tcPr>
            <w:tcW w:w="380" w:type="pct"/>
            <w:tcBorders>
              <w:top w:val="nil"/>
              <w:left w:val="nil"/>
              <w:bottom w:val="nil"/>
              <w:right w:val="nil"/>
            </w:tcBorders>
            <w:vAlign w:val="center"/>
          </w:tcPr>
          <w:p w14:paraId="476C99FC" w14:textId="1759D658"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57</w:t>
            </w:r>
            <w:r>
              <w:rPr>
                <w:rFonts w:ascii="Calibri" w:hAnsi="Calibri" w:cs="Calibri"/>
                <w:sz w:val="18"/>
                <w:szCs w:val="18"/>
              </w:rPr>
              <w:t>.</w:t>
            </w:r>
            <w:r w:rsidRPr="003A18C3">
              <w:rPr>
                <w:rFonts w:ascii="Calibri" w:hAnsi="Calibri" w:cs="Calibri"/>
                <w:sz w:val="18"/>
                <w:szCs w:val="18"/>
              </w:rPr>
              <w:t>26</w:t>
            </w:r>
          </w:p>
        </w:tc>
        <w:tc>
          <w:tcPr>
            <w:tcW w:w="373" w:type="pct"/>
            <w:tcBorders>
              <w:top w:val="nil"/>
              <w:left w:val="nil"/>
              <w:bottom w:val="nil"/>
              <w:right w:val="single" w:sz="8" w:space="0" w:color="auto"/>
            </w:tcBorders>
            <w:shd w:val="clear" w:color="auto" w:fill="auto"/>
            <w:noWrap/>
            <w:vAlign w:val="center"/>
          </w:tcPr>
          <w:p w14:paraId="2C5C2487" w14:textId="1CEC8D8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71</w:t>
            </w:r>
            <w:r>
              <w:rPr>
                <w:rFonts w:ascii="Calibri" w:hAnsi="Calibri" w:cs="Calibri"/>
                <w:sz w:val="18"/>
                <w:szCs w:val="18"/>
              </w:rPr>
              <w:t>.</w:t>
            </w:r>
            <w:r w:rsidRPr="003A18C3">
              <w:rPr>
                <w:rFonts w:ascii="Calibri" w:hAnsi="Calibri" w:cs="Calibri"/>
                <w:sz w:val="18"/>
                <w:szCs w:val="18"/>
              </w:rPr>
              <w:t>6</w:t>
            </w:r>
          </w:p>
        </w:tc>
      </w:tr>
      <w:tr w:rsidR="009C3BDC" w:rsidRPr="00D37DE8" w14:paraId="18C2A7CF" w14:textId="77777777" w:rsidTr="009C3BDC">
        <w:trPr>
          <w:trHeight w:val="288"/>
        </w:trPr>
        <w:tc>
          <w:tcPr>
            <w:tcW w:w="195" w:type="pct"/>
            <w:tcBorders>
              <w:top w:val="nil"/>
              <w:left w:val="single" w:sz="8" w:space="0" w:color="auto"/>
              <w:bottom w:val="nil"/>
              <w:right w:val="nil"/>
            </w:tcBorders>
            <w:shd w:val="clear" w:color="auto" w:fill="auto"/>
            <w:vAlign w:val="center"/>
          </w:tcPr>
          <w:p w14:paraId="1165ADD6"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10</w:t>
            </w:r>
          </w:p>
        </w:tc>
        <w:tc>
          <w:tcPr>
            <w:tcW w:w="226" w:type="pct"/>
            <w:tcBorders>
              <w:top w:val="nil"/>
              <w:left w:val="nil"/>
              <w:bottom w:val="nil"/>
              <w:right w:val="nil"/>
            </w:tcBorders>
            <w:shd w:val="clear" w:color="auto" w:fill="auto"/>
            <w:vAlign w:val="center"/>
          </w:tcPr>
          <w:p w14:paraId="04CA9A07"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37</w:t>
            </w:r>
          </w:p>
        </w:tc>
        <w:tc>
          <w:tcPr>
            <w:tcW w:w="274" w:type="pct"/>
            <w:tcBorders>
              <w:top w:val="nil"/>
              <w:left w:val="nil"/>
              <w:bottom w:val="nil"/>
              <w:right w:val="nil"/>
            </w:tcBorders>
            <w:shd w:val="clear" w:color="auto" w:fill="auto"/>
            <w:vAlign w:val="center"/>
          </w:tcPr>
          <w:p w14:paraId="6B83A341"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44</w:t>
            </w:r>
          </w:p>
        </w:tc>
        <w:tc>
          <w:tcPr>
            <w:tcW w:w="201" w:type="pct"/>
            <w:tcBorders>
              <w:top w:val="nil"/>
              <w:left w:val="nil"/>
              <w:bottom w:val="nil"/>
              <w:right w:val="nil"/>
            </w:tcBorders>
            <w:shd w:val="clear" w:color="auto" w:fill="auto"/>
            <w:vAlign w:val="center"/>
          </w:tcPr>
          <w:p w14:paraId="341AF4F7"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47</w:t>
            </w:r>
          </w:p>
        </w:tc>
        <w:tc>
          <w:tcPr>
            <w:tcW w:w="263" w:type="pct"/>
            <w:tcBorders>
              <w:top w:val="nil"/>
              <w:left w:val="nil"/>
              <w:bottom w:val="nil"/>
              <w:right w:val="nil"/>
            </w:tcBorders>
            <w:shd w:val="clear" w:color="auto" w:fill="auto"/>
            <w:vAlign w:val="center"/>
          </w:tcPr>
          <w:p w14:paraId="0934876B"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51</w:t>
            </w:r>
          </w:p>
        </w:tc>
        <w:tc>
          <w:tcPr>
            <w:tcW w:w="261" w:type="pct"/>
            <w:tcBorders>
              <w:top w:val="nil"/>
              <w:left w:val="nil"/>
              <w:bottom w:val="nil"/>
              <w:right w:val="nil"/>
            </w:tcBorders>
            <w:shd w:val="clear" w:color="auto" w:fill="auto"/>
            <w:vAlign w:val="center"/>
          </w:tcPr>
          <w:p w14:paraId="3F3BC5A0"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19</w:t>
            </w:r>
          </w:p>
        </w:tc>
        <w:tc>
          <w:tcPr>
            <w:tcW w:w="265" w:type="pct"/>
            <w:tcBorders>
              <w:top w:val="nil"/>
              <w:left w:val="nil"/>
              <w:bottom w:val="nil"/>
              <w:right w:val="nil"/>
            </w:tcBorders>
            <w:shd w:val="clear" w:color="auto" w:fill="auto"/>
            <w:noWrap/>
            <w:vAlign w:val="center"/>
          </w:tcPr>
          <w:p w14:paraId="731955FA"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22</w:t>
            </w:r>
          </w:p>
        </w:tc>
        <w:tc>
          <w:tcPr>
            <w:tcW w:w="266" w:type="pct"/>
            <w:tcBorders>
              <w:top w:val="nil"/>
              <w:left w:val="nil"/>
              <w:bottom w:val="nil"/>
              <w:right w:val="nil"/>
            </w:tcBorders>
            <w:shd w:val="clear" w:color="auto" w:fill="auto"/>
            <w:noWrap/>
            <w:vAlign w:val="center"/>
          </w:tcPr>
          <w:p w14:paraId="2E044345"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14.1</w:t>
            </w:r>
          </w:p>
        </w:tc>
        <w:tc>
          <w:tcPr>
            <w:tcW w:w="323" w:type="pct"/>
            <w:tcBorders>
              <w:top w:val="nil"/>
              <w:left w:val="nil"/>
              <w:bottom w:val="nil"/>
              <w:right w:val="nil"/>
            </w:tcBorders>
            <w:shd w:val="clear" w:color="auto" w:fill="auto"/>
            <w:vAlign w:val="center"/>
          </w:tcPr>
          <w:p w14:paraId="749573D2"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18.33</w:t>
            </w:r>
          </w:p>
        </w:tc>
        <w:tc>
          <w:tcPr>
            <w:tcW w:w="320" w:type="pct"/>
            <w:tcBorders>
              <w:top w:val="nil"/>
              <w:left w:val="nil"/>
              <w:bottom w:val="nil"/>
              <w:right w:val="nil"/>
            </w:tcBorders>
            <w:shd w:val="clear" w:color="auto" w:fill="auto"/>
            <w:vAlign w:val="center"/>
          </w:tcPr>
          <w:p w14:paraId="2489439D"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18.12</w:t>
            </w:r>
          </w:p>
        </w:tc>
        <w:tc>
          <w:tcPr>
            <w:tcW w:w="303" w:type="pct"/>
            <w:tcBorders>
              <w:top w:val="nil"/>
              <w:left w:val="nil"/>
              <w:bottom w:val="nil"/>
              <w:right w:val="nil"/>
            </w:tcBorders>
            <w:shd w:val="clear" w:color="auto" w:fill="auto"/>
            <w:vAlign w:val="center"/>
          </w:tcPr>
          <w:p w14:paraId="40F3AF7C"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25.18</w:t>
            </w:r>
          </w:p>
        </w:tc>
        <w:tc>
          <w:tcPr>
            <w:tcW w:w="302" w:type="pct"/>
            <w:tcBorders>
              <w:top w:val="nil"/>
              <w:left w:val="nil"/>
              <w:bottom w:val="nil"/>
              <w:right w:val="nil"/>
            </w:tcBorders>
            <w:shd w:val="clear" w:color="auto" w:fill="auto"/>
            <w:vAlign w:val="center"/>
          </w:tcPr>
          <w:p w14:paraId="5F9FEC88" w14:textId="101BEE32"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40</w:t>
            </w:r>
          </w:p>
        </w:tc>
        <w:tc>
          <w:tcPr>
            <w:tcW w:w="386" w:type="pct"/>
            <w:tcBorders>
              <w:top w:val="nil"/>
              <w:left w:val="nil"/>
              <w:bottom w:val="nil"/>
              <w:right w:val="nil"/>
            </w:tcBorders>
            <w:shd w:val="clear" w:color="auto" w:fill="auto"/>
            <w:vAlign w:val="center"/>
          </w:tcPr>
          <w:p w14:paraId="1541F7FF" w14:textId="48C3C079"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02</w:t>
            </w:r>
          </w:p>
        </w:tc>
        <w:tc>
          <w:tcPr>
            <w:tcW w:w="282" w:type="pct"/>
            <w:tcBorders>
              <w:top w:val="nil"/>
              <w:left w:val="nil"/>
              <w:bottom w:val="nil"/>
              <w:right w:val="nil"/>
            </w:tcBorders>
            <w:shd w:val="clear" w:color="auto" w:fill="auto"/>
            <w:vAlign w:val="center"/>
          </w:tcPr>
          <w:p w14:paraId="1ED3BC45" w14:textId="6B0773E5"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28</w:t>
            </w:r>
            <w:r>
              <w:rPr>
                <w:rFonts w:ascii="Calibri" w:hAnsi="Calibri" w:cs="Calibri"/>
                <w:sz w:val="18"/>
                <w:szCs w:val="18"/>
              </w:rPr>
              <w:t>.</w:t>
            </w:r>
            <w:r w:rsidRPr="003A18C3">
              <w:rPr>
                <w:rFonts w:ascii="Calibri" w:hAnsi="Calibri" w:cs="Calibri"/>
                <w:sz w:val="18"/>
                <w:szCs w:val="18"/>
              </w:rPr>
              <w:t>66</w:t>
            </w:r>
          </w:p>
        </w:tc>
        <w:tc>
          <w:tcPr>
            <w:tcW w:w="380" w:type="pct"/>
            <w:tcBorders>
              <w:top w:val="nil"/>
              <w:left w:val="nil"/>
              <w:bottom w:val="nil"/>
              <w:right w:val="nil"/>
            </w:tcBorders>
            <w:vAlign w:val="center"/>
          </w:tcPr>
          <w:p w14:paraId="3BEA533F" w14:textId="52A05FA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28</w:t>
            </w:r>
            <w:r>
              <w:rPr>
                <w:rFonts w:ascii="Calibri" w:hAnsi="Calibri" w:cs="Calibri"/>
                <w:sz w:val="18"/>
                <w:szCs w:val="18"/>
              </w:rPr>
              <w:t>.</w:t>
            </w:r>
            <w:r w:rsidRPr="003A18C3">
              <w:rPr>
                <w:rFonts w:ascii="Calibri" w:hAnsi="Calibri" w:cs="Calibri"/>
                <w:sz w:val="18"/>
                <w:szCs w:val="18"/>
              </w:rPr>
              <w:t>97</w:t>
            </w:r>
          </w:p>
        </w:tc>
        <w:tc>
          <w:tcPr>
            <w:tcW w:w="380" w:type="pct"/>
            <w:tcBorders>
              <w:top w:val="nil"/>
              <w:left w:val="nil"/>
              <w:bottom w:val="nil"/>
              <w:right w:val="nil"/>
            </w:tcBorders>
            <w:vAlign w:val="center"/>
          </w:tcPr>
          <w:p w14:paraId="5CD0BB64" w14:textId="0448EB81"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78</w:t>
            </w:r>
            <w:r>
              <w:rPr>
                <w:rFonts w:ascii="Calibri" w:hAnsi="Calibri" w:cs="Calibri"/>
                <w:sz w:val="18"/>
                <w:szCs w:val="18"/>
              </w:rPr>
              <w:t>.</w:t>
            </w:r>
            <w:r w:rsidRPr="003A18C3">
              <w:rPr>
                <w:rFonts w:ascii="Calibri" w:hAnsi="Calibri" w:cs="Calibri"/>
                <w:sz w:val="18"/>
                <w:szCs w:val="18"/>
              </w:rPr>
              <w:t>65</w:t>
            </w:r>
          </w:p>
        </w:tc>
        <w:tc>
          <w:tcPr>
            <w:tcW w:w="373" w:type="pct"/>
            <w:tcBorders>
              <w:top w:val="nil"/>
              <w:left w:val="nil"/>
              <w:bottom w:val="nil"/>
              <w:right w:val="single" w:sz="8" w:space="0" w:color="auto"/>
            </w:tcBorders>
            <w:shd w:val="clear" w:color="auto" w:fill="auto"/>
            <w:noWrap/>
            <w:vAlign w:val="center"/>
          </w:tcPr>
          <w:p w14:paraId="4EB1DEF1" w14:textId="3DA3D22D"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67</w:t>
            </w:r>
            <w:r>
              <w:rPr>
                <w:rFonts w:ascii="Calibri" w:hAnsi="Calibri" w:cs="Calibri"/>
                <w:sz w:val="18"/>
                <w:szCs w:val="18"/>
              </w:rPr>
              <w:t>.</w:t>
            </w:r>
            <w:r w:rsidRPr="003A18C3">
              <w:rPr>
                <w:rFonts w:ascii="Calibri" w:hAnsi="Calibri" w:cs="Calibri"/>
                <w:sz w:val="18"/>
                <w:szCs w:val="18"/>
              </w:rPr>
              <w:t>84</w:t>
            </w:r>
          </w:p>
        </w:tc>
      </w:tr>
      <w:tr w:rsidR="009C3BDC" w:rsidRPr="00D37DE8" w14:paraId="3D6361BD" w14:textId="77777777" w:rsidTr="009C3BDC">
        <w:trPr>
          <w:trHeight w:val="288"/>
        </w:trPr>
        <w:tc>
          <w:tcPr>
            <w:tcW w:w="195" w:type="pct"/>
            <w:tcBorders>
              <w:top w:val="nil"/>
              <w:left w:val="single" w:sz="8" w:space="0" w:color="auto"/>
              <w:bottom w:val="nil"/>
              <w:right w:val="nil"/>
            </w:tcBorders>
            <w:shd w:val="clear" w:color="auto" w:fill="auto"/>
            <w:vAlign w:val="center"/>
          </w:tcPr>
          <w:p w14:paraId="7EAC6505"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11</w:t>
            </w:r>
          </w:p>
        </w:tc>
        <w:tc>
          <w:tcPr>
            <w:tcW w:w="226" w:type="pct"/>
            <w:tcBorders>
              <w:top w:val="nil"/>
              <w:left w:val="nil"/>
              <w:bottom w:val="nil"/>
              <w:right w:val="nil"/>
            </w:tcBorders>
            <w:shd w:val="clear" w:color="auto" w:fill="auto"/>
            <w:noWrap/>
            <w:vAlign w:val="center"/>
          </w:tcPr>
          <w:p w14:paraId="36AC7331" w14:textId="3AD1008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70</w:t>
            </w:r>
          </w:p>
        </w:tc>
        <w:tc>
          <w:tcPr>
            <w:tcW w:w="274" w:type="pct"/>
            <w:tcBorders>
              <w:top w:val="nil"/>
              <w:left w:val="nil"/>
              <w:bottom w:val="nil"/>
              <w:right w:val="nil"/>
            </w:tcBorders>
            <w:shd w:val="clear" w:color="auto" w:fill="auto"/>
            <w:vAlign w:val="center"/>
          </w:tcPr>
          <w:p w14:paraId="10CBFABE"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90</w:t>
            </w:r>
          </w:p>
        </w:tc>
        <w:tc>
          <w:tcPr>
            <w:tcW w:w="201" w:type="pct"/>
            <w:tcBorders>
              <w:top w:val="nil"/>
              <w:left w:val="nil"/>
              <w:bottom w:val="nil"/>
              <w:right w:val="nil"/>
            </w:tcBorders>
            <w:shd w:val="clear" w:color="auto" w:fill="auto"/>
            <w:vAlign w:val="center"/>
          </w:tcPr>
          <w:p w14:paraId="7C5EF9A0"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48</w:t>
            </w:r>
          </w:p>
        </w:tc>
        <w:tc>
          <w:tcPr>
            <w:tcW w:w="263" w:type="pct"/>
            <w:tcBorders>
              <w:top w:val="nil"/>
              <w:left w:val="nil"/>
              <w:bottom w:val="nil"/>
              <w:right w:val="nil"/>
            </w:tcBorders>
            <w:shd w:val="clear" w:color="auto" w:fill="auto"/>
            <w:vAlign w:val="center"/>
          </w:tcPr>
          <w:p w14:paraId="629B6E94"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36</w:t>
            </w:r>
          </w:p>
        </w:tc>
        <w:tc>
          <w:tcPr>
            <w:tcW w:w="261" w:type="pct"/>
            <w:tcBorders>
              <w:top w:val="nil"/>
              <w:left w:val="nil"/>
              <w:bottom w:val="nil"/>
              <w:right w:val="nil"/>
            </w:tcBorders>
            <w:shd w:val="clear" w:color="auto" w:fill="auto"/>
            <w:vAlign w:val="center"/>
          </w:tcPr>
          <w:p w14:paraId="7FEDFC8D"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21</w:t>
            </w:r>
          </w:p>
        </w:tc>
        <w:tc>
          <w:tcPr>
            <w:tcW w:w="265" w:type="pct"/>
            <w:tcBorders>
              <w:top w:val="nil"/>
              <w:left w:val="nil"/>
              <w:bottom w:val="nil"/>
              <w:right w:val="nil"/>
            </w:tcBorders>
            <w:shd w:val="clear" w:color="auto" w:fill="auto"/>
            <w:noWrap/>
            <w:vAlign w:val="center"/>
          </w:tcPr>
          <w:p w14:paraId="67FEB6CA"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w:t>
            </w:r>
          </w:p>
        </w:tc>
        <w:tc>
          <w:tcPr>
            <w:tcW w:w="266" w:type="pct"/>
            <w:tcBorders>
              <w:top w:val="nil"/>
              <w:left w:val="nil"/>
              <w:bottom w:val="nil"/>
              <w:right w:val="nil"/>
            </w:tcBorders>
            <w:shd w:val="clear" w:color="auto" w:fill="auto"/>
            <w:noWrap/>
            <w:vAlign w:val="center"/>
          </w:tcPr>
          <w:p w14:paraId="31B7501B"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17.6</w:t>
            </w:r>
          </w:p>
        </w:tc>
        <w:tc>
          <w:tcPr>
            <w:tcW w:w="323" w:type="pct"/>
            <w:tcBorders>
              <w:top w:val="nil"/>
              <w:left w:val="nil"/>
              <w:bottom w:val="nil"/>
              <w:right w:val="nil"/>
            </w:tcBorders>
            <w:shd w:val="clear" w:color="auto" w:fill="auto"/>
            <w:vAlign w:val="center"/>
          </w:tcPr>
          <w:p w14:paraId="6088E4C9"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18.5</w:t>
            </w:r>
          </w:p>
        </w:tc>
        <w:tc>
          <w:tcPr>
            <w:tcW w:w="320" w:type="pct"/>
            <w:tcBorders>
              <w:top w:val="nil"/>
              <w:left w:val="nil"/>
              <w:bottom w:val="nil"/>
              <w:right w:val="nil"/>
            </w:tcBorders>
            <w:shd w:val="clear" w:color="auto" w:fill="auto"/>
            <w:vAlign w:val="center"/>
          </w:tcPr>
          <w:p w14:paraId="7EBDF012"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NA</w:t>
            </w:r>
          </w:p>
        </w:tc>
        <w:tc>
          <w:tcPr>
            <w:tcW w:w="303" w:type="pct"/>
            <w:tcBorders>
              <w:top w:val="nil"/>
              <w:left w:val="nil"/>
              <w:bottom w:val="nil"/>
              <w:right w:val="nil"/>
            </w:tcBorders>
            <w:shd w:val="clear" w:color="auto" w:fill="auto"/>
            <w:vAlign w:val="center"/>
          </w:tcPr>
          <w:p w14:paraId="57AFE8CF"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22.69</w:t>
            </w:r>
          </w:p>
        </w:tc>
        <w:tc>
          <w:tcPr>
            <w:tcW w:w="302" w:type="pct"/>
            <w:tcBorders>
              <w:top w:val="nil"/>
              <w:left w:val="nil"/>
              <w:bottom w:val="nil"/>
              <w:right w:val="nil"/>
            </w:tcBorders>
            <w:shd w:val="clear" w:color="auto" w:fill="auto"/>
            <w:vAlign w:val="center"/>
          </w:tcPr>
          <w:p w14:paraId="12833A39" w14:textId="7473DA8A"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0</w:t>
            </w:r>
            <w:r>
              <w:rPr>
                <w:rFonts w:ascii="Calibri" w:hAnsi="Calibri" w:cs="Calibri"/>
                <w:color w:val="000000"/>
                <w:sz w:val="18"/>
                <w:szCs w:val="18"/>
              </w:rPr>
              <w:t>.</w:t>
            </w:r>
            <w:r w:rsidRPr="00B8068A">
              <w:rPr>
                <w:rFonts w:ascii="Calibri" w:hAnsi="Calibri" w:cs="Calibri"/>
                <w:color w:val="000000"/>
                <w:sz w:val="18"/>
                <w:szCs w:val="18"/>
              </w:rPr>
              <w:t>79</w:t>
            </w:r>
          </w:p>
        </w:tc>
        <w:tc>
          <w:tcPr>
            <w:tcW w:w="386" w:type="pct"/>
            <w:tcBorders>
              <w:top w:val="nil"/>
              <w:left w:val="nil"/>
              <w:bottom w:val="nil"/>
              <w:right w:val="nil"/>
            </w:tcBorders>
            <w:shd w:val="clear" w:color="auto" w:fill="auto"/>
            <w:vAlign w:val="center"/>
          </w:tcPr>
          <w:p w14:paraId="4F5D5B32" w14:textId="0FD07A7F"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0</w:t>
            </w:r>
            <w:r>
              <w:rPr>
                <w:rFonts w:ascii="Calibri" w:hAnsi="Calibri" w:cs="Calibri"/>
                <w:color w:val="000000"/>
                <w:sz w:val="18"/>
                <w:szCs w:val="18"/>
              </w:rPr>
              <w:t>.</w:t>
            </w:r>
            <w:r w:rsidRPr="00B8068A">
              <w:rPr>
                <w:rFonts w:ascii="Calibri" w:hAnsi="Calibri" w:cs="Calibri"/>
                <w:color w:val="000000"/>
                <w:sz w:val="18"/>
                <w:szCs w:val="18"/>
              </w:rPr>
              <w:t>80</w:t>
            </w:r>
          </w:p>
        </w:tc>
        <w:tc>
          <w:tcPr>
            <w:tcW w:w="282" w:type="pct"/>
            <w:tcBorders>
              <w:top w:val="nil"/>
              <w:left w:val="nil"/>
              <w:bottom w:val="nil"/>
              <w:right w:val="nil"/>
            </w:tcBorders>
            <w:shd w:val="clear" w:color="auto" w:fill="auto"/>
            <w:vAlign w:val="center"/>
          </w:tcPr>
          <w:p w14:paraId="4B8079BC" w14:textId="5EB42562"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9</w:t>
            </w:r>
            <w:r>
              <w:rPr>
                <w:rFonts w:ascii="Calibri" w:hAnsi="Calibri" w:cs="Calibri"/>
                <w:sz w:val="18"/>
                <w:szCs w:val="18"/>
              </w:rPr>
              <w:t>.</w:t>
            </w:r>
            <w:r w:rsidRPr="003A18C3">
              <w:rPr>
                <w:rFonts w:ascii="Calibri" w:hAnsi="Calibri" w:cs="Calibri"/>
                <w:sz w:val="18"/>
                <w:szCs w:val="18"/>
              </w:rPr>
              <w:t>19</w:t>
            </w:r>
          </w:p>
        </w:tc>
        <w:tc>
          <w:tcPr>
            <w:tcW w:w="380" w:type="pct"/>
            <w:tcBorders>
              <w:top w:val="nil"/>
              <w:left w:val="nil"/>
              <w:bottom w:val="nil"/>
              <w:right w:val="nil"/>
            </w:tcBorders>
            <w:vAlign w:val="center"/>
          </w:tcPr>
          <w:p w14:paraId="1ACB02B5" w14:textId="052D1991"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5</w:t>
            </w:r>
            <w:r>
              <w:rPr>
                <w:rFonts w:ascii="Calibri" w:hAnsi="Calibri" w:cs="Calibri"/>
                <w:sz w:val="18"/>
                <w:szCs w:val="18"/>
              </w:rPr>
              <w:t>.</w:t>
            </w:r>
            <w:r w:rsidRPr="003A18C3">
              <w:rPr>
                <w:rFonts w:ascii="Calibri" w:hAnsi="Calibri" w:cs="Calibri"/>
                <w:sz w:val="18"/>
                <w:szCs w:val="18"/>
              </w:rPr>
              <w:t>81</w:t>
            </w:r>
          </w:p>
        </w:tc>
        <w:tc>
          <w:tcPr>
            <w:tcW w:w="380" w:type="pct"/>
            <w:tcBorders>
              <w:top w:val="nil"/>
              <w:left w:val="nil"/>
              <w:bottom w:val="nil"/>
              <w:right w:val="nil"/>
            </w:tcBorders>
            <w:vAlign w:val="center"/>
          </w:tcPr>
          <w:p w14:paraId="5F4C1FE9" w14:textId="68B027AF"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50</w:t>
            </w:r>
            <w:r>
              <w:rPr>
                <w:rFonts w:ascii="Calibri" w:hAnsi="Calibri" w:cs="Calibri"/>
                <w:sz w:val="18"/>
                <w:szCs w:val="18"/>
              </w:rPr>
              <w:t>.</w:t>
            </w:r>
            <w:r w:rsidRPr="003A18C3">
              <w:rPr>
                <w:rFonts w:ascii="Calibri" w:hAnsi="Calibri" w:cs="Calibri"/>
                <w:sz w:val="18"/>
                <w:szCs w:val="18"/>
              </w:rPr>
              <w:t>51</w:t>
            </w:r>
          </w:p>
        </w:tc>
        <w:tc>
          <w:tcPr>
            <w:tcW w:w="373" w:type="pct"/>
            <w:tcBorders>
              <w:top w:val="nil"/>
              <w:left w:val="nil"/>
              <w:bottom w:val="nil"/>
              <w:right w:val="single" w:sz="8" w:space="0" w:color="auto"/>
            </w:tcBorders>
            <w:shd w:val="clear" w:color="auto" w:fill="auto"/>
            <w:noWrap/>
            <w:vAlign w:val="center"/>
          </w:tcPr>
          <w:p w14:paraId="06712349" w14:textId="2247D6FD"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43</w:t>
            </w:r>
            <w:r>
              <w:rPr>
                <w:rFonts w:ascii="Calibri" w:hAnsi="Calibri" w:cs="Calibri"/>
                <w:sz w:val="18"/>
                <w:szCs w:val="18"/>
              </w:rPr>
              <w:t>.</w:t>
            </w:r>
            <w:r w:rsidRPr="003A18C3">
              <w:rPr>
                <w:rFonts w:ascii="Calibri" w:hAnsi="Calibri" w:cs="Calibri"/>
                <w:sz w:val="18"/>
                <w:szCs w:val="18"/>
              </w:rPr>
              <w:t>59</w:t>
            </w:r>
          </w:p>
        </w:tc>
      </w:tr>
      <w:tr w:rsidR="009C3BDC" w:rsidRPr="00D37DE8" w14:paraId="253CEC89" w14:textId="77777777" w:rsidTr="009C3BDC">
        <w:trPr>
          <w:trHeight w:val="288"/>
        </w:trPr>
        <w:tc>
          <w:tcPr>
            <w:tcW w:w="195" w:type="pct"/>
            <w:tcBorders>
              <w:top w:val="nil"/>
              <w:left w:val="single" w:sz="8" w:space="0" w:color="auto"/>
              <w:bottom w:val="nil"/>
              <w:right w:val="nil"/>
            </w:tcBorders>
            <w:shd w:val="clear" w:color="auto" w:fill="auto"/>
            <w:vAlign w:val="center"/>
          </w:tcPr>
          <w:p w14:paraId="28A96EAC"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12</w:t>
            </w:r>
          </w:p>
        </w:tc>
        <w:tc>
          <w:tcPr>
            <w:tcW w:w="226" w:type="pct"/>
            <w:tcBorders>
              <w:top w:val="nil"/>
              <w:left w:val="nil"/>
              <w:bottom w:val="nil"/>
              <w:right w:val="nil"/>
            </w:tcBorders>
            <w:shd w:val="clear" w:color="auto" w:fill="auto"/>
            <w:noWrap/>
            <w:vAlign w:val="center"/>
          </w:tcPr>
          <w:p w14:paraId="07077C41"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52</w:t>
            </w:r>
          </w:p>
        </w:tc>
        <w:tc>
          <w:tcPr>
            <w:tcW w:w="274" w:type="pct"/>
            <w:tcBorders>
              <w:top w:val="nil"/>
              <w:left w:val="nil"/>
              <w:bottom w:val="nil"/>
              <w:right w:val="nil"/>
            </w:tcBorders>
            <w:shd w:val="clear" w:color="auto" w:fill="auto"/>
            <w:vAlign w:val="center"/>
          </w:tcPr>
          <w:p w14:paraId="45366CD4"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62</w:t>
            </w:r>
          </w:p>
        </w:tc>
        <w:tc>
          <w:tcPr>
            <w:tcW w:w="201" w:type="pct"/>
            <w:tcBorders>
              <w:top w:val="nil"/>
              <w:left w:val="nil"/>
              <w:bottom w:val="nil"/>
              <w:right w:val="nil"/>
            </w:tcBorders>
            <w:shd w:val="clear" w:color="auto" w:fill="auto"/>
            <w:vAlign w:val="center"/>
          </w:tcPr>
          <w:p w14:paraId="53F9E917"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40</w:t>
            </w:r>
          </w:p>
        </w:tc>
        <w:tc>
          <w:tcPr>
            <w:tcW w:w="263" w:type="pct"/>
            <w:tcBorders>
              <w:top w:val="nil"/>
              <w:left w:val="nil"/>
              <w:bottom w:val="nil"/>
              <w:right w:val="nil"/>
            </w:tcBorders>
            <w:shd w:val="clear" w:color="auto" w:fill="auto"/>
            <w:vAlign w:val="center"/>
          </w:tcPr>
          <w:p w14:paraId="356FFCA9"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40</w:t>
            </w:r>
          </w:p>
        </w:tc>
        <w:tc>
          <w:tcPr>
            <w:tcW w:w="261" w:type="pct"/>
            <w:tcBorders>
              <w:top w:val="nil"/>
              <w:left w:val="nil"/>
              <w:bottom w:val="nil"/>
              <w:right w:val="nil"/>
            </w:tcBorders>
            <w:shd w:val="clear" w:color="auto" w:fill="auto"/>
            <w:vAlign w:val="center"/>
          </w:tcPr>
          <w:p w14:paraId="243CA90D"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14</w:t>
            </w:r>
          </w:p>
        </w:tc>
        <w:tc>
          <w:tcPr>
            <w:tcW w:w="265" w:type="pct"/>
            <w:tcBorders>
              <w:top w:val="nil"/>
              <w:left w:val="nil"/>
              <w:bottom w:val="nil"/>
              <w:right w:val="nil"/>
            </w:tcBorders>
            <w:shd w:val="clear" w:color="auto" w:fill="auto"/>
            <w:noWrap/>
            <w:vAlign w:val="center"/>
          </w:tcPr>
          <w:p w14:paraId="462E2067"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17</w:t>
            </w:r>
          </w:p>
        </w:tc>
        <w:tc>
          <w:tcPr>
            <w:tcW w:w="266" w:type="pct"/>
            <w:tcBorders>
              <w:top w:val="nil"/>
              <w:left w:val="nil"/>
              <w:bottom w:val="nil"/>
              <w:right w:val="nil"/>
            </w:tcBorders>
            <w:shd w:val="clear" w:color="auto" w:fill="auto"/>
            <w:noWrap/>
            <w:vAlign w:val="center"/>
          </w:tcPr>
          <w:p w14:paraId="729DF099"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20</w:t>
            </w:r>
          </w:p>
        </w:tc>
        <w:tc>
          <w:tcPr>
            <w:tcW w:w="323" w:type="pct"/>
            <w:tcBorders>
              <w:top w:val="nil"/>
              <w:left w:val="nil"/>
              <w:bottom w:val="nil"/>
              <w:right w:val="nil"/>
            </w:tcBorders>
            <w:shd w:val="clear" w:color="auto" w:fill="auto"/>
            <w:vAlign w:val="center"/>
          </w:tcPr>
          <w:p w14:paraId="30240DFA"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25</w:t>
            </w:r>
          </w:p>
        </w:tc>
        <w:tc>
          <w:tcPr>
            <w:tcW w:w="320" w:type="pct"/>
            <w:tcBorders>
              <w:top w:val="nil"/>
              <w:left w:val="nil"/>
              <w:bottom w:val="nil"/>
              <w:right w:val="nil"/>
            </w:tcBorders>
            <w:shd w:val="clear" w:color="auto" w:fill="auto"/>
            <w:vAlign w:val="center"/>
          </w:tcPr>
          <w:p w14:paraId="7238F4FA"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28.41</w:t>
            </w:r>
          </w:p>
        </w:tc>
        <w:tc>
          <w:tcPr>
            <w:tcW w:w="303" w:type="pct"/>
            <w:tcBorders>
              <w:top w:val="nil"/>
              <w:left w:val="nil"/>
              <w:bottom w:val="nil"/>
              <w:right w:val="nil"/>
            </w:tcBorders>
            <w:shd w:val="clear" w:color="auto" w:fill="auto"/>
            <w:vAlign w:val="center"/>
          </w:tcPr>
          <w:p w14:paraId="0E1B0DC4"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28.9</w:t>
            </w:r>
          </w:p>
        </w:tc>
        <w:tc>
          <w:tcPr>
            <w:tcW w:w="302" w:type="pct"/>
            <w:tcBorders>
              <w:top w:val="nil"/>
              <w:left w:val="nil"/>
              <w:bottom w:val="nil"/>
              <w:right w:val="nil"/>
            </w:tcBorders>
            <w:shd w:val="clear" w:color="auto" w:fill="auto"/>
            <w:vAlign w:val="center"/>
          </w:tcPr>
          <w:p w14:paraId="3EEBBDE4" w14:textId="453DA639" w:rsidR="009C3BDC" w:rsidRPr="003A18C3" w:rsidRDefault="009C3BDC" w:rsidP="00EC7896">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86" w:type="pct"/>
            <w:tcBorders>
              <w:top w:val="nil"/>
              <w:left w:val="nil"/>
              <w:bottom w:val="nil"/>
              <w:right w:val="nil"/>
            </w:tcBorders>
            <w:shd w:val="clear" w:color="auto" w:fill="auto"/>
            <w:vAlign w:val="center"/>
          </w:tcPr>
          <w:p w14:paraId="74E0BBAD" w14:textId="5AF3882D"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NA</w:t>
            </w:r>
          </w:p>
        </w:tc>
        <w:tc>
          <w:tcPr>
            <w:tcW w:w="282" w:type="pct"/>
            <w:tcBorders>
              <w:top w:val="nil"/>
              <w:left w:val="nil"/>
              <w:bottom w:val="nil"/>
              <w:right w:val="nil"/>
            </w:tcBorders>
            <w:shd w:val="clear" w:color="auto" w:fill="auto"/>
            <w:vAlign w:val="center"/>
          </w:tcPr>
          <w:p w14:paraId="6C8CD29B" w14:textId="1F903B5A"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24</w:t>
            </w:r>
            <w:r>
              <w:rPr>
                <w:rFonts w:ascii="Calibri" w:hAnsi="Calibri" w:cs="Calibri"/>
                <w:sz w:val="18"/>
                <w:szCs w:val="18"/>
              </w:rPr>
              <w:t>.</w:t>
            </w:r>
            <w:r w:rsidRPr="003A18C3">
              <w:rPr>
                <w:rFonts w:ascii="Calibri" w:hAnsi="Calibri" w:cs="Calibri"/>
                <w:sz w:val="18"/>
                <w:szCs w:val="18"/>
              </w:rPr>
              <w:t>64</w:t>
            </w:r>
          </w:p>
        </w:tc>
        <w:tc>
          <w:tcPr>
            <w:tcW w:w="380" w:type="pct"/>
            <w:tcBorders>
              <w:top w:val="nil"/>
              <w:left w:val="nil"/>
              <w:bottom w:val="nil"/>
              <w:right w:val="nil"/>
            </w:tcBorders>
            <w:vAlign w:val="center"/>
          </w:tcPr>
          <w:p w14:paraId="717880C3" w14:textId="215E7752"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21</w:t>
            </w:r>
            <w:r>
              <w:rPr>
                <w:rFonts w:ascii="Calibri" w:hAnsi="Calibri" w:cs="Calibri"/>
                <w:sz w:val="18"/>
                <w:szCs w:val="18"/>
              </w:rPr>
              <w:t>.</w:t>
            </w:r>
            <w:r w:rsidRPr="003A18C3">
              <w:rPr>
                <w:rFonts w:ascii="Calibri" w:hAnsi="Calibri" w:cs="Calibri"/>
                <w:sz w:val="18"/>
                <w:szCs w:val="18"/>
              </w:rPr>
              <w:t>33</w:t>
            </w:r>
          </w:p>
        </w:tc>
        <w:tc>
          <w:tcPr>
            <w:tcW w:w="380" w:type="pct"/>
            <w:tcBorders>
              <w:top w:val="nil"/>
              <w:left w:val="nil"/>
              <w:bottom w:val="nil"/>
              <w:right w:val="nil"/>
            </w:tcBorders>
            <w:vAlign w:val="center"/>
          </w:tcPr>
          <w:p w14:paraId="5A68C9C8" w14:textId="01F1873D"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57</w:t>
            </w:r>
            <w:r>
              <w:rPr>
                <w:rFonts w:ascii="Calibri" w:hAnsi="Calibri" w:cs="Calibri"/>
                <w:sz w:val="18"/>
                <w:szCs w:val="18"/>
              </w:rPr>
              <w:t>.</w:t>
            </w:r>
            <w:r w:rsidRPr="003A18C3">
              <w:rPr>
                <w:rFonts w:ascii="Calibri" w:hAnsi="Calibri" w:cs="Calibri"/>
                <w:sz w:val="18"/>
                <w:szCs w:val="18"/>
              </w:rPr>
              <w:t>64</w:t>
            </w:r>
          </w:p>
        </w:tc>
        <w:tc>
          <w:tcPr>
            <w:tcW w:w="373" w:type="pct"/>
            <w:tcBorders>
              <w:top w:val="nil"/>
              <w:left w:val="nil"/>
              <w:bottom w:val="nil"/>
              <w:right w:val="single" w:sz="8" w:space="0" w:color="auto"/>
            </w:tcBorders>
            <w:shd w:val="clear" w:color="auto" w:fill="auto"/>
            <w:vAlign w:val="center"/>
          </w:tcPr>
          <w:p w14:paraId="0111DC4B" w14:textId="3F49A48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57</w:t>
            </w:r>
            <w:r>
              <w:rPr>
                <w:rFonts w:ascii="Calibri" w:hAnsi="Calibri" w:cs="Calibri"/>
                <w:sz w:val="18"/>
                <w:szCs w:val="18"/>
              </w:rPr>
              <w:t>.</w:t>
            </w:r>
            <w:r w:rsidRPr="003A18C3">
              <w:rPr>
                <w:rFonts w:ascii="Calibri" w:hAnsi="Calibri" w:cs="Calibri"/>
                <w:sz w:val="18"/>
                <w:szCs w:val="18"/>
              </w:rPr>
              <w:t>01</w:t>
            </w:r>
          </w:p>
        </w:tc>
      </w:tr>
      <w:tr w:rsidR="009C3BDC" w:rsidRPr="00D37DE8" w14:paraId="079588C9" w14:textId="77777777" w:rsidTr="009C3BDC">
        <w:trPr>
          <w:trHeight w:val="288"/>
        </w:trPr>
        <w:tc>
          <w:tcPr>
            <w:tcW w:w="195" w:type="pct"/>
            <w:tcBorders>
              <w:top w:val="nil"/>
              <w:left w:val="single" w:sz="8" w:space="0" w:color="auto"/>
              <w:bottom w:val="nil"/>
              <w:right w:val="nil"/>
            </w:tcBorders>
            <w:shd w:val="clear" w:color="auto" w:fill="auto"/>
            <w:vAlign w:val="center"/>
          </w:tcPr>
          <w:p w14:paraId="2D4AFB98"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13</w:t>
            </w:r>
          </w:p>
        </w:tc>
        <w:tc>
          <w:tcPr>
            <w:tcW w:w="226" w:type="pct"/>
            <w:tcBorders>
              <w:top w:val="nil"/>
              <w:left w:val="nil"/>
              <w:bottom w:val="nil"/>
              <w:right w:val="nil"/>
            </w:tcBorders>
            <w:shd w:val="clear" w:color="auto" w:fill="auto"/>
            <w:noWrap/>
            <w:vAlign w:val="center"/>
          </w:tcPr>
          <w:p w14:paraId="30A2C18F"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30</w:t>
            </w:r>
          </w:p>
        </w:tc>
        <w:tc>
          <w:tcPr>
            <w:tcW w:w="274" w:type="pct"/>
            <w:tcBorders>
              <w:top w:val="nil"/>
              <w:left w:val="nil"/>
              <w:bottom w:val="nil"/>
              <w:right w:val="nil"/>
            </w:tcBorders>
            <w:shd w:val="clear" w:color="auto" w:fill="auto"/>
            <w:vAlign w:val="center"/>
          </w:tcPr>
          <w:p w14:paraId="6EE86A25" w14:textId="0A0C30FF"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25</w:t>
            </w:r>
          </w:p>
        </w:tc>
        <w:tc>
          <w:tcPr>
            <w:tcW w:w="201" w:type="pct"/>
            <w:tcBorders>
              <w:top w:val="nil"/>
              <w:left w:val="nil"/>
              <w:bottom w:val="nil"/>
              <w:right w:val="nil"/>
            </w:tcBorders>
            <w:shd w:val="clear" w:color="auto" w:fill="auto"/>
            <w:vAlign w:val="center"/>
          </w:tcPr>
          <w:p w14:paraId="653CF1CE"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NA</w:t>
            </w:r>
          </w:p>
        </w:tc>
        <w:tc>
          <w:tcPr>
            <w:tcW w:w="263" w:type="pct"/>
            <w:tcBorders>
              <w:top w:val="nil"/>
              <w:left w:val="nil"/>
              <w:bottom w:val="nil"/>
              <w:right w:val="nil"/>
            </w:tcBorders>
            <w:shd w:val="clear" w:color="auto" w:fill="auto"/>
            <w:vAlign w:val="center"/>
          </w:tcPr>
          <w:p w14:paraId="6E1564B1"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NA</w:t>
            </w:r>
          </w:p>
        </w:tc>
        <w:tc>
          <w:tcPr>
            <w:tcW w:w="261" w:type="pct"/>
            <w:tcBorders>
              <w:top w:val="nil"/>
              <w:left w:val="nil"/>
              <w:bottom w:val="nil"/>
              <w:right w:val="nil"/>
            </w:tcBorders>
            <w:shd w:val="clear" w:color="auto" w:fill="auto"/>
            <w:vAlign w:val="center"/>
          </w:tcPr>
          <w:p w14:paraId="45C4D9FB"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20</w:t>
            </w:r>
          </w:p>
        </w:tc>
        <w:tc>
          <w:tcPr>
            <w:tcW w:w="265" w:type="pct"/>
            <w:tcBorders>
              <w:top w:val="nil"/>
              <w:left w:val="nil"/>
              <w:bottom w:val="nil"/>
              <w:right w:val="nil"/>
            </w:tcBorders>
            <w:shd w:val="clear" w:color="auto" w:fill="auto"/>
            <w:noWrap/>
            <w:vAlign w:val="center"/>
          </w:tcPr>
          <w:p w14:paraId="2BEB3971"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29</w:t>
            </w:r>
          </w:p>
        </w:tc>
        <w:tc>
          <w:tcPr>
            <w:tcW w:w="266" w:type="pct"/>
            <w:tcBorders>
              <w:top w:val="nil"/>
              <w:left w:val="nil"/>
              <w:bottom w:val="nil"/>
              <w:right w:val="nil"/>
            </w:tcBorders>
            <w:shd w:val="clear" w:color="auto" w:fill="auto"/>
            <w:noWrap/>
            <w:vAlign w:val="center"/>
          </w:tcPr>
          <w:p w14:paraId="7A0773EC"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11.6</w:t>
            </w:r>
          </w:p>
        </w:tc>
        <w:tc>
          <w:tcPr>
            <w:tcW w:w="323" w:type="pct"/>
            <w:tcBorders>
              <w:top w:val="nil"/>
              <w:left w:val="nil"/>
              <w:bottom w:val="nil"/>
              <w:right w:val="nil"/>
            </w:tcBorders>
            <w:shd w:val="clear" w:color="auto" w:fill="auto"/>
            <w:vAlign w:val="center"/>
          </w:tcPr>
          <w:p w14:paraId="0AF716B4"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15.4</w:t>
            </w:r>
          </w:p>
        </w:tc>
        <w:tc>
          <w:tcPr>
            <w:tcW w:w="320" w:type="pct"/>
            <w:tcBorders>
              <w:top w:val="nil"/>
              <w:left w:val="nil"/>
              <w:bottom w:val="nil"/>
              <w:right w:val="nil"/>
            </w:tcBorders>
            <w:shd w:val="clear" w:color="auto" w:fill="auto"/>
            <w:vAlign w:val="center"/>
          </w:tcPr>
          <w:p w14:paraId="442EB582"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14.7</w:t>
            </w:r>
          </w:p>
        </w:tc>
        <w:tc>
          <w:tcPr>
            <w:tcW w:w="303" w:type="pct"/>
            <w:tcBorders>
              <w:top w:val="nil"/>
              <w:left w:val="nil"/>
              <w:bottom w:val="nil"/>
              <w:right w:val="nil"/>
            </w:tcBorders>
            <w:shd w:val="clear" w:color="auto" w:fill="auto"/>
            <w:vAlign w:val="center"/>
          </w:tcPr>
          <w:p w14:paraId="4EF605F5"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NA</w:t>
            </w:r>
          </w:p>
        </w:tc>
        <w:tc>
          <w:tcPr>
            <w:tcW w:w="302" w:type="pct"/>
            <w:tcBorders>
              <w:top w:val="nil"/>
              <w:left w:val="nil"/>
              <w:bottom w:val="nil"/>
              <w:right w:val="nil"/>
            </w:tcBorders>
            <w:shd w:val="clear" w:color="auto" w:fill="auto"/>
            <w:vAlign w:val="center"/>
          </w:tcPr>
          <w:p w14:paraId="4F4F57A7" w14:textId="08095C5F"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20</w:t>
            </w:r>
          </w:p>
        </w:tc>
        <w:tc>
          <w:tcPr>
            <w:tcW w:w="386" w:type="pct"/>
            <w:tcBorders>
              <w:top w:val="nil"/>
              <w:left w:val="nil"/>
              <w:bottom w:val="nil"/>
              <w:right w:val="nil"/>
            </w:tcBorders>
            <w:shd w:val="clear" w:color="auto" w:fill="auto"/>
            <w:vAlign w:val="center"/>
          </w:tcPr>
          <w:p w14:paraId="31E27EBB" w14:textId="513ED91F"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14</w:t>
            </w:r>
          </w:p>
        </w:tc>
        <w:tc>
          <w:tcPr>
            <w:tcW w:w="282" w:type="pct"/>
            <w:tcBorders>
              <w:top w:val="nil"/>
              <w:left w:val="nil"/>
              <w:bottom w:val="nil"/>
              <w:right w:val="nil"/>
            </w:tcBorders>
            <w:shd w:val="clear" w:color="auto" w:fill="auto"/>
            <w:vAlign w:val="center"/>
          </w:tcPr>
          <w:p w14:paraId="59249656" w14:textId="4B8946D5"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17</w:t>
            </w:r>
            <w:r>
              <w:rPr>
                <w:sz w:val="18"/>
                <w:szCs w:val="18"/>
              </w:rPr>
              <w:t>.</w:t>
            </w:r>
            <w:r w:rsidRPr="003A18C3">
              <w:rPr>
                <w:sz w:val="18"/>
                <w:szCs w:val="18"/>
              </w:rPr>
              <w:t>49</w:t>
            </w:r>
          </w:p>
        </w:tc>
        <w:tc>
          <w:tcPr>
            <w:tcW w:w="380" w:type="pct"/>
            <w:tcBorders>
              <w:top w:val="nil"/>
              <w:left w:val="nil"/>
              <w:bottom w:val="nil"/>
              <w:right w:val="nil"/>
            </w:tcBorders>
            <w:vAlign w:val="center"/>
          </w:tcPr>
          <w:p w14:paraId="6BA8493E" w14:textId="00912295"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20</w:t>
            </w:r>
            <w:r>
              <w:rPr>
                <w:sz w:val="18"/>
                <w:szCs w:val="18"/>
              </w:rPr>
              <w:t>.</w:t>
            </w:r>
            <w:r w:rsidRPr="003A18C3">
              <w:rPr>
                <w:sz w:val="18"/>
                <w:szCs w:val="18"/>
              </w:rPr>
              <w:t>11</w:t>
            </w:r>
          </w:p>
        </w:tc>
        <w:tc>
          <w:tcPr>
            <w:tcW w:w="380" w:type="pct"/>
            <w:tcBorders>
              <w:top w:val="nil"/>
              <w:left w:val="nil"/>
              <w:bottom w:val="nil"/>
              <w:right w:val="nil"/>
            </w:tcBorders>
            <w:vAlign w:val="center"/>
          </w:tcPr>
          <w:p w14:paraId="7C47E133" w14:textId="4940AF1B"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79</w:t>
            </w:r>
            <w:r>
              <w:rPr>
                <w:rFonts w:ascii="Calibri" w:hAnsi="Calibri" w:cs="Calibri"/>
                <w:sz w:val="18"/>
                <w:szCs w:val="18"/>
              </w:rPr>
              <w:t>.</w:t>
            </w:r>
            <w:r w:rsidRPr="003A18C3">
              <w:rPr>
                <w:rFonts w:ascii="Calibri" w:hAnsi="Calibri" w:cs="Calibri"/>
                <w:sz w:val="18"/>
                <w:szCs w:val="18"/>
              </w:rPr>
              <w:t>27</w:t>
            </w:r>
          </w:p>
        </w:tc>
        <w:tc>
          <w:tcPr>
            <w:tcW w:w="373" w:type="pct"/>
            <w:tcBorders>
              <w:top w:val="nil"/>
              <w:left w:val="nil"/>
              <w:bottom w:val="nil"/>
              <w:right w:val="single" w:sz="8" w:space="0" w:color="auto"/>
            </w:tcBorders>
            <w:shd w:val="clear" w:color="auto" w:fill="auto"/>
            <w:vAlign w:val="center"/>
          </w:tcPr>
          <w:p w14:paraId="6C97689F" w14:textId="49CA3863"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88</w:t>
            </w:r>
            <w:r>
              <w:rPr>
                <w:rFonts w:ascii="Calibri" w:hAnsi="Calibri" w:cs="Calibri"/>
                <w:sz w:val="18"/>
                <w:szCs w:val="18"/>
              </w:rPr>
              <w:t>.</w:t>
            </w:r>
            <w:r w:rsidRPr="003A18C3">
              <w:rPr>
                <w:rFonts w:ascii="Calibri" w:hAnsi="Calibri" w:cs="Calibri"/>
                <w:sz w:val="18"/>
                <w:szCs w:val="18"/>
              </w:rPr>
              <w:t>91</w:t>
            </w:r>
          </w:p>
        </w:tc>
      </w:tr>
      <w:tr w:rsidR="009C3BDC" w:rsidRPr="00D37DE8" w14:paraId="219FE309" w14:textId="77777777" w:rsidTr="009C3BDC">
        <w:trPr>
          <w:trHeight w:val="288"/>
        </w:trPr>
        <w:tc>
          <w:tcPr>
            <w:tcW w:w="195" w:type="pct"/>
            <w:tcBorders>
              <w:top w:val="nil"/>
              <w:left w:val="single" w:sz="8" w:space="0" w:color="auto"/>
              <w:bottom w:val="nil"/>
              <w:right w:val="nil"/>
            </w:tcBorders>
            <w:shd w:val="clear" w:color="auto" w:fill="auto"/>
            <w:vAlign w:val="center"/>
          </w:tcPr>
          <w:p w14:paraId="0EAD4597"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14</w:t>
            </w:r>
          </w:p>
        </w:tc>
        <w:tc>
          <w:tcPr>
            <w:tcW w:w="226" w:type="pct"/>
            <w:tcBorders>
              <w:top w:val="nil"/>
              <w:left w:val="nil"/>
              <w:bottom w:val="nil"/>
              <w:right w:val="nil"/>
            </w:tcBorders>
            <w:shd w:val="clear" w:color="auto" w:fill="auto"/>
            <w:noWrap/>
            <w:vAlign w:val="center"/>
          </w:tcPr>
          <w:p w14:paraId="285358AC"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33</w:t>
            </w:r>
          </w:p>
        </w:tc>
        <w:tc>
          <w:tcPr>
            <w:tcW w:w="274" w:type="pct"/>
            <w:tcBorders>
              <w:top w:val="nil"/>
              <w:left w:val="nil"/>
              <w:bottom w:val="nil"/>
              <w:right w:val="nil"/>
            </w:tcBorders>
            <w:shd w:val="clear" w:color="auto" w:fill="auto"/>
            <w:vAlign w:val="center"/>
          </w:tcPr>
          <w:p w14:paraId="207D7569"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51</w:t>
            </w:r>
          </w:p>
        </w:tc>
        <w:tc>
          <w:tcPr>
            <w:tcW w:w="201" w:type="pct"/>
            <w:tcBorders>
              <w:top w:val="nil"/>
              <w:left w:val="nil"/>
              <w:bottom w:val="nil"/>
              <w:right w:val="nil"/>
            </w:tcBorders>
            <w:shd w:val="clear" w:color="auto" w:fill="auto"/>
            <w:vAlign w:val="center"/>
          </w:tcPr>
          <w:p w14:paraId="080DF618"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56</w:t>
            </w:r>
          </w:p>
        </w:tc>
        <w:tc>
          <w:tcPr>
            <w:tcW w:w="263" w:type="pct"/>
            <w:tcBorders>
              <w:top w:val="nil"/>
              <w:left w:val="nil"/>
              <w:bottom w:val="nil"/>
              <w:right w:val="nil"/>
            </w:tcBorders>
            <w:shd w:val="clear" w:color="auto" w:fill="auto"/>
            <w:vAlign w:val="center"/>
          </w:tcPr>
          <w:p w14:paraId="1AA6ABFF"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56</w:t>
            </w:r>
          </w:p>
        </w:tc>
        <w:tc>
          <w:tcPr>
            <w:tcW w:w="261" w:type="pct"/>
            <w:tcBorders>
              <w:top w:val="nil"/>
              <w:left w:val="nil"/>
              <w:bottom w:val="nil"/>
              <w:right w:val="nil"/>
            </w:tcBorders>
            <w:shd w:val="clear" w:color="auto" w:fill="auto"/>
            <w:vAlign w:val="center"/>
          </w:tcPr>
          <w:p w14:paraId="07210EBC"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w:t>
            </w:r>
          </w:p>
        </w:tc>
        <w:tc>
          <w:tcPr>
            <w:tcW w:w="265" w:type="pct"/>
            <w:tcBorders>
              <w:top w:val="nil"/>
              <w:left w:val="nil"/>
              <w:bottom w:val="nil"/>
              <w:right w:val="nil"/>
            </w:tcBorders>
            <w:shd w:val="clear" w:color="auto" w:fill="auto"/>
            <w:noWrap/>
            <w:vAlign w:val="center"/>
          </w:tcPr>
          <w:p w14:paraId="1A3F0583"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32</w:t>
            </w:r>
          </w:p>
        </w:tc>
        <w:tc>
          <w:tcPr>
            <w:tcW w:w="266" w:type="pct"/>
            <w:tcBorders>
              <w:top w:val="nil"/>
              <w:left w:val="nil"/>
              <w:bottom w:val="nil"/>
              <w:right w:val="nil"/>
            </w:tcBorders>
            <w:shd w:val="clear" w:color="auto" w:fill="auto"/>
            <w:noWrap/>
            <w:vAlign w:val="center"/>
          </w:tcPr>
          <w:p w14:paraId="7EC32371"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8.2</w:t>
            </w:r>
          </w:p>
        </w:tc>
        <w:tc>
          <w:tcPr>
            <w:tcW w:w="323" w:type="pct"/>
            <w:tcBorders>
              <w:top w:val="nil"/>
              <w:left w:val="nil"/>
              <w:bottom w:val="nil"/>
              <w:right w:val="nil"/>
            </w:tcBorders>
            <w:shd w:val="clear" w:color="auto" w:fill="auto"/>
            <w:vAlign w:val="center"/>
          </w:tcPr>
          <w:p w14:paraId="1F339060"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9.1</w:t>
            </w:r>
          </w:p>
        </w:tc>
        <w:tc>
          <w:tcPr>
            <w:tcW w:w="320" w:type="pct"/>
            <w:tcBorders>
              <w:top w:val="nil"/>
              <w:left w:val="nil"/>
              <w:bottom w:val="nil"/>
              <w:right w:val="nil"/>
            </w:tcBorders>
            <w:shd w:val="clear" w:color="auto" w:fill="auto"/>
            <w:vAlign w:val="center"/>
          </w:tcPr>
          <w:p w14:paraId="18368320"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9.6</w:t>
            </w:r>
          </w:p>
        </w:tc>
        <w:tc>
          <w:tcPr>
            <w:tcW w:w="303" w:type="pct"/>
            <w:tcBorders>
              <w:top w:val="nil"/>
              <w:left w:val="nil"/>
              <w:bottom w:val="nil"/>
              <w:right w:val="nil"/>
            </w:tcBorders>
            <w:shd w:val="clear" w:color="auto" w:fill="auto"/>
            <w:vAlign w:val="center"/>
          </w:tcPr>
          <w:p w14:paraId="7E512AB4"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9.45</w:t>
            </w:r>
          </w:p>
        </w:tc>
        <w:tc>
          <w:tcPr>
            <w:tcW w:w="302" w:type="pct"/>
            <w:tcBorders>
              <w:top w:val="nil"/>
              <w:left w:val="nil"/>
              <w:bottom w:val="nil"/>
              <w:right w:val="nil"/>
            </w:tcBorders>
            <w:shd w:val="clear" w:color="auto" w:fill="auto"/>
            <w:vAlign w:val="center"/>
          </w:tcPr>
          <w:p w14:paraId="0AE0318E" w14:textId="239EFAEB"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31</w:t>
            </w:r>
          </w:p>
        </w:tc>
        <w:tc>
          <w:tcPr>
            <w:tcW w:w="386" w:type="pct"/>
            <w:tcBorders>
              <w:top w:val="nil"/>
              <w:left w:val="nil"/>
              <w:bottom w:val="nil"/>
              <w:right w:val="nil"/>
            </w:tcBorders>
            <w:shd w:val="clear" w:color="auto" w:fill="auto"/>
            <w:vAlign w:val="center"/>
          </w:tcPr>
          <w:p w14:paraId="55D9D94B" w14:textId="761A12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20</w:t>
            </w:r>
          </w:p>
        </w:tc>
        <w:tc>
          <w:tcPr>
            <w:tcW w:w="282" w:type="pct"/>
            <w:tcBorders>
              <w:top w:val="nil"/>
              <w:left w:val="nil"/>
              <w:bottom w:val="nil"/>
              <w:right w:val="nil"/>
            </w:tcBorders>
            <w:shd w:val="clear" w:color="auto" w:fill="auto"/>
            <w:vAlign w:val="center"/>
          </w:tcPr>
          <w:p w14:paraId="217201BE" w14:textId="157FE26C"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35</w:t>
            </w:r>
            <w:r>
              <w:rPr>
                <w:sz w:val="18"/>
                <w:szCs w:val="18"/>
              </w:rPr>
              <w:t>.</w:t>
            </w:r>
            <w:r w:rsidRPr="003A18C3">
              <w:rPr>
                <w:sz w:val="18"/>
                <w:szCs w:val="18"/>
              </w:rPr>
              <w:t>29</w:t>
            </w:r>
          </w:p>
        </w:tc>
        <w:tc>
          <w:tcPr>
            <w:tcW w:w="380" w:type="pct"/>
            <w:tcBorders>
              <w:top w:val="nil"/>
              <w:left w:val="nil"/>
              <w:bottom w:val="nil"/>
              <w:right w:val="nil"/>
            </w:tcBorders>
            <w:vAlign w:val="center"/>
          </w:tcPr>
          <w:p w14:paraId="2DB9944A" w14:textId="284F19F6"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sz w:val="18"/>
                <w:szCs w:val="18"/>
              </w:rPr>
              <w:t>34</w:t>
            </w:r>
            <w:r>
              <w:rPr>
                <w:sz w:val="18"/>
                <w:szCs w:val="18"/>
              </w:rPr>
              <w:t>.</w:t>
            </w:r>
            <w:r w:rsidRPr="003A18C3">
              <w:rPr>
                <w:sz w:val="18"/>
                <w:szCs w:val="18"/>
              </w:rPr>
              <w:t>4</w:t>
            </w:r>
          </w:p>
        </w:tc>
        <w:tc>
          <w:tcPr>
            <w:tcW w:w="380" w:type="pct"/>
            <w:tcBorders>
              <w:top w:val="nil"/>
              <w:left w:val="nil"/>
              <w:bottom w:val="nil"/>
              <w:right w:val="nil"/>
            </w:tcBorders>
            <w:vAlign w:val="center"/>
          </w:tcPr>
          <w:p w14:paraId="5DA6084C" w14:textId="4509687E"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70</w:t>
            </w:r>
            <w:r>
              <w:rPr>
                <w:rFonts w:ascii="Calibri" w:hAnsi="Calibri" w:cs="Calibri"/>
                <w:sz w:val="18"/>
                <w:szCs w:val="18"/>
              </w:rPr>
              <w:t>.</w:t>
            </w:r>
            <w:r w:rsidRPr="003A18C3">
              <w:rPr>
                <w:rFonts w:ascii="Calibri" w:hAnsi="Calibri" w:cs="Calibri"/>
                <w:sz w:val="18"/>
                <w:szCs w:val="18"/>
              </w:rPr>
              <w:t>94</w:t>
            </w:r>
          </w:p>
        </w:tc>
        <w:tc>
          <w:tcPr>
            <w:tcW w:w="373" w:type="pct"/>
            <w:tcBorders>
              <w:top w:val="nil"/>
              <w:left w:val="nil"/>
              <w:bottom w:val="nil"/>
              <w:right w:val="single" w:sz="8" w:space="0" w:color="auto"/>
            </w:tcBorders>
            <w:shd w:val="clear" w:color="auto" w:fill="auto"/>
            <w:vAlign w:val="center"/>
          </w:tcPr>
          <w:p w14:paraId="45993555" w14:textId="68617DAC"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66</w:t>
            </w:r>
            <w:r>
              <w:rPr>
                <w:rFonts w:ascii="Calibri" w:hAnsi="Calibri" w:cs="Calibri"/>
                <w:sz w:val="18"/>
                <w:szCs w:val="18"/>
              </w:rPr>
              <w:t>.</w:t>
            </w:r>
            <w:r w:rsidRPr="003A18C3">
              <w:rPr>
                <w:rFonts w:ascii="Calibri" w:hAnsi="Calibri" w:cs="Calibri"/>
                <w:sz w:val="18"/>
                <w:szCs w:val="18"/>
              </w:rPr>
              <w:t>22</w:t>
            </w:r>
          </w:p>
        </w:tc>
      </w:tr>
      <w:tr w:rsidR="009C3BDC" w:rsidRPr="00D37DE8" w14:paraId="082EB1DA" w14:textId="77777777" w:rsidTr="009C3BDC">
        <w:trPr>
          <w:trHeight w:val="288"/>
        </w:trPr>
        <w:tc>
          <w:tcPr>
            <w:tcW w:w="195" w:type="pct"/>
            <w:tcBorders>
              <w:top w:val="nil"/>
              <w:left w:val="single" w:sz="8" w:space="0" w:color="auto"/>
              <w:bottom w:val="nil"/>
              <w:right w:val="nil"/>
            </w:tcBorders>
            <w:shd w:val="clear" w:color="auto" w:fill="auto"/>
            <w:vAlign w:val="center"/>
          </w:tcPr>
          <w:p w14:paraId="0DD58BFE" w14:textId="5670023A" w:rsidR="009C3BDC" w:rsidRPr="00E91413" w:rsidRDefault="009C3BDC" w:rsidP="004E373B">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15*</w:t>
            </w:r>
          </w:p>
        </w:tc>
        <w:tc>
          <w:tcPr>
            <w:tcW w:w="226" w:type="pct"/>
            <w:tcBorders>
              <w:top w:val="nil"/>
              <w:left w:val="nil"/>
              <w:bottom w:val="nil"/>
              <w:right w:val="nil"/>
            </w:tcBorders>
            <w:shd w:val="clear" w:color="auto" w:fill="auto"/>
            <w:noWrap/>
            <w:vAlign w:val="center"/>
          </w:tcPr>
          <w:p w14:paraId="546839D5" w14:textId="77777777" w:rsidR="009C3BDC" w:rsidRPr="00231CA0" w:rsidRDefault="009C3BDC" w:rsidP="004E373B">
            <w:pPr>
              <w:spacing w:after="0" w:line="240" w:lineRule="auto"/>
              <w:jc w:val="center"/>
              <w:rPr>
                <w:rFonts w:ascii="Calibri" w:eastAsia="Times New Roman" w:hAnsi="Calibri" w:cs="Calibri"/>
                <w:sz w:val="18"/>
                <w:szCs w:val="18"/>
                <w:lang w:val="en-GB" w:eastAsia="en-GB"/>
              </w:rPr>
            </w:pPr>
            <w:r w:rsidRPr="00231CA0">
              <w:rPr>
                <w:rFonts w:ascii="Calibri" w:eastAsia="Times New Roman" w:hAnsi="Calibri" w:cs="Calibri"/>
                <w:sz w:val="18"/>
                <w:szCs w:val="18"/>
                <w:lang w:val="en-GB" w:eastAsia="en-GB"/>
              </w:rPr>
              <w:t>23</w:t>
            </w:r>
          </w:p>
        </w:tc>
        <w:tc>
          <w:tcPr>
            <w:tcW w:w="274" w:type="pct"/>
            <w:tcBorders>
              <w:top w:val="nil"/>
              <w:left w:val="nil"/>
              <w:bottom w:val="nil"/>
              <w:right w:val="nil"/>
            </w:tcBorders>
            <w:shd w:val="clear" w:color="auto" w:fill="auto"/>
            <w:vAlign w:val="center"/>
          </w:tcPr>
          <w:p w14:paraId="3D7F80D0" w14:textId="678A1D47" w:rsidR="009C3BDC" w:rsidRPr="00231CA0"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01" w:type="pct"/>
            <w:tcBorders>
              <w:top w:val="nil"/>
              <w:left w:val="nil"/>
              <w:bottom w:val="nil"/>
              <w:right w:val="nil"/>
            </w:tcBorders>
            <w:shd w:val="clear" w:color="auto" w:fill="auto"/>
            <w:vAlign w:val="center"/>
          </w:tcPr>
          <w:p w14:paraId="5F7D7CA2" w14:textId="77777777" w:rsidR="009C3BDC" w:rsidRPr="00E91413" w:rsidRDefault="009C3BDC" w:rsidP="004E373B">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50</w:t>
            </w:r>
          </w:p>
        </w:tc>
        <w:tc>
          <w:tcPr>
            <w:tcW w:w="263" w:type="pct"/>
            <w:tcBorders>
              <w:top w:val="nil"/>
              <w:left w:val="nil"/>
              <w:bottom w:val="nil"/>
              <w:right w:val="nil"/>
            </w:tcBorders>
            <w:shd w:val="clear" w:color="auto" w:fill="auto"/>
            <w:vAlign w:val="center"/>
          </w:tcPr>
          <w:p w14:paraId="6C234138" w14:textId="559F4051"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61" w:type="pct"/>
            <w:tcBorders>
              <w:top w:val="nil"/>
              <w:left w:val="nil"/>
              <w:bottom w:val="nil"/>
              <w:right w:val="nil"/>
            </w:tcBorders>
            <w:shd w:val="clear" w:color="auto" w:fill="auto"/>
            <w:vAlign w:val="center"/>
          </w:tcPr>
          <w:p w14:paraId="1F89F08A" w14:textId="77777777"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20</w:t>
            </w:r>
          </w:p>
        </w:tc>
        <w:tc>
          <w:tcPr>
            <w:tcW w:w="265" w:type="pct"/>
            <w:tcBorders>
              <w:top w:val="nil"/>
              <w:left w:val="nil"/>
              <w:bottom w:val="nil"/>
              <w:right w:val="nil"/>
            </w:tcBorders>
            <w:shd w:val="clear" w:color="auto" w:fill="auto"/>
            <w:vAlign w:val="center"/>
          </w:tcPr>
          <w:p w14:paraId="09DDA6E4" w14:textId="340AF67F"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66" w:type="pct"/>
            <w:tcBorders>
              <w:top w:val="nil"/>
              <w:left w:val="nil"/>
              <w:bottom w:val="nil"/>
              <w:right w:val="nil"/>
            </w:tcBorders>
            <w:shd w:val="clear" w:color="auto" w:fill="auto"/>
            <w:vAlign w:val="center"/>
          </w:tcPr>
          <w:p w14:paraId="17583A9E" w14:textId="77777777"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16.9</w:t>
            </w:r>
          </w:p>
        </w:tc>
        <w:tc>
          <w:tcPr>
            <w:tcW w:w="323" w:type="pct"/>
            <w:tcBorders>
              <w:top w:val="nil"/>
              <w:left w:val="nil"/>
              <w:bottom w:val="nil"/>
              <w:right w:val="nil"/>
            </w:tcBorders>
            <w:shd w:val="clear" w:color="auto" w:fill="auto"/>
            <w:vAlign w:val="center"/>
          </w:tcPr>
          <w:p w14:paraId="2ECD854F" w14:textId="30B39C7E"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320" w:type="pct"/>
            <w:tcBorders>
              <w:top w:val="nil"/>
              <w:left w:val="nil"/>
              <w:bottom w:val="nil"/>
              <w:right w:val="nil"/>
            </w:tcBorders>
            <w:shd w:val="clear" w:color="auto" w:fill="auto"/>
            <w:vAlign w:val="center"/>
          </w:tcPr>
          <w:p w14:paraId="1D7FED3C" w14:textId="77777777"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42.18</w:t>
            </w:r>
          </w:p>
        </w:tc>
        <w:tc>
          <w:tcPr>
            <w:tcW w:w="303" w:type="pct"/>
            <w:tcBorders>
              <w:top w:val="nil"/>
              <w:left w:val="nil"/>
              <w:bottom w:val="nil"/>
              <w:right w:val="nil"/>
            </w:tcBorders>
            <w:shd w:val="clear" w:color="auto" w:fill="auto"/>
            <w:vAlign w:val="center"/>
          </w:tcPr>
          <w:p w14:paraId="4FBCDFDA" w14:textId="3536B69B"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302" w:type="pct"/>
            <w:tcBorders>
              <w:top w:val="nil"/>
              <w:left w:val="nil"/>
              <w:bottom w:val="nil"/>
              <w:right w:val="nil"/>
            </w:tcBorders>
            <w:shd w:val="clear" w:color="auto" w:fill="auto"/>
            <w:vAlign w:val="center"/>
          </w:tcPr>
          <w:p w14:paraId="1BE48BDC" w14:textId="464EEE6C"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86" w:type="pct"/>
            <w:tcBorders>
              <w:top w:val="nil"/>
              <w:left w:val="nil"/>
              <w:bottom w:val="nil"/>
              <w:right w:val="nil"/>
            </w:tcBorders>
            <w:shd w:val="clear" w:color="auto" w:fill="auto"/>
            <w:vAlign w:val="center"/>
          </w:tcPr>
          <w:p w14:paraId="29D62C59" w14:textId="44A47994"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82" w:type="pct"/>
            <w:tcBorders>
              <w:top w:val="nil"/>
              <w:left w:val="nil"/>
              <w:bottom w:val="nil"/>
              <w:right w:val="nil"/>
            </w:tcBorders>
            <w:shd w:val="clear" w:color="auto" w:fill="auto"/>
            <w:vAlign w:val="center"/>
          </w:tcPr>
          <w:p w14:paraId="1870195E" w14:textId="2395A61A"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380" w:type="pct"/>
            <w:tcBorders>
              <w:top w:val="nil"/>
              <w:left w:val="nil"/>
              <w:bottom w:val="nil"/>
              <w:right w:val="nil"/>
            </w:tcBorders>
            <w:vAlign w:val="center"/>
          </w:tcPr>
          <w:p w14:paraId="1F89E61F" w14:textId="31AE858A"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380" w:type="pct"/>
            <w:tcBorders>
              <w:top w:val="nil"/>
              <w:left w:val="nil"/>
              <w:bottom w:val="nil"/>
              <w:right w:val="nil"/>
            </w:tcBorders>
            <w:vAlign w:val="center"/>
          </w:tcPr>
          <w:p w14:paraId="717AE900" w14:textId="7C9419C9"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373" w:type="pct"/>
            <w:tcBorders>
              <w:top w:val="nil"/>
              <w:left w:val="nil"/>
              <w:bottom w:val="nil"/>
              <w:right w:val="single" w:sz="8" w:space="0" w:color="auto"/>
            </w:tcBorders>
            <w:shd w:val="clear" w:color="auto" w:fill="auto"/>
            <w:noWrap/>
            <w:vAlign w:val="center"/>
          </w:tcPr>
          <w:p w14:paraId="1349903A" w14:textId="2D1C2BA2"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r>
      <w:tr w:rsidR="009C3BDC" w:rsidRPr="00D37DE8" w14:paraId="2273E788" w14:textId="77777777" w:rsidTr="009C3BDC">
        <w:trPr>
          <w:trHeight w:val="288"/>
        </w:trPr>
        <w:tc>
          <w:tcPr>
            <w:tcW w:w="195" w:type="pct"/>
            <w:tcBorders>
              <w:top w:val="nil"/>
              <w:left w:val="single" w:sz="8" w:space="0" w:color="auto"/>
              <w:bottom w:val="nil"/>
              <w:right w:val="nil"/>
            </w:tcBorders>
            <w:shd w:val="clear" w:color="auto" w:fill="auto"/>
            <w:vAlign w:val="center"/>
          </w:tcPr>
          <w:p w14:paraId="0269B531"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16</w:t>
            </w:r>
          </w:p>
        </w:tc>
        <w:tc>
          <w:tcPr>
            <w:tcW w:w="226" w:type="pct"/>
            <w:tcBorders>
              <w:top w:val="nil"/>
              <w:left w:val="nil"/>
              <w:bottom w:val="nil"/>
              <w:right w:val="nil"/>
            </w:tcBorders>
            <w:shd w:val="clear" w:color="auto" w:fill="auto"/>
            <w:noWrap/>
            <w:vAlign w:val="center"/>
          </w:tcPr>
          <w:p w14:paraId="2C58C6BC"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35</w:t>
            </w:r>
          </w:p>
        </w:tc>
        <w:tc>
          <w:tcPr>
            <w:tcW w:w="274" w:type="pct"/>
            <w:tcBorders>
              <w:top w:val="nil"/>
              <w:left w:val="nil"/>
              <w:bottom w:val="nil"/>
              <w:right w:val="nil"/>
            </w:tcBorders>
            <w:shd w:val="clear" w:color="auto" w:fill="auto"/>
            <w:vAlign w:val="center"/>
          </w:tcPr>
          <w:p w14:paraId="64CCDB09"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36</w:t>
            </w:r>
          </w:p>
        </w:tc>
        <w:tc>
          <w:tcPr>
            <w:tcW w:w="201" w:type="pct"/>
            <w:tcBorders>
              <w:top w:val="nil"/>
              <w:left w:val="nil"/>
              <w:bottom w:val="nil"/>
              <w:right w:val="nil"/>
            </w:tcBorders>
            <w:shd w:val="clear" w:color="auto" w:fill="auto"/>
            <w:vAlign w:val="center"/>
          </w:tcPr>
          <w:p w14:paraId="21FBD6B7"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45</w:t>
            </w:r>
          </w:p>
        </w:tc>
        <w:tc>
          <w:tcPr>
            <w:tcW w:w="263" w:type="pct"/>
            <w:tcBorders>
              <w:top w:val="nil"/>
              <w:left w:val="nil"/>
              <w:bottom w:val="nil"/>
              <w:right w:val="nil"/>
            </w:tcBorders>
            <w:shd w:val="clear" w:color="auto" w:fill="auto"/>
            <w:vAlign w:val="center"/>
          </w:tcPr>
          <w:p w14:paraId="5568FA47"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55</w:t>
            </w:r>
          </w:p>
        </w:tc>
        <w:tc>
          <w:tcPr>
            <w:tcW w:w="261" w:type="pct"/>
            <w:tcBorders>
              <w:top w:val="nil"/>
              <w:left w:val="nil"/>
              <w:bottom w:val="nil"/>
              <w:right w:val="nil"/>
            </w:tcBorders>
            <w:shd w:val="clear" w:color="auto" w:fill="auto"/>
            <w:vAlign w:val="center"/>
          </w:tcPr>
          <w:p w14:paraId="375660CB"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24</w:t>
            </w:r>
          </w:p>
        </w:tc>
        <w:tc>
          <w:tcPr>
            <w:tcW w:w="265" w:type="pct"/>
            <w:tcBorders>
              <w:top w:val="nil"/>
              <w:left w:val="nil"/>
              <w:bottom w:val="nil"/>
              <w:right w:val="nil"/>
            </w:tcBorders>
            <w:shd w:val="clear" w:color="auto" w:fill="auto"/>
            <w:noWrap/>
            <w:vAlign w:val="center"/>
          </w:tcPr>
          <w:p w14:paraId="07CC0DE9"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28</w:t>
            </w:r>
          </w:p>
        </w:tc>
        <w:tc>
          <w:tcPr>
            <w:tcW w:w="266" w:type="pct"/>
            <w:tcBorders>
              <w:top w:val="nil"/>
              <w:left w:val="nil"/>
              <w:bottom w:val="nil"/>
              <w:right w:val="nil"/>
            </w:tcBorders>
            <w:shd w:val="clear" w:color="auto" w:fill="auto"/>
            <w:noWrap/>
            <w:vAlign w:val="center"/>
          </w:tcPr>
          <w:p w14:paraId="3A3E6608"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12.4</w:t>
            </w:r>
          </w:p>
        </w:tc>
        <w:tc>
          <w:tcPr>
            <w:tcW w:w="323" w:type="pct"/>
            <w:tcBorders>
              <w:top w:val="nil"/>
              <w:left w:val="nil"/>
              <w:bottom w:val="nil"/>
              <w:right w:val="nil"/>
            </w:tcBorders>
            <w:shd w:val="clear" w:color="auto" w:fill="auto"/>
            <w:vAlign w:val="center"/>
          </w:tcPr>
          <w:p w14:paraId="06DD1834"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12.2</w:t>
            </w:r>
          </w:p>
        </w:tc>
        <w:tc>
          <w:tcPr>
            <w:tcW w:w="320" w:type="pct"/>
            <w:tcBorders>
              <w:top w:val="nil"/>
              <w:left w:val="nil"/>
              <w:bottom w:val="nil"/>
              <w:right w:val="nil"/>
            </w:tcBorders>
            <w:shd w:val="clear" w:color="auto" w:fill="auto"/>
            <w:vAlign w:val="center"/>
          </w:tcPr>
          <w:p w14:paraId="6AF62774"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15.59</w:t>
            </w:r>
          </w:p>
        </w:tc>
        <w:tc>
          <w:tcPr>
            <w:tcW w:w="303" w:type="pct"/>
            <w:tcBorders>
              <w:top w:val="nil"/>
              <w:left w:val="nil"/>
              <w:bottom w:val="nil"/>
              <w:right w:val="nil"/>
            </w:tcBorders>
            <w:shd w:val="clear" w:color="auto" w:fill="auto"/>
            <w:vAlign w:val="center"/>
          </w:tcPr>
          <w:p w14:paraId="00547F8F"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13.81</w:t>
            </w:r>
          </w:p>
        </w:tc>
        <w:tc>
          <w:tcPr>
            <w:tcW w:w="302" w:type="pct"/>
            <w:tcBorders>
              <w:top w:val="nil"/>
              <w:left w:val="nil"/>
              <w:bottom w:val="nil"/>
              <w:right w:val="nil"/>
            </w:tcBorders>
            <w:shd w:val="clear" w:color="auto" w:fill="auto"/>
            <w:vAlign w:val="center"/>
          </w:tcPr>
          <w:p w14:paraId="44AE5283" w14:textId="6EC84D0E"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1</w:t>
            </w:r>
            <w:r>
              <w:rPr>
                <w:rFonts w:ascii="Calibri" w:hAnsi="Calibri" w:cs="Calibri"/>
                <w:color w:val="000000"/>
                <w:sz w:val="18"/>
                <w:szCs w:val="18"/>
              </w:rPr>
              <w:t>.</w:t>
            </w:r>
            <w:r w:rsidRPr="00B8068A">
              <w:rPr>
                <w:rFonts w:ascii="Calibri" w:hAnsi="Calibri" w:cs="Calibri"/>
                <w:color w:val="000000"/>
                <w:sz w:val="18"/>
                <w:szCs w:val="18"/>
              </w:rPr>
              <w:t>24</w:t>
            </w:r>
          </w:p>
        </w:tc>
        <w:tc>
          <w:tcPr>
            <w:tcW w:w="386" w:type="pct"/>
            <w:tcBorders>
              <w:top w:val="nil"/>
              <w:left w:val="nil"/>
              <w:bottom w:val="nil"/>
              <w:right w:val="nil"/>
            </w:tcBorders>
            <w:shd w:val="clear" w:color="auto" w:fill="auto"/>
            <w:vAlign w:val="center"/>
          </w:tcPr>
          <w:p w14:paraId="6EA042F5" w14:textId="7922F82F"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0</w:t>
            </w:r>
            <w:r>
              <w:rPr>
                <w:rFonts w:ascii="Calibri" w:hAnsi="Calibri" w:cs="Calibri"/>
                <w:color w:val="000000"/>
                <w:sz w:val="18"/>
                <w:szCs w:val="18"/>
              </w:rPr>
              <w:t>.</w:t>
            </w:r>
            <w:r w:rsidRPr="00B8068A">
              <w:rPr>
                <w:rFonts w:ascii="Calibri" w:hAnsi="Calibri" w:cs="Calibri"/>
                <w:color w:val="000000"/>
                <w:sz w:val="18"/>
                <w:szCs w:val="18"/>
              </w:rPr>
              <w:t>99</w:t>
            </w:r>
          </w:p>
        </w:tc>
        <w:tc>
          <w:tcPr>
            <w:tcW w:w="282" w:type="pct"/>
            <w:tcBorders>
              <w:top w:val="nil"/>
              <w:left w:val="nil"/>
              <w:bottom w:val="nil"/>
              <w:right w:val="nil"/>
            </w:tcBorders>
            <w:shd w:val="clear" w:color="auto" w:fill="auto"/>
            <w:vAlign w:val="center"/>
          </w:tcPr>
          <w:p w14:paraId="1535914A" w14:textId="68199FC4"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13</w:t>
            </w:r>
            <w:r>
              <w:rPr>
                <w:rFonts w:ascii="Calibri" w:hAnsi="Calibri" w:cs="Calibri"/>
                <w:sz w:val="18"/>
                <w:szCs w:val="18"/>
              </w:rPr>
              <w:t>.</w:t>
            </w:r>
            <w:r w:rsidRPr="003A18C3">
              <w:rPr>
                <w:rFonts w:ascii="Calibri" w:hAnsi="Calibri" w:cs="Calibri"/>
                <w:sz w:val="18"/>
                <w:szCs w:val="18"/>
              </w:rPr>
              <w:t>73</w:t>
            </w:r>
          </w:p>
        </w:tc>
        <w:tc>
          <w:tcPr>
            <w:tcW w:w="380" w:type="pct"/>
            <w:tcBorders>
              <w:top w:val="nil"/>
              <w:left w:val="nil"/>
              <w:bottom w:val="nil"/>
              <w:right w:val="nil"/>
            </w:tcBorders>
            <w:vAlign w:val="center"/>
          </w:tcPr>
          <w:p w14:paraId="43138718" w14:textId="0880DF76"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13</w:t>
            </w:r>
            <w:r>
              <w:rPr>
                <w:rFonts w:ascii="Calibri" w:hAnsi="Calibri" w:cs="Calibri"/>
                <w:sz w:val="18"/>
                <w:szCs w:val="18"/>
              </w:rPr>
              <w:t>.</w:t>
            </w:r>
            <w:r w:rsidRPr="003A18C3">
              <w:rPr>
                <w:rFonts w:ascii="Calibri" w:hAnsi="Calibri" w:cs="Calibri"/>
                <w:sz w:val="18"/>
                <w:szCs w:val="18"/>
              </w:rPr>
              <w:t>43</w:t>
            </w:r>
          </w:p>
        </w:tc>
        <w:tc>
          <w:tcPr>
            <w:tcW w:w="380" w:type="pct"/>
            <w:tcBorders>
              <w:top w:val="nil"/>
              <w:left w:val="nil"/>
              <w:bottom w:val="nil"/>
              <w:right w:val="nil"/>
            </w:tcBorders>
            <w:vAlign w:val="center"/>
          </w:tcPr>
          <w:p w14:paraId="403C3AFA" w14:textId="5AF12184"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41</w:t>
            </w:r>
            <w:r>
              <w:rPr>
                <w:rFonts w:ascii="Calibri" w:hAnsi="Calibri" w:cs="Calibri"/>
                <w:sz w:val="18"/>
                <w:szCs w:val="18"/>
              </w:rPr>
              <w:t>.</w:t>
            </w:r>
            <w:r w:rsidRPr="003A18C3">
              <w:rPr>
                <w:rFonts w:ascii="Calibri" w:hAnsi="Calibri" w:cs="Calibri"/>
                <w:sz w:val="18"/>
                <w:szCs w:val="18"/>
              </w:rPr>
              <w:t>22</w:t>
            </w:r>
          </w:p>
        </w:tc>
        <w:tc>
          <w:tcPr>
            <w:tcW w:w="373" w:type="pct"/>
            <w:tcBorders>
              <w:top w:val="nil"/>
              <w:left w:val="nil"/>
              <w:bottom w:val="nil"/>
              <w:right w:val="single" w:sz="8" w:space="0" w:color="auto"/>
            </w:tcBorders>
            <w:shd w:val="clear" w:color="auto" w:fill="auto"/>
            <w:noWrap/>
            <w:vAlign w:val="center"/>
          </w:tcPr>
          <w:p w14:paraId="61AF704B" w14:textId="5DC33391"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33</w:t>
            </w:r>
            <w:r>
              <w:rPr>
                <w:rFonts w:ascii="Calibri" w:hAnsi="Calibri" w:cs="Calibri"/>
                <w:sz w:val="18"/>
                <w:szCs w:val="18"/>
              </w:rPr>
              <w:t>.</w:t>
            </w:r>
            <w:r w:rsidRPr="003A18C3">
              <w:rPr>
                <w:rFonts w:ascii="Calibri" w:hAnsi="Calibri" w:cs="Calibri"/>
                <w:sz w:val="18"/>
                <w:szCs w:val="18"/>
              </w:rPr>
              <w:t>23</w:t>
            </w:r>
          </w:p>
        </w:tc>
      </w:tr>
      <w:tr w:rsidR="009C3BDC" w:rsidRPr="00D37DE8" w14:paraId="1F3CCB39" w14:textId="77777777" w:rsidTr="009C3BDC">
        <w:trPr>
          <w:trHeight w:val="288"/>
        </w:trPr>
        <w:tc>
          <w:tcPr>
            <w:tcW w:w="195" w:type="pct"/>
            <w:tcBorders>
              <w:top w:val="nil"/>
              <w:left w:val="single" w:sz="8" w:space="0" w:color="auto"/>
              <w:bottom w:val="nil"/>
              <w:right w:val="nil"/>
            </w:tcBorders>
            <w:shd w:val="clear" w:color="auto" w:fill="auto"/>
            <w:vAlign w:val="center"/>
          </w:tcPr>
          <w:p w14:paraId="538610AA"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17</w:t>
            </w:r>
          </w:p>
        </w:tc>
        <w:tc>
          <w:tcPr>
            <w:tcW w:w="226" w:type="pct"/>
            <w:tcBorders>
              <w:top w:val="nil"/>
              <w:left w:val="nil"/>
              <w:bottom w:val="nil"/>
              <w:right w:val="nil"/>
            </w:tcBorders>
            <w:shd w:val="clear" w:color="auto" w:fill="auto"/>
            <w:noWrap/>
            <w:vAlign w:val="center"/>
          </w:tcPr>
          <w:p w14:paraId="593A35CE"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34</w:t>
            </w:r>
          </w:p>
        </w:tc>
        <w:tc>
          <w:tcPr>
            <w:tcW w:w="274" w:type="pct"/>
            <w:tcBorders>
              <w:top w:val="nil"/>
              <w:left w:val="nil"/>
              <w:bottom w:val="nil"/>
              <w:right w:val="nil"/>
            </w:tcBorders>
            <w:shd w:val="clear" w:color="auto" w:fill="auto"/>
            <w:vAlign w:val="center"/>
          </w:tcPr>
          <w:p w14:paraId="292EF6D4"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34</w:t>
            </w:r>
          </w:p>
        </w:tc>
        <w:tc>
          <w:tcPr>
            <w:tcW w:w="201" w:type="pct"/>
            <w:tcBorders>
              <w:top w:val="nil"/>
              <w:left w:val="nil"/>
              <w:bottom w:val="nil"/>
              <w:right w:val="nil"/>
            </w:tcBorders>
            <w:shd w:val="clear" w:color="auto" w:fill="auto"/>
            <w:vAlign w:val="center"/>
          </w:tcPr>
          <w:p w14:paraId="09BFF870"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48</w:t>
            </w:r>
          </w:p>
        </w:tc>
        <w:tc>
          <w:tcPr>
            <w:tcW w:w="263" w:type="pct"/>
            <w:tcBorders>
              <w:top w:val="nil"/>
              <w:left w:val="nil"/>
              <w:bottom w:val="nil"/>
              <w:right w:val="nil"/>
            </w:tcBorders>
            <w:shd w:val="clear" w:color="auto" w:fill="auto"/>
            <w:vAlign w:val="center"/>
          </w:tcPr>
          <w:p w14:paraId="24AA96DD"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52</w:t>
            </w:r>
          </w:p>
        </w:tc>
        <w:tc>
          <w:tcPr>
            <w:tcW w:w="261" w:type="pct"/>
            <w:tcBorders>
              <w:top w:val="nil"/>
              <w:left w:val="nil"/>
              <w:bottom w:val="nil"/>
              <w:right w:val="nil"/>
            </w:tcBorders>
            <w:shd w:val="clear" w:color="auto" w:fill="auto"/>
            <w:vAlign w:val="center"/>
          </w:tcPr>
          <w:p w14:paraId="3F6A5C46"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21</w:t>
            </w:r>
          </w:p>
        </w:tc>
        <w:tc>
          <w:tcPr>
            <w:tcW w:w="265" w:type="pct"/>
            <w:tcBorders>
              <w:top w:val="nil"/>
              <w:left w:val="nil"/>
              <w:bottom w:val="nil"/>
              <w:right w:val="nil"/>
            </w:tcBorders>
            <w:shd w:val="clear" w:color="auto" w:fill="auto"/>
            <w:noWrap/>
            <w:vAlign w:val="center"/>
          </w:tcPr>
          <w:p w14:paraId="6E62C7E9"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22</w:t>
            </w:r>
          </w:p>
        </w:tc>
        <w:tc>
          <w:tcPr>
            <w:tcW w:w="266" w:type="pct"/>
            <w:tcBorders>
              <w:top w:val="nil"/>
              <w:left w:val="nil"/>
              <w:bottom w:val="nil"/>
              <w:right w:val="nil"/>
            </w:tcBorders>
            <w:shd w:val="clear" w:color="auto" w:fill="auto"/>
            <w:noWrap/>
            <w:vAlign w:val="center"/>
          </w:tcPr>
          <w:p w14:paraId="5E9C37B8"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11.3</w:t>
            </w:r>
          </w:p>
        </w:tc>
        <w:tc>
          <w:tcPr>
            <w:tcW w:w="323" w:type="pct"/>
            <w:tcBorders>
              <w:top w:val="nil"/>
              <w:left w:val="nil"/>
              <w:bottom w:val="nil"/>
              <w:right w:val="nil"/>
            </w:tcBorders>
            <w:shd w:val="clear" w:color="auto" w:fill="auto"/>
            <w:vAlign w:val="center"/>
          </w:tcPr>
          <w:p w14:paraId="2A127446"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11.83</w:t>
            </w:r>
          </w:p>
        </w:tc>
        <w:tc>
          <w:tcPr>
            <w:tcW w:w="320" w:type="pct"/>
            <w:tcBorders>
              <w:top w:val="nil"/>
              <w:left w:val="nil"/>
              <w:bottom w:val="nil"/>
              <w:right w:val="nil"/>
            </w:tcBorders>
            <w:shd w:val="clear" w:color="auto" w:fill="auto"/>
            <w:vAlign w:val="center"/>
          </w:tcPr>
          <w:p w14:paraId="21036086"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20.5</w:t>
            </w:r>
          </w:p>
        </w:tc>
        <w:tc>
          <w:tcPr>
            <w:tcW w:w="303" w:type="pct"/>
            <w:tcBorders>
              <w:top w:val="nil"/>
              <w:left w:val="nil"/>
              <w:bottom w:val="nil"/>
              <w:right w:val="nil"/>
            </w:tcBorders>
            <w:shd w:val="clear" w:color="auto" w:fill="auto"/>
            <w:vAlign w:val="center"/>
          </w:tcPr>
          <w:p w14:paraId="199AA5E9"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26.78</w:t>
            </w:r>
          </w:p>
        </w:tc>
        <w:tc>
          <w:tcPr>
            <w:tcW w:w="302" w:type="pct"/>
            <w:tcBorders>
              <w:top w:val="nil"/>
              <w:left w:val="nil"/>
              <w:bottom w:val="nil"/>
              <w:right w:val="nil"/>
            </w:tcBorders>
            <w:shd w:val="clear" w:color="auto" w:fill="auto"/>
            <w:vAlign w:val="center"/>
          </w:tcPr>
          <w:p w14:paraId="5CDB9C15" w14:textId="4A76BDD6" w:rsidR="009C3BDC" w:rsidRPr="003A18C3" w:rsidRDefault="009C3BDC" w:rsidP="00EC7896">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86" w:type="pct"/>
            <w:tcBorders>
              <w:top w:val="nil"/>
              <w:left w:val="nil"/>
              <w:bottom w:val="nil"/>
              <w:right w:val="nil"/>
            </w:tcBorders>
            <w:shd w:val="clear" w:color="auto" w:fill="auto"/>
            <w:vAlign w:val="center"/>
          </w:tcPr>
          <w:p w14:paraId="6FFFB38F" w14:textId="485D988D"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NA</w:t>
            </w:r>
          </w:p>
        </w:tc>
        <w:tc>
          <w:tcPr>
            <w:tcW w:w="282" w:type="pct"/>
            <w:tcBorders>
              <w:top w:val="nil"/>
              <w:left w:val="nil"/>
              <w:bottom w:val="nil"/>
              <w:right w:val="nil"/>
            </w:tcBorders>
            <w:shd w:val="clear" w:color="auto" w:fill="auto"/>
            <w:vAlign w:val="center"/>
          </w:tcPr>
          <w:p w14:paraId="3F985E4C" w14:textId="61F6D896"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29</w:t>
            </w:r>
            <w:r>
              <w:rPr>
                <w:rFonts w:ascii="Calibri" w:hAnsi="Calibri" w:cs="Calibri"/>
                <w:sz w:val="18"/>
                <w:szCs w:val="18"/>
              </w:rPr>
              <w:t>.</w:t>
            </w:r>
            <w:r w:rsidRPr="003A18C3">
              <w:rPr>
                <w:rFonts w:ascii="Calibri" w:hAnsi="Calibri" w:cs="Calibri"/>
                <w:sz w:val="18"/>
                <w:szCs w:val="18"/>
              </w:rPr>
              <w:t>75</w:t>
            </w:r>
          </w:p>
        </w:tc>
        <w:tc>
          <w:tcPr>
            <w:tcW w:w="380" w:type="pct"/>
            <w:tcBorders>
              <w:top w:val="nil"/>
              <w:left w:val="nil"/>
              <w:bottom w:val="nil"/>
              <w:right w:val="nil"/>
            </w:tcBorders>
            <w:vAlign w:val="center"/>
          </w:tcPr>
          <w:p w14:paraId="5366726F" w14:textId="0985BE53"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18</w:t>
            </w:r>
            <w:r>
              <w:rPr>
                <w:rFonts w:ascii="Calibri" w:hAnsi="Calibri" w:cs="Calibri"/>
                <w:sz w:val="18"/>
                <w:szCs w:val="18"/>
              </w:rPr>
              <w:t>.</w:t>
            </w:r>
            <w:r w:rsidRPr="003A18C3">
              <w:rPr>
                <w:rFonts w:ascii="Calibri" w:hAnsi="Calibri" w:cs="Calibri"/>
                <w:sz w:val="18"/>
                <w:szCs w:val="18"/>
              </w:rPr>
              <w:t>98</w:t>
            </w:r>
          </w:p>
        </w:tc>
        <w:tc>
          <w:tcPr>
            <w:tcW w:w="380" w:type="pct"/>
            <w:tcBorders>
              <w:top w:val="nil"/>
              <w:left w:val="nil"/>
              <w:bottom w:val="nil"/>
              <w:right w:val="nil"/>
            </w:tcBorders>
            <w:vAlign w:val="center"/>
          </w:tcPr>
          <w:p w14:paraId="6446AD66" w14:textId="0A63CF7D"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75</w:t>
            </w:r>
            <w:r>
              <w:rPr>
                <w:rFonts w:ascii="Calibri" w:hAnsi="Calibri" w:cs="Calibri"/>
                <w:sz w:val="18"/>
                <w:szCs w:val="18"/>
              </w:rPr>
              <w:t>.</w:t>
            </w:r>
            <w:r w:rsidRPr="003A18C3">
              <w:rPr>
                <w:rFonts w:ascii="Calibri" w:hAnsi="Calibri" w:cs="Calibri"/>
                <w:sz w:val="18"/>
                <w:szCs w:val="18"/>
              </w:rPr>
              <w:t>32</w:t>
            </w:r>
          </w:p>
        </w:tc>
        <w:tc>
          <w:tcPr>
            <w:tcW w:w="373" w:type="pct"/>
            <w:tcBorders>
              <w:top w:val="nil"/>
              <w:left w:val="nil"/>
              <w:bottom w:val="nil"/>
              <w:right w:val="single" w:sz="8" w:space="0" w:color="auto"/>
            </w:tcBorders>
            <w:shd w:val="clear" w:color="auto" w:fill="auto"/>
            <w:vAlign w:val="center"/>
          </w:tcPr>
          <w:p w14:paraId="06770664" w14:textId="6A8E4295"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72</w:t>
            </w:r>
            <w:r>
              <w:rPr>
                <w:rFonts w:ascii="Calibri" w:hAnsi="Calibri" w:cs="Calibri"/>
                <w:sz w:val="18"/>
                <w:szCs w:val="18"/>
              </w:rPr>
              <w:t>.</w:t>
            </w:r>
            <w:r w:rsidRPr="003A18C3">
              <w:rPr>
                <w:rFonts w:ascii="Calibri" w:hAnsi="Calibri" w:cs="Calibri"/>
                <w:sz w:val="18"/>
                <w:szCs w:val="18"/>
              </w:rPr>
              <w:t>3</w:t>
            </w:r>
          </w:p>
        </w:tc>
      </w:tr>
      <w:tr w:rsidR="009C3BDC" w:rsidRPr="00D37DE8" w14:paraId="4601ABB8" w14:textId="77777777" w:rsidTr="009C3BDC">
        <w:trPr>
          <w:trHeight w:val="288"/>
        </w:trPr>
        <w:tc>
          <w:tcPr>
            <w:tcW w:w="195" w:type="pct"/>
            <w:tcBorders>
              <w:top w:val="nil"/>
              <w:left w:val="single" w:sz="8" w:space="0" w:color="auto"/>
              <w:bottom w:val="nil"/>
              <w:right w:val="nil"/>
            </w:tcBorders>
            <w:shd w:val="clear" w:color="auto" w:fill="auto"/>
            <w:vAlign w:val="center"/>
          </w:tcPr>
          <w:p w14:paraId="7A4D1994"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18</w:t>
            </w:r>
          </w:p>
        </w:tc>
        <w:tc>
          <w:tcPr>
            <w:tcW w:w="226" w:type="pct"/>
            <w:tcBorders>
              <w:top w:val="nil"/>
              <w:left w:val="nil"/>
              <w:bottom w:val="nil"/>
              <w:right w:val="nil"/>
            </w:tcBorders>
            <w:shd w:val="clear" w:color="auto" w:fill="auto"/>
            <w:noWrap/>
            <w:vAlign w:val="center"/>
          </w:tcPr>
          <w:p w14:paraId="7ADB34BA" w14:textId="77777777" w:rsidR="009C3BDC" w:rsidRPr="006B202F" w:rsidRDefault="009C3BDC" w:rsidP="00EC7896">
            <w:pPr>
              <w:spacing w:after="0" w:line="240" w:lineRule="auto"/>
              <w:jc w:val="center"/>
              <w:rPr>
                <w:rFonts w:ascii="Calibri" w:eastAsia="Times New Roman" w:hAnsi="Calibri" w:cs="Calibri"/>
                <w:sz w:val="18"/>
                <w:szCs w:val="18"/>
                <w:lang w:val="en-GB" w:eastAsia="en-GB"/>
              </w:rPr>
            </w:pPr>
            <w:r w:rsidRPr="006B202F">
              <w:rPr>
                <w:rFonts w:ascii="Calibri" w:eastAsia="Times New Roman" w:hAnsi="Calibri" w:cs="Calibri"/>
                <w:sz w:val="18"/>
                <w:szCs w:val="18"/>
                <w:lang w:val="en-GB" w:eastAsia="en-GB"/>
              </w:rPr>
              <w:t>35</w:t>
            </w:r>
          </w:p>
        </w:tc>
        <w:tc>
          <w:tcPr>
            <w:tcW w:w="274" w:type="pct"/>
            <w:tcBorders>
              <w:top w:val="nil"/>
              <w:left w:val="nil"/>
              <w:bottom w:val="nil"/>
              <w:right w:val="nil"/>
            </w:tcBorders>
            <w:shd w:val="clear" w:color="auto" w:fill="auto"/>
            <w:vAlign w:val="center"/>
          </w:tcPr>
          <w:p w14:paraId="4682CE6A" w14:textId="77777777" w:rsidR="009C3BDC" w:rsidRPr="006B202F" w:rsidRDefault="009C3BDC" w:rsidP="00EC7896">
            <w:pPr>
              <w:spacing w:after="0" w:line="240" w:lineRule="auto"/>
              <w:jc w:val="center"/>
              <w:rPr>
                <w:rFonts w:ascii="Calibri" w:eastAsia="Times New Roman" w:hAnsi="Calibri" w:cs="Calibri"/>
                <w:sz w:val="18"/>
                <w:szCs w:val="18"/>
                <w:lang w:val="en-GB" w:eastAsia="en-GB"/>
              </w:rPr>
            </w:pPr>
            <w:r w:rsidRPr="006B202F">
              <w:rPr>
                <w:rFonts w:ascii="Calibri" w:eastAsia="Times New Roman" w:hAnsi="Calibri" w:cs="Calibri"/>
                <w:sz w:val="18"/>
                <w:szCs w:val="18"/>
                <w:lang w:val="en-GB" w:eastAsia="en-GB"/>
              </w:rPr>
              <w:t>NA</w:t>
            </w:r>
          </w:p>
        </w:tc>
        <w:tc>
          <w:tcPr>
            <w:tcW w:w="201" w:type="pct"/>
            <w:tcBorders>
              <w:top w:val="nil"/>
              <w:left w:val="nil"/>
              <w:bottom w:val="nil"/>
              <w:right w:val="nil"/>
            </w:tcBorders>
            <w:shd w:val="clear" w:color="auto" w:fill="auto"/>
            <w:vAlign w:val="center"/>
          </w:tcPr>
          <w:p w14:paraId="23358250"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NA</w:t>
            </w:r>
          </w:p>
        </w:tc>
        <w:tc>
          <w:tcPr>
            <w:tcW w:w="263" w:type="pct"/>
            <w:tcBorders>
              <w:top w:val="nil"/>
              <w:left w:val="nil"/>
              <w:bottom w:val="nil"/>
              <w:right w:val="nil"/>
            </w:tcBorders>
            <w:shd w:val="clear" w:color="auto" w:fill="auto"/>
            <w:vAlign w:val="center"/>
          </w:tcPr>
          <w:p w14:paraId="56D50DAE"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NA</w:t>
            </w:r>
          </w:p>
        </w:tc>
        <w:tc>
          <w:tcPr>
            <w:tcW w:w="261" w:type="pct"/>
            <w:tcBorders>
              <w:top w:val="nil"/>
              <w:left w:val="nil"/>
              <w:bottom w:val="nil"/>
              <w:right w:val="nil"/>
            </w:tcBorders>
            <w:shd w:val="clear" w:color="auto" w:fill="auto"/>
            <w:vAlign w:val="center"/>
          </w:tcPr>
          <w:p w14:paraId="467AA527"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22</w:t>
            </w:r>
          </w:p>
        </w:tc>
        <w:tc>
          <w:tcPr>
            <w:tcW w:w="265" w:type="pct"/>
            <w:tcBorders>
              <w:top w:val="nil"/>
              <w:left w:val="nil"/>
              <w:bottom w:val="nil"/>
              <w:right w:val="nil"/>
            </w:tcBorders>
            <w:shd w:val="clear" w:color="auto" w:fill="auto"/>
            <w:noWrap/>
            <w:vAlign w:val="center"/>
          </w:tcPr>
          <w:p w14:paraId="6A1E93F2"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NA</w:t>
            </w:r>
          </w:p>
        </w:tc>
        <w:tc>
          <w:tcPr>
            <w:tcW w:w="266" w:type="pct"/>
            <w:tcBorders>
              <w:top w:val="nil"/>
              <w:left w:val="nil"/>
              <w:bottom w:val="nil"/>
              <w:right w:val="nil"/>
            </w:tcBorders>
            <w:shd w:val="clear" w:color="auto" w:fill="auto"/>
            <w:noWrap/>
            <w:vAlign w:val="center"/>
          </w:tcPr>
          <w:p w14:paraId="321E8F65"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11.5</w:t>
            </w:r>
          </w:p>
        </w:tc>
        <w:tc>
          <w:tcPr>
            <w:tcW w:w="323" w:type="pct"/>
            <w:tcBorders>
              <w:top w:val="nil"/>
              <w:left w:val="nil"/>
              <w:bottom w:val="nil"/>
              <w:right w:val="nil"/>
            </w:tcBorders>
            <w:shd w:val="clear" w:color="auto" w:fill="auto"/>
            <w:vAlign w:val="center"/>
          </w:tcPr>
          <w:p w14:paraId="596FDF6B"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NA</w:t>
            </w:r>
          </w:p>
        </w:tc>
        <w:tc>
          <w:tcPr>
            <w:tcW w:w="320" w:type="pct"/>
            <w:tcBorders>
              <w:top w:val="nil"/>
              <w:left w:val="nil"/>
              <w:bottom w:val="nil"/>
              <w:right w:val="nil"/>
            </w:tcBorders>
            <w:shd w:val="clear" w:color="auto" w:fill="auto"/>
            <w:vAlign w:val="center"/>
          </w:tcPr>
          <w:p w14:paraId="33DB01E2"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16.37</w:t>
            </w:r>
          </w:p>
        </w:tc>
        <w:tc>
          <w:tcPr>
            <w:tcW w:w="303" w:type="pct"/>
            <w:tcBorders>
              <w:top w:val="nil"/>
              <w:left w:val="nil"/>
              <w:bottom w:val="nil"/>
              <w:right w:val="nil"/>
            </w:tcBorders>
            <w:shd w:val="clear" w:color="auto" w:fill="auto"/>
            <w:vAlign w:val="center"/>
          </w:tcPr>
          <w:p w14:paraId="73E41829"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NA</w:t>
            </w:r>
          </w:p>
        </w:tc>
        <w:tc>
          <w:tcPr>
            <w:tcW w:w="302" w:type="pct"/>
            <w:tcBorders>
              <w:top w:val="nil"/>
              <w:left w:val="nil"/>
              <w:bottom w:val="nil"/>
              <w:right w:val="nil"/>
            </w:tcBorders>
            <w:shd w:val="clear" w:color="auto" w:fill="auto"/>
            <w:vAlign w:val="center"/>
          </w:tcPr>
          <w:p w14:paraId="107FCDAA" w14:textId="61FB3C30"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0</w:t>
            </w:r>
            <w:r>
              <w:rPr>
                <w:rFonts w:ascii="Calibri" w:hAnsi="Calibri" w:cs="Calibri"/>
                <w:color w:val="000000"/>
                <w:sz w:val="18"/>
                <w:szCs w:val="18"/>
              </w:rPr>
              <w:t>.</w:t>
            </w:r>
            <w:r w:rsidRPr="00B8068A">
              <w:rPr>
                <w:rFonts w:ascii="Calibri" w:hAnsi="Calibri" w:cs="Calibri"/>
                <w:color w:val="000000"/>
                <w:sz w:val="18"/>
                <w:szCs w:val="18"/>
              </w:rPr>
              <w:t>85</w:t>
            </w:r>
          </w:p>
        </w:tc>
        <w:tc>
          <w:tcPr>
            <w:tcW w:w="386" w:type="pct"/>
            <w:tcBorders>
              <w:top w:val="nil"/>
              <w:left w:val="nil"/>
              <w:bottom w:val="nil"/>
              <w:right w:val="nil"/>
            </w:tcBorders>
            <w:shd w:val="clear" w:color="auto" w:fill="auto"/>
            <w:vAlign w:val="center"/>
          </w:tcPr>
          <w:p w14:paraId="1201B479" w14:textId="1CA30186"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0</w:t>
            </w:r>
            <w:r>
              <w:rPr>
                <w:rFonts w:ascii="Calibri" w:hAnsi="Calibri" w:cs="Calibri"/>
                <w:color w:val="000000"/>
                <w:sz w:val="18"/>
                <w:szCs w:val="18"/>
              </w:rPr>
              <w:t>.</w:t>
            </w:r>
            <w:r w:rsidRPr="00B8068A">
              <w:rPr>
                <w:rFonts w:ascii="Calibri" w:hAnsi="Calibri" w:cs="Calibri"/>
                <w:color w:val="000000"/>
                <w:sz w:val="18"/>
                <w:szCs w:val="18"/>
              </w:rPr>
              <w:t>82</w:t>
            </w:r>
          </w:p>
        </w:tc>
        <w:tc>
          <w:tcPr>
            <w:tcW w:w="282" w:type="pct"/>
            <w:tcBorders>
              <w:top w:val="nil"/>
              <w:left w:val="nil"/>
              <w:bottom w:val="nil"/>
              <w:right w:val="nil"/>
            </w:tcBorders>
            <w:shd w:val="clear" w:color="auto" w:fill="auto"/>
            <w:vAlign w:val="center"/>
          </w:tcPr>
          <w:p w14:paraId="667544E5" w14:textId="1F71D6FD"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15</w:t>
            </w:r>
            <w:r>
              <w:rPr>
                <w:rFonts w:ascii="Calibri" w:hAnsi="Calibri" w:cs="Calibri"/>
                <w:sz w:val="18"/>
                <w:szCs w:val="18"/>
              </w:rPr>
              <w:t>.</w:t>
            </w:r>
            <w:r w:rsidRPr="003A18C3">
              <w:rPr>
                <w:rFonts w:ascii="Calibri" w:hAnsi="Calibri" w:cs="Calibri"/>
                <w:sz w:val="18"/>
                <w:szCs w:val="18"/>
              </w:rPr>
              <w:t>86</w:t>
            </w:r>
          </w:p>
        </w:tc>
        <w:tc>
          <w:tcPr>
            <w:tcW w:w="380" w:type="pct"/>
            <w:tcBorders>
              <w:top w:val="nil"/>
              <w:left w:val="nil"/>
              <w:bottom w:val="nil"/>
              <w:right w:val="nil"/>
            </w:tcBorders>
            <w:vAlign w:val="center"/>
          </w:tcPr>
          <w:p w14:paraId="3BE0F536" w14:textId="6A3EFC2E"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10</w:t>
            </w:r>
            <w:r>
              <w:rPr>
                <w:rFonts w:ascii="Calibri" w:hAnsi="Calibri" w:cs="Calibri"/>
                <w:sz w:val="18"/>
                <w:szCs w:val="18"/>
              </w:rPr>
              <w:t>.</w:t>
            </w:r>
            <w:r w:rsidRPr="003A18C3">
              <w:rPr>
                <w:rFonts w:ascii="Calibri" w:hAnsi="Calibri" w:cs="Calibri"/>
                <w:sz w:val="18"/>
                <w:szCs w:val="18"/>
              </w:rPr>
              <w:t>19</w:t>
            </w:r>
          </w:p>
        </w:tc>
        <w:tc>
          <w:tcPr>
            <w:tcW w:w="380" w:type="pct"/>
            <w:tcBorders>
              <w:top w:val="nil"/>
              <w:left w:val="nil"/>
              <w:bottom w:val="nil"/>
              <w:right w:val="nil"/>
            </w:tcBorders>
            <w:vAlign w:val="center"/>
          </w:tcPr>
          <w:p w14:paraId="33A492C7" w14:textId="11CA10A9"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43</w:t>
            </w:r>
            <w:r>
              <w:rPr>
                <w:rFonts w:ascii="Calibri" w:hAnsi="Calibri" w:cs="Calibri"/>
                <w:sz w:val="18"/>
                <w:szCs w:val="18"/>
              </w:rPr>
              <w:t>.</w:t>
            </w:r>
            <w:r w:rsidRPr="003A18C3">
              <w:rPr>
                <w:rFonts w:ascii="Calibri" w:hAnsi="Calibri" w:cs="Calibri"/>
                <w:sz w:val="18"/>
                <w:szCs w:val="18"/>
              </w:rPr>
              <w:t>59</w:t>
            </w:r>
          </w:p>
        </w:tc>
        <w:tc>
          <w:tcPr>
            <w:tcW w:w="373" w:type="pct"/>
            <w:tcBorders>
              <w:top w:val="nil"/>
              <w:left w:val="nil"/>
              <w:bottom w:val="nil"/>
              <w:right w:val="single" w:sz="8" w:space="0" w:color="auto"/>
            </w:tcBorders>
            <w:shd w:val="clear" w:color="auto" w:fill="auto"/>
            <w:noWrap/>
            <w:vAlign w:val="center"/>
          </w:tcPr>
          <w:p w14:paraId="4B9FA174" w14:textId="341686A4"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51</w:t>
            </w:r>
            <w:r>
              <w:rPr>
                <w:rFonts w:ascii="Calibri" w:hAnsi="Calibri" w:cs="Calibri"/>
                <w:sz w:val="18"/>
                <w:szCs w:val="18"/>
              </w:rPr>
              <w:t>.</w:t>
            </w:r>
            <w:r w:rsidRPr="003A18C3">
              <w:rPr>
                <w:rFonts w:ascii="Calibri" w:hAnsi="Calibri" w:cs="Calibri"/>
                <w:sz w:val="18"/>
                <w:szCs w:val="18"/>
              </w:rPr>
              <w:t>57</w:t>
            </w:r>
          </w:p>
        </w:tc>
      </w:tr>
      <w:tr w:rsidR="009C3BDC" w:rsidRPr="00D37DE8" w14:paraId="6FB805F8" w14:textId="77777777" w:rsidTr="009C3BDC">
        <w:trPr>
          <w:trHeight w:val="288"/>
        </w:trPr>
        <w:tc>
          <w:tcPr>
            <w:tcW w:w="195" w:type="pct"/>
            <w:tcBorders>
              <w:top w:val="nil"/>
              <w:left w:val="single" w:sz="8" w:space="0" w:color="auto"/>
              <w:bottom w:val="nil"/>
              <w:right w:val="nil"/>
            </w:tcBorders>
            <w:shd w:val="clear" w:color="auto" w:fill="auto"/>
            <w:vAlign w:val="center"/>
          </w:tcPr>
          <w:p w14:paraId="49257DBF"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19</w:t>
            </w:r>
          </w:p>
        </w:tc>
        <w:tc>
          <w:tcPr>
            <w:tcW w:w="226" w:type="pct"/>
            <w:tcBorders>
              <w:top w:val="nil"/>
              <w:left w:val="nil"/>
              <w:bottom w:val="nil"/>
              <w:right w:val="nil"/>
            </w:tcBorders>
            <w:shd w:val="clear" w:color="auto" w:fill="auto"/>
            <w:noWrap/>
            <w:vAlign w:val="center"/>
          </w:tcPr>
          <w:p w14:paraId="3E55E24D"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63</w:t>
            </w:r>
          </w:p>
        </w:tc>
        <w:tc>
          <w:tcPr>
            <w:tcW w:w="274" w:type="pct"/>
            <w:tcBorders>
              <w:top w:val="nil"/>
              <w:left w:val="nil"/>
              <w:bottom w:val="nil"/>
              <w:right w:val="nil"/>
            </w:tcBorders>
            <w:shd w:val="clear" w:color="auto" w:fill="auto"/>
            <w:vAlign w:val="center"/>
          </w:tcPr>
          <w:p w14:paraId="7FD77C9C"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60</w:t>
            </w:r>
          </w:p>
        </w:tc>
        <w:tc>
          <w:tcPr>
            <w:tcW w:w="201" w:type="pct"/>
            <w:tcBorders>
              <w:top w:val="nil"/>
              <w:left w:val="nil"/>
              <w:bottom w:val="nil"/>
              <w:right w:val="nil"/>
            </w:tcBorders>
            <w:shd w:val="clear" w:color="auto" w:fill="auto"/>
            <w:vAlign w:val="center"/>
          </w:tcPr>
          <w:p w14:paraId="08D4684F" w14:textId="77777777" w:rsidR="009C3BDC" w:rsidRPr="00E91413" w:rsidRDefault="009C3BDC" w:rsidP="00EC7896">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44</w:t>
            </w:r>
          </w:p>
        </w:tc>
        <w:tc>
          <w:tcPr>
            <w:tcW w:w="263" w:type="pct"/>
            <w:tcBorders>
              <w:top w:val="nil"/>
              <w:left w:val="nil"/>
              <w:bottom w:val="nil"/>
              <w:right w:val="nil"/>
            </w:tcBorders>
            <w:shd w:val="clear" w:color="auto" w:fill="auto"/>
            <w:vAlign w:val="center"/>
          </w:tcPr>
          <w:p w14:paraId="57B24716"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49</w:t>
            </w:r>
          </w:p>
        </w:tc>
        <w:tc>
          <w:tcPr>
            <w:tcW w:w="261" w:type="pct"/>
            <w:tcBorders>
              <w:top w:val="nil"/>
              <w:left w:val="nil"/>
              <w:bottom w:val="nil"/>
              <w:right w:val="nil"/>
            </w:tcBorders>
            <w:shd w:val="clear" w:color="auto" w:fill="auto"/>
            <w:vAlign w:val="center"/>
          </w:tcPr>
          <w:p w14:paraId="6D5DED28"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NA</w:t>
            </w:r>
          </w:p>
        </w:tc>
        <w:tc>
          <w:tcPr>
            <w:tcW w:w="265" w:type="pct"/>
            <w:tcBorders>
              <w:top w:val="nil"/>
              <w:left w:val="nil"/>
              <w:bottom w:val="nil"/>
              <w:right w:val="nil"/>
            </w:tcBorders>
            <w:shd w:val="clear" w:color="auto" w:fill="auto"/>
            <w:noWrap/>
            <w:vAlign w:val="center"/>
          </w:tcPr>
          <w:p w14:paraId="47601363"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19</w:t>
            </w:r>
          </w:p>
        </w:tc>
        <w:tc>
          <w:tcPr>
            <w:tcW w:w="266" w:type="pct"/>
            <w:tcBorders>
              <w:top w:val="nil"/>
              <w:left w:val="nil"/>
              <w:bottom w:val="nil"/>
              <w:right w:val="nil"/>
            </w:tcBorders>
            <w:shd w:val="clear" w:color="auto" w:fill="auto"/>
            <w:noWrap/>
            <w:vAlign w:val="center"/>
          </w:tcPr>
          <w:p w14:paraId="4BD4A08B"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13.25</w:t>
            </w:r>
          </w:p>
        </w:tc>
        <w:tc>
          <w:tcPr>
            <w:tcW w:w="323" w:type="pct"/>
            <w:tcBorders>
              <w:top w:val="nil"/>
              <w:left w:val="nil"/>
              <w:bottom w:val="nil"/>
              <w:right w:val="nil"/>
            </w:tcBorders>
            <w:shd w:val="clear" w:color="auto" w:fill="auto"/>
            <w:vAlign w:val="center"/>
          </w:tcPr>
          <w:p w14:paraId="371FDDB2"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12.41</w:t>
            </w:r>
          </w:p>
        </w:tc>
        <w:tc>
          <w:tcPr>
            <w:tcW w:w="320" w:type="pct"/>
            <w:tcBorders>
              <w:top w:val="nil"/>
              <w:left w:val="nil"/>
              <w:bottom w:val="nil"/>
              <w:right w:val="nil"/>
            </w:tcBorders>
            <w:shd w:val="clear" w:color="auto" w:fill="auto"/>
            <w:vAlign w:val="center"/>
          </w:tcPr>
          <w:p w14:paraId="5C88D067"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NA</w:t>
            </w:r>
          </w:p>
        </w:tc>
        <w:tc>
          <w:tcPr>
            <w:tcW w:w="303" w:type="pct"/>
            <w:tcBorders>
              <w:top w:val="nil"/>
              <w:left w:val="nil"/>
              <w:bottom w:val="nil"/>
              <w:right w:val="nil"/>
            </w:tcBorders>
            <w:shd w:val="clear" w:color="auto" w:fill="auto"/>
            <w:vAlign w:val="center"/>
          </w:tcPr>
          <w:p w14:paraId="07AFD7FD" w14:textId="77777777"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26.06</w:t>
            </w:r>
          </w:p>
        </w:tc>
        <w:tc>
          <w:tcPr>
            <w:tcW w:w="302" w:type="pct"/>
            <w:tcBorders>
              <w:top w:val="nil"/>
              <w:left w:val="nil"/>
              <w:bottom w:val="nil"/>
              <w:right w:val="nil"/>
            </w:tcBorders>
            <w:shd w:val="clear" w:color="auto" w:fill="auto"/>
            <w:vAlign w:val="center"/>
          </w:tcPr>
          <w:p w14:paraId="7FFDACD8" w14:textId="665E8176"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0</w:t>
            </w:r>
            <w:r>
              <w:rPr>
                <w:rFonts w:ascii="Calibri" w:hAnsi="Calibri" w:cs="Calibri"/>
                <w:color w:val="000000"/>
                <w:sz w:val="18"/>
                <w:szCs w:val="18"/>
              </w:rPr>
              <w:t>.</w:t>
            </w:r>
            <w:r w:rsidRPr="00B8068A">
              <w:rPr>
                <w:rFonts w:ascii="Calibri" w:hAnsi="Calibri" w:cs="Calibri"/>
                <w:color w:val="000000"/>
                <w:sz w:val="18"/>
                <w:szCs w:val="18"/>
              </w:rPr>
              <w:t>95</w:t>
            </w:r>
          </w:p>
        </w:tc>
        <w:tc>
          <w:tcPr>
            <w:tcW w:w="386" w:type="pct"/>
            <w:tcBorders>
              <w:top w:val="nil"/>
              <w:left w:val="nil"/>
              <w:bottom w:val="nil"/>
              <w:right w:val="nil"/>
            </w:tcBorders>
            <w:shd w:val="clear" w:color="auto" w:fill="auto"/>
            <w:vAlign w:val="center"/>
          </w:tcPr>
          <w:p w14:paraId="41DCD38E" w14:textId="630A94F9"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B8068A">
              <w:rPr>
                <w:rFonts w:ascii="Calibri" w:hAnsi="Calibri" w:cs="Calibri"/>
                <w:color w:val="000000"/>
                <w:sz w:val="18"/>
                <w:szCs w:val="18"/>
              </w:rPr>
              <w:t>0</w:t>
            </w:r>
            <w:r>
              <w:rPr>
                <w:rFonts w:ascii="Calibri" w:hAnsi="Calibri" w:cs="Calibri"/>
                <w:color w:val="000000"/>
                <w:sz w:val="18"/>
                <w:szCs w:val="18"/>
              </w:rPr>
              <w:t>.</w:t>
            </w:r>
            <w:r w:rsidRPr="00B8068A">
              <w:rPr>
                <w:rFonts w:ascii="Calibri" w:hAnsi="Calibri" w:cs="Calibri"/>
                <w:color w:val="000000"/>
                <w:sz w:val="18"/>
                <w:szCs w:val="18"/>
              </w:rPr>
              <w:t>91</w:t>
            </w:r>
          </w:p>
        </w:tc>
        <w:tc>
          <w:tcPr>
            <w:tcW w:w="282" w:type="pct"/>
            <w:tcBorders>
              <w:top w:val="nil"/>
              <w:left w:val="nil"/>
              <w:bottom w:val="nil"/>
              <w:right w:val="nil"/>
            </w:tcBorders>
            <w:shd w:val="clear" w:color="auto" w:fill="auto"/>
            <w:vAlign w:val="center"/>
          </w:tcPr>
          <w:p w14:paraId="4FACB671" w14:textId="02B23563"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15</w:t>
            </w:r>
            <w:r>
              <w:rPr>
                <w:rFonts w:ascii="Calibri" w:hAnsi="Calibri" w:cs="Calibri"/>
                <w:sz w:val="18"/>
                <w:szCs w:val="18"/>
              </w:rPr>
              <w:t>.</w:t>
            </w:r>
            <w:r w:rsidRPr="003A18C3">
              <w:rPr>
                <w:rFonts w:ascii="Calibri" w:hAnsi="Calibri" w:cs="Calibri"/>
                <w:sz w:val="18"/>
                <w:szCs w:val="18"/>
              </w:rPr>
              <w:t>94</w:t>
            </w:r>
          </w:p>
        </w:tc>
        <w:tc>
          <w:tcPr>
            <w:tcW w:w="380" w:type="pct"/>
            <w:tcBorders>
              <w:top w:val="nil"/>
              <w:left w:val="nil"/>
              <w:bottom w:val="nil"/>
              <w:right w:val="nil"/>
            </w:tcBorders>
            <w:vAlign w:val="center"/>
          </w:tcPr>
          <w:p w14:paraId="2FDFEE4F" w14:textId="46D427F4"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19</w:t>
            </w:r>
            <w:r>
              <w:rPr>
                <w:rFonts w:ascii="Calibri" w:hAnsi="Calibri" w:cs="Calibri"/>
                <w:sz w:val="18"/>
                <w:szCs w:val="18"/>
              </w:rPr>
              <w:t>.</w:t>
            </w:r>
            <w:r w:rsidRPr="003A18C3">
              <w:rPr>
                <w:rFonts w:ascii="Calibri" w:hAnsi="Calibri" w:cs="Calibri"/>
                <w:sz w:val="18"/>
                <w:szCs w:val="18"/>
              </w:rPr>
              <w:t>72</w:t>
            </w:r>
          </w:p>
        </w:tc>
        <w:tc>
          <w:tcPr>
            <w:tcW w:w="380" w:type="pct"/>
            <w:tcBorders>
              <w:top w:val="nil"/>
              <w:left w:val="nil"/>
              <w:bottom w:val="nil"/>
              <w:right w:val="nil"/>
            </w:tcBorders>
            <w:vAlign w:val="center"/>
          </w:tcPr>
          <w:p w14:paraId="765DE220" w14:textId="18AD9DE9"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38</w:t>
            </w:r>
            <w:r>
              <w:rPr>
                <w:rFonts w:ascii="Calibri" w:hAnsi="Calibri" w:cs="Calibri"/>
                <w:sz w:val="18"/>
                <w:szCs w:val="18"/>
              </w:rPr>
              <w:t>.</w:t>
            </w:r>
            <w:r w:rsidRPr="003A18C3">
              <w:rPr>
                <w:rFonts w:ascii="Calibri" w:hAnsi="Calibri" w:cs="Calibri"/>
                <w:sz w:val="18"/>
                <w:szCs w:val="18"/>
              </w:rPr>
              <w:t>51</w:t>
            </w:r>
          </w:p>
        </w:tc>
        <w:tc>
          <w:tcPr>
            <w:tcW w:w="373" w:type="pct"/>
            <w:tcBorders>
              <w:top w:val="nil"/>
              <w:left w:val="nil"/>
              <w:bottom w:val="nil"/>
              <w:right w:val="single" w:sz="8" w:space="0" w:color="auto"/>
            </w:tcBorders>
            <w:shd w:val="clear" w:color="auto" w:fill="auto"/>
            <w:noWrap/>
            <w:vAlign w:val="center"/>
          </w:tcPr>
          <w:p w14:paraId="0AB8D45F" w14:textId="402A54FC" w:rsidR="009C3BDC" w:rsidRPr="003A18C3" w:rsidRDefault="009C3BDC" w:rsidP="00EC7896">
            <w:pPr>
              <w:spacing w:after="0" w:line="240" w:lineRule="auto"/>
              <w:jc w:val="center"/>
              <w:rPr>
                <w:rFonts w:ascii="Calibri" w:eastAsia="Times New Roman" w:hAnsi="Calibri" w:cs="Calibri"/>
                <w:sz w:val="18"/>
                <w:szCs w:val="18"/>
                <w:lang w:val="en-GB" w:eastAsia="en-GB"/>
              </w:rPr>
            </w:pPr>
            <w:r w:rsidRPr="003A18C3">
              <w:rPr>
                <w:rFonts w:ascii="Calibri" w:hAnsi="Calibri" w:cs="Calibri"/>
                <w:sz w:val="18"/>
                <w:szCs w:val="18"/>
              </w:rPr>
              <w:t>16</w:t>
            </w:r>
            <w:r>
              <w:rPr>
                <w:rFonts w:ascii="Calibri" w:hAnsi="Calibri" w:cs="Calibri"/>
                <w:sz w:val="18"/>
                <w:szCs w:val="18"/>
              </w:rPr>
              <w:t>.</w:t>
            </w:r>
            <w:r w:rsidRPr="003A18C3">
              <w:rPr>
                <w:rFonts w:ascii="Calibri" w:hAnsi="Calibri" w:cs="Calibri"/>
                <w:sz w:val="18"/>
                <w:szCs w:val="18"/>
              </w:rPr>
              <w:t>58</w:t>
            </w:r>
          </w:p>
        </w:tc>
      </w:tr>
      <w:tr w:rsidR="009C3BDC" w:rsidRPr="00D37DE8" w14:paraId="5A82C692" w14:textId="77777777" w:rsidTr="009C3BDC">
        <w:trPr>
          <w:trHeight w:val="294"/>
        </w:trPr>
        <w:tc>
          <w:tcPr>
            <w:tcW w:w="195" w:type="pct"/>
            <w:tcBorders>
              <w:top w:val="nil"/>
              <w:left w:val="single" w:sz="8" w:space="0" w:color="auto"/>
              <w:bottom w:val="single" w:sz="8" w:space="0" w:color="auto"/>
              <w:right w:val="nil"/>
            </w:tcBorders>
            <w:shd w:val="clear" w:color="auto" w:fill="auto"/>
            <w:vAlign w:val="center"/>
          </w:tcPr>
          <w:p w14:paraId="01C9E38C" w14:textId="22125A91" w:rsidR="009C3BDC" w:rsidRPr="00E91413" w:rsidRDefault="009C3BDC" w:rsidP="004E373B">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20*</w:t>
            </w:r>
          </w:p>
        </w:tc>
        <w:tc>
          <w:tcPr>
            <w:tcW w:w="226" w:type="pct"/>
            <w:tcBorders>
              <w:top w:val="nil"/>
              <w:left w:val="nil"/>
              <w:bottom w:val="single" w:sz="8" w:space="0" w:color="auto"/>
              <w:right w:val="nil"/>
            </w:tcBorders>
            <w:shd w:val="clear" w:color="auto" w:fill="auto"/>
            <w:noWrap/>
            <w:vAlign w:val="center"/>
          </w:tcPr>
          <w:p w14:paraId="392B2D6E" w14:textId="77777777" w:rsidR="009C3BDC" w:rsidRPr="00231CA0" w:rsidRDefault="009C3BDC" w:rsidP="004E373B">
            <w:pPr>
              <w:spacing w:after="0" w:line="240" w:lineRule="auto"/>
              <w:jc w:val="center"/>
              <w:rPr>
                <w:rFonts w:ascii="Calibri" w:eastAsia="Times New Roman" w:hAnsi="Calibri" w:cs="Calibri"/>
                <w:sz w:val="18"/>
                <w:szCs w:val="18"/>
                <w:lang w:val="en-GB" w:eastAsia="en-GB"/>
              </w:rPr>
            </w:pPr>
            <w:r w:rsidRPr="00231CA0">
              <w:rPr>
                <w:rFonts w:ascii="Calibri" w:eastAsia="Times New Roman" w:hAnsi="Calibri" w:cs="Calibri"/>
                <w:sz w:val="18"/>
                <w:szCs w:val="18"/>
                <w:lang w:val="en-GB" w:eastAsia="en-GB"/>
              </w:rPr>
              <w:t>9</w:t>
            </w:r>
          </w:p>
        </w:tc>
        <w:tc>
          <w:tcPr>
            <w:tcW w:w="274" w:type="pct"/>
            <w:tcBorders>
              <w:top w:val="nil"/>
              <w:left w:val="nil"/>
              <w:bottom w:val="single" w:sz="8" w:space="0" w:color="auto"/>
              <w:right w:val="nil"/>
            </w:tcBorders>
            <w:shd w:val="clear" w:color="auto" w:fill="auto"/>
            <w:vAlign w:val="center"/>
          </w:tcPr>
          <w:p w14:paraId="487A97F3" w14:textId="412F1133" w:rsidR="009C3BDC" w:rsidRPr="00231CA0"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01" w:type="pct"/>
            <w:tcBorders>
              <w:top w:val="nil"/>
              <w:left w:val="nil"/>
              <w:bottom w:val="single" w:sz="8" w:space="0" w:color="auto"/>
              <w:right w:val="nil"/>
            </w:tcBorders>
            <w:shd w:val="clear" w:color="auto" w:fill="auto"/>
            <w:vAlign w:val="center"/>
          </w:tcPr>
          <w:p w14:paraId="22241E98" w14:textId="77777777" w:rsidR="009C3BDC" w:rsidRPr="00E91413" w:rsidRDefault="009C3BDC" w:rsidP="004E373B">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56</w:t>
            </w:r>
          </w:p>
        </w:tc>
        <w:tc>
          <w:tcPr>
            <w:tcW w:w="263" w:type="pct"/>
            <w:tcBorders>
              <w:top w:val="nil"/>
              <w:left w:val="nil"/>
              <w:bottom w:val="single" w:sz="8" w:space="0" w:color="auto"/>
              <w:right w:val="nil"/>
            </w:tcBorders>
            <w:shd w:val="clear" w:color="auto" w:fill="auto"/>
            <w:vAlign w:val="center"/>
          </w:tcPr>
          <w:p w14:paraId="5EB67479" w14:textId="18660AF6"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61" w:type="pct"/>
            <w:tcBorders>
              <w:top w:val="nil"/>
              <w:left w:val="nil"/>
              <w:bottom w:val="single" w:sz="8" w:space="0" w:color="auto"/>
              <w:right w:val="nil"/>
            </w:tcBorders>
            <w:shd w:val="clear" w:color="auto" w:fill="auto"/>
            <w:vAlign w:val="center"/>
          </w:tcPr>
          <w:p w14:paraId="189F3C32" w14:textId="77777777"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32</w:t>
            </w:r>
          </w:p>
        </w:tc>
        <w:tc>
          <w:tcPr>
            <w:tcW w:w="265" w:type="pct"/>
            <w:tcBorders>
              <w:top w:val="nil"/>
              <w:left w:val="nil"/>
              <w:bottom w:val="single" w:sz="8" w:space="0" w:color="auto"/>
              <w:right w:val="nil"/>
            </w:tcBorders>
            <w:shd w:val="clear" w:color="auto" w:fill="auto"/>
            <w:noWrap/>
            <w:vAlign w:val="center"/>
          </w:tcPr>
          <w:p w14:paraId="2FD515C5" w14:textId="4D80FDF2"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66" w:type="pct"/>
            <w:tcBorders>
              <w:top w:val="nil"/>
              <w:left w:val="nil"/>
              <w:bottom w:val="single" w:sz="8" w:space="0" w:color="auto"/>
              <w:right w:val="nil"/>
            </w:tcBorders>
            <w:shd w:val="clear" w:color="auto" w:fill="auto"/>
            <w:noWrap/>
            <w:vAlign w:val="center"/>
          </w:tcPr>
          <w:p w14:paraId="1CB0E49C" w14:textId="77777777"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8.94</w:t>
            </w:r>
          </w:p>
        </w:tc>
        <w:tc>
          <w:tcPr>
            <w:tcW w:w="323" w:type="pct"/>
            <w:tcBorders>
              <w:top w:val="nil"/>
              <w:left w:val="nil"/>
              <w:bottom w:val="single" w:sz="8" w:space="0" w:color="auto"/>
              <w:right w:val="nil"/>
            </w:tcBorders>
            <w:shd w:val="clear" w:color="auto" w:fill="auto"/>
            <w:vAlign w:val="center"/>
          </w:tcPr>
          <w:p w14:paraId="493EF76F" w14:textId="21A64606"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320" w:type="pct"/>
            <w:tcBorders>
              <w:top w:val="nil"/>
              <w:left w:val="nil"/>
              <w:bottom w:val="single" w:sz="8" w:space="0" w:color="auto"/>
              <w:right w:val="nil"/>
            </w:tcBorders>
            <w:shd w:val="clear" w:color="auto" w:fill="auto"/>
            <w:vAlign w:val="center"/>
          </w:tcPr>
          <w:p w14:paraId="0FA73119" w14:textId="77777777"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9.66</w:t>
            </w:r>
          </w:p>
        </w:tc>
        <w:tc>
          <w:tcPr>
            <w:tcW w:w="303" w:type="pct"/>
            <w:tcBorders>
              <w:top w:val="nil"/>
              <w:left w:val="nil"/>
              <w:bottom w:val="single" w:sz="8" w:space="0" w:color="auto"/>
              <w:right w:val="nil"/>
            </w:tcBorders>
            <w:shd w:val="clear" w:color="auto" w:fill="auto"/>
            <w:vAlign w:val="center"/>
          </w:tcPr>
          <w:p w14:paraId="1C134268" w14:textId="5E99A093"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302" w:type="pct"/>
            <w:tcBorders>
              <w:top w:val="nil"/>
              <w:left w:val="nil"/>
              <w:bottom w:val="single" w:sz="8" w:space="0" w:color="auto"/>
              <w:right w:val="nil"/>
            </w:tcBorders>
            <w:shd w:val="clear" w:color="auto" w:fill="auto"/>
            <w:vAlign w:val="center"/>
          </w:tcPr>
          <w:p w14:paraId="29E75DB5" w14:textId="1F828817"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NA</w:t>
            </w:r>
          </w:p>
        </w:tc>
        <w:tc>
          <w:tcPr>
            <w:tcW w:w="386" w:type="pct"/>
            <w:tcBorders>
              <w:top w:val="nil"/>
              <w:left w:val="nil"/>
              <w:bottom w:val="single" w:sz="8" w:space="0" w:color="auto"/>
              <w:right w:val="nil"/>
            </w:tcBorders>
            <w:shd w:val="clear" w:color="auto" w:fill="auto"/>
            <w:vAlign w:val="center"/>
          </w:tcPr>
          <w:p w14:paraId="2C02BEFF" w14:textId="3AA9595D" w:rsidR="009C3BDC" w:rsidRPr="003A18C3" w:rsidRDefault="009C3BDC" w:rsidP="004E373B">
            <w:pPr>
              <w:spacing w:after="0" w:line="240" w:lineRule="auto"/>
              <w:jc w:val="center"/>
              <w:rPr>
                <w:rFonts w:ascii="Calibri" w:eastAsia="Times New Roman" w:hAnsi="Calibri" w:cs="Calibri"/>
                <w:sz w:val="18"/>
                <w:szCs w:val="18"/>
                <w:lang w:val="en-GB" w:eastAsia="en-GB"/>
              </w:rPr>
            </w:pPr>
            <w:r>
              <w:rPr>
                <w:rFonts w:ascii="Calibri" w:eastAsia="Times New Roman" w:hAnsi="Calibri" w:cs="Calibri"/>
                <w:sz w:val="18"/>
                <w:szCs w:val="18"/>
                <w:lang w:val="en-GB" w:eastAsia="en-GB"/>
              </w:rPr>
              <w:t>-</w:t>
            </w:r>
          </w:p>
        </w:tc>
        <w:tc>
          <w:tcPr>
            <w:tcW w:w="282" w:type="pct"/>
            <w:tcBorders>
              <w:top w:val="nil"/>
              <w:left w:val="nil"/>
              <w:bottom w:val="single" w:sz="8" w:space="0" w:color="auto"/>
              <w:right w:val="nil"/>
            </w:tcBorders>
            <w:shd w:val="clear" w:color="auto" w:fill="auto"/>
            <w:vAlign w:val="center"/>
          </w:tcPr>
          <w:p w14:paraId="0066191A" w14:textId="2BE877DD"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380" w:type="pct"/>
            <w:tcBorders>
              <w:top w:val="nil"/>
              <w:left w:val="nil"/>
              <w:bottom w:val="single" w:sz="8" w:space="0" w:color="auto"/>
              <w:right w:val="nil"/>
            </w:tcBorders>
            <w:vAlign w:val="center"/>
          </w:tcPr>
          <w:p w14:paraId="67DDB377" w14:textId="2F00CF4A"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380" w:type="pct"/>
            <w:tcBorders>
              <w:top w:val="nil"/>
              <w:left w:val="nil"/>
              <w:bottom w:val="single" w:sz="8" w:space="0" w:color="auto"/>
              <w:right w:val="nil"/>
            </w:tcBorders>
            <w:vAlign w:val="center"/>
          </w:tcPr>
          <w:p w14:paraId="6D1D1762" w14:textId="053D883A"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c>
          <w:tcPr>
            <w:tcW w:w="373" w:type="pct"/>
            <w:tcBorders>
              <w:top w:val="nil"/>
              <w:left w:val="nil"/>
              <w:bottom w:val="single" w:sz="8" w:space="0" w:color="auto"/>
              <w:right w:val="single" w:sz="8" w:space="0" w:color="auto"/>
            </w:tcBorders>
            <w:shd w:val="clear" w:color="auto" w:fill="auto"/>
            <w:noWrap/>
            <w:vAlign w:val="center"/>
          </w:tcPr>
          <w:p w14:paraId="1016ECB0" w14:textId="1F96DE22" w:rsidR="009C3BDC" w:rsidRPr="003A18C3" w:rsidRDefault="009C3BDC" w:rsidP="004E373B">
            <w:pPr>
              <w:spacing w:after="0" w:line="240" w:lineRule="auto"/>
              <w:jc w:val="center"/>
              <w:rPr>
                <w:rFonts w:ascii="Calibri" w:eastAsia="Times New Roman" w:hAnsi="Calibri" w:cs="Calibri"/>
                <w:sz w:val="18"/>
                <w:szCs w:val="18"/>
                <w:lang w:val="en-GB" w:eastAsia="en-GB"/>
              </w:rPr>
            </w:pPr>
            <w:r w:rsidRPr="003A18C3">
              <w:rPr>
                <w:rFonts w:ascii="Calibri" w:eastAsia="Times New Roman" w:hAnsi="Calibri" w:cs="Calibri"/>
                <w:sz w:val="18"/>
                <w:szCs w:val="18"/>
                <w:lang w:val="en-GB" w:eastAsia="en-GB"/>
              </w:rPr>
              <w:t>-</w:t>
            </w:r>
          </w:p>
        </w:tc>
      </w:tr>
    </w:tbl>
    <w:p w14:paraId="0D2E3FE5" w14:textId="6085974A" w:rsidR="00533407" w:rsidRPr="006C75FC" w:rsidRDefault="006C75FC" w:rsidP="65E6B0C6">
      <w:pPr>
        <w:jc w:val="both"/>
        <w:rPr>
          <w:i/>
          <w:iCs/>
          <w:sz w:val="20"/>
          <w:szCs w:val="20"/>
          <w:lang w:val="en-US"/>
        </w:rPr>
      </w:pPr>
      <w:proofErr w:type="gramStart"/>
      <w:r w:rsidRPr="006C75FC">
        <w:rPr>
          <w:i/>
          <w:iCs/>
          <w:lang w:val="en-US"/>
        </w:rPr>
        <w:t>Legend: ‘</w:t>
      </w:r>
      <w:proofErr w:type="gramEnd"/>
      <w:r w:rsidRPr="006C75FC">
        <w:rPr>
          <w:i/>
          <w:iCs/>
          <w:lang w:val="en-US"/>
        </w:rPr>
        <w:t>T0’ pre-intervention, ‘T1’ post-intervention, ‘*’ drop-out; ‘NA’ data not available; ‘</w:t>
      </w:r>
      <w:proofErr w:type="gramStart"/>
      <w:r w:rsidRPr="006C75FC">
        <w:rPr>
          <w:i/>
          <w:iCs/>
          <w:lang w:val="en-US"/>
        </w:rPr>
        <w:t>-‘ training</w:t>
      </w:r>
      <w:proofErr w:type="gramEnd"/>
      <w:r w:rsidRPr="006C75FC">
        <w:rPr>
          <w:i/>
          <w:iCs/>
          <w:lang w:val="en-US"/>
        </w:rPr>
        <w:t xml:space="preserve"> session results not computed due (drop-out), BBS: Berg Balance Scale, TUG: Timed Up and Go, BF: biofeedback.</w:t>
      </w:r>
    </w:p>
    <w:p w14:paraId="7549356B" w14:textId="77777777" w:rsidR="00533407" w:rsidRDefault="00533407" w:rsidP="65E6B0C6">
      <w:pPr>
        <w:jc w:val="both"/>
        <w:rPr>
          <w:i/>
          <w:iCs/>
          <w:sz w:val="20"/>
          <w:szCs w:val="20"/>
          <w:lang w:val="en-US"/>
        </w:rPr>
      </w:pPr>
    </w:p>
    <w:p w14:paraId="0183C314" w14:textId="77777777" w:rsidR="00BE5B08" w:rsidRDefault="00BE5B08" w:rsidP="65E6B0C6">
      <w:pPr>
        <w:jc w:val="both"/>
        <w:rPr>
          <w:i/>
          <w:iCs/>
          <w:sz w:val="20"/>
          <w:szCs w:val="20"/>
          <w:lang w:val="en-US"/>
        </w:rPr>
      </w:pPr>
    </w:p>
    <w:p w14:paraId="0BE118A7" w14:textId="77777777" w:rsidR="00AA343E" w:rsidRDefault="00AA343E" w:rsidP="65E6B0C6">
      <w:pPr>
        <w:jc w:val="both"/>
        <w:rPr>
          <w:i/>
          <w:iCs/>
          <w:sz w:val="20"/>
          <w:szCs w:val="20"/>
          <w:lang w:val="en-US"/>
        </w:rPr>
        <w:sectPr w:rsidR="00AA343E" w:rsidSect="008074C9">
          <w:pgSz w:w="16838" w:h="11906" w:orient="landscape"/>
          <w:pgMar w:top="1134" w:right="1418" w:bottom="1134" w:left="1134" w:header="709" w:footer="709" w:gutter="0"/>
          <w:cols w:space="708"/>
          <w:docGrid w:linePitch="360"/>
        </w:sectPr>
      </w:pPr>
    </w:p>
    <w:p w14:paraId="4CB79EAB" w14:textId="77F7E4F5" w:rsidR="00AA343E" w:rsidRPr="006C75FC" w:rsidRDefault="00AA343E" w:rsidP="65E6B0C6">
      <w:pPr>
        <w:jc w:val="both"/>
        <w:rPr>
          <w:lang w:val="en-GB"/>
        </w:rPr>
      </w:pPr>
      <w:r w:rsidRPr="006C75FC">
        <w:rPr>
          <w:b/>
          <w:bCs/>
          <w:lang w:val="en-US"/>
        </w:rPr>
        <w:lastRenderedPageBreak/>
        <w:t xml:space="preserve">Supplementary Figure </w:t>
      </w:r>
      <w:r w:rsidR="0022690B">
        <w:rPr>
          <w:b/>
          <w:bCs/>
          <w:lang w:val="en-US"/>
        </w:rPr>
        <w:t>1</w:t>
      </w:r>
      <w:r w:rsidR="007B1680" w:rsidRPr="006C75FC">
        <w:rPr>
          <w:lang w:val="en-GB"/>
        </w:rPr>
        <w:t xml:space="preserve">. </w:t>
      </w:r>
      <w:r w:rsidR="006059EA" w:rsidRPr="006C75FC">
        <w:rPr>
          <w:lang w:val="en-GB"/>
        </w:rPr>
        <w:t xml:space="preserve">Training duration and corresponding gait speed achieved in each trial performed by two participants with different H&amp;Y stages:  H&amp;Y 2 in yellow (2A), H&amp;Y 3 in red (2B). The dashed line represents the mean value over the 9 months. </w:t>
      </w:r>
    </w:p>
    <w:p w14:paraId="21CE8C1C" w14:textId="77777777" w:rsidR="00AA343E" w:rsidRDefault="00AA343E" w:rsidP="006C75FC">
      <w:pPr>
        <w:jc w:val="center"/>
        <w:rPr>
          <w:i/>
          <w:iCs/>
          <w:sz w:val="20"/>
          <w:szCs w:val="20"/>
          <w:lang w:val="en-US"/>
        </w:rPr>
      </w:pPr>
      <w:r>
        <w:rPr>
          <w:i/>
          <w:iCs/>
          <w:noProof/>
          <w:sz w:val="20"/>
          <w:szCs w:val="20"/>
          <w:lang w:val="en-US"/>
          <w14:ligatures w14:val="standardContextual"/>
        </w:rPr>
        <w:drawing>
          <wp:inline distT="0" distB="0" distL="0" distR="0" wp14:anchorId="5E8C8195" wp14:editId="0F5A0759">
            <wp:extent cx="4998863" cy="3723140"/>
            <wp:effectExtent l="0" t="0" r="0" b="0"/>
            <wp:docPr id="1031514055" name="Immagine 1" descr="Immagine che contiene testo, linea, diagramm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514055" name="Immagine 1" descr="Immagine che contiene testo, linea, diagramma, Carattere&#10;&#10;Descrizione generata automaticamente"/>
                    <pic:cNvPicPr/>
                  </pic:nvPicPr>
                  <pic:blipFill>
                    <a:blip r:embed="rId9">
                      <a:extLst>
                        <a:ext uri="{28A0092B-C50C-407E-A947-70E740481C1C}">
                          <a14:useLocalDpi xmlns:a14="http://schemas.microsoft.com/office/drawing/2010/main" val="0"/>
                        </a:ext>
                      </a:extLst>
                    </a:blip>
                    <a:stretch>
                      <a:fillRect/>
                    </a:stretch>
                  </pic:blipFill>
                  <pic:spPr>
                    <a:xfrm>
                      <a:off x="0" y="0"/>
                      <a:ext cx="5000141" cy="3724092"/>
                    </a:xfrm>
                    <a:prstGeom prst="rect">
                      <a:avLst/>
                    </a:prstGeom>
                  </pic:spPr>
                </pic:pic>
              </a:graphicData>
            </a:graphic>
          </wp:inline>
        </w:drawing>
      </w:r>
    </w:p>
    <w:p w14:paraId="6F1F4B5A" w14:textId="77777777" w:rsidR="00AA343E" w:rsidRPr="006C75FC" w:rsidRDefault="00AA343E" w:rsidP="65E6B0C6">
      <w:pPr>
        <w:jc w:val="both"/>
        <w:rPr>
          <w:sz w:val="20"/>
          <w:szCs w:val="20"/>
          <w:lang w:val="en-US"/>
        </w:rPr>
      </w:pPr>
    </w:p>
    <w:p w14:paraId="310A7999" w14:textId="0DC6AC6D" w:rsidR="00AA343E" w:rsidRPr="006C75FC" w:rsidRDefault="00AA343E" w:rsidP="65E6B0C6">
      <w:pPr>
        <w:jc w:val="both"/>
        <w:rPr>
          <w:sz w:val="20"/>
          <w:szCs w:val="20"/>
          <w:lang w:val="en-US"/>
        </w:rPr>
      </w:pPr>
      <w:r w:rsidRPr="006C75FC">
        <w:rPr>
          <w:b/>
          <w:bCs/>
          <w:lang w:val="en-US"/>
        </w:rPr>
        <w:t xml:space="preserve">Supplementary Figure </w:t>
      </w:r>
      <w:r w:rsidR="0022690B">
        <w:rPr>
          <w:b/>
          <w:bCs/>
          <w:lang w:val="en-US"/>
        </w:rPr>
        <w:t>2</w:t>
      </w:r>
      <w:r w:rsidR="006C75FC" w:rsidRPr="006C75FC">
        <w:rPr>
          <w:b/>
          <w:bCs/>
          <w:lang w:val="en-US"/>
        </w:rPr>
        <w:t>.</w:t>
      </w:r>
      <w:r w:rsidR="006C75FC" w:rsidRPr="006C75FC">
        <w:rPr>
          <w:lang w:val="en-US"/>
        </w:rPr>
        <w:t xml:space="preserve"> Duration, distance covered, mean gait speed reached, and number of strides done during training sessions performed by an Italian participant who suffered a knee injury in the second half of the training period. The red- and orange-shaded areas highlight the COVID-19 lockdown and the period when the participant suffered a knee injury, respectively.</w:t>
      </w:r>
    </w:p>
    <w:p w14:paraId="1BA23176" w14:textId="77777777" w:rsidR="00AA343E" w:rsidRDefault="00AA343E" w:rsidP="006E330B">
      <w:pPr>
        <w:jc w:val="both"/>
        <w:rPr>
          <w:i/>
          <w:iCs/>
          <w:sz w:val="20"/>
          <w:szCs w:val="20"/>
          <w:lang w:val="en-US"/>
        </w:rPr>
      </w:pPr>
      <w:r>
        <w:rPr>
          <w:i/>
          <w:iCs/>
          <w:noProof/>
          <w:sz w:val="20"/>
          <w:szCs w:val="20"/>
          <w:lang w:val="en-US"/>
          <w14:ligatures w14:val="standardContextual"/>
        </w:rPr>
        <w:drawing>
          <wp:inline distT="0" distB="0" distL="0" distR="0" wp14:anchorId="0FAB4ACD" wp14:editId="23554A4A">
            <wp:extent cx="6095496" cy="3034521"/>
            <wp:effectExtent l="0" t="0" r="635" b="0"/>
            <wp:docPr id="742928340" name="Immagine 2" descr="Immagine che contiene testo, diagramma,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28340" name="Immagine 2" descr="Immagine che contiene testo, diagramma, linea, schermata&#10;&#10;Descrizione generata automaticamente"/>
                    <pic:cNvPicPr/>
                  </pic:nvPicPr>
                  <pic:blipFill>
                    <a:blip r:embed="rId10">
                      <a:extLst>
                        <a:ext uri="{28A0092B-C50C-407E-A947-70E740481C1C}">
                          <a14:useLocalDpi xmlns:a14="http://schemas.microsoft.com/office/drawing/2010/main" val="0"/>
                        </a:ext>
                      </a:extLst>
                    </a:blip>
                    <a:stretch>
                      <a:fillRect/>
                    </a:stretch>
                  </pic:blipFill>
                  <pic:spPr>
                    <a:xfrm>
                      <a:off x="0" y="0"/>
                      <a:ext cx="6107412" cy="3040453"/>
                    </a:xfrm>
                    <a:prstGeom prst="rect">
                      <a:avLst/>
                    </a:prstGeom>
                  </pic:spPr>
                </pic:pic>
              </a:graphicData>
            </a:graphic>
          </wp:inline>
        </w:drawing>
      </w:r>
    </w:p>
    <w:p w14:paraId="1A3876BE" w14:textId="77777777" w:rsidR="00D24DD0" w:rsidRDefault="00D24DD0" w:rsidP="006E330B">
      <w:pPr>
        <w:jc w:val="both"/>
        <w:rPr>
          <w:i/>
          <w:iCs/>
          <w:sz w:val="20"/>
          <w:szCs w:val="20"/>
          <w:lang w:val="en-US"/>
        </w:rPr>
      </w:pPr>
    </w:p>
    <w:p w14:paraId="3841022B" w14:textId="14868B9D" w:rsidR="00D24DD0" w:rsidRPr="002012C2" w:rsidRDefault="00D24DD0" w:rsidP="006E330B">
      <w:pPr>
        <w:jc w:val="both"/>
        <w:rPr>
          <w:b/>
          <w:bCs/>
          <w:sz w:val="24"/>
          <w:szCs w:val="24"/>
          <w:lang w:val="en-US"/>
        </w:rPr>
      </w:pPr>
      <w:r w:rsidRPr="00D65CB6">
        <w:rPr>
          <w:b/>
          <w:bCs/>
          <w:lang w:val="en-US"/>
        </w:rPr>
        <w:lastRenderedPageBreak/>
        <w:t xml:space="preserve">Supplementary Figure </w:t>
      </w:r>
      <w:r w:rsidR="0022690B">
        <w:rPr>
          <w:b/>
          <w:bCs/>
          <w:lang w:val="en-US"/>
        </w:rPr>
        <w:t>3</w:t>
      </w:r>
      <w:r w:rsidRPr="00D65CB6">
        <w:rPr>
          <w:b/>
          <w:bCs/>
          <w:lang w:val="en-US"/>
        </w:rPr>
        <w:t>.</w:t>
      </w:r>
      <w:r>
        <w:rPr>
          <w:b/>
          <w:bCs/>
          <w:lang w:val="en-US"/>
        </w:rPr>
        <w:t xml:space="preserve"> </w:t>
      </w:r>
      <w:r w:rsidR="00C57499" w:rsidRPr="00C57499">
        <w:rPr>
          <w:lang w:val="en-US"/>
        </w:rPr>
        <w:t xml:space="preserve">Distribution </w:t>
      </w:r>
      <w:r w:rsidR="002012C2" w:rsidRPr="00C57499">
        <w:rPr>
          <w:lang w:val="en-US"/>
        </w:rPr>
        <w:t>of</w:t>
      </w:r>
      <w:r w:rsidR="002012C2">
        <w:rPr>
          <w:lang w:val="en-US"/>
        </w:rPr>
        <w:t xml:space="preserve"> the</w:t>
      </w:r>
      <w:r w:rsidR="002012C2" w:rsidRPr="00C57499">
        <w:rPr>
          <w:lang w:val="en-US"/>
        </w:rPr>
        <w:t xml:space="preserve"> </w:t>
      </w:r>
      <w:r w:rsidR="002012C2">
        <w:rPr>
          <w:lang w:val="en-US"/>
        </w:rPr>
        <w:t>personalized</w:t>
      </w:r>
      <w:r w:rsidR="002012C2" w:rsidRPr="00C57499">
        <w:rPr>
          <w:lang w:val="en-US"/>
        </w:rPr>
        <w:t xml:space="preserve"> biofeedback</w:t>
      </w:r>
      <w:r w:rsidR="002012C2">
        <w:rPr>
          <w:lang w:val="en-US"/>
        </w:rPr>
        <w:t xml:space="preserve"> messages played</w:t>
      </w:r>
      <w:r w:rsidR="002012C2" w:rsidRPr="00C57499">
        <w:rPr>
          <w:lang w:val="en-US"/>
        </w:rPr>
        <w:t xml:space="preserve"> over the whole training period for an Italian participant</w:t>
      </w:r>
      <w:r w:rsidR="00C57499" w:rsidRPr="00C57499">
        <w:rPr>
          <w:lang w:val="en-US"/>
        </w:rPr>
        <w:t xml:space="preserve">. </w:t>
      </w:r>
    </w:p>
    <w:p w14:paraId="66985C2A" w14:textId="5C3DF3A0" w:rsidR="00FE5DE0" w:rsidRDefault="00D65CB6" w:rsidP="006E330B">
      <w:pPr>
        <w:jc w:val="both"/>
        <w:rPr>
          <w:b/>
          <w:bCs/>
          <w:lang w:val="en-US"/>
        </w:rPr>
      </w:pPr>
      <w:r w:rsidRPr="00D65CB6">
        <w:rPr>
          <w:b/>
          <w:bCs/>
          <w:noProof/>
          <w:lang w:val="en-US"/>
        </w:rPr>
        <w:drawing>
          <wp:inline distT="0" distB="0" distL="0" distR="0" wp14:anchorId="4FB8309E" wp14:editId="3F69BCCC">
            <wp:extent cx="6201833" cy="3011473"/>
            <wp:effectExtent l="0" t="0" r="8890" b="0"/>
            <wp:docPr id="2086370052" name="Immagine 1"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370052" name="Immagine 1" descr="Immagine che contiene testo, schermata, diagramma, Diagramma&#10;&#10;Descrizione generata automaticamente"/>
                    <pic:cNvPicPr/>
                  </pic:nvPicPr>
                  <pic:blipFill>
                    <a:blip r:embed="rId11"/>
                    <a:stretch>
                      <a:fillRect/>
                    </a:stretch>
                  </pic:blipFill>
                  <pic:spPr>
                    <a:xfrm>
                      <a:off x="0" y="0"/>
                      <a:ext cx="6208829" cy="3014870"/>
                    </a:xfrm>
                    <a:prstGeom prst="rect">
                      <a:avLst/>
                    </a:prstGeom>
                  </pic:spPr>
                </pic:pic>
              </a:graphicData>
            </a:graphic>
          </wp:inline>
        </w:drawing>
      </w:r>
    </w:p>
    <w:p w14:paraId="31ADA209" w14:textId="295A1416" w:rsidR="00517183" w:rsidRDefault="00517183" w:rsidP="006E330B">
      <w:pPr>
        <w:jc w:val="both"/>
        <w:rPr>
          <w:b/>
          <w:bCs/>
          <w:lang w:val="en-US"/>
        </w:rPr>
      </w:pPr>
    </w:p>
    <w:p w14:paraId="557B675A" w14:textId="7FC15F43" w:rsidR="00AF71AA" w:rsidRPr="00D24DD0" w:rsidRDefault="00AF71AA" w:rsidP="006E330B">
      <w:pPr>
        <w:jc w:val="both"/>
        <w:rPr>
          <w:b/>
          <w:bCs/>
          <w:lang w:val="en-US"/>
        </w:rPr>
        <w:sectPr w:rsidR="00AF71AA" w:rsidRPr="00D24DD0" w:rsidSect="00AA343E">
          <w:pgSz w:w="11906" w:h="16838"/>
          <w:pgMar w:top="1134" w:right="1134" w:bottom="1418" w:left="1134" w:header="709" w:footer="709" w:gutter="0"/>
          <w:cols w:space="708"/>
          <w:docGrid w:linePitch="360"/>
        </w:sectPr>
      </w:pPr>
    </w:p>
    <w:p w14:paraId="48CE7251" w14:textId="77777777" w:rsidR="006943F9" w:rsidRDefault="006943F9" w:rsidP="006E330B">
      <w:pPr>
        <w:jc w:val="both"/>
        <w:rPr>
          <w:b/>
          <w:bCs/>
          <w:lang w:val="en-US"/>
        </w:rPr>
      </w:pPr>
    </w:p>
    <w:p w14:paraId="72C4991A" w14:textId="5299D66C" w:rsidR="006E330B" w:rsidRPr="006C75FC" w:rsidRDefault="006E330B" w:rsidP="65E6B0C6">
      <w:pPr>
        <w:jc w:val="both"/>
        <w:rPr>
          <w:lang w:val="en-US"/>
        </w:rPr>
      </w:pPr>
      <w:r w:rsidRPr="006E330B">
        <w:rPr>
          <w:b/>
          <w:bCs/>
          <w:lang w:val="en-US"/>
        </w:rPr>
        <w:t xml:space="preserve">Supplementary Table </w:t>
      </w:r>
      <w:r w:rsidR="00465C01">
        <w:rPr>
          <w:b/>
          <w:bCs/>
          <w:lang w:val="en-US"/>
        </w:rPr>
        <w:t>5</w:t>
      </w:r>
      <w:r w:rsidRPr="006E330B">
        <w:rPr>
          <w:b/>
          <w:bCs/>
          <w:lang w:val="en-US"/>
        </w:rPr>
        <w:t>.</w:t>
      </w:r>
      <w:r w:rsidRPr="006E330B">
        <w:rPr>
          <w:lang w:val="en-US"/>
        </w:rPr>
        <w:t xml:space="preserve"> Details of responders on MDS-UPDRS III and gait speed. The total is computed excluding participants who dropped out. Legend: </w:t>
      </w:r>
    </w:p>
    <w:tbl>
      <w:tblPr>
        <w:tblW w:w="5000" w:type="pct"/>
        <w:tblLook w:val="04A0" w:firstRow="1" w:lastRow="0" w:firstColumn="1" w:lastColumn="0" w:noHBand="0" w:noVBand="1"/>
      </w:tblPr>
      <w:tblGrid>
        <w:gridCol w:w="733"/>
        <w:gridCol w:w="1148"/>
        <w:gridCol w:w="1148"/>
        <w:gridCol w:w="1149"/>
        <w:gridCol w:w="1149"/>
        <w:gridCol w:w="1149"/>
        <w:gridCol w:w="1157"/>
        <w:gridCol w:w="1929"/>
        <w:gridCol w:w="1929"/>
        <w:gridCol w:w="3011"/>
      </w:tblGrid>
      <w:tr w:rsidR="00AF7603" w:rsidRPr="006E330B" w14:paraId="2F2E3207" w14:textId="77777777" w:rsidTr="00D70759">
        <w:trPr>
          <w:trHeight w:val="287"/>
        </w:trPr>
        <w:tc>
          <w:tcPr>
            <w:tcW w:w="253" w:type="pct"/>
            <w:vMerge w:val="restart"/>
            <w:tcBorders>
              <w:top w:val="single" w:sz="8" w:space="0" w:color="auto"/>
              <w:left w:val="single" w:sz="4" w:space="0" w:color="auto"/>
              <w:right w:val="single" w:sz="4" w:space="0" w:color="auto"/>
            </w:tcBorders>
            <w:shd w:val="clear" w:color="auto" w:fill="D9D9D9" w:themeFill="background1" w:themeFillShade="D9"/>
            <w:vAlign w:val="center"/>
          </w:tcPr>
          <w:p w14:paraId="512E5980" w14:textId="7D66418E" w:rsidR="00AF7603" w:rsidRPr="00AF7603" w:rsidRDefault="00AF7603" w:rsidP="00AF7603">
            <w:pPr>
              <w:spacing w:after="0" w:line="240" w:lineRule="auto"/>
              <w:jc w:val="center"/>
              <w:rPr>
                <w:rFonts w:ascii="Calibri" w:eastAsia="Times New Roman" w:hAnsi="Calibri" w:cs="Calibri"/>
                <w:b/>
                <w:bCs/>
                <w:sz w:val="18"/>
                <w:szCs w:val="18"/>
                <w:lang w:val="en-GB" w:eastAsia="en-GB"/>
              </w:rPr>
            </w:pPr>
            <w:r w:rsidRPr="00AF7603">
              <w:rPr>
                <w:rFonts w:ascii="Calibri" w:eastAsia="Times New Roman" w:hAnsi="Calibri" w:cs="Calibri"/>
                <w:b/>
                <w:bCs/>
                <w:sz w:val="18"/>
                <w:szCs w:val="18"/>
                <w:lang w:val="en-GB" w:eastAsia="en-GB"/>
              </w:rPr>
              <w:t>N</w:t>
            </w:r>
          </w:p>
        </w:tc>
        <w:tc>
          <w:tcPr>
            <w:tcW w:w="1188" w:type="pct"/>
            <w:gridSpan w:val="3"/>
            <w:tcBorders>
              <w:top w:val="single" w:sz="8" w:space="0" w:color="auto"/>
              <w:left w:val="single" w:sz="4" w:space="0" w:color="auto"/>
              <w:bottom w:val="nil"/>
              <w:right w:val="single" w:sz="4" w:space="0" w:color="auto"/>
            </w:tcBorders>
            <w:shd w:val="clear" w:color="auto" w:fill="D9D9D9" w:themeFill="background1" w:themeFillShade="D9"/>
            <w:vAlign w:val="center"/>
          </w:tcPr>
          <w:p w14:paraId="4640057A" w14:textId="7A5BB91A" w:rsidR="00AF7603" w:rsidRDefault="007534B0" w:rsidP="00AF7603">
            <w:pPr>
              <w:spacing w:after="0" w:line="240" w:lineRule="auto"/>
              <w:jc w:val="center"/>
              <w:rPr>
                <w:rFonts w:ascii="Calibri" w:hAnsi="Calibri" w:cs="Calibri"/>
                <w:color w:val="000000"/>
                <w:sz w:val="18"/>
                <w:szCs w:val="18"/>
              </w:rPr>
            </w:pPr>
            <w:r>
              <w:rPr>
                <w:rFonts w:ascii="Calibri" w:hAnsi="Calibri" w:cs="Calibri"/>
                <w:b/>
                <w:bCs/>
                <w:color w:val="000000"/>
              </w:rPr>
              <w:t>MDS-UPDRS</w:t>
            </w:r>
            <w:r w:rsidR="00AF7603">
              <w:rPr>
                <w:rFonts w:ascii="Calibri" w:hAnsi="Calibri" w:cs="Calibri"/>
                <w:b/>
                <w:bCs/>
                <w:color w:val="000000"/>
              </w:rPr>
              <w:t xml:space="preserve"> III</w:t>
            </w:r>
          </w:p>
        </w:tc>
        <w:tc>
          <w:tcPr>
            <w:tcW w:w="1191" w:type="pct"/>
            <w:gridSpan w:val="3"/>
            <w:tcBorders>
              <w:top w:val="single" w:sz="8" w:space="0" w:color="auto"/>
              <w:left w:val="single" w:sz="4" w:space="0" w:color="auto"/>
              <w:bottom w:val="nil"/>
              <w:right w:val="single" w:sz="4" w:space="0" w:color="auto"/>
            </w:tcBorders>
            <w:shd w:val="clear" w:color="auto" w:fill="D9D9D9" w:themeFill="background1" w:themeFillShade="D9"/>
            <w:vAlign w:val="center"/>
          </w:tcPr>
          <w:p w14:paraId="18F40D6B" w14:textId="187E0F47" w:rsidR="00AF7603" w:rsidRPr="00AF7603" w:rsidRDefault="00AF7603" w:rsidP="00AF7603">
            <w:pPr>
              <w:spacing w:after="0" w:line="240" w:lineRule="auto"/>
              <w:jc w:val="center"/>
              <w:rPr>
                <w:rFonts w:ascii="Calibri" w:hAnsi="Calibri" w:cs="Calibri"/>
                <w:color w:val="000000"/>
                <w:sz w:val="18"/>
                <w:szCs w:val="18"/>
                <w:lang w:val="en-GB"/>
              </w:rPr>
            </w:pPr>
            <w:r w:rsidRPr="003604C1">
              <w:rPr>
                <w:rFonts w:ascii="Calibri" w:hAnsi="Calibri" w:cs="Calibri"/>
                <w:b/>
                <w:bCs/>
                <w:color w:val="000000"/>
                <w:lang w:val="en-GB"/>
              </w:rPr>
              <w:t>Gait speed</w:t>
            </w:r>
            <w:r w:rsidRPr="003604C1">
              <w:rPr>
                <w:rFonts w:ascii="Calibri" w:hAnsi="Calibri" w:cs="Calibri"/>
                <w:b/>
                <w:bCs/>
                <w:color w:val="000000"/>
                <w:lang w:val="en-GB"/>
              </w:rPr>
              <w:br/>
              <w:t>10MWT [m/s]</w:t>
            </w:r>
          </w:p>
        </w:tc>
        <w:tc>
          <w:tcPr>
            <w:tcW w:w="665" w:type="pct"/>
            <w:vMerge w:val="restart"/>
            <w:tcBorders>
              <w:top w:val="single" w:sz="8" w:space="0" w:color="auto"/>
              <w:left w:val="single" w:sz="4" w:space="0" w:color="auto"/>
              <w:right w:val="nil"/>
            </w:tcBorders>
            <w:shd w:val="clear" w:color="auto" w:fill="D9D9D9" w:themeFill="background1" w:themeFillShade="D9"/>
            <w:vAlign w:val="center"/>
          </w:tcPr>
          <w:p w14:paraId="65B38288" w14:textId="4153DB96" w:rsidR="00AF7603" w:rsidRPr="00AF7603" w:rsidRDefault="00AF7603" w:rsidP="00AF7603">
            <w:pPr>
              <w:spacing w:after="0" w:line="240" w:lineRule="auto"/>
              <w:jc w:val="center"/>
              <w:rPr>
                <w:rFonts w:ascii="Calibri" w:hAnsi="Calibri" w:cs="Calibri"/>
                <w:color w:val="000000"/>
                <w:sz w:val="18"/>
                <w:szCs w:val="18"/>
                <w:lang w:val="en-GB"/>
              </w:rPr>
            </w:pPr>
            <w:proofErr w:type="spellStart"/>
            <w:r>
              <w:rPr>
                <w:rFonts w:ascii="Calibri" w:hAnsi="Calibri" w:cs="Calibri"/>
                <w:b/>
                <w:bCs/>
                <w:color w:val="000000"/>
              </w:rPr>
              <w:t>Responders</w:t>
            </w:r>
            <w:proofErr w:type="spellEnd"/>
            <w:r>
              <w:rPr>
                <w:rFonts w:ascii="Calibri" w:hAnsi="Calibri" w:cs="Calibri"/>
                <w:b/>
                <w:bCs/>
                <w:color w:val="000000"/>
              </w:rPr>
              <w:t xml:space="preserve"> </w:t>
            </w:r>
            <w:r w:rsidR="007534B0">
              <w:rPr>
                <w:rFonts w:ascii="Calibri" w:hAnsi="Calibri" w:cs="Calibri"/>
                <w:b/>
                <w:bCs/>
                <w:color w:val="000000"/>
              </w:rPr>
              <w:t>MDS-UPDRS</w:t>
            </w:r>
            <w:r>
              <w:rPr>
                <w:rFonts w:ascii="Calibri" w:hAnsi="Calibri" w:cs="Calibri"/>
                <w:b/>
                <w:bCs/>
                <w:color w:val="000000"/>
              </w:rPr>
              <w:t xml:space="preserve"> III</w:t>
            </w:r>
          </w:p>
        </w:tc>
        <w:tc>
          <w:tcPr>
            <w:tcW w:w="665" w:type="pct"/>
            <w:vMerge w:val="restart"/>
            <w:tcBorders>
              <w:top w:val="single" w:sz="8" w:space="0" w:color="auto"/>
              <w:left w:val="nil"/>
              <w:right w:val="nil"/>
            </w:tcBorders>
            <w:shd w:val="clear" w:color="auto" w:fill="D9D9D9" w:themeFill="background1" w:themeFillShade="D9"/>
            <w:vAlign w:val="center"/>
          </w:tcPr>
          <w:p w14:paraId="32A3923E" w14:textId="2105BB75" w:rsidR="00AF7603" w:rsidRPr="00AF7603" w:rsidRDefault="00AF7603" w:rsidP="00AF7603">
            <w:pPr>
              <w:spacing w:after="0" w:line="240" w:lineRule="auto"/>
              <w:jc w:val="center"/>
              <w:rPr>
                <w:rFonts w:ascii="Calibri" w:hAnsi="Calibri" w:cs="Calibri"/>
                <w:color w:val="000000"/>
                <w:sz w:val="18"/>
                <w:szCs w:val="18"/>
                <w:lang w:val="en-GB"/>
              </w:rPr>
            </w:pPr>
            <w:proofErr w:type="spellStart"/>
            <w:r>
              <w:rPr>
                <w:rFonts w:ascii="Calibri" w:hAnsi="Calibri" w:cs="Calibri"/>
                <w:b/>
                <w:bCs/>
                <w:color w:val="000000"/>
              </w:rPr>
              <w:t>Responders</w:t>
            </w:r>
            <w:proofErr w:type="spellEnd"/>
            <w:r>
              <w:rPr>
                <w:rFonts w:ascii="Calibri" w:hAnsi="Calibri" w:cs="Calibri"/>
                <w:b/>
                <w:bCs/>
                <w:color w:val="000000"/>
              </w:rPr>
              <w:t xml:space="preserve"> Gait speed 10MWT</w:t>
            </w:r>
          </w:p>
        </w:tc>
        <w:tc>
          <w:tcPr>
            <w:tcW w:w="1038" w:type="pct"/>
            <w:vMerge w:val="restart"/>
            <w:tcBorders>
              <w:top w:val="single" w:sz="8" w:space="0" w:color="auto"/>
              <w:left w:val="nil"/>
              <w:right w:val="single" w:sz="4" w:space="0" w:color="auto"/>
            </w:tcBorders>
            <w:shd w:val="clear" w:color="auto" w:fill="D9D9D9" w:themeFill="background1" w:themeFillShade="D9"/>
            <w:vAlign w:val="center"/>
          </w:tcPr>
          <w:p w14:paraId="482E3182" w14:textId="491BE940" w:rsidR="00AF7603" w:rsidRPr="00AF7603" w:rsidRDefault="00AF7603" w:rsidP="00AF7603">
            <w:pPr>
              <w:spacing w:after="0" w:line="240" w:lineRule="auto"/>
              <w:jc w:val="center"/>
              <w:rPr>
                <w:rFonts w:ascii="Calibri" w:hAnsi="Calibri" w:cs="Calibri"/>
                <w:color w:val="000000"/>
                <w:sz w:val="18"/>
                <w:szCs w:val="18"/>
                <w:lang w:val="en-GB"/>
              </w:rPr>
            </w:pPr>
            <w:r w:rsidRPr="003604C1">
              <w:rPr>
                <w:rFonts w:ascii="Calibri" w:hAnsi="Calibri" w:cs="Calibri"/>
                <w:b/>
                <w:bCs/>
                <w:color w:val="000000"/>
                <w:lang w:val="en-GB"/>
              </w:rPr>
              <w:t xml:space="preserve">Responders </w:t>
            </w:r>
            <w:r w:rsidRPr="003604C1">
              <w:rPr>
                <w:rFonts w:ascii="Calibri" w:hAnsi="Calibri" w:cs="Calibri"/>
                <w:b/>
                <w:bCs/>
                <w:color w:val="000000"/>
                <w:lang w:val="en-GB"/>
              </w:rPr>
              <w:br/>
            </w:r>
            <w:r w:rsidR="007534B0">
              <w:rPr>
                <w:rFonts w:ascii="Calibri" w:hAnsi="Calibri" w:cs="Calibri"/>
                <w:b/>
                <w:bCs/>
                <w:color w:val="000000"/>
                <w:lang w:val="en-GB"/>
              </w:rPr>
              <w:t>MDS-UPDRS</w:t>
            </w:r>
            <w:r w:rsidRPr="003604C1">
              <w:rPr>
                <w:rFonts w:ascii="Calibri" w:hAnsi="Calibri" w:cs="Calibri"/>
                <w:b/>
                <w:bCs/>
                <w:color w:val="000000"/>
                <w:lang w:val="en-GB"/>
              </w:rPr>
              <w:t xml:space="preserve"> III &amp; Gait speed 10MWT</w:t>
            </w:r>
          </w:p>
        </w:tc>
      </w:tr>
      <w:tr w:rsidR="00AF7603" w:rsidRPr="00D37DE8" w14:paraId="583991B6" w14:textId="77777777" w:rsidTr="00D70759">
        <w:trPr>
          <w:trHeight w:val="287"/>
        </w:trPr>
        <w:tc>
          <w:tcPr>
            <w:tcW w:w="253" w:type="pct"/>
            <w:vMerge/>
            <w:tcBorders>
              <w:left w:val="single" w:sz="4" w:space="0" w:color="auto"/>
              <w:bottom w:val="nil"/>
              <w:right w:val="single" w:sz="4" w:space="0" w:color="auto"/>
            </w:tcBorders>
            <w:shd w:val="clear" w:color="auto" w:fill="D9D9D9" w:themeFill="background1" w:themeFillShade="D9"/>
            <w:vAlign w:val="center"/>
          </w:tcPr>
          <w:p w14:paraId="7ADF29AD"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p>
        </w:tc>
        <w:tc>
          <w:tcPr>
            <w:tcW w:w="396" w:type="pct"/>
            <w:tcBorders>
              <w:top w:val="single" w:sz="8" w:space="0" w:color="auto"/>
              <w:left w:val="single" w:sz="4" w:space="0" w:color="auto"/>
              <w:bottom w:val="nil"/>
              <w:right w:val="nil"/>
            </w:tcBorders>
            <w:shd w:val="clear" w:color="auto" w:fill="D9D9D9" w:themeFill="background1" w:themeFillShade="D9"/>
          </w:tcPr>
          <w:p w14:paraId="5E4EDB31" w14:textId="2CD4C936" w:rsidR="00AF7603" w:rsidRDefault="00AF7603" w:rsidP="00AF7603">
            <w:pPr>
              <w:spacing w:after="0" w:line="240" w:lineRule="auto"/>
              <w:jc w:val="center"/>
              <w:rPr>
                <w:rFonts w:ascii="Calibri" w:hAnsi="Calibri" w:cs="Calibri"/>
                <w:color w:val="000000"/>
                <w:sz w:val="18"/>
                <w:szCs w:val="18"/>
              </w:rPr>
            </w:pPr>
            <w:r>
              <w:rPr>
                <w:b/>
                <w:bCs/>
                <w:sz w:val="20"/>
                <w:szCs w:val="20"/>
              </w:rPr>
              <w:t>T0</w:t>
            </w:r>
          </w:p>
        </w:tc>
        <w:tc>
          <w:tcPr>
            <w:tcW w:w="396" w:type="pct"/>
            <w:tcBorders>
              <w:top w:val="single" w:sz="8" w:space="0" w:color="auto"/>
              <w:left w:val="nil"/>
              <w:bottom w:val="nil"/>
              <w:right w:val="nil"/>
            </w:tcBorders>
            <w:shd w:val="clear" w:color="auto" w:fill="D9D9D9" w:themeFill="background1" w:themeFillShade="D9"/>
          </w:tcPr>
          <w:p w14:paraId="123BBEB2" w14:textId="7A37D722" w:rsidR="00AF7603" w:rsidRDefault="00AF7603" w:rsidP="00AF7603">
            <w:pPr>
              <w:spacing w:after="0" w:line="240" w:lineRule="auto"/>
              <w:jc w:val="center"/>
              <w:rPr>
                <w:rFonts w:ascii="Calibri" w:hAnsi="Calibri" w:cs="Calibri"/>
                <w:color w:val="000000"/>
                <w:sz w:val="18"/>
                <w:szCs w:val="18"/>
              </w:rPr>
            </w:pPr>
            <w:r>
              <w:rPr>
                <w:b/>
                <w:bCs/>
                <w:sz w:val="20"/>
                <w:szCs w:val="20"/>
              </w:rPr>
              <w:t>T1</w:t>
            </w:r>
          </w:p>
        </w:tc>
        <w:tc>
          <w:tcPr>
            <w:tcW w:w="396" w:type="pct"/>
            <w:tcBorders>
              <w:top w:val="single" w:sz="8" w:space="0" w:color="auto"/>
              <w:left w:val="nil"/>
              <w:bottom w:val="nil"/>
              <w:right w:val="single" w:sz="4" w:space="0" w:color="auto"/>
            </w:tcBorders>
            <w:shd w:val="clear" w:color="auto" w:fill="D9D9D9" w:themeFill="background1" w:themeFillShade="D9"/>
          </w:tcPr>
          <w:p w14:paraId="190F689D" w14:textId="4B452E3C" w:rsidR="00AF7603" w:rsidRDefault="00AF7603" w:rsidP="00AF7603">
            <w:pPr>
              <w:spacing w:after="0" w:line="240" w:lineRule="auto"/>
              <w:jc w:val="center"/>
              <w:rPr>
                <w:rFonts w:ascii="Calibri" w:hAnsi="Calibri" w:cs="Calibri"/>
                <w:color w:val="000000"/>
                <w:sz w:val="18"/>
                <w:szCs w:val="18"/>
              </w:rPr>
            </w:pPr>
            <w:r>
              <w:rPr>
                <w:rFonts w:ascii="Calibri" w:eastAsia="Times New Roman" w:hAnsi="Calibri" w:cs="Calibri"/>
                <w:b/>
                <w:bCs/>
                <w:color w:val="000000"/>
                <w:sz w:val="18"/>
                <w:szCs w:val="18"/>
                <w:lang w:val="en-GB" w:eastAsia="en-GB"/>
              </w:rPr>
              <w:t>T1-T0</w:t>
            </w:r>
          </w:p>
        </w:tc>
        <w:tc>
          <w:tcPr>
            <w:tcW w:w="396" w:type="pct"/>
            <w:tcBorders>
              <w:top w:val="single" w:sz="8" w:space="0" w:color="auto"/>
              <w:left w:val="single" w:sz="4" w:space="0" w:color="auto"/>
              <w:bottom w:val="nil"/>
              <w:right w:val="nil"/>
            </w:tcBorders>
            <w:shd w:val="clear" w:color="auto" w:fill="D9D9D9" w:themeFill="background1" w:themeFillShade="D9"/>
          </w:tcPr>
          <w:p w14:paraId="7F2D207B" w14:textId="4CC9320A" w:rsidR="00AF7603" w:rsidRDefault="00AF7603" w:rsidP="00AF7603">
            <w:pPr>
              <w:spacing w:after="0" w:line="240" w:lineRule="auto"/>
              <w:jc w:val="center"/>
              <w:rPr>
                <w:rFonts w:ascii="Calibri" w:hAnsi="Calibri" w:cs="Calibri"/>
                <w:color w:val="000000"/>
                <w:sz w:val="18"/>
                <w:szCs w:val="18"/>
              </w:rPr>
            </w:pPr>
            <w:r>
              <w:rPr>
                <w:b/>
                <w:bCs/>
                <w:sz w:val="20"/>
                <w:szCs w:val="20"/>
              </w:rPr>
              <w:t>T0</w:t>
            </w:r>
          </w:p>
        </w:tc>
        <w:tc>
          <w:tcPr>
            <w:tcW w:w="396" w:type="pct"/>
            <w:tcBorders>
              <w:top w:val="single" w:sz="8" w:space="0" w:color="auto"/>
              <w:left w:val="nil"/>
              <w:bottom w:val="nil"/>
              <w:right w:val="nil"/>
            </w:tcBorders>
            <w:shd w:val="clear" w:color="auto" w:fill="D9D9D9" w:themeFill="background1" w:themeFillShade="D9"/>
          </w:tcPr>
          <w:p w14:paraId="0143F989" w14:textId="5D917994" w:rsidR="00AF7603" w:rsidRDefault="00AF7603" w:rsidP="00AF7603">
            <w:pPr>
              <w:spacing w:after="0" w:line="240" w:lineRule="auto"/>
              <w:jc w:val="center"/>
              <w:rPr>
                <w:rFonts w:ascii="Calibri" w:hAnsi="Calibri" w:cs="Calibri"/>
                <w:color w:val="000000"/>
                <w:sz w:val="18"/>
                <w:szCs w:val="18"/>
              </w:rPr>
            </w:pPr>
            <w:r>
              <w:rPr>
                <w:b/>
                <w:bCs/>
                <w:sz w:val="20"/>
                <w:szCs w:val="20"/>
              </w:rPr>
              <w:t>T1</w:t>
            </w:r>
          </w:p>
        </w:tc>
        <w:tc>
          <w:tcPr>
            <w:tcW w:w="399" w:type="pct"/>
            <w:tcBorders>
              <w:top w:val="single" w:sz="8" w:space="0" w:color="auto"/>
              <w:left w:val="nil"/>
              <w:bottom w:val="nil"/>
              <w:right w:val="single" w:sz="4" w:space="0" w:color="auto"/>
            </w:tcBorders>
            <w:shd w:val="clear" w:color="auto" w:fill="D9D9D9" w:themeFill="background1" w:themeFillShade="D9"/>
          </w:tcPr>
          <w:p w14:paraId="27C8B125" w14:textId="30F21BB3" w:rsidR="00AF7603" w:rsidRDefault="00AF7603" w:rsidP="00AF7603">
            <w:pPr>
              <w:spacing w:after="0" w:line="240" w:lineRule="auto"/>
              <w:jc w:val="center"/>
              <w:rPr>
                <w:rFonts w:ascii="Calibri" w:hAnsi="Calibri" w:cs="Calibri"/>
                <w:color w:val="000000"/>
                <w:sz w:val="18"/>
                <w:szCs w:val="18"/>
              </w:rPr>
            </w:pPr>
            <w:r>
              <w:rPr>
                <w:rFonts w:ascii="Calibri" w:eastAsia="Times New Roman" w:hAnsi="Calibri" w:cs="Calibri"/>
                <w:b/>
                <w:bCs/>
                <w:color w:val="000000"/>
                <w:sz w:val="18"/>
                <w:szCs w:val="18"/>
                <w:lang w:val="en-GB" w:eastAsia="en-GB"/>
              </w:rPr>
              <w:t>T1-T0</w:t>
            </w:r>
          </w:p>
        </w:tc>
        <w:tc>
          <w:tcPr>
            <w:tcW w:w="665" w:type="pct"/>
            <w:vMerge/>
            <w:tcBorders>
              <w:left w:val="single" w:sz="4" w:space="0" w:color="auto"/>
              <w:bottom w:val="nil"/>
              <w:right w:val="nil"/>
            </w:tcBorders>
            <w:shd w:val="clear" w:color="auto" w:fill="D9D9D9" w:themeFill="background1" w:themeFillShade="D9"/>
            <w:vAlign w:val="center"/>
          </w:tcPr>
          <w:p w14:paraId="5940B102" w14:textId="77777777" w:rsidR="00AF7603" w:rsidRDefault="00AF7603" w:rsidP="00AF7603">
            <w:pPr>
              <w:spacing w:after="0" w:line="240" w:lineRule="auto"/>
              <w:jc w:val="center"/>
              <w:rPr>
                <w:rFonts w:ascii="Calibri" w:hAnsi="Calibri" w:cs="Calibri"/>
                <w:color w:val="000000"/>
                <w:sz w:val="18"/>
                <w:szCs w:val="18"/>
              </w:rPr>
            </w:pPr>
          </w:p>
        </w:tc>
        <w:tc>
          <w:tcPr>
            <w:tcW w:w="665" w:type="pct"/>
            <w:vMerge/>
            <w:tcBorders>
              <w:left w:val="nil"/>
              <w:bottom w:val="nil"/>
              <w:right w:val="nil"/>
            </w:tcBorders>
            <w:shd w:val="clear" w:color="auto" w:fill="D9D9D9" w:themeFill="background1" w:themeFillShade="D9"/>
            <w:vAlign w:val="center"/>
          </w:tcPr>
          <w:p w14:paraId="21D37388" w14:textId="77777777" w:rsidR="00AF7603" w:rsidRDefault="00AF7603" w:rsidP="00AF7603">
            <w:pPr>
              <w:spacing w:after="0" w:line="240" w:lineRule="auto"/>
              <w:jc w:val="center"/>
              <w:rPr>
                <w:rFonts w:ascii="Calibri" w:hAnsi="Calibri" w:cs="Calibri"/>
                <w:color w:val="000000"/>
                <w:sz w:val="18"/>
                <w:szCs w:val="18"/>
              </w:rPr>
            </w:pPr>
          </w:p>
        </w:tc>
        <w:tc>
          <w:tcPr>
            <w:tcW w:w="1038" w:type="pct"/>
            <w:vMerge/>
            <w:tcBorders>
              <w:left w:val="nil"/>
              <w:bottom w:val="nil"/>
              <w:right w:val="single" w:sz="4" w:space="0" w:color="auto"/>
            </w:tcBorders>
            <w:shd w:val="clear" w:color="auto" w:fill="D9D9D9" w:themeFill="background1" w:themeFillShade="D9"/>
            <w:vAlign w:val="center"/>
          </w:tcPr>
          <w:p w14:paraId="4803E373" w14:textId="77777777" w:rsidR="00AF7603" w:rsidRDefault="00AF7603" w:rsidP="00AF7603">
            <w:pPr>
              <w:spacing w:after="0" w:line="240" w:lineRule="auto"/>
              <w:jc w:val="center"/>
              <w:rPr>
                <w:rFonts w:ascii="Calibri" w:hAnsi="Calibri" w:cs="Calibri"/>
                <w:color w:val="000000"/>
                <w:sz w:val="18"/>
                <w:szCs w:val="18"/>
              </w:rPr>
            </w:pPr>
          </w:p>
        </w:tc>
      </w:tr>
      <w:tr w:rsidR="00AF7603" w:rsidRPr="00D37DE8" w14:paraId="3883377E" w14:textId="33FAC250" w:rsidTr="00AF7603">
        <w:trPr>
          <w:trHeight w:val="287"/>
        </w:trPr>
        <w:tc>
          <w:tcPr>
            <w:tcW w:w="253" w:type="pct"/>
            <w:tcBorders>
              <w:top w:val="single" w:sz="8" w:space="0" w:color="auto"/>
              <w:left w:val="single" w:sz="4" w:space="0" w:color="auto"/>
              <w:bottom w:val="nil"/>
              <w:right w:val="single" w:sz="4" w:space="0" w:color="auto"/>
            </w:tcBorders>
            <w:shd w:val="clear" w:color="auto" w:fill="auto"/>
            <w:vAlign w:val="center"/>
          </w:tcPr>
          <w:p w14:paraId="628EB77C"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w:t>
            </w:r>
          </w:p>
        </w:tc>
        <w:tc>
          <w:tcPr>
            <w:tcW w:w="396" w:type="pct"/>
            <w:tcBorders>
              <w:top w:val="single" w:sz="8" w:space="0" w:color="auto"/>
              <w:left w:val="single" w:sz="4" w:space="0" w:color="auto"/>
              <w:bottom w:val="nil"/>
              <w:right w:val="nil"/>
            </w:tcBorders>
            <w:shd w:val="clear" w:color="auto" w:fill="auto"/>
            <w:vAlign w:val="center"/>
          </w:tcPr>
          <w:p w14:paraId="18220A8F" w14:textId="2CAA68DC"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29</w:t>
            </w:r>
          </w:p>
        </w:tc>
        <w:tc>
          <w:tcPr>
            <w:tcW w:w="396" w:type="pct"/>
            <w:tcBorders>
              <w:top w:val="single" w:sz="8" w:space="0" w:color="auto"/>
              <w:left w:val="nil"/>
              <w:bottom w:val="nil"/>
              <w:right w:val="nil"/>
            </w:tcBorders>
            <w:shd w:val="clear" w:color="auto" w:fill="auto"/>
            <w:vAlign w:val="center"/>
          </w:tcPr>
          <w:p w14:paraId="6CFBC2C0" w14:textId="3D40E3DA" w:rsidR="00AF7603" w:rsidRPr="00E91413" w:rsidRDefault="00AF7603" w:rsidP="00AF7603">
            <w:pPr>
              <w:spacing w:after="0" w:line="240" w:lineRule="auto"/>
              <w:jc w:val="center"/>
              <w:rPr>
                <w:rFonts w:ascii="Calibri" w:eastAsia="Times New Roman" w:hAnsi="Calibri" w:cs="Calibri"/>
                <w:color w:val="000000"/>
                <w:sz w:val="18"/>
                <w:szCs w:val="18"/>
                <w:lang w:val="en-GB" w:eastAsia="en-GB"/>
              </w:rPr>
            </w:pPr>
            <w:r>
              <w:rPr>
                <w:rFonts w:ascii="Calibri" w:hAnsi="Calibri" w:cs="Calibri"/>
                <w:color w:val="000000"/>
                <w:sz w:val="18"/>
                <w:szCs w:val="18"/>
              </w:rPr>
              <w:t>22</w:t>
            </w:r>
          </w:p>
        </w:tc>
        <w:tc>
          <w:tcPr>
            <w:tcW w:w="396" w:type="pct"/>
            <w:tcBorders>
              <w:top w:val="single" w:sz="8" w:space="0" w:color="auto"/>
              <w:left w:val="nil"/>
              <w:bottom w:val="nil"/>
              <w:right w:val="single" w:sz="4" w:space="0" w:color="auto"/>
            </w:tcBorders>
            <w:vAlign w:val="center"/>
          </w:tcPr>
          <w:p w14:paraId="190953E6" w14:textId="7D7202B3"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-7</w:t>
            </w:r>
          </w:p>
        </w:tc>
        <w:tc>
          <w:tcPr>
            <w:tcW w:w="396" w:type="pct"/>
            <w:tcBorders>
              <w:top w:val="single" w:sz="8" w:space="0" w:color="auto"/>
              <w:left w:val="single" w:sz="4" w:space="0" w:color="auto"/>
              <w:bottom w:val="nil"/>
              <w:right w:val="nil"/>
            </w:tcBorders>
            <w:shd w:val="clear" w:color="auto" w:fill="auto"/>
            <w:vAlign w:val="center"/>
          </w:tcPr>
          <w:p w14:paraId="116B1F70" w14:textId="0997E54A" w:rsidR="00AF7603" w:rsidRPr="00E91413" w:rsidRDefault="00AF7603" w:rsidP="00AF7603">
            <w:pPr>
              <w:spacing w:after="0" w:line="240" w:lineRule="auto"/>
              <w:jc w:val="center"/>
              <w:rPr>
                <w:rFonts w:ascii="Calibri" w:eastAsia="Times New Roman" w:hAnsi="Calibri" w:cs="Calibri"/>
                <w:color w:val="000000"/>
                <w:sz w:val="18"/>
                <w:szCs w:val="18"/>
                <w:lang w:val="en-GB" w:eastAsia="en-GB"/>
              </w:rPr>
            </w:pPr>
            <w:r>
              <w:rPr>
                <w:rFonts w:ascii="Calibri" w:hAnsi="Calibri" w:cs="Calibri"/>
                <w:color w:val="000000"/>
                <w:sz w:val="18"/>
                <w:szCs w:val="18"/>
              </w:rPr>
              <w:t>1,09</w:t>
            </w:r>
          </w:p>
        </w:tc>
        <w:tc>
          <w:tcPr>
            <w:tcW w:w="396" w:type="pct"/>
            <w:tcBorders>
              <w:top w:val="single" w:sz="8" w:space="0" w:color="auto"/>
              <w:left w:val="nil"/>
              <w:bottom w:val="nil"/>
              <w:right w:val="nil"/>
            </w:tcBorders>
            <w:shd w:val="clear" w:color="auto" w:fill="auto"/>
            <w:vAlign w:val="center"/>
          </w:tcPr>
          <w:p w14:paraId="55A1BD84" w14:textId="009BFAC8" w:rsidR="00AF7603" w:rsidRPr="00D37DE8" w:rsidRDefault="00AF7603" w:rsidP="00AF7603">
            <w:pPr>
              <w:spacing w:after="0" w:line="240" w:lineRule="auto"/>
              <w:jc w:val="center"/>
              <w:rPr>
                <w:rFonts w:ascii="Calibri" w:eastAsia="Times New Roman" w:hAnsi="Calibri" w:cs="Calibri"/>
                <w:color w:val="000000"/>
                <w:sz w:val="18"/>
                <w:szCs w:val="18"/>
                <w:lang w:val="en-GB" w:eastAsia="en-GB"/>
              </w:rPr>
            </w:pPr>
            <w:r>
              <w:rPr>
                <w:rFonts w:ascii="Calibri" w:hAnsi="Calibri" w:cs="Calibri"/>
                <w:color w:val="000000"/>
                <w:sz w:val="18"/>
                <w:szCs w:val="18"/>
              </w:rPr>
              <w:t>1,18</w:t>
            </w:r>
          </w:p>
        </w:tc>
        <w:tc>
          <w:tcPr>
            <w:tcW w:w="399" w:type="pct"/>
            <w:tcBorders>
              <w:top w:val="single" w:sz="8" w:space="0" w:color="auto"/>
              <w:left w:val="nil"/>
              <w:bottom w:val="nil"/>
              <w:right w:val="single" w:sz="4" w:space="0" w:color="auto"/>
            </w:tcBorders>
            <w:vAlign w:val="center"/>
          </w:tcPr>
          <w:p w14:paraId="32854B78" w14:textId="7AF07836" w:rsidR="00AF7603"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0,09</w:t>
            </w:r>
          </w:p>
        </w:tc>
        <w:tc>
          <w:tcPr>
            <w:tcW w:w="665" w:type="pct"/>
            <w:tcBorders>
              <w:top w:val="single" w:sz="8" w:space="0" w:color="auto"/>
              <w:left w:val="single" w:sz="4" w:space="0" w:color="auto"/>
              <w:bottom w:val="nil"/>
              <w:right w:val="nil"/>
            </w:tcBorders>
            <w:vAlign w:val="center"/>
          </w:tcPr>
          <w:p w14:paraId="5DDA025F" w14:textId="76409A3D"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665" w:type="pct"/>
            <w:tcBorders>
              <w:top w:val="single" w:sz="8" w:space="0" w:color="auto"/>
              <w:left w:val="nil"/>
              <w:bottom w:val="nil"/>
              <w:right w:val="nil"/>
            </w:tcBorders>
            <w:vAlign w:val="center"/>
          </w:tcPr>
          <w:p w14:paraId="236E0F6F" w14:textId="276A0DD3"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1038" w:type="pct"/>
            <w:tcBorders>
              <w:top w:val="single" w:sz="8" w:space="0" w:color="auto"/>
              <w:left w:val="nil"/>
              <w:bottom w:val="nil"/>
              <w:right w:val="single" w:sz="4" w:space="0" w:color="auto"/>
            </w:tcBorders>
            <w:vAlign w:val="center"/>
          </w:tcPr>
          <w:p w14:paraId="6CA9CF4B" w14:textId="2AA10E47"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r>
      <w:tr w:rsidR="00AF7603" w:rsidRPr="00D37DE8" w14:paraId="16B62467" w14:textId="4514C752"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1CF4AF1F"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2</w:t>
            </w:r>
          </w:p>
        </w:tc>
        <w:tc>
          <w:tcPr>
            <w:tcW w:w="396" w:type="pct"/>
            <w:tcBorders>
              <w:top w:val="nil"/>
              <w:left w:val="single" w:sz="4" w:space="0" w:color="auto"/>
              <w:bottom w:val="nil"/>
              <w:right w:val="nil"/>
            </w:tcBorders>
            <w:shd w:val="clear" w:color="auto" w:fill="auto"/>
            <w:vAlign w:val="center"/>
          </w:tcPr>
          <w:p w14:paraId="71EF03A3" w14:textId="3DAA0631"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12</w:t>
            </w:r>
          </w:p>
        </w:tc>
        <w:tc>
          <w:tcPr>
            <w:tcW w:w="396" w:type="pct"/>
            <w:tcBorders>
              <w:top w:val="nil"/>
              <w:left w:val="nil"/>
              <w:bottom w:val="nil"/>
              <w:right w:val="nil"/>
            </w:tcBorders>
            <w:shd w:val="clear" w:color="auto" w:fill="auto"/>
            <w:vAlign w:val="center"/>
          </w:tcPr>
          <w:p w14:paraId="796B7A13" w14:textId="5C4EE102" w:rsidR="00AF7603" w:rsidRPr="00E91413" w:rsidRDefault="00AF7603" w:rsidP="00AF7603">
            <w:pPr>
              <w:spacing w:after="0" w:line="240" w:lineRule="auto"/>
              <w:jc w:val="center"/>
              <w:rPr>
                <w:rFonts w:ascii="Calibri" w:eastAsia="Times New Roman" w:hAnsi="Calibri" w:cs="Calibri"/>
                <w:color w:val="000000"/>
                <w:sz w:val="18"/>
                <w:szCs w:val="18"/>
                <w:lang w:val="en-GB" w:eastAsia="en-GB"/>
              </w:rPr>
            </w:pPr>
            <w:r>
              <w:rPr>
                <w:rFonts w:ascii="Calibri" w:hAnsi="Calibri" w:cs="Calibri"/>
                <w:color w:val="000000"/>
                <w:sz w:val="18"/>
                <w:szCs w:val="18"/>
              </w:rPr>
              <w:t>14</w:t>
            </w:r>
          </w:p>
        </w:tc>
        <w:tc>
          <w:tcPr>
            <w:tcW w:w="396" w:type="pct"/>
            <w:tcBorders>
              <w:top w:val="nil"/>
              <w:left w:val="nil"/>
              <w:bottom w:val="nil"/>
              <w:right w:val="single" w:sz="4" w:space="0" w:color="auto"/>
            </w:tcBorders>
            <w:vAlign w:val="center"/>
          </w:tcPr>
          <w:p w14:paraId="67E950FB" w14:textId="591AE284"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2</w:t>
            </w:r>
          </w:p>
        </w:tc>
        <w:tc>
          <w:tcPr>
            <w:tcW w:w="396" w:type="pct"/>
            <w:tcBorders>
              <w:top w:val="nil"/>
              <w:left w:val="single" w:sz="4" w:space="0" w:color="auto"/>
              <w:bottom w:val="nil"/>
              <w:right w:val="nil"/>
            </w:tcBorders>
            <w:shd w:val="clear" w:color="auto" w:fill="auto"/>
            <w:vAlign w:val="center"/>
          </w:tcPr>
          <w:p w14:paraId="2B372077" w14:textId="3C487C41" w:rsidR="00AF7603" w:rsidRPr="00E91413" w:rsidRDefault="00AF7603" w:rsidP="00AF7603">
            <w:pPr>
              <w:spacing w:after="0" w:line="240" w:lineRule="auto"/>
              <w:jc w:val="center"/>
              <w:rPr>
                <w:rFonts w:ascii="Calibri" w:eastAsia="Times New Roman" w:hAnsi="Calibri" w:cs="Calibri"/>
                <w:color w:val="000000"/>
                <w:sz w:val="18"/>
                <w:szCs w:val="18"/>
                <w:lang w:val="en-GB" w:eastAsia="en-GB"/>
              </w:rPr>
            </w:pPr>
            <w:r>
              <w:rPr>
                <w:rFonts w:ascii="Calibri" w:hAnsi="Calibri" w:cs="Calibri"/>
                <w:color w:val="000000"/>
                <w:sz w:val="18"/>
                <w:szCs w:val="18"/>
              </w:rPr>
              <w:t>1,28</w:t>
            </w:r>
          </w:p>
        </w:tc>
        <w:tc>
          <w:tcPr>
            <w:tcW w:w="396" w:type="pct"/>
            <w:tcBorders>
              <w:top w:val="nil"/>
              <w:left w:val="nil"/>
              <w:bottom w:val="nil"/>
              <w:right w:val="nil"/>
            </w:tcBorders>
            <w:shd w:val="clear" w:color="auto" w:fill="auto"/>
            <w:vAlign w:val="center"/>
          </w:tcPr>
          <w:p w14:paraId="7CE54EEB" w14:textId="26AE87C9" w:rsidR="00AF7603" w:rsidRPr="003166DC" w:rsidRDefault="00AF7603" w:rsidP="00AF7603">
            <w:pPr>
              <w:spacing w:after="0" w:line="240" w:lineRule="auto"/>
              <w:jc w:val="center"/>
              <w:rPr>
                <w:rFonts w:ascii="Calibri" w:eastAsia="Times New Roman" w:hAnsi="Calibri" w:cs="Calibri"/>
                <w:color w:val="000000"/>
                <w:sz w:val="18"/>
                <w:szCs w:val="18"/>
                <w:lang w:val="en-GB" w:eastAsia="en-GB"/>
              </w:rPr>
            </w:pPr>
            <w:r>
              <w:rPr>
                <w:rFonts w:ascii="Calibri" w:hAnsi="Calibri" w:cs="Calibri"/>
                <w:color w:val="000000"/>
                <w:sz w:val="18"/>
                <w:szCs w:val="18"/>
              </w:rPr>
              <w:t>1,54</w:t>
            </w:r>
          </w:p>
        </w:tc>
        <w:tc>
          <w:tcPr>
            <w:tcW w:w="399" w:type="pct"/>
            <w:tcBorders>
              <w:top w:val="nil"/>
              <w:left w:val="nil"/>
              <w:bottom w:val="nil"/>
              <w:right w:val="single" w:sz="4" w:space="0" w:color="auto"/>
            </w:tcBorders>
            <w:vAlign w:val="center"/>
          </w:tcPr>
          <w:p w14:paraId="2B6E9756" w14:textId="109BDF72" w:rsidR="00AF7603"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0,26</w:t>
            </w:r>
          </w:p>
        </w:tc>
        <w:tc>
          <w:tcPr>
            <w:tcW w:w="665" w:type="pct"/>
            <w:tcBorders>
              <w:top w:val="nil"/>
              <w:left w:val="single" w:sz="4" w:space="0" w:color="auto"/>
              <w:bottom w:val="nil"/>
              <w:right w:val="nil"/>
            </w:tcBorders>
            <w:vAlign w:val="center"/>
          </w:tcPr>
          <w:p w14:paraId="213CB27C" w14:textId="46D7DF72"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no</w:t>
            </w:r>
          </w:p>
        </w:tc>
        <w:tc>
          <w:tcPr>
            <w:tcW w:w="665" w:type="pct"/>
            <w:tcBorders>
              <w:top w:val="nil"/>
              <w:left w:val="nil"/>
              <w:bottom w:val="nil"/>
              <w:right w:val="nil"/>
            </w:tcBorders>
            <w:vAlign w:val="center"/>
          </w:tcPr>
          <w:p w14:paraId="14687D07" w14:textId="62A3F9BE"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1038" w:type="pct"/>
            <w:tcBorders>
              <w:top w:val="nil"/>
              <w:left w:val="nil"/>
              <w:bottom w:val="nil"/>
              <w:right w:val="single" w:sz="4" w:space="0" w:color="auto"/>
            </w:tcBorders>
            <w:vAlign w:val="center"/>
          </w:tcPr>
          <w:p w14:paraId="11BAE3C4" w14:textId="47B0EC5A"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no</w:t>
            </w:r>
          </w:p>
        </w:tc>
      </w:tr>
      <w:tr w:rsidR="00AF7603" w:rsidRPr="00D37DE8" w14:paraId="72DE7408" w14:textId="671312CA"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649F37F1"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3</w:t>
            </w:r>
          </w:p>
        </w:tc>
        <w:tc>
          <w:tcPr>
            <w:tcW w:w="396" w:type="pct"/>
            <w:tcBorders>
              <w:top w:val="nil"/>
              <w:left w:val="single" w:sz="4" w:space="0" w:color="auto"/>
              <w:bottom w:val="nil"/>
              <w:right w:val="nil"/>
            </w:tcBorders>
            <w:shd w:val="clear" w:color="auto" w:fill="auto"/>
            <w:vAlign w:val="center"/>
          </w:tcPr>
          <w:p w14:paraId="4B31FF0D" w14:textId="5A061325"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14</w:t>
            </w:r>
          </w:p>
        </w:tc>
        <w:tc>
          <w:tcPr>
            <w:tcW w:w="396" w:type="pct"/>
            <w:tcBorders>
              <w:top w:val="nil"/>
              <w:left w:val="nil"/>
              <w:bottom w:val="nil"/>
              <w:right w:val="nil"/>
            </w:tcBorders>
            <w:shd w:val="clear" w:color="auto" w:fill="auto"/>
            <w:vAlign w:val="center"/>
          </w:tcPr>
          <w:p w14:paraId="58128225" w14:textId="062B19D4" w:rsidR="00AF7603" w:rsidRPr="00E91413" w:rsidRDefault="00AF7603" w:rsidP="00AF7603">
            <w:pPr>
              <w:spacing w:after="0" w:line="240" w:lineRule="auto"/>
              <w:jc w:val="center"/>
              <w:rPr>
                <w:rFonts w:ascii="Calibri" w:eastAsia="Times New Roman" w:hAnsi="Calibri" w:cs="Calibri"/>
                <w:color w:val="000000"/>
                <w:sz w:val="18"/>
                <w:szCs w:val="18"/>
                <w:lang w:val="en-GB" w:eastAsia="en-GB"/>
              </w:rPr>
            </w:pPr>
            <w:r>
              <w:rPr>
                <w:rFonts w:ascii="Calibri" w:hAnsi="Calibri" w:cs="Calibri"/>
                <w:color w:val="000000"/>
                <w:sz w:val="18"/>
                <w:szCs w:val="18"/>
              </w:rPr>
              <w:t>11</w:t>
            </w:r>
          </w:p>
        </w:tc>
        <w:tc>
          <w:tcPr>
            <w:tcW w:w="396" w:type="pct"/>
            <w:tcBorders>
              <w:top w:val="nil"/>
              <w:left w:val="nil"/>
              <w:bottom w:val="nil"/>
              <w:right w:val="single" w:sz="4" w:space="0" w:color="auto"/>
            </w:tcBorders>
            <w:vAlign w:val="center"/>
          </w:tcPr>
          <w:p w14:paraId="2EB5DA68" w14:textId="3E8A900A"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-3</w:t>
            </w:r>
          </w:p>
        </w:tc>
        <w:tc>
          <w:tcPr>
            <w:tcW w:w="396" w:type="pct"/>
            <w:tcBorders>
              <w:top w:val="nil"/>
              <w:left w:val="single" w:sz="4" w:space="0" w:color="auto"/>
              <w:bottom w:val="nil"/>
              <w:right w:val="nil"/>
            </w:tcBorders>
            <w:shd w:val="clear" w:color="auto" w:fill="auto"/>
            <w:vAlign w:val="center"/>
          </w:tcPr>
          <w:p w14:paraId="591798E9" w14:textId="676FBB15" w:rsidR="00AF7603" w:rsidRPr="00E91413" w:rsidRDefault="00AF7603" w:rsidP="00AF7603">
            <w:pPr>
              <w:spacing w:after="0" w:line="240" w:lineRule="auto"/>
              <w:jc w:val="center"/>
              <w:rPr>
                <w:rFonts w:ascii="Calibri" w:eastAsia="Times New Roman" w:hAnsi="Calibri" w:cs="Calibri"/>
                <w:color w:val="000000"/>
                <w:sz w:val="18"/>
                <w:szCs w:val="18"/>
                <w:lang w:val="en-GB" w:eastAsia="en-GB"/>
              </w:rPr>
            </w:pPr>
            <w:r>
              <w:rPr>
                <w:rFonts w:ascii="Calibri" w:hAnsi="Calibri" w:cs="Calibri"/>
                <w:color w:val="000000"/>
                <w:sz w:val="18"/>
                <w:szCs w:val="18"/>
              </w:rPr>
              <w:t>1,3</w:t>
            </w:r>
          </w:p>
        </w:tc>
        <w:tc>
          <w:tcPr>
            <w:tcW w:w="396" w:type="pct"/>
            <w:tcBorders>
              <w:top w:val="nil"/>
              <w:left w:val="nil"/>
              <w:bottom w:val="nil"/>
              <w:right w:val="nil"/>
            </w:tcBorders>
            <w:shd w:val="clear" w:color="auto" w:fill="auto"/>
            <w:vAlign w:val="center"/>
          </w:tcPr>
          <w:p w14:paraId="795209D1" w14:textId="0E7C1F1D" w:rsidR="00AF7603" w:rsidRPr="003166DC" w:rsidRDefault="00AF7603" w:rsidP="00AF7603">
            <w:pPr>
              <w:spacing w:after="0" w:line="240" w:lineRule="auto"/>
              <w:jc w:val="center"/>
              <w:rPr>
                <w:rFonts w:ascii="Calibri" w:eastAsia="Times New Roman" w:hAnsi="Calibri" w:cs="Calibri"/>
                <w:color w:val="000000"/>
                <w:sz w:val="18"/>
                <w:szCs w:val="18"/>
                <w:lang w:val="en-GB" w:eastAsia="en-GB"/>
              </w:rPr>
            </w:pPr>
            <w:r>
              <w:rPr>
                <w:rFonts w:ascii="Calibri" w:hAnsi="Calibri" w:cs="Calibri"/>
                <w:color w:val="000000"/>
                <w:sz w:val="18"/>
                <w:szCs w:val="18"/>
              </w:rPr>
              <w:t>1,71</w:t>
            </w:r>
          </w:p>
        </w:tc>
        <w:tc>
          <w:tcPr>
            <w:tcW w:w="399" w:type="pct"/>
            <w:tcBorders>
              <w:top w:val="nil"/>
              <w:left w:val="nil"/>
              <w:bottom w:val="nil"/>
              <w:right w:val="single" w:sz="4" w:space="0" w:color="auto"/>
            </w:tcBorders>
            <w:vAlign w:val="center"/>
          </w:tcPr>
          <w:p w14:paraId="6135006F" w14:textId="4AC25D79" w:rsidR="00AF7603"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0,41</w:t>
            </w:r>
          </w:p>
        </w:tc>
        <w:tc>
          <w:tcPr>
            <w:tcW w:w="665" w:type="pct"/>
            <w:tcBorders>
              <w:top w:val="nil"/>
              <w:left w:val="single" w:sz="4" w:space="0" w:color="auto"/>
              <w:bottom w:val="nil"/>
              <w:right w:val="nil"/>
            </w:tcBorders>
            <w:vAlign w:val="center"/>
          </w:tcPr>
          <w:p w14:paraId="01E504A5" w14:textId="1D88BECE"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665" w:type="pct"/>
            <w:tcBorders>
              <w:top w:val="nil"/>
              <w:left w:val="nil"/>
              <w:bottom w:val="nil"/>
              <w:right w:val="nil"/>
            </w:tcBorders>
            <w:vAlign w:val="center"/>
          </w:tcPr>
          <w:p w14:paraId="65E937FF" w14:textId="220CA221"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1038" w:type="pct"/>
            <w:tcBorders>
              <w:top w:val="nil"/>
              <w:left w:val="nil"/>
              <w:bottom w:val="nil"/>
              <w:right w:val="single" w:sz="4" w:space="0" w:color="auto"/>
            </w:tcBorders>
            <w:vAlign w:val="center"/>
          </w:tcPr>
          <w:p w14:paraId="5AB70BFB" w14:textId="59B495CB"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r>
      <w:tr w:rsidR="00AF7603" w:rsidRPr="00D37DE8" w14:paraId="78DBED48" w14:textId="0FA17975"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5B1657B5"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4*</w:t>
            </w:r>
          </w:p>
        </w:tc>
        <w:tc>
          <w:tcPr>
            <w:tcW w:w="396" w:type="pct"/>
            <w:tcBorders>
              <w:top w:val="nil"/>
              <w:left w:val="single" w:sz="4" w:space="0" w:color="auto"/>
              <w:bottom w:val="nil"/>
              <w:right w:val="nil"/>
            </w:tcBorders>
            <w:shd w:val="clear" w:color="auto" w:fill="auto"/>
            <w:vAlign w:val="center"/>
          </w:tcPr>
          <w:p w14:paraId="032F9DE3" w14:textId="5167BFB9"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17</w:t>
            </w:r>
          </w:p>
        </w:tc>
        <w:tc>
          <w:tcPr>
            <w:tcW w:w="396" w:type="pct"/>
            <w:tcBorders>
              <w:top w:val="nil"/>
              <w:left w:val="nil"/>
              <w:bottom w:val="nil"/>
              <w:right w:val="nil"/>
            </w:tcBorders>
            <w:shd w:val="clear" w:color="auto" w:fill="auto"/>
            <w:vAlign w:val="center"/>
          </w:tcPr>
          <w:p w14:paraId="54C8CCDA" w14:textId="0596D3AF"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w:t>
            </w:r>
          </w:p>
        </w:tc>
        <w:tc>
          <w:tcPr>
            <w:tcW w:w="396" w:type="pct"/>
            <w:tcBorders>
              <w:top w:val="nil"/>
              <w:left w:val="nil"/>
              <w:bottom w:val="nil"/>
              <w:right w:val="single" w:sz="4" w:space="0" w:color="auto"/>
            </w:tcBorders>
            <w:vAlign w:val="center"/>
          </w:tcPr>
          <w:p w14:paraId="6D80A21E" w14:textId="0643A630" w:rsidR="00AF760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w:t>
            </w:r>
          </w:p>
        </w:tc>
        <w:tc>
          <w:tcPr>
            <w:tcW w:w="396" w:type="pct"/>
            <w:tcBorders>
              <w:top w:val="nil"/>
              <w:left w:val="single" w:sz="4" w:space="0" w:color="auto"/>
              <w:bottom w:val="nil"/>
              <w:right w:val="nil"/>
            </w:tcBorders>
            <w:shd w:val="clear" w:color="auto" w:fill="auto"/>
            <w:vAlign w:val="center"/>
          </w:tcPr>
          <w:p w14:paraId="3667BAAA" w14:textId="1A747DA0"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1,01</w:t>
            </w:r>
          </w:p>
        </w:tc>
        <w:tc>
          <w:tcPr>
            <w:tcW w:w="396" w:type="pct"/>
            <w:tcBorders>
              <w:top w:val="nil"/>
              <w:left w:val="nil"/>
              <w:bottom w:val="nil"/>
              <w:right w:val="nil"/>
            </w:tcBorders>
            <w:shd w:val="clear" w:color="auto" w:fill="auto"/>
            <w:vAlign w:val="center"/>
          </w:tcPr>
          <w:p w14:paraId="4470D2B7" w14:textId="723FDF7A" w:rsidR="00AF7603" w:rsidRPr="003A18C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w:t>
            </w:r>
          </w:p>
        </w:tc>
        <w:tc>
          <w:tcPr>
            <w:tcW w:w="399" w:type="pct"/>
            <w:tcBorders>
              <w:top w:val="nil"/>
              <w:left w:val="nil"/>
              <w:bottom w:val="nil"/>
              <w:right w:val="single" w:sz="4" w:space="0" w:color="auto"/>
            </w:tcBorders>
            <w:vAlign w:val="center"/>
          </w:tcPr>
          <w:p w14:paraId="2A874497" w14:textId="176D3A4B" w:rsidR="00AF760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w:t>
            </w:r>
          </w:p>
        </w:tc>
        <w:tc>
          <w:tcPr>
            <w:tcW w:w="665" w:type="pct"/>
            <w:tcBorders>
              <w:top w:val="nil"/>
              <w:left w:val="single" w:sz="4" w:space="0" w:color="auto"/>
              <w:bottom w:val="nil"/>
              <w:right w:val="nil"/>
            </w:tcBorders>
            <w:vAlign w:val="center"/>
          </w:tcPr>
          <w:p w14:paraId="56F02FC7" w14:textId="52901C87" w:rsidR="00AF760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no</w:t>
            </w:r>
          </w:p>
        </w:tc>
        <w:tc>
          <w:tcPr>
            <w:tcW w:w="665" w:type="pct"/>
            <w:tcBorders>
              <w:top w:val="nil"/>
              <w:left w:val="nil"/>
              <w:bottom w:val="nil"/>
              <w:right w:val="nil"/>
            </w:tcBorders>
            <w:vAlign w:val="center"/>
          </w:tcPr>
          <w:p w14:paraId="2235670D" w14:textId="7DB49079" w:rsidR="00AF760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yes</w:t>
            </w:r>
          </w:p>
        </w:tc>
        <w:tc>
          <w:tcPr>
            <w:tcW w:w="1038" w:type="pct"/>
            <w:tcBorders>
              <w:top w:val="nil"/>
              <w:left w:val="nil"/>
              <w:bottom w:val="nil"/>
              <w:right w:val="single" w:sz="4" w:space="0" w:color="auto"/>
            </w:tcBorders>
            <w:vAlign w:val="center"/>
          </w:tcPr>
          <w:p w14:paraId="1C16E659" w14:textId="0577E12A" w:rsidR="00AF760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w:t>
            </w:r>
          </w:p>
        </w:tc>
      </w:tr>
      <w:tr w:rsidR="00AF7603" w:rsidRPr="00D37DE8" w14:paraId="69D5A41E" w14:textId="44CB0B03"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282ADCB1"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5</w:t>
            </w:r>
          </w:p>
        </w:tc>
        <w:tc>
          <w:tcPr>
            <w:tcW w:w="396" w:type="pct"/>
            <w:tcBorders>
              <w:top w:val="nil"/>
              <w:left w:val="single" w:sz="4" w:space="0" w:color="auto"/>
              <w:bottom w:val="nil"/>
              <w:right w:val="nil"/>
            </w:tcBorders>
            <w:shd w:val="clear" w:color="auto" w:fill="auto"/>
            <w:vAlign w:val="center"/>
          </w:tcPr>
          <w:p w14:paraId="0F613DC2" w14:textId="6BB2A77A"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29</w:t>
            </w:r>
          </w:p>
        </w:tc>
        <w:tc>
          <w:tcPr>
            <w:tcW w:w="396" w:type="pct"/>
            <w:tcBorders>
              <w:top w:val="nil"/>
              <w:left w:val="nil"/>
              <w:bottom w:val="nil"/>
              <w:right w:val="nil"/>
            </w:tcBorders>
            <w:shd w:val="clear" w:color="auto" w:fill="auto"/>
            <w:vAlign w:val="center"/>
          </w:tcPr>
          <w:p w14:paraId="208AEB95" w14:textId="27CC8CB5"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11</w:t>
            </w:r>
          </w:p>
        </w:tc>
        <w:tc>
          <w:tcPr>
            <w:tcW w:w="396" w:type="pct"/>
            <w:tcBorders>
              <w:top w:val="nil"/>
              <w:left w:val="nil"/>
              <w:bottom w:val="nil"/>
              <w:right w:val="single" w:sz="4" w:space="0" w:color="auto"/>
            </w:tcBorders>
            <w:vAlign w:val="center"/>
          </w:tcPr>
          <w:p w14:paraId="636AF40C" w14:textId="6D3EC089"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-18</w:t>
            </w:r>
          </w:p>
        </w:tc>
        <w:tc>
          <w:tcPr>
            <w:tcW w:w="396" w:type="pct"/>
            <w:tcBorders>
              <w:top w:val="nil"/>
              <w:left w:val="single" w:sz="4" w:space="0" w:color="auto"/>
              <w:bottom w:val="nil"/>
              <w:right w:val="nil"/>
            </w:tcBorders>
            <w:shd w:val="clear" w:color="auto" w:fill="auto"/>
            <w:vAlign w:val="center"/>
          </w:tcPr>
          <w:p w14:paraId="0C7C7E23" w14:textId="48F93E04"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1,15</w:t>
            </w:r>
          </w:p>
        </w:tc>
        <w:tc>
          <w:tcPr>
            <w:tcW w:w="396" w:type="pct"/>
            <w:tcBorders>
              <w:top w:val="nil"/>
              <w:left w:val="nil"/>
              <w:bottom w:val="nil"/>
              <w:right w:val="nil"/>
            </w:tcBorders>
            <w:shd w:val="clear" w:color="auto" w:fill="auto"/>
            <w:vAlign w:val="center"/>
          </w:tcPr>
          <w:p w14:paraId="1EFFB160" w14:textId="7F4ADAFE" w:rsidR="00AF7603" w:rsidRPr="003A18C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1,71</w:t>
            </w:r>
          </w:p>
        </w:tc>
        <w:tc>
          <w:tcPr>
            <w:tcW w:w="399" w:type="pct"/>
            <w:tcBorders>
              <w:top w:val="nil"/>
              <w:left w:val="nil"/>
              <w:bottom w:val="nil"/>
              <w:right w:val="single" w:sz="4" w:space="0" w:color="auto"/>
            </w:tcBorders>
            <w:vAlign w:val="center"/>
          </w:tcPr>
          <w:p w14:paraId="0CE65875" w14:textId="75C03237" w:rsidR="00AF7603"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0,56</w:t>
            </w:r>
          </w:p>
        </w:tc>
        <w:tc>
          <w:tcPr>
            <w:tcW w:w="665" w:type="pct"/>
            <w:tcBorders>
              <w:top w:val="nil"/>
              <w:left w:val="single" w:sz="4" w:space="0" w:color="auto"/>
              <w:bottom w:val="nil"/>
              <w:right w:val="nil"/>
            </w:tcBorders>
            <w:vAlign w:val="center"/>
          </w:tcPr>
          <w:p w14:paraId="424E27D2" w14:textId="69535034"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665" w:type="pct"/>
            <w:tcBorders>
              <w:top w:val="nil"/>
              <w:left w:val="nil"/>
              <w:bottom w:val="nil"/>
              <w:right w:val="nil"/>
            </w:tcBorders>
            <w:vAlign w:val="center"/>
          </w:tcPr>
          <w:p w14:paraId="5D98FF3C" w14:textId="3C38CE35"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1038" w:type="pct"/>
            <w:tcBorders>
              <w:top w:val="nil"/>
              <w:left w:val="nil"/>
              <w:bottom w:val="nil"/>
              <w:right w:val="single" w:sz="4" w:space="0" w:color="auto"/>
            </w:tcBorders>
            <w:vAlign w:val="center"/>
          </w:tcPr>
          <w:p w14:paraId="3CBD9C0F" w14:textId="6A4B8FA2"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r>
      <w:tr w:rsidR="00AF7603" w:rsidRPr="00D37DE8" w14:paraId="2946954A" w14:textId="682835C5"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4406089C"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6</w:t>
            </w:r>
          </w:p>
        </w:tc>
        <w:tc>
          <w:tcPr>
            <w:tcW w:w="396" w:type="pct"/>
            <w:tcBorders>
              <w:top w:val="nil"/>
              <w:left w:val="single" w:sz="4" w:space="0" w:color="auto"/>
              <w:bottom w:val="nil"/>
              <w:right w:val="nil"/>
            </w:tcBorders>
            <w:shd w:val="clear" w:color="auto" w:fill="auto"/>
            <w:vAlign w:val="center"/>
          </w:tcPr>
          <w:p w14:paraId="36853039" w14:textId="6BF66031"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17</w:t>
            </w:r>
          </w:p>
        </w:tc>
        <w:tc>
          <w:tcPr>
            <w:tcW w:w="396" w:type="pct"/>
            <w:tcBorders>
              <w:top w:val="nil"/>
              <w:left w:val="nil"/>
              <w:bottom w:val="nil"/>
              <w:right w:val="nil"/>
            </w:tcBorders>
            <w:shd w:val="clear" w:color="auto" w:fill="auto"/>
            <w:vAlign w:val="center"/>
          </w:tcPr>
          <w:p w14:paraId="2E97D599" w14:textId="3C7F7664"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15</w:t>
            </w:r>
          </w:p>
        </w:tc>
        <w:tc>
          <w:tcPr>
            <w:tcW w:w="396" w:type="pct"/>
            <w:tcBorders>
              <w:top w:val="nil"/>
              <w:left w:val="nil"/>
              <w:bottom w:val="nil"/>
              <w:right w:val="single" w:sz="4" w:space="0" w:color="auto"/>
            </w:tcBorders>
            <w:vAlign w:val="center"/>
          </w:tcPr>
          <w:p w14:paraId="1A5AD94A" w14:textId="00EDB2E6"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-2</w:t>
            </w:r>
          </w:p>
        </w:tc>
        <w:tc>
          <w:tcPr>
            <w:tcW w:w="396" w:type="pct"/>
            <w:tcBorders>
              <w:top w:val="nil"/>
              <w:left w:val="single" w:sz="4" w:space="0" w:color="auto"/>
              <w:bottom w:val="nil"/>
              <w:right w:val="nil"/>
            </w:tcBorders>
            <w:shd w:val="clear" w:color="auto" w:fill="auto"/>
            <w:vAlign w:val="center"/>
          </w:tcPr>
          <w:p w14:paraId="11EA0EB9" w14:textId="7EE2B97E"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1,2</w:t>
            </w:r>
          </w:p>
        </w:tc>
        <w:tc>
          <w:tcPr>
            <w:tcW w:w="396" w:type="pct"/>
            <w:tcBorders>
              <w:top w:val="nil"/>
              <w:left w:val="nil"/>
              <w:bottom w:val="nil"/>
              <w:right w:val="nil"/>
            </w:tcBorders>
            <w:shd w:val="clear" w:color="auto" w:fill="auto"/>
            <w:vAlign w:val="center"/>
          </w:tcPr>
          <w:p w14:paraId="5B439543" w14:textId="39CB31BF" w:rsidR="00AF7603" w:rsidRPr="003A18C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1,5</w:t>
            </w:r>
          </w:p>
        </w:tc>
        <w:tc>
          <w:tcPr>
            <w:tcW w:w="399" w:type="pct"/>
            <w:tcBorders>
              <w:top w:val="nil"/>
              <w:left w:val="nil"/>
              <w:bottom w:val="nil"/>
              <w:right w:val="single" w:sz="4" w:space="0" w:color="auto"/>
            </w:tcBorders>
            <w:vAlign w:val="center"/>
          </w:tcPr>
          <w:p w14:paraId="19567203" w14:textId="43402CAD" w:rsidR="00AF7603"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0,3</w:t>
            </w:r>
          </w:p>
        </w:tc>
        <w:tc>
          <w:tcPr>
            <w:tcW w:w="665" w:type="pct"/>
            <w:tcBorders>
              <w:top w:val="nil"/>
              <w:left w:val="single" w:sz="4" w:space="0" w:color="auto"/>
              <w:bottom w:val="nil"/>
              <w:right w:val="nil"/>
            </w:tcBorders>
            <w:vAlign w:val="center"/>
          </w:tcPr>
          <w:p w14:paraId="325DFE1D" w14:textId="0FFEBCD8"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665" w:type="pct"/>
            <w:tcBorders>
              <w:top w:val="nil"/>
              <w:left w:val="nil"/>
              <w:bottom w:val="nil"/>
              <w:right w:val="nil"/>
            </w:tcBorders>
            <w:vAlign w:val="center"/>
          </w:tcPr>
          <w:p w14:paraId="78D4CD18" w14:textId="3A9F75B3"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1038" w:type="pct"/>
            <w:tcBorders>
              <w:top w:val="nil"/>
              <w:left w:val="nil"/>
              <w:bottom w:val="nil"/>
              <w:right w:val="single" w:sz="4" w:space="0" w:color="auto"/>
            </w:tcBorders>
            <w:vAlign w:val="center"/>
          </w:tcPr>
          <w:p w14:paraId="6906073E" w14:textId="12731598"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r>
      <w:tr w:rsidR="00AF7603" w:rsidRPr="00D37DE8" w14:paraId="4F729F80" w14:textId="1ECE08B2"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13D9F853"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7</w:t>
            </w:r>
          </w:p>
        </w:tc>
        <w:tc>
          <w:tcPr>
            <w:tcW w:w="396" w:type="pct"/>
            <w:tcBorders>
              <w:top w:val="nil"/>
              <w:left w:val="single" w:sz="4" w:space="0" w:color="auto"/>
              <w:bottom w:val="nil"/>
              <w:right w:val="nil"/>
            </w:tcBorders>
            <w:shd w:val="clear" w:color="auto" w:fill="auto"/>
            <w:vAlign w:val="center"/>
          </w:tcPr>
          <w:p w14:paraId="2C1843B9" w14:textId="58A4719A"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31</w:t>
            </w:r>
          </w:p>
        </w:tc>
        <w:tc>
          <w:tcPr>
            <w:tcW w:w="396" w:type="pct"/>
            <w:tcBorders>
              <w:top w:val="nil"/>
              <w:left w:val="nil"/>
              <w:bottom w:val="nil"/>
              <w:right w:val="nil"/>
            </w:tcBorders>
            <w:shd w:val="clear" w:color="auto" w:fill="auto"/>
            <w:vAlign w:val="center"/>
          </w:tcPr>
          <w:p w14:paraId="39EAD332" w14:textId="1F007F63"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15</w:t>
            </w:r>
          </w:p>
        </w:tc>
        <w:tc>
          <w:tcPr>
            <w:tcW w:w="396" w:type="pct"/>
            <w:tcBorders>
              <w:top w:val="nil"/>
              <w:left w:val="nil"/>
              <w:bottom w:val="nil"/>
              <w:right w:val="single" w:sz="4" w:space="0" w:color="auto"/>
            </w:tcBorders>
            <w:vAlign w:val="center"/>
          </w:tcPr>
          <w:p w14:paraId="415FDF5E" w14:textId="7123C5D7"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-16</w:t>
            </w:r>
          </w:p>
        </w:tc>
        <w:tc>
          <w:tcPr>
            <w:tcW w:w="396" w:type="pct"/>
            <w:tcBorders>
              <w:top w:val="nil"/>
              <w:left w:val="single" w:sz="4" w:space="0" w:color="auto"/>
              <w:bottom w:val="nil"/>
              <w:right w:val="nil"/>
            </w:tcBorders>
            <w:shd w:val="clear" w:color="auto" w:fill="auto"/>
            <w:vAlign w:val="center"/>
          </w:tcPr>
          <w:p w14:paraId="00B4E77B" w14:textId="65B3979B"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1,3</w:t>
            </w:r>
          </w:p>
        </w:tc>
        <w:tc>
          <w:tcPr>
            <w:tcW w:w="396" w:type="pct"/>
            <w:tcBorders>
              <w:top w:val="nil"/>
              <w:left w:val="nil"/>
              <w:bottom w:val="nil"/>
              <w:right w:val="nil"/>
            </w:tcBorders>
            <w:shd w:val="clear" w:color="auto" w:fill="auto"/>
            <w:vAlign w:val="center"/>
          </w:tcPr>
          <w:p w14:paraId="372103A5" w14:textId="6CB929EE" w:rsidR="00AF7603" w:rsidRPr="003A18C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1,71</w:t>
            </w:r>
          </w:p>
        </w:tc>
        <w:tc>
          <w:tcPr>
            <w:tcW w:w="399" w:type="pct"/>
            <w:tcBorders>
              <w:top w:val="nil"/>
              <w:left w:val="nil"/>
              <w:bottom w:val="nil"/>
              <w:right w:val="single" w:sz="4" w:space="0" w:color="auto"/>
            </w:tcBorders>
            <w:vAlign w:val="center"/>
          </w:tcPr>
          <w:p w14:paraId="6C6C95A8" w14:textId="168A7F1B" w:rsidR="00AF7603"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0,41</w:t>
            </w:r>
          </w:p>
        </w:tc>
        <w:tc>
          <w:tcPr>
            <w:tcW w:w="665" w:type="pct"/>
            <w:tcBorders>
              <w:top w:val="nil"/>
              <w:left w:val="single" w:sz="4" w:space="0" w:color="auto"/>
              <w:bottom w:val="nil"/>
              <w:right w:val="nil"/>
            </w:tcBorders>
            <w:vAlign w:val="center"/>
          </w:tcPr>
          <w:p w14:paraId="37A841F4" w14:textId="5A3AFB29"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665" w:type="pct"/>
            <w:tcBorders>
              <w:top w:val="nil"/>
              <w:left w:val="nil"/>
              <w:bottom w:val="nil"/>
              <w:right w:val="nil"/>
            </w:tcBorders>
            <w:vAlign w:val="center"/>
          </w:tcPr>
          <w:p w14:paraId="72D1DA3B" w14:textId="23C23142"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1038" w:type="pct"/>
            <w:tcBorders>
              <w:top w:val="nil"/>
              <w:left w:val="nil"/>
              <w:bottom w:val="nil"/>
              <w:right w:val="single" w:sz="4" w:space="0" w:color="auto"/>
            </w:tcBorders>
            <w:vAlign w:val="center"/>
          </w:tcPr>
          <w:p w14:paraId="40AE334B" w14:textId="6BE870E3"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r>
      <w:tr w:rsidR="00AF7603" w:rsidRPr="00D37DE8" w14:paraId="58EFEC56" w14:textId="2F311556"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7B5DD899"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8</w:t>
            </w:r>
          </w:p>
        </w:tc>
        <w:tc>
          <w:tcPr>
            <w:tcW w:w="396" w:type="pct"/>
            <w:tcBorders>
              <w:top w:val="nil"/>
              <w:left w:val="single" w:sz="4" w:space="0" w:color="auto"/>
              <w:bottom w:val="nil"/>
              <w:right w:val="nil"/>
            </w:tcBorders>
            <w:shd w:val="clear" w:color="auto" w:fill="auto"/>
            <w:vAlign w:val="center"/>
          </w:tcPr>
          <w:p w14:paraId="5A4B6363" w14:textId="59A9B9CD"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23</w:t>
            </w:r>
          </w:p>
        </w:tc>
        <w:tc>
          <w:tcPr>
            <w:tcW w:w="396" w:type="pct"/>
            <w:tcBorders>
              <w:top w:val="nil"/>
              <w:left w:val="nil"/>
              <w:bottom w:val="nil"/>
              <w:right w:val="nil"/>
            </w:tcBorders>
            <w:shd w:val="clear" w:color="auto" w:fill="auto"/>
            <w:vAlign w:val="center"/>
          </w:tcPr>
          <w:p w14:paraId="1930A5E8" w14:textId="2E44A4A8"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8</w:t>
            </w:r>
          </w:p>
        </w:tc>
        <w:tc>
          <w:tcPr>
            <w:tcW w:w="396" w:type="pct"/>
            <w:tcBorders>
              <w:top w:val="nil"/>
              <w:left w:val="nil"/>
              <w:bottom w:val="nil"/>
              <w:right w:val="single" w:sz="4" w:space="0" w:color="auto"/>
            </w:tcBorders>
            <w:vAlign w:val="center"/>
          </w:tcPr>
          <w:p w14:paraId="1EFF0F1E" w14:textId="1A6D86DE"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-15</w:t>
            </w:r>
          </w:p>
        </w:tc>
        <w:tc>
          <w:tcPr>
            <w:tcW w:w="396" w:type="pct"/>
            <w:tcBorders>
              <w:top w:val="nil"/>
              <w:left w:val="single" w:sz="4" w:space="0" w:color="auto"/>
              <w:bottom w:val="nil"/>
              <w:right w:val="nil"/>
            </w:tcBorders>
            <w:shd w:val="clear" w:color="auto" w:fill="auto"/>
            <w:vAlign w:val="center"/>
          </w:tcPr>
          <w:p w14:paraId="7A59800E" w14:textId="652A5828"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1,82</w:t>
            </w:r>
          </w:p>
        </w:tc>
        <w:tc>
          <w:tcPr>
            <w:tcW w:w="396" w:type="pct"/>
            <w:tcBorders>
              <w:top w:val="nil"/>
              <w:left w:val="nil"/>
              <w:bottom w:val="nil"/>
              <w:right w:val="nil"/>
            </w:tcBorders>
            <w:shd w:val="clear" w:color="auto" w:fill="auto"/>
            <w:vAlign w:val="center"/>
          </w:tcPr>
          <w:p w14:paraId="5692A3ED" w14:textId="16C497FB" w:rsidR="00AF7603" w:rsidRPr="003A18C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1,46</w:t>
            </w:r>
          </w:p>
        </w:tc>
        <w:tc>
          <w:tcPr>
            <w:tcW w:w="399" w:type="pct"/>
            <w:tcBorders>
              <w:top w:val="nil"/>
              <w:left w:val="nil"/>
              <w:bottom w:val="nil"/>
              <w:right w:val="single" w:sz="4" w:space="0" w:color="auto"/>
            </w:tcBorders>
            <w:vAlign w:val="center"/>
          </w:tcPr>
          <w:p w14:paraId="39AD385A" w14:textId="0F072538"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-0,36</w:t>
            </w:r>
          </w:p>
        </w:tc>
        <w:tc>
          <w:tcPr>
            <w:tcW w:w="665" w:type="pct"/>
            <w:tcBorders>
              <w:top w:val="nil"/>
              <w:left w:val="single" w:sz="4" w:space="0" w:color="auto"/>
              <w:bottom w:val="nil"/>
              <w:right w:val="nil"/>
            </w:tcBorders>
            <w:vAlign w:val="center"/>
          </w:tcPr>
          <w:p w14:paraId="16EDBDE4" w14:textId="202B8F31"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665" w:type="pct"/>
            <w:tcBorders>
              <w:top w:val="nil"/>
              <w:left w:val="nil"/>
              <w:bottom w:val="nil"/>
              <w:right w:val="nil"/>
            </w:tcBorders>
            <w:vAlign w:val="center"/>
          </w:tcPr>
          <w:p w14:paraId="34E9E3A3" w14:textId="422106F8"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no</w:t>
            </w:r>
          </w:p>
        </w:tc>
        <w:tc>
          <w:tcPr>
            <w:tcW w:w="1038" w:type="pct"/>
            <w:tcBorders>
              <w:top w:val="nil"/>
              <w:left w:val="nil"/>
              <w:bottom w:val="nil"/>
              <w:right w:val="single" w:sz="4" w:space="0" w:color="auto"/>
            </w:tcBorders>
            <w:vAlign w:val="center"/>
          </w:tcPr>
          <w:p w14:paraId="7BBA319F" w14:textId="08152C77"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no</w:t>
            </w:r>
          </w:p>
        </w:tc>
      </w:tr>
      <w:tr w:rsidR="00AF7603" w:rsidRPr="00D37DE8" w14:paraId="3F65713B" w14:textId="304DF1E7"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074A824D"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9</w:t>
            </w:r>
          </w:p>
        </w:tc>
        <w:tc>
          <w:tcPr>
            <w:tcW w:w="396" w:type="pct"/>
            <w:tcBorders>
              <w:top w:val="nil"/>
              <w:left w:val="single" w:sz="4" w:space="0" w:color="auto"/>
              <w:bottom w:val="nil"/>
              <w:right w:val="nil"/>
            </w:tcBorders>
            <w:shd w:val="clear" w:color="auto" w:fill="auto"/>
            <w:vAlign w:val="center"/>
          </w:tcPr>
          <w:p w14:paraId="50757C65" w14:textId="4E930282"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50</w:t>
            </w:r>
          </w:p>
        </w:tc>
        <w:tc>
          <w:tcPr>
            <w:tcW w:w="396" w:type="pct"/>
            <w:tcBorders>
              <w:top w:val="nil"/>
              <w:left w:val="nil"/>
              <w:bottom w:val="nil"/>
              <w:right w:val="nil"/>
            </w:tcBorders>
            <w:shd w:val="clear" w:color="auto" w:fill="auto"/>
            <w:vAlign w:val="center"/>
          </w:tcPr>
          <w:p w14:paraId="4631FFEA" w14:textId="7A3BD1E1"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42</w:t>
            </w:r>
          </w:p>
        </w:tc>
        <w:tc>
          <w:tcPr>
            <w:tcW w:w="396" w:type="pct"/>
            <w:tcBorders>
              <w:top w:val="nil"/>
              <w:left w:val="nil"/>
              <w:bottom w:val="nil"/>
              <w:right w:val="single" w:sz="4" w:space="0" w:color="auto"/>
            </w:tcBorders>
            <w:vAlign w:val="center"/>
          </w:tcPr>
          <w:p w14:paraId="7C3B740F" w14:textId="63EF9F3F"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-8</w:t>
            </w:r>
          </w:p>
        </w:tc>
        <w:tc>
          <w:tcPr>
            <w:tcW w:w="396" w:type="pct"/>
            <w:tcBorders>
              <w:top w:val="nil"/>
              <w:left w:val="single" w:sz="4" w:space="0" w:color="auto"/>
              <w:bottom w:val="nil"/>
              <w:right w:val="nil"/>
            </w:tcBorders>
            <w:shd w:val="clear" w:color="auto" w:fill="auto"/>
            <w:vAlign w:val="center"/>
          </w:tcPr>
          <w:p w14:paraId="073389F4" w14:textId="41AD6B47"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1,2</w:t>
            </w:r>
          </w:p>
        </w:tc>
        <w:tc>
          <w:tcPr>
            <w:tcW w:w="396" w:type="pct"/>
            <w:tcBorders>
              <w:top w:val="nil"/>
              <w:left w:val="nil"/>
              <w:bottom w:val="nil"/>
              <w:right w:val="nil"/>
            </w:tcBorders>
            <w:shd w:val="clear" w:color="auto" w:fill="auto"/>
            <w:vAlign w:val="center"/>
          </w:tcPr>
          <w:p w14:paraId="5F40163A" w14:textId="5C890E5A" w:rsidR="00AF7603" w:rsidRPr="003A18C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1,03</w:t>
            </w:r>
          </w:p>
        </w:tc>
        <w:tc>
          <w:tcPr>
            <w:tcW w:w="399" w:type="pct"/>
            <w:tcBorders>
              <w:top w:val="nil"/>
              <w:left w:val="nil"/>
              <w:bottom w:val="nil"/>
              <w:right w:val="single" w:sz="4" w:space="0" w:color="auto"/>
            </w:tcBorders>
            <w:vAlign w:val="center"/>
          </w:tcPr>
          <w:p w14:paraId="06519653" w14:textId="10F87262"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-0,17</w:t>
            </w:r>
          </w:p>
        </w:tc>
        <w:tc>
          <w:tcPr>
            <w:tcW w:w="665" w:type="pct"/>
            <w:tcBorders>
              <w:top w:val="nil"/>
              <w:left w:val="single" w:sz="4" w:space="0" w:color="auto"/>
              <w:bottom w:val="nil"/>
              <w:right w:val="nil"/>
            </w:tcBorders>
            <w:vAlign w:val="center"/>
          </w:tcPr>
          <w:p w14:paraId="0C9DA2DB" w14:textId="2648CB5B"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yes</w:t>
            </w:r>
          </w:p>
        </w:tc>
        <w:tc>
          <w:tcPr>
            <w:tcW w:w="665" w:type="pct"/>
            <w:tcBorders>
              <w:top w:val="nil"/>
              <w:left w:val="nil"/>
              <w:bottom w:val="nil"/>
              <w:right w:val="nil"/>
            </w:tcBorders>
            <w:vAlign w:val="center"/>
          </w:tcPr>
          <w:p w14:paraId="6B402AC2" w14:textId="51AE2CE9"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no</w:t>
            </w:r>
          </w:p>
        </w:tc>
        <w:tc>
          <w:tcPr>
            <w:tcW w:w="1038" w:type="pct"/>
            <w:tcBorders>
              <w:top w:val="nil"/>
              <w:left w:val="nil"/>
              <w:bottom w:val="nil"/>
              <w:right w:val="single" w:sz="4" w:space="0" w:color="auto"/>
            </w:tcBorders>
            <w:vAlign w:val="center"/>
          </w:tcPr>
          <w:p w14:paraId="0AB9FCA4" w14:textId="21FDD218"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no</w:t>
            </w:r>
          </w:p>
        </w:tc>
      </w:tr>
      <w:tr w:rsidR="00AF7603" w:rsidRPr="00D37DE8" w14:paraId="6DD493EC" w14:textId="16095B35"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31B5BE33"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10</w:t>
            </w:r>
          </w:p>
        </w:tc>
        <w:tc>
          <w:tcPr>
            <w:tcW w:w="396" w:type="pct"/>
            <w:tcBorders>
              <w:top w:val="nil"/>
              <w:left w:val="single" w:sz="4" w:space="0" w:color="auto"/>
              <w:bottom w:val="nil"/>
              <w:right w:val="nil"/>
            </w:tcBorders>
            <w:shd w:val="clear" w:color="auto" w:fill="auto"/>
            <w:vAlign w:val="center"/>
          </w:tcPr>
          <w:p w14:paraId="244E753C" w14:textId="20536E8B"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37</w:t>
            </w:r>
          </w:p>
        </w:tc>
        <w:tc>
          <w:tcPr>
            <w:tcW w:w="396" w:type="pct"/>
            <w:tcBorders>
              <w:top w:val="nil"/>
              <w:left w:val="nil"/>
              <w:bottom w:val="nil"/>
              <w:right w:val="nil"/>
            </w:tcBorders>
            <w:shd w:val="clear" w:color="auto" w:fill="auto"/>
            <w:vAlign w:val="center"/>
          </w:tcPr>
          <w:p w14:paraId="70F435F1" w14:textId="7C160BA5"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44</w:t>
            </w:r>
          </w:p>
        </w:tc>
        <w:tc>
          <w:tcPr>
            <w:tcW w:w="396" w:type="pct"/>
            <w:tcBorders>
              <w:top w:val="nil"/>
              <w:left w:val="nil"/>
              <w:bottom w:val="nil"/>
              <w:right w:val="single" w:sz="4" w:space="0" w:color="auto"/>
            </w:tcBorders>
            <w:vAlign w:val="center"/>
          </w:tcPr>
          <w:p w14:paraId="5C9C73E9" w14:textId="74C9A2D0"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7</w:t>
            </w:r>
          </w:p>
        </w:tc>
        <w:tc>
          <w:tcPr>
            <w:tcW w:w="396" w:type="pct"/>
            <w:tcBorders>
              <w:top w:val="nil"/>
              <w:left w:val="single" w:sz="4" w:space="0" w:color="auto"/>
              <w:bottom w:val="nil"/>
              <w:right w:val="nil"/>
            </w:tcBorders>
            <w:shd w:val="clear" w:color="auto" w:fill="auto"/>
            <w:vAlign w:val="center"/>
          </w:tcPr>
          <w:p w14:paraId="63C652C3" w14:textId="738DD873" w:rsidR="00AF7603" w:rsidRPr="00E9141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1,4</w:t>
            </w:r>
          </w:p>
        </w:tc>
        <w:tc>
          <w:tcPr>
            <w:tcW w:w="396" w:type="pct"/>
            <w:tcBorders>
              <w:top w:val="nil"/>
              <w:left w:val="nil"/>
              <w:bottom w:val="nil"/>
              <w:right w:val="nil"/>
            </w:tcBorders>
            <w:shd w:val="clear" w:color="auto" w:fill="auto"/>
            <w:vAlign w:val="center"/>
          </w:tcPr>
          <w:p w14:paraId="4A61F88D" w14:textId="0BFD3EFD" w:rsidR="00AF7603" w:rsidRPr="003A18C3" w:rsidRDefault="00AF7603" w:rsidP="00AF7603">
            <w:pPr>
              <w:spacing w:after="0" w:line="240" w:lineRule="auto"/>
              <w:jc w:val="center"/>
              <w:rPr>
                <w:rFonts w:ascii="Calibri" w:eastAsia="Times New Roman" w:hAnsi="Calibri" w:cs="Calibri"/>
                <w:sz w:val="18"/>
                <w:szCs w:val="18"/>
                <w:lang w:val="en-GB" w:eastAsia="en-GB"/>
              </w:rPr>
            </w:pPr>
            <w:r>
              <w:rPr>
                <w:rFonts w:ascii="Calibri" w:hAnsi="Calibri" w:cs="Calibri"/>
                <w:color w:val="000000"/>
                <w:sz w:val="18"/>
                <w:szCs w:val="18"/>
              </w:rPr>
              <w:t>1,02</w:t>
            </w:r>
          </w:p>
        </w:tc>
        <w:tc>
          <w:tcPr>
            <w:tcW w:w="399" w:type="pct"/>
            <w:tcBorders>
              <w:top w:val="nil"/>
              <w:left w:val="nil"/>
              <w:bottom w:val="nil"/>
              <w:right w:val="single" w:sz="4" w:space="0" w:color="auto"/>
            </w:tcBorders>
            <w:vAlign w:val="center"/>
          </w:tcPr>
          <w:p w14:paraId="265DD22E" w14:textId="0D66177A"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-0,38</w:t>
            </w:r>
          </w:p>
        </w:tc>
        <w:tc>
          <w:tcPr>
            <w:tcW w:w="665" w:type="pct"/>
            <w:tcBorders>
              <w:top w:val="nil"/>
              <w:left w:val="single" w:sz="4" w:space="0" w:color="auto"/>
              <w:bottom w:val="nil"/>
              <w:right w:val="nil"/>
            </w:tcBorders>
            <w:vAlign w:val="center"/>
          </w:tcPr>
          <w:p w14:paraId="68A15519" w14:textId="209F5334"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no</w:t>
            </w:r>
          </w:p>
        </w:tc>
        <w:tc>
          <w:tcPr>
            <w:tcW w:w="665" w:type="pct"/>
            <w:tcBorders>
              <w:top w:val="nil"/>
              <w:left w:val="nil"/>
              <w:bottom w:val="nil"/>
              <w:right w:val="nil"/>
            </w:tcBorders>
            <w:vAlign w:val="center"/>
          </w:tcPr>
          <w:p w14:paraId="64D77F36" w14:textId="1B47A7FE"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no</w:t>
            </w:r>
          </w:p>
        </w:tc>
        <w:tc>
          <w:tcPr>
            <w:tcW w:w="1038" w:type="pct"/>
            <w:tcBorders>
              <w:top w:val="nil"/>
              <w:left w:val="nil"/>
              <w:bottom w:val="nil"/>
              <w:right w:val="single" w:sz="4" w:space="0" w:color="auto"/>
            </w:tcBorders>
            <w:vAlign w:val="center"/>
          </w:tcPr>
          <w:p w14:paraId="6455FC1E" w14:textId="2704744C" w:rsidR="00AF7603" w:rsidRPr="00B8068A"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no</w:t>
            </w:r>
          </w:p>
        </w:tc>
      </w:tr>
      <w:tr w:rsidR="00AF7603" w:rsidRPr="00D37DE8" w14:paraId="0AC27246" w14:textId="395FB670"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0F3BBD4C"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11</w:t>
            </w:r>
          </w:p>
        </w:tc>
        <w:tc>
          <w:tcPr>
            <w:tcW w:w="396" w:type="pct"/>
            <w:tcBorders>
              <w:top w:val="nil"/>
              <w:left w:val="single" w:sz="4" w:space="0" w:color="auto"/>
              <w:bottom w:val="nil"/>
              <w:right w:val="nil"/>
            </w:tcBorders>
            <w:shd w:val="clear" w:color="auto" w:fill="auto"/>
            <w:noWrap/>
            <w:vAlign w:val="center"/>
          </w:tcPr>
          <w:p w14:paraId="01D9CA21" w14:textId="7FADDD88"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70</w:t>
            </w:r>
          </w:p>
        </w:tc>
        <w:tc>
          <w:tcPr>
            <w:tcW w:w="396" w:type="pct"/>
            <w:tcBorders>
              <w:top w:val="nil"/>
              <w:left w:val="nil"/>
              <w:bottom w:val="nil"/>
              <w:right w:val="nil"/>
            </w:tcBorders>
            <w:shd w:val="clear" w:color="auto" w:fill="auto"/>
            <w:vAlign w:val="center"/>
          </w:tcPr>
          <w:p w14:paraId="1B2C0C56" w14:textId="66031AB2"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90</w:t>
            </w:r>
          </w:p>
        </w:tc>
        <w:tc>
          <w:tcPr>
            <w:tcW w:w="396" w:type="pct"/>
            <w:tcBorders>
              <w:top w:val="nil"/>
              <w:left w:val="nil"/>
              <w:bottom w:val="nil"/>
              <w:right w:val="single" w:sz="4" w:space="0" w:color="auto"/>
            </w:tcBorders>
            <w:vAlign w:val="center"/>
          </w:tcPr>
          <w:p w14:paraId="3ED4B2FF" w14:textId="20241D98"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20</w:t>
            </w:r>
          </w:p>
        </w:tc>
        <w:tc>
          <w:tcPr>
            <w:tcW w:w="396" w:type="pct"/>
            <w:tcBorders>
              <w:top w:val="nil"/>
              <w:left w:val="single" w:sz="4" w:space="0" w:color="auto"/>
              <w:bottom w:val="nil"/>
              <w:right w:val="nil"/>
            </w:tcBorders>
            <w:shd w:val="clear" w:color="auto" w:fill="auto"/>
            <w:vAlign w:val="center"/>
          </w:tcPr>
          <w:p w14:paraId="03E20981" w14:textId="47EFA709"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0,79</w:t>
            </w:r>
          </w:p>
        </w:tc>
        <w:tc>
          <w:tcPr>
            <w:tcW w:w="396" w:type="pct"/>
            <w:tcBorders>
              <w:top w:val="nil"/>
              <w:left w:val="nil"/>
              <w:bottom w:val="nil"/>
              <w:right w:val="nil"/>
            </w:tcBorders>
            <w:shd w:val="clear" w:color="auto" w:fill="auto"/>
            <w:vAlign w:val="center"/>
          </w:tcPr>
          <w:p w14:paraId="11933E35" w14:textId="104E86AC"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0,8</w:t>
            </w:r>
          </w:p>
        </w:tc>
        <w:tc>
          <w:tcPr>
            <w:tcW w:w="399" w:type="pct"/>
            <w:tcBorders>
              <w:top w:val="nil"/>
              <w:left w:val="nil"/>
              <w:bottom w:val="nil"/>
              <w:right w:val="single" w:sz="4" w:space="0" w:color="auto"/>
            </w:tcBorders>
            <w:vAlign w:val="center"/>
          </w:tcPr>
          <w:p w14:paraId="49BE180D" w14:textId="2F911F1F"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0,01</w:t>
            </w:r>
          </w:p>
        </w:tc>
        <w:tc>
          <w:tcPr>
            <w:tcW w:w="665" w:type="pct"/>
            <w:tcBorders>
              <w:top w:val="nil"/>
              <w:left w:val="single" w:sz="4" w:space="0" w:color="auto"/>
              <w:bottom w:val="nil"/>
              <w:right w:val="nil"/>
            </w:tcBorders>
            <w:vAlign w:val="center"/>
          </w:tcPr>
          <w:p w14:paraId="429F6A9C" w14:textId="6D63A94C"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c>
          <w:tcPr>
            <w:tcW w:w="665" w:type="pct"/>
            <w:tcBorders>
              <w:top w:val="nil"/>
              <w:left w:val="nil"/>
              <w:bottom w:val="nil"/>
              <w:right w:val="nil"/>
            </w:tcBorders>
            <w:vAlign w:val="center"/>
          </w:tcPr>
          <w:p w14:paraId="7ABC7F5B" w14:textId="2362BBED"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yes</w:t>
            </w:r>
          </w:p>
        </w:tc>
        <w:tc>
          <w:tcPr>
            <w:tcW w:w="1038" w:type="pct"/>
            <w:tcBorders>
              <w:top w:val="nil"/>
              <w:left w:val="nil"/>
              <w:bottom w:val="nil"/>
              <w:right w:val="single" w:sz="4" w:space="0" w:color="auto"/>
            </w:tcBorders>
            <w:vAlign w:val="center"/>
          </w:tcPr>
          <w:p w14:paraId="076CA441" w14:textId="1DD03B8E"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r>
      <w:tr w:rsidR="00AF7603" w:rsidRPr="00D37DE8" w14:paraId="6BFF8B22" w14:textId="203A3A42"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60A68DDE"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12</w:t>
            </w:r>
          </w:p>
        </w:tc>
        <w:tc>
          <w:tcPr>
            <w:tcW w:w="396" w:type="pct"/>
            <w:tcBorders>
              <w:top w:val="nil"/>
              <w:left w:val="single" w:sz="4" w:space="0" w:color="auto"/>
              <w:bottom w:val="nil"/>
              <w:right w:val="nil"/>
            </w:tcBorders>
            <w:shd w:val="clear" w:color="auto" w:fill="auto"/>
            <w:noWrap/>
            <w:vAlign w:val="center"/>
          </w:tcPr>
          <w:p w14:paraId="709D5E74" w14:textId="2E6E2EAE"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52</w:t>
            </w:r>
          </w:p>
        </w:tc>
        <w:tc>
          <w:tcPr>
            <w:tcW w:w="396" w:type="pct"/>
            <w:tcBorders>
              <w:top w:val="nil"/>
              <w:left w:val="nil"/>
              <w:bottom w:val="nil"/>
              <w:right w:val="nil"/>
            </w:tcBorders>
            <w:shd w:val="clear" w:color="auto" w:fill="auto"/>
            <w:vAlign w:val="center"/>
          </w:tcPr>
          <w:p w14:paraId="603D7C0E" w14:textId="5A948107"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62</w:t>
            </w:r>
          </w:p>
        </w:tc>
        <w:tc>
          <w:tcPr>
            <w:tcW w:w="396" w:type="pct"/>
            <w:tcBorders>
              <w:top w:val="nil"/>
              <w:left w:val="nil"/>
              <w:bottom w:val="nil"/>
              <w:right w:val="single" w:sz="4" w:space="0" w:color="auto"/>
            </w:tcBorders>
            <w:vAlign w:val="center"/>
          </w:tcPr>
          <w:p w14:paraId="3EE5CD37" w14:textId="0E26CCE7"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10</w:t>
            </w:r>
          </w:p>
        </w:tc>
        <w:tc>
          <w:tcPr>
            <w:tcW w:w="396" w:type="pct"/>
            <w:tcBorders>
              <w:top w:val="nil"/>
              <w:left w:val="single" w:sz="4" w:space="0" w:color="auto"/>
              <w:bottom w:val="nil"/>
              <w:right w:val="nil"/>
            </w:tcBorders>
            <w:shd w:val="clear" w:color="auto" w:fill="auto"/>
            <w:vAlign w:val="center"/>
          </w:tcPr>
          <w:p w14:paraId="31CCFEED" w14:textId="758FD6EE"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c>
          <w:tcPr>
            <w:tcW w:w="396" w:type="pct"/>
            <w:tcBorders>
              <w:top w:val="nil"/>
              <w:left w:val="nil"/>
              <w:bottom w:val="nil"/>
              <w:right w:val="nil"/>
            </w:tcBorders>
            <w:shd w:val="clear" w:color="auto" w:fill="auto"/>
            <w:vAlign w:val="center"/>
          </w:tcPr>
          <w:p w14:paraId="205C9BC6" w14:textId="5DA1232E"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c>
          <w:tcPr>
            <w:tcW w:w="399" w:type="pct"/>
            <w:tcBorders>
              <w:top w:val="nil"/>
              <w:left w:val="nil"/>
              <w:bottom w:val="nil"/>
              <w:right w:val="single" w:sz="4" w:space="0" w:color="auto"/>
            </w:tcBorders>
            <w:vAlign w:val="center"/>
          </w:tcPr>
          <w:p w14:paraId="70987A19" w14:textId="09CF8BCF"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c>
          <w:tcPr>
            <w:tcW w:w="665" w:type="pct"/>
            <w:tcBorders>
              <w:top w:val="nil"/>
              <w:left w:val="single" w:sz="4" w:space="0" w:color="auto"/>
              <w:bottom w:val="nil"/>
              <w:right w:val="nil"/>
            </w:tcBorders>
            <w:vAlign w:val="center"/>
          </w:tcPr>
          <w:p w14:paraId="718FD38F" w14:textId="7A332D7B"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no</w:t>
            </w:r>
          </w:p>
        </w:tc>
        <w:tc>
          <w:tcPr>
            <w:tcW w:w="665" w:type="pct"/>
            <w:tcBorders>
              <w:top w:val="nil"/>
              <w:left w:val="nil"/>
              <w:bottom w:val="nil"/>
              <w:right w:val="nil"/>
            </w:tcBorders>
            <w:vAlign w:val="center"/>
          </w:tcPr>
          <w:p w14:paraId="2D8E06B6" w14:textId="0329055F"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c>
          <w:tcPr>
            <w:tcW w:w="1038" w:type="pct"/>
            <w:tcBorders>
              <w:top w:val="nil"/>
              <w:left w:val="nil"/>
              <w:bottom w:val="nil"/>
              <w:right w:val="single" w:sz="4" w:space="0" w:color="auto"/>
            </w:tcBorders>
            <w:vAlign w:val="center"/>
          </w:tcPr>
          <w:p w14:paraId="0D50B661" w14:textId="6DD0BBB9"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r>
      <w:tr w:rsidR="00AF7603" w:rsidRPr="00D37DE8" w14:paraId="7D91356C" w14:textId="41546A18"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458981D3"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13</w:t>
            </w:r>
          </w:p>
        </w:tc>
        <w:tc>
          <w:tcPr>
            <w:tcW w:w="396" w:type="pct"/>
            <w:tcBorders>
              <w:top w:val="nil"/>
              <w:left w:val="single" w:sz="4" w:space="0" w:color="auto"/>
              <w:bottom w:val="nil"/>
              <w:right w:val="nil"/>
            </w:tcBorders>
            <w:shd w:val="clear" w:color="auto" w:fill="auto"/>
            <w:noWrap/>
            <w:vAlign w:val="center"/>
          </w:tcPr>
          <w:p w14:paraId="474659D6" w14:textId="5AC5C7AF"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30</w:t>
            </w:r>
          </w:p>
        </w:tc>
        <w:tc>
          <w:tcPr>
            <w:tcW w:w="396" w:type="pct"/>
            <w:tcBorders>
              <w:top w:val="nil"/>
              <w:left w:val="nil"/>
              <w:bottom w:val="nil"/>
              <w:right w:val="nil"/>
            </w:tcBorders>
            <w:shd w:val="clear" w:color="auto" w:fill="auto"/>
            <w:vAlign w:val="center"/>
          </w:tcPr>
          <w:p w14:paraId="70F14CF1" w14:textId="07BC5587"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25</w:t>
            </w:r>
          </w:p>
        </w:tc>
        <w:tc>
          <w:tcPr>
            <w:tcW w:w="396" w:type="pct"/>
            <w:tcBorders>
              <w:top w:val="nil"/>
              <w:left w:val="nil"/>
              <w:bottom w:val="nil"/>
              <w:right w:val="single" w:sz="4" w:space="0" w:color="auto"/>
            </w:tcBorders>
            <w:vAlign w:val="center"/>
          </w:tcPr>
          <w:p w14:paraId="19A1249C" w14:textId="5F29D450"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-5</w:t>
            </w:r>
          </w:p>
        </w:tc>
        <w:tc>
          <w:tcPr>
            <w:tcW w:w="396" w:type="pct"/>
            <w:tcBorders>
              <w:top w:val="nil"/>
              <w:left w:val="single" w:sz="4" w:space="0" w:color="auto"/>
              <w:bottom w:val="nil"/>
              <w:right w:val="nil"/>
            </w:tcBorders>
            <w:shd w:val="clear" w:color="auto" w:fill="auto"/>
            <w:vAlign w:val="center"/>
          </w:tcPr>
          <w:p w14:paraId="7421B076" w14:textId="6AB3264D"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1,2</w:t>
            </w:r>
          </w:p>
        </w:tc>
        <w:tc>
          <w:tcPr>
            <w:tcW w:w="396" w:type="pct"/>
            <w:tcBorders>
              <w:top w:val="nil"/>
              <w:left w:val="nil"/>
              <w:bottom w:val="nil"/>
              <w:right w:val="nil"/>
            </w:tcBorders>
            <w:shd w:val="clear" w:color="auto" w:fill="auto"/>
            <w:vAlign w:val="center"/>
          </w:tcPr>
          <w:p w14:paraId="4B7B82E5" w14:textId="774B14E4"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1,14</w:t>
            </w:r>
          </w:p>
        </w:tc>
        <w:tc>
          <w:tcPr>
            <w:tcW w:w="399" w:type="pct"/>
            <w:tcBorders>
              <w:top w:val="nil"/>
              <w:left w:val="nil"/>
              <w:bottom w:val="nil"/>
              <w:right w:val="single" w:sz="4" w:space="0" w:color="auto"/>
            </w:tcBorders>
            <w:vAlign w:val="center"/>
          </w:tcPr>
          <w:p w14:paraId="3F4931B2" w14:textId="166D7939"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-0,06</w:t>
            </w:r>
          </w:p>
        </w:tc>
        <w:tc>
          <w:tcPr>
            <w:tcW w:w="665" w:type="pct"/>
            <w:tcBorders>
              <w:top w:val="nil"/>
              <w:left w:val="single" w:sz="4" w:space="0" w:color="auto"/>
              <w:bottom w:val="nil"/>
              <w:right w:val="nil"/>
            </w:tcBorders>
            <w:vAlign w:val="center"/>
          </w:tcPr>
          <w:p w14:paraId="4CD77385" w14:textId="00D04612"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yes</w:t>
            </w:r>
          </w:p>
        </w:tc>
        <w:tc>
          <w:tcPr>
            <w:tcW w:w="665" w:type="pct"/>
            <w:tcBorders>
              <w:top w:val="nil"/>
              <w:left w:val="nil"/>
              <w:bottom w:val="nil"/>
              <w:right w:val="nil"/>
            </w:tcBorders>
            <w:vAlign w:val="center"/>
          </w:tcPr>
          <w:p w14:paraId="2AB4FB24" w14:textId="511CC328"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c>
          <w:tcPr>
            <w:tcW w:w="1038" w:type="pct"/>
            <w:tcBorders>
              <w:top w:val="nil"/>
              <w:left w:val="nil"/>
              <w:bottom w:val="nil"/>
              <w:right w:val="single" w:sz="4" w:space="0" w:color="auto"/>
            </w:tcBorders>
            <w:vAlign w:val="center"/>
          </w:tcPr>
          <w:p w14:paraId="2FEBB1E9" w14:textId="5777AC39"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r>
      <w:tr w:rsidR="00AF7603" w:rsidRPr="00D37DE8" w14:paraId="7726FD3B" w14:textId="1083E615"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46BB5B28"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14</w:t>
            </w:r>
          </w:p>
        </w:tc>
        <w:tc>
          <w:tcPr>
            <w:tcW w:w="396" w:type="pct"/>
            <w:tcBorders>
              <w:top w:val="nil"/>
              <w:left w:val="single" w:sz="4" w:space="0" w:color="auto"/>
              <w:bottom w:val="nil"/>
              <w:right w:val="nil"/>
            </w:tcBorders>
            <w:shd w:val="clear" w:color="auto" w:fill="auto"/>
            <w:noWrap/>
            <w:vAlign w:val="center"/>
          </w:tcPr>
          <w:p w14:paraId="1CA4EF2A" w14:textId="7C51CE44"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33</w:t>
            </w:r>
          </w:p>
        </w:tc>
        <w:tc>
          <w:tcPr>
            <w:tcW w:w="396" w:type="pct"/>
            <w:tcBorders>
              <w:top w:val="nil"/>
              <w:left w:val="nil"/>
              <w:bottom w:val="nil"/>
              <w:right w:val="nil"/>
            </w:tcBorders>
            <w:shd w:val="clear" w:color="auto" w:fill="auto"/>
            <w:vAlign w:val="center"/>
          </w:tcPr>
          <w:p w14:paraId="7E77EBBB" w14:textId="16324DDC"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51</w:t>
            </w:r>
          </w:p>
        </w:tc>
        <w:tc>
          <w:tcPr>
            <w:tcW w:w="396" w:type="pct"/>
            <w:tcBorders>
              <w:top w:val="nil"/>
              <w:left w:val="nil"/>
              <w:bottom w:val="nil"/>
              <w:right w:val="single" w:sz="4" w:space="0" w:color="auto"/>
            </w:tcBorders>
            <w:vAlign w:val="center"/>
          </w:tcPr>
          <w:p w14:paraId="35A7CCA3" w14:textId="22E1B136"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18</w:t>
            </w:r>
          </w:p>
        </w:tc>
        <w:tc>
          <w:tcPr>
            <w:tcW w:w="396" w:type="pct"/>
            <w:tcBorders>
              <w:top w:val="nil"/>
              <w:left w:val="single" w:sz="4" w:space="0" w:color="auto"/>
              <w:bottom w:val="nil"/>
              <w:right w:val="nil"/>
            </w:tcBorders>
            <w:shd w:val="clear" w:color="auto" w:fill="auto"/>
            <w:vAlign w:val="center"/>
          </w:tcPr>
          <w:p w14:paraId="599B5E17" w14:textId="1E80AA44"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1,31</w:t>
            </w:r>
          </w:p>
        </w:tc>
        <w:tc>
          <w:tcPr>
            <w:tcW w:w="396" w:type="pct"/>
            <w:tcBorders>
              <w:top w:val="nil"/>
              <w:left w:val="nil"/>
              <w:bottom w:val="nil"/>
              <w:right w:val="nil"/>
            </w:tcBorders>
            <w:shd w:val="clear" w:color="auto" w:fill="auto"/>
            <w:vAlign w:val="center"/>
          </w:tcPr>
          <w:p w14:paraId="38758D9E" w14:textId="20E06C12"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1,2</w:t>
            </w:r>
          </w:p>
        </w:tc>
        <w:tc>
          <w:tcPr>
            <w:tcW w:w="399" w:type="pct"/>
            <w:tcBorders>
              <w:top w:val="nil"/>
              <w:left w:val="nil"/>
              <w:bottom w:val="nil"/>
              <w:right w:val="single" w:sz="4" w:space="0" w:color="auto"/>
            </w:tcBorders>
            <w:vAlign w:val="center"/>
          </w:tcPr>
          <w:p w14:paraId="6EBA7599" w14:textId="5C9EC06F"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-0,11</w:t>
            </w:r>
          </w:p>
        </w:tc>
        <w:tc>
          <w:tcPr>
            <w:tcW w:w="665" w:type="pct"/>
            <w:tcBorders>
              <w:top w:val="nil"/>
              <w:left w:val="single" w:sz="4" w:space="0" w:color="auto"/>
              <w:bottom w:val="nil"/>
              <w:right w:val="nil"/>
            </w:tcBorders>
            <w:vAlign w:val="center"/>
          </w:tcPr>
          <w:p w14:paraId="241F82B8" w14:textId="5149509E"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c>
          <w:tcPr>
            <w:tcW w:w="665" w:type="pct"/>
            <w:tcBorders>
              <w:top w:val="nil"/>
              <w:left w:val="nil"/>
              <w:bottom w:val="nil"/>
              <w:right w:val="nil"/>
            </w:tcBorders>
            <w:vAlign w:val="center"/>
          </w:tcPr>
          <w:p w14:paraId="2FB6BC1A" w14:textId="04A6A5A1"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c>
          <w:tcPr>
            <w:tcW w:w="1038" w:type="pct"/>
            <w:tcBorders>
              <w:top w:val="nil"/>
              <w:left w:val="nil"/>
              <w:bottom w:val="nil"/>
              <w:right w:val="single" w:sz="4" w:space="0" w:color="auto"/>
            </w:tcBorders>
            <w:vAlign w:val="center"/>
          </w:tcPr>
          <w:p w14:paraId="68BB5811" w14:textId="082CB801"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r>
      <w:tr w:rsidR="00AF7603" w:rsidRPr="00D37DE8" w14:paraId="5A824790" w14:textId="5E76B861"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2DCDB506"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15*</w:t>
            </w:r>
          </w:p>
        </w:tc>
        <w:tc>
          <w:tcPr>
            <w:tcW w:w="396" w:type="pct"/>
            <w:tcBorders>
              <w:top w:val="nil"/>
              <w:left w:val="single" w:sz="4" w:space="0" w:color="auto"/>
              <w:bottom w:val="nil"/>
              <w:right w:val="nil"/>
            </w:tcBorders>
            <w:shd w:val="clear" w:color="auto" w:fill="auto"/>
            <w:noWrap/>
            <w:vAlign w:val="center"/>
          </w:tcPr>
          <w:p w14:paraId="47A672EF" w14:textId="1018FEBA"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23</w:t>
            </w:r>
          </w:p>
        </w:tc>
        <w:tc>
          <w:tcPr>
            <w:tcW w:w="396" w:type="pct"/>
            <w:tcBorders>
              <w:top w:val="nil"/>
              <w:left w:val="nil"/>
              <w:bottom w:val="nil"/>
              <w:right w:val="nil"/>
            </w:tcBorders>
            <w:shd w:val="clear" w:color="auto" w:fill="auto"/>
            <w:vAlign w:val="center"/>
          </w:tcPr>
          <w:p w14:paraId="579406CD" w14:textId="17CEF284"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w:t>
            </w:r>
          </w:p>
        </w:tc>
        <w:tc>
          <w:tcPr>
            <w:tcW w:w="396" w:type="pct"/>
            <w:tcBorders>
              <w:top w:val="nil"/>
              <w:left w:val="nil"/>
              <w:bottom w:val="nil"/>
              <w:right w:val="single" w:sz="4" w:space="0" w:color="auto"/>
            </w:tcBorders>
            <w:vAlign w:val="center"/>
          </w:tcPr>
          <w:p w14:paraId="538192E9" w14:textId="793A7ADB"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w:t>
            </w:r>
          </w:p>
        </w:tc>
        <w:tc>
          <w:tcPr>
            <w:tcW w:w="396" w:type="pct"/>
            <w:tcBorders>
              <w:top w:val="nil"/>
              <w:left w:val="single" w:sz="4" w:space="0" w:color="auto"/>
              <w:bottom w:val="nil"/>
              <w:right w:val="nil"/>
            </w:tcBorders>
            <w:shd w:val="clear" w:color="auto" w:fill="auto"/>
            <w:vAlign w:val="center"/>
          </w:tcPr>
          <w:p w14:paraId="64D5C75A" w14:textId="274CB2F9"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c>
          <w:tcPr>
            <w:tcW w:w="396" w:type="pct"/>
            <w:tcBorders>
              <w:top w:val="nil"/>
              <w:left w:val="nil"/>
              <w:bottom w:val="nil"/>
              <w:right w:val="nil"/>
            </w:tcBorders>
            <w:shd w:val="clear" w:color="auto" w:fill="auto"/>
            <w:vAlign w:val="center"/>
          </w:tcPr>
          <w:p w14:paraId="784DC293" w14:textId="3440FB09"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w:t>
            </w:r>
          </w:p>
        </w:tc>
        <w:tc>
          <w:tcPr>
            <w:tcW w:w="399" w:type="pct"/>
            <w:tcBorders>
              <w:top w:val="nil"/>
              <w:left w:val="nil"/>
              <w:bottom w:val="nil"/>
              <w:right w:val="single" w:sz="4" w:space="0" w:color="auto"/>
            </w:tcBorders>
            <w:vAlign w:val="center"/>
          </w:tcPr>
          <w:p w14:paraId="5F6BA08E" w14:textId="3BEB6315"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w:t>
            </w:r>
          </w:p>
        </w:tc>
        <w:tc>
          <w:tcPr>
            <w:tcW w:w="665" w:type="pct"/>
            <w:tcBorders>
              <w:top w:val="nil"/>
              <w:left w:val="single" w:sz="4" w:space="0" w:color="auto"/>
              <w:bottom w:val="nil"/>
              <w:right w:val="nil"/>
            </w:tcBorders>
            <w:vAlign w:val="center"/>
          </w:tcPr>
          <w:p w14:paraId="46FBE3B1" w14:textId="018AA171"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no</w:t>
            </w:r>
          </w:p>
        </w:tc>
        <w:tc>
          <w:tcPr>
            <w:tcW w:w="665" w:type="pct"/>
            <w:tcBorders>
              <w:top w:val="nil"/>
              <w:left w:val="nil"/>
              <w:bottom w:val="nil"/>
              <w:right w:val="nil"/>
            </w:tcBorders>
            <w:vAlign w:val="center"/>
          </w:tcPr>
          <w:p w14:paraId="3FFA37F9" w14:textId="07A39B5C"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w:t>
            </w:r>
          </w:p>
        </w:tc>
        <w:tc>
          <w:tcPr>
            <w:tcW w:w="1038" w:type="pct"/>
            <w:tcBorders>
              <w:top w:val="nil"/>
              <w:left w:val="nil"/>
              <w:bottom w:val="nil"/>
              <w:right w:val="single" w:sz="4" w:space="0" w:color="auto"/>
            </w:tcBorders>
            <w:vAlign w:val="center"/>
          </w:tcPr>
          <w:p w14:paraId="3482EB15" w14:textId="4FD7EB33"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w:t>
            </w:r>
          </w:p>
        </w:tc>
      </w:tr>
      <w:tr w:rsidR="00AF7603" w:rsidRPr="00D37DE8" w14:paraId="268CCFF7" w14:textId="0FCABF03"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53003FBF"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16</w:t>
            </w:r>
          </w:p>
        </w:tc>
        <w:tc>
          <w:tcPr>
            <w:tcW w:w="396" w:type="pct"/>
            <w:tcBorders>
              <w:top w:val="nil"/>
              <w:left w:val="single" w:sz="4" w:space="0" w:color="auto"/>
              <w:bottom w:val="nil"/>
              <w:right w:val="nil"/>
            </w:tcBorders>
            <w:shd w:val="clear" w:color="auto" w:fill="auto"/>
            <w:noWrap/>
            <w:vAlign w:val="center"/>
          </w:tcPr>
          <w:p w14:paraId="4B9A5375" w14:textId="6CEAB26D"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35</w:t>
            </w:r>
          </w:p>
        </w:tc>
        <w:tc>
          <w:tcPr>
            <w:tcW w:w="396" w:type="pct"/>
            <w:tcBorders>
              <w:top w:val="nil"/>
              <w:left w:val="nil"/>
              <w:bottom w:val="nil"/>
              <w:right w:val="nil"/>
            </w:tcBorders>
            <w:shd w:val="clear" w:color="auto" w:fill="auto"/>
            <w:vAlign w:val="center"/>
          </w:tcPr>
          <w:p w14:paraId="7A809DDF" w14:textId="65A89E16"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36</w:t>
            </w:r>
          </w:p>
        </w:tc>
        <w:tc>
          <w:tcPr>
            <w:tcW w:w="396" w:type="pct"/>
            <w:tcBorders>
              <w:top w:val="nil"/>
              <w:left w:val="nil"/>
              <w:bottom w:val="nil"/>
              <w:right w:val="single" w:sz="4" w:space="0" w:color="auto"/>
            </w:tcBorders>
            <w:vAlign w:val="center"/>
          </w:tcPr>
          <w:p w14:paraId="3FCC8872" w14:textId="10C58E29"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1</w:t>
            </w:r>
          </w:p>
        </w:tc>
        <w:tc>
          <w:tcPr>
            <w:tcW w:w="396" w:type="pct"/>
            <w:tcBorders>
              <w:top w:val="nil"/>
              <w:left w:val="single" w:sz="4" w:space="0" w:color="auto"/>
              <w:bottom w:val="nil"/>
              <w:right w:val="nil"/>
            </w:tcBorders>
            <w:shd w:val="clear" w:color="auto" w:fill="auto"/>
            <w:vAlign w:val="center"/>
          </w:tcPr>
          <w:p w14:paraId="33356335" w14:textId="340FE305"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1,24</w:t>
            </w:r>
          </w:p>
        </w:tc>
        <w:tc>
          <w:tcPr>
            <w:tcW w:w="396" w:type="pct"/>
            <w:tcBorders>
              <w:top w:val="nil"/>
              <w:left w:val="nil"/>
              <w:bottom w:val="nil"/>
              <w:right w:val="nil"/>
            </w:tcBorders>
            <w:shd w:val="clear" w:color="auto" w:fill="auto"/>
            <w:vAlign w:val="center"/>
          </w:tcPr>
          <w:p w14:paraId="222BB103" w14:textId="6BFC6D47"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0,99</w:t>
            </w:r>
          </w:p>
        </w:tc>
        <w:tc>
          <w:tcPr>
            <w:tcW w:w="399" w:type="pct"/>
            <w:tcBorders>
              <w:top w:val="nil"/>
              <w:left w:val="nil"/>
              <w:bottom w:val="nil"/>
              <w:right w:val="single" w:sz="4" w:space="0" w:color="auto"/>
            </w:tcBorders>
            <w:vAlign w:val="center"/>
          </w:tcPr>
          <w:p w14:paraId="3932EEDC" w14:textId="4DF93594"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-0,25</w:t>
            </w:r>
          </w:p>
        </w:tc>
        <w:tc>
          <w:tcPr>
            <w:tcW w:w="665" w:type="pct"/>
            <w:tcBorders>
              <w:top w:val="nil"/>
              <w:left w:val="single" w:sz="4" w:space="0" w:color="auto"/>
              <w:bottom w:val="nil"/>
              <w:right w:val="nil"/>
            </w:tcBorders>
            <w:vAlign w:val="center"/>
          </w:tcPr>
          <w:p w14:paraId="2509065D" w14:textId="6C89411C"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c>
          <w:tcPr>
            <w:tcW w:w="665" w:type="pct"/>
            <w:tcBorders>
              <w:top w:val="nil"/>
              <w:left w:val="nil"/>
              <w:bottom w:val="nil"/>
              <w:right w:val="nil"/>
            </w:tcBorders>
            <w:vAlign w:val="center"/>
          </w:tcPr>
          <w:p w14:paraId="422FDEAC" w14:textId="6893C0E9"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c>
          <w:tcPr>
            <w:tcW w:w="1038" w:type="pct"/>
            <w:tcBorders>
              <w:top w:val="nil"/>
              <w:left w:val="nil"/>
              <w:bottom w:val="nil"/>
              <w:right w:val="single" w:sz="4" w:space="0" w:color="auto"/>
            </w:tcBorders>
            <w:vAlign w:val="center"/>
          </w:tcPr>
          <w:p w14:paraId="5D925313" w14:textId="075CA0A9"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r>
      <w:tr w:rsidR="00AF7603" w:rsidRPr="00D37DE8" w14:paraId="1561EE5D" w14:textId="1AD1E31B"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0312FD64"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17</w:t>
            </w:r>
          </w:p>
        </w:tc>
        <w:tc>
          <w:tcPr>
            <w:tcW w:w="396" w:type="pct"/>
            <w:tcBorders>
              <w:top w:val="nil"/>
              <w:left w:val="single" w:sz="4" w:space="0" w:color="auto"/>
              <w:bottom w:val="nil"/>
              <w:right w:val="nil"/>
            </w:tcBorders>
            <w:shd w:val="clear" w:color="auto" w:fill="auto"/>
            <w:noWrap/>
            <w:vAlign w:val="center"/>
          </w:tcPr>
          <w:p w14:paraId="0A8FA3D2" w14:textId="2737A520"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34</w:t>
            </w:r>
          </w:p>
        </w:tc>
        <w:tc>
          <w:tcPr>
            <w:tcW w:w="396" w:type="pct"/>
            <w:tcBorders>
              <w:top w:val="nil"/>
              <w:left w:val="nil"/>
              <w:bottom w:val="nil"/>
              <w:right w:val="nil"/>
            </w:tcBorders>
            <w:shd w:val="clear" w:color="auto" w:fill="auto"/>
            <w:vAlign w:val="center"/>
          </w:tcPr>
          <w:p w14:paraId="438C7580" w14:textId="05E6AEAE"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34</w:t>
            </w:r>
          </w:p>
        </w:tc>
        <w:tc>
          <w:tcPr>
            <w:tcW w:w="396" w:type="pct"/>
            <w:tcBorders>
              <w:top w:val="nil"/>
              <w:left w:val="nil"/>
              <w:bottom w:val="nil"/>
              <w:right w:val="single" w:sz="4" w:space="0" w:color="auto"/>
            </w:tcBorders>
            <w:vAlign w:val="center"/>
          </w:tcPr>
          <w:p w14:paraId="25D6841D" w14:textId="7DC7F09F"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0</w:t>
            </w:r>
          </w:p>
        </w:tc>
        <w:tc>
          <w:tcPr>
            <w:tcW w:w="396" w:type="pct"/>
            <w:tcBorders>
              <w:top w:val="nil"/>
              <w:left w:val="single" w:sz="4" w:space="0" w:color="auto"/>
              <w:bottom w:val="nil"/>
              <w:right w:val="nil"/>
            </w:tcBorders>
            <w:shd w:val="clear" w:color="auto" w:fill="auto"/>
            <w:vAlign w:val="center"/>
          </w:tcPr>
          <w:p w14:paraId="7E848189" w14:textId="5A6F4ABD"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c>
          <w:tcPr>
            <w:tcW w:w="396" w:type="pct"/>
            <w:tcBorders>
              <w:top w:val="nil"/>
              <w:left w:val="nil"/>
              <w:bottom w:val="nil"/>
              <w:right w:val="nil"/>
            </w:tcBorders>
            <w:shd w:val="clear" w:color="auto" w:fill="auto"/>
            <w:vAlign w:val="center"/>
          </w:tcPr>
          <w:p w14:paraId="3C6A51B7" w14:textId="786641BC"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c>
          <w:tcPr>
            <w:tcW w:w="399" w:type="pct"/>
            <w:tcBorders>
              <w:top w:val="nil"/>
              <w:left w:val="nil"/>
              <w:bottom w:val="nil"/>
              <w:right w:val="single" w:sz="4" w:space="0" w:color="auto"/>
            </w:tcBorders>
            <w:vAlign w:val="center"/>
          </w:tcPr>
          <w:p w14:paraId="3DD5E440" w14:textId="05F4CA1A"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c>
          <w:tcPr>
            <w:tcW w:w="665" w:type="pct"/>
            <w:tcBorders>
              <w:top w:val="nil"/>
              <w:left w:val="single" w:sz="4" w:space="0" w:color="auto"/>
              <w:bottom w:val="nil"/>
              <w:right w:val="nil"/>
            </w:tcBorders>
            <w:vAlign w:val="center"/>
          </w:tcPr>
          <w:p w14:paraId="1A8C2A06" w14:textId="1AFA0437"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no</w:t>
            </w:r>
          </w:p>
        </w:tc>
        <w:tc>
          <w:tcPr>
            <w:tcW w:w="665" w:type="pct"/>
            <w:tcBorders>
              <w:top w:val="nil"/>
              <w:left w:val="nil"/>
              <w:bottom w:val="nil"/>
              <w:right w:val="nil"/>
            </w:tcBorders>
            <w:vAlign w:val="center"/>
          </w:tcPr>
          <w:p w14:paraId="2C047B5F" w14:textId="04807160"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c>
          <w:tcPr>
            <w:tcW w:w="1038" w:type="pct"/>
            <w:tcBorders>
              <w:top w:val="nil"/>
              <w:left w:val="nil"/>
              <w:bottom w:val="nil"/>
              <w:right w:val="single" w:sz="4" w:space="0" w:color="auto"/>
            </w:tcBorders>
            <w:vAlign w:val="center"/>
          </w:tcPr>
          <w:p w14:paraId="7BF22AC7" w14:textId="4E8A169D"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r>
      <w:tr w:rsidR="00AF7603" w:rsidRPr="00D37DE8" w14:paraId="67B9FC2E" w14:textId="52F607CC"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69022A44"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18</w:t>
            </w:r>
          </w:p>
        </w:tc>
        <w:tc>
          <w:tcPr>
            <w:tcW w:w="396" w:type="pct"/>
            <w:tcBorders>
              <w:top w:val="nil"/>
              <w:left w:val="single" w:sz="4" w:space="0" w:color="auto"/>
              <w:bottom w:val="nil"/>
              <w:right w:val="nil"/>
            </w:tcBorders>
            <w:shd w:val="clear" w:color="auto" w:fill="auto"/>
            <w:noWrap/>
            <w:vAlign w:val="center"/>
          </w:tcPr>
          <w:p w14:paraId="131C73A8" w14:textId="63C76F20"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35</w:t>
            </w:r>
          </w:p>
        </w:tc>
        <w:tc>
          <w:tcPr>
            <w:tcW w:w="396" w:type="pct"/>
            <w:tcBorders>
              <w:top w:val="nil"/>
              <w:left w:val="nil"/>
              <w:bottom w:val="nil"/>
              <w:right w:val="nil"/>
            </w:tcBorders>
            <w:shd w:val="clear" w:color="auto" w:fill="auto"/>
            <w:vAlign w:val="center"/>
          </w:tcPr>
          <w:p w14:paraId="458DBEA9" w14:textId="74C55C71"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c>
          <w:tcPr>
            <w:tcW w:w="396" w:type="pct"/>
            <w:tcBorders>
              <w:top w:val="nil"/>
              <w:left w:val="nil"/>
              <w:bottom w:val="nil"/>
              <w:right w:val="single" w:sz="4" w:space="0" w:color="auto"/>
            </w:tcBorders>
            <w:vAlign w:val="center"/>
          </w:tcPr>
          <w:p w14:paraId="75B513B1" w14:textId="5278594E"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NA</w:t>
            </w:r>
          </w:p>
        </w:tc>
        <w:tc>
          <w:tcPr>
            <w:tcW w:w="396" w:type="pct"/>
            <w:tcBorders>
              <w:top w:val="nil"/>
              <w:left w:val="single" w:sz="4" w:space="0" w:color="auto"/>
              <w:bottom w:val="nil"/>
              <w:right w:val="nil"/>
            </w:tcBorders>
            <w:shd w:val="clear" w:color="auto" w:fill="auto"/>
            <w:vAlign w:val="center"/>
          </w:tcPr>
          <w:p w14:paraId="69D82FEF" w14:textId="190E4EA0"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0,85</w:t>
            </w:r>
          </w:p>
        </w:tc>
        <w:tc>
          <w:tcPr>
            <w:tcW w:w="396" w:type="pct"/>
            <w:tcBorders>
              <w:top w:val="nil"/>
              <w:left w:val="nil"/>
              <w:bottom w:val="nil"/>
              <w:right w:val="nil"/>
            </w:tcBorders>
            <w:shd w:val="clear" w:color="auto" w:fill="auto"/>
            <w:vAlign w:val="center"/>
          </w:tcPr>
          <w:p w14:paraId="25B3DC29" w14:textId="58E4665F"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0,82</w:t>
            </w:r>
          </w:p>
        </w:tc>
        <w:tc>
          <w:tcPr>
            <w:tcW w:w="399" w:type="pct"/>
            <w:tcBorders>
              <w:top w:val="nil"/>
              <w:left w:val="nil"/>
              <w:bottom w:val="nil"/>
              <w:right w:val="single" w:sz="4" w:space="0" w:color="auto"/>
            </w:tcBorders>
            <w:vAlign w:val="center"/>
          </w:tcPr>
          <w:p w14:paraId="6AF4CF84" w14:textId="4D3837FB"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-0,03</w:t>
            </w:r>
          </w:p>
        </w:tc>
        <w:tc>
          <w:tcPr>
            <w:tcW w:w="665" w:type="pct"/>
            <w:tcBorders>
              <w:top w:val="nil"/>
              <w:left w:val="single" w:sz="4" w:space="0" w:color="auto"/>
              <w:bottom w:val="nil"/>
              <w:right w:val="nil"/>
            </w:tcBorders>
            <w:vAlign w:val="center"/>
          </w:tcPr>
          <w:p w14:paraId="20C43275" w14:textId="00C8807D"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NA</w:t>
            </w:r>
          </w:p>
        </w:tc>
        <w:tc>
          <w:tcPr>
            <w:tcW w:w="665" w:type="pct"/>
            <w:tcBorders>
              <w:top w:val="nil"/>
              <w:left w:val="nil"/>
              <w:bottom w:val="nil"/>
              <w:right w:val="nil"/>
            </w:tcBorders>
            <w:vAlign w:val="center"/>
          </w:tcPr>
          <w:p w14:paraId="339F4DFD" w14:textId="26F5E8E5"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c>
          <w:tcPr>
            <w:tcW w:w="1038" w:type="pct"/>
            <w:tcBorders>
              <w:top w:val="nil"/>
              <w:left w:val="nil"/>
              <w:bottom w:val="nil"/>
              <w:right w:val="single" w:sz="4" w:space="0" w:color="auto"/>
            </w:tcBorders>
            <w:vAlign w:val="center"/>
          </w:tcPr>
          <w:p w14:paraId="794C04E5" w14:textId="42F4567C"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r>
      <w:tr w:rsidR="00AF7603" w:rsidRPr="00D37DE8" w14:paraId="5E62259C" w14:textId="3C7A9577" w:rsidTr="00AF7603">
        <w:trPr>
          <w:trHeight w:val="287"/>
        </w:trPr>
        <w:tc>
          <w:tcPr>
            <w:tcW w:w="253" w:type="pct"/>
            <w:tcBorders>
              <w:top w:val="nil"/>
              <w:left w:val="single" w:sz="4" w:space="0" w:color="auto"/>
              <w:bottom w:val="nil"/>
              <w:right w:val="single" w:sz="4" w:space="0" w:color="auto"/>
            </w:tcBorders>
            <w:shd w:val="clear" w:color="auto" w:fill="auto"/>
            <w:vAlign w:val="center"/>
          </w:tcPr>
          <w:p w14:paraId="650C61B3"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19</w:t>
            </w:r>
          </w:p>
        </w:tc>
        <w:tc>
          <w:tcPr>
            <w:tcW w:w="396" w:type="pct"/>
            <w:tcBorders>
              <w:top w:val="nil"/>
              <w:left w:val="single" w:sz="4" w:space="0" w:color="auto"/>
              <w:bottom w:val="nil"/>
              <w:right w:val="nil"/>
            </w:tcBorders>
            <w:shd w:val="clear" w:color="auto" w:fill="auto"/>
            <w:noWrap/>
            <w:vAlign w:val="center"/>
          </w:tcPr>
          <w:p w14:paraId="270D0CEF" w14:textId="3E956A00"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63</w:t>
            </w:r>
          </w:p>
        </w:tc>
        <w:tc>
          <w:tcPr>
            <w:tcW w:w="396" w:type="pct"/>
            <w:tcBorders>
              <w:top w:val="nil"/>
              <w:left w:val="nil"/>
              <w:bottom w:val="nil"/>
              <w:right w:val="nil"/>
            </w:tcBorders>
            <w:shd w:val="clear" w:color="auto" w:fill="auto"/>
            <w:vAlign w:val="center"/>
          </w:tcPr>
          <w:p w14:paraId="3AB5FECC" w14:textId="5D3334B6"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60</w:t>
            </w:r>
          </w:p>
        </w:tc>
        <w:tc>
          <w:tcPr>
            <w:tcW w:w="396" w:type="pct"/>
            <w:tcBorders>
              <w:top w:val="nil"/>
              <w:left w:val="nil"/>
              <w:bottom w:val="nil"/>
              <w:right w:val="single" w:sz="4" w:space="0" w:color="auto"/>
            </w:tcBorders>
            <w:vAlign w:val="center"/>
          </w:tcPr>
          <w:p w14:paraId="42C73E65" w14:textId="107A0B4D"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-3</w:t>
            </w:r>
          </w:p>
        </w:tc>
        <w:tc>
          <w:tcPr>
            <w:tcW w:w="396" w:type="pct"/>
            <w:tcBorders>
              <w:top w:val="nil"/>
              <w:left w:val="single" w:sz="4" w:space="0" w:color="auto"/>
              <w:bottom w:val="nil"/>
              <w:right w:val="nil"/>
            </w:tcBorders>
            <w:shd w:val="clear" w:color="auto" w:fill="auto"/>
            <w:vAlign w:val="center"/>
          </w:tcPr>
          <w:p w14:paraId="72FCA702" w14:textId="4E4D1286"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0,95</w:t>
            </w:r>
          </w:p>
        </w:tc>
        <w:tc>
          <w:tcPr>
            <w:tcW w:w="396" w:type="pct"/>
            <w:tcBorders>
              <w:top w:val="nil"/>
              <w:left w:val="nil"/>
              <w:bottom w:val="nil"/>
              <w:right w:val="nil"/>
            </w:tcBorders>
            <w:shd w:val="clear" w:color="auto" w:fill="auto"/>
            <w:vAlign w:val="center"/>
          </w:tcPr>
          <w:p w14:paraId="619FDBD4" w14:textId="263B8EE1"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0,91</w:t>
            </w:r>
          </w:p>
        </w:tc>
        <w:tc>
          <w:tcPr>
            <w:tcW w:w="399" w:type="pct"/>
            <w:tcBorders>
              <w:top w:val="nil"/>
              <w:left w:val="nil"/>
              <w:bottom w:val="nil"/>
              <w:right w:val="single" w:sz="4" w:space="0" w:color="auto"/>
            </w:tcBorders>
            <w:vAlign w:val="center"/>
          </w:tcPr>
          <w:p w14:paraId="2759D0AB" w14:textId="55E527BA"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-0,04</w:t>
            </w:r>
          </w:p>
        </w:tc>
        <w:tc>
          <w:tcPr>
            <w:tcW w:w="665" w:type="pct"/>
            <w:tcBorders>
              <w:top w:val="nil"/>
              <w:left w:val="single" w:sz="4" w:space="0" w:color="auto"/>
              <w:bottom w:val="nil"/>
              <w:right w:val="nil"/>
            </w:tcBorders>
            <w:vAlign w:val="center"/>
          </w:tcPr>
          <w:p w14:paraId="3DDAEB6C" w14:textId="5331EA2E"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yes</w:t>
            </w:r>
          </w:p>
        </w:tc>
        <w:tc>
          <w:tcPr>
            <w:tcW w:w="665" w:type="pct"/>
            <w:tcBorders>
              <w:top w:val="nil"/>
              <w:left w:val="nil"/>
              <w:bottom w:val="nil"/>
              <w:right w:val="nil"/>
            </w:tcBorders>
            <w:vAlign w:val="center"/>
          </w:tcPr>
          <w:p w14:paraId="3CA266AB" w14:textId="3CF1B7DC"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c>
          <w:tcPr>
            <w:tcW w:w="1038" w:type="pct"/>
            <w:tcBorders>
              <w:top w:val="nil"/>
              <w:left w:val="nil"/>
              <w:bottom w:val="nil"/>
              <w:right w:val="single" w:sz="4" w:space="0" w:color="auto"/>
            </w:tcBorders>
            <w:vAlign w:val="center"/>
          </w:tcPr>
          <w:p w14:paraId="5019B032" w14:textId="202741E6" w:rsidR="00AF7603" w:rsidRPr="006D0F70" w:rsidRDefault="00AF7603" w:rsidP="00AF7603">
            <w:pPr>
              <w:spacing w:after="0" w:line="240" w:lineRule="auto"/>
              <w:jc w:val="center"/>
              <w:rPr>
                <w:rFonts w:ascii="Calibri" w:hAnsi="Calibri" w:cs="Calibri"/>
                <w:color w:val="000000"/>
                <w:sz w:val="18"/>
                <w:szCs w:val="18"/>
              </w:rPr>
            </w:pPr>
            <w:r w:rsidRPr="006D0F70">
              <w:rPr>
                <w:rFonts w:ascii="Calibri" w:hAnsi="Calibri" w:cs="Calibri"/>
                <w:color w:val="000000"/>
                <w:sz w:val="18"/>
                <w:szCs w:val="18"/>
              </w:rPr>
              <w:t>no</w:t>
            </w:r>
          </w:p>
        </w:tc>
      </w:tr>
      <w:tr w:rsidR="00AF7603" w:rsidRPr="00D37DE8" w14:paraId="4F29BA76" w14:textId="1DC7F9DF" w:rsidTr="00AF7603">
        <w:trPr>
          <w:trHeight w:val="293"/>
        </w:trPr>
        <w:tc>
          <w:tcPr>
            <w:tcW w:w="253" w:type="pct"/>
            <w:tcBorders>
              <w:top w:val="nil"/>
              <w:left w:val="single" w:sz="4" w:space="0" w:color="auto"/>
              <w:bottom w:val="single" w:sz="4" w:space="0" w:color="auto"/>
              <w:right w:val="single" w:sz="4" w:space="0" w:color="auto"/>
            </w:tcBorders>
            <w:shd w:val="clear" w:color="auto" w:fill="auto"/>
            <w:vAlign w:val="center"/>
          </w:tcPr>
          <w:p w14:paraId="7649C01D" w14:textId="77777777" w:rsidR="00AF7603" w:rsidRPr="00E91413" w:rsidRDefault="00AF7603" w:rsidP="00AF7603">
            <w:pPr>
              <w:spacing w:after="0" w:line="240" w:lineRule="auto"/>
              <w:jc w:val="center"/>
              <w:rPr>
                <w:rFonts w:ascii="Calibri" w:eastAsia="Times New Roman" w:hAnsi="Calibri" w:cs="Calibri"/>
                <w:sz w:val="18"/>
                <w:szCs w:val="18"/>
                <w:lang w:val="en-GB" w:eastAsia="en-GB"/>
              </w:rPr>
            </w:pPr>
            <w:r w:rsidRPr="00E91413">
              <w:rPr>
                <w:rFonts w:ascii="Calibri" w:eastAsia="Times New Roman" w:hAnsi="Calibri" w:cs="Calibri"/>
                <w:sz w:val="18"/>
                <w:szCs w:val="18"/>
                <w:lang w:val="en-GB" w:eastAsia="en-GB"/>
              </w:rPr>
              <w:t>20*</w:t>
            </w:r>
          </w:p>
        </w:tc>
        <w:tc>
          <w:tcPr>
            <w:tcW w:w="396" w:type="pct"/>
            <w:tcBorders>
              <w:top w:val="nil"/>
              <w:left w:val="single" w:sz="4" w:space="0" w:color="auto"/>
              <w:bottom w:val="single" w:sz="4" w:space="0" w:color="auto"/>
              <w:right w:val="nil"/>
            </w:tcBorders>
            <w:shd w:val="clear" w:color="auto" w:fill="auto"/>
            <w:noWrap/>
            <w:vAlign w:val="center"/>
          </w:tcPr>
          <w:p w14:paraId="065C0EB3" w14:textId="36F6CED6"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9</w:t>
            </w:r>
          </w:p>
        </w:tc>
        <w:tc>
          <w:tcPr>
            <w:tcW w:w="396" w:type="pct"/>
            <w:tcBorders>
              <w:top w:val="nil"/>
              <w:left w:val="nil"/>
              <w:bottom w:val="single" w:sz="4" w:space="0" w:color="auto"/>
              <w:right w:val="nil"/>
            </w:tcBorders>
            <w:shd w:val="clear" w:color="auto" w:fill="auto"/>
            <w:vAlign w:val="center"/>
          </w:tcPr>
          <w:p w14:paraId="14ACADBD" w14:textId="31127265"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w:t>
            </w:r>
          </w:p>
        </w:tc>
        <w:tc>
          <w:tcPr>
            <w:tcW w:w="396" w:type="pct"/>
            <w:tcBorders>
              <w:top w:val="nil"/>
              <w:left w:val="nil"/>
              <w:bottom w:val="single" w:sz="4" w:space="0" w:color="auto"/>
              <w:right w:val="single" w:sz="4" w:space="0" w:color="auto"/>
            </w:tcBorders>
            <w:vAlign w:val="center"/>
          </w:tcPr>
          <w:p w14:paraId="6F3B2CEF" w14:textId="2BBB541A"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w:t>
            </w:r>
          </w:p>
        </w:tc>
        <w:tc>
          <w:tcPr>
            <w:tcW w:w="396" w:type="pct"/>
            <w:tcBorders>
              <w:top w:val="nil"/>
              <w:left w:val="single" w:sz="4" w:space="0" w:color="auto"/>
              <w:bottom w:val="single" w:sz="4" w:space="0" w:color="auto"/>
              <w:right w:val="nil"/>
            </w:tcBorders>
            <w:shd w:val="clear" w:color="auto" w:fill="auto"/>
            <w:vAlign w:val="center"/>
          </w:tcPr>
          <w:p w14:paraId="3F91F4CA" w14:textId="3678B48E"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NA</w:t>
            </w:r>
          </w:p>
        </w:tc>
        <w:tc>
          <w:tcPr>
            <w:tcW w:w="396" w:type="pct"/>
            <w:tcBorders>
              <w:top w:val="nil"/>
              <w:left w:val="nil"/>
              <w:bottom w:val="single" w:sz="4" w:space="0" w:color="auto"/>
              <w:right w:val="nil"/>
            </w:tcBorders>
            <w:shd w:val="clear" w:color="auto" w:fill="auto"/>
            <w:vAlign w:val="center"/>
          </w:tcPr>
          <w:p w14:paraId="5D68CE03" w14:textId="3104C6F5"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w:t>
            </w:r>
          </w:p>
        </w:tc>
        <w:tc>
          <w:tcPr>
            <w:tcW w:w="399" w:type="pct"/>
            <w:tcBorders>
              <w:top w:val="nil"/>
              <w:left w:val="nil"/>
              <w:bottom w:val="single" w:sz="4" w:space="0" w:color="auto"/>
              <w:right w:val="single" w:sz="4" w:space="0" w:color="auto"/>
            </w:tcBorders>
            <w:vAlign w:val="center"/>
          </w:tcPr>
          <w:p w14:paraId="30545D5A" w14:textId="1F5175EE"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w:t>
            </w:r>
          </w:p>
        </w:tc>
        <w:tc>
          <w:tcPr>
            <w:tcW w:w="665" w:type="pct"/>
            <w:tcBorders>
              <w:top w:val="nil"/>
              <w:left w:val="single" w:sz="4" w:space="0" w:color="auto"/>
              <w:bottom w:val="single" w:sz="4" w:space="0" w:color="auto"/>
              <w:right w:val="nil"/>
            </w:tcBorders>
            <w:vAlign w:val="center"/>
          </w:tcPr>
          <w:p w14:paraId="542ABC4D" w14:textId="2FE3637B"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no</w:t>
            </w:r>
          </w:p>
        </w:tc>
        <w:tc>
          <w:tcPr>
            <w:tcW w:w="665" w:type="pct"/>
            <w:tcBorders>
              <w:top w:val="nil"/>
              <w:left w:val="nil"/>
              <w:bottom w:val="single" w:sz="4" w:space="0" w:color="auto"/>
              <w:right w:val="nil"/>
            </w:tcBorders>
            <w:vAlign w:val="center"/>
          </w:tcPr>
          <w:p w14:paraId="1E87E467" w14:textId="6E21A821"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yes</w:t>
            </w:r>
          </w:p>
        </w:tc>
        <w:tc>
          <w:tcPr>
            <w:tcW w:w="1038" w:type="pct"/>
            <w:tcBorders>
              <w:top w:val="nil"/>
              <w:left w:val="nil"/>
              <w:bottom w:val="single" w:sz="4" w:space="0" w:color="auto"/>
              <w:right w:val="single" w:sz="4" w:space="0" w:color="auto"/>
            </w:tcBorders>
            <w:vAlign w:val="center"/>
          </w:tcPr>
          <w:p w14:paraId="23386D35" w14:textId="416A9909" w:rsidR="00AF7603" w:rsidRPr="006D0F70" w:rsidRDefault="00AF7603" w:rsidP="00AF7603">
            <w:pPr>
              <w:spacing w:after="0" w:line="240" w:lineRule="auto"/>
              <w:jc w:val="center"/>
              <w:rPr>
                <w:rFonts w:ascii="Calibri" w:eastAsia="Times New Roman" w:hAnsi="Calibri" w:cs="Calibri"/>
                <w:sz w:val="18"/>
                <w:szCs w:val="18"/>
                <w:lang w:val="en-GB" w:eastAsia="en-GB"/>
              </w:rPr>
            </w:pPr>
            <w:r w:rsidRPr="006D0F70">
              <w:rPr>
                <w:rFonts w:ascii="Calibri" w:hAnsi="Calibri" w:cs="Calibri"/>
                <w:color w:val="000000"/>
                <w:sz w:val="18"/>
                <w:szCs w:val="18"/>
              </w:rPr>
              <w:t>-</w:t>
            </w:r>
          </w:p>
        </w:tc>
      </w:tr>
      <w:tr w:rsidR="00AF7603" w:rsidRPr="00D37DE8" w14:paraId="5A6A645B" w14:textId="77777777" w:rsidTr="00AF7603">
        <w:trPr>
          <w:trHeight w:val="293"/>
        </w:trPr>
        <w:tc>
          <w:tcPr>
            <w:tcW w:w="253" w:type="pct"/>
            <w:tcBorders>
              <w:top w:val="single" w:sz="4" w:space="0" w:color="auto"/>
              <w:left w:val="single" w:sz="4" w:space="0" w:color="auto"/>
              <w:bottom w:val="single" w:sz="4" w:space="0" w:color="auto"/>
              <w:right w:val="single" w:sz="4" w:space="0" w:color="auto"/>
            </w:tcBorders>
            <w:shd w:val="clear" w:color="auto" w:fill="auto"/>
            <w:vAlign w:val="center"/>
          </w:tcPr>
          <w:p w14:paraId="38935B7F" w14:textId="0D364DF8" w:rsidR="00AF7603" w:rsidRPr="00CB1EC7" w:rsidRDefault="00AF7603" w:rsidP="00AF7603">
            <w:pPr>
              <w:spacing w:after="0" w:line="240" w:lineRule="auto"/>
              <w:jc w:val="center"/>
              <w:rPr>
                <w:rFonts w:ascii="Calibri" w:eastAsia="Times New Roman" w:hAnsi="Calibri" w:cs="Calibri"/>
                <w:b/>
                <w:bCs/>
                <w:sz w:val="18"/>
                <w:szCs w:val="18"/>
                <w:lang w:val="en-GB" w:eastAsia="en-GB"/>
              </w:rPr>
            </w:pPr>
            <w:r w:rsidRPr="00CB1EC7">
              <w:rPr>
                <w:rFonts w:ascii="Calibri" w:eastAsia="Times New Roman" w:hAnsi="Calibri" w:cs="Calibri"/>
                <w:b/>
                <w:bCs/>
                <w:sz w:val="18"/>
                <w:szCs w:val="18"/>
                <w:lang w:val="en-GB" w:eastAsia="en-GB"/>
              </w:rPr>
              <w:t>Total</w:t>
            </w:r>
          </w:p>
        </w:tc>
        <w:tc>
          <w:tcPr>
            <w:tcW w:w="396" w:type="pct"/>
            <w:tcBorders>
              <w:top w:val="single" w:sz="4" w:space="0" w:color="auto"/>
              <w:left w:val="single" w:sz="4" w:space="0" w:color="auto"/>
              <w:bottom w:val="single" w:sz="4" w:space="0" w:color="auto"/>
            </w:tcBorders>
            <w:shd w:val="clear" w:color="auto" w:fill="auto"/>
            <w:noWrap/>
            <w:vAlign w:val="center"/>
          </w:tcPr>
          <w:p w14:paraId="4E460F35" w14:textId="77777777" w:rsidR="00AF7603"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34.94 ±</w:t>
            </w:r>
          </w:p>
          <w:p w14:paraId="0829F0C1" w14:textId="0E26A04E" w:rsidR="00AF7603" w:rsidRPr="006D0F70"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15.97</w:t>
            </w:r>
          </w:p>
        </w:tc>
        <w:tc>
          <w:tcPr>
            <w:tcW w:w="396" w:type="pct"/>
            <w:tcBorders>
              <w:top w:val="single" w:sz="4" w:space="0" w:color="auto"/>
              <w:bottom w:val="single" w:sz="4" w:space="0" w:color="auto"/>
            </w:tcBorders>
            <w:shd w:val="clear" w:color="auto" w:fill="auto"/>
            <w:vAlign w:val="center"/>
          </w:tcPr>
          <w:p w14:paraId="4C05D8E1" w14:textId="7AE08156" w:rsidR="00AF7603" w:rsidRPr="006D0F70"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33.75 ± 23.99</w:t>
            </w:r>
          </w:p>
        </w:tc>
        <w:tc>
          <w:tcPr>
            <w:tcW w:w="396" w:type="pct"/>
            <w:tcBorders>
              <w:top w:val="single" w:sz="4" w:space="0" w:color="auto"/>
              <w:bottom w:val="single" w:sz="4" w:space="0" w:color="auto"/>
              <w:right w:val="single" w:sz="4" w:space="0" w:color="auto"/>
            </w:tcBorders>
            <w:vAlign w:val="center"/>
          </w:tcPr>
          <w:p w14:paraId="2DC4258B" w14:textId="11CEB881" w:rsidR="00AF7603"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-1.19 ±</w:t>
            </w:r>
          </w:p>
          <w:p w14:paraId="175E157E" w14:textId="69B7083E" w:rsidR="00AF7603" w:rsidRPr="006D0F70"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10.67</w:t>
            </w:r>
          </w:p>
        </w:tc>
        <w:tc>
          <w:tcPr>
            <w:tcW w:w="396" w:type="pct"/>
            <w:tcBorders>
              <w:top w:val="single" w:sz="4" w:space="0" w:color="auto"/>
              <w:left w:val="single" w:sz="4" w:space="0" w:color="auto"/>
              <w:bottom w:val="single" w:sz="4" w:space="0" w:color="auto"/>
            </w:tcBorders>
            <w:shd w:val="clear" w:color="auto" w:fill="auto"/>
            <w:vAlign w:val="center"/>
          </w:tcPr>
          <w:p w14:paraId="03E4D641" w14:textId="4288F4DF" w:rsidR="00AF7603"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1.21 ±</w:t>
            </w:r>
          </w:p>
          <w:p w14:paraId="0F6B4FE1" w14:textId="1DE561C7" w:rsidR="00AF7603" w:rsidRPr="006D0F70"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0.24</w:t>
            </w:r>
          </w:p>
        </w:tc>
        <w:tc>
          <w:tcPr>
            <w:tcW w:w="396" w:type="pct"/>
            <w:tcBorders>
              <w:top w:val="single" w:sz="4" w:space="0" w:color="auto"/>
              <w:bottom w:val="single" w:sz="4" w:space="0" w:color="auto"/>
            </w:tcBorders>
            <w:shd w:val="clear" w:color="auto" w:fill="auto"/>
            <w:vAlign w:val="center"/>
          </w:tcPr>
          <w:p w14:paraId="0020B563" w14:textId="1B26D7D8" w:rsidR="00AF7603"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1.25 ±</w:t>
            </w:r>
          </w:p>
          <w:p w14:paraId="22E41AB2" w14:textId="639FAF9B" w:rsidR="00AF7603" w:rsidRPr="006D0F70"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0.33</w:t>
            </w:r>
          </w:p>
        </w:tc>
        <w:tc>
          <w:tcPr>
            <w:tcW w:w="399" w:type="pct"/>
            <w:tcBorders>
              <w:top w:val="single" w:sz="4" w:space="0" w:color="auto"/>
              <w:bottom w:val="single" w:sz="4" w:space="0" w:color="auto"/>
              <w:right w:val="single" w:sz="4" w:space="0" w:color="auto"/>
            </w:tcBorders>
            <w:vAlign w:val="center"/>
          </w:tcPr>
          <w:p w14:paraId="6D08E63E" w14:textId="3C33423A" w:rsidR="00AF7603"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0.04 ±</w:t>
            </w:r>
          </w:p>
          <w:p w14:paraId="23E0DBBC" w14:textId="03D71337" w:rsidR="00AF7603" w:rsidRPr="006D0F70"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0.29</w:t>
            </w:r>
          </w:p>
        </w:tc>
        <w:tc>
          <w:tcPr>
            <w:tcW w:w="665" w:type="pct"/>
            <w:tcBorders>
              <w:top w:val="single" w:sz="4" w:space="0" w:color="auto"/>
              <w:left w:val="single" w:sz="4" w:space="0" w:color="auto"/>
              <w:bottom w:val="single" w:sz="4" w:space="0" w:color="auto"/>
            </w:tcBorders>
            <w:vAlign w:val="center"/>
          </w:tcPr>
          <w:p w14:paraId="045A7033" w14:textId="1CEDD1A6" w:rsidR="00AF7603" w:rsidRPr="006D0F70"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9/15 (50%)</w:t>
            </w:r>
          </w:p>
        </w:tc>
        <w:tc>
          <w:tcPr>
            <w:tcW w:w="665" w:type="pct"/>
            <w:tcBorders>
              <w:top w:val="single" w:sz="4" w:space="0" w:color="auto"/>
              <w:bottom w:val="single" w:sz="4" w:space="0" w:color="auto"/>
            </w:tcBorders>
            <w:vAlign w:val="center"/>
          </w:tcPr>
          <w:p w14:paraId="1C8F1126" w14:textId="4FACFCD7" w:rsidR="00AF7603" w:rsidRPr="006D0F70"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6/15 (40%)</w:t>
            </w:r>
          </w:p>
        </w:tc>
        <w:tc>
          <w:tcPr>
            <w:tcW w:w="1038" w:type="pct"/>
            <w:tcBorders>
              <w:top w:val="single" w:sz="4" w:space="0" w:color="auto"/>
              <w:bottom w:val="single" w:sz="4" w:space="0" w:color="auto"/>
              <w:right w:val="single" w:sz="4" w:space="0" w:color="auto"/>
            </w:tcBorders>
            <w:vAlign w:val="center"/>
          </w:tcPr>
          <w:p w14:paraId="37919042" w14:textId="1DEFD049" w:rsidR="00AF7603" w:rsidRPr="006D0F70" w:rsidRDefault="00AF7603" w:rsidP="00AF7603">
            <w:pPr>
              <w:spacing w:after="0" w:line="240" w:lineRule="auto"/>
              <w:jc w:val="center"/>
              <w:rPr>
                <w:rFonts w:ascii="Calibri" w:hAnsi="Calibri" w:cs="Calibri"/>
                <w:color w:val="000000"/>
                <w:sz w:val="18"/>
                <w:szCs w:val="18"/>
              </w:rPr>
            </w:pPr>
            <w:r>
              <w:rPr>
                <w:rFonts w:ascii="Calibri" w:hAnsi="Calibri" w:cs="Calibri"/>
                <w:color w:val="000000"/>
                <w:sz w:val="18"/>
                <w:szCs w:val="18"/>
              </w:rPr>
              <w:t>5/15 (33%)</w:t>
            </w:r>
          </w:p>
        </w:tc>
      </w:tr>
    </w:tbl>
    <w:p w14:paraId="3514CEE2" w14:textId="77777777" w:rsidR="006943F9" w:rsidRDefault="006C75FC" w:rsidP="65E6B0C6">
      <w:pPr>
        <w:jc w:val="both"/>
        <w:rPr>
          <w:i/>
          <w:iCs/>
          <w:lang w:val="en-US"/>
        </w:rPr>
      </w:pPr>
      <w:proofErr w:type="gramStart"/>
      <w:r w:rsidRPr="006C75FC">
        <w:rPr>
          <w:i/>
          <w:iCs/>
          <w:lang w:val="en-US"/>
        </w:rPr>
        <w:t>Legend: ‘</w:t>
      </w:r>
      <w:proofErr w:type="gramEnd"/>
      <w:r w:rsidRPr="006C75FC">
        <w:rPr>
          <w:i/>
          <w:iCs/>
          <w:lang w:val="en-US"/>
        </w:rPr>
        <w:t>T0’ pre-</w:t>
      </w:r>
      <w:proofErr w:type="gramStart"/>
      <w:r w:rsidRPr="006C75FC">
        <w:rPr>
          <w:i/>
          <w:iCs/>
          <w:lang w:val="en-US"/>
        </w:rPr>
        <w:t>intervention;,</w:t>
      </w:r>
      <w:proofErr w:type="gramEnd"/>
      <w:r w:rsidRPr="006C75FC">
        <w:rPr>
          <w:i/>
          <w:iCs/>
          <w:lang w:val="en-US"/>
        </w:rPr>
        <w:t xml:space="preserve"> ‘T1’ post-intervention; ‘*’ drop-out</w:t>
      </w:r>
      <w:r w:rsidR="000B2C10">
        <w:rPr>
          <w:i/>
          <w:iCs/>
          <w:lang w:val="en-US"/>
        </w:rPr>
        <w:t>.</w:t>
      </w:r>
    </w:p>
    <w:p w14:paraId="241714DD" w14:textId="77777777" w:rsidR="006943F9" w:rsidRDefault="006943F9" w:rsidP="000B2C10">
      <w:pPr>
        <w:jc w:val="both"/>
        <w:rPr>
          <w:i/>
          <w:iCs/>
          <w:sz w:val="20"/>
          <w:szCs w:val="20"/>
          <w:lang w:val="en-US"/>
        </w:rPr>
      </w:pPr>
    </w:p>
    <w:sectPr w:rsidR="006943F9" w:rsidSect="008074C9">
      <w:pgSz w:w="16838" w:h="11906" w:orient="landscape"/>
      <w:pgMar w:top="1134" w:right="1418"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049D2B" w14:textId="77777777" w:rsidR="00F65836" w:rsidRDefault="00F65836" w:rsidP="00DD116C">
      <w:pPr>
        <w:spacing w:after="0" w:line="240" w:lineRule="auto"/>
      </w:pPr>
      <w:r>
        <w:separator/>
      </w:r>
    </w:p>
  </w:endnote>
  <w:endnote w:type="continuationSeparator" w:id="0">
    <w:p w14:paraId="2FDFFD2F" w14:textId="77777777" w:rsidR="00F65836" w:rsidRDefault="00F65836" w:rsidP="00DD116C">
      <w:pPr>
        <w:spacing w:after="0" w:line="240" w:lineRule="auto"/>
      </w:pPr>
      <w:r>
        <w:continuationSeparator/>
      </w:r>
    </w:p>
  </w:endnote>
  <w:endnote w:type="continuationNotice" w:id="1">
    <w:p w14:paraId="1D21D918" w14:textId="77777777" w:rsidR="00F65836" w:rsidRDefault="00F658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6828035"/>
      <w:docPartObj>
        <w:docPartGallery w:val="Page Numbers (Bottom of Page)"/>
        <w:docPartUnique/>
      </w:docPartObj>
    </w:sdtPr>
    <w:sdtContent>
      <w:p w14:paraId="763E4E64" w14:textId="225DA88A" w:rsidR="00DD116C" w:rsidRDefault="00DD116C">
        <w:pPr>
          <w:pStyle w:val="Pidipagina"/>
          <w:jc w:val="center"/>
        </w:pPr>
        <w:r>
          <w:fldChar w:fldCharType="begin"/>
        </w:r>
        <w:r>
          <w:instrText>PAGE   \* MERGEFORMAT</w:instrText>
        </w:r>
        <w:r>
          <w:fldChar w:fldCharType="separate"/>
        </w:r>
        <w:r>
          <w:t>2</w:t>
        </w:r>
        <w:r>
          <w:fldChar w:fldCharType="end"/>
        </w:r>
      </w:p>
    </w:sdtContent>
  </w:sdt>
  <w:p w14:paraId="03BFE9D0" w14:textId="77777777" w:rsidR="00DD116C" w:rsidRDefault="00DD116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8DC9DE" w14:textId="77777777" w:rsidR="00F65836" w:rsidRDefault="00F65836" w:rsidP="00DD116C">
      <w:pPr>
        <w:spacing w:after="0" w:line="240" w:lineRule="auto"/>
      </w:pPr>
      <w:r>
        <w:separator/>
      </w:r>
    </w:p>
  </w:footnote>
  <w:footnote w:type="continuationSeparator" w:id="0">
    <w:p w14:paraId="59FAD959" w14:textId="77777777" w:rsidR="00F65836" w:rsidRDefault="00F65836" w:rsidP="00DD116C">
      <w:pPr>
        <w:spacing w:after="0" w:line="240" w:lineRule="auto"/>
      </w:pPr>
      <w:r>
        <w:continuationSeparator/>
      </w:r>
    </w:p>
  </w:footnote>
  <w:footnote w:type="continuationNotice" w:id="1">
    <w:p w14:paraId="164D75BF" w14:textId="77777777" w:rsidR="00F65836" w:rsidRDefault="00F6583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D413D"/>
    <w:multiLevelType w:val="hybridMultilevel"/>
    <w:tmpl w:val="1F820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8D438F"/>
    <w:multiLevelType w:val="hybridMultilevel"/>
    <w:tmpl w:val="25708684"/>
    <w:lvl w:ilvl="0" w:tplc="17405234">
      <w:start w:val="4"/>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197F8F"/>
    <w:multiLevelType w:val="multilevel"/>
    <w:tmpl w:val="B61AB9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700218"/>
    <w:multiLevelType w:val="hybridMultilevel"/>
    <w:tmpl w:val="127ED086"/>
    <w:lvl w:ilvl="0" w:tplc="57B2BAD6">
      <w:numFmt w:val="bullet"/>
      <w:lvlText w:val=""/>
      <w:lvlJc w:val="left"/>
      <w:pPr>
        <w:ind w:left="720" w:hanging="360"/>
      </w:pPr>
      <w:rPr>
        <w:rFonts w:ascii="Symbol" w:eastAsiaTheme="minorHAns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7864FF"/>
    <w:multiLevelType w:val="hybridMultilevel"/>
    <w:tmpl w:val="B71ADE2C"/>
    <w:lvl w:ilvl="0" w:tplc="EC32FA36">
      <w:start w:val="4"/>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54D7A14"/>
    <w:multiLevelType w:val="hybridMultilevel"/>
    <w:tmpl w:val="17BABD24"/>
    <w:lvl w:ilvl="0" w:tplc="CF520F10">
      <w:start w:val="4"/>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DEA505C"/>
    <w:multiLevelType w:val="hybridMultilevel"/>
    <w:tmpl w:val="9222A8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5E3398F"/>
    <w:multiLevelType w:val="hybridMultilevel"/>
    <w:tmpl w:val="DE284088"/>
    <w:lvl w:ilvl="0" w:tplc="42644EA0">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74C421E"/>
    <w:multiLevelType w:val="hybridMultilevel"/>
    <w:tmpl w:val="D7CEA60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9F26FA5"/>
    <w:multiLevelType w:val="hybridMultilevel"/>
    <w:tmpl w:val="AA249E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34D190B"/>
    <w:multiLevelType w:val="hybridMultilevel"/>
    <w:tmpl w:val="26225D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F1A78A8"/>
    <w:multiLevelType w:val="hybridMultilevel"/>
    <w:tmpl w:val="FFFFFFFF"/>
    <w:lvl w:ilvl="0" w:tplc="3182BE94">
      <w:start w:val="1"/>
      <w:numFmt w:val="bullet"/>
      <w:lvlText w:val=""/>
      <w:lvlJc w:val="left"/>
      <w:pPr>
        <w:ind w:left="720" w:hanging="360"/>
      </w:pPr>
      <w:rPr>
        <w:rFonts w:ascii="Symbol" w:hAnsi="Symbol" w:hint="default"/>
      </w:rPr>
    </w:lvl>
    <w:lvl w:ilvl="1" w:tplc="D8608738">
      <w:start w:val="1"/>
      <w:numFmt w:val="bullet"/>
      <w:lvlText w:val="o"/>
      <w:lvlJc w:val="left"/>
      <w:pPr>
        <w:ind w:left="1440" w:hanging="360"/>
      </w:pPr>
      <w:rPr>
        <w:rFonts w:ascii="Courier New" w:hAnsi="Courier New" w:hint="default"/>
      </w:rPr>
    </w:lvl>
    <w:lvl w:ilvl="2" w:tplc="0EDC94C6">
      <w:start w:val="1"/>
      <w:numFmt w:val="bullet"/>
      <w:lvlText w:val=""/>
      <w:lvlJc w:val="left"/>
      <w:pPr>
        <w:ind w:left="2160" w:hanging="360"/>
      </w:pPr>
      <w:rPr>
        <w:rFonts w:ascii="Wingdings" w:hAnsi="Wingdings" w:hint="default"/>
      </w:rPr>
    </w:lvl>
    <w:lvl w:ilvl="3" w:tplc="01708586">
      <w:start w:val="1"/>
      <w:numFmt w:val="bullet"/>
      <w:lvlText w:val=""/>
      <w:lvlJc w:val="left"/>
      <w:pPr>
        <w:ind w:left="2880" w:hanging="360"/>
      </w:pPr>
      <w:rPr>
        <w:rFonts w:ascii="Symbol" w:hAnsi="Symbol" w:hint="default"/>
      </w:rPr>
    </w:lvl>
    <w:lvl w:ilvl="4" w:tplc="C458EB42">
      <w:start w:val="1"/>
      <w:numFmt w:val="bullet"/>
      <w:lvlText w:val="o"/>
      <w:lvlJc w:val="left"/>
      <w:pPr>
        <w:ind w:left="3600" w:hanging="360"/>
      </w:pPr>
      <w:rPr>
        <w:rFonts w:ascii="Courier New" w:hAnsi="Courier New" w:hint="default"/>
      </w:rPr>
    </w:lvl>
    <w:lvl w:ilvl="5" w:tplc="D62CEA14">
      <w:start w:val="1"/>
      <w:numFmt w:val="bullet"/>
      <w:lvlText w:val=""/>
      <w:lvlJc w:val="left"/>
      <w:pPr>
        <w:ind w:left="4320" w:hanging="360"/>
      </w:pPr>
      <w:rPr>
        <w:rFonts w:ascii="Wingdings" w:hAnsi="Wingdings" w:hint="default"/>
      </w:rPr>
    </w:lvl>
    <w:lvl w:ilvl="6" w:tplc="A3C89D58">
      <w:start w:val="1"/>
      <w:numFmt w:val="bullet"/>
      <w:lvlText w:val=""/>
      <w:lvlJc w:val="left"/>
      <w:pPr>
        <w:ind w:left="5040" w:hanging="360"/>
      </w:pPr>
      <w:rPr>
        <w:rFonts w:ascii="Symbol" w:hAnsi="Symbol" w:hint="default"/>
      </w:rPr>
    </w:lvl>
    <w:lvl w:ilvl="7" w:tplc="CD1897AE">
      <w:start w:val="1"/>
      <w:numFmt w:val="bullet"/>
      <w:lvlText w:val="o"/>
      <w:lvlJc w:val="left"/>
      <w:pPr>
        <w:ind w:left="5760" w:hanging="360"/>
      </w:pPr>
      <w:rPr>
        <w:rFonts w:ascii="Courier New" w:hAnsi="Courier New" w:hint="default"/>
      </w:rPr>
    </w:lvl>
    <w:lvl w:ilvl="8" w:tplc="77C09F50">
      <w:start w:val="1"/>
      <w:numFmt w:val="bullet"/>
      <w:lvlText w:val=""/>
      <w:lvlJc w:val="left"/>
      <w:pPr>
        <w:ind w:left="6480" w:hanging="360"/>
      </w:pPr>
      <w:rPr>
        <w:rFonts w:ascii="Wingdings" w:hAnsi="Wingdings" w:hint="default"/>
      </w:rPr>
    </w:lvl>
  </w:abstractNum>
  <w:abstractNum w:abstractNumId="12" w15:restartNumberingAfterBreak="0">
    <w:nsid w:val="7FA66203"/>
    <w:multiLevelType w:val="hybridMultilevel"/>
    <w:tmpl w:val="7C2620D2"/>
    <w:lvl w:ilvl="0" w:tplc="FFFFFFFF">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33811251">
    <w:abstractNumId w:val="12"/>
  </w:num>
  <w:num w:numId="2" w16cid:durableId="1585990639">
    <w:abstractNumId w:val="9"/>
  </w:num>
  <w:num w:numId="3" w16cid:durableId="1327242872">
    <w:abstractNumId w:val="10"/>
  </w:num>
  <w:num w:numId="4" w16cid:durableId="1701777782">
    <w:abstractNumId w:val="7"/>
  </w:num>
  <w:num w:numId="5" w16cid:durableId="1799906680">
    <w:abstractNumId w:val="4"/>
  </w:num>
  <w:num w:numId="6" w16cid:durableId="408622221">
    <w:abstractNumId w:val="1"/>
  </w:num>
  <w:num w:numId="7" w16cid:durableId="2064450515">
    <w:abstractNumId w:val="5"/>
  </w:num>
  <w:num w:numId="8" w16cid:durableId="1953440189">
    <w:abstractNumId w:val="0"/>
  </w:num>
  <w:num w:numId="9" w16cid:durableId="2023775459">
    <w:abstractNumId w:val="6"/>
  </w:num>
  <w:num w:numId="10" w16cid:durableId="646858028">
    <w:abstractNumId w:val="11"/>
  </w:num>
  <w:num w:numId="11" w16cid:durableId="1115365874">
    <w:abstractNumId w:val="2"/>
  </w:num>
  <w:num w:numId="12" w16cid:durableId="1166244954">
    <w:abstractNumId w:val="8"/>
  </w:num>
  <w:num w:numId="13" w16cid:durableId="14804623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zCzNLYwMDMztTAxNzFS0lEKTi0uzszPAykwqgUAfMkOqiwAAAA="/>
  </w:docVars>
  <w:rsids>
    <w:rsidRoot w:val="00D1062F"/>
    <w:rsid w:val="00000164"/>
    <w:rsid w:val="000006C7"/>
    <w:rsid w:val="00000756"/>
    <w:rsid w:val="00000B91"/>
    <w:rsid w:val="00002202"/>
    <w:rsid w:val="0000249D"/>
    <w:rsid w:val="00002916"/>
    <w:rsid w:val="00002B54"/>
    <w:rsid w:val="00003399"/>
    <w:rsid w:val="000034E3"/>
    <w:rsid w:val="000035CE"/>
    <w:rsid w:val="00003712"/>
    <w:rsid w:val="00003920"/>
    <w:rsid w:val="00003BC3"/>
    <w:rsid w:val="00003D78"/>
    <w:rsid w:val="00003EB7"/>
    <w:rsid w:val="00004D60"/>
    <w:rsid w:val="00005381"/>
    <w:rsid w:val="000055B0"/>
    <w:rsid w:val="00006519"/>
    <w:rsid w:val="0000723A"/>
    <w:rsid w:val="000075FD"/>
    <w:rsid w:val="000078BB"/>
    <w:rsid w:val="00007FEC"/>
    <w:rsid w:val="0001006B"/>
    <w:rsid w:val="000109B3"/>
    <w:rsid w:val="00010A33"/>
    <w:rsid w:val="00010A9D"/>
    <w:rsid w:val="0001163C"/>
    <w:rsid w:val="00011B31"/>
    <w:rsid w:val="0001249D"/>
    <w:rsid w:val="000125E2"/>
    <w:rsid w:val="0001262D"/>
    <w:rsid w:val="000132A8"/>
    <w:rsid w:val="0001397D"/>
    <w:rsid w:val="000148AE"/>
    <w:rsid w:val="00014985"/>
    <w:rsid w:val="00014CAE"/>
    <w:rsid w:val="000155C0"/>
    <w:rsid w:val="00016623"/>
    <w:rsid w:val="00016F00"/>
    <w:rsid w:val="00017AAC"/>
    <w:rsid w:val="000208B2"/>
    <w:rsid w:val="00021414"/>
    <w:rsid w:val="00022023"/>
    <w:rsid w:val="00022069"/>
    <w:rsid w:val="0002336D"/>
    <w:rsid w:val="000249CC"/>
    <w:rsid w:val="00025534"/>
    <w:rsid w:val="000256C8"/>
    <w:rsid w:val="000259A7"/>
    <w:rsid w:val="00026666"/>
    <w:rsid w:val="00026A51"/>
    <w:rsid w:val="00030307"/>
    <w:rsid w:val="000305EE"/>
    <w:rsid w:val="000306D0"/>
    <w:rsid w:val="00031519"/>
    <w:rsid w:val="00031960"/>
    <w:rsid w:val="00031A1E"/>
    <w:rsid w:val="000322A5"/>
    <w:rsid w:val="000322D3"/>
    <w:rsid w:val="00033192"/>
    <w:rsid w:val="000332B3"/>
    <w:rsid w:val="000346D2"/>
    <w:rsid w:val="00034DA7"/>
    <w:rsid w:val="00035452"/>
    <w:rsid w:val="000368F0"/>
    <w:rsid w:val="00036B03"/>
    <w:rsid w:val="0003759D"/>
    <w:rsid w:val="00037ED1"/>
    <w:rsid w:val="000400C4"/>
    <w:rsid w:val="00040C5F"/>
    <w:rsid w:val="0004203E"/>
    <w:rsid w:val="00042846"/>
    <w:rsid w:val="0004299C"/>
    <w:rsid w:val="00042C11"/>
    <w:rsid w:val="000432B6"/>
    <w:rsid w:val="0004425A"/>
    <w:rsid w:val="00044394"/>
    <w:rsid w:val="00044B6A"/>
    <w:rsid w:val="00044C31"/>
    <w:rsid w:val="00045093"/>
    <w:rsid w:val="00045B69"/>
    <w:rsid w:val="00046747"/>
    <w:rsid w:val="00046AC0"/>
    <w:rsid w:val="00047382"/>
    <w:rsid w:val="00047479"/>
    <w:rsid w:val="000477FE"/>
    <w:rsid w:val="000500CB"/>
    <w:rsid w:val="000505A3"/>
    <w:rsid w:val="00050981"/>
    <w:rsid w:val="00050C1B"/>
    <w:rsid w:val="00050DAB"/>
    <w:rsid w:val="0005170E"/>
    <w:rsid w:val="0005191D"/>
    <w:rsid w:val="00051E11"/>
    <w:rsid w:val="000521AA"/>
    <w:rsid w:val="000525E1"/>
    <w:rsid w:val="0005342E"/>
    <w:rsid w:val="00053695"/>
    <w:rsid w:val="00053FEC"/>
    <w:rsid w:val="00054391"/>
    <w:rsid w:val="000550DC"/>
    <w:rsid w:val="000552FC"/>
    <w:rsid w:val="0005555A"/>
    <w:rsid w:val="000557FD"/>
    <w:rsid w:val="000562D1"/>
    <w:rsid w:val="000565F6"/>
    <w:rsid w:val="000569E9"/>
    <w:rsid w:val="00056A53"/>
    <w:rsid w:val="000575B7"/>
    <w:rsid w:val="00057929"/>
    <w:rsid w:val="00057BC4"/>
    <w:rsid w:val="00061C89"/>
    <w:rsid w:val="00061E7C"/>
    <w:rsid w:val="00062C7D"/>
    <w:rsid w:val="000648AF"/>
    <w:rsid w:val="00064C8A"/>
    <w:rsid w:val="00065D68"/>
    <w:rsid w:val="00066CB0"/>
    <w:rsid w:val="00066D4E"/>
    <w:rsid w:val="00066FA1"/>
    <w:rsid w:val="00067588"/>
    <w:rsid w:val="00067BEC"/>
    <w:rsid w:val="0007062E"/>
    <w:rsid w:val="00071699"/>
    <w:rsid w:val="000719DE"/>
    <w:rsid w:val="00071A73"/>
    <w:rsid w:val="00072A70"/>
    <w:rsid w:val="00073095"/>
    <w:rsid w:val="000735F6"/>
    <w:rsid w:val="00073E39"/>
    <w:rsid w:val="00073FD1"/>
    <w:rsid w:val="000751B2"/>
    <w:rsid w:val="0007562B"/>
    <w:rsid w:val="00075877"/>
    <w:rsid w:val="00075CE3"/>
    <w:rsid w:val="000779C0"/>
    <w:rsid w:val="00077F41"/>
    <w:rsid w:val="00080543"/>
    <w:rsid w:val="00081D5F"/>
    <w:rsid w:val="00082EA0"/>
    <w:rsid w:val="000834E6"/>
    <w:rsid w:val="000837BB"/>
    <w:rsid w:val="00083B1D"/>
    <w:rsid w:val="00084154"/>
    <w:rsid w:val="00084C9F"/>
    <w:rsid w:val="00084FED"/>
    <w:rsid w:val="00085286"/>
    <w:rsid w:val="00085934"/>
    <w:rsid w:val="00086634"/>
    <w:rsid w:val="00086877"/>
    <w:rsid w:val="00087020"/>
    <w:rsid w:val="0008775F"/>
    <w:rsid w:val="000877C3"/>
    <w:rsid w:val="00090136"/>
    <w:rsid w:val="00090559"/>
    <w:rsid w:val="00091643"/>
    <w:rsid w:val="00091A25"/>
    <w:rsid w:val="0009200B"/>
    <w:rsid w:val="0009258C"/>
    <w:rsid w:val="00093791"/>
    <w:rsid w:val="00093BBD"/>
    <w:rsid w:val="00094041"/>
    <w:rsid w:val="00094A8F"/>
    <w:rsid w:val="00094DAF"/>
    <w:rsid w:val="00096388"/>
    <w:rsid w:val="0009650E"/>
    <w:rsid w:val="00097289"/>
    <w:rsid w:val="000A1EDC"/>
    <w:rsid w:val="000A228B"/>
    <w:rsid w:val="000A274F"/>
    <w:rsid w:val="000A2765"/>
    <w:rsid w:val="000A2DC8"/>
    <w:rsid w:val="000A3BC0"/>
    <w:rsid w:val="000A3BE9"/>
    <w:rsid w:val="000A4E53"/>
    <w:rsid w:val="000A549D"/>
    <w:rsid w:val="000A56E5"/>
    <w:rsid w:val="000A59DD"/>
    <w:rsid w:val="000A60E2"/>
    <w:rsid w:val="000A62BC"/>
    <w:rsid w:val="000A6376"/>
    <w:rsid w:val="000A71A7"/>
    <w:rsid w:val="000A7C1D"/>
    <w:rsid w:val="000A7C2A"/>
    <w:rsid w:val="000B0FA8"/>
    <w:rsid w:val="000B0FB8"/>
    <w:rsid w:val="000B27FD"/>
    <w:rsid w:val="000B292E"/>
    <w:rsid w:val="000B2C10"/>
    <w:rsid w:val="000B2D03"/>
    <w:rsid w:val="000B2D2E"/>
    <w:rsid w:val="000B3243"/>
    <w:rsid w:val="000B3603"/>
    <w:rsid w:val="000B3DCC"/>
    <w:rsid w:val="000B3E8C"/>
    <w:rsid w:val="000B42D0"/>
    <w:rsid w:val="000B42FB"/>
    <w:rsid w:val="000B500E"/>
    <w:rsid w:val="000B560B"/>
    <w:rsid w:val="000B6FD9"/>
    <w:rsid w:val="000B7D4B"/>
    <w:rsid w:val="000C0828"/>
    <w:rsid w:val="000C1371"/>
    <w:rsid w:val="000C1D39"/>
    <w:rsid w:val="000C2D8A"/>
    <w:rsid w:val="000C3494"/>
    <w:rsid w:val="000C386C"/>
    <w:rsid w:val="000C3E2C"/>
    <w:rsid w:val="000C48B1"/>
    <w:rsid w:val="000C4EA3"/>
    <w:rsid w:val="000C4F5C"/>
    <w:rsid w:val="000C54AA"/>
    <w:rsid w:val="000C5A5C"/>
    <w:rsid w:val="000C5A74"/>
    <w:rsid w:val="000C5FA5"/>
    <w:rsid w:val="000D0212"/>
    <w:rsid w:val="000D0698"/>
    <w:rsid w:val="000D243C"/>
    <w:rsid w:val="000D300F"/>
    <w:rsid w:val="000D4BBA"/>
    <w:rsid w:val="000D5E6D"/>
    <w:rsid w:val="000D6C42"/>
    <w:rsid w:val="000D6D96"/>
    <w:rsid w:val="000D76B4"/>
    <w:rsid w:val="000D7930"/>
    <w:rsid w:val="000D7AF8"/>
    <w:rsid w:val="000D7CBC"/>
    <w:rsid w:val="000E00ED"/>
    <w:rsid w:val="000E0984"/>
    <w:rsid w:val="000E09C1"/>
    <w:rsid w:val="000E13F6"/>
    <w:rsid w:val="000E1E0A"/>
    <w:rsid w:val="000E1EEE"/>
    <w:rsid w:val="000E34E2"/>
    <w:rsid w:val="000E4A0D"/>
    <w:rsid w:val="000E4AED"/>
    <w:rsid w:val="000E50DD"/>
    <w:rsid w:val="000E57E4"/>
    <w:rsid w:val="000E6D9C"/>
    <w:rsid w:val="000E6E56"/>
    <w:rsid w:val="000E71C2"/>
    <w:rsid w:val="000F09D9"/>
    <w:rsid w:val="000F0A8B"/>
    <w:rsid w:val="000F0C38"/>
    <w:rsid w:val="000F14C3"/>
    <w:rsid w:val="000F151A"/>
    <w:rsid w:val="000F15CF"/>
    <w:rsid w:val="000F16DC"/>
    <w:rsid w:val="000F18AE"/>
    <w:rsid w:val="000F18EC"/>
    <w:rsid w:val="000F21CD"/>
    <w:rsid w:val="000F2506"/>
    <w:rsid w:val="000F28C9"/>
    <w:rsid w:val="000F2FCE"/>
    <w:rsid w:val="000F320D"/>
    <w:rsid w:val="000F3AFE"/>
    <w:rsid w:val="000F41DF"/>
    <w:rsid w:val="000F4687"/>
    <w:rsid w:val="000F57D9"/>
    <w:rsid w:val="000F5B17"/>
    <w:rsid w:val="000F6592"/>
    <w:rsid w:val="000F6AEB"/>
    <w:rsid w:val="000F6AFD"/>
    <w:rsid w:val="000F6D0E"/>
    <w:rsid w:val="000F779C"/>
    <w:rsid w:val="000F7DF6"/>
    <w:rsid w:val="00100789"/>
    <w:rsid w:val="00100AB1"/>
    <w:rsid w:val="00101090"/>
    <w:rsid w:val="001011F2"/>
    <w:rsid w:val="00101730"/>
    <w:rsid w:val="001017B4"/>
    <w:rsid w:val="001019F4"/>
    <w:rsid w:val="00101B49"/>
    <w:rsid w:val="00101FB3"/>
    <w:rsid w:val="00102028"/>
    <w:rsid w:val="0010279D"/>
    <w:rsid w:val="0010341B"/>
    <w:rsid w:val="00103973"/>
    <w:rsid w:val="0010415F"/>
    <w:rsid w:val="001051EB"/>
    <w:rsid w:val="00105BE5"/>
    <w:rsid w:val="00105C0F"/>
    <w:rsid w:val="00105CE6"/>
    <w:rsid w:val="00105E12"/>
    <w:rsid w:val="00106B42"/>
    <w:rsid w:val="001071E6"/>
    <w:rsid w:val="0010773F"/>
    <w:rsid w:val="001103E6"/>
    <w:rsid w:val="0011089B"/>
    <w:rsid w:val="0011092A"/>
    <w:rsid w:val="00111610"/>
    <w:rsid w:val="0011210F"/>
    <w:rsid w:val="00112A46"/>
    <w:rsid w:val="00113548"/>
    <w:rsid w:val="00113928"/>
    <w:rsid w:val="0011513A"/>
    <w:rsid w:val="00115A45"/>
    <w:rsid w:val="001162BF"/>
    <w:rsid w:val="00116F0D"/>
    <w:rsid w:val="001171F9"/>
    <w:rsid w:val="00117246"/>
    <w:rsid w:val="0011790A"/>
    <w:rsid w:val="001202F9"/>
    <w:rsid w:val="001202FC"/>
    <w:rsid w:val="001209CE"/>
    <w:rsid w:val="001217E9"/>
    <w:rsid w:val="00121A0D"/>
    <w:rsid w:val="00121AB1"/>
    <w:rsid w:val="00122B98"/>
    <w:rsid w:val="00123AF8"/>
    <w:rsid w:val="00123FD4"/>
    <w:rsid w:val="00124263"/>
    <w:rsid w:val="001242E2"/>
    <w:rsid w:val="0012555B"/>
    <w:rsid w:val="00125766"/>
    <w:rsid w:val="0012602B"/>
    <w:rsid w:val="00126B23"/>
    <w:rsid w:val="00126DA5"/>
    <w:rsid w:val="00127C45"/>
    <w:rsid w:val="0013039F"/>
    <w:rsid w:val="0013081E"/>
    <w:rsid w:val="001309E9"/>
    <w:rsid w:val="00130B1B"/>
    <w:rsid w:val="0013161D"/>
    <w:rsid w:val="00131D08"/>
    <w:rsid w:val="00133243"/>
    <w:rsid w:val="001334D1"/>
    <w:rsid w:val="00133633"/>
    <w:rsid w:val="001338D1"/>
    <w:rsid w:val="0013394D"/>
    <w:rsid w:val="00133D1A"/>
    <w:rsid w:val="00133EEC"/>
    <w:rsid w:val="00134323"/>
    <w:rsid w:val="00134DA2"/>
    <w:rsid w:val="001357B2"/>
    <w:rsid w:val="001365F7"/>
    <w:rsid w:val="00136874"/>
    <w:rsid w:val="00136CEB"/>
    <w:rsid w:val="00137D71"/>
    <w:rsid w:val="0014011A"/>
    <w:rsid w:val="00140740"/>
    <w:rsid w:val="001417F5"/>
    <w:rsid w:val="00141BEE"/>
    <w:rsid w:val="00141C66"/>
    <w:rsid w:val="00141FFE"/>
    <w:rsid w:val="00142073"/>
    <w:rsid w:val="001421D9"/>
    <w:rsid w:val="0014254A"/>
    <w:rsid w:val="00143444"/>
    <w:rsid w:val="00143E72"/>
    <w:rsid w:val="00144197"/>
    <w:rsid w:val="0014440C"/>
    <w:rsid w:val="00144AA9"/>
    <w:rsid w:val="0014616C"/>
    <w:rsid w:val="001461A5"/>
    <w:rsid w:val="001464B9"/>
    <w:rsid w:val="001466B8"/>
    <w:rsid w:val="00147376"/>
    <w:rsid w:val="00147BFC"/>
    <w:rsid w:val="00147C52"/>
    <w:rsid w:val="00150286"/>
    <w:rsid w:val="0015055D"/>
    <w:rsid w:val="0015059D"/>
    <w:rsid w:val="001507D7"/>
    <w:rsid w:val="0015125C"/>
    <w:rsid w:val="00151AC7"/>
    <w:rsid w:val="00151CB3"/>
    <w:rsid w:val="00151FE4"/>
    <w:rsid w:val="0015295B"/>
    <w:rsid w:val="00152BFB"/>
    <w:rsid w:val="0015300A"/>
    <w:rsid w:val="00153300"/>
    <w:rsid w:val="001539E3"/>
    <w:rsid w:val="00153B5C"/>
    <w:rsid w:val="00153C9E"/>
    <w:rsid w:val="00153DA4"/>
    <w:rsid w:val="00154453"/>
    <w:rsid w:val="00154E3E"/>
    <w:rsid w:val="00155254"/>
    <w:rsid w:val="0015594A"/>
    <w:rsid w:val="001563B6"/>
    <w:rsid w:val="00156970"/>
    <w:rsid w:val="00156B2D"/>
    <w:rsid w:val="00157101"/>
    <w:rsid w:val="001576E2"/>
    <w:rsid w:val="00157A50"/>
    <w:rsid w:val="00157E18"/>
    <w:rsid w:val="00157F46"/>
    <w:rsid w:val="00160D73"/>
    <w:rsid w:val="00160FFA"/>
    <w:rsid w:val="001611D9"/>
    <w:rsid w:val="00161F92"/>
    <w:rsid w:val="001620E6"/>
    <w:rsid w:val="001623F7"/>
    <w:rsid w:val="00162962"/>
    <w:rsid w:val="00162CBA"/>
    <w:rsid w:val="0016323E"/>
    <w:rsid w:val="00163635"/>
    <w:rsid w:val="00163760"/>
    <w:rsid w:val="00163BB0"/>
    <w:rsid w:val="00163E4D"/>
    <w:rsid w:val="0016460A"/>
    <w:rsid w:val="00164A90"/>
    <w:rsid w:val="00165072"/>
    <w:rsid w:val="00165314"/>
    <w:rsid w:val="0016732D"/>
    <w:rsid w:val="001703DC"/>
    <w:rsid w:val="0017043B"/>
    <w:rsid w:val="00170DC3"/>
    <w:rsid w:val="0017185F"/>
    <w:rsid w:val="00171A68"/>
    <w:rsid w:val="00171F00"/>
    <w:rsid w:val="00172686"/>
    <w:rsid w:val="00172ECF"/>
    <w:rsid w:val="00173417"/>
    <w:rsid w:val="001739E4"/>
    <w:rsid w:val="00173E88"/>
    <w:rsid w:val="001741CF"/>
    <w:rsid w:val="00174776"/>
    <w:rsid w:val="00174B42"/>
    <w:rsid w:val="00175940"/>
    <w:rsid w:val="00175A6E"/>
    <w:rsid w:val="00175FB8"/>
    <w:rsid w:val="00176760"/>
    <w:rsid w:val="00177542"/>
    <w:rsid w:val="0017770B"/>
    <w:rsid w:val="00177CDE"/>
    <w:rsid w:val="00180031"/>
    <w:rsid w:val="00180D83"/>
    <w:rsid w:val="00181851"/>
    <w:rsid w:val="00181C88"/>
    <w:rsid w:val="00182126"/>
    <w:rsid w:val="0018261D"/>
    <w:rsid w:val="00182A07"/>
    <w:rsid w:val="00182AA5"/>
    <w:rsid w:val="00183FDB"/>
    <w:rsid w:val="00184405"/>
    <w:rsid w:val="00184612"/>
    <w:rsid w:val="00184C63"/>
    <w:rsid w:val="00184C91"/>
    <w:rsid w:val="0018501F"/>
    <w:rsid w:val="001851FC"/>
    <w:rsid w:val="001869F7"/>
    <w:rsid w:val="0018722F"/>
    <w:rsid w:val="0018781C"/>
    <w:rsid w:val="0018788D"/>
    <w:rsid w:val="00187FFD"/>
    <w:rsid w:val="001905E8"/>
    <w:rsid w:val="001907B8"/>
    <w:rsid w:val="0019080B"/>
    <w:rsid w:val="00190CE2"/>
    <w:rsid w:val="00192161"/>
    <w:rsid w:val="001925F1"/>
    <w:rsid w:val="0019260F"/>
    <w:rsid w:val="001932AF"/>
    <w:rsid w:val="001939DF"/>
    <w:rsid w:val="0019459F"/>
    <w:rsid w:val="00195C27"/>
    <w:rsid w:val="00195EDD"/>
    <w:rsid w:val="00196294"/>
    <w:rsid w:val="001962D4"/>
    <w:rsid w:val="00197533"/>
    <w:rsid w:val="00197B74"/>
    <w:rsid w:val="00197F72"/>
    <w:rsid w:val="001A00E3"/>
    <w:rsid w:val="001A054E"/>
    <w:rsid w:val="001A07A7"/>
    <w:rsid w:val="001A12B3"/>
    <w:rsid w:val="001A1D67"/>
    <w:rsid w:val="001A1EEB"/>
    <w:rsid w:val="001A2757"/>
    <w:rsid w:val="001A3BB0"/>
    <w:rsid w:val="001A3ED5"/>
    <w:rsid w:val="001A4121"/>
    <w:rsid w:val="001A4F62"/>
    <w:rsid w:val="001A6090"/>
    <w:rsid w:val="001A641F"/>
    <w:rsid w:val="001A704F"/>
    <w:rsid w:val="001A78FA"/>
    <w:rsid w:val="001A7DD4"/>
    <w:rsid w:val="001A7F65"/>
    <w:rsid w:val="001A7FB3"/>
    <w:rsid w:val="001B0C72"/>
    <w:rsid w:val="001B0F4D"/>
    <w:rsid w:val="001B2272"/>
    <w:rsid w:val="001B283E"/>
    <w:rsid w:val="001B2BAB"/>
    <w:rsid w:val="001B2E9D"/>
    <w:rsid w:val="001B3115"/>
    <w:rsid w:val="001B3346"/>
    <w:rsid w:val="001B343C"/>
    <w:rsid w:val="001B3921"/>
    <w:rsid w:val="001B4481"/>
    <w:rsid w:val="001B4A13"/>
    <w:rsid w:val="001B4E5A"/>
    <w:rsid w:val="001B5824"/>
    <w:rsid w:val="001B5A5B"/>
    <w:rsid w:val="001B5E93"/>
    <w:rsid w:val="001B63A7"/>
    <w:rsid w:val="001C0082"/>
    <w:rsid w:val="001C0683"/>
    <w:rsid w:val="001C238B"/>
    <w:rsid w:val="001C2C93"/>
    <w:rsid w:val="001C2E96"/>
    <w:rsid w:val="001C3B21"/>
    <w:rsid w:val="001C449F"/>
    <w:rsid w:val="001C4C20"/>
    <w:rsid w:val="001C5455"/>
    <w:rsid w:val="001C68AC"/>
    <w:rsid w:val="001C6FB3"/>
    <w:rsid w:val="001C7859"/>
    <w:rsid w:val="001C7B46"/>
    <w:rsid w:val="001D01F7"/>
    <w:rsid w:val="001D19FC"/>
    <w:rsid w:val="001D1A7E"/>
    <w:rsid w:val="001D20F8"/>
    <w:rsid w:val="001D381B"/>
    <w:rsid w:val="001D3952"/>
    <w:rsid w:val="001D49A8"/>
    <w:rsid w:val="001D4A81"/>
    <w:rsid w:val="001D4F32"/>
    <w:rsid w:val="001D535E"/>
    <w:rsid w:val="001D55E3"/>
    <w:rsid w:val="001D6661"/>
    <w:rsid w:val="001D6C53"/>
    <w:rsid w:val="001D7176"/>
    <w:rsid w:val="001E01A9"/>
    <w:rsid w:val="001E0D2A"/>
    <w:rsid w:val="001E0F76"/>
    <w:rsid w:val="001E1305"/>
    <w:rsid w:val="001E1C6F"/>
    <w:rsid w:val="001E1D73"/>
    <w:rsid w:val="001E2526"/>
    <w:rsid w:val="001E34ED"/>
    <w:rsid w:val="001E40D9"/>
    <w:rsid w:val="001E419E"/>
    <w:rsid w:val="001E440B"/>
    <w:rsid w:val="001E45C1"/>
    <w:rsid w:val="001E4D1F"/>
    <w:rsid w:val="001E5879"/>
    <w:rsid w:val="001E5A74"/>
    <w:rsid w:val="001E6603"/>
    <w:rsid w:val="001E6B4B"/>
    <w:rsid w:val="001E746D"/>
    <w:rsid w:val="001E7A59"/>
    <w:rsid w:val="001E7ABE"/>
    <w:rsid w:val="001F0A2C"/>
    <w:rsid w:val="001F0AA2"/>
    <w:rsid w:val="001F0C17"/>
    <w:rsid w:val="001F0D33"/>
    <w:rsid w:val="001F142A"/>
    <w:rsid w:val="001F143F"/>
    <w:rsid w:val="001F14D7"/>
    <w:rsid w:val="001F1670"/>
    <w:rsid w:val="001F2142"/>
    <w:rsid w:val="001F21EE"/>
    <w:rsid w:val="001F35D1"/>
    <w:rsid w:val="001F3B95"/>
    <w:rsid w:val="001F416C"/>
    <w:rsid w:val="001F51A8"/>
    <w:rsid w:val="001F6E06"/>
    <w:rsid w:val="001F6E59"/>
    <w:rsid w:val="001F7098"/>
    <w:rsid w:val="001F7DBD"/>
    <w:rsid w:val="0020004D"/>
    <w:rsid w:val="0020024B"/>
    <w:rsid w:val="00200447"/>
    <w:rsid w:val="00200B58"/>
    <w:rsid w:val="002012C2"/>
    <w:rsid w:val="002015A8"/>
    <w:rsid w:val="00201B16"/>
    <w:rsid w:val="00202164"/>
    <w:rsid w:val="002025E3"/>
    <w:rsid w:val="00202792"/>
    <w:rsid w:val="00202B6E"/>
    <w:rsid w:val="0020334F"/>
    <w:rsid w:val="0020491D"/>
    <w:rsid w:val="002055C2"/>
    <w:rsid w:val="00205FA3"/>
    <w:rsid w:val="002068D3"/>
    <w:rsid w:val="00206BD8"/>
    <w:rsid w:val="0020781B"/>
    <w:rsid w:val="00207B23"/>
    <w:rsid w:val="002102FE"/>
    <w:rsid w:val="00210CE5"/>
    <w:rsid w:val="00210ECF"/>
    <w:rsid w:val="002112CC"/>
    <w:rsid w:val="00211988"/>
    <w:rsid w:val="0021204B"/>
    <w:rsid w:val="0021255A"/>
    <w:rsid w:val="00213469"/>
    <w:rsid w:val="00213817"/>
    <w:rsid w:val="00213A76"/>
    <w:rsid w:val="00213C30"/>
    <w:rsid w:val="00215052"/>
    <w:rsid w:val="002152F8"/>
    <w:rsid w:val="0021538E"/>
    <w:rsid w:val="002154AD"/>
    <w:rsid w:val="00215F32"/>
    <w:rsid w:val="002167DA"/>
    <w:rsid w:val="00216857"/>
    <w:rsid w:val="00217CE6"/>
    <w:rsid w:val="00220235"/>
    <w:rsid w:val="002202B5"/>
    <w:rsid w:val="00221C9E"/>
    <w:rsid w:val="00221FD8"/>
    <w:rsid w:val="00222529"/>
    <w:rsid w:val="002227FD"/>
    <w:rsid w:val="00222F22"/>
    <w:rsid w:val="00222F54"/>
    <w:rsid w:val="002233F6"/>
    <w:rsid w:val="0022340E"/>
    <w:rsid w:val="00223779"/>
    <w:rsid w:val="002239C1"/>
    <w:rsid w:val="00223C4B"/>
    <w:rsid w:val="00223C5C"/>
    <w:rsid w:val="00223F9D"/>
    <w:rsid w:val="00224F89"/>
    <w:rsid w:val="00226015"/>
    <w:rsid w:val="00226478"/>
    <w:rsid w:val="0022686C"/>
    <w:rsid w:val="0022690B"/>
    <w:rsid w:val="002274D9"/>
    <w:rsid w:val="002275AA"/>
    <w:rsid w:val="00227AF6"/>
    <w:rsid w:val="00230061"/>
    <w:rsid w:val="00230BE2"/>
    <w:rsid w:val="00230CE1"/>
    <w:rsid w:val="00230F71"/>
    <w:rsid w:val="0023150F"/>
    <w:rsid w:val="0023153A"/>
    <w:rsid w:val="00231CA0"/>
    <w:rsid w:val="00231EA1"/>
    <w:rsid w:val="0023239F"/>
    <w:rsid w:val="00232939"/>
    <w:rsid w:val="00232E8A"/>
    <w:rsid w:val="00233012"/>
    <w:rsid w:val="002331AC"/>
    <w:rsid w:val="002335E5"/>
    <w:rsid w:val="00233A46"/>
    <w:rsid w:val="00233AA1"/>
    <w:rsid w:val="002341A1"/>
    <w:rsid w:val="002348B8"/>
    <w:rsid w:val="00235268"/>
    <w:rsid w:val="002356D3"/>
    <w:rsid w:val="00235A94"/>
    <w:rsid w:val="00236643"/>
    <w:rsid w:val="00237B3B"/>
    <w:rsid w:val="00240A61"/>
    <w:rsid w:val="00240E94"/>
    <w:rsid w:val="00241C92"/>
    <w:rsid w:val="00241EF0"/>
    <w:rsid w:val="00241F1D"/>
    <w:rsid w:val="00242832"/>
    <w:rsid w:val="00242C8F"/>
    <w:rsid w:val="00243519"/>
    <w:rsid w:val="00243AA7"/>
    <w:rsid w:val="00243C91"/>
    <w:rsid w:val="0024450A"/>
    <w:rsid w:val="00244BBC"/>
    <w:rsid w:val="00245176"/>
    <w:rsid w:val="00245370"/>
    <w:rsid w:val="00245E01"/>
    <w:rsid w:val="0024604E"/>
    <w:rsid w:val="0024611F"/>
    <w:rsid w:val="00247165"/>
    <w:rsid w:val="00247BE0"/>
    <w:rsid w:val="00250FDB"/>
    <w:rsid w:val="002513CA"/>
    <w:rsid w:val="002514B5"/>
    <w:rsid w:val="0025181F"/>
    <w:rsid w:val="00252E60"/>
    <w:rsid w:val="0025345C"/>
    <w:rsid w:val="00253759"/>
    <w:rsid w:val="00253DBF"/>
    <w:rsid w:val="002543D0"/>
    <w:rsid w:val="0025488C"/>
    <w:rsid w:val="00254D1D"/>
    <w:rsid w:val="00255995"/>
    <w:rsid w:val="00255ADE"/>
    <w:rsid w:val="00255F03"/>
    <w:rsid w:val="0025652E"/>
    <w:rsid w:val="002566AE"/>
    <w:rsid w:val="002577A7"/>
    <w:rsid w:val="0025780A"/>
    <w:rsid w:val="00257F6A"/>
    <w:rsid w:val="00260270"/>
    <w:rsid w:val="002608C8"/>
    <w:rsid w:val="00261336"/>
    <w:rsid w:val="00261FED"/>
    <w:rsid w:val="0026280A"/>
    <w:rsid w:val="00262812"/>
    <w:rsid w:val="00262E4B"/>
    <w:rsid w:val="00263431"/>
    <w:rsid w:val="00263748"/>
    <w:rsid w:val="002638FA"/>
    <w:rsid w:val="00265639"/>
    <w:rsid w:val="00266094"/>
    <w:rsid w:val="00266B41"/>
    <w:rsid w:val="00266F2E"/>
    <w:rsid w:val="002672CC"/>
    <w:rsid w:val="0027088B"/>
    <w:rsid w:val="00270D24"/>
    <w:rsid w:val="00272ABA"/>
    <w:rsid w:val="00272B3E"/>
    <w:rsid w:val="00273D74"/>
    <w:rsid w:val="00274263"/>
    <w:rsid w:val="00274887"/>
    <w:rsid w:val="00274BC8"/>
    <w:rsid w:val="00275706"/>
    <w:rsid w:val="00275FFB"/>
    <w:rsid w:val="0027632A"/>
    <w:rsid w:val="00276614"/>
    <w:rsid w:val="00280C1A"/>
    <w:rsid w:val="002813CF"/>
    <w:rsid w:val="002815A1"/>
    <w:rsid w:val="00282345"/>
    <w:rsid w:val="00282451"/>
    <w:rsid w:val="0028250E"/>
    <w:rsid w:val="002826FA"/>
    <w:rsid w:val="002828C8"/>
    <w:rsid w:val="00282ABC"/>
    <w:rsid w:val="002835BC"/>
    <w:rsid w:val="0028521D"/>
    <w:rsid w:val="0028527D"/>
    <w:rsid w:val="002853F0"/>
    <w:rsid w:val="002855E4"/>
    <w:rsid w:val="00285B93"/>
    <w:rsid w:val="00285E63"/>
    <w:rsid w:val="00285F80"/>
    <w:rsid w:val="002869B4"/>
    <w:rsid w:val="002877DA"/>
    <w:rsid w:val="002908D7"/>
    <w:rsid w:val="00290B4F"/>
    <w:rsid w:val="00290D18"/>
    <w:rsid w:val="00290DA7"/>
    <w:rsid w:val="00291640"/>
    <w:rsid w:val="00292C97"/>
    <w:rsid w:val="00292CC6"/>
    <w:rsid w:val="00292F38"/>
    <w:rsid w:val="002932B6"/>
    <w:rsid w:val="0029355C"/>
    <w:rsid w:val="002935E0"/>
    <w:rsid w:val="0029391F"/>
    <w:rsid w:val="00293F44"/>
    <w:rsid w:val="00294B68"/>
    <w:rsid w:val="00294F1B"/>
    <w:rsid w:val="002967AE"/>
    <w:rsid w:val="002971A6"/>
    <w:rsid w:val="00297621"/>
    <w:rsid w:val="00297969"/>
    <w:rsid w:val="002979ED"/>
    <w:rsid w:val="002A0053"/>
    <w:rsid w:val="002A014E"/>
    <w:rsid w:val="002A0891"/>
    <w:rsid w:val="002A0EA9"/>
    <w:rsid w:val="002A1068"/>
    <w:rsid w:val="002A15D2"/>
    <w:rsid w:val="002A1A29"/>
    <w:rsid w:val="002A1F91"/>
    <w:rsid w:val="002A32A5"/>
    <w:rsid w:val="002A32FB"/>
    <w:rsid w:val="002A41B7"/>
    <w:rsid w:val="002A4B7F"/>
    <w:rsid w:val="002A4EF2"/>
    <w:rsid w:val="002A5275"/>
    <w:rsid w:val="002A6EA8"/>
    <w:rsid w:val="002A7AF5"/>
    <w:rsid w:val="002A7D48"/>
    <w:rsid w:val="002B0454"/>
    <w:rsid w:val="002B06B0"/>
    <w:rsid w:val="002B1091"/>
    <w:rsid w:val="002B185E"/>
    <w:rsid w:val="002B1E84"/>
    <w:rsid w:val="002B2589"/>
    <w:rsid w:val="002B2A2A"/>
    <w:rsid w:val="002B2D42"/>
    <w:rsid w:val="002B3139"/>
    <w:rsid w:val="002B3365"/>
    <w:rsid w:val="002B36CC"/>
    <w:rsid w:val="002B42C1"/>
    <w:rsid w:val="002B450F"/>
    <w:rsid w:val="002B4BCE"/>
    <w:rsid w:val="002B4C7B"/>
    <w:rsid w:val="002B4FA5"/>
    <w:rsid w:val="002B4FF7"/>
    <w:rsid w:val="002B50D3"/>
    <w:rsid w:val="002B5853"/>
    <w:rsid w:val="002B59A0"/>
    <w:rsid w:val="002B59F3"/>
    <w:rsid w:val="002B60C1"/>
    <w:rsid w:val="002B6948"/>
    <w:rsid w:val="002B6D8E"/>
    <w:rsid w:val="002B6FF6"/>
    <w:rsid w:val="002B75E1"/>
    <w:rsid w:val="002B7789"/>
    <w:rsid w:val="002B7A52"/>
    <w:rsid w:val="002B7CC0"/>
    <w:rsid w:val="002C0089"/>
    <w:rsid w:val="002C0108"/>
    <w:rsid w:val="002C0623"/>
    <w:rsid w:val="002C0925"/>
    <w:rsid w:val="002C0BAA"/>
    <w:rsid w:val="002C0EAA"/>
    <w:rsid w:val="002C15F3"/>
    <w:rsid w:val="002C218F"/>
    <w:rsid w:val="002C425D"/>
    <w:rsid w:val="002C45F5"/>
    <w:rsid w:val="002C4D33"/>
    <w:rsid w:val="002C4D45"/>
    <w:rsid w:val="002C4E4B"/>
    <w:rsid w:val="002C4F62"/>
    <w:rsid w:val="002C510B"/>
    <w:rsid w:val="002C51FC"/>
    <w:rsid w:val="002C530D"/>
    <w:rsid w:val="002C54D2"/>
    <w:rsid w:val="002C5FD9"/>
    <w:rsid w:val="002C6395"/>
    <w:rsid w:val="002C664F"/>
    <w:rsid w:val="002C6D28"/>
    <w:rsid w:val="002C6E47"/>
    <w:rsid w:val="002C6EFF"/>
    <w:rsid w:val="002D00A8"/>
    <w:rsid w:val="002D02AE"/>
    <w:rsid w:val="002D0B23"/>
    <w:rsid w:val="002D0E6D"/>
    <w:rsid w:val="002D16CB"/>
    <w:rsid w:val="002D23D9"/>
    <w:rsid w:val="002D309C"/>
    <w:rsid w:val="002D35DD"/>
    <w:rsid w:val="002D3EFF"/>
    <w:rsid w:val="002D46C7"/>
    <w:rsid w:val="002D54C9"/>
    <w:rsid w:val="002D5992"/>
    <w:rsid w:val="002D684D"/>
    <w:rsid w:val="002D6CD8"/>
    <w:rsid w:val="002D79EA"/>
    <w:rsid w:val="002D7D75"/>
    <w:rsid w:val="002E01E3"/>
    <w:rsid w:val="002E0A3B"/>
    <w:rsid w:val="002E0FCA"/>
    <w:rsid w:val="002E11A9"/>
    <w:rsid w:val="002E17C2"/>
    <w:rsid w:val="002E2F0D"/>
    <w:rsid w:val="002E4201"/>
    <w:rsid w:val="002E50A7"/>
    <w:rsid w:val="002E59D3"/>
    <w:rsid w:val="002E60D8"/>
    <w:rsid w:val="002E628F"/>
    <w:rsid w:val="002E6DF6"/>
    <w:rsid w:val="002E70D5"/>
    <w:rsid w:val="002E71EA"/>
    <w:rsid w:val="002E7723"/>
    <w:rsid w:val="002F1124"/>
    <w:rsid w:val="002F138C"/>
    <w:rsid w:val="002F1727"/>
    <w:rsid w:val="002F2433"/>
    <w:rsid w:val="002F40AC"/>
    <w:rsid w:val="002F41EE"/>
    <w:rsid w:val="002F4EEB"/>
    <w:rsid w:val="002F52B4"/>
    <w:rsid w:val="002F5D5D"/>
    <w:rsid w:val="002F66DB"/>
    <w:rsid w:val="002F7192"/>
    <w:rsid w:val="002F7585"/>
    <w:rsid w:val="003002DF"/>
    <w:rsid w:val="003008D0"/>
    <w:rsid w:val="00301280"/>
    <w:rsid w:val="00301408"/>
    <w:rsid w:val="0030172F"/>
    <w:rsid w:val="00301DE7"/>
    <w:rsid w:val="003027D3"/>
    <w:rsid w:val="00302825"/>
    <w:rsid w:val="00302A8A"/>
    <w:rsid w:val="00302E10"/>
    <w:rsid w:val="00303E7A"/>
    <w:rsid w:val="0030437B"/>
    <w:rsid w:val="00306DDB"/>
    <w:rsid w:val="00307881"/>
    <w:rsid w:val="00307B71"/>
    <w:rsid w:val="0031084E"/>
    <w:rsid w:val="0031130E"/>
    <w:rsid w:val="00311347"/>
    <w:rsid w:val="00311CD6"/>
    <w:rsid w:val="00312753"/>
    <w:rsid w:val="00313495"/>
    <w:rsid w:val="003138A2"/>
    <w:rsid w:val="00314199"/>
    <w:rsid w:val="003145B2"/>
    <w:rsid w:val="003155E3"/>
    <w:rsid w:val="00315E93"/>
    <w:rsid w:val="00316347"/>
    <w:rsid w:val="003163C9"/>
    <w:rsid w:val="003166DC"/>
    <w:rsid w:val="00316972"/>
    <w:rsid w:val="00317A9D"/>
    <w:rsid w:val="00317C4A"/>
    <w:rsid w:val="00320824"/>
    <w:rsid w:val="00321221"/>
    <w:rsid w:val="00321DF5"/>
    <w:rsid w:val="003220FB"/>
    <w:rsid w:val="00322386"/>
    <w:rsid w:val="00323266"/>
    <w:rsid w:val="00323C0D"/>
    <w:rsid w:val="00323FA1"/>
    <w:rsid w:val="003245A8"/>
    <w:rsid w:val="003246CE"/>
    <w:rsid w:val="00324CA8"/>
    <w:rsid w:val="0032503D"/>
    <w:rsid w:val="0032593C"/>
    <w:rsid w:val="00325F1D"/>
    <w:rsid w:val="00327530"/>
    <w:rsid w:val="00330098"/>
    <w:rsid w:val="00330601"/>
    <w:rsid w:val="003306ED"/>
    <w:rsid w:val="0033086D"/>
    <w:rsid w:val="003311EC"/>
    <w:rsid w:val="003317C9"/>
    <w:rsid w:val="00331C7C"/>
    <w:rsid w:val="0033213E"/>
    <w:rsid w:val="003321A2"/>
    <w:rsid w:val="003325D0"/>
    <w:rsid w:val="00333943"/>
    <w:rsid w:val="00333AA3"/>
    <w:rsid w:val="003363D0"/>
    <w:rsid w:val="00336444"/>
    <w:rsid w:val="003374BB"/>
    <w:rsid w:val="00337E73"/>
    <w:rsid w:val="00340E32"/>
    <w:rsid w:val="00340FB7"/>
    <w:rsid w:val="0034137A"/>
    <w:rsid w:val="003413B1"/>
    <w:rsid w:val="00341F5F"/>
    <w:rsid w:val="00342213"/>
    <w:rsid w:val="00342248"/>
    <w:rsid w:val="0034229F"/>
    <w:rsid w:val="00342621"/>
    <w:rsid w:val="00342DA3"/>
    <w:rsid w:val="00342DB6"/>
    <w:rsid w:val="00342DD8"/>
    <w:rsid w:val="00343145"/>
    <w:rsid w:val="00343F9C"/>
    <w:rsid w:val="0034404F"/>
    <w:rsid w:val="0034448F"/>
    <w:rsid w:val="003444F2"/>
    <w:rsid w:val="00344562"/>
    <w:rsid w:val="00344A49"/>
    <w:rsid w:val="00344C2D"/>
    <w:rsid w:val="0034542F"/>
    <w:rsid w:val="00346D3B"/>
    <w:rsid w:val="003473B8"/>
    <w:rsid w:val="0034795E"/>
    <w:rsid w:val="003508E5"/>
    <w:rsid w:val="00350B06"/>
    <w:rsid w:val="00350D22"/>
    <w:rsid w:val="0035122D"/>
    <w:rsid w:val="00351281"/>
    <w:rsid w:val="003515F8"/>
    <w:rsid w:val="00351B27"/>
    <w:rsid w:val="00351B7A"/>
    <w:rsid w:val="0035201A"/>
    <w:rsid w:val="003520D6"/>
    <w:rsid w:val="00352DBC"/>
    <w:rsid w:val="00353072"/>
    <w:rsid w:val="00353DEF"/>
    <w:rsid w:val="003543F0"/>
    <w:rsid w:val="00354758"/>
    <w:rsid w:val="00354A4C"/>
    <w:rsid w:val="00354C2A"/>
    <w:rsid w:val="00354FD1"/>
    <w:rsid w:val="00355C37"/>
    <w:rsid w:val="00356132"/>
    <w:rsid w:val="00356689"/>
    <w:rsid w:val="00356C35"/>
    <w:rsid w:val="00357831"/>
    <w:rsid w:val="00357B41"/>
    <w:rsid w:val="003604C1"/>
    <w:rsid w:val="003616D0"/>
    <w:rsid w:val="003623F4"/>
    <w:rsid w:val="003628EC"/>
    <w:rsid w:val="00363040"/>
    <w:rsid w:val="00363928"/>
    <w:rsid w:val="0036490B"/>
    <w:rsid w:val="00364AB4"/>
    <w:rsid w:val="00364AEC"/>
    <w:rsid w:val="00364DD2"/>
    <w:rsid w:val="00365858"/>
    <w:rsid w:val="00366245"/>
    <w:rsid w:val="003666A2"/>
    <w:rsid w:val="00366EED"/>
    <w:rsid w:val="003671D6"/>
    <w:rsid w:val="00367821"/>
    <w:rsid w:val="00370FDD"/>
    <w:rsid w:val="00371BF3"/>
    <w:rsid w:val="0037228D"/>
    <w:rsid w:val="0037283F"/>
    <w:rsid w:val="00372AF6"/>
    <w:rsid w:val="003734CB"/>
    <w:rsid w:val="00373823"/>
    <w:rsid w:val="00374032"/>
    <w:rsid w:val="0037412B"/>
    <w:rsid w:val="0037461F"/>
    <w:rsid w:val="003748B9"/>
    <w:rsid w:val="00374A18"/>
    <w:rsid w:val="00374C8D"/>
    <w:rsid w:val="0037523B"/>
    <w:rsid w:val="00375820"/>
    <w:rsid w:val="003758CC"/>
    <w:rsid w:val="00375C2A"/>
    <w:rsid w:val="003765C0"/>
    <w:rsid w:val="00376BA6"/>
    <w:rsid w:val="00376DB7"/>
    <w:rsid w:val="0037769C"/>
    <w:rsid w:val="003804DE"/>
    <w:rsid w:val="00381520"/>
    <w:rsid w:val="00381B91"/>
    <w:rsid w:val="003821D3"/>
    <w:rsid w:val="00382385"/>
    <w:rsid w:val="00382FBE"/>
    <w:rsid w:val="003832BD"/>
    <w:rsid w:val="00383F80"/>
    <w:rsid w:val="0038481C"/>
    <w:rsid w:val="003877C3"/>
    <w:rsid w:val="0038799A"/>
    <w:rsid w:val="00387C80"/>
    <w:rsid w:val="00387D4A"/>
    <w:rsid w:val="00390016"/>
    <w:rsid w:val="00390318"/>
    <w:rsid w:val="003904AA"/>
    <w:rsid w:val="00390B8C"/>
    <w:rsid w:val="00390DAB"/>
    <w:rsid w:val="0039101C"/>
    <w:rsid w:val="003910F6"/>
    <w:rsid w:val="00391E55"/>
    <w:rsid w:val="0039209F"/>
    <w:rsid w:val="00392133"/>
    <w:rsid w:val="003926D0"/>
    <w:rsid w:val="003930A7"/>
    <w:rsid w:val="00393346"/>
    <w:rsid w:val="003935F8"/>
    <w:rsid w:val="00393624"/>
    <w:rsid w:val="00393EDF"/>
    <w:rsid w:val="003941FD"/>
    <w:rsid w:val="00394803"/>
    <w:rsid w:val="00395D9D"/>
    <w:rsid w:val="00395F29"/>
    <w:rsid w:val="00396823"/>
    <w:rsid w:val="003969CA"/>
    <w:rsid w:val="0039710F"/>
    <w:rsid w:val="003A0108"/>
    <w:rsid w:val="003A012D"/>
    <w:rsid w:val="003A18C3"/>
    <w:rsid w:val="003A19EC"/>
    <w:rsid w:val="003A23D2"/>
    <w:rsid w:val="003A2CD5"/>
    <w:rsid w:val="003A2DD2"/>
    <w:rsid w:val="003A2F9D"/>
    <w:rsid w:val="003A3D15"/>
    <w:rsid w:val="003A44B5"/>
    <w:rsid w:val="003A460A"/>
    <w:rsid w:val="003A48FF"/>
    <w:rsid w:val="003A51BB"/>
    <w:rsid w:val="003A5909"/>
    <w:rsid w:val="003A656A"/>
    <w:rsid w:val="003A65BC"/>
    <w:rsid w:val="003A65D3"/>
    <w:rsid w:val="003A672F"/>
    <w:rsid w:val="003A6B20"/>
    <w:rsid w:val="003A6DC9"/>
    <w:rsid w:val="003A704C"/>
    <w:rsid w:val="003A76C2"/>
    <w:rsid w:val="003A7B1E"/>
    <w:rsid w:val="003A7CCE"/>
    <w:rsid w:val="003B0A3F"/>
    <w:rsid w:val="003B33A0"/>
    <w:rsid w:val="003B3AA8"/>
    <w:rsid w:val="003B3E2A"/>
    <w:rsid w:val="003B3E33"/>
    <w:rsid w:val="003B4102"/>
    <w:rsid w:val="003B444D"/>
    <w:rsid w:val="003B464E"/>
    <w:rsid w:val="003B4AEE"/>
    <w:rsid w:val="003B4FD6"/>
    <w:rsid w:val="003B519A"/>
    <w:rsid w:val="003B56B2"/>
    <w:rsid w:val="003B571A"/>
    <w:rsid w:val="003B6081"/>
    <w:rsid w:val="003B61ED"/>
    <w:rsid w:val="003C0B2F"/>
    <w:rsid w:val="003C18DB"/>
    <w:rsid w:val="003C1BE2"/>
    <w:rsid w:val="003C242E"/>
    <w:rsid w:val="003C2727"/>
    <w:rsid w:val="003C2E03"/>
    <w:rsid w:val="003C3646"/>
    <w:rsid w:val="003C3AAA"/>
    <w:rsid w:val="003C3E12"/>
    <w:rsid w:val="003C42EB"/>
    <w:rsid w:val="003C5251"/>
    <w:rsid w:val="003C534C"/>
    <w:rsid w:val="003C5C8C"/>
    <w:rsid w:val="003C6EB1"/>
    <w:rsid w:val="003C7505"/>
    <w:rsid w:val="003C7843"/>
    <w:rsid w:val="003D086D"/>
    <w:rsid w:val="003D10EF"/>
    <w:rsid w:val="003D18B0"/>
    <w:rsid w:val="003D1BEE"/>
    <w:rsid w:val="003D2173"/>
    <w:rsid w:val="003D2468"/>
    <w:rsid w:val="003D28E5"/>
    <w:rsid w:val="003D2E73"/>
    <w:rsid w:val="003D337C"/>
    <w:rsid w:val="003D40AC"/>
    <w:rsid w:val="003D40CD"/>
    <w:rsid w:val="003D40DC"/>
    <w:rsid w:val="003D41C1"/>
    <w:rsid w:val="003D4AD6"/>
    <w:rsid w:val="003D5BFB"/>
    <w:rsid w:val="003D6248"/>
    <w:rsid w:val="003D68D9"/>
    <w:rsid w:val="003D6AEB"/>
    <w:rsid w:val="003D6EB9"/>
    <w:rsid w:val="003D7431"/>
    <w:rsid w:val="003D7563"/>
    <w:rsid w:val="003D7DC8"/>
    <w:rsid w:val="003E00E4"/>
    <w:rsid w:val="003E0740"/>
    <w:rsid w:val="003E094E"/>
    <w:rsid w:val="003E0F30"/>
    <w:rsid w:val="003E1494"/>
    <w:rsid w:val="003E199F"/>
    <w:rsid w:val="003E1D11"/>
    <w:rsid w:val="003E313C"/>
    <w:rsid w:val="003E3503"/>
    <w:rsid w:val="003E4BF6"/>
    <w:rsid w:val="003E518D"/>
    <w:rsid w:val="003E52C7"/>
    <w:rsid w:val="003E5900"/>
    <w:rsid w:val="003E6765"/>
    <w:rsid w:val="003E6C35"/>
    <w:rsid w:val="003E76D7"/>
    <w:rsid w:val="003F004C"/>
    <w:rsid w:val="003F0157"/>
    <w:rsid w:val="003F05D1"/>
    <w:rsid w:val="003F08F5"/>
    <w:rsid w:val="003F0B2E"/>
    <w:rsid w:val="003F0EBE"/>
    <w:rsid w:val="003F15D8"/>
    <w:rsid w:val="003F15EF"/>
    <w:rsid w:val="003F1AF3"/>
    <w:rsid w:val="003F1AFF"/>
    <w:rsid w:val="003F23F5"/>
    <w:rsid w:val="003F264C"/>
    <w:rsid w:val="003F2BAC"/>
    <w:rsid w:val="003F2C38"/>
    <w:rsid w:val="003F378D"/>
    <w:rsid w:val="003F3EAD"/>
    <w:rsid w:val="003F41F5"/>
    <w:rsid w:val="003F4F19"/>
    <w:rsid w:val="003F52CA"/>
    <w:rsid w:val="003F597F"/>
    <w:rsid w:val="003F5C0D"/>
    <w:rsid w:val="003F5F23"/>
    <w:rsid w:val="003F6157"/>
    <w:rsid w:val="003F64BD"/>
    <w:rsid w:val="003F6766"/>
    <w:rsid w:val="003F751A"/>
    <w:rsid w:val="004003F9"/>
    <w:rsid w:val="004006E0"/>
    <w:rsid w:val="00400C65"/>
    <w:rsid w:val="00401556"/>
    <w:rsid w:val="00401D1C"/>
    <w:rsid w:val="00401DFE"/>
    <w:rsid w:val="00403139"/>
    <w:rsid w:val="004031DE"/>
    <w:rsid w:val="00403828"/>
    <w:rsid w:val="00403DBE"/>
    <w:rsid w:val="00404259"/>
    <w:rsid w:val="00404531"/>
    <w:rsid w:val="00405D67"/>
    <w:rsid w:val="00406D36"/>
    <w:rsid w:val="00407003"/>
    <w:rsid w:val="004079E4"/>
    <w:rsid w:val="00410490"/>
    <w:rsid w:val="004109F0"/>
    <w:rsid w:val="00410AF0"/>
    <w:rsid w:val="00411D9F"/>
    <w:rsid w:val="00412204"/>
    <w:rsid w:val="00412687"/>
    <w:rsid w:val="00412DB8"/>
    <w:rsid w:val="0041310B"/>
    <w:rsid w:val="00413260"/>
    <w:rsid w:val="00413411"/>
    <w:rsid w:val="00413636"/>
    <w:rsid w:val="00413EFC"/>
    <w:rsid w:val="0041460C"/>
    <w:rsid w:val="0041538F"/>
    <w:rsid w:val="004154C8"/>
    <w:rsid w:val="00415B47"/>
    <w:rsid w:val="00416590"/>
    <w:rsid w:val="004168C5"/>
    <w:rsid w:val="0041756E"/>
    <w:rsid w:val="00417836"/>
    <w:rsid w:val="00420148"/>
    <w:rsid w:val="00420251"/>
    <w:rsid w:val="004202FD"/>
    <w:rsid w:val="00420313"/>
    <w:rsid w:val="0042120B"/>
    <w:rsid w:val="00421C27"/>
    <w:rsid w:val="00421E31"/>
    <w:rsid w:val="00422669"/>
    <w:rsid w:val="00423103"/>
    <w:rsid w:val="00423CCC"/>
    <w:rsid w:val="00424201"/>
    <w:rsid w:val="00424870"/>
    <w:rsid w:val="00424EDB"/>
    <w:rsid w:val="0042500D"/>
    <w:rsid w:val="0042746A"/>
    <w:rsid w:val="00427FD6"/>
    <w:rsid w:val="00430157"/>
    <w:rsid w:val="00430D51"/>
    <w:rsid w:val="00431232"/>
    <w:rsid w:val="004319C0"/>
    <w:rsid w:val="00431D32"/>
    <w:rsid w:val="004326D9"/>
    <w:rsid w:val="00432D1A"/>
    <w:rsid w:val="00433FC7"/>
    <w:rsid w:val="004343A1"/>
    <w:rsid w:val="00434851"/>
    <w:rsid w:val="00435482"/>
    <w:rsid w:val="004357F0"/>
    <w:rsid w:val="00436505"/>
    <w:rsid w:val="00436700"/>
    <w:rsid w:val="00437C97"/>
    <w:rsid w:val="00440150"/>
    <w:rsid w:val="004408CA"/>
    <w:rsid w:val="00440B4E"/>
    <w:rsid w:val="004410A3"/>
    <w:rsid w:val="004410D6"/>
    <w:rsid w:val="0044170A"/>
    <w:rsid w:val="00441F55"/>
    <w:rsid w:val="0044255F"/>
    <w:rsid w:val="00442C0B"/>
    <w:rsid w:val="00442C90"/>
    <w:rsid w:val="004433BE"/>
    <w:rsid w:val="004440BD"/>
    <w:rsid w:val="00444445"/>
    <w:rsid w:val="00444645"/>
    <w:rsid w:val="0044497C"/>
    <w:rsid w:val="00444A4F"/>
    <w:rsid w:val="00444E7C"/>
    <w:rsid w:val="00444ED8"/>
    <w:rsid w:val="004450F4"/>
    <w:rsid w:val="0044582C"/>
    <w:rsid w:val="00445BEB"/>
    <w:rsid w:val="00446349"/>
    <w:rsid w:val="004469E9"/>
    <w:rsid w:val="004469FA"/>
    <w:rsid w:val="00446F8C"/>
    <w:rsid w:val="0044723D"/>
    <w:rsid w:val="004475C4"/>
    <w:rsid w:val="004479B8"/>
    <w:rsid w:val="00447B0D"/>
    <w:rsid w:val="00447DA9"/>
    <w:rsid w:val="00450017"/>
    <w:rsid w:val="004501E7"/>
    <w:rsid w:val="004505B3"/>
    <w:rsid w:val="004518EF"/>
    <w:rsid w:val="00451946"/>
    <w:rsid w:val="00451F61"/>
    <w:rsid w:val="00452585"/>
    <w:rsid w:val="0045279D"/>
    <w:rsid w:val="00452B99"/>
    <w:rsid w:val="00452E46"/>
    <w:rsid w:val="00453346"/>
    <w:rsid w:val="0045365A"/>
    <w:rsid w:val="004537AE"/>
    <w:rsid w:val="00453811"/>
    <w:rsid w:val="00453F54"/>
    <w:rsid w:val="00454578"/>
    <w:rsid w:val="00454C89"/>
    <w:rsid w:val="00454CDC"/>
    <w:rsid w:val="00454DD9"/>
    <w:rsid w:val="00454EA5"/>
    <w:rsid w:val="0045545A"/>
    <w:rsid w:val="004556C6"/>
    <w:rsid w:val="00455779"/>
    <w:rsid w:val="004568D4"/>
    <w:rsid w:val="00456DB8"/>
    <w:rsid w:val="004572CA"/>
    <w:rsid w:val="00457B43"/>
    <w:rsid w:val="00460570"/>
    <w:rsid w:val="004606A2"/>
    <w:rsid w:val="0046120C"/>
    <w:rsid w:val="00461FBE"/>
    <w:rsid w:val="00462848"/>
    <w:rsid w:val="00462DA2"/>
    <w:rsid w:val="00462F0B"/>
    <w:rsid w:val="00462FB7"/>
    <w:rsid w:val="004639D9"/>
    <w:rsid w:val="00463DF5"/>
    <w:rsid w:val="00463F5A"/>
    <w:rsid w:val="00464723"/>
    <w:rsid w:val="0046486F"/>
    <w:rsid w:val="00464EF8"/>
    <w:rsid w:val="004652AD"/>
    <w:rsid w:val="00465739"/>
    <w:rsid w:val="00465A4E"/>
    <w:rsid w:val="00465C01"/>
    <w:rsid w:val="00466C82"/>
    <w:rsid w:val="004671B6"/>
    <w:rsid w:val="00467220"/>
    <w:rsid w:val="004673E5"/>
    <w:rsid w:val="00467F24"/>
    <w:rsid w:val="00470698"/>
    <w:rsid w:val="004718C8"/>
    <w:rsid w:val="00472A64"/>
    <w:rsid w:val="00473664"/>
    <w:rsid w:val="00474235"/>
    <w:rsid w:val="004742FF"/>
    <w:rsid w:val="004743A3"/>
    <w:rsid w:val="00474BE9"/>
    <w:rsid w:val="00475086"/>
    <w:rsid w:val="004754A9"/>
    <w:rsid w:val="00475F99"/>
    <w:rsid w:val="004764DC"/>
    <w:rsid w:val="00476E13"/>
    <w:rsid w:val="00476FB6"/>
    <w:rsid w:val="00477068"/>
    <w:rsid w:val="00477A5A"/>
    <w:rsid w:val="00477F49"/>
    <w:rsid w:val="00480270"/>
    <w:rsid w:val="0048163A"/>
    <w:rsid w:val="00481D6D"/>
    <w:rsid w:val="00482135"/>
    <w:rsid w:val="00482654"/>
    <w:rsid w:val="004840D9"/>
    <w:rsid w:val="00484203"/>
    <w:rsid w:val="004848C3"/>
    <w:rsid w:val="00484957"/>
    <w:rsid w:val="00485AF1"/>
    <w:rsid w:val="00485B8C"/>
    <w:rsid w:val="00485DD6"/>
    <w:rsid w:val="00486410"/>
    <w:rsid w:val="0049017D"/>
    <w:rsid w:val="004903DB"/>
    <w:rsid w:val="0049056B"/>
    <w:rsid w:val="00491209"/>
    <w:rsid w:val="00491280"/>
    <w:rsid w:val="0049159D"/>
    <w:rsid w:val="00491B91"/>
    <w:rsid w:val="00491C4C"/>
    <w:rsid w:val="00491D8D"/>
    <w:rsid w:val="0049245F"/>
    <w:rsid w:val="004930C6"/>
    <w:rsid w:val="00494F16"/>
    <w:rsid w:val="00495724"/>
    <w:rsid w:val="004960B1"/>
    <w:rsid w:val="0049632E"/>
    <w:rsid w:val="004978C6"/>
    <w:rsid w:val="00497C8C"/>
    <w:rsid w:val="00497D26"/>
    <w:rsid w:val="004A0087"/>
    <w:rsid w:val="004A06EC"/>
    <w:rsid w:val="004A080D"/>
    <w:rsid w:val="004A0CA9"/>
    <w:rsid w:val="004A1507"/>
    <w:rsid w:val="004A1970"/>
    <w:rsid w:val="004A233E"/>
    <w:rsid w:val="004A261B"/>
    <w:rsid w:val="004A2E67"/>
    <w:rsid w:val="004A3045"/>
    <w:rsid w:val="004A32D2"/>
    <w:rsid w:val="004A374D"/>
    <w:rsid w:val="004A3ABA"/>
    <w:rsid w:val="004A3CA4"/>
    <w:rsid w:val="004A4196"/>
    <w:rsid w:val="004A443B"/>
    <w:rsid w:val="004A4984"/>
    <w:rsid w:val="004A49A9"/>
    <w:rsid w:val="004A64D8"/>
    <w:rsid w:val="004A651A"/>
    <w:rsid w:val="004A6E4E"/>
    <w:rsid w:val="004A76FE"/>
    <w:rsid w:val="004A7948"/>
    <w:rsid w:val="004A7979"/>
    <w:rsid w:val="004A7A82"/>
    <w:rsid w:val="004A7C3B"/>
    <w:rsid w:val="004B0735"/>
    <w:rsid w:val="004B09A7"/>
    <w:rsid w:val="004B0EB5"/>
    <w:rsid w:val="004B191A"/>
    <w:rsid w:val="004B2045"/>
    <w:rsid w:val="004B24DB"/>
    <w:rsid w:val="004B2827"/>
    <w:rsid w:val="004B2BD2"/>
    <w:rsid w:val="004B32E0"/>
    <w:rsid w:val="004B3629"/>
    <w:rsid w:val="004B3C34"/>
    <w:rsid w:val="004B40F3"/>
    <w:rsid w:val="004B44F9"/>
    <w:rsid w:val="004B50B1"/>
    <w:rsid w:val="004B50D5"/>
    <w:rsid w:val="004B59E8"/>
    <w:rsid w:val="004B5A3F"/>
    <w:rsid w:val="004B5E03"/>
    <w:rsid w:val="004B7CBF"/>
    <w:rsid w:val="004C0291"/>
    <w:rsid w:val="004C0538"/>
    <w:rsid w:val="004C0A6A"/>
    <w:rsid w:val="004C1D29"/>
    <w:rsid w:val="004C1E58"/>
    <w:rsid w:val="004C2459"/>
    <w:rsid w:val="004C2A3B"/>
    <w:rsid w:val="004C2C34"/>
    <w:rsid w:val="004C2C53"/>
    <w:rsid w:val="004C2F7A"/>
    <w:rsid w:val="004C34BF"/>
    <w:rsid w:val="004C41B7"/>
    <w:rsid w:val="004C43BB"/>
    <w:rsid w:val="004C4B5C"/>
    <w:rsid w:val="004C4CB5"/>
    <w:rsid w:val="004C4D38"/>
    <w:rsid w:val="004C559B"/>
    <w:rsid w:val="004C5738"/>
    <w:rsid w:val="004C591C"/>
    <w:rsid w:val="004C6A6B"/>
    <w:rsid w:val="004C733B"/>
    <w:rsid w:val="004C7E16"/>
    <w:rsid w:val="004D00F8"/>
    <w:rsid w:val="004D017F"/>
    <w:rsid w:val="004D02FA"/>
    <w:rsid w:val="004D05DE"/>
    <w:rsid w:val="004D07D6"/>
    <w:rsid w:val="004D086D"/>
    <w:rsid w:val="004D1059"/>
    <w:rsid w:val="004D136E"/>
    <w:rsid w:val="004D1663"/>
    <w:rsid w:val="004D18EB"/>
    <w:rsid w:val="004D1B5E"/>
    <w:rsid w:val="004D206A"/>
    <w:rsid w:val="004D25C1"/>
    <w:rsid w:val="004D2751"/>
    <w:rsid w:val="004D30BA"/>
    <w:rsid w:val="004D31F0"/>
    <w:rsid w:val="004D35F0"/>
    <w:rsid w:val="004D372A"/>
    <w:rsid w:val="004D3E3E"/>
    <w:rsid w:val="004D4441"/>
    <w:rsid w:val="004D5517"/>
    <w:rsid w:val="004D6559"/>
    <w:rsid w:val="004D6939"/>
    <w:rsid w:val="004D7464"/>
    <w:rsid w:val="004D794D"/>
    <w:rsid w:val="004D7B72"/>
    <w:rsid w:val="004D7BCC"/>
    <w:rsid w:val="004E0FDE"/>
    <w:rsid w:val="004E10FE"/>
    <w:rsid w:val="004E1754"/>
    <w:rsid w:val="004E2078"/>
    <w:rsid w:val="004E27A5"/>
    <w:rsid w:val="004E29EA"/>
    <w:rsid w:val="004E2E69"/>
    <w:rsid w:val="004E373B"/>
    <w:rsid w:val="004E41BA"/>
    <w:rsid w:val="004E469E"/>
    <w:rsid w:val="004E4E4F"/>
    <w:rsid w:val="004E4E53"/>
    <w:rsid w:val="004E4EE6"/>
    <w:rsid w:val="004E52BD"/>
    <w:rsid w:val="004E5627"/>
    <w:rsid w:val="004E5ADE"/>
    <w:rsid w:val="004E7295"/>
    <w:rsid w:val="004E72C2"/>
    <w:rsid w:val="004F143A"/>
    <w:rsid w:val="004F2247"/>
    <w:rsid w:val="004F2267"/>
    <w:rsid w:val="004F289E"/>
    <w:rsid w:val="004F36F2"/>
    <w:rsid w:val="004F4081"/>
    <w:rsid w:val="004F4B44"/>
    <w:rsid w:val="004F4E73"/>
    <w:rsid w:val="004F4FBA"/>
    <w:rsid w:val="004F51E2"/>
    <w:rsid w:val="004F57D3"/>
    <w:rsid w:val="004F5ABC"/>
    <w:rsid w:val="004F5BD7"/>
    <w:rsid w:val="004F6ABB"/>
    <w:rsid w:val="004F6CEB"/>
    <w:rsid w:val="004F6DAB"/>
    <w:rsid w:val="004F7CEE"/>
    <w:rsid w:val="00501118"/>
    <w:rsid w:val="005012EE"/>
    <w:rsid w:val="0050186B"/>
    <w:rsid w:val="0050240F"/>
    <w:rsid w:val="0050267F"/>
    <w:rsid w:val="0050312E"/>
    <w:rsid w:val="00503552"/>
    <w:rsid w:val="00503ED3"/>
    <w:rsid w:val="00504C35"/>
    <w:rsid w:val="00505DB2"/>
    <w:rsid w:val="0050668B"/>
    <w:rsid w:val="005071FF"/>
    <w:rsid w:val="005076BE"/>
    <w:rsid w:val="0050786A"/>
    <w:rsid w:val="005078BD"/>
    <w:rsid w:val="00507F2C"/>
    <w:rsid w:val="0051067F"/>
    <w:rsid w:val="0051199B"/>
    <w:rsid w:val="0051291E"/>
    <w:rsid w:val="0051304D"/>
    <w:rsid w:val="00513078"/>
    <w:rsid w:val="00513290"/>
    <w:rsid w:val="00513DA6"/>
    <w:rsid w:val="0051403B"/>
    <w:rsid w:val="00514766"/>
    <w:rsid w:val="00514CF7"/>
    <w:rsid w:val="00515984"/>
    <w:rsid w:val="00515F78"/>
    <w:rsid w:val="00515FAF"/>
    <w:rsid w:val="0051612A"/>
    <w:rsid w:val="00516243"/>
    <w:rsid w:val="005169A1"/>
    <w:rsid w:val="00516AA7"/>
    <w:rsid w:val="00516BA9"/>
    <w:rsid w:val="00516DFA"/>
    <w:rsid w:val="0051700F"/>
    <w:rsid w:val="00517183"/>
    <w:rsid w:val="00520142"/>
    <w:rsid w:val="00520E2D"/>
    <w:rsid w:val="005213F2"/>
    <w:rsid w:val="005215AC"/>
    <w:rsid w:val="00522E41"/>
    <w:rsid w:val="00524694"/>
    <w:rsid w:val="00524FD6"/>
    <w:rsid w:val="00525DF9"/>
    <w:rsid w:val="00526413"/>
    <w:rsid w:val="00526C4A"/>
    <w:rsid w:val="00526DDC"/>
    <w:rsid w:val="00527529"/>
    <w:rsid w:val="00527538"/>
    <w:rsid w:val="00527EB1"/>
    <w:rsid w:val="00530026"/>
    <w:rsid w:val="00530356"/>
    <w:rsid w:val="0053086E"/>
    <w:rsid w:val="005308DD"/>
    <w:rsid w:val="0053124B"/>
    <w:rsid w:val="00531AB2"/>
    <w:rsid w:val="00531BBF"/>
    <w:rsid w:val="00531E54"/>
    <w:rsid w:val="00532163"/>
    <w:rsid w:val="005322BC"/>
    <w:rsid w:val="00532A0B"/>
    <w:rsid w:val="00533407"/>
    <w:rsid w:val="00533AF9"/>
    <w:rsid w:val="00534ADF"/>
    <w:rsid w:val="00534C34"/>
    <w:rsid w:val="00534CCB"/>
    <w:rsid w:val="00534F62"/>
    <w:rsid w:val="00535AF7"/>
    <w:rsid w:val="00536FA0"/>
    <w:rsid w:val="00537105"/>
    <w:rsid w:val="00537389"/>
    <w:rsid w:val="0053792E"/>
    <w:rsid w:val="00537F93"/>
    <w:rsid w:val="0053F67B"/>
    <w:rsid w:val="005416BE"/>
    <w:rsid w:val="005419D5"/>
    <w:rsid w:val="00542034"/>
    <w:rsid w:val="0054378C"/>
    <w:rsid w:val="0054437A"/>
    <w:rsid w:val="00545187"/>
    <w:rsid w:val="00545499"/>
    <w:rsid w:val="00545E82"/>
    <w:rsid w:val="00546709"/>
    <w:rsid w:val="00546E3A"/>
    <w:rsid w:val="00547BB5"/>
    <w:rsid w:val="00550271"/>
    <w:rsid w:val="00550734"/>
    <w:rsid w:val="00551551"/>
    <w:rsid w:val="005515A0"/>
    <w:rsid w:val="00551615"/>
    <w:rsid w:val="0055227B"/>
    <w:rsid w:val="00553128"/>
    <w:rsid w:val="0055323C"/>
    <w:rsid w:val="00553738"/>
    <w:rsid w:val="005539C5"/>
    <w:rsid w:val="00554063"/>
    <w:rsid w:val="00554166"/>
    <w:rsid w:val="005542B6"/>
    <w:rsid w:val="00554BBD"/>
    <w:rsid w:val="00554D0F"/>
    <w:rsid w:val="00554FFF"/>
    <w:rsid w:val="0055508B"/>
    <w:rsid w:val="0055531D"/>
    <w:rsid w:val="00555699"/>
    <w:rsid w:val="00555CEE"/>
    <w:rsid w:val="0055678B"/>
    <w:rsid w:val="00556BA1"/>
    <w:rsid w:val="00557379"/>
    <w:rsid w:val="00560283"/>
    <w:rsid w:val="005614E6"/>
    <w:rsid w:val="0056167D"/>
    <w:rsid w:val="00561D44"/>
    <w:rsid w:val="00562F8F"/>
    <w:rsid w:val="005630E6"/>
    <w:rsid w:val="0056327F"/>
    <w:rsid w:val="00563526"/>
    <w:rsid w:val="005637D5"/>
    <w:rsid w:val="00564A34"/>
    <w:rsid w:val="00564CD7"/>
    <w:rsid w:val="0056502F"/>
    <w:rsid w:val="0056516F"/>
    <w:rsid w:val="005651A9"/>
    <w:rsid w:val="00567C50"/>
    <w:rsid w:val="00567D7E"/>
    <w:rsid w:val="00567E71"/>
    <w:rsid w:val="0057007F"/>
    <w:rsid w:val="005701DC"/>
    <w:rsid w:val="0057053C"/>
    <w:rsid w:val="005707AA"/>
    <w:rsid w:val="005721A6"/>
    <w:rsid w:val="00573653"/>
    <w:rsid w:val="0057365A"/>
    <w:rsid w:val="00573746"/>
    <w:rsid w:val="00573A1C"/>
    <w:rsid w:val="00573AA1"/>
    <w:rsid w:val="00573BB0"/>
    <w:rsid w:val="0057415B"/>
    <w:rsid w:val="0057451A"/>
    <w:rsid w:val="00575C59"/>
    <w:rsid w:val="00576189"/>
    <w:rsid w:val="005765D3"/>
    <w:rsid w:val="0057708A"/>
    <w:rsid w:val="00577AE7"/>
    <w:rsid w:val="00577DE5"/>
    <w:rsid w:val="0058065E"/>
    <w:rsid w:val="00580BA4"/>
    <w:rsid w:val="0058118E"/>
    <w:rsid w:val="0058191C"/>
    <w:rsid w:val="00582FD0"/>
    <w:rsid w:val="0058309D"/>
    <w:rsid w:val="00583B76"/>
    <w:rsid w:val="00583C85"/>
    <w:rsid w:val="005846B3"/>
    <w:rsid w:val="00584863"/>
    <w:rsid w:val="00584D94"/>
    <w:rsid w:val="00584DC7"/>
    <w:rsid w:val="005856B1"/>
    <w:rsid w:val="00586845"/>
    <w:rsid w:val="005868D5"/>
    <w:rsid w:val="00586C6B"/>
    <w:rsid w:val="00590884"/>
    <w:rsid w:val="005919E8"/>
    <w:rsid w:val="00591A10"/>
    <w:rsid w:val="00591FF9"/>
    <w:rsid w:val="00592097"/>
    <w:rsid w:val="005923FC"/>
    <w:rsid w:val="00592550"/>
    <w:rsid w:val="0059297F"/>
    <w:rsid w:val="00592E39"/>
    <w:rsid w:val="00592F84"/>
    <w:rsid w:val="005935DC"/>
    <w:rsid w:val="00596378"/>
    <w:rsid w:val="00596E72"/>
    <w:rsid w:val="00596F0A"/>
    <w:rsid w:val="00596FD1"/>
    <w:rsid w:val="0059718C"/>
    <w:rsid w:val="00597521"/>
    <w:rsid w:val="00597C55"/>
    <w:rsid w:val="00597CFA"/>
    <w:rsid w:val="00597FFD"/>
    <w:rsid w:val="005A0475"/>
    <w:rsid w:val="005A0B49"/>
    <w:rsid w:val="005A0D40"/>
    <w:rsid w:val="005A0F87"/>
    <w:rsid w:val="005A1F6D"/>
    <w:rsid w:val="005A22F5"/>
    <w:rsid w:val="005A25DD"/>
    <w:rsid w:val="005A2F99"/>
    <w:rsid w:val="005A33FF"/>
    <w:rsid w:val="005A3AF5"/>
    <w:rsid w:val="005A4D86"/>
    <w:rsid w:val="005A54A6"/>
    <w:rsid w:val="005A56BF"/>
    <w:rsid w:val="005A58BD"/>
    <w:rsid w:val="005A5E6C"/>
    <w:rsid w:val="005A616D"/>
    <w:rsid w:val="005A6896"/>
    <w:rsid w:val="005A6ECF"/>
    <w:rsid w:val="005A7328"/>
    <w:rsid w:val="005A7D92"/>
    <w:rsid w:val="005B0C94"/>
    <w:rsid w:val="005B16FA"/>
    <w:rsid w:val="005B18D3"/>
    <w:rsid w:val="005B22B0"/>
    <w:rsid w:val="005B2318"/>
    <w:rsid w:val="005B426E"/>
    <w:rsid w:val="005B4477"/>
    <w:rsid w:val="005B531C"/>
    <w:rsid w:val="005B5BDE"/>
    <w:rsid w:val="005B5E56"/>
    <w:rsid w:val="005B5EA2"/>
    <w:rsid w:val="005B6700"/>
    <w:rsid w:val="005B78AA"/>
    <w:rsid w:val="005B7D03"/>
    <w:rsid w:val="005C009D"/>
    <w:rsid w:val="005C0361"/>
    <w:rsid w:val="005C0D0B"/>
    <w:rsid w:val="005C0EEB"/>
    <w:rsid w:val="005C0FF8"/>
    <w:rsid w:val="005C169F"/>
    <w:rsid w:val="005C16C0"/>
    <w:rsid w:val="005C1F65"/>
    <w:rsid w:val="005C2195"/>
    <w:rsid w:val="005C22E4"/>
    <w:rsid w:val="005C2A09"/>
    <w:rsid w:val="005C2B9E"/>
    <w:rsid w:val="005C31D9"/>
    <w:rsid w:val="005C372C"/>
    <w:rsid w:val="005C3EB5"/>
    <w:rsid w:val="005C4567"/>
    <w:rsid w:val="005C4750"/>
    <w:rsid w:val="005C6504"/>
    <w:rsid w:val="005C69A7"/>
    <w:rsid w:val="005C6AC5"/>
    <w:rsid w:val="005C6B84"/>
    <w:rsid w:val="005C742D"/>
    <w:rsid w:val="005D04A3"/>
    <w:rsid w:val="005D08FD"/>
    <w:rsid w:val="005D0945"/>
    <w:rsid w:val="005D16FC"/>
    <w:rsid w:val="005D1CBA"/>
    <w:rsid w:val="005D2000"/>
    <w:rsid w:val="005D218A"/>
    <w:rsid w:val="005D21DD"/>
    <w:rsid w:val="005D221F"/>
    <w:rsid w:val="005D2385"/>
    <w:rsid w:val="005D2B46"/>
    <w:rsid w:val="005D2FCC"/>
    <w:rsid w:val="005D36F2"/>
    <w:rsid w:val="005D40F0"/>
    <w:rsid w:val="005D486F"/>
    <w:rsid w:val="005D5586"/>
    <w:rsid w:val="005D577A"/>
    <w:rsid w:val="005D5876"/>
    <w:rsid w:val="005D65F3"/>
    <w:rsid w:val="005D79EC"/>
    <w:rsid w:val="005E1225"/>
    <w:rsid w:val="005E13B0"/>
    <w:rsid w:val="005E1860"/>
    <w:rsid w:val="005E26CD"/>
    <w:rsid w:val="005E27D3"/>
    <w:rsid w:val="005E2FCB"/>
    <w:rsid w:val="005E37CF"/>
    <w:rsid w:val="005E3A8A"/>
    <w:rsid w:val="005E4707"/>
    <w:rsid w:val="005E50C2"/>
    <w:rsid w:val="005E5146"/>
    <w:rsid w:val="005E5E09"/>
    <w:rsid w:val="005E6964"/>
    <w:rsid w:val="005E6B28"/>
    <w:rsid w:val="005E6DAD"/>
    <w:rsid w:val="005E7178"/>
    <w:rsid w:val="005E7557"/>
    <w:rsid w:val="005F01BF"/>
    <w:rsid w:val="005F0F95"/>
    <w:rsid w:val="005F1F1B"/>
    <w:rsid w:val="005F21BF"/>
    <w:rsid w:val="005F25EB"/>
    <w:rsid w:val="005F274B"/>
    <w:rsid w:val="005F28BD"/>
    <w:rsid w:val="005F31C5"/>
    <w:rsid w:val="005F35DA"/>
    <w:rsid w:val="005F3632"/>
    <w:rsid w:val="005F3687"/>
    <w:rsid w:val="005F3E05"/>
    <w:rsid w:val="005F4463"/>
    <w:rsid w:val="005F5A86"/>
    <w:rsid w:val="005F5C63"/>
    <w:rsid w:val="005F5C86"/>
    <w:rsid w:val="005F6496"/>
    <w:rsid w:val="005F673E"/>
    <w:rsid w:val="005F6821"/>
    <w:rsid w:val="005F7F67"/>
    <w:rsid w:val="005F7FF0"/>
    <w:rsid w:val="00600500"/>
    <w:rsid w:val="0060095A"/>
    <w:rsid w:val="00601010"/>
    <w:rsid w:val="006015EB"/>
    <w:rsid w:val="00601C32"/>
    <w:rsid w:val="0060212C"/>
    <w:rsid w:val="00603121"/>
    <w:rsid w:val="0060357F"/>
    <w:rsid w:val="006037B8"/>
    <w:rsid w:val="0060394C"/>
    <w:rsid w:val="00604FB9"/>
    <w:rsid w:val="00605160"/>
    <w:rsid w:val="006059EA"/>
    <w:rsid w:val="00605B7B"/>
    <w:rsid w:val="00605DF1"/>
    <w:rsid w:val="00605E51"/>
    <w:rsid w:val="006068C8"/>
    <w:rsid w:val="00607466"/>
    <w:rsid w:val="0061010D"/>
    <w:rsid w:val="00610170"/>
    <w:rsid w:val="00610283"/>
    <w:rsid w:val="0061047E"/>
    <w:rsid w:val="00610926"/>
    <w:rsid w:val="00610F8B"/>
    <w:rsid w:val="0061236C"/>
    <w:rsid w:val="00613013"/>
    <w:rsid w:val="00613160"/>
    <w:rsid w:val="0061317D"/>
    <w:rsid w:val="00613EE5"/>
    <w:rsid w:val="00613F14"/>
    <w:rsid w:val="006144C0"/>
    <w:rsid w:val="00614B94"/>
    <w:rsid w:val="006155E9"/>
    <w:rsid w:val="0061576C"/>
    <w:rsid w:val="00615E5F"/>
    <w:rsid w:val="00616316"/>
    <w:rsid w:val="00616400"/>
    <w:rsid w:val="0061751E"/>
    <w:rsid w:val="00617AB6"/>
    <w:rsid w:val="00617AFB"/>
    <w:rsid w:val="00620016"/>
    <w:rsid w:val="006204BA"/>
    <w:rsid w:val="0062072F"/>
    <w:rsid w:val="00620A15"/>
    <w:rsid w:val="006212CF"/>
    <w:rsid w:val="00621B3B"/>
    <w:rsid w:val="00622056"/>
    <w:rsid w:val="00622E44"/>
    <w:rsid w:val="006237AC"/>
    <w:rsid w:val="00623B84"/>
    <w:rsid w:val="00623F6F"/>
    <w:rsid w:val="00624157"/>
    <w:rsid w:val="006241AF"/>
    <w:rsid w:val="00624936"/>
    <w:rsid w:val="00624B75"/>
    <w:rsid w:val="00624C70"/>
    <w:rsid w:val="00626476"/>
    <w:rsid w:val="00626625"/>
    <w:rsid w:val="00626BE3"/>
    <w:rsid w:val="00626C56"/>
    <w:rsid w:val="00627839"/>
    <w:rsid w:val="00627B5A"/>
    <w:rsid w:val="00627C7B"/>
    <w:rsid w:val="006302E7"/>
    <w:rsid w:val="0063038E"/>
    <w:rsid w:val="006303ED"/>
    <w:rsid w:val="006313CF"/>
    <w:rsid w:val="00631F18"/>
    <w:rsid w:val="00632BF0"/>
    <w:rsid w:val="00632DF1"/>
    <w:rsid w:val="006333EF"/>
    <w:rsid w:val="00634114"/>
    <w:rsid w:val="00634574"/>
    <w:rsid w:val="00634892"/>
    <w:rsid w:val="006368FF"/>
    <w:rsid w:val="00636F63"/>
    <w:rsid w:val="00637912"/>
    <w:rsid w:val="0063798B"/>
    <w:rsid w:val="00637C60"/>
    <w:rsid w:val="00640559"/>
    <w:rsid w:val="0064105A"/>
    <w:rsid w:val="00641433"/>
    <w:rsid w:val="00641843"/>
    <w:rsid w:val="0064250A"/>
    <w:rsid w:val="00643337"/>
    <w:rsid w:val="006447D0"/>
    <w:rsid w:val="00644E0E"/>
    <w:rsid w:val="00645082"/>
    <w:rsid w:val="00645438"/>
    <w:rsid w:val="00645752"/>
    <w:rsid w:val="0064664E"/>
    <w:rsid w:val="00646718"/>
    <w:rsid w:val="00646AF5"/>
    <w:rsid w:val="00646BB6"/>
    <w:rsid w:val="00646BD4"/>
    <w:rsid w:val="00646F05"/>
    <w:rsid w:val="00647626"/>
    <w:rsid w:val="0065013C"/>
    <w:rsid w:val="00650D38"/>
    <w:rsid w:val="0065136D"/>
    <w:rsid w:val="006513EB"/>
    <w:rsid w:val="00651900"/>
    <w:rsid w:val="0065198C"/>
    <w:rsid w:val="00651F11"/>
    <w:rsid w:val="00652F47"/>
    <w:rsid w:val="0065346D"/>
    <w:rsid w:val="006537BB"/>
    <w:rsid w:val="0065427B"/>
    <w:rsid w:val="006546BD"/>
    <w:rsid w:val="00654B74"/>
    <w:rsid w:val="0065666B"/>
    <w:rsid w:val="00656AFD"/>
    <w:rsid w:val="00656C8C"/>
    <w:rsid w:val="00656E36"/>
    <w:rsid w:val="006570BC"/>
    <w:rsid w:val="006570E4"/>
    <w:rsid w:val="00657359"/>
    <w:rsid w:val="00657C82"/>
    <w:rsid w:val="00657EBD"/>
    <w:rsid w:val="00661456"/>
    <w:rsid w:val="00661B2B"/>
    <w:rsid w:val="0066215E"/>
    <w:rsid w:val="00662DE9"/>
    <w:rsid w:val="00662F5D"/>
    <w:rsid w:val="00664F10"/>
    <w:rsid w:val="006659CA"/>
    <w:rsid w:val="00665AB6"/>
    <w:rsid w:val="00665D63"/>
    <w:rsid w:val="0066692D"/>
    <w:rsid w:val="00666BB0"/>
    <w:rsid w:val="00670330"/>
    <w:rsid w:val="00670850"/>
    <w:rsid w:val="00670A12"/>
    <w:rsid w:val="00672092"/>
    <w:rsid w:val="0067259B"/>
    <w:rsid w:val="00672F12"/>
    <w:rsid w:val="00673346"/>
    <w:rsid w:val="00673EDD"/>
    <w:rsid w:val="00674017"/>
    <w:rsid w:val="006747BC"/>
    <w:rsid w:val="006757B3"/>
    <w:rsid w:val="006759B6"/>
    <w:rsid w:val="00675E65"/>
    <w:rsid w:val="00676181"/>
    <w:rsid w:val="00677B73"/>
    <w:rsid w:val="00680446"/>
    <w:rsid w:val="006805BA"/>
    <w:rsid w:val="006815B6"/>
    <w:rsid w:val="00682EB5"/>
    <w:rsid w:val="0068312C"/>
    <w:rsid w:val="00683816"/>
    <w:rsid w:val="00683945"/>
    <w:rsid w:val="00683B94"/>
    <w:rsid w:val="00684E56"/>
    <w:rsid w:val="00685667"/>
    <w:rsid w:val="00686810"/>
    <w:rsid w:val="0068693F"/>
    <w:rsid w:val="00686D9E"/>
    <w:rsid w:val="006904A3"/>
    <w:rsid w:val="00691860"/>
    <w:rsid w:val="006921DC"/>
    <w:rsid w:val="00692707"/>
    <w:rsid w:val="006929F0"/>
    <w:rsid w:val="00693F13"/>
    <w:rsid w:val="006943F9"/>
    <w:rsid w:val="00695976"/>
    <w:rsid w:val="00695D8F"/>
    <w:rsid w:val="0069625F"/>
    <w:rsid w:val="00696542"/>
    <w:rsid w:val="00696B0E"/>
    <w:rsid w:val="0069701F"/>
    <w:rsid w:val="00697749"/>
    <w:rsid w:val="006A012B"/>
    <w:rsid w:val="006A03EC"/>
    <w:rsid w:val="006A0766"/>
    <w:rsid w:val="006A141C"/>
    <w:rsid w:val="006A1B83"/>
    <w:rsid w:val="006A2192"/>
    <w:rsid w:val="006A279F"/>
    <w:rsid w:val="006A29A2"/>
    <w:rsid w:val="006A2A6C"/>
    <w:rsid w:val="006A39EE"/>
    <w:rsid w:val="006A44B5"/>
    <w:rsid w:val="006A44EB"/>
    <w:rsid w:val="006A4502"/>
    <w:rsid w:val="006A4666"/>
    <w:rsid w:val="006A603F"/>
    <w:rsid w:val="006A6449"/>
    <w:rsid w:val="006A6AC0"/>
    <w:rsid w:val="006A6CE9"/>
    <w:rsid w:val="006A70C9"/>
    <w:rsid w:val="006A7EC2"/>
    <w:rsid w:val="006B0428"/>
    <w:rsid w:val="006B090B"/>
    <w:rsid w:val="006B0962"/>
    <w:rsid w:val="006B0A1E"/>
    <w:rsid w:val="006B0A7D"/>
    <w:rsid w:val="006B0F39"/>
    <w:rsid w:val="006B1094"/>
    <w:rsid w:val="006B12D6"/>
    <w:rsid w:val="006B15CB"/>
    <w:rsid w:val="006B170F"/>
    <w:rsid w:val="006B202F"/>
    <w:rsid w:val="006B26BB"/>
    <w:rsid w:val="006B342B"/>
    <w:rsid w:val="006B3472"/>
    <w:rsid w:val="006B4595"/>
    <w:rsid w:val="006B4849"/>
    <w:rsid w:val="006B4AD6"/>
    <w:rsid w:val="006B50BD"/>
    <w:rsid w:val="006B53C7"/>
    <w:rsid w:val="006B57EB"/>
    <w:rsid w:val="006B5803"/>
    <w:rsid w:val="006B5B78"/>
    <w:rsid w:val="006B6BA3"/>
    <w:rsid w:val="006B6FF2"/>
    <w:rsid w:val="006B703D"/>
    <w:rsid w:val="006B7117"/>
    <w:rsid w:val="006B7217"/>
    <w:rsid w:val="006B7523"/>
    <w:rsid w:val="006B7721"/>
    <w:rsid w:val="006B7C6D"/>
    <w:rsid w:val="006C0700"/>
    <w:rsid w:val="006C0A6B"/>
    <w:rsid w:val="006C1B0C"/>
    <w:rsid w:val="006C206F"/>
    <w:rsid w:val="006C2A08"/>
    <w:rsid w:val="006C4237"/>
    <w:rsid w:val="006C482E"/>
    <w:rsid w:val="006C4B01"/>
    <w:rsid w:val="006C4BB1"/>
    <w:rsid w:val="006C5425"/>
    <w:rsid w:val="006C58D0"/>
    <w:rsid w:val="006C5FDF"/>
    <w:rsid w:val="006C6701"/>
    <w:rsid w:val="006C6A53"/>
    <w:rsid w:val="006C6FD7"/>
    <w:rsid w:val="006C75BC"/>
    <w:rsid w:val="006C75FC"/>
    <w:rsid w:val="006D0173"/>
    <w:rsid w:val="006D0F63"/>
    <w:rsid w:val="006D0F70"/>
    <w:rsid w:val="006D12B6"/>
    <w:rsid w:val="006D1592"/>
    <w:rsid w:val="006D1828"/>
    <w:rsid w:val="006D266E"/>
    <w:rsid w:val="006D2E51"/>
    <w:rsid w:val="006D2EF7"/>
    <w:rsid w:val="006D3B94"/>
    <w:rsid w:val="006D42EB"/>
    <w:rsid w:val="006D434A"/>
    <w:rsid w:val="006D4509"/>
    <w:rsid w:val="006D53FD"/>
    <w:rsid w:val="006D592B"/>
    <w:rsid w:val="006D6396"/>
    <w:rsid w:val="006D63DF"/>
    <w:rsid w:val="006D6A1E"/>
    <w:rsid w:val="006D6BA9"/>
    <w:rsid w:val="006D6D3E"/>
    <w:rsid w:val="006D6DDC"/>
    <w:rsid w:val="006D742C"/>
    <w:rsid w:val="006D74C4"/>
    <w:rsid w:val="006D7AD0"/>
    <w:rsid w:val="006D7CCE"/>
    <w:rsid w:val="006E118F"/>
    <w:rsid w:val="006E1371"/>
    <w:rsid w:val="006E196E"/>
    <w:rsid w:val="006E219C"/>
    <w:rsid w:val="006E24CF"/>
    <w:rsid w:val="006E330B"/>
    <w:rsid w:val="006E3D6D"/>
    <w:rsid w:val="006E4719"/>
    <w:rsid w:val="006E4753"/>
    <w:rsid w:val="006E496A"/>
    <w:rsid w:val="006E4B65"/>
    <w:rsid w:val="006E592F"/>
    <w:rsid w:val="006E5D2E"/>
    <w:rsid w:val="006E5F09"/>
    <w:rsid w:val="006E7971"/>
    <w:rsid w:val="006E7C6A"/>
    <w:rsid w:val="006F1CC4"/>
    <w:rsid w:val="006F3016"/>
    <w:rsid w:val="006F3B39"/>
    <w:rsid w:val="006F4475"/>
    <w:rsid w:val="006F45A2"/>
    <w:rsid w:val="006F45FA"/>
    <w:rsid w:val="006F4ED8"/>
    <w:rsid w:val="006F52E6"/>
    <w:rsid w:val="006F5AD5"/>
    <w:rsid w:val="006F5B72"/>
    <w:rsid w:val="006F5BCE"/>
    <w:rsid w:val="006F6E32"/>
    <w:rsid w:val="00700004"/>
    <w:rsid w:val="0070091F"/>
    <w:rsid w:val="007015CD"/>
    <w:rsid w:val="00701FD4"/>
    <w:rsid w:val="0070327C"/>
    <w:rsid w:val="00703EF3"/>
    <w:rsid w:val="007048BF"/>
    <w:rsid w:val="00704D9B"/>
    <w:rsid w:val="007052D8"/>
    <w:rsid w:val="00705522"/>
    <w:rsid w:val="00705C03"/>
    <w:rsid w:val="00707138"/>
    <w:rsid w:val="0070717F"/>
    <w:rsid w:val="00707446"/>
    <w:rsid w:val="007075FD"/>
    <w:rsid w:val="0070778A"/>
    <w:rsid w:val="00707DD2"/>
    <w:rsid w:val="00707F61"/>
    <w:rsid w:val="00710439"/>
    <w:rsid w:val="007107F1"/>
    <w:rsid w:val="00710CBF"/>
    <w:rsid w:val="00711D6C"/>
    <w:rsid w:val="00712498"/>
    <w:rsid w:val="00712592"/>
    <w:rsid w:val="00713016"/>
    <w:rsid w:val="00713B3D"/>
    <w:rsid w:val="00713C9D"/>
    <w:rsid w:val="0071455A"/>
    <w:rsid w:val="00714B64"/>
    <w:rsid w:val="0071522E"/>
    <w:rsid w:val="00715256"/>
    <w:rsid w:val="0071568C"/>
    <w:rsid w:val="00715917"/>
    <w:rsid w:val="007159D3"/>
    <w:rsid w:val="00715E66"/>
    <w:rsid w:val="00715F4C"/>
    <w:rsid w:val="007164D0"/>
    <w:rsid w:val="007169F8"/>
    <w:rsid w:val="0071777C"/>
    <w:rsid w:val="0072121F"/>
    <w:rsid w:val="00721261"/>
    <w:rsid w:val="007212BD"/>
    <w:rsid w:val="00721512"/>
    <w:rsid w:val="0072173B"/>
    <w:rsid w:val="00722519"/>
    <w:rsid w:val="0072279F"/>
    <w:rsid w:val="00722B54"/>
    <w:rsid w:val="0072414A"/>
    <w:rsid w:val="0072438C"/>
    <w:rsid w:val="00724AAF"/>
    <w:rsid w:val="0072505C"/>
    <w:rsid w:val="007250BC"/>
    <w:rsid w:val="007251E8"/>
    <w:rsid w:val="007258E7"/>
    <w:rsid w:val="00725FB7"/>
    <w:rsid w:val="00726258"/>
    <w:rsid w:val="00726C69"/>
    <w:rsid w:val="00727134"/>
    <w:rsid w:val="00727401"/>
    <w:rsid w:val="00727768"/>
    <w:rsid w:val="00727784"/>
    <w:rsid w:val="00727A81"/>
    <w:rsid w:val="00727E87"/>
    <w:rsid w:val="007300F0"/>
    <w:rsid w:val="007313D9"/>
    <w:rsid w:val="0073183A"/>
    <w:rsid w:val="00731A5B"/>
    <w:rsid w:val="00731B8F"/>
    <w:rsid w:val="00732E4F"/>
    <w:rsid w:val="00733055"/>
    <w:rsid w:val="007347C7"/>
    <w:rsid w:val="00734936"/>
    <w:rsid w:val="0073569E"/>
    <w:rsid w:val="00735912"/>
    <w:rsid w:val="007359A6"/>
    <w:rsid w:val="00735B58"/>
    <w:rsid w:val="00735BDF"/>
    <w:rsid w:val="00737153"/>
    <w:rsid w:val="007375BF"/>
    <w:rsid w:val="00740504"/>
    <w:rsid w:val="00740B90"/>
    <w:rsid w:val="00740CE8"/>
    <w:rsid w:val="00741EE8"/>
    <w:rsid w:val="007420F3"/>
    <w:rsid w:val="0074226E"/>
    <w:rsid w:val="00742695"/>
    <w:rsid w:val="00742990"/>
    <w:rsid w:val="00742BAB"/>
    <w:rsid w:val="00742FE8"/>
    <w:rsid w:val="00743513"/>
    <w:rsid w:val="00743A20"/>
    <w:rsid w:val="00743B04"/>
    <w:rsid w:val="0074421B"/>
    <w:rsid w:val="007445EC"/>
    <w:rsid w:val="007465F9"/>
    <w:rsid w:val="00746EAB"/>
    <w:rsid w:val="0074707A"/>
    <w:rsid w:val="0074731D"/>
    <w:rsid w:val="0074758D"/>
    <w:rsid w:val="00750A59"/>
    <w:rsid w:val="00750CD1"/>
    <w:rsid w:val="0075123B"/>
    <w:rsid w:val="007513AD"/>
    <w:rsid w:val="00751C9B"/>
    <w:rsid w:val="00753077"/>
    <w:rsid w:val="007532C4"/>
    <w:rsid w:val="007534B0"/>
    <w:rsid w:val="007542CB"/>
    <w:rsid w:val="00754737"/>
    <w:rsid w:val="00754B9B"/>
    <w:rsid w:val="00754E65"/>
    <w:rsid w:val="00754E9B"/>
    <w:rsid w:val="0075609D"/>
    <w:rsid w:val="007568A6"/>
    <w:rsid w:val="007574A9"/>
    <w:rsid w:val="00757D84"/>
    <w:rsid w:val="00760EB9"/>
    <w:rsid w:val="00761290"/>
    <w:rsid w:val="00761744"/>
    <w:rsid w:val="007618CF"/>
    <w:rsid w:val="00761F84"/>
    <w:rsid w:val="007629AD"/>
    <w:rsid w:val="00762E2B"/>
    <w:rsid w:val="00763081"/>
    <w:rsid w:val="00763718"/>
    <w:rsid w:val="00763B9E"/>
    <w:rsid w:val="00763F7C"/>
    <w:rsid w:val="00763FCE"/>
    <w:rsid w:val="00764966"/>
    <w:rsid w:val="007653F3"/>
    <w:rsid w:val="0076691D"/>
    <w:rsid w:val="00766EE8"/>
    <w:rsid w:val="007675D9"/>
    <w:rsid w:val="007679F6"/>
    <w:rsid w:val="00767E91"/>
    <w:rsid w:val="00767EA5"/>
    <w:rsid w:val="00767FFC"/>
    <w:rsid w:val="0077060D"/>
    <w:rsid w:val="00770729"/>
    <w:rsid w:val="0077083C"/>
    <w:rsid w:val="0077093B"/>
    <w:rsid w:val="00771E71"/>
    <w:rsid w:val="00772174"/>
    <w:rsid w:val="0077243A"/>
    <w:rsid w:val="00772662"/>
    <w:rsid w:val="007729F3"/>
    <w:rsid w:val="007735FC"/>
    <w:rsid w:val="0077394A"/>
    <w:rsid w:val="00773987"/>
    <w:rsid w:val="00773BAD"/>
    <w:rsid w:val="0077499D"/>
    <w:rsid w:val="007753BF"/>
    <w:rsid w:val="00776312"/>
    <w:rsid w:val="00776345"/>
    <w:rsid w:val="00777092"/>
    <w:rsid w:val="00777ACC"/>
    <w:rsid w:val="0078063D"/>
    <w:rsid w:val="007820E9"/>
    <w:rsid w:val="007823C5"/>
    <w:rsid w:val="007823DA"/>
    <w:rsid w:val="00782739"/>
    <w:rsid w:val="007827CD"/>
    <w:rsid w:val="007830D0"/>
    <w:rsid w:val="0078313E"/>
    <w:rsid w:val="007831A9"/>
    <w:rsid w:val="00783B0C"/>
    <w:rsid w:val="00784391"/>
    <w:rsid w:val="00784D46"/>
    <w:rsid w:val="00785847"/>
    <w:rsid w:val="00786271"/>
    <w:rsid w:val="0078679B"/>
    <w:rsid w:val="00787601"/>
    <w:rsid w:val="0078790D"/>
    <w:rsid w:val="00787BB0"/>
    <w:rsid w:val="0079097E"/>
    <w:rsid w:val="00790AD7"/>
    <w:rsid w:val="00790B1F"/>
    <w:rsid w:val="00790CB8"/>
    <w:rsid w:val="007912D3"/>
    <w:rsid w:val="00791B70"/>
    <w:rsid w:val="0079225C"/>
    <w:rsid w:val="00792DCE"/>
    <w:rsid w:val="00792FB8"/>
    <w:rsid w:val="00794232"/>
    <w:rsid w:val="00794E1E"/>
    <w:rsid w:val="00795B68"/>
    <w:rsid w:val="00797193"/>
    <w:rsid w:val="007A022C"/>
    <w:rsid w:val="007A0569"/>
    <w:rsid w:val="007A06D1"/>
    <w:rsid w:val="007A129B"/>
    <w:rsid w:val="007A24A9"/>
    <w:rsid w:val="007A25D4"/>
    <w:rsid w:val="007A2DC6"/>
    <w:rsid w:val="007A2F44"/>
    <w:rsid w:val="007A3DD4"/>
    <w:rsid w:val="007A4533"/>
    <w:rsid w:val="007A62A0"/>
    <w:rsid w:val="007A651F"/>
    <w:rsid w:val="007A690C"/>
    <w:rsid w:val="007A6EFF"/>
    <w:rsid w:val="007A70F0"/>
    <w:rsid w:val="007A726B"/>
    <w:rsid w:val="007A769C"/>
    <w:rsid w:val="007A7BDE"/>
    <w:rsid w:val="007B01EE"/>
    <w:rsid w:val="007B045F"/>
    <w:rsid w:val="007B0763"/>
    <w:rsid w:val="007B0C73"/>
    <w:rsid w:val="007B105E"/>
    <w:rsid w:val="007B1382"/>
    <w:rsid w:val="007B1680"/>
    <w:rsid w:val="007B1A02"/>
    <w:rsid w:val="007B27E1"/>
    <w:rsid w:val="007B2977"/>
    <w:rsid w:val="007B2F58"/>
    <w:rsid w:val="007B314C"/>
    <w:rsid w:val="007B3292"/>
    <w:rsid w:val="007B4445"/>
    <w:rsid w:val="007B4F88"/>
    <w:rsid w:val="007B5403"/>
    <w:rsid w:val="007B6377"/>
    <w:rsid w:val="007B6BB8"/>
    <w:rsid w:val="007B6EA8"/>
    <w:rsid w:val="007B7883"/>
    <w:rsid w:val="007B7ADA"/>
    <w:rsid w:val="007B7F43"/>
    <w:rsid w:val="007C1138"/>
    <w:rsid w:val="007C3686"/>
    <w:rsid w:val="007C41CE"/>
    <w:rsid w:val="007C5E55"/>
    <w:rsid w:val="007C6029"/>
    <w:rsid w:val="007C60C6"/>
    <w:rsid w:val="007C613F"/>
    <w:rsid w:val="007C6471"/>
    <w:rsid w:val="007C682B"/>
    <w:rsid w:val="007C69CF"/>
    <w:rsid w:val="007C6C3A"/>
    <w:rsid w:val="007C7016"/>
    <w:rsid w:val="007C7B6E"/>
    <w:rsid w:val="007C7CB0"/>
    <w:rsid w:val="007C7EC0"/>
    <w:rsid w:val="007D059A"/>
    <w:rsid w:val="007D076C"/>
    <w:rsid w:val="007D14CA"/>
    <w:rsid w:val="007D1F77"/>
    <w:rsid w:val="007D239E"/>
    <w:rsid w:val="007D242F"/>
    <w:rsid w:val="007D24A8"/>
    <w:rsid w:val="007D261C"/>
    <w:rsid w:val="007D3334"/>
    <w:rsid w:val="007D39F6"/>
    <w:rsid w:val="007D3C72"/>
    <w:rsid w:val="007D447B"/>
    <w:rsid w:val="007D450B"/>
    <w:rsid w:val="007D45CC"/>
    <w:rsid w:val="007D4BF0"/>
    <w:rsid w:val="007D5386"/>
    <w:rsid w:val="007D57D0"/>
    <w:rsid w:val="007D5B1E"/>
    <w:rsid w:val="007D5BA4"/>
    <w:rsid w:val="007D5EA1"/>
    <w:rsid w:val="007D62A7"/>
    <w:rsid w:val="007D6F7D"/>
    <w:rsid w:val="007D767A"/>
    <w:rsid w:val="007E0FDA"/>
    <w:rsid w:val="007E15A4"/>
    <w:rsid w:val="007E1919"/>
    <w:rsid w:val="007E51DD"/>
    <w:rsid w:val="007E5278"/>
    <w:rsid w:val="007E54EE"/>
    <w:rsid w:val="007E5D8C"/>
    <w:rsid w:val="007E5F1E"/>
    <w:rsid w:val="007E67F5"/>
    <w:rsid w:val="007E692D"/>
    <w:rsid w:val="007E6AC4"/>
    <w:rsid w:val="007E7210"/>
    <w:rsid w:val="007E74B9"/>
    <w:rsid w:val="007E7B13"/>
    <w:rsid w:val="007F0268"/>
    <w:rsid w:val="007F055C"/>
    <w:rsid w:val="007F0626"/>
    <w:rsid w:val="007F0C75"/>
    <w:rsid w:val="007F12B8"/>
    <w:rsid w:val="007F1672"/>
    <w:rsid w:val="007F214C"/>
    <w:rsid w:val="007F25D9"/>
    <w:rsid w:val="007F2AC8"/>
    <w:rsid w:val="007F3018"/>
    <w:rsid w:val="007F3AFF"/>
    <w:rsid w:val="007F42BF"/>
    <w:rsid w:val="007F489A"/>
    <w:rsid w:val="007F4969"/>
    <w:rsid w:val="007F53ED"/>
    <w:rsid w:val="007F5726"/>
    <w:rsid w:val="007F5923"/>
    <w:rsid w:val="007F5D5F"/>
    <w:rsid w:val="007F5FF9"/>
    <w:rsid w:val="007F6311"/>
    <w:rsid w:val="007F7170"/>
    <w:rsid w:val="007F7C11"/>
    <w:rsid w:val="008003A4"/>
    <w:rsid w:val="0080058A"/>
    <w:rsid w:val="008005FD"/>
    <w:rsid w:val="008014E5"/>
    <w:rsid w:val="00801FBA"/>
    <w:rsid w:val="008025A5"/>
    <w:rsid w:val="00803EB3"/>
    <w:rsid w:val="0080466F"/>
    <w:rsid w:val="008046BF"/>
    <w:rsid w:val="0080531E"/>
    <w:rsid w:val="0080550C"/>
    <w:rsid w:val="00805636"/>
    <w:rsid w:val="00805735"/>
    <w:rsid w:val="0080659D"/>
    <w:rsid w:val="0080699E"/>
    <w:rsid w:val="0080727D"/>
    <w:rsid w:val="008074C9"/>
    <w:rsid w:val="008079C8"/>
    <w:rsid w:val="008079DE"/>
    <w:rsid w:val="00807CA2"/>
    <w:rsid w:val="0081007F"/>
    <w:rsid w:val="00810140"/>
    <w:rsid w:val="0081034D"/>
    <w:rsid w:val="00810911"/>
    <w:rsid w:val="0081103F"/>
    <w:rsid w:val="00811550"/>
    <w:rsid w:val="00812A10"/>
    <w:rsid w:val="00813394"/>
    <w:rsid w:val="00813A4C"/>
    <w:rsid w:val="00814011"/>
    <w:rsid w:val="0081425E"/>
    <w:rsid w:val="00814602"/>
    <w:rsid w:val="00814ED8"/>
    <w:rsid w:val="00814F31"/>
    <w:rsid w:val="00815915"/>
    <w:rsid w:val="00815B32"/>
    <w:rsid w:val="00815D55"/>
    <w:rsid w:val="00817427"/>
    <w:rsid w:val="008179B9"/>
    <w:rsid w:val="008209D4"/>
    <w:rsid w:val="00820A32"/>
    <w:rsid w:val="00820AB3"/>
    <w:rsid w:val="00821489"/>
    <w:rsid w:val="008218C2"/>
    <w:rsid w:val="00821C93"/>
    <w:rsid w:val="00822B28"/>
    <w:rsid w:val="00822FCB"/>
    <w:rsid w:val="00823022"/>
    <w:rsid w:val="00823106"/>
    <w:rsid w:val="008233C8"/>
    <w:rsid w:val="00823702"/>
    <w:rsid w:val="008266F7"/>
    <w:rsid w:val="00827602"/>
    <w:rsid w:val="00827626"/>
    <w:rsid w:val="00827E46"/>
    <w:rsid w:val="008303F6"/>
    <w:rsid w:val="00831262"/>
    <w:rsid w:val="008314A7"/>
    <w:rsid w:val="0083267F"/>
    <w:rsid w:val="008328A3"/>
    <w:rsid w:val="00832E67"/>
    <w:rsid w:val="008331BA"/>
    <w:rsid w:val="0083330E"/>
    <w:rsid w:val="00833475"/>
    <w:rsid w:val="00833A55"/>
    <w:rsid w:val="008341F0"/>
    <w:rsid w:val="00834D89"/>
    <w:rsid w:val="00835C59"/>
    <w:rsid w:val="00836C7C"/>
    <w:rsid w:val="00836D68"/>
    <w:rsid w:val="00841D39"/>
    <w:rsid w:val="00841DA5"/>
    <w:rsid w:val="00842206"/>
    <w:rsid w:val="0084387E"/>
    <w:rsid w:val="00844502"/>
    <w:rsid w:val="00844BB8"/>
    <w:rsid w:val="008455D2"/>
    <w:rsid w:val="00845FAD"/>
    <w:rsid w:val="008461AE"/>
    <w:rsid w:val="00846567"/>
    <w:rsid w:val="0084696C"/>
    <w:rsid w:val="00846A49"/>
    <w:rsid w:val="00847421"/>
    <w:rsid w:val="008501DF"/>
    <w:rsid w:val="00851506"/>
    <w:rsid w:val="008515AB"/>
    <w:rsid w:val="0085176C"/>
    <w:rsid w:val="0085185F"/>
    <w:rsid w:val="00851A07"/>
    <w:rsid w:val="00851A75"/>
    <w:rsid w:val="00851FE5"/>
    <w:rsid w:val="00852298"/>
    <w:rsid w:val="00852686"/>
    <w:rsid w:val="00852885"/>
    <w:rsid w:val="00852B91"/>
    <w:rsid w:val="00852CE9"/>
    <w:rsid w:val="00853747"/>
    <w:rsid w:val="00853936"/>
    <w:rsid w:val="00853FDA"/>
    <w:rsid w:val="0085471B"/>
    <w:rsid w:val="00854E69"/>
    <w:rsid w:val="00855484"/>
    <w:rsid w:val="008557E7"/>
    <w:rsid w:val="00855EA4"/>
    <w:rsid w:val="00856546"/>
    <w:rsid w:val="00856B84"/>
    <w:rsid w:val="00856C0A"/>
    <w:rsid w:val="00857E1C"/>
    <w:rsid w:val="00857F5B"/>
    <w:rsid w:val="0086099A"/>
    <w:rsid w:val="008610F3"/>
    <w:rsid w:val="008613A0"/>
    <w:rsid w:val="0086223D"/>
    <w:rsid w:val="008624CF"/>
    <w:rsid w:val="008629D5"/>
    <w:rsid w:val="00862D8E"/>
    <w:rsid w:val="0086307A"/>
    <w:rsid w:val="00863CDA"/>
    <w:rsid w:val="00863E3F"/>
    <w:rsid w:val="00864894"/>
    <w:rsid w:val="00864C54"/>
    <w:rsid w:val="00865342"/>
    <w:rsid w:val="00865FDB"/>
    <w:rsid w:val="0086671D"/>
    <w:rsid w:val="00866B43"/>
    <w:rsid w:val="0086760A"/>
    <w:rsid w:val="00870192"/>
    <w:rsid w:val="00870294"/>
    <w:rsid w:val="00870D4C"/>
    <w:rsid w:val="00870D88"/>
    <w:rsid w:val="00870F76"/>
    <w:rsid w:val="0087234D"/>
    <w:rsid w:val="008723A7"/>
    <w:rsid w:val="008730F6"/>
    <w:rsid w:val="0087313F"/>
    <w:rsid w:val="008748CC"/>
    <w:rsid w:val="00874CA4"/>
    <w:rsid w:val="00874FB8"/>
    <w:rsid w:val="00875778"/>
    <w:rsid w:val="008763E2"/>
    <w:rsid w:val="0087644C"/>
    <w:rsid w:val="00877248"/>
    <w:rsid w:val="008800BA"/>
    <w:rsid w:val="00880164"/>
    <w:rsid w:val="00880D7F"/>
    <w:rsid w:val="0088111A"/>
    <w:rsid w:val="008816DE"/>
    <w:rsid w:val="00881F91"/>
    <w:rsid w:val="00882D97"/>
    <w:rsid w:val="00883788"/>
    <w:rsid w:val="008839C3"/>
    <w:rsid w:val="0088426A"/>
    <w:rsid w:val="00884599"/>
    <w:rsid w:val="008846D2"/>
    <w:rsid w:val="008848AC"/>
    <w:rsid w:val="0088507E"/>
    <w:rsid w:val="0088549E"/>
    <w:rsid w:val="00885762"/>
    <w:rsid w:val="008859EE"/>
    <w:rsid w:val="00885DF8"/>
    <w:rsid w:val="00885FE9"/>
    <w:rsid w:val="008866BF"/>
    <w:rsid w:val="00886981"/>
    <w:rsid w:val="008879FB"/>
    <w:rsid w:val="00887DA6"/>
    <w:rsid w:val="00890AC0"/>
    <w:rsid w:val="00890F43"/>
    <w:rsid w:val="008914F8"/>
    <w:rsid w:val="008917E6"/>
    <w:rsid w:val="008919AE"/>
    <w:rsid w:val="00891FC2"/>
    <w:rsid w:val="00892EDF"/>
    <w:rsid w:val="00892EF8"/>
    <w:rsid w:val="0089332C"/>
    <w:rsid w:val="00893D32"/>
    <w:rsid w:val="00893FB8"/>
    <w:rsid w:val="008945A1"/>
    <w:rsid w:val="00894917"/>
    <w:rsid w:val="00896257"/>
    <w:rsid w:val="00896A6E"/>
    <w:rsid w:val="00896E75"/>
    <w:rsid w:val="00896FFB"/>
    <w:rsid w:val="0089706D"/>
    <w:rsid w:val="0089723C"/>
    <w:rsid w:val="00897261"/>
    <w:rsid w:val="0089733C"/>
    <w:rsid w:val="00897834"/>
    <w:rsid w:val="008A0102"/>
    <w:rsid w:val="008A038B"/>
    <w:rsid w:val="008A139B"/>
    <w:rsid w:val="008A3783"/>
    <w:rsid w:val="008A3907"/>
    <w:rsid w:val="008A3C9E"/>
    <w:rsid w:val="008A3DE7"/>
    <w:rsid w:val="008A40B0"/>
    <w:rsid w:val="008A4580"/>
    <w:rsid w:val="008A4B55"/>
    <w:rsid w:val="008A55D8"/>
    <w:rsid w:val="008A5D33"/>
    <w:rsid w:val="008A6014"/>
    <w:rsid w:val="008A6137"/>
    <w:rsid w:val="008A69A8"/>
    <w:rsid w:val="008A69F8"/>
    <w:rsid w:val="008A7E74"/>
    <w:rsid w:val="008B0651"/>
    <w:rsid w:val="008B07C1"/>
    <w:rsid w:val="008B123A"/>
    <w:rsid w:val="008B160A"/>
    <w:rsid w:val="008B21BD"/>
    <w:rsid w:val="008B21C8"/>
    <w:rsid w:val="008B25A3"/>
    <w:rsid w:val="008B2729"/>
    <w:rsid w:val="008B4346"/>
    <w:rsid w:val="008B4CED"/>
    <w:rsid w:val="008B528C"/>
    <w:rsid w:val="008B54DE"/>
    <w:rsid w:val="008B577A"/>
    <w:rsid w:val="008B6694"/>
    <w:rsid w:val="008B7478"/>
    <w:rsid w:val="008B77EF"/>
    <w:rsid w:val="008B7B78"/>
    <w:rsid w:val="008B7DD8"/>
    <w:rsid w:val="008C195D"/>
    <w:rsid w:val="008C1996"/>
    <w:rsid w:val="008C1C2E"/>
    <w:rsid w:val="008C23EC"/>
    <w:rsid w:val="008C26D6"/>
    <w:rsid w:val="008C4537"/>
    <w:rsid w:val="008C5088"/>
    <w:rsid w:val="008C573D"/>
    <w:rsid w:val="008C5915"/>
    <w:rsid w:val="008C5C36"/>
    <w:rsid w:val="008C65A3"/>
    <w:rsid w:val="008C664E"/>
    <w:rsid w:val="008C67F4"/>
    <w:rsid w:val="008C7001"/>
    <w:rsid w:val="008C771C"/>
    <w:rsid w:val="008D0FB7"/>
    <w:rsid w:val="008D122B"/>
    <w:rsid w:val="008D25EE"/>
    <w:rsid w:val="008D2C35"/>
    <w:rsid w:val="008D2EF0"/>
    <w:rsid w:val="008D3689"/>
    <w:rsid w:val="008D3FC5"/>
    <w:rsid w:val="008D4A44"/>
    <w:rsid w:val="008D4CF0"/>
    <w:rsid w:val="008D6555"/>
    <w:rsid w:val="008D720B"/>
    <w:rsid w:val="008D735D"/>
    <w:rsid w:val="008D7495"/>
    <w:rsid w:val="008E00F5"/>
    <w:rsid w:val="008E02AE"/>
    <w:rsid w:val="008E1AF9"/>
    <w:rsid w:val="008E2503"/>
    <w:rsid w:val="008E2AF7"/>
    <w:rsid w:val="008E2FF4"/>
    <w:rsid w:val="008E31F2"/>
    <w:rsid w:val="008E39CD"/>
    <w:rsid w:val="008E3C50"/>
    <w:rsid w:val="008E3EE0"/>
    <w:rsid w:val="008E3FB4"/>
    <w:rsid w:val="008E53B2"/>
    <w:rsid w:val="008E560C"/>
    <w:rsid w:val="008E58E9"/>
    <w:rsid w:val="008E5920"/>
    <w:rsid w:val="008E6C7E"/>
    <w:rsid w:val="008E6D20"/>
    <w:rsid w:val="008E7B5C"/>
    <w:rsid w:val="008F0455"/>
    <w:rsid w:val="008F090E"/>
    <w:rsid w:val="008F0954"/>
    <w:rsid w:val="008F09D8"/>
    <w:rsid w:val="008F0AA6"/>
    <w:rsid w:val="008F0B83"/>
    <w:rsid w:val="008F1684"/>
    <w:rsid w:val="008F1761"/>
    <w:rsid w:val="008F2167"/>
    <w:rsid w:val="008F264B"/>
    <w:rsid w:val="008F3534"/>
    <w:rsid w:val="008F3537"/>
    <w:rsid w:val="008F35AD"/>
    <w:rsid w:val="008F3C04"/>
    <w:rsid w:val="008F3DC5"/>
    <w:rsid w:val="008F3E63"/>
    <w:rsid w:val="008F43E5"/>
    <w:rsid w:val="008F4D9C"/>
    <w:rsid w:val="008F4F6A"/>
    <w:rsid w:val="008F5436"/>
    <w:rsid w:val="008F652A"/>
    <w:rsid w:val="008F6764"/>
    <w:rsid w:val="008F6CA3"/>
    <w:rsid w:val="008F7542"/>
    <w:rsid w:val="008F75D2"/>
    <w:rsid w:val="00900146"/>
    <w:rsid w:val="0090021C"/>
    <w:rsid w:val="00900CD5"/>
    <w:rsid w:val="00901D97"/>
    <w:rsid w:val="009025E4"/>
    <w:rsid w:val="00902DA6"/>
    <w:rsid w:val="009031DF"/>
    <w:rsid w:val="0090366C"/>
    <w:rsid w:val="00903A8C"/>
    <w:rsid w:val="00904B97"/>
    <w:rsid w:val="00905427"/>
    <w:rsid w:val="009054BF"/>
    <w:rsid w:val="00905C6F"/>
    <w:rsid w:val="00905CEE"/>
    <w:rsid w:val="00906A4A"/>
    <w:rsid w:val="00907493"/>
    <w:rsid w:val="0090765D"/>
    <w:rsid w:val="00907D21"/>
    <w:rsid w:val="00910573"/>
    <w:rsid w:val="00910E13"/>
    <w:rsid w:val="00911247"/>
    <w:rsid w:val="0091124F"/>
    <w:rsid w:val="0091192A"/>
    <w:rsid w:val="009120CC"/>
    <w:rsid w:val="00912943"/>
    <w:rsid w:val="00912992"/>
    <w:rsid w:val="00912CFA"/>
    <w:rsid w:val="00912FDB"/>
    <w:rsid w:val="00913A23"/>
    <w:rsid w:val="00913EDB"/>
    <w:rsid w:val="009147A9"/>
    <w:rsid w:val="009159FB"/>
    <w:rsid w:val="00915B17"/>
    <w:rsid w:val="0092015D"/>
    <w:rsid w:val="009201BB"/>
    <w:rsid w:val="00920A2B"/>
    <w:rsid w:val="009213BB"/>
    <w:rsid w:val="009216E1"/>
    <w:rsid w:val="00921F30"/>
    <w:rsid w:val="00922DEE"/>
    <w:rsid w:val="00922EDD"/>
    <w:rsid w:val="00924849"/>
    <w:rsid w:val="00924DD6"/>
    <w:rsid w:val="009260FB"/>
    <w:rsid w:val="00927740"/>
    <w:rsid w:val="00930D4D"/>
    <w:rsid w:val="00930DF0"/>
    <w:rsid w:val="0093111D"/>
    <w:rsid w:val="00931464"/>
    <w:rsid w:val="009315C1"/>
    <w:rsid w:val="0093293B"/>
    <w:rsid w:val="00932A9C"/>
    <w:rsid w:val="00932B02"/>
    <w:rsid w:val="00932F60"/>
    <w:rsid w:val="00933B86"/>
    <w:rsid w:val="00933FE7"/>
    <w:rsid w:val="009341FE"/>
    <w:rsid w:val="009344EA"/>
    <w:rsid w:val="00935520"/>
    <w:rsid w:val="00935972"/>
    <w:rsid w:val="00936139"/>
    <w:rsid w:val="00937737"/>
    <w:rsid w:val="0093790F"/>
    <w:rsid w:val="0093994C"/>
    <w:rsid w:val="00941655"/>
    <w:rsid w:val="00941A0D"/>
    <w:rsid w:val="00941A89"/>
    <w:rsid w:val="00941D51"/>
    <w:rsid w:val="00942877"/>
    <w:rsid w:val="0094375C"/>
    <w:rsid w:val="00943978"/>
    <w:rsid w:val="009452CD"/>
    <w:rsid w:val="00945CD2"/>
    <w:rsid w:val="009466CF"/>
    <w:rsid w:val="009467AD"/>
    <w:rsid w:val="00946898"/>
    <w:rsid w:val="00946A50"/>
    <w:rsid w:val="00946EAA"/>
    <w:rsid w:val="00946ECC"/>
    <w:rsid w:val="0094746F"/>
    <w:rsid w:val="00947D27"/>
    <w:rsid w:val="00950357"/>
    <w:rsid w:val="009528B9"/>
    <w:rsid w:val="00952F1B"/>
    <w:rsid w:val="009536CE"/>
    <w:rsid w:val="00953E53"/>
    <w:rsid w:val="00954DCB"/>
    <w:rsid w:val="00954E10"/>
    <w:rsid w:val="00955597"/>
    <w:rsid w:val="00955EE1"/>
    <w:rsid w:val="009577D7"/>
    <w:rsid w:val="00960153"/>
    <w:rsid w:val="00960BEA"/>
    <w:rsid w:val="00960C9C"/>
    <w:rsid w:val="00961772"/>
    <w:rsid w:val="00961FBF"/>
    <w:rsid w:val="00962149"/>
    <w:rsid w:val="009631D2"/>
    <w:rsid w:val="00963507"/>
    <w:rsid w:val="00963C0F"/>
    <w:rsid w:val="00964E3F"/>
    <w:rsid w:val="0096708B"/>
    <w:rsid w:val="0096749D"/>
    <w:rsid w:val="00967AEC"/>
    <w:rsid w:val="00967E1E"/>
    <w:rsid w:val="00969BC0"/>
    <w:rsid w:val="0097017B"/>
    <w:rsid w:val="00970BA8"/>
    <w:rsid w:val="009713F5"/>
    <w:rsid w:val="009717EE"/>
    <w:rsid w:val="00971953"/>
    <w:rsid w:val="00971A2F"/>
    <w:rsid w:val="009725D1"/>
    <w:rsid w:val="00972C2B"/>
    <w:rsid w:val="00972EE8"/>
    <w:rsid w:val="00973EB8"/>
    <w:rsid w:val="00973EE6"/>
    <w:rsid w:val="00974404"/>
    <w:rsid w:val="00974DAD"/>
    <w:rsid w:val="00975CC3"/>
    <w:rsid w:val="0097642F"/>
    <w:rsid w:val="00976ECD"/>
    <w:rsid w:val="009771E7"/>
    <w:rsid w:val="00977677"/>
    <w:rsid w:val="00980298"/>
    <w:rsid w:val="00981CE4"/>
    <w:rsid w:val="00981FC8"/>
    <w:rsid w:val="0098214D"/>
    <w:rsid w:val="0098228E"/>
    <w:rsid w:val="009829C1"/>
    <w:rsid w:val="00983140"/>
    <w:rsid w:val="009831E4"/>
    <w:rsid w:val="009832AD"/>
    <w:rsid w:val="009832DE"/>
    <w:rsid w:val="00983752"/>
    <w:rsid w:val="00983C93"/>
    <w:rsid w:val="009842CC"/>
    <w:rsid w:val="009845CE"/>
    <w:rsid w:val="00984FB1"/>
    <w:rsid w:val="0098534D"/>
    <w:rsid w:val="0098604D"/>
    <w:rsid w:val="009873C4"/>
    <w:rsid w:val="009900B9"/>
    <w:rsid w:val="009901EC"/>
    <w:rsid w:val="00990C5D"/>
    <w:rsid w:val="00990E03"/>
    <w:rsid w:val="00991092"/>
    <w:rsid w:val="00991539"/>
    <w:rsid w:val="00991ABF"/>
    <w:rsid w:val="00992071"/>
    <w:rsid w:val="00992193"/>
    <w:rsid w:val="00992428"/>
    <w:rsid w:val="00992AC4"/>
    <w:rsid w:val="00992BE5"/>
    <w:rsid w:val="00993244"/>
    <w:rsid w:val="00993380"/>
    <w:rsid w:val="009936DB"/>
    <w:rsid w:val="009936ED"/>
    <w:rsid w:val="00993949"/>
    <w:rsid w:val="009939A1"/>
    <w:rsid w:val="00993F09"/>
    <w:rsid w:val="0099485E"/>
    <w:rsid w:val="00994B0A"/>
    <w:rsid w:val="00994E08"/>
    <w:rsid w:val="00994F07"/>
    <w:rsid w:val="0099649A"/>
    <w:rsid w:val="00996B34"/>
    <w:rsid w:val="00997319"/>
    <w:rsid w:val="0099762D"/>
    <w:rsid w:val="00997A42"/>
    <w:rsid w:val="009A0241"/>
    <w:rsid w:val="009A0376"/>
    <w:rsid w:val="009A0C52"/>
    <w:rsid w:val="009A0CD7"/>
    <w:rsid w:val="009A1253"/>
    <w:rsid w:val="009A147D"/>
    <w:rsid w:val="009A17D1"/>
    <w:rsid w:val="009A1952"/>
    <w:rsid w:val="009A232E"/>
    <w:rsid w:val="009A2C61"/>
    <w:rsid w:val="009A3162"/>
    <w:rsid w:val="009A3591"/>
    <w:rsid w:val="009A4F9E"/>
    <w:rsid w:val="009A53C4"/>
    <w:rsid w:val="009A585B"/>
    <w:rsid w:val="009A5C91"/>
    <w:rsid w:val="009A5DBB"/>
    <w:rsid w:val="009A5FEE"/>
    <w:rsid w:val="009A6E0E"/>
    <w:rsid w:val="009B0182"/>
    <w:rsid w:val="009B0C48"/>
    <w:rsid w:val="009B142B"/>
    <w:rsid w:val="009B202D"/>
    <w:rsid w:val="009B23A2"/>
    <w:rsid w:val="009B36CF"/>
    <w:rsid w:val="009B3A95"/>
    <w:rsid w:val="009B4076"/>
    <w:rsid w:val="009B4199"/>
    <w:rsid w:val="009B45DE"/>
    <w:rsid w:val="009B5988"/>
    <w:rsid w:val="009B5D86"/>
    <w:rsid w:val="009B6523"/>
    <w:rsid w:val="009B6973"/>
    <w:rsid w:val="009B6CCD"/>
    <w:rsid w:val="009B78C4"/>
    <w:rsid w:val="009B7BAF"/>
    <w:rsid w:val="009C03A9"/>
    <w:rsid w:val="009C0688"/>
    <w:rsid w:val="009C21A9"/>
    <w:rsid w:val="009C29D3"/>
    <w:rsid w:val="009C2F3F"/>
    <w:rsid w:val="009C3155"/>
    <w:rsid w:val="009C3348"/>
    <w:rsid w:val="009C34AC"/>
    <w:rsid w:val="009C3BDC"/>
    <w:rsid w:val="009C4968"/>
    <w:rsid w:val="009C4ECA"/>
    <w:rsid w:val="009C6072"/>
    <w:rsid w:val="009C6203"/>
    <w:rsid w:val="009C660B"/>
    <w:rsid w:val="009C687B"/>
    <w:rsid w:val="009C716B"/>
    <w:rsid w:val="009C7EDC"/>
    <w:rsid w:val="009D0657"/>
    <w:rsid w:val="009D0C03"/>
    <w:rsid w:val="009D0DD5"/>
    <w:rsid w:val="009D147D"/>
    <w:rsid w:val="009D1662"/>
    <w:rsid w:val="009D1666"/>
    <w:rsid w:val="009D188C"/>
    <w:rsid w:val="009D1D28"/>
    <w:rsid w:val="009D2663"/>
    <w:rsid w:val="009D2D5A"/>
    <w:rsid w:val="009D2FBE"/>
    <w:rsid w:val="009D3011"/>
    <w:rsid w:val="009D3152"/>
    <w:rsid w:val="009D3729"/>
    <w:rsid w:val="009D3737"/>
    <w:rsid w:val="009D39DF"/>
    <w:rsid w:val="009D446E"/>
    <w:rsid w:val="009D5265"/>
    <w:rsid w:val="009D52ED"/>
    <w:rsid w:val="009D5655"/>
    <w:rsid w:val="009D78F4"/>
    <w:rsid w:val="009D7E7C"/>
    <w:rsid w:val="009E0B54"/>
    <w:rsid w:val="009E0E31"/>
    <w:rsid w:val="009E1623"/>
    <w:rsid w:val="009E18F7"/>
    <w:rsid w:val="009E1AE3"/>
    <w:rsid w:val="009E1E5F"/>
    <w:rsid w:val="009E1F69"/>
    <w:rsid w:val="009E225B"/>
    <w:rsid w:val="009E2552"/>
    <w:rsid w:val="009E2641"/>
    <w:rsid w:val="009E3783"/>
    <w:rsid w:val="009E37BC"/>
    <w:rsid w:val="009E3B67"/>
    <w:rsid w:val="009E461C"/>
    <w:rsid w:val="009E4DF7"/>
    <w:rsid w:val="009E5D3E"/>
    <w:rsid w:val="009E5F14"/>
    <w:rsid w:val="009E61C3"/>
    <w:rsid w:val="009E64C8"/>
    <w:rsid w:val="009E7D84"/>
    <w:rsid w:val="009F20D3"/>
    <w:rsid w:val="009F22DF"/>
    <w:rsid w:val="009F2CD7"/>
    <w:rsid w:val="009F2EF0"/>
    <w:rsid w:val="009F35C7"/>
    <w:rsid w:val="009F3700"/>
    <w:rsid w:val="009F37F7"/>
    <w:rsid w:val="009F39F5"/>
    <w:rsid w:val="009F4204"/>
    <w:rsid w:val="009F4284"/>
    <w:rsid w:val="009F4806"/>
    <w:rsid w:val="009F4CBD"/>
    <w:rsid w:val="009F4CD2"/>
    <w:rsid w:val="009F5021"/>
    <w:rsid w:val="009F60A0"/>
    <w:rsid w:val="009F6621"/>
    <w:rsid w:val="00A00544"/>
    <w:rsid w:val="00A008EC"/>
    <w:rsid w:val="00A01A61"/>
    <w:rsid w:val="00A01A88"/>
    <w:rsid w:val="00A01B17"/>
    <w:rsid w:val="00A02153"/>
    <w:rsid w:val="00A038F5"/>
    <w:rsid w:val="00A04504"/>
    <w:rsid w:val="00A04A10"/>
    <w:rsid w:val="00A04F4A"/>
    <w:rsid w:val="00A05BAE"/>
    <w:rsid w:val="00A066DB"/>
    <w:rsid w:val="00A1034E"/>
    <w:rsid w:val="00A10DF1"/>
    <w:rsid w:val="00A111FD"/>
    <w:rsid w:val="00A125CD"/>
    <w:rsid w:val="00A1260C"/>
    <w:rsid w:val="00A12BE7"/>
    <w:rsid w:val="00A12D18"/>
    <w:rsid w:val="00A13050"/>
    <w:rsid w:val="00A1375A"/>
    <w:rsid w:val="00A13DE8"/>
    <w:rsid w:val="00A140FE"/>
    <w:rsid w:val="00A144B6"/>
    <w:rsid w:val="00A148C7"/>
    <w:rsid w:val="00A1491E"/>
    <w:rsid w:val="00A14F9F"/>
    <w:rsid w:val="00A15753"/>
    <w:rsid w:val="00A15E3E"/>
    <w:rsid w:val="00A163D5"/>
    <w:rsid w:val="00A16EFA"/>
    <w:rsid w:val="00A16FB0"/>
    <w:rsid w:val="00A17459"/>
    <w:rsid w:val="00A17678"/>
    <w:rsid w:val="00A179A9"/>
    <w:rsid w:val="00A17CD7"/>
    <w:rsid w:val="00A20254"/>
    <w:rsid w:val="00A202A7"/>
    <w:rsid w:val="00A2094F"/>
    <w:rsid w:val="00A2162F"/>
    <w:rsid w:val="00A216EF"/>
    <w:rsid w:val="00A23607"/>
    <w:rsid w:val="00A24651"/>
    <w:rsid w:val="00A25115"/>
    <w:rsid w:val="00A26047"/>
    <w:rsid w:val="00A2641C"/>
    <w:rsid w:val="00A27588"/>
    <w:rsid w:val="00A300F4"/>
    <w:rsid w:val="00A30845"/>
    <w:rsid w:val="00A30CF1"/>
    <w:rsid w:val="00A314B2"/>
    <w:rsid w:val="00A32187"/>
    <w:rsid w:val="00A32807"/>
    <w:rsid w:val="00A33401"/>
    <w:rsid w:val="00A33442"/>
    <w:rsid w:val="00A3351F"/>
    <w:rsid w:val="00A34F5D"/>
    <w:rsid w:val="00A3536A"/>
    <w:rsid w:val="00A35431"/>
    <w:rsid w:val="00A36067"/>
    <w:rsid w:val="00A368B3"/>
    <w:rsid w:val="00A36A70"/>
    <w:rsid w:val="00A36AB3"/>
    <w:rsid w:val="00A36B62"/>
    <w:rsid w:val="00A36C4F"/>
    <w:rsid w:val="00A37879"/>
    <w:rsid w:val="00A37EF4"/>
    <w:rsid w:val="00A4055D"/>
    <w:rsid w:val="00A408A1"/>
    <w:rsid w:val="00A40EC8"/>
    <w:rsid w:val="00A41064"/>
    <w:rsid w:val="00A42929"/>
    <w:rsid w:val="00A432A6"/>
    <w:rsid w:val="00A43E29"/>
    <w:rsid w:val="00A4529E"/>
    <w:rsid w:val="00A45D80"/>
    <w:rsid w:val="00A46B55"/>
    <w:rsid w:val="00A50BA1"/>
    <w:rsid w:val="00A50F2B"/>
    <w:rsid w:val="00A51729"/>
    <w:rsid w:val="00A51A8C"/>
    <w:rsid w:val="00A51E5C"/>
    <w:rsid w:val="00A5224D"/>
    <w:rsid w:val="00A5241C"/>
    <w:rsid w:val="00A52516"/>
    <w:rsid w:val="00A52AFF"/>
    <w:rsid w:val="00A52D71"/>
    <w:rsid w:val="00A5320B"/>
    <w:rsid w:val="00A53B98"/>
    <w:rsid w:val="00A54155"/>
    <w:rsid w:val="00A5473A"/>
    <w:rsid w:val="00A54E9F"/>
    <w:rsid w:val="00A56D84"/>
    <w:rsid w:val="00A57A69"/>
    <w:rsid w:val="00A60643"/>
    <w:rsid w:val="00A608B5"/>
    <w:rsid w:val="00A60988"/>
    <w:rsid w:val="00A60A35"/>
    <w:rsid w:val="00A62368"/>
    <w:rsid w:val="00A63000"/>
    <w:rsid w:val="00A6306F"/>
    <w:rsid w:val="00A64545"/>
    <w:rsid w:val="00A64F31"/>
    <w:rsid w:val="00A65F0C"/>
    <w:rsid w:val="00A66592"/>
    <w:rsid w:val="00A66BC2"/>
    <w:rsid w:val="00A66DBF"/>
    <w:rsid w:val="00A66FC6"/>
    <w:rsid w:val="00A6759D"/>
    <w:rsid w:val="00A71E43"/>
    <w:rsid w:val="00A720C2"/>
    <w:rsid w:val="00A72632"/>
    <w:rsid w:val="00A72739"/>
    <w:rsid w:val="00A72B25"/>
    <w:rsid w:val="00A72CD9"/>
    <w:rsid w:val="00A72EEC"/>
    <w:rsid w:val="00A7346A"/>
    <w:rsid w:val="00A734DF"/>
    <w:rsid w:val="00A73CC1"/>
    <w:rsid w:val="00A749EF"/>
    <w:rsid w:val="00A7521D"/>
    <w:rsid w:val="00A75F2D"/>
    <w:rsid w:val="00A76064"/>
    <w:rsid w:val="00A76BE7"/>
    <w:rsid w:val="00A76DEF"/>
    <w:rsid w:val="00A77431"/>
    <w:rsid w:val="00A7777E"/>
    <w:rsid w:val="00A777B1"/>
    <w:rsid w:val="00A77E45"/>
    <w:rsid w:val="00A80140"/>
    <w:rsid w:val="00A807B6"/>
    <w:rsid w:val="00A809CF"/>
    <w:rsid w:val="00A81971"/>
    <w:rsid w:val="00A81ADD"/>
    <w:rsid w:val="00A81BA1"/>
    <w:rsid w:val="00A836D3"/>
    <w:rsid w:val="00A838BB"/>
    <w:rsid w:val="00A83A51"/>
    <w:rsid w:val="00A83DA1"/>
    <w:rsid w:val="00A84523"/>
    <w:rsid w:val="00A8487C"/>
    <w:rsid w:val="00A850A8"/>
    <w:rsid w:val="00A85337"/>
    <w:rsid w:val="00A856FB"/>
    <w:rsid w:val="00A85CFA"/>
    <w:rsid w:val="00A86997"/>
    <w:rsid w:val="00A86DAA"/>
    <w:rsid w:val="00A87457"/>
    <w:rsid w:val="00A908A5"/>
    <w:rsid w:val="00A913E5"/>
    <w:rsid w:val="00A9154D"/>
    <w:rsid w:val="00A91A92"/>
    <w:rsid w:val="00A922EA"/>
    <w:rsid w:val="00A92F47"/>
    <w:rsid w:val="00A93686"/>
    <w:rsid w:val="00A94D98"/>
    <w:rsid w:val="00A95AB7"/>
    <w:rsid w:val="00A95B56"/>
    <w:rsid w:val="00A96123"/>
    <w:rsid w:val="00A97162"/>
    <w:rsid w:val="00A97E84"/>
    <w:rsid w:val="00AA0175"/>
    <w:rsid w:val="00AA08AE"/>
    <w:rsid w:val="00AA1FE1"/>
    <w:rsid w:val="00AA23DF"/>
    <w:rsid w:val="00AA2EC2"/>
    <w:rsid w:val="00AA343E"/>
    <w:rsid w:val="00AA3672"/>
    <w:rsid w:val="00AA385F"/>
    <w:rsid w:val="00AA438B"/>
    <w:rsid w:val="00AA43A9"/>
    <w:rsid w:val="00AA4D3E"/>
    <w:rsid w:val="00AA5F8A"/>
    <w:rsid w:val="00AA6673"/>
    <w:rsid w:val="00AA6D7D"/>
    <w:rsid w:val="00AA6F04"/>
    <w:rsid w:val="00AA6FFA"/>
    <w:rsid w:val="00AA72BB"/>
    <w:rsid w:val="00AA76A9"/>
    <w:rsid w:val="00AA76FD"/>
    <w:rsid w:val="00AB01CD"/>
    <w:rsid w:val="00AB1292"/>
    <w:rsid w:val="00AB170A"/>
    <w:rsid w:val="00AB25BB"/>
    <w:rsid w:val="00AB2979"/>
    <w:rsid w:val="00AB2E87"/>
    <w:rsid w:val="00AB35F3"/>
    <w:rsid w:val="00AB3837"/>
    <w:rsid w:val="00AB434F"/>
    <w:rsid w:val="00AB46F3"/>
    <w:rsid w:val="00AB4A2E"/>
    <w:rsid w:val="00AB558C"/>
    <w:rsid w:val="00AB68F3"/>
    <w:rsid w:val="00AB69BB"/>
    <w:rsid w:val="00AB6A64"/>
    <w:rsid w:val="00AB6DD3"/>
    <w:rsid w:val="00AB70C3"/>
    <w:rsid w:val="00AB720A"/>
    <w:rsid w:val="00AB774F"/>
    <w:rsid w:val="00AB7DA2"/>
    <w:rsid w:val="00AC0160"/>
    <w:rsid w:val="00AC0A0A"/>
    <w:rsid w:val="00AC12AE"/>
    <w:rsid w:val="00AC1D83"/>
    <w:rsid w:val="00AC2573"/>
    <w:rsid w:val="00AC28C8"/>
    <w:rsid w:val="00AC328E"/>
    <w:rsid w:val="00AC34B8"/>
    <w:rsid w:val="00AC3870"/>
    <w:rsid w:val="00AC3990"/>
    <w:rsid w:val="00AC3C50"/>
    <w:rsid w:val="00AC3FEA"/>
    <w:rsid w:val="00AC4330"/>
    <w:rsid w:val="00AC5D53"/>
    <w:rsid w:val="00AC61D6"/>
    <w:rsid w:val="00AC664C"/>
    <w:rsid w:val="00AC71CD"/>
    <w:rsid w:val="00AC7855"/>
    <w:rsid w:val="00AC797A"/>
    <w:rsid w:val="00AC7ABB"/>
    <w:rsid w:val="00AD0BAF"/>
    <w:rsid w:val="00AD0C34"/>
    <w:rsid w:val="00AD2636"/>
    <w:rsid w:val="00AD2DEC"/>
    <w:rsid w:val="00AD3A23"/>
    <w:rsid w:val="00AD3F84"/>
    <w:rsid w:val="00AD41E3"/>
    <w:rsid w:val="00AD4832"/>
    <w:rsid w:val="00AD4FD0"/>
    <w:rsid w:val="00AD50C9"/>
    <w:rsid w:val="00AD519A"/>
    <w:rsid w:val="00AD5B8D"/>
    <w:rsid w:val="00AD5C84"/>
    <w:rsid w:val="00AD5EDD"/>
    <w:rsid w:val="00AD6361"/>
    <w:rsid w:val="00AD681C"/>
    <w:rsid w:val="00AD7129"/>
    <w:rsid w:val="00AD718D"/>
    <w:rsid w:val="00AD772A"/>
    <w:rsid w:val="00AE0390"/>
    <w:rsid w:val="00AE0DB3"/>
    <w:rsid w:val="00AE126E"/>
    <w:rsid w:val="00AE141C"/>
    <w:rsid w:val="00AE1546"/>
    <w:rsid w:val="00AE1A24"/>
    <w:rsid w:val="00AE386E"/>
    <w:rsid w:val="00AE3A20"/>
    <w:rsid w:val="00AE4C09"/>
    <w:rsid w:val="00AE4D22"/>
    <w:rsid w:val="00AE50E8"/>
    <w:rsid w:val="00AE6466"/>
    <w:rsid w:val="00AE691C"/>
    <w:rsid w:val="00AE7712"/>
    <w:rsid w:val="00AE7CB6"/>
    <w:rsid w:val="00AF0BE1"/>
    <w:rsid w:val="00AF0FE4"/>
    <w:rsid w:val="00AF1079"/>
    <w:rsid w:val="00AF197C"/>
    <w:rsid w:val="00AF232E"/>
    <w:rsid w:val="00AF2528"/>
    <w:rsid w:val="00AF2AAA"/>
    <w:rsid w:val="00AF33B1"/>
    <w:rsid w:val="00AF3DC2"/>
    <w:rsid w:val="00AF41DC"/>
    <w:rsid w:val="00AF4413"/>
    <w:rsid w:val="00AF451B"/>
    <w:rsid w:val="00AF4CEF"/>
    <w:rsid w:val="00AF5173"/>
    <w:rsid w:val="00AF58CB"/>
    <w:rsid w:val="00AF5C47"/>
    <w:rsid w:val="00AF5D9D"/>
    <w:rsid w:val="00AF635C"/>
    <w:rsid w:val="00AF6CED"/>
    <w:rsid w:val="00AF70AF"/>
    <w:rsid w:val="00AF717A"/>
    <w:rsid w:val="00AF71AA"/>
    <w:rsid w:val="00AF7271"/>
    <w:rsid w:val="00AF7603"/>
    <w:rsid w:val="00AF7C01"/>
    <w:rsid w:val="00B000AD"/>
    <w:rsid w:val="00B000B6"/>
    <w:rsid w:val="00B0016B"/>
    <w:rsid w:val="00B01020"/>
    <w:rsid w:val="00B01396"/>
    <w:rsid w:val="00B01877"/>
    <w:rsid w:val="00B01CC8"/>
    <w:rsid w:val="00B01D48"/>
    <w:rsid w:val="00B021B3"/>
    <w:rsid w:val="00B02AEE"/>
    <w:rsid w:val="00B02CC9"/>
    <w:rsid w:val="00B03599"/>
    <w:rsid w:val="00B03AA4"/>
    <w:rsid w:val="00B03E1D"/>
    <w:rsid w:val="00B044ED"/>
    <w:rsid w:val="00B04727"/>
    <w:rsid w:val="00B04917"/>
    <w:rsid w:val="00B04C00"/>
    <w:rsid w:val="00B0568F"/>
    <w:rsid w:val="00B05833"/>
    <w:rsid w:val="00B05DA0"/>
    <w:rsid w:val="00B05E25"/>
    <w:rsid w:val="00B0665A"/>
    <w:rsid w:val="00B068F6"/>
    <w:rsid w:val="00B107F3"/>
    <w:rsid w:val="00B10D89"/>
    <w:rsid w:val="00B10E6B"/>
    <w:rsid w:val="00B11C7F"/>
    <w:rsid w:val="00B1239B"/>
    <w:rsid w:val="00B1288B"/>
    <w:rsid w:val="00B12B09"/>
    <w:rsid w:val="00B139BD"/>
    <w:rsid w:val="00B13F30"/>
    <w:rsid w:val="00B14513"/>
    <w:rsid w:val="00B148BD"/>
    <w:rsid w:val="00B14AE4"/>
    <w:rsid w:val="00B14B9B"/>
    <w:rsid w:val="00B150BE"/>
    <w:rsid w:val="00B15509"/>
    <w:rsid w:val="00B15525"/>
    <w:rsid w:val="00B15D86"/>
    <w:rsid w:val="00B16131"/>
    <w:rsid w:val="00B1658A"/>
    <w:rsid w:val="00B16C88"/>
    <w:rsid w:val="00B16E73"/>
    <w:rsid w:val="00B17B0B"/>
    <w:rsid w:val="00B207CD"/>
    <w:rsid w:val="00B20E76"/>
    <w:rsid w:val="00B22110"/>
    <w:rsid w:val="00B22227"/>
    <w:rsid w:val="00B224B9"/>
    <w:rsid w:val="00B23121"/>
    <w:rsid w:val="00B232F9"/>
    <w:rsid w:val="00B23AFB"/>
    <w:rsid w:val="00B2431E"/>
    <w:rsid w:val="00B24659"/>
    <w:rsid w:val="00B253C6"/>
    <w:rsid w:val="00B2569A"/>
    <w:rsid w:val="00B25AB5"/>
    <w:rsid w:val="00B25ABB"/>
    <w:rsid w:val="00B25B99"/>
    <w:rsid w:val="00B25BCD"/>
    <w:rsid w:val="00B25C57"/>
    <w:rsid w:val="00B262EC"/>
    <w:rsid w:val="00B26366"/>
    <w:rsid w:val="00B26D49"/>
    <w:rsid w:val="00B2727E"/>
    <w:rsid w:val="00B3092A"/>
    <w:rsid w:val="00B30AF2"/>
    <w:rsid w:val="00B31184"/>
    <w:rsid w:val="00B3126C"/>
    <w:rsid w:val="00B31580"/>
    <w:rsid w:val="00B31646"/>
    <w:rsid w:val="00B31D02"/>
    <w:rsid w:val="00B32685"/>
    <w:rsid w:val="00B32C0E"/>
    <w:rsid w:val="00B32E1F"/>
    <w:rsid w:val="00B332FB"/>
    <w:rsid w:val="00B334B2"/>
    <w:rsid w:val="00B3350B"/>
    <w:rsid w:val="00B3424E"/>
    <w:rsid w:val="00B34AD6"/>
    <w:rsid w:val="00B34B24"/>
    <w:rsid w:val="00B34C0A"/>
    <w:rsid w:val="00B34E67"/>
    <w:rsid w:val="00B355AF"/>
    <w:rsid w:val="00B3590E"/>
    <w:rsid w:val="00B362B5"/>
    <w:rsid w:val="00B364FC"/>
    <w:rsid w:val="00B37CCE"/>
    <w:rsid w:val="00B40A8C"/>
    <w:rsid w:val="00B41B2D"/>
    <w:rsid w:val="00B42541"/>
    <w:rsid w:val="00B42560"/>
    <w:rsid w:val="00B42619"/>
    <w:rsid w:val="00B433ED"/>
    <w:rsid w:val="00B4398D"/>
    <w:rsid w:val="00B43A9E"/>
    <w:rsid w:val="00B44010"/>
    <w:rsid w:val="00B44049"/>
    <w:rsid w:val="00B444EC"/>
    <w:rsid w:val="00B45406"/>
    <w:rsid w:val="00B4548D"/>
    <w:rsid w:val="00B45B98"/>
    <w:rsid w:val="00B45D11"/>
    <w:rsid w:val="00B460C5"/>
    <w:rsid w:val="00B4665F"/>
    <w:rsid w:val="00B46A04"/>
    <w:rsid w:val="00B4708F"/>
    <w:rsid w:val="00B47E98"/>
    <w:rsid w:val="00B5030B"/>
    <w:rsid w:val="00B51304"/>
    <w:rsid w:val="00B51DC6"/>
    <w:rsid w:val="00B51E62"/>
    <w:rsid w:val="00B54019"/>
    <w:rsid w:val="00B54690"/>
    <w:rsid w:val="00B54A75"/>
    <w:rsid w:val="00B556D5"/>
    <w:rsid w:val="00B557C1"/>
    <w:rsid w:val="00B55D45"/>
    <w:rsid w:val="00B55F95"/>
    <w:rsid w:val="00B560BD"/>
    <w:rsid w:val="00B56266"/>
    <w:rsid w:val="00B56892"/>
    <w:rsid w:val="00B56E0C"/>
    <w:rsid w:val="00B57251"/>
    <w:rsid w:val="00B578B3"/>
    <w:rsid w:val="00B6061A"/>
    <w:rsid w:val="00B60692"/>
    <w:rsid w:val="00B616C3"/>
    <w:rsid w:val="00B62255"/>
    <w:rsid w:val="00B632AC"/>
    <w:rsid w:val="00B634E9"/>
    <w:rsid w:val="00B6422D"/>
    <w:rsid w:val="00B64902"/>
    <w:rsid w:val="00B64A86"/>
    <w:rsid w:val="00B651F7"/>
    <w:rsid w:val="00B660D6"/>
    <w:rsid w:val="00B66BBF"/>
    <w:rsid w:val="00B66CC5"/>
    <w:rsid w:val="00B66E68"/>
    <w:rsid w:val="00B67C2C"/>
    <w:rsid w:val="00B67F03"/>
    <w:rsid w:val="00B67FDB"/>
    <w:rsid w:val="00B71BA2"/>
    <w:rsid w:val="00B71C44"/>
    <w:rsid w:val="00B7207B"/>
    <w:rsid w:val="00B72154"/>
    <w:rsid w:val="00B72785"/>
    <w:rsid w:val="00B729D6"/>
    <w:rsid w:val="00B72A1A"/>
    <w:rsid w:val="00B72D2B"/>
    <w:rsid w:val="00B72E17"/>
    <w:rsid w:val="00B73619"/>
    <w:rsid w:val="00B745AB"/>
    <w:rsid w:val="00B747C4"/>
    <w:rsid w:val="00B74CF3"/>
    <w:rsid w:val="00B74F4A"/>
    <w:rsid w:val="00B75BB9"/>
    <w:rsid w:val="00B75D92"/>
    <w:rsid w:val="00B76BF7"/>
    <w:rsid w:val="00B770DB"/>
    <w:rsid w:val="00B778DC"/>
    <w:rsid w:val="00B77998"/>
    <w:rsid w:val="00B8023A"/>
    <w:rsid w:val="00B803E3"/>
    <w:rsid w:val="00B80659"/>
    <w:rsid w:val="00B8068A"/>
    <w:rsid w:val="00B80B5C"/>
    <w:rsid w:val="00B81FA9"/>
    <w:rsid w:val="00B8293F"/>
    <w:rsid w:val="00B83165"/>
    <w:rsid w:val="00B83AEF"/>
    <w:rsid w:val="00B83DA9"/>
    <w:rsid w:val="00B8416B"/>
    <w:rsid w:val="00B851A4"/>
    <w:rsid w:val="00B851DA"/>
    <w:rsid w:val="00B85682"/>
    <w:rsid w:val="00B85815"/>
    <w:rsid w:val="00B858DE"/>
    <w:rsid w:val="00B85F71"/>
    <w:rsid w:val="00B86082"/>
    <w:rsid w:val="00B8610D"/>
    <w:rsid w:val="00B861E3"/>
    <w:rsid w:val="00B86816"/>
    <w:rsid w:val="00B874D7"/>
    <w:rsid w:val="00B87C87"/>
    <w:rsid w:val="00B90722"/>
    <w:rsid w:val="00B90E44"/>
    <w:rsid w:val="00B91BB2"/>
    <w:rsid w:val="00B9215E"/>
    <w:rsid w:val="00B92773"/>
    <w:rsid w:val="00B92817"/>
    <w:rsid w:val="00B92EFD"/>
    <w:rsid w:val="00B92F3F"/>
    <w:rsid w:val="00B935DF"/>
    <w:rsid w:val="00B93EFF"/>
    <w:rsid w:val="00B93FF3"/>
    <w:rsid w:val="00B94566"/>
    <w:rsid w:val="00B94AA6"/>
    <w:rsid w:val="00B94F47"/>
    <w:rsid w:val="00B9526E"/>
    <w:rsid w:val="00B95499"/>
    <w:rsid w:val="00B95BA5"/>
    <w:rsid w:val="00B96020"/>
    <w:rsid w:val="00B96436"/>
    <w:rsid w:val="00B9689E"/>
    <w:rsid w:val="00B977A0"/>
    <w:rsid w:val="00BA0CE9"/>
    <w:rsid w:val="00BA13B5"/>
    <w:rsid w:val="00BA1824"/>
    <w:rsid w:val="00BA21D9"/>
    <w:rsid w:val="00BA292F"/>
    <w:rsid w:val="00BA2E47"/>
    <w:rsid w:val="00BA3802"/>
    <w:rsid w:val="00BA4ABC"/>
    <w:rsid w:val="00BA4FA0"/>
    <w:rsid w:val="00BA4FC3"/>
    <w:rsid w:val="00BA5360"/>
    <w:rsid w:val="00BA5701"/>
    <w:rsid w:val="00BA7048"/>
    <w:rsid w:val="00BA777F"/>
    <w:rsid w:val="00BB0682"/>
    <w:rsid w:val="00BB09EF"/>
    <w:rsid w:val="00BB1A0F"/>
    <w:rsid w:val="00BB1E2D"/>
    <w:rsid w:val="00BB217B"/>
    <w:rsid w:val="00BB24F2"/>
    <w:rsid w:val="00BB2FA1"/>
    <w:rsid w:val="00BB34DB"/>
    <w:rsid w:val="00BB4665"/>
    <w:rsid w:val="00BB505C"/>
    <w:rsid w:val="00BB5B6E"/>
    <w:rsid w:val="00BB5B92"/>
    <w:rsid w:val="00BB698E"/>
    <w:rsid w:val="00BB6A97"/>
    <w:rsid w:val="00BB6C41"/>
    <w:rsid w:val="00BB6FCF"/>
    <w:rsid w:val="00BC0586"/>
    <w:rsid w:val="00BC0DE3"/>
    <w:rsid w:val="00BC18CB"/>
    <w:rsid w:val="00BC1D21"/>
    <w:rsid w:val="00BC27F7"/>
    <w:rsid w:val="00BC3848"/>
    <w:rsid w:val="00BC3A3A"/>
    <w:rsid w:val="00BC3D86"/>
    <w:rsid w:val="00BC3E72"/>
    <w:rsid w:val="00BC499D"/>
    <w:rsid w:val="00BC5F53"/>
    <w:rsid w:val="00BC5FE3"/>
    <w:rsid w:val="00BC679F"/>
    <w:rsid w:val="00BC755D"/>
    <w:rsid w:val="00BC7AFB"/>
    <w:rsid w:val="00BD024A"/>
    <w:rsid w:val="00BD0C8C"/>
    <w:rsid w:val="00BD1E52"/>
    <w:rsid w:val="00BD2053"/>
    <w:rsid w:val="00BD2BEF"/>
    <w:rsid w:val="00BD35D6"/>
    <w:rsid w:val="00BD3885"/>
    <w:rsid w:val="00BD39E9"/>
    <w:rsid w:val="00BD4CB9"/>
    <w:rsid w:val="00BD50DC"/>
    <w:rsid w:val="00BD530E"/>
    <w:rsid w:val="00BD6382"/>
    <w:rsid w:val="00BD65EE"/>
    <w:rsid w:val="00BD6ACE"/>
    <w:rsid w:val="00BD6B1C"/>
    <w:rsid w:val="00BD6B5F"/>
    <w:rsid w:val="00BD6E95"/>
    <w:rsid w:val="00BD850F"/>
    <w:rsid w:val="00BE0104"/>
    <w:rsid w:val="00BE0B31"/>
    <w:rsid w:val="00BE1494"/>
    <w:rsid w:val="00BE2D00"/>
    <w:rsid w:val="00BE513C"/>
    <w:rsid w:val="00BE56C5"/>
    <w:rsid w:val="00BE583D"/>
    <w:rsid w:val="00BE5B08"/>
    <w:rsid w:val="00BE6170"/>
    <w:rsid w:val="00BE6F14"/>
    <w:rsid w:val="00BE70B0"/>
    <w:rsid w:val="00BE7795"/>
    <w:rsid w:val="00BF00D9"/>
    <w:rsid w:val="00BF170C"/>
    <w:rsid w:val="00BF1C21"/>
    <w:rsid w:val="00BF1CE8"/>
    <w:rsid w:val="00BF1F00"/>
    <w:rsid w:val="00BF23C2"/>
    <w:rsid w:val="00BF24F0"/>
    <w:rsid w:val="00BF3CB7"/>
    <w:rsid w:val="00BF5D13"/>
    <w:rsid w:val="00BF6694"/>
    <w:rsid w:val="00BF6DE1"/>
    <w:rsid w:val="00BF6FEC"/>
    <w:rsid w:val="00BF759F"/>
    <w:rsid w:val="00BF78B5"/>
    <w:rsid w:val="00C00173"/>
    <w:rsid w:val="00C0019E"/>
    <w:rsid w:val="00C001F3"/>
    <w:rsid w:val="00C007D8"/>
    <w:rsid w:val="00C00D9B"/>
    <w:rsid w:val="00C019D1"/>
    <w:rsid w:val="00C01E25"/>
    <w:rsid w:val="00C01F97"/>
    <w:rsid w:val="00C02CE0"/>
    <w:rsid w:val="00C0343F"/>
    <w:rsid w:val="00C0363C"/>
    <w:rsid w:val="00C047AB"/>
    <w:rsid w:val="00C04D92"/>
    <w:rsid w:val="00C05082"/>
    <w:rsid w:val="00C054F6"/>
    <w:rsid w:val="00C05679"/>
    <w:rsid w:val="00C0683B"/>
    <w:rsid w:val="00C07754"/>
    <w:rsid w:val="00C1006B"/>
    <w:rsid w:val="00C105FE"/>
    <w:rsid w:val="00C1073A"/>
    <w:rsid w:val="00C10E53"/>
    <w:rsid w:val="00C1177A"/>
    <w:rsid w:val="00C11AEF"/>
    <w:rsid w:val="00C12418"/>
    <w:rsid w:val="00C13240"/>
    <w:rsid w:val="00C1583E"/>
    <w:rsid w:val="00C159D3"/>
    <w:rsid w:val="00C15F92"/>
    <w:rsid w:val="00C15FC6"/>
    <w:rsid w:val="00C16444"/>
    <w:rsid w:val="00C1689A"/>
    <w:rsid w:val="00C16D6E"/>
    <w:rsid w:val="00C17082"/>
    <w:rsid w:val="00C17135"/>
    <w:rsid w:val="00C1713B"/>
    <w:rsid w:val="00C17320"/>
    <w:rsid w:val="00C17746"/>
    <w:rsid w:val="00C2014E"/>
    <w:rsid w:val="00C21A60"/>
    <w:rsid w:val="00C21C51"/>
    <w:rsid w:val="00C21CE9"/>
    <w:rsid w:val="00C227FF"/>
    <w:rsid w:val="00C2325B"/>
    <w:rsid w:val="00C246DA"/>
    <w:rsid w:val="00C24E64"/>
    <w:rsid w:val="00C24E6F"/>
    <w:rsid w:val="00C259CC"/>
    <w:rsid w:val="00C259CF"/>
    <w:rsid w:val="00C262EE"/>
    <w:rsid w:val="00C263E3"/>
    <w:rsid w:val="00C268C0"/>
    <w:rsid w:val="00C27DB3"/>
    <w:rsid w:val="00C27E2D"/>
    <w:rsid w:val="00C30811"/>
    <w:rsid w:val="00C319CE"/>
    <w:rsid w:val="00C31FD6"/>
    <w:rsid w:val="00C32B06"/>
    <w:rsid w:val="00C3396D"/>
    <w:rsid w:val="00C339C0"/>
    <w:rsid w:val="00C34134"/>
    <w:rsid w:val="00C344A9"/>
    <w:rsid w:val="00C348C6"/>
    <w:rsid w:val="00C34BA5"/>
    <w:rsid w:val="00C35A7C"/>
    <w:rsid w:val="00C35F76"/>
    <w:rsid w:val="00C36060"/>
    <w:rsid w:val="00C36730"/>
    <w:rsid w:val="00C36A5F"/>
    <w:rsid w:val="00C36FAE"/>
    <w:rsid w:val="00C37A43"/>
    <w:rsid w:val="00C4025B"/>
    <w:rsid w:val="00C403BB"/>
    <w:rsid w:val="00C404AB"/>
    <w:rsid w:val="00C40C7B"/>
    <w:rsid w:val="00C41050"/>
    <w:rsid w:val="00C41A0F"/>
    <w:rsid w:val="00C41C6F"/>
    <w:rsid w:val="00C42323"/>
    <w:rsid w:val="00C424A0"/>
    <w:rsid w:val="00C424C2"/>
    <w:rsid w:val="00C42CE9"/>
    <w:rsid w:val="00C4302D"/>
    <w:rsid w:val="00C43BDC"/>
    <w:rsid w:val="00C43F84"/>
    <w:rsid w:val="00C45680"/>
    <w:rsid w:val="00C46051"/>
    <w:rsid w:val="00C464F9"/>
    <w:rsid w:val="00C46933"/>
    <w:rsid w:val="00C46E05"/>
    <w:rsid w:val="00C46E7E"/>
    <w:rsid w:val="00C47CD7"/>
    <w:rsid w:val="00C5166E"/>
    <w:rsid w:val="00C51B45"/>
    <w:rsid w:val="00C51CFE"/>
    <w:rsid w:val="00C521A2"/>
    <w:rsid w:val="00C521D8"/>
    <w:rsid w:val="00C52846"/>
    <w:rsid w:val="00C528E6"/>
    <w:rsid w:val="00C53371"/>
    <w:rsid w:val="00C54184"/>
    <w:rsid w:val="00C5454C"/>
    <w:rsid w:val="00C5506F"/>
    <w:rsid w:val="00C552F2"/>
    <w:rsid w:val="00C5543C"/>
    <w:rsid w:val="00C558BD"/>
    <w:rsid w:val="00C55984"/>
    <w:rsid w:val="00C55D38"/>
    <w:rsid w:val="00C56470"/>
    <w:rsid w:val="00C57209"/>
    <w:rsid w:val="00C57499"/>
    <w:rsid w:val="00C603FE"/>
    <w:rsid w:val="00C60439"/>
    <w:rsid w:val="00C60470"/>
    <w:rsid w:val="00C60EA8"/>
    <w:rsid w:val="00C610B5"/>
    <w:rsid w:val="00C62D37"/>
    <w:rsid w:val="00C6356F"/>
    <w:rsid w:val="00C63805"/>
    <w:rsid w:val="00C638B9"/>
    <w:rsid w:val="00C65364"/>
    <w:rsid w:val="00C65F15"/>
    <w:rsid w:val="00C675D2"/>
    <w:rsid w:val="00C7093E"/>
    <w:rsid w:val="00C70E26"/>
    <w:rsid w:val="00C70ED2"/>
    <w:rsid w:val="00C71966"/>
    <w:rsid w:val="00C719B2"/>
    <w:rsid w:val="00C71A5A"/>
    <w:rsid w:val="00C71F0D"/>
    <w:rsid w:val="00C7233F"/>
    <w:rsid w:val="00C72D09"/>
    <w:rsid w:val="00C72F02"/>
    <w:rsid w:val="00C72F3D"/>
    <w:rsid w:val="00C743F4"/>
    <w:rsid w:val="00C763C5"/>
    <w:rsid w:val="00C766E8"/>
    <w:rsid w:val="00C76EDF"/>
    <w:rsid w:val="00C7759A"/>
    <w:rsid w:val="00C77D5D"/>
    <w:rsid w:val="00C77F07"/>
    <w:rsid w:val="00C80ECE"/>
    <w:rsid w:val="00C81B9C"/>
    <w:rsid w:val="00C81BB9"/>
    <w:rsid w:val="00C81C3E"/>
    <w:rsid w:val="00C82736"/>
    <w:rsid w:val="00C82C0D"/>
    <w:rsid w:val="00C82D1B"/>
    <w:rsid w:val="00C83BB7"/>
    <w:rsid w:val="00C83D4D"/>
    <w:rsid w:val="00C83D50"/>
    <w:rsid w:val="00C83DD4"/>
    <w:rsid w:val="00C84B53"/>
    <w:rsid w:val="00C84E0A"/>
    <w:rsid w:val="00C850AC"/>
    <w:rsid w:val="00C85CF0"/>
    <w:rsid w:val="00C85E2D"/>
    <w:rsid w:val="00C86547"/>
    <w:rsid w:val="00C870AD"/>
    <w:rsid w:val="00C8735A"/>
    <w:rsid w:val="00C875D3"/>
    <w:rsid w:val="00C87A1B"/>
    <w:rsid w:val="00C9048A"/>
    <w:rsid w:val="00C91294"/>
    <w:rsid w:val="00C91510"/>
    <w:rsid w:val="00C918CF"/>
    <w:rsid w:val="00C91FAA"/>
    <w:rsid w:val="00C925AA"/>
    <w:rsid w:val="00C9266B"/>
    <w:rsid w:val="00C92D7B"/>
    <w:rsid w:val="00C92F1E"/>
    <w:rsid w:val="00C93568"/>
    <w:rsid w:val="00C936F0"/>
    <w:rsid w:val="00C93BB5"/>
    <w:rsid w:val="00C943F9"/>
    <w:rsid w:val="00C952E2"/>
    <w:rsid w:val="00C95639"/>
    <w:rsid w:val="00C95F0B"/>
    <w:rsid w:val="00C96FBD"/>
    <w:rsid w:val="00C970E9"/>
    <w:rsid w:val="00C9758F"/>
    <w:rsid w:val="00CA0224"/>
    <w:rsid w:val="00CA11CF"/>
    <w:rsid w:val="00CA1CC5"/>
    <w:rsid w:val="00CA2757"/>
    <w:rsid w:val="00CA2D50"/>
    <w:rsid w:val="00CA35ED"/>
    <w:rsid w:val="00CA3AA7"/>
    <w:rsid w:val="00CA3ABA"/>
    <w:rsid w:val="00CA4514"/>
    <w:rsid w:val="00CA622D"/>
    <w:rsid w:val="00CA6DEB"/>
    <w:rsid w:val="00CA6EEB"/>
    <w:rsid w:val="00CA751B"/>
    <w:rsid w:val="00CA75F9"/>
    <w:rsid w:val="00CA7A37"/>
    <w:rsid w:val="00CA7B85"/>
    <w:rsid w:val="00CB08CA"/>
    <w:rsid w:val="00CB11A9"/>
    <w:rsid w:val="00CB1CDC"/>
    <w:rsid w:val="00CB1EC7"/>
    <w:rsid w:val="00CB2D20"/>
    <w:rsid w:val="00CB31B2"/>
    <w:rsid w:val="00CB3230"/>
    <w:rsid w:val="00CB403B"/>
    <w:rsid w:val="00CB488C"/>
    <w:rsid w:val="00CB6260"/>
    <w:rsid w:val="00CB6C0D"/>
    <w:rsid w:val="00CB71B2"/>
    <w:rsid w:val="00CB78F9"/>
    <w:rsid w:val="00CB7994"/>
    <w:rsid w:val="00CC16A0"/>
    <w:rsid w:val="00CC1B65"/>
    <w:rsid w:val="00CC204E"/>
    <w:rsid w:val="00CC2675"/>
    <w:rsid w:val="00CC2C90"/>
    <w:rsid w:val="00CC2DB3"/>
    <w:rsid w:val="00CC2E35"/>
    <w:rsid w:val="00CC3339"/>
    <w:rsid w:val="00CC3470"/>
    <w:rsid w:val="00CC3638"/>
    <w:rsid w:val="00CC379B"/>
    <w:rsid w:val="00CC3850"/>
    <w:rsid w:val="00CC3A5A"/>
    <w:rsid w:val="00CC3C00"/>
    <w:rsid w:val="00CC40DA"/>
    <w:rsid w:val="00CC419A"/>
    <w:rsid w:val="00CC435B"/>
    <w:rsid w:val="00CC54BB"/>
    <w:rsid w:val="00CC6A1E"/>
    <w:rsid w:val="00CC6CD9"/>
    <w:rsid w:val="00CC6FC6"/>
    <w:rsid w:val="00CC718A"/>
    <w:rsid w:val="00CC7ACE"/>
    <w:rsid w:val="00CD04B8"/>
    <w:rsid w:val="00CD060F"/>
    <w:rsid w:val="00CD06B9"/>
    <w:rsid w:val="00CD075F"/>
    <w:rsid w:val="00CD0DC1"/>
    <w:rsid w:val="00CD0E63"/>
    <w:rsid w:val="00CD107E"/>
    <w:rsid w:val="00CD11B7"/>
    <w:rsid w:val="00CD1827"/>
    <w:rsid w:val="00CD1DD5"/>
    <w:rsid w:val="00CD2BF2"/>
    <w:rsid w:val="00CD315E"/>
    <w:rsid w:val="00CD3386"/>
    <w:rsid w:val="00CD3558"/>
    <w:rsid w:val="00CD37B8"/>
    <w:rsid w:val="00CD64A4"/>
    <w:rsid w:val="00CD6DF5"/>
    <w:rsid w:val="00CD7174"/>
    <w:rsid w:val="00CD7699"/>
    <w:rsid w:val="00CD7AA1"/>
    <w:rsid w:val="00CD7AAC"/>
    <w:rsid w:val="00CD7E1B"/>
    <w:rsid w:val="00CE1A65"/>
    <w:rsid w:val="00CE1D41"/>
    <w:rsid w:val="00CE1EAC"/>
    <w:rsid w:val="00CE2208"/>
    <w:rsid w:val="00CE2FAF"/>
    <w:rsid w:val="00CE314D"/>
    <w:rsid w:val="00CE3848"/>
    <w:rsid w:val="00CE3CFC"/>
    <w:rsid w:val="00CE40E8"/>
    <w:rsid w:val="00CE48BF"/>
    <w:rsid w:val="00CE4AE1"/>
    <w:rsid w:val="00CE607E"/>
    <w:rsid w:val="00CE65F6"/>
    <w:rsid w:val="00CE66B5"/>
    <w:rsid w:val="00CE679D"/>
    <w:rsid w:val="00CE67A4"/>
    <w:rsid w:val="00CE6C97"/>
    <w:rsid w:val="00CE70C7"/>
    <w:rsid w:val="00CE788E"/>
    <w:rsid w:val="00CE7FEF"/>
    <w:rsid w:val="00CF0D82"/>
    <w:rsid w:val="00CF1C57"/>
    <w:rsid w:val="00CF267D"/>
    <w:rsid w:val="00CF29A5"/>
    <w:rsid w:val="00CF3609"/>
    <w:rsid w:val="00CF3E1A"/>
    <w:rsid w:val="00CF4055"/>
    <w:rsid w:val="00CF4336"/>
    <w:rsid w:val="00CF4989"/>
    <w:rsid w:val="00CF5593"/>
    <w:rsid w:val="00CF6159"/>
    <w:rsid w:val="00CF6671"/>
    <w:rsid w:val="00CF6972"/>
    <w:rsid w:val="00CF69D2"/>
    <w:rsid w:val="00CF770D"/>
    <w:rsid w:val="00CF7985"/>
    <w:rsid w:val="00D009DC"/>
    <w:rsid w:val="00D00D77"/>
    <w:rsid w:val="00D00E2D"/>
    <w:rsid w:val="00D01271"/>
    <w:rsid w:val="00D012AA"/>
    <w:rsid w:val="00D02331"/>
    <w:rsid w:val="00D02370"/>
    <w:rsid w:val="00D02398"/>
    <w:rsid w:val="00D0253E"/>
    <w:rsid w:val="00D02546"/>
    <w:rsid w:val="00D0300F"/>
    <w:rsid w:val="00D03034"/>
    <w:rsid w:val="00D0335B"/>
    <w:rsid w:val="00D0415D"/>
    <w:rsid w:val="00D044B2"/>
    <w:rsid w:val="00D0493E"/>
    <w:rsid w:val="00D056F1"/>
    <w:rsid w:val="00D05AD7"/>
    <w:rsid w:val="00D05B94"/>
    <w:rsid w:val="00D06134"/>
    <w:rsid w:val="00D06473"/>
    <w:rsid w:val="00D065A1"/>
    <w:rsid w:val="00D06AB9"/>
    <w:rsid w:val="00D074E5"/>
    <w:rsid w:val="00D074FD"/>
    <w:rsid w:val="00D10361"/>
    <w:rsid w:val="00D1062F"/>
    <w:rsid w:val="00D10BF0"/>
    <w:rsid w:val="00D113B0"/>
    <w:rsid w:val="00D113D3"/>
    <w:rsid w:val="00D11D9E"/>
    <w:rsid w:val="00D12FC2"/>
    <w:rsid w:val="00D13AC3"/>
    <w:rsid w:val="00D13B40"/>
    <w:rsid w:val="00D13FCD"/>
    <w:rsid w:val="00D14038"/>
    <w:rsid w:val="00D14108"/>
    <w:rsid w:val="00D14553"/>
    <w:rsid w:val="00D151FE"/>
    <w:rsid w:val="00D15290"/>
    <w:rsid w:val="00D156E7"/>
    <w:rsid w:val="00D15791"/>
    <w:rsid w:val="00D1627C"/>
    <w:rsid w:val="00D167A6"/>
    <w:rsid w:val="00D16961"/>
    <w:rsid w:val="00D16BE5"/>
    <w:rsid w:val="00D17E1E"/>
    <w:rsid w:val="00D20071"/>
    <w:rsid w:val="00D2069E"/>
    <w:rsid w:val="00D208C5"/>
    <w:rsid w:val="00D20DC5"/>
    <w:rsid w:val="00D20F07"/>
    <w:rsid w:val="00D2205A"/>
    <w:rsid w:val="00D22C59"/>
    <w:rsid w:val="00D2338E"/>
    <w:rsid w:val="00D2357A"/>
    <w:rsid w:val="00D24378"/>
    <w:rsid w:val="00D24619"/>
    <w:rsid w:val="00D248C9"/>
    <w:rsid w:val="00D24DD0"/>
    <w:rsid w:val="00D24FC8"/>
    <w:rsid w:val="00D25280"/>
    <w:rsid w:val="00D25380"/>
    <w:rsid w:val="00D26090"/>
    <w:rsid w:val="00D2657E"/>
    <w:rsid w:val="00D267EE"/>
    <w:rsid w:val="00D26F7B"/>
    <w:rsid w:val="00D271D8"/>
    <w:rsid w:val="00D27AD4"/>
    <w:rsid w:val="00D3009A"/>
    <w:rsid w:val="00D307CF"/>
    <w:rsid w:val="00D30BF9"/>
    <w:rsid w:val="00D312EF"/>
    <w:rsid w:val="00D31584"/>
    <w:rsid w:val="00D31B0D"/>
    <w:rsid w:val="00D31EAB"/>
    <w:rsid w:val="00D31F65"/>
    <w:rsid w:val="00D324A2"/>
    <w:rsid w:val="00D326E5"/>
    <w:rsid w:val="00D3350B"/>
    <w:rsid w:val="00D33639"/>
    <w:rsid w:val="00D338E0"/>
    <w:rsid w:val="00D35460"/>
    <w:rsid w:val="00D35490"/>
    <w:rsid w:val="00D357DF"/>
    <w:rsid w:val="00D362FF"/>
    <w:rsid w:val="00D36A94"/>
    <w:rsid w:val="00D36D67"/>
    <w:rsid w:val="00D36DD8"/>
    <w:rsid w:val="00D37238"/>
    <w:rsid w:val="00D37962"/>
    <w:rsid w:val="00D37DE8"/>
    <w:rsid w:val="00D41340"/>
    <w:rsid w:val="00D418DE"/>
    <w:rsid w:val="00D4251F"/>
    <w:rsid w:val="00D42747"/>
    <w:rsid w:val="00D42762"/>
    <w:rsid w:val="00D42C6F"/>
    <w:rsid w:val="00D43D80"/>
    <w:rsid w:val="00D43FF8"/>
    <w:rsid w:val="00D447BB"/>
    <w:rsid w:val="00D44D65"/>
    <w:rsid w:val="00D4573A"/>
    <w:rsid w:val="00D457DA"/>
    <w:rsid w:val="00D461D0"/>
    <w:rsid w:val="00D46A78"/>
    <w:rsid w:val="00D46EC5"/>
    <w:rsid w:val="00D46FDF"/>
    <w:rsid w:val="00D47247"/>
    <w:rsid w:val="00D475FC"/>
    <w:rsid w:val="00D505A5"/>
    <w:rsid w:val="00D50749"/>
    <w:rsid w:val="00D5113B"/>
    <w:rsid w:val="00D5191C"/>
    <w:rsid w:val="00D523E7"/>
    <w:rsid w:val="00D52C2F"/>
    <w:rsid w:val="00D52FA1"/>
    <w:rsid w:val="00D53360"/>
    <w:rsid w:val="00D534DC"/>
    <w:rsid w:val="00D5395A"/>
    <w:rsid w:val="00D54189"/>
    <w:rsid w:val="00D5450C"/>
    <w:rsid w:val="00D565AD"/>
    <w:rsid w:val="00D56610"/>
    <w:rsid w:val="00D57E24"/>
    <w:rsid w:val="00D60954"/>
    <w:rsid w:val="00D615CE"/>
    <w:rsid w:val="00D61741"/>
    <w:rsid w:val="00D617F5"/>
    <w:rsid w:val="00D61AE9"/>
    <w:rsid w:val="00D61E71"/>
    <w:rsid w:val="00D61F50"/>
    <w:rsid w:val="00D62072"/>
    <w:rsid w:val="00D6263F"/>
    <w:rsid w:val="00D62B44"/>
    <w:rsid w:val="00D62E00"/>
    <w:rsid w:val="00D6319E"/>
    <w:rsid w:val="00D63358"/>
    <w:rsid w:val="00D63693"/>
    <w:rsid w:val="00D63C19"/>
    <w:rsid w:val="00D645CD"/>
    <w:rsid w:val="00D648AC"/>
    <w:rsid w:val="00D651BA"/>
    <w:rsid w:val="00D65730"/>
    <w:rsid w:val="00D65CB6"/>
    <w:rsid w:val="00D67206"/>
    <w:rsid w:val="00D67504"/>
    <w:rsid w:val="00D6752B"/>
    <w:rsid w:val="00D67D15"/>
    <w:rsid w:val="00D70673"/>
    <w:rsid w:val="00D7071D"/>
    <w:rsid w:val="00D70759"/>
    <w:rsid w:val="00D70C24"/>
    <w:rsid w:val="00D70C40"/>
    <w:rsid w:val="00D70CEC"/>
    <w:rsid w:val="00D715E0"/>
    <w:rsid w:val="00D71FC6"/>
    <w:rsid w:val="00D72DAD"/>
    <w:rsid w:val="00D73143"/>
    <w:rsid w:val="00D73EEC"/>
    <w:rsid w:val="00D73F64"/>
    <w:rsid w:val="00D74189"/>
    <w:rsid w:val="00D74731"/>
    <w:rsid w:val="00D76290"/>
    <w:rsid w:val="00D7647C"/>
    <w:rsid w:val="00D764A9"/>
    <w:rsid w:val="00D767E2"/>
    <w:rsid w:val="00D76B4F"/>
    <w:rsid w:val="00D76B5E"/>
    <w:rsid w:val="00D771D3"/>
    <w:rsid w:val="00D7756E"/>
    <w:rsid w:val="00D778D2"/>
    <w:rsid w:val="00D77A75"/>
    <w:rsid w:val="00D77C97"/>
    <w:rsid w:val="00D8005E"/>
    <w:rsid w:val="00D80341"/>
    <w:rsid w:val="00D80401"/>
    <w:rsid w:val="00D8080E"/>
    <w:rsid w:val="00D80EC7"/>
    <w:rsid w:val="00D8134F"/>
    <w:rsid w:val="00D814E5"/>
    <w:rsid w:val="00D83B04"/>
    <w:rsid w:val="00D843D0"/>
    <w:rsid w:val="00D84E9D"/>
    <w:rsid w:val="00D85048"/>
    <w:rsid w:val="00D8507B"/>
    <w:rsid w:val="00D854A5"/>
    <w:rsid w:val="00D85854"/>
    <w:rsid w:val="00D8591F"/>
    <w:rsid w:val="00D85E45"/>
    <w:rsid w:val="00D86B94"/>
    <w:rsid w:val="00D876C5"/>
    <w:rsid w:val="00D878C7"/>
    <w:rsid w:val="00D87BD5"/>
    <w:rsid w:val="00D87DFA"/>
    <w:rsid w:val="00D90A7F"/>
    <w:rsid w:val="00D90FC7"/>
    <w:rsid w:val="00D91C88"/>
    <w:rsid w:val="00D91DAB"/>
    <w:rsid w:val="00D92559"/>
    <w:rsid w:val="00D925FD"/>
    <w:rsid w:val="00D92664"/>
    <w:rsid w:val="00D93B4D"/>
    <w:rsid w:val="00D9430D"/>
    <w:rsid w:val="00D94511"/>
    <w:rsid w:val="00D94570"/>
    <w:rsid w:val="00D95443"/>
    <w:rsid w:val="00D95AAD"/>
    <w:rsid w:val="00D961D9"/>
    <w:rsid w:val="00D9695B"/>
    <w:rsid w:val="00D9701D"/>
    <w:rsid w:val="00D97116"/>
    <w:rsid w:val="00D978CA"/>
    <w:rsid w:val="00D97E03"/>
    <w:rsid w:val="00DA0302"/>
    <w:rsid w:val="00DA04A2"/>
    <w:rsid w:val="00DA0675"/>
    <w:rsid w:val="00DA1552"/>
    <w:rsid w:val="00DA18B7"/>
    <w:rsid w:val="00DA2DA1"/>
    <w:rsid w:val="00DA40A7"/>
    <w:rsid w:val="00DA6B34"/>
    <w:rsid w:val="00DA6F52"/>
    <w:rsid w:val="00DB0409"/>
    <w:rsid w:val="00DB05B7"/>
    <w:rsid w:val="00DB14A3"/>
    <w:rsid w:val="00DB2170"/>
    <w:rsid w:val="00DB2256"/>
    <w:rsid w:val="00DB2416"/>
    <w:rsid w:val="00DB2491"/>
    <w:rsid w:val="00DB280D"/>
    <w:rsid w:val="00DB2DE1"/>
    <w:rsid w:val="00DB3044"/>
    <w:rsid w:val="00DB3553"/>
    <w:rsid w:val="00DB4572"/>
    <w:rsid w:val="00DB479A"/>
    <w:rsid w:val="00DB4AEE"/>
    <w:rsid w:val="00DB4B70"/>
    <w:rsid w:val="00DB548F"/>
    <w:rsid w:val="00DB54F8"/>
    <w:rsid w:val="00DB5A49"/>
    <w:rsid w:val="00DB5C8B"/>
    <w:rsid w:val="00DB5FF7"/>
    <w:rsid w:val="00DB60D9"/>
    <w:rsid w:val="00DB6451"/>
    <w:rsid w:val="00DB6D87"/>
    <w:rsid w:val="00DB70AF"/>
    <w:rsid w:val="00DB72C9"/>
    <w:rsid w:val="00DB7709"/>
    <w:rsid w:val="00DB78AF"/>
    <w:rsid w:val="00DB7AFB"/>
    <w:rsid w:val="00DC06B0"/>
    <w:rsid w:val="00DC0EB8"/>
    <w:rsid w:val="00DC1735"/>
    <w:rsid w:val="00DC1859"/>
    <w:rsid w:val="00DC1D4C"/>
    <w:rsid w:val="00DC1F62"/>
    <w:rsid w:val="00DC1F6E"/>
    <w:rsid w:val="00DC3A64"/>
    <w:rsid w:val="00DC3D39"/>
    <w:rsid w:val="00DC424F"/>
    <w:rsid w:val="00DC4CCF"/>
    <w:rsid w:val="00DC4D6D"/>
    <w:rsid w:val="00DC51D1"/>
    <w:rsid w:val="00DC5C8C"/>
    <w:rsid w:val="00DC69C7"/>
    <w:rsid w:val="00DD03F0"/>
    <w:rsid w:val="00DD0A68"/>
    <w:rsid w:val="00DD116C"/>
    <w:rsid w:val="00DD1F9B"/>
    <w:rsid w:val="00DD261A"/>
    <w:rsid w:val="00DD2695"/>
    <w:rsid w:val="00DD270A"/>
    <w:rsid w:val="00DD2957"/>
    <w:rsid w:val="00DD3478"/>
    <w:rsid w:val="00DD3819"/>
    <w:rsid w:val="00DD3CBC"/>
    <w:rsid w:val="00DD42FC"/>
    <w:rsid w:val="00DD43E7"/>
    <w:rsid w:val="00DD44F4"/>
    <w:rsid w:val="00DD4F77"/>
    <w:rsid w:val="00DD5865"/>
    <w:rsid w:val="00DD642B"/>
    <w:rsid w:val="00DD6EEA"/>
    <w:rsid w:val="00DD6FB1"/>
    <w:rsid w:val="00DD7429"/>
    <w:rsid w:val="00DD7745"/>
    <w:rsid w:val="00DD78DA"/>
    <w:rsid w:val="00DD7A4B"/>
    <w:rsid w:val="00DD7B9B"/>
    <w:rsid w:val="00DD7BE8"/>
    <w:rsid w:val="00DE0F64"/>
    <w:rsid w:val="00DE10D5"/>
    <w:rsid w:val="00DE145B"/>
    <w:rsid w:val="00DE2301"/>
    <w:rsid w:val="00DE2B13"/>
    <w:rsid w:val="00DE2E80"/>
    <w:rsid w:val="00DE2F70"/>
    <w:rsid w:val="00DE3242"/>
    <w:rsid w:val="00DE3663"/>
    <w:rsid w:val="00DE410E"/>
    <w:rsid w:val="00DE428B"/>
    <w:rsid w:val="00DE4EE1"/>
    <w:rsid w:val="00DE533B"/>
    <w:rsid w:val="00DE5C1B"/>
    <w:rsid w:val="00DE7460"/>
    <w:rsid w:val="00DE77A3"/>
    <w:rsid w:val="00DE7802"/>
    <w:rsid w:val="00DE7CEF"/>
    <w:rsid w:val="00DF0F23"/>
    <w:rsid w:val="00DF18E0"/>
    <w:rsid w:val="00DF19CC"/>
    <w:rsid w:val="00DF26F8"/>
    <w:rsid w:val="00DF2843"/>
    <w:rsid w:val="00DF28A9"/>
    <w:rsid w:val="00DF376B"/>
    <w:rsid w:val="00DF37A4"/>
    <w:rsid w:val="00DF3AC6"/>
    <w:rsid w:val="00DF3C1E"/>
    <w:rsid w:val="00DF3C44"/>
    <w:rsid w:val="00DF46AE"/>
    <w:rsid w:val="00DF4AF1"/>
    <w:rsid w:val="00DF52BC"/>
    <w:rsid w:val="00DF673C"/>
    <w:rsid w:val="00DF70CC"/>
    <w:rsid w:val="00DF70FF"/>
    <w:rsid w:val="00DF7561"/>
    <w:rsid w:val="00DF75A0"/>
    <w:rsid w:val="00DF77F2"/>
    <w:rsid w:val="00DF7BE3"/>
    <w:rsid w:val="00E00591"/>
    <w:rsid w:val="00E00878"/>
    <w:rsid w:val="00E012C5"/>
    <w:rsid w:val="00E01464"/>
    <w:rsid w:val="00E0236A"/>
    <w:rsid w:val="00E02B12"/>
    <w:rsid w:val="00E02C80"/>
    <w:rsid w:val="00E035A3"/>
    <w:rsid w:val="00E03FB5"/>
    <w:rsid w:val="00E04451"/>
    <w:rsid w:val="00E047BE"/>
    <w:rsid w:val="00E04F79"/>
    <w:rsid w:val="00E05488"/>
    <w:rsid w:val="00E055A4"/>
    <w:rsid w:val="00E05719"/>
    <w:rsid w:val="00E069F2"/>
    <w:rsid w:val="00E075B1"/>
    <w:rsid w:val="00E103C8"/>
    <w:rsid w:val="00E118CD"/>
    <w:rsid w:val="00E11CED"/>
    <w:rsid w:val="00E120B0"/>
    <w:rsid w:val="00E12113"/>
    <w:rsid w:val="00E13461"/>
    <w:rsid w:val="00E13F24"/>
    <w:rsid w:val="00E146D5"/>
    <w:rsid w:val="00E15525"/>
    <w:rsid w:val="00E16BBD"/>
    <w:rsid w:val="00E16BF1"/>
    <w:rsid w:val="00E16C69"/>
    <w:rsid w:val="00E1729F"/>
    <w:rsid w:val="00E2049B"/>
    <w:rsid w:val="00E2090E"/>
    <w:rsid w:val="00E21077"/>
    <w:rsid w:val="00E21BA1"/>
    <w:rsid w:val="00E22117"/>
    <w:rsid w:val="00E22299"/>
    <w:rsid w:val="00E22EC2"/>
    <w:rsid w:val="00E24DD7"/>
    <w:rsid w:val="00E276A7"/>
    <w:rsid w:val="00E27E12"/>
    <w:rsid w:val="00E30506"/>
    <w:rsid w:val="00E30685"/>
    <w:rsid w:val="00E30DC5"/>
    <w:rsid w:val="00E3103D"/>
    <w:rsid w:val="00E31AB4"/>
    <w:rsid w:val="00E32376"/>
    <w:rsid w:val="00E33251"/>
    <w:rsid w:val="00E335CD"/>
    <w:rsid w:val="00E33812"/>
    <w:rsid w:val="00E36523"/>
    <w:rsid w:val="00E36656"/>
    <w:rsid w:val="00E36982"/>
    <w:rsid w:val="00E36DB3"/>
    <w:rsid w:val="00E37B7E"/>
    <w:rsid w:val="00E400EA"/>
    <w:rsid w:val="00E40AAA"/>
    <w:rsid w:val="00E40CE5"/>
    <w:rsid w:val="00E41749"/>
    <w:rsid w:val="00E4193F"/>
    <w:rsid w:val="00E41BA7"/>
    <w:rsid w:val="00E42D27"/>
    <w:rsid w:val="00E435EF"/>
    <w:rsid w:val="00E439A6"/>
    <w:rsid w:val="00E46A57"/>
    <w:rsid w:val="00E46BC6"/>
    <w:rsid w:val="00E46C1B"/>
    <w:rsid w:val="00E46CDC"/>
    <w:rsid w:val="00E46D6A"/>
    <w:rsid w:val="00E4754A"/>
    <w:rsid w:val="00E478A6"/>
    <w:rsid w:val="00E47F80"/>
    <w:rsid w:val="00E500F6"/>
    <w:rsid w:val="00E50226"/>
    <w:rsid w:val="00E50567"/>
    <w:rsid w:val="00E50886"/>
    <w:rsid w:val="00E51E5D"/>
    <w:rsid w:val="00E52CD5"/>
    <w:rsid w:val="00E5365B"/>
    <w:rsid w:val="00E53A25"/>
    <w:rsid w:val="00E53DD3"/>
    <w:rsid w:val="00E545FB"/>
    <w:rsid w:val="00E54ADF"/>
    <w:rsid w:val="00E54E63"/>
    <w:rsid w:val="00E550CC"/>
    <w:rsid w:val="00E5651F"/>
    <w:rsid w:val="00E56699"/>
    <w:rsid w:val="00E57325"/>
    <w:rsid w:val="00E5745E"/>
    <w:rsid w:val="00E57D57"/>
    <w:rsid w:val="00E60474"/>
    <w:rsid w:val="00E61EFD"/>
    <w:rsid w:val="00E622C8"/>
    <w:rsid w:val="00E6260A"/>
    <w:rsid w:val="00E626A8"/>
    <w:rsid w:val="00E627D7"/>
    <w:rsid w:val="00E62F37"/>
    <w:rsid w:val="00E63194"/>
    <w:rsid w:val="00E631F3"/>
    <w:rsid w:val="00E64898"/>
    <w:rsid w:val="00E64D86"/>
    <w:rsid w:val="00E64FE4"/>
    <w:rsid w:val="00E65424"/>
    <w:rsid w:val="00E656ED"/>
    <w:rsid w:val="00E65893"/>
    <w:rsid w:val="00E65B16"/>
    <w:rsid w:val="00E65FA3"/>
    <w:rsid w:val="00E65FAE"/>
    <w:rsid w:val="00E66491"/>
    <w:rsid w:val="00E67AF6"/>
    <w:rsid w:val="00E67F1F"/>
    <w:rsid w:val="00E70B5A"/>
    <w:rsid w:val="00E711E0"/>
    <w:rsid w:val="00E72F57"/>
    <w:rsid w:val="00E732D8"/>
    <w:rsid w:val="00E73441"/>
    <w:rsid w:val="00E73823"/>
    <w:rsid w:val="00E73BB6"/>
    <w:rsid w:val="00E73C46"/>
    <w:rsid w:val="00E74863"/>
    <w:rsid w:val="00E74FC2"/>
    <w:rsid w:val="00E75D07"/>
    <w:rsid w:val="00E76588"/>
    <w:rsid w:val="00E766D9"/>
    <w:rsid w:val="00E76A26"/>
    <w:rsid w:val="00E7701F"/>
    <w:rsid w:val="00E772BC"/>
    <w:rsid w:val="00E806DF"/>
    <w:rsid w:val="00E807BE"/>
    <w:rsid w:val="00E81839"/>
    <w:rsid w:val="00E821A6"/>
    <w:rsid w:val="00E833C9"/>
    <w:rsid w:val="00E8393A"/>
    <w:rsid w:val="00E83F60"/>
    <w:rsid w:val="00E83F75"/>
    <w:rsid w:val="00E84A3B"/>
    <w:rsid w:val="00E84BEA"/>
    <w:rsid w:val="00E85227"/>
    <w:rsid w:val="00E8541A"/>
    <w:rsid w:val="00E8633F"/>
    <w:rsid w:val="00E8673A"/>
    <w:rsid w:val="00E86ECE"/>
    <w:rsid w:val="00E873C5"/>
    <w:rsid w:val="00E90388"/>
    <w:rsid w:val="00E904CD"/>
    <w:rsid w:val="00E905BE"/>
    <w:rsid w:val="00E906ED"/>
    <w:rsid w:val="00E913F3"/>
    <w:rsid w:val="00E91413"/>
    <w:rsid w:val="00E91473"/>
    <w:rsid w:val="00E91785"/>
    <w:rsid w:val="00E91AEC"/>
    <w:rsid w:val="00E92443"/>
    <w:rsid w:val="00E92C43"/>
    <w:rsid w:val="00E93538"/>
    <w:rsid w:val="00E9357E"/>
    <w:rsid w:val="00E9383C"/>
    <w:rsid w:val="00E93BE3"/>
    <w:rsid w:val="00E94093"/>
    <w:rsid w:val="00E94E4E"/>
    <w:rsid w:val="00E95499"/>
    <w:rsid w:val="00E96C22"/>
    <w:rsid w:val="00E96CDC"/>
    <w:rsid w:val="00E96DDF"/>
    <w:rsid w:val="00E97AD9"/>
    <w:rsid w:val="00EA029D"/>
    <w:rsid w:val="00EA031D"/>
    <w:rsid w:val="00EA0A12"/>
    <w:rsid w:val="00EA163F"/>
    <w:rsid w:val="00EA1842"/>
    <w:rsid w:val="00EA23EA"/>
    <w:rsid w:val="00EA2BAA"/>
    <w:rsid w:val="00EA34D2"/>
    <w:rsid w:val="00EA376B"/>
    <w:rsid w:val="00EA3EAE"/>
    <w:rsid w:val="00EA4063"/>
    <w:rsid w:val="00EA4310"/>
    <w:rsid w:val="00EA4CC1"/>
    <w:rsid w:val="00EA4E0C"/>
    <w:rsid w:val="00EA6221"/>
    <w:rsid w:val="00EA68D5"/>
    <w:rsid w:val="00EA7986"/>
    <w:rsid w:val="00EB004B"/>
    <w:rsid w:val="00EB01DC"/>
    <w:rsid w:val="00EB0844"/>
    <w:rsid w:val="00EB0EE9"/>
    <w:rsid w:val="00EB127F"/>
    <w:rsid w:val="00EB208A"/>
    <w:rsid w:val="00EB2B73"/>
    <w:rsid w:val="00EB2F02"/>
    <w:rsid w:val="00EB478C"/>
    <w:rsid w:val="00EB57CA"/>
    <w:rsid w:val="00EB5A1F"/>
    <w:rsid w:val="00EB60A8"/>
    <w:rsid w:val="00EC0103"/>
    <w:rsid w:val="00EC0A28"/>
    <w:rsid w:val="00EC1128"/>
    <w:rsid w:val="00EC114A"/>
    <w:rsid w:val="00EC130D"/>
    <w:rsid w:val="00EC1748"/>
    <w:rsid w:val="00EC2AD7"/>
    <w:rsid w:val="00EC3AC8"/>
    <w:rsid w:val="00EC3E6B"/>
    <w:rsid w:val="00EC416F"/>
    <w:rsid w:val="00EC4205"/>
    <w:rsid w:val="00EC42A0"/>
    <w:rsid w:val="00EC4499"/>
    <w:rsid w:val="00EC4DDF"/>
    <w:rsid w:val="00EC6958"/>
    <w:rsid w:val="00EC69CC"/>
    <w:rsid w:val="00EC6CF6"/>
    <w:rsid w:val="00EC7896"/>
    <w:rsid w:val="00EC7E31"/>
    <w:rsid w:val="00EC7E66"/>
    <w:rsid w:val="00ED0217"/>
    <w:rsid w:val="00ED0390"/>
    <w:rsid w:val="00ED07BD"/>
    <w:rsid w:val="00ED190B"/>
    <w:rsid w:val="00ED1AAC"/>
    <w:rsid w:val="00ED1BAF"/>
    <w:rsid w:val="00ED20F6"/>
    <w:rsid w:val="00ED2647"/>
    <w:rsid w:val="00ED2897"/>
    <w:rsid w:val="00ED299A"/>
    <w:rsid w:val="00ED29BA"/>
    <w:rsid w:val="00ED30F1"/>
    <w:rsid w:val="00ED31B0"/>
    <w:rsid w:val="00ED4199"/>
    <w:rsid w:val="00ED420A"/>
    <w:rsid w:val="00ED4223"/>
    <w:rsid w:val="00ED440B"/>
    <w:rsid w:val="00ED554B"/>
    <w:rsid w:val="00ED5923"/>
    <w:rsid w:val="00ED5B95"/>
    <w:rsid w:val="00ED62CE"/>
    <w:rsid w:val="00ED6FA8"/>
    <w:rsid w:val="00ED706C"/>
    <w:rsid w:val="00EE0CD2"/>
    <w:rsid w:val="00EE0EA3"/>
    <w:rsid w:val="00EE0F2F"/>
    <w:rsid w:val="00EE10F1"/>
    <w:rsid w:val="00EE1456"/>
    <w:rsid w:val="00EE1F70"/>
    <w:rsid w:val="00EE2430"/>
    <w:rsid w:val="00EE2B45"/>
    <w:rsid w:val="00EE3723"/>
    <w:rsid w:val="00EE3E99"/>
    <w:rsid w:val="00EE543C"/>
    <w:rsid w:val="00EE591D"/>
    <w:rsid w:val="00EE636E"/>
    <w:rsid w:val="00EE69B5"/>
    <w:rsid w:val="00EE6D4C"/>
    <w:rsid w:val="00EF0EC0"/>
    <w:rsid w:val="00EF1374"/>
    <w:rsid w:val="00EF181F"/>
    <w:rsid w:val="00EF1C1F"/>
    <w:rsid w:val="00EF2A1F"/>
    <w:rsid w:val="00EF2AB6"/>
    <w:rsid w:val="00EF3AFD"/>
    <w:rsid w:val="00EF3F93"/>
    <w:rsid w:val="00EF4250"/>
    <w:rsid w:val="00EF4255"/>
    <w:rsid w:val="00EF465C"/>
    <w:rsid w:val="00EF4719"/>
    <w:rsid w:val="00EF5999"/>
    <w:rsid w:val="00EF5D8E"/>
    <w:rsid w:val="00EF61EA"/>
    <w:rsid w:val="00EF6543"/>
    <w:rsid w:val="00EF6AB7"/>
    <w:rsid w:val="00EF6AD6"/>
    <w:rsid w:val="00EF776F"/>
    <w:rsid w:val="00EF7C00"/>
    <w:rsid w:val="00EF7EA7"/>
    <w:rsid w:val="00F006FF"/>
    <w:rsid w:val="00F00B85"/>
    <w:rsid w:val="00F00C74"/>
    <w:rsid w:val="00F0199E"/>
    <w:rsid w:val="00F025B7"/>
    <w:rsid w:val="00F03EAC"/>
    <w:rsid w:val="00F04200"/>
    <w:rsid w:val="00F04571"/>
    <w:rsid w:val="00F04692"/>
    <w:rsid w:val="00F049D4"/>
    <w:rsid w:val="00F0577D"/>
    <w:rsid w:val="00F061EA"/>
    <w:rsid w:val="00F062C9"/>
    <w:rsid w:val="00F06453"/>
    <w:rsid w:val="00F0690C"/>
    <w:rsid w:val="00F111A1"/>
    <w:rsid w:val="00F112D9"/>
    <w:rsid w:val="00F12523"/>
    <w:rsid w:val="00F12EE9"/>
    <w:rsid w:val="00F138BC"/>
    <w:rsid w:val="00F138EA"/>
    <w:rsid w:val="00F141D4"/>
    <w:rsid w:val="00F1453D"/>
    <w:rsid w:val="00F1481E"/>
    <w:rsid w:val="00F15165"/>
    <w:rsid w:val="00F16817"/>
    <w:rsid w:val="00F169E5"/>
    <w:rsid w:val="00F17CCC"/>
    <w:rsid w:val="00F17FDE"/>
    <w:rsid w:val="00F17FE3"/>
    <w:rsid w:val="00F21401"/>
    <w:rsid w:val="00F215A2"/>
    <w:rsid w:val="00F21C40"/>
    <w:rsid w:val="00F21E3E"/>
    <w:rsid w:val="00F22210"/>
    <w:rsid w:val="00F22B36"/>
    <w:rsid w:val="00F23051"/>
    <w:rsid w:val="00F23283"/>
    <w:rsid w:val="00F233D8"/>
    <w:rsid w:val="00F235BA"/>
    <w:rsid w:val="00F2364F"/>
    <w:rsid w:val="00F241E7"/>
    <w:rsid w:val="00F24287"/>
    <w:rsid w:val="00F2512C"/>
    <w:rsid w:val="00F259F7"/>
    <w:rsid w:val="00F25CBB"/>
    <w:rsid w:val="00F25CDF"/>
    <w:rsid w:val="00F25D66"/>
    <w:rsid w:val="00F2604B"/>
    <w:rsid w:val="00F26070"/>
    <w:rsid w:val="00F260C3"/>
    <w:rsid w:val="00F26281"/>
    <w:rsid w:val="00F26372"/>
    <w:rsid w:val="00F266AD"/>
    <w:rsid w:val="00F26E0C"/>
    <w:rsid w:val="00F27FD7"/>
    <w:rsid w:val="00F312A0"/>
    <w:rsid w:val="00F314F1"/>
    <w:rsid w:val="00F3226D"/>
    <w:rsid w:val="00F32986"/>
    <w:rsid w:val="00F32B71"/>
    <w:rsid w:val="00F32EA2"/>
    <w:rsid w:val="00F34A50"/>
    <w:rsid w:val="00F34BE7"/>
    <w:rsid w:val="00F353C4"/>
    <w:rsid w:val="00F35515"/>
    <w:rsid w:val="00F35DEB"/>
    <w:rsid w:val="00F35EE7"/>
    <w:rsid w:val="00F36511"/>
    <w:rsid w:val="00F4042E"/>
    <w:rsid w:val="00F40F52"/>
    <w:rsid w:val="00F424ED"/>
    <w:rsid w:val="00F42BA7"/>
    <w:rsid w:val="00F43613"/>
    <w:rsid w:val="00F437C6"/>
    <w:rsid w:val="00F4412B"/>
    <w:rsid w:val="00F441BD"/>
    <w:rsid w:val="00F443E4"/>
    <w:rsid w:val="00F44AF8"/>
    <w:rsid w:val="00F463B7"/>
    <w:rsid w:val="00F4642B"/>
    <w:rsid w:val="00F46CF6"/>
    <w:rsid w:val="00F46E78"/>
    <w:rsid w:val="00F471C0"/>
    <w:rsid w:val="00F4753C"/>
    <w:rsid w:val="00F47932"/>
    <w:rsid w:val="00F502CC"/>
    <w:rsid w:val="00F50605"/>
    <w:rsid w:val="00F50933"/>
    <w:rsid w:val="00F50BE0"/>
    <w:rsid w:val="00F51371"/>
    <w:rsid w:val="00F51909"/>
    <w:rsid w:val="00F51B03"/>
    <w:rsid w:val="00F520DB"/>
    <w:rsid w:val="00F52588"/>
    <w:rsid w:val="00F52DBA"/>
    <w:rsid w:val="00F53CFC"/>
    <w:rsid w:val="00F54BEA"/>
    <w:rsid w:val="00F54E7B"/>
    <w:rsid w:val="00F54FD0"/>
    <w:rsid w:val="00F5504F"/>
    <w:rsid w:val="00F563B9"/>
    <w:rsid w:val="00F5717B"/>
    <w:rsid w:val="00F57A29"/>
    <w:rsid w:val="00F6007A"/>
    <w:rsid w:val="00F600FD"/>
    <w:rsid w:val="00F602AC"/>
    <w:rsid w:val="00F61C1F"/>
    <w:rsid w:val="00F61C74"/>
    <w:rsid w:val="00F61CEC"/>
    <w:rsid w:val="00F61EC0"/>
    <w:rsid w:val="00F62A97"/>
    <w:rsid w:val="00F6305D"/>
    <w:rsid w:val="00F63540"/>
    <w:rsid w:val="00F6423C"/>
    <w:rsid w:val="00F647FB"/>
    <w:rsid w:val="00F648F4"/>
    <w:rsid w:val="00F64FA5"/>
    <w:rsid w:val="00F65836"/>
    <w:rsid w:val="00F65A88"/>
    <w:rsid w:val="00F6622A"/>
    <w:rsid w:val="00F663C2"/>
    <w:rsid w:val="00F66404"/>
    <w:rsid w:val="00F67575"/>
    <w:rsid w:val="00F67FAD"/>
    <w:rsid w:val="00F70090"/>
    <w:rsid w:val="00F70662"/>
    <w:rsid w:val="00F71058"/>
    <w:rsid w:val="00F71382"/>
    <w:rsid w:val="00F71BAD"/>
    <w:rsid w:val="00F71CE3"/>
    <w:rsid w:val="00F72A7D"/>
    <w:rsid w:val="00F72B04"/>
    <w:rsid w:val="00F72BC0"/>
    <w:rsid w:val="00F74730"/>
    <w:rsid w:val="00F75262"/>
    <w:rsid w:val="00F7534C"/>
    <w:rsid w:val="00F7542A"/>
    <w:rsid w:val="00F75932"/>
    <w:rsid w:val="00F759CB"/>
    <w:rsid w:val="00F75AED"/>
    <w:rsid w:val="00F76ADC"/>
    <w:rsid w:val="00F76D6F"/>
    <w:rsid w:val="00F7727E"/>
    <w:rsid w:val="00F77AAF"/>
    <w:rsid w:val="00F77DA7"/>
    <w:rsid w:val="00F77DC2"/>
    <w:rsid w:val="00F802EF"/>
    <w:rsid w:val="00F8062B"/>
    <w:rsid w:val="00F80988"/>
    <w:rsid w:val="00F80B31"/>
    <w:rsid w:val="00F812D1"/>
    <w:rsid w:val="00F8154B"/>
    <w:rsid w:val="00F82141"/>
    <w:rsid w:val="00F82259"/>
    <w:rsid w:val="00F8237B"/>
    <w:rsid w:val="00F82EED"/>
    <w:rsid w:val="00F830BD"/>
    <w:rsid w:val="00F83FA3"/>
    <w:rsid w:val="00F84418"/>
    <w:rsid w:val="00F8441B"/>
    <w:rsid w:val="00F8478A"/>
    <w:rsid w:val="00F84B91"/>
    <w:rsid w:val="00F84CBA"/>
    <w:rsid w:val="00F852C2"/>
    <w:rsid w:val="00F85FDC"/>
    <w:rsid w:val="00F86068"/>
    <w:rsid w:val="00F86854"/>
    <w:rsid w:val="00F86949"/>
    <w:rsid w:val="00F87176"/>
    <w:rsid w:val="00F8756C"/>
    <w:rsid w:val="00F876A6"/>
    <w:rsid w:val="00F877B6"/>
    <w:rsid w:val="00F9033B"/>
    <w:rsid w:val="00F907CB"/>
    <w:rsid w:val="00F908D7"/>
    <w:rsid w:val="00F910CD"/>
    <w:rsid w:val="00F91982"/>
    <w:rsid w:val="00F91BF5"/>
    <w:rsid w:val="00F91DA2"/>
    <w:rsid w:val="00F91EC3"/>
    <w:rsid w:val="00F91FF1"/>
    <w:rsid w:val="00F92734"/>
    <w:rsid w:val="00F94175"/>
    <w:rsid w:val="00F946A0"/>
    <w:rsid w:val="00F9594E"/>
    <w:rsid w:val="00F95A2C"/>
    <w:rsid w:val="00F95A82"/>
    <w:rsid w:val="00F960C7"/>
    <w:rsid w:val="00F9642D"/>
    <w:rsid w:val="00F96C36"/>
    <w:rsid w:val="00F97B18"/>
    <w:rsid w:val="00FA0270"/>
    <w:rsid w:val="00FA05D8"/>
    <w:rsid w:val="00FA1050"/>
    <w:rsid w:val="00FA15CD"/>
    <w:rsid w:val="00FA1B7E"/>
    <w:rsid w:val="00FA1BB0"/>
    <w:rsid w:val="00FA1F57"/>
    <w:rsid w:val="00FA2671"/>
    <w:rsid w:val="00FA2833"/>
    <w:rsid w:val="00FA3317"/>
    <w:rsid w:val="00FA38DE"/>
    <w:rsid w:val="00FA4374"/>
    <w:rsid w:val="00FA4713"/>
    <w:rsid w:val="00FA4AF5"/>
    <w:rsid w:val="00FA6046"/>
    <w:rsid w:val="00FA6086"/>
    <w:rsid w:val="00FA637A"/>
    <w:rsid w:val="00FA66A8"/>
    <w:rsid w:val="00FA67FB"/>
    <w:rsid w:val="00FA6E1C"/>
    <w:rsid w:val="00FA783B"/>
    <w:rsid w:val="00FA7F62"/>
    <w:rsid w:val="00FB0014"/>
    <w:rsid w:val="00FB01A4"/>
    <w:rsid w:val="00FB09F8"/>
    <w:rsid w:val="00FB0AC5"/>
    <w:rsid w:val="00FB1526"/>
    <w:rsid w:val="00FB1908"/>
    <w:rsid w:val="00FB19A7"/>
    <w:rsid w:val="00FB1A84"/>
    <w:rsid w:val="00FB2988"/>
    <w:rsid w:val="00FB4FFA"/>
    <w:rsid w:val="00FB5D54"/>
    <w:rsid w:val="00FB67AC"/>
    <w:rsid w:val="00FB6AB8"/>
    <w:rsid w:val="00FB72E1"/>
    <w:rsid w:val="00FB7640"/>
    <w:rsid w:val="00FC0321"/>
    <w:rsid w:val="00FC05EF"/>
    <w:rsid w:val="00FC0C4B"/>
    <w:rsid w:val="00FC0E46"/>
    <w:rsid w:val="00FC1BCF"/>
    <w:rsid w:val="00FC24A8"/>
    <w:rsid w:val="00FC2859"/>
    <w:rsid w:val="00FC4102"/>
    <w:rsid w:val="00FC446F"/>
    <w:rsid w:val="00FC4E13"/>
    <w:rsid w:val="00FC5154"/>
    <w:rsid w:val="00FC515A"/>
    <w:rsid w:val="00FC54B6"/>
    <w:rsid w:val="00FC55B2"/>
    <w:rsid w:val="00FC5601"/>
    <w:rsid w:val="00FC603E"/>
    <w:rsid w:val="00FC60B3"/>
    <w:rsid w:val="00FC6995"/>
    <w:rsid w:val="00FD05D3"/>
    <w:rsid w:val="00FD064F"/>
    <w:rsid w:val="00FD09AA"/>
    <w:rsid w:val="00FD13B4"/>
    <w:rsid w:val="00FD1CF9"/>
    <w:rsid w:val="00FD277C"/>
    <w:rsid w:val="00FD2924"/>
    <w:rsid w:val="00FD2942"/>
    <w:rsid w:val="00FD2B86"/>
    <w:rsid w:val="00FD2C88"/>
    <w:rsid w:val="00FD2FE2"/>
    <w:rsid w:val="00FD343F"/>
    <w:rsid w:val="00FD45D1"/>
    <w:rsid w:val="00FD517F"/>
    <w:rsid w:val="00FD5398"/>
    <w:rsid w:val="00FD55C0"/>
    <w:rsid w:val="00FD5647"/>
    <w:rsid w:val="00FD5C1A"/>
    <w:rsid w:val="00FD5D80"/>
    <w:rsid w:val="00FD71D7"/>
    <w:rsid w:val="00FD78B2"/>
    <w:rsid w:val="00FE005E"/>
    <w:rsid w:val="00FE132D"/>
    <w:rsid w:val="00FE17FA"/>
    <w:rsid w:val="00FE18B9"/>
    <w:rsid w:val="00FE1D6F"/>
    <w:rsid w:val="00FE1E55"/>
    <w:rsid w:val="00FE212C"/>
    <w:rsid w:val="00FE28D2"/>
    <w:rsid w:val="00FE3645"/>
    <w:rsid w:val="00FE3B19"/>
    <w:rsid w:val="00FE43D8"/>
    <w:rsid w:val="00FE442C"/>
    <w:rsid w:val="00FE4789"/>
    <w:rsid w:val="00FE5865"/>
    <w:rsid w:val="00FE598B"/>
    <w:rsid w:val="00FE5ADA"/>
    <w:rsid w:val="00FE5D2C"/>
    <w:rsid w:val="00FE5DBC"/>
    <w:rsid w:val="00FE5DE0"/>
    <w:rsid w:val="00FE6279"/>
    <w:rsid w:val="00FE650F"/>
    <w:rsid w:val="00FE6CE3"/>
    <w:rsid w:val="00FE70CF"/>
    <w:rsid w:val="00FE7907"/>
    <w:rsid w:val="00FE7E51"/>
    <w:rsid w:val="00FF002F"/>
    <w:rsid w:val="00FF007D"/>
    <w:rsid w:val="00FF09AC"/>
    <w:rsid w:val="00FF16FD"/>
    <w:rsid w:val="00FF1896"/>
    <w:rsid w:val="00FF18AB"/>
    <w:rsid w:val="00FF1B72"/>
    <w:rsid w:val="00FF1C8F"/>
    <w:rsid w:val="00FF21F9"/>
    <w:rsid w:val="00FF25F1"/>
    <w:rsid w:val="00FF2659"/>
    <w:rsid w:val="00FF309D"/>
    <w:rsid w:val="00FF33F2"/>
    <w:rsid w:val="00FF3A28"/>
    <w:rsid w:val="00FF57E3"/>
    <w:rsid w:val="00FF5913"/>
    <w:rsid w:val="00FF5CFE"/>
    <w:rsid w:val="00FF63DC"/>
    <w:rsid w:val="00FF68B8"/>
    <w:rsid w:val="010D050B"/>
    <w:rsid w:val="0124F0DC"/>
    <w:rsid w:val="0134B265"/>
    <w:rsid w:val="01BED1D6"/>
    <w:rsid w:val="0287B7AE"/>
    <w:rsid w:val="0295DD30"/>
    <w:rsid w:val="02FF54AC"/>
    <w:rsid w:val="030E8770"/>
    <w:rsid w:val="0338CE5D"/>
    <w:rsid w:val="034CC153"/>
    <w:rsid w:val="0383AE72"/>
    <w:rsid w:val="0455C5D9"/>
    <w:rsid w:val="0458B5AA"/>
    <w:rsid w:val="04AEB760"/>
    <w:rsid w:val="04BB125C"/>
    <w:rsid w:val="04DB6689"/>
    <w:rsid w:val="0507B1FF"/>
    <w:rsid w:val="058C5203"/>
    <w:rsid w:val="05C5FC05"/>
    <w:rsid w:val="05CAB03F"/>
    <w:rsid w:val="060A9B94"/>
    <w:rsid w:val="060EE37A"/>
    <w:rsid w:val="0614E616"/>
    <w:rsid w:val="0638210D"/>
    <w:rsid w:val="064A00EF"/>
    <w:rsid w:val="06C41DA5"/>
    <w:rsid w:val="06D78538"/>
    <w:rsid w:val="071CAA18"/>
    <w:rsid w:val="071ED2E6"/>
    <w:rsid w:val="07330D78"/>
    <w:rsid w:val="07703411"/>
    <w:rsid w:val="07A198F5"/>
    <w:rsid w:val="07E6A58F"/>
    <w:rsid w:val="0810F393"/>
    <w:rsid w:val="081773B3"/>
    <w:rsid w:val="0862775C"/>
    <w:rsid w:val="086E4DBE"/>
    <w:rsid w:val="08A8B543"/>
    <w:rsid w:val="08EC1638"/>
    <w:rsid w:val="091DC948"/>
    <w:rsid w:val="09406AF7"/>
    <w:rsid w:val="09533AA7"/>
    <w:rsid w:val="095DDE9C"/>
    <w:rsid w:val="098FC45B"/>
    <w:rsid w:val="09F192BA"/>
    <w:rsid w:val="0A5D0495"/>
    <w:rsid w:val="0A682532"/>
    <w:rsid w:val="0ABBAF37"/>
    <w:rsid w:val="0AC46F73"/>
    <w:rsid w:val="0AC5CB4B"/>
    <w:rsid w:val="0B14E616"/>
    <w:rsid w:val="0B25AF70"/>
    <w:rsid w:val="0B27F594"/>
    <w:rsid w:val="0B285C9D"/>
    <w:rsid w:val="0BABCC7C"/>
    <w:rsid w:val="0BD868EE"/>
    <w:rsid w:val="0BDEE682"/>
    <w:rsid w:val="0C0A4353"/>
    <w:rsid w:val="0C12FCE2"/>
    <w:rsid w:val="0C279E12"/>
    <w:rsid w:val="0C53475D"/>
    <w:rsid w:val="0C586B47"/>
    <w:rsid w:val="0C9AE0B9"/>
    <w:rsid w:val="0D551E66"/>
    <w:rsid w:val="0D871633"/>
    <w:rsid w:val="0D9D9B73"/>
    <w:rsid w:val="0DA2FCCD"/>
    <w:rsid w:val="0DB709ED"/>
    <w:rsid w:val="0DE974FF"/>
    <w:rsid w:val="0E057F5B"/>
    <w:rsid w:val="0E6619EF"/>
    <w:rsid w:val="0EF02D4E"/>
    <w:rsid w:val="0EF8C605"/>
    <w:rsid w:val="0F289183"/>
    <w:rsid w:val="0F787EA0"/>
    <w:rsid w:val="0F84C5A7"/>
    <w:rsid w:val="0FEFEC89"/>
    <w:rsid w:val="100E8639"/>
    <w:rsid w:val="1035D270"/>
    <w:rsid w:val="103FA25C"/>
    <w:rsid w:val="1049F809"/>
    <w:rsid w:val="10806614"/>
    <w:rsid w:val="10835026"/>
    <w:rsid w:val="10930ECF"/>
    <w:rsid w:val="10B93C71"/>
    <w:rsid w:val="10CD398F"/>
    <w:rsid w:val="10D26710"/>
    <w:rsid w:val="10D5D405"/>
    <w:rsid w:val="10F8C1F7"/>
    <w:rsid w:val="1109478F"/>
    <w:rsid w:val="113EB2D0"/>
    <w:rsid w:val="1183A471"/>
    <w:rsid w:val="118D2028"/>
    <w:rsid w:val="11A9CA9A"/>
    <w:rsid w:val="11C347DE"/>
    <w:rsid w:val="11D64722"/>
    <w:rsid w:val="12324DEB"/>
    <w:rsid w:val="126C0EC0"/>
    <w:rsid w:val="1273C28C"/>
    <w:rsid w:val="12B11343"/>
    <w:rsid w:val="131BA97F"/>
    <w:rsid w:val="131CDDC8"/>
    <w:rsid w:val="133EC652"/>
    <w:rsid w:val="135AFB51"/>
    <w:rsid w:val="13718856"/>
    <w:rsid w:val="139497D9"/>
    <w:rsid w:val="1394CF95"/>
    <w:rsid w:val="13B34771"/>
    <w:rsid w:val="13F3E253"/>
    <w:rsid w:val="13FB6288"/>
    <w:rsid w:val="14197991"/>
    <w:rsid w:val="14D51FA6"/>
    <w:rsid w:val="14FF81E6"/>
    <w:rsid w:val="151EB5E4"/>
    <w:rsid w:val="152ACCF3"/>
    <w:rsid w:val="1533F80F"/>
    <w:rsid w:val="155DD423"/>
    <w:rsid w:val="156EB61A"/>
    <w:rsid w:val="15B49F37"/>
    <w:rsid w:val="15BB71BB"/>
    <w:rsid w:val="162A329D"/>
    <w:rsid w:val="1646B7BB"/>
    <w:rsid w:val="165078D9"/>
    <w:rsid w:val="1676D71F"/>
    <w:rsid w:val="16918516"/>
    <w:rsid w:val="16BC107F"/>
    <w:rsid w:val="16C53FD9"/>
    <w:rsid w:val="16D97600"/>
    <w:rsid w:val="17163BB5"/>
    <w:rsid w:val="1728E973"/>
    <w:rsid w:val="1731A8C8"/>
    <w:rsid w:val="173BC6ED"/>
    <w:rsid w:val="173C23BF"/>
    <w:rsid w:val="1770A8F3"/>
    <w:rsid w:val="17E0C386"/>
    <w:rsid w:val="17F7A327"/>
    <w:rsid w:val="1856A022"/>
    <w:rsid w:val="1862CA1E"/>
    <w:rsid w:val="188C4E93"/>
    <w:rsid w:val="18BD50F9"/>
    <w:rsid w:val="18C80915"/>
    <w:rsid w:val="192E87C9"/>
    <w:rsid w:val="19BECCC8"/>
    <w:rsid w:val="19D179F6"/>
    <w:rsid w:val="19F42509"/>
    <w:rsid w:val="1AA280E9"/>
    <w:rsid w:val="1ACD234C"/>
    <w:rsid w:val="1ACDEA46"/>
    <w:rsid w:val="1ACDF5FD"/>
    <w:rsid w:val="1AEB88D5"/>
    <w:rsid w:val="1B053976"/>
    <w:rsid w:val="1B291872"/>
    <w:rsid w:val="1B2DA2D4"/>
    <w:rsid w:val="1B92EAA4"/>
    <w:rsid w:val="1B97073B"/>
    <w:rsid w:val="1B994F9B"/>
    <w:rsid w:val="1BA5456D"/>
    <w:rsid w:val="1BCACE27"/>
    <w:rsid w:val="1BD9D86E"/>
    <w:rsid w:val="1C015059"/>
    <w:rsid w:val="1C723A29"/>
    <w:rsid w:val="1C72FB8B"/>
    <w:rsid w:val="1CC43797"/>
    <w:rsid w:val="1D0F3E25"/>
    <w:rsid w:val="1D701705"/>
    <w:rsid w:val="1D960D70"/>
    <w:rsid w:val="1DDFFC8B"/>
    <w:rsid w:val="1DE82729"/>
    <w:rsid w:val="1E3B04E4"/>
    <w:rsid w:val="1E540B93"/>
    <w:rsid w:val="1E78EC39"/>
    <w:rsid w:val="1EF1B68D"/>
    <w:rsid w:val="1F307824"/>
    <w:rsid w:val="1F3C4835"/>
    <w:rsid w:val="1F414E4E"/>
    <w:rsid w:val="1F520C6D"/>
    <w:rsid w:val="1F8BFE97"/>
    <w:rsid w:val="1F8F0B1A"/>
    <w:rsid w:val="1FB7324A"/>
    <w:rsid w:val="204C24F9"/>
    <w:rsid w:val="208A5979"/>
    <w:rsid w:val="20958C9E"/>
    <w:rsid w:val="20BBF271"/>
    <w:rsid w:val="20CB2EB6"/>
    <w:rsid w:val="20D4E07E"/>
    <w:rsid w:val="210B48B4"/>
    <w:rsid w:val="21394E82"/>
    <w:rsid w:val="214A02DA"/>
    <w:rsid w:val="214F0ABB"/>
    <w:rsid w:val="215E6F74"/>
    <w:rsid w:val="21604191"/>
    <w:rsid w:val="2160B193"/>
    <w:rsid w:val="21A33428"/>
    <w:rsid w:val="21DCE1C5"/>
    <w:rsid w:val="220FD32F"/>
    <w:rsid w:val="223F057B"/>
    <w:rsid w:val="22C6A3B0"/>
    <w:rsid w:val="22E760FB"/>
    <w:rsid w:val="2308A3CC"/>
    <w:rsid w:val="23459346"/>
    <w:rsid w:val="235C7101"/>
    <w:rsid w:val="23B0D6E8"/>
    <w:rsid w:val="23B858CD"/>
    <w:rsid w:val="23C10789"/>
    <w:rsid w:val="23C169E3"/>
    <w:rsid w:val="23F08EA1"/>
    <w:rsid w:val="23FCECC8"/>
    <w:rsid w:val="24349321"/>
    <w:rsid w:val="24438A87"/>
    <w:rsid w:val="24598ACC"/>
    <w:rsid w:val="24677299"/>
    <w:rsid w:val="246D7786"/>
    <w:rsid w:val="24A5DA09"/>
    <w:rsid w:val="24B8786D"/>
    <w:rsid w:val="251C4D86"/>
    <w:rsid w:val="255680C5"/>
    <w:rsid w:val="2577DD89"/>
    <w:rsid w:val="25810EAB"/>
    <w:rsid w:val="25C30354"/>
    <w:rsid w:val="263D7641"/>
    <w:rsid w:val="265E77F8"/>
    <w:rsid w:val="2682FD0A"/>
    <w:rsid w:val="26E807C4"/>
    <w:rsid w:val="27098CDF"/>
    <w:rsid w:val="274EFB7A"/>
    <w:rsid w:val="275DC351"/>
    <w:rsid w:val="276ECC83"/>
    <w:rsid w:val="28164F09"/>
    <w:rsid w:val="281E2554"/>
    <w:rsid w:val="285729C9"/>
    <w:rsid w:val="28630959"/>
    <w:rsid w:val="28644D44"/>
    <w:rsid w:val="2864DF9E"/>
    <w:rsid w:val="28C55F46"/>
    <w:rsid w:val="28F5866F"/>
    <w:rsid w:val="291897BC"/>
    <w:rsid w:val="2949CC5C"/>
    <w:rsid w:val="294FE615"/>
    <w:rsid w:val="2953B3B9"/>
    <w:rsid w:val="299430DE"/>
    <w:rsid w:val="29B1FD1D"/>
    <w:rsid w:val="29D5B00C"/>
    <w:rsid w:val="29FD90B8"/>
    <w:rsid w:val="2A101C58"/>
    <w:rsid w:val="2A3798FE"/>
    <w:rsid w:val="2A6311E7"/>
    <w:rsid w:val="2A9699E2"/>
    <w:rsid w:val="2A9EA60F"/>
    <w:rsid w:val="2AD2BE05"/>
    <w:rsid w:val="2B0A6108"/>
    <w:rsid w:val="2B2D474B"/>
    <w:rsid w:val="2B391CC1"/>
    <w:rsid w:val="2BC491DE"/>
    <w:rsid w:val="2C11032D"/>
    <w:rsid w:val="2C1ADF80"/>
    <w:rsid w:val="2CC916C9"/>
    <w:rsid w:val="2D2FDE0A"/>
    <w:rsid w:val="2D3784E5"/>
    <w:rsid w:val="2D5A00FC"/>
    <w:rsid w:val="2D89EA29"/>
    <w:rsid w:val="2D8A5372"/>
    <w:rsid w:val="2E1B4E50"/>
    <w:rsid w:val="2E34013A"/>
    <w:rsid w:val="2E60E793"/>
    <w:rsid w:val="2E670768"/>
    <w:rsid w:val="2EA72140"/>
    <w:rsid w:val="2ED635F4"/>
    <w:rsid w:val="2EDAB45F"/>
    <w:rsid w:val="2F3DA2F3"/>
    <w:rsid w:val="2F425F47"/>
    <w:rsid w:val="2F50290F"/>
    <w:rsid w:val="2F902552"/>
    <w:rsid w:val="2FB09BC8"/>
    <w:rsid w:val="30251EFA"/>
    <w:rsid w:val="3079E1C5"/>
    <w:rsid w:val="30967B1B"/>
    <w:rsid w:val="30DA443F"/>
    <w:rsid w:val="30E612E8"/>
    <w:rsid w:val="310F3869"/>
    <w:rsid w:val="31294722"/>
    <w:rsid w:val="3135275E"/>
    <w:rsid w:val="3147FC6B"/>
    <w:rsid w:val="315CD4A1"/>
    <w:rsid w:val="3193F9D2"/>
    <w:rsid w:val="31C90839"/>
    <w:rsid w:val="31D5B581"/>
    <w:rsid w:val="3249C752"/>
    <w:rsid w:val="324E0091"/>
    <w:rsid w:val="326C680F"/>
    <w:rsid w:val="3364B79C"/>
    <w:rsid w:val="337DE37F"/>
    <w:rsid w:val="339AE850"/>
    <w:rsid w:val="33EDE9D7"/>
    <w:rsid w:val="33FE05AD"/>
    <w:rsid w:val="3430FB5C"/>
    <w:rsid w:val="34480B6F"/>
    <w:rsid w:val="34616E05"/>
    <w:rsid w:val="3489F09F"/>
    <w:rsid w:val="34A74BC2"/>
    <w:rsid w:val="34C5C283"/>
    <w:rsid w:val="34E33B90"/>
    <w:rsid w:val="34EE56EA"/>
    <w:rsid w:val="3505A077"/>
    <w:rsid w:val="3526B243"/>
    <w:rsid w:val="35318C79"/>
    <w:rsid w:val="3545BAA9"/>
    <w:rsid w:val="3552D151"/>
    <w:rsid w:val="35553C64"/>
    <w:rsid w:val="3562C5AD"/>
    <w:rsid w:val="35CA1A1C"/>
    <w:rsid w:val="35F3087F"/>
    <w:rsid w:val="362684E6"/>
    <w:rsid w:val="365450AD"/>
    <w:rsid w:val="36727DDD"/>
    <w:rsid w:val="36CC4931"/>
    <w:rsid w:val="36EE8719"/>
    <w:rsid w:val="370F46E0"/>
    <w:rsid w:val="372A1C87"/>
    <w:rsid w:val="375513A5"/>
    <w:rsid w:val="37554D6E"/>
    <w:rsid w:val="37A38EF7"/>
    <w:rsid w:val="38072491"/>
    <w:rsid w:val="381D4ABB"/>
    <w:rsid w:val="384AC0B0"/>
    <w:rsid w:val="386821B6"/>
    <w:rsid w:val="38771F84"/>
    <w:rsid w:val="38B20D4C"/>
    <w:rsid w:val="38DA01F6"/>
    <w:rsid w:val="38DAC44E"/>
    <w:rsid w:val="38F83746"/>
    <w:rsid w:val="3933CC50"/>
    <w:rsid w:val="39540754"/>
    <w:rsid w:val="396A2FF1"/>
    <w:rsid w:val="39942A0F"/>
    <w:rsid w:val="39AD92D8"/>
    <w:rsid w:val="39B49E3C"/>
    <w:rsid w:val="39CDEF35"/>
    <w:rsid w:val="39EBB2EE"/>
    <w:rsid w:val="39FD46FF"/>
    <w:rsid w:val="3A33AF7A"/>
    <w:rsid w:val="3A7CD3DE"/>
    <w:rsid w:val="3A8886FC"/>
    <w:rsid w:val="3A964B0E"/>
    <w:rsid w:val="3AA821FA"/>
    <w:rsid w:val="3AE8C899"/>
    <w:rsid w:val="3AF73B4C"/>
    <w:rsid w:val="3B1E22C9"/>
    <w:rsid w:val="3B1FD465"/>
    <w:rsid w:val="3B60FEB4"/>
    <w:rsid w:val="3B7740A3"/>
    <w:rsid w:val="3B7E03B6"/>
    <w:rsid w:val="3BD09793"/>
    <w:rsid w:val="3BE10708"/>
    <w:rsid w:val="3BF69F4E"/>
    <w:rsid w:val="3C28A762"/>
    <w:rsid w:val="3C5F1392"/>
    <w:rsid w:val="3C648EC2"/>
    <w:rsid w:val="3C885172"/>
    <w:rsid w:val="3C92EC0B"/>
    <w:rsid w:val="3CBB9F8E"/>
    <w:rsid w:val="3D027CA5"/>
    <w:rsid w:val="3D0A4BCB"/>
    <w:rsid w:val="3D244A79"/>
    <w:rsid w:val="3D282A14"/>
    <w:rsid w:val="3D62CB59"/>
    <w:rsid w:val="3D70BEC5"/>
    <w:rsid w:val="3D928107"/>
    <w:rsid w:val="3D95ADF1"/>
    <w:rsid w:val="3D9C2348"/>
    <w:rsid w:val="3DADA330"/>
    <w:rsid w:val="3E02332A"/>
    <w:rsid w:val="3E15C1F8"/>
    <w:rsid w:val="3E190775"/>
    <w:rsid w:val="3E6D9F0F"/>
    <w:rsid w:val="3EBB909D"/>
    <w:rsid w:val="3F0B14AF"/>
    <w:rsid w:val="3F2E48D1"/>
    <w:rsid w:val="3F32C536"/>
    <w:rsid w:val="3F3A83FF"/>
    <w:rsid w:val="3F3FFEFF"/>
    <w:rsid w:val="3F91A475"/>
    <w:rsid w:val="3F96F01B"/>
    <w:rsid w:val="3FB5CBE2"/>
    <w:rsid w:val="3FCC2DDD"/>
    <w:rsid w:val="3FD659AE"/>
    <w:rsid w:val="40561221"/>
    <w:rsid w:val="4059265D"/>
    <w:rsid w:val="405C52F4"/>
    <w:rsid w:val="40CC8311"/>
    <w:rsid w:val="40D69009"/>
    <w:rsid w:val="40F4C5E5"/>
    <w:rsid w:val="41268C72"/>
    <w:rsid w:val="413B3E95"/>
    <w:rsid w:val="417EA0D4"/>
    <w:rsid w:val="41CC3454"/>
    <w:rsid w:val="41E6EC2F"/>
    <w:rsid w:val="41EFC47B"/>
    <w:rsid w:val="423FD8D1"/>
    <w:rsid w:val="42552458"/>
    <w:rsid w:val="42A62FA1"/>
    <w:rsid w:val="42E3959C"/>
    <w:rsid w:val="42F7010F"/>
    <w:rsid w:val="4304AAA5"/>
    <w:rsid w:val="4394B8FD"/>
    <w:rsid w:val="43AE457E"/>
    <w:rsid w:val="43C7FDA9"/>
    <w:rsid w:val="44130547"/>
    <w:rsid w:val="443E217E"/>
    <w:rsid w:val="4454933C"/>
    <w:rsid w:val="44566AD0"/>
    <w:rsid w:val="4457B98F"/>
    <w:rsid w:val="449ABDD7"/>
    <w:rsid w:val="44B72F20"/>
    <w:rsid w:val="44D626C8"/>
    <w:rsid w:val="452106C0"/>
    <w:rsid w:val="453A59A6"/>
    <w:rsid w:val="454E1419"/>
    <w:rsid w:val="45B18A82"/>
    <w:rsid w:val="45FE7513"/>
    <w:rsid w:val="46137554"/>
    <w:rsid w:val="462A9CBD"/>
    <w:rsid w:val="469D8C2D"/>
    <w:rsid w:val="46B38D79"/>
    <w:rsid w:val="46CF6293"/>
    <w:rsid w:val="46F52BD0"/>
    <w:rsid w:val="47358D1B"/>
    <w:rsid w:val="47AD9511"/>
    <w:rsid w:val="4828F511"/>
    <w:rsid w:val="485047F4"/>
    <w:rsid w:val="487EAEE6"/>
    <w:rsid w:val="489D6571"/>
    <w:rsid w:val="48AD55DB"/>
    <w:rsid w:val="48C6AA14"/>
    <w:rsid w:val="48D57CD8"/>
    <w:rsid w:val="48D767CF"/>
    <w:rsid w:val="48D7A716"/>
    <w:rsid w:val="48DC8DFB"/>
    <w:rsid w:val="48DE3436"/>
    <w:rsid w:val="48FF8263"/>
    <w:rsid w:val="495023FB"/>
    <w:rsid w:val="495997FF"/>
    <w:rsid w:val="49642895"/>
    <w:rsid w:val="49739E05"/>
    <w:rsid w:val="49A2FB89"/>
    <w:rsid w:val="49ADFC9A"/>
    <w:rsid w:val="49BFE38D"/>
    <w:rsid w:val="4A047F8B"/>
    <w:rsid w:val="4A1105F0"/>
    <w:rsid w:val="4AF0A8EB"/>
    <w:rsid w:val="4B3D5AD6"/>
    <w:rsid w:val="4B95AC10"/>
    <w:rsid w:val="4BFC6023"/>
    <w:rsid w:val="4C0321AB"/>
    <w:rsid w:val="4C1C9643"/>
    <w:rsid w:val="4C28AB8D"/>
    <w:rsid w:val="4C40DC1A"/>
    <w:rsid w:val="4C938B8C"/>
    <w:rsid w:val="4CD9F8EE"/>
    <w:rsid w:val="4D087E7B"/>
    <w:rsid w:val="4D15C69E"/>
    <w:rsid w:val="4D1FB767"/>
    <w:rsid w:val="4D6F2831"/>
    <w:rsid w:val="4D904A4D"/>
    <w:rsid w:val="4E172F30"/>
    <w:rsid w:val="4E3370E6"/>
    <w:rsid w:val="4E6476F2"/>
    <w:rsid w:val="4E9E386B"/>
    <w:rsid w:val="4EA38859"/>
    <w:rsid w:val="4ECD5477"/>
    <w:rsid w:val="4FB8702C"/>
    <w:rsid w:val="4FDD4779"/>
    <w:rsid w:val="506ACB43"/>
    <w:rsid w:val="5077B3D5"/>
    <w:rsid w:val="50B1B351"/>
    <w:rsid w:val="510DDB8D"/>
    <w:rsid w:val="5147390F"/>
    <w:rsid w:val="5152E55A"/>
    <w:rsid w:val="523CF76A"/>
    <w:rsid w:val="5265416D"/>
    <w:rsid w:val="528ECABD"/>
    <w:rsid w:val="52946CFC"/>
    <w:rsid w:val="52A9280B"/>
    <w:rsid w:val="52B89E53"/>
    <w:rsid w:val="52BB6292"/>
    <w:rsid w:val="52C24B74"/>
    <w:rsid w:val="52D85749"/>
    <w:rsid w:val="5354D8FE"/>
    <w:rsid w:val="535FB1D9"/>
    <w:rsid w:val="537B4216"/>
    <w:rsid w:val="53F0D94E"/>
    <w:rsid w:val="54573B2B"/>
    <w:rsid w:val="54F1DD80"/>
    <w:rsid w:val="555D2861"/>
    <w:rsid w:val="558F1C67"/>
    <w:rsid w:val="55993D1A"/>
    <w:rsid w:val="55ECEBC0"/>
    <w:rsid w:val="5606E528"/>
    <w:rsid w:val="561334FE"/>
    <w:rsid w:val="563D2485"/>
    <w:rsid w:val="5646F7FB"/>
    <w:rsid w:val="567AFAD4"/>
    <w:rsid w:val="56B34734"/>
    <w:rsid w:val="56F40CB8"/>
    <w:rsid w:val="56F63722"/>
    <w:rsid w:val="570491CB"/>
    <w:rsid w:val="571A9B49"/>
    <w:rsid w:val="5749CB63"/>
    <w:rsid w:val="57F5F192"/>
    <w:rsid w:val="586AEA73"/>
    <w:rsid w:val="589A0854"/>
    <w:rsid w:val="590E7A43"/>
    <w:rsid w:val="59221ED4"/>
    <w:rsid w:val="5939D12D"/>
    <w:rsid w:val="59491BCB"/>
    <w:rsid w:val="5983504B"/>
    <w:rsid w:val="5992DF36"/>
    <w:rsid w:val="59B4EBF0"/>
    <w:rsid w:val="5A4561FE"/>
    <w:rsid w:val="5A5C5A60"/>
    <w:rsid w:val="5A8A8421"/>
    <w:rsid w:val="5AB21091"/>
    <w:rsid w:val="5AD6DED3"/>
    <w:rsid w:val="5AF7BDC6"/>
    <w:rsid w:val="5B2182AA"/>
    <w:rsid w:val="5B63EC1E"/>
    <w:rsid w:val="5B9ADB2D"/>
    <w:rsid w:val="5B9F083D"/>
    <w:rsid w:val="5BAEAE03"/>
    <w:rsid w:val="5BC8669E"/>
    <w:rsid w:val="5BCF72D0"/>
    <w:rsid w:val="5BDDBF4C"/>
    <w:rsid w:val="5BDEACBD"/>
    <w:rsid w:val="5BE93175"/>
    <w:rsid w:val="5C141479"/>
    <w:rsid w:val="5C408CF8"/>
    <w:rsid w:val="5C413676"/>
    <w:rsid w:val="5C5FD53E"/>
    <w:rsid w:val="5C74AC97"/>
    <w:rsid w:val="5C7EA35E"/>
    <w:rsid w:val="5C7F1066"/>
    <w:rsid w:val="5CA6DC12"/>
    <w:rsid w:val="5CB74F48"/>
    <w:rsid w:val="5CBA0C1A"/>
    <w:rsid w:val="5D9DDC9B"/>
    <w:rsid w:val="5E1AA5CF"/>
    <w:rsid w:val="5E1C41CC"/>
    <w:rsid w:val="5E2398C9"/>
    <w:rsid w:val="5E5C4770"/>
    <w:rsid w:val="5EACD6FF"/>
    <w:rsid w:val="5EE09602"/>
    <w:rsid w:val="5F00E159"/>
    <w:rsid w:val="5F384FAA"/>
    <w:rsid w:val="5F7F37D0"/>
    <w:rsid w:val="5F8DAA73"/>
    <w:rsid w:val="5FA3CA60"/>
    <w:rsid w:val="5FC10762"/>
    <w:rsid w:val="5FE09FB3"/>
    <w:rsid w:val="5FE9E5D7"/>
    <w:rsid w:val="6025BD47"/>
    <w:rsid w:val="60297B33"/>
    <w:rsid w:val="607136E9"/>
    <w:rsid w:val="6072FF30"/>
    <w:rsid w:val="610D5FBE"/>
    <w:rsid w:val="61838669"/>
    <w:rsid w:val="619C4804"/>
    <w:rsid w:val="624B0A23"/>
    <w:rsid w:val="6254C7FB"/>
    <w:rsid w:val="630363D4"/>
    <w:rsid w:val="637906F7"/>
    <w:rsid w:val="6386CB8D"/>
    <w:rsid w:val="63955A71"/>
    <w:rsid w:val="63B7A60D"/>
    <w:rsid w:val="63BE6455"/>
    <w:rsid w:val="640A1E81"/>
    <w:rsid w:val="641308D7"/>
    <w:rsid w:val="6470C38F"/>
    <w:rsid w:val="6487B1AD"/>
    <w:rsid w:val="64F0C701"/>
    <w:rsid w:val="65184D65"/>
    <w:rsid w:val="656AB89D"/>
    <w:rsid w:val="65719381"/>
    <w:rsid w:val="657CACCF"/>
    <w:rsid w:val="6594BCA9"/>
    <w:rsid w:val="6596FAA4"/>
    <w:rsid w:val="65E6B0C6"/>
    <w:rsid w:val="65F9A7E5"/>
    <w:rsid w:val="664FE32E"/>
    <w:rsid w:val="66809355"/>
    <w:rsid w:val="668FCB76"/>
    <w:rsid w:val="669C489D"/>
    <w:rsid w:val="66A208E9"/>
    <w:rsid w:val="67321FEA"/>
    <w:rsid w:val="6738F10D"/>
    <w:rsid w:val="677139CE"/>
    <w:rsid w:val="67B050DC"/>
    <w:rsid w:val="680FBB18"/>
    <w:rsid w:val="684D65F2"/>
    <w:rsid w:val="68804DEE"/>
    <w:rsid w:val="6899BFDD"/>
    <w:rsid w:val="68B720B1"/>
    <w:rsid w:val="68C08DA5"/>
    <w:rsid w:val="69188672"/>
    <w:rsid w:val="694F5A71"/>
    <w:rsid w:val="6963AA0C"/>
    <w:rsid w:val="69746C3A"/>
    <w:rsid w:val="699EB85D"/>
    <w:rsid w:val="69B7F60E"/>
    <w:rsid w:val="69B9F721"/>
    <w:rsid w:val="69E47DFB"/>
    <w:rsid w:val="69E6EB6F"/>
    <w:rsid w:val="6A364460"/>
    <w:rsid w:val="6A4D7BA5"/>
    <w:rsid w:val="6A6C8EB7"/>
    <w:rsid w:val="6A6DD729"/>
    <w:rsid w:val="6AAC9CD3"/>
    <w:rsid w:val="6AC1E55C"/>
    <w:rsid w:val="6AC9FF0D"/>
    <w:rsid w:val="6AFE3A6E"/>
    <w:rsid w:val="6B1E6B5B"/>
    <w:rsid w:val="6B2DAF1D"/>
    <w:rsid w:val="6B38F521"/>
    <w:rsid w:val="6B8CB3A1"/>
    <w:rsid w:val="6BBB4FCE"/>
    <w:rsid w:val="6C2BDB80"/>
    <w:rsid w:val="6C37214D"/>
    <w:rsid w:val="6C875361"/>
    <w:rsid w:val="6C9FFB55"/>
    <w:rsid w:val="6CFD186A"/>
    <w:rsid w:val="6D3DD6BC"/>
    <w:rsid w:val="6D9D911B"/>
    <w:rsid w:val="6DAABA60"/>
    <w:rsid w:val="6DB1C4FB"/>
    <w:rsid w:val="6E44AC82"/>
    <w:rsid w:val="6E86089E"/>
    <w:rsid w:val="6EF52FA6"/>
    <w:rsid w:val="6F5F7D2D"/>
    <w:rsid w:val="6FBF6AFB"/>
    <w:rsid w:val="6FC9545F"/>
    <w:rsid w:val="708CE5CF"/>
    <w:rsid w:val="70ACA4B7"/>
    <w:rsid w:val="70AE7A26"/>
    <w:rsid w:val="70EDA418"/>
    <w:rsid w:val="7120825C"/>
    <w:rsid w:val="719C4F88"/>
    <w:rsid w:val="71C08E88"/>
    <w:rsid w:val="720C9463"/>
    <w:rsid w:val="7215EC55"/>
    <w:rsid w:val="72411177"/>
    <w:rsid w:val="7295469B"/>
    <w:rsid w:val="729F52F9"/>
    <w:rsid w:val="7324C574"/>
    <w:rsid w:val="733828F6"/>
    <w:rsid w:val="736C62DD"/>
    <w:rsid w:val="73DA5A81"/>
    <w:rsid w:val="74352D26"/>
    <w:rsid w:val="74487507"/>
    <w:rsid w:val="747DF5E5"/>
    <w:rsid w:val="748CCF9A"/>
    <w:rsid w:val="74BC96D6"/>
    <w:rsid w:val="74E4D0DC"/>
    <w:rsid w:val="74F7B757"/>
    <w:rsid w:val="7509AC86"/>
    <w:rsid w:val="7519F3E6"/>
    <w:rsid w:val="7578E09F"/>
    <w:rsid w:val="75B1AFAD"/>
    <w:rsid w:val="75DA860D"/>
    <w:rsid w:val="7607D82D"/>
    <w:rsid w:val="76140B33"/>
    <w:rsid w:val="76358521"/>
    <w:rsid w:val="763A87D6"/>
    <w:rsid w:val="7672FCC8"/>
    <w:rsid w:val="76E75427"/>
    <w:rsid w:val="7748B58D"/>
    <w:rsid w:val="7749C355"/>
    <w:rsid w:val="774A0DB8"/>
    <w:rsid w:val="778A2A38"/>
    <w:rsid w:val="77CFD374"/>
    <w:rsid w:val="7869A189"/>
    <w:rsid w:val="788B5AB2"/>
    <w:rsid w:val="78C3F4E9"/>
    <w:rsid w:val="78E86679"/>
    <w:rsid w:val="78E8BE61"/>
    <w:rsid w:val="7959D8FF"/>
    <w:rsid w:val="798B3B02"/>
    <w:rsid w:val="798C27CD"/>
    <w:rsid w:val="7993C08A"/>
    <w:rsid w:val="79AE7FF7"/>
    <w:rsid w:val="79BF6219"/>
    <w:rsid w:val="7A1D2EF1"/>
    <w:rsid w:val="7AFE7620"/>
    <w:rsid w:val="7B0634B5"/>
    <w:rsid w:val="7B26802B"/>
    <w:rsid w:val="7B287DD3"/>
    <w:rsid w:val="7B3B6B59"/>
    <w:rsid w:val="7B455036"/>
    <w:rsid w:val="7B96AE7E"/>
    <w:rsid w:val="7BBA7CAA"/>
    <w:rsid w:val="7BD7C811"/>
    <w:rsid w:val="7C0DD43F"/>
    <w:rsid w:val="7C93428A"/>
    <w:rsid w:val="7CBC408E"/>
    <w:rsid w:val="7CFA57DE"/>
    <w:rsid w:val="7D456AB1"/>
    <w:rsid w:val="7DA2A13E"/>
    <w:rsid w:val="7E091662"/>
    <w:rsid w:val="7E8DA049"/>
    <w:rsid w:val="7ECDF032"/>
    <w:rsid w:val="7EF57C98"/>
    <w:rsid w:val="7F07D242"/>
    <w:rsid w:val="7F0EF09E"/>
    <w:rsid w:val="7F3FC5C7"/>
    <w:rsid w:val="7F8694D9"/>
    <w:rsid w:val="7F951EED"/>
    <w:rsid w:val="7FADEF60"/>
    <w:rsid w:val="7FE3C0C2"/>
    <w:rsid w:val="7FFF267E"/>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B24470"/>
  <w15:chartTrackingRefBased/>
  <w15:docId w15:val="{BF07175B-3EBB-444C-9ABA-F57F3CC5C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2859"/>
    <w:rPr>
      <w:kern w:val="0"/>
      <w:lang w:val="it-IT"/>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FC2859"/>
    <w:rPr>
      <w:color w:val="0000FF" w:themeColor="hyperlink"/>
      <w:u w:val="single"/>
    </w:rPr>
  </w:style>
  <w:style w:type="character" w:styleId="Rimandocommento">
    <w:name w:val="annotation reference"/>
    <w:basedOn w:val="Carpredefinitoparagrafo"/>
    <w:unhideWhenUsed/>
    <w:rsid w:val="003F5C0D"/>
    <w:rPr>
      <w:sz w:val="16"/>
      <w:szCs w:val="16"/>
    </w:rPr>
  </w:style>
  <w:style w:type="paragraph" w:styleId="Testocommento">
    <w:name w:val="annotation text"/>
    <w:basedOn w:val="Normale"/>
    <w:link w:val="TestocommentoCarattere"/>
    <w:uiPriority w:val="99"/>
    <w:unhideWhenUsed/>
    <w:rsid w:val="003F5C0D"/>
    <w:pPr>
      <w:spacing w:line="240" w:lineRule="auto"/>
    </w:pPr>
    <w:rPr>
      <w:sz w:val="20"/>
      <w:szCs w:val="20"/>
    </w:rPr>
  </w:style>
  <w:style w:type="character" w:customStyle="1" w:styleId="TestocommentoCarattere">
    <w:name w:val="Testo commento Carattere"/>
    <w:basedOn w:val="Carpredefinitoparagrafo"/>
    <w:link w:val="Testocommento"/>
    <w:uiPriority w:val="99"/>
    <w:rsid w:val="003F5C0D"/>
    <w:rPr>
      <w:kern w:val="0"/>
      <w:sz w:val="20"/>
      <w:szCs w:val="20"/>
      <w:lang w:val="it-IT"/>
      <w14:ligatures w14:val="none"/>
    </w:rPr>
  </w:style>
  <w:style w:type="table" w:styleId="Tabellaelenco6acolori">
    <w:name w:val="List Table 6 Colorful"/>
    <w:basedOn w:val="Tabellanormale"/>
    <w:uiPriority w:val="51"/>
    <w:rsid w:val="003F5C0D"/>
    <w:pPr>
      <w:spacing w:after="0" w:line="240" w:lineRule="auto"/>
    </w:pPr>
    <w:rPr>
      <w:color w:val="000000" w:themeColor="text1"/>
      <w:kern w:val="0"/>
      <w:lang w:val="it-IT"/>
      <w14:ligatures w14:val="none"/>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Enfasicorsivo">
    <w:name w:val="Emphasis"/>
    <w:basedOn w:val="Carpredefinitoparagrafo"/>
    <w:uiPriority w:val="20"/>
    <w:qFormat/>
    <w:rsid w:val="00C72F02"/>
    <w:rPr>
      <w:i/>
      <w:iCs/>
    </w:rPr>
  </w:style>
  <w:style w:type="table" w:styleId="Tabellaelenco2">
    <w:name w:val="List Table 2"/>
    <w:basedOn w:val="Tabellanormale"/>
    <w:uiPriority w:val="47"/>
    <w:rsid w:val="0037228D"/>
    <w:pPr>
      <w:spacing w:after="0" w:line="240" w:lineRule="auto"/>
    </w:pPr>
    <w:rPr>
      <w:kern w:val="0"/>
      <w:lang w:val="it-IT"/>
      <w14:ligatures w14:val="none"/>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Menzionenonrisolta">
    <w:name w:val="Unresolved Mention"/>
    <w:basedOn w:val="Carpredefinitoparagrafo"/>
    <w:uiPriority w:val="99"/>
    <w:semiHidden/>
    <w:unhideWhenUsed/>
    <w:rsid w:val="00D44D65"/>
    <w:rPr>
      <w:color w:val="605E5C"/>
      <w:shd w:val="clear" w:color="auto" w:fill="E1DFDD"/>
    </w:rPr>
  </w:style>
  <w:style w:type="character" w:styleId="Collegamentovisitato">
    <w:name w:val="FollowedHyperlink"/>
    <w:basedOn w:val="Carpredefinitoparagrafo"/>
    <w:uiPriority w:val="99"/>
    <w:semiHidden/>
    <w:unhideWhenUsed/>
    <w:rsid w:val="000521AA"/>
    <w:rPr>
      <w:color w:val="800080" w:themeColor="followedHyperlink"/>
      <w:u w:val="single"/>
    </w:rPr>
  </w:style>
  <w:style w:type="paragraph" w:styleId="Paragrafoelenco">
    <w:name w:val="List Paragraph"/>
    <w:basedOn w:val="Normale"/>
    <w:uiPriority w:val="34"/>
    <w:qFormat/>
    <w:rsid w:val="000521AA"/>
    <w:pPr>
      <w:ind w:left="720"/>
      <w:contextualSpacing/>
    </w:pPr>
  </w:style>
  <w:style w:type="character" w:styleId="Testosegnaposto">
    <w:name w:val="Placeholder Text"/>
    <w:basedOn w:val="Carpredefinitoparagrafo"/>
    <w:uiPriority w:val="99"/>
    <w:semiHidden/>
    <w:rsid w:val="00EF7C00"/>
    <w:rPr>
      <w:color w:val="808080"/>
    </w:rPr>
  </w:style>
  <w:style w:type="paragraph" w:styleId="Soggettocommento">
    <w:name w:val="annotation subject"/>
    <w:basedOn w:val="Testocommento"/>
    <w:next w:val="Testocommento"/>
    <w:link w:val="SoggettocommentoCarattere"/>
    <w:uiPriority w:val="99"/>
    <w:semiHidden/>
    <w:unhideWhenUsed/>
    <w:rsid w:val="00C6356F"/>
    <w:rPr>
      <w:b/>
      <w:bCs/>
    </w:rPr>
  </w:style>
  <w:style w:type="character" w:customStyle="1" w:styleId="SoggettocommentoCarattere">
    <w:name w:val="Soggetto commento Carattere"/>
    <w:basedOn w:val="TestocommentoCarattere"/>
    <w:link w:val="Soggettocommento"/>
    <w:uiPriority w:val="99"/>
    <w:semiHidden/>
    <w:rsid w:val="00C6356F"/>
    <w:rPr>
      <w:b/>
      <w:bCs/>
      <w:kern w:val="0"/>
      <w:sz w:val="20"/>
      <w:szCs w:val="20"/>
      <w:lang w:val="it-IT"/>
      <w14:ligatures w14:val="none"/>
    </w:rPr>
  </w:style>
  <w:style w:type="paragraph" w:styleId="NormaleWeb">
    <w:name w:val="Normal (Web)"/>
    <w:basedOn w:val="Normale"/>
    <w:uiPriority w:val="99"/>
    <w:unhideWhenUsed/>
    <w:rsid w:val="00A36C4F"/>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ui-provider">
    <w:name w:val="ui-provider"/>
    <w:basedOn w:val="Carpredefinitoparagrafo"/>
    <w:rsid w:val="00A36C4F"/>
  </w:style>
  <w:style w:type="paragraph" w:styleId="Revisione">
    <w:name w:val="Revision"/>
    <w:hidden/>
    <w:uiPriority w:val="99"/>
    <w:semiHidden/>
    <w:rsid w:val="00F314F1"/>
    <w:pPr>
      <w:spacing w:after="0" w:line="240" w:lineRule="auto"/>
    </w:pPr>
    <w:rPr>
      <w:kern w:val="0"/>
      <w:lang w:val="it-IT"/>
      <w14:ligatures w14:val="none"/>
    </w:rPr>
  </w:style>
  <w:style w:type="paragraph" w:customStyle="1" w:styleId="pf0">
    <w:name w:val="pf0"/>
    <w:basedOn w:val="Normale"/>
    <w:rsid w:val="00F80B3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cf01">
    <w:name w:val="cf01"/>
    <w:basedOn w:val="Carpredefinitoparagrafo"/>
    <w:rsid w:val="00F80B31"/>
    <w:rPr>
      <w:rFonts w:ascii="Segoe UI" w:hAnsi="Segoe UI" w:cs="Segoe UI" w:hint="default"/>
      <w:sz w:val="18"/>
      <w:szCs w:val="18"/>
    </w:rPr>
  </w:style>
  <w:style w:type="paragraph" w:styleId="Intestazione">
    <w:name w:val="header"/>
    <w:basedOn w:val="Normale"/>
    <w:link w:val="IntestazioneCarattere"/>
    <w:uiPriority w:val="99"/>
    <w:unhideWhenUsed/>
    <w:rsid w:val="00DD116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D116C"/>
    <w:rPr>
      <w:kern w:val="0"/>
      <w:lang w:val="it-IT"/>
      <w14:ligatures w14:val="none"/>
    </w:rPr>
  </w:style>
  <w:style w:type="paragraph" w:styleId="Pidipagina">
    <w:name w:val="footer"/>
    <w:basedOn w:val="Normale"/>
    <w:link w:val="PidipaginaCarattere"/>
    <w:uiPriority w:val="99"/>
    <w:unhideWhenUsed/>
    <w:rsid w:val="00DD116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D116C"/>
    <w:rPr>
      <w:kern w:val="0"/>
      <w:lang w:val="it-IT"/>
      <w14:ligatures w14:val="none"/>
    </w:rPr>
  </w:style>
  <w:style w:type="character" w:styleId="Numeroriga">
    <w:name w:val="line number"/>
    <w:basedOn w:val="Carpredefinitoparagrafo"/>
    <w:uiPriority w:val="99"/>
    <w:semiHidden/>
    <w:unhideWhenUsed/>
    <w:rsid w:val="00D87D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63643">
      <w:bodyDiv w:val="1"/>
      <w:marLeft w:val="0"/>
      <w:marRight w:val="0"/>
      <w:marTop w:val="0"/>
      <w:marBottom w:val="0"/>
      <w:divBdr>
        <w:top w:val="none" w:sz="0" w:space="0" w:color="auto"/>
        <w:left w:val="none" w:sz="0" w:space="0" w:color="auto"/>
        <w:bottom w:val="none" w:sz="0" w:space="0" w:color="auto"/>
        <w:right w:val="none" w:sz="0" w:space="0" w:color="auto"/>
      </w:divBdr>
      <w:divsChild>
        <w:div w:id="53357309">
          <w:marLeft w:val="640"/>
          <w:marRight w:val="0"/>
          <w:marTop w:val="0"/>
          <w:marBottom w:val="0"/>
          <w:divBdr>
            <w:top w:val="none" w:sz="0" w:space="0" w:color="auto"/>
            <w:left w:val="none" w:sz="0" w:space="0" w:color="auto"/>
            <w:bottom w:val="none" w:sz="0" w:space="0" w:color="auto"/>
            <w:right w:val="none" w:sz="0" w:space="0" w:color="auto"/>
          </w:divBdr>
        </w:div>
        <w:div w:id="65610354">
          <w:marLeft w:val="640"/>
          <w:marRight w:val="0"/>
          <w:marTop w:val="0"/>
          <w:marBottom w:val="0"/>
          <w:divBdr>
            <w:top w:val="none" w:sz="0" w:space="0" w:color="auto"/>
            <w:left w:val="none" w:sz="0" w:space="0" w:color="auto"/>
            <w:bottom w:val="none" w:sz="0" w:space="0" w:color="auto"/>
            <w:right w:val="none" w:sz="0" w:space="0" w:color="auto"/>
          </w:divBdr>
        </w:div>
        <w:div w:id="104429327">
          <w:marLeft w:val="640"/>
          <w:marRight w:val="0"/>
          <w:marTop w:val="0"/>
          <w:marBottom w:val="0"/>
          <w:divBdr>
            <w:top w:val="none" w:sz="0" w:space="0" w:color="auto"/>
            <w:left w:val="none" w:sz="0" w:space="0" w:color="auto"/>
            <w:bottom w:val="none" w:sz="0" w:space="0" w:color="auto"/>
            <w:right w:val="none" w:sz="0" w:space="0" w:color="auto"/>
          </w:divBdr>
        </w:div>
        <w:div w:id="159395570">
          <w:marLeft w:val="640"/>
          <w:marRight w:val="0"/>
          <w:marTop w:val="0"/>
          <w:marBottom w:val="0"/>
          <w:divBdr>
            <w:top w:val="none" w:sz="0" w:space="0" w:color="auto"/>
            <w:left w:val="none" w:sz="0" w:space="0" w:color="auto"/>
            <w:bottom w:val="none" w:sz="0" w:space="0" w:color="auto"/>
            <w:right w:val="none" w:sz="0" w:space="0" w:color="auto"/>
          </w:divBdr>
        </w:div>
        <w:div w:id="190001006">
          <w:marLeft w:val="640"/>
          <w:marRight w:val="0"/>
          <w:marTop w:val="0"/>
          <w:marBottom w:val="0"/>
          <w:divBdr>
            <w:top w:val="none" w:sz="0" w:space="0" w:color="auto"/>
            <w:left w:val="none" w:sz="0" w:space="0" w:color="auto"/>
            <w:bottom w:val="none" w:sz="0" w:space="0" w:color="auto"/>
            <w:right w:val="none" w:sz="0" w:space="0" w:color="auto"/>
          </w:divBdr>
        </w:div>
        <w:div w:id="258754851">
          <w:marLeft w:val="640"/>
          <w:marRight w:val="0"/>
          <w:marTop w:val="0"/>
          <w:marBottom w:val="0"/>
          <w:divBdr>
            <w:top w:val="none" w:sz="0" w:space="0" w:color="auto"/>
            <w:left w:val="none" w:sz="0" w:space="0" w:color="auto"/>
            <w:bottom w:val="none" w:sz="0" w:space="0" w:color="auto"/>
            <w:right w:val="none" w:sz="0" w:space="0" w:color="auto"/>
          </w:divBdr>
        </w:div>
        <w:div w:id="268243563">
          <w:marLeft w:val="640"/>
          <w:marRight w:val="0"/>
          <w:marTop w:val="0"/>
          <w:marBottom w:val="0"/>
          <w:divBdr>
            <w:top w:val="none" w:sz="0" w:space="0" w:color="auto"/>
            <w:left w:val="none" w:sz="0" w:space="0" w:color="auto"/>
            <w:bottom w:val="none" w:sz="0" w:space="0" w:color="auto"/>
            <w:right w:val="none" w:sz="0" w:space="0" w:color="auto"/>
          </w:divBdr>
        </w:div>
        <w:div w:id="270430119">
          <w:marLeft w:val="640"/>
          <w:marRight w:val="0"/>
          <w:marTop w:val="0"/>
          <w:marBottom w:val="0"/>
          <w:divBdr>
            <w:top w:val="none" w:sz="0" w:space="0" w:color="auto"/>
            <w:left w:val="none" w:sz="0" w:space="0" w:color="auto"/>
            <w:bottom w:val="none" w:sz="0" w:space="0" w:color="auto"/>
            <w:right w:val="none" w:sz="0" w:space="0" w:color="auto"/>
          </w:divBdr>
        </w:div>
        <w:div w:id="307904122">
          <w:marLeft w:val="640"/>
          <w:marRight w:val="0"/>
          <w:marTop w:val="0"/>
          <w:marBottom w:val="0"/>
          <w:divBdr>
            <w:top w:val="none" w:sz="0" w:space="0" w:color="auto"/>
            <w:left w:val="none" w:sz="0" w:space="0" w:color="auto"/>
            <w:bottom w:val="none" w:sz="0" w:space="0" w:color="auto"/>
            <w:right w:val="none" w:sz="0" w:space="0" w:color="auto"/>
          </w:divBdr>
        </w:div>
        <w:div w:id="325016620">
          <w:marLeft w:val="640"/>
          <w:marRight w:val="0"/>
          <w:marTop w:val="0"/>
          <w:marBottom w:val="0"/>
          <w:divBdr>
            <w:top w:val="none" w:sz="0" w:space="0" w:color="auto"/>
            <w:left w:val="none" w:sz="0" w:space="0" w:color="auto"/>
            <w:bottom w:val="none" w:sz="0" w:space="0" w:color="auto"/>
            <w:right w:val="none" w:sz="0" w:space="0" w:color="auto"/>
          </w:divBdr>
        </w:div>
        <w:div w:id="336543524">
          <w:marLeft w:val="640"/>
          <w:marRight w:val="0"/>
          <w:marTop w:val="0"/>
          <w:marBottom w:val="0"/>
          <w:divBdr>
            <w:top w:val="none" w:sz="0" w:space="0" w:color="auto"/>
            <w:left w:val="none" w:sz="0" w:space="0" w:color="auto"/>
            <w:bottom w:val="none" w:sz="0" w:space="0" w:color="auto"/>
            <w:right w:val="none" w:sz="0" w:space="0" w:color="auto"/>
          </w:divBdr>
        </w:div>
        <w:div w:id="349769121">
          <w:marLeft w:val="640"/>
          <w:marRight w:val="0"/>
          <w:marTop w:val="0"/>
          <w:marBottom w:val="0"/>
          <w:divBdr>
            <w:top w:val="none" w:sz="0" w:space="0" w:color="auto"/>
            <w:left w:val="none" w:sz="0" w:space="0" w:color="auto"/>
            <w:bottom w:val="none" w:sz="0" w:space="0" w:color="auto"/>
            <w:right w:val="none" w:sz="0" w:space="0" w:color="auto"/>
          </w:divBdr>
        </w:div>
        <w:div w:id="354043559">
          <w:marLeft w:val="640"/>
          <w:marRight w:val="0"/>
          <w:marTop w:val="0"/>
          <w:marBottom w:val="0"/>
          <w:divBdr>
            <w:top w:val="none" w:sz="0" w:space="0" w:color="auto"/>
            <w:left w:val="none" w:sz="0" w:space="0" w:color="auto"/>
            <w:bottom w:val="none" w:sz="0" w:space="0" w:color="auto"/>
            <w:right w:val="none" w:sz="0" w:space="0" w:color="auto"/>
          </w:divBdr>
        </w:div>
        <w:div w:id="378017988">
          <w:marLeft w:val="640"/>
          <w:marRight w:val="0"/>
          <w:marTop w:val="0"/>
          <w:marBottom w:val="0"/>
          <w:divBdr>
            <w:top w:val="none" w:sz="0" w:space="0" w:color="auto"/>
            <w:left w:val="none" w:sz="0" w:space="0" w:color="auto"/>
            <w:bottom w:val="none" w:sz="0" w:space="0" w:color="auto"/>
            <w:right w:val="none" w:sz="0" w:space="0" w:color="auto"/>
          </w:divBdr>
        </w:div>
        <w:div w:id="381289537">
          <w:marLeft w:val="640"/>
          <w:marRight w:val="0"/>
          <w:marTop w:val="0"/>
          <w:marBottom w:val="0"/>
          <w:divBdr>
            <w:top w:val="none" w:sz="0" w:space="0" w:color="auto"/>
            <w:left w:val="none" w:sz="0" w:space="0" w:color="auto"/>
            <w:bottom w:val="none" w:sz="0" w:space="0" w:color="auto"/>
            <w:right w:val="none" w:sz="0" w:space="0" w:color="auto"/>
          </w:divBdr>
        </w:div>
        <w:div w:id="401222991">
          <w:marLeft w:val="640"/>
          <w:marRight w:val="0"/>
          <w:marTop w:val="0"/>
          <w:marBottom w:val="0"/>
          <w:divBdr>
            <w:top w:val="none" w:sz="0" w:space="0" w:color="auto"/>
            <w:left w:val="none" w:sz="0" w:space="0" w:color="auto"/>
            <w:bottom w:val="none" w:sz="0" w:space="0" w:color="auto"/>
            <w:right w:val="none" w:sz="0" w:space="0" w:color="auto"/>
          </w:divBdr>
        </w:div>
        <w:div w:id="458958611">
          <w:marLeft w:val="640"/>
          <w:marRight w:val="0"/>
          <w:marTop w:val="0"/>
          <w:marBottom w:val="0"/>
          <w:divBdr>
            <w:top w:val="none" w:sz="0" w:space="0" w:color="auto"/>
            <w:left w:val="none" w:sz="0" w:space="0" w:color="auto"/>
            <w:bottom w:val="none" w:sz="0" w:space="0" w:color="auto"/>
            <w:right w:val="none" w:sz="0" w:space="0" w:color="auto"/>
          </w:divBdr>
        </w:div>
        <w:div w:id="486479546">
          <w:marLeft w:val="640"/>
          <w:marRight w:val="0"/>
          <w:marTop w:val="0"/>
          <w:marBottom w:val="0"/>
          <w:divBdr>
            <w:top w:val="none" w:sz="0" w:space="0" w:color="auto"/>
            <w:left w:val="none" w:sz="0" w:space="0" w:color="auto"/>
            <w:bottom w:val="none" w:sz="0" w:space="0" w:color="auto"/>
            <w:right w:val="none" w:sz="0" w:space="0" w:color="auto"/>
          </w:divBdr>
        </w:div>
        <w:div w:id="517934118">
          <w:marLeft w:val="640"/>
          <w:marRight w:val="0"/>
          <w:marTop w:val="0"/>
          <w:marBottom w:val="0"/>
          <w:divBdr>
            <w:top w:val="none" w:sz="0" w:space="0" w:color="auto"/>
            <w:left w:val="none" w:sz="0" w:space="0" w:color="auto"/>
            <w:bottom w:val="none" w:sz="0" w:space="0" w:color="auto"/>
            <w:right w:val="none" w:sz="0" w:space="0" w:color="auto"/>
          </w:divBdr>
        </w:div>
        <w:div w:id="548804402">
          <w:marLeft w:val="640"/>
          <w:marRight w:val="0"/>
          <w:marTop w:val="0"/>
          <w:marBottom w:val="0"/>
          <w:divBdr>
            <w:top w:val="none" w:sz="0" w:space="0" w:color="auto"/>
            <w:left w:val="none" w:sz="0" w:space="0" w:color="auto"/>
            <w:bottom w:val="none" w:sz="0" w:space="0" w:color="auto"/>
            <w:right w:val="none" w:sz="0" w:space="0" w:color="auto"/>
          </w:divBdr>
        </w:div>
        <w:div w:id="554511548">
          <w:marLeft w:val="640"/>
          <w:marRight w:val="0"/>
          <w:marTop w:val="0"/>
          <w:marBottom w:val="0"/>
          <w:divBdr>
            <w:top w:val="none" w:sz="0" w:space="0" w:color="auto"/>
            <w:left w:val="none" w:sz="0" w:space="0" w:color="auto"/>
            <w:bottom w:val="none" w:sz="0" w:space="0" w:color="auto"/>
            <w:right w:val="none" w:sz="0" w:space="0" w:color="auto"/>
          </w:divBdr>
        </w:div>
        <w:div w:id="582295590">
          <w:marLeft w:val="640"/>
          <w:marRight w:val="0"/>
          <w:marTop w:val="0"/>
          <w:marBottom w:val="0"/>
          <w:divBdr>
            <w:top w:val="none" w:sz="0" w:space="0" w:color="auto"/>
            <w:left w:val="none" w:sz="0" w:space="0" w:color="auto"/>
            <w:bottom w:val="none" w:sz="0" w:space="0" w:color="auto"/>
            <w:right w:val="none" w:sz="0" w:space="0" w:color="auto"/>
          </w:divBdr>
        </w:div>
        <w:div w:id="593244543">
          <w:marLeft w:val="640"/>
          <w:marRight w:val="0"/>
          <w:marTop w:val="0"/>
          <w:marBottom w:val="0"/>
          <w:divBdr>
            <w:top w:val="none" w:sz="0" w:space="0" w:color="auto"/>
            <w:left w:val="none" w:sz="0" w:space="0" w:color="auto"/>
            <w:bottom w:val="none" w:sz="0" w:space="0" w:color="auto"/>
            <w:right w:val="none" w:sz="0" w:space="0" w:color="auto"/>
          </w:divBdr>
        </w:div>
        <w:div w:id="621688005">
          <w:marLeft w:val="640"/>
          <w:marRight w:val="0"/>
          <w:marTop w:val="0"/>
          <w:marBottom w:val="0"/>
          <w:divBdr>
            <w:top w:val="none" w:sz="0" w:space="0" w:color="auto"/>
            <w:left w:val="none" w:sz="0" w:space="0" w:color="auto"/>
            <w:bottom w:val="none" w:sz="0" w:space="0" w:color="auto"/>
            <w:right w:val="none" w:sz="0" w:space="0" w:color="auto"/>
          </w:divBdr>
        </w:div>
        <w:div w:id="632835515">
          <w:marLeft w:val="640"/>
          <w:marRight w:val="0"/>
          <w:marTop w:val="0"/>
          <w:marBottom w:val="0"/>
          <w:divBdr>
            <w:top w:val="none" w:sz="0" w:space="0" w:color="auto"/>
            <w:left w:val="none" w:sz="0" w:space="0" w:color="auto"/>
            <w:bottom w:val="none" w:sz="0" w:space="0" w:color="auto"/>
            <w:right w:val="none" w:sz="0" w:space="0" w:color="auto"/>
          </w:divBdr>
        </w:div>
        <w:div w:id="678889763">
          <w:marLeft w:val="640"/>
          <w:marRight w:val="0"/>
          <w:marTop w:val="0"/>
          <w:marBottom w:val="0"/>
          <w:divBdr>
            <w:top w:val="none" w:sz="0" w:space="0" w:color="auto"/>
            <w:left w:val="none" w:sz="0" w:space="0" w:color="auto"/>
            <w:bottom w:val="none" w:sz="0" w:space="0" w:color="auto"/>
            <w:right w:val="none" w:sz="0" w:space="0" w:color="auto"/>
          </w:divBdr>
        </w:div>
        <w:div w:id="682240288">
          <w:marLeft w:val="640"/>
          <w:marRight w:val="0"/>
          <w:marTop w:val="0"/>
          <w:marBottom w:val="0"/>
          <w:divBdr>
            <w:top w:val="none" w:sz="0" w:space="0" w:color="auto"/>
            <w:left w:val="none" w:sz="0" w:space="0" w:color="auto"/>
            <w:bottom w:val="none" w:sz="0" w:space="0" w:color="auto"/>
            <w:right w:val="none" w:sz="0" w:space="0" w:color="auto"/>
          </w:divBdr>
        </w:div>
        <w:div w:id="702901158">
          <w:marLeft w:val="640"/>
          <w:marRight w:val="0"/>
          <w:marTop w:val="0"/>
          <w:marBottom w:val="0"/>
          <w:divBdr>
            <w:top w:val="none" w:sz="0" w:space="0" w:color="auto"/>
            <w:left w:val="none" w:sz="0" w:space="0" w:color="auto"/>
            <w:bottom w:val="none" w:sz="0" w:space="0" w:color="auto"/>
            <w:right w:val="none" w:sz="0" w:space="0" w:color="auto"/>
          </w:divBdr>
        </w:div>
        <w:div w:id="704448620">
          <w:marLeft w:val="640"/>
          <w:marRight w:val="0"/>
          <w:marTop w:val="0"/>
          <w:marBottom w:val="0"/>
          <w:divBdr>
            <w:top w:val="none" w:sz="0" w:space="0" w:color="auto"/>
            <w:left w:val="none" w:sz="0" w:space="0" w:color="auto"/>
            <w:bottom w:val="none" w:sz="0" w:space="0" w:color="auto"/>
            <w:right w:val="none" w:sz="0" w:space="0" w:color="auto"/>
          </w:divBdr>
        </w:div>
        <w:div w:id="707603856">
          <w:marLeft w:val="640"/>
          <w:marRight w:val="0"/>
          <w:marTop w:val="0"/>
          <w:marBottom w:val="0"/>
          <w:divBdr>
            <w:top w:val="none" w:sz="0" w:space="0" w:color="auto"/>
            <w:left w:val="none" w:sz="0" w:space="0" w:color="auto"/>
            <w:bottom w:val="none" w:sz="0" w:space="0" w:color="auto"/>
            <w:right w:val="none" w:sz="0" w:space="0" w:color="auto"/>
          </w:divBdr>
        </w:div>
        <w:div w:id="720326133">
          <w:marLeft w:val="640"/>
          <w:marRight w:val="0"/>
          <w:marTop w:val="0"/>
          <w:marBottom w:val="0"/>
          <w:divBdr>
            <w:top w:val="none" w:sz="0" w:space="0" w:color="auto"/>
            <w:left w:val="none" w:sz="0" w:space="0" w:color="auto"/>
            <w:bottom w:val="none" w:sz="0" w:space="0" w:color="auto"/>
            <w:right w:val="none" w:sz="0" w:space="0" w:color="auto"/>
          </w:divBdr>
        </w:div>
        <w:div w:id="724305153">
          <w:marLeft w:val="640"/>
          <w:marRight w:val="0"/>
          <w:marTop w:val="0"/>
          <w:marBottom w:val="0"/>
          <w:divBdr>
            <w:top w:val="none" w:sz="0" w:space="0" w:color="auto"/>
            <w:left w:val="none" w:sz="0" w:space="0" w:color="auto"/>
            <w:bottom w:val="none" w:sz="0" w:space="0" w:color="auto"/>
            <w:right w:val="none" w:sz="0" w:space="0" w:color="auto"/>
          </w:divBdr>
        </w:div>
        <w:div w:id="755517047">
          <w:marLeft w:val="640"/>
          <w:marRight w:val="0"/>
          <w:marTop w:val="0"/>
          <w:marBottom w:val="0"/>
          <w:divBdr>
            <w:top w:val="none" w:sz="0" w:space="0" w:color="auto"/>
            <w:left w:val="none" w:sz="0" w:space="0" w:color="auto"/>
            <w:bottom w:val="none" w:sz="0" w:space="0" w:color="auto"/>
            <w:right w:val="none" w:sz="0" w:space="0" w:color="auto"/>
          </w:divBdr>
        </w:div>
        <w:div w:id="758991364">
          <w:marLeft w:val="640"/>
          <w:marRight w:val="0"/>
          <w:marTop w:val="0"/>
          <w:marBottom w:val="0"/>
          <w:divBdr>
            <w:top w:val="none" w:sz="0" w:space="0" w:color="auto"/>
            <w:left w:val="none" w:sz="0" w:space="0" w:color="auto"/>
            <w:bottom w:val="none" w:sz="0" w:space="0" w:color="auto"/>
            <w:right w:val="none" w:sz="0" w:space="0" w:color="auto"/>
          </w:divBdr>
        </w:div>
        <w:div w:id="765003283">
          <w:marLeft w:val="640"/>
          <w:marRight w:val="0"/>
          <w:marTop w:val="0"/>
          <w:marBottom w:val="0"/>
          <w:divBdr>
            <w:top w:val="none" w:sz="0" w:space="0" w:color="auto"/>
            <w:left w:val="none" w:sz="0" w:space="0" w:color="auto"/>
            <w:bottom w:val="none" w:sz="0" w:space="0" w:color="auto"/>
            <w:right w:val="none" w:sz="0" w:space="0" w:color="auto"/>
          </w:divBdr>
        </w:div>
        <w:div w:id="770473603">
          <w:marLeft w:val="640"/>
          <w:marRight w:val="0"/>
          <w:marTop w:val="0"/>
          <w:marBottom w:val="0"/>
          <w:divBdr>
            <w:top w:val="none" w:sz="0" w:space="0" w:color="auto"/>
            <w:left w:val="none" w:sz="0" w:space="0" w:color="auto"/>
            <w:bottom w:val="none" w:sz="0" w:space="0" w:color="auto"/>
            <w:right w:val="none" w:sz="0" w:space="0" w:color="auto"/>
          </w:divBdr>
        </w:div>
        <w:div w:id="775439869">
          <w:marLeft w:val="640"/>
          <w:marRight w:val="0"/>
          <w:marTop w:val="0"/>
          <w:marBottom w:val="0"/>
          <w:divBdr>
            <w:top w:val="none" w:sz="0" w:space="0" w:color="auto"/>
            <w:left w:val="none" w:sz="0" w:space="0" w:color="auto"/>
            <w:bottom w:val="none" w:sz="0" w:space="0" w:color="auto"/>
            <w:right w:val="none" w:sz="0" w:space="0" w:color="auto"/>
          </w:divBdr>
        </w:div>
        <w:div w:id="800422822">
          <w:marLeft w:val="640"/>
          <w:marRight w:val="0"/>
          <w:marTop w:val="0"/>
          <w:marBottom w:val="0"/>
          <w:divBdr>
            <w:top w:val="none" w:sz="0" w:space="0" w:color="auto"/>
            <w:left w:val="none" w:sz="0" w:space="0" w:color="auto"/>
            <w:bottom w:val="none" w:sz="0" w:space="0" w:color="auto"/>
            <w:right w:val="none" w:sz="0" w:space="0" w:color="auto"/>
          </w:divBdr>
        </w:div>
        <w:div w:id="808013547">
          <w:marLeft w:val="640"/>
          <w:marRight w:val="0"/>
          <w:marTop w:val="0"/>
          <w:marBottom w:val="0"/>
          <w:divBdr>
            <w:top w:val="none" w:sz="0" w:space="0" w:color="auto"/>
            <w:left w:val="none" w:sz="0" w:space="0" w:color="auto"/>
            <w:bottom w:val="none" w:sz="0" w:space="0" w:color="auto"/>
            <w:right w:val="none" w:sz="0" w:space="0" w:color="auto"/>
          </w:divBdr>
        </w:div>
        <w:div w:id="808472713">
          <w:marLeft w:val="640"/>
          <w:marRight w:val="0"/>
          <w:marTop w:val="0"/>
          <w:marBottom w:val="0"/>
          <w:divBdr>
            <w:top w:val="none" w:sz="0" w:space="0" w:color="auto"/>
            <w:left w:val="none" w:sz="0" w:space="0" w:color="auto"/>
            <w:bottom w:val="none" w:sz="0" w:space="0" w:color="auto"/>
            <w:right w:val="none" w:sz="0" w:space="0" w:color="auto"/>
          </w:divBdr>
        </w:div>
        <w:div w:id="818157255">
          <w:marLeft w:val="640"/>
          <w:marRight w:val="0"/>
          <w:marTop w:val="0"/>
          <w:marBottom w:val="0"/>
          <w:divBdr>
            <w:top w:val="none" w:sz="0" w:space="0" w:color="auto"/>
            <w:left w:val="none" w:sz="0" w:space="0" w:color="auto"/>
            <w:bottom w:val="none" w:sz="0" w:space="0" w:color="auto"/>
            <w:right w:val="none" w:sz="0" w:space="0" w:color="auto"/>
          </w:divBdr>
        </w:div>
        <w:div w:id="879821017">
          <w:marLeft w:val="640"/>
          <w:marRight w:val="0"/>
          <w:marTop w:val="0"/>
          <w:marBottom w:val="0"/>
          <w:divBdr>
            <w:top w:val="none" w:sz="0" w:space="0" w:color="auto"/>
            <w:left w:val="none" w:sz="0" w:space="0" w:color="auto"/>
            <w:bottom w:val="none" w:sz="0" w:space="0" w:color="auto"/>
            <w:right w:val="none" w:sz="0" w:space="0" w:color="auto"/>
          </w:divBdr>
        </w:div>
        <w:div w:id="899748816">
          <w:marLeft w:val="640"/>
          <w:marRight w:val="0"/>
          <w:marTop w:val="0"/>
          <w:marBottom w:val="0"/>
          <w:divBdr>
            <w:top w:val="none" w:sz="0" w:space="0" w:color="auto"/>
            <w:left w:val="none" w:sz="0" w:space="0" w:color="auto"/>
            <w:bottom w:val="none" w:sz="0" w:space="0" w:color="auto"/>
            <w:right w:val="none" w:sz="0" w:space="0" w:color="auto"/>
          </w:divBdr>
        </w:div>
        <w:div w:id="991786959">
          <w:marLeft w:val="640"/>
          <w:marRight w:val="0"/>
          <w:marTop w:val="0"/>
          <w:marBottom w:val="0"/>
          <w:divBdr>
            <w:top w:val="none" w:sz="0" w:space="0" w:color="auto"/>
            <w:left w:val="none" w:sz="0" w:space="0" w:color="auto"/>
            <w:bottom w:val="none" w:sz="0" w:space="0" w:color="auto"/>
            <w:right w:val="none" w:sz="0" w:space="0" w:color="auto"/>
          </w:divBdr>
        </w:div>
        <w:div w:id="1082067897">
          <w:marLeft w:val="640"/>
          <w:marRight w:val="0"/>
          <w:marTop w:val="0"/>
          <w:marBottom w:val="0"/>
          <w:divBdr>
            <w:top w:val="none" w:sz="0" w:space="0" w:color="auto"/>
            <w:left w:val="none" w:sz="0" w:space="0" w:color="auto"/>
            <w:bottom w:val="none" w:sz="0" w:space="0" w:color="auto"/>
            <w:right w:val="none" w:sz="0" w:space="0" w:color="auto"/>
          </w:divBdr>
        </w:div>
        <w:div w:id="1151556997">
          <w:marLeft w:val="640"/>
          <w:marRight w:val="0"/>
          <w:marTop w:val="0"/>
          <w:marBottom w:val="0"/>
          <w:divBdr>
            <w:top w:val="none" w:sz="0" w:space="0" w:color="auto"/>
            <w:left w:val="none" w:sz="0" w:space="0" w:color="auto"/>
            <w:bottom w:val="none" w:sz="0" w:space="0" w:color="auto"/>
            <w:right w:val="none" w:sz="0" w:space="0" w:color="auto"/>
          </w:divBdr>
        </w:div>
        <w:div w:id="1199588547">
          <w:marLeft w:val="640"/>
          <w:marRight w:val="0"/>
          <w:marTop w:val="0"/>
          <w:marBottom w:val="0"/>
          <w:divBdr>
            <w:top w:val="none" w:sz="0" w:space="0" w:color="auto"/>
            <w:left w:val="none" w:sz="0" w:space="0" w:color="auto"/>
            <w:bottom w:val="none" w:sz="0" w:space="0" w:color="auto"/>
            <w:right w:val="none" w:sz="0" w:space="0" w:color="auto"/>
          </w:divBdr>
        </w:div>
        <w:div w:id="1249003560">
          <w:marLeft w:val="640"/>
          <w:marRight w:val="0"/>
          <w:marTop w:val="0"/>
          <w:marBottom w:val="0"/>
          <w:divBdr>
            <w:top w:val="none" w:sz="0" w:space="0" w:color="auto"/>
            <w:left w:val="none" w:sz="0" w:space="0" w:color="auto"/>
            <w:bottom w:val="none" w:sz="0" w:space="0" w:color="auto"/>
            <w:right w:val="none" w:sz="0" w:space="0" w:color="auto"/>
          </w:divBdr>
        </w:div>
        <w:div w:id="1266309954">
          <w:marLeft w:val="640"/>
          <w:marRight w:val="0"/>
          <w:marTop w:val="0"/>
          <w:marBottom w:val="0"/>
          <w:divBdr>
            <w:top w:val="none" w:sz="0" w:space="0" w:color="auto"/>
            <w:left w:val="none" w:sz="0" w:space="0" w:color="auto"/>
            <w:bottom w:val="none" w:sz="0" w:space="0" w:color="auto"/>
            <w:right w:val="none" w:sz="0" w:space="0" w:color="auto"/>
          </w:divBdr>
        </w:div>
        <w:div w:id="1276213828">
          <w:marLeft w:val="640"/>
          <w:marRight w:val="0"/>
          <w:marTop w:val="0"/>
          <w:marBottom w:val="0"/>
          <w:divBdr>
            <w:top w:val="none" w:sz="0" w:space="0" w:color="auto"/>
            <w:left w:val="none" w:sz="0" w:space="0" w:color="auto"/>
            <w:bottom w:val="none" w:sz="0" w:space="0" w:color="auto"/>
            <w:right w:val="none" w:sz="0" w:space="0" w:color="auto"/>
          </w:divBdr>
        </w:div>
        <w:div w:id="1307201155">
          <w:marLeft w:val="640"/>
          <w:marRight w:val="0"/>
          <w:marTop w:val="0"/>
          <w:marBottom w:val="0"/>
          <w:divBdr>
            <w:top w:val="none" w:sz="0" w:space="0" w:color="auto"/>
            <w:left w:val="none" w:sz="0" w:space="0" w:color="auto"/>
            <w:bottom w:val="none" w:sz="0" w:space="0" w:color="auto"/>
            <w:right w:val="none" w:sz="0" w:space="0" w:color="auto"/>
          </w:divBdr>
        </w:div>
        <w:div w:id="1340810826">
          <w:marLeft w:val="640"/>
          <w:marRight w:val="0"/>
          <w:marTop w:val="0"/>
          <w:marBottom w:val="0"/>
          <w:divBdr>
            <w:top w:val="none" w:sz="0" w:space="0" w:color="auto"/>
            <w:left w:val="none" w:sz="0" w:space="0" w:color="auto"/>
            <w:bottom w:val="none" w:sz="0" w:space="0" w:color="auto"/>
            <w:right w:val="none" w:sz="0" w:space="0" w:color="auto"/>
          </w:divBdr>
        </w:div>
        <w:div w:id="1345550154">
          <w:marLeft w:val="640"/>
          <w:marRight w:val="0"/>
          <w:marTop w:val="0"/>
          <w:marBottom w:val="0"/>
          <w:divBdr>
            <w:top w:val="none" w:sz="0" w:space="0" w:color="auto"/>
            <w:left w:val="none" w:sz="0" w:space="0" w:color="auto"/>
            <w:bottom w:val="none" w:sz="0" w:space="0" w:color="auto"/>
            <w:right w:val="none" w:sz="0" w:space="0" w:color="auto"/>
          </w:divBdr>
        </w:div>
        <w:div w:id="1370643919">
          <w:marLeft w:val="640"/>
          <w:marRight w:val="0"/>
          <w:marTop w:val="0"/>
          <w:marBottom w:val="0"/>
          <w:divBdr>
            <w:top w:val="none" w:sz="0" w:space="0" w:color="auto"/>
            <w:left w:val="none" w:sz="0" w:space="0" w:color="auto"/>
            <w:bottom w:val="none" w:sz="0" w:space="0" w:color="auto"/>
            <w:right w:val="none" w:sz="0" w:space="0" w:color="auto"/>
          </w:divBdr>
        </w:div>
        <w:div w:id="1430616360">
          <w:marLeft w:val="640"/>
          <w:marRight w:val="0"/>
          <w:marTop w:val="0"/>
          <w:marBottom w:val="0"/>
          <w:divBdr>
            <w:top w:val="none" w:sz="0" w:space="0" w:color="auto"/>
            <w:left w:val="none" w:sz="0" w:space="0" w:color="auto"/>
            <w:bottom w:val="none" w:sz="0" w:space="0" w:color="auto"/>
            <w:right w:val="none" w:sz="0" w:space="0" w:color="auto"/>
          </w:divBdr>
        </w:div>
        <w:div w:id="1434206002">
          <w:marLeft w:val="640"/>
          <w:marRight w:val="0"/>
          <w:marTop w:val="0"/>
          <w:marBottom w:val="0"/>
          <w:divBdr>
            <w:top w:val="none" w:sz="0" w:space="0" w:color="auto"/>
            <w:left w:val="none" w:sz="0" w:space="0" w:color="auto"/>
            <w:bottom w:val="none" w:sz="0" w:space="0" w:color="auto"/>
            <w:right w:val="none" w:sz="0" w:space="0" w:color="auto"/>
          </w:divBdr>
        </w:div>
        <w:div w:id="1443184438">
          <w:marLeft w:val="640"/>
          <w:marRight w:val="0"/>
          <w:marTop w:val="0"/>
          <w:marBottom w:val="0"/>
          <w:divBdr>
            <w:top w:val="none" w:sz="0" w:space="0" w:color="auto"/>
            <w:left w:val="none" w:sz="0" w:space="0" w:color="auto"/>
            <w:bottom w:val="none" w:sz="0" w:space="0" w:color="auto"/>
            <w:right w:val="none" w:sz="0" w:space="0" w:color="auto"/>
          </w:divBdr>
        </w:div>
        <w:div w:id="1446584700">
          <w:marLeft w:val="640"/>
          <w:marRight w:val="0"/>
          <w:marTop w:val="0"/>
          <w:marBottom w:val="0"/>
          <w:divBdr>
            <w:top w:val="none" w:sz="0" w:space="0" w:color="auto"/>
            <w:left w:val="none" w:sz="0" w:space="0" w:color="auto"/>
            <w:bottom w:val="none" w:sz="0" w:space="0" w:color="auto"/>
            <w:right w:val="none" w:sz="0" w:space="0" w:color="auto"/>
          </w:divBdr>
        </w:div>
        <w:div w:id="1498157713">
          <w:marLeft w:val="640"/>
          <w:marRight w:val="0"/>
          <w:marTop w:val="0"/>
          <w:marBottom w:val="0"/>
          <w:divBdr>
            <w:top w:val="none" w:sz="0" w:space="0" w:color="auto"/>
            <w:left w:val="none" w:sz="0" w:space="0" w:color="auto"/>
            <w:bottom w:val="none" w:sz="0" w:space="0" w:color="auto"/>
            <w:right w:val="none" w:sz="0" w:space="0" w:color="auto"/>
          </w:divBdr>
        </w:div>
        <w:div w:id="1529368331">
          <w:marLeft w:val="640"/>
          <w:marRight w:val="0"/>
          <w:marTop w:val="0"/>
          <w:marBottom w:val="0"/>
          <w:divBdr>
            <w:top w:val="none" w:sz="0" w:space="0" w:color="auto"/>
            <w:left w:val="none" w:sz="0" w:space="0" w:color="auto"/>
            <w:bottom w:val="none" w:sz="0" w:space="0" w:color="auto"/>
            <w:right w:val="none" w:sz="0" w:space="0" w:color="auto"/>
          </w:divBdr>
        </w:div>
        <w:div w:id="1545169462">
          <w:marLeft w:val="640"/>
          <w:marRight w:val="0"/>
          <w:marTop w:val="0"/>
          <w:marBottom w:val="0"/>
          <w:divBdr>
            <w:top w:val="none" w:sz="0" w:space="0" w:color="auto"/>
            <w:left w:val="none" w:sz="0" w:space="0" w:color="auto"/>
            <w:bottom w:val="none" w:sz="0" w:space="0" w:color="auto"/>
            <w:right w:val="none" w:sz="0" w:space="0" w:color="auto"/>
          </w:divBdr>
        </w:div>
        <w:div w:id="1549682693">
          <w:marLeft w:val="640"/>
          <w:marRight w:val="0"/>
          <w:marTop w:val="0"/>
          <w:marBottom w:val="0"/>
          <w:divBdr>
            <w:top w:val="none" w:sz="0" w:space="0" w:color="auto"/>
            <w:left w:val="none" w:sz="0" w:space="0" w:color="auto"/>
            <w:bottom w:val="none" w:sz="0" w:space="0" w:color="auto"/>
            <w:right w:val="none" w:sz="0" w:space="0" w:color="auto"/>
          </w:divBdr>
        </w:div>
        <w:div w:id="1550725748">
          <w:marLeft w:val="640"/>
          <w:marRight w:val="0"/>
          <w:marTop w:val="0"/>
          <w:marBottom w:val="0"/>
          <w:divBdr>
            <w:top w:val="none" w:sz="0" w:space="0" w:color="auto"/>
            <w:left w:val="none" w:sz="0" w:space="0" w:color="auto"/>
            <w:bottom w:val="none" w:sz="0" w:space="0" w:color="auto"/>
            <w:right w:val="none" w:sz="0" w:space="0" w:color="auto"/>
          </w:divBdr>
        </w:div>
        <w:div w:id="1588005049">
          <w:marLeft w:val="640"/>
          <w:marRight w:val="0"/>
          <w:marTop w:val="0"/>
          <w:marBottom w:val="0"/>
          <w:divBdr>
            <w:top w:val="none" w:sz="0" w:space="0" w:color="auto"/>
            <w:left w:val="none" w:sz="0" w:space="0" w:color="auto"/>
            <w:bottom w:val="none" w:sz="0" w:space="0" w:color="auto"/>
            <w:right w:val="none" w:sz="0" w:space="0" w:color="auto"/>
          </w:divBdr>
        </w:div>
        <w:div w:id="1599829825">
          <w:marLeft w:val="640"/>
          <w:marRight w:val="0"/>
          <w:marTop w:val="0"/>
          <w:marBottom w:val="0"/>
          <w:divBdr>
            <w:top w:val="none" w:sz="0" w:space="0" w:color="auto"/>
            <w:left w:val="none" w:sz="0" w:space="0" w:color="auto"/>
            <w:bottom w:val="none" w:sz="0" w:space="0" w:color="auto"/>
            <w:right w:val="none" w:sz="0" w:space="0" w:color="auto"/>
          </w:divBdr>
        </w:div>
        <w:div w:id="1648707251">
          <w:marLeft w:val="640"/>
          <w:marRight w:val="0"/>
          <w:marTop w:val="0"/>
          <w:marBottom w:val="0"/>
          <w:divBdr>
            <w:top w:val="none" w:sz="0" w:space="0" w:color="auto"/>
            <w:left w:val="none" w:sz="0" w:space="0" w:color="auto"/>
            <w:bottom w:val="none" w:sz="0" w:space="0" w:color="auto"/>
            <w:right w:val="none" w:sz="0" w:space="0" w:color="auto"/>
          </w:divBdr>
        </w:div>
        <w:div w:id="1658148259">
          <w:marLeft w:val="640"/>
          <w:marRight w:val="0"/>
          <w:marTop w:val="0"/>
          <w:marBottom w:val="0"/>
          <w:divBdr>
            <w:top w:val="none" w:sz="0" w:space="0" w:color="auto"/>
            <w:left w:val="none" w:sz="0" w:space="0" w:color="auto"/>
            <w:bottom w:val="none" w:sz="0" w:space="0" w:color="auto"/>
            <w:right w:val="none" w:sz="0" w:space="0" w:color="auto"/>
          </w:divBdr>
        </w:div>
        <w:div w:id="1747338843">
          <w:marLeft w:val="640"/>
          <w:marRight w:val="0"/>
          <w:marTop w:val="0"/>
          <w:marBottom w:val="0"/>
          <w:divBdr>
            <w:top w:val="none" w:sz="0" w:space="0" w:color="auto"/>
            <w:left w:val="none" w:sz="0" w:space="0" w:color="auto"/>
            <w:bottom w:val="none" w:sz="0" w:space="0" w:color="auto"/>
            <w:right w:val="none" w:sz="0" w:space="0" w:color="auto"/>
          </w:divBdr>
        </w:div>
        <w:div w:id="1765564331">
          <w:marLeft w:val="640"/>
          <w:marRight w:val="0"/>
          <w:marTop w:val="0"/>
          <w:marBottom w:val="0"/>
          <w:divBdr>
            <w:top w:val="none" w:sz="0" w:space="0" w:color="auto"/>
            <w:left w:val="none" w:sz="0" w:space="0" w:color="auto"/>
            <w:bottom w:val="none" w:sz="0" w:space="0" w:color="auto"/>
            <w:right w:val="none" w:sz="0" w:space="0" w:color="auto"/>
          </w:divBdr>
        </w:div>
        <w:div w:id="1776635845">
          <w:marLeft w:val="640"/>
          <w:marRight w:val="0"/>
          <w:marTop w:val="0"/>
          <w:marBottom w:val="0"/>
          <w:divBdr>
            <w:top w:val="none" w:sz="0" w:space="0" w:color="auto"/>
            <w:left w:val="none" w:sz="0" w:space="0" w:color="auto"/>
            <w:bottom w:val="none" w:sz="0" w:space="0" w:color="auto"/>
            <w:right w:val="none" w:sz="0" w:space="0" w:color="auto"/>
          </w:divBdr>
        </w:div>
        <w:div w:id="1850172545">
          <w:marLeft w:val="640"/>
          <w:marRight w:val="0"/>
          <w:marTop w:val="0"/>
          <w:marBottom w:val="0"/>
          <w:divBdr>
            <w:top w:val="none" w:sz="0" w:space="0" w:color="auto"/>
            <w:left w:val="none" w:sz="0" w:space="0" w:color="auto"/>
            <w:bottom w:val="none" w:sz="0" w:space="0" w:color="auto"/>
            <w:right w:val="none" w:sz="0" w:space="0" w:color="auto"/>
          </w:divBdr>
        </w:div>
        <w:div w:id="1981301938">
          <w:marLeft w:val="640"/>
          <w:marRight w:val="0"/>
          <w:marTop w:val="0"/>
          <w:marBottom w:val="0"/>
          <w:divBdr>
            <w:top w:val="none" w:sz="0" w:space="0" w:color="auto"/>
            <w:left w:val="none" w:sz="0" w:space="0" w:color="auto"/>
            <w:bottom w:val="none" w:sz="0" w:space="0" w:color="auto"/>
            <w:right w:val="none" w:sz="0" w:space="0" w:color="auto"/>
          </w:divBdr>
        </w:div>
        <w:div w:id="2001763333">
          <w:marLeft w:val="640"/>
          <w:marRight w:val="0"/>
          <w:marTop w:val="0"/>
          <w:marBottom w:val="0"/>
          <w:divBdr>
            <w:top w:val="none" w:sz="0" w:space="0" w:color="auto"/>
            <w:left w:val="none" w:sz="0" w:space="0" w:color="auto"/>
            <w:bottom w:val="none" w:sz="0" w:space="0" w:color="auto"/>
            <w:right w:val="none" w:sz="0" w:space="0" w:color="auto"/>
          </w:divBdr>
        </w:div>
        <w:div w:id="2008556580">
          <w:marLeft w:val="640"/>
          <w:marRight w:val="0"/>
          <w:marTop w:val="0"/>
          <w:marBottom w:val="0"/>
          <w:divBdr>
            <w:top w:val="none" w:sz="0" w:space="0" w:color="auto"/>
            <w:left w:val="none" w:sz="0" w:space="0" w:color="auto"/>
            <w:bottom w:val="none" w:sz="0" w:space="0" w:color="auto"/>
            <w:right w:val="none" w:sz="0" w:space="0" w:color="auto"/>
          </w:divBdr>
        </w:div>
        <w:div w:id="2027754716">
          <w:marLeft w:val="640"/>
          <w:marRight w:val="0"/>
          <w:marTop w:val="0"/>
          <w:marBottom w:val="0"/>
          <w:divBdr>
            <w:top w:val="none" w:sz="0" w:space="0" w:color="auto"/>
            <w:left w:val="none" w:sz="0" w:space="0" w:color="auto"/>
            <w:bottom w:val="none" w:sz="0" w:space="0" w:color="auto"/>
            <w:right w:val="none" w:sz="0" w:space="0" w:color="auto"/>
          </w:divBdr>
        </w:div>
        <w:div w:id="2067559413">
          <w:marLeft w:val="640"/>
          <w:marRight w:val="0"/>
          <w:marTop w:val="0"/>
          <w:marBottom w:val="0"/>
          <w:divBdr>
            <w:top w:val="none" w:sz="0" w:space="0" w:color="auto"/>
            <w:left w:val="none" w:sz="0" w:space="0" w:color="auto"/>
            <w:bottom w:val="none" w:sz="0" w:space="0" w:color="auto"/>
            <w:right w:val="none" w:sz="0" w:space="0" w:color="auto"/>
          </w:divBdr>
        </w:div>
        <w:div w:id="2079284370">
          <w:marLeft w:val="640"/>
          <w:marRight w:val="0"/>
          <w:marTop w:val="0"/>
          <w:marBottom w:val="0"/>
          <w:divBdr>
            <w:top w:val="none" w:sz="0" w:space="0" w:color="auto"/>
            <w:left w:val="none" w:sz="0" w:space="0" w:color="auto"/>
            <w:bottom w:val="none" w:sz="0" w:space="0" w:color="auto"/>
            <w:right w:val="none" w:sz="0" w:space="0" w:color="auto"/>
          </w:divBdr>
        </w:div>
        <w:div w:id="2091345351">
          <w:marLeft w:val="640"/>
          <w:marRight w:val="0"/>
          <w:marTop w:val="0"/>
          <w:marBottom w:val="0"/>
          <w:divBdr>
            <w:top w:val="none" w:sz="0" w:space="0" w:color="auto"/>
            <w:left w:val="none" w:sz="0" w:space="0" w:color="auto"/>
            <w:bottom w:val="none" w:sz="0" w:space="0" w:color="auto"/>
            <w:right w:val="none" w:sz="0" w:space="0" w:color="auto"/>
          </w:divBdr>
        </w:div>
      </w:divsChild>
    </w:div>
    <w:div w:id="10763431">
      <w:bodyDiv w:val="1"/>
      <w:marLeft w:val="0"/>
      <w:marRight w:val="0"/>
      <w:marTop w:val="0"/>
      <w:marBottom w:val="0"/>
      <w:divBdr>
        <w:top w:val="none" w:sz="0" w:space="0" w:color="auto"/>
        <w:left w:val="none" w:sz="0" w:space="0" w:color="auto"/>
        <w:bottom w:val="none" w:sz="0" w:space="0" w:color="auto"/>
        <w:right w:val="none" w:sz="0" w:space="0" w:color="auto"/>
      </w:divBdr>
      <w:divsChild>
        <w:div w:id="7372418">
          <w:marLeft w:val="640"/>
          <w:marRight w:val="0"/>
          <w:marTop w:val="0"/>
          <w:marBottom w:val="0"/>
          <w:divBdr>
            <w:top w:val="none" w:sz="0" w:space="0" w:color="auto"/>
            <w:left w:val="none" w:sz="0" w:space="0" w:color="auto"/>
            <w:bottom w:val="none" w:sz="0" w:space="0" w:color="auto"/>
            <w:right w:val="none" w:sz="0" w:space="0" w:color="auto"/>
          </w:divBdr>
        </w:div>
        <w:div w:id="50927095">
          <w:marLeft w:val="640"/>
          <w:marRight w:val="0"/>
          <w:marTop w:val="0"/>
          <w:marBottom w:val="0"/>
          <w:divBdr>
            <w:top w:val="none" w:sz="0" w:space="0" w:color="auto"/>
            <w:left w:val="none" w:sz="0" w:space="0" w:color="auto"/>
            <w:bottom w:val="none" w:sz="0" w:space="0" w:color="auto"/>
            <w:right w:val="none" w:sz="0" w:space="0" w:color="auto"/>
          </w:divBdr>
        </w:div>
        <w:div w:id="60758446">
          <w:marLeft w:val="640"/>
          <w:marRight w:val="0"/>
          <w:marTop w:val="0"/>
          <w:marBottom w:val="0"/>
          <w:divBdr>
            <w:top w:val="none" w:sz="0" w:space="0" w:color="auto"/>
            <w:left w:val="none" w:sz="0" w:space="0" w:color="auto"/>
            <w:bottom w:val="none" w:sz="0" w:space="0" w:color="auto"/>
            <w:right w:val="none" w:sz="0" w:space="0" w:color="auto"/>
          </w:divBdr>
        </w:div>
        <w:div w:id="64765097">
          <w:marLeft w:val="640"/>
          <w:marRight w:val="0"/>
          <w:marTop w:val="0"/>
          <w:marBottom w:val="0"/>
          <w:divBdr>
            <w:top w:val="none" w:sz="0" w:space="0" w:color="auto"/>
            <w:left w:val="none" w:sz="0" w:space="0" w:color="auto"/>
            <w:bottom w:val="none" w:sz="0" w:space="0" w:color="auto"/>
            <w:right w:val="none" w:sz="0" w:space="0" w:color="auto"/>
          </w:divBdr>
        </w:div>
        <w:div w:id="80105336">
          <w:marLeft w:val="640"/>
          <w:marRight w:val="0"/>
          <w:marTop w:val="0"/>
          <w:marBottom w:val="0"/>
          <w:divBdr>
            <w:top w:val="none" w:sz="0" w:space="0" w:color="auto"/>
            <w:left w:val="none" w:sz="0" w:space="0" w:color="auto"/>
            <w:bottom w:val="none" w:sz="0" w:space="0" w:color="auto"/>
            <w:right w:val="none" w:sz="0" w:space="0" w:color="auto"/>
          </w:divBdr>
        </w:div>
        <w:div w:id="95103093">
          <w:marLeft w:val="640"/>
          <w:marRight w:val="0"/>
          <w:marTop w:val="0"/>
          <w:marBottom w:val="0"/>
          <w:divBdr>
            <w:top w:val="none" w:sz="0" w:space="0" w:color="auto"/>
            <w:left w:val="none" w:sz="0" w:space="0" w:color="auto"/>
            <w:bottom w:val="none" w:sz="0" w:space="0" w:color="auto"/>
            <w:right w:val="none" w:sz="0" w:space="0" w:color="auto"/>
          </w:divBdr>
        </w:div>
        <w:div w:id="97020350">
          <w:marLeft w:val="640"/>
          <w:marRight w:val="0"/>
          <w:marTop w:val="0"/>
          <w:marBottom w:val="0"/>
          <w:divBdr>
            <w:top w:val="none" w:sz="0" w:space="0" w:color="auto"/>
            <w:left w:val="none" w:sz="0" w:space="0" w:color="auto"/>
            <w:bottom w:val="none" w:sz="0" w:space="0" w:color="auto"/>
            <w:right w:val="none" w:sz="0" w:space="0" w:color="auto"/>
          </w:divBdr>
        </w:div>
        <w:div w:id="107093512">
          <w:marLeft w:val="640"/>
          <w:marRight w:val="0"/>
          <w:marTop w:val="0"/>
          <w:marBottom w:val="0"/>
          <w:divBdr>
            <w:top w:val="none" w:sz="0" w:space="0" w:color="auto"/>
            <w:left w:val="none" w:sz="0" w:space="0" w:color="auto"/>
            <w:bottom w:val="none" w:sz="0" w:space="0" w:color="auto"/>
            <w:right w:val="none" w:sz="0" w:space="0" w:color="auto"/>
          </w:divBdr>
        </w:div>
        <w:div w:id="123810903">
          <w:marLeft w:val="640"/>
          <w:marRight w:val="0"/>
          <w:marTop w:val="0"/>
          <w:marBottom w:val="0"/>
          <w:divBdr>
            <w:top w:val="none" w:sz="0" w:space="0" w:color="auto"/>
            <w:left w:val="none" w:sz="0" w:space="0" w:color="auto"/>
            <w:bottom w:val="none" w:sz="0" w:space="0" w:color="auto"/>
            <w:right w:val="none" w:sz="0" w:space="0" w:color="auto"/>
          </w:divBdr>
        </w:div>
        <w:div w:id="145365880">
          <w:marLeft w:val="640"/>
          <w:marRight w:val="0"/>
          <w:marTop w:val="0"/>
          <w:marBottom w:val="0"/>
          <w:divBdr>
            <w:top w:val="none" w:sz="0" w:space="0" w:color="auto"/>
            <w:left w:val="none" w:sz="0" w:space="0" w:color="auto"/>
            <w:bottom w:val="none" w:sz="0" w:space="0" w:color="auto"/>
            <w:right w:val="none" w:sz="0" w:space="0" w:color="auto"/>
          </w:divBdr>
        </w:div>
        <w:div w:id="162476947">
          <w:marLeft w:val="640"/>
          <w:marRight w:val="0"/>
          <w:marTop w:val="0"/>
          <w:marBottom w:val="0"/>
          <w:divBdr>
            <w:top w:val="none" w:sz="0" w:space="0" w:color="auto"/>
            <w:left w:val="none" w:sz="0" w:space="0" w:color="auto"/>
            <w:bottom w:val="none" w:sz="0" w:space="0" w:color="auto"/>
            <w:right w:val="none" w:sz="0" w:space="0" w:color="auto"/>
          </w:divBdr>
        </w:div>
        <w:div w:id="169683528">
          <w:marLeft w:val="640"/>
          <w:marRight w:val="0"/>
          <w:marTop w:val="0"/>
          <w:marBottom w:val="0"/>
          <w:divBdr>
            <w:top w:val="none" w:sz="0" w:space="0" w:color="auto"/>
            <w:left w:val="none" w:sz="0" w:space="0" w:color="auto"/>
            <w:bottom w:val="none" w:sz="0" w:space="0" w:color="auto"/>
            <w:right w:val="none" w:sz="0" w:space="0" w:color="auto"/>
          </w:divBdr>
        </w:div>
        <w:div w:id="175729794">
          <w:marLeft w:val="640"/>
          <w:marRight w:val="0"/>
          <w:marTop w:val="0"/>
          <w:marBottom w:val="0"/>
          <w:divBdr>
            <w:top w:val="none" w:sz="0" w:space="0" w:color="auto"/>
            <w:left w:val="none" w:sz="0" w:space="0" w:color="auto"/>
            <w:bottom w:val="none" w:sz="0" w:space="0" w:color="auto"/>
            <w:right w:val="none" w:sz="0" w:space="0" w:color="auto"/>
          </w:divBdr>
        </w:div>
        <w:div w:id="196898787">
          <w:marLeft w:val="640"/>
          <w:marRight w:val="0"/>
          <w:marTop w:val="0"/>
          <w:marBottom w:val="0"/>
          <w:divBdr>
            <w:top w:val="none" w:sz="0" w:space="0" w:color="auto"/>
            <w:left w:val="none" w:sz="0" w:space="0" w:color="auto"/>
            <w:bottom w:val="none" w:sz="0" w:space="0" w:color="auto"/>
            <w:right w:val="none" w:sz="0" w:space="0" w:color="auto"/>
          </w:divBdr>
        </w:div>
        <w:div w:id="299459348">
          <w:marLeft w:val="640"/>
          <w:marRight w:val="0"/>
          <w:marTop w:val="0"/>
          <w:marBottom w:val="0"/>
          <w:divBdr>
            <w:top w:val="none" w:sz="0" w:space="0" w:color="auto"/>
            <w:left w:val="none" w:sz="0" w:space="0" w:color="auto"/>
            <w:bottom w:val="none" w:sz="0" w:space="0" w:color="auto"/>
            <w:right w:val="none" w:sz="0" w:space="0" w:color="auto"/>
          </w:divBdr>
        </w:div>
        <w:div w:id="403459108">
          <w:marLeft w:val="640"/>
          <w:marRight w:val="0"/>
          <w:marTop w:val="0"/>
          <w:marBottom w:val="0"/>
          <w:divBdr>
            <w:top w:val="none" w:sz="0" w:space="0" w:color="auto"/>
            <w:left w:val="none" w:sz="0" w:space="0" w:color="auto"/>
            <w:bottom w:val="none" w:sz="0" w:space="0" w:color="auto"/>
            <w:right w:val="none" w:sz="0" w:space="0" w:color="auto"/>
          </w:divBdr>
        </w:div>
        <w:div w:id="410195668">
          <w:marLeft w:val="640"/>
          <w:marRight w:val="0"/>
          <w:marTop w:val="0"/>
          <w:marBottom w:val="0"/>
          <w:divBdr>
            <w:top w:val="none" w:sz="0" w:space="0" w:color="auto"/>
            <w:left w:val="none" w:sz="0" w:space="0" w:color="auto"/>
            <w:bottom w:val="none" w:sz="0" w:space="0" w:color="auto"/>
            <w:right w:val="none" w:sz="0" w:space="0" w:color="auto"/>
          </w:divBdr>
        </w:div>
        <w:div w:id="418256500">
          <w:marLeft w:val="640"/>
          <w:marRight w:val="0"/>
          <w:marTop w:val="0"/>
          <w:marBottom w:val="0"/>
          <w:divBdr>
            <w:top w:val="none" w:sz="0" w:space="0" w:color="auto"/>
            <w:left w:val="none" w:sz="0" w:space="0" w:color="auto"/>
            <w:bottom w:val="none" w:sz="0" w:space="0" w:color="auto"/>
            <w:right w:val="none" w:sz="0" w:space="0" w:color="auto"/>
          </w:divBdr>
        </w:div>
        <w:div w:id="445196707">
          <w:marLeft w:val="640"/>
          <w:marRight w:val="0"/>
          <w:marTop w:val="0"/>
          <w:marBottom w:val="0"/>
          <w:divBdr>
            <w:top w:val="none" w:sz="0" w:space="0" w:color="auto"/>
            <w:left w:val="none" w:sz="0" w:space="0" w:color="auto"/>
            <w:bottom w:val="none" w:sz="0" w:space="0" w:color="auto"/>
            <w:right w:val="none" w:sz="0" w:space="0" w:color="auto"/>
          </w:divBdr>
        </w:div>
        <w:div w:id="446896833">
          <w:marLeft w:val="640"/>
          <w:marRight w:val="0"/>
          <w:marTop w:val="0"/>
          <w:marBottom w:val="0"/>
          <w:divBdr>
            <w:top w:val="none" w:sz="0" w:space="0" w:color="auto"/>
            <w:left w:val="none" w:sz="0" w:space="0" w:color="auto"/>
            <w:bottom w:val="none" w:sz="0" w:space="0" w:color="auto"/>
            <w:right w:val="none" w:sz="0" w:space="0" w:color="auto"/>
          </w:divBdr>
        </w:div>
        <w:div w:id="451821659">
          <w:marLeft w:val="640"/>
          <w:marRight w:val="0"/>
          <w:marTop w:val="0"/>
          <w:marBottom w:val="0"/>
          <w:divBdr>
            <w:top w:val="none" w:sz="0" w:space="0" w:color="auto"/>
            <w:left w:val="none" w:sz="0" w:space="0" w:color="auto"/>
            <w:bottom w:val="none" w:sz="0" w:space="0" w:color="auto"/>
            <w:right w:val="none" w:sz="0" w:space="0" w:color="auto"/>
          </w:divBdr>
        </w:div>
        <w:div w:id="467433489">
          <w:marLeft w:val="640"/>
          <w:marRight w:val="0"/>
          <w:marTop w:val="0"/>
          <w:marBottom w:val="0"/>
          <w:divBdr>
            <w:top w:val="none" w:sz="0" w:space="0" w:color="auto"/>
            <w:left w:val="none" w:sz="0" w:space="0" w:color="auto"/>
            <w:bottom w:val="none" w:sz="0" w:space="0" w:color="auto"/>
            <w:right w:val="none" w:sz="0" w:space="0" w:color="auto"/>
          </w:divBdr>
        </w:div>
        <w:div w:id="515391287">
          <w:marLeft w:val="640"/>
          <w:marRight w:val="0"/>
          <w:marTop w:val="0"/>
          <w:marBottom w:val="0"/>
          <w:divBdr>
            <w:top w:val="none" w:sz="0" w:space="0" w:color="auto"/>
            <w:left w:val="none" w:sz="0" w:space="0" w:color="auto"/>
            <w:bottom w:val="none" w:sz="0" w:space="0" w:color="auto"/>
            <w:right w:val="none" w:sz="0" w:space="0" w:color="auto"/>
          </w:divBdr>
        </w:div>
        <w:div w:id="536550119">
          <w:marLeft w:val="640"/>
          <w:marRight w:val="0"/>
          <w:marTop w:val="0"/>
          <w:marBottom w:val="0"/>
          <w:divBdr>
            <w:top w:val="none" w:sz="0" w:space="0" w:color="auto"/>
            <w:left w:val="none" w:sz="0" w:space="0" w:color="auto"/>
            <w:bottom w:val="none" w:sz="0" w:space="0" w:color="auto"/>
            <w:right w:val="none" w:sz="0" w:space="0" w:color="auto"/>
          </w:divBdr>
        </w:div>
        <w:div w:id="559096490">
          <w:marLeft w:val="640"/>
          <w:marRight w:val="0"/>
          <w:marTop w:val="0"/>
          <w:marBottom w:val="0"/>
          <w:divBdr>
            <w:top w:val="none" w:sz="0" w:space="0" w:color="auto"/>
            <w:left w:val="none" w:sz="0" w:space="0" w:color="auto"/>
            <w:bottom w:val="none" w:sz="0" w:space="0" w:color="auto"/>
            <w:right w:val="none" w:sz="0" w:space="0" w:color="auto"/>
          </w:divBdr>
        </w:div>
        <w:div w:id="634990918">
          <w:marLeft w:val="640"/>
          <w:marRight w:val="0"/>
          <w:marTop w:val="0"/>
          <w:marBottom w:val="0"/>
          <w:divBdr>
            <w:top w:val="none" w:sz="0" w:space="0" w:color="auto"/>
            <w:left w:val="none" w:sz="0" w:space="0" w:color="auto"/>
            <w:bottom w:val="none" w:sz="0" w:space="0" w:color="auto"/>
            <w:right w:val="none" w:sz="0" w:space="0" w:color="auto"/>
          </w:divBdr>
        </w:div>
        <w:div w:id="648482353">
          <w:marLeft w:val="640"/>
          <w:marRight w:val="0"/>
          <w:marTop w:val="0"/>
          <w:marBottom w:val="0"/>
          <w:divBdr>
            <w:top w:val="none" w:sz="0" w:space="0" w:color="auto"/>
            <w:left w:val="none" w:sz="0" w:space="0" w:color="auto"/>
            <w:bottom w:val="none" w:sz="0" w:space="0" w:color="auto"/>
            <w:right w:val="none" w:sz="0" w:space="0" w:color="auto"/>
          </w:divBdr>
        </w:div>
        <w:div w:id="675310484">
          <w:marLeft w:val="640"/>
          <w:marRight w:val="0"/>
          <w:marTop w:val="0"/>
          <w:marBottom w:val="0"/>
          <w:divBdr>
            <w:top w:val="none" w:sz="0" w:space="0" w:color="auto"/>
            <w:left w:val="none" w:sz="0" w:space="0" w:color="auto"/>
            <w:bottom w:val="none" w:sz="0" w:space="0" w:color="auto"/>
            <w:right w:val="none" w:sz="0" w:space="0" w:color="auto"/>
          </w:divBdr>
        </w:div>
        <w:div w:id="682362024">
          <w:marLeft w:val="640"/>
          <w:marRight w:val="0"/>
          <w:marTop w:val="0"/>
          <w:marBottom w:val="0"/>
          <w:divBdr>
            <w:top w:val="none" w:sz="0" w:space="0" w:color="auto"/>
            <w:left w:val="none" w:sz="0" w:space="0" w:color="auto"/>
            <w:bottom w:val="none" w:sz="0" w:space="0" w:color="auto"/>
            <w:right w:val="none" w:sz="0" w:space="0" w:color="auto"/>
          </w:divBdr>
        </w:div>
        <w:div w:id="730269955">
          <w:marLeft w:val="640"/>
          <w:marRight w:val="0"/>
          <w:marTop w:val="0"/>
          <w:marBottom w:val="0"/>
          <w:divBdr>
            <w:top w:val="none" w:sz="0" w:space="0" w:color="auto"/>
            <w:left w:val="none" w:sz="0" w:space="0" w:color="auto"/>
            <w:bottom w:val="none" w:sz="0" w:space="0" w:color="auto"/>
            <w:right w:val="none" w:sz="0" w:space="0" w:color="auto"/>
          </w:divBdr>
        </w:div>
        <w:div w:id="758218416">
          <w:marLeft w:val="640"/>
          <w:marRight w:val="0"/>
          <w:marTop w:val="0"/>
          <w:marBottom w:val="0"/>
          <w:divBdr>
            <w:top w:val="none" w:sz="0" w:space="0" w:color="auto"/>
            <w:left w:val="none" w:sz="0" w:space="0" w:color="auto"/>
            <w:bottom w:val="none" w:sz="0" w:space="0" w:color="auto"/>
            <w:right w:val="none" w:sz="0" w:space="0" w:color="auto"/>
          </w:divBdr>
        </w:div>
        <w:div w:id="788083262">
          <w:marLeft w:val="640"/>
          <w:marRight w:val="0"/>
          <w:marTop w:val="0"/>
          <w:marBottom w:val="0"/>
          <w:divBdr>
            <w:top w:val="none" w:sz="0" w:space="0" w:color="auto"/>
            <w:left w:val="none" w:sz="0" w:space="0" w:color="auto"/>
            <w:bottom w:val="none" w:sz="0" w:space="0" w:color="auto"/>
            <w:right w:val="none" w:sz="0" w:space="0" w:color="auto"/>
          </w:divBdr>
        </w:div>
        <w:div w:id="845098171">
          <w:marLeft w:val="640"/>
          <w:marRight w:val="0"/>
          <w:marTop w:val="0"/>
          <w:marBottom w:val="0"/>
          <w:divBdr>
            <w:top w:val="none" w:sz="0" w:space="0" w:color="auto"/>
            <w:left w:val="none" w:sz="0" w:space="0" w:color="auto"/>
            <w:bottom w:val="none" w:sz="0" w:space="0" w:color="auto"/>
            <w:right w:val="none" w:sz="0" w:space="0" w:color="auto"/>
          </w:divBdr>
        </w:div>
        <w:div w:id="913855691">
          <w:marLeft w:val="640"/>
          <w:marRight w:val="0"/>
          <w:marTop w:val="0"/>
          <w:marBottom w:val="0"/>
          <w:divBdr>
            <w:top w:val="none" w:sz="0" w:space="0" w:color="auto"/>
            <w:left w:val="none" w:sz="0" w:space="0" w:color="auto"/>
            <w:bottom w:val="none" w:sz="0" w:space="0" w:color="auto"/>
            <w:right w:val="none" w:sz="0" w:space="0" w:color="auto"/>
          </w:divBdr>
        </w:div>
        <w:div w:id="914975198">
          <w:marLeft w:val="640"/>
          <w:marRight w:val="0"/>
          <w:marTop w:val="0"/>
          <w:marBottom w:val="0"/>
          <w:divBdr>
            <w:top w:val="none" w:sz="0" w:space="0" w:color="auto"/>
            <w:left w:val="none" w:sz="0" w:space="0" w:color="auto"/>
            <w:bottom w:val="none" w:sz="0" w:space="0" w:color="auto"/>
            <w:right w:val="none" w:sz="0" w:space="0" w:color="auto"/>
          </w:divBdr>
        </w:div>
        <w:div w:id="926889065">
          <w:marLeft w:val="640"/>
          <w:marRight w:val="0"/>
          <w:marTop w:val="0"/>
          <w:marBottom w:val="0"/>
          <w:divBdr>
            <w:top w:val="none" w:sz="0" w:space="0" w:color="auto"/>
            <w:left w:val="none" w:sz="0" w:space="0" w:color="auto"/>
            <w:bottom w:val="none" w:sz="0" w:space="0" w:color="auto"/>
            <w:right w:val="none" w:sz="0" w:space="0" w:color="auto"/>
          </w:divBdr>
        </w:div>
        <w:div w:id="965501218">
          <w:marLeft w:val="640"/>
          <w:marRight w:val="0"/>
          <w:marTop w:val="0"/>
          <w:marBottom w:val="0"/>
          <w:divBdr>
            <w:top w:val="none" w:sz="0" w:space="0" w:color="auto"/>
            <w:left w:val="none" w:sz="0" w:space="0" w:color="auto"/>
            <w:bottom w:val="none" w:sz="0" w:space="0" w:color="auto"/>
            <w:right w:val="none" w:sz="0" w:space="0" w:color="auto"/>
          </w:divBdr>
        </w:div>
        <w:div w:id="1012103745">
          <w:marLeft w:val="640"/>
          <w:marRight w:val="0"/>
          <w:marTop w:val="0"/>
          <w:marBottom w:val="0"/>
          <w:divBdr>
            <w:top w:val="none" w:sz="0" w:space="0" w:color="auto"/>
            <w:left w:val="none" w:sz="0" w:space="0" w:color="auto"/>
            <w:bottom w:val="none" w:sz="0" w:space="0" w:color="auto"/>
            <w:right w:val="none" w:sz="0" w:space="0" w:color="auto"/>
          </w:divBdr>
        </w:div>
        <w:div w:id="1058211539">
          <w:marLeft w:val="640"/>
          <w:marRight w:val="0"/>
          <w:marTop w:val="0"/>
          <w:marBottom w:val="0"/>
          <w:divBdr>
            <w:top w:val="none" w:sz="0" w:space="0" w:color="auto"/>
            <w:left w:val="none" w:sz="0" w:space="0" w:color="auto"/>
            <w:bottom w:val="none" w:sz="0" w:space="0" w:color="auto"/>
            <w:right w:val="none" w:sz="0" w:space="0" w:color="auto"/>
          </w:divBdr>
        </w:div>
        <w:div w:id="1061632464">
          <w:marLeft w:val="640"/>
          <w:marRight w:val="0"/>
          <w:marTop w:val="0"/>
          <w:marBottom w:val="0"/>
          <w:divBdr>
            <w:top w:val="none" w:sz="0" w:space="0" w:color="auto"/>
            <w:left w:val="none" w:sz="0" w:space="0" w:color="auto"/>
            <w:bottom w:val="none" w:sz="0" w:space="0" w:color="auto"/>
            <w:right w:val="none" w:sz="0" w:space="0" w:color="auto"/>
          </w:divBdr>
        </w:div>
        <w:div w:id="1072505280">
          <w:marLeft w:val="640"/>
          <w:marRight w:val="0"/>
          <w:marTop w:val="0"/>
          <w:marBottom w:val="0"/>
          <w:divBdr>
            <w:top w:val="none" w:sz="0" w:space="0" w:color="auto"/>
            <w:left w:val="none" w:sz="0" w:space="0" w:color="auto"/>
            <w:bottom w:val="none" w:sz="0" w:space="0" w:color="auto"/>
            <w:right w:val="none" w:sz="0" w:space="0" w:color="auto"/>
          </w:divBdr>
        </w:div>
        <w:div w:id="1132863464">
          <w:marLeft w:val="640"/>
          <w:marRight w:val="0"/>
          <w:marTop w:val="0"/>
          <w:marBottom w:val="0"/>
          <w:divBdr>
            <w:top w:val="none" w:sz="0" w:space="0" w:color="auto"/>
            <w:left w:val="none" w:sz="0" w:space="0" w:color="auto"/>
            <w:bottom w:val="none" w:sz="0" w:space="0" w:color="auto"/>
            <w:right w:val="none" w:sz="0" w:space="0" w:color="auto"/>
          </w:divBdr>
        </w:div>
        <w:div w:id="1133644352">
          <w:marLeft w:val="640"/>
          <w:marRight w:val="0"/>
          <w:marTop w:val="0"/>
          <w:marBottom w:val="0"/>
          <w:divBdr>
            <w:top w:val="none" w:sz="0" w:space="0" w:color="auto"/>
            <w:left w:val="none" w:sz="0" w:space="0" w:color="auto"/>
            <w:bottom w:val="none" w:sz="0" w:space="0" w:color="auto"/>
            <w:right w:val="none" w:sz="0" w:space="0" w:color="auto"/>
          </w:divBdr>
        </w:div>
        <w:div w:id="1151798887">
          <w:marLeft w:val="640"/>
          <w:marRight w:val="0"/>
          <w:marTop w:val="0"/>
          <w:marBottom w:val="0"/>
          <w:divBdr>
            <w:top w:val="none" w:sz="0" w:space="0" w:color="auto"/>
            <w:left w:val="none" w:sz="0" w:space="0" w:color="auto"/>
            <w:bottom w:val="none" w:sz="0" w:space="0" w:color="auto"/>
            <w:right w:val="none" w:sz="0" w:space="0" w:color="auto"/>
          </w:divBdr>
        </w:div>
        <w:div w:id="1182545788">
          <w:marLeft w:val="640"/>
          <w:marRight w:val="0"/>
          <w:marTop w:val="0"/>
          <w:marBottom w:val="0"/>
          <w:divBdr>
            <w:top w:val="none" w:sz="0" w:space="0" w:color="auto"/>
            <w:left w:val="none" w:sz="0" w:space="0" w:color="auto"/>
            <w:bottom w:val="none" w:sz="0" w:space="0" w:color="auto"/>
            <w:right w:val="none" w:sz="0" w:space="0" w:color="auto"/>
          </w:divBdr>
        </w:div>
        <w:div w:id="1184320363">
          <w:marLeft w:val="640"/>
          <w:marRight w:val="0"/>
          <w:marTop w:val="0"/>
          <w:marBottom w:val="0"/>
          <w:divBdr>
            <w:top w:val="none" w:sz="0" w:space="0" w:color="auto"/>
            <w:left w:val="none" w:sz="0" w:space="0" w:color="auto"/>
            <w:bottom w:val="none" w:sz="0" w:space="0" w:color="auto"/>
            <w:right w:val="none" w:sz="0" w:space="0" w:color="auto"/>
          </w:divBdr>
        </w:div>
        <w:div w:id="1256404240">
          <w:marLeft w:val="640"/>
          <w:marRight w:val="0"/>
          <w:marTop w:val="0"/>
          <w:marBottom w:val="0"/>
          <w:divBdr>
            <w:top w:val="none" w:sz="0" w:space="0" w:color="auto"/>
            <w:left w:val="none" w:sz="0" w:space="0" w:color="auto"/>
            <w:bottom w:val="none" w:sz="0" w:space="0" w:color="auto"/>
            <w:right w:val="none" w:sz="0" w:space="0" w:color="auto"/>
          </w:divBdr>
        </w:div>
        <w:div w:id="1277715597">
          <w:marLeft w:val="640"/>
          <w:marRight w:val="0"/>
          <w:marTop w:val="0"/>
          <w:marBottom w:val="0"/>
          <w:divBdr>
            <w:top w:val="none" w:sz="0" w:space="0" w:color="auto"/>
            <w:left w:val="none" w:sz="0" w:space="0" w:color="auto"/>
            <w:bottom w:val="none" w:sz="0" w:space="0" w:color="auto"/>
            <w:right w:val="none" w:sz="0" w:space="0" w:color="auto"/>
          </w:divBdr>
        </w:div>
        <w:div w:id="1284262283">
          <w:marLeft w:val="640"/>
          <w:marRight w:val="0"/>
          <w:marTop w:val="0"/>
          <w:marBottom w:val="0"/>
          <w:divBdr>
            <w:top w:val="none" w:sz="0" w:space="0" w:color="auto"/>
            <w:left w:val="none" w:sz="0" w:space="0" w:color="auto"/>
            <w:bottom w:val="none" w:sz="0" w:space="0" w:color="auto"/>
            <w:right w:val="none" w:sz="0" w:space="0" w:color="auto"/>
          </w:divBdr>
        </w:div>
        <w:div w:id="1347320106">
          <w:marLeft w:val="640"/>
          <w:marRight w:val="0"/>
          <w:marTop w:val="0"/>
          <w:marBottom w:val="0"/>
          <w:divBdr>
            <w:top w:val="none" w:sz="0" w:space="0" w:color="auto"/>
            <w:left w:val="none" w:sz="0" w:space="0" w:color="auto"/>
            <w:bottom w:val="none" w:sz="0" w:space="0" w:color="auto"/>
            <w:right w:val="none" w:sz="0" w:space="0" w:color="auto"/>
          </w:divBdr>
        </w:div>
        <w:div w:id="1395621664">
          <w:marLeft w:val="640"/>
          <w:marRight w:val="0"/>
          <w:marTop w:val="0"/>
          <w:marBottom w:val="0"/>
          <w:divBdr>
            <w:top w:val="none" w:sz="0" w:space="0" w:color="auto"/>
            <w:left w:val="none" w:sz="0" w:space="0" w:color="auto"/>
            <w:bottom w:val="none" w:sz="0" w:space="0" w:color="auto"/>
            <w:right w:val="none" w:sz="0" w:space="0" w:color="auto"/>
          </w:divBdr>
        </w:div>
        <w:div w:id="1396931389">
          <w:marLeft w:val="640"/>
          <w:marRight w:val="0"/>
          <w:marTop w:val="0"/>
          <w:marBottom w:val="0"/>
          <w:divBdr>
            <w:top w:val="none" w:sz="0" w:space="0" w:color="auto"/>
            <w:left w:val="none" w:sz="0" w:space="0" w:color="auto"/>
            <w:bottom w:val="none" w:sz="0" w:space="0" w:color="auto"/>
            <w:right w:val="none" w:sz="0" w:space="0" w:color="auto"/>
          </w:divBdr>
        </w:div>
        <w:div w:id="1398943673">
          <w:marLeft w:val="640"/>
          <w:marRight w:val="0"/>
          <w:marTop w:val="0"/>
          <w:marBottom w:val="0"/>
          <w:divBdr>
            <w:top w:val="none" w:sz="0" w:space="0" w:color="auto"/>
            <w:left w:val="none" w:sz="0" w:space="0" w:color="auto"/>
            <w:bottom w:val="none" w:sz="0" w:space="0" w:color="auto"/>
            <w:right w:val="none" w:sz="0" w:space="0" w:color="auto"/>
          </w:divBdr>
        </w:div>
        <w:div w:id="1406340480">
          <w:marLeft w:val="640"/>
          <w:marRight w:val="0"/>
          <w:marTop w:val="0"/>
          <w:marBottom w:val="0"/>
          <w:divBdr>
            <w:top w:val="none" w:sz="0" w:space="0" w:color="auto"/>
            <w:left w:val="none" w:sz="0" w:space="0" w:color="auto"/>
            <w:bottom w:val="none" w:sz="0" w:space="0" w:color="auto"/>
            <w:right w:val="none" w:sz="0" w:space="0" w:color="auto"/>
          </w:divBdr>
        </w:div>
        <w:div w:id="1443379083">
          <w:marLeft w:val="640"/>
          <w:marRight w:val="0"/>
          <w:marTop w:val="0"/>
          <w:marBottom w:val="0"/>
          <w:divBdr>
            <w:top w:val="none" w:sz="0" w:space="0" w:color="auto"/>
            <w:left w:val="none" w:sz="0" w:space="0" w:color="auto"/>
            <w:bottom w:val="none" w:sz="0" w:space="0" w:color="auto"/>
            <w:right w:val="none" w:sz="0" w:space="0" w:color="auto"/>
          </w:divBdr>
        </w:div>
        <w:div w:id="1447314948">
          <w:marLeft w:val="640"/>
          <w:marRight w:val="0"/>
          <w:marTop w:val="0"/>
          <w:marBottom w:val="0"/>
          <w:divBdr>
            <w:top w:val="none" w:sz="0" w:space="0" w:color="auto"/>
            <w:left w:val="none" w:sz="0" w:space="0" w:color="auto"/>
            <w:bottom w:val="none" w:sz="0" w:space="0" w:color="auto"/>
            <w:right w:val="none" w:sz="0" w:space="0" w:color="auto"/>
          </w:divBdr>
        </w:div>
        <w:div w:id="1478230413">
          <w:marLeft w:val="640"/>
          <w:marRight w:val="0"/>
          <w:marTop w:val="0"/>
          <w:marBottom w:val="0"/>
          <w:divBdr>
            <w:top w:val="none" w:sz="0" w:space="0" w:color="auto"/>
            <w:left w:val="none" w:sz="0" w:space="0" w:color="auto"/>
            <w:bottom w:val="none" w:sz="0" w:space="0" w:color="auto"/>
            <w:right w:val="none" w:sz="0" w:space="0" w:color="auto"/>
          </w:divBdr>
        </w:div>
        <w:div w:id="1484203463">
          <w:marLeft w:val="640"/>
          <w:marRight w:val="0"/>
          <w:marTop w:val="0"/>
          <w:marBottom w:val="0"/>
          <w:divBdr>
            <w:top w:val="none" w:sz="0" w:space="0" w:color="auto"/>
            <w:left w:val="none" w:sz="0" w:space="0" w:color="auto"/>
            <w:bottom w:val="none" w:sz="0" w:space="0" w:color="auto"/>
            <w:right w:val="none" w:sz="0" w:space="0" w:color="auto"/>
          </w:divBdr>
        </w:div>
        <w:div w:id="1534731950">
          <w:marLeft w:val="640"/>
          <w:marRight w:val="0"/>
          <w:marTop w:val="0"/>
          <w:marBottom w:val="0"/>
          <w:divBdr>
            <w:top w:val="none" w:sz="0" w:space="0" w:color="auto"/>
            <w:left w:val="none" w:sz="0" w:space="0" w:color="auto"/>
            <w:bottom w:val="none" w:sz="0" w:space="0" w:color="auto"/>
            <w:right w:val="none" w:sz="0" w:space="0" w:color="auto"/>
          </w:divBdr>
        </w:div>
        <w:div w:id="1560167191">
          <w:marLeft w:val="640"/>
          <w:marRight w:val="0"/>
          <w:marTop w:val="0"/>
          <w:marBottom w:val="0"/>
          <w:divBdr>
            <w:top w:val="none" w:sz="0" w:space="0" w:color="auto"/>
            <w:left w:val="none" w:sz="0" w:space="0" w:color="auto"/>
            <w:bottom w:val="none" w:sz="0" w:space="0" w:color="auto"/>
            <w:right w:val="none" w:sz="0" w:space="0" w:color="auto"/>
          </w:divBdr>
        </w:div>
        <w:div w:id="1578711958">
          <w:marLeft w:val="640"/>
          <w:marRight w:val="0"/>
          <w:marTop w:val="0"/>
          <w:marBottom w:val="0"/>
          <w:divBdr>
            <w:top w:val="none" w:sz="0" w:space="0" w:color="auto"/>
            <w:left w:val="none" w:sz="0" w:space="0" w:color="auto"/>
            <w:bottom w:val="none" w:sz="0" w:space="0" w:color="auto"/>
            <w:right w:val="none" w:sz="0" w:space="0" w:color="auto"/>
          </w:divBdr>
        </w:div>
        <w:div w:id="1580870494">
          <w:marLeft w:val="640"/>
          <w:marRight w:val="0"/>
          <w:marTop w:val="0"/>
          <w:marBottom w:val="0"/>
          <w:divBdr>
            <w:top w:val="none" w:sz="0" w:space="0" w:color="auto"/>
            <w:left w:val="none" w:sz="0" w:space="0" w:color="auto"/>
            <w:bottom w:val="none" w:sz="0" w:space="0" w:color="auto"/>
            <w:right w:val="none" w:sz="0" w:space="0" w:color="auto"/>
          </w:divBdr>
        </w:div>
        <w:div w:id="1582136791">
          <w:marLeft w:val="640"/>
          <w:marRight w:val="0"/>
          <w:marTop w:val="0"/>
          <w:marBottom w:val="0"/>
          <w:divBdr>
            <w:top w:val="none" w:sz="0" w:space="0" w:color="auto"/>
            <w:left w:val="none" w:sz="0" w:space="0" w:color="auto"/>
            <w:bottom w:val="none" w:sz="0" w:space="0" w:color="auto"/>
            <w:right w:val="none" w:sz="0" w:space="0" w:color="auto"/>
          </w:divBdr>
        </w:div>
        <w:div w:id="1586692230">
          <w:marLeft w:val="640"/>
          <w:marRight w:val="0"/>
          <w:marTop w:val="0"/>
          <w:marBottom w:val="0"/>
          <w:divBdr>
            <w:top w:val="none" w:sz="0" w:space="0" w:color="auto"/>
            <w:left w:val="none" w:sz="0" w:space="0" w:color="auto"/>
            <w:bottom w:val="none" w:sz="0" w:space="0" w:color="auto"/>
            <w:right w:val="none" w:sz="0" w:space="0" w:color="auto"/>
          </w:divBdr>
        </w:div>
        <w:div w:id="1596136966">
          <w:marLeft w:val="640"/>
          <w:marRight w:val="0"/>
          <w:marTop w:val="0"/>
          <w:marBottom w:val="0"/>
          <w:divBdr>
            <w:top w:val="none" w:sz="0" w:space="0" w:color="auto"/>
            <w:left w:val="none" w:sz="0" w:space="0" w:color="auto"/>
            <w:bottom w:val="none" w:sz="0" w:space="0" w:color="auto"/>
            <w:right w:val="none" w:sz="0" w:space="0" w:color="auto"/>
          </w:divBdr>
        </w:div>
        <w:div w:id="1654095465">
          <w:marLeft w:val="640"/>
          <w:marRight w:val="0"/>
          <w:marTop w:val="0"/>
          <w:marBottom w:val="0"/>
          <w:divBdr>
            <w:top w:val="none" w:sz="0" w:space="0" w:color="auto"/>
            <w:left w:val="none" w:sz="0" w:space="0" w:color="auto"/>
            <w:bottom w:val="none" w:sz="0" w:space="0" w:color="auto"/>
            <w:right w:val="none" w:sz="0" w:space="0" w:color="auto"/>
          </w:divBdr>
        </w:div>
        <w:div w:id="1705444472">
          <w:marLeft w:val="640"/>
          <w:marRight w:val="0"/>
          <w:marTop w:val="0"/>
          <w:marBottom w:val="0"/>
          <w:divBdr>
            <w:top w:val="none" w:sz="0" w:space="0" w:color="auto"/>
            <w:left w:val="none" w:sz="0" w:space="0" w:color="auto"/>
            <w:bottom w:val="none" w:sz="0" w:space="0" w:color="auto"/>
            <w:right w:val="none" w:sz="0" w:space="0" w:color="auto"/>
          </w:divBdr>
        </w:div>
        <w:div w:id="1720781171">
          <w:marLeft w:val="640"/>
          <w:marRight w:val="0"/>
          <w:marTop w:val="0"/>
          <w:marBottom w:val="0"/>
          <w:divBdr>
            <w:top w:val="none" w:sz="0" w:space="0" w:color="auto"/>
            <w:left w:val="none" w:sz="0" w:space="0" w:color="auto"/>
            <w:bottom w:val="none" w:sz="0" w:space="0" w:color="auto"/>
            <w:right w:val="none" w:sz="0" w:space="0" w:color="auto"/>
          </w:divBdr>
        </w:div>
        <w:div w:id="1738434799">
          <w:marLeft w:val="640"/>
          <w:marRight w:val="0"/>
          <w:marTop w:val="0"/>
          <w:marBottom w:val="0"/>
          <w:divBdr>
            <w:top w:val="none" w:sz="0" w:space="0" w:color="auto"/>
            <w:left w:val="none" w:sz="0" w:space="0" w:color="auto"/>
            <w:bottom w:val="none" w:sz="0" w:space="0" w:color="auto"/>
            <w:right w:val="none" w:sz="0" w:space="0" w:color="auto"/>
          </w:divBdr>
        </w:div>
        <w:div w:id="1826779473">
          <w:marLeft w:val="640"/>
          <w:marRight w:val="0"/>
          <w:marTop w:val="0"/>
          <w:marBottom w:val="0"/>
          <w:divBdr>
            <w:top w:val="none" w:sz="0" w:space="0" w:color="auto"/>
            <w:left w:val="none" w:sz="0" w:space="0" w:color="auto"/>
            <w:bottom w:val="none" w:sz="0" w:space="0" w:color="auto"/>
            <w:right w:val="none" w:sz="0" w:space="0" w:color="auto"/>
          </w:divBdr>
        </w:div>
        <w:div w:id="1850018436">
          <w:marLeft w:val="640"/>
          <w:marRight w:val="0"/>
          <w:marTop w:val="0"/>
          <w:marBottom w:val="0"/>
          <w:divBdr>
            <w:top w:val="none" w:sz="0" w:space="0" w:color="auto"/>
            <w:left w:val="none" w:sz="0" w:space="0" w:color="auto"/>
            <w:bottom w:val="none" w:sz="0" w:space="0" w:color="auto"/>
            <w:right w:val="none" w:sz="0" w:space="0" w:color="auto"/>
          </w:divBdr>
        </w:div>
        <w:div w:id="1905411637">
          <w:marLeft w:val="640"/>
          <w:marRight w:val="0"/>
          <w:marTop w:val="0"/>
          <w:marBottom w:val="0"/>
          <w:divBdr>
            <w:top w:val="none" w:sz="0" w:space="0" w:color="auto"/>
            <w:left w:val="none" w:sz="0" w:space="0" w:color="auto"/>
            <w:bottom w:val="none" w:sz="0" w:space="0" w:color="auto"/>
            <w:right w:val="none" w:sz="0" w:space="0" w:color="auto"/>
          </w:divBdr>
        </w:div>
        <w:div w:id="1938246632">
          <w:marLeft w:val="640"/>
          <w:marRight w:val="0"/>
          <w:marTop w:val="0"/>
          <w:marBottom w:val="0"/>
          <w:divBdr>
            <w:top w:val="none" w:sz="0" w:space="0" w:color="auto"/>
            <w:left w:val="none" w:sz="0" w:space="0" w:color="auto"/>
            <w:bottom w:val="none" w:sz="0" w:space="0" w:color="auto"/>
            <w:right w:val="none" w:sz="0" w:space="0" w:color="auto"/>
          </w:divBdr>
        </w:div>
        <w:div w:id="1969622282">
          <w:marLeft w:val="640"/>
          <w:marRight w:val="0"/>
          <w:marTop w:val="0"/>
          <w:marBottom w:val="0"/>
          <w:divBdr>
            <w:top w:val="none" w:sz="0" w:space="0" w:color="auto"/>
            <w:left w:val="none" w:sz="0" w:space="0" w:color="auto"/>
            <w:bottom w:val="none" w:sz="0" w:space="0" w:color="auto"/>
            <w:right w:val="none" w:sz="0" w:space="0" w:color="auto"/>
          </w:divBdr>
        </w:div>
        <w:div w:id="2051563173">
          <w:marLeft w:val="640"/>
          <w:marRight w:val="0"/>
          <w:marTop w:val="0"/>
          <w:marBottom w:val="0"/>
          <w:divBdr>
            <w:top w:val="none" w:sz="0" w:space="0" w:color="auto"/>
            <w:left w:val="none" w:sz="0" w:space="0" w:color="auto"/>
            <w:bottom w:val="none" w:sz="0" w:space="0" w:color="auto"/>
            <w:right w:val="none" w:sz="0" w:space="0" w:color="auto"/>
          </w:divBdr>
        </w:div>
        <w:div w:id="2064403373">
          <w:marLeft w:val="640"/>
          <w:marRight w:val="0"/>
          <w:marTop w:val="0"/>
          <w:marBottom w:val="0"/>
          <w:divBdr>
            <w:top w:val="none" w:sz="0" w:space="0" w:color="auto"/>
            <w:left w:val="none" w:sz="0" w:space="0" w:color="auto"/>
            <w:bottom w:val="none" w:sz="0" w:space="0" w:color="auto"/>
            <w:right w:val="none" w:sz="0" w:space="0" w:color="auto"/>
          </w:divBdr>
        </w:div>
        <w:div w:id="2086031645">
          <w:marLeft w:val="640"/>
          <w:marRight w:val="0"/>
          <w:marTop w:val="0"/>
          <w:marBottom w:val="0"/>
          <w:divBdr>
            <w:top w:val="none" w:sz="0" w:space="0" w:color="auto"/>
            <w:left w:val="none" w:sz="0" w:space="0" w:color="auto"/>
            <w:bottom w:val="none" w:sz="0" w:space="0" w:color="auto"/>
            <w:right w:val="none" w:sz="0" w:space="0" w:color="auto"/>
          </w:divBdr>
        </w:div>
      </w:divsChild>
    </w:div>
    <w:div w:id="11225141">
      <w:bodyDiv w:val="1"/>
      <w:marLeft w:val="0"/>
      <w:marRight w:val="0"/>
      <w:marTop w:val="0"/>
      <w:marBottom w:val="0"/>
      <w:divBdr>
        <w:top w:val="none" w:sz="0" w:space="0" w:color="auto"/>
        <w:left w:val="none" w:sz="0" w:space="0" w:color="auto"/>
        <w:bottom w:val="none" w:sz="0" w:space="0" w:color="auto"/>
        <w:right w:val="none" w:sz="0" w:space="0" w:color="auto"/>
      </w:divBdr>
      <w:divsChild>
        <w:div w:id="25106549">
          <w:marLeft w:val="640"/>
          <w:marRight w:val="0"/>
          <w:marTop w:val="0"/>
          <w:marBottom w:val="0"/>
          <w:divBdr>
            <w:top w:val="none" w:sz="0" w:space="0" w:color="auto"/>
            <w:left w:val="none" w:sz="0" w:space="0" w:color="auto"/>
            <w:bottom w:val="none" w:sz="0" w:space="0" w:color="auto"/>
            <w:right w:val="none" w:sz="0" w:space="0" w:color="auto"/>
          </w:divBdr>
        </w:div>
        <w:div w:id="94600593">
          <w:marLeft w:val="640"/>
          <w:marRight w:val="0"/>
          <w:marTop w:val="0"/>
          <w:marBottom w:val="0"/>
          <w:divBdr>
            <w:top w:val="none" w:sz="0" w:space="0" w:color="auto"/>
            <w:left w:val="none" w:sz="0" w:space="0" w:color="auto"/>
            <w:bottom w:val="none" w:sz="0" w:space="0" w:color="auto"/>
            <w:right w:val="none" w:sz="0" w:space="0" w:color="auto"/>
          </w:divBdr>
        </w:div>
        <w:div w:id="95567792">
          <w:marLeft w:val="640"/>
          <w:marRight w:val="0"/>
          <w:marTop w:val="0"/>
          <w:marBottom w:val="0"/>
          <w:divBdr>
            <w:top w:val="none" w:sz="0" w:space="0" w:color="auto"/>
            <w:left w:val="none" w:sz="0" w:space="0" w:color="auto"/>
            <w:bottom w:val="none" w:sz="0" w:space="0" w:color="auto"/>
            <w:right w:val="none" w:sz="0" w:space="0" w:color="auto"/>
          </w:divBdr>
        </w:div>
        <w:div w:id="108286699">
          <w:marLeft w:val="640"/>
          <w:marRight w:val="0"/>
          <w:marTop w:val="0"/>
          <w:marBottom w:val="0"/>
          <w:divBdr>
            <w:top w:val="none" w:sz="0" w:space="0" w:color="auto"/>
            <w:left w:val="none" w:sz="0" w:space="0" w:color="auto"/>
            <w:bottom w:val="none" w:sz="0" w:space="0" w:color="auto"/>
            <w:right w:val="none" w:sz="0" w:space="0" w:color="auto"/>
          </w:divBdr>
        </w:div>
        <w:div w:id="162209450">
          <w:marLeft w:val="640"/>
          <w:marRight w:val="0"/>
          <w:marTop w:val="0"/>
          <w:marBottom w:val="0"/>
          <w:divBdr>
            <w:top w:val="none" w:sz="0" w:space="0" w:color="auto"/>
            <w:left w:val="none" w:sz="0" w:space="0" w:color="auto"/>
            <w:bottom w:val="none" w:sz="0" w:space="0" w:color="auto"/>
            <w:right w:val="none" w:sz="0" w:space="0" w:color="auto"/>
          </w:divBdr>
        </w:div>
        <w:div w:id="166091572">
          <w:marLeft w:val="640"/>
          <w:marRight w:val="0"/>
          <w:marTop w:val="0"/>
          <w:marBottom w:val="0"/>
          <w:divBdr>
            <w:top w:val="none" w:sz="0" w:space="0" w:color="auto"/>
            <w:left w:val="none" w:sz="0" w:space="0" w:color="auto"/>
            <w:bottom w:val="none" w:sz="0" w:space="0" w:color="auto"/>
            <w:right w:val="none" w:sz="0" w:space="0" w:color="auto"/>
          </w:divBdr>
        </w:div>
        <w:div w:id="207690166">
          <w:marLeft w:val="640"/>
          <w:marRight w:val="0"/>
          <w:marTop w:val="0"/>
          <w:marBottom w:val="0"/>
          <w:divBdr>
            <w:top w:val="none" w:sz="0" w:space="0" w:color="auto"/>
            <w:left w:val="none" w:sz="0" w:space="0" w:color="auto"/>
            <w:bottom w:val="none" w:sz="0" w:space="0" w:color="auto"/>
            <w:right w:val="none" w:sz="0" w:space="0" w:color="auto"/>
          </w:divBdr>
        </w:div>
        <w:div w:id="249900183">
          <w:marLeft w:val="640"/>
          <w:marRight w:val="0"/>
          <w:marTop w:val="0"/>
          <w:marBottom w:val="0"/>
          <w:divBdr>
            <w:top w:val="none" w:sz="0" w:space="0" w:color="auto"/>
            <w:left w:val="none" w:sz="0" w:space="0" w:color="auto"/>
            <w:bottom w:val="none" w:sz="0" w:space="0" w:color="auto"/>
            <w:right w:val="none" w:sz="0" w:space="0" w:color="auto"/>
          </w:divBdr>
        </w:div>
        <w:div w:id="300354288">
          <w:marLeft w:val="640"/>
          <w:marRight w:val="0"/>
          <w:marTop w:val="0"/>
          <w:marBottom w:val="0"/>
          <w:divBdr>
            <w:top w:val="none" w:sz="0" w:space="0" w:color="auto"/>
            <w:left w:val="none" w:sz="0" w:space="0" w:color="auto"/>
            <w:bottom w:val="none" w:sz="0" w:space="0" w:color="auto"/>
            <w:right w:val="none" w:sz="0" w:space="0" w:color="auto"/>
          </w:divBdr>
        </w:div>
        <w:div w:id="378481941">
          <w:marLeft w:val="640"/>
          <w:marRight w:val="0"/>
          <w:marTop w:val="0"/>
          <w:marBottom w:val="0"/>
          <w:divBdr>
            <w:top w:val="none" w:sz="0" w:space="0" w:color="auto"/>
            <w:left w:val="none" w:sz="0" w:space="0" w:color="auto"/>
            <w:bottom w:val="none" w:sz="0" w:space="0" w:color="auto"/>
            <w:right w:val="none" w:sz="0" w:space="0" w:color="auto"/>
          </w:divBdr>
        </w:div>
        <w:div w:id="396051004">
          <w:marLeft w:val="640"/>
          <w:marRight w:val="0"/>
          <w:marTop w:val="0"/>
          <w:marBottom w:val="0"/>
          <w:divBdr>
            <w:top w:val="none" w:sz="0" w:space="0" w:color="auto"/>
            <w:left w:val="none" w:sz="0" w:space="0" w:color="auto"/>
            <w:bottom w:val="none" w:sz="0" w:space="0" w:color="auto"/>
            <w:right w:val="none" w:sz="0" w:space="0" w:color="auto"/>
          </w:divBdr>
        </w:div>
        <w:div w:id="414518048">
          <w:marLeft w:val="640"/>
          <w:marRight w:val="0"/>
          <w:marTop w:val="0"/>
          <w:marBottom w:val="0"/>
          <w:divBdr>
            <w:top w:val="none" w:sz="0" w:space="0" w:color="auto"/>
            <w:left w:val="none" w:sz="0" w:space="0" w:color="auto"/>
            <w:bottom w:val="none" w:sz="0" w:space="0" w:color="auto"/>
            <w:right w:val="none" w:sz="0" w:space="0" w:color="auto"/>
          </w:divBdr>
        </w:div>
        <w:div w:id="438525308">
          <w:marLeft w:val="640"/>
          <w:marRight w:val="0"/>
          <w:marTop w:val="0"/>
          <w:marBottom w:val="0"/>
          <w:divBdr>
            <w:top w:val="none" w:sz="0" w:space="0" w:color="auto"/>
            <w:left w:val="none" w:sz="0" w:space="0" w:color="auto"/>
            <w:bottom w:val="none" w:sz="0" w:space="0" w:color="auto"/>
            <w:right w:val="none" w:sz="0" w:space="0" w:color="auto"/>
          </w:divBdr>
        </w:div>
        <w:div w:id="468934588">
          <w:marLeft w:val="640"/>
          <w:marRight w:val="0"/>
          <w:marTop w:val="0"/>
          <w:marBottom w:val="0"/>
          <w:divBdr>
            <w:top w:val="none" w:sz="0" w:space="0" w:color="auto"/>
            <w:left w:val="none" w:sz="0" w:space="0" w:color="auto"/>
            <w:bottom w:val="none" w:sz="0" w:space="0" w:color="auto"/>
            <w:right w:val="none" w:sz="0" w:space="0" w:color="auto"/>
          </w:divBdr>
        </w:div>
        <w:div w:id="474375084">
          <w:marLeft w:val="640"/>
          <w:marRight w:val="0"/>
          <w:marTop w:val="0"/>
          <w:marBottom w:val="0"/>
          <w:divBdr>
            <w:top w:val="none" w:sz="0" w:space="0" w:color="auto"/>
            <w:left w:val="none" w:sz="0" w:space="0" w:color="auto"/>
            <w:bottom w:val="none" w:sz="0" w:space="0" w:color="auto"/>
            <w:right w:val="none" w:sz="0" w:space="0" w:color="auto"/>
          </w:divBdr>
        </w:div>
        <w:div w:id="491607577">
          <w:marLeft w:val="640"/>
          <w:marRight w:val="0"/>
          <w:marTop w:val="0"/>
          <w:marBottom w:val="0"/>
          <w:divBdr>
            <w:top w:val="none" w:sz="0" w:space="0" w:color="auto"/>
            <w:left w:val="none" w:sz="0" w:space="0" w:color="auto"/>
            <w:bottom w:val="none" w:sz="0" w:space="0" w:color="auto"/>
            <w:right w:val="none" w:sz="0" w:space="0" w:color="auto"/>
          </w:divBdr>
        </w:div>
        <w:div w:id="501316010">
          <w:marLeft w:val="640"/>
          <w:marRight w:val="0"/>
          <w:marTop w:val="0"/>
          <w:marBottom w:val="0"/>
          <w:divBdr>
            <w:top w:val="none" w:sz="0" w:space="0" w:color="auto"/>
            <w:left w:val="none" w:sz="0" w:space="0" w:color="auto"/>
            <w:bottom w:val="none" w:sz="0" w:space="0" w:color="auto"/>
            <w:right w:val="none" w:sz="0" w:space="0" w:color="auto"/>
          </w:divBdr>
        </w:div>
        <w:div w:id="560945968">
          <w:marLeft w:val="640"/>
          <w:marRight w:val="0"/>
          <w:marTop w:val="0"/>
          <w:marBottom w:val="0"/>
          <w:divBdr>
            <w:top w:val="none" w:sz="0" w:space="0" w:color="auto"/>
            <w:left w:val="none" w:sz="0" w:space="0" w:color="auto"/>
            <w:bottom w:val="none" w:sz="0" w:space="0" w:color="auto"/>
            <w:right w:val="none" w:sz="0" w:space="0" w:color="auto"/>
          </w:divBdr>
        </w:div>
        <w:div w:id="593901410">
          <w:marLeft w:val="640"/>
          <w:marRight w:val="0"/>
          <w:marTop w:val="0"/>
          <w:marBottom w:val="0"/>
          <w:divBdr>
            <w:top w:val="none" w:sz="0" w:space="0" w:color="auto"/>
            <w:left w:val="none" w:sz="0" w:space="0" w:color="auto"/>
            <w:bottom w:val="none" w:sz="0" w:space="0" w:color="auto"/>
            <w:right w:val="none" w:sz="0" w:space="0" w:color="auto"/>
          </w:divBdr>
        </w:div>
        <w:div w:id="603808576">
          <w:marLeft w:val="640"/>
          <w:marRight w:val="0"/>
          <w:marTop w:val="0"/>
          <w:marBottom w:val="0"/>
          <w:divBdr>
            <w:top w:val="none" w:sz="0" w:space="0" w:color="auto"/>
            <w:left w:val="none" w:sz="0" w:space="0" w:color="auto"/>
            <w:bottom w:val="none" w:sz="0" w:space="0" w:color="auto"/>
            <w:right w:val="none" w:sz="0" w:space="0" w:color="auto"/>
          </w:divBdr>
        </w:div>
        <w:div w:id="654727210">
          <w:marLeft w:val="640"/>
          <w:marRight w:val="0"/>
          <w:marTop w:val="0"/>
          <w:marBottom w:val="0"/>
          <w:divBdr>
            <w:top w:val="none" w:sz="0" w:space="0" w:color="auto"/>
            <w:left w:val="none" w:sz="0" w:space="0" w:color="auto"/>
            <w:bottom w:val="none" w:sz="0" w:space="0" w:color="auto"/>
            <w:right w:val="none" w:sz="0" w:space="0" w:color="auto"/>
          </w:divBdr>
        </w:div>
        <w:div w:id="712778790">
          <w:marLeft w:val="640"/>
          <w:marRight w:val="0"/>
          <w:marTop w:val="0"/>
          <w:marBottom w:val="0"/>
          <w:divBdr>
            <w:top w:val="none" w:sz="0" w:space="0" w:color="auto"/>
            <w:left w:val="none" w:sz="0" w:space="0" w:color="auto"/>
            <w:bottom w:val="none" w:sz="0" w:space="0" w:color="auto"/>
            <w:right w:val="none" w:sz="0" w:space="0" w:color="auto"/>
          </w:divBdr>
        </w:div>
        <w:div w:id="742222077">
          <w:marLeft w:val="640"/>
          <w:marRight w:val="0"/>
          <w:marTop w:val="0"/>
          <w:marBottom w:val="0"/>
          <w:divBdr>
            <w:top w:val="none" w:sz="0" w:space="0" w:color="auto"/>
            <w:left w:val="none" w:sz="0" w:space="0" w:color="auto"/>
            <w:bottom w:val="none" w:sz="0" w:space="0" w:color="auto"/>
            <w:right w:val="none" w:sz="0" w:space="0" w:color="auto"/>
          </w:divBdr>
        </w:div>
        <w:div w:id="755322251">
          <w:marLeft w:val="640"/>
          <w:marRight w:val="0"/>
          <w:marTop w:val="0"/>
          <w:marBottom w:val="0"/>
          <w:divBdr>
            <w:top w:val="none" w:sz="0" w:space="0" w:color="auto"/>
            <w:left w:val="none" w:sz="0" w:space="0" w:color="auto"/>
            <w:bottom w:val="none" w:sz="0" w:space="0" w:color="auto"/>
            <w:right w:val="none" w:sz="0" w:space="0" w:color="auto"/>
          </w:divBdr>
        </w:div>
        <w:div w:id="784230238">
          <w:marLeft w:val="640"/>
          <w:marRight w:val="0"/>
          <w:marTop w:val="0"/>
          <w:marBottom w:val="0"/>
          <w:divBdr>
            <w:top w:val="none" w:sz="0" w:space="0" w:color="auto"/>
            <w:left w:val="none" w:sz="0" w:space="0" w:color="auto"/>
            <w:bottom w:val="none" w:sz="0" w:space="0" w:color="auto"/>
            <w:right w:val="none" w:sz="0" w:space="0" w:color="auto"/>
          </w:divBdr>
        </w:div>
        <w:div w:id="789082717">
          <w:marLeft w:val="640"/>
          <w:marRight w:val="0"/>
          <w:marTop w:val="0"/>
          <w:marBottom w:val="0"/>
          <w:divBdr>
            <w:top w:val="none" w:sz="0" w:space="0" w:color="auto"/>
            <w:left w:val="none" w:sz="0" w:space="0" w:color="auto"/>
            <w:bottom w:val="none" w:sz="0" w:space="0" w:color="auto"/>
            <w:right w:val="none" w:sz="0" w:space="0" w:color="auto"/>
          </w:divBdr>
        </w:div>
        <w:div w:id="868681027">
          <w:marLeft w:val="640"/>
          <w:marRight w:val="0"/>
          <w:marTop w:val="0"/>
          <w:marBottom w:val="0"/>
          <w:divBdr>
            <w:top w:val="none" w:sz="0" w:space="0" w:color="auto"/>
            <w:left w:val="none" w:sz="0" w:space="0" w:color="auto"/>
            <w:bottom w:val="none" w:sz="0" w:space="0" w:color="auto"/>
            <w:right w:val="none" w:sz="0" w:space="0" w:color="auto"/>
          </w:divBdr>
        </w:div>
        <w:div w:id="911085702">
          <w:marLeft w:val="640"/>
          <w:marRight w:val="0"/>
          <w:marTop w:val="0"/>
          <w:marBottom w:val="0"/>
          <w:divBdr>
            <w:top w:val="none" w:sz="0" w:space="0" w:color="auto"/>
            <w:left w:val="none" w:sz="0" w:space="0" w:color="auto"/>
            <w:bottom w:val="none" w:sz="0" w:space="0" w:color="auto"/>
            <w:right w:val="none" w:sz="0" w:space="0" w:color="auto"/>
          </w:divBdr>
        </w:div>
        <w:div w:id="926159509">
          <w:marLeft w:val="640"/>
          <w:marRight w:val="0"/>
          <w:marTop w:val="0"/>
          <w:marBottom w:val="0"/>
          <w:divBdr>
            <w:top w:val="none" w:sz="0" w:space="0" w:color="auto"/>
            <w:left w:val="none" w:sz="0" w:space="0" w:color="auto"/>
            <w:bottom w:val="none" w:sz="0" w:space="0" w:color="auto"/>
            <w:right w:val="none" w:sz="0" w:space="0" w:color="auto"/>
          </w:divBdr>
        </w:div>
        <w:div w:id="939608370">
          <w:marLeft w:val="640"/>
          <w:marRight w:val="0"/>
          <w:marTop w:val="0"/>
          <w:marBottom w:val="0"/>
          <w:divBdr>
            <w:top w:val="none" w:sz="0" w:space="0" w:color="auto"/>
            <w:left w:val="none" w:sz="0" w:space="0" w:color="auto"/>
            <w:bottom w:val="none" w:sz="0" w:space="0" w:color="auto"/>
            <w:right w:val="none" w:sz="0" w:space="0" w:color="auto"/>
          </w:divBdr>
        </w:div>
        <w:div w:id="943420843">
          <w:marLeft w:val="640"/>
          <w:marRight w:val="0"/>
          <w:marTop w:val="0"/>
          <w:marBottom w:val="0"/>
          <w:divBdr>
            <w:top w:val="none" w:sz="0" w:space="0" w:color="auto"/>
            <w:left w:val="none" w:sz="0" w:space="0" w:color="auto"/>
            <w:bottom w:val="none" w:sz="0" w:space="0" w:color="auto"/>
            <w:right w:val="none" w:sz="0" w:space="0" w:color="auto"/>
          </w:divBdr>
        </w:div>
        <w:div w:id="973415570">
          <w:marLeft w:val="640"/>
          <w:marRight w:val="0"/>
          <w:marTop w:val="0"/>
          <w:marBottom w:val="0"/>
          <w:divBdr>
            <w:top w:val="none" w:sz="0" w:space="0" w:color="auto"/>
            <w:left w:val="none" w:sz="0" w:space="0" w:color="auto"/>
            <w:bottom w:val="none" w:sz="0" w:space="0" w:color="auto"/>
            <w:right w:val="none" w:sz="0" w:space="0" w:color="auto"/>
          </w:divBdr>
        </w:div>
        <w:div w:id="976111861">
          <w:marLeft w:val="640"/>
          <w:marRight w:val="0"/>
          <w:marTop w:val="0"/>
          <w:marBottom w:val="0"/>
          <w:divBdr>
            <w:top w:val="none" w:sz="0" w:space="0" w:color="auto"/>
            <w:left w:val="none" w:sz="0" w:space="0" w:color="auto"/>
            <w:bottom w:val="none" w:sz="0" w:space="0" w:color="auto"/>
            <w:right w:val="none" w:sz="0" w:space="0" w:color="auto"/>
          </w:divBdr>
        </w:div>
        <w:div w:id="1019089944">
          <w:marLeft w:val="640"/>
          <w:marRight w:val="0"/>
          <w:marTop w:val="0"/>
          <w:marBottom w:val="0"/>
          <w:divBdr>
            <w:top w:val="none" w:sz="0" w:space="0" w:color="auto"/>
            <w:left w:val="none" w:sz="0" w:space="0" w:color="auto"/>
            <w:bottom w:val="none" w:sz="0" w:space="0" w:color="auto"/>
            <w:right w:val="none" w:sz="0" w:space="0" w:color="auto"/>
          </w:divBdr>
        </w:div>
        <w:div w:id="1077942411">
          <w:marLeft w:val="640"/>
          <w:marRight w:val="0"/>
          <w:marTop w:val="0"/>
          <w:marBottom w:val="0"/>
          <w:divBdr>
            <w:top w:val="none" w:sz="0" w:space="0" w:color="auto"/>
            <w:left w:val="none" w:sz="0" w:space="0" w:color="auto"/>
            <w:bottom w:val="none" w:sz="0" w:space="0" w:color="auto"/>
            <w:right w:val="none" w:sz="0" w:space="0" w:color="auto"/>
          </w:divBdr>
        </w:div>
        <w:div w:id="1087267496">
          <w:marLeft w:val="640"/>
          <w:marRight w:val="0"/>
          <w:marTop w:val="0"/>
          <w:marBottom w:val="0"/>
          <w:divBdr>
            <w:top w:val="none" w:sz="0" w:space="0" w:color="auto"/>
            <w:left w:val="none" w:sz="0" w:space="0" w:color="auto"/>
            <w:bottom w:val="none" w:sz="0" w:space="0" w:color="auto"/>
            <w:right w:val="none" w:sz="0" w:space="0" w:color="auto"/>
          </w:divBdr>
        </w:div>
        <w:div w:id="1096049241">
          <w:marLeft w:val="640"/>
          <w:marRight w:val="0"/>
          <w:marTop w:val="0"/>
          <w:marBottom w:val="0"/>
          <w:divBdr>
            <w:top w:val="none" w:sz="0" w:space="0" w:color="auto"/>
            <w:left w:val="none" w:sz="0" w:space="0" w:color="auto"/>
            <w:bottom w:val="none" w:sz="0" w:space="0" w:color="auto"/>
            <w:right w:val="none" w:sz="0" w:space="0" w:color="auto"/>
          </w:divBdr>
        </w:div>
        <w:div w:id="1119379193">
          <w:marLeft w:val="640"/>
          <w:marRight w:val="0"/>
          <w:marTop w:val="0"/>
          <w:marBottom w:val="0"/>
          <w:divBdr>
            <w:top w:val="none" w:sz="0" w:space="0" w:color="auto"/>
            <w:left w:val="none" w:sz="0" w:space="0" w:color="auto"/>
            <w:bottom w:val="none" w:sz="0" w:space="0" w:color="auto"/>
            <w:right w:val="none" w:sz="0" w:space="0" w:color="auto"/>
          </w:divBdr>
        </w:div>
        <w:div w:id="1160778670">
          <w:marLeft w:val="640"/>
          <w:marRight w:val="0"/>
          <w:marTop w:val="0"/>
          <w:marBottom w:val="0"/>
          <w:divBdr>
            <w:top w:val="none" w:sz="0" w:space="0" w:color="auto"/>
            <w:left w:val="none" w:sz="0" w:space="0" w:color="auto"/>
            <w:bottom w:val="none" w:sz="0" w:space="0" w:color="auto"/>
            <w:right w:val="none" w:sz="0" w:space="0" w:color="auto"/>
          </w:divBdr>
        </w:div>
        <w:div w:id="1176964013">
          <w:marLeft w:val="640"/>
          <w:marRight w:val="0"/>
          <w:marTop w:val="0"/>
          <w:marBottom w:val="0"/>
          <w:divBdr>
            <w:top w:val="none" w:sz="0" w:space="0" w:color="auto"/>
            <w:left w:val="none" w:sz="0" w:space="0" w:color="auto"/>
            <w:bottom w:val="none" w:sz="0" w:space="0" w:color="auto"/>
            <w:right w:val="none" w:sz="0" w:space="0" w:color="auto"/>
          </w:divBdr>
        </w:div>
        <w:div w:id="1188983703">
          <w:marLeft w:val="640"/>
          <w:marRight w:val="0"/>
          <w:marTop w:val="0"/>
          <w:marBottom w:val="0"/>
          <w:divBdr>
            <w:top w:val="none" w:sz="0" w:space="0" w:color="auto"/>
            <w:left w:val="none" w:sz="0" w:space="0" w:color="auto"/>
            <w:bottom w:val="none" w:sz="0" w:space="0" w:color="auto"/>
            <w:right w:val="none" w:sz="0" w:space="0" w:color="auto"/>
          </w:divBdr>
        </w:div>
        <w:div w:id="1256668653">
          <w:marLeft w:val="640"/>
          <w:marRight w:val="0"/>
          <w:marTop w:val="0"/>
          <w:marBottom w:val="0"/>
          <w:divBdr>
            <w:top w:val="none" w:sz="0" w:space="0" w:color="auto"/>
            <w:left w:val="none" w:sz="0" w:space="0" w:color="auto"/>
            <w:bottom w:val="none" w:sz="0" w:space="0" w:color="auto"/>
            <w:right w:val="none" w:sz="0" w:space="0" w:color="auto"/>
          </w:divBdr>
        </w:div>
        <w:div w:id="1265576953">
          <w:marLeft w:val="640"/>
          <w:marRight w:val="0"/>
          <w:marTop w:val="0"/>
          <w:marBottom w:val="0"/>
          <w:divBdr>
            <w:top w:val="none" w:sz="0" w:space="0" w:color="auto"/>
            <w:left w:val="none" w:sz="0" w:space="0" w:color="auto"/>
            <w:bottom w:val="none" w:sz="0" w:space="0" w:color="auto"/>
            <w:right w:val="none" w:sz="0" w:space="0" w:color="auto"/>
          </w:divBdr>
        </w:div>
        <w:div w:id="1287542731">
          <w:marLeft w:val="640"/>
          <w:marRight w:val="0"/>
          <w:marTop w:val="0"/>
          <w:marBottom w:val="0"/>
          <w:divBdr>
            <w:top w:val="none" w:sz="0" w:space="0" w:color="auto"/>
            <w:left w:val="none" w:sz="0" w:space="0" w:color="auto"/>
            <w:bottom w:val="none" w:sz="0" w:space="0" w:color="auto"/>
            <w:right w:val="none" w:sz="0" w:space="0" w:color="auto"/>
          </w:divBdr>
        </w:div>
        <w:div w:id="1304968508">
          <w:marLeft w:val="640"/>
          <w:marRight w:val="0"/>
          <w:marTop w:val="0"/>
          <w:marBottom w:val="0"/>
          <w:divBdr>
            <w:top w:val="none" w:sz="0" w:space="0" w:color="auto"/>
            <w:left w:val="none" w:sz="0" w:space="0" w:color="auto"/>
            <w:bottom w:val="none" w:sz="0" w:space="0" w:color="auto"/>
            <w:right w:val="none" w:sz="0" w:space="0" w:color="auto"/>
          </w:divBdr>
        </w:div>
        <w:div w:id="1313563465">
          <w:marLeft w:val="640"/>
          <w:marRight w:val="0"/>
          <w:marTop w:val="0"/>
          <w:marBottom w:val="0"/>
          <w:divBdr>
            <w:top w:val="none" w:sz="0" w:space="0" w:color="auto"/>
            <w:left w:val="none" w:sz="0" w:space="0" w:color="auto"/>
            <w:bottom w:val="none" w:sz="0" w:space="0" w:color="auto"/>
            <w:right w:val="none" w:sz="0" w:space="0" w:color="auto"/>
          </w:divBdr>
        </w:div>
        <w:div w:id="1364089891">
          <w:marLeft w:val="640"/>
          <w:marRight w:val="0"/>
          <w:marTop w:val="0"/>
          <w:marBottom w:val="0"/>
          <w:divBdr>
            <w:top w:val="none" w:sz="0" w:space="0" w:color="auto"/>
            <w:left w:val="none" w:sz="0" w:space="0" w:color="auto"/>
            <w:bottom w:val="none" w:sz="0" w:space="0" w:color="auto"/>
            <w:right w:val="none" w:sz="0" w:space="0" w:color="auto"/>
          </w:divBdr>
        </w:div>
        <w:div w:id="1413165149">
          <w:marLeft w:val="640"/>
          <w:marRight w:val="0"/>
          <w:marTop w:val="0"/>
          <w:marBottom w:val="0"/>
          <w:divBdr>
            <w:top w:val="none" w:sz="0" w:space="0" w:color="auto"/>
            <w:left w:val="none" w:sz="0" w:space="0" w:color="auto"/>
            <w:bottom w:val="none" w:sz="0" w:space="0" w:color="auto"/>
            <w:right w:val="none" w:sz="0" w:space="0" w:color="auto"/>
          </w:divBdr>
        </w:div>
        <w:div w:id="1510102079">
          <w:marLeft w:val="640"/>
          <w:marRight w:val="0"/>
          <w:marTop w:val="0"/>
          <w:marBottom w:val="0"/>
          <w:divBdr>
            <w:top w:val="none" w:sz="0" w:space="0" w:color="auto"/>
            <w:left w:val="none" w:sz="0" w:space="0" w:color="auto"/>
            <w:bottom w:val="none" w:sz="0" w:space="0" w:color="auto"/>
            <w:right w:val="none" w:sz="0" w:space="0" w:color="auto"/>
          </w:divBdr>
        </w:div>
        <w:div w:id="1531451884">
          <w:marLeft w:val="640"/>
          <w:marRight w:val="0"/>
          <w:marTop w:val="0"/>
          <w:marBottom w:val="0"/>
          <w:divBdr>
            <w:top w:val="none" w:sz="0" w:space="0" w:color="auto"/>
            <w:left w:val="none" w:sz="0" w:space="0" w:color="auto"/>
            <w:bottom w:val="none" w:sz="0" w:space="0" w:color="auto"/>
            <w:right w:val="none" w:sz="0" w:space="0" w:color="auto"/>
          </w:divBdr>
        </w:div>
        <w:div w:id="1537351771">
          <w:marLeft w:val="640"/>
          <w:marRight w:val="0"/>
          <w:marTop w:val="0"/>
          <w:marBottom w:val="0"/>
          <w:divBdr>
            <w:top w:val="none" w:sz="0" w:space="0" w:color="auto"/>
            <w:left w:val="none" w:sz="0" w:space="0" w:color="auto"/>
            <w:bottom w:val="none" w:sz="0" w:space="0" w:color="auto"/>
            <w:right w:val="none" w:sz="0" w:space="0" w:color="auto"/>
          </w:divBdr>
        </w:div>
        <w:div w:id="1590890103">
          <w:marLeft w:val="640"/>
          <w:marRight w:val="0"/>
          <w:marTop w:val="0"/>
          <w:marBottom w:val="0"/>
          <w:divBdr>
            <w:top w:val="none" w:sz="0" w:space="0" w:color="auto"/>
            <w:left w:val="none" w:sz="0" w:space="0" w:color="auto"/>
            <w:bottom w:val="none" w:sz="0" w:space="0" w:color="auto"/>
            <w:right w:val="none" w:sz="0" w:space="0" w:color="auto"/>
          </w:divBdr>
        </w:div>
        <w:div w:id="1619609113">
          <w:marLeft w:val="640"/>
          <w:marRight w:val="0"/>
          <w:marTop w:val="0"/>
          <w:marBottom w:val="0"/>
          <w:divBdr>
            <w:top w:val="none" w:sz="0" w:space="0" w:color="auto"/>
            <w:left w:val="none" w:sz="0" w:space="0" w:color="auto"/>
            <w:bottom w:val="none" w:sz="0" w:space="0" w:color="auto"/>
            <w:right w:val="none" w:sz="0" w:space="0" w:color="auto"/>
          </w:divBdr>
        </w:div>
        <w:div w:id="1654719902">
          <w:marLeft w:val="640"/>
          <w:marRight w:val="0"/>
          <w:marTop w:val="0"/>
          <w:marBottom w:val="0"/>
          <w:divBdr>
            <w:top w:val="none" w:sz="0" w:space="0" w:color="auto"/>
            <w:left w:val="none" w:sz="0" w:space="0" w:color="auto"/>
            <w:bottom w:val="none" w:sz="0" w:space="0" w:color="auto"/>
            <w:right w:val="none" w:sz="0" w:space="0" w:color="auto"/>
          </w:divBdr>
        </w:div>
        <w:div w:id="1686175964">
          <w:marLeft w:val="640"/>
          <w:marRight w:val="0"/>
          <w:marTop w:val="0"/>
          <w:marBottom w:val="0"/>
          <w:divBdr>
            <w:top w:val="none" w:sz="0" w:space="0" w:color="auto"/>
            <w:left w:val="none" w:sz="0" w:space="0" w:color="auto"/>
            <w:bottom w:val="none" w:sz="0" w:space="0" w:color="auto"/>
            <w:right w:val="none" w:sz="0" w:space="0" w:color="auto"/>
          </w:divBdr>
        </w:div>
        <w:div w:id="1715351612">
          <w:marLeft w:val="640"/>
          <w:marRight w:val="0"/>
          <w:marTop w:val="0"/>
          <w:marBottom w:val="0"/>
          <w:divBdr>
            <w:top w:val="none" w:sz="0" w:space="0" w:color="auto"/>
            <w:left w:val="none" w:sz="0" w:space="0" w:color="auto"/>
            <w:bottom w:val="none" w:sz="0" w:space="0" w:color="auto"/>
            <w:right w:val="none" w:sz="0" w:space="0" w:color="auto"/>
          </w:divBdr>
        </w:div>
        <w:div w:id="1724140032">
          <w:marLeft w:val="640"/>
          <w:marRight w:val="0"/>
          <w:marTop w:val="0"/>
          <w:marBottom w:val="0"/>
          <w:divBdr>
            <w:top w:val="none" w:sz="0" w:space="0" w:color="auto"/>
            <w:left w:val="none" w:sz="0" w:space="0" w:color="auto"/>
            <w:bottom w:val="none" w:sz="0" w:space="0" w:color="auto"/>
            <w:right w:val="none" w:sz="0" w:space="0" w:color="auto"/>
          </w:divBdr>
        </w:div>
        <w:div w:id="1796211180">
          <w:marLeft w:val="640"/>
          <w:marRight w:val="0"/>
          <w:marTop w:val="0"/>
          <w:marBottom w:val="0"/>
          <w:divBdr>
            <w:top w:val="none" w:sz="0" w:space="0" w:color="auto"/>
            <w:left w:val="none" w:sz="0" w:space="0" w:color="auto"/>
            <w:bottom w:val="none" w:sz="0" w:space="0" w:color="auto"/>
            <w:right w:val="none" w:sz="0" w:space="0" w:color="auto"/>
          </w:divBdr>
        </w:div>
        <w:div w:id="1817524738">
          <w:marLeft w:val="640"/>
          <w:marRight w:val="0"/>
          <w:marTop w:val="0"/>
          <w:marBottom w:val="0"/>
          <w:divBdr>
            <w:top w:val="none" w:sz="0" w:space="0" w:color="auto"/>
            <w:left w:val="none" w:sz="0" w:space="0" w:color="auto"/>
            <w:bottom w:val="none" w:sz="0" w:space="0" w:color="auto"/>
            <w:right w:val="none" w:sz="0" w:space="0" w:color="auto"/>
          </w:divBdr>
        </w:div>
        <w:div w:id="1851942626">
          <w:marLeft w:val="640"/>
          <w:marRight w:val="0"/>
          <w:marTop w:val="0"/>
          <w:marBottom w:val="0"/>
          <w:divBdr>
            <w:top w:val="none" w:sz="0" w:space="0" w:color="auto"/>
            <w:left w:val="none" w:sz="0" w:space="0" w:color="auto"/>
            <w:bottom w:val="none" w:sz="0" w:space="0" w:color="auto"/>
            <w:right w:val="none" w:sz="0" w:space="0" w:color="auto"/>
          </w:divBdr>
        </w:div>
        <w:div w:id="1910534010">
          <w:marLeft w:val="640"/>
          <w:marRight w:val="0"/>
          <w:marTop w:val="0"/>
          <w:marBottom w:val="0"/>
          <w:divBdr>
            <w:top w:val="none" w:sz="0" w:space="0" w:color="auto"/>
            <w:left w:val="none" w:sz="0" w:space="0" w:color="auto"/>
            <w:bottom w:val="none" w:sz="0" w:space="0" w:color="auto"/>
            <w:right w:val="none" w:sz="0" w:space="0" w:color="auto"/>
          </w:divBdr>
        </w:div>
        <w:div w:id="1938438116">
          <w:marLeft w:val="640"/>
          <w:marRight w:val="0"/>
          <w:marTop w:val="0"/>
          <w:marBottom w:val="0"/>
          <w:divBdr>
            <w:top w:val="none" w:sz="0" w:space="0" w:color="auto"/>
            <w:left w:val="none" w:sz="0" w:space="0" w:color="auto"/>
            <w:bottom w:val="none" w:sz="0" w:space="0" w:color="auto"/>
            <w:right w:val="none" w:sz="0" w:space="0" w:color="auto"/>
          </w:divBdr>
        </w:div>
        <w:div w:id="1989554642">
          <w:marLeft w:val="640"/>
          <w:marRight w:val="0"/>
          <w:marTop w:val="0"/>
          <w:marBottom w:val="0"/>
          <w:divBdr>
            <w:top w:val="none" w:sz="0" w:space="0" w:color="auto"/>
            <w:left w:val="none" w:sz="0" w:space="0" w:color="auto"/>
            <w:bottom w:val="none" w:sz="0" w:space="0" w:color="auto"/>
            <w:right w:val="none" w:sz="0" w:space="0" w:color="auto"/>
          </w:divBdr>
        </w:div>
        <w:div w:id="2070876778">
          <w:marLeft w:val="640"/>
          <w:marRight w:val="0"/>
          <w:marTop w:val="0"/>
          <w:marBottom w:val="0"/>
          <w:divBdr>
            <w:top w:val="none" w:sz="0" w:space="0" w:color="auto"/>
            <w:left w:val="none" w:sz="0" w:space="0" w:color="auto"/>
            <w:bottom w:val="none" w:sz="0" w:space="0" w:color="auto"/>
            <w:right w:val="none" w:sz="0" w:space="0" w:color="auto"/>
          </w:divBdr>
        </w:div>
      </w:divsChild>
    </w:div>
    <w:div w:id="13581760">
      <w:bodyDiv w:val="1"/>
      <w:marLeft w:val="0"/>
      <w:marRight w:val="0"/>
      <w:marTop w:val="0"/>
      <w:marBottom w:val="0"/>
      <w:divBdr>
        <w:top w:val="none" w:sz="0" w:space="0" w:color="auto"/>
        <w:left w:val="none" w:sz="0" w:space="0" w:color="auto"/>
        <w:bottom w:val="none" w:sz="0" w:space="0" w:color="auto"/>
        <w:right w:val="none" w:sz="0" w:space="0" w:color="auto"/>
      </w:divBdr>
      <w:divsChild>
        <w:div w:id="31273993">
          <w:marLeft w:val="640"/>
          <w:marRight w:val="0"/>
          <w:marTop w:val="0"/>
          <w:marBottom w:val="0"/>
          <w:divBdr>
            <w:top w:val="none" w:sz="0" w:space="0" w:color="auto"/>
            <w:left w:val="none" w:sz="0" w:space="0" w:color="auto"/>
            <w:bottom w:val="none" w:sz="0" w:space="0" w:color="auto"/>
            <w:right w:val="none" w:sz="0" w:space="0" w:color="auto"/>
          </w:divBdr>
        </w:div>
        <w:div w:id="55251991">
          <w:marLeft w:val="640"/>
          <w:marRight w:val="0"/>
          <w:marTop w:val="0"/>
          <w:marBottom w:val="0"/>
          <w:divBdr>
            <w:top w:val="none" w:sz="0" w:space="0" w:color="auto"/>
            <w:left w:val="none" w:sz="0" w:space="0" w:color="auto"/>
            <w:bottom w:val="none" w:sz="0" w:space="0" w:color="auto"/>
            <w:right w:val="none" w:sz="0" w:space="0" w:color="auto"/>
          </w:divBdr>
        </w:div>
        <w:div w:id="70975566">
          <w:marLeft w:val="640"/>
          <w:marRight w:val="0"/>
          <w:marTop w:val="0"/>
          <w:marBottom w:val="0"/>
          <w:divBdr>
            <w:top w:val="none" w:sz="0" w:space="0" w:color="auto"/>
            <w:left w:val="none" w:sz="0" w:space="0" w:color="auto"/>
            <w:bottom w:val="none" w:sz="0" w:space="0" w:color="auto"/>
            <w:right w:val="none" w:sz="0" w:space="0" w:color="auto"/>
          </w:divBdr>
        </w:div>
        <w:div w:id="84038564">
          <w:marLeft w:val="640"/>
          <w:marRight w:val="0"/>
          <w:marTop w:val="0"/>
          <w:marBottom w:val="0"/>
          <w:divBdr>
            <w:top w:val="none" w:sz="0" w:space="0" w:color="auto"/>
            <w:left w:val="none" w:sz="0" w:space="0" w:color="auto"/>
            <w:bottom w:val="none" w:sz="0" w:space="0" w:color="auto"/>
            <w:right w:val="none" w:sz="0" w:space="0" w:color="auto"/>
          </w:divBdr>
        </w:div>
        <w:div w:id="117139764">
          <w:marLeft w:val="640"/>
          <w:marRight w:val="0"/>
          <w:marTop w:val="0"/>
          <w:marBottom w:val="0"/>
          <w:divBdr>
            <w:top w:val="none" w:sz="0" w:space="0" w:color="auto"/>
            <w:left w:val="none" w:sz="0" w:space="0" w:color="auto"/>
            <w:bottom w:val="none" w:sz="0" w:space="0" w:color="auto"/>
            <w:right w:val="none" w:sz="0" w:space="0" w:color="auto"/>
          </w:divBdr>
        </w:div>
        <w:div w:id="118109804">
          <w:marLeft w:val="640"/>
          <w:marRight w:val="0"/>
          <w:marTop w:val="0"/>
          <w:marBottom w:val="0"/>
          <w:divBdr>
            <w:top w:val="none" w:sz="0" w:space="0" w:color="auto"/>
            <w:left w:val="none" w:sz="0" w:space="0" w:color="auto"/>
            <w:bottom w:val="none" w:sz="0" w:space="0" w:color="auto"/>
            <w:right w:val="none" w:sz="0" w:space="0" w:color="auto"/>
          </w:divBdr>
        </w:div>
        <w:div w:id="130170608">
          <w:marLeft w:val="640"/>
          <w:marRight w:val="0"/>
          <w:marTop w:val="0"/>
          <w:marBottom w:val="0"/>
          <w:divBdr>
            <w:top w:val="none" w:sz="0" w:space="0" w:color="auto"/>
            <w:left w:val="none" w:sz="0" w:space="0" w:color="auto"/>
            <w:bottom w:val="none" w:sz="0" w:space="0" w:color="auto"/>
            <w:right w:val="none" w:sz="0" w:space="0" w:color="auto"/>
          </w:divBdr>
        </w:div>
        <w:div w:id="150948944">
          <w:marLeft w:val="640"/>
          <w:marRight w:val="0"/>
          <w:marTop w:val="0"/>
          <w:marBottom w:val="0"/>
          <w:divBdr>
            <w:top w:val="none" w:sz="0" w:space="0" w:color="auto"/>
            <w:left w:val="none" w:sz="0" w:space="0" w:color="auto"/>
            <w:bottom w:val="none" w:sz="0" w:space="0" w:color="auto"/>
            <w:right w:val="none" w:sz="0" w:space="0" w:color="auto"/>
          </w:divBdr>
        </w:div>
        <w:div w:id="217712730">
          <w:marLeft w:val="640"/>
          <w:marRight w:val="0"/>
          <w:marTop w:val="0"/>
          <w:marBottom w:val="0"/>
          <w:divBdr>
            <w:top w:val="none" w:sz="0" w:space="0" w:color="auto"/>
            <w:left w:val="none" w:sz="0" w:space="0" w:color="auto"/>
            <w:bottom w:val="none" w:sz="0" w:space="0" w:color="auto"/>
            <w:right w:val="none" w:sz="0" w:space="0" w:color="auto"/>
          </w:divBdr>
        </w:div>
        <w:div w:id="232160396">
          <w:marLeft w:val="640"/>
          <w:marRight w:val="0"/>
          <w:marTop w:val="0"/>
          <w:marBottom w:val="0"/>
          <w:divBdr>
            <w:top w:val="none" w:sz="0" w:space="0" w:color="auto"/>
            <w:left w:val="none" w:sz="0" w:space="0" w:color="auto"/>
            <w:bottom w:val="none" w:sz="0" w:space="0" w:color="auto"/>
            <w:right w:val="none" w:sz="0" w:space="0" w:color="auto"/>
          </w:divBdr>
        </w:div>
        <w:div w:id="291401831">
          <w:marLeft w:val="640"/>
          <w:marRight w:val="0"/>
          <w:marTop w:val="0"/>
          <w:marBottom w:val="0"/>
          <w:divBdr>
            <w:top w:val="none" w:sz="0" w:space="0" w:color="auto"/>
            <w:left w:val="none" w:sz="0" w:space="0" w:color="auto"/>
            <w:bottom w:val="none" w:sz="0" w:space="0" w:color="auto"/>
            <w:right w:val="none" w:sz="0" w:space="0" w:color="auto"/>
          </w:divBdr>
        </w:div>
        <w:div w:id="325669339">
          <w:marLeft w:val="640"/>
          <w:marRight w:val="0"/>
          <w:marTop w:val="0"/>
          <w:marBottom w:val="0"/>
          <w:divBdr>
            <w:top w:val="none" w:sz="0" w:space="0" w:color="auto"/>
            <w:left w:val="none" w:sz="0" w:space="0" w:color="auto"/>
            <w:bottom w:val="none" w:sz="0" w:space="0" w:color="auto"/>
            <w:right w:val="none" w:sz="0" w:space="0" w:color="auto"/>
          </w:divBdr>
        </w:div>
        <w:div w:id="331493337">
          <w:marLeft w:val="640"/>
          <w:marRight w:val="0"/>
          <w:marTop w:val="0"/>
          <w:marBottom w:val="0"/>
          <w:divBdr>
            <w:top w:val="none" w:sz="0" w:space="0" w:color="auto"/>
            <w:left w:val="none" w:sz="0" w:space="0" w:color="auto"/>
            <w:bottom w:val="none" w:sz="0" w:space="0" w:color="auto"/>
            <w:right w:val="none" w:sz="0" w:space="0" w:color="auto"/>
          </w:divBdr>
        </w:div>
        <w:div w:id="345905849">
          <w:marLeft w:val="640"/>
          <w:marRight w:val="0"/>
          <w:marTop w:val="0"/>
          <w:marBottom w:val="0"/>
          <w:divBdr>
            <w:top w:val="none" w:sz="0" w:space="0" w:color="auto"/>
            <w:left w:val="none" w:sz="0" w:space="0" w:color="auto"/>
            <w:bottom w:val="none" w:sz="0" w:space="0" w:color="auto"/>
            <w:right w:val="none" w:sz="0" w:space="0" w:color="auto"/>
          </w:divBdr>
        </w:div>
        <w:div w:id="367147781">
          <w:marLeft w:val="640"/>
          <w:marRight w:val="0"/>
          <w:marTop w:val="0"/>
          <w:marBottom w:val="0"/>
          <w:divBdr>
            <w:top w:val="none" w:sz="0" w:space="0" w:color="auto"/>
            <w:left w:val="none" w:sz="0" w:space="0" w:color="auto"/>
            <w:bottom w:val="none" w:sz="0" w:space="0" w:color="auto"/>
            <w:right w:val="none" w:sz="0" w:space="0" w:color="auto"/>
          </w:divBdr>
        </w:div>
        <w:div w:id="377316792">
          <w:marLeft w:val="640"/>
          <w:marRight w:val="0"/>
          <w:marTop w:val="0"/>
          <w:marBottom w:val="0"/>
          <w:divBdr>
            <w:top w:val="none" w:sz="0" w:space="0" w:color="auto"/>
            <w:left w:val="none" w:sz="0" w:space="0" w:color="auto"/>
            <w:bottom w:val="none" w:sz="0" w:space="0" w:color="auto"/>
            <w:right w:val="none" w:sz="0" w:space="0" w:color="auto"/>
          </w:divBdr>
        </w:div>
        <w:div w:id="412047119">
          <w:marLeft w:val="640"/>
          <w:marRight w:val="0"/>
          <w:marTop w:val="0"/>
          <w:marBottom w:val="0"/>
          <w:divBdr>
            <w:top w:val="none" w:sz="0" w:space="0" w:color="auto"/>
            <w:left w:val="none" w:sz="0" w:space="0" w:color="auto"/>
            <w:bottom w:val="none" w:sz="0" w:space="0" w:color="auto"/>
            <w:right w:val="none" w:sz="0" w:space="0" w:color="auto"/>
          </w:divBdr>
        </w:div>
        <w:div w:id="444231406">
          <w:marLeft w:val="640"/>
          <w:marRight w:val="0"/>
          <w:marTop w:val="0"/>
          <w:marBottom w:val="0"/>
          <w:divBdr>
            <w:top w:val="none" w:sz="0" w:space="0" w:color="auto"/>
            <w:left w:val="none" w:sz="0" w:space="0" w:color="auto"/>
            <w:bottom w:val="none" w:sz="0" w:space="0" w:color="auto"/>
            <w:right w:val="none" w:sz="0" w:space="0" w:color="auto"/>
          </w:divBdr>
        </w:div>
        <w:div w:id="478838733">
          <w:marLeft w:val="640"/>
          <w:marRight w:val="0"/>
          <w:marTop w:val="0"/>
          <w:marBottom w:val="0"/>
          <w:divBdr>
            <w:top w:val="none" w:sz="0" w:space="0" w:color="auto"/>
            <w:left w:val="none" w:sz="0" w:space="0" w:color="auto"/>
            <w:bottom w:val="none" w:sz="0" w:space="0" w:color="auto"/>
            <w:right w:val="none" w:sz="0" w:space="0" w:color="auto"/>
          </w:divBdr>
        </w:div>
        <w:div w:id="488786629">
          <w:marLeft w:val="640"/>
          <w:marRight w:val="0"/>
          <w:marTop w:val="0"/>
          <w:marBottom w:val="0"/>
          <w:divBdr>
            <w:top w:val="none" w:sz="0" w:space="0" w:color="auto"/>
            <w:left w:val="none" w:sz="0" w:space="0" w:color="auto"/>
            <w:bottom w:val="none" w:sz="0" w:space="0" w:color="auto"/>
            <w:right w:val="none" w:sz="0" w:space="0" w:color="auto"/>
          </w:divBdr>
        </w:div>
        <w:div w:id="503207157">
          <w:marLeft w:val="640"/>
          <w:marRight w:val="0"/>
          <w:marTop w:val="0"/>
          <w:marBottom w:val="0"/>
          <w:divBdr>
            <w:top w:val="none" w:sz="0" w:space="0" w:color="auto"/>
            <w:left w:val="none" w:sz="0" w:space="0" w:color="auto"/>
            <w:bottom w:val="none" w:sz="0" w:space="0" w:color="auto"/>
            <w:right w:val="none" w:sz="0" w:space="0" w:color="auto"/>
          </w:divBdr>
        </w:div>
        <w:div w:id="522717213">
          <w:marLeft w:val="640"/>
          <w:marRight w:val="0"/>
          <w:marTop w:val="0"/>
          <w:marBottom w:val="0"/>
          <w:divBdr>
            <w:top w:val="none" w:sz="0" w:space="0" w:color="auto"/>
            <w:left w:val="none" w:sz="0" w:space="0" w:color="auto"/>
            <w:bottom w:val="none" w:sz="0" w:space="0" w:color="auto"/>
            <w:right w:val="none" w:sz="0" w:space="0" w:color="auto"/>
          </w:divBdr>
        </w:div>
        <w:div w:id="559437330">
          <w:marLeft w:val="640"/>
          <w:marRight w:val="0"/>
          <w:marTop w:val="0"/>
          <w:marBottom w:val="0"/>
          <w:divBdr>
            <w:top w:val="none" w:sz="0" w:space="0" w:color="auto"/>
            <w:left w:val="none" w:sz="0" w:space="0" w:color="auto"/>
            <w:bottom w:val="none" w:sz="0" w:space="0" w:color="auto"/>
            <w:right w:val="none" w:sz="0" w:space="0" w:color="auto"/>
          </w:divBdr>
        </w:div>
        <w:div w:id="589433248">
          <w:marLeft w:val="640"/>
          <w:marRight w:val="0"/>
          <w:marTop w:val="0"/>
          <w:marBottom w:val="0"/>
          <w:divBdr>
            <w:top w:val="none" w:sz="0" w:space="0" w:color="auto"/>
            <w:left w:val="none" w:sz="0" w:space="0" w:color="auto"/>
            <w:bottom w:val="none" w:sz="0" w:space="0" w:color="auto"/>
            <w:right w:val="none" w:sz="0" w:space="0" w:color="auto"/>
          </w:divBdr>
        </w:div>
        <w:div w:id="666597157">
          <w:marLeft w:val="640"/>
          <w:marRight w:val="0"/>
          <w:marTop w:val="0"/>
          <w:marBottom w:val="0"/>
          <w:divBdr>
            <w:top w:val="none" w:sz="0" w:space="0" w:color="auto"/>
            <w:left w:val="none" w:sz="0" w:space="0" w:color="auto"/>
            <w:bottom w:val="none" w:sz="0" w:space="0" w:color="auto"/>
            <w:right w:val="none" w:sz="0" w:space="0" w:color="auto"/>
          </w:divBdr>
        </w:div>
        <w:div w:id="666831126">
          <w:marLeft w:val="640"/>
          <w:marRight w:val="0"/>
          <w:marTop w:val="0"/>
          <w:marBottom w:val="0"/>
          <w:divBdr>
            <w:top w:val="none" w:sz="0" w:space="0" w:color="auto"/>
            <w:left w:val="none" w:sz="0" w:space="0" w:color="auto"/>
            <w:bottom w:val="none" w:sz="0" w:space="0" w:color="auto"/>
            <w:right w:val="none" w:sz="0" w:space="0" w:color="auto"/>
          </w:divBdr>
        </w:div>
        <w:div w:id="667949049">
          <w:marLeft w:val="640"/>
          <w:marRight w:val="0"/>
          <w:marTop w:val="0"/>
          <w:marBottom w:val="0"/>
          <w:divBdr>
            <w:top w:val="none" w:sz="0" w:space="0" w:color="auto"/>
            <w:left w:val="none" w:sz="0" w:space="0" w:color="auto"/>
            <w:bottom w:val="none" w:sz="0" w:space="0" w:color="auto"/>
            <w:right w:val="none" w:sz="0" w:space="0" w:color="auto"/>
          </w:divBdr>
        </w:div>
        <w:div w:id="700589726">
          <w:marLeft w:val="640"/>
          <w:marRight w:val="0"/>
          <w:marTop w:val="0"/>
          <w:marBottom w:val="0"/>
          <w:divBdr>
            <w:top w:val="none" w:sz="0" w:space="0" w:color="auto"/>
            <w:left w:val="none" w:sz="0" w:space="0" w:color="auto"/>
            <w:bottom w:val="none" w:sz="0" w:space="0" w:color="auto"/>
            <w:right w:val="none" w:sz="0" w:space="0" w:color="auto"/>
          </w:divBdr>
        </w:div>
        <w:div w:id="795024436">
          <w:marLeft w:val="640"/>
          <w:marRight w:val="0"/>
          <w:marTop w:val="0"/>
          <w:marBottom w:val="0"/>
          <w:divBdr>
            <w:top w:val="none" w:sz="0" w:space="0" w:color="auto"/>
            <w:left w:val="none" w:sz="0" w:space="0" w:color="auto"/>
            <w:bottom w:val="none" w:sz="0" w:space="0" w:color="auto"/>
            <w:right w:val="none" w:sz="0" w:space="0" w:color="auto"/>
          </w:divBdr>
        </w:div>
        <w:div w:id="873883049">
          <w:marLeft w:val="640"/>
          <w:marRight w:val="0"/>
          <w:marTop w:val="0"/>
          <w:marBottom w:val="0"/>
          <w:divBdr>
            <w:top w:val="none" w:sz="0" w:space="0" w:color="auto"/>
            <w:left w:val="none" w:sz="0" w:space="0" w:color="auto"/>
            <w:bottom w:val="none" w:sz="0" w:space="0" w:color="auto"/>
            <w:right w:val="none" w:sz="0" w:space="0" w:color="auto"/>
          </w:divBdr>
        </w:div>
        <w:div w:id="899442422">
          <w:marLeft w:val="640"/>
          <w:marRight w:val="0"/>
          <w:marTop w:val="0"/>
          <w:marBottom w:val="0"/>
          <w:divBdr>
            <w:top w:val="none" w:sz="0" w:space="0" w:color="auto"/>
            <w:left w:val="none" w:sz="0" w:space="0" w:color="auto"/>
            <w:bottom w:val="none" w:sz="0" w:space="0" w:color="auto"/>
            <w:right w:val="none" w:sz="0" w:space="0" w:color="auto"/>
          </w:divBdr>
        </w:div>
        <w:div w:id="915015888">
          <w:marLeft w:val="640"/>
          <w:marRight w:val="0"/>
          <w:marTop w:val="0"/>
          <w:marBottom w:val="0"/>
          <w:divBdr>
            <w:top w:val="none" w:sz="0" w:space="0" w:color="auto"/>
            <w:left w:val="none" w:sz="0" w:space="0" w:color="auto"/>
            <w:bottom w:val="none" w:sz="0" w:space="0" w:color="auto"/>
            <w:right w:val="none" w:sz="0" w:space="0" w:color="auto"/>
          </w:divBdr>
        </w:div>
        <w:div w:id="938218147">
          <w:marLeft w:val="640"/>
          <w:marRight w:val="0"/>
          <w:marTop w:val="0"/>
          <w:marBottom w:val="0"/>
          <w:divBdr>
            <w:top w:val="none" w:sz="0" w:space="0" w:color="auto"/>
            <w:left w:val="none" w:sz="0" w:space="0" w:color="auto"/>
            <w:bottom w:val="none" w:sz="0" w:space="0" w:color="auto"/>
            <w:right w:val="none" w:sz="0" w:space="0" w:color="auto"/>
          </w:divBdr>
        </w:div>
        <w:div w:id="950824760">
          <w:marLeft w:val="640"/>
          <w:marRight w:val="0"/>
          <w:marTop w:val="0"/>
          <w:marBottom w:val="0"/>
          <w:divBdr>
            <w:top w:val="none" w:sz="0" w:space="0" w:color="auto"/>
            <w:left w:val="none" w:sz="0" w:space="0" w:color="auto"/>
            <w:bottom w:val="none" w:sz="0" w:space="0" w:color="auto"/>
            <w:right w:val="none" w:sz="0" w:space="0" w:color="auto"/>
          </w:divBdr>
        </w:div>
        <w:div w:id="954946350">
          <w:marLeft w:val="640"/>
          <w:marRight w:val="0"/>
          <w:marTop w:val="0"/>
          <w:marBottom w:val="0"/>
          <w:divBdr>
            <w:top w:val="none" w:sz="0" w:space="0" w:color="auto"/>
            <w:left w:val="none" w:sz="0" w:space="0" w:color="auto"/>
            <w:bottom w:val="none" w:sz="0" w:space="0" w:color="auto"/>
            <w:right w:val="none" w:sz="0" w:space="0" w:color="auto"/>
          </w:divBdr>
        </w:div>
        <w:div w:id="1132359010">
          <w:marLeft w:val="640"/>
          <w:marRight w:val="0"/>
          <w:marTop w:val="0"/>
          <w:marBottom w:val="0"/>
          <w:divBdr>
            <w:top w:val="none" w:sz="0" w:space="0" w:color="auto"/>
            <w:left w:val="none" w:sz="0" w:space="0" w:color="auto"/>
            <w:bottom w:val="none" w:sz="0" w:space="0" w:color="auto"/>
            <w:right w:val="none" w:sz="0" w:space="0" w:color="auto"/>
          </w:divBdr>
        </w:div>
        <w:div w:id="1216284094">
          <w:marLeft w:val="640"/>
          <w:marRight w:val="0"/>
          <w:marTop w:val="0"/>
          <w:marBottom w:val="0"/>
          <w:divBdr>
            <w:top w:val="none" w:sz="0" w:space="0" w:color="auto"/>
            <w:left w:val="none" w:sz="0" w:space="0" w:color="auto"/>
            <w:bottom w:val="none" w:sz="0" w:space="0" w:color="auto"/>
            <w:right w:val="none" w:sz="0" w:space="0" w:color="auto"/>
          </w:divBdr>
        </w:div>
        <w:div w:id="1240675167">
          <w:marLeft w:val="640"/>
          <w:marRight w:val="0"/>
          <w:marTop w:val="0"/>
          <w:marBottom w:val="0"/>
          <w:divBdr>
            <w:top w:val="none" w:sz="0" w:space="0" w:color="auto"/>
            <w:left w:val="none" w:sz="0" w:space="0" w:color="auto"/>
            <w:bottom w:val="none" w:sz="0" w:space="0" w:color="auto"/>
            <w:right w:val="none" w:sz="0" w:space="0" w:color="auto"/>
          </w:divBdr>
        </w:div>
        <w:div w:id="1270578384">
          <w:marLeft w:val="640"/>
          <w:marRight w:val="0"/>
          <w:marTop w:val="0"/>
          <w:marBottom w:val="0"/>
          <w:divBdr>
            <w:top w:val="none" w:sz="0" w:space="0" w:color="auto"/>
            <w:left w:val="none" w:sz="0" w:space="0" w:color="auto"/>
            <w:bottom w:val="none" w:sz="0" w:space="0" w:color="auto"/>
            <w:right w:val="none" w:sz="0" w:space="0" w:color="auto"/>
          </w:divBdr>
        </w:div>
        <w:div w:id="1282684763">
          <w:marLeft w:val="640"/>
          <w:marRight w:val="0"/>
          <w:marTop w:val="0"/>
          <w:marBottom w:val="0"/>
          <w:divBdr>
            <w:top w:val="none" w:sz="0" w:space="0" w:color="auto"/>
            <w:left w:val="none" w:sz="0" w:space="0" w:color="auto"/>
            <w:bottom w:val="none" w:sz="0" w:space="0" w:color="auto"/>
            <w:right w:val="none" w:sz="0" w:space="0" w:color="auto"/>
          </w:divBdr>
        </w:div>
        <w:div w:id="1293175057">
          <w:marLeft w:val="640"/>
          <w:marRight w:val="0"/>
          <w:marTop w:val="0"/>
          <w:marBottom w:val="0"/>
          <w:divBdr>
            <w:top w:val="none" w:sz="0" w:space="0" w:color="auto"/>
            <w:left w:val="none" w:sz="0" w:space="0" w:color="auto"/>
            <w:bottom w:val="none" w:sz="0" w:space="0" w:color="auto"/>
            <w:right w:val="none" w:sz="0" w:space="0" w:color="auto"/>
          </w:divBdr>
        </w:div>
        <w:div w:id="1303582000">
          <w:marLeft w:val="640"/>
          <w:marRight w:val="0"/>
          <w:marTop w:val="0"/>
          <w:marBottom w:val="0"/>
          <w:divBdr>
            <w:top w:val="none" w:sz="0" w:space="0" w:color="auto"/>
            <w:left w:val="none" w:sz="0" w:space="0" w:color="auto"/>
            <w:bottom w:val="none" w:sz="0" w:space="0" w:color="auto"/>
            <w:right w:val="none" w:sz="0" w:space="0" w:color="auto"/>
          </w:divBdr>
        </w:div>
        <w:div w:id="1335761582">
          <w:marLeft w:val="640"/>
          <w:marRight w:val="0"/>
          <w:marTop w:val="0"/>
          <w:marBottom w:val="0"/>
          <w:divBdr>
            <w:top w:val="none" w:sz="0" w:space="0" w:color="auto"/>
            <w:left w:val="none" w:sz="0" w:space="0" w:color="auto"/>
            <w:bottom w:val="none" w:sz="0" w:space="0" w:color="auto"/>
            <w:right w:val="none" w:sz="0" w:space="0" w:color="auto"/>
          </w:divBdr>
        </w:div>
        <w:div w:id="1336570709">
          <w:marLeft w:val="640"/>
          <w:marRight w:val="0"/>
          <w:marTop w:val="0"/>
          <w:marBottom w:val="0"/>
          <w:divBdr>
            <w:top w:val="none" w:sz="0" w:space="0" w:color="auto"/>
            <w:left w:val="none" w:sz="0" w:space="0" w:color="auto"/>
            <w:bottom w:val="none" w:sz="0" w:space="0" w:color="auto"/>
            <w:right w:val="none" w:sz="0" w:space="0" w:color="auto"/>
          </w:divBdr>
        </w:div>
        <w:div w:id="1373580426">
          <w:marLeft w:val="640"/>
          <w:marRight w:val="0"/>
          <w:marTop w:val="0"/>
          <w:marBottom w:val="0"/>
          <w:divBdr>
            <w:top w:val="none" w:sz="0" w:space="0" w:color="auto"/>
            <w:left w:val="none" w:sz="0" w:space="0" w:color="auto"/>
            <w:bottom w:val="none" w:sz="0" w:space="0" w:color="auto"/>
            <w:right w:val="none" w:sz="0" w:space="0" w:color="auto"/>
          </w:divBdr>
        </w:div>
        <w:div w:id="1376345682">
          <w:marLeft w:val="640"/>
          <w:marRight w:val="0"/>
          <w:marTop w:val="0"/>
          <w:marBottom w:val="0"/>
          <w:divBdr>
            <w:top w:val="none" w:sz="0" w:space="0" w:color="auto"/>
            <w:left w:val="none" w:sz="0" w:space="0" w:color="auto"/>
            <w:bottom w:val="none" w:sz="0" w:space="0" w:color="auto"/>
            <w:right w:val="none" w:sz="0" w:space="0" w:color="auto"/>
          </w:divBdr>
        </w:div>
        <w:div w:id="1379623296">
          <w:marLeft w:val="640"/>
          <w:marRight w:val="0"/>
          <w:marTop w:val="0"/>
          <w:marBottom w:val="0"/>
          <w:divBdr>
            <w:top w:val="none" w:sz="0" w:space="0" w:color="auto"/>
            <w:left w:val="none" w:sz="0" w:space="0" w:color="auto"/>
            <w:bottom w:val="none" w:sz="0" w:space="0" w:color="auto"/>
            <w:right w:val="none" w:sz="0" w:space="0" w:color="auto"/>
          </w:divBdr>
        </w:div>
        <w:div w:id="1383216766">
          <w:marLeft w:val="640"/>
          <w:marRight w:val="0"/>
          <w:marTop w:val="0"/>
          <w:marBottom w:val="0"/>
          <w:divBdr>
            <w:top w:val="none" w:sz="0" w:space="0" w:color="auto"/>
            <w:left w:val="none" w:sz="0" w:space="0" w:color="auto"/>
            <w:bottom w:val="none" w:sz="0" w:space="0" w:color="auto"/>
            <w:right w:val="none" w:sz="0" w:space="0" w:color="auto"/>
          </w:divBdr>
        </w:div>
        <w:div w:id="1388646144">
          <w:marLeft w:val="640"/>
          <w:marRight w:val="0"/>
          <w:marTop w:val="0"/>
          <w:marBottom w:val="0"/>
          <w:divBdr>
            <w:top w:val="none" w:sz="0" w:space="0" w:color="auto"/>
            <w:left w:val="none" w:sz="0" w:space="0" w:color="auto"/>
            <w:bottom w:val="none" w:sz="0" w:space="0" w:color="auto"/>
            <w:right w:val="none" w:sz="0" w:space="0" w:color="auto"/>
          </w:divBdr>
        </w:div>
        <w:div w:id="1403286078">
          <w:marLeft w:val="640"/>
          <w:marRight w:val="0"/>
          <w:marTop w:val="0"/>
          <w:marBottom w:val="0"/>
          <w:divBdr>
            <w:top w:val="none" w:sz="0" w:space="0" w:color="auto"/>
            <w:left w:val="none" w:sz="0" w:space="0" w:color="auto"/>
            <w:bottom w:val="none" w:sz="0" w:space="0" w:color="auto"/>
            <w:right w:val="none" w:sz="0" w:space="0" w:color="auto"/>
          </w:divBdr>
        </w:div>
        <w:div w:id="1434977089">
          <w:marLeft w:val="640"/>
          <w:marRight w:val="0"/>
          <w:marTop w:val="0"/>
          <w:marBottom w:val="0"/>
          <w:divBdr>
            <w:top w:val="none" w:sz="0" w:space="0" w:color="auto"/>
            <w:left w:val="none" w:sz="0" w:space="0" w:color="auto"/>
            <w:bottom w:val="none" w:sz="0" w:space="0" w:color="auto"/>
            <w:right w:val="none" w:sz="0" w:space="0" w:color="auto"/>
          </w:divBdr>
        </w:div>
        <w:div w:id="1448281305">
          <w:marLeft w:val="640"/>
          <w:marRight w:val="0"/>
          <w:marTop w:val="0"/>
          <w:marBottom w:val="0"/>
          <w:divBdr>
            <w:top w:val="none" w:sz="0" w:space="0" w:color="auto"/>
            <w:left w:val="none" w:sz="0" w:space="0" w:color="auto"/>
            <w:bottom w:val="none" w:sz="0" w:space="0" w:color="auto"/>
            <w:right w:val="none" w:sz="0" w:space="0" w:color="auto"/>
          </w:divBdr>
        </w:div>
        <w:div w:id="1634941037">
          <w:marLeft w:val="640"/>
          <w:marRight w:val="0"/>
          <w:marTop w:val="0"/>
          <w:marBottom w:val="0"/>
          <w:divBdr>
            <w:top w:val="none" w:sz="0" w:space="0" w:color="auto"/>
            <w:left w:val="none" w:sz="0" w:space="0" w:color="auto"/>
            <w:bottom w:val="none" w:sz="0" w:space="0" w:color="auto"/>
            <w:right w:val="none" w:sz="0" w:space="0" w:color="auto"/>
          </w:divBdr>
        </w:div>
        <w:div w:id="1725714846">
          <w:marLeft w:val="640"/>
          <w:marRight w:val="0"/>
          <w:marTop w:val="0"/>
          <w:marBottom w:val="0"/>
          <w:divBdr>
            <w:top w:val="none" w:sz="0" w:space="0" w:color="auto"/>
            <w:left w:val="none" w:sz="0" w:space="0" w:color="auto"/>
            <w:bottom w:val="none" w:sz="0" w:space="0" w:color="auto"/>
            <w:right w:val="none" w:sz="0" w:space="0" w:color="auto"/>
          </w:divBdr>
        </w:div>
        <w:div w:id="1746607562">
          <w:marLeft w:val="640"/>
          <w:marRight w:val="0"/>
          <w:marTop w:val="0"/>
          <w:marBottom w:val="0"/>
          <w:divBdr>
            <w:top w:val="none" w:sz="0" w:space="0" w:color="auto"/>
            <w:left w:val="none" w:sz="0" w:space="0" w:color="auto"/>
            <w:bottom w:val="none" w:sz="0" w:space="0" w:color="auto"/>
            <w:right w:val="none" w:sz="0" w:space="0" w:color="auto"/>
          </w:divBdr>
        </w:div>
        <w:div w:id="1757167264">
          <w:marLeft w:val="640"/>
          <w:marRight w:val="0"/>
          <w:marTop w:val="0"/>
          <w:marBottom w:val="0"/>
          <w:divBdr>
            <w:top w:val="none" w:sz="0" w:space="0" w:color="auto"/>
            <w:left w:val="none" w:sz="0" w:space="0" w:color="auto"/>
            <w:bottom w:val="none" w:sz="0" w:space="0" w:color="auto"/>
            <w:right w:val="none" w:sz="0" w:space="0" w:color="auto"/>
          </w:divBdr>
        </w:div>
        <w:div w:id="1774201966">
          <w:marLeft w:val="640"/>
          <w:marRight w:val="0"/>
          <w:marTop w:val="0"/>
          <w:marBottom w:val="0"/>
          <w:divBdr>
            <w:top w:val="none" w:sz="0" w:space="0" w:color="auto"/>
            <w:left w:val="none" w:sz="0" w:space="0" w:color="auto"/>
            <w:bottom w:val="none" w:sz="0" w:space="0" w:color="auto"/>
            <w:right w:val="none" w:sz="0" w:space="0" w:color="auto"/>
          </w:divBdr>
        </w:div>
        <w:div w:id="1790667003">
          <w:marLeft w:val="640"/>
          <w:marRight w:val="0"/>
          <w:marTop w:val="0"/>
          <w:marBottom w:val="0"/>
          <w:divBdr>
            <w:top w:val="none" w:sz="0" w:space="0" w:color="auto"/>
            <w:left w:val="none" w:sz="0" w:space="0" w:color="auto"/>
            <w:bottom w:val="none" w:sz="0" w:space="0" w:color="auto"/>
            <w:right w:val="none" w:sz="0" w:space="0" w:color="auto"/>
          </w:divBdr>
        </w:div>
        <w:div w:id="1843200033">
          <w:marLeft w:val="640"/>
          <w:marRight w:val="0"/>
          <w:marTop w:val="0"/>
          <w:marBottom w:val="0"/>
          <w:divBdr>
            <w:top w:val="none" w:sz="0" w:space="0" w:color="auto"/>
            <w:left w:val="none" w:sz="0" w:space="0" w:color="auto"/>
            <w:bottom w:val="none" w:sz="0" w:space="0" w:color="auto"/>
            <w:right w:val="none" w:sz="0" w:space="0" w:color="auto"/>
          </w:divBdr>
        </w:div>
        <w:div w:id="1914655157">
          <w:marLeft w:val="640"/>
          <w:marRight w:val="0"/>
          <w:marTop w:val="0"/>
          <w:marBottom w:val="0"/>
          <w:divBdr>
            <w:top w:val="none" w:sz="0" w:space="0" w:color="auto"/>
            <w:left w:val="none" w:sz="0" w:space="0" w:color="auto"/>
            <w:bottom w:val="none" w:sz="0" w:space="0" w:color="auto"/>
            <w:right w:val="none" w:sz="0" w:space="0" w:color="auto"/>
          </w:divBdr>
        </w:div>
        <w:div w:id="1917324352">
          <w:marLeft w:val="640"/>
          <w:marRight w:val="0"/>
          <w:marTop w:val="0"/>
          <w:marBottom w:val="0"/>
          <w:divBdr>
            <w:top w:val="none" w:sz="0" w:space="0" w:color="auto"/>
            <w:left w:val="none" w:sz="0" w:space="0" w:color="auto"/>
            <w:bottom w:val="none" w:sz="0" w:space="0" w:color="auto"/>
            <w:right w:val="none" w:sz="0" w:space="0" w:color="auto"/>
          </w:divBdr>
        </w:div>
        <w:div w:id="1943996949">
          <w:marLeft w:val="640"/>
          <w:marRight w:val="0"/>
          <w:marTop w:val="0"/>
          <w:marBottom w:val="0"/>
          <w:divBdr>
            <w:top w:val="none" w:sz="0" w:space="0" w:color="auto"/>
            <w:left w:val="none" w:sz="0" w:space="0" w:color="auto"/>
            <w:bottom w:val="none" w:sz="0" w:space="0" w:color="auto"/>
            <w:right w:val="none" w:sz="0" w:space="0" w:color="auto"/>
          </w:divBdr>
        </w:div>
        <w:div w:id="1950770881">
          <w:marLeft w:val="640"/>
          <w:marRight w:val="0"/>
          <w:marTop w:val="0"/>
          <w:marBottom w:val="0"/>
          <w:divBdr>
            <w:top w:val="none" w:sz="0" w:space="0" w:color="auto"/>
            <w:left w:val="none" w:sz="0" w:space="0" w:color="auto"/>
            <w:bottom w:val="none" w:sz="0" w:space="0" w:color="auto"/>
            <w:right w:val="none" w:sz="0" w:space="0" w:color="auto"/>
          </w:divBdr>
        </w:div>
        <w:div w:id="1968048766">
          <w:marLeft w:val="640"/>
          <w:marRight w:val="0"/>
          <w:marTop w:val="0"/>
          <w:marBottom w:val="0"/>
          <w:divBdr>
            <w:top w:val="none" w:sz="0" w:space="0" w:color="auto"/>
            <w:left w:val="none" w:sz="0" w:space="0" w:color="auto"/>
            <w:bottom w:val="none" w:sz="0" w:space="0" w:color="auto"/>
            <w:right w:val="none" w:sz="0" w:space="0" w:color="auto"/>
          </w:divBdr>
        </w:div>
        <w:div w:id="1979459069">
          <w:marLeft w:val="640"/>
          <w:marRight w:val="0"/>
          <w:marTop w:val="0"/>
          <w:marBottom w:val="0"/>
          <w:divBdr>
            <w:top w:val="none" w:sz="0" w:space="0" w:color="auto"/>
            <w:left w:val="none" w:sz="0" w:space="0" w:color="auto"/>
            <w:bottom w:val="none" w:sz="0" w:space="0" w:color="auto"/>
            <w:right w:val="none" w:sz="0" w:space="0" w:color="auto"/>
          </w:divBdr>
        </w:div>
        <w:div w:id="2007006524">
          <w:marLeft w:val="640"/>
          <w:marRight w:val="0"/>
          <w:marTop w:val="0"/>
          <w:marBottom w:val="0"/>
          <w:divBdr>
            <w:top w:val="none" w:sz="0" w:space="0" w:color="auto"/>
            <w:left w:val="none" w:sz="0" w:space="0" w:color="auto"/>
            <w:bottom w:val="none" w:sz="0" w:space="0" w:color="auto"/>
            <w:right w:val="none" w:sz="0" w:space="0" w:color="auto"/>
          </w:divBdr>
        </w:div>
        <w:div w:id="2026596328">
          <w:marLeft w:val="640"/>
          <w:marRight w:val="0"/>
          <w:marTop w:val="0"/>
          <w:marBottom w:val="0"/>
          <w:divBdr>
            <w:top w:val="none" w:sz="0" w:space="0" w:color="auto"/>
            <w:left w:val="none" w:sz="0" w:space="0" w:color="auto"/>
            <w:bottom w:val="none" w:sz="0" w:space="0" w:color="auto"/>
            <w:right w:val="none" w:sz="0" w:space="0" w:color="auto"/>
          </w:divBdr>
        </w:div>
        <w:div w:id="2071413888">
          <w:marLeft w:val="640"/>
          <w:marRight w:val="0"/>
          <w:marTop w:val="0"/>
          <w:marBottom w:val="0"/>
          <w:divBdr>
            <w:top w:val="none" w:sz="0" w:space="0" w:color="auto"/>
            <w:left w:val="none" w:sz="0" w:space="0" w:color="auto"/>
            <w:bottom w:val="none" w:sz="0" w:space="0" w:color="auto"/>
            <w:right w:val="none" w:sz="0" w:space="0" w:color="auto"/>
          </w:divBdr>
        </w:div>
        <w:div w:id="2098598971">
          <w:marLeft w:val="640"/>
          <w:marRight w:val="0"/>
          <w:marTop w:val="0"/>
          <w:marBottom w:val="0"/>
          <w:divBdr>
            <w:top w:val="none" w:sz="0" w:space="0" w:color="auto"/>
            <w:left w:val="none" w:sz="0" w:space="0" w:color="auto"/>
            <w:bottom w:val="none" w:sz="0" w:space="0" w:color="auto"/>
            <w:right w:val="none" w:sz="0" w:space="0" w:color="auto"/>
          </w:divBdr>
        </w:div>
        <w:div w:id="2107919713">
          <w:marLeft w:val="640"/>
          <w:marRight w:val="0"/>
          <w:marTop w:val="0"/>
          <w:marBottom w:val="0"/>
          <w:divBdr>
            <w:top w:val="none" w:sz="0" w:space="0" w:color="auto"/>
            <w:left w:val="none" w:sz="0" w:space="0" w:color="auto"/>
            <w:bottom w:val="none" w:sz="0" w:space="0" w:color="auto"/>
            <w:right w:val="none" w:sz="0" w:space="0" w:color="auto"/>
          </w:divBdr>
        </w:div>
      </w:divsChild>
    </w:div>
    <w:div w:id="13653599">
      <w:bodyDiv w:val="1"/>
      <w:marLeft w:val="0"/>
      <w:marRight w:val="0"/>
      <w:marTop w:val="0"/>
      <w:marBottom w:val="0"/>
      <w:divBdr>
        <w:top w:val="none" w:sz="0" w:space="0" w:color="auto"/>
        <w:left w:val="none" w:sz="0" w:space="0" w:color="auto"/>
        <w:bottom w:val="none" w:sz="0" w:space="0" w:color="auto"/>
        <w:right w:val="none" w:sz="0" w:space="0" w:color="auto"/>
      </w:divBdr>
      <w:divsChild>
        <w:div w:id="30617383">
          <w:marLeft w:val="640"/>
          <w:marRight w:val="0"/>
          <w:marTop w:val="0"/>
          <w:marBottom w:val="0"/>
          <w:divBdr>
            <w:top w:val="none" w:sz="0" w:space="0" w:color="auto"/>
            <w:left w:val="none" w:sz="0" w:space="0" w:color="auto"/>
            <w:bottom w:val="none" w:sz="0" w:space="0" w:color="auto"/>
            <w:right w:val="none" w:sz="0" w:space="0" w:color="auto"/>
          </w:divBdr>
        </w:div>
        <w:div w:id="54399893">
          <w:marLeft w:val="640"/>
          <w:marRight w:val="0"/>
          <w:marTop w:val="0"/>
          <w:marBottom w:val="0"/>
          <w:divBdr>
            <w:top w:val="none" w:sz="0" w:space="0" w:color="auto"/>
            <w:left w:val="none" w:sz="0" w:space="0" w:color="auto"/>
            <w:bottom w:val="none" w:sz="0" w:space="0" w:color="auto"/>
            <w:right w:val="none" w:sz="0" w:space="0" w:color="auto"/>
          </w:divBdr>
        </w:div>
        <w:div w:id="83304670">
          <w:marLeft w:val="640"/>
          <w:marRight w:val="0"/>
          <w:marTop w:val="0"/>
          <w:marBottom w:val="0"/>
          <w:divBdr>
            <w:top w:val="none" w:sz="0" w:space="0" w:color="auto"/>
            <w:left w:val="none" w:sz="0" w:space="0" w:color="auto"/>
            <w:bottom w:val="none" w:sz="0" w:space="0" w:color="auto"/>
            <w:right w:val="none" w:sz="0" w:space="0" w:color="auto"/>
          </w:divBdr>
        </w:div>
        <w:div w:id="126317097">
          <w:marLeft w:val="640"/>
          <w:marRight w:val="0"/>
          <w:marTop w:val="0"/>
          <w:marBottom w:val="0"/>
          <w:divBdr>
            <w:top w:val="none" w:sz="0" w:space="0" w:color="auto"/>
            <w:left w:val="none" w:sz="0" w:space="0" w:color="auto"/>
            <w:bottom w:val="none" w:sz="0" w:space="0" w:color="auto"/>
            <w:right w:val="none" w:sz="0" w:space="0" w:color="auto"/>
          </w:divBdr>
        </w:div>
        <w:div w:id="164899852">
          <w:marLeft w:val="640"/>
          <w:marRight w:val="0"/>
          <w:marTop w:val="0"/>
          <w:marBottom w:val="0"/>
          <w:divBdr>
            <w:top w:val="none" w:sz="0" w:space="0" w:color="auto"/>
            <w:left w:val="none" w:sz="0" w:space="0" w:color="auto"/>
            <w:bottom w:val="none" w:sz="0" w:space="0" w:color="auto"/>
            <w:right w:val="none" w:sz="0" w:space="0" w:color="auto"/>
          </w:divBdr>
        </w:div>
        <w:div w:id="186212829">
          <w:marLeft w:val="640"/>
          <w:marRight w:val="0"/>
          <w:marTop w:val="0"/>
          <w:marBottom w:val="0"/>
          <w:divBdr>
            <w:top w:val="none" w:sz="0" w:space="0" w:color="auto"/>
            <w:left w:val="none" w:sz="0" w:space="0" w:color="auto"/>
            <w:bottom w:val="none" w:sz="0" w:space="0" w:color="auto"/>
            <w:right w:val="none" w:sz="0" w:space="0" w:color="auto"/>
          </w:divBdr>
        </w:div>
        <w:div w:id="193660253">
          <w:marLeft w:val="640"/>
          <w:marRight w:val="0"/>
          <w:marTop w:val="0"/>
          <w:marBottom w:val="0"/>
          <w:divBdr>
            <w:top w:val="none" w:sz="0" w:space="0" w:color="auto"/>
            <w:left w:val="none" w:sz="0" w:space="0" w:color="auto"/>
            <w:bottom w:val="none" w:sz="0" w:space="0" w:color="auto"/>
            <w:right w:val="none" w:sz="0" w:space="0" w:color="auto"/>
          </w:divBdr>
        </w:div>
        <w:div w:id="198779710">
          <w:marLeft w:val="640"/>
          <w:marRight w:val="0"/>
          <w:marTop w:val="0"/>
          <w:marBottom w:val="0"/>
          <w:divBdr>
            <w:top w:val="none" w:sz="0" w:space="0" w:color="auto"/>
            <w:left w:val="none" w:sz="0" w:space="0" w:color="auto"/>
            <w:bottom w:val="none" w:sz="0" w:space="0" w:color="auto"/>
            <w:right w:val="none" w:sz="0" w:space="0" w:color="auto"/>
          </w:divBdr>
        </w:div>
        <w:div w:id="216161970">
          <w:marLeft w:val="640"/>
          <w:marRight w:val="0"/>
          <w:marTop w:val="0"/>
          <w:marBottom w:val="0"/>
          <w:divBdr>
            <w:top w:val="none" w:sz="0" w:space="0" w:color="auto"/>
            <w:left w:val="none" w:sz="0" w:space="0" w:color="auto"/>
            <w:bottom w:val="none" w:sz="0" w:space="0" w:color="auto"/>
            <w:right w:val="none" w:sz="0" w:space="0" w:color="auto"/>
          </w:divBdr>
        </w:div>
        <w:div w:id="227037855">
          <w:marLeft w:val="640"/>
          <w:marRight w:val="0"/>
          <w:marTop w:val="0"/>
          <w:marBottom w:val="0"/>
          <w:divBdr>
            <w:top w:val="none" w:sz="0" w:space="0" w:color="auto"/>
            <w:left w:val="none" w:sz="0" w:space="0" w:color="auto"/>
            <w:bottom w:val="none" w:sz="0" w:space="0" w:color="auto"/>
            <w:right w:val="none" w:sz="0" w:space="0" w:color="auto"/>
          </w:divBdr>
        </w:div>
        <w:div w:id="230427180">
          <w:marLeft w:val="640"/>
          <w:marRight w:val="0"/>
          <w:marTop w:val="0"/>
          <w:marBottom w:val="0"/>
          <w:divBdr>
            <w:top w:val="none" w:sz="0" w:space="0" w:color="auto"/>
            <w:left w:val="none" w:sz="0" w:space="0" w:color="auto"/>
            <w:bottom w:val="none" w:sz="0" w:space="0" w:color="auto"/>
            <w:right w:val="none" w:sz="0" w:space="0" w:color="auto"/>
          </w:divBdr>
        </w:div>
        <w:div w:id="243224395">
          <w:marLeft w:val="640"/>
          <w:marRight w:val="0"/>
          <w:marTop w:val="0"/>
          <w:marBottom w:val="0"/>
          <w:divBdr>
            <w:top w:val="none" w:sz="0" w:space="0" w:color="auto"/>
            <w:left w:val="none" w:sz="0" w:space="0" w:color="auto"/>
            <w:bottom w:val="none" w:sz="0" w:space="0" w:color="auto"/>
            <w:right w:val="none" w:sz="0" w:space="0" w:color="auto"/>
          </w:divBdr>
        </w:div>
        <w:div w:id="284968866">
          <w:marLeft w:val="640"/>
          <w:marRight w:val="0"/>
          <w:marTop w:val="0"/>
          <w:marBottom w:val="0"/>
          <w:divBdr>
            <w:top w:val="none" w:sz="0" w:space="0" w:color="auto"/>
            <w:left w:val="none" w:sz="0" w:space="0" w:color="auto"/>
            <w:bottom w:val="none" w:sz="0" w:space="0" w:color="auto"/>
            <w:right w:val="none" w:sz="0" w:space="0" w:color="auto"/>
          </w:divBdr>
        </w:div>
        <w:div w:id="293219000">
          <w:marLeft w:val="640"/>
          <w:marRight w:val="0"/>
          <w:marTop w:val="0"/>
          <w:marBottom w:val="0"/>
          <w:divBdr>
            <w:top w:val="none" w:sz="0" w:space="0" w:color="auto"/>
            <w:left w:val="none" w:sz="0" w:space="0" w:color="auto"/>
            <w:bottom w:val="none" w:sz="0" w:space="0" w:color="auto"/>
            <w:right w:val="none" w:sz="0" w:space="0" w:color="auto"/>
          </w:divBdr>
        </w:div>
        <w:div w:id="391075840">
          <w:marLeft w:val="640"/>
          <w:marRight w:val="0"/>
          <w:marTop w:val="0"/>
          <w:marBottom w:val="0"/>
          <w:divBdr>
            <w:top w:val="none" w:sz="0" w:space="0" w:color="auto"/>
            <w:left w:val="none" w:sz="0" w:space="0" w:color="auto"/>
            <w:bottom w:val="none" w:sz="0" w:space="0" w:color="auto"/>
            <w:right w:val="none" w:sz="0" w:space="0" w:color="auto"/>
          </w:divBdr>
        </w:div>
        <w:div w:id="402219314">
          <w:marLeft w:val="640"/>
          <w:marRight w:val="0"/>
          <w:marTop w:val="0"/>
          <w:marBottom w:val="0"/>
          <w:divBdr>
            <w:top w:val="none" w:sz="0" w:space="0" w:color="auto"/>
            <w:left w:val="none" w:sz="0" w:space="0" w:color="auto"/>
            <w:bottom w:val="none" w:sz="0" w:space="0" w:color="auto"/>
            <w:right w:val="none" w:sz="0" w:space="0" w:color="auto"/>
          </w:divBdr>
        </w:div>
        <w:div w:id="455761123">
          <w:marLeft w:val="640"/>
          <w:marRight w:val="0"/>
          <w:marTop w:val="0"/>
          <w:marBottom w:val="0"/>
          <w:divBdr>
            <w:top w:val="none" w:sz="0" w:space="0" w:color="auto"/>
            <w:left w:val="none" w:sz="0" w:space="0" w:color="auto"/>
            <w:bottom w:val="none" w:sz="0" w:space="0" w:color="auto"/>
            <w:right w:val="none" w:sz="0" w:space="0" w:color="auto"/>
          </w:divBdr>
        </w:div>
        <w:div w:id="460268248">
          <w:marLeft w:val="640"/>
          <w:marRight w:val="0"/>
          <w:marTop w:val="0"/>
          <w:marBottom w:val="0"/>
          <w:divBdr>
            <w:top w:val="none" w:sz="0" w:space="0" w:color="auto"/>
            <w:left w:val="none" w:sz="0" w:space="0" w:color="auto"/>
            <w:bottom w:val="none" w:sz="0" w:space="0" w:color="auto"/>
            <w:right w:val="none" w:sz="0" w:space="0" w:color="auto"/>
          </w:divBdr>
        </w:div>
        <w:div w:id="516165250">
          <w:marLeft w:val="640"/>
          <w:marRight w:val="0"/>
          <w:marTop w:val="0"/>
          <w:marBottom w:val="0"/>
          <w:divBdr>
            <w:top w:val="none" w:sz="0" w:space="0" w:color="auto"/>
            <w:left w:val="none" w:sz="0" w:space="0" w:color="auto"/>
            <w:bottom w:val="none" w:sz="0" w:space="0" w:color="auto"/>
            <w:right w:val="none" w:sz="0" w:space="0" w:color="auto"/>
          </w:divBdr>
        </w:div>
        <w:div w:id="518931778">
          <w:marLeft w:val="640"/>
          <w:marRight w:val="0"/>
          <w:marTop w:val="0"/>
          <w:marBottom w:val="0"/>
          <w:divBdr>
            <w:top w:val="none" w:sz="0" w:space="0" w:color="auto"/>
            <w:left w:val="none" w:sz="0" w:space="0" w:color="auto"/>
            <w:bottom w:val="none" w:sz="0" w:space="0" w:color="auto"/>
            <w:right w:val="none" w:sz="0" w:space="0" w:color="auto"/>
          </w:divBdr>
        </w:div>
        <w:div w:id="520124798">
          <w:marLeft w:val="640"/>
          <w:marRight w:val="0"/>
          <w:marTop w:val="0"/>
          <w:marBottom w:val="0"/>
          <w:divBdr>
            <w:top w:val="none" w:sz="0" w:space="0" w:color="auto"/>
            <w:left w:val="none" w:sz="0" w:space="0" w:color="auto"/>
            <w:bottom w:val="none" w:sz="0" w:space="0" w:color="auto"/>
            <w:right w:val="none" w:sz="0" w:space="0" w:color="auto"/>
          </w:divBdr>
        </w:div>
        <w:div w:id="605693210">
          <w:marLeft w:val="640"/>
          <w:marRight w:val="0"/>
          <w:marTop w:val="0"/>
          <w:marBottom w:val="0"/>
          <w:divBdr>
            <w:top w:val="none" w:sz="0" w:space="0" w:color="auto"/>
            <w:left w:val="none" w:sz="0" w:space="0" w:color="auto"/>
            <w:bottom w:val="none" w:sz="0" w:space="0" w:color="auto"/>
            <w:right w:val="none" w:sz="0" w:space="0" w:color="auto"/>
          </w:divBdr>
        </w:div>
        <w:div w:id="613681367">
          <w:marLeft w:val="640"/>
          <w:marRight w:val="0"/>
          <w:marTop w:val="0"/>
          <w:marBottom w:val="0"/>
          <w:divBdr>
            <w:top w:val="none" w:sz="0" w:space="0" w:color="auto"/>
            <w:left w:val="none" w:sz="0" w:space="0" w:color="auto"/>
            <w:bottom w:val="none" w:sz="0" w:space="0" w:color="auto"/>
            <w:right w:val="none" w:sz="0" w:space="0" w:color="auto"/>
          </w:divBdr>
        </w:div>
        <w:div w:id="689645478">
          <w:marLeft w:val="640"/>
          <w:marRight w:val="0"/>
          <w:marTop w:val="0"/>
          <w:marBottom w:val="0"/>
          <w:divBdr>
            <w:top w:val="none" w:sz="0" w:space="0" w:color="auto"/>
            <w:left w:val="none" w:sz="0" w:space="0" w:color="auto"/>
            <w:bottom w:val="none" w:sz="0" w:space="0" w:color="auto"/>
            <w:right w:val="none" w:sz="0" w:space="0" w:color="auto"/>
          </w:divBdr>
        </w:div>
        <w:div w:id="726875795">
          <w:marLeft w:val="640"/>
          <w:marRight w:val="0"/>
          <w:marTop w:val="0"/>
          <w:marBottom w:val="0"/>
          <w:divBdr>
            <w:top w:val="none" w:sz="0" w:space="0" w:color="auto"/>
            <w:left w:val="none" w:sz="0" w:space="0" w:color="auto"/>
            <w:bottom w:val="none" w:sz="0" w:space="0" w:color="auto"/>
            <w:right w:val="none" w:sz="0" w:space="0" w:color="auto"/>
          </w:divBdr>
        </w:div>
        <w:div w:id="731538991">
          <w:marLeft w:val="640"/>
          <w:marRight w:val="0"/>
          <w:marTop w:val="0"/>
          <w:marBottom w:val="0"/>
          <w:divBdr>
            <w:top w:val="none" w:sz="0" w:space="0" w:color="auto"/>
            <w:left w:val="none" w:sz="0" w:space="0" w:color="auto"/>
            <w:bottom w:val="none" w:sz="0" w:space="0" w:color="auto"/>
            <w:right w:val="none" w:sz="0" w:space="0" w:color="auto"/>
          </w:divBdr>
        </w:div>
        <w:div w:id="745760602">
          <w:marLeft w:val="640"/>
          <w:marRight w:val="0"/>
          <w:marTop w:val="0"/>
          <w:marBottom w:val="0"/>
          <w:divBdr>
            <w:top w:val="none" w:sz="0" w:space="0" w:color="auto"/>
            <w:left w:val="none" w:sz="0" w:space="0" w:color="auto"/>
            <w:bottom w:val="none" w:sz="0" w:space="0" w:color="auto"/>
            <w:right w:val="none" w:sz="0" w:space="0" w:color="auto"/>
          </w:divBdr>
        </w:div>
        <w:div w:id="757287373">
          <w:marLeft w:val="640"/>
          <w:marRight w:val="0"/>
          <w:marTop w:val="0"/>
          <w:marBottom w:val="0"/>
          <w:divBdr>
            <w:top w:val="none" w:sz="0" w:space="0" w:color="auto"/>
            <w:left w:val="none" w:sz="0" w:space="0" w:color="auto"/>
            <w:bottom w:val="none" w:sz="0" w:space="0" w:color="auto"/>
            <w:right w:val="none" w:sz="0" w:space="0" w:color="auto"/>
          </w:divBdr>
        </w:div>
        <w:div w:id="773404445">
          <w:marLeft w:val="640"/>
          <w:marRight w:val="0"/>
          <w:marTop w:val="0"/>
          <w:marBottom w:val="0"/>
          <w:divBdr>
            <w:top w:val="none" w:sz="0" w:space="0" w:color="auto"/>
            <w:left w:val="none" w:sz="0" w:space="0" w:color="auto"/>
            <w:bottom w:val="none" w:sz="0" w:space="0" w:color="auto"/>
            <w:right w:val="none" w:sz="0" w:space="0" w:color="auto"/>
          </w:divBdr>
        </w:div>
        <w:div w:id="775175888">
          <w:marLeft w:val="640"/>
          <w:marRight w:val="0"/>
          <w:marTop w:val="0"/>
          <w:marBottom w:val="0"/>
          <w:divBdr>
            <w:top w:val="none" w:sz="0" w:space="0" w:color="auto"/>
            <w:left w:val="none" w:sz="0" w:space="0" w:color="auto"/>
            <w:bottom w:val="none" w:sz="0" w:space="0" w:color="auto"/>
            <w:right w:val="none" w:sz="0" w:space="0" w:color="auto"/>
          </w:divBdr>
        </w:div>
        <w:div w:id="776216594">
          <w:marLeft w:val="640"/>
          <w:marRight w:val="0"/>
          <w:marTop w:val="0"/>
          <w:marBottom w:val="0"/>
          <w:divBdr>
            <w:top w:val="none" w:sz="0" w:space="0" w:color="auto"/>
            <w:left w:val="none" w:sz="0" w:space="0" w:color="auto"/>
            <w:bottom w:val="none" w:sz="0" w:space="0" w:color="auto"/>
            <w:right w:val="none" w:sz="0" w:space="0" w:color="auto"/>
          </w:divBdr>
        </w:div>
        <w:div w:id="780148352">
          <w:marLeft w:val="640"/>
          <w:marRight w:val="0"/>
          <w:marTop w:val="0"/>
          <w:marBottom w:val="0"/>
          <w:divBdr>
            <w:top w:val="none" w:sz="0" w:space="0" w:color="auto"/>
            <w:left w:val="none" w:sz="0" w:space="0" w:color="auto"/>
            <w:bottom w:val="none" w:sz="0" w:space="0" w:color="auto"/>
            <w:right w:val="none" w:sz="0" w:space="0" w:color="auto"/>
          </w:divBdr>
        </w:div>
        <w:div w:id="791097927">
          <w:marLeft w:val="640"/>
          <w:marRight w:val="0"/>
          <w:marTop w:val="0"/>
          <w:marBottom w:val="0"/>
          <w:divBdr>
            <w:top w:val="none" w:sz="0" w:space="0" w:color="auto"/>
            <w:left w:val="none" w:sz="0" w:space="0" w:color="auto"/>
            <w:bottom w:val="none" w:sz="0" w:space="0" w:color="auto"/>
            <w:right w:val="none" w:sz="0" w:space="0" w:color="auto"/>
          </w:divBdr>
        </w:div>
        <w:div w:id="874580044">
          <w:marLeft w:val="640"/>
          <w:marRight w:val="0"/>
          <w:marTop w:val="0"/>
          <w:marBottom w:val="0"/>
          <w:divBdr>
            <w:top w:val="none" w:sz="0" w:space="0" w:color="auto"/>
            <w:left w:val="none" w:sz="0" w:space="0" w:color="auto"/>
            <w:bottom w:val="none" w:sz="0" w:space="0" w:color="auto"/>
            <w:right w:val="none" w:sz="0" w:space="0" w:color="auto"/>
          </w:divBdr>
        </w:div>
        <w:div w:id="894392335">
          <w:marLeft w:val="640"/>
          <w:marRight w:val="0"/>
          <w:marTop w:val="0"/>
          <w:marBottom w:val="0"/>
          <w:divBdr>
            <w:top w:val="none" w:sz="0" w:space="0" w:color="auto"/>
            <w:left w:val="none" w:sz="0" w:space="0" w:color="auto"/>
            <w:bottom w:val="none" w:sz="0" w:space="0" w:color="auto"/>
            <w:right w:val="none" w:sz="0" w:space="0" w:color="auto"/>
          </w:divBdr>
        </w:div>
        <w:div w:id="901522356">
          <w:marLeft w:val="640"/>
          <w:marRight w:val="0"/>
          <w:marTop w:val="0"/>
          <w:marBottom w:val="0"/>
          <w:divBdr>
            <w:top w:val="none" w:sz="0" w:space="0" w:color="auto"/>
            <w:left w:val="none" w:sz="0" w:space="0" w:color="auto"/>
            <w:bottom w:val="none" w:sz="0" w:space="0" w:color="auto"/>
            <w:right w:val="none" w:sz="0" w:space="0" w:color="auto"/>
          </w:divBdr>
        </w:div>
        <w:div w:id="917058975">
          <w:marLeft w:val="640"/>
          <w:marRight w:val="0"/>
          <w:marTop w:val="0"/>
          <w:marBottom w:val="0"/>
          <w:divBdr>
            <w:top w:val="none" w:sz="0" w:space="0" w:color="auto"/>
            <w:left w:val="none" w:sz="0" w:space="0" w:color="auto"/>
            <w:bottom w:val="none" w:sz="0" w:space="0" w:color="auto"/>
            <w:right w:val="none" w:sz="0" w:space="0" w:color="auto"/>
          </w:divBdr>
        </w:div>
        <w:div w:id="1002666434">
          <w:marLeft w:val="640"/>
          <w:marRight w:val="0"/>
          <w:marTop w:val="0"/>
          <w:marBottom w:val="0"/>
          <w:divBdr>
            <w:top w:val="none" w:sz="0" w:space="0" w:color="auto"/>
            <w:left w:val="none" w:sz="0" w:space="0" w:color="auto"/>
            <w:bottom w:val="none" w:sz="0" w:space="0" w:color="auto"/>
            <w:right w:val="none" w:sz="0" w:space="0" w:color="auto"/>
          </w:divBdr>
        </w:div>
        <w:div w:id="1072191034">
          <w:marLeft w:val="640"/>
          <w:marRight w:val="0"/>
          <w:marTop w:val="0"/>
          <w:marBottom w:val="0"/>
          <w:divBdr>
            <w:top w:val="none" w:sz="0" w:space="0" w:color="auto"/>
            <w:left w:val="none" w:sz="0" w:space="0" w:color="auto"/>
            <w:bottom w:val="none" w:sz="0" w:space="0" w:color="auto"/>
            <w:right w:val="none" w:sz="0" w:space="0" w:color="auto"/>
          </w:divBdr>
        </w:div>
        <w:div w:id="1106071842">
          <w:marLeft w:val="640"/>
          <w:marRight w:val="0"/>
          <w:marTop w:val="0"/>
          <w:marBottom w:val="0"/>
          <w:divBdr>
            <w:top w:val="none" w:sz="0" w:space="0" w:color="auto"/>
            <w:left w:val="none" w:sz="0" w:space="0" w:color="auto"/>
            <w:bottom w:val="none" w:sz="0" w:space="0" w:color="auto"/>
            <w:right w:val="none" w:sz="0" w:space="0" w:color="auto"/>
          </w:divBdr>
        </w:div>
        <w:div w:id="1131941476">
          <w:marLeft w:val="640"/>
          <w:marRight w:val="0"/>
          <w:marTop w:val="0"/>
          <w:marBottom w:val="0"/>
          <w:divBdr>
            <w:top w:val="none" w:sz="0" w:space="0" w:color="auto"/>
            <w:left w:val="none" w:sz="0" w:space="0" w:color="auto"/>
            <w:bottom w:val="none" w:sz="0" w:space="0" w:color="auto"/>
            <w:right w:val="none" w:sz="0" w:space="0" w:color="auto"/>
          </w:divBdr>
        </w:div>
        <w:div w:id="1179195547">
          <w:marLeft w:val="640"/>
          <w:marRight w:val="0"/>
          <w:marTop w:val="0"/>
          <w:marBottom w:val="0"/>
          <w:divBdr>
            <w:top w:val="none" w:sz="0" w:space="0" w:color="auto"/>
            <w:left w:val="none" w:sz="0" w:space="0" w:color="auto"/>
            <w:bottom w:val="none" w:sz="0" w:space="0" w:color="auto"/>
            <w:right w:val="none" w:sz="0" w:space="0" w:color="auto"/>
          </w:divBdr>
        </w:div>
        <w:div w:id="1184435536">
          <w:marLeft w:val="640"/>
          <w:marRight w:val="0"/>
          <w:marTop w:val="0"/>
          <w:marBottom w:val="0"/>
          <w:divBdr>
            <w:top w:val="none" w:sz="0" w:space="0" w:color="auto"/>
            <w:left w:val="none" w:sz="0" w:space="0" w:color="auto"/>
            <w:bottom w:val="none" w:sz="0" w:space="0" w:color="auto"/>
            <w:right w:val="none" w:sz="0" w:space="0" w:color="auto"/>
          </w:divBdr>
        </w:div>
        <w:div w:id="1308707363">
          <w:marLeft w:val="640"/>
          <w:marRight w:val="0"/>
          <w:marTop w:val="0"/>
          <w:marBottom w:val="0"/>
          <w:divBdr>
            <w:top w:val="none" w:sz="0" w:space="0" w:color="auto"/>
            <w:left w:val="none" w:sz="0" w:space="0" w:color="auto"/>
            <w:bottom w:val="none" w:sz="0" w:space="0" w:color="auto"/>
            <w:right w:val="none" w:sz="0" w:space="0" w:color="auto"/>
          </w:divBdr>
        </w:div>
        <w:div w:id="1332222962">
          <w:marLeft w:val="640"/>
          <w:marRight w:val="0"/>
          <w:marTop w:val="0"/>
          <w:marBottom w:val="0"/>
          <w:divBdr>
            <w:top w:val="none" w:sz="0" w:space="0" w:color="auto"/>
            <w:left w:val="none" w:sz="0" w:space="0" w:color="auto"/>
            <w:bottom w:val="none" w:sz="0" w:space="0" w:color="auto"/>
            <w:right w:val="none" w:sz="0" w:space="0" w:color="auto"/>
          </w:divBdr>
        </w:div>
        <w:div w:id="1364481417">
          <w:marLeft w:val="640"/>
          <w:marRight w:val="0"/>
          <w:marTop w:val="0"/>
          <w:marBottom w:val="0"/>
          <w:divBdr>
            <w:top w:val="none" w:sz="0" w:space="0" w:color="auto"/>
            <w:left w:val="none" w:sz="0" w:space="0" w:color="auto"/>
            <w:bottom w:val="none" w:sz="0" w:space="0" w:color="auto"/>
            <w:right w:val="none" w:sz="0" w:space="0" w:color="auto"/>
          </w:divBdr>
        </w:div>
        <w:div w:id="1366365559">
          <w:marLeft w:val="640"/>
          <w:marRight w:val="0"/>
          <w:marTop w:val="0"/>
          <w:marBottom w:val="0"/>
          <w:divBdr>
            <w:top w:val="none" w:sz="0" w:space="0" w:color="auto"/>
            <w:left w:val="none" w:sz="0" w:space="0" w:color="auto"/>
            <w:bottom w:val="none" w:sz="0" w:space="0" w:color="auto"/>
            <w:right w:val="none" w:sz="0" w:space="0" w:color="auto"/>
          </w:divBdr>
        </w:div>
        <w:div w:id="1379279873">
          <w:marLeft w:val="640"/>
          <w:marRight w:val="0"/>
          <w:marTop w:val="0"/>
          <w:marBottom w:val="0"/>
          <w:divBdr>
            <w:top w:val="none" w:sz="0" w:space="0" w:color="auto"/>
            <w:left w:val="none" w:sz="0" w:space="0" w:color="auto"/>
            <w:bottom w:val="none" w:sz="0" w:space="0" w:color="auto"/>
            <w:right w:val="none" w:sz="0" w:space="0" w:color="auto"/>
          </w:divBdr>
        </w:div>
        <w:div w:id="1428191049">
          <w:marLeft w:val="640"/>
          <w:marRight w:val="0"/>
          <w:marTop w:val="0"/>
          <w:marBottom w:val="0"/>
          <w:divBdr>
            <w:top w:val="none" w:sz="0" w:space="0" w:color="auto"/>
            <w:left w:val="none" w:sz="0" w:space="0" w:color="auto"/>
            <w:bottom w:val="none" w:sz="0" w:space="0" w:color="auto"/>
            <w:right w:val="none" w:sz="0" w:space="0" w:color="auto"/>
          </w:divBdr>
        </w:div>
        <w:div w:id="1437940721">
          <w:marLeft w:val="640"/>
          <w:marRight w:val="0"/>
          <w:marTop w:val="0"/>
          <w:marBottom w:val="0"/>
          <w:divBdr>
            <w:top w:val="none" w:sz="0" w:space="0" w:color="auto"/>
            <w:left w:val="none" w:sz="0" w:space="0" w:color="auto"/>
            <w:bottom w:val="none" w:sz="0" w:space="0" w:color="auto"/>
            <w:right w:val="none" w:sz="0" w:space="0" w:color="auto"/>
          </w:divBdr>
        </w:div>
        <w:div w:id="1490710204">
          <w:marLeft w:val="640"/>
          <w:marRight w:val="0"/>
          <w:marTop w:val="0"/>
          <w:marBottom w:val="0"/>
          <w:divBdr>
            <w:top w:val="none" w:sz="0" w:space="0" w:color="auto"/>
            <w:left w:val="none" w:sz="0" w:space="0" w:color="auto"/>
            <w:bottom w:val="none" w:sz="0" w:space="0" w:color="auto"/>
            <w:right w:val="none" w:sz="0" w:space="0" w:color="auto"/>
          </w:divBdr>
        </w:div>
        <w:div w:id="1523086661">
          <w:marLeft w:val="640"/>
          <w:marRight w:val="0"/>
          <w:marTop w:val="0"/>
          <w:marBottom w:val="0"/>
          <w:divBdr>
            <w:top w:val="none" w:sz="0" w:space="0" w:color="auto"/>
            <w:left w:val="none" w:sz="0" w:space="0" w:color="auto"/>
            <w:bottom w:val="none" w:sz="0" w:space="0" w:color="auto"/>
            <w:right w:val="none" w:sz="0" w:space="0" w:color="auto"/>
          </w:divBdr>
        </w:div>
        <w:div w:id="1556237011">
          <w:marLeft w:val="640"/>
          <w:marRight w:val="0"/>
          <w:marTop w:val="0"/>
          <w:marBottom w:val="0"/>
          <w:divBdr>
            <w:top w:val="none" w:sz="0" w:space="0" w:color="auto"/>
            <w:left w:val="none" w:sz="0" w:space="0" w:color="auto"/>
            <w:bottom w:val="none" w:sz="0" w:space="0" w:color="auto"/>
            <w:right w:val="none" w:sz="0" w:space="0" w:color="auto"/>
          </w:divBdr>
        </w:div>
        <w:div w:id="1558589959">
          <w:marLeft w:val="640"/>
          <w:marRight w:val="0"/>
          <w:marTop w:val="0"/>
          <w:marBottom w:val="0"/>
          <w:divBdr>
            <w:top w:val="none" w:sz="0" w:space="0" w:color="auto"/>
            <w:left w:val="none" w:sz="0" w:space="0" w:color="auto"/>
            <w:bottom w:val="none" w:sz="0" w:space="0" w:color="auto"/>
            <w:right w:val="none" w:sz="0" w:space="0" w:color="auto"/>
          </w:divBdr>
        </w:div>
        <w:div w:id="1561407486">
          <w:marLeft w:val="640"/>
          <w:marRight w:val="0"/>
          <w:marTop w:val="0"/>
          <w:marBottom w:val="0"/>
          <w:divBdr>
            <w:top w:val="none" w:sz="0" w:space="0" w:color="auto"/>
            <w:left w:val="none" w:sz="0" w:space="0" w:color="auto"/>
            <w:bottom w:val="none" w:sz="0" w:space="0" w:color="auto"/>
            <w:right w:val="none" w:sz="0" w:space="0" w:color="auto"/>
          </w:divBdr>
        </w:div>
        <w:div w:id="1579627910">
          <w:marLeft w:val="640"/>
          <w:marRight w:val="0"/>
          <w:marTop w:val="0"/>
          <w:marBottom w:val="0"/>
          <w:divBdr>
            <w:top w:val="none" w:sz="0" w:space="0" w:color="auto"/>
            <w:left w:val="none" w:sz="0" w:space="0" w:color="auto"/>
            <w:bottom w:val="none" w:sz="0" w:space="0" w:color="auto"/>
            <w:right w:val="none" w:sz="0" w:space="0" w:color="auto"/>
          </w:divBdr>
        </w:div>
        <w:div w:id="1591037372">
          <w:marLeft w:val="640"/>
          <w:marRight w:val="0"/>
          <w:marTop w:val="0"/>
          <w:marBottom w:val="0"/>
          <w:divBdr>
            <w:top w:val="none" w:sz="0" w:space="0" w:color="auto"/>
            <w:left w:val="none" w:sz="0" w:space="0" w:color="auto"/>
            <w:bottom w:val="none" w:sz="0" w:space="0" w:color="auto"/>
            <w:right w:val="none" w:sz="0" w:space="0" w:color="auto"/>
          </w:divBdr>
        </w:div>
        <w:div w:id="1601448278">
          <w:marLeft w:val="640"/>
          <w:marRight w:val="0"/>
          <w:marTop w:val="0"/>
          <w:marBottom w:val="0"/>
          <w:divBdr>
            <w:top w:val="none" w:sz="0" w:space="0" w:color="auto"/>
            <w:left w:val="none" w:sz="0" w:space="0" w:color="auto"/>
            <w:bottom w:val="none" w:sz="0" w:space="0" w:color="auto"/>
            <w:right w:val="none" w:sz="0" w:space="0" w:color="auto"/>
          </w:divBdr>
        </w:div>
        <w:div w:id="1603343811">
          <w:marLeft w:val="640"/>
          <w:marRight w:val="0"/>
          <w:marTop w:val="0"/>
          <w:marBottom w:val="0"/>
          <w:divBdr>
            <w:top w:val="none" w:sz="0" w:space="0" w:color="auto"/>
            <w:left w:val="none" w:sz="0" w:space="0" w:color="auto"/>
            <w:bottom w:val="none" w:sz="0" w:space="0" w:color="auto"/>
            <w:right w:val="none" w:sz="0" w:space="0" w:color="auto"/>
          </w:divBdr>
        </w:div>
        <w:div w:id="1604919509">
          <w:marLeft w:val="640"/>
          <w:marRight w:val="0"/>
          <w:marTop w:val="0"/>
          <w:marBottom w:val="0"/>
          <w:divBdr>
            <w:top w:val="none" w:sz="0" w:space="0" w:color="auto"/>
            <w:left w:val="none" w:sz="0" w:space="0" w:color="auto"/>
            <w:bottom w:val="none" w:sz="0" w:space="0" w:color="auto"/>
            <w:right w:val="none" w:sz="0" w:space="0" w:color="auto"/>
          </w:divBdr>
        </w:div>
        <w:div w:id="1620645354">
          <w:marLeft w:val="640"/>
          <w:marRight w:val="0"/>
          <w:marTop w:val="0"/>
          <w:marBottom w:val="0"/>
          <w:divBdr>
            <w:top w:val="none" w:sz="0" w:space="0" w:color="auto"/>
            <w:left w:val="none" w:sz="0" w:space="0" w:color="auto"/>
            <w:bottom w:val="none" w:sz="0" w:space="0" w:color="auto"/>
            <w:right w:val="none" w:sz="0" w:space="0" w:color="auto"/>
          </w:divBdr>
        </w:div>
        <w:div w:id="1626931758">
          <w:marLeft w:val="640"/>
          <w:marRight w:val="0"/>
          <w:marTop w:val="0"/>
          <w:marBottom w:val="0"/>
          <w:divBdr>
            <w:top w:val="none" w:sz="0" w:space="0" w:color="auto"/>
            <w:left w:val="none" w:sz="0" w:space="0" w:color="auto"/>
            <w:bottom w:val="none" w:sz="0" w:space="0" w:color="auto"/>
            <w:right w:val="none" w:sz="0" w:space="0" w:color="auto"/>
          </w:divBdr>
        </w:div>
        <w:div w:id="1644847657">
          <w:marLeft w:val="640"/>
          <w:marRight w:val="0"/>
          <w:marTop w:val="0"/>
          <w:marBottom w:val="0"/>
          <w:divBdr>
            <w:top w:val="none" w:sz="0" w:space="0" w:color="auto"/>
            <w:left w:val="none" w:sz="0" w:space="0" w:color="auto"/>
            <w:bottom w:val="none" w:sz="0" w:space="0" w:color="auto"/>
            <w:right w:val="none" w:sz="0" w:space="0" w:color="auto"/>
          </w:divBdr>
        </w:div>
        <w:div w:id="1648821196">
          <w:marLeft w:val="640"/>
          <w:marRight w:val="0"/>
          <w:marTop w:val="0"/>
          <w:marBottom w:val="0"/>
          <w:divBdr>
            <w:top w:val="none" w:sz="0" w:space="0" w:color="auto"/>
            <w:left w:val="none" w:sz="0" w:space="0" w:color="auto"/>
            <w:bottom w:val="none" w:sz="0" w:space="0" w:color="auto"/>
            <w:right w:val="none" w:sz="0" w:space="0" w:color="auto"/>
          </w:divBdr>
        </w:div>
        <w:div w:id="1735816570">
          <w:marLeft w:val="640"/>
          <w:marRight w:val="0"/>
          <w:marTop w:val="0"/>
          <w:marBottom w:val="0"/>
          <w:divBdr>
            <w:top w:val="none" w:sz="0" w:space="0" w:color="auto"/>
            <w:left w:val="none" w:sz="0" w:space="0" w:color="auto"/>
            <w:bottom w:val="none" w:sz="0" w:space="0" w:color="auto"/>
            <w:right w:val="none" w:sz="0" w:space="0" w:color="auto"/>
          </w:divBdr>
        </w:div>
        <w:div w:id="1740056624">
          <w:marLeft w:val="640"/>
          <w:marRight w:val="0"/>
          <w:marTop w:val="0"/>
          <w:marBottom w:val="0"/>
          <w:divBdr>
            <w:top w:val="none" w:sz="0" w:space="0" w:color="auto"/>
            <w:left w:val="none" w:sz="0" w:space="0" w:color="auto"/>
            <w:bottom w:val="none" w:sz="0" w:space="0" w:color="auto"/>
            <w:right w:val="none" w:sz="0" w:space="0" w:color="auto"/>
          </w:divBdr>
        </w:div>
        <w:div w:id="1740900687">
          <w:marLeft w:val="640"/>
          <w:marRight w:val="0"/>
          <w:marTop w:val="0"/>
          <w:marBottom w:val="0"/>
          <w:divBdr>
            <w:top w:val="none" w:sz="0" w:space="0" w:color="auto"/>
            <w:left w:val="none" w:sz="0" w:space="0" w:color="auto"/>
            <w:bottom w:val="none" w:sz="0" w:space="0" w:color="auto"/>
            <w:right w:val="none" w:sz="0" w:space="0" w:color="auto"/>
          </w:divBdr>
        </w:div>
        <w:div w:id="1839811267">
          <w:marLeft w:val="640"/>
          <w:marRight w:val="0"/>
          <w:marTop w:val="0"/>
          <w:marBottom w:val="0"/>
          <w:divBdr>
            <w:top w:val="none" w:sz="0" w:space="0" w:color="auto"/>
            <w:left w:val="none" w:sz="0" w:space="0" w:color="auto"/>
            <w:bottom w:val="none" w:sz="0" w:space="0" w:color="auto"/>
            <w:right w:val="none" w:sz="0" w:space="0" w:color="auto"/>
          </w:divBdr>
        </w:div>
        <w:div w:id="1851943569">
          <w:marLeft w:val="640"/>
          <w:marRight w:val="0"/>
          <w:marTop w:val="0"/>
          <w:marBottom w:val="0"/>
          <w:divBdr>
            <w:top w:val="none" w:sz="0" w:space="0" w:color="auto"/>
            <w:left w:val="none" w:sz="0" w:space="0" w:color="auto"/>
            <w:bottom w:val="none" w:sz="0" w:space="0" w:color="auto"/>
            <w:right w:val="none" w:sz="0" w:space="0" w:color="auto"/>
          </w:divBdr>
        </w:div>
        <w:div w:id="1862235285">
          <w:marLeft w:val="640"/>
          <w:marRight w:val="0"/>
          <w:marTop w:val="0"/>
          <w:marBottom w:val="0"/>
          <w:divBdr>
            <w:top w:val="none" w:sz="0" w:space="0" w:color="auto"/>
            <w:left w:val="none" w:sz="0" w:space="0" w:color="auto"/>
            <w:bottom w:val="none" w:sz="0" w:space="0" w:color="auto"/>
            <w:right w:val="none" w:sz="0" w:space="0" w:color="auto"/>
          </w:divBdr>
        </w:div>
        <w:div w:id="1863543018">
          <w:marLeft w:val="640"/>
          <w:marRight w:val="0"/>
          <w:marTop w:val="0"/>
          <w:marBottom w:val="0"/>
          <w:divBdr>
            <w:top w:val="none" w:sz="0" w:space="0" w:color="auto"/>
            <w:left w:val="none" w:sz="0" w:space="0" w:color="auto"/>
            <w:bottom w:val="none" w:sz="0" w:space="0" w:color="auto"/>
            <w:right w:val="none" w:sz="0" w:space="0" w:color="auto"/>
          </w:divBdr>
        </w:div>
        <w:div w:id="1932618295">
          <w:marLeft w:val="640"/>
          <w:marRight w:val="0"/>
          <w:marTop w:val="0"/>
          <w:marBottom w:val="0"/>
          <w:divBdr>
            <w:top w:val="none" w:sz="0" w:space="0" w:color="auto"/>
            <w:left w:val="none" w:sz="0" w:space="0" w:color="auto"/>
            <w:bottom w:val="none" w:sz="0" w:space="0" w:color="auto"/>
            <w:right w:val="none" w:sz="0" w:space="0" w:color="auto"/>
          </w:divBdr>
        </w:div>
        <w:div w:id="1933272216">
          <w:marLeft w:val="640"/>
          <w:marRight w:val="0"/>
          <w:marTop w:val="0"/>
          <w:marBottom w:val="0"/>
          <w:divBdr>
            <w:top w:val="none" w:sz="0" w:space="0" w:color="auto"/>
            <w:left w:val="none" w:sz="0" w:space="0" w:color="auto"/>
            <w:bottom w:val="none" w:sz="0" w:space="0" w:color="auto"/>
            <w:right w:val="none" w:sz="0" w:space="0" w:color="auto"/>
          </w:divBdr>
        </w:div>
        <w:div w:id="1942300774">
          <w:marLeft w:val="640"/>
          <w:marRight w:val="0"/>
          <w:marTop w:val="0"/>
          <w:marBottom w:val="0"/>
          <w:divBdr>
            <w:top w:val="none" w:sz="0" w:space="0" w:color="auto"/>
            <w:left w:val="none" w:sz="0" w:space="0" w:color="auto"/>
            <w:bottom w:val="none" w:sz="0" w:space="0" w:color="auto"/>
            <w:right w:val="none" w:sz="0" w:space="0" w:color="auto"/>
          </w:divBdr>
        </w:div>
        <w:div w:id="1978754727">
          <w:marLeft w:val="640"/>
          <w:marRight w:val="0"/>
          <w:marTop w:val="0"/>
          <w:marBottom w:val="0"/>
          <w:divBdr>
            <w:top w:val="none" w:sz="0" w:space="0" w:color="auto"/>
            <w:left w:val="none" w:sz="0" w:space="0" w:color="auto"/>
            <w:bottom w:val="none" w:sz="0" w:space="0" w:color="auto"/>
            <w:right w:val="none" w:sz="0" w:space="0" w:color="auto"/>
          </w:divBdr>
        </w:div>
        <w:div w:id="2122064500">
          <w:marLeft w:val="640"/>
          <w:marRight w:val="0"/>
          <w:marTop w:val="0"/>
          <w:marBottom w:val="0"/>
          <w:divBdr>
            <w:top w:val="none" w:sz="0" w:space="0" w:color="auto"/>
            <w:left w:val="none" w:sz="0" w:space="0" w:color="auto"/>
            <w:bottom w:val="none" w:sz="0" w:space="0" w:color="auto"/>
            <w:right w:val="none" w:sz="0" w:space="0" w:color="auto"/>
          </w:divBdr>
        </w:div>
        <w:div w:id="2127844451">
          <w:marLeft w:val="640"/>
          <w:marRight w:val="0"/>
          <w:marTop w:val="0"/>
          <w:marBottom w:val="0"/>
          <w:divBdr>
            <w:top w:val="none" w:sz="0" w:space="0" w:color="auto"/>
            <w:left w:val="none" w:sz="0" w:space="0" w:color="auto"/>
            <w:bottom w:val="none" w:sz="0" w:space="0" w:color="auto"/>
            <w:right w:val="none" w:sz="0" w:space="0" w:color="auto"/>
          </w:divBdr>
        </w:div>
      </w:divsChild>
    </w:div>
    <w:div w:id="13729605">
      <w:bodyDiv w:val="1"/>
      <w:marLeft w:val="0"/>
      <w:marRight w:val="0"/>
      <w:marTop w:val="0"/>
      <w:marBottom w:val="0"/>
      <w:divBdr>
        <w:top w:val="none" w:sz="0" w:space="0" w:color="auto"/>
        <w:left w:val="none" w:sz="0" w:space="0" w:color="auto"/>
        <w:bottom w:val="none" w:sz="0" w:space="0" w:color="auto"/>
        <w:right w:val="none" w:sz="0" w:space="0" w:color="auto"/>
      </w:divBdr>
    </w:div>
    <w:div w:id="14113363">
      <w:bodyDiv w:val="1"/>
      <w:marLeft w:val="0"/>
      <w:marRight w:val="0"/>
      <w:marTop w:val="0"/>
      <w:marBottom w:val="0"/>
      <w:divBdr>
        <w:top w:val="none" w:sz="0" w:space="0" w:color="auto"/>
        <w:left w:val="none" w:sz="0" w:space="0" w:color="auto"/>
        <w:bottom w:val="none" w:sz="0" w:space="0" w:color="auto"/>
        <w:right w:val="none" w:sz="0" w:space="0" w:color="auto"/>
      </w:divBdr>
      <w:divsChild>
        <w:div w:id="113602383">
          <w:marLeft w:val="640"/>
          <w:marRight w:val="0"/>
          <w:marTop w:val="0"/>
          <w:marBottom w:val="0"/>
          <w:divBdr>
            <w:top w:val="none" w:sz="0" w:space="0" w:color="auto"/>
            <w:left w:val="none" w:sz="0" w:space="0" w:color="auto"/>
            <w:bottom w:val="none" w:sz="0" w:space="0" w:color="auto"/>
            <w:right w:val="none" w:sz="0" w:space="0" w:color="auto"/>
          </w:divBdr>
        </w:div>
        <w:div w:id="119538033">
          <w:marLeft w:val="640"/>
          <w:marRight w:val="0"/>
          <w:marTop w:val="0"/>
          <w:marBottom w:val="0"/>
          <w:divBdr>
            <w:top w:val="none" w:sz="0" w:space="0" w:color="auto"/>
            <w:left w:val="none" w:sz="0" w:space="0" w:color="auto"/>
            <w:bottom w:val="none" w:sz="0" w:space="0" w:color="auto"/>
            <w:right w:val="none" w:sz="0" w:space="0" w:color="auto"/>
          </w:divBdr>
        </w:div>
        <w:div w:id="489642355">
          <w:marLeft w:val="640"/>
          <w:marRight w:val="0"/>
          <w:marTop w:val="0"/>
          <w:marBottom w:val="0"/>
          <w:divBdr>
            <w:top w:val="none" w:sz="0" w:space="0" w:color="auto"/>
            <w:left w:val="none" w:sz="0" w:space="0" w:color="auto"/>
            <w:bottom w:val="none" w:sz="0" w:space="0" w:color="auto"/>
            <w:right w:val="none" w:sz="0" w:space="0" w:color="auto"/>
          </w:divBdr>
        </w:div>
        <w:div w:id="612520365">
          <w:marLeft w:val="640"/>
          <w:marRight w:val="0"/>
          <w:marTop w:val="0"/>
          <w:marBottom w:val="0"/>
          <w:divBdr>
            <w:top w:val="none" w:sz="0" w:space="0" w:color="auto"/>
            <w:left w:val="none" w:sz="0" w:space="0" w:color="auto"/>
            <w:bottom w:val="none" w:sz="0" w:space="0" w:color="auto"/>
            <w:right w:val="none" w:sz="0" w:space="0" w:color="auto"/>
          </w:divBdr>
        </w:div>
        <w:div w:id="645744204">
          <w:marLeft w:val="640"/>
          <w:marRight w:val="0"/>
          <w:marTop w:val="0"/>
          <w:marBottom w:val="0"/>
          <w:divBdr>
            <w:top w:val="none" w:sz="0" w:space="0" w:color="auto"/>
            <w:left w:val="none" w:sz="0" w:space="0" w:color="auto"/>
            <w:bottom w:val="none" w:sz="0" w:space="0" w:color="auto"/>
            <w:right w:val="none" w:sz="0" w:space="0" w:color="auto"/>
          </w:divBdr>
        </w:div>
        <w:div w:id="665596339">
          <w:marLeft w:val="640"/>
          <w:marRight w:val="0"/>
          <w:marTop w:val="0"/>
          <w:marBottom w:val="0"/>
          <w:divBdr>
            <w:top w:val="none" w:sz="0" w:space="0" w:color="auto"/>
            <w:left w:val="none" w:sz="0" w:space="0" w:color="auto"/>
            <w:bottom w:val="none" w:sz="0" w:space="0" w:color="auto"/>
            <w:right w:val="none" w:sz="0" w:space="0" w:color="auto"/>
          </w:divBdr>
        </w:div>
        <w:div w:id="887840382">
          <w:marLeft w:val="640"/>
          <w:marRight w:val="0"/>
          <w:marTop w:val="0"/>
          <w:marBottom w:val="0"/>
          <w:divBdr>
            <w:top w:val="none" w:sz="0" w:space="0" w:color="auto"/>
            <w:left w:val="none" w:sz="0" w:space="0" w:color="auto"/>
            <w:bottom w:val="none" w:sz="0" w:space="0" w:color="auto"/>
            <w:right w:val="none" w:sz="0" w:space="0" w:color="auto"/>
          </w:divBdr>
        </w:div>
        <w:div w:id="1149245322">
          <w:marLeft w:val="640"/>
          <w:marRight w:val="0"/>
          <w:marTop w:val="0"/>
          <w:marBottom w:val="0"/>
          <w:divBdr>
            <w:top w:val="none" w:sz="0" w:space="0" w:color="auto"/>
            <w:left w:val="none" w:sz="0" w:space="0" w:color="auto"/>
            <w:bottom w:val="none" w:sz="0" w:space="0" w:color="auto"/>
            <w:right w:val="none" w:sz="0" w:space="0" w:color="auto"/>
          </w:divBdr>
        </w:div>
        <w:div w:id="1176269990">
          <w:marLeft w:val="640"/>
          <w:marRight w:val="0"/>
          <w:marTop w:val="0"/>
          <w:marBottom w:val="0"/>
          <w:divBdr>
            <w:top w:val="none" w:sz="0" w:space="0" w:color="auto"/>
            <w:left w:val="none" w:sz="0" w:space="0" w:color="auto"/>
            <w:bottom w:val="none" w:sz="0" w:space="0" w:color="auto"/>
            <w:right w:val="none" w:sz="0" w:space="0" w:color="auto"/>
          </w:divBdr>
        </w:div>
        <w:div w:id="1262185298">
          <w:marLeft w:val="640"/>
          <w:marRight w:val="0"/>
          <w:marTop w:val="0"/>
          <w:marBottom w:val="0"/>
          <w:divBdr>
            <w:top w:val="none" w:sz="0" w:space="0" w:color="auto"/>
            <w:left w:val="none" w:sz="0" w:space="0" w:color="auto"/>
            <w:bottom w:val="none" w:sz="0" w:space="0" w:color="auto"/>
            <w:right w:val="none" w:sz="0" w:space="0" w:color="auto"/>
          </w:divBdr>
        </w:div>
        <w:div w:id="1358198899">
          <w:marLeft w:val="640"/>
          <w:marRight w:val="0"/>
          <w:marTop w:val="0"/>
          <w:marBottom w:val="0"/>
          <w:divBdr>
            <w:top w:val="none" w:sz="0" w:space="0" w:color="auto"/>
            <w:left w:val="none" w:sz="0" w:space="0" w:color="auto"/>
            <w:bottom w:val="none" w:sz="0" w:space="0" w:color="auto"/>
            <w:right w:val="none" w:sz="0" w:space="0" w:color="auto"/>
          </w:divBdr>
        </w:div>
        <w:div w:id="1599410478">
          <w:marLeft w:val="640"/>
          <w:marRight w:val="0"/>
          <w:marTop w:val="0"/>
          <w:marBottom w:val="0"/>
          <w:divBdr>
            <w:top w:val="none" w:sz="0" w:space="0" w:color="auto"/>
            <w:left w:val="none" w:sz="0" w:space="0" w:color="auto"/>
            <w:bottom w:val="none" w:sz="0" w:space="0" w:color="auto"/>
            <w:right w:val="none" w:sz="0" w:space="0" w:color="auto"/>
          </w:divBdr>
        </w:div>
        <w:div w:id="1905526901">
          <w:marLeft w:val="640"/>
          <w:marRight w:val="0"/>
          <w:marTop w:val="0"/>
          <w:marBottom w:val="0"/>
          <w:divBdr>
            <w:top w:val="none" w:sz="0" w:space="0" w:color="auto"/>
            <w:left w:val="none" w:sz="0" w:space="0" w:color="auto"/>
            <w:bottom w:val="none" w:sz="0" w:space="0" w:color="auto"/>
            <w:right w:val="none" w:sz="0" w:space="0" w:color="auto"/>
          </w:divBdr>
        </w:div>
        <w:div w:id="1975401732">
          <w:marLeft w:val="640"/>
          <w:marRight w:val="0"/>
          <w:marTop w:val="0"/>
          <w:marBottom w:val="0"/>
          <w:divBdr>
            <w:top w:val="none" w:sz="0" w:space="0" w:color="auto"/>
            <w:left w:val="none" w:sz="0" w:space="0" w:color="auto"/>
            <w:bottom w:val="none" w:sz="0" w:space="0" w:color="auto"/>
            <w:right w:val="none" w:sz="0" w:space="0" w:color="auto"/>
          </w:divBdr>
        </w:div>
        <w:div w:id="2097557741">
          <w:marLeft w:val="640"/>
          <w:marRight w:val="0"/>
          <w:marTop w:val="0"/>
          <w:marBottom w:val="0"/>
          <w:divBdr>
            <w:top w:val="none" w:sz="0" w:space="0" w:color="auto"/>
            <w:left w:val="none" w:sz="0" w:space="0" w:color="auto"/>
            <w:bottom w:val="none" w:sz="0" w:space="0" w:color="auto"/>
            <w:right w:val="none" w:sz="0" w:space="0" w:color="auto"/>
          </w:divBdr>
        </w:div>
      </w:divsChild>
    </w:div>
    <w:div w:id="18238194">
      <w:bodyDiv w:val="1"/>
      <w:marLeft w:val="0"/>
      <w:marRight w:val="0"/>
      <w:marTop w:val="0"/>
      <w:marBottom w:val="0"/>
      <w:divBdr>
        <w:top w:val="none" w:sz="0" w:space="0" w:color="auto"/>
        <w:left w:val="none" w:sz="0" w:space="0" w:color="auto"/>
        <w:bottom w:val="none" w:sz="0" w:space="0" w:color="auto"/>
        <w:right w:val="none" w:sz="0" w:space="0" w:color="auto"/>
      </w:divBdr>
      <w:divsChild>
        <w:div w:id="178201850">
          <w:marLeft w:val="640"/>
          <w:marRight w:val="0"/>
          <w:marTop w:val="0"/>
          <w:marBottom w:val="0"/>
          <w:divBdr>
            <w:top w:val="none" w:sz="0" w:space="0" w:color="auto"/>
            <w:left w:val="none" w:sz="0" w:space="0" w:color="auto"/>
            <w:bottom w:val="none" w:sz="0" w:space="0" w:color="auto"/>
            <w:right w:val="none" w:sz="0" w:space="0" w:color="auto"/>
          </w:divBdr>
        </w:div>
        <w:div w:id="199361713">
          <w:marLeft w:val="640"/>
          <w:marRight w:val="0"/>
          <w:marTop w:val="0"/>
          <w:marBottom w:val="0"/>
          <w:divBdr>
            <w:top w:val="none" w:sz="0" w:space="0" w:color="auto"/>
            <w:left w:val="none" w:sz="0" w:space="0" w:color="auto"/>
            <w:bottom w:val="none" w:sz="0" w:space="0" w:color="auto"/>
            <w:right w:val="none" w:sz="0" w:space="0" w:color="auto"/>
          </w:divBdr>
        </w:div>
        <w:div w:id="221867723">
          <w:marLeft w:val="640"/>
          <w:marRight w:val="0"/>
          <w:marTop w:val="0"/>
          <w:marBottom w:val="0"/>
          <w:divBdr>
            <w:top w:val="none" w:sz="0" w:space="0" w:color="auto"/>
            <w:left w:val="none" w:sz="0" w:space="0" w:color="auto"/>
            <w:bottom w:val="none" w:sz="0" w:space="0" w:color="auto"/>
            <w:right w:val="none" w:sz="0" w:space="0" w:color="auto"/>
          </w:divBdr>
        </w:div>
        <w:div w:id="268708287">
          <w:marLeft w:val="640"/>
          <w:marRight w:val="0"/>
          <w:marTop w:val="0"/>
          <w:marBottom w:val="0"/>
          <w:divBdr>
            <w:top w:val="none" w:sz="0" w:space="0" w:color="auto"/>
            <w:left w:val="none" w:sz="0" w:space="0" w:color="auto"/>
            <w:bottom w:val="none" w:sz="0" w:space="0" w:color="auto"/>
            <w:right w:val="none" w:sz="0" w:space="0" w:color="auto"/>
          </w:divBdr>
        </w:div>
        <w:div w:id="415058871">
          <w:marLeft w:val="640"/>
          <w:marRight w:val="0"/>
          <w:marTop w:val="0"/>
          <w:marBottom w:val="0"/>
          <w:divBdr>
            <w:top w:val="none" w:sz="0" w:space="0" w:color="auto"/>
            <w:left w:val="none" w:sz="0" w:space="0" w:color="auto"/>
            <w:bottom w:val="none" w:sz="0" w:space="0" w:color="auto"/>
            <w:right w:val="none" w:sz="0" w:space="0" w:color="auto"/>
          </w:divBdr>
        </w:div>
        <w:div w:id="514151368">
          <w:marLeft w:val="640"/>
          <w:marRight w:val="0"/>
          <w:marTop w:val="0"/>
          <w:marBottom w:val="0"/>
          <w:divBdr>
            <w:top w:val="none" w:sz="0" w:space="0" w:color="auto"/>
            <w:left w:val="none" w:sz="0" w:space="0" w:color="auto"/>
            <w:bottom w:val="none" w:sz="0" w:space="0" w:color="auto"/>
            <w:right w:val="none" w:sz="0" w:space="0" w:color="auto"/>
          </w:divBdr>
        </w:div>
        <w:div w:id="526915645">
          <w:marLeft w:val="640"/>
          <w:marRight w:val="0"/>
          <w:marTop w:val="0"/>
          <w:marBottom w:val="0"/>
          <w:divBdr>
            <w:top w:val="none" w:sz="0" w:space="0" w:color="auto"/>
            <w:left w:val="none" w:sz="0" w:space="0" w:color="auto"/>
            <w:bottom w:val="none" w:sz="0" w:space="0" w:color="auto"/>
            <w:right w:val="none" w:sz="0" w:space="0" w:color="auto"/>
          </w:divBdr>
        </w:div>
        <w:div w:id="569274675">
          <w:marLeft w:val="640"/>
          <w:marRight w:val="0"/>
          <w:marTop w:val="0"/>
          <w:marBottom w:val="0"/>
          <w:divBdr>
            <w:top w:val="none" w:sz="0" w:space="0" w:color="auto"/>
            <w:left w:val="none" w:sz="0" w:space="0" w:color="auto"/>
            <w:bottom w:val="none" w:sz="0" w:space="0" w:color="auto"/>
            <w:right w:val="none" w:sz="0" w:space="0" w:color="auto"/>
          </w:divBdr>
        </w:div>
        <w:div w:id="570430584">
          <w:marLeft w:val="640"/>
          <w:marRight w:val="0"/>
          <w:marTop w:val="0"/>
          <w:marBottom w:val="0"/>
          <w:divBdr>
            <w:top w:val="none" w:sz="0" w:space="0" w:color="auto"/>
            <w:left w:val="none" w:sz="0" w:space="0" w:color="auto"/>
            <w:bottom w:val="none" w:sz="0" w:space="0" w:color="auto"/>
            <w:right w:val="none" w:sz="0" w:space="0" w:color="auto"/>
          </w:divBdr>
        </w:div>
        <w:div w:id="587932078">
          <w:marLeft w:val="640"/>
          <w:marRight w:val="0"/>
          <w:marTop w:val="0"/>
          <w:marBottom w:val="0"/>
          <w:divBdr>
            <w:top w:val="none" w:sz="0" w:space="0" w:color="auto"/>
            <w:left w:val="none" w:sz="0" w:space="0" w:color="auto"/>
            <w:bottom w:val="none" w:sz="0" w:space="0" w:color="auto"/>
            <w:right w:val="none" w:sz="0" w:space="0" w:color="auto"/>
          </w:divBdr>
        </w:div>
        <w:div w:id="644893106">
          <w:marLeft w:val="640"/>
          <w:marRight w:val="0"/>
          <w:marTop w:val="0"/>
          <w:marBottom w:val="0"/>
          <w:divBdr>
            <w:top w:val="none" w:sz="0" w:space="0" w:color="auto"/>
            <w:left w:val="none" w:sz="0" w:space="0" w:color="auto"/>
            <w:bottom w:val="none" w:sz="0" w:space="0" w:color="auto"/>
            <w:right w:val="none" w:sz="0" w:space="0" w:color="auto"/>
          </w:divBdr>
        </w:div>
        <w:div w:id="739408414">
          <w:marLeft w:val="640"/>
          <w:marRight w:val="0"/>
          <w:marTop w:val="0"/>
          <w:marBottom w:val="0"/>
          <w:divBdr>
            <w:top w:val="none" w:sz="0" w:space="0" w:color="auto"/>
            <w:left w:val="none" w:sz="0" w:space="0" w:color="auto"/>
            <w:bottom w:val="none" w:sz="0" w:space="0" w:color="auto"/>
            <w:right w:val="none" w:sz="0" w:space="0" w:color="auto"/>
          </w:divBdr>
        </w:div>
        <w:div w:id="747725689">
          <w:marLeft w:val="640"/>
          <w:marRight w:val="0"/>
          <w:marTop w:val="0"/>
          <w:marBottom w:val="0"/>
          <w:divBdr>
            <w:top w:val="none" w:sz="0" w:space="0" w:color="auto"/>
            <w:left w:val="none" w:sz="0" w:space="0" w:color="auto"/>
            <w:bottom w:val="none" w:sz="0" w:space="0" w:color="auto"/>
            <w:right w:val="none" w:sz="0" w:space="0" w:color="auto"/>
          </w:divBdr>
        </w:div>
        <w:div w:id="750393507">
          <w:marLeft w:val="640"/>
          <w:marRight w:val="0"/>
          <w:marTop w:val="0"/>
          <w:marBottom w:val="0"/>
          <w:divBdr>
            <w:top w:val="none" w:sz="0" w:space="0" w:color="auto"/>
            <w:left w:val="none" w:sz="0" w:space="0" w:color="auto"/>
            <w:bottom w:val="none" w:sz="0" w:space="0" w:color="auto"/>
            <w:right w:val="none" w:sz="0" w:space="0" w:color="auto"/>
          </w:divBdr>
        </w:div>
        <w:div w:id="829248215">
          <w:marLeft w:val="640"/>
          <w:marRight w:val="0"/>
          <w:marTop w:val="0"/>
          <w:marBottom w:val="0"/>
          <w:divBdr>
            <w:top w:val="none" w:sz="0" w:space="0" w:color="auto"/>
            <w:left w:val="none" w:sz="0" w:space="0" w:color="auto"/>
            <w:bottom w:val="none" w:sz="0" w:space="0" w:color="auto"/>
            <w:right w:val="none" w:sz="0" w:space="0" w:color="auto"/>
          </w:divBdr>
        </w:div>
        <w:div w:id="870915776">
          <w:marLeft w:val="640"/>
          <w:marRight w:val="0"/>
          <w:marTop w:val="0"/>
          <w:marBottom w:val="0"/>
          <w:divBdr>
            <w:top w:val="none" w:sz="0" w:space="0" w:color="auto"/>
            <w:left w:val="none" w:sz="0" w:space="0" w:color="auto"/>
            <w:bottom w:val="none" w:sz="0" w:space="0" w:color="auto"/>
            <w:right w:val="none" w:sz="0" w:space="0" w:color="auto"/>
          </w:divBdr>
        </w:div>
        <w:div w:id="904337915">
          <w:marLeft w:val="640"/>
          <w:marRight w:val="0"/>
          <w:marTop w:val="0"/>
          <w:marBottom w:val="0"/>
          <w:divBdr>
            <w:top w:val="none" w:sz="0" w:space="0" w:color="auto"/>
            <w:left w:val="none" w:sz="0" w:space="0" w:color="auto"/>
            <w:bottom w:val="none" w:sz="0" w:space="0" w:color="auto"/>
            <w:right w:val="none" w:sz="0" w:space="0" w:color="auto"/>
          </w:divBdr>
        </w:div>
        <w:div w:id="953823792">
          <w:marLeft w:val="640"/>
          <w:marRight w:val="0"/>
          <w:marTop w:val="0"/>
          <w:marBottom w:val="0"/>
          <w:divBdr>
            <w:top w:val="none" w:sz="0" w:space="0" w:color="auto"/>
            <w:left w:val="none" w:sz="0" w:space="0" w:color="auto"/>
            <w:bottom w:val="none" w:sz="0" w:space="0" w:color="auto"/>
            <w:right w:val="none" w:sz="0" w:space="0" w:color="auto"/>
          </w:divBdr>
        </w:div>
        <w:div w:id="1297106952">
          <w:marLeft w:val="640"/>
          <w:marRight w:val="0"/>
          <w:marTop w:val="0"/>
          <w:marBottom w:val="0"/>
          <w:divBdr>
            <w:top w:val="none" w:sz="0" w:space="0" w:color="auto"/>
            <w:left w:val="none" w:sz="0" w:space="0" w:color="auto"/>
            <w:bottom w:val="none" w:sz="0" w:space="0" w:color="auto"/>
            <w:right w:val="none" w:sz="0" w:space="0" w:color="auto"/>
          </w:divBdr>
        </w:div>
        <w:div w:id="1334261320">
          <w:marLeft w:val="640"/>
          <w:marRight w:val="0"/>
          <w:marTop w:val="0"/>
          <w:marBottom w:val="0"/>
          <w:divBdr>
            <w:top w:val="none" w:sz="0" w:space="0" w:color="auto"/>
            <w:left w:val="none" w:sz="0" w:space="0" w:color="auto"/>
            <w:bottom w:val="none" w:sz="0" w:space="0" w:color="auto"/>
            <w:right w:val="none" w:sz="0" w:space="0" w:color="auto"/>
          </w:divBdr>
        </w:div>
        <w:div w:id="1336297651">
          <w:marLeft w:val="640"/>
          <w:marRight w:val="0"/>
          <w:marTop w:val="0"/>
          <w:marBottom w:val="0"/>
          <w:divBdr>
            <w:top w:val="none" w:sz="0" w:space="0" w:color="auto"/>
            <w:left w:val="none" w:sz="0" w:space="0" w:color="auto"/>
            <w:bottom w:val="none" w:sz="0" w:space="0" w:color="auto"/>
            <w:right w:val="none" w:sz="0" w:space="0" w:color="auto"/>
          </w:divBdr>
        </w:div>
        <w:div w:id="1398934769">
          <w:marLeft w:val="640"/>
          <w:marRight w:val="0"/>
          <w:marTop w:val="0"/>
          <w:marBottom w:val="0"/>
          <w:divBdr>
            <w:top w:val="none" w:sz="0" w:space="0" w:color="auto"/>
            <w:left w:val="none" w:sz="0" w:space="0" w:color="auto"/>
            <w:bottom w:val="none" w:sz="0" w:space="0" w:color="auto"/>
            <w:right w:val="none" w:sz="0" w:space="0" w:color="auto"/>
          </w:divBdr>
        </w:div>
        <w:div w:id="1432433874">
          <w:marLeft w:val="640"/>
          <w:marRight w:val="0"/>
          <w:marTop w:val="0"/>
          <w:marBottom w:val="0"/>
          <w:divBdr>
            <w:top w:val="none" w:sz="0" w:space="0" w:color="auto"/>
            <w:left w:val="none" w:sz="0" w:space="0" w:color="auto"/>
            <w:bottom w:val="none" w:sz="0" w:space="0" w:color="auto"/>
            <w:right w:val="none" w:sz="0" w:space="0" w:color="auto"/>
          </w:divBdr>
        </w:div>
        <w:div w:id="1497502250">
          <w:marLeft w:val="640"/>
          <w:marRight w:val="0"/>
          <w:marTop w:val="0"/>
          <w:marBottom w:val="0"/>
          <w:divBdr>
            <w:top w:val="none" w:sz="0" w:space="0" w:color="auto"/>
            <w:left w:val="none" w:sz="0" w:space="0" w:color="auto"/>
            <w:bottom w:val="none" w:sz="0" w:space="0" w:color="auto"/>
            <w:right w:val="none" w:sz="0" w:space="0" w:color="auto"/>
          </w:divBdr>
        </w:div>
        <w:div w:id="1508397632">
          <w:marLeft w:val="640"/>
          <w:marRight w:val="0"/>
          <w:marTop w:val="0"/>
          <w:marBottom w:val="0"/>
          <w:divBdr>
            <w:top w:val="none" w:sz="0" w:space="0" w:color="auto"/>
            <w:left w:val="none" w:sz="0" w:space="0" w:color="auto"/>
            <w:bottom w:val="none" w:sz="0" w:space="0" w:color="auto"/>
            <w:right w:val="none" w:sz="0" w:space="0" w:color="auto"/>
          </w:divBdr>
        </w:div>
        <w:div w:id="1698853386">
          <w:marLeft w:val="640"/>
          <w:marRight w:val="0"/>
          <w:marTop w:val="0"/>
          <w:marBottom w:val="0"/>
          <w:divBdr>
            <w:top w:val="none" w:sz="0" w:space="0" w:color="auto"/>
            <w:left w:val="none" w:sz="0" w:space="0" w:color="auto"/>
            <w:bottom w:val="none" w:sz="0" w:space="0" w:color="auto"/>
            <w:right w:val="none" w:sz="0" w:space="0" w:color="auto"/>
          </w:divBdr>
        </w:div>
        <w:div w:id="1746490158">
          <w:marLeft w:val="640"/>
          <w:marRight w:val="0"/>
          <w:marTop w:val="0"/>
          <w:marBottom w:val="0"/>
          <w:divBdr>
            <w:top w:val="none" w:sz="0" w:space="0" w:color="auto"/>
            <w:left w:val="none" w:sz="0" w:space="0" w:color="auto"/>
            <w:bottom w:val="none" w:sz="0" w:space="0" w:color="auto"/>
            <w:right w:val="none" w:sz="0" w:space="0" w:color="auto"/>
          </w:divBdr>
        </w:div>
        <w:div w:id="1752657730">
          <w:marLeft w:val="640"/>
          <w:marRight w:val="0"/>
          <w:marTop w:val="0"/>
          <w:marBottom w:val="0"/>
          <w:divBdr>
            <w:top w:val="none" w:sz="0" w:space="0" w:color="auto"/>
            <w:left w:val="none" w:sz="0" w:space="0" w:color="auto"/>
            <w:bottom w:val="none" w:sz="0" w:space="0" w:color="auto"/>
            <w:right w:val="none" w:sz="0" w:space="0" w:color="auto"/>
          </w:divBdr>
        </w:div>
        <w:div w:id="1837109920">
          <w:marLeft w:val="640"/>
          <w:marRight w:val="0"/>
          <w:marTop w:val="0"/>
          <w:marBottom w:val="0"/>
          <w:divBdr>
            <w:top w:val="none" w:sz="0" w:space="0" w:color="auto"/>
            <w:left w:val="none" w:sz="0" w:space="0" w:color="auto"/>
            <w:bottom w:val="none" w:sz="0" w:space="0" w:color="auto"/>
            <w:right w:val="none" w:sz="0" w:space="0" w:color="auto"/>
          </w:divBdr>
        </w:div>
        <w:div w:id="1923105800">
          <w:marLeft w:val="640"/>
          <w:marRight w:val="0"/>
          <w:marTop w:val="0"/>
          <w:marBottom w:val="0"/>
          <w:divBdr>
            <w:top w:val="none" w:sz="0" w:space="0" w:color="auto"/>
            <w:left w:val="none" w:sz="0" w:space="0" w:color="auto"/>
            <w:bottom w:val="none" w:sz="0" w:space="0" w:color="auto"/>
            <w:right w:val="none" w:sz="0" w:space="0" w:color="auto"/>
          </w:divBdr>
        </w:div>
        <w:div w:id="1982491353">
          <w:marLeft w:val="640"/>
          <w:marRight w:val="0"/>
          <w:marTop w:val="0"/>
          <w:marBottom w:val="0"/>
          <w:divBdr>
            <w:top w:val="none" w:sz="0" w:space="0" w:color="auto"/>
            <w:left w:val="none" w:sz="0" w:space="0" w:color="auto"/>
            <w:bottom w:val="none" w:sz="0" w:space="0" w:color="auto"/>
            <w:right w:val="none" w:sz="0" w:space="0" w:color="auto"/>
          </w:divBdr>
        </w:div>
        <w:div w:id="2013024492">
          <w:marLeft w:val="640"/>
          <w:marRight w:val="0"/>
          <w:marTop w:val="0"/>
          <w:marBottom w:val="0"/>
          <w:divBdr>
            <w:top w:val="none" w:sz="0" w:space="0" w:color="auto"/>
            <w:left w:val="none" w:sz="0" w:space="0" w:color="auto"/>
            <w:bottom w:val="none" w:sz="0" w:space="0" w:color="auto"/>
            <w:right w:val="none" w:sz="0" w:space="0" w:color="auto"/>
          </w:divBdr>
        </w:div>
        <w:div w:id="2042702428">
          <w:marLeft w:val="640"/>
          <w:marRight w:val="0"/>
          <w:marTop w:val="0"/>
          <w:marBottom w:val="0"/>
          <w:divBdr>
            <w:top w:val="none" w:sz="0" w:space="0" w:color="auto"/>
            <w:left w:val="none" w:sz="0" w:space="0" w:color="auto"/>
            <w:bottom w:val="none" w:sz="0" w:space="0" w:color="auto"/>
            <w:right w:val="none" w:sz="0" w:space="0" w:color="auto"/>
          </w:divBdr>
        </w:div>
        <w:div w:id="2066373706">
          <w:marLeft w:val="640"/>
          <w:marRight w:val="0"/>
          <w:marTop w:val="0"/>
          <w:marBottom w:val="0"/>
          <w:divBdr>
            <w:top w:val="none" w:sz="0" w:space="0" w:color="auto"/>
            <w:left w:val="none" w:sz="0" w:space="0" w:color="auto"/>
            <w:bottom w:val="none" w:sz="0" w:space="0" w:color="auto"/>
            <w:right w:val="none" w:sz="0" w:space="0" w:color="auto"/>
          </w:divBdr>
        </w:div>
      </w:divsChild>
    </w:div>
    <w:div w:id="37780489">
      <w:bodyDiv w:val="1"/>
      <w:marLeft w:val="0"/>
      <w:marRight w:val="0"/>
      <w:marTop w:val="0"/>
      <w:marBottom w:val="0"/>
      <w:divBdr>
        <w:top w:val="none" w:sz="0" w:space="0" w:color="auto"/>
        <w:left w:val="none" w:sz="0" w:space="0" w:color="auto"/>
        <w:bottom w:val="none" w:sz="0" w:space="0" w:color="auto"/>
        <w:right w:val="none" w:sz="0" w:space="0" w:color="auto"/>
      </w:divBdr>
    </w:div>
    <w:div w:id="56783024">
      <w:bodyDiv w:val="1"/>
      <w:marLeft w:val="0"/>
      <w:marRight w:val="0"/>
      <w:marTop w:val="0"/>
      <w:marBottom w:val="0"/>
      <w:divBdr>
        <w:top w:val="none" w:sz="0" w:space="0" w:color="auto"/>
        <w:left w:val="none" w:sz="0" w:space="0" w:color="auto"/>
        <w:bottom w:val="none" w:sz="0" w:space="0" w:color="auto"/>
        <w:right w:val="none" w:sz="0" w:space="0" w:color="auto"/>
      </w:divBdr>
      <w:divsChild>
        <w:div w:id="43339235">
          <w:marLeft w:val="640"/>
          <w:marRight w:val="0"/>
          <w:marTop w:val="0"/>
          <w:marBottom w:val="0"/>
          <w:divBdr>
            <w:top w:val="none" w:sz="0" w:space="0" w:color="auto"/>
            <w:left w:val="none" w:sz="0" w:space="0" w:color="auto"/>
            <w:bottom w:val="none" w:sz="0" w:space="0" w:color="auto"/>
            <w:right w:val="none" w:sz="0" w:space="0" w:color="auto"/>
          </w:divBdr>
        </w:div>
        <w:div w:id="68508507">
          <w:marLeft w:val="640"/>
          <w:marRight w:val="0"/>
          <w:marTop w:val="0"/>
          <w:marBottom w:val="0"/>
          <w:divBdr>
            <w:top w:val="none" w:sz="0" w:space="0" w:color="auto"/>
            <w:left w:val="none" w:sz="0" w:space="0" w:color="auto"/>
            <w:bottom w:val="none" w:sz="0" w:space="0" w:color="auto"/>
            <w:right w:val="none" w:sz="0" w:space="0" w:color="auto"/>
          </w:divBdr>
        </w:div>
        <w:div w:id="98182297">
          <w:marLeft w:val="640"/>
          <w:marRight w:val="0"/>
          <w:marTop w:val="0"/>
          <w:marBottom w:val="0"/>
          <w:divBdr>
            <w:top w:val="none" w:sz="0" w:space="0" w:color="auto"/>
            <w:left w:val="none" w:sz="0" w:space="0" w:color="auto"/>
            <w:bottom w:val="none" w:sz="0" w:space="0" w:color="auto"/>
            <w:right w:val="none" w:sz="0" w:space="0" w:color="auto"/>
          </w:divBdr>
        </w:div>
        <w:div w:id="108160954">
          <w:marLeft w:val="640"/>
          <w:marRight w:val="0"/>
          <w:marTop w:val="0"/>
          <w:marBottom w:val="0"/>
          <w:divBdr>
            <w:top w:val="none" w:sz="0" w:space="0" w:color="auto"/>
            <w:left w:val="none" w:sz="0" w:space="0" w:color="auto"/>
            <w:bottom w:val="none" w:sz="0" w:space="0" w:color="auto"/>
            <w:right w:val="none" w:sz="0" w:space="0" w:color="auto"/>
          </w:divBdr>
        </w:div>
        <w:div w:id="116919015">
          <w:marLeft w:val="640"/>
          <w:marRight w:val="0"/>
          <w:marTop w:val="0"/>
          <w:marBottom w:val="0"/>
          <w:divBdr>
            <w:top w:val="none" w:sz="0" w:space="0" w:color="auto"/>
            <w:left w:val="none" w:sz="0" w:space="0" w:color="auto"/>
            <w:bottom w:val="none" w:sz="0" w:space="0" w:color="auto"/>
            <w:right w:val="none" w:sz="0" w:space="0" w:color="auto"/>
          </w:divBdr>
        </w:div>
        <w:div w:id="253560170">
          <w:marLeft w:val="640"/>
          <w:marRight w:val="0"/>
          <w:marTop w:val="0"/>
          <w:marBottom w:val="0"/>
          <w:divBdr>
            <w:top w:val="none" w:sz="0" w:space="0" w:color="auto"/>
            <w:left w:val="none" w:sz="0" w:space="0" w:color="auto"/>
            <w:bottom w:val="none" w:sz="0" w:space="0" w:color="auto"/>
            <w:right w:val="none" w:sz="0" w:space="0" w:color="auto"/>
          </w:divBdr>
        </w:div>
        <w:div w:id="391082136">
          <w:marLeft w:val="640"/>
          <w:marRight w:val="0"/>
          <w:marTop w:val="0"/>
          <w:marBottom w:val="0"/>
          <w:divBdr>
            <w:top w:val="none" w:sz="0" w:space="0" w:color="auto"/>
            <w:left w:val="none" w:sz="0" w:space="0" w:color="auto"/>
            <w:bottom w:val="none" w:sz="0" w:space="0" w:color="auto"/>
            <w:right w:val="none" w:sz="0" w:space="0" w:color="auto"/>
          </w:divBdr>
        </w:div>
        <w:div w:id="410196917">
          <w:marLeft w:val="640"/>
          <w:marRight w:val="0"/>
          <w:marTop w:val="0"/>
          <w:marBottom w:val="0"/>
          <w:divBdr>
            <w:top w:val="none" w:sz="0" w:space="0" w:color="auto"/>
            <w:left w:val="none" w:sz="0" w:space="0" w:color="auto"/>
            <w:bottom w:val="none" w:sz="0" w:space="0" w:color="auto"/>
            <w:right w:val="none" w:sz="0" w:space="0" w:color="auto"/>
          </w:divBdr>
        </w:div>
        <w:div w:id="419329376">
          <w:marLeft w:val="640"/>
          <w:marRight w:val="0"/>
          <w:marTop w:val="0"/>
          <w:marBottom w:val="0"/>
          <w:divBdr>
            <w:top w:val="none" w:sz="0" w:space="0" w:color="auto"/>
            <w:left w:val="none" w:sz="0" w:space="0" w:color="auto"/>
            <w:bottom w:val="none" w:sz="0" w:space="0" w:color="auto"/>
            <w:right w:val="none" w:sz="0" w:space="0" w:color="auto"/>
          </w:divBdr>
        </w:div>
        <w:div w:id="436609160">
          <w:marLeft w:val="640"/>
          <w:marRight w:val="0"/>
          <w:marTop w:val="0"/>
          <w:marBottom w:val="0"/>
          <w:divBdr>
            <w:top w:val="none" w:sz="0" w:space="0" w:color="auto"/>
            <w:left w:val="none" w:sz="0" w:space="0" w:color="auto"/>
            <w:bottom w:val="none" w:sz="0" w:space="0" w:color="auto"/>
            <w:right w:val="none" w:sz="0" w:space="0" w:color="auto"/>
          </w:divBdr>
        </w:div>
        <w:div w:id="451242036">
          <w:marLeft w:val="640"/>
          <w:marRight w:val="0"/>
          <w:marTop w:val="0"/>
          <w:marBottom w:val="0"/>
          <w:divBdr>
            <w:top w:val="none" w:sz="0" w:space="0" w:color="auto"/>
            <w:left w:val="none" w:sz="0" w:space="0" w:color="auto"/>
            <w:bottom w:val="none" w:sz="0" w:space="0" w:color="auto"/>
            <w:right w:val="none" w:sz="0" w:space="0" w:color="auto"/>
          </w:divBdr>
        </w:div>
        <w:div w:id="459887663">
          <w:marLeft w:val="640"/>
          <w:marRight w:val="0"/>
          <w:marTop w:val="0"/>
          <w:marBottom w:val="0"/>
          <w:divBdr>
            <w:top w:val="none" w:sz="0" w:space="0" w:color="auto"/>
            <w:left w:val="none" w:sz="0" w:space="0" w:color="auto"/>
            <w:bottom w:val="none" w:sz="0" w:space="0" w:color="auto"/>
            <w:right w:val="none" w:sz="0" w:space="0" w:color="auto"/>
          </w:divBdr>
        </w:div>
        <w:div w:id="495191113">
          <w:marLeft w:val="640"/>
          <w:marRight w:val="0"/>
          <w:marTop w:val="0"/>
          <w:marBottom w:val="0"/>
          <w:divBdr>
            <w:top w:val="none" w:sz="0" w:space="0" w:color="auto"/>
            <w:left w:val="none" w:sz="0" w:space="0" w:color="auto"/>
            <w:bottom w:val="none" w:sz="0" w:space="0" w:color="auto"/>
            <w:right w:val="none" w:sz="0" w:space="0" w:color="auto"/>
          </w:divBdr>
        </w:div>
        <w:div w:id="529297299">
          <w:marLeft w:val="640"/>
          <w:marRight w:val="0"/>
          <w:marTop w:val="0"/>
          <w:marBottom w:val="0"/>
          <w:divBdr>
            <w:top w:val="none" w:sz="0" w:space="0" w:color="auto"/>
            <w:left w:val="none" w:sz="0" w:space="0" w:color="auto"/>
            <w:bottom w:val="none" w:sz="0" w:space="0" w:color="auto"/>
            <w:right w:val="none" w:sz="0" w:space="0" w:color="auto"/>
          </w:divBdr>
        </w:div>
        <w:div w:id="530264619">
          <w:marLeft w:val="640"/>
          <w:marRight w:val="0"/>
          <w:marTop w:val="0"/>
          <w:marBottom w:val="0"/>
          <w:divBdr>
            <w:top w:val="none" w:sz="0" w:space="0" w:color="auto"/>
            <w:left w:val="none" w:sz="0" w:space="0" w:color="auto"/>
            <w:bottom w:val="none" w:sz="0" w:space="0" w:color="auto"/>
            <w:right w:val="none" w:sz="0" w:space="0" w:color="auto"/>
          </w:divBdr>
        </w:div>
        <w:div w:id="569465859">
          <w:marLeft w:val="640"/>
          <w:marRight w:val="0"/>
          <w:marTop w:val="0"/>
          <w:marBottom w:val="0"/>
          <w:divBdr>
            <w:top w:val="none" w:sz="0" w:space="0" w:color="auto"/>
            <w:left w:val="none" w:sz="0" w:space="0" w:color="auto"/>
            <w:bottom w:val="none" w:sz="0" w:space="0" w:color="auto"/>
            <w:right w:val="none" w:sz="0" w:space="0" w:color="auto"/>
          </w:divBdr>
        </w:div>
        <w:div w:id="651258894">
          <w:marLeft w:val="640"/>
          <w:marRight w:val="0"/>
          <w:marTop w:val="0"/>
          <w:marBottom w:val="0"/>
          <w:divBdr>
            <w:top w:val="none" w:sz="0" w:space="0" w:color="auto"/>
            <w:left w:val="none" w:sz="0" w:space="0" w:color="auto"/>
            <w:bottom w:val="none" w:sz="0" w:space="0" w:color="auto"/>
            <w:right w:val="none" w:sz="0" w:space="0" w:color="auto"/>
          </w:divBdr>
        </w:div>
        <w:div w:id="675619076">
          <w:marLeft w:val="640"/>
          <w:marRight w:val="0"/>
          <w:marTop w:val="0"/>
          <w:marBottom w:val="0"/>
          <w:divBdr>
            <w:top w:val="none" w:sz="0" w:space="0" w:color="auto"/>
            <w:left w:val="none" w:sz="0" w:space="0" w:color="auto"/>
            <w:bottom w:val="none" w:sz="0" w:space="0" w:color="auto"/>
            <w:right w:val="none" w:sz="0" w:space="0" w:color="auto"/>
          </w:divBdr>
        </w:div>
        <w:div w:id="676469597">
          <w:marLeft w:val="640"/>
          <w:marRight w:val="0"/>
          <w:marTop w:val="0"/>
          <w:marBottom w:val="0"/>
          <w:divBdr>
            <w:top w:val="none" w:sz="0" w:space="0" w:color="auto"/>
            <w:left w:val="none" w:sz="0" w:space="0" w:color="auto"/>
            <w:bottom w:val="none" w:sz="0" w:space="0" w:color="auto"/>
            <w:right w:val="none" w:sz="0" w:space="0" w:color="auto"/>
          </w:divBdr>
        </w:div>
        <w:div w:id="715011331">
          <w:marLeft w:val="640"/>
          <w:marRight w:val="0"/>
          <w:marTop w:val="0"/>
          <w:marBottom w:val="0"/>
          <w:divBdr>
            <w:top w:val="none" w:sz="0" w:space="0" w:color="auto"/>
            <w:left w:val="none" w:sz="0" w:space="0" w:color="auto"/>
            <w:bottom w:val="none" w:sz="0" w:space="0" w:color="auto"/>
            <w:right w:val="none" w:sz="0" w:space="0" w:color="auto"/>
          </w:divBdr>
        </w:div>
        <w:div w:id="720134973">
          <w:marLeft w:val="640"/>
          <w:marRight w:val="0"/>
          <w:marTop w:val="0"/>
          <w:marBottom w:val="0"/>
          <w:divBdr>
            <w:top w:val="none" w:sz="0" w:space="0" w:color="auto"/>
            <w:left w:val="none" w:sz="0" w:space="0" w:color="auto"/>
            <w:bottom w:val="none" w:sz="0" w:space="0" w:color="auto"/>
            <w:right w:val="none" w:sz="0" w:space="0" w:color="auto"/>
          </w:divBdr>
        </w:div>
        <w:div w:id="732235292">
          <w:marLeft w:val="640"/>
          <w:marRight w:val="0"/>
          <w:marTop w:val="0"/>
          <w:marBottom w:val="0"/>
          <w:divBdr>
            <w:top w:val="none" w:sz="0" w:space="0" w:color="auto"/>
            <w:left w:val="none" w:sz="0" w:space="0" w:color="auto"/>
            <w:bottom w:val="none" w:sz="0" w:space="0" w:color="auto"/>
            <w:right w:val="none" w:sz="0" w:space="0" w:color="auto"/>
          </w:divBdr>
        </w:div>
        <w:div w:id="876819827">
          <w:marLeft w:val="640"/>
          <w:marRight w:val="0"/>
          <w:marTop w:val="0"/>
          <w:marBottom w:val="0"/>
          <w:divBdr>
            <w:top w:val="none" w:sz="0" w:space="0" w:color="auto"/>
            <w:left w:val="none" w:sz="0" w:space="0" w:color="auto"/>
            <w:bottom w:val="none" w:sz="0" w:space="0" w:color="auto"/>
            <w:right w:val="none" w:sz="0" w:space="0" w:color="auto"/>
          </w:divBdr>
        </w:div>
        <w:div w:id="879241500">
          <w:marLeft w:val="640"/>
          <w:marRight w:val="0"/>
          <w:marTop w:val="0"/>
          <w:marBottom w:val="0"/>
          <w:divBdr>
            <w:top w:val="none" w:sz="0" w:space="0" w:color="auto"/>
            <w:left w:val="none" w:sz="0" w:space="0" w:color="auto"/>
            <w:bottom w:val="none" w:sz="0" w:space="0" w:color="auto"/>
            <w:right w:val="none" w:sz="0" w:space="0" w:color="auto"/>
          </w:divBdr>
        </w:div>
        <w:div w:id="893199103">
          <w:marLeft w:val="640"/>
          <w:marRight w:val="0"/>
          <w:marTop w:val="0"/>
          <w:marBottom w:val="0"/>
          <w:divBdr>
            <w:top w:val="none" w:sz="0" w:space="0" w:color="auto"/>
            <w:left w:val="none" w:sz="0" w:space="0" w:color="auto"/>
            <w:bottom w:val="none" w:sz="0" w:space="0" w:color="auto"/>
            <w:right w:val="none" w:sz="0" w:space="0" w:color="auto"/>
          </w:divBdr>
        </w:div>
        <w:div w:id="916062430">
          <w:marLeft w:val="640"/>
          <w:marRight w:val="0"/>
          <w:marTop w:val="0"/>
          <w:marBottom w:val="0"/>
          <w:divBdr>
            <w:top w:val="none" w:sz="0" w:space="0" w:color="auto"/>
            <w:left w:val="none" w:sz="0" w:space="0" w:color="auto"/>
            <w:bottom w:val="none" w:sz="0" w:space="0" w:color="auto"/>
            <w:right w:val="none" w:sz="0" w:space="0" w:color="auto"/>
          </w:divBdr>
        </w:div>
        <w:div w:id="936913020">
          <w:marLeft w:val="640"/>
          <w:marRight w:val="0"/>
          <w:marTop w:val="0"/>
          <w:marBottom w:val="0"/>
          <w:divBdr>
            <w:top w:val="none" w:sz="0" w:space="0" w:color="auto"/>
            <w:left w:val="none" w:sz="0" w:space="0" w:color="auto"/>
            <w:bottom w:val="none" w:sz="0" w:space="0" w:color="auto"/>
            <w:right w:val="none" w:sz="0" w:space="0" w:color="auto"/>
          </w:divBdr>
        </w:div>
        <w:div w:id="958682926">
          <w:marLeft w:val="640"/>
          <w:marRight w:val="0"/>
          <w:marTop w:val="0"/>
          <w:marBottom w:val="0"/>
          <w:divBdr>
            <w:top w:val="none" w:sz="0" w:space="0" w:color="auto"/>
            <w:left w:val="none" w:sz="0" w:space="0" w:color="auto"/>
            <w:bottom w:val="none" w:sz="0" w:space="0" w:color="auto"/>
            <w:right w:val="none" w:sz="0" w:space="0" w:color="auto"/>
          </w:divBdr>
        </w:div>
        <w:div w:id="1010644933">
          <w:marLeft w:val="640"/>
          <w:marRight w:val="0"/>
          <w:marTop w:val="0"/>
          <w:marBottom w:val="0"/>
          <w:divBdr>
            <w:top w:val="none" w:sz="0" w:space="0" w:color="auto"/>
            <w:left w:val="none" w:sz="0" w:space="0" w:color="auto"/>
            <w:bottom w:val="none" w:sz="0" w:space="0" w:color="auto"/>
            <w:right w:val="none" w:sz="0" w:space="0" w:color="auto"/>
          </w:divBdr>
        </w:div>
        <w:div w:id="1040515563">
          <w:marLeft w:val="640"/>
          <w:marRight w:val="0"/>
          <w:marTop w:val="0"/>
          <w:marBottom w:val="0"/>
          <w:divBdr>
            <w:top w:val="none" w:sz="0" w:space="0" w:color="auto"/>
            <w:left w:val="none" w:sz="0" w:space="0" w:color="auto"/>
            <w:bottom w:val="none" w:sz="0" w:space="0" w:color="auto"/>
            <w:right w:val="none" w:sz="0" w:space="0" w:color="auto"/>
          </w:divBdr>
        </w:div>
        <w:div w:id="1074812485">
          <w:marLeft w:val="640"/>
          <w:marRight w:val="0"/>
          <w:marTop w:val="0"/>
          <w:marBottom w:val="0"/>
          <w:divBdr>
            <w:top w:val="none" w:sz="0" w:space="0" w:color="auto"/>
            <w:left w:val="none" w:sz="0" w:space="0" w:color="auto"/>
            <w:bottom w:val="none" w:sz="0" w:space="0" w:color="auto"/>
            <w:right w:val="none" w:sz="0" w:space="0" w:color="auto"/>
          </w:divBdr>
        </w:div>
        <w:div w:id="1102334821">
          <w:marLeft w:val="640"/>
          <w:marRight w:val="0"/>
          <w:marTop w:val="0"/>
          <w:marBottom w:val="0"/>
          <w:divBdr>
            <w:top w:val="none" w:sz="0" w:space="0" w:color="auto"/>
            <w:left w:val="none" w:sz="0" w:space="0" w:color="auto"/>
            <w:bottom w:val="none" w:sz="0" w:space="0" w:color="auto"/>
            <w:right w:val="none" w:sz="0" w:space="0" w:color="auto"/>
          </w:divBdr>
        </w:div>
        <w:div w:id="1145005450">
          <w:marLeft w:val="640"/>
          <w:marRight w:val="0"/>
          <w:marTop w:val="0"/>
          <w:marBottom w:val="0"/>
          <w:divBdr>
            <w:top w:val="none" w:sz="0" w:space="0" w:color="auto"/>
            <w:left w:val="none" w:sz="0" w:space="0" w:color="auto"/>
            <w:bottom w:val="none" w:sz="0" w:space="0" w:color="auto"/>
            <w:right w:val="none" w:sz="0" w:space="0" w:color="auto"/>
          </w:divBdr>
        </w:div>
        <w:div w:id="1163740492">
          <w:marLeft w:val="640"/>
          <w:marRight w:val="0"/>
          <w:marTop w:val="0"/>
          <w:marBottom w:val="0"/>
          <w:divBdr>
            <w:top w:val="none" w:sz="0" w:space="0" w:color="auto"/>
            <w:left w:val="none" w:sz="0" w:space="0" w:color="auto"/>
            <w:bottom w:val="none" w:sz="0" w:space="0" w:color="auto"/>
            <w:right w:val="none" w:sz="0" w:space="0" w:color="auto"/>
          </w:divBdr>
        </w:div>
        <w:div w:id="1194612661">
          <w:marLeft w:val="640"/>
          <w:marRight w:val="0"/>
          <w:marTop w:val="0"/>
          <w:marBottom w:val="0"/>
          <w:divBdr>
            <w:top w:val="none" w:sz="0" w:space="0" w:color="auto"/>
            <w:left w:val="none" w:sz="0" w:space="0" w:color="auto"/>
            <w:bottom w:val="none" w:sz="0" w:space="0" w:color="auto"/>
            <w:right w:val="none" w:sz="0" w:space="0" w:color="auto"/>
          </w:divBdr>
        </w:div>
        <w:div w:id="1233538719">
          <w:marLeft w:val="640"/>
          <w:marRight w:val="0"/>
          <w:marTop w:val="0"/>
          <w:marBottom w:val="0"/>
          <w:divBdr>
            <w:top w:val="none" w:sz="0" w:space="0" w:color="auto"/>
            <w:left w:val="none" w:sz="0" w:space="0" w:color="auto"/>
            <w:bottom w:val="none" w:sz="0" w:space="0" w:color="auto"/>
            <w:right w:val="none" w:sz="0" w:space="0" w:color="auto"/>
          </w:divBdr>
        </w:div>
        <w:div w:id="1239561984">
          <w:marLeft w:val="640"/>
          <w:marRight w:val="0"/>
          <w:marTop w:val="0"/>
          <w:marBottom w:val="0"/>
          <w:divBdr>
            <w:top w:val="none" w:sz="0" w:space="0" w:color="auto"/>
            <w:left w:val="none" w:sz="0" w:space="0" w:color="auto"/>
            <w:bottom w:val="none" w:sz="0" w:space="0" w:color="auto"/>
            <w:right w:val="none" w:sz="0" w:space="0" w:color="auto"/>
          </w:divBdr>
        </w:div>
        <w:div w:id="1277954243">
          <w:marLeft w:val="640"/>
          <w:marRight w:val="0"/>
          <w:marTop w:val="0"/>
          <w:marBottom w:val="0"/>
          <w:divBdr>
            <w:top w:val="none" w:sz="0" w:space="0" w:color="auto"/>
            <w:left w:val="none" w:sz="0" w:space="0" w:color="auto"/>
            <w:bottom w:val="none" w:sz="0" w:space="0" w:color="auto"/>
            <w:right w:val="none" w:sz="0" w:space="0" w:color="auto"/>
          </w:divBdr>
        </w:div>
        <w:div w:id="1319773816">
          <w:marLeft w:val="640"/>
          <w:marRight w:val="0"/>
          <w:marTop w:val="0"/>
          <w:marBottom w:val="0"/>
          <w:divBdr>
            <w:top w:val="none" w:sz="0" w:space="0" w:color="auto"/>
            <w:left w:val="none" w:sz="0" w:space="0" w:color="auto"/>
            <w:bottom w:val="none" w:sz="0" w:space="0" w:color="auto"/>
            <w:right w:val="none" w:sz="0" w:space="0" w:color="auto"/>
          </w:divBdr>
        </w:div>
        <w:div w:id="1328822957">
          <w:marLeft w:val="640"/>
          <w:marRight w:val="0"/>
          <w:marTop w:val="0"/>
          <w:marBottom w:val="0"/>
          <w:divBdr>
            <w:top w:val="none" w:sz="0" w:space="0" w:color="auto"/>
            <w:left w:val="none" w:sz="0" w:space="0" w:color="auto"/>
            <w:bottom w:val="none" w:sz="0" w:space="0" w:color="auto"/>
            <w:right w:val="none" w:sz="0" w:space="0" w:color="auto"/>
          </w:divBdr>
        </w:div>
        <w:div w:id="1387409485">
          <w:marLeft w:val="640"/>
          <w:marRight w:val="0"/>
          <w:marTop w:val="0"/>
          <w:marBottom w:val="0"/>
          <w:divBdr>
            <w:top w:val="none" w:sz="0" w:space="0" w:color="auto"/>
            <w:left w:val="none" w:sz="0" w:space="0" w:color="auto"/>
            <w:bottom w:val="none" w:sz="0" w:space="0" w:color="auto"/>
            <w:right w:val="none" w:sz="0" w:space="0" w:color="auto"/>
          </w:divBdr>
        </w:div>
        <w:div w:id="1432359983">
          <w:marLeft w:val="640"/>
          <w:marRight w:val="0"/>
          <w:marTop w:val="0"/>
          <w:marBottom w:val="0"/>
          <w:divBdr>
            <w:top w:val="none" w:sz="0" w:space="0" w:color="auto"/>
            <w:left w:val="none" w:sz="0" w:space="0" w:color="auto"/>
            <w:bottom w:val="none" w:sz="0" w:space="0" w:color="auto"/>
            <w:right w:val="none" w:sz="0" w:space="0" w:color="auto"/>
          </w:divBdr>
        </w:div>
        <w:div w:id="1445149609">
          <w:marLeft w:val="640"/>
          <w:marRight w:val="0"/>
          <w:marTop w:val="0"/>
          <w:marBottom w:val="0"/>
          <w:divBdr>
            <w:top w:val="none" w:sz="0" w:space="0" w:color="auto"/>
            <w:left w:val="none" w:sz="0" w:space="0" w:color="auto"/>
            <w:bottom w:val="none" w:sz="0" w:space="0" w:color="auto"/>
            <w:right w:val="none" w:sz="0" w:space="0" w:color="auto"/>
          </w:divBdr>
        </w:div>
        <w:div w:id="1504857794">
          <w:marLeft w:val="640"/>
          <w:marRight w:val="0"/>
          <w:marTop w:val="0"/>
          <w:marBottom w:val="0"/>
          <w:divBdr>
            <w:top w:val="none" w:sz="0" w:space="0" w:color="auto"/>
            <w:left w:val="none" w:sz="0" w:space="0" w:color="auto"/>
            <w:bottom w:val="none" w:sz="0" w:space="0" w:color="auto"/>
            <w:right w:val="none" w:sz="0" w:space="0" w:color="auto"/>
          </w:divBdr>
        </w:div>
        <w:div w:id="1573853366">
          <w:marLeft w:val="640"/>
          <w:marRight w:val="0"/>
          <w:marTop w:val="0"/>
          <w:marBottom w:val="0"/>
          <w:divBdr>
            <w:top w:val="none" w:sz="0" w:space="0" w:color="auto"/>
            <w:left w:val="none" w:sz="0" w:space="0" w:color="auto"/>
            <w:bottom w:val="none" w:sz="0" w:space="0" w:color="auto"/>
            <w:right w:val="none" w:sz="0" w:space="0" w:color="auto"/>
          </w:divBdr>
        </w:div>
        <w:div w:id="1600024764">
          <w:marLeft w:val="640"/>
          <w:marRight w:val="0"/>
          <w:marTop w:val="0"/>
          <w:marBottom w:val="0"/>
          <w:divBdr>
            <w:top w:val="none" w:sz="0" w:space="0" w:color="auto"/>
            <w:left w:val="none" w:sz="0" w:space="0" w:color="auto"/>
            <w:bottom w:val="none" w:sz="0" w:space="0" w:color="auto"/>
            <w:right w:val="none" w:sz="0" w:space="0" w:color="auto"/>
          </w:divBdr>
        </w:div>
        <w:div w:id="1630672946">
          <w:marLeft w:val="640"/>
          <w:marRight w:val="0"/>
          <w:marTop w:val="0"/>
          <w:marBottom w:val="0"/>
          <w:divBdr>
            <w:top w:val="none" w:sz="0" w:space="0" w:color="auto"/>
            <w:left w:val="none" w:sz="0" w:space="0" w:color="auto"/>
            <w:bottom w:val="none" w:sz="0" w:space="0" w:color="auto"/>
            <w:right w:val="none" w:sz="0" w:space="0" w:color="auto"/>
          </w:divBdr>
        </w:div>
        <w:div w:id="1733113805">
          <w:marLeft w:val="640"/>
          <w:marRight w:val="0"/>
          <w:marTop w:val="0"/>
          <w:marBottom w:val="0"/>
          <w:divBdr>
            <w:top w:val="none" w:sz="0" w:space="0" w:color="auto"/>
            <w:left w:val="none" w:sz="0" w:space="0" w:color="auto"/>
            <w:bottom w:val="none" w:sz="0" w:space="0" w:color="auto"/>
            <w:right w:val="none" w:sz="0" w:space="0" w:color="auto"/>
          </w:divBdr>
        </w:div>
        <w:div w:id="1774283194">
          <w:marLeft w:val="640"/>
          <w:marRight w:val="0"/>
          <w:marTop w:val="0"/>
          <w:marBottom w:val="0"/>
          <w:divBdr>
            <w:top w:val="none" w:sz="0" w:space="0" w:color="auto"/>
            <w:left w:val="none" w:sz="0" w:space="0" w:color="auto"/>
            <w:bottom w:val="none" w:sz="0" w:space="0" w:color="auto"/>
            <w:right w:val="none" w:sz="0" w:space="0" w:color="auto"/>
          </w:divBdr>
        </w:div>
        <w:div w:id="1838835929">
          <w:marLeft w:val="640"/>
          <w:marRight w:val="0"/>
          <w:marTop w:val="0"/>
          <w:marBottom w:val="0"/>
          <w:divBdr>
            <w:top w:val="none" w:sz="0" w:space="0" w:color="auto"/>
            <w:left w:val="none" w:sz="0" w:space="0" w:color="auto"/>
            <w:bottom w:val="none" w:sz="0" w:space="0" w:color="auto"/>
            <w:right w:val="none" w:sz="0" w:space="0" w:color="auto"/>
          </w:divBdr>
        </w:div>
        <w:div w:id="1839929794">
          <w:marLeft w:val="640"/>
          <w:marRight w:val="0"/>
          <w:marTop w:val="0"/>
          <w:marBottom w:val="0"/>
          <w:divBdr>
            <w:top w:val="none" w:sz="0" w:space="0" w:color="auto"/>
            <w:left w:val="none" w:sz="0" w:space="0" w:color="auto"/>
            <w:bottom w:val="none" w:sz="0" w:space="0" w:color="auto"/>
            <w:right w:val="none" w:sz="0" w:space="0" w:color="auto"/>
          </w:divBdr>
        </w:div>
        <w:div w:id="1849826980">
          <w:marLeft w:val="640"/>
          <w:marRight w:val="0"/>
          <w:marTop w:val="0"/>
          <w:marBottom w:val="0"/>
          <w:divBdr>
            <w:top w:val="none" w:sz="0" w:space="0" w:color="auto"/>
            <w:left w:val="none" w:sz="0" w:space="0" w:color="auto"/>
            <w:bottom w:val="none" w:sz="0" w:space="0" w:color="auto"/>
            <w:right w:val="none" w:sz="0" w:space="0" w:color="auto"/>
          </w:divBdr>
        </w:div>
        <w:div w:id="1861313124">
          <w:marLeft w:val="640"/>
          <w:marRight w:val="0"/>
          <w:marTop w:val="0"/>
          <w:marBottom w:val="0"/>
          <w:divBdr>
            <w:top w:val="none" w:sz="0" w:space="0" w:color="auto"/>
            <w:left w:val="none" w:sz="0" w:space="0" w:color="auto"/>
            <w:bottom w:val="none" w:sz="0" w:space="0" w:color="auto"/>
            <w:right w:val="none" w:sz="0" w:space="0" w:color="auto"/>
          </w:divBdr>
        </w:div>
        <w:div w:id="1900284456">
          <w:marLeft w:val="640"/>
          <w:marRight w:val="0"/>
          <w:marTop w:val="0"/>
          <w:marBottom w:val="0"/>
          <w:divBdr>
            <w:top w:val="none" w:sz="0" w:space="0" w:color="auto"/>
            <w:left w:val="none" w:sz="0" w:space="0" w:color="auto"/>
            <w:bottom w:val="none" w:sz="0" w:space="0" w:color="auto"/>
            <w:right w:val="none" w:sz="0" w:space="0" w:color="auto"/>
          </w:divBdr>
        </w:div>
        <w:div w:id="1905918933">
          <w:marLeft w:val="640"/>
          <w:marRight w:val="0"/>
          <w:marTop w:val="0"/>
          <w:marBottom w:val="0"/>
          <w:divBdr>
            <w:top w:val="none" w:sz="0" w:space="0" w:color="auto"/>
            <w:left w:val="none" w:sz="0" w:space="0" w:color="auto"/>
            <w:bottom w:val="none" w:sz="0" w:space="0" w:color="auto"/>
            <w:right w:val="none" w:sz="0" w:space="0" w:color="auto"/>
          </w:divBdr>
        </w:div>
        <w:div w:id="1955018571">
          <w:marLeft w:val="640"/>
          <w:marRight w:val="0"/>
          <w:marTop w:val="0"/>
          <w:marBottom w:val="0"/>
          <w:divBdr>
            <w:top w:val="none" w:sz="0" w:space="0" w:color="auto"/>
            <w:left w:val="none" w:sz="0" w:space="0" w:color="auto"/>
            <w:bottom w:val="none" w:sz="0" w:space="0" w:color="auto"/>
            <w:right w:val="none" w:sz="0" w:space="0" w:color="auto"/>
          </w:divBdr>
        </w:div>
        <w:div w:id="1965647777">
          <w:marLeft w:val="640"/>
          <w:marRight w:val="0"/>
          <w:marTop w:val="0"/>
          <w:marBottom w:val="0"/>
          <w:divBdr>
            <w:top w:val="none" w:sz="0" w:space="0" w:color="auto"/>
            <w:left w:val="none" w:sz="0" w:space="0" w:color="auto"/>
            <w:bottom w:val="none" w:sz="0" w:space="0" w:color="auto"/>
            <w:right w:val="none" w:sz="0" w:space="0" w:color="auto"/>
          </w:divBdr>
        </w:div>
        <w:div w:id="1987588953">
          <w:marLeft w:val="640"/>
          <w:marRight w:val="0"/>
          <w:marTop w:val="0"/>
          <w:marBottom w:val="0"/>
          <w:divBdr>
            <w:top w:val="none" w:sz="0" w:space="0" w:color="auto"/>
            <w:left w:val="none" w:sz="0" w:space="0" w:color="auto"/>
            <w:bottom w:val="none" w:sz="0" w:space="0" w:color="auto"/>
            <w:right w:val="none" w:sz="0" w:space="0" w:color="auto"/>
          </w:divBdr>
        </w:div>
        <w:div w:id="1996299546">
          <w:marLeft w:val="640"/>
          <w:marRight w:val="0"/>
          <w:marTop w:val="0"/>
          <w:marBottom w:val="0"/>
          <w:divBdr>
            <w:top w:val="none" w:sz="0" w:space="0" w:color="auto"/>
            <w:left w:val="none" w:sz="0" w:space="0" w:color="auto"/>
            <w:bottom w:val="none" w:sz="0" w:space="0" w:color="auto"/>
            <w:right w:val="none" w:sz="0" w:space="0" w:color="auto"/>
          </w:divBdr>
        </w:div>
        <w:div w:id="1998604898">
          <w:marLeft w:val="640"/>
          <w:marRight w:val="0"/>
          <w:marTop w:val="0"/>
          <w:marBottom w:val="0"/>
          <w:divBdr>
            <w:top w:val="none" w:sz="0" w:space="0" w:color="auto"/>
            <w:left w:val="none" w:sz="0" w:space="0" w:color="auto"/>
            <w:bottom w:val="none" w:sz="0" w:space="0" w:color="auto"/>
            <w:right w:val="none" w:sz="0" w:space="0" w:color="auto"/>
          </w:divBdr>
        </w:div>
        <w:div w:id="2008940927">
          <w:marLeft w:val="640"/>
          <w:marRight w:val="0"/>
          <w:marTop w:val="0"/>
          <w:marBottom w:val="0"/>
          <w:divBdr>
            <w:top w:val="none" w:sz="0" w:space="0" w:color="auto"/>
            <w:left w:val="none" w:sz="0" w:space="0" w:color="auto"/>
            <w:bottom w:val="none" w:sz="0" w:space="0" w:color="auto"/>
            <w:right w:val="none" w:sz="0" w:space="0" w:color="auto"/>
          </w:divBdr>
        </w:div>
        <w:div w:id="2027057754">
          <w:marLeft w:val="640"/>
          <w:marRight w:val="0"/>
          <w:marTop w:val="0"/>
          <w:marBottom w:val="0"/>
          <w:divBdr>
            <w:top w:val="none" w:sz="0" w:space="0" w:color="auto"/>
            <w:left w:val="none" w:sz="0" w:space="0" w:color="auto"/>
            <w:bottom w:val="none" w:sz="0" w:space="0" w:color="auto"/>
            <w:right w:val="none" w:sz="0" w:space="0" w:color="auto"/>
          </w:divBdr>
        </w:div>
        <w:div w:id="2061323949">
          <w:marLeft w:val="640"/>
          <w:marRight w:val="0"/>
          <w:marTop w:val="0"/>
          <w:marBottom w:val="0"/>
          <w:divBdr>
            <w:top w:val="none" w:sz="0" w:space="0" w:color="auto"/>
            <w:left w:val="none" w:sz="0" w:space="0" w:color="auto"/>
            <w:bottom w:val="none" w:sz="0" w:space="0" w:color="auto"/>
            <w:right w:val="none" w:sz="0" w:space="0" w:color="auto"/>
          </w:divBdr>
        </w:div>
        <w:div w:id="2074769400">
          <w:marLeft w:val="640"/>
          <w:marRight w:val="0"/>
          <w:marTop w:val="0"/>
          <w:marBottom w:val="0"/>
          <w:divBdr>
            <w:top w:val="none" w:sz="0" w:space="0" w:color="auto"/>
            <w:left w:val="none" w:sz="0" w:space="0" w:color="auto"/>
            <w:bottom w:val="none" w:sz="0" w:space="0" w:color="auto"/>
            <w:right w:val="none" w:sz="0" w:space="0" w:color="auto"/>
          </w:divBdr>
        </w:div>
        <w:div w:id="2127963548">
          <w:marLeft w:val="640"/>
          <w:marRight w:val="0"/>
          <w:marTop w:val="0"/>
          <w:marBottom w:val="0"/>
          <w:divBdr>
            <w:top w:val="none" w:sz="0" w:space="0" w:color="auto"/>
            <w:left w:val="none" w:sz="0" w:space="0" w:color="auto"/>
            <w:bottom w:val="none" w:sz="0" w:space="0" w:color="auto"/>
            <w:right w:val="none" w:sz="0" w:space="0" w:color="auto"/>
          </w:divBdr>
        </w:div>
        <w:div w:id="2139453007">
          <w:marLeft w:val="640"/>
          <w:marRight w:val="0"/>
          <w:marTop w:val="0"/>
          <w:marBottom w:val="0"/>
          <w:divBdr>
            <w:top w:val="none" w:sz="0" w:space="0" w:color="auto"/>
            <w:left w:val="none" w:sz="0" w:space="0" w:color="auto"/>
            <w:bottom w:val="none" w:sz="0" w:space="0" w:color="auto"/>
            <w:right w:val="none" w:sz="0" w:space="0" w:color="auto"/>
          </w:divBdr>
        </w:div>
      </w:divsChild>
    </w:div>
    <w:div w:id="57553393">
      <w:bodyDiv w:val="1"/>
      <w:marLeft w:val="0"/>
      <w:marRight w:val="0"/>
      <w:marTop w:val="0"/>
      <w:marBottom w:val="0"/>
      <w:divBdr>
        <w:top w:val="none" w:sz="0" w:space="0" w:color="auto"/>
        <w:left w:val="none" w:sz="0" w:space="0" w:color="auto"/>
        <w:bottom w:val="none" w:sz="0" w:space="0" w:color="auto"/>
        <w:right w:val="none" w:sz="0" w:space="0" w:color="auto"/>
      </w:divBdr>
      <w:divsChild>
        <w:div w:id="20055579">
          <w:marLeft w:val="640"/>
          <w:marRight w:val="0"/>
          <w:marTop w:val="0"/>
          <w:marBottom w:val="0"/>
          <w:divBdr>
            <w:top w:val="none" w:sz="0" w:space="0" w:color="auto"/>
            <w:left w:val="none" w:sz="0" w:space="0" w:color="auto"/>
            <w:bottom w:val="none" w:sz="0" w:space="0" w:color="auto"/>
            <w:right w:val="none" w:sz="0" w:space="0" w:color="auto"/>
          </w:divBdr>
        </w:div>
        <w:div w:id="42674888">
          <w:marLeft w:val="640"/>
          <w:marRight w:val="0"/>
          <w:marTop w:val="0"/>
          <w:marBottom w:val="0"/>
          <w:divBdr>
            <w:top w:val="none" w:sz="0" w:space="0" w:color="auto"/>
            <w:left w:val="none" w:sz="0" w:space="0" w:color="auto"/>
            <w:bottom w:val="none" w:sz="0" w:space="0" w:color="auto"/>
            <w:right w:val="none" w:sz="0" w:space="0" w:color="auto"/>
          </w:divBdr>
        </w:div>
        <w:div w:id="75711772">
          <w:marLeft w:val="640"/>
          <w:marRight w:val="0"/>
          <w:marTop w:val="0"/>
          <w:marBottom w:val="0"/>
          <w:divBdr>
            <w:top w:val="none" w:sz="0" w:space="0" w:color="auto"/>
            <w:left w:val="none" w:sz="0" w:space="0" w:color="auto"/>
            <w:bottom w:val="none" w:sz="0" w:space="0" w:color="auto"/>
            <w:right w:val="none" w:sz="0" w:space="0" w:color="auto"/>
          </w:divBdr>
        </w:div>
        <w:div w:id="89088431">
          <w:marLeft w:val="640"/>
          <w:marRight w:val="0"/>
          <w:marTop w:val="0"/>
          <w:marBottom w:val="0"/>
          <w:divBdr>
            <w:top w:val="none" w:sz="0" w:space="0" w:color="auto"/>
            <w:left w:val="none" w:sz="0" w:space="0" w:color="auto"/>
            <w:bottom w:val="none" w:sz="0" w:space="0" w:color="auto"/>
            <w:right w:val="none" w:sz="0" w:space="0" w:color="auto"/>
          </w:divBdr>
        </w:div>
        <w:div w:id="113981214">
          <w:marLeft w:val="640"/>
          <w:marRight w:val="0"/>
          <w:marTop w:val="0"/>
          <w:marBottom w:val="0"/>
          <w:divBdr>
            <w:top w:val="none" w:sz="0" w:space="0" w:color="auto"/>
            <w:left w:val="none" w:sz="0" w:space="0" w:color="auto"/>
            <w:bottom w:val="none" w:sz="0" w:space="0" w:color="auto"/>
            <w:right w:val="none" w:sz="0" w:space="0" w:color="auto"/>
          </w:divBdr>
        </w:div>
        <w:div w:id="117112967">
          <w:marLeft w:val="640"/>
          <w:marRight w:val="0"/>
          <w:marTop w:val="0"/>
          <w:marBottom w:val="0"/>
          <w:divBdr>
            <w:top w:val="none" w:sz="0" w:space="0" w:color="auto"/>
            <w:left w:val="none" w:sz="0" w:space="0" w:color="auto"/>
            <w:bottom w:val="none" w:sz="0" w:space="0" w:color="auto"/>
            <w:right w:val="none" w:sz="0" w:space="0" w:color="auto"/>
          </w:divBdr>
        </w:div>
        <w:div w:id="143131602">
          <w:marLeft w:val="640"/>
          <w:marRight w:val="0"/>
          <w:marTop w:val="0"/>
          <w:marBottom w:val="0"/>
          <w:divBdr>
            <w:top w:val="none" w:sz="0" w:space="0" w:color="auto"/>
            <w:left w:val="none" w:sz="0" w:space="0" w:color="auto"/>
            <w:bottom w:val="none" w:sz="0" w:space="0" w:color="auto"/>
            <w:right w:val="none" w:sz="0" w:space="0" w:color="auto"/>
          </w:divBdr>
        </w:div>
        <w:div w:id="167673405">
          <w:marLeft w:val="640"/>
          <w:marRight w:val="0"/>
          <w:marTop w:val="0"/>
          <w:marBottom w:val="0"/>
          <w:divBdr>
            <w:top w:val="none" w:sz="0" w:space="0" w:color="auto"/>
            <w:left w:val="none" w:sz="0" w:space="0" w:color="auto"/>
            <w:bottom w:val="none" w:sz="0" w:space="0" w:color="auto"/>
            <w:right w:val="none" w:sz="0" w:space="0" w:color="auto"/>
          </w:divBdr>
        </w:div>
        <w:div w:id="202982152">
          <w:marLeft w:val="640"/>
          <w:marRight w:val="0"/>
          <w:marTop w:val="0"/>
          <w:marBottom w:val="0"/>
          <w:divBdr>
            <w:top w:val="none" w:sz="0" w:space="0" w:color="auto"/>
            <w:left w:val="none" w:sz="0" w:space="0" w:color="auto"/>
            <w:bottom w:val="none" w:sz="0" w:space="0" w:color="auto"/>
            <w:right w:val="none" w:sz="0" w:space="0" w:color="auto"/>
          </w:divBdr>
        </w:div>
        <w:div w:id="270824650">
          <w:marLeft w:val="640"/>
          <w:marRight w:val="0"/>
          <w:marTop w:val="0"/>
          <w:marBottom w:val="0"/>
          <w:divBdr>
            <w:top w:val="none" w:sz="0" w:space="0" w:color="auto"/>
            <w:left w:val="none" w:sz="0" w:space="0" w:color="auto"/>
            <w:bottom w:val="none" w:sz="0" w:space="0" w:color="auto"/>
            <w:right w:val="none" w:sz="0" w:space="0" w:color="auto"/>
          </w:divBdr>
        </w:div>
        <w:div w:id="291596210">
          <w:marLeft w:val="640"/>
          <w:marRight w:val="0"/>
          <w:marTop w:val="0"/>
          <w:marBottom w:val="0"/>
          <w:divBdr>
            <w:top w:val="none" w:sz="0" w:space="0" w:color="auto"/>
            <w:left w:val="none" w:sz="0" w:space="0" w:color="auto"/>
            <w:bottom w:val="none" w:sz="0" w:space="0" w:color="auto"/>
            <w:right w:val="none" w:sz="0" w:space="0" w:color="auto"/>
          </w:divBdr>
        </w:div>
        <w:div w:id="406224852">
          <w:marLeft w:val="640"/>
          <w:marRight w:val="0"/>
          <w:marTop w:val="0"/>
          <w:marBottom w:val="0"/>
          <w:divBdr>
            <w:top w:val="none" w:sz="0" w:space="0" w:color="auto"/>
            <w:left w:val="none" w:sz="0" w:space="0" w:color="auto"/>
            <w:bottom w:val="none" w:sz="0" w:space="0" w:color="auto"/>
            <w:right w:val="none" w:sz="0" w:space="0" w:color="auto"/>
          </w:divBdr>
        </w:div>
        <w:div w:id="423381055">
          <w:marLeft w:val="640"/>
          <w:marRight w:val="0"/>
          <w:marTop w:val="0"/>
          <w:marBottom w:val="0"/>
          <w:divBdr>
            <w:top w:val="none" w:sz="0" w:space="0" w:color="auto"/>
            <w:left w:val="none" w:sz="0" w:space="0" w:color="auto"/>
            <w:bottom w:val="none" w:sz="0" w:space="0" w:color="auto"/>
            <w:right w:val="none" w:sz="0" w:space="0" w:color="auto"/>
          </w:divBdr>
        </w:div>
        <w:div w:id="434792732">
          <w:marLeft w:val="640"/>
          <w:marRight w:val="0"/>
          <w:marTop w:val="0"/>
          <w:marBottom w:val="0"/>
          <w:divBdr>
            <w:top w:val="none" w:sz="0" w:space="0" w:color="auto"/>
            <w:left w:val="none" w:sz="0" w:space="0" w:color="auto"/>
            <w:bottom w:val="none" w:sz="0" w:space="0" w:color="auto"/>
            <w:right w:val="none" w:sz="0" w:space="0" w:color="auto"/>
          </w:divBdr>
        </w:div>
        <w:div w:id="439688596">
          <w:marLeft w:val="640"/>
          <w:marRight w:val="0"/>
          <w:marTop w:val="0"/>
          <w:marBottom w:val="0"/>
          <w:divBdr>
            <w:top w:val="none" w:sz="0" w:space="0" w:color="auto"/>
            <w:left w:val="none" w:sz="0" w:space="0" w:color="auto"/>
            <w:bottom w:val="none" w:sz="0" w:space="0" w:color="auto"/>
            <w:right w:val="none" w:sz="0" w:space="0" w:color="auto"/>
          </w:divBdr>
        </w:div>
        <w:div w:id="440032100">
          <w:marLeft w:val="640"/>
          <w:marRight w:val="0"/>
          <w:marTop w:val="0"/>
          <w:marBottom w:val="0"/>
          <w:divBdr>
            <w:top w:val="none" w:sz="0" w:space="0" w:color="auto"/>
            <w:left w:val="none" w:sz="0" w:space="0" w:color="auto"/>
            <w:bottom w:val="none" w:sz="0" w:space="0" w:color="auto"/>
            <w:right w:val="none" w:sz="0" w:space="0" w:color="auto"/>
          </w:divBdr>
        </w:div>
        <w:div w:id="450519900">
          <w:marLeft w:val="640"/>
          <w:marRight w:val="0"/>
          <w:marTop w:val="0"/>
          <w:marBottom w:val="0"/>
          <w:divBdr>
            <w:top w:val="none" w:sz="0" w:space="0" w:color="auto"/>
            <w:left w:val="none" w:sz="0" w:space="0" w:color="auto"/>
            <w:bottom w:val="none" w:sz="0" w:space="0" w:color="auto"/>
            <w:right w:val="none" w:sz="0" w:space="0" w:color="auto"/>
          </w:divBdr>
        </w:div>
        <w:div w:id="548956073">
          <w:marLeft w:val="640"/>
          <w:marRight w:val="0"/>
          <w:marTop w:val="0"/>
          <w:marBottom w:val="0"/>
          <w:divBdr>
            <w:top w:val="none" w:sz="0" w:space="0" w:color="auto"/>
            <w:left w:val="none" w:sz="0" w:space="0" w:color="auto"/>
            <w:bottom w:val="none" w:sz="0" w:space="0" w:color="auto"/>
            <w:right w:val="none" w:sz="0" w:space="0" w:color="auto"/>
          </w:divBdr>
        </w:div>
        <w:div w:id="561717434">
          <w:marLeft w:val="640"/>
          <w:marRight w:val="0"/>
          <w:marTop w:val="0"/>
          <w:marBottom w:val="0"/>
          <w:divBdr>
            <w:top w:val="none" w:sz="0" w:space="0" w:color="auto"/>
            <w:left w:val="none" w:sz="0" w:space="0" w:color="auto"/>
            <w:bottom w:val="none" w:sz="0" w:space="0" w:color="auto"/>
            <w:right w:val="none" w:sz="0" w:space="0" w:color="auto"/>
          </w:divBdr>
        </w:div>
        <w:div w:id="571157312">
          <w:marLeft w:val="640"/>
          <w:marRight w:val="0"/>
          <w:marTop w:val="0"/>
          <w:marBottom w:val="0"/>
          <w:divBdr>
            <w:top w:val="none" w:sz="0" w:space="0" w:color="auto"/>
            <w:left w:val="none" w:sz="0" w:space="0" w:color="auto"/>
            <w:bottom w:val="none" w:sz="0" w:space="0" w:color="auto"/>
            <w:right w:val="none" w:sz="0" w:space="0" w:color="auto"/>
          </w:divBdr>
        </w:div>
        <w:div w:id="600601360">
          <w:marLeft w:val="640"/>
          <w:marRight w:val="0"/>
          <w:marTop w:val="0"/>
          <w:marBottom w:val="0"/>
          <w:divBdr>
            <w:top w:val="none" w:sz="0" w:space="0" w:color="auto"/>
            <w:left w:val="none" w:sz="0" w:space="0" w:color="auto"/>
            <w:bottom w:val="none" w:sz="0" w:space="0" w:color="auto"/>
            <w:right w:val="none" w:sz="0" w:space="0" w:color="auto"/>
          </w:divBdr>
        </w:div>
        <w:div w:id="612632033">
          <w:marLeft w:val="640"/>
          <w:marRight w:val="0"/>
          <w:marTop w:val="0"/>
          <w:marBottom w:val="0"/>
          <w:divBdr>
            <w:top w:val="none" w:sz="0" w:space="0" w:color="auto"/>
            <w:left w:val="none" w:sz="0" w:space="0" w:color="auto"/>
            <w:bottom w:val="none" w:sz="0" w:space="0" w:color="auto"/>
            <w:right w:val="none" w:sz="0" w:space="0" w:color="auto"/>
          </w:divBdr>
        </w:div>
        <w:div w:id="627203675">
          <w:marLeft w:val="640"/>
          <w:marRight w:val="0"/>
          <w:marTop w:val="0"/>
          <w:marBottom w:val="0"/>
          <w:divBdr>
            <w:top w:val="none" w:sz="0" w:space="0" w:color="auto"/>
            <w:left w:val="none" w:sz="0" w:space="0" w:color="auto"/>
            <w:bottom w:val="none" w:sz="0" w:space="0" w:color="auto"/>
            <w:right w:val="none" w:sz="0" w:space="0" w:color="auto"/>
          </w:divBdr>
        </w:div>
        <w:div w:id="656417865">
          <w:marLeft w:val="640"/>
          <w:marRight w:val="0"/>
          <w:marTop w:val="0"/>
          <w:marBottom w:val="0"/>
          <w:divBdr>
            <w:top w:val="none" w:sz="0" w:space="0" w:color="auto"/>
            <w:left w:val="none" w:sz="0" w:space="0" w:color="auto"/>
            <w:bottom w:val="none" w:sz="0" w:space="0" w:color="auto"/>
            <w:right w:val="none" w:sz="0" w:space="0" w:color="auto"/>
          </w:divBdr>
        </w:div>
        <w:div w:id="701444336">
          <w:marLeft w:val="640"/>
          <w:marRight w:val="0"/>
          <w:marTop w:val="0"/>
          <w:marBottom w:val="0"/>
          <w:divBdr>
            <w:top w:val="none" w:sz="0" w:space="0" w:color="auto"/>
            <w:left w:val="none" w:sz="0" w:space="0" w:color="auto"/>
            <w:bottom w:val="none" w:sz="0" w:space="0" w:color="auto"/>
            <w:right w:val="none" w:sz="0" w:space="0" w:color="auto"/>
          </w:divBdr>
        </w:div>
        <w:div w:id="795484165">
          <w:marLeft w:val="640"/>
          <w:marRight w:val="0"/>
          <w:marTop w:val="0"/>
          <w:marBottom w:val="0"/>
          <w:divBdr>
            <w:top w:val="none" w:sz="0" w:space="0" w:color="auto"/>
            <w:left w:val="none" w:sz="0" w:space="0" w:color="auto"/>
            <w:bottom w:val="none" w:sz="0" w:space="0" w:color="auto"/>
            <w:right w:val="none" w:sz="0" w:space="0" w:color="auto"/>
          </w:divBdr>
        </w:div>
        <w:div w:id="807864141">
          <w:marLeft w:val="640"/>
          <w:marRight w:val="0"/>
          <w:marTop w:val="0"/>
          <w:marBottom w:val="0"/>
          <w:divBdr>
            <w:top w:val="none" w:sz="0" w:space="0" w:color="auto"/>
            <w:left w:val="none" w:sz="0" w:space="0" w:color="auto"/>
            <w:bottom w:val="none" w:sz="0" w:space="0" w:color="auto"/>
            <w:right w:val="none" w:sz="0" w:space="0" w:color="auto"/>
          </w:divBdr>
        </w:div>
        <w:div w:id="809903654">
          <w:marLeft w:val="640"/>
          <w:marRight w:val="0"/>
          <w:marTop w:val="0"/>
          <w:marBottom w:val="0"/>
          <w:divBdr>
            <w:top w:val="none" w:sz="0" w:space="0" w:color="auto"/>
            <w:left w:val="none" w:sz="0" w:space="0" w:color="auto"/>
            <w:bottom w:val="none" w:sz="0" w:space="0" w:color="auto"/>
            <w:right w:val="none" w:sz="0" w:space="0" w:color="auto"/>
          </w:divBdr>
        </w:div>
        <w:div w:id="834808450">
          <w:marLeft w:val="640"/>
          <w:marRight w:val="0"/>
          <w:marTop w:val="0"/>
          <w:marBottom w:val="0"/>
          <w:divBdr>
            <w:top w:val="none" w:sz="0" w:space="0" w:color="auto"/>
            <w:left w:val="none" w:sz="0" w:space="0" w:color="auto"/>
            <w:bottom w:val="none" w:sz="0" w:space="0" w:color="auto"/>
            <w:right w:val="none" w:sz="0" w:space="0" w:color="auto"/>
          </w:divBdr>
        </w:div>
        <w:div w:id="845629263">
          <w:marLeft w:val="640"/>
          <w:marRight w:val="0"/>
          <w:marTop w:val="0"/>
          <w:marBottom w:val="0"/>
          <w:divBdr>
            <w:top w:val="none" w:sz="0" w:space="0" w:color="auto"/>
            <w:left w:val="none" w:sz="0" w:space="0" w:color="auto"/>
            <w:bottom w:val="none" w:sz="0" w:space="0" w:color="auto"/>
            <w:right w:val="none" w:sz="0" w:space="0" w:color="auto"/>
          </w:divBdr>
        </w:div>
        <w:div w:id="848181684">
          <w:marLeft w:val="640"/>
          <w:marRight w:val="0"/>
          <w:marTop w:val="0"/>
          <w:marBottom w:val="0"/>
          <w:divBdr>
            <w:top w:val="none" w:sz="0" w:space="0" w:color="auto"/>
            <w:left w:val="none" w:sz="0" w:space="0" w:color="auto"/>
            <w:bottom w:val="none" w:sz="0" w:space="0" w:color="auto"/>
            <w:right w:val="none" w:sz="0" w:space="0" w:color="auto"/>
          </w:divBdr>
        </w:div>
        <w:div w:id="872571567">
          <w:marLeft w:val="640"/>
          <w:marRight w:val="0"/>
          <w:marTop w:val="0"/>
          <w:marBottom w:val="0"/>
          <w:divBdr>
            <w:top w:val="none" w:sz="0" w:space="0" w:color="auto"/>
            <w:left w:val="none" w:sz="0" w:space="0" w:color="auto"/>
            <w:bottom w:val="none" w:sz="0" w:space="0" w:color="auto"/>
            <w:right w:val="none" w:sz="0" w:space="0" w:color="auto"/>
          </w:divBdr>
        </w:div>
        <w:div w:id="876894641">
          <w:marLeft w:val="640"/>
          <w:marRight w:val="0"/>
          <w:marTop w:val="0"/>
          <w:marBottom w:val="0"/>
          <w:divBdr>
            <w:top w:val="none" w:sz="0" w:space="0" w:color="auto"/>
            <w:left w:val="none" w:sz="0" w:space="0" w:color="auto"/>
            <w:bottom w:val="none" w:sz="0" w:space="0" w:color="auto"/>
            <w:right w:val="none" w:sz="0" w:space="0" w:color="auto"/>
          </w:divBdr>
        </w:div>
        <w:div w:id="886137371">
          <w:marLeft w:val="640"/>
          <w:marRight w:val="0"/>
          <w:marTop w:val="0"/>
          <w:marBottom w:val="0"/>
          <w:divBdr>
            <w:top w:val="none" w:sz="0" w:space="0" w:color="auto"/>
            <w:left w:val="none" w:sz="0" w:space="0" w:color="auto"/>
            <w:bottom w:val="none" w:sz="0" w:space="0" w:color="auto"/>
            <w:right w:val="none" w:sz="0" w:space="0" w:color="auto"/>
          </w:divBdr>
        </w:div>
        <w:div w:id="891576565">
          <w:marLeft w:val="640"/>
          <w:marRight w:val="0"/>
          <w:marTop w:val="0"/>
          <w:marBottom w:val="0"/>
          <w:divBdr>
            <w:top w:val="none" w:sz="0" w:space="0" w:color="auto"/>
            <w:left w:val="none" w:sz="0" w:space="0" w:color="auto"/>
            <w:bottom w:val="none" w:sz="0" w:space="0" w:color="auto"/>
            <w:right w:val="none" w:sz="0" w:space="0" w:color="auto"/>
          </w:divBdr>
        </w:div>
        <w:div w:id="965813160">
          <w:marLeft w:val="640"/>
          <w:marRight w:val="0"/>
          <w:marTop w:val="0"/>
          <w:marBottom w:val="0"/>
          <w:divBdr>
            <w:top w:val="none" w:sz="0" w:space="0" w:color="auto"/>
            <w:left w:val="none" w:sz="0" w:space="0" w:color="auto"/>
            <w:bottom w:val="none" w:sz="0" w:space="0" w:color="auto"/>
            <w:right w:val="none" w:sz="0" w:space="0" w:color="auto"/>
          </w:divBdr>
        </w:div>
        <w:div w:id="1043866385">
          <w:marLeft w:val="640"/>
          <w:marRight w:val="0"/>
          <w:marTop w:val="0"/>
          <w:marBottom w:val="0"/>
          <w:divBdr>
            <w:top w:val="none" w:sz="0" w:space="0" w:color="auto"/>
            <w:left w:val="none" w:sz="0" w:space="0" w:color="auto"/>
            <w:bottom w:val="none" w:sz="0" w:space="0" w:color="auto"/>
            <w:right w:val="none" w:sz="0" w:space="0" w:color="auto"/>
          </w:divBdr>
        </w:div>
        <w:div w:id="1055589882">
          <w:marLeft w:val="640"/>
          <w:marRight w:val="0"/>
          <w:marTop w:val="0"/>
          <w:marBottom w:val="0"/>
          <w:divBdr>
            <w:top w:val="none" w:sz="0" w:space="0" w:color="auto"/>
            <w:left w:val="none" w:sz="0" w:space="0" w:color="auto"/>
            <w:bottom w:val="none" w:sz="0" w:space="0" w:color="auto"/>
            <w:right w:val="none" w:sz="0" w:space="0" w:color="auto"/>
          </w:divBdr>
        </w:div>
        <w:div w:id="1069957731">
          <w:marLeft w:val="640"/>
          <w:marRight w:val="0"/>
          <w:marTop w:val="0"/>
          <w:marBottom w:val="0"/>
          <w:divBdr>
            <w:top w:val="none" w:sz="0" w:space="0" w:color="auto"/>
            <w:left w:val="none" w:sz="0" w:space="0" w:color="auto"/>
            <w:bottom w:val="none" w:sz="0" w:space="0" w:color="auto"/>
            <w:right w:val="none" w:sz="0" w:space="0" w:color="auto"/>
          </w:divBdr>
        </w:div>
        <w:div w:id="1164587815">
          <w:marLeft w:val="640"/>
          <w:marRight w:val="0"/>
          <w:marTop w:val="0"/>
          <w:marBottom w:val="0"/>
          <w:divBdr>
            <w:top w:val="none" w:sz="0" w:space="0" w:color="auto"/>
            <w:left w:val="none" w:sz="0" w:space="0" w:color="auto"/>
            <w:bottom w:val="none" w:sz="0" w:space="0" w:color="auto"/>
            <w:right w:val="none" w:sz="0" w:space="0" w:color="auto"/>
          </w:divBdr>
        </w:div>
        <w:div w:id="1174884435">
          <w:marLeft w:val="640"/>
          <w:marRight w:val="0"/>
          <w:marTop w:val="0"/>
          <w:marBottom w:val="0"/>
          <w:divBdr>
            <w:top w:val="none" w:sz="0" w:space="0" w:color="auto"/>
            <w:left w:val="none" w:sz="0" w:space="0" w:color="auto"/>
            <w:bottom w:val="none" w:sz="0" w:space="0" w:color="auto"/>
            <w:right w:val="none" w:sz="0" w:space="0" w:color="auto"/>
          </w:divBdr>
        </w:div>
        <w:div w:id="1184785609">
          <w:marLeft w:val="640"/>
          <w:marRight w:val="0"/>
          <w:marTop w:val="0"/>
          <w:marBottom w:val="0"/>
          <w:divBdr>
            <w:top w:val="none" w:sz="0" w:space="0" w:color="auto"/>
            <w:left w:val="none" w:sz="0" w:space="0" w:color="auto"/>
            <w:bottom w:val="none" w:sz="0" w:space="0" w:color="auto"/>
            <w:right w:val="none" w:sz="0" w:space="0" w:color="auto"/>
          </w:divBdr>
        </w:div>
        <w:div w:id="1238056476">
          <w:marLeft w:val="640"/>
          <w:marRight w:val="0"/>
          <w:marTop w:val="0"/>
          <w:marBottom w:val="0"/>
          <w:divBdr>
            <w:top w:val="none" w:sz="0" w:space="0" w:color="auto"/>
            <w:left w:val="none" w:sz="0" w:space="0" w:color="auto"/>
            <w:bottom w:val="none" w:sz="0" w:space="0" w:color="auto"/>
            <w:right w:val="none" w:sz="0" w:space="0" w:color="auto"/>
          </w:divBdr>
        </w:div>
        <w:div w:id="1238781052">
          <w:marLeft w:val="640"/>
          <w:marRight w:val="0"/>
          <w:marTop w:val="0"/>
          <w:marBottom w:val="0"/>
          <w:divBdr>
            <w:top w:val="none" w:sz="0" w:space="0" w:color="auto"/>
            <w:left w:val="none" w:sz="0" w:space="0" w:color="auto"/>
            <w:bottom w:val="none" w:sz="0" w:space="0" w:color="auto"/>
            <w:right w:val="none" w:sz="0" w:space="0" w:color="auto"/>
          </w:divBdr>
        </w:div>
        <w:div w:id="1265966218">
          <w:marLeft w:val="640"/>
          <w:marRight w:val="0"/>
          <w:marTop w:val="0"/>
          <w:marBottom w:val="0"/>
          <w:divBdr>
            <w:top w:val="none" w:sz="0" w:space="0" w:color="auto"/>
            <w:left w:val="none" w:sz="0" w:space="0" w:color="auto"/>
            <w:bottom w:val="none" w:sz="0" w:space="0" w:color="auto"/>
            <w:right w:val="none" w:sz="0" w:space="0" w:color="auto"/>
          </w:divBdr>
        </w:div>
        <w:div w:id="1273593456">
          <w:marLeft w:val="640"/>
          <w:marRight w:val="0"/>
          <w:marTop w:val="0"/>
          <w:marBottom w:val="0"/>
          <w:divBdr>
            <w:top w:val="none" w:sz="0" w:space="0" w:color="auto"/>
            <w:left w:val="none" w:sz="0" w:space="0" w:color="auto"/>
            <w:bottom w:val="none" w:sz="0" w:space="0" w:color="auto"/>
            <w:right w:val="none" w:sz="0" w:space="0" w:color="auto"/>
          </w:divBdr>
        </w:div>
        <w:div w:id="1284729513">
          <w:marLeft w:val="640"/>
          <w:marRight w:val="0"/>
          <w:marTop w:val="0"/>
          <w:marBottom w:val="0"/>
          <w:divBdr>
            <w:top w:val="none" w:sz="0" w:space="0" w:color="auto"/>
            <w:left w:val="none" w:sz="0" w:space="0" w:color="auto"/>
            <w:bottom w:val="none" w:sz="0" w:space="0" w:color="auto"/>
            <w:right w:val="none" w:sz="0" w:space="0" w:color="auto"/>
          </w:divBdr>
        </w:div>
        <w:div w:id="1293362825">
          <w:marLeft w:val="640"/>
          <w:marRight w:val="0"/>
          <w:marTop w:val="0"/>
          <w:marBottom w:val="0"/>
          <w:divBdr>
            <w:top w:val="none" w:sz="0" w:space="0" w:color="auto"/>
            <w:left w:val="none" w:sz="0" w:space="0" w:color="auto"/>
            <w:bottom w:val="none" w:sz="0" w:space="0" w:color="auto"/>
            <w:right w:val="none" w:sz="0" w:space="0" w:color="auto"/>
          </w:divBdr>
        </w:div>
        <w:div w:id="1294409306">
          <w:marLeft w:val="640"/>
          <w:marRight w:val="0"/>
          <w:marTop w:val="0"/>
          <w:marBottom w:val="0"/>
          <w:divBdr>
            <w:top w:val="none" w:sz="0" w:space="0" w:color="auto"/>
            <w:left w:val="none" w:sz="0" w:space="0" w:color="auto"/>
            <w:bottom w:val="none" w:sz="0" w:space="0" w:color="auto"/>
            <w:right w:val="none" w:sz="0" w:space="0" w:color="auto"/>
          </w:divBdr>
        </w:div>
        <w:div w:id="1303803574">
          <w:marLeft w:val="640"/>
          <w:marRight w:val="0"/>
          <w:marTop w:val="0"/>
          <w:marBottom w:val="0"/>
          <w:divBdr>
            <w:top w:val="none" w:sz="0" w:space="0" w:color="auto"/>
            <w:left w:val="none" w:sz="0" w:space="0" w:color="auto"/>
            <w:bottom w:val="none" w:sz="0" w:space="0" w:color="auto"/>
            <w:right w:val="none" w:sz="0" w:space="0" w:color="auto"/>
          </w:divBdr>
        </w:div>
        <w:div w:id="1373462536">
          <w:marLeft w:val="640"/>
          <w:marRight w:val="0"/>
          <w:marTop w:val="0"/>
          <w:marBottom w:val="0"/>
          <w:divBdr>
            <w:top w:val="none" w:sz="0" w:space="0" w:color="auto"/>
            <w:left w:val="none" w:sz="0" w:space="0" w:color="auto"/>
            <w:bottom w:val="none" w:sz="0" w:space="0" w:color="auto"/>
            <w:right w:val="none" w:sz="0" w:space="0" w:color="auto"/>
          </w:divBdr>
        </w:div>
        <w:div w:id="1427459400">
          <w:marLeft w:val="640"/>
          <w:marRight w:val="0"/>
          <w:marTop w:val="0"/>
          <w:marBottom w:val="0"/>
          <w:divBdr>
            <w:top w:val="none" w:sz="0" w:space="0" w:color="auto"/>
            <w:left w:val="none" w:sz="0" w:space="0" w:color="auto"/>
            <w:bottom w:val="none" w:sz="0" w:space="0" w:color="auto"/>
            <w:right w:val="none" w:sz="0" w:space="0" w:color="auto"/>
          </w:divBdr>
        </w:div>
        <w:div w:id="1497920313">
          <w:marLeft w:val="640"/>
          <w:marRight w:val="0"/>
          <w:marTop w:val="0"/>
          <w:marBottom w:val="0"/>
          <w:divBdr>
            <w:top w:val="none" w:sz="0" w:space="0" w:color="auto"/>
            <w:left w:val="none" w:sz="0" w:space="0" w:color="auto"/>
            <w:bottom w:val="none" w:sz="0" w:space="0" w:color="auto"/>
            <w:right w:val="none" w:sz="0" w:space="0" w:color="auto"/>
          </w:divBdr>
        </w:div>
        <w:div w:id="1516191539">
          <w:marLeft w:val="640"/>
          <w:marRight w:val="0"/>
          <w:marTop w:val="0"/>
          <w:marBottom w:val="0"/>
          <w:divBdr>
            <w:top w:val="none" w:sz="0" w:space="0" w:color="auto"/>
            <w:left w:val="none" w:sz="0" w:space="0" w:color="auto"/>
            <w:bottom w:val="none" w:sz="0" w:space="0" w:color="auto"/>
            <w:right w:val="none" w:sz="0" w:space="0" w:color="auto"/>
          </w:divBdr>
        </w:div>
        <w:div w:id="1523085748">
          <w:marLeft w:val="640"/>
          <w:marRight w:val="0"/>
          <w:marTop w:val="0"/>
          <w:marBottom w:val="0"/>
          <w:divBdr>
            <w:top w:val="none" w:sz="0" w:space="0" w:color="auto"/>
            <w:left w:val="none" w:sz="0" w:space="0" w:color="auto"/>
            <w:bottom w:val="none" w:sz="0" w:space="0" w:color="auto"/>
            <w:right w:val="none" w:sz="0" w:space="0" w:color="auto"/>
          </w:divBdr>
        </w:div>
        <w:div w:id="1604069568">
          <w:marLeft w:val="640"/>
          <w:marRight w:val="0"/>
          <w:marTop w:val="0"/>
          <w:marBottom w:val="0"/>
          <w:divBdr>
            <w:top w:val="none" w:sz="0" w:space="0" w:color="auto"/>
            <w:left w:val="none" w:sz="0" w:space="0" w:color="auto"/>
            <w:bottom w:val="none" w:sz="0" w:space="0" w:color="auto"/>
            <w:right w:val="none" w:sz="0" w:space="0" w:color="auto"/>
          </w:divBdr>
        </w:div>
        <w:div w:id="1647977491">
          <w:marLeft w:val="640"/>
          <w:marRight w:val="0"/>
          <w:marTop w:val="0"/>
          <w:marBottom w:val="0"/>
          <w:divBdr>
            <w:top w:val="none" w:sz="0" w:space="0" w:color="auto"/>
            <w:left w:val="none" w:sz="0" w:space="0" w:color="auto"/>
            <w:bottom w:val="none" w:sz="0" w:space="0" w:color="auto"/>
            <w:right w:val="none" w:sz="0" w:space="0" w:color="auto"/>
          </w:divBdr>
        </w:div>
        <w:div w:id="1686978421">
          <w:marLeft w:val="640"/>
          <w:marRight w:val="0"/>
          <w:marTop w:val="0"/>
          <w:marBottom w:val="0"/>
          <w:divBdr>
            <w:top w:val="none" w:sz="0" w:space="0" w:color="auto"/>
            <w:left w:val="none" w:sz="0" w:space="0" w:color="auto"/>
            <w:bottom w:val="none" w:sz="0" w:space="0" w:color="auto"/>
            <w:right w:val="none" w:sz="0" w:space="0" w:color="auto"/>
          </w:divBdr>
        </w:div>
        <w:div w:id="1697074102">
          <w:marLeft w:val="640"/>
          <w:marRight w:val="0"/>
          <w:marTop w:val="0"/>
          <w:marBottom w:val="0"/>
          <w:divBdr>
            <w:top w:val="none" w:sz="0" w:space="0" w:color="auto"/>
            <w:left w:val="none" w:sz="0" w:space="0" w:color="auto"/>
            <w:bottom w:val="none" w:sz="0" w:space="0" w:color="auto"/>
            <w:right w:val="none" w:sz="0" w:space="0" w:color="auto"/>
          </w:divBdr>
        </w:div>
        <w:div w:id="1703742745">
          <w:marLeft w:val="640"/>
          <w:marRight w:val="0"/>
          <w:marTop w:val="0"/>
          <w:marBottom w:val="0"/>
          <w:divBdr>
            <w:top w:val="none" w:sz="0" w:space="0" w:color="auto"/>
            <w:left w:val="none" w:sz="0" w:space="0" w:color="auto"/>
            <w:bottom w:val="none" w:sz="0" w:space="0" w:color="auto"/>
            <w:right w:val="none" w:sz="0" w:space="0" w:color="auto"/>
          </w:divBdr>
        </w:div>
        <w:div w:id="1709183932">
          <w:marLeft w:val="640"/>
          <w:marRight w:val="0"/>
          <w:marTop w:val="0"/>
          <w:marBottom w:val="0"/>
          <w:divBdr>
            <w:top w:val="none" w:sz="0" w:space="0" w:color="auto"/>
            <w:left w:val="none" w:sz="0" w:space="0" w:color="auto"/>
            <w:bottom w:val="none" w:sz="0" w:space="0" w:color="auto"/>
            <w:right w:val="none" w:sz="0" w:space="0" w:color="auto"/>
          </w:divBdr>
        </w:div>
        <w:div w:id="1727022377">
          <w:marLeft w:val="640"/>
          <w:marRight w:val="0"/>
          <w:marTop w:val="0"/>
          <w:marBottom w:val="0"/>
          <w:divBdr>
            <w:top w:val="none" w:sz="0" w:space="0" w:color="auto"/>
            <w:left w:val="none" w:sz="0" w:space="0" w:color="auto"/>
            <w:bottom w:val="none" w:sz="0" w:space="0" w:color="auto"/>
            <w:right w:val="none" w:sz="0" w:space="0" w:color="auto"/>
          </w:divBdr>
        </w:div>
        <w:div w:id="1745370619">
          <w:marLeft w:val="640"/>
          <w:marRight w:val="0"/>
          <w:marTop w:val="0"/>
          <w:marBottom w:val="0"/>
          <w:divBdr>
            <w:top w:val="none" w:sz="0" w:space="0" w:color="auto"/>
            <w:left w:val="none" w:sz="0" w:space="0" w:color="auto"/>
            <w:bottom w:val="none" w:sz="0" w:space="0" w:color="auto"/>
            <w:right w:val="none" w:sz="0" w:space="0" w:color="auto"/>
          </w:divBdr>
        </w:div>
        <w:div w:id="1763186288">
          <w:marLeft w:val="640"/>
          <w:marRight w:val="0"/>
          <w:marTop w:val="0"/>
          <w:marBottom w:val="0"/>
          <w:divBdr>
            <w:top w:val="none" w:sz="0" w:space="0" w:color="auto"/>
            <w:left w:val="none" w:sz="0" w:space="0" w:color="auto"/>
            <w:bottom w:val="none" w:sz="0" w:space="0" w:color="auto"/>
            <w:right w:val="none" w:sz="0" w:space="0" w:color="auto"/>
          </w:divBdr>
        </w:div>
        <w:div w:id="1788886484">
          <w:marLeft w:val="640"/>
          <w:marRight w:val="0"/>
          <w:marTop w:val="0"/>
          <w:marBottom w:val="0"/>
          <w:divBdr>
            <w:top w:val="none" w:sz="0" w:space="0" w:color="auto"/>
            <w:left w:val="none" w:sz="0" w:space="0" w:color="auto"/>
            <w:bottom w:val="none" w:sz="0" w:space="0" w:color="auto"/>
            <w:right w:val="none" w:sz="0" w:space="0" w:color="auto"/>
          </w:divBdr>
        </w:div>
        <w:div w:id="1791584823">
          <w:marLeft w:val="640"/>
          <w:marRight w:val="0"/>
          <w:marTop w:val="0"/>
          <w:marBottom w:val="0"/>
          <w:divBdr>
            <w:top w:val="none" w:sz="0" w:space="0" w:color="auto"/>
            <w:left w:val="none" w:sz="0" w:space="0" w:color="auto"/>
            <w:bottom w:val="none" w:sz="0" w:space="0" w:color="auto"/>
            <w:right w:val="none" w:sz="0" w:space="0" w:color="auto"/>
          </w:divBdr>
        </w:div>
        <w:div w:id="1814516488">
          <w:marLeft w:val="640"/>
          <w:marRight w:val="0"/>
          <w:marTop w:val="0"/>
          <w:marBottom w:val="0"/>
          <w:divBdr>
            <w:top w:val="none" w:sz="0" w:space="0" w:color="auto"/>
            <w:left w:val="none" w:sz="0" w:space="0" w:color="auto"/>
            <w:bottom w:val="none" w:sz="0" w:space="0" w:color="auto"/>
            <w:right w:val="none" w:sz="0" w:space="0" w:color="auto"/>
          </w:divBdr>
        </w:div>
        <w:div w:id="1865363633">
          <w:marLeft w:val="640"/>
          <w:marRight w:val="0"/>
          <w:marTop w:val="0"/>
          <w:marBottom w:val="0"/>
          <w:divBdr>
            <w:top w:val="none" w:sz="0" w:space="0" w:color="auto"/>
            <w:left w:val="none" w:sz="0" w:space="0" w:color="auto"/>
            <w:bottom w:val="none" w:sz="0" w:space="0" w:color="auto"/>
            <w:right w:val="none" w:sz="0" w:space="0" w:color="auto"/>
          </w:divBdr>
        </w:div>
        <w:div w:id="1918319361">
          <w:marLeft w:val="640"/>
          <w:marRight w:val="0"/>
          <w:marTop w:val="0"/>
          <w:marBottom w:val="0"/>
          <w:divBdr>
            <w:top w:val="none" w:sz="0" w:space="0" w:color="auto"/>
            <w:left w:val="none" w:sz="0" w:space="0" w:color="auto"/>
            <w:bottom w:val="none" w:sz="0" w:space="0" w:color="auto"/>
            <w:right w:val="none" w:sz="0" w:space="0" w:color="auto"/>
          </w:divBdr>
        </w:div>
        <w:div w:id="1931039350">
          <w:marLeft w:val="640"/>
          <w:marRight w:val="0"/>
          <w:marTop w:val="0"/>
          <w:marBottom w:val="0"/>
          <w:divBdr>
            <w:top w:val="none" w:sz="0" w:space="0" w:color="auto"/>
            <w:left w:val="none" w:sz="0" w:space="0" w:color="auto"/>
            <w:bottom w:val="none" w:sz="0" w:space="0" w:color="auto"/>
            <w:right w:val="none" w:sz="0" w:space="0" w:color="auto"/>
          </w:divBdr>
        </w:div>
        <w:div w:id="1943414080">
          <w:marLeft w:val="640"/>
          <w:marRight w:val="0"/>
          <w:marTop w:val="0"/>
          <w:marBottom w:val="0"/>
          <w:divBdr>
            <w:top w:val="none" w:sz="0" w:space="0" w:color="auto"/>
            <w:left w:val="none" w:sz="0" w:space="0" w:color="auto"/>
            <w:bottom w:val="none" w:sz="0" w:space="0" w:color="auto"/>
            <w:right w:val="none" w:sz="0" w:space="0" w:color="auto"/>
          </w:divBdr>
        </w:div>
        <w:div w:id="1996444941">
          <w:marLeft w:val="640"/>
          <w:marRight w:val="0"/>
          <w:marTop w:val="0"/>
          <w:marBottom w:val="0"/>
          <w:divBdr>
            <w:top w:val="none" w:sz="0" w:space="0" w:color="auto"/>
            <w:left w:val="none" w:sz="0" w:space="0" w:color="auto"/>
            <w:bottom w:val="none" w:sz="0" w:space="0" w:color="auto"/>
            <w:right w:val="none" w:sz="0" w:space="0" w:color="auto"/>
          </w:divBdr>
        </w:div>
        <w:div w:id="2008826521">
          <w:marLeft w:val="640"/>
          <w:marRight w:val="0"/>
          <w:marTop w:val="0"/>
          <w:marBottom w:val="0"/>
          <w:divBdr>
            <w:top w:val="none" w:sz="0" w:space="0" w:color="auto"/>
            <w:left w:val="none" w:sz="0" w:space="0" w:color="auto"/>
            <w:bottom w:val="none" w:sz="0" w:space="0" w:color="auto"/>
            <w:right w:val="none" w:sz="0" w:space="0" w:color="auto"/>
          </w:divBdr>
        </w:div>
        <w:div w:id="2014719215">
          <w:marLeft w:val="640"/>
          <w:marRight w:val="0"/>
          <w:marTop w:val="0"/>
          <w:marBottom w:val="0"/>
          <w:divBdr>
            <w:top w:val="none" w:sz="0" w:space="0" w:color="auto"/>
            <w:left w:val="none" w:sz="0" w:space="0" w:color="auto"/>
            <w:bottom w:val="none" w:sz="0" w:space="0" w:color="auto"/>
            <w:right w:val="none" w:sz="0" w:space="0" w:color="auto"/>
          </w:divBdr>
        </w:div>
        <w:div w:id="2024670380">
          <w:marLeft w:val="640"/>
          <w:marRight w:val="0"/>
          <w:marTop w:val="0"/>
          <w:marBottom w:val="0"/>
          <w:divBdr>
            <w:top w:val="none" w:sz="0" w:space="0" w:color="auto"/>
            <w:left w:val="none" w:sz="0" w:space="0" w:color="auto"/>
            <w:bottom w:val="none" w:sz="0" w:space="0" w:color="auto"/>
            <w:right w:val="none" w:sz="0" w:space="0" w:color="auto"/>
          </w:divBdr>
        </w:div>
        <w:div w:id="2044596722">
          <w:marLeft w:val="640"/>
          <w:marRight w:val="0"/>
          <w:marTop w:val="0"/>
          <w:marBottom w:val="0"/>
          <w:divBdr>
            <w:top w:val="none" w:sz="0" w:space="0" w:color="auto"/>
            <w:left w:val="none" w:sz="0" w:space="0" w:color="auto"/>
            <w:bottom w:val="none" w:sz="0" w:space="0" w:color="auto"/>
            <w:right w:val="none" w:sz="0" w:space="0" w:color="auto"/>
          </w:divBdr>
        </w:div>
        <w:div w:id="2050564451">
          <w:marLeft w:val="640"/>
          <w:marRight w:val="0"/>
          <w:marTop w:val="0"/>
          <w:marBottom w:val="0"/>
          <w:divBdr>
            <w:top w:val="none" w:sz="0" w:space="0" w:color="auto"/>
            <w:left w:val="none" w:sz="0" w:space="0" w:color="auto"/>
            <w:bottom w:val="none" w:sz="0" w:space="0" w:color="auto"/>
            <w:right w:val="none" w:sz="0" w:space="0" w:color="auto"/>
          </w:divBdr>
        </w:div>
        <w:div w:id="2090616658">
          <w:marLeft w:val="640"/>
          <w:marRight w:val="0"/>
          <w:marTop w:val="0"/>
          <w:marBottom w:val="0"/>
          <w:divBdr>
            <w:top w:val="none" w:sz="0" w:space="0" w:color="auto"/>
            <w:left w:val="none" w:sz="0" w:space="0" w:color="auto"/>
            <w:bottom w:val="none" w:sz="0" w:space="0" w:color="auto"/>
            <w:right w:val="none" w:sz="0" w:space="0" w:color="auto"/>
          </w:divBdr>
        </w:div>
        <w:div w:id="2123844695">
          <w:marLeft w:val="640"/>
          <w:marRight w:val="0"/>
          <w:marTop w:val="0"/>
          <w:marBottom w:val="0"/>
          <w:divBdr>
            <w:top w:val="none" w:sz="0" w:space="0" w:color="auto"/>
            <w:left w:val="none" w:sz="0" w:space="0" w:color="auto"/>
            <w:bottom w:val="none" w:sz="0" w:space="0" w:color="auto"/>
            <w:right w:val="none" w:sz="0" w:space="0" w:color="auto"/>
          </w:divBdr>
        </w:div>
      </w:divsChild>
    </w:div>
    <w:div w:id="61300731">
      <w:bodyDiv w:val="1"/>
      <w:marLeft w:val="0"/>
      <w:marRight w:val="0"/>
      <w:marTop w:val="0"/>
      <w:marBottom w:val="0"/>
      <w:divBdr>
        <w:top w:val="none" w:sz="0" w:space="0" w:color="auto"/>
        <w:left w:val="none" w:sz="0" w:space="0" w:color="auto"/>
        <w:bottom w:val="none" w:sz="0" w:space="0" w:color="auto"/>
        <w:right w:val="none" w:sz="0" w:space="0" w:color="auto"/>
      </w:divBdr>
      <w:divsChild>
        <w:div w:id="3633561">
          <w:marLeft w:val="640"/>
          <w:marRight w:val="0"/>
          <w:marTop w:val="0"/>
          <w:marBottom w:val="0"/>
          <w:divBdr>
            <w:top w:val="none" w:sz="0" w:space="0" w:color="auto"/>
            <w:left w:val="none" w:sz="0" w:space="0" w:color="auto"/>
            <w:bottom w:val="none" w:sz="0" w:space="0" w:color="auto"/>
            <w:right w:val="none" w:sz="0" w:space="0" w:color="auto"/>
          </w:divBdr>
        </w:div>
        <w:div w:id="107626074">
          <w:marLeft w:val="640"/>
          <w:marRight w:val="0"/>
          <w:marTop w:val="0"/>
          <w:marBottom w:val="0"/>
          <w:divBdr>
            <w:top w:val="none" w:sz="0" w:space="0" w:color="auto"/>
            <w:left w:val="none" w:sz="0" w:space="0" w:color="auto"/>
            <w:bottom w:val="none" w:sz="0" w:space="0" w:color="auto"/>
            <w:right w:val="none" w:sz="0" w:space="0" w:color="auto"/>
          </w:divBdr>
        </w:div>
        <w:div w:id="136727978">
          <w:marLeft w:val="640"/>
          <w:marRight w:val="0"/>
          <w:marTop w:val="0"/>
          <w:marBottom w:val="0"/>
          <w:divBdr>
            <w:top w:val="none" w:sz="0" w:space="0" w:color="auto"/>
            <w:left w:val="none" w:sz="0" w:space="0" w:color="auto"/>
            <w:bottom w:val="none" w:sz="0" w:space="0" w:color="auto"/>
            <w:right w:val="none" w:sz="0" w:space="0" w:color="auto"/>
          </w:divBdr>
        </w:div>
        <w:div w:id="155342358">
          <w:marLeft w:val="640"/>
          <w:marRight w:val="0"/>
          <w:marTop w:val="0"/>
          <w:marBottom w:val="0"/>
          <w:divBdr>
            <w:top w:val="none" w:sz="0" w:space="0" w:color="auto"/>
            <w:left w:val="none" w:sz="0" w:space="0" w:color="auto"/>
            <w:bottom w:val="none" w:sz="0" w:space="0" w:color="auto"/>
            <w:right w:val="none" w:sz="0" w:space="0" w:color="auto"/>
          </w:divBdr>
        </w:div>
        <w:div w:id="215045114">
          <w:marLeft w:val="640"/>
          <w:marRight w:val="0"/>
          <w:marTop w:val="0"/>
          <w:marBottom w:val="0"/>
          <w:divBdr>
            <w:top w:val="none" w:sz="0" w:space="0" w:color="auto"/>
            <w:left w:val="none" w:sz="0" w:space="0" w:color="auto"/>
            <w:bottom w:val="none" w:sz="0" w:space="0" w:color="auto"/>
            <w:right w:val="none" w:sz="0" w:space="0" w:color="auto"/>
          </w:divBdr>
        </w:div>
        <w:div w:id="240412741">
          <w:marLeft w:val="640"/>
          <w:marRight w:val="0"/>
          <w:marTop w:val="0"/>
          <w:marBottom w:val="0"/>
          <w:divBdr>
            <w:top w:val="none" w:sz="0" w:space="0" w:color="auto"/>
            <w:left w:val="none" w:sz="0" w:space="0" w:color="auto"/>
            <w:bottom w:val="none" w:sz="0" w:space="0" w:color="auto"/>
            <w:right w:val="none" w:sz="0" w:space="0" w:color="auto"/>
          </w:divBdr>
        </w:div>
        <w:div w:id="339550271">
          <w:marLeft w:val="640"/>
          <w:marRight w:val="0"/>
          <w:marTop w:val="0"/>
          <w:marBottom w:val="0"/>
          <w:divBdr>
            <w:top w:val="none" w:sz="0" w:space="0" w:color="auto"/>
            <w:left w:val="none" w:sz="0" w:space="0" w:color="auto"/>
            <w:bottom w:val="none" w:sz="0" w:space="0" w:color="auto"/>
            <w:right w:val="none" w:sz="0" w:space="0" w:color="auto"/>
          </w:divBdr>
        </w:div>
        <w:div w:id="423763862">
          <w:marLeft w:val="640"/>
          <w:marRight w:val="0"/>
          <w:marTop w:val="0"/>
          <w:marBottom w:val="0"/>
          <w:divBdr>
            <w:top w:val="none" w:sz="0" w:space="0" w:color="auto"/>
            <w:left w:val="none" w:sz="0" w:space="0" w:color="auto"/>
            <w:bottom w:val="none" w:sz="0" w:space="0" w:color="auto"/>
            <w:right w:val="none" w:sz="0" w:space="0" w:color="auto"/>
          </w:divBdr>
        </w:div>
        <w:div w:id="464659395">
          <w:marLeft w:val="640"/>
          <w:marRight w:val="0"/>
          <w:marTop w:val="0"/>
          <w:marBottom w:val="0"/>
          <w:divBdr>
            <w:top w:val="none" w:sz="0" w:space="0" w:color="auto"/>
            <w:left w:val="none" w:sz="0" w:space="0" w:color="auto"/>
            <w:bottom w:val="none" w:sz="0" w:space="0" w:color="auto"/>
            <w:right w:val="none" w:sz="0" w:space="0" w:color="auto"/>
          </w:divBdr>
        </w:div>
        <w:div w:id="492337578">
          <w:marLeft w:val="640"/>
          <w:marRight w:val="0"/>
          <w:marTop w:val="0"/>
          <w:marBottom w:val="0"/>
          <w:divBdr>
            <w:top w:val="none" w:sz="0" w:space="0" w:color="auto"/>
            <w:left w:val="none" w:sz="0" w:space="0" w:color="auto"/>
            <w:bottom w:val="none" w:sz="0" w:space="0" w:color="auto"/>
            <w:right w:val="none" w:sz="0" w:space="0" w:color="auto"/>
          </w:divBdr>
        </w:div>
        <w:div w:id="516694393">
          <w:marLeft w:val="640"/>
          <w:marRight w:val="0"/>
          <w:marTop w:val="0"/>
          <w:marBottom w:val="0"/>
          <w:divBdr>
            <w:top w:val="none" w:sz="0" w:space="0" w:color="auto"/>
            <w:left w:val="none" w:sz="0" w:space="0" w:color="auto"/>
            <w:bottom w:val="none" w:sz="0" w:space="0" w:color="auto"/>
            <w:right w:val="none" w:sz="0" w:space="0" w:color="auto"/>
          </w:divBdr>
        </w:div>
        <w:div w:id="541211346">
          <w:marLeft w:val="640"/>
          <w:marRight w:val="0"/>
          <w:marTop w:val="0"/>
          <w:marBottom w:val="0"/>
          <w:divBdr>
            <w:top w:val="none" w:sz="0" w:space="0" w:color="auto"/>
            <w:left w:val="none" w:sz="0" w:space="0" w:color="auto"/>
            <w:bottom w:val="none" w:sz="0" w:space="0" w:color="auto"/>
            <w:right w:val="none" w:sz="0" w:space="0" w:color="auto"/>
          </w:divBdr>
        </w:div>
        <w:div w:id="563876843">
          <w:marLeft w:val="640"/>
          <w:marRight w:val="0"/>
          <w:marTop w:val="0"/>
          <w:marBottom w:val="0"/>
          <w:divBdr>
            <w:top w:val="none" w:sz="0" w:space="0" w:color="auto"/>
            <w:left w:val="none" w:sz="0" w:space="0" w:color="auto"/>
            <w:bottom w:val="none" w:sz="0" w:space="0" w:color="auto"/>
            <w:right w:val="none" w:sz="0" w:space="0" w:color="auto"/>
          </w:divBdr>
        </w:div>
        <w:div w:id="578174818">
          <w:marLeft w:val="640"/>
          <w:marRight w:val="0"/>
          <w:marTop w:val="0"/>
          <w:marBottom w:val="0"/>
          <w:divBdr>
            <w:top w:val="none" w:sz="0" w:space="0" w:color="auto"/>
            <w:left w:val="none" w:sz="0" w:space="0" w:color="auto"/>
            <w:bottom w:val="none" w:sz="0" w:space="0" w:color="auto"/>
            <w:right w:val="none" w:sz="0" w:space="0" w:color="auto"/>
          </w:divBdr>
        </w:div>
        <w:div w:id="587272697">
          <w:marLeft w:val="640"/>
          <w:marRight w:val="0"/>
          <w:marTop w:val="0"/>
          <w:marBottom w:val="0"/>
          <w:divBdr>
            <w:top w:val="none" w:sz="0" w:space="0" w:color="auto"/>
            <w:left w:val="none" w:sz="0" w:space="0" w:color="auto"/>
            <w:bottom w:val="none" w:sz="0" w:space="0" w:color="auto"/>
            <w:right w:val="none" w:sz="0" w:space="0" w:color="auto"/>
          </w:divBdr>
        </w:div>
        <w:div w:id="597642472">
          <w:marLeft w:val="640"/>
          <w:marRight w:val="0"/>
          <w:marTop w:val="0"/>
          <w:marBottom w:val="0"/>
          <w:divBdr>
            <w:top w:val="none" w:sz="0" w:space="0" w:color="auto"/>
            <w:left w:val="none" w:sz="0" w:space="0" w:color="auto"/>
            <w:bottom w:val="none" w:sz="0" w:space="0" w:color="auto"/>
            <w:right w:val="none" w:sz="0" w:space="0" w:color="auto"/>
          </w:divBdr>
        </w:div>
        <w:div w:id="636421676">
          <w:marLeft w:val="640"/>
          <w:marRight w:val="0"/>
          <w:marTop w:val="0"/>
          <w:marBottom w:val="0"/>
          <w:divBdr>
            <w:top w:val="none" w:sz="0" w:space="0" w:color="auto"/>
            <w:left w:val="none" w:sz="0" w:space="0" w:color="auto"/>
            <w:bottom w:val="none" w:sz="0" w:space="0" w:color="auto"/>
            <w:right w:val="none" w:sz="0" w:space="0" w:color="auto"/>
          </w:divBdr>
        </w:div>
        <w:div w:id="647638419">
          <w:marLeft w:val="640"/>
          <w:marRight w:val="0"/>
          <w:marTop w:val="0"/>
          <w:marBottom w:val="0"/>
          <w:divBdr>
            <w:top w:val="none" w:sz="0" w:space="0" w:color="auto"/>
            <w:left w:val="none" w:sz="0" w:space="0" w:color="auto"/>
            <w:bottom w:val="none" w:sz="0" w:space="0" w:color="auto"/>
            <w:right w:val="none" w:sz="0" w:space="0" w:color="auto"/>
          </w:divBdr>
        </w:div>
        <w:div w:id="651327879">
          <w:marLeft w:val="640"/>
          <w:marRight w:val="0"/>
          <w:marTop w:val="0"/>
          <w:marBottom w:val="0"/>
          <w:divBdr>
            <w:top w:val="none" w:sz="0" w:space="0" w:color="auto"/>
            <w:left w:val="none" w:sz="0" w:space="0" w:color="auto"/>
            <w:bottom w:val="none" w:sz="0" w:space="0" w:color="auto"/>
            <w:right w:val="none" w:sz="0" w:space="0" w:color="auto"/>
          </w:divBdr>
        </w:div>
        <w:div w:id="659892033">
          <w:marLeft w:val="640"/>
          <w:marRight w:val="0"/>
          <w:marTop w:val="0"/>
          <w:marBottom w:val="0"/>
          <w:divBdr>
            <w:top w:val="none" w:sz="0" w:space="0" w:color="auto"/>
            <w:left w:val="none" w:sz="0" w:space="0" w:color="auto"/>
            <w:bottom w:val="none" w:sz="0" w:space="0" w:color="auto"/>
            <w:right w:val="none" w:sz="0" w:space="0" w:color="auto"/>
          </w:divBdr>
        </w:div>
        <w:div w:id="689648276">
          <w:marLeft w:val="640"/>
          <w:marRight w:val="0"/>
          <w:marTop w:val="0"/>
          <w:marBottom w:val="0"/>
          <w:divBdr>
            <w:top w:val="none" w:sz="0" w:space="0" w:color="auto"/>
            <w:left w:val="none" w:sz="0" w:space="0" w:color="auto"/>
            <w:bottom w:val="none" w:sz="0" w:space="0" w:color="auto"/>
            <w:right w:val="none" w:sz="0" w:space="0" w:color="auto"/>
          </w:divBdr>
        </w:div>
        <w:div w:id="737944633">
          <w:marLeft w:val="640"/>
          <w:marRight w:val="0"/>
          <w:marTop w:val="0"/>
          <w:marBottom w:val="0"/>
          <w:divBdr>
            <w:top w:val="none" w:sz="0" w:space="0" w:color="auto"/>
            <w:left w:val="none" w:sz="0" w:space="0" w:color="auto"/>
            <w:bottom w:val="none" w:sz="0" w:space="0" w:color="auto"/>
            <w:right w:val="none" w:sz="0" w:space="0" w:color="auto"/>
          </w:divBdr>
        </w:div>
        <w:div w:id="741221673">
          <w:marLeft w:val="640"/>
          <w:marRight w:val="0"/>
          <w:marTop w:val="0"/>
          <w:marBottom w:val="0"/>
          <w:divBdr>
            <w:top w:val="none" w:sz="0" w:space="0" w:color="auto"/>
            <w:left w:val="none" w:sz="0" w:space="0" w:color="auto"/>
            <w:bottom w:val="none" w:sz="0" w:space="0" w:color="auto"/>
            <w:right w:val="none" w:sz="0" w:space="0" w:color="auto"/>
          </w:divBdr>
        </w:div>
        <w:div w:id="785273456">
          <w:marLeft w:val="640"/>
          <w:marRight w:val="0"/>
          <w:marTop w:val="0"/>
          <w:marBottom w:val="0"/>
          <w:divBdr>
            <w:top w:val="none" w:sz="0" w:space="0" w:color="auto"/>
            <w:left w:val="none" w:sz="0" w:space="0" w:color="auto"/>
            <w:bottom w:val="none" w:sz="0" w:space="0" w:color="auto"/>
            <w:right w:val="none" w:sz="0" w:space="0" w:color="auto"/>
          </w:divBdr>
        </w:div>
        <w:div w:id="797647174">
          <w:marLeft w:val="640"/>
          <w:marRight w:val="0"/>
          <w:marTop w:val="0"/>
          <w:marBottom w:val="0"/>
          <w:divBdr>
            <w:top w:val="none" w:sz="0" w:space="0" w:color="auto"/>
            <w:left w:val="none" w:sz="0" w:space="0" w:color="auto"/>
            <w:bottom w:val="none" w:sz="0" w:space="0" w:color="auto"/>
            <w:right w:val="none" w:sz="0" w:space="0" w:color="auto"/>
          </w:divBdr>
        </w:div>
        <w:div w:id="937569020">
          <w:marLeft w:val="640"/>
          <w:marRight w:val="0"/>
          <w:marTop w:val="0"/>
          <w:marBottom w:val="0"/>
          <w:divBdr>
            <w:top w:val="none" w:sz="0" w:space="0" w:color="auto"/>
            <w:left w:val="none" w:sz="0" w:space="0" w:color="auto"/>
            <w:bottom w:val="none" w:sz="0" w:space="0" w:color="auto"/>
            <w:right w:val="none" w:sz="0" w:space="0" w:color="auto"/>
          </w:divBdr>
        </w:div>
        <w:div w:id="1005785345">
          <w:marLeft w:val="640"/>
          <w:marRight w:val="0"/>
          <w:marTop w:val="0"/>
          <w:marBottom w:val="0"/>
          <w:divBdr>
            <w:top w:val="none" w:sz="0" w:space="0" w:color="auto"/>
            <w:left w:val="none" w:sz="0" w:space="0" w:color="auto"/>
            <w:bottom w:val="none" w:sz="0" w:space="0" w:color="auto"/>
            <w:right w:val="none" w:sz="0" w:space="0" w:color="auto"/>
          </w:divBdr>
        </w:div>
        <w:div w:id="1025709732">
          <w:marLeft w:val="640"/>
          <w:marRight w:val="0"/>
          <w:marTop w:val="0"/>
          <w:marBottom w:val="0"/>
          <w:divBdr>
            <w:top w:val="none" w:sz="0" w:space="0" w:color="auto"/>
            <w:left w:val="none" w:sz="0" w:space="0" w:color="auto"/>
            <w:bottom w:val="none" w:sz="0" w:space="0" w:color="auto"/>
            <w:right w:val="none" w:sz="0" w:space="0" w:color="auto"/>
          </w:divBdr>
        </w:div>
        <w:div w:id="1033648747">
          <w:marLeft w:val="640"/>
          <w:marRight w:val="0"/>
          <w:marTop w:val="0"/>
          <w:marBottom w:val="0"/>
          <w:divBdr>
            <w:top w:val="none" w:sz="0" w:space="0" w:color="auto"/>
            <w:left w:val="none" w:sz="0" w:space="0" w:color="auto"/>
            <w:bottom w:val="none" w:sz="0" w:space="0" w:color="auto"/>
            <w:right w:val="none" w:sz="0" w:space="0" w:color="auto"/>
          </w:divBdr>
        </w:div>
        <w:div w:id="1094013552">
          <w:marLeft w:val="640"/>
          <w:marRight w:val="0"/>
          <w:marTop w:val="0"/>
          <w:marBottom w:val="0"/>
          <w:divBdr>
            <w:top w:val="none" w:sz="0" w:space="0" w:color="auto"/>
            <w:left w:val="none" w:sz="0" w:space="0" w:color="auto"/>
            <w:bottom w:val="none" w:sz="0" w:space="0" w:color="auto"/>
            <w:right w:val="none" w:sz="0" w:space="0" w:color="auto"/>
          </w:divBdr>
        </w:div>
        <w:div w:id="1098329059">
          <w:marLeft w:val="640"/>
          <w:marRight w:val="0"/>
          <w:marTop w:val="0"/>
          <w:marBottom w:val="0"/>
          <w:divBdr>
            <w:top w:val="none" w:sz="0" w:space="0" w:color="auto"/>
            <w:left w:val="none" w:sz="0" w:space="0" w:color="auto"/>
            <w:bottom w:val="none" w:sz="0" w:space="0" w:color="auto"/>
            <w:right w:val="none" w:sz="0" w:space="0" w:color="auto"/>
          </w:divBdr>
        </w:div>
        <w:div w:id="1123813304">
          <w:marLeft w:val="640"/>
          <w:marRight w:val="0"/>
          <w:marTop w:val="0"/>
          <w:marBottom w:val="0"/>
          <w:divBdr>
            <w:top w:val="none" w:sz="0" w:space="0" w:color="auto"/>
            <w:left w:val="none" w:sz="0" w:space="0" w:color="auto"/>
            <w:bottom w:val="none" w:sz="0" w:space="0" w:color="auto"/>
            <w:right w:val="none" w:sz="0" w:space="0" w:color="auto"/>
          </w:divBdr>
        </w:div>
        <w:div w:id="1238511764">
          <w:marLeft w:val="640"/>
          <w:marRight w:val="0"/>
          <w:marTop w:val="0"/>
          <w:marBottom w:val="0"/>
          <w:divBdr>
            <w:top w:val="none" w:sz="0" w:space="0" w:color="auto"/>
            <w:left w:val="none" w:sz="0" w:space="0" w:color="auto"/>
            <w:bottom w:val="none" w:sz="0" w:space="0" w:color="auto"/>
            <w:right w:val="none" w:sz="0" w:space="0" w:color="auto"/>
          </w:divBdr>
        </w:div>
        <w:div w:id="1272859338">
          <w:marLeft w:val="640"/>
          <w:marRight w:val="0"/>
          <w:marTop w:val="0"/>
          <w:marBottom w:val="0"/>
          <w:divBdr>
            <w:top w:val="none" w:sz="0" w:space="0" w:color="auto"/>
            <w:left w:val="none" w:sz="0" w:space="0" w:color="auto"/>
            <w:bottom w:val="none" w:sz="0" w:space="0" w:color="auto"/>
            <w:right w:val="none" w:sz="0" w:space="0" w:color="auto"/>
          </w:divBdr>
        </w:div>
        <w:div w:id="1278100562">
          <w:marLeft w:val="640"/>
          <w:marRight w:val="0"/>
          <w:marTop w:val="0"/>
          <w:marBottom w:val="0"/>
          <w:divBdr>
            <w:top w:val="none" w:sz="0" w:space="0" w:color="auto"/>
            <w:left w:val="none" w:sz="0" w:space="0" w:color="auto"/>
            <w:bottom w:val="none" w:sz="0" w:space="0" w:color="auto"/>
            <w:right w:val="none" w:sz="0" w:space="0" w:color="auto"/>
          </w:divBdr>
        </w:div>
        <w:div w:id="1325667692">
          <w:marLeft w:val="640"/>
          <w:marRight w:val="0"/>
          <w:marTop w:val="0"/>
          <w:marBottom w:val="0"/>
          <w:divBdr>
            <w:top w:val="none" w:sz="0" w:space="0" w:color="auto"/>
            <w:left w:val="none" w:sz="0" w:space="0" w:color="auto"/>
            <w:bottom w:val="none" w:sz="0" w:space="0" w:color="auto"/>
            <w:right w:val="none" w:sz="0" w:space="0" w:color="auto"/>
          </w:divBdr>
        </w:div>
        <w:div w:id="1328481423">
          <w:marLeft w:val="640"/>
          <w:marRight w:val="0"/>
          <w:marTop w:val="0"/>
          <w:marBottom w:val="0"/>
          <w:divBdr>
            <w:top w:val="none" w:sz="0" w:space="0" w:color="auto"/>
            <w:left w:val="none" w:sz="0" w:space="0" w:color="auto"/>
            <w:bottom w:val="none" w:sz="0" w:space="0" w:color="auto"/>
            <w:right w:val="none" w:sz="0" w:space="0" w:color="auto"/>
          </w:divBdr>
        </w:div>
        <w:div w:id="1474784941">
          <w:marLeft w:val="640"/>
          <w:marRight w:val="0"/>
          <w:marTop w:val="0"/>
          <w:marBottom w:val="0"/>
          <w:divBdr>
            <w:top w:val="none" w:sz="0" w:space="0" w:color="auto"/>
            <w:left w:val="none" w:sz="0" w:space="0" w:color="auto"/>
            <w:bottom w:val="none" w:sz="0" w:space="0" w:color="auto"/>
            <w:right w:val="none" w:sz="0" w:space="0" w:color="auto"/>
          </w:divBdr>
        </w:div>
        <w:div w:id="1570574718">
          <w:marLeft w:val="640"/>
          <w:marRight w:val="0"/>
          <w:marTop w:val="0"/>
          <w:marBottom w:val="0"/>
          <w:divBdr>
            <w:top w:val="none" w:sz="0" w:space="0" w:color="auto"/>
            <w:left w:val="none" w:sz="0" w:space="0" w:color="auto"/>
            <w:bottom w:val="none" w:sz="0" w:space="0" w:color="auto"/>
            <w:right w:val="none" w:sz="0" w:space="0" w:color="auto"/>
          </w:divBdr>
        </w:div>
        <w:div w:id="1573272672">
          <w:marLeft w:val="640"/>
          <w:marRight w:val="0"/>
          <w:marTop w:val="0"/>
          <w:marBottom w:val="0"/>
          <w:divBdr>
            <w:top w:val="none" w:sz="0" w:space="0" w:color="auto"/>
            <w:left w:val="none" w:sz="0" w:space="0" w:color="auto"/>
            <w:bottom w:val="none" w:sz="0" w:space="0" w:color="auto"/>
            <w:right w:val="none" w:sz="0" w:space="0" w:color="auto"/>
          </w:divBdr>
        </w:div>
        <w:div w:id="1600412167">
          <w:marLeft w:val="640"/>
          <w:marRight w:val="0"/>
          <w:marTop w:val="0"/>
          <w:marBottom w:val="0"/>
          <w:divBdr>
            <w:top w:val="none" w:sz="0" w:space="0" w:color="auto"/>
            <w:left w:val="none" w:sz="0" w:space="0" w:color="auto"/>
            <w:bottom w:val="none" w:sz="0" w:space="0" w:color="auto"/>
            <w:right w:val="none" w:sz="0" w:space="0" w:color="auto"/>
          </w:divBdr>
        </w:div>
        <w:div w:id="1650672068">
          <w:marLeft w:val="640"/>
          <w:marRight w:val="0"/>
          <w:marTop w:val="0"/>
          <w:marBottom w:val="0"/>
          <w:divBdr>
            <w:top w:val="none" w:sz="0" w:space="0" w:color="auto"/>
            <w:left w:val="none" w:sz="0" w:space="0" w:color="auto"/>
            <w:bottom w:val="none" w:sz="0" w:space="0" w:color="auto"/>
            <w:right w:val="none" w:sz="0" w:space="0" w:color="auto"/>
          </w:divBdr>
        </w:div>
        <w:div w:id="1672291207">
          <w:marLeft w:val="640"/>
          <w:marRight w:val="0"/>
          <w:marTop w:val="0"/>
          <w:marBottom w:val="0"/>
          <w:divBdr>
            <w:top w:val="none" w:sz="0" w:space="0" w:color="auto"/>
            <w:left w:val="none" w:sz="0" w:space="0" w:color="auto"/>
            <w:bottom w:val="none" w:sz="0" w:space="0" w:color="auto"/>
            <w:right w:val="none" w:sz="0" w:space="0" w:color="auto"/>
          </w:divBdr>
        </w:div>
        <w:div w:id="1686009471">
          <w:marLeft w:val="640"/>
          <w:marRight w:val="0"/>
          <w:marTop w:val="0"/>
          <w:marBottom w:val="0"/>
          <w:divBdr>
            <w:top w:val="none" w:sz="0" w:space="0" w:color="auto"/>
            <w:left w:val="none" w:sz="0" w:space="0" w:color="auto"/>
            <w:bottom w:val="none" w:sz="0" w:space="0" w:color="auto"/>
            <w:right w:val="none" w:sz="0" w:space="0" w:color="auto"/>
          </w:divBdr>
        </w:div>
        <w:div w:id="1767768403">
          <w:marLeft w:val="640"/>
          <w:marRight w:val="0"/>
          <w:marTop w:val="0"/>
          <w:marBottom w:val="0"/>
          <w:divBdr>
            <w:top w:val="none" w:sz="0" w:space="0" w:color="auto"/>
            <w:left w:val="none" w:sz="0" w:space="0" w:color="auto"/>
            <w:bottom w:val="none" w:sz="0" w:space="0" w:color="auto"/>
            <w:right w:val="none" w:sz="0" w:space="0" w:color="auto"/>
          </w:divBdr>
        </w:div>
        <w:div w:id="1769543601">
          <w:marLeft w:val="640"/>
          <w:marRight w:val="0"/>
          <w:marTop w:val="0"/>
          <w:marBottom w:val="0"/>
          <w:divBdr>
            <w:top w:val="none" w:sz="0" w:space="0" w:color="auto"/>
            <w:left w:val="none" w:sz="0" w:space="0" w:color="auto"/>
            <w:bottom w:val="none" w:sz="0" w:space="0" w:color="auto"/>
            <w:right w:val="none" w:sz="0" w:space="0" w:color="auto"/>
          </w:divBdr>
        </w:div>
        <w:div w:id="1822193304">
          <w:marLeft w:val="640"/>
          <w:marRight w:val="0"/>
          <w:marTop w:val="0"/>
          <w:marBottom w:val="0"/>
          <w:divBdr>
            <w:top w:val="none" w:sz="0" w:space="0" w:color="auto"/>
            <w:left w:val="none" w:sz="0" w:space="0" w:color="auto"/>
            <w:bottom w:val="none" w:sz="0" w:space="0" w:color="auto"/>
            <w:right w:val="none" w:sz="0" w:space="0" w:color="auto"/>
          </w:divBdr>
        </w:div>
        <w:div w:id="1837264794">
          <w:marLeft w:val="640"/>
          <w:marRight w:val="0"/>
          <w:marTop w:val="0"/>
          <w:marBottom w:val="0"/>
          <w:divBdr>
            <w:top w:val="none" w:sz="0" w:space="0" w:color="auto"/>
            <w:left w:val="none" w:sz="0" w:space="0" w:color="auto"/>
            <w:bottom w:val="none" w:sz="0" w:space="0" w:color="auto"/>
            <w:right w:val="none" w:sz="0" w:space="0" w:color="auto"/>
          </w:divBdr>
        </w:div>
        <w:div w:id="1873180687">
          <w:marLeft w:val="640"/>
          <w:marRight w:val="0"/>
          <w:marTop w:val="0"/>
          <w:marBottom w:val="0"/>
          <w:divBdr>
            <w:top w:val="none" w:sz="0" w:space="0" w:color="auto"/>
            <w:left w:val="none" w:sz="0" w:space="0" w:color="auto"/>
            <w:bottom w:val="none" w:sz="0" w:space="0" w:color="auto"/>
            <w:right w:val="none" w:sz="0" w:space="0" w:color="auto"/>
          </w:divBdr>
        </w:div>
        <w:div w:id="1877697606">
          <w:marLeft w:val="640"/>
          <w:marRight w:val="0"/>
          <w:marTop w:val="0"/>
          <w:marBottom w:val="0"/>
          <w:divBdr>
            <w:top w:val="none" w:sz="0" w:space="0" w:color="auto"/>
            <w:left w:val="none" w:sz="0" w:space="0" w:color="auto"/>
            <w:bottom w:val="none" w:sz="0" w:space="0" w:color="auto"/>
            <w:right w:val="none" w:sz="0" w:space="0" w:color="auto"/>
          </w:divBdr>
        </w:div>
        <w:div w:id="2028212785">
          <w:marLeft w:val="640"/>
          <w:marRight w:val="0"/>
          <w:marTop w:val="0"/>
          <w:marBottom w:val="0"/>
          <w:divBdr>
            <w:top w:val="none" w:sz="0" w:space="0" w:color="auto"/>
            <w:left w:val="none" w:sz="0" w:space="0" w:color="auto"/>
            <w:bottom w:val="none" w:sz="0" w:space="0" w:color="auto"/>
            <w:right w:val="none" w:sz="0" w:space="0" w:color="auto"/>
          </w:divBdr>
        </w:div>
        <w:div w:id="2104102333">
          <w:marLeft w:val="640"/>
          <w:marRight w:val="0"/>
          <w:marTop w:val="0"/>
          <w:marBottom w:val="0"/>
          <w:divBdr>
            <w:top w:val="none" w:sz="0" w:space="0" w:color="auto"/>
            <w:left w:val="none" w:sz="0" w:space="0" w:color="auto"/>
            <w:bottom w:val="none" w:sz="0" w:space="0" w:color="auto"/>
            <w:right w:val="none" w:sz="0" w:space="0" w:color="auto"/>
          </w:divBdr>
        </w:div>
        <w:div w:id="2105026364">
          <w:marLeft w:val="640"/>
          <w:marRight w:val="0"/>
          <w:marTop w:val="0"/>
          <w:marBottom w:val="0"/>
          <w:divBdr>
            <w:top w:val="none" w:sz="0" w:space="0" w:color="auto"/>
            <w:left w:val="none" w:sz="0" w:space="0" w:color="auto"/>
            <w:bottom w:val="none" w:sz="0" w:space="0" w:color="auto"/>
            <w:right w:val="none" w:sz="0" w:space="0" w:color="auto"/>
          </w:divBdr>
        </w:div>
        <w:div w:id="2118283128">
          <w:marLeft w:val="640"/>
          <w:marRight w:val="0"/>
          <w:marTop w:val="0"/>
          <w:marBottom w:val="0"/>
          <w:divBdr>
            <w:top w:val="none" w:sz="0" w:space="0" w:color="auto"/>
            <w:left w:val="none" w:sz="0" w:space="0" w:color="auto"/>
            <w:bottom w:val="none" w:sz="0" w:space="0" w:color="auto"/>
            <w:right w:val="none" w:sz="0" w:space="0" w:color="auto"/>
          </w:divBdr>
        </w:div>
      </w:divsChild>
    </w:div>
    <w:div w:id="71395942">
      <w:bodyDiv w:val="1"/>
      <w:marLeft w:val="0"/>
      <w:marRight w:val="0"/>
      <w:marTop w:val="0"/>
      <w:marBottom w:val="0"/>
      <w:divBdr>
        <w:top w:val="none" w:sz="0" w:space="0" w:color="auto"/>
        <w:left w:val="none" w:sz="0" w:space="0" w:color="auto"/>
        <w:bottom w:val="none" w:sz="0" w:space="0" w:color="auto"/>
        <w:right w:val="none" w:sz="0" w:space="0" w:color="auto"/>
      </w:divBdr>
      <w:divsChild>
        <w:div w:id="96482925">
          <w:marLeft w:val="640"/>
          <w:marRight w:val="0"/>
          <w:marTop w:val="0"/>
          <w:marBottom w:val="0"/>
          <w:divBdr>
            <w:top w:val="none" w:sz="0" w:space="0" w:color="auto"/>
            <w:left w:val="none" w:sz="0" w:space="0" w:color="auto"/>
            <w:bottom w:val="none" w:sz="0" w:space="0" w:color="auto"/>
            <w:right w:val="none" w:sz="0" w:space="0" w:color="auto"/>
          </w:divBdr>
        </w:div>
        <w:div w:id="192575680">
          <w:marLeft w:val="640"/>
          <w:marRight w:val="0"/>
          <w:marTop w:val="0"/>
          <w:marBottom w:val="0"/>
          <w:divBdr>
            <w:top w:val="none" w:sz="0" w:space="0" w:color="auto"/>
            <w:left w:val="none" w:sz="0" w:space="0" w:color="auto"/>
            <w:bottom w:val="none" w:sz="0" w:space="0" w:color="auto"/>
            <w:right w:val="none" w:sz="0" w:space="0" w:color="auto"/>
          </w:divBdr>
        </w:div>
        <w:div w:id="277178912">
          <w:marLeft w:val="640"/>
          <w:marRight w:val="0"/>
          <w:marTop w:val="0"/>
          <w:marBottom w:val="0"/>
          <w:divBdr>
            <w:top w:val="none" w:sz="0" w:space="0" w:color="auto"/>
            <w:left w:val="none" w:sz="0" w:space="0" w:color="auto"/>
            <w:bottom w:val="none" w:sz="0" w:space="0" w:color="auto"/>
            <w:right w:val="none" w:sz="0" w:space="0" w:color="auto"/>
          </w:divBdr>
        </w:div>
        <w:div w:id="286283469">
          <w:marLeft w:val="640"/>
          <w:marRight w:val="0"/>
          <w:marTop w:val="0"/>
          <w:marBottom w:val="0"/>
          <w:divBdr>
            <w:top w:val="none" w:sz="0" w:space="0" w:color="auto"/>
            <w:left w:val="none" w:sz="0" w:space="0" w:color="auto"/>
            <w:bottom w:val="none" w:sz="0" w:space="0" w:color="auto"/>
            <w:right w:val="none" w:sz="0" w:space="0" w:color="auto"/>
          </w:divBdr>
        </w:div>
        <w:div w:id="299653573">
          <w:marLeft w:val="640"/>
          <w:marRight w:val="0"/>
          <w:marTop w:val="0"/>
          <w:marBottom w:val="0"/>
          <w:divBdr>
            <w:top w:val="none" w:sz="0" w:space="0" w:color="auto"/>
            <w:left w:val="none" w:sz="0" w:space="0" w:color="auto"/>
            <w:bottom w:val="none" w:sz="0" w:space="0" w:color="auto"/>
            <w:right w:val="none" w:sz="0" w:space="0" w:color="auto"/>
          </w:divBdr>
        </w:div>
        <w:div w:id="309945669">
          <w:marLeft w:val="640"/>
          <w:marRight w:val="0"/>
          <w:marTop w:val="0"/>
          <w:marBottom w:val="0"/>
          <w:divBdr>
            <w:top w:val="none" w:sz="0" w:space="0" w:color="auto"/>
            <w:left w:val="none" w:sz="0" w:space="0" w:color="auto"/>
            <w:bottom w:val="none" w:sz="0" w:space="0" w:color="auto"/>
            <w:right w:val="none" w:sz="0" w:space="0" w:color="auto"/>
          </w:divBdr>
        </w:div>
        <w:div w:id="322319081">
          <w:marLeft w:val="640"/>
          <w:marRight w:val="0"/>
          <w:marTop w:val="0"/>
          <w:marBottom w:val="0"/>
          <w:divBdr>
            <w:top w:val="none" w:sz="0" w:space="0" w:color="auto"/>
            <w:left w:val="none" w:sz="0" w:space="0" w:color="auto"/>
            <w:bottom w:val="none" w:sz="0" w:space="0" w:color="auto"/>
            <w:right w:val="none" w:sz="0" w:space="0" w:color="auto"/>
          </w:divBdr>
        </w:div>
        <w:div w:id="386077831">
          <w:marLeft w:val="640"/>
          <w:marRight w:val="0"/>
          <w:marTop w:val="0"/>
          <w:marBottom w:val="0"/>
          <w:divBdr>
            <w:top w:val="none" w:sz="0" w:space="0" w:color="auto"/>
            <w:left w:val="none" w:sz="0" w:space="0" w:color="auto"/>
            <w:bottom w:val="none" w:sz="0" w:space="0" w:color="auto"/>
            <w:right w:val="none" w:sz="0" w:space="0" w:color="auto"/>
          </w:divBdr>
        </w:div>
        <w:div w:id="449056216">
          <w:marLeft w:val="640"/>
          <w:marRight w:val="0"/>
          <w:marTop w:val="0"/>
          <w:marBottom w:val="0"/>
          <w:divBdr>
            <w:top w:val="none" w:sz="0" w:space="0" w:color="auto"/>
            <w:left w:val="none" w:sz="0" w:space="0" w:color="auto"/>
            <w:bottom w:val="none" w:sz="0" w:space="0" w:color="auto"/>
            <w:right w:val="none" w:sz="0" w:space="0" w:color="auto"/>
          </w:divBdr>
        </w:div>
        <w:div w:id="466095777">
          <w:marLeft w:val="640"/>
          <w:marRight w:val="0"/>
          <w:marTop w:val="0"/>
          <w:marBottom w:val="0"/>
          <w:divBdr>
            <w:top w:val="none" w:sz="0" w:space="0" w:color="auto"/>
            <w:left w:val="none" w:sz="0" w:space="0" w:color="auto"/>
            <w:bottom w:val="none" w:sz="0" w:space="0" w:color="auto"/>
            <w:right w:val="none" w:sz="0" w:space="0" w:color="auto"/>
          </w:divBdr>
        </w:div>
        <w:div w:id="491945187">
          <w:marLeft w:val="640"/>
          <w:marRight w:val="0"/>
          <w:marTop w:val="0"/>
          <w:marBottom w:val="0"/>
          <w:divBdr>
            <w:top w:val="none" w:sz="0" w:space="0" w:color="auto"/>
            <w:left w:val="none" w:sz="0" w:space="0" w:color="auto"/>
            <w:bottom w:val="none" w:sz="0" w:space="0" w:color="auto"/>
            <w:right w:val="none" w:sz="0" w:space="0" w:color="auto"/>
          </w:divBdr>
        </w:div>
        <w:div w:id="508327686">
          <w:marLeft w:val="640"/>
          <w:marRight w:val="0"/>
          <w:marTop w:val="0"/>
          <w:marBottom w:val="0"/>
          <w:divBdr>
            <w:top w:val="none" w:sz="0" w:space="0" w:color="auto"/>
            <w:left w:val="none" w:sz="0" w:space="0" w:color="auto"/>
            <w:bottom w:val="none" w:sz="0" w:space="0" w:color="auto"/>
            <w:right w:val="none" w:sz="0" w:space="0" w:color="auto"/>
          </w:divBdr>
        </w:div>
        <w:div w:id="597098548">
          <w:marLeft w:val="640"/>
          <w:marRight w:val="0"/>
          <w:marTop w:val="0"/>
          <w:marBottom w:val="0"/>
          <w:divBdr>
            <w:top w:val="none" w:sz="0" w:space="0" w:color="auto"/>
            <w:left w:val="none" w:sz="0" w:space="0" w:color="auto"/>
            <w:bottom w:val="none" w:sz="0" w:space="0" w:color="auto"/>
            <w:right w:val="none" w:sz="0" w:space="0" w:color="auto"/>
          </w:divBdr>
        </w:div>
        <w:div w:id="597758952">
          <w:marLeft w:val="640"/>
          <w:marRight w:val="0"/>
          <w:marTop w:val="0"/>
          <w:marBottom w:val="0"/>
          <w:divBdr>
            <w:top w:val="none" w:sz="0" w:space="0" w:color="auto"/>
            <w:left w:val="none" w:sz="0" w:space="0" w:color="auto"/>
            <w:bottom w:val="none" w:sz="0" w:space="0" w:color="auto"/>
            <w:right w:val="none" w:sz="0" w:space="0" w:color="auto"/>
          </w:divBdr>
        </w:div>
        <w:div w:id="613902219">
          <w:marLeft w:val="640"/>
          <w:marRight w:val="0"/>
          <w:marTop w:val="0"/>
          <w:marBottom w:val="0"/>
          <w:divBdr>
            <w:top w:val="none" w:sz="0" w:space="0" w:color="auto"/>
            <w:left w:val="none" w:sz="0" w:space="0" w:color="auto"/>
            <w:bottom w:val="none" w:sz="0" w:space="0" w:color="auto"/>
            <w:right w:val="none" w:sz="0" w:space="0" w:color="auto"/>
          </w:divBdr>
        </w:div>
        <w:div w:id="672335935">
          <w:marLeft w:val="640"/>
          <w:marRight w:val="0"/>
          <w:marTop w:val="0"/>
          <w:marBottom w:val="0"/>
          <w:divBdr>
            <w:top w:val="none" w:sz="0" w:space="0" w:color="auto"/>
            <w:left w:val="none" w:sz="0" w:space="0" w:color="auto"/>
            <w:bottom w:val="none" w:sz="0" w:space="0" w:color="auto"/>
            <w:right w:val="none" w:sz="0" w:space="0" w:color="auto"/>
          </w:divBdr>
        </w:div>
        <w:div w:id="672993643">
          <w:marLeft w:val="640"/>
          <w:marRight w:val="0"/>
          <w:marTop w:val="0"/>
          <w:marBottom w:val="0"/>
          <w:divBdr>
            <w:top w:val="none" w:sz="0" w:space="0" w:color="auto"/>
            <w:left w:val="none" w:sz="0" w:space="0" w:color="auto"/>
            <w:bottom w:val="none" w:sz="0" w:space="0" w:color="auto"/>
            <w:right w:val="none" w:sz="0" w:space="0" w:color="auto"/>
          </w:divBdr>
        </w:div>
        <w:div w:id="732968991">
          <w:marLeft w:val="640"/>
          <w:marRight w:val="0"/>
          <w:marTop w:val="0"/>
          <w:marBottom w:val="0"/>
          <w:divBdr>
            <w:top w:val="none" w:sz="0" w:space="0" w:color="auto"/>
            <w:left w:val="none" w:sz="0" w:space="0" w:color="auto"/>
            <w:bottom w:val="none" w:sz="0" w:space="0" w:color="auto"/>
            <w:right w:val="none" w:sz="0" w:space="0" w:color="auto"/>
          </w:divBdr>
        </w:div>
        <w:div w:id="776295580">
          <w:marLeft w:val="640"/>
          <w:marRight w:val="0"/>
          <w:marTop w:val="0"/>
          <w:marBottom w:val="0"/>
          <w:divBdr>
            <w:top w:val="none" w:sz="0" w:space="0" w:color="auto"/>
            <w:left w:val="none" w:sz="0" w:space="0" w:color="auto"/>
            <w:bottom w:val="none" w:sz="0" w:space="0" w:color="auto"/>
            <w:right w:val="none" w:sz="0" w:space="0" w:color="auto"/>
          </w:divBdr>
        </w:div>
        <w:div w:id="793327411">
          <w:marLeft w:val="640"/>
          <w:marRight w:val="0"/>
          <w:marTop w:val="0"/>
          <w:marBottom w:val="0"/>
          <w:divBdr>
            <w:top w:val="none" w:sz="0" w:space="0" w:color="auto"/>
            <w:left w:val="none" w:sz="0" w:space="0" w:color="auto"/>
            <w:bottom w:val="none" w:sz="0" w:space="0" w:color="auto"/>
            <w:right w:val="none" w:sz="0" w:space="0" w:color="auto"/>
          </w:divBdr>
        </w:div>
        <w:div w:id="862088135">
          <w:marLeft w:val="640"/>
          <w:marRight w:val="0"/>
          <w:marTop w:val="0"/>
          <w:marBottom w:val="0"/>
          <w:divBdr>
            <w:top w:val="none" w:sz="0" w:space="0" w:color="auto"/>
            <w:left w:val="none" w:sz="0" w:space="0" w:color="auto"/>
            <w:bottom w:val="none" w:sz="0" w:space="0" w:color="auto"/>
            <w:right w:val="none" w:sz="0" w:space="0" w:color="auto"/>
          </w:divBdr>
        </w:div>
        <w:div w:id="866334008">
          <w:marLeft w:val="640"/>
          <w:marRight w:val="0"/>
          <w:marTop w:val="0"/>
          <w:marBottom w:val="0"/>
          <w:divBdr>
            <w:top w:val="none" w:sz="0" w:space="0" w:color="auto"/>
            <w:left w:val="none" w:sz="0" w:space="0" w:color="auto"/>
            <w:bottom w:val="none" w:sz="0" w:space="0" w:color="auto"/>
            <w:right w:val="none" w:sz="0" w:space="0" w:color="auto"/>
          </w:divBdr>
        </w:div>
        <w:div w:id="878130049">
          <w:marLeft w:val="640"/>
          <w:marRight w:val="0"/>
          <w:marTop w:val="0"/>
          <w:marBottom w:val="0"/>
          <w:divBdr>
            <w:top w:val="none" w:sz="0" w:space="0" w:color="auto"/>
            <w:left w:val="none" w:sz="0" w:space="0" w:color="auto"/>
            <w:bottom w:val="none" w:sz="0" w:space="0" w:color="auto"/>
            <w:right w:val="none" w:sz="0" w:space="0" w:color="auto"/>
          </w:divBdr>
        </w:div>
        <w:div w:id="879123566">
          <w:marLeft w:val="640"/>
          <w:marRight w:val="0"/>
          <w:marTop w:val="0"/>
          <w:marBottom w:val="0"/>
          <w:divBdr>
            <w:top w:val="none" w:sz="0" w:space="0" w:color="auto"/>
            <w:left w:val="none" w:sz="0" w:space="0" w:color="auto"/>
            <w:bottom w:val="none" w:sz="0" w:space="0" w:color="auto"/>
            <w:right w:val="none" w:sz="0" w:space="0" w:color="auto"/>
          </w:divBdr>
        </w:div>
        <w:div w:id="884372806">
          <w:marLeft w:val="640"/>
          <w:marRight w:val="0"/>
          <w:marTop w:val="0"/>
          <w:marBottom w:val="0"/>
          <w:divBdr>
            <w:top w:val="none" w:sz="0" w:space="0" w:color="auto"/>
            <w:left w:val="none" w:sz="0" w:space="0" w:color="auto"/>
            <w:bottom w:val="none" w:sz="0" w:space="0" w:color="auto"/>
            <w:right w:val="none" w:sz="0" w:space="0" w:color="auto"/>
          </w:divBdr>
        </w:div>
        <w:div w:id="920406705">
          <w:marLeft w:val="640"/>
          <w:marRight w:val="0"/>
          <w:marTop w:val="0"/>
          <w:marBottom w:val="0"/>
          <w:divBdr>
            <w:top w:val="none" w:sz="0" w:space="0" w:color="auto"/>
            <w:left w:val="none" w:sz="0" w:space="0" w:color="auto"/>
            <w:bottom w:val="none" w:sz="0" w:space="0" w:color="auto"/>
            <w:right w:val="none" w:sz="0" w:space="0" w:color="auto"/>
          </w:divBdr>
        </w:div>
        <w:div w:id="937172977">
          <w:marLeft w:val="640"/>
          <w:marRight w:val="0"/>
          <w:marTop w:val="0"/>
          <w:marBottom w:val="0"/>
          <w:divBdr>
            <w:top w:val="none" w:sz="0" w:space="0" w:color="auto"/>
            <w:left w:val="none" w:sz="0" w:space="0" w:color="auto"/>
            <w:bottom w:val="none" w:sz="0" w:space="0" w:color="auto"/>
            <w:right w:val="none" w:sz="0" w:space="0" w:color="auto"/>
          </w:divBdr>
        </w:div>
        <w:div w:id="945581324">
          <w:marLeft w:val="640"/>
          <w:marRight w:val="0"/>
          <w:marTop w:val="0"/>
          <w:marBottom w:val="0"/>
          <w:divBdr>
            <w:top w:val="none" w:sz="0" w:space="0" w:color="auto"/>
            <w:left w:val="none" w:sz="0" w:space="0" w:color="auto"/>
            <w:bottom w:val="none" w:sz="0" w:space="0" w:color="auto"/>
            <w:right w:val="none" w:sz="0" w:space="0" w:color="auto"/>
          </w:divBdr>
        </w:div>
        <w:div w:id="966084009">
          <w:marLeft w:val="640"/>
          <w:marRight w:val="0"/>
          <w:marTop w:val="0"/>
          <w:marBottom w:val="0"/>
          <w:divBdr>
            <w:top w:val="none" w:sz="0" w:space="0" w:color="auto"/>
            <w:left w:val="none" w:sz="0" w:space="0" w:color="auto"/>
            <w:bottom w:val="none" w:sz="0" w:space="0" w:color="auto"/>
            <w:right w:val="none" w:sz="0" w:space="0" w:color="auto"/>
          </w:divBdr>
        </w:div>
        <w:div w:id="968318106">
          <w:marLeft w:val="640"/>
          <w:marRight w:val="0"/>
          <w:marTop w:val="0"/>
          <w:marBottom w:val="0"/>
          <w:divBdr>
            <w:top w:val="none" w:sz="0" w:space="0" w:color="auto"/>
            <w:left w:val="none" w:sz="0" w:space="0" w:color="auto"/>
            <w:bottom w:val="none" w:sz="0" w:space="0" w:color="auto"/>
            <w:right w:val="none" w:sz="0" w:space="0" w:color="auto"/>
          </w:divBdr>
        </w:div>
        <w:div w:id="988168152">
          <w:marLeft w:val="640"/>
          <w:marRight w:val="0"/>
          <w:marTop w:val="0"/>
          <w:marBottom w:val="0"/>
          <w:divBdr>
            <w:top w:val="none" w:sz="0" w:space="0" w:color="auto"/>
            <w:left w:val="none" w:sz="0" w:space="0" w:color="auto"/>
            <w:bottom w:val="none" w:sz="0" w:space="0" w:color="auto"/>
            <w:right w:val="none" w:sz="0" w:space="0" w:color="auto"/>
          </w:divBdr>
        </w:div>
        <w:div w:id="1000157853">
          <w:marLeft w:val="640"/>
          <w:marRight w:val="0"/>
          <w:marTop w:val="0"/>
          <w:marBottom w:val="0"/>
          <w:divBdr>
            <w:top w:val="none" w:sz="0" w:space="0" w:color="auto"/>
            <w:left w:val="none" w:sz="0" w:space="0" w:color="auto"/>
            <w:bottom w:val="none" w:sz="0" w:space="0" w:color="auto"/>
            <w:right w:val="none" w:sz="0" w:space="0" w:color="auto"/>
          </w:divBdr>
        </w:div>
        <w:div w:id="1010446115">
          <w:marLeft w:val="640"/>
          <w:marRight w:val="0"/>
          <w:marTop w:val="0"/>
          <w:marBottom w:val="0"/>
          <w:divBdr>
            <w:top w:val="none" w:sz="0" w:space="0" w:color="auto"/>
            <w:left w:val="none" w:sz="0" w:space="0" w:color="auto"/>
            <w:bottom w:val="none" w:sz="0" w:space="0" w:color="auto"/>
            <w:right w:val="none" w:sz="0" w:space="0" w:color="auto"/>
          </w:divBdr>
        </w:div>
        <w:div w:id="1020201541">
          <w:marLeft w:val="640"/>
          <w:marRight w:val="0"/>
          <w:marTop w:val="0"/>
          <w:marBottom w:val="0"/>
          <w:divBdr>
            <w:top w:val="none" w:sz="0" w:space="0" w:color="auto"/>
            <w:left w:val="none" w:sz="0" w:space="0" w:color="auto"/>
            <w:bottom w:val="none" w:sz="0" w:space="0" w:color="auto"/>
            <w:right w:val="none" w:sz="0" w:space="0" w:color="auto"/>
          </w:divBdr>
        </w:div>
        <w:div w:id="1044210508">
          <w:marLeft w:val="640"/>
          <w:marRight w:val="0"/>
          <w:marTop w:val="0"/>
          <w:marBottom w:val="0"/>
          <w:divBdr>
            <w:top w:val="none" w:sz="0" w:space="0" w:color="auto"/>
            <w:left w:val="none" w:sz="0" w:space="0" w:color="auto"/>
            <w:bottom w:val="none" w:sz="0" w:space="0" w:color="auto"/>
            <w:right w:val="none" w:sz="0" w:space="0" w:color="auto"/>
          </w:divBdr>
        </w:div>
        <w:div w:id="1070807185">
          <w:marLeft w:val="640"/>
          <w:marRight w:val="0"/>
          <w:marTop w:val="0"/>
          <w:marBottom w:val="0"/>
          <w:divBdr>
            <w:top w:val="none" w:sz="0" w:space="0" w:color="auto"/>
            <w:left w:val="none" w:sz="0" w:space="0" w:color="auto"/>
            <w:bottom w:val="none" w:sz="0" w:space="0" w:color="auto"/>
            <w:right w:val="none" w:sz="0" w:space="0" w:color="auto"/>
          </w:divBdr>
        </w:div>
        <w:div w:id="1116677725">
          <w:marLeft w:val="640"/>
          <w:marRight w:val="0"/>
          <w:marTop w:val="0"/>
          <w:marBottom w:val="0"/>
          <w:divBdr>
            <w:top w:val="none" w:sz="0" w:space="0" w:color="auto"/>
            <w:left w:val="none" w:sz="0" w:space="0" w:color="auto"/>
            <w:bottom w:val="none" w:sz="0" w:space="0" w:color="auto"/>
            <w:right w:val="none" w:sz="0" w:space="0" w:color="auto"/>
          </w:divBdr>
        </w:div>
        <w:div w:id="1147169326">
          <w:marLeft w:val="640"/>
          <w:marRight w:val="0"/>
          <w:marTop w:val="0"/>
          <w:marBottom w:val="0"/>
          <w:divBdr>
            <w:top w:val="none" w:sz="0" w:space="0" w:color="auto"/>
            <w:left w:val="none" w:sz="0" w:space="0" w:color="auto"/>
            <w:bottom w:val="none" w:sz="0" w:space="0" w:color="auto"/>
            <w:right w:val="none" w:sz="0" w:space="0" w:color="auto"/>
          </w:divBdr>
        </w:div>
        <w:div w:id="1151022048">
          <w:marLeft w:val="640"/>
          <w:marRight w:val="0"/>
          <w:marTop w:val="0"/>
          <w:marBottom w:val="0"/>
          <w:divBdr>
            <w:top w:val="none" w:sz="0" w:space="0" w:color="auto"/>
            <w:left w:val="none" w:sz="0" w:space="0" w:color="auto"/>
            <w:bottom w:val="none" w:sz="0" w:space="0" w:color="auto"/>
            <w:right w:val="none" w:sz="0" w:space="0" w:color="auto"/>
          </w:divBdr>
        </w:div>
        <w:div w:id="1156260237">
          <w:marLeft w:val="640"/>
          <w:marRight w:val="0"/>
          <w:marTop w:val="0"/>
          <w:marBottom w:val="0"/>
          <w:divBdr>
            <w:top w:val="none" w:sz="0" w:space="0" w:color="auto"/>
            <w:left w:val="none" w:sz="0" w:space="0" w:color="auto"/>
            <w:bottom w:val="none" w:sz="0" w:space="0" w:color="auto"/>
            <w:right w:val="none" w:sz="0" w:space="0" w:color="auto"/>
          </w:divBdr>
        </w:div>
        <w:div w:id="1231386248">
          <w:marLeft w:val="640"/>
          <w:marRight w:val="0"/>
          <w:marTop w:val="0"/>
          <w:marBottom w:val="0"/>
          <w:divBdr>
            <w:top w:val="none" w:sz="0" w:space="0" w:color="auto"/>
            <w:left w:val="none" w:sz="0" w:space="0" w:color="auto"/>
            <w:bottom w:val="none" w:sz="0" w:space="0" w:color="auto"/>
            <w:right w:val="none" w:sz="0" w:space="0" w:color="auto"/>
          </w:divBdr>
        </w:div>
        <w:div w:id="1261716146">
          <w:marLeft w:val="640"/>
          <w:marRight w:val="0"/>
          <w:marTop w:val="0"/>
          <w:marBottom w:val="0"/>
          <w:divBdr>
            <w:top w:val="none" w:sz="0" w:space="0" w:color="auto"/>
            <w:left w:val="none" w:sz="0" w:space="0" w:color="auto"/>
            <w:bottom w:val="none" w:sz="0" w:space="0" w:color="auto"/>
            <w:right w:val="none" w:sz="0" w:space="0" w:color="auto"/>
          </w:divBdr>
        </w:div>
        <w:div w:id="1271745195">
          <w:marLeft w:val="640"/>
          <w:marRight w:val="0"/>
          <w:marTop w:val="0"/>
          <w:marBottom w:val="0"/>
          <w:divBdr>
            <w:top w:val="none" w:sz="0" w:space="0" w:color="auto"/>
            <w:left w:val="none" w:sz="0" w:space="0" w:color="auto"/>
            <w:bottom w:val="none" w:sz="0" w:space="0" w:color="auto"/>
            <w:right w:val="none" w:sz="0" w:space="0" w:color="auto"/>
          </w:divBdr>
        </w:div>
        <w:div w:id="1276136813">
          <w:marLeft w:val="640"/>
          <w:marRight w:val="0"/>
          <w:marTop w:val="0"/>
          <w:marBottom w:val="0"/>
          <w:divBdr>
            <w:top w:val="none" w:sz="0" w:space="0" w:color="auto"/>
            <w:left w:val="none" w:sz="0" w:space="0" w:color="auto"/>
            <w:bottom w:val="none" w:sz="0" w:space="0" w:color="auto"/>
            <w:right w:val="none" w:sz="0" w:space="0" w:color="auto"/>
          </w:divBdr>
        </w:div>
        <w:div w:id="1323465212">
          <w:marLeft w:val="640"/>
          <w:marRight w:val="0"/>
          <w:marTop w:val="0"/>
          <w:marBottom w:val="0"/>
          <w:divBdr>
            <w:top w:val="none" w:sz="0" w:space="0" w:color="auto"/>
            <w:left w:val="none" w:sz="0" w:space="0" w:color="auto"/>
            <w:bottom w:val="none" w:sz="0" w:space="0" w:color="auto"/>
            <w:right w:val="none" w:sz="0" w:space="0" w:color="auto"/>
          </w:divBdr>
        </w:div>
        <w:div w:id="1328439751">
          <w:marLeft w:val="640"/>
          <w:marRight w:val="0"/>
          <w:marTop w:val="0"/>
          <w:marBottom w:val="0"/>
          <w:divBdr>
            <w:top w:val="none" w:sz="0" w:space="0" w:color="auto"/>
            <w:left w:val="none" w:sz="0" w:space="0" w:color="auto"/>
            <w:bottom w:val="none" w:sz="0" w:space="0" w:color="auto"/>
            <w:right w:val="none" w:sz="0" w:space="0" w:color="auto"/>
          </w:divBdr>
        </w:div>
        <w:div w:id="1352217718">
          <w:marLeft w:val="640"/>
          <w:marRight w:val="0"/>
          <w:marTop w:val="0"/>
          <w:marBottom w:val="0"/>
          <w:divBdr>
            <w:top w:val="none" w:sz="0" w:space="0" w:color="auto"/>
            <w:left w:val="none" w:sz="0" w:space="0" w:color="auto"/>
            <w:bottom w:val="none" w:sz="0" w:space="0" w:color="auto"/>
            <w:right w:val="none" w:sz="0" w:space="0" w:color="auto"/>
          </w:divBdr>
        </w:div>
        <w:div w:id="1425223190">
          <w:marLeft w:val="640"/>
          <w:marRight w:val="0"/>
          <w:marTop w:val="0"/>
          <w:marBottom w:val="0"/>
          <w:divBdr>
            <w:top w:val="none" w:sz="0" w:space="0" w:color="auto"/>
            <w:left w:val="none" w:sz="0" w:space="0" w:color="auto"/>
            <w:bottom w:val="none" w:sz="0" w:space="0" w:color="auto"/>
            <w:right w:val="none" w:sz="0" w:space="0" w:color="auto"/>
          </w:divBdr>
        </w:div>
        <w:div w:id="1441411862">
          <w:marLeft w:val="640"/>
          <w:marRight w:val="0"/>
          <w:marTop w:val="0"/>
          <w:marBottom w:val="0"/>
          <w:divBdr>
            <w:top w:val="none" w:sz="0" w:space="0" w:color="auto"/>
            <w:left w:val="none" w:sz="0" w:space="0" w:color="auto"/>
            <w:bottom w:val="none" w:sz="0" w:space="0" w:color="auto"/>
            <w:right w:val="none" w:sz="0" w:space="0" w:color="auto"/>
          </w:divBdr>
        </w:div>
        <w:div w:id="1441491482">
          <w:marLeft w:val="640"/>
          <w:marRight w:val="0"/>
          <w:marTop w:val="0"/>
          <w:marBottom w:val="0"/>
          <w:divBdr>
            <w:top w:val="none" w:sz="0" w:space="0" w:color="auto"/>
            <w:left w:val="none" w:sz="0" w:space="0" w:color="auto"/>
            <w:bottom w:val="none" w:sz="0" w:space="0" w:color="auto"/>
            <w:right w:val="none" w:sz="0" w:space="0" w:color="auto"/>
          </w:divBdr>
        </w:div>
        <w:div w:id="1464300843">
          <w:marLeft w:val="640"/>
          <w:marRight w:val="0"/>
          <w:marTop w:val="0"/>
          <w:marBottom w:val="0"/>
          <w:divBdr>
            <w:top w:val="none" w:sz="0" w:space="0" w:color="auto"/>
            <w:left w:val="none" w:sz="0" w:space="0" w:color="auto"/>
            <w:bottom w:val="none" w:sz="0" w:space="0" w:color="auto"/>
            <w:right w:val="none" w:sz="0" w:space="0" w:color="auto"/>
          </w:divBdr>
        </w:div>
        <w:div w:id="1539203632">
          <w:marLeft w:val="640"/>
          <w:marRight w:val="0"/>
          <w:marTop w:val="0"/>
          <w:marBottom w:val="0"/>
          <w:divBdr>
            <w:top w:val="none" w:sz="0" w:space="0" w:color="auto"/>
            <w:left w:val="none" w:sz="0" w:space="0" w:color="auto"/>
            <w:bottom w:val="none" w:sz="0" w:space="0" w:color="auto"/>
            <w:right w:val="none" w:sz="0" w:space="0" w:color="auto"/>
          </w:divBdr>
        </w:div>
        <w:div w:id="1542521920">
          <w:marLeft w:val="640"/>
          <w:marRight w:val="0"/>
          <w:marTop w:val="0"/>
          <w:marBottom w:val="0"/>
          <w:divBdr>
            <w:top w:val="none" w:sz="0" w:space="0" w:color="auto"/>
            <w:left w:val="none" w:sz="0" w:space="0" w:color="auto"/>
            <w:bottom w:val="none" w:sz="0" w:space="0" w:color="auto"/>
            <w:right w:val="none" w:sz="0" w:space="0" w:color="auto"/>
          </w:divBdr>
        </w:div>
        <w:div w:id="1551770636">
          <w:marLeft w:val="640"/>
          <w:marRight w:val="0"/>
          <w:marTop w:val="0"/>
          <w:marBottom w:val="0"/>
          <w:divBdr>
            <w:top w:val="none" w:sz="0" w:space="0" w:color="auto"/>
            <w:left w:val="none" w:sz="0" w:space="0" w:color="auto"/>
            <w:bottom w:val="none" w:sz="0" w:space="0" w:color="auto"/>
            <w:right w:val="none" w:sz="0" w:space="0" w:color="auto"/>
          </w:divBdr>
        </w:div>
        <w:div w:id="1570189393">
          <w:marLeft w:val="640"/>
          <w:marRight w:val="0"/>
          <w:marTop w:val="0"/>
          <w:marBottom w:val="0"/>
          <w:divBdr>
            <w:top w:val="none" w:sz="0" w:space="0" w:color="auto"/>
            <w:left w:val="none" w:sz="0" w:space="0" w:color="auto"/>
            <w:bottom w:val="none" w:sz="0" w:space="0" w:color="auto"/>
            <w:right w:val="none" w:sz="0" w:space="0" w:color="auto"/>
          </w:divBdr>
        </w:div>
        <w:div w:id="1570652793">
          <w:marLeft w:val="640"/>
          <w:marRight w:val="0"/>
          <w:marTop w:val="0"/>
          <w:marBottom w:val="0"/>
          <w:divBdr>
            <w:top w:val="none" w:sz="0" w:space="0" w:color="auto"/>
            <w:left w:val="none" w:sz="0" w:space="0" w:color="auto"/>
            <w:bottom w:val="none" w:sz="0" w:space="0" w:color="auto"/>
            <w:right w:val="none" w:sz="0" w:space="0" w:color="auto"/>
          </w:divBdr>
        </w:div>
        <w:div w:id="1582447775">
          <w:marLeft w:val="640"/>
          <w:marRight w:val="0"/>
          <w:marTop w:val="0"/>
          <w:marBottom w:val="0"/>
          <w:divBdr>
            <w:top w:val="none" w:sz="0" w:space="0" w:color="auto"/>
            <w:left w:val="none" w:sz="0" w:space="0" w:color="auto"/>
            <w:bottom w:val="none" w:sz="0" w:space="0" w:color="auto"/>
            <w:right w:val="none" w:sz="0" w:space="0" w:color="auto"/>
          </w:divBdr>
        </w:div>
        <w:div w:id="1586114548">
          <w:marLeft w:val="640"/>
          <w:marRight w:val="0"/>
          <w:marTop w:val="0"/>
          <w:marBottom w:val="0"/>
          <w:divBdr>
            <w:top w:val="none" w:sz="0" w:space="0" w:color="auto"/>
            <w:left w:val="none" w:sz="0" w:space="0" w:color="auto"/>
            <w:bottom w:val="none" w:sz="0" w:space="0" w:color="auto"/>
            <w:right w:val="none" w:sz="0" w:space="0" w:color="auto"/>
          </w:divBdr>
        </w:div>
        <w:div w:id="1681617543">
          <w:marLeft w:val="640"/>
          <w:marRight w:val="0"/>
          <w:marTop w:val="0"/>
          <w:marBottom w:val="0"/>
          <w:divBdr>
            <w:top w:val="none" w:sz="0" w:space="0" w:color="auto"/>
            <w:left w:val="none" w:sz="0" w:space="0" w:color="auto"/>
            <w:bottom w:val="none" w:sz="0" w:space="0" w:color="auto"/>
            <w:right w:val="none" w:sz="0" w:space="0" w:color="auto"/>
          </w:divBdr>
        </w:div>
        <w:div w:id="1686176013">
          <w:marLeft w:val="640"/>
          <w:marRight w:val="0"/>
          <w:marTop w:val="0"/>
          <w:marBottom w:val="0"/>
          <w:divBdr>
            <w:top w:val="none" w:sz="0" w:space="0" w:color="auto"/>
            <w:left w:val="none" w:sz="0" w:space="0" w:color="auto"/>
            <w:bottom w:val="none" w:sz="0" w:space="0" w:color="auto"/>
            <w:right w:val="none" w:sz="0" w:space="0" w:color="auto"/>
          </w:divBdr>
        </w:div>
        <w:div w:id="1757703829">
          <w:marLeft w:val="640"/>
          <w:marRight w:val="0"/>
          <w:marTop w:val="0"/>
          <w:marBottom w:val="0"/>
          <w:divBdr>
            <w:top w:val="none" w:sz="0" w:space="0" w:color="auto"/>
            <w:left w:val="none" w:sz="0" w:space="0" w:color="auto"/>
            <w:bottom w:val="none" w:sz="0" w:space="0" w:color="auto"/>
            <w:right w:val="none" w:sz="0" w:space="0" w:color="auto"/>
          </w:divBdr>
        </w:div>
        <w:div w:id="1769154329">
          <w:marLeft w:val="640"/>
          <w:marRight w:val="0"/>
          <w:marTop w:val="0"/>
          <w:marBottom w:val="0"/>
          <w:divBdr>
            <w:top w:val="none" w:sz="0" w:space="0" w:color="auto"/>
            <w:left w:val="none" w:sz="0" w:space="0" w:color="auto"/>
            <w:bottom w:val="none" w:sz="0" w:space="0" w:color="auto"/>
            <w:right w:val="none" w:sz="0" w:space="0" w:color="auto"/>
          </w:divBdr>
        </w:div>
        <w:div w:id="1823423847">
          <w:marLeft w:val="640"/>
          <w:marRight w:val="0"/>
          <w:marTop w:val="0"/>
          <w:marBottom w:val="0"/>
          <w:divBdr>
            <w:top w:val="none" w:sz="0" w:space="0" w:color="auto"/>
            <w:left w:val="none" w:sz="0" w:space="0" w:color="auto"/>
            <w:bottom w:val="none" w:sz="0" w:space="0" w:color="auto"/>
            <w:right w:val="none" w:sz="0" w:space="0" w:color="auto"/>
          </w:divBdr>
        </w:div>
        <w:div w:id="1893494759">
          <w:marLeft w:val="640"/>
          <w:marRight w:val="0"/>
          <w:marTop w:val="0"/>
          <w:marBottom w:val="0"/>
          <w:divBdr>
            <w:top w:val="none" w:sz="0" w:space="0" w:color="auto"/>
            <w:left w:val="none" w:sz="0" w:space="0" w:color="auto"/>
            <w:bottom w:val="none" w:sz="0" w:space="0" w:color="auto"/>
            <w:right w:val="none" w:sz="0" w:space="0" w:color="auto"/>
          </w:divBdr>
        </w:div>
        <w:div w:id="1966424474">
          <w:marLeft w:val="640"/>
          <w:marRight w:val="0"/>
          <w:marTop w:val="0"/>
          <w:marBottom w:val="0"/>
          <w:divBdr>
            <w:top w:val="none" w:sz="0" w:space="0" w:color="auto"/>
            <w:left w:val="none" w:sz="0" w:space="0" w:color="auto"/>
            <w:bottom w:val="none" w:sz="0" w:space="0" w:color="auto"/>
            <w:right w:val="none" w:sz="0" w:space="0" w:color="auto"/>
          </w:divBdr>
        </w:div>
        <w:div w:id="2033455113">
          <w:marLeft w:val="640"/>
          <w:marRight w:val="0"/>
          <w:marTop w:val="0"/>
          <w:marBottom w:val="0"/>
          <w:divBdr>
            <w:top w:val="none" w:sz="0" w:space="0" w:color="auto"/>
            <w:left w:val="none" w:sz="0" w:space="0" w:color="auto"/>
            <w:bottom w:val="none" w:sz="0" w:space="0" w:color="auto"/>
            <w:right w:val="none" w:sz="0" w:space="0" w:color="auto"/>
          </w:divBdr>
        </w:div>
        <w:div w:id="2042589543">
          <w:marLeft w:val="640"/>
          <w:marRight w:val="0"/>
          <w:marTop w:val="0"/>
          <w:marBottom w:val="0"/>
          <w:divBdr>
            <w:top w:val="none" w:sz="0" w:space="0" w:color="auto"/>
            <w:left w:val="none" w:sz="0" w:space="0" w:color="auto"/>
            <w:bottom w:val="none" w:sz="0" w:space="0" w:color="auto"/>
            <w:right w:val="none" w:sz="0" w:space="0" w:color="auto"/>
          </w:divBdr>
        </w:div>
        <w:div w:id="2055543421">
          <w:marLeft w:val="640"/>
          <w:marRight w:val="0"/>
          <w:marTop w:val="0"/>
          <w:marBottom w:val="0"/>
          <w:divBdr>
            <w:top w:val="none" w:sz="0" w:space="0" w:color="auto"/>
            <w:left w:val="none" w:sz="0" w:space="0" w:color="auto"/>
            <w:bottom w:val="none" w:sz="0" w:space="0" w:color="auto"/>
            <w:right w:val="none" w:sz="0" w:space="0" w:color="auto"/>
          </w:divBdr>
        </w:div>
        <w:div w:id="2058583545">
          <w:marLeft w:val="640"/>
          <w:marRight w:val="0"/>
          <w:marTop w:val="0"/>
          <w:marBottom w:val="0"/>
          <w:divBdr>
            <w:top w:val="none" w:sz="0" w:space="0" w:color="auto"/>
            <w:left w:val="none" w:sz="0" w:space="0" w:color="auto"/>
            <w:bottom w:val="none" w:sz="0" w:space="0" w:color="auto"/>
            <w:right w:val="none" w:sz="0" w:space="0" w:color="auto"/>
          </w:divBdr>
        </w:div>
        <w:div w:id="2060013119">
          <w:marLeft w:val="640"/>
          <w:marRight w:val="0"/>
          <w:marTop w:val="0"/>
          <w:marBottom w:val="0"/>
          <w:divBdr>
            <w:top w:val="none" w:sz="0" w:space="0" w:color="auto"/>
            <w:left w:val="none" w:sz="0" w:space="0" w:color="auto"/>
            <w:bottom w:val="none" w:sz="0" w:space="0" w:color="auto"/>
            <w:right w:val="none" w:sz="0" w:space="0" w:color="auto"/>
          </w:divBdr>
        </w:div>
        <w:div w:id="2080013714">
          <w:marLeft w:val="640"/>
          <w:marRight w:val="0"/>
          <w:marTop w:val="0"/>
          <w:marBottom w:val="0"/>
          <w:divBdr>
            <w:top w:val="none" w:sz="0" w:space="0" w:color="auto"/>
            <w:left w:val="none" w:sz="0" w:space="0" w:color="auto"/>
            <w:bottom w:val="none" w:sz="0" w:space="0" w:color="auto"/>
            <w:right w:val="none" w:sz="0" w:space="0" w:color="auto"/>
          </w:divBdr>
        </w:div>
        <w:div w:id="2081444436">
          <w:marLeft w:val="640"/>
          <w:marRight w:val="0"/>
          <w:marTop w:val="0"/>
          <w:marBottom w:val="0"/>
          <w:divBdr>
            <w:top w:val="none" w:sz="0" w:space="0" w:color="auto"/>
            <w:left w:val="none" w:sz="0" w:space="0" w:color="auto"/>
            <w:bottom w:val="none" w:sz="0" w:space="0" w:color="auto"/>
            <w:right w:val="none" w:sz="0" w:space="0" w:color="auto"/>
          </w:divBdr>
        </w:div>
        <w:div w:id="2102068005">
          <w:marLeft w:val="640"/>
          <w:marRight w:val="0"/>
          <w:marTop w:val="0"/>
          <w:marBottom w:val="0"/>
          <w:divBdr>
            <w:top w:val="none" w:sz="0" w:space="0" w:color="auto"/>
            <w:left w:val="none" w:sz="0" w:space="0" w:color="auto"/>
            <w:bottom w:val="none" w:sz="0" w:space="0" w:color="auto"/>
            <w:right w:val="none" w:sz="0" w:space="0" w:color="auto"/>
          </w:divBdr>
        </w:div>
        <w:div w:id="2105683524">
          <w:marLeft w:val="640"/>
          <w:marRight w:val="0"/>
          <w:marTop w:val="0"/>
          <w:marBottom w:val="0"/>
          <w:divBdr>
            <w:top w:val="none" w:sz="0" w:space="0" w:color="auto"/>
            <w:left w:val="none" w:sz="0" w:space="0" w:color="auto"/>
            <w:bottom w:val="none" w:sz="0" w:space="0" w:color="auto"/>
            <w:right w:val="none" w:sz="0" w:space="0" w:color="auto"/>
          </w:divBdr>
        </w:div>
        <w:div w:id="2107572618">
          <w:marLeft w:val="640"/>
          <w:marRight w:val="0"/>
          <w:marTop w:val="0"/>
          <w:marBottom w:val="0"/>
          <w:divBdr>
            <w:top w:val="none" w:sz="0" w:space="0" w:color="auto"/>
            <w:left w:val="none" w:sz="0" w:space="0" w:color="auto"/>
            <w:bottom w:val="none" w:sz="0" w:space="0" w:color="auto"/>
            <w:right w:val="none" w:sz="0" w:space="0" w:color="auto"/>
          </w:divBdr>
        </w:div>
        <w:div w:id="2108915234">
          <w:marLeft w:val="640"/>
          <w:marRight w:val="0"/>
          <w:marTop w:val="0"/>
          <w:marBottom w:val="0"/>
          <w:divBdr>
            <w:top w:val="none" w:sz="0" w:space="0" w:color="auto"/>
            <w:left w:val="none" w:sz="0" w:space="0" w:color="auto"/>
            <w:bottom w:val="none" w:sz="0" w:space="0" w:color="auto"/>
            <w:right w:val="none" w:sz="0" w:space="0" w:color="auto"/>
          </w:divBdr>
        </w:div>
        <w:div w:id="2133209332">
          <w:marLeft w:val="640"/>
          <w:marRight w:val="0"/>
          <w:marTop w:val="0"/>
          <w:marBottom w:val="0"/>
          <w:divBdr>
            <w:top w:val="none" w:sz="0" w:space="0" w:color="auto"/>
            <w:left w:val="none" w:sz="0" w:space="0" w:color="auto"/>
            <w:bottom w:val="none" w:sz="0" w:space="0" w:color="auto"/>
            <w:right w:val="none" w:sz="0" w:space="0" w:color="auto"/>
          </w:divBdr>
        </w:div>
        <w:div w:id="2142531112">
          <w:marLeft w:val="640"/>
          <w:marRight w:val="0"/>
          <w:marTop w:val="0"/>
          <w:marBottom w:val="0"/>
          <w:divBdr>
            <w:top w:val="none" w:sz="0" w:space="0" w:color="auto"/>
            <w:left w:val="none" w:sz="0" w:space="0" w:color="auto"/>
            <w:bottom w:val="none" w:sz="0" w:space="0" w:color="auto"/>
            <w:right w:val="none" w:sz="0" w:space="0" w:color="auto"/>
          </w:divBdr>
        </w:div>
      </w:divsChild>
    </w:div>
    <w:div w:id="73012645">
      <w:bodyDiv w:val="1"/>
      <w:marLeft w:val="0"/>
      <w:marRight w:val="0"/>
      <w:marTop w:val="0"/>
      <w:marBottom w:val="0"/>
      <w:divBdr>
        <w:top w:val="none" w:sz="0" w:space="0" w:color="auto"/>
        <w:left w:val="none" w:sz="0" w:space="0" w:color="auto"/>
        <w:bottom w:val="none" w:sz="0" w:space="0" w:color="auto"/>
        <w:right w:val="none" w:sz="0" w:space="0" w:color="auto"/>
      </w:divBdr>
      <w:divsChild>
        <w:div w:id="5601550">
          <w:marLeft w:val="640"/>
          <w:marRight w:val="0"/>
          <w:marTop w:val="0"/>
          <w:marBottom w:val="0"/>
          <w:divBdr>
            <w:top w:val="none" w:sz="0" w:space="0" w:color="auto"/>
            <w:left w:val="none" w:sz="0" w:space="0" w:color="auto"/>
            <w:bottom w:val="none" w:sz="0" w:space="0" w:color="auto"/>
            <w:right w:val="none" w:sz="0" w:space="0" w:color="auto"/>
          </w:divBdr>
        </w:div>
        <w:div w:id="47073301">
          <w:marLeft w:val="640"/>
          <w:marRight w:val="0"/>
          <w:marTop w:val="0"/>
          <w:marBottom w:val="0"/>
          <w:divBdr>
            <w:top w:val="none" w:sz="0" w:space="0" w:color="auto"/>
            <w:left w:val="none" w:sz="0" w:space="0" w:color="auto"/>
            <w:bottom w:val="none" w:sz="0" w:space="0" w:color="auto"/>
            <w:right w:val="none" w:sz="0" w:space="0" w:color="auto"/>
          </w:divBdr>
        </w:div>
        <w:div w:id="49426304">
          <w:marLeft w:val="640"/>
          <w:marRight w:val="0"/>
          <w:marTop w:val="0"/>
          <w:marBottom w:val="0"/>
          <w:divBdr>
            <w:top w:val="none" w:sz="0" w:space="0" w:color="auto"/>
            <w:left w:val="none" w:sz="0" w:space="0" w:color="auto"/>
            <w:bottom w:val="none" w:sz="0" w:space="0" w:color="auto"/>
            <w:right w:val="none" w:sz="0" w:space="0" w:color="auto"/>
          </w:divBdr>
        </w:div>
        <w:div w:id="59913683">
          <w:marLeft w:val="640"/>
          <w:marRight w:val="0"/>
          <w:marTop w:val="0"/>
          <w:marBottom w:val="0"/>
          <w:divBdr>
            <w:top w:val="none" w:sz="0" w:space="0" w:color="auto"/>
            <w:left w:val="none" w:sz="0" w:space="0" w:color="auto"/>
            <w:bottom w:val="none" w:sz="0" w:space="0" w:color="auto"/>
            <w:right w:val="none" w:sz="0" w:space="0" w:color="auto"/>
          </w:divBdr>
        </w:div>
        <w:div w:id="86772833">
          <w:marLeft w:val="640"/>
          <w:marRight w:val="0"/>
          <w:marTop w:val="0"/>
          <w:marBottom w:val="0"/>
          <w:divBdr>
            <w:top w:val="none" w:sz="0" w:space="0" w:color="auto"/>
            <w:left w:val="none" w:sz="0" w:space="0" w:color="auto"/>
            <w:bottom w:val="none" w:sz="0" w:space="0" w:color="auto"/>
            <w:right w:val="none" w:sz="0" w:space="0" w:color="auto"/>
          </w:divBdr>
        </w:div>
        <w:div w:id="89005914">
          <w:marLeft w:val="640"/>
          <w:marRight w:val="0"/>
          <w:marTop w:val="0"/>
          <w:marBottom w:val="0"/>
          <w:divBdr>
            <w:top w:val="none" w:sz="0" w:space="0" w:color="auto"/>
            <w:left w:val="none" w:sz="0" w:space="0" w:color="auto"/>
            <w:bottom w:val="none" w:sz="0" w:space="0" w:color="auto"/>
            <w:right w:val="none" w:sz="0" w:space="0" w:color="auto"/>
          </w:divBdr>
        </w:div>
        <w:div w:id="96293021">
          <w:marLeft w:val="640"/>
          <w:marRight w:val="0"/>
          <w:marTop w:val="0"/>
          <w:marBottom w:val="0"/>
          <w:divBdr>
            <w:top w:val="none" w:sz="0" w:space="0" w:color="auto"/>
            <w:left w:val="none" w:sz="0" w:space="0" w:color="auto"/>
            <w:bottom w:val="none" w:sz="0" w:space="0" w:color="auto"/>
            <w:right w:val="none" w:sz="0" w:space="0" w:color="auto"/>
          </w:divBdr>
        </w:div>
        <w:div w:id="123356067">
          <w:marLeft w:val="640"/>
          <w:marRight w:val="0"/>
          <w:marTop w:val="0"/>
          <w:marBottom w:val="0"/>
          <w:divBdr>
            <w:top w:val="none" w:sz="0" w:space="0" w:color="auto"/>
            <w:left w:val="none" w:sz="0" w:space="0" w:color="auto"/>
            <w:bottom w:val="none" w:sz="0" w:space="0" w:color="auto"/>
            <w:right w:val="none" w:sz="0" w:space="0" w:color="auto"/>
          </w:divBdr>
        </w:div>
        <w:div w:id="126247050">
          <w:marLeft w:val="640"/>
          <w:marRight w:val="0"/>
          <w:marTop w:val="0"/>
          <w:marBottom w:val="0"/>
          <w:divBdr>
            <w:top w:val="none" w:sz="0" w:space="0" w:color="auto"/>
            <w:left w:val="none" w:sz="0" w:space="0" w:color="auto"/>
            <w:bottom w:val="none" w:sz="0" w:space="0" w:color="auto"/>
            <w:right w:val="none" w:sz="0" w:space="0" w:color="auto"/>
          </w:divBdr>
        </w:div>
        <w:div w:id="136191617">
          <w:marLeft w:val="640"/>
          <w:marRight w:val="0"/>
          <w:marTop w:val="0"/>
          <w:marBottom w:val="0"/>
          <w:divBdr>
            <w:top w:val="none" w:sz="0" w:space="0" w:color="auto"/>
            <w:left w:val="none" w:sz="0" w:space="0" w:color="auto"/>
            <w:bottom w:val="none" w:sz="0" w:space="0" w:color="auto"/>
            <w:right w:val="none" w:sz="0" w:space="0" w:color="auto"/>
          </w:divBdr>
        </w:div>
        <w:div w:id="150409941">
          <w:marLeft w:val="640"/>
          <w:marRight w:val="0"/>
          <w:marTop w:val="0"/>
          <w:marBottom w:val="0"/>
          <w:divBdr>
            <w:top w:val="none" w:sz="0" w:space="0" w:color="auto"/>
            <w:left w:val="none" w:sz="0" w:space="0" w:color="auto"/>
            <w:bottom w:val="none" w:sz="0" w:space="0" w:color="auto"/>
            <w:right w:val="none" w:sz="0" w:space="0" w:color="auto"/>
          </w:divBdr>
        </w:div>
        <w:div w:id="202328541">
          <w:marLeft w:val="640"/>
          <w:marRight w:val="0"/>
          <w:marTop w:val="0"/>
          <w:marBottom w:val="0"/>
          <w:divBdr>
            <w:top w:val="none" w:sz="0" w:space="0" w:color="auto"/>
            <w:left w:val="none" w:sz="0" w:space="0" w:color="auto"/>
            <w:bottom w:val="none" w:sz="0" w:space="0" w:color="auto"/>
            <w:right w:val="none" w:sz="0" w:space="0" w:color="auto"/>
          </w:divBdr>
        </w:div>
        <w:div w:id="224948823">
          <w:marLeft w:val="640"/>
          <w:marRight w:val="0"/>
          <w:marTop w:val="0"/>
          <w:marBottom w:val="0"/>
          <w:divBdr>
            <w:top w:val="none" w:sz="0" w:space="0" w:color="auto"/>
            <w:left w:val="none" w:sz="0" w:space="0" w:color="auto"/>
            <w:bottom w:val="none" w:sz="0" w:space="0" w:color="auto"/>
            <w:right w:val="none" w:sz="0" w:space="0" w:color="auto"/>
          </w:divBdr>
        </w:div>
        <w:div w:id="244649262">
          <w:marLeft w:val="640"/>
          <w:marRight w:val="0"/>
          <w:marTop w:val="0"/>
          <w:marBottom w:val="0"/>
          <w:divBdr>
            <w:top w:val="none" w:sz="0" w:space="0" w:color="auto"/>
            <w:left w:val="none" w:sz="0" w:space="0" w:color="auto"/>
            <w:bottom w:val="none" w:sz="0" w:space="0" w:color="auto"/>
            <w:right w:val="none" w:sz="0" w:space="0" w:color="auto"/>
          </w:divBdr>
        </w:div>
        <w:div w:id="287052653">
          <w:marLeft w:val="640"/>
          <w:marRight w:val="0"/>
          <w:marTop w:val="0"/>
          <w:marBottom w:val="0"/>
          <w:divBdr>
            <w:top w:val="none" w:sz="0" w:space="0" w:color="auto"/>
            <w:left w:val="none" w:sz="0" w:space="0" w:color="auto"/>
            <w:bottom w:val="none" w:sz="0" w:space="0" w:color="auto"/>
            <w:right w:val="none" w:sz="0" w:space="0" w:color="auto"/>
          </w:divBdr>
        </w:div>
        <w:div w:id="334383118">
          <w:marLeft w:val="640"/>
          <w:marRight w:val="0"/>
          <w:marTop w:val="0"/>
          <w:marBottom w:val="0"/>
          <w:divBdr>
            <w:top w:val="none" w:sz="0" w:space="0" w:color="auto"/>
            <w:left w:val="none" w:sz="0" w:space="0" w:color="auto"/>
            <w:bottom w:val="none" w:sz="0" w:space="0" w:color="auto"/>
            <w:right w:val="none" w:sz="0" w:space="0" w:color="auto"/>
          </w:divBdr>
        </w:div>
        <w:div w:id="338848283">
          <w:marLeft w:val="640"/>
          <w:marRight w:val="0"/>
          <w:marTop w:val="0"/>
          <w:marBottom w:val="0"/>
          <w:divBdr>
            <w:top w:val="none" w:sz="0" w:space="0" w:color="auto"/>
            <w:left w:val="none" w:sz="0" w:space="0" w:color="auto"/>
            <w:bottom w:val="none" w:sz="0" w:space="0" w:color="auto"/>
            <w:right w:val="none" w:sz="0" w:space="0" w:color="auto"/>
          </w:divBdr>
        </w:div>
        <w:div w:id="373426980">
          <w:marLeft w:val="640"/>
          <w:marRight w:val="0"/>
          <w:marTop w:val="0"/>
          <w:marBottom w:val="0"/>
          <w:divBdr>
            <w:top w:val="none" w:sz="0" w:space="0" w:color="auto"/>
            <w:left w:val="none" w:sz="0" w:space="0" w:color="auto"/>
            <w:bottom w:val="none" w:sz="0" w:space="0" w:color="auto"/>
            <w:right w:val="none" w:sz="0" w:space="0" w:color="auto"/>
          </w:divBdr>
        </w:div>
        <w:div w:id="469059662">
          <w:marLeft w:val="640"/>
          <w:marRight w:val="0"/>
          <w:marTop w:val="0"/>
          <w:marBottom w:val="0"/>
          <w:divBdr>
            <w:top w:val="none" w:sz="0" w:space="0" w:color="auto"/>
            <w:left w:val="none" w:sz="0" w:space="0" w:color="auto"/>
            <w:bottom w:val="none" w:sz="0" w:space="0" w:color="auto"/>
            <w:right w:val="none" w:sz="0" w:space="0" w:color="auto"/>
          </w:divBdr>
        </w:div>
        <w:div w:id="586575300">
          <w:marLeft w:val="640"/>
          <w:marRight w:val="0"/>
          <w:marTop w:val="0"/>
          <w:marBottom w:val="0"/>
          <w:divBdr>
            <w:top w:val="none" w:sz="0" w:space="0" w:color="auto"/>
            <w:left w:val="none" w:sz="0" w:space="0" w:color="auto"/>
            <w:bottom w:val="none" w:sz="0" w:space="0" w:color="auto"/>
            <w:right w:val="none" w:sz="0" w:space="0" w:color="auto"/>
          </w:divBdr>
        </w:div>
        <w:div w:id="606697123">
          <w:marLeft w:val="640"/>
          <w:marRight w:val="0"/>
          <w:marTop w:val="0"/>
          <w:marBottom w:val="0"/>
          <w:divBdr>
            <w:top w:val="none" w:sz="0" w:space="0" w:color="auto"/>
            <w:left w:val="none" w:sz="0" w:space="0" w:color="auto"/>
            <w:bottom w:val="none" w:sz="0" w:space="0" w:color="auto"/>
            <w:right w:val="none" w:sz="0" w:space="0" w:color="auto"/>
          </w:divBdr>
        </w:div>
        <w:div w:id="654649539">
          <w:marLeft w:val="640"/>
          <w:marRight w:val="0"/>
          <w:marTop w:val="0"/>
          <w:marBottom w:val="0"/>
          <w:divBdr>
            <w:top w:val="none" w:sz="0" w:space="0" w:color="auto"/>
            <w:left w:val="none" w:sz="0" w:space="0" w:color="auto"/>
            <w:bottom w:val="none" w:sz="0" w:space="0" w:color="auto"/>
            <w:right w:val="none" w:sz="0" w:space="0" w:color="auto"/>
          </w:divBdr>
        </w:div>
        <w:div w:id="656109631">
          <w:marLeft w:val="640"/>
          <w:marRight w:val="0"/>
          <w:marTop w:val="0"/>
          <w:marBottom w:val="0"/>
          <w:divBdr>
            <w:top w:val="none" w:sz="0" w:space="0" w:color="auto"/>
            <w:left w:val="none" w:sz="0" w:space="0" w:color="auto"/>
            <w:bottom w:val="none" w:sz="0" w:space="0" w:color="auto"/>
            <w:right w:val="none" w:sz="0" w:space="0" w:color="auto"/>
          </w:divBdr>
        </w:div>
        <w:div w:id="697704549">
          <w:marLeft w:val="640"/>
          <w:marRight w:val="0"/>
          <w:marTop w:val="0"/>
          <w:marBottom w:val="0"/>
          <w:divBdr>
            <w:top w:val="none" w:sz="0" w:space="0" w:color="auto"/>
            <w:left w:val="none" w:sz="0" w:space="0" w:color="auto"/>
            <w:bottom w:val="none" w:sz="0" w:space="0" w:color="auto"/>
            <w:right w:val="none" w:sz="0" w:space="0" w:color="auto"/>
          </w:divBdr>
        </w:div>
        <w:div w:id="785078403">
          <w:marLeft w:val="640"/>
          <w:marRight w:val="0"/>
          <w:marTop w:val="0"/>
          <w:marBottom w:val="0"/>
          <w:divBdr>
            <w:top w:val="none" w:sz="0" w:space="0" w:color="auto"/>
            <w:left w:val="none" w:sz="0" w:space="0" w:color="auto"/>
            <w:bottom w:val="none" w:sz="0" w:space="0" w:color="auto"/>
            <w:right w:val="none" w:sz="0" w:space="0" w:color="auto"/>
          </w:divBdr>
        </w:div>
        <w:div w:id="791289313">
          <w:marLeft w:val="640"/>
          <w:marRight w:val="0"/>
          <w:marTop w:val="0"/>
          <w:marBottom w:val="0"/>
          <w:divBdr>
            <w:top w:val="none" w:sz="0" w:space="0" w:color="auto"/>
            <w:left w:val="none" w:sz="0" w:space="0" w:color="auto"/>
            <w:bottom w:val="none" w:sz="0" w:space="0" w:color="auto"/>
            <w:right w:val="none" w:sz="0" w:space="0" w:color="auto"/>
          </w:divBdr>
        </w:div>
        <w:div w:id="815800198">
          <w:marLeft w:val="640"/>
          <w:marRight w:val="0"/>
          <w:marTop w:val="0"/>
          <w:marBottom w:val="0"/>
          <w:divBdr>
            <w:top w:val="none" w:sz="0" w:space="0" w:color="auto"/>
            <w:left w:val="none" w:sz="0" w:space="0" w:color="auto"/>
            <w:bottom w:val="none" w:sz="0" w:space="0" w:color="auto"/>
            <w:right w:val="none" w:sz="0" w:space="0" w:color="auto"/>
          </w:divBdr>
        </w:div>
        <w:div w:id="850408624">
          <w:marLeft w:val="640"/>
          <w:marRight w:val="0"/>
          <w:marTop w:val="0"/>
          <w:marBottom w:val="0"/>
          <w:divBdr>
            <w:top w:val="none" w:sz="0" w:space="0" w:color="auto"/>
            <w:left w:val="none" w:sz="0" w:space="0" w:color="auto"/>
            <w:bottom w:val="none" w:sz="0" w:space="0" w:color="auto"/>
            <w:right w:val="none" w:sz="0" w:space="0" w:color="auto"/>
          </w:divBdr>
        </w:div>
        <w:div w:id="981273462">
          <w:marLeft w:val="640"/>
          <w:marRight w:val="0"/>
          <w:marTop w:val="0"/>
          <w:marBottom w:val="0"/>
          <w:divBdr>
            <w:top w:val="none" w:sz="0" w:space="0" w:color="auto"/>
            <w:left w:val="none" w:sz="0" w:space="0" w:color="auto"/>
            <w:bottom w:val="none" w:sz="0" w:space="0" w:color="auto"/>
            <w:right w:val="none" w:sz="0" w:space="0" w:color="auto"/>
          </w:divBdr>
        </w:div>
        <w:div w:id="1016736870">
          <w:marLeft w:val="640"/>
          <w:marRight w:val="0"/>
          <w:marTop w:val="0"/>
          <w:marBottom w:val="0"/>
          <w:divBdr>
            <w:top w:val="none" w:sz="0" w:space="0" w:color="auto"/>
            <w:left w:val="none" w:sz="0" w:space="0" w:color="auto"/>
            <w:bottom w:val="none" w:sz="0" w:space="0" w:color="auto"/>
            <w:right w:val="none" w:sz="0" w:space="0" w:color="auto"/>
          </w:divBdr>
        </w:div>
        <w:div w:id="1043555594">
          <w:marLeft w:val="640"/>
          <w:marRight w:val="0"/>
          <w:marTop w:val="0"/>
          <w:marBottom w:val="0"/>
          <w:divBdr>
            <w:top w:val="none" w:sz="0" w:space="0" w:color="auto"/>
            <w:left w:val="none" w:sz="0" w:space="0" w:color="auto"/>
            <w:bottom w:val="none" w:sz="0" w:space="0" w:color="auto"/>
            <w:right w:val="none" w:sz="0" w:space="0" w:color="auto"/>
          </w:divBdr>
        </w:div>
        <w:div w:id="1044981071">
          <w:marLeft w:val="640"/>
          <w:marRight w:val="0"/>
          <w:marTop w:val="0"/>
          <w:marBottom w:val="0"/>
          <w:divBdr>
            <w:top w:val="none" w:sz="0" w:space="0" w:color="auto"/>
            <w:left w:val="none" w:sz="0" w:space="0" w:color="auto"/>
            <w:bottom w:val="none" w:sz="0" w:space="0" w:color="auto"/>
            <w:right w:val="none" w:sz="0" w:space="0" w:color="auto"/>
          </w:divBdr>
        </w:div>
        <w:div w:id="1065683598">
          <w:marLeft w:val="640"/>
          <w:marRight w:val="0"/>
          <w:marTop w:val="0"/>
          <w:marBottom w:val="0"/>
          <w:divBdr>
            <w:top w:val="none" w:sz="0" w:space="0" w:color="auto"/>
            <w:left w:val="none" w:sz="0" w:space="0" w:color="auto"/>
            <w:bottom w:val="none" w:sz="0" w:space="0" w:color="auto"/>
            <w:right w:val="none" w:sz="0" w:space="0" w:color="auto"/>
          </w:divBdr>
        </w:div>
        <w:div w:id="1088502693">
          <w:marLeft w:val="640"/>
          <w:marRight w:val="0"/>
          <w:marTop w:val="0"/>
          <w:marBottom w:val="0"/>
          <w:divBdr>
            <w:top w:val="none" w:sz="0" w:space="0" w:color="auto"/>
            <w:left w:val="none" w:sz="0" w:space="0" w:color="auto"/>
            <w:bottom w:val="none" w:sz="0" w:space="0" w:color="auto"/>
            <w:right w:val="none" w:sz="0" w:space="0" w:color="auto"/>
          </w:divBdr>
        </w:div>
        <w:div w:id="1135101538">
          <w:marLeft w:val="640"/>
          <w:marRight w:val="0"/>
          <w:marTop w:val="0"/>
          <w:marBottom w:val="0"/>
          <w:divBdr>
            <w:top w:val="none" w:sz="0" w:space="0" w:color="auto"/>
            <w:left w:val="none" w:sz="0" w:space="0" w:color="auto"/>
            <w:bottom w:val="none" w:sz="0" w:space="0" w:color="auto"/>
            <w:right w:val="none" w:sz="0" w:space="0" w:color="auto"/>
          </w:divBdr>
        </w:div>
        <w:div w:id="1166017027">
          <w:marLeft w:val="640"/>
          <w:marRight w:val="0"/>
          <w:marTop w:val="0"/>
          <w:marBottom w:val="0"/>
          <w:divBdr>
            <w:top w:val="none" w:sz="0" w:space="0" w:color="auto"/>
            <w:left w:val="none" w:sz="0" w:space="0" w:color="auto"/>
            <w:bottom w:val="none" w:sz="0" w:space="0" w:color="auto"/>
            <w:right w:val="none" w:sz="0" w:space="0" w:color="auto"/>
          </w:divBdr>
        </w:div>
        <w:div w:id="1214778520">
          <w:marLeft w:val="640"/>
          <w:marRight w:val="0"/>
          <w:marTop w:val="0"/>
          <w:marBottom w:val="0"/>
          <w:divBdr>
            <w:top w:val="none" w:sz="0" w:space="0" w:color="auto"/>
            <w:left w:val="none" w:sz="0" w:space="0" w:color="auto"/>
            <w:bottom w:val="none" w:sz="0" w:space="0" w:color="auto"/>
            <w:right w:val="none" w:sz="0" w:space="0" w:color="auto"/>
          </w:divBdr>
        </w:div>
        <w:div w:id="1230464065">
          <w:marLeft w:val="640"/>
          <w:marRight w:val="0"/>
          <w:marTop w:val="0"/>
          <w:marBottom w:val="0"/>
          <w:divBdr>
            <w:top w:val="none" w:sz="0" w:space="0" w:color="auto"/>
            <w:left w:val="none" w:sz="0" w:space="0" w:color="auto"/>
            <w:bottom w:val="none" w:sz="0" w:space="0" w:color="auto"/>
            <w:right w:val="none" w:sz="0" w:space="0" w:color="auto"/>
          </w:divBdr>
        </w:div>
        <w:div w:id="1240360081">
          <w:marLeft w:val="640"/>
          <w:marRight w:val="0"/>
          <w:marTop w:val="0"/>
          <w:marBottom w:val="0"/>
          <w:divBdr>
            <w:top w:val="none" w:sz="0" w:space="0" w:color="auto"/>
            <w:left w:val="none" w:sz="0" w:space="0" w:color="auto"/>
            <w:bottom w:val="none" w:sz="0" w:space="0" w:color="auto"/>
            <w:right w:val="none" w:sz="0" w:space="0" w:color="auto"/>
          </w:divBdr>
        </w:div>
        <w:div w:id="1265922921">
          <w:marLeft w:val="640"/>
          <w:marRight w:val="0"/>
          <w:marTop w:val="0"/>
          <w:marBottom w:val="0"/>
          <w:divBdr>
            <w:top w:val="none" w:sz="0" w:space="0" w:color="auto"/>
            <w:left w:val="none" w:sz="0" w:space="0" w:color="auto"/>
            <w:bottom w:val="none" w:sz="0" w:space="0" w:color="auto"/>
            <w:right w:val="none" w:sz="0" w:space="0" w:color="auto"/>
          </w:divBdr>
        </w:div>
        <w:div w:id="1278683383">
          <w:marLeft w:val="640"/>
          <w:marRight w:val="0"/>
          <w:marTop w:val="0"/>
          <w:marBottom w:val="0"/>
          <w:divBdr>
            <w:top w:val="none" w:sz="0" w:space="0" w:color="auto"/>
            <w:left w:val="none" w:sz="0" w:space="0" w:color="auto"/>
            <w:bottom w:val="none" w:sz="0" w:space="0" w:color="auto"/>
            <w:right w:val="none" w:sz="0" w:space="0" w:color="auto"/>
          </w:divBdr>
        </w:div>
        <w:div w:id="1354267036">
          <w:marLeft w:val="640"/>
          <w:marRight w:val="0"/>
          <w:marTop w:val="0"/>
          <w:marBottom w:val="0"/>
          <w:divBdr>
            <w:top w:val="none" w:sz="0" w:space="0" w:color="auto"/>
            <w:left w:val="none" w:sz="0" w:space="0" w:color="auto"/>
            <w:bottom w:val="none" w:sz="0" w:space="0" w:color="auto"/>
            <w:right w:val="none" w:sz="0" w:space="0" w:color="auto"/>
          </w:divBdr>
        </w:div>
        <w:div w:id="1399934375">
          <w:marLeft w:val="640"/>
          <w:marRight w:val="0"/>
          <w:marTop w:val="0"/>
          <w:marBottom w:val="0"/>
          <w:divBdr>
            <w:top w:val="none" w:sz="0" w:space="0" w:color="auto"/>
            <w:left w:val="none" w:sz="0" w:space="0" w:color="auto"/>
            <w:bottom w:val="none" w:sz="0" w:space="0" w:color="auto"/>
            <w:right w:val="none" w:sz="0" w:space="0" w:color="auto"/>
          </w:divBdr>
        </w:div>
        <w:div w:id="1543439997">
          <w:marLeft w:val="640"/>
          <w:marRight w:val="0"/>
          <w:marTop w:val="0"/>
          <w:marBottom w:val="0"/>
          <w:divBdr>
            <w:top w:val="none" w:sz="0" w:space="0" w:color="auto"/>
            <w:left w:val="none" w:sz="0" w:space="0" w:color="auto"/>
            <w:bottom w:val="none" w:sz="0" w:space="0" w:color="auto"/>
            <w:right w:val="none" w:sz="0" w:space="0" w:color="auto"/>
          </w:divBdr>
        </w:div>
        <w:div w:id="1631738165">
          <w:marLeft w:val="640"/>
          <w:marRight w:val="0"/>
          <w:marTop w:val="0"/>
          <w:marBottom w:val="0"/>
          <w:divBdr>
            <w:top w:val="none" w:sz="0" w:space="0" w:color="auto"/>
            <w:left w:val="none" w:sz="0" w:space="0" w:color="auto"/>
            <w:bottom w:val="none" w:sz="0" w:space="0" w:color="auto"/>
            <w:right w:val="none" w:sz="0" w:space="0" w:color="auto"/>
          </w:divBdr>
        </w:div>
        <w:div w:id="1644113329">
          <w:marLeft w:val="640"/>
          <w:marRight w:val="0"/>
          <w:marTop w:val="0"/>
          <w:marBottom w:val="0"/>
          <w:divBdr>
            <w:top w:val="none" w:sz="0" w:space="0" w:color="auto"/>
            <w:left w:val="none" w:sz="0" w:space="0" w:color="auto"/>
            <w:bottom w:val="none" w:sz="0" w:space="0" w:color="auto"/>
            <w:right w:val="none" w:sz="0" w:space="0" w:color="auto"/>
          </w:divBdr>
        </w:div>
        <w:div w:id="1664121304">
          <w:marLeft w:val="640"/>
          <w:marRight w:val="0"/>
          <w:marTop w:val="0"/>
          <w:marBottom w:val="0"/>
          <w:divBdr>
            <w:top w:val="none" w:sz="0" w:space="0" w:color="auto"/>
            <w:left w:val="none" w:sz="0" w:space="0" w:color="auto"/>
            <w:bottom w:val="none" w:sz="0" w:space="0" w:color="auto"/>
            <w:right w:val="none" w:sz="0" w:space="0" w:color="auto"/>
          </w:divBdr>
        </w:div>
        <w:div w:id="1664967997">
          <w:marLeft w:val="640"/>
          <w:marRight w:val="0"/>
          <w:marTop w:val="0"/>
          <w:marBottom w:val="0"/>
          <w:divBdr>
            <w:top w:val="none" w:sz="0" w:space="0" w:color="auto"/>
            <w:left w:val="none" w:sz="0" w:space="0" w:color="auto"/>
            <w:bottom w:val="none" w:sz="0" w:space="0" w:color="auto"/>
            <w:right w:val="none" w:sz="0" w:space="0" w:color="auto"/>
          </w:divBdr>
        </w:div>
        <w:div w:id="1672876007">
          <w:marLeft w:val="640"/>
          <w:marRight w:val="0"/>
          <w:marTop w:val="0"/>
          <w:marBottom w:val="0"/>
          <w:divBdr>
            <w:top w:val="none" w:sz="0" w:space="0" w:color="auto"/>
            <w:left w:val="none" w:sz="0" w:space="0" w:color="auto"/>
            <w:bottom w:val="none" w:sz="0" w:space="0" w:color="auto"/>
            <w:right w:val="none" w:sz="0" w:space="0" w:color="auto"/>
          </w:divBdr>
        </w:div>
        <w:div w:id="1697266717">
          <w:marLeft w:val="640"/>
          <w:marRight w:val="0"/>
          <w:marTop w:val="0"/>
          <w:marBottom w:val="0"/>
          <w:divBdr>
            <w:top w:val="none" w:sz="0" w:space="0" w:color="auto"/>
            <w:left w:val="none" w:sz="0" w:space="0" w:color="auto"/>
            <w:bottom w:val="none" w:sz="0" w:space="0" w:color="auto"/>
            <w:right w:val="none" w:sz="0" w:space="0" w:color="auto"/>
          </w:divBdr>
        </w:div>
        <w:div w:id="1713383298">
          <w:marLeft w:val="640"/>
          <w:marRight w:val="0"/>
          <w:marTop w:val="0"/>
          <w:marBottom w:val="0"/>
          <w:divBdr>
            <w:top w:val="none" w:sz="0" w:space="0" w:color="auto"/>
            <w:left w:val="none" w:sz="0" w:space="0" w:color="auto"/>
            <w:bottom w:val="none" w:sz="0" w:space="0" w:color="auto"/>
            <w:right w:val="none" w:sz="0" w:space="0" w:color="auto"/>
          </w:divBdr>
        </w:div>
        <w:div w:id="1738938241">
          <w:marLeft w:val="640"/>
          <w:marRight w:val="0"/>
          <w:marTop w:val="0"/>
          <w:marBottom w:val="0"/>
          <w:divBdr>
            <w:top w:val="none" w:sz="0" w:space="0" w:color="auto"/>
            <w:left w:val="none" w:sz="0" w:space="0" w:color="auto"/>
            <w:bottom w:val="none" w:sz="0" w:space="0" w:color="auto"/>
            <w:right w:val="none" w:sz="0" w:space="0" w:color="auto"/>
          </w:divBdr>
        </w:div>
        <w:div w:id="1781140356">
          <w:marLeft w:val="640"/>
          <w:marRight w:val="0"/>
          <w:marTop w:val="0"/>
          <w:marBottom w:val="0"/>
          <w:divBdr>
            <w:top w:val="none" w:sz="0" w:space="0" w:color="auto"/>
            <w:left w:val="none" w:sz="0" w:space="0" w:color="auto"/>
            <w:bottom w:val="none" w:sz="0" w:space="0" w:color="auto"/>
            <w:right w:val="none" w:sz="0" w:space="0" w:color="auto"/>
          </w:divBdr>
        </w:div>
        <w:div w:id="1804886796">
          <w:marLeft w:val="640"/>
          <w:marRight w:val="0"/>
          <w:marTop w:val="0"/>
          <w:marBottom w:val="0"/>
          <w:divBdr>
            <w:top w:val="none" w:sz="0" w:space="0" w:color="auto"/>
            <w:left w:val="none" w:sz="0" w:space="0" w:color="auto"/>
            <w:bottom w:val="none" w:sz="0" w:space="0" w:color="auto"/>
            <w:right w:val="none" w:sz="0" w:space="0" w:color="auto"/>
          </w:divBdr>
        </w:div>
        <w:div w:id="1816801300">
          <w:marLeft w:val="640"/>
          <w:marRight w:val="0"/>
          <w:marTop w:val="0"/>
          <w:marBottom w:val="0"/>
          <w:divBdr>
            <w:top w:val="none" w:sz="0" w:space="0" w:color="auto"/>
            <w:left w:val="none" w:sz="0" w:space="0" w:color="auto"/>
            <w:bottom w:val="none" w:sz="0" w:space="0" w:color="auto"/>
            <w:right w:val="none" w:sz="0" w:space="0" w:color="auto"/>
          </w:divBdr>
        </w:div>
        <w:div w:id="1895002362">
          <w:marLeft w:val="640"/>
          <w:marRight w:val="0"/>
          <w:marTop w:val="0"/>
          <w:marBottom w:val="0"/>
          <w:divBdr>
            <w:top w:val="none" w:sz="0" w:space="0" w:color="auto"/>
            <w:left w:val="none" w:sz="0" w:space="0" w:color="auto"/>
            <w:bottom w:val="none" w:sz="0" w:space="0" w:color="auto"/>
            <w:right w:val="none" w:sz="0" w:space="0" w:color="auto"/>
          </w:divBdr>
        </w:div>
        <w:div w:id="1957636499">
          <w:marLeft w:val="640"/>
          <w:marRight w:val="0"/>
          <w:marTop w:val="0"/>
          <w:marBottom w:val="0"/>
          <w:divBdr>
            <w:top w:val="none" w:sz="0" w:space="0" w:color="auto"/>
            <w:left w:val="none" w:sz="0" w:space="0" w:color="auto"/>
            <w:bottom w:val="none" w:sz="0" w:space="0" w:color="auto"/>
            <w:right w:val="none" w:sz="0" w:space="0" w:color="auto"/>
          </w:divBdr>
        </w:div>
        <w:div w:id="1983146996">
          <w:marLeft w:val="640"/>
          <w:marRight w:val="0"/>
          <w:marTop w:val="0"/>
          <w:marBottom w:val="0"/>
          <w:divBdr>
            <w:top w:val="none" w:sz="0" w:space="0" w:color="auto"/>
            <w:left w:val="none" w:sz="0" w:space="0" w:color="auto"/>
            <w:bottom w:val="none" w:sz="0" w:space="0" w:color="auto"/>
            <w:right w:val="none" w:sz="0" w:space="0" w:color="auto"/>
          </w:divBdr>
        </w:div>
        <w:div w:id="2008248740">
          <w:marLeft w:val="640"/>
          <w:marRight w:val="0"/>
          <w:marTop w:val="0"/>
          <w:marBottom w:val="0"/>
          <w:divBdr>
            <w:top w:val="none" w:sz="0" w:space="0" w:color="auto"/>
            <w:left w:val="none" w:sz="0" w:space="0" w:color="auto"/>
            <w:bottom w:val="none" w:sz="0" w:space="0" w:color="auto"/>
            <w:right w:val="none" w:sz="0" w:space="0" w:color="auto"/>
          </w:divBdr>
        </w:div>
        <w:div w:id="2018344015">
          <w:marLeft w:val="640"/>
          <w:marRight w:val="0"/>
          <w:marTop w:val="0"/>
          <w:marBottom w:val="0"/>
          <w:divBdr>
            <w:top w:val="none" w:sz="0" w:space="0" w:color="auto"/>
            <w:left w:val="none" w:sz="0" w:space="0" w:color="auto"/>
            <w:bottom w:val="none" w:sz="0" w:space="0" w:color="auto"/>
            <w:right w:val="none" w:sz="0" w:space="0" w:color="auto"/>
          </w:divBdr>
        </w:div>
        <w:div w:id="2042244246">
          <w:marLeft w:val="640"/>
          <w:marRight w:val="0"/>
          <w:marTop w:val="0"/>
          <w:marBottom w:val="0"/>
          <w:divBdr>
            <w:top w:val="none" w:sz="0" w:space="0" w:color="auto"/>
            <w:left w:val="none" w:sz="0" w:space="0" w:color="auto"/>
            <w:bottom w:val="none" w:sz="0" w:space="0" w:color="auto"/>
            <w:right w:val="none" w:sz="0" w:space="0" w:color="auto"/>
          </w:divBdr>
        </w:div>
        <w:div w:id="2056465404">
          <w:marLeft w:val="640"/>
          <w:marRight w:val="0"/>
          <w:marTop w:val="0"/>
          <w:marBottom w:val="0"/>
          <w:divBdr>
            <w:top w:val="none" w:sz="0" w:space="0" w:color="auto"/>
            <w:left w:val="none" w:sz="0" w:space="0" w:color="auto"/>
            <w:bottom w:val="none" w:sz="0" w:space="0" w:color="auto"/>
            <w:right w:val="none" w:sz="0" w:space="0" w:color="auto"/>
          </w:divBdr>
        </w:div>
        <w:div w:id="2105683701">
          <w:marLeft w:val="640"/>
          <w:marRight w:val="0"/>
          <w:marTop w:val="0"/>
          <w:marBottom w:val="0"/>
          <w:divBdr>
            <w:top w:val="none" w:sz="0" w:space="0" w:color="auto"/>
            <w:left w:val="none" w:sz="0" w:space="0" w:color="auto"/>
            <w:bottom w:val="none" w:sz="0" w:space="0" w:color="auto"/>
            <w:right w:val="none" w:sz="0" w:space="0" w:color="auto"/>
          </w:divBdr>
        </w:div>
        <w:div w:id="2117017606">
          <w:marLeft w:val="640"/>
          <w:marRight w:val="0"/>
          <w:marTop w:val="0"/>
          <w:marBottom w:val="0"/>
          <w:divBdr>
            <w:top w:val="none" w:sz="0" w:space="0" w:color="auto"/>
            <w:left w:val="none" w:sz="0" w:space="0" w:color="auto"/>
            <w:bottom w:val="none" w:sz="0" w:space="0" w:color="auto"/>
            <w:right w:val="none" w:sz="0" w:space="0" w:color="auto"/>
          </w:divBdr>
        </w:div>
        <w:div w:id="2119332006">
          <w:marLeft w:val="640"/>
          <w:marRight w:val="0"/>
          <w:marTop w:val="0"/>
          <w:marBottom w:val="0"/>
          <w:divBdr>
            <w:top w:val="none" w:sz="0" w:space="0" w:color="auto"/>
            <w:left w:val="none" w:sz="0" w:space="0" w:color="auto"/>
            <w:bottom w:val="none" w:sz="0" w:space="0" w:color="auto"/>
            <w:right w:val="none" w:sz="0" w:space="0" w:color="auto"/>
          </w:divBdr>
        </w:div>
        <w:div w:id="2141454975">
          <w:marLeft w:val="640"/>
          <w:marRight w:val="0"/>
          <w:marTop w:val="0"/>
          <w:marBottom w:val="0"/>
          <w:divBdr>
            <w:top w:val="none" w:sz="0" w:space="0" w:color="auto"/>
            <w:left w:val="none" w:sz="0" w:space="0" w:color="auto"/>
            <w:bottom w:val="none" w:sz="0" w:space="0" w:color="auto"/>
            <w:right w:val="none" w:sz="0" w:space="0" w:color="auto"/>
          </w:divBdr>
        </w:div>
      </w:divsChild>
    </w:div>
    <w:div w:id="79371762">
      <w:bodyDiv w:val="1"/>
      <w:marLeft w:val="0"/>
      <w:marRight w:val="0"/>
      <w:marTop w:val="0"/>
      <w:marBottom w:val="0"/>
      <w:divBdr>
        <w:top w:val="none" w:sz="0" w:space="0" w:color="auto"/>
        <w:left w:val="none" w:sz="0" w:space="0" w:color="auto"/>
        <w:bottom w:val="none" w:sz="0" w:space="0" w:color="auto"/>
        <w:right w:val="none" w:sz="0" w:space="0" w:color="auto"/>
      </w:divBdr>
      <w:divsChild>
        <w:div w:id="77136750">
          <w:marLeft w:val="640"/>
          <w:marRight w:val="0"/>
          <w:marTop w:val="0"/>
          <w:marBottom w:val="0"/>
          <w:divBdr>
            <w:top w:val="none" w:sz="0" w:space="0" w:color="auto"/>
            <w:left w:val="none" w:sz="0" w:space="0" w:color="auto"/>
            <w:bottom w:val="none" w:sz="0" w:space="0" w:color="auto"/>
            <w:right w:val="none" w:sz="0" w:space="0" w:color="auto"/>
          </w:divBdr>
        </w:div>
        <w:div w:id="89326113">
          <w:marLeft w:val="640"/>
          <w:marRight w:val="0"/>
          <w:marTop w:val="0"/>
          <w:marBottom w:val="0"/>
          <w:divBdr>
            <w:top w:val="none" w:sz="0" w:space="0" w:color="auto"/>
            <w:left w:val="none" w:sz="0" w:space="0" w:color="auto"/>
            <w:bottom w:val="none" w:sz="0" w:space="0" w:color="auto"/>
            <w:right w:val="none" w:sz="0" w:space="0" w:color="auto"/>
          </w:divBdr>
        </w:div>
        <w:div w:id="138808491">
          <w:marLeft w:val="640"/>
          <w:marRight w:val="0"/>
          <w:marTop w:val="0"/>
          <w:marBottom w:val="0"/>
          <w:divBdr>
            <w:top w:val="none" w:sz="0" w:space="0" w:color="auto"/>
            <w:left w:val="none" w:sz="0" w:space="0" w:color="auto"/>
            <w:bottom w:val="none" w:sz="0" w:space="0" w:color="auto"/>
            <w:right w:val="none" w:sz="0" w:space="0" w:color="auto"/>
          </w:divBdr>
        </w:div>
        <w:div w:id="142238564">
          <w:marLeft w:val="640"/>
          <w:marRight w:val="0"/>
          <w:marTop w:val="0"/>
          <w:marBottom w:val="0"/>
          <w:divBdr>
            <w:top w:val="none" w:sz="0" w:space="0" w:color="auto"/>
            <w:left w:val="none" w:sz="0" w:space="0" w:color="auto"/>
            <w:bottom w:val="none" w:sz="0" w:space="0" w:color="auto"/>
            <w:right w:val="none" w:sz="0" w:space="0" w:color="auto"/>
          </w:divBdr>
        </w:div>
        <w:div w:id="158547295">
          <w:marLeft w:val="640"/>
          <w:marRight w:val="0"/>
          <w:marTop w:val="0"/>
          <w:marBottom w:val="0"/>
          <w:divBdr>
            <w:top w:val="none" w:sz="0" w:space="0" w:color="auto"/>
            <w:left w:val="none" w:sz="0" w:space="0" w:color="auto"/>
            <w:bottom w:val="none" w:sz="0" w:space="0" w:color="auto"/>
            <w:right w:val="none" w:sz="0" w:space="0" w:color="auto"/>
          </w:divBdr>
        </w:div>
        <w:div w:id="176240903">
          <w:marLeft w:val="640"/>
          <w:marRight w:val="0"/>
          <w:marTop w:val="0"/>
          <w:marBottom w:val="0"/>
          <w:divBdr>
            <w:top w:val="none" w:sz="0" w:space="0" w:color="auto"/>
            <w:left w:val="none" w:sz="0" w:space="0" w:color="auto"/>
            <w:bottom w:val="none" w:sz="0" w:space="0" w:color="auto"/>
            <w:right w:val="none" w:sz="0" w:space="0" w:color="auto"/>
          </w:divBdr>
        </w:div>
        <w:div w:id="216749745">
          <w:marLeft w:val="640"/>
          <w:marRight w:val="0"/>
          <w:marTop w:val="0"/>
          <w:marBottom w:val="0"/>
          <w:divBdr>
            <w:top w:val="none" w:sz="0" w:space="0" w:color="auto"/>
            <w:left w:val="none" w:sz="0" w:space="0" w:color="auto"/>
            <w:bottom w:val="none" w:sz="0" w:space="0" w:color="auto"/>
            <w:right w:val="none" w:sz="0" w:space="0" w:color="auto"/>
          </w:divBdr>
        </w:div>
        <w:div w:id="246689923">
          <w:marLeft w:val="640"/>
          <w:marRight w:val="0"/>
          <w:marTop w:val="0"/>
          <w:marBottom w:val="0"/>
          <w:divBdr>
            <w:top w:val="none" w:sz="0" w:space="0" w:color="auto"/>
            <w:left w:val="none" w:sz="0" w:space="0" w:color="auto"/>
            <w:bottom w:val="none" w:sz="0" w:space="0" w:color="auto"/>
            <w:right w:val="none" w:sz="0" w:space="0" w:color="auto"/>
          </w:divBdr>
        </w:div>
        <w:div w:id="260651864">
          <w:marLeft w:val="640"/>
          <w:marRight w:val="0"/>
          <w:marTop w:val="0"/>
          <w:marBottom w:val="0"/>
          <w:divBdr>
            <w:top w:val="none" w:sz="0" w:space="0" w:color="auto"/>
            <w:left w:val="none" w:sz="0" w:space="0" w:color="auto"/>
            <w:bottom w:val="none" w:sz="0" w:space="0" w:color="auto"/>
            <w:right w:val="none" w:sz="0" w:space="0" w:color="auto"/>
          </w:divBdr>
        </w:div>
        <w:div w:id="308751262">
          <w:marLeft w:val="640"/>
          <w:marRight w:val="0"/>
          <w:marTop w:val="0"/>
          <w:marBottom w:val="0"/>
          <w:divBdr>
            <w:top w:val="none" w:sz="0" w:space="0" w:color="auto"/>
            <w:left w:val="none" w:sz="0" w:space="0" w:color="auto"/>
            <w:bottom w:val="none" w:sz="0" w:space="0" w:color="auto"/>
            <w:right w:val="none" w:sz="0" w:space="0" w:color="auto"/>
          </w:divBdr>
        </w:div>
        <w:div w:id="347566149">
          <w:marLeft w:val="640"/>
          <w:marRight w:val="0"/>
          <w:marTop w:val="0"/>
          <w:marBottom w:val="0"/>
          <w:divBdr>
            <w:top w:val="none" w:sz="0" w:space="0" w:color="auto"/>
            <w:left w:val="none" w:sz="0" w:space="0" w:color="auto"/>
            <w:bottom w:val="none" w:sz="0" w:space="0" w:color="auto"/>
            <w:right w:val="none" w:sz="0" w:space="0" w:color="auto"/>
          </w:divBdr>
        </w:div>
        <w:div w:id="354500656">
          <w:marLeft w:val="640"/>
          <w:marRight w:val="0"/>
          <w:marTop w:val="0"/>
          <w:marBottom w:val="0"/>
          <w:divBdr>
            <w:top w:val="none" w:sz="0" w:space="0" w:color="auto"/>
            <w:left w:val="none" w:sz="0" w:space="0" w:color="auto"/>
            <w:bottom w:val="none" w:sz="0" w:space="0" w:color="auto"/>
            <w:right w:val="none" w:sz="0" w:space="0" w:color="auto"/>
          </w:divBdr>
        </w:div>
        <w:div w:id="361053652">
          <w:marLeft w:val="640"/>
          <w:marRight w:val="0"/>
          <w:marTop w:val="0"/>
          <w:marBottom w:val="0"/>
          <w:divBdr>
            <w:top w:val="none" w:sz="0" w:space="0" w:color="auto"/>
            <w:left w:val="none" w:sz="0" w:space="0" w:color="auto"/>
            <w:bottom w:val="none" w:sz="0" w:space="0" w:color="auto"/>
            <w:right w:val="none" w:sz="0" w:space="0" w:color="auto"/>
          </w:divBdr>
        </w:div>
        <w:div w:id="367295446">
          <w:marLeft w:val="640"/>
          <w:marRight w:val="0"/>
          <w:marTop w:val="0"/>
          <w:marBottom w:val="0"/>
          <w:divBdr>
            <w:top w:val="none" w:sz="0" w:space="0" w:color="auto"/>
            <w:left w:val="none" w:sz="0" w:space="0" w:color="auto"/>
            <w:bottom w:val="none" w:sz="0" w:space="0" w:color="auto"/>
            <w:right w:val="none" w:sz="0" w:space="0" w:color="auto"/>
          </w:divBdr>
        </w:div>
        <w:div w:id="370156427">
          <w:marLeft w:val="640"/>
          <w:marRight w:val="0"/>
          <w:marTop w:val="0"/>
          <w:marBottom w:val="0"/>
          <w:divBdr>
            <w:top w:val="none" w:sz="0" w:space="0" w:color="auto"/>
            <w:left w:val="none" w:sz="0" w:space="0" w:color="auto"/>
            <w:bottom w:val="none" w:sz="0" w:space="0" w:color="auto"/>
            <w:right w:val="none" w:sz="0" w:space="0" w:color="auto"/>
          </w:divBdr>
        </w:div>
        <w:div w:id="447431495">
          <w:marLeft w:val="640"/>
          <w:marRight w:val="0"/>
          <w:marTop w:val="0"/>
          <w:marBottom w:val="0"/>
          <w:divBdr>
            <w:top w:val="none" w:sz="0" w:space="0" w:color="auto"/>
            <w:left w:val="none" w:sz="0" w:space="0" w:color="auto"/>
            <w:bottom w:val="none" w:sz="0" w:space="0" w:color="auto"/>
            <w:right w:val="none" w:sz="0" w:space="0" w:color="auto"/>
          </w:divBdr>
        </w:div>
        <w:div w:id="500507465">
          <w:marLeft w:val="640"/>
          <w:marRight w:val="0"/>
          <w:marTop w:val="0"/>
          <w:marBottom w:val="0"/>
          <w:divBdr>
            <w:top w:val="none" w:sz="0" w:space="0" w:color="auto"/>
            <w:left w:val="none" w:sz="0" w:space="0" w:color="auto"/>
            <w:bottom w:val="none" w:sz="0" w:space="0" w:color="auto"/>
            <w:right w:val="none" w:sz="0" w:space="0" w:color="auto"/>
          </w:divBdr>
        </w:div>
        <w:div w:id="521552656">
          <w:marLeft w:val="640"/>
          <w:marRight w:val="0"/>
          <w:marTop w:val="0"/>
          <w:marBottom w:val="0"/>
          <w:divBdr>
            <w:top w:val="none" w:sz="0" w:space="0" w:color="auto"/>
            <w:left w:val="none" w:sz="0" w:space="0" w:color="auto"/>
            <w:bottom w:val="none" w:sz="0" w:space="0" w:color="auto"/>
            <w:right w:val="none" w:sz="0" w:space="0" w:color="auto"/>
          </w:divBdr>
        </w:div>
        <w:div w:id="544559995">
          <w:marLeft w:val="640"/>
          <w:marRight w:val="0"/>
          <w:marTop w:val="0"/>
          <w:marBottom w:val="0"/>
          <w:divBdr>
            <w:top w:val="none" w:sz="0" w:space="0" w:color="auto"/>
            <w:left w:val="none" w:sz="0" w:space="0" w:color="auto"/>
            <w:bottom w:val="none" w:sz="0" w:space="0" w:color="auto"/>
            <w:right w:val="none" w:sz="0" w:space="0" w:color="auto"/>
          </w:divBdr>
        </w:div>
        <w:div w:id="546571193">
          <w:marLeft w:val="640"/>
          <w:marRight w:val="0"/>
          <w:marTop w:val="0"/>
          <w:marBottom w:val="0"/>
          <w:divBdr>
            <w:top w:val="none" w:sz="0" w:space="0" w:color="auto"/>
            <w:left w:val="none" w:sz="0" w:space="0" w:color="auto"/>
            <w:bottom w:val="none" w:sz="0" w:space="0" w:color="auto"/>
            <w:right w:val="none" w:sz="0" w:space="0" w:color="auto"/>
          </w:divBdr>
        </w:div>
        <w:div w:id="565772669">
          <w:marLeft w:val="640"/>
          <w:marRight w:val="0"/>
          <w:marTop w:val="0"/>
          <w:marBottom w:val="0"/>
          <w:divBdr>
            <w:top w:val="none" w:sz="0" w:space="0" w:color="auto"/>
            <w:left w:val="none" w:sz="0" w:space="0" w:color="auto"/>
            <w:bottom w:val="none" w:sz="0" w:space="0" w:color="auto"/>
            <w:right w:val="none" w:sz="0" w:space="0" w:color="auto"/>
          </w:divBdr>
        </w:div>
        <w:div w:id="598609761">
          <w:marLeft w:val="640"/>
          <w:marRight w:val="0"/>
          <w:marTop w:val="0"/>
          <w:marBottom w:val="0"/>
          <w:divBdr>
            <w:top w:val="none" w:sz="0" w:space="0" w:color="auto"/>
            <w:left w:val="none" w:sz="0" w:space="0" w:color="auto"/>
            <w:bottom w:val="none" w:sz="0" w:space="0" w:color="auto"/>
            <w:right w:val="none" w:sz="0" w:space="0" w:color="auto"/>
          </w:divBdr>
        </w:div>
        <w:div w:id="600529004">
          <w:marLeft w:val="640"/>
          <w:marRight w:val="0"/>
          <w:marTop w:val="0"/>
          <w:marBottom w:val="0"/>
          <w:divBdr>
            <w:top w:val="none" w:sz="0" w:space="0" w:color="auto"/>
            <w:left w:val="none" w:sz="0" w:space="0" w:color="auto"/>
            <w:bottom w:val="none" w:sz="0" w:space="0" w:color="auto"/>
            <w:right w:val="none" w:sz="0" w:space="0" w:color="auto"/>
          </w:divBdr>
        </w:div>
        <w:div w:id="639582183">
          <w:marLeft w:val="640"/>
          <w:marRight w:val="0"/>
          <w:marTop w:val="0"/>
          <w:marBottom w:val="0"/>
          <w:divBdr>
            <w:top w:val="none" w:sz="0" w:space="0" w:color="auto"/>
            <w:left w:val="none" w:sz="0" w:space="0" w:color="auto"/>
            <w:bottom w:val="none" w:sz="0" w:space="0" w:color="auto"/>
            <w:right w:val="none" w:sz="0" w:space="0" w:color="auto"/>
          </w:divBdr>
        </w:div>
        <w:div w:id="700326209">
          <w:marLeft w:val="640"/>
          <w:marRight w:val="0"/>
          <w:marTop w:val="0"/>
          <w:marBottom w:val="0"/>
          <w:divBdr>
            <w:top w:val="none" w:sz="0" w:space="0" w:color="auto"/>
            <w:left w:val="none" w:sz="0" w:space="0" w:color="auto"/>
            <w:bottom w:val="none" w:sz="0" w:space="0" w:color="auto"/>
            <w:right w:val="none" w:sz="0" w:space="0" w:color="auto"/>
          </w:divBdr>
        </w:div>
        <w:div w:id="758908683">
          <w:marLeft w:val="640"/>
          <w:marRight w:val="0"/>
          <w:marTop w:val="0"/>
          <w:marBottom w:val="0"/>
          <w:divBdr>
            <w:top w:val="none" w:sz="0" w:space="0" w:color="auto"/>
            <w:left w:val="none" w:sz="0" w:space="0" w:color="auto"/>
            <w:bottom w:val="none" w:sz="0" w:space="0" w:color="auto"/>
            <w:right w:val="none" w:sz="0" w:space="0" w:color="auto"/>
          </w:divBdr>
        </w:div>
        <w:div w:id="770708663">
          <w:marLeft w:val="640"/>
          <w:marRight w:val="0"/>
          <w:marTop w:val="0"/>
          <w:marBottom w:val="0"/>
          <w:divBdr>
            <w:top w:val="none" w:sz="0" w:space="0" w:color="auto"/>
            <w:left w:val="none" w:sz="0" w:space="0" w:color="auto"/>
            <w:bottom w:val="none" w:sz="0" w:space="0" w:color="auto"/>
            <w:right w:val="none" w:sz="0" w:space="0" w:color="auto"/>
          </w:divBdr>
        </w:div>
        <w:div w:id="865338768">
          <w:marLeft w:val="640"/>
          <w:marRight w:val="0"/>
          <w:marTop w:val="0"/>
          <w:marBottom w:val="0"/>
          <w:divBdr>
            <w:top w:val="none" w:sz="0" w:space="0" w:color="auto"/>
            <w:left w:val="none" w:sz="0" w:space="0" w:color="auto"/>
            <w:bottom w:val="none" w:sz="0" w:space="0" w:color="auto"/>
            <w:right w:val="none" w:sz="0" w:space="0" w:color="auto"/>
          </w:divBdr>
        </w:div>
        <w:div w:id="906653193">
          <w:marLeft w:val="640"/>
          <w:marRight w:val="0"/>
          <w:marTop w:val="0"/>
          <w:marBottom w:val="0"/>
          <w:divBdr>
            <w:top w:val="none" w:sz="0" w:space="0" w:color="auto"/>
            <w:left w:val="none" w:sz="0" w:space="0" w:color="auto"/>
            <w:bottom w:val="none" w:sz="0" w:space="0" w:color="auto"/>
            <w:right w:val="none" w:sz="0" w:space="0" w:color="auto"/>
          </w:divBdr>
        </w:div>
        <w:div w:id="942227852">
          <w:marLeft w:val="640"/>
          <w:marRight w:val="0"/>
          <w:marTop w:val="0"/>
          <w:marBottom w:val="0"/>
          <w:divBdr>
            <w:top w:val="none" w:sz="0" w:space="0" w:color="auto"/>
            <w:left w:val="none" w:sz="0" w:space="0" w:color="auto"/>
            <w:bottom w:val="none" w:sz="0" w:space="0" w:color="auto"/>
            <w:right w:val="none" w:sz="0" w:space="0" w:color="auto"/>
          </w:divBdr>
        </w:div>
        <w:div w:id="963271366">
          <w:marLeft w:val="640"/>
          <w:marRight w:val="0"/>
          <w:marTop w:val="0"/>
          <w:marBottom w:val="0"/>
          <w:divBdr>
            <w:top w:val="none" w:sz="0" w:space="0" w:color="auto"/>
            <w:left w:val="none" w:sz="0" w:space="0" w:color="auto"/>
            <w:bottom w:val="none" w:sz="0" w:space="0" w:color="auto"/>
            <w:right w:val="none" w:sz="0" w:space="0" w:color="auto"/>
          </w:divBdr>
        </w:div>
        <w:div w:id="1021735823">
          <w:marLeft w:val="640"/>
          <w:marRight w:val="0"/>
          <w:marTop w:val="0"/>
          <w:marBottom w:val="0"/>
          <w:divBdr>
            <w:top w:val="none" w:sz="0" w:space="0" w:color="auto"/>
            <w:left w:val="none" w:sz="0" w:space="0" w:color="auto"/>
            <w:bottom w:val="none" w:sz="0" w:space="0" w:color="auto"/>
            <w:right w:val="none" w:sz="0" w:space="0" w:color="auto"/>
          </w:divBdr>
        </w:div>
        <w:div w:id="1038818076">
          <w:marLeft w:val="640"/>
          <w:marRight w:val="0"/>
          <w:marTop w:val="0"/>
          <w:marBottom w:val="0"/>
          <w:divBdr>
            <w:top w:val="none" w:sz="0" w:space="0" w:color="auto"/>
            <w:left w:val="none" w:sz="0" w:space="0" w:color="auto"/>
            <w:bottom w:val="none" w:sz="0" w:space="0" w:color="auto"/>
            <w:right w:val="none" w:sz="0" w:space="0" w:color="auto"/>
          </w:divBdr>
        </w:div>
        <w:div w:id="1097946505">
          <w:marLeft w:val="640"/>
          <w:marRight w:val="0"/>
          <w:marTop w:val="0"/>
          <w:marBottom w:val="0"/>
          <w:divBdr>
            <w:top w:val="none" w:sz="0" w:space="0" w:color="auto"/>
            <w:left w:val="none" w:sz="0" w:space="0" w:color="auto"/>
            <w:bottom w:val="none" w:sz="0" w:space="0" w:color="auto"/>
            <w:right w:val="none" w:sz="0" w:space="0" w:color="auto"/>
          </w:divBdr>
        </w:div>
        <w:div w:id="1116094277">
          <w:marLeft w:val="640"/>
          <w:marRight w:val="0"/>
          <w:marTop w:val="0"/>
          <w:marBottom w:val="0"/>
          <w:divBdr>
            <w:top w:val="none" w:sz="0" w:space="0" w:color="auto"/>
            <w:left w:val="none" w:sz="0" w:space="0" w:color="auto"/>
            <w:bottom w:val="none" w:sz="0" w:space="0" w:color="auto"/>
            <w:right w:val="none" w:sz="0" w:space="0" w:color="auto"/>
          </w:divBdr>
        </w:div>
        <w:div w:id="1141658283">
          <w:marLeft w:val="640"/>
          <w:marRight w:val="0"/>
          <w:marTop w:val="0"/>
          <w:marBottom w:val="0"/>
          <w:divBdr>
            <w:top w:val="none" w:sz="0" w:space="0" w:color="auto"/>
            <w:left w:val="none" w:sz="0" w:space="0" w:color="auto"/>
            <w:bottom w:val="none" w:sz="0" w:space="0" w:color="auto"/>
            <w:right w:val="none" w:sz="0" w:space="0" w:color="auto"/>
          </w:divBdr>
        </w:div>
        <w:div w:id="1145243661">
          <w:marLeft w:val="640"/>
          <w:marRight w:val="0"/>
          <w:marTop w:val="0"/>
          <w:marBottom w:val="0"/>
          <w:divBdr>
            <w:top w:val="none" w:sz="0" w:space="0" w:color="auto"/>
            <w:left w:val="none" w:sz="0" w:space="0" w:color="auto"/>
            <w:bottom w:val="none" w:sz="0" w:space="0" w:color="auto"/>
            <w:right w:val="none" w:sz="0" w:space="0" w:color="auto"/>
          </w:divBdr>
        </w:div>
        <w:div w:id="1194460035">
          <w:marLeft w:val="640"/>
          <w:marRight w:val="0"/>
          <w:marTop w:val="0"/>
          <w:marBottom w:val="0"/>
          <w:divBdr>
            <w:top w:val="none" w:sz="0" w:space="0" w:color="auto"/>
            <w:left w:val="none" w:sz="0" w:space="0" w:color="auto"/>
            <w:bottom w:val="none" w:sz="0" w:space="0" w:color="auto"/>
            <w:right w:val="none" w:sz="0" w:space="0" w:color="auto"/>
          </w:divBdr>
        </w:div>
        <w:div w:id="1206288058">
          <w:marLeft w:val="640"/>
          <w:marRight w:val="0"/>
          <w:marTop w:val="0"/>
          <w:marBottom w:val="0"/>
          <w:divBdr>
            <w:top w:val="none" w:sz="0" w:space="0" w:color="auto"/>
            <w:left w:val="none" w:sz="0" w:space="0" w:color="auto"/>
            <w:bottom w:val="none" w:sz="0" w:space="0" w:color="auto"/>
            <w:right w:val="none" w:sz="0" w:space="0" w:color="auto"/>
          </w:divBdr>
        </w:div>
        <w:div w:id="1229655449">
          <w:marLeft w:val="640"/>
          <w:marRight w:val="0"/>
          <w:marTop w:val="0"/>
          <w:marBottom w:val="0"/>
          <w:divBdr>
            <w:top w:val="none" w:sz="0" w:space="0" w:color="auto"/>
            <w:left w:val="none" w:sz="0" w:space="0" w:color="auto"/>
            <w:bottom w:val="none" w:sz="0" w:space="0" w:color="auto"/>
            <w:right w:val="none" w:sz="0" w:space="0" w:color="auto"/>
          </w:divBdr>
        </w:div>
        <w:div w:id="1235891390">
          <w:marLeft w:val="640"/>
          <w:marRight w:val="0"/>
          <w:marTop w:val="0"/>
          <w:marBottom w:val="0"/>
          <w:divBdr>
            <w:top w:val="none" w:sz="0" w:space="0" w:color="auto"/>
            <w:left w:val="none" w:sz="0" w:space="0" w:color="auto"/>
            <w:bottom w:val="none" w:sz="0" w:space="0" w:color="auto"/>
            <w:right w:val="none" w:sz="0" w:space="0" w:color="auto"/>
          </w:divBdr>
        </w:div>
        <w:div w:id="1248731298">
          <w:marLeft w:val="640"/>
          <w:marRight w:val="0"/>
          <w:marTop w:val="0"/>
          <w:marBottom w:val="0"/>
          <w:divBdr>
            <w:top w:val="none" w:sz="0" w:space="0" w:color="auto"/>
            <w:left w:val="none" w:sz="0" w:space="0" w:color="auto"/>
            <w:bottom w:val="none" w:sz="0" w:space="0" w:color="auto"/>
            <w:right w:val="none" w:sz="0" w:space="0" w:color="auto"/>
          </w:divBdr>
        </w:div>
        <w:div w:id="1258295045">
          <w:marLeft w:val="640"/>
          <w:marRight w:val="0"/>
          <w:marTop w:val="0"/>
          <w:marBottom w:val="0"/>
          <w:divBdr>
            <w:top w:val="none" w:sz="0" w:space="0" w:color="auto"/>
            <w:left w:val="none" w:sz="0" w:space="0" w:color="auto"/>
            <w:bottom w:val="none" w:sz="0" w:space="0" w:color="auto"/>
            <w:right w:val="none" w:sz="0" w:space="0" w:color="auto"/>
          </w:divBdr>
        </w:div>
        <w:div w:id="1258445653">
          <w:marLeft w:val="640"/>
          <w:marRight w:val="0"/>
          <w:marTop w:val="0"/>
          <w:marBottom w:val="0"/>
          <w:divBdr>
            <w:top w:val="none" w:sz="0" w:space="0" w:color="auto"/>
            <w:left w:val="none" w:sz="0" w:space="0" w:color="auto"/>
            <w:bottom w:val="none" w:sz="0" w:space="0" w:color="auto"/>
            <w:right w:val="none" w:sz="0" w:space="0" w:color="auto"/>
          </w:divBdr>
        </w:div>
        <w:div w:id="1281689904">
          <w:marLeft w:val="640"/>
          <w:marRight w:val="0"/>
          <w:marTop w:val="0"/>
          <w:marBottom w:val="0"/>
          <w:divBdr>
            <w:top w:val="none" w:sz="0" w:space="0" w:color="auto"/>
            <w:left w:val="none" w:sz="0" w:space="0" w:color="auto"/>
            <w:bottom w:val="none" w:sz="0" w:space="0" w:color="auto"/>
            <w:right w:val="none" w:sz="0" w:space="0" w:color="auto"/>
          </w:divBdr>
        </w:div>
        <w:div w:id="1285891632">
          <w:marLeft w:val="640"/>
          <w:marRight w:val="0"/>
          <w:marTop w:val="0"/>
          <w:marBottom w:val="0"/>
          <w:divBdr>
            <w:top w:val="none" w:sz="0" w:space="0" w:color="auto"/>
            <w:left w:val="none" w:sz="0" w:space="0" w:color="auto"/>
            <w:bottom w:val="none" w:sz="0" w:space="0" w:color="auto"/>
            <w:right w:val="none" w:sz="0" w:space="0" w:color="auto"/>
          </w:divBdr>
        </w:div>
        <w:div w:id="1290673713">
          <w:marLeft w:val="640"/>
          <w:marRight w:val="0"/>
          <w:marTop w:val="0"/>
          <w:marBottom w:val="0"/>
          <w:divBdr>
            <w:top w:val="none" w:sz="0" w:space="0" w:color="auto"/>
            <w:left w:val="none" w:sz="0" w:space="0" w:color="auto"/>
            <w:bottom w:val="none" w:sz="0" w:space="0" w:color="auto"/>
            <w:right w:val="none" w:sz="0" w:space="0" w:color="auto"/>
          </w:divBdr>
        </w:div>
        <w:div w:id="1300108733">
          <w:marLeft w:val="640"/>
          <w:marRight w:val="0"/>
          <w:marTop w:val="0"/>
          <w:marBottom w:val="0"/>
          <w:divBdr>
            <w:top w:val="none" w:sz="0" w:space="0" w:color="auto"/>
            <w:left w:val="none" w:sz="0" w:space="0" w:color="auto"/>
            <w:bottom w:val="none" w:sz="0" w:space="0" w:color="auto"/>
            <w:right w:val="none" w:sz="0" w:space="0" w:color="auto"/>
          </w:divBdr>
        </w:div>
        <w:div w:id="1309166320">
          <w:marLeft w:val="640"/>
          <w:marRight w:val="0"/>
          <w:marTop w:val="0"/>
          <w:marBottom w:val="0"/>
          <w:divBdr>
            <w:top w:val="none" w:sz="0" w:space="0" w:color="auto"/>
            <w:left w:val="none" w:sz="0" w:space="0" w:color="auto"/>
            <w:bottom w:val="none" w:sz="0" w:space="0" w:color="auto"/>
            <w:right w:val="none" w:sz="0" w:space="0" w:color="auto"/>
          </w:divBdr>
        </w:div>
        <w:div w:id="1338539580">
          <w:marLeft w:val="640"/>
          <w:marRight w:val="0"/>
          <w:marTop w:val="0"/>
          <w:marBottom w:val="0"/>
          <w:divBdr>
            <w:top w:val="none" w:sz="0" w:space="0" w:color="auto"/>
            <w:left w:val="none" w:sz="0" w:space="0" w:color="auto"/>
            <w:bottom w:val="none" w:sz="0" w:space="0" w:color="auto"/>
            <w:right w:val="none" w:sz="0" w:space="0" w:color="auto"/>
          </w:divBdr>
        </w:div>
        <w:div w:id="1352755115">
          <w:marLeft w:val="640"/>
          <w:marRight w:val="0"/>
          <w:marTop w:val="0"/>
          <w:marBottom w:val="0"/>
          <w:divBdr>
            <w:top w:val="none" w:sz="0" w:space="0" w:color="auto"/>
            <w:left w:val="none" w:sz="0" w:space="0" w:color="auto"/>
            <w:bottom w:val="none" w:sz="0" w:space="0" w:color="auto"/>
            <w:right w:val="none" w:sz="0" w:space="0" w:color="auto"/>
          </w:divBdr>
        </w:div>
        <w:div w:id="1361786455">
          <w:marLeft w:val="640"/>
          <w:marRight w:val="0"/>
          <w:marTop w:val="0"/>
          <w:marBottom w:val="0"/>
          <w:divBdr>
            <w:top w:val="none" w:sz="0" w:space="0" w:color="auto"/>
            <w:left w:val="none" w:sz="0" w:space="0" w:color="auto"/>
            <w:bottom w:val="none" w:sz="0" w:space="0" w:color="auto"/>
            <w:right w:val="none" w:sz="0" w:space="0" w:color="auto"/>
          </w:divBdr>
        </w:div>
        <w:div w:id="1372414208">
          <w:marLeft w:val="640"/>
          <w:marRight w:val="0"/>
          <w:marTop w:val="0"/>
          <w:marBottom w:val="0"/>
          <w:divBdr>
            <w:top w:val="none" w:sz="0" w:space="0" w:color="auto"/>
            <w:left w:val="none" w:sz="0" w:space="0" w:color="auto"/>
            <w:bottom w:val="none" w:sz="0" w:space="0" w:color="auto"/>
            <w:right w:val="none" w:sz="0" w:space="0" w:color="auto"/>
          </w:divBdr>
        </w:div>
        <w:div w:id="1468275659">
          <w:marLeft w:val="640"/>
          <w:marRight w:val="0"/>
          <w:marTop w:val="0"/>
          <w:marBottom w:val="0"/>
          <w:divBdr>
            <w:top w:val="none" w:sz="0" w:space="0" w:color="auto"/>
            <w:left w:val="none" w:sz="0" w:space="0" w:color="auto"/>
            <w:bottom w:val="none" w:sz="0" w:space="0" w:color="auto"/>
            <w:right w:val="none" w:sz="0" w:space="0" w:color="auto"/>
          </w:divBdr>
        </w:div>
        <w:div w:id="1502355017">
          <w:marLeft w:val="640"/>
          <w:marRight w:val="0"/>
          <w:marTop w:val="0"/>
          <w:marBottom w:val="0"/>
          <w:divBdr>
            <w:top w:val="none" w:sz="0" w:space="0" w:color="auto"/>
            <w:left w:val="none" w:sz="0" w:space="0" w:color="auto"/>
            <w:bottom w:val="none" w:sz="0" w:space="0" w:color="auto"/>
            <w:right w:val="none" w:sz="0" w:space="0" w:color="auto"/>
          </w:divBdr>
        </w:div>
        <w:div w:id="1503545803">
          <w:marLeft w:val="640"/>
          <w:marRight w:val="0"/>
          <w:marTop w:val="0"/>
          <w:marBottom w:val="0"/>
          <w:divBdr>
            <w:top w:val="none" w:sz="0" w:space="0" w:color="auto"/>
            <w:left w:val="none" w:sz="0" w:space="0" w:color="auto"/>
            <w:bottom w:val="none" w:sz="0" w:space="0" w:color="auto"/>
            <w:right w:val="none" w:sz="0" w:space="0" w:color="auto"/>
          </w:divBdr>
        </w:div>
        <w:div w:id="1507479374">
          <w:marLeft w:val="640"/>
          <w:marRight w:val="0"/>
          <w:marTop w:val="0"/>
          <w:marBottom w:val="0"/>
          <w:divBdr>
            <w:top w:val="none" w:sz="0" w:space="0" w:color="auto"/>
            <w:left w:val="none" w:sz="0" w:space="0" w:color="auto"/>
            <w:bottom w:val="none" w:sz="0" w:space="0" w:color="auto"/>
            <w:right w:val="none" w:sz="0" w:space="0" w:color="auto"/>
          </w:divBdr>
        </w:div>
        <w:div w:id="1509170642">
          <w:marLeft w:val="640"/>
          <w:marRight w:val="0"/>
          <w:marTop w:val="0"/>
          <w:marBottom w:val="0"/>
          <w:divBdr>
            <w:top w:val="none" w:sz="0" w:space="0" w:color="auto"/>
            <w:left w:val="none" w:sz="0" w:space="0" w:color="auto"/>
            <w:bottom w:val="none" w:sz="0" w:space="0" w:color="auto"/>
            <w:right w:val="none" w:sz="0" w:space="0" w:color="auto"/>
          </w:divBdr>
        </w:div>
        <w:div w:id="1556046699">
          <w:marLeft w:val="640"/>
          <w:marRight w:val="0"/>
          <w:marTop w:val="0"/>
          <w:marBottom w:val="0"/>
          <w:divBdr>
            <w:top w:val="none" w:sz="0" w:space="0" w:color="auto"/>
            <w:left w:val="none" w:sz="0" w:space="0" w:color="auto"/>
            <w:bottom w:val="none" w:sz="0" w:space="0" w:color="auto"/>
            <w:right w:val="none" w:sz="0" w:space="0" w:color="auto"/>
          </w:divBdr>
        </w:div>
        <w:div w:id="1577276402">
          <w:marLeft w:val="640"/>
          <w:marRight w:val="0"/>
          <w:marTop w:val="0"/>
          <w:marBottom w:val="0"/>
          <w:divBdr>
            <w:top w:val="none" w:sz="0" w:space="0" w:color="auto"/>
            <w:left w:val="none" w:sz="0" w:space="0" w:color="auto"/>
            <w:bottom w:val="none" w:sz="0" w:space="0" w:color="auto"/>
            <w:right w:val="none" w:sz="0" w:space="0" w:color="auto"/>
          </w:divBdr>
        </w:div>
        <w:div w:id="1597441867">
          <w:marLeft w:val="640"/>
          <w:marRight w:val="0"/>
          <w:marTop w:val="0"/>
          <w:marBottom w:val="0"/>
          <w:divBdr>
            <w:top w:val="none" w:sz="0" w:space="0" w:color="auto"/>
            <w:left w:val="none" w:sz="0" w:space="0" w:color="auto"/>
            <w:bottom w:val="none" w:sz="0" w:space="0" w:color="auto"/>
            <w:right w:val="none" w:sz="0" w:space="0" w:color="auto"/>
          </w:divBdr>
        </w:div>
        <w:div w:id="1642999567">
          <w:marLeft w:val="640"/>
          <w:marRight w:val="0"/>
          <w:marTop w:val="0"/>
          <w:marBottom w:val="0"/>
          <w:divBdr>
            <w:top w:val="none" w:sz="0" w:space="0" w:color="auto"/>
            <w:left w:val="none" w:sz="0" w:space="0" w:color="auto"/>
            <w:bottom w:val="none" w:sz="0" w:space="0" w:color="auto"/>
            <w:right w:val="none" w:sz="0" w:space="0" w:color="auto"/>
          </w:divBdr>
        </w:div>
        <w:div w:id="1688405501">
          <w:marLeft w:val="640"/>
          <w:marRight w:val="0"/>
          <w:marTop w:val="0"/>
          <w:marBottom w:val="0"/>
          <w:divBdr>
            <w:top w:val="none" w:sz="0" w:space="0" w:color="auto"/>
            <w:left w:val="none" w:sz="0" w:space="0" w:color="auto"/>
            <w:bottom w:val="none" w:sz="0" w:space="0" w:color="auto"/>
            <w:right w:val="none" w:sz="0" w:space="0" w:color="auto"/>
          </w:divBdr>
        </w:div>
        <w:div w:id="1719861255">
          <w:marLeft w:val="640"/>
          <w:marRight w:val="0"/>
          <w:marTop w:val="0"/>
          <w:marBottom w:val="0"/>
          <w:divBdr>
            <w:top w:val="none" w:sz="0" w:space="0" w:color="auto"/>
            <w:left w:val="none" w:sz="0" w:space="0" w:color="auto"/>
            <w:bottom w:val="none" w:sz="0" w:space="0" w:color="auto"/>
            <w:right w:val="none" w:sz="0" w:space="0" w:color="auto"/>
          </w:divBdr>
        </w:div>
        <w:div w:id="1748065966">
          <w:marLeft w:val="640"/>
          <w:marRight w:val="0"/>
          <w:marTop w:val="0"/>
          <w:marBottom w:val="0"/>
          <w:divBdr>
            <w:top w:val="none" w:sz="0" w:space="0" w:color="auto"/>
            <w:left w:val="none" w:sz="0" w:space="0" w:color="auto"/>
            <w:bottom w:val="none" w:sz="0" w:space="0" w:color="auto"/>
            <w:right w:val="none" w:sz="0" w:space="0" w:color="auto"/>
          </w:divBdr>
        </w:div>
        <w:div w:id="1753119674">
          <w:marLeft w:val="640"/>
          <w:marRight w:val="0"/>
          <w:marTop w:val="0"/>
          <w:marBottom w:val="0"/>
          <w:divBdr>
            <w:top w:val="none" w:sz="0" w:space="0" w:color="auto"/>
            <w:left w:val="none" w:sz="0" w:space="0" w:color="auto"/>
            <w:bottom w:val="none" w:sz="0" w:space="0" w:color="auto"/>
            <w:right w:val="none" w:sz="0" w:space="0" w:color="auto"/>
          </w:divBdr>
        </w:div>
        <w:div w:id="1765177169">
          <w:marLeft w:val="640"/>
          <w:marRight w:val="0"/>
          <w:marTop w:val="0"/>
          <w:marBottom w:val="0"/>
          <w:divBdr>
            <w:top w:val="none" w:sz="0" w:space="0" w:color="auto"/>
            <w:left w:val="none" w:sz="0" w:space="0" w:color="auto"/>
            <w:bottom w:val="none" w:sz="0" w:space="0" w:color="auto"/>
            <w:right w:val="none" w:sz="0" w:space="0" w:color="auto"/>
          </w:divBdr>
        </w:div>
        <w:div w:id="1785345161">
          <w:marLeft w:val="640"/>
          <w:marRight w:val="0"/>
          <w:marTop w:val="0"/>
          <w:marBottom w:val="0"/>
          <w:divBdr>
            <w:top w:val="none" w:sz="0" w:space="0" w:color="auto"/>
            <w:left w:val="none" w:sz="0" w:space="0" w:color="auto"/>
            <w:bottom w:val="none" w:sz="0" w:space="0" w:color="auto"/>
            <w:right w:val="none" w:sz="0" w:space="0" w:color="auto"/>
          </w:divBdr>
        </w:div>
        <w:div w:id="1849557575">
          <w:marLeft w:val="640"/>
          <w:marRight w:val="0"/>
          <w:marTop w:val="0"/>
          <w:marBottom w:val="0"/>
          <w:divBdr>
            <w:top w:val="none" w:sz="0" w:space="0" w:color="auto"/>
            <w:left w:val="none" w:sz="0" w:space="0" w:color="auto"/>
            <w:bottom w:val="none" w:sz="0" w:space="0" w:color="auto"/>
            <w:right w:val="none" w:sz="0" w:space="0" w:color="auto"/>
          </w:divBdr>
        </w:div>
        <w:div w:id="1885631791">
          <w:marLeft w:val="640"/>
          <w:marRight w:val="0"/>
          <w:marTop w:val="0"/>
          <w:marBottom w:val="0"/>
          <w:divBdr>
            <w:top w:val="none" w:sz="0" w:space="0" w:color="auto"/>
            <w:left w:val="none" w:sz="0" w:space="0" w:color="auto"/>
            <w:bottom w:val="none" w:sz="0" w:space="0" w:color="auto"/>
            <w:right w:val="none" w:sz="0" w:space="0" w:color="auto"/>
          </w:divBdr>
        </w:div>
        <w:div w:id="1888371812">
          <w:marLeft w:val="640"/>
          <w:marRight w:val="0"/>
          <w:marTop w:val="0"/>
          <w:marBottom w:val="0"/>
          <w:divBdr>
            <w:top w:val="none" w:sz="0" w:space="0" w:color="auto"/>
            <w:left w:val="none" w:sz="0" w:space="0" w:color="auto"/>
            <w:bottom w:val="none" w:sz="0" w:space="0" w:color="auto"/>
            <w:right w:val="none" w:sz="0" w:space="0" w:color="auto"/>
          </w:divBdr>
        </w:div>
        <w:div w:id="2055155534">
          <w:marLeft w:val="640"/>
          <w:marRight w:val="0"/>
          <w:marTop w:val="0"/>
          <w:marBottom w:val="0"/>
          <w:divBdr>
            <w:top w:val="none" w:sz="0" w:space="0" w:color="auto"/>
            <w:left w:val="none" w:sz="0" w:space="0" w:color="auto"/>
            <w:bottom w:val="none" w:sz="0" w:space="0" w:color="auto"/>
            <w:right w:val="none" w:sz="0" w:space="0" w:color="auto"/>
          </w:divBdr>
        </w:div>
        <w:div w:id="2084256967">
          <w:marLeft w:val="640"/>
          <w:marRight w:val="0"/>
          <w:marTop w:val="0"/>
          <w:marBottom w:val="0"/>
          <w:divBdr>
            <w:top w:val="none" w:sz="0" w:space="0" w:color="auto"/>
            <w:left w:val="none" w:sz="0" w:space="0" w:color="auto"/>
            <w:bottom w:val="none" w:sz="0" w:space="0" w:color="auto"/>
            <w:right w:val="none" w:sz="0" w:space="0" w:color="auto"/>
          </w:divBdr>
        </w:div>
        <w:div w:id="2097092898">
          <w:marLeft w:val="640"/>
          <w:marRight w:val="0"/>
          <w:marTop w:val="0"/>
          <w:marBottom w:val="0"/>
          <w:divBdr>
            <w:top w:val="none" w:sz="0" w:space="0" w:color="auto"/>
            <w:left w:val="none" w:sz="0" w:space="0" w:color="auto"/>
            <w:bottom w:val="none" w:sz="0" w:space="0" w:color="auto"/>
            <w:right w:val="none" w:sz="0" w:space="0" w:color="auto"/>
          </w:divBdr>
        </w:div>
        <w:div w:id="2113433061">
          <w:marLeft w:val="640"/>
          <w:marRight w:val="0"/>
          <w:marTop w:val="0"/>
          <w:marBottom w:val="0"/>
          <w:divBdr>
            <w:top w:val="none" w:sz="0" w:space="0" w:color="auto"/>
            <w:left w:val="none" w:sz="0" w:space="0" w:color="auto"/>
            <w:bottom w:val="none" w:sz="0" w:space="0" w:color="auto"/>
            <w:right w:val="none" w:sz="0" w:space="0" w:color="auto"/>
          </w:divBdr>
        </w:div>
        <w:div w:id="2128700152">
          <w:marLeft w:val="640"/>
          <w:marRight w:val="0"/>
          <w:marTop w:val="0"/>
          <w:marBottom w:val="0"/>
          <w:divBdr>
            <w:top w:val="none" w:sz="0" w:space="0" w:color="auto"/>
            <w:left w:val="none" w:sz="0" w:space="0" w:color="auto"/>
            <w:bottom w:val="none" w:sz="0" w:space="0" w:color="auto"/>
            <w:right w:val="none" w:sz="0" w:space="0" w:color="auto"/>
          </w:divBdr>
        </w:div>
        <w:div w:id="2136941334">
          <w:marLeft w:val="640"/>
          <w:marRight w:val="0"/>
          <w:marTop w:val="0"/>
          <w:marBottom w:val="0"/>
          <w:divBdr>
            <w:top w:val="none" w:sz="0" w:space="0" w:color="auto"/>
            <w:left w:val="none" w:sz="0" w:space="0" w:color="auto"/>
            <w:bottom w:val="none" w:sz="0" w:space="0" w:color="auto"/>
            <w:right w:val="none" w:sz="0" w:space="0" w:color="auto"/>
          </w:divBdr>
        </w:div>
        <w:div w:id="2143308217">
          <w:marLeft w:val="640"/>
          <w:marRight w:val="0"/>
          <w:marTop w:val="0"/>
          <w:marBottom w:val="0"/>
          <w:divBdr>
            <w:top w:val="none" w:sz="0" w:space="0" w:color="auto"/>
            <w:left w:val="none" w:sz="0" w:space="0" w:color="auto"/>
            <w:bottom w:val="none" w:sz="0" w:space="0" w:color="auto"/>
            <w:right w:val="none" w:sz="0" w:space="0" w:color="auto"/>
          </w:divBdr>
        </w:div>
      </w:divsChild>
    </w:div>
    <w:div w:id="91634642">
      <w:bodyDiv w:val="1"/>
      <w:marLeft w:val="0"/>
      <w:marRight w:val="0"/>
      <w:marTop w:val="0"/>
      <w:marBottom w:val="0"/>
      <w:divBdr>
        <w:top w:val="none" w:sz="0" w:space="0" w:color="auto"/>
        <w:left w:val="none" w:sz="0" w:space="0" w:color="auto"/>
        <w:bottom w:val="none" w:sz="0" w:space="0" w:color="auto"/>
        <w:right w:val="none" w:sz="0" w:space="0" w:color="auto"/>
      </w:divBdr>
      <w:divsChild>
        <w:div w:id="44985953">
          <w:marLeft w:val="640"/>
          <w:marRight w:val="0"/>
          <w:marTop w:val="0"/>
          <w:marBottom w:val="0"/>
          <w:divBdr>
            <w:top w:val="none" w:sz="0" w:space="0" w:color="auto"/>
            <w:left w:val="none" w:sz="0" w:space="0" w:color="auto"/>
            <w:bottom w:val="none" w:sz="0" w:space="0" w:color="auto"/>
            <w:right w:val="none" w:sz="0" w:space="0" w:color="auto"/>
          </w:divBdr>
        </w:div>
        <w:div w:id="123932949">
          <w:marLeft w:val="640"/>
          <w:marRight w:val="0"/>
          <w:marTop w:val="0"/>
          <w:marBottom w:val="0"/>
          <w:divBdr>
            <w:top w:val="none" w:sz="0" w:space="0" w:color="auto"/>
            <w:left w:val="none" w:sz="0" w:space="0" w:color="auto"/>
            <w:bottom w:val="none" w:sz="0" w:space="0" w:color="auto"/>
            <w:right w:val="none" w:sz="0" w:space="0" w:color="auto"/>
          </w:divBdr>
        </w:div>
        <w:div w:id="124666914">
          <w:marLeft w:val="640"/>
          <w:marRight w:val="0"/>
          <w:marTop w:val="0"/>
          <w:marBottom w:val="0"/>
          <w:divBdr>
            <w:top w:val="none" w:sz="0" w:space="0" w:color="auto"/>
            <w:left w:val="none" w:sz="0" w:space="0" w:color="auto"/>
            <w:bottom w:val="none" w:sz="0" w:space="0" w:color="auto"/>
            <w:right w:val="none" w:sz="0" w:space="0" w:color="auto"/>
          </w:divBdr>
        </w:div>
        <w:div w:id="131606154">
          <w:marLeft w:val="640"/>
          <w:marRight w:val="0"/>
          <w:marTop w:val="0"/>
          <w:marBottom w:val="0"/>
          <w:divBdr>
            <w:top w:val="none" w:sz="0" w:space="0" w:color="auto"/>
            <w:left w:val="none" w:sz="0" w:space="0" w:color="auto"/>
            <w:bottom w:val="none" w:sz="0" w:space="0" w:color="auto"/>
            <w:right w:val="none" w:sz="0" w:space="0" w:color="auto"/>
          </w:divBdr>
        </w:div>
        <w:div w:id="250356389">
          <w:marLeft w:val="640"/>
          <w:marRight w:val="0"/>
          <w:marTop w:val="0"/>
          <w:marBottom w:val="0"/>
          <w:divBdr>
            <w:top w:val="none" w:sz="0" w:space="0" w:color="auto"/>
            <w:left w:val="none" w:sz="0" w:space="0" w:color="auto"/>
            <w:bottom w:val="none" w:sz="0" w:space="0" w:color="auto"/>
            <w:right w:val="none" w:sz="0" w:space="0" w:color="auto"/>
          </w:divBdr>
        </w:div>
        <w:div w:id="257563894">
          <w:marLeft w:val="640"/>
          <w:marRight w:val="0"/>
          <w:marTop w:val="0"/>
          <w:marBottom w:val="0"/>
          <w:divBdr>
            <w:top w:val="none" w:sz="0" w:space="0" w:color="auto"/>
            <w:left w:val="none" w:sz="0" w:space="0" w:color="auto"/>
            <w:bottom w:val="none" w:sz="0" w:space="0" w:color="auto"/>
            <w:right w:val="none" w:sz="0" w:space="0" w:color="auto"/>
          </w:divBdr>
        </w:div>
        <w:div w:id="288052130">
          <w:marLeft w:val="640"/>
          <w:marRight w:val="0"/>
          <w:marTop w:val="0"/>
          <w:marBottom w:val="0"/>
          <w:divBdr>
            <w:top w:val="none" w:sz="0" w:space="0" w:color="auto"/>
            <w:left w:val="none" w:sz="0" w:space="0" w:color="auto"/>
            <w:bottom w:val="none" w:sz="0" w:space="0" w:color="auto"/>
            <w:right w:val="none" w:sz="0" w:space="0" w:color="auto"/>
          </w:divBdr>
        </w:div>
        <w:div w:id="295373420">
          <w:marLeft w:val="640"/>
          <w:marRight w:val="0"/>
          <w:marTop w:val="0"/>
          <w:marBottom w:val="0"/>
          <w:divBdr>
            <w:top w:val="none" w:sz="0" w:space="0" w:color="auto"/>
            <w:left w:val="none" w:sz="0" w:space="0" w:color="auto"/>
            <w:bottom w:val="none" w:sz="0" w:space="0" w:color="auto"/>
            <w:right w:val="none" w:sz="0" w:space="0" w:color="auto"/>
          </w:divBdr>
        </w:div>
        <w:div w:id="344796065">
          <w:marLeft w:val="640"/>
          <w:marRight w:val="0"/>
          <w:marTop w:val="0"/>
          <w:marBottom w:val="0"/>
          <w:divBdr>
            <w:top w:val="none" w:sz="0" w:space="0" w:color="auto"/>
            <w:left w:val="none" w:sz="0" w:space="0" w:color="auto"/>
            <w:bottom w:val="none" w:sz="0" w:space="0" w:color="auto"/>
            <w:right w:val="none" w:sz="0" w:space="0" w:color="auto"/>
          </w:divBdr>
        </w:div>
        <w:div w:id="390270863">
          <w:marLeft w:val="640"/>
          <w:marRight w:val="0"/>
          <w:marTop w:val="0"/>
          <w:marBottom w:val="0"/>
          <w:divBdr>
            <w:top w:val="none" w:sz="0" w:space="0" w:color="auto"/>
            <w:left w:val="none" w:sz="0" w:space="0" w:color="auto"/>
            <w:bottom w:val="none" w:sz="0" w:space="0" w:color="auto"/>
            <w:right w:val="none" w:sz="0" w:space="0" w:color="auto"/>
          </w:divBdr>
        </w:div>
        <w:div w:id="398946246">
          <w:marLeft w:val="640"/>
          <w:marRight w:val="0"/>
          <w:marTop w:val="0"/>
          <w:marBottom w:val="0"/>
          <w:divBdr>
            <w:top w:val="none" w:sz="0" w:space="0" w:color="auto"/>
            <w:left w:val="none" w:sz="0" w:space="0" w:color="auto"/>
            <w:bottom w:val="none" w:sz="0" w:space="0" w:color="auto"/>
            <w:right w:val="none" w:sz="0" w:space="0" w:color="auto"/>
          </w:divBdr>
        </w:div>
        <w:div w:id="490413125">
          <w:marLeft w:val="640"/>
          <w:marRight w:val="0"/>
          <w:marTop w:val="0"/>
          <w:marBottom w:val="0"/>
          <w:divBdr>
            <w:top w:val="none" w:sz="0" w:space="0" w:color="auto"/>
            <w:left w:val="none" w:sz="0" w:space="0" w:color="auto"/>
            <w:bottom w:val="none" w:sz="0" w:space="0" w:color="auto"/>
            <w:right w:val="none" w:sz="0" w:space="0" w:color="auto"/>
          </w:divBdr>
        </w:div>
        <w:div w:id="490875698">
          <w:marLeft w:val="640"/>
          <w:marRight w:val="0"/>
          <w:marTop w:val="0"/>
          <w:marBottom w:val="0"/>
          <w:divBdr>
            <w:top w:val="none" w:sz="0" w:space="0" w:color="auto"/>
            <w:left w:val="none" w:sz="0" w:space="0" w:color="auto"/>
            <w:bottom w:val="none" w:sz="0" w:space="0" w:color="auto"/>
            <w:right w:val="none" w:sz="0" w:space="0" w:color="auto"/>
          </w:divBdr>
        </w:div>
        <w:div w:id="496458878">
          <w:marLeft w:val="640"/>
          <w:marRight w:val="0"/>
          <w:marTop w:val="0"/>
          <w:marBottom w:val="0"/>
          <w:divBdr>
            <w:top w:val="none" w:sz="0" w:space="0" w:color="auto"/>
            <w:left w:val="none" w:sz="0" w:space="0" w:color="auto"/>
            <w:bottom w:val="none" w:sz="0" w:space="0" w:color="auto"/>
            <w:right w:val="none" w:sz="0" w:space="0" w:color="auto"/>
          </w:divBdr>
        </w:div>
        <w:div w:id="503713771">
          <w:marLeft w:val="640"/>
          <w:marRight w:val="0"/>
          <w:marTop w:val="0"/>
          <w:marBottom w:val="0"/>
          <w:divBdr>
            <w:top w:val="none" w:sz="0" w:space="0" w:color="auto"/>
            <w:left w:val="none" w:sz="0" w:space="0" w:color="auto"/>
            <w:bottom w:val="none" w:sz="0" w:space="0" w:color="auto"/>
            <w:right w:val="none" w:sz="0" w:space="0" w:color="auto"/>
          </w:divBdr>
        </w:div>
        <w:div w:id="518936431">
          <w:marLeft w:val="640"/>
          <w:marRight w:val="0"/>
          <w:marTop w:val="0"/>
          <w:marBottom w:val="0"/>
          <w:divBdr>
            <w:top w:val="none" w:sz="0" w:space="0" w:color="auto"/>
            <w:left w:val="none" w:sz="0" w:space="0" w:color="auto"/>
            <w:bottom w:val="none" w:sz="0" w:space="0" w:color="auto"/>
            <w:right w:val="none" w:sz="0" w:space="0" w:color="auto"/>
          </w:divBdr>
        </w:div>
        <w:div w:id="520898403">
          <w:marLeft w:val="640"/>
          <w:marRight w:val="0"/>
          <w:marTop w:val="0"/>
          <w:marBottom w:val="0"/>
          <w:divBdr>
            <w:top w:val="none" w:sz="0" w:space="0" w:color="auto"/>
            <w:left w:val="none" w:sz="0" w:space="0" w:color="auto"/>
            <w:bottom w:val="none" w:sz="0" w:space="0" w:color="auto"/>
            <w:right w:val="none" w:sz="0" w:space="0" w:color="auto"/>
          </w:divBdr>
        </w:div>
        <w:div w:id="533351329">
          <w:marLeft w:val="640"/>
          <w:marRight w:val="0"/>
          <w:marTop w:val="0"/>
          <w:marBottom w:val="0"/>
          <w:divBdr>
            <w:top w:val="none" w:sz="0" w:space="0" w:color="auto"/>
            <w:left w:val="none" w:sz="0" w:space="0" w:color="auto"/>
            <w:bottom w:val="none" w:sz="0" w:space="0" w:color="auto"/>
            <w:right w:val="none" w:sz="0" w:space="0" w:color="auto"/>
          </w:divBdr>
        </w:div>
        <w:div w:id="539052160">
          <w:marLeft w:val="640"/>
          <w:marRight w:val="0"/>
          <w:marTop w:val="0"/>
          <w:marBottom w:val="0"/>
          <w:divBdr>
            <w:top w:val="none" w:sz="0" w:space="0" w:color="auto"/>
            <w:left w:val="none" w:sz="0" w:space="0" w:color="auto"/>
            <w:bottom w:val="none" w:sz="0" w:space="0" w:color="auto"/>
            <w:right w:val="none" w:sz="0" w:space="0" w:color="auto"/>
          </w:divBdr>
        </w:div>
        <w:div w:id="559682004">
          <w:marLeft w:val="640"/>
          <w:marRight w:val="0"/>
          <w:marTop w:val="0"/>
          <w:marBottom w:val="0"/>
          <w:divBdr>
            <w:top w:val="none" w:sz="0" w:space="0" w:color="auto"/>
            <w:left w:val="none" w:sz="0" w:space="0" w:color="auto"/>
            <w:bottom w:val="none" w:sz="0" w:space="0" w:color="auto"/>
            <w:right w:val="none" w:sz="0" w:space="0" w:color="auto"/>
          </w:divBdr>
        </w:div>
        <w:div w:id="574752775">
          <w:marLeft w:val="640"/>
          <w:marRight w:val="0"/>
          <w:marTop w:val="0"/>
          <w:marBottom w:val="0"/>
          <w:divBdr>
            <w:top w:val="none" w:sz="0" w:space="0" w:color="auto"/>
            <w:left w:val="none" w:sz="0" w:space="0" w:color="auto"/>
            <w:bottom w:val="none" w:sz="0" w:space="0" w:color="auto"/>
            <w:right w:val="none" w:sz="0" w:space="0" w:color="auto"/>
          </w:divBdr>
        </w:div>
        <w:div w:id="638536014">
          <w:marLeft w:val="640"/>
          <w:marRight w:val="0"/>
          <w:marTop w:val="0"/>
          <w:marBottom w:val="0"/>
          <w:divBdr>
            <w:top w:val="none" w:sz="0" w:space="0" w:color="auto"/>
            <w:left w:val="none" w:sz="0" w:space="0" w:color="auto"/>
            <w:bottom w:val="none" w:sz="0" w:space="0" w:color="auto"/>
            <w:right w:val="none" w:sz="0" w:space="0" w:color="auto"/>
          </w:divBdr>
        </w:div>
        <w:div w:id="660275710">
          <w:marLeft w:val="640"/>
          <w:marRight w:val="0"/>
          <w:marTop w:val="0"/>
          <w:marBottom w:val="0"/>
          <w:divBdr>
            <w:top w:val="none" w:sz="0" w:space="0" w:color="auto"/>
            <w:left w:val="none" w:sz="0" w:space="0" w:color="auto"/>
            <w:bottom w:val="none" w:sz="0" w:space="0" w:color="auto"/>
            <w:right w:val="none" w:sz="0" w:space="0" w:color="auto"/>
          </w:divBdr>
        </w:div>
        <w:div w:id="684941309">
          <w:marLeft w:val="640"/>
          <w:marRight w:val="0"/>
          <w:marTop w:val="0"/>
          <w:marBottom w:val="0"/>
          <w:divBdr>
            <w:top w:val="none" w:sz="0" w:space="0" w:color="auto"/>
            <w:left w:val="none" w:sz="0" w:space="0" w:color="auto"/>
            <w:bottom w:val="none" w:sz="0" w:space="0" w:color="auto"/>
            <w:right w:val="none" w:sz="0" w:space="0" w:color="auto"/>
          </w:divBdr>
        </w:div>
        <w:div w:id="765077590">
          <w:marLeft w:val="640"/>
          <w:marRight w:val="0"/>
          <w:marTop w:val="0"/>
          <w:marBottom w:val="0"/>
          <w:divBdr>
            <w:top w:val="none" w:sz="0" w:space="0" w:color="auto"/>
            <w:left w:val="none" w:sz="0" w:space="0" w:color="auto"/>
            <w:bottom w:val="none" w:sz="0" w:space="0" w:color="auto"/>
            <w:right w:val="none" w:sz="0" w:space="0" w:color="auto"/>
          </w:divBdr>
        </w:div>
        <w:div w:id="773477644">
          <w:marLeft w:val="640"/>
          <w:marRight w:val="0"/>
          <w:marTop w:val="0"/>
          <w:marBottom w:val="0"/>
          <w:divBdr>
            <w:top w:val="none" w:sz="0" w:space="0" w:color="auto"/>
            <w:left w:val="none" w:sz="0" w:space="0" w:color="auto"/>
            <w:bottom w:val="none" w:sz="0" w:space="0" w:color="auto"/>
            <w:right w:val="none" w:sz="0" w:space="0" w:color="auto"/>
          </w:divBdr>
        </w:div>
        <w:div w:id="810247342">
          <w:marLeft w:val="640"/>
          <w:marRight w:val="0"/>
          <w:marTop w:val="0"/>
          <w:marBottom w:val="0"/>
          <w:divBdr>
            <w:top w:val="none" w:sz="0" w:space="0" w:color="auto"/>
            <w:left w:val="none" w:sz="0" w:space="0" w:color="auto"/>
            <w:bottom w:val="none" w:sz="0" w:space="0" w:color="auto"/>
            <w:right w:val="none" w:sz="0" w:space="0" w:color="auto"/>
          </w:divBdr>
        </w:div>
        <w:div w:id="824784948">
          <w:marLeft w:val="640"/>
          <w:marRight w:val="0"/>
          <w:marTop w:val="0"/>
          <w:marBottom w:val="0"/>
          <w:divBdr>
            <w:top w:val="none" w:sz="0" w:space="0" w:color="auto"/>
            <w:left w:val="none" w:sz="0" w:space="0" w:color="auto"/>
            <w:bottom w:val="none" w:sz="0" w:space="0" w:color="auto"/>
            <w:right w:val="none" w:sz="0" w:space="0" w:color="auto"/>
          </w:divBdr>
        </w:div>
        <w:div w:id="843862491">
          <w:marLeft w:val="640"/>
          <w:marRight w:val="0"/>
          <w:marTop w:val="0"/>
          <w:marBottom w:val="0"/>
          <w:divBdr>
            <w:top w:val="none" w:sz="0" w:space="0" w:color="auto"/>
            <w:left w:val="none" w:sz="0" w:space="0" w:color="auto"/>
            <w:bottom w:val="none" w:sz="0" w:space="0" w:color="auto"/>
            <w:right w:val="none" w:sz="0" w:space="0" w:color="auto"/>
          </w:divBdr>
        </w:div>
        <w:div w:id="845285625">
          <w:marLeft w:val="640"/>
          <w:marRight w:val="0"/>
          <w:marTop w:val="0"/>
          <w:marBottom w:val="0"/>
          <w:divBdr>
            <w:top w:val="none" w:sz="0" w:space="0" w:color="auto"/>
            <w:left w:val="none" w:sz="0" w:space="0" w:color="auto"/>
            <w:bottom w:val="none" w:sz="0" w:space="0" w:color="auto"/>
            <w:right w:val="none" w:sz="0" w:space="0" w:color="auto"/>
          </w:divBdr>
        </w:div>
        <w:div w:id="877281582">
          <w:marLeft w:val="640"/>
          <w:marRight w:val="0"/>
          <w:marTop w:val="0"/>
          <w:marBottom w:val="0"/>
          <w:divBdr>
            <w:top w:val="none" w:sz="0" w:space="0" w:color="auto"/>
            <w:left w:val="none" w:sz="0" w:space="0" w:color="auto"/>
            <w:bottom w:val="none" w:sz="0" w:space="0" w:color="auto"/>
            <w:right w:val="none" w:sz="0" w:space="0" w:color="auto"/>
          </w:divBdr>
        </w:div>
        <w:div w:id="985865652">
          <w:marLeft w:val="640"/>
          <w:marRight w:val="0"/>
          <w:marTop w:val="0"/>
          <w:marBottom w:val="0"/>
          <w:divBdr>
            <w:top w:val="none" w:sz="0" w:space="0" w:color="auto"/>
            <w:left w:val="none" w:sz="0" w:space="0" w:color="auto"/>
            <w:bottom w:val="none" w:sz="0" w:space="0" w:color="auto"/>
            <w:right w:val="none" w:sz="0" w:space="0" w:color="auto"/>
          </w:divBdr>
        </w:div>
        <w:div w:id="1001810743">
          <w:marLeft w:val="640"/>
          <w:marRight w:val="0"/>
          <w:marTop w:val="0"/>
          <w:marBottom w:val="0"/>
          <w:divBdr>
            <w:top w:val="none" w:sz="0" w:space="0" w:color="auto"/>
            <w:left w:val="none" w:sz="0" w:space="0" w:color="auto"/>
            <w:bottom w:val="none" w:sz="0" w:space="0" w:color="auto"/>
            <w:right w:val="none" w:sz="0" w:space="0" w:color="auto"/>
          </w:divBdr>
        </w:div>
        <w:div w:id="1052121446">
          <w:marLeft w:val="640"/>
          <w:marRight w:val="0"/>
          <w:marTop w:val="0"/>
          <w:marBottom w:val="0"/>
          <w:divBdr>
            <w:top w:val="none" w:sz="0" w:space="0" w:color="auto"/>
            <w:left w:val="none" w:sz="0" w:space="0" w:color="auto"/>
            <w:bottom w:val="none" w:sz="0" w:space="0" w:color="auto"/>
            <w:right w:val="none" w:sz="0" w:space="0" w:color="auto"/>
          </w:divBdr>
        </w:div>
        <w:div w:id="1059868130">
          <w:marLeft w:val="640"/>
          <w:marRight w:val="0"/>
          <w:marTop w:val="0"/>
          <w:marBottom w:val="0"/>
          <w:divBdr>
            <w:top w:val="none" w:sz="0" w:space="0" w:color="auto"/>
            <w:left w:val="none" w:sz="0" w:space="0" w:color="auto"/>
            <w:bottom w:val="none" w:sz="0" w:space="0" w:color="auto"/>
            <w:right w:val="none" w:sz="0" w:space="0" w:color="auto"/>
          </w:divBdr>
        </w:div>
        <w:div w:id="1074087378">
          <w:marLeft w:val="640"/>
          <w:marRight w:val="0"/>
          <w:marTop w:val="0"/>
          <w:marBottom w:val="0"/>
          <w:divBdr>
            <w:top w:val="none" w:sz="0" w:space="0" w:color="auto"/>
            <w:left w:val="none" w:sz="0" w:space="0" w:color="auto"/>
            <w:bottom w:val="none" w:sz="0" w:space="0" w:color="auto"/>
            <w:right w:val="none" w:sz="0" w:space="0" w:color="auto"/>
          </w:divBdr>
        </w:div>
        <w:div w:id="1192721330">
          <w:marLeft w:val="640"/>
          <w:marRight w:val="0"/>
          <w:marTop w:val="0"/>
          <w:marBottom w:val="0"/>
          <w:divBdr>
            <w:top w:val="none" w:sz="0" w:space="0" w:color="auto"/>
            <w:left w:val="none" w:sz="0" w:space="0" w:color="auto"/>
            <w:bottom w:val="none" w:sz="0" w:space="0" w:color="auto"/>
            <w:right w:val="none" w:sz="0" w:space="0" w:color="auto"/>
          </w:divBdr>
        </w:div>
        <w:div w:id="1245068342">
          <w:marLeft w:val="640"/>
          <w:marRight w:val="0"/>
          <w:marTop w:val="0"/>
          <w:marBottom w:val="0"/>
          <w:divBdr>
            <w:top w:val="none" w:sz="0" w:space="0" w:color="auto"/>
            <w:left w:val="none" w:sz="0" w:space="0" w:color="auto"/>
            <w:bottom w:val="none" w:sz="0" w:space="0" w:color="auto"/>
            <w:right w:val="none" w:sz="0" w:space="0" w:color="auto"/>
          </w:divBdr>
        </w:div>
        <w:div w:id="1281916662">
          <w:marLeft w:val="640"/>
          <w:marRight w:val="0"/>
          <w:marTop w:val="0"/>
          <w:marBottom w:val="0"/>
          <w:divBdr>
            <w:top w:val="none" w:sz="0" w:space="0" w:color="auto"/>
            <w:left w:val="none" w:sz="0" w:space="0" w:color="auto"/>
            <w:bottom w:val="none" w:sz="0" w:space="0" w:color="auto"/>
            <w:right w:val="none" w:sz="0" w:space="0" w:color="auto"/>
          </w:divBdr>
        </w:div>
        <w:div w:id="1366252258">
          <w:marLeft w:val="640"/>
          <w:marRight w:val="0"/>
          <w:marTop w:val="0"/>
          <w:marBottom w:val="0"/>
          <w:divBdr>
            <w:top w:val="none" w:sz="0" w:space="0" w:color="auto"/>
            <w:left w:val="none" w:sz="0" w:space="0" w:color="auto"/>
            <w:bottom w:val="none" w:sz="0" w:space="0" w:color="auto"/>
            <w:right w:val="none" w:sz="0" w:space="0" w:color="auto"/>
          </w:divBdr>
        </w:div>
        <w:div w:id="1370032618">
          <w:marLeft w:val="640"/>
          <w:marRight w:val="0"/>
          <w:marTop w:val="0"/>
          <w:marBottom w:val="0"/>
          <w:divBdr>
            <w:top w:val="none" w:sz="0" w:space="0" w:color="auto"/>
            <w:left w:val="none" w:sz="0" w:space="0" w:color="auto"/>
            <w:bottom w:val="none" w:sz="0" w:space="0" w:color="auto"/>
            <w:right w:val="none" w:sz="0" w:space="0" w:color="auto"/>
          </w:divBdr>
        </w:div>
        <w:div w:id="1380475267">
          <w:marLeft w:val="640"/>
          <w:marRight w:val="0"/>
          <w:marTop w:val="0"/>
          <w:marBottom w:val="0"/>
          <w:divBdr>
            <w:top w:val="none" w:sz="0" w:space="0" w:color="auto"/>
            <w:left w:val="none" w:sz="0" w:space="0" w:color="auto"/>
            <w:bottom w:val="none" w:sz="0" w:space="0" w:color="auto"/>
            <w:right w:val="none" w:sz="0" w:space="0" w:color="auto"/>
          </w:divBdr>
        </w:div>
        <w:div w:id="1385061533">
          <w:marLeft w:val="640"/>
          <w:marRight w:val="0"/>
          <w:marTop w:val="0"/>
          <w:marBottom w:val="0"/>
          <w:divBdr>
            <w:top w:val="none" w:sz="0" w:space="0" w:color="auto"/>
            <w:left w:val="none" w:sz="0" w:space="0" w:color="auto"/>
            <w:bottom w:val="none" w:sz="0" w:space="0" w:color="auto"/>
            <w:right w:val="none" w:sz="0" w:space="0" w:color="auto"/>
          </w:divBdr>
        </w:div>
        <w:div w:id="1532113817">
          <w:marLeft w:val="640"/>
          <w:marRight w:val="0"/>
          <w:marTop w:val="0"/>
          <w:marBottom w:val="0"/>
          <w:divBdr>
            <w:top w:val="none" w:sz="0" w:space="0" w:color="auto"/>
            <w:left w:val="none" w:sz="0" w:space="0" w:color="auto"/>
            <w:bottom w:val="none" w:sz="0" w:space="0" w:color="auto"/>
            <w:right w:val="none" w:sz="0" w:space="0" w:color="auto"/>
          </w:divBdr>
        </w:div>
        <w:div w:id="1544752966">
          <w:marLeft w:val="640"/>
          <w:marRight w:val="0"/>
          <w:marTop w:val="0"/>
          <w:marBottom w:val="0"/>
          <w:divBdr>
            <w:top w:val="none" w:sz="0" w:space="0" w:color="auto"/>
            <w:left w:val="none" w:sz="0" w:space="0" w:color="auto"/>
            <w:bottom w:val="none" w:sz="0" w:space="0" w:color="auto"/>
            <w:right w:val="none" w:sz="0" w:space="0" w:color="auto"/>
          </w:divBdr>
        </w:div>
        <w:div w:id="1559124218">
          <w:marLeft w:val="640"/>
          <w:marRight w:val="0"/>
          <w:marTop w:val="0"/>
          <w:marBottom w:val="0"/>
          <w:divBdr>
            <w:top w:val="none" w:sz="0" w:space="0" w:color="auto"/>
            <w:left w:val="none" w:sz="0" w:space="0" w:color="auto"/>
            <w:bottom w:val="none" w:sz="0" w:space="0" w:color="auto"/>
            <w:right w:val="none" w:sz="0" w:space="0" w:color="auto"/>
          </w:divBdr>
        </w:div>
        <w:div w:id="1559975487">
          <w:marLeft w:val="640"/>
          <w:marRight w:val="0"/>
          <w:marTop w:val="0"/>
          <w:marBottom w:val="0"/>
          <w:divBdr>
            <w:top w:val="none" w:sz="0" w:space="0" w:color="auto"/>
            <w:left w:val="none" w:sz="0" w:space="0" w:color="auto"/>
            <w:bottom w:val="none" w:sz="0" w:space="0" w:color="auto"/>
            <w:right w:val="none" w:sz="0" w:space="0" w:color="auto"/>
          </w:divBdr>
        </w:div>
        <w:div w:id="1572042105">
          <w:marLeft w:val="640"/>
          <w:marRight w:val="0"/>
          <w:marTop w:val="0"/>
          <w:marBottom w:val="0"/>
          <w:divBdr>
            <w:top w:val="none" w:sz="0" w:space="0" w:color="auto"/>
            <w:left w:val="none" w:sz="0" w:space="0" w:color="auto"/>
            <w:bottom w:val="none" w:sz="0" w:space="0" w:color="auto"/>
            <w:right w:val="none" w:sz="0" w:space="0" w:color="auto"/>
          </w:divBdr>
        </w:div>
        <w:div w:id="1577937385">
          <w:marLeft w:val="640"/>
          <w:marRight w:val="0"/>
          <w:marTop w:val="0"/>
          <w:marBottom w:val="0"/>
          <w:divBdr>
            <w:top w:val="none" w:sz="0" w:space="0" w:color="auto"/>
            <w:left w:val="none" w:sz="0" w:space="0" w:color="auto"/>
            <w:bottom w:val="none" w:sz="0" w:space="0" w:color="auto"/>
            <w:right w:val="none" w:sz="0" w:space="0" w:color="auto"/>
          </w:divBdr>
        </w:div>
        <w:div w:id="1579903780">
          <w:marLeft w:val="640"/>
          <w:marRight w:val="0"/>
          <w:marTop w:val="0"/>
          <w:marBottom w:val="0"/>
          <w:divBdr>
            <w:top w:val="none" w:sz="0" w:space="0" w:color="auto"/>
            <w:left w:val="none" w:sz="0" w:space="0" w:color="auto"/>
            <w:bottom w:val="none" w:sz="0" w:space="0" w:color="auto"/>
            <w:right w:val="none" w:sz="0" w:space="0" w:color="auto"/>
          </w:divBdr>
        </w:div>
        <w:div w:id="1587113543">
          <w:marLeft w:val="640"/>
          <w:marRight w:val="0"/>
          <w:marTop w:val="0"/>
          <w:marBottom w:val="0"/>
          <w:divBdr>
            <w:top w:val="none" w:sz="0" w:space="0" w:color="auto"/>
            <w:left w:val="none" w:sz="0" w:space="0" w:color="auto"/>
            <w:bottom w:val="none" w:sz="0" w:space="0" w:color="auto"/>
            <w:right w:val="none" w:sz="0" w:space="0" w:color="auto"/>
          </w:divBdr>
        </w:div>
        <w:div w:id="1599094827">
          <w:marLeft w:val="640"/>
          <w:marRight w:val="0"/>
          <w:marTop w:val="0"/>
          <w:marBottom w:val="0"/>
          <w:divBdr>
            <w:top w:val="none" w:sz="0" w:space="0" w:color="auto"/>
            <w:left w:val="none" w:sz="0" w:space="0" w:color="auto"/>
            <w:bottom w:val="none" w:sz="0" w:space="0" w:color="auto"/>
            <w:right w:val="none" w:sz="0" w:space="0" w:color="auto"/>
          </w:divBdr>
        </w:div>
        <w:div w:id="1702976279">
          <w:marLeft w:val="640"/>
          <w:marRight w:val="0"/>
          <w:marTop w:val="0"/>
          <w:marBottom w:val="0"/>
          <w:divBdr>
            <w:top w:val="none" w:sz="0" w:space="0" w:color="auto"/>
            <w:left w:val="none" w:sz="0" w:space="0" w:color="auto"/>
            <w:bottom w:val="none" w:sz="0" w:space="0" w:color="auto"/>
            <w:right w:val="none" w:sz="0" w:space="0" w:color="auto"/>
          </w:divBdr>
        </w:div>
        <w:div w:id="1722170258">
          <w:marLeft w:val="640"/>
          <w:marRight w:val="0"/>
          <w:marTop w:val="0"/>
          <w:marBottom w:val="0"/>
          <w:divBdr>
            <w:top w:val="none" w:sz="0" w:space="0" w:color="auto"/>
            <w:left w:val="none" w:sz="0" w:space="0" w:color="auto"/>
            <w:bottom w:val="none" w:sz="0" w:space="0" w:color="auto"/>
            <w:right w:val="none" w:sz="0" w:space="0" w:color="auto"/>
          </w:divBdr>
        </w:div>
        <w:div w:id="1836452752">
          <w:marLeft w:val="640"/>
          <w:marRight w:val="0"/>
          <w:marTop w:val="0"/>
          <w:marBottom w:val="0"/>
          <w:divBdr>
            <w:top w:val="none" w:sz="0" w:space="0" w:color="auto"/>
            <w:left w:val="none" w:sz="0" w:space="0" w:color="auto"/>
            <w:bottom w:val="none" w:sz="0" w:space="0" w:color="auto"/>
            <w:right w:val="none" w:sz="0" w:space="0" w:color="auto"/>
          </w:divBdr>
        </w:div>
        <w:div w:id="1950812852">
          <w:marLeft w:val="640"/>
          <w:marRight w:val="0"/>
          <w:marTop w:val="0"/>
          <w:marBottom w:val="0"/>
          <w:divBdr>
            <w:top w:val="none" w:sz="0" w:space="0" w:color="auto"/>
            <w:left w:val="none" w:sz="0" w:space="0" w:color="auto"/>
            <w:bottom w:val="none" w:sz="0" w:space="0" w:color="auto"/>
            <w:right w:val="none" w:sz="0" w:space="0" w:color="auto"/>
          </w:divBdr>
        </w:div>
        <w:div w:id="1973250832">
          <w:marLeft w:val="640"/>
          <w:marRight w:val="0"/>
          <w:marTop w:val="0"/>
          <w:marBottom w:val="0"/>
          <w:divBdr>
            <w:top w:val="none" w:sz="0" w:space="0" w:color="auto"/>
            <w:left w:val="none" w:sz="0" w:space="0" w:color="auto"/>
            <w:bottom w:val="none" w:sz="0" w:space="0" w:color="auto"/>
            <w:right w:val="none" w:sz="0" w:space="0" w:color="auto"/>
          </w:divBdr>
        </w:div>
        <w:div w:id="1980110650">
          <w:marLeft w:val="640"/>
          <w:marRight w:val="0"/>
          <w:marTop w:val="0"/>
          <w:marBottom w:val="0"/>
          <w:divBdr>
            <w:top w:val="none" w:sz="0" w:space="0" w:color="auto"/>
            <w:left w:val="none" w:sz="0" w:space="0" w:color="auto"/>
            <w:bottom w:val="none" w:sz="0" w:space="0" w:color="auto"/>
            <w:right w:val="none" w:sz="0" w:space="0" w:color="auto"/>
          </w:divBdr>
        </w:div>
        <w:div w:id="2082830761">
          <w:marLeft w:val="640"/>
          <w:marRight w:val="0"/>
          <w:marTop w:val="0"/>
          <w:marBottom w:val="0"/>
          <w:divBdr>
            <w:top w:val="none" w:sz="0" w:space="0" w:color="auto"/>
            <w:left w:val="none" w:sz="0" w:space="0" w:color="auto"/>
            <w:bottom w:val="none" w:sz="0" w:space="0" w:color="auto"/>
            <w:right w:val="none" w:sz="0" w:space="0" w:color="auto"/>
          </w:divBdr>
        </w:div>
        <w:div w:id="2128813313">
          <w:marLeft w:val="640"/>
          <w:marRight w:val="0"/>
          <w:marTop w:val="0"/>
          <w:marBottom w:val="0"/>
          <w:divBdr>
            <w:top w:val="none" w:sz="0" w:space="0" w:color="auto"/>
            <w:left w:val="none" w:sz="0" w:space="0" w:color="auto"/>
            <w:bottom w:val="none" w:sz="0" w:space="0" w:color="auto"/>
            <w:right w:val="none" w:sz="0" w:space="0" w:color="auto"/>
          </w:divBdr>
        </w:div>
      </w:divsChild>
    </w:div>
    <w:div w:id="91704214">
      <w:bodyDiv w:val="1"/>
      <w:marLeft w:val="0"/>
      <w:marRight w:val="0"/>
      <w:marTop w:val="0"/>
      <w:marBottom w:val="0"/>
      <w:divBdr>
        <w:top w:val="none" w:sz="0" w:space="0" w:color="auto"/>
        <w:left w:val="none" w:sz="0" w:space="0" w:color="auto"/>
        <w:bottom w:val="none" w:sz="0" w:space="0" w:color="auto"/>
        <w:right w:val="none" w:sz="0" w:space="0" w:color="auto"/>
      </w:divBdr>
      <w:divsChild>
        <w:div w:id="3290178">
          <w:marLeft w:val="640"/>
          <w:marRight w:val="0"/>
          <w:marTop w:val="0"/>
          <w:marBottom w:val="0"/>
          <w:divBdr>
            <w:top w:val="none" w:sz="0" w:space="0" w:color="auto"/>
            <w:left w:val="none" w:sz="0" w:space="0" w:color="auto"/>
            <w:bottom w:val="none" w:sz="0" w:space="0" w:color="auto"/>
            <w:right w:val="none" w:sz="0" w:space="0" w:color="auto"/>
          </w:divBdr>
        </w:div>
        <w:div w:id="67848208">
          <w:marLeft w:val="640"/>
          <w:marRight w:val="0"/>
          <w:marTop w:val="0"/>
          <w:marBottom w:val="0"/>
          <w:divBdr>
            <w:top w:val="none" w:sz="0" w:space="0" w:color="auto"/>
            <w:left w:val="none" w:sz="0" w:space="0" w:color="auto"/>
            <w:bottom w:val="none" w:sz="0" w:space="0" w:color="auto"/>
            <w:right w:val="none" w:sz="0" w:space="0" w:color="auto"/>
          </w:divBdr>
        </w:div>
        <w:div w:id="102656352">
          <w:marLeft w:val="640"/>
          <w:marRight w:val="0"/>
          <w:marTop w:val="0"/>
          <w:marBottom w:val="0"/>
          <w:divBdr>
            <w:top w:val="none" w:sz="0" w:space="0" w:color="auto"/>
            <w:left w:val="none" w:sz="0" w:space="0" w:color="auto"/>
            <w:bottom w:val="none" w:sz="0" w:space="0" w:color="auto"/>
            <w:right w:val="none" w:sz="0" w:space="0" w:color="auto"/>
          </w:divBdr>
        </w:div>
        <w:div w:id="297881388">
          <w:marLeft w:val="640"/>
          <w:marRight w:val="0"/>
          <w:marTop w:val="0"/>
          <w:marBottom w:val="0"/>
          <w:divBdr>
            <w:top w:val="none" w:sz="0" w:space="0" w:color="auto"/>
            <w:left w:val="none" w:sz="0" w:space="0" w:color="auto"/>
            <w:bottom w:val="none" w:sz="0" w:space="0" w:color="auto"/>
            <w:right w:val="none" w:sz="0" w:space="0" w:color="auto"/>
          </w:divBdr>
        </w:div>
        <w:div w:id="496115596">
          <w:marLeft w:val="640"/>
          <w:marRight w:val="0"/>
          <w:marTop w:val="0"/>
          <w:marBottom w:val="0"/>
          <w:divBdr>
            <w:top w:val="none" w:sz="0" w:space="0" w:color="auto"/>
            <w:left w:val="none" w:sz="0" w:space="0" w:color="auto"/>
            <w:bottom w:val="none" w:sz="0" w:space="0" w:color="auto"/>
            <w:right w:val="none" w:sz="0" w:space="0" w:color="auto"/>
          </w:divBdr>
        </w:div>
        <w:div w:id="519129244">
          <w:marLeft w:val="640"/>
          <w:marRight w:val="0"/>
          <w:marTop w:val="0"/>
          <w:marBottom w:val="0"/>
          <w:divBdr>
            <w:top w:val="none" w:sz="0" w:space="0" w:color="auto"/>
            <w:left w:val="none" w:sz="0" w:space="0" w:color="auto"/>
            <w:bottom w:val="none" w:sz="0" w:space="0" w:color="auto"/>
            <w:right w:val="none" w:sz="0" w:space="0" w:color="auto"/>
          </w:divBdr>
        </w:div>
        <w:div w:id="586578545">
          <w:marLeft w:val="640"/>
          <w:marRight w:val="0"/>
          <w:marTop w:val="0"/>
          <w:marBottom w:val="0"/>
          <w:divBdr>
            <w:top w:val="none" w:sz="0" w:space="0" w:color="auto"/>
            <w:left w:val="none" w:sz="0" w:space="0" w:color="auto"/>
            <w:bottom w:val="none" w:sz="0" w:space="0" w:color="auto"/>
            <w:right w:val="none" w:sz="0" w:space="0" w:color="auto"/>
          </w:divBdr>
        </w:div>
        <w:div w:id="703287239">
          <w:marLeft w:val="640"/>
          <w:marRight w:val="0"/>
          <w:marTop w:val="0"/>
          <w:marBottom w:val="0"/>
          <w:divBdr>
            <w:top w:val="none" w:sz="0" w:space="0" w:color="auto"/>
            <w:left w:val="none" w:sz="0" w:space="0" w:color="auto"/>
            <w:bottom w:val="none" w:sz="0" w:space="0" w:color="auto"/>
            <w:right w:val="none" w:sz="0" w:space="0" w:color="auto"/>
          </w:divBdr>
        </w:div>
        <w:div w:id="822311500">
          <w:marLeft w:val="640"/>
          <w:marRight w:val="0"/>
          <w:marTop w:val="0"/>
          <w:marBottom w:val="0"/>
          <w:divBdr>
            <w:top w:val="none" w:sz="0" w:space="0" w:color="auto"/>
            <w:left w:val="none" w:sz="0" w:space="0" w:color="auto"/>
            <w:bottom w:val="none" w:sz="0" w:space="0" w:color="auto"/>
            <w:right w:val="none" w:sz="0" w:space="0" w:color="auto"/>
          </w:divBdr>
        </w:div>
        <w:div w:id="855776790">
          <w:marLeft w:val="640"/>
          <w:marRight w:val="0"/>
          <w:marTop w:val="0"/>
          <w:marBottom w:val="0"/>
          <w:divBdr>
            <w:top w:val="none" w:sz="0" w:space="0" w:color="auto"/>
            <w:left w:val="none" w:sz="0" w:space="0" w:color="auto"/>
            <w:bottom w:val="none" w:sz="0" w:space="0" w:color="auto"/>
            <w:right w:val="none" w:sz="0" w:space="0" w:color="auto"/>
          </w:divBdr>
        </w:div>
        <w:div w:id="908273740">
          <w:marLeft w:val="640"/>
          <w:marRight w:val="0"/>
          <w:marTop w:val="0"/>
          <w:marBottom w:val="0"/>
          <w:divBdr>
            <w:top w:val="none" w:sz="0" w:space="0" w:color="auto"/>
            <w:left w:val="none" w:sz="0" w:space="0" w:color="auto"/>
            <w:bottom w:val="none" w:sz="0" w:space="0" w:color="auto"/>
            <w:right w:val="none" w:sz="0" w:space="0" w:color="auto"/>
          </w:divBdr>
        </w:div>
        <w:div w:id="931939083">
          <w:marLeft w:val="640"/>
          <w:marRight w:val="0"/>
          <w:marTop w:val="0"/>
          <w:marBottom w:val="0"/>
          <w:divBdr>
            <w:top w:val="none" w:sz="0" w:space="0" w:color="auto"/>
            <w:left w:val="none" w:sz="0" w:space="0" w:color="auto"/>
            <w:bottom w:val="none" w:sz="0" w:space="0" w:color="auto"/>
            <w:right w:val="none" w:sz="0" w:space="0" w:color="auto"/>
          </w:divBdr>
        </w:div>
        <w:div w:id="936524538">
          <w:marLeft w:val="640"/>
          <w:marRight w:val="0"/>
          <w:marTop w:val="0"/>
          <w:marBottom w:val="0"/>
          <w:divBdr>
            <w:top w:val="none" w:sz="0" w:space="0" w:color="auto"/>
            <w:left w:val="none" w:sz="0" w:space="0" w:color="auto"/>
            <w:bottom w:val="none" w:sz="0" w:space="0" w:color="auto"/>
            <w:right w:val="none" w:sz="0" w:space="0" w:color="auto"/>
          </w:divBdr>
        </w:div>
        <w:div w:id="1002510550">
          <w:marLeft w:val="640"/>
          <w:marRight w:val="0"/>
          <w:marTop w:val="0"/>
          <w:marBottom w:val="0"/>
          <w:divBdr>
            <w:top w:val="none" w:sz="0" w:space="0" w:color="auto"/>
            <w:left w:val="none" w:sz="0" w:space="0" w:color="auto"/>
            <w:bottom w:val="none" w:sz="0" w:space="0" w:color="auto"/>
            <w:right w:val="none" w:sz="0" w:space="0" w:color="auto"/>
          </w:divBdr>
        </w:div>
        <w:div w:id="1014376499">
          <w:marLeft w:val="640"/>
          <w:marRight w:val="0"/>
          <w:marTop w:val="0"/>
          <w:marBottom w:val="0"/>
          <w:divBdr>
            <w:top w:val="none" w:sz="0" w:space="0" w:color="auto"/>
            <w:left w:val="none" w:sz="0" w:space="0" w:color="auto"/>
            <w:bottom w:val="none" w:sz="0" w:space="0" w:color="auto"/>
            <w:right w:val="none" w:sz="0" w:space="0" w:color="auto"/>
          </w:divBdr>
        </w:div>
        <w:div w:id="1374648831">
          <w:marLeft w:val="640"/>
          <w:marRight w:val="0"/>
          <w:marTop w:val="0"/>
          <w:marBottom w:val="0"/>
          <w:divBdr>
            <w:top w:val="none" w:sz="0" w:space="0" w:color="auto"/>
            <w:left w:val="none" w:sz="0" w:space="0" w:color="auto"/>
            <w:bottom w:val="none" w:sz="0" w:space="0" w:color="auto"/>
            <w:right w:val="none" w:sz="0" w:space="0" w:color="auto"/>
          </w:divBdr>
        </w:div>
        <w:div w:id="1410468348">
          <w:marLeft w:val="640"/>
          <w:marRight w:val="0"/>
          <w:marTop w:val="0"/>
          <w:marBottom w:val="0"/>
          <w:divBdr>
            <w:top w:val="none" w:sz="0" w:space="0" w:color="auto"/>
            <w:left w:val="none" w:sz="0" w:space="0" w:color="auto"/>
            <w:bottom w:val="none" w:sz="0" w:space="0" w:color="auto"/>
            <w:right w:val="none" w:sz="0" w:space="0" w:color="auto"/>
          </w:divBdr>
        </w:div>
        <w:div w:id="1555970598">
          <w:marLeft w:val="640"/>
          <w:marRight w:val="0"/>
          <w:marTop w:val="0"/>
          <w:marBottom w:val="0"/>
          <w:divBdr>
            <w:top w:val="none" w:sz="0" w:space="0" w:color="auto"/>
            <w:left w:val="none" w:sz="0" w:space="0" w:color="auto"/>
            <w:bottom w:val="none" w:sz="0" w:space="0" w:color="auto"/>
            <w:right w:val="none" w:sz="0" w:space="0" w:color="auto"/>
          </w:divBdr>
        </w:div>
        <w:div w:id="1579903417">
          <w:marLeft w:val="640"/>
          <w:marRight w:val="0"/>
          <w:marTop w:val="0"/>
          <w:marBottom w:val="0"/>
          <w:divBdr>
            <w:top w:val="none" w:sz="0" w:space="0" w:color="auto"/>
            <w:left w:val="none" w:sz="0" w:space="0" w:color="auto"/>
            <w:bottom w:val="none" w:sz="0" w:space="0" w:color="auto"/>
            <w:right w:val="none" w:sz="0" w:space="0" w:color="auto"/>
          </w:divBdr>
        </w:div>
        <w:div w:id="1691951260">
          <w:marLeft w:val="640"/>
          <w:marRight w:val="0"/>
          <w:marTop w:val="0"/>
          <w:marBottom w:val="0"/>
          <w:divBdr>
            <w:top w:val="none" w:sz="0" w:space="0" w:color="auto"/>
            <w:left w:val="none" w:sz="0" w:space="0" w:color="auto"/>
            <w:bottom w:val="none" w:sz="0" w:space="0" w:color="auto"/>
            <w:right w:val="none" w:sz="0" w:space="0" w:color="auto"/>
          </w:divBdr>
        </w:div>
        <w:div w:id="1692102068">
          <w:marLeft w:val="640"/>
          <w:marRight w:val="0"/>
          <w:marTop w:val="0"/>
          <w:marBottom w:val="0"/>
          <w:divBdr>
            <w:top w:val="none" w:sz="0" w:space="0" w:color="auto"/>
            <w:left w:val="none" w:sz="0" w:space="0" w:color="auto"/>
            <w:bottom w:val="none" w:sz="0" w:space="0" w:color="auto"/>
            <w:right w:val="none" w:sz="0" w:space="0" w:color="auto"/>
          </w:divBdr>
        </w:div>
        <w:div w:id="1699350378">
          <w:marLeft w:val="640"/>
          <w:marRight w:val="0"/>
          <w:marTop w:val="0"/>
          <w:marBottom w:val="0"/>
          <w:divBdr>
            <w:top w:val="none" w:sz="0" w:space="0" w:color="auto"/>
            <w:left w:val="none" w:sz="0" w:space="0" w:color="auto"/>
            <w:bottom w:val="none" w:sz="0" w:space="0" w:color="auto"/>
            <w:right w:val="none" w:sz="0" w:space="0" w:color="auto"/>
          </w:divBdr>
        </w:div>
        <w:div w:id="1701738637">
          <w:marLeft w:val="640"/>
          <w:marRight w:val="0"/>
          <w:marTop w:val="0"/>
          <w:marBottom w:val="0"/>
          <w:divBdr>
            <w:top w:val="none" w:sz="0" w:space="0" w:color="auto"/>
            <w:left w:val="none" w:sz="0" w:space="0" w:color="auto"/>
            <w:bottom w:val="none" w:sz="0" w:space="0" w:color="auto"/>
            <w:right w:val="none" w:sz="0" w:space="0" w:color="auto"/>
          </w:divBdr>
        </w:div>
        <w:div w:id="1784422549">
          <w:marLeft w:val="640"/>
          <w:marRight w:val="0"/>
          <w:marTop w:val="0"/>
          <w:marBottom w:val="0"/>
          <w:divBdr>
            <w:top w:val="none" w:sz="0" w:space="0" w:color="auto"/>
            <w:left w:val="none" w:sz="0" w:space="0" w:color="auto"/>
            <w:bottom w:val="none" w:sz="0" w:space="0" w:color="auto"/>
            <w:right w:val="none" w:sz="0" w:space="0" w:color="auto"/>
          </w:divBdr>
        </w:div>
        <w:div w:id="1980064101">
          <w:marLeft w:val="640"/>
          <w:marRight w:val="0"/>
          <w:marTop w:val="0"/>
          <w:marBottom w:val="0"/>
          <w:divBdr>
            <w:top w:val="none" w:sz="0" w:space="0" w:color="auto"/>
            <w:left w:val="none" w:sz="0" w:space="0" w:color="auto"/>
            <w:bottom w:val="none" w:sz="0" w:space="0" w:color="auto"/>
            <w:right w:val="none" w:sz="0" w:space="0" w:color="auto"/>
          </w:divBdr>
        </w:div>
        <w:div w:id="2031832112">
          <w:marLeft w:val="640"/>
          <w:marRight w:val="0"/>
          <w:marTop w:val="0"/>
          <w:marBottom w:val="0"/>
          <w:divBdr>
            <w:top w:val="none" w:sz="0" w:space="0" w:color="auto"/>
            <w:left w:val="none" w:sz="0" w:space="0" w:color="auto"/>
            <w:bottom w:val="none" w:sz="0" w:space="0" w:color="auto"/>
            <w:right w:val="none" w:sz="0" w:space="0" w:color="auto"/>
          </w:divBdr>
        </w:div>
        <w:div w:id="2068608520">
          <w:marLeft w:val="640"/>
          <w:marRight w:val="0"/>
          <w:marTop w:val="0"/>
          <w:marBottom w:val="0"/>
          <w:divBdr>
            <w:top w:val="none" w:sz="0" w:space="0" w:color="auto"/>
            <w:left w:val="none" w:sz="0" w:space="0" w:color="auto"/>
            <w:bottom w:val="none" w:sz="0" w:space="0" w:color="auto"/>
            <w:right w:val="none" w:sz="0" w:space="0" w:color="auto"/>
          </w:divBdr>
        </w:div>
      </w:divsChild>
    </w:div>
    <w:div w:id="92364393">
      <w:bodyDiv w:val="1"/>
      <w:marLeft w:val="0"/>
      <w:marRight w:val="0"/>
      <w:marTop w:val="0"/>
      <w:marBottom w:val="0"/>
      <w:divBdr>
        <w:top w:val="none" w:sz="0" w:space="0" w:color="auto"/>
        <w:left w:val="none" w:sz="0" w:space="0" w:color="auto"/>
        <w:bottom w:val="none" w:sz="0" w:space="0" w:color="auto"/>
        <w:right w:val="none" w:sz="0" w:space="0" w:color="auto"/>
      </w:divBdr>
      <w:divsChild>
        <w:div w:id="16736879">
          <w:marLeft w:val="640"/>
          <w:marRight w:val="0"/>
          <w:marTop w:val="0"/>
          <w:marBottom w:val="0"/>
          <w:divBdr>
            <w:top w:val="none" w:sz="0" w:space="0" w:color="auto"/>
            <w:left w:val="none" w:sz="0" w:space="0" w:color="auto"/>
            <w:bottom w:val="none" w:sz="0" w:space="0" w:color="auto"/>
            <w:right w:val="none" w:sz="0" w:space="0" w:color="auto"/>
          </w:divBdr>
        </w:div>
        <w:div w:id="22749476">
          <w:marLeft w:val="640"/>
          <w:marRight w:val="0"/>
          <w:marTop w:val="0"/>
          <w:marBottom w:val="0"/>
          <w:divBdr>
            <w:top w:val="none" w:sz="0" w:space="0" w:color="auto"/>
            <w:left w:val="none" w:sz="0" w:space="0" w:color="auto"/>
            <w:bottom w:val="none" w:sz="0" w:space="0" w:color="auto"/>
            <w:right w:val="none" w:sz="0" w:space="0" w:color="auto"/>
          </w:divBdr>
        </w:div>
        <w:div w:id="70854125">
          <w:marLeft w:val="640"/>
          <w:marRight w:val="0"/>
          <w:marTop w:val="0"/>
          <w:marBottom w:val="0"/>
          <w:divBdr>
            <w:top w:val="none" w:sz="0" w:space="0" w:color="auto"/>
            <w:left w:val="none" w:sz="0" w:space="0" w:color="auto"/>
            <w:bottom w:val="none" w:sz="0" w:space="0" w:color="auto"/>
            <w:right w:val="none" w:sz="0" w:space="0" w:color="auto"/>
          </w:divBdr>
        </w:div>
        <w:div w:id="107698718">
          <w:marLeft w:val="640"/>
          <w:marRight w:val="0"/>
          <w:marTop w:val="0"/>
          <w:marBottom w:val="0"/>
          <w:divBdr>
            <w:top w:val="none" w:sz="0" w:space="0" w:color="auto"/>
            <w:left w:val="none" w:sz="0" w:space="0" w:color="auto"/>
            <w:bottom w:val="none" w:sz="0" w:space="0" w:color="auto"/>
            <w:right w:val="none" w:sz="0" w:space="0" w:color="auto"/>
          </w:divBdr>
        </w:div>
        <w:div w:id="150953951">
          <w:marLeft w:val="640"/>
          <w:marRight w:val="0"/>
          <w:marTop w:val="0"/>
          <w:marBottom w:val="0"/>
          <w:divBdr>
            <w:top w:val="none" w:sz="0" w:space="0" w:color="auto"/>
            <w:left w:val="none" w:sz="0" w:space="0" w:color="auto"/>
            <w:bottom w:val="none" w:sz="0" w:space="0" w:color="auto"/>
            <w:right w:val="none" w:sz="0" w:space="0" w:color="auto"/>
          </w:divBdr>
        </w:div>
        <w:div w:id="209466757">
          <w:marLeft w:val="640"/>
          <w:marRight w:val="0"/>
          <w:marTop w:val="0"/>
          <w:marBottom w:val="0"/>
          <w:divBdr>
            <w:top w:val="none" w:sz="0" w:space="0" w:color="auto"/>
            <w:left w:val="none" w:sz="0" w:space="0" w:color="auto"/>
            <w:bottom w:val="none" w:sz="0" w:space="0" w:color="auto"/>
            <w:right w:val="none" w:sz="0" w:space="0" w:color="auto"/>
          </w:divBdr>
        </w:div>
        <w:div w:id="223297189">
          <w:marLeft w:val="640"/>
          <w:marRight w:val="0"/>
          <w:marTop w:val="0"/>
          <w:marBottom w:val="0"/>
          <w:divBdr>
            <w:top w:val="none" w:sz="0" w:space="0" w:color="auto"/>
            <w:left w:val="none" w:sz="0" w:space="0" w:color="auto"/>
            <w:bottom w:val="none" w:sz="0" w:space="0" w:color="auto"/>
            <w:right w:val="none" w:sz="0" w:space="0" w:color="auto"/>
          </w:divBdr>
        </w:div>
        <w:div w:id="232080851">
          <w:marLeft w:val="640"/>
          <w:marRight w:val="0"/>
          <w:marTop w:val="0"/>
          <w:marBottom w:val="0"/>
          <w:divBdr>
            <w:top w:val="none" w:sz="0" w:space="0" w:color="auto"/>
            <w:left w:val="none" w:sz="0" w:space="0" w:color="auto"/>
            <w:bottom w:val="none" w:sz="0" w:space="0" w:color="auto"/>
            <w:right w:val="none" w:sz="0" w:space="0" w:color="auto"/>
          </w:divBdr>
        </w:div>
        <w:div w:id="337468778">
          <w:marLeft w:val="640"/>
          <w:marRight w:val="0"/>
          <w:marTop w:val="0"/>
          <w:marBottom w:val="0"/>
          <w:divBdr>
            <w:top w:val="none" w:sz="0" w:space="0" w:color="auto"/>
            <w:left w:val="none" w:sz="0" w:space="0" w:color="auto"/>
            <w:bottom w:val="none" w:sz="0" w:space="0" w:color="auto"/>
            <w:right w:val="none" w:sz="0" w:space="0" w:color="auto"/>
          </w:divBdr>
        </w:div>
        <w:div w:id="355351336">
          <w:marLeft w:val="640"/>
          <w:marRight w:val="0"/>
          <w:marTop w:val="0"/>
          <w:marBottom w:val="0"/>
          <w:divBdr>
            <w:top w:val="none" w:sz="0" w:space="0" w:color="auto"/>
            <w:left w:val="none" w:sz="0" w:space="0" w:color="auto"/>
            <w:bottom w:val="none" w:sz="0" w:space="0" w:color="auto"/>
            <w:right w:val="none" w:sz="0" w:space="0" w:color="auto"/>
          </w:divBdr>
        </w:div>
        <w:div w:id="361441547">
          <w:marLeft w:val="640"/>
          <w:marRight w:val="0"/>
          <w:marTop w:val="0"/>
          <w:marBottom w:val="0"/>
          <w:divBdr>
            <w:top w:val="none" w:sz="0" w:space="0" w:color="auto"/>
            <w:left w:val="none" w:sz="0" w:space="0" w:color="auto"/>
            <w:bottom w:val="none" w:sz="0" w:space="0" w:color="auto"/>
            <w:right w:val="none" w:sz="0" w:space="0" w:color="auto"/>
          </w:divBdr>
        </w:div>
        <w:div w:id="443233980">
          <w:marLeft w:val="640"/>
          <w:marRight w:val="0"/>
          <w:marTop w:val="0"/>
          <w:marBottom w:val="0"/>
          <w:divBdr>
            <w:top w:val="none" w:sz="0" w:space="0" w:color="auto"/>
            <w:left w:val="none" w:sz="0" w:space="0" w:color="auto"/>
            <w:bottom w:val="none" w:sz="0" w:space="0" w:color="auto"/>
            <w:right w:val="none" w:sz="0" w:space="0" w:color="auto"/>
          </w:divBdr>
        </w:div>
        <w:div w:id="449323671">
          <w:marLeft w:val="640"/>
          <w:marRight w:val="0"/>
          <w:marTop w:val="0"/>
          <w:marBottom w:val="0"/>
          <w:divBdr>
            <w:top w:val="none" w:sz="0" w:space="0" w:color="auto"/>
            <w:left w:val="none" w:sz="0" w:space="0" w:color="auto"/>
            <w:bottom w:val="none" w:sz="0" w:space="0" w:color="auto"/>
            <w:right w:val="none" w:sz="0" w:space="0" w:color="auto"/>
          </w:divBdr>
        </w:div>
        <w:div w:id="478421377">
          <w:marLeft w:val="640"/>
          <w:marRight w:val="0"/>
          <w:marTop w:val="0"/>
          <w:marBottom w:val="0"/>
          <w:divBdr>
            <w:top w:val="none" w:sz="0" w:space="0" w:color="auto"/>
            <w:left w:val="none" w:sz="0" w:space="0" w:color="auto"/>
            <w:bottom w:val="none" w:sz="0" w:space="0" w:color="auto"/>
            <w:right w:val="none" w:sz="0" w:space="0" w:color="auto"/>
          </w:divBdr>
        </w:div>
        <w:div w:id="495849427">
          <w:marLeft w:val="640"/>
          <w:marRight w:val="0"/>
          <w:marTop w:val="0"/>
          <w:marBottom w:val="0"/>
          <w:divBdr>
            <w:top w:val="none" w:sz="0" w:space="0" w:color="auto"/>
            <w:left w:val="none" w:sz="0" w:space="0" w:color="auto"/>
            <w:bottom w:val="none" w:sz="0" w:space="0" w:color="auto"/>
            <w:right w:val="none" w:sz="0" w:space="0" w:color="auto"/>
          </w:divBdr>
        </w:div>
        <w:div w:id="537469169">
          <w:marLeft w:val="640"/>
          <w:marRight w:val="0"/>
          <w:marTop w:val="0"/>
          <w:marBottom w:val="0"/>
          <w:divBdr>
            <w:top w:val="none" w:sz="0" w:space="0" w:color="auto"/>
            <w:left w:val="none" w:sz="0" w:space="0" w:color="auto"/>
            <w:bottom w:val="none" w:sz="0" w:space="0" w:color="auto"/>
            <w:right w:val="none" w:sz="0" w:space="0" w:color="auto"/>
          </w:divBdr>
        </w:div>
        <w:div w:id="543299193">
          <w:marLeft w:val="640"/>
          <w:marRight w:val="0"/>
          <w:marTop w:val="0"/>
          <w:marBottom w:val="0"/>
          <w:divBdr>
            <w:top w:val="none" w:sz="0" w:space="0" w:color="auto"/>
            <w:left w:val="none" w:sz="0" w:space="0" w:color="auto"/>
            <w:bottom w:val="none" w:sz="0" w:space="0" w:color="auto"/>
            <w:right w:val="none" w:sz="0" w:space="0" w:color="auto"/>
          </w:divBdr>
        </w:div>
        <w:div w:id="686639870">
          <w:marLeft w:val="640"/>
          <w:marRight w:val="0"/>
          <w:marTop w:val="0"/>
          <w:marBottom w:val="0"/>
          <w:divBdr>
            <w:top w:val="none" w:sz="0" w:space="0" w:color="auto"/>
            <w:left w:val="none" w:sz="0" w:space="0" w:color="auto"/>
            <w:bottom w:val="none" w:sz="0" w:space="0" w:color="auto"/>
            <w:right w:val="none" w:sz="0" w:space="0" w:color="auto"/>
          </w:divBdr>
        </w:div>
        <w:div w:id="689718680">
          <w:marLeft w:val="640"/>
          <w:marRight w:val="0"/>
          <w:marTop w:val="0"/>
          <w:marBottom w:val="0"/>
          <w:divBdr>
            <w:top w:val="none" w:sz="0" w:space="0" w:color="auto"/>
            <w:left w:val="none" w:sz="0" w:space="0" w:color="auto"/>
            <w:bottom w:val="none" w:sz="0" w:space="0" w:color="auto"/>
            <w:right w:val="none" w:sz="0" w:space="0" w:color="auto"/>
          </w:divBdr>
        </w:div>
        <w:div w:id="713236598">
          <w:marLeft w:val="640"/>
          <w:marRight w:val="0"/>
          <w:marTop w:val="0"/>
          <w:marBottom w:val="0"/>
          <w:divBdr>
            <w:top w:val="none" w:sz="0" w:space="0" w:color="auto"/>
            <w:left w:val="none" w:sz="0" w:space="0" w:color="auto"/>
            <w:bottom w:val="none" w:sz="0" w:space="0" w:color="auto"/>
            <w:right w:val="none" w:sz="0" w:space="0" w:color="auto"/>
          </w:divBdr>
        </w:div>
        <w:div w:id="753403253">
          <w:marLeft w:val="640"/>
          <w:marRight w:val="0"/>
          <w:marTop w:val="0"/>
          <w:marBottom w:val="0"/>
          <w:divBdr>
            <w:top w:val="none" w:sz="0" w:space="0" w:color="auto"/>
            <w:left w:val="none" w:sz="0" w:space="0" w:color="auto"/>
            <w:bottom w:val="none" w:sz="0" w:space="0" w:color="auto"/>
            <w:right w:val="none" w:sz="0" w:space="0" w:color="auto"/>
          </w:divBdr>
        </w:div>
        <w:div w:id="792133976">
          <w:marLeft w:val="640"/>
          <w:marRight w:val="0"/>
          <w:marTop w:val="0"/>
          <w:marBottom w:val="0"/>
          <w:divBdr>
            <w:top w:val="none" w:sz="0" w:space="0" w:color="auto"/>
            <w:left w:val="none" w:sz="0" w:space="0" w:color="auto"/>
            <w:bottom w:val="none" w:sz="0" w:space="0" w:color="auto"/>
            <w:right w:val="none" w:sz="0" w:space="0" w:color="auto"/>
          </w:divBdr>
        </w:div>
        <w:div w:id="820927341">
          <w:marLeft w:val="640"/>
          <w:marRight w:val="0"/>
          <w:marTop w:val="0"/>
          <w:marBottom w:val="0"/>
          <w:divBdr>
            <w:top w:val="none" w:sz="0" w:space="0" w:color="auto"/>
            <w:left w:val="none" w:sz="0" w:space="0" w:color="auto"/>
            <w:bottom w:val="none" w:sz="0" w:space="0" w:color="auto"/>
            <w:right w:val="none" w:sz="0" w:space="0" w:color="auto"/>
          </w:divBdr>
        </w:div>
        <w:div w:id="827284638">
          <w:marLeft w:val="640"/>
          <w:marRight w:val="0"/>
          <w:marTop w:val="0"/>
          <w:marBottom w:val="0"/>
          <w:divBdr>
            <w:top w:val="none" w:sz="0" w:space="0" w:color="auto"/>
            <w:left w:val="none" w:sz="0" w:space="0" w:color="auto"/>
            <w:bottom w:val="none" w:sz="0" w:space="0" w:color="auto"/>
            <w:right w:val="none" w:sz="0" w:space="0" w:color="auto"/>
          </w:divBdr>
        </w:div>
        <w:div w:id="832839200">
          <w:marLeft w:val="640"/>
          <w:marRight w:val="0"/>
          <w:marTop w:val="0"/>
          <w:marBottom w:val="0"/>
          <w:divBdr>
            <w:top w:val="none" w:sz="0" w:space="0" w:color="auto"/>
            <w:left w:val="none" w:sz="0" w:space="0" w:color="auto"/>
            <w:bottom w:val="none" w:sz="0" w:space="0" w:color="auto"/>
            <w:right w:val="none" w:sz="0" w:space="0" w:color="auto"/>
          </w:divBdr>
        </w:div>
        <w:div w:id="885292676">
          <w:marLeft w:val="640"/>
          <w:marRight w:val="0"/>
          <w:marTop w:val="0"/>
          <w:marBottom w:val="0"/>
          <w:divBdr>
            <w:top w:val="none" w:sz="0" w:space="0" w:color="auto"/>
            <w:left w:val="none" w:sz="0" w:space="0" w:color="auto"/>
            <w:bottom w:val="none" w:sz="0" w:space="0" w:color="auto"/>
            <w:right w:val="none" w:sz="0" w:space="0" w:color="auto"/>
          </w:divBdr>
        </w:div>
        <w:div w:id="903294756">
          <w:marLeft w:val="640"/>
          <w:marRight w:val="0"/>
          <w:marTop w:val="0"/>
          <w:marBottom w:val="0"/>
          <w:divBdr>
            <w:top w:val="none" w:sz="0" w:space="0" w:color="auto"/>
            <w:left w:val="none" w:sz="0" w:space="0" w:color="auto"/>
            <w:bottom w:val="none" w:sz="0" w:space="0" w:color="auto"/>
            <w:right w:val="none" w:sz="0" w:space="0" w:color="auto"/>
          </w:divBdr>
        </w:div>
        <w:div w:id="929701164">
          <w:marLeft w:val="640"/>
          <w:marRight w:val="0"/>
          <w:marTop w:val="0"/>
          <w:marBottom w:val="0"/>
          <w:divBdr>
            <w:top w:val="none" w:sz="0" w:space="0" w:color="auto"/>
            <w:left w:val="none" w:sz="0" w:space="0" w:color="auto"/>
            <w:bottom w:val="none" w:sz="0" w:space="0" w:color="auto"/>
            <w:right w:val="none" w:sz="0" w:space="0" w:color="auto"/>
          </w:divBdr>
        </w:div>
        <w:div w:id="954798520">
          <w:marLeft w:val="640"/>
          <w:marRight w:val="0"/>
          <w:marTop w:val="0"/>
          <w:marBottom w:val="0"/>
          <w:divBdr>
            <w:top w:val="none" w:sz="0" w:space="0" w:color="auto"/>
            <w:left w:val="none" w:sz="0" w:space="0" w:color="auto"/>
            <w:bottom w:val="none" w:sz="0" w:space="0" w:color="auto"/>
            <w:right w:val="none" w:sz="0" w:space="0" w:color="auto"/>
          </w:divBdr>
        </w:div>
        <w:div w:id="974261604">
          <w:marLeft w:val="640"/>
          <w:marRight w:val="0"/>
          <w:marTop w:val="0"/>
          <w:marBottom w:val="0"/>
          <w:divBdr>
            <w:top w:val="none" w:sz="0" w:space="0" w:color="auto"/>
            <w:left w:val="none" w:sz="0" w:space="0" w:color="auto"/>
            <w:bottom w:val="none" w:sz="0" w:space="0" w:color="auto"/>
            <w:right w:val="none" w:sz="0" w:space="0" w:color="auto"/>
          </w:divBdr>
        </w:div>
        <w:div w:id="992949473">
          <w:marLeft w:val="640"/>
          <w:marRight w:val="0"/>
          <w:marTop w:val="0"/>
          <w:marBottom w:val="0"/>
          <w:divBdr>
            <w:top w:val="none" w:sz="0" w:space="0" w:color="auto"/>
            <w:left w:val="none" w:sz="0" w:space="0" w:color="auto"/>
            <w:bottom w:val="none" w:sz="0" w:space="0" w:color="auto"/>
            <w:right w:val="none" w:sz="0" w:space="0" w:color="auto"/>
          </w:divBdr>
        </w:div>
        <w:div w:id="1007755553">
          <w:marLeft w:val="640"/>
          <w:marRight w:val="0"/>
          <w:marTop w:val="0"/>
          <w:marBottom w:val="0"/>
          <w:divBdr>
            <w:top w:val="none" w:sz="0" w:space="0" w:color="auto"/>
            <w:left w:val="none" w:sz="0" w:space="0" w:color="auto"/>
            <w:bottom w:val="none" w:sz="0" w:space="0" w:color="auto"/>
            <w:right w:val="none" w:sz="0" w:space="0" w:color="auto"/>
          </w:divBdr>
        </w:div>
        <w:div w:id="1008753062">
          <w:marLeft w:val="640"/>
          <w:marRight w:val="0"/>
          <w:marTop w:val="0"/>
          <w:marBottom w:val="0"/>
          <w:divBdr>
            <w:top w:val="none" w:sz="0" w:space="0" w:color="auto"/>
            <w:left w:val="none" w:sz="0" w:space="0" w:color="auto"/>
            <w:bottom w:val="none" w:sz="0" w:space="0" w:color="auto"/>
            <w:right w:val="none" w:sz="0" w:space="0" w:color="auto"/>
          </w:divBdr>
        </w:div>
        <w:div w:id="1012143624">
          <w:marLeft w:val="640"/>
          <w:marRight w:val="0"/>
          <w:marTop w:val="0"/>
          <w:marBottom w:val="0"/>
          <w:divBdr>
            <w:top w:val="none" w:sz="0" w:space="0" w:color="auto"/>
            <w:left w:val="none" w:sz="0" w:space="0" w:color="auto"/>
            <w:bottom w:val="none" w:sz="0" w:space="0" w:color="auto"/>
            <w:right w:val="none" w:sz="0" w:space="0" w:color="auto"/>
          </w:divBdr>
        </w:div>
        <w:div w:id="1029066828">
          <w:marLeft w:val="640"/>
          <w:marRight w:val="0"/>
          <w:marTop w:val="0"/>
          <w:marBottom w:val="0"/>
          <w:divBdr>
            <w:top w:val="none" w:sz="0" w:space="0" w:color="auto"/>
            <w:left w:val="none" w:sz="0" w:space="0" w:color="auto"/>
            <w:bottom w:val="none" w:sz="0" w:space="0" w:color="auto"/>
            <w:right w:val="none" w:sz="0" w:space="0" w:color="auto"/>
          </w:divBdr>
        </w:div>
        <w:div w:id="1045834782">
          <w:marLeft w:val="640"/>
          <w:marRight w:val="0"/>
          <w:marTop w:val="0"/>
          <w:marBottom w:val="0"/>
          <w:divBdr>
            <w:top w:val="none" w:sz="0" w:space="0" w:color="auto"/>
            <w:left w:val="none" w:sz="0" w:space="0" w:color="auto"/>
            <w:bottom w:val="none" w:sz="0" w:space="0" w:color="auto"/>
            <w:right w:val="none" w:sz="0" w:space="0" w:color="auto"/>
          </w:divBdr>
        </w:div>
        <w:div w:id="1050425204">
          <w:marLeft w:val="640"/>
          <w:marRight w:val="0"/>
          <w:marTop w:val="0"/>
          <w:marBottom w:val="0"/>
          <w:divBdr>
            <w:top w:val="none" w:sz="0" w:space="0" w:color="auto"/>
            <w:left w:val="none" w:sz="0" w:space="0" w:color="auto"/>
            <w:bottom w:val="none" w:sz="0" w:space="0" w:color="auto"/>
            <w:right w:val="none" w:sz="0" w:space="0" w:color="auto"/>
          </w:divBdr>
        </w:div>
        <w:div w:id="1057245395">
          <w:marLeft w:val="640"/>
          <w:marRight w:val="0"/>
          <w:marTop w:val="0"/>
          <w:marBottom w:val="0"/>
          <w:divBdr>
            <w:top w:val="none" w:sz="0" w:space="0" w:color="auto"/>
            <w:left w:val="none" w:sz="0" w:space="0" w:color="auto"/>
            <w:bottom w:val="none" w:sz="0" w:space="0" w:color="auto"/>
            <w:right w:val="none" w:sz="0" w:space="0" w:color="auto"/>
          </w:divBdr>
        </w:div>
        <w:div w:id="1069501661">
          <w:marLeft w:val="640"/>
          <w:marRight w:val="0"/>
          <w:marTop w:val="0"/>
          <w:marBottom w:val="0"/>
          <w:divBdr>
            <w:top w:val="none" w:sz="0" w:space="0" w:color="auto"/>
            <w:left w:val="none" w:sz="0" w:space="0" w:color="auto"/>
            <w:bottom w:val="none" w:sz="0" w:space="0" w:color="auto"/>
            <w:right w:val="none" w:sz="0" w:space="0" w:color="auto"/>
          </w:divBdr>
        </w:div>
        <w:div w:id="1092969813">
          <w:marLeft w:val="640"/>
          <w:marRight w:val="0"/>
          <w:marTop w:val="0"/>
          <w:marBottom w:val="0"/>
          <w:divBdr>
            <w:top w:val="none" w:sz="0" w:space="0" w:color="auto"/>
            <w:left w:val="none" w:sz="0" w:space="0" w:color="auto"/>
            <w:bottom w:val="none" w:sz="0" w:space="0" w:color="auto"/>
            <w:right w:val="none" w:sz="0" w:space="0" w:color="auto"/>
          </w:divBdr>
        </w:div>
        <w:div w:id="1127311938">
          <w:marLeft w:val="640"/>
          <w:marRight w:val="0"/>
          <w:marTop w:val="0"/>
          <w:marBottom w:val="0"/>
          <w:divBdr>
            <w:top w:val="none" w:sz="0" w:space="0" w:color="auto"/>
            <w:left w:val="none" w:sz="0" w:space="0" w:color="auto"/>
            <w:bottom w:val="none" w:sz="0" w:space="0" w:color="auto"/>
            <w:right w:val="none" w:sz="0" w:space="0" w:color="auto"/>
          </w:divBdr>
        </w:div>
        <w:div w:id="1128623601">
          <w:marLeft w:val="640"/>
          <w:marRight w:val="0"/>
          <w:marTop w:val="0"/>
          <w:marBottom w:val="0"/>
          <w:divBdr>
            <w:top w:val="none" w:sz="0" w:space="0" w:color="auto"/>
            <w:left w:val="none" w:sz="0" w:space="0" w:color="auto"/>
            <w:bottom w:val="none" w:sz="0" w:space="0" w:color="auto"/>
            <w:right w:val="none" w:sz="0" w:space="0" w:color="auto"/>
          </w:divBdr>
        </w:div>
        <w:div w:id="1141076469">
          <w:marLeft w:val="640"/>
          <w:marRight w:val="0"/>
          <w:marTop w:val="0"/>
          <w:marBottom w:val="0"/>
          <w:divBdr>
            <w:top w:val="none" w:sz="0" w:space="0" w:color="auto"/>
            <w:left w:val="none" w:sz="0" w:space="0" w:color="auto"/>
            <w:bottom w:val="none" w:sz="0" w:space="0" w:color="auto"/>
            <w:right w:val="none" w:sz="0" w:space="0" w:color="auto"/>
          </w:divBdr>
        </w:div>
        <w:div w:id="1147745852">
          <w:marLeft w:val="640"/>
          <w:marRight w:val="0"/>
          <w:marTop w:val="0"/>
          <w:marBottom w:val="0"/>
          <w:divBdr>
            <w:top w:val="none" w:sz="0" w:space="0" w:color="auto"/>
            <w:left w:val="none" w:sz="0" w:space="0" w:color="auto"/>
            <w:bottom w:val="none" w:sz="0" w:space="0" w:color="auto"/>
            <w:right w:val="none" w:sz="0" w:space="0" w:color="auto"/>
          </w:divBdr>
        </w:div>
        <w:div w:id="1181773960">
          <w:marLeft w:val="640"/>
          <w:marRight w:val="0"/>
          <w:marTop w:val="0"/>
          <w:marBottom w:val="0"/>
          <w:divBdr>
            <w:top w:val="none" w:sz="0" w:space="0" w:color="auto"/>
            <w:left w:val="none" w:sz="0" w:space="0" w:color="auto"/>
            <w:bottom w:val="none" w:sz="0" w:space="0" w:color="auto"/>
            <w:right w:val="none" w:sz="0" w:space="0" w:color="auto"/>
          </w:divBdr>
        </w:div>
        <w:div w:id="1230309837">
          <w:marLeft w:val="640"/>
          <w:marRight w:val="0"/>
          <w:marTop w:val="0"/>
          <w:marBottom w:val="0"/>
          <w:divBdr>
            <w:top w:val="none" w:sz="0" w:space="0" w:color="auto"/>
            <w:left w:val="none" w:sz="0" w:space="0" w:color="auto"/>
            <w:bottom w:val="none" w:sz="0" w:space="0" w:color="auto"/>
            <w:right w:val="none" w:sz="0" w:space="0" w:color="auto"/>
          </w:divBdr>
        </w:div>
        <w:div w:id="1294825293">
          <w:marLeft w:val="640"/>
          <w:marRight w:val="0"/>
          <w:marTop w:val="0"/>
          <w:marBottom w:val="0"/>
          <w:divBdr>
            <w:top w:val="none" w:sz="0" w:space="0" w:color="auto"/>
            <w:left w:val="none" w:sz="0" w:space="0" w:color="auto"/>
            <w:bottom w:val="none" w:sz="0" w:space="0" w:color="auto"/>
            <w:right w:val="none" w:sz="0" w:space="0" w:color="auto"/>
          </w:divBdr>
        </w:div>
        <w:div w:id="1302035839">
          <w:marLeft w:val="640"/>
          <w:marRight w:val="0"/>
          <w:marTop w:val="0"/>
          <w:marBottom w:val="0"/>
          <w:divBdr>
            <w:top w:val="none" w:sz="0" w:space="0" w:color="auto"/>
            <w:left w:val="none" w:sz="0" w:space="0" w:color="auto"/>
            <w:bottom w:val="none" w:sz="0" w:space="0" w:color="auto"/>
            <w:right w:val="none" w:sz="0" w:space="0" w:color="auto"/>
          </w:divBdr>
        </w:div>
        <w:div w:id="1309241107">
          <w:marLeft w:val="640"/>
          <w:marRight w:val="0"/>
          <w:marTop w:val="0"/>
          <w:marBottom w:val="0"/>
          <w:divBdr>
            <w:top w:val="none" w:sz="0" w:space="0" w:color="auto"/>
            <w:left w:val="none" w:sz="0" w:space="0" w:color="auto"/>
            <w:bottom w:val="none" w:sz="0" w:space="0" w:color="auto"/>
            <w:right w:val="none" w:sz="0" w:space="0" w:color="auto"/>
          </w:divBdr>
        </w:div>
        <w:div w:id="1327788270">
          <w:marLeft w:val="640"/>
          <w:marRight w:val="0"/>
          <w:marTop w:val="0"/>
          <w:marBottom w:val="0"/>
          <w:divBdr>
            <w:top w:val="none" w:sz="0" w:space="0" w:color="auto"/>
            <w:left w:val="none" w:sz="0" w:space="0" w:color="auto"/>
            <w:bottom w:val="none" w:sz="0" w:space="0" w:color="auto"/>
            <w:right w:val="none" w:sz="0" w:space="0" w:color="auto"/>
          </w:divBdr>
        </w:div>
        <w:div w:id="1392118385">
          <w:marLeft w:val="640"/>
          <w:marRight w:val="0"/>
          <w:marTop w:val="0"/>
          <w:marBottom w:val="0"/>
          <w:divBdr>
            <w:top w:val="none" w:sz="0" w:space="0" w:color="auto"/>
            <w:left w:val="none" w:sz="0" w:space="0" w:color="auto"/>
            <w:bottom w:val="none" w:sz="0" w:space="0" w:color="auto"/>
            <w:right w:val="none" w:sz="0" w:space="0" w:color="auto"/>
          </w:divBdr>
        </w:div>
        <w:div w:id="1472404942">
          <w:marLeft w:val="640"/>
          <w:marRight w:val="0"/>
          <w:marTop w:val="0"/>
          <w:marBottom w:val="0"/>
          <w:divBdr>
            <w:top w:val="none" w:sz="0" w:space="0" w:color="auto"/>
            <w:left w:val="none" w:sz="0" w:space="0" w:color="auto"/>
            <w:bottom w:val="none" w:sz="0" w:space="0" w:color="auto"/>
            <w:right w:val="none" w:sz="0" w:space="0" w:color="auto"/>
          </w:divBdr>
        </w:div>
        <w:div w:id="1551575040">
          <w:marLeft w:val="640"/>
          <w:marRight w:val="0"/>
          <w:marTop w:val="0"/>
          <w:marBottom w:val="0"/>
          <w:divBdr>
            <w:top w:val="none" w:sz="0" w:space="0" w:color="auto"/>
            <w:left w:val="none" w:sz="0" w:space="0" w:color="auto"/>
            <w:bottom w:val="none" w:sz="0" w:space="0" w:color="auto"/>
            <w:right w:val="none" w:sz="0" w:space="0" w:color="auto"/>
          </w:divBdr>
        </w:div>
        <w:div w:id="1624573902">
          <w:marLeft w:val="640"/>
          <w:marRight w:val="0"/>
          <w:marTop w:val="0"/>
          <w:marBottom w:val="0"/>
          <w:divBdr>
            <w:top w:val="none" w:sz="0" w:space="0" w:color="auto"/>
            <w:left w:val="none" w:sz="0" w:space="0" w:color="auto"/>
            <w:bottom w:val="none" w:sz="0" w:space="0" w:color="auto"/>
            <w:right w:val="none" w:sz="0" w:space="0" w:color="auto"/>
          </w:divBdr>
        </w:div>
        <w:div w:id="1663851134">
          <w:marLeft w:val="640"/>
          <w:marRight w:val="0"/>
          <w:marTop w:val="0"/>
          <w:marBottom w:val="0"/>
          <w:divBdr>
            <w:top w:val="none" w:sz="0" w:space="0" w:color="auto"/>
            <w:left w:val="none" w:sz="0" w:space="0" w:color="auto"/>
            <w:bottom w:val="none" w:sz="0" w:space="0" w:color="auto"/>
            <w:right w:val="none" w:sz="0" w:space="0" w:color="auto"/>
          </w:divBdr>
        </w:div>
        <w:div w:id="1683242314">
          <w:marLeft w:val="640"/>
          <w:marRight w:val="0"/>
          <w:marTop w:val="0"/>
          <w:marBottom w:val="0"/>
          <w:divBdr>
            <w:top w:val="none" w:sz="0" w:space="0" w:color="auto"/>
            <w:left w:val="none" w:sz="0" w:space="0" w:color="auto"/>
            <w:bottom w:val="none" w:sz="0" w:space="0" w:color="auto"/>
            <w:right w:val="none" w:sz="0" w:space="0" w:color="auto"/>
          </w:divBdr>
        </w:div>
        <w:div w:id="1684362301">
          <w:marLeft w:val="640"/>
          <w:marRight w:val="0"/>
          <w:marTop w:val="0"/>
          <w:marBottom w:val="0"/>
          <w:divBdr>
            <w:top w:val="none" w:sz="0" w:space="0" w:color="auto"/>
            <w:left w:val="none" w:sz="0" w:space="0" w:color="auto"/>
            <w:bottom w:val="none" w:sz="0" w:space="0" w:color="auto"/>
            <w:right w:val="none" w:sz="0" w:space="0" w:color="auto"/>
          </w:divBdr>
        </w:div>
        <w:div w:id="1689940398">
          <w:marLeft w:val="640"/>
          <w:marRight w:val="0"/>
          <w:marTop w:val="0"/>
          <w:marBottom w:val="0"/>
          <w:divBdr>
            <w:top w:val="none" w:sz="0" w:space="0" w:color="auto"/>
            <w:left w:val="none" w:sz="0" w:space="0" w:color="auto"/>
            <w:bottom w:val="none" w:sz="0" w:space="0" w:color="auto"/>
            <w:right w:val="none" w:sz="0" w:space="0" w:color="auto"/>
          </w:divBdr>
        </w:div>
        <w:div w:id="1707440690">
          <w:marLeft w:val="640"/>
          <w:marRight w:val="0"/>
          <w:marTop w:val="0"/>
          <w:marBottom w:val="0"/>
          <w:divBdr>
            <w:top w:val="none" w:sz="0" w:space="0" w:color="auto"/>
            <w:left w:val="none" w:sz="0" w:space="0" w:color="auto"/>
            <w:bottom w:val="none" w:sz="0" w:space="0" w:color="auto"/>
            <w:right w:val="none" w:sz="0" w:space="0" w:color="auto"/>
          </w:divBdr>
        </w:div>
        <w:div w:id="1708338382">
          <w:marLeft w:val="640"/>
          <w:marRight w:val="0"/>
          <w:marTop w:val="0"/>
          <w:marBottom w:val="0"/>
          <w:divBdr>
            <w:top w:val="none" w:sz="0" w:space="0" w:color="auto"/>
            <w:left w:val="none" w:sz="0" w:space="0" w:color="auto"/>
            <w:bottom w:val="none" w:sz="0" w:space="0" w:color="auto"/>
            <w:right w:val="none" w:sz="0" w:space="0" w:color="auto"/>
          </w:divBdr>
        </w:div>
        <w:div w:id="1718358625">
          <w:marLeft w:val="640"/>
          <w:marRight w:val="0"/>
          <w:marTop w:val="0"/>
          <w:marBottom w:val="0"/>
          <w:divBdr>
            <w:top w:val="none" w:sz="0" w:space="0" w:color="auto"/>
            <w:left w:val="none" w:sz="0" w:space="0" w:color="auto"/>
            <w:bottom w:val="none" w:sz="0" w:space="0" w:color="auto"/>
            <w:right w:val="none" w:sz="0" w:space="0" w:color="auto"/>
          </w:divBdr>
        </w:div>
        <w:div w:id="1721783102">
          <w:marLeft w:val="640"/>
          <w:marRight w:val="0"/>
          <w:marTop w:val="0"/>
          <w:marBottom w:val="0"/>
          <w:divBdr>
            <w:top w:val="none" w:sz="0" w:space="0" w:color="auto"/>
            <w:left w:val="none" w:sz="0" w:space="0" w:color="auto"/>
            <w:bottom w:val="none" w:sz="0" w:space="0" w:color="auto"/>
            <w:right w:val="none" w:sz="0" w:space="0" w:color="auto"/>
          </w:divBdr>
        </w:div>
        <w:div w:id="1730155134">
          <w:marLeft w:val="640"/>
          <w:marRight w:val="0"/>
          <w:marTop w:val="0"/>
          <w:marBottom w:val="0"/>
          <w:divBdr>
            <w:top w:val="none" w:sz="0" w:space="0" w:color="auto"/>
            <w:left w:val="none" w:sz="0" w:space="0" w:color="auto"/>
            <w:bottom w:val="none" w:sz="0" w:space="0" w:color="auto"/>
            <w:right w:val="none" w:sz="0" w:space="0" w:color="auto"/>
          </w:divBdr>
        </w:div>
        <w:div w:id="1737245315">
          <w:marLeft w:val="640"/>
          <w:marRight w:val="0"/>
          <w:marTop w:val="0"/>
          <w:marBottom w:val="0"/>
          <w:divBdr>
            <w:top w:val="none" w:sz="0" w:space="0" w:color="auto"/>
            <w:left w:val="none" w:sz="0" w:space="0" w:color="auto"/>
            <w:bottom w:val="none" w:sz="0" w:space="0" w:color="auto"/>
            <w:right w:val="none" w:sz="0" w:space="0" w:color="auto"/>
          </w:divBdr>
        </w:div>
        <w:div w:id="1758403522">
          <w:marLeft w:val="640"/>
          <w:marRight w:val="0"/>
          <w:marTop w:val="0"/>
          <w:marBottom w:val="0"/>
          <w:divBdr>
            <w:top w:val="none" w:sz="0" w:space="0" w:color="auto"/>
            <w:left w:val="none" w:sz="0" w:space="0" w:color="auto"/>
            <w:bottom w:val="none" w:sz="0" w:space="0" w:color="auto"/>
            <w:right w:val="none" w:sz="0" w:space="0" w:color="auto"/>
          </w:divBdr>
        </w:div>
        <w:div w:id="1776094908">
          <w:marLeft w:val="640"/>
          <w:marRight w:val="0"/>
          <w:marTop w:val="0"/>
          <w:marBottom w:val="0"/>
          <w:divBdr>
            <w:top w:val="none" w:sz="0" w:space="0" w:color="auto"/>
            <w:left w:val="none" w:sz="0" w:space="0" w:color="auto"/>
            <w:bottom w:val="none" w:sz="0" w:space="0" w:color="auto"/>
            <w:right w:val="none" w:sz="0" w:space="0" w:color="auto"/>
          </w:divBdr>
        </w:div>
        <w:div w:id="1793861470">
          <w:marLeft w:val="640"/>
          <w:marRight w:val="0"/>
          <w:marTop w:val="0"/>
          <w:marBottom w:val="0"/>
          <w:divBdr>
            <w:top w:val="none" w:sz="0" w:space="0" w:color="auto"/>
            <w:left w:val="none" w:sz="0" w:space="0" w:color="auto"/>
            <w:bottom w:val="none" w:sz="0" w:space="0" w:color="auto"/>
            <w:right w:val="none" w:sz="0" w:space="0" w:color="auto"/>
          </w:divBdr>
        </w:div>
        <w:div w:id="1824614253">
          <w:marLeft w:val="640"/>
          <w:marRight w:val="0"/>
          <w:marTop w:val="0"/>
          <w:marBottom w:val="0"/>
          <w:divBdr>
            <w:top w:val="none" w:sz="0" w:space="0" w:color="auto"/>
            <w:left w:val="none" w:sz="0" w:space="0" w:color="auto"/>
            <w:bottom w:val="none" w:sz="0" w:space="0" w:color="auto"/>
            <w:right w:val="none" w:sz="0" w:space="0" w:color="auto"/>
          </w:divBdr>
        </w:div>
        <w:div w:id="1863473494">
          <w:marLeft w:val="640"/>
          <w:marRight w:val="0"/>
          <w:marTop w:val="0"/>
          <w:marBottom w:val="0"/>
          <w:divBdr>
            <w:top w:val="none" w:sz="0" w:space="0" w:color="auto"/>
            <w:left w:val="none" w:sz="0" w:space="0" w:color="auto"/>
            <w:bottom w:val="none" w:sz="0" w:space="0" w:color="auto"/>
            <w:right w:val="none" w:sz="0" w:space="0" w:color="auto"/>
          </w:divBdr>
        </w:div>
        <w:div w:id="1949316977">
          <w:marLeft w:val="640"/>
          <w:marRight w:val="0"/>
          <w:marTop w:val="0"/>
          <w:marBottom w:val="0"/>
          <w:divBdr>
            <w:top w:val="none" w:sz="0" w:space="0" w:color="auto"/>
            <w:left w:val="none" w:sz="0" w:space="0" w:color="auto"/>
            <w:bottom w:val="none" w:sz="0" w:space="0" w:color="auto"/>
            <w:right w:val="none" w:sz="0" w:space="0" w:color="auto"/>
          </w:divBdr>
        </w:div>
        <w:div w:id="1951668555">
          <w:marLeft w:val="640"/>
          <w:marRight w:val="0"/>
          <w:marTop w:val="0"/>
          <w:marBottom w:val="0"/>
          <w:divBdr>
            <w:top w:val="none" w:sz="0" w:space="0" w:color="auto"/>
            <w:left w:val="none" w:sz="0" w:space="0" w:color="auto"/>
            <w:bottom w:val="none" w:sz="0" w:space="0" w:color="auto"/>
            <w:right w:val="none" w:sz="0" w:space="0" w:color="auto"/>
          </w:divBdr>
        </w:div>
        <w:div w:id="2010324152">
          <w:marLeft w:val="640"/>
          <w:marRight w:val="0"/>
          <w:marTop w:val="0"/>
          <w:marBottom w:val="0"/>
          <w:divBdr>
            <w:top w:val="none" w:sz="0" w:space="0" w:color="auto"/>
            <w:left w:val="none" w:sz="0" w:space="0" w:color="auto"/>
            <w:bottom w:val="none" w:sz="0" w:space="0" w:color="auto"/>
            <w:right w:val="none" w:sz="0" w:space="0" w:color="auto"/>
          </w:divBdr>
        </w:div>
        <w:div w:id="2114860844">
          <w:marLeft w:val="640"/>
          <w:marRight w:val="0"/>
          <w:marTop w:val="0"/>
          <w:marBottom w:val="0"/>
          <w:divBdr>
            <w:top w:val="none" w:sz="0" w:space="0" w:color="auto"/>
            <w:left w:val="none" w:sz="0" w:space="0" w:color="auto"/>
            <w:bottom w:val="none" w:sz="0" w:space="0" w:color="auto"/>
            <w:right w:val="none" w:sz="0" w:space="0" w:color="auto"/>
          </w:divBdr>
        </w:div>
        <w:div w:id="2141072096">
          <w:marLeft w:val="640"/>
          <w:marRight w:val="0"/>
          <w:marTop w:val="0"/>
          <w:marBottom w:val="0"/>
          <w:divBdr>
            <w:top w:val="none" w:sz="0" w:space="0" w:color="auto"/>
            <w:left w:val="none" w:sz="0" w:space="0" w:color="auto"/>
            <w:bottom w:val="none" w:sz="0" w:space="0" w:color="auto"/>
            <w:right w:val="none" w:sz="0" w:space="0" w:color="auto"/>
          </w:divBdr>
        </w:div>
      </w:divsChild>
    </w:div>
    <w:div w:id="94326724">
      <w:bodyDiv w:val="1"/>
      <w:marLeft w:val="0"/>
      <w:marRight w:val="0"/>
      <w:marTop w:val="0"/>
      <w:marBottom w:val="0"/>
      <w:divBdr>
        <w:top w:val="none" w:sz="0" w:space="0" w:color="auto"/>
        <w:left w:val="none" w:sz="0" w:space="0" w:color="auto"/>
        <w:bottom w:val="none" w:sz="0" w:space="0" w:color="auto"/>
        <w:right w:val="none" w:sz="0" w:space="0" w:color="auto"/>
      </w:divBdr>
      <w:divsChild>
        <w:div w:id="62457054">
          <w:marLeft w:val="640"/>
          <w:marRight w:val="0"/>
          <w:marTop w:val="0"/>
          <w:marBottom w:val="0"/>
          <w:divBdr>
            <w:top w:val="none" w:sz="0" w:space="0" w:color="auto"/>
            <w:left w:val="none" w:sz="0" w:space="0" w:color="auto"/>
            <w:bottom w:val="none" w:sz="0" w:space="0" w:color="auto"/>
            <w:right w:val="none" w:sz="0" w:space="0" w:color="auto"/>
          </w:divBdr>
        </w:div>
        <w:div w:id="66610768">
          <w:marLeft w:val="640"/>
          <w:marRight w:val="0"/>
          <w:marTop w:val="0"/>
          <w:marBottom w:val="0"/>
          <w:divBdr>
            <w:top w:val="none" w:sz="0" w:space="0" w:color="auto"/>
            <w:left w:val="none" w:sz="0" w:space="0" w:color="auto"/>
            <w:bottom w:val="none" w:sz="0" w:space="0" w:color="auto"/>
            <w:right w:val="none" w:sz="0" w:space="0" w:color="auto"/>
          </w:divBdr>
        </w:div>
        <w:div w:id="71587660">
          <w:marLeft w:val="640"/>
          <w:marRight w:val="0"/>
          <w:marTop w:val="0"/>
          <w:marBottom w:val="0"/>
          <w:divBdr>
            <w:top w:val="none" w:sz="0" w:space="0" w:color="auto"/>
            <w:left w:val="none" w:sz="0" w:space="0" w:color="auto"/>
            <w:bottom w:val="none" w:sz="0" w:space="0" w:color="auto"/>
            <w:right w:val="none" w:sz="0" w:space="0" w:color="auto"/>
          </w:divBdr>
        </w:div>
        <w:div w:id="96293843">
          <w:marLeft w:val="640"/>
          <w:marRight w:val="0"/>
          <w:marTop w:val="0"/>
          <w:marBottom w:val="0"/>
          <w:divBdr>
            <w:top w:val="none" w:sz="0" w:space="0" w:color="auto"/>
            <w:left w:val="none" w:sz="0" w:space="0" w:color="auto"/>
            <w:bottom w:val="none" w:sz="0" w:space="0" w:color="auto"/>
            <w:right w:val="none" w:sz="0" w:space="0" w:color="auto"/>
          </w:divBdr>
        </w:div>
        <w:div w:id="115879893">
          <w:marLeft w:val="640"/>
          <w:marRight w:val="0"/>
          <w:marTop w:val="0"/>
          <w:marBottom w:val="0"/>
          <w:divBdr>
            <w:top w:val="none" w:sz="0" w:space="0" w:color="auto"/>
            <w:left w:val="none" w:sz="0" w:space="0" w:color="auto"/>
            <w:bottom w:val="none" w:sz="0" w:space="0" w:color="auto"/>
            <w:right w:val="none" w:sz="0" w:space="0" w:color="auto"/>
          </w:divBdr>
        </w:div>
        <w:div w:id="116683020">
          <w:marLeft w:val="640"/>
          <w:marRight w:val="0"/>
          <w:marTop w:val="0"/>
          <w:marBottom w:val="0"/>
          <w:divBdr>
            <w:top w:val="none" w:sz="0" w:space="0" w:color="auto"/>
            <w:left w:val="none" w:sz="0" w:space="0" w:color="auto"/>
            <w:bottom w:val="none" w:sz="0" w:space="0" w:color="auto"/>
            <w:right w:val="none" w:sz="0" w:space="0" w:color="auto"/>
          </w:divBdr>
        </w:div>
        <w:div w:id="177894191">
          <w:marLeft w:val="640"/>
          <w:marRight w:val="0"/>
          <w:marTop w:val="0"/>
          <w:marBottom w:val="0"/>
          <w:divBdr>
            <w:top w:val="none" w:sz="0" w:space="0" w:color="auto"/>
            <w:left w:val="none" w:sz="0" w:space="0" w:color="auto"/>
            <w:bottom w:val="none" w:sz="0" w:space="0" w:color="auto"/>
            <w:right w:val="none" w:sz="0" w:space="0" w:color="auto"/>
          </w:divBdr>
        </w:div>
        <w:div w:id="243033766">
          <w:marLeft w:val="640"/>
          <w:marRight w:val="0"/>
          <w:marTop w:val="0"/>
          <w:marBottom w:val="0"/>
          <w:divBdr>
            <w:top w:val="none" w:sz="0" w:space="0" w:color="auto"/>
            <w:left w:val="none" w:sz="0" w:space="0" w:color="auto"/>
            <w:bottom w:val="none" w:sz="0" w:space="0" w:color="auto"/>
            <w:right w:val="none" w:sz="0" w:space="0" w:color="auto"/>
          </w:divBdr>
        </w:div>
        <w:div w:id="252205877">
          <w:marLeft w:val="640"/>
          <w:marRight w:val="0"/>
          <w:marTop w:val="0"/>
          <w:marBottom w:val="0"/>
          <w:divBdr>
            <w:top w:val="none" w:sz="0" w:space="0" w:color="auto"/>
            <w:left w:val="none" w:sz="0" w:space="0" w:color="auto"/>
            <w:bottom w:val="none" w:sz="0" w:space="0" w:color="auto"/>
            <w:right w:val="none" w:sz="0" w:space="0" w:color="auto"/>
          </w:divBdr>
        </w:div>
        <w:div w:id="321398640">
          <w:marLeft w:val="640"/>
          <w:marRight w:val="0"/>
          <w:marTop w:val="0"/>
          <w:marBottom w:val="0"/>
          <w:divBdr>
            <w:top w:val="none" w:sz="0" w:space="0" w:color="auto"/>
            <w:left w:val="none" w:sz="0" w:space="0" w:color="auto"/>
            <w:bottom w:val="none" w:sz="0" w:space="0" w:color="auto"/>
            <w:right w:val="none" w:sz="0" w:space="0" w:color="auto"/>
          </w:divBdr>
        </w:div>
        <w:div w:id="489979045">
          <w:marLeft w:val="640"/>
          <w:marRight w:val="0"/>
          <w:marTop w:val="0"/>
          <w:marBottom w:val="0"/>
          <w:divBdr>
            <w:top w:val="none" w:sz="0" w:space="0" w:color="auto"/>
            <w:left w:val="none" w:sz="0" w:space="0" w:color="auto"/>
            <w:bottom w:val="none" w:sz="0" w:space="0" w:color="auto"/>
            <w:right w:val="none" w:sz="0" w:space="0" w:color="auto"/>
          </w:divBdr>
        </w:div>
        <w:div w:id="504439078">
          <w:marLeft w:val="640"/>
          <w:marRight w:val="0"/>
          <w:marTop w:val="0"/>
          <w:marBottom w:val="0"/>
          <w:divBdr>
            <w:top w:val="none" w:sz="0" w:space="0" w:color="auto"/>
            <w:left w:val="none" w:sz="0" w:space="0" w:color="auto"/>
            <w:bottom w:val="none" w:sz="0" w:space="0" w:color="auto"/>
            <w:right w:val="none" w:sz="0" w:space="0" w:color="auto"/>
          </w:divBdr>
        </w:div>
        <w:div w:id="553350293">
          <w:marLeft w:val="640"/>
          <w:marRight w:val="0"/>
          <w:marTop w:val="0"/>
          <w:marBottom w:val="0"/>
          <w:divBdr>
            <w:top w:val="none" w:sz="0" w:space="0" w:color="auto"/>
            <w:left w:val="none" w:sz="0" w:space="0" w:color="auto"/>
            <w:bottom w:val="none" w:sz="0" w:space="0" w:color="auto"/>
            <w:right w:val="none" w:sz="0" w:space="0" w:color="auto"/>
          </w:divBdr>
        </w:div>
        <w:div w:id="569652306">
          <w:marLeft w:val="640"/>
          <w:marRight w:val="0"/>
          <w:marTop w:val="0"/>
          <w:marBottom w:val="0"/>
          <w:divBdr>
            <w:top w:val="none" w:sz="0" w:space="0" w:color="auto"/>
            <w:left w:val="none" w:sz="0" w:space="0" w:color="auto"/>
            <w:bottom w:val="none" w:sz="0" w:space="0" w:color="auto"/>
            <w:right w:val="none" w:sz="0" w:space="0" w:color="auto"/>
          </w:divBdr>
        </w:div>
        <w:div w:id="569776817">
          <w:marLeft w:val="640"/>
          <w:marRight w:val="0"/>
          <w:marTop w:val="0"/>
          <w:marBottom w:val="0"/>
          <w:divBdr>
            <w:top w:val="none" w:sz="0" w:space="0" w:color="auto"/>
            <w:left w:val="none" w:sz="0" w:space="0" w:color="auto"/>
            <w:bottom w:val="none" w:sz="0" w:space="0" w:color="auto"/>
            <w:right w:val="none" w:sz="0" w:space="0" w:color="auto"/>
          </w:divBdr>
        </w:div>
        <w:div w:id="584923947">
          <w:marLeft w:val="640"/>
          <w:marRight w:val="0"/>
          <w:marTop w:val="0"/>
          <w:marBottom w:val="0"/>
          <w:divBdr>
            <w:top w:val="none" w:sz="0" w:space="0" w:color="auto"/>
            <w:left w:val="none" w:sz="0" w:space="0" w:color="auto"/>
            <w:bottom w:val="none" w:sz="0" w:space="0" w:color="auto"/>
            <w:right w:val="none" w:sz="0" w:space="0" w:color="auto"/>
          </w:divBdr>
        </w:div>
        <w:div w:id="609778017">
          <w:marLeft w:val="640"/>
          <w:marRight w:val="0"/>
          <w:marTop w:val="0"/>
          <w:marBottom w:val="0"/>
          <w:divBdr>
            <w:top w:val="none" w:sz="0" w:space="0" w:color="auto"/>
            <w:left w:val="none" w:sz="0" w:space="0" w:color="auto"/>
            <w:bottom w:val="none" w:sz="0" w:space="0" w:color="auto"/>
            <w:right w:val="none" w:sz="0" w:space="0" w:color="auto"/>
          </w:divBdr>
        </w:div>
        <w:div w:id="627391717">
          <w:marLeft w:val="640"/>
          <w:marRight w:val="0"/>
          <w:marTop w:val="0"/>
          <w:marBottom w:val="0"/>
          <w:divBdr>
            <w:top w:val="none" w:sz="0" w:space="0" w:color="auto"/>
            <w:left w:val="none" w:sz="0" w:space="0" w:color="auto"/>
            <w:bottom w:val="none" w:sz="0" w:space="0" w:color="auto"/>
            <w:right w:val="none" w:sz="0" w:space="0" w:color="auto"/>
          </w:divBdr>
        </w:div>
        <w:div w:id="738403453">
          <w:marLeft w:val="640"/>
          <w:marRight w:val="0"/>
          <w:marTop w:val="0"/>
          <w:marBottom w:val="0"/>
          <w:divBdr>
            <w:top w:val="none" w:sz="0" w:space="0" w:color="auto"/>
            <w:left w:val="none" w:sz="0" w:space="0" w:color="auto"/>
            <w:bottom w:val="none" w:sz="0" w:space="0" w:color="auto"/>
            <w:right w:val="none" w:sz="0" w:space="0" w:color="auto"/>
          </w:divBdr>
        </w:div>
        <w:div w:id="809129112">
          <w:marLeft w:val="640"/>
          <w:marRight w:val="0"/>
          <w:marTop w:val="0"/>
          <w:marBottom w:val="0"/>
          <w:divBdr>
            <w:top w:val="none" w:sz="0" w:space="0" w:color="auto"/>
            <w:left w:val="none" w:sz="0" w:space="0" w:color="auto"/>
            <w:bottom w:val="none" w:sz="0" w:space="0" w:color="auto"/>
            <w:right w:val="none" w:sz="0" w:space="0" w:color="auto"/>
          </w:divBdr>
        </w:div>
        <w:div w:id="813106897">
          <w:marLeft w:val="640"/>
          <w:marRight w:val="0"/>
          <w:marTop w:val="0"/>
          <w:marBottom w:val="0"/>
          <w:divBdr>
            <w:top w:val="none" w:sz="0" w:space="0" w:color="auto"/>
            <w:left w:val="none" w:sz="0" w:space="0" w:color="auto"/>
            <w:bottom w:val="none" w:sz="0" w:space="0" w:color="auto"/>
            <w:right w:val="none" w:sz="0" w:space="0" w:color="auto"/>
          </w:divBdr>
        </w:div>
        <w:div w:id="832795811">
          <w:marLeft w:val="640"/>
          <w:marRight w:val="0"/>
          <w:marTop w:val="0"/>
          <w:marBottom w:val="0"/>
          <w:divBdr>
            <w:top w:val="none" w:sz="0" w:space="0" w:color="auto"/>
            <w:left w:val="none" w:sz="0" w:space="0" w:color="auto"/>
            <w:bottom w:val="none" w:sz="0" w:space="0" w:color="auto"/>
            <w:right w:val="none" w:sz="0" w:space="0" w:color="auto"/>
          </w:divBdr>
        </w:div>
        <w:div w:id="865679856">
          <w:marLeft w:val="640"/>
          <w:marRight w:val="0"/>
          <w:marTop w:val="0"/>
          <w:marBottom w:val="0"/>
          <w:divBdr>
            <w:top w:val="none" w:sz="0" w:space="0" w:color="auto"/>
            <w:left w:val="none" w:sz="0" w:space="0" w:color="auto"/>
            <w:bottom w:val="none" w:sz="0" w:space="0" w:color="auto"/>
            <w:right w:val="none" w:sz="0" w:space="0" w:color="auto"/>
          </w:divBdr>
        </w:div>
        <w:div w:id="918254488">
          <w:marLeft w:val="640"/>
          <w:marRight w:val="0"/>
          <w:marTop w:val="0"/>
          <w:marBottom w:val="0"/>
          <w:divBdr>
            <w:top w:val="none" w:sz="0" w:space="0" w:color="auto"/>
            <w:left w:val="none" w:sz="0" w:space="0" w:color="auto"/>
            <w:bottom w:val="none" w:sz="0" w:space="0" w:color="auto"/>
            <w:right w:val="none" w:sz="0" w:space="0" w:color="auto"/>
          </w:divBdr>
        </w:div>
        <w:div w:id="946161315">
          <w:marLeft w:val="640"/>
          <w:marRight w:val="0"/>
          <w:marTop w:val="0"/>
          <w:marBottom w:val="0"/>
          <w:divBdr>
            <w:top w:val="none" w:sz="0" w:space="0" w:color="auto"/>
            <w:left w:val="none" w:sz="0" w:space="0" w:color="auto"/>
            <w:bottom w:val="none" w:sz="0" w:space="0" w:color="auto"/>
            <w:right w:val="none" w:sz="0" w:space="0" w:color="auto"/>
          </w:divBdr>
        </w:div>
        <w:div w:id="950210627">
          <w:marLeft w:val="640"/>
          <w:marRight w:val="0"/>
          <w:marTop w:val="0"/>
          <w:marBottom w:val="0"/>
          <w:divBdr>
            <w:top w:val="none" w:sz="0" w:space="0" w:color="auto"/>
            <w:left w:val="none" w:sz="0" w:space="0" w:color="auto"/>
            <w:bottom w:val="none" w:sz="0" w:space="0" w:color="auto"/>
            <w:right w:val="none" w:sz="0" w:space="0" w:color="auto"/>
          </w:divBdr>
        </w:div>
        <w:div w:id="990064675">
          <w:marLeft w:val="640"/>
          <w:marRight w:val="0"/>
          <w:marTop w:val="0"/>
          <w:marBottom w:val="0"/>
          <w:divBdr>
            <w:top w:val="none" w:sz="0" w:space="0" w:color="auto"/>
            <w:left w:val="none" w:sz="0" w:space="0" w:color="auto"/>
            <w:bottom w:val="none" w:sz="0" w:space="0" w:color="auto"/>
            <w:right w:val="none" w:sz="0" w:space="0" w:color="auto"/>
          </w:divBdr>
        </w:div>
        <w:div w:id="990137887">
          <w:marLeft w:val="640"/>
          <w:marRight w:val="0"/>
          <w:marTop w:val="0"/>
          <w:marBottom w:val="0"/>
          <w:divBdr>
            <w:top w:val="none" w:sz="0" w:space="0" w:color="auto"/>
            <w:left w:val="none" w:sz="0" w:space="0" w:color="auto"/>
            <w:bottom w:val="none" w:sz="0" w:space="0" w:color="auto"/>
            <w:right w:val="none" w:sz="0" w:space="0" w:color="auto"/>
          </w:divBdr>
        </w:div>
        <w:div w:id="1021590172">
          <w:marLeft w:val="640"/>
          <w:marRight w:val="0"/>
          <w:marTop w:val="0"/>
          <w:marBottom w:val="0"/>
          <w:divBdr>
            <w:top w:val="none" w:sz="0" w:space="0" w:color="auto"/>
            <w:left w:val="none" w:sz="0" w:space="0" w:color="auto"/>
            <w:bottom w:val="none" w:sz="0" w:space="0" w:color="auto"/>
            <w:right w:val="none" w:sz="0" w:space="0" w:color="auto"/>
          </w:divBdr>
        </w:div>
        <w:div w:id="1067805694">
          <w:marLeft w:val="640"/>
          <w:marRight w:val="0"/>
          <w:marTop w:val="0"/>
          <w:marBottom w:val="0"/>
          <w:divBdr>
            <w:top w:val="none" w:sz="0" w:space="0" w:color="auto"/>
            <w:left w:val="none" w:sz="0" w:space="0" w:color="auto"/>
            <w:bottom w:val="none" w:sz="0" w:space="0" w:color="auto"/>
            <w:right w:val="none" w:sz="0" w:space="0" w:color="auto"/>
          </w:divBdr>
        </w:div>
        <w:div w:id="1077557904">
          <w:marLeft w:val="640"/>
          <w:marRight w:val="0"/>
          <w:marTop w:val="0"/>
          <w:marBottom w:val="0"/>
          <w:divBdr>
            <w:top w:val="none" w:sz="0" w:space="0" w:color="auto"/>
            <w:left w:val="none" w:sz="0" w:space="0" w:color="auto"/>
            <w:bottom w:val="none" w:sz="0" w:space="0" w:color="auto"/>
            <w:right w:val="none" w:sz="0" w:space="0" w:color="auto"/>
          </w:divBdr>
        </w:div>
        <w:div w:id="1137260030">
          <w:marLeft w:val="640"/>
          <w:marRight w:val="0"/>
          <w:marTop w:val="0"/>
          <w:marBottom w:val="0"/>
          <w:divBdr>
            <w:top w:val="none" w:sz="0" w:space="0" w:color="auto"/>
            <w:left w:val="none" w:sz="0" w:space="0" w:color="auto"/>
            <w:bottom w:val="none" w:sz="0" w:space="0" w:color="auto"/>
            <w:right w:val="none" w:sz="0" w:space="0" w:color="auto"/>
          </w:divBdr>
        </w:div>
        <w:div w:id="1162547927">
          <w:marLeft w:val="640"/>
          <w:marRight w:val="0"/>
          <w:marTop w:val="0"/>
          <w:marBottom w:val="0"/>
          <w:divBdr>
            <w:top w:val="none" w:sz="0" w:space="0" w:color="auto"/>
            <w:left w:val="none" w:sz="0" w:space="0" w:color="auto"/>
            <w:bottom w:val="none" w:sz="0" w:space="0" w:color="auto"/>
            <w:right w:val="none" w:sz="0" w:space="0" w:color="auto"/>
          </w:divBdr>
        </w:div>
        <w:div w:id="1177840091">
          <w:marLeft w:val="640"/>
          <w:marRight w:val="0"/>
          <w:marTop w:val="0"/>
          <w:marBottom w:val="0"/>
          <w:divBdr>
            <w:top w:val="none" w:sz="0" w:space="0" w:color="auto"/>
            <w:left w:val="none" w:sz="0" w:space="0" w:color="auto"/>
            <w:bottom w:val="none" w:sz="0" w:space="0" w:color="auto"/>
            <w:right w:val="none" w:sz="0" w:space="0" w:color="auto"/>
          </w:divBdr>
        </w:div>
        <w:div w:id="1211648941">
          <w:marLeft w:val="640"/>
          <w:marRight w:val="0"/>
          <w:marTop w:val="0"/>
          <w:marBottom w:val="0"/>
          <w:divBdr>
            <w:top w:val="none" w:sz="0" w:space="0" w:color="auto"/>
            <w:left w:val="none" w:sz="0" w:space="0" w:color="auto"/>
            <w:bottom w:val="none" w:sz="0" w:space="0" w:color="auto"/>
            <w:right w:val="none" w:sz="0" w:space="0" w:color="auto"/>
          </w:divBdr>
        </w:div>
        <w:div w:id="1222448543">
          <w:marLeft w:val="640"/>
          <w:marRight w:val="0"/>
          <w:marTop w:val="0"/>
          <w:marBottom w:val="0"/>
          <w:divBdr>
            <w:top w:val="none" w:sz="0" w:space="0" w:color="auto"/>
            <w:left w:val="none" w:sz="0" w:space="0" w:color="auto"/>
            <w:bottom w:val="none" w:sz="0" w:space="0" w:color="auto"/>
            <w:right w:val="none" w:sz="0" w:space="0" w:color="auto"/>
          </w:divBdr>
        </w:div>
        <w:div w:id="1279528980">
          <w:marLeft w:val="640"/>
          <w:marRight w:val="0"/>
          <w:marTop w:val="0"/>
          <w:marBottom w:val="0"/>
          <w:divBdr>
            <w:top w:val="none" w:sz="0" w:space="0" w:color="auto"/>
            <w:left w:val="none" w:sz="0" w:space="0" w:color="auto"/>
            <w:bottom w:val="none" w:sz="0" w:space="0" w:color="auto"/>
            <w:right w:val="none" w:sz="0" w:space="0" w:color="auto"/>
          </w:divBdr>
        </w:div>
        <w:div w:id="1282610772">
          <w:marLeft w:val="640"/>
          <w:marRight w:val="0"/>
          <w:marTop w:val="0"/>
          <w:marBottom w:val="0"/>
          <w:divBdr>
            <w:top w:val="none" w:sz="0" w:space="0" w:color="auto"/>
            <w:left w:val="none" w:sz="0" w:space="0" w:color="auto"/>
            <w:bottom w:val="none" w:sz="0" w:space="0" w:color="auto"/>
            <w:right w:val="none" w:sz="0" w:space="0" w:color="auto"/>
          </w:divBdr>
        </w:div>
        <w:div w:id="1349677587">
          <w:marLeft w:val="640"/>
          <w:marRight w:val="0"/>
          <w:marTop w:val="0"/>
          <w:marBottom w:val="0"/>
          <w:divBdr>
            <w:top w:val="none" w:sz="0" w:space="0" w:color="auto"/>
            <w:left w:val="none" w:sz="0" w:space="0" w:color="auto"/>
            <w:bottom w:val="none" w:sz="0" w:space="0" w:color="auto"/>
            <w:right w:val="none" w:sz="0" w:space="0" w:color="auto"/>
          </w:divBdr>
        </w:div>
        <w:div w:id="1364090457">
          <w:marLeft w:val="640"/>
          <w:marRight w:val="0"/>
          <w:marTop w:val="0"/>
          <w:marBottom w:val="0"/>
          <w:divBdr>
            <w:top w:val="none" w:sz="0" w:space="0" w:color="auto"/>
            <w:left w:val="none" w:sz="0" w:space="0" w:color="auto"/>
            <w:bottom w:val="none" w:sz="0" w:space="0" w:color="auto"/>
            <w:right w:val="none" w:sz="0" w:space="0" w:color="auto"/>
          </w:divBdr>
        </w:div>
        <w:div w:id="1411535145">
          <w:marLeft w:val="640"/>
          <w:marRight w:val="0"/>
          <w:marTop w:val="0"/>
          <w:marBottom w:val="0"/>
          <w:divBdr>
            <w:top w:val="none" w:sz="0" w:space="0" w:color="auto"/>
            <w:left w:val="none" w:sz="0" w:space="0" w:color="auto"/>
            <w:bottom w:val="none" w:sz="0" w:space="0" w:color="auto"/>
            <w:right w:val="none" w:sz="0" w:space="0" w:color="auto"/>
          </w:divBdr>
        </w:div>
        <w:div w:id="1443763191">
          <w:marLeft w:val="640"/>
          <w:marRight w:val="0"/>
          <w:marTop w:val="0"/>
          <w:marBottom w:val="0"/>
          <w:divBdr>
            <w:top w:val="none" w:sz="0" w:space="0" w:color="auto"/>
            <w:left w:val="none" w:sz="0" w:space="0" w:color="auto"/>
            <w:bottom w:val="none" w:sz="0" w:space="0" w:color="auto"/>
            <w:right w:val="none" w:sz="0" w:space="0" w:color="auto"/>
          </w:divBdr>
        </w:div>
        <w:div w:id="1464343887">
          <w:marLeft w:val="640"/>
          <w:marRight w:val="0"/>
          <w:marTop w:val="0"/>
          <w:marBottom w:val="0"/>
          <w:divBdr>
            <w:top w:val="none" w:sz="0" w:space="0" w:color="auto"/>
            <w:left w:val="none" w:sz="0" w:space="0" w:color="auto"/>
            <w:bottom w:val="none" w:sz="0" w:space="0" w:color="auto"/>
            <w:right w:val="none" w:sz="0" w:space="0" w:color="auto"/>
          </w:divBdr>
        </w:div>
        <w:div w:id="1481774696">
          <w:marLeft w:val="640"/>
          <w:marRight w:val="0"/>
          <w:marTop w:val="0"/>
          <w:marBottom w:val="0"/>
          <w:divBdr>
            <w:top w:val="none" w:sz="0" w:space="0" w:color="auto"/>
            <w:left w:val="none" w:sz="0" w:space="0" w:color="auto"/>
            <w:bottom w:val="none" w:sz="0" w:space="0" w:color="auto"/>
            <w:right w:val="none" w:sz="0" w:space="0" w:color="auto"/>
          </w:divBdr>
        </w:div>
        <w:div w:id="1483035553">
          <w:marLeft w:val="640"/>
          <w:marRight w:val="0"/>
          <w:marTop w:val="0"/>
          <w:marBottom w:val="0"/>
          <w:divBdr>
            <w:top w:val="none" w:sz="0" w:space="0" w:color="auto"/>
            <w:left w:val="none" w:sz="0" w:space="0" w:color="auto"/>
            <w:bottom w:val="none" w:sz="0" w:space="0" w:color="auto"/>
            <w:right w:val="none" w:sz="0" w:space="0" w:color="auto"/>
          </w:divBdr>
        </w:div>
        <w:div w:id="1506048368">
          <w:marLeft w:val="640"/>
          <w:marRight w:val="0"/>
          <w:marTop w:val="0"/>
          <w:marBottom w:val="0"/>
          <w:divBdr>
            <w:top w:val="none" w:sz="0" w:space="0" w:color="auto"/>
            <w:left w:val="none" w:sz="0" w:space="0" w:color="auto"/>
            <w:bottom w:val="none" w:sz="0" w:space="0" w:color="auto"/>
            <w:right w:val="none" w:sz="0" w:space="0" w:color="auto"/>
          </w:divBdr>
        </w:div>
        <w:div w:id="1552578058">
          <w:marLeft w:val="640"/>
          <w:marRight w:val="0"/>
          <w:marTop w:val="0"/>
          <w:marBottom w:val="0"/>
          <w:divBdr>
            <w:top w:val="none" w:sz="0" w:space="0" w:color="auto"/>
            <w:left w:val="none" w:sz="0" w:space="0" w:color="auto"/>
            <w:bottom w:val="none" w:sz="0" w:space="0" w:color="auto"/>
            <w:right w:val="none" w:sz="0" w:space="0" w:color="auto"/>
          </w:divBdr>
        </w:div>
        <w:div w:id="1617253601">
          <w:marLeft w:val="640"/>
          <w:marRight w:val="0"/>
          <w:marTop w:val="0"/>
          <w:marBottom w:val="0"/>
          <w:divBdr>
            <w:top w:val="none" w:sz="0" w:space="0" w:color="auto"/>
            <w:left w:val="none" w:sz="0" w:space="0" w:color="auto"/>
            <w:bottom w:val="none" w:sz="0" w:space="0" w:color="auto"/>
            <w:right w:val="none" w:sz="0" w:space="0" w:color="auto"/>
          </w:divBdr>
        </w:div>
        <w:div w:id="1688099502">
          <w:marLeft w:val="640"/>
          <w:marRight w:val="0"/>
          <w:marTop w:val="0"/>
          <w:marBottom w:val="0"/>
          <w:divBdr>
            <w:top w:val="none" w:sz="0" w:space="0" w:color="auto"/>
            <w:left w:val="none" w:sz="0" w:space="0" w:color="auto"/>
            <w:bottom w:val="none" w:sz="0" w:space="0" w:color="auto"/>
            <w:right w:val="none" w:sz="0" w:space="0" w:color="auto"/>
          </w:divBdr>
        </w:div>
        <w:div w:id="1774209722">
          <w:marLeft w:val="640"/>
          <w:marRight w:val="0"/>
          <w:marTop w:val="0"/>
          <w:marBottom w:val="0"/>
          <w:divBdr>
            <w:top w:val="none" w:sz="0" w:space="0" w:color="auto"/>
            <w:left w:val="none" w:sz="0" w:space="0" w:color="auto"/>
            <w:bottom w:val="none" w:sz="0" w:space="0" w:color="auto"/>
            <w:right w:val="none" w:sz="0" w:space="0" w:color="auto"/>
          </w:divBdr>
        </w:div>
        <w:div w:id="1786001842">
          <w:marLeft w:val="640"/>
          <w:marRight w:val="0"/>
          <w:marTop w:val="0"/>
          <w:marBottom w:val="0"/>
          <w:divBdr>
            <w:top w:val="none" w:sz="0" w:space="0" w:color="auto"/>
            <w:left w:val="none" w:sz="0" w:space="0" w:color="auto"/>
            <w:bottom w:val="none" w:sz="0" w:space="0" w:color="auto"/>
            <w:right w:val="none" w:sz="0" w:space="0" w:color="auto"/>
          </w:divBdr>
        </w:div>
        <w:div w:id="1801415970">
          <w:marLeft w:val="640"/>
          <w:marRight w:val="0"/>
          <w:marTop w:val="0"/>
          <w:marBottom w:val="0"/>
          <w:divBdr>
            <w:top w:val="none" w:sz="0" w:space="0" w:color="auto"/>
            <w:left w:val="none" w:sz="0" w:space="0" w:color="auto"/>
            <w:bottom w:val="none" w:sz="0" w:space="0" w:color="auto"/>
            <w:right w:val="none" w:sz="0" w:space="0" w:color="auto"/>
          </w:divBdr>
        </w:div>
        <w:div w:id="1822502431">
          <w:marLeft w:val="640"/>
          <w:marRight w:val="0"/>
          <w:marTop w:val="0"/>
          <w:marBottom w:val="0"/>
          <w:divBdr>
            <w:top w:val="none" w:sz="0" w:space="0" w:color="auto"/>
            <w:left w:val="none" w:sz="0" w:space="0" w:color="auto"/>
            <w:bottom w:val="none" w:sz="0" w:space="0" w:color="auto"/>
            <w:right w:val="none" w:sz="0" w:space="0" w:color="auto"/>
          </w:divBdr>
        </w:div>
        <w:div w:id="1844396870">
          <w:marLeft w:val="640"/>
          <w:marRight w:val="0"/>
          <w:marTop w:val="0"/>
          <w:marBottom w:val="0"/>
          <w:divBdr>
            <w:top w:val="none" w:sz="0" w:space="0" w:color="auto"/>
            <w:left w:val="none" w:sz="0" w:space="0" w:color="auto"/>
            <w:bottom w:val="none" w:sz="0" w:space="0" w:color="auto"/>
            <w:right w:val="none" w:sz="0" w:space="0" w:color="auto"/>
          </w:divBdr>
        </w:div>
        <w:div w:id="1874806361">
          <w:marLeft w:val="640"/>
          <w:marRight w:val="0"/>
          <w:marTop w:val="0"/>
          <w:marBottom w:val="0"/>
          <w:divBdr>
            <w:top w:val="none" w:sz="0" w:space="0" w:color="auto"/>
            <w:left w:val="none" w:sz="0" w:space="0" w:color="auto"/>
            <w:bottom w:val="none" w:sz="0" w:space="0" w:color="auto"/>
            <w:right w:val="none" w:sz="0" w:space="0" w:color="auto"/>
          </w:divBdr>
        </w:div>
        <w:div w:id="1902446233">
          <w:marLeft w:val="640"/>
          <w:marRight w:val="0"/>
          <w:marTop w:val="0"/>
          <w:marBottom w:val="0"/>
          <w:divBdr>
            <w:top w:val="none" w:sz="0" w:space="0" w:color="auto"/>
            <w:left w:val="none" w:sz="0" w:space="0" w:color="auto"/>
            <w:bottom w:val="none" w:sz="0" w:space="0" w:color="auto"/>
            <w:right w:val="none" w:sz="0" w:space="0" w:color="auto"/>
          </w:divBdr>
        </w:div>
        <w:div w:id="1918712005">
          <w:marLeft w:val="640"/>
          <w:marRight w:val="0"/>
          <w:marTop w:val="0"/>
          <w:marBottom w:val="0"/>
          <w:divBdr>
            <w:top w:val="none" w:sz="0" w:space="0" w:color="auto"/>
            <w:left w:val="none" w:sz="0" w:space="0" w:color="auto"/>
            <w:bottom w:val="none" w:sz="0" w:space="0" w:color="auto"/>
            <w:right w:val="none" w:sz="0" w:space="0" w:color="auto"/>
          </w:divBdr>
        </w:div>
        <w:div w:id="1950624505">
          <w:marLeft w:val="640"/>
          <w:marRight w:val="0"/>
          <w:marTop w:val="0"/>
          <w:marBottom w:val="0"/>
          <w:divBdr>
            <w:top w:val="none" w:sz="0" w:space="0" w:color="auto"/>
            <w:left w:val="none" w:sz="0" w:space="0" w:color="auto"/>
            <w:bottom w:val="none" w:sz="0" w:space="0" w:color="auto"/>
            <w:right w:val="none" w:sz="0" w:space="0" w:color="auto"/>
          </w:divBdr>
        </w:div>
        <w:div w:id="2022735718">
          <w:marLeft w:val="640"/>
          <w:marRight w:val="0"/>
          <w:marTop w:val="0"/>
          <w:marBottom w:val="0"/>
          <w:divBdr>
            <w:top w:val="none" w:sz="0" w:space="0" w:color="auto"/>
            <w:left w:val="none" w:sz="0" w:space="0" w:color="auto"/>
            <w:bottom w:val="none" w:sz="0" w:space="0" w:color="auto"/>
            <w:right w:val="none" w:sz="0" w:space="0" w:color="auto"/>
          </w:divBdr>
        </w:div>
        <w:div w:id="2076581222">
          <w:marLeft w:val="640"/>
          <w:marRight w:val="0"/>
          <w:marTop w:val="0"/>
          <w:marBottom w:val="0"/>
          <w:divBdr>
            <w:top w:val="none" w:sz="0" w:space="0" w:color="auto"/>
            <w:left w:val="none" w:sz="0" w:space="0" w:color="auto"/>
            <w:bottom w:val="none" w:sz="0" w:space="0" w:color="auto"/>
            <w:right w:val="none" w:sz="0" w:space="0" w:color="auto"/>
          </w:divBdr>
        </w:div>
        <w:div w:id="2130974416">
          <w:marLeft w:val="640"/>
          <w:marRight w:val="0"/>
          <w:marTop w:val="0"/>
          <w:marBottom w:val="0"/>
          <w:divBdr>
            <w:top w:val="none" w:sz="0" w:space="0" w:color="auto"/>
            <w:left w:val="none" w:sz="0" w:space="0" w:color="auto"/>
            <w:bottom w:val="none" w:sz="0" w:space="0" w:color="auto"/>
            <w:right w:val="none" w:sz="0" w:space="0" w:color="auto"/>
          </w:divBdr>
        </w:div>
      </w:divsChild>
    </w:div>
    <w:div w:id="100028729">
      <w:bodyDiv w:val="1"/>
      <w:marLeft w:val="0"/>
      <w:marRight w:val="0"/>
      <w:marTop w:val="0"/>
      <w:marBottom w:val="0"/>
      <w:divBdr>
        <w:top w:val="none" w:sz="0" w:space="0" w:color="auto"/>
        <w:left w:val="none" w:sz="0" w:space="0" w:color="auto"/>
        <w:bottom w:val="none" w:sz="0" w:space="0" w:color="auto"/>
        <w:right w:val="none" w:sz="0" w:space="0" w:color="auto"/>
      </w:divBdr>
      <w:divsChild>
        <w:div w:id="210580091">
          <w:marLeft w:val="640"/>
          <w:marRight w:val="0"/>
          <w:marTop w:val="0"/>
          <w:marBottom w:val="0"/>
          <w:divBdr>
            <w:top w:val="none" w:sz="0" w:space="0" w:color="auto"/>
            <w:left w:val="none" w:sz="0" w:space="0" w:color="auto"/>
            <w:bottom w:val="none" w:sz="0" w:space="0" w:color="auto"/>
            <w:right w:val="none" w:sz="0" w:space="0" w:color="auto"/>
          </w:divBdr>
        </w:div>
        <w:div w:id="424152871">
          <w:marLeft w:val="640"/>
          <w:marRight w:val="0"/>
          <w:marTop w:val="0"/>
          <w:marBottom w:val="0"/>
          <w:divBdr>
            <w:top w:val="none" w:sz="0" w:space="0" w:color="auto"/>
            <w:left w:val="none" w:sz="0" w:space="0" w:color="auto"/>
            <w:bottom w:val="none" w:sz="0" w:space="0" w:color="auto"/>
            <w:right w:val="none" w:sz="0" w:space="0" w:color="auto"/>
          </w:divBdr>
        </w:div>
        <w:div w:id="509150766">
          <w:marLeft w:val="640"/>
          <w:marRight w:val="0"/>
          <w:marTop w:val="0"/>
          <w:marBottom w:val="0"/>
          <w:divBdr>
            <w:top w:val="none" w:sz="0" w:space="0" w:color="auto"/>
            <w:left w:val="none" w:sz="0" w:space="0" w:color="auto"/>
            <w:bottom w:val="none" w:sz="0" w:space="0" w:color="auto"/>
            <w:right w:val="none" w:sz="0" w:space="0" w:color="auto"/>
          </w:divBdr>
        </w:div>
        <w:div w:id="527524631">
          <w:marLeft w:val="640"/>
          <w:marRight w:val="0"/>
          <w:marTop w:val="0"/>
          <w:marBottom w:val="0"/>
          <w:divBdr>
            <w:top w:val="none" w:sz="0" w:space="0" w:color="auto"/>
            <w:left w:val="none" w:sz="0" w:space="0" w:color="auto"/>
            <w:bottom w:val="none" w:sz="0" w:space="0" w:color="auto"/>
            <w:right w:val="none" w:sz="0" w:space="0" w:color="auto"/>
          </w:divBdr>
        </w:div>
        <w:div w:id="540482125">
          <w:marLeft w:val="640"/>
          <w:marRight w:val="0"/>
          <w:marTop w:val="0"/>
          <w:marBottom w:val="0"/>
          <w:divBdr>
            <w:top w:val="none" w:sz="0" w:space="0" w:color="auto"/>
            <w:left w:val="none" w:sz="0" w:space="0" w:color="auto"/>
            <w:bottom w:val="none" w:sz="0" w:space="0" w:color="auto"/>
            <w:right w:val="none" w:sz="0" w:space="0" w:color="auto"/>
          </w:divBdr>
        </w:div>
        <w:div w:id="540753138">
          <w:marLeft w:val="640"/>
          <w:marRight w:val="0"/>
          <w:marTop w:val="0"/>
          <w:marBottom w:val="0"/>
          <w:divBdr>
            <w:top w:val="none" w:sz="0" w:space="0" w:color="auto"/>
            <w:left w:val="none" w:sz="0" w:space="0" w:color="auto"/>
            <w:bottom w:val="none" w:sz="0" w:space="0" w:color="auto"/>
            <w:right w:val="none" w:sz="0" w:space="0" w:color="auto"/>
          </w:divBdr>
        </w:div>
        <w:div w:id="1308164841">
          <w:marLeft w:val="640"/>
          <w:marRight w:val="0"/>
          <w:marTop w:val="0"/>
          <w:marBottom w:val="0"/>
          <w:divBdr>
            <w:top w:val="none" w:sz="0" w:space="0" w:color="auto"/>
            <w:left w:val="none" w:sz="0" w:space="0" w:color="auto"/>
            <w:bottom w:val="none" w:sz="0" w:space="0" w:color="auto"/>
            <w:right w:val="none" w:sz="0" w:space="0" w:color="auto"/>
          </w:divBdr>
        </w:div>
        <w:div w:id="1426998689">
          <w:marLeft w:val="640"/>
          <w:marRight w:val="0"/>
          <w:marTop w:val="0"/>
          <w:marBottom w:val="0"/>
          <w:divBdr>
            <w:top w:val="none" w:sz="0" w:space="0" w:color="auto"/>
            <w:left w:val="none" w:sz="0" w:space="0" w:color="auto"/>
            <w:bottom w:val="none" w:sz="0" w:space="0" w:color="auto"/>
            <w:right w:val="none" w:sz="0" w:space="0" w:color="auto"/>
          </w:divBdr>
        </w:div>
        <w:div w:id="1555770619">
          <w:marLeft w:val="640"/>
          <w:marRight w:val="0"/>
          <w:marTop w:val="0"/>
          <w:marBottom w:val="0"/>
          <w:divBdr>
            <w:top w:val="none" w:sz="0" w:space="0" w:color="auto"/>
            <w:left w:val="none" w:sz="0" w:space="0" w:color="auto"/>
            <w:bottom w:val="none" w:sz="0" w:space="0" w:color="auto"/>
            <w:right w:val="none" w:sz="0" w:space="0" w:color="auto"/>
          </w:divBdr>
        </w:div>
        <w:div w:id="1764179054">
          <w:marLeft w:val="640"/>
          <w:marRight w:val="0"/>
          <w:marTop w:val="0"/>
          <w:marBottom w:val="0"/>
          <w:divBdr>
            <w:top w:val="none" w:sz="0" w:space="0" w:color="auto"/>
            <w:left w:val="none" w:sz="0" w:space="0" w:color="auto"/>
            <w:bottom w:val="none" w:sz="0" w:space="0" w:color="auto"/>
            <w:right w:val="none" w:sz="0" w:space="0" w:color="auto"/>
          </w:divBdr>
        </w:div>
      </w:divsChild>
    </w:div>
    <w:div w:id="100806769">
      <w:bodyDiv w:val="1"/>
      <w:marLeft w:val="0"/>
      <w:marRight w:val="0"/>
      <w:marTop w:val="0"/>
      <w:marBottom w:val="0"/>
      <w:divBdr>
        <w:top w:val="none" w:sz="0" w:space="0" w:color="auto"/>
        <w:left w:val="none" w:sz="0" w:space="0" w:color="auto"/>
        <w:bottom w:val="none" w:sz="0" w:space="0" w:color="auto"/>
        <w:right w:val="none" w:sz="0" w:space="0" w:color="auto"/>
      </w:divBdr>
      <w:divsChild>
        <w:div w:id="73935716">
          <w:marLeft w:val="640"/>
          <w:marRight w:val="0"/>
          <w:marTop w:val="0"/>
          <w:marBottom w:val="0"/>
          <w:divBdr>
            <w:top w:val="none" w:sz="0" w:space="0" w:color="auto"/>
            <w:left w:val="none" w:sz="0" w:space="0" w:color="auto"/>
            <w:bottom w:val="none" w:sz="0" w:space="0" w:color="auto"/>
            <w:right w:val="none" w:sz="0" w:space="0" w:color="auto"/>
          </w:divBdr>
        </w:div>
        <w:div w:id="103040522">
          <w:marLeft w:val="640"/>
          <w:marRight w:val="0"/>
          <w:marTop w:val="0"/>
          <w:marBottom w:val="0"/>
          <w:divBdr>
            <w:top w:val="none" w:sz="0" w:space="0" w:color="auto"/>
            <w:left w:val="none" w:sz="0" w:space="0" w:color="auto"/>
            <w:bottom w:val="none" w:sz="0" w:space="0" w:color="auto"/>
            <w:right w:val="none" w:sz="0" w:space="0" w:color="auto"/>
          </w:divBdr>
        </w:div>
        <w:div w:id="128521034">
          <w:marLeft w:val="640"/>
          <w:marRight w:val="0"/>
          <w:marTop w:val="0"/>
          <w:marBottom w:val="0"/>
          <w:divBdr>
            <w:top w:val="none" w:sz="0" w:space="0" w:color="auto"/>
            <w:left w:val="none" w:sz="0" w:space="0" w:color="auto"/>
            <w:bottom w:val="none" w:sz="0" w:space="0" w:color="auto"/>
            <w:right w:val="none" w:sz="0" w:space="0" w:color="auto"/>
          </w:divBdr>
        </w:div>
        <w:div w:id="131408850">
          <w:marLeft w:val="640"/>
          <w:marRight w:val="0"/>
          <w:marTop w:val="0"/>
          <w:marBottom w:val="0"/>
          <w:divBdr>
            <w:top w:val="none" w:sz="0" w:space="0" w:color="auto"/>
            <w:left w:val="none" w:sz="0" w:space="0" w:color="auto"/>
            <w:bottom w:val="none" w:sz="0" w:space="0" w:color="auto"/>
            <w:right w:val="none" w:sz="0" w:space="0" w:color="auto"/>
          </w:divBdr>
        </w:div>
        <w:div w:id="179589491">
          <w:marLeft w:val="640"/>
          <w:marRight w:val="0"/>
          <w:marTop w:val="0"/>
          <w:marBottom w:val="0"/>
          <w:divBdr>
            <w:top w:val="none" w:sz="0" w:space="0" w:color="auto"/>
            <w:left w:val="none" w:sz="0" w:space="0" w:color="auto"/>
            <w:bottom w:val="none" w:sz="0" w:space="0" w:color="auto"/>
            <w:right w:val="none" w:sz="0" w:space="0" w:color="auto"/>
          </w:divBdr>
        </w:div>
        <w:div w:id="247812062">
          <w:marLeft w:val="640"/>
          <w:marRight w:val="0"/>
          <w:marTop w:val="0"/>
          <w:marBottom w:val="0"/>
          <w:divBdr>
            <w:top w:val="none" w:sz="0" w:space="0" w:color="auto"/>
            <w:left w:val="none" w:sz="0" w:space="0" w:color="auto"/>
            <w:bottom w:val="none" w:sz="0" w:space="0" w:color="auto"/>
            <w:right w:val="none" w:sz="0" w:space="0" w:color="auto"/>
          </w:divBdr>
        </w:div>
        <w:div w:id="277419824">
          <w:marLeft w:val="640"/>
          <w:marRight w:val="0"/>
          <w:marTop w:val="0"/>
          <w:marBottom w:val="0"/>
          <w:divBdr>
            <w:top w:val="none" w:sz="0" w:space="0" w:color="auto"/>
            <w:left w:val="none" w:sz="0" w:space="0" w:color="auto"/>
            <w:bottom w:val="none" w:sz="0" w:space="0" w:color="auto"/>
            <w:right w:val="none" w:sz="0" w:space="0" w:color="auto"/>
          </w:divBdr>
        </w:div>
        <w:div w:id="383214833">
          <w:marLeft w:val="640"/>
          <w:marRight w:val="0"/>
          <w:marTop w:val="0"/>
          <w:marBottom w:val="0"/>
          <w:divBdr>
            <w:top w:val="none" w:sz="0" w:space="0" w:color="auto"/>
            <w:left w:val="none" w:sz="0" w:space="0" w:color="auto"/>
            <w:bottom w:val="none" w:sz="0" w:space="0" w:color="auto"/>
            <w:right w:val="none" w:sz="0" w:space="0" w:color="auto"/>
          </w:divBdr>
        </w:div>
        <w:div w:id="401677328">
          <w:marLeft w:val="640"/>
          <w:marRight w:val="0"/>
          <w:marTop w:val="0"/>
          <w:marBottom w:val="0"/>
          <w:divBdr>
            <w:top w:val="none" w:sz="0" w:space="0" w:color="auto"/>
            <w:left w:val="none" w:sz="0" w:space="0" w:color="auto"/>
            <w:bottom w:val="none" w:sz="0" w:space="0" w:color="auto"/>
            <w:right w:val="none" w:sz="0" w:space="0" w:color="auto"/>
          </w:divBdr>
        </w:div>
        <w:div w:id="421267156">
          <w:marLeft w:val="640"/>
          <w:marRight w:val="0"/>
          <w:marTop w:val="0"/>
          <w:marBottom w:val="0"/>
          <w:divBdr>
            <w:top w:val="none" w:sz="0" w:space="0" w:color="auto"/>
            <w:left w:val="none" w:sz="0" w:space="0" w:color="auto"/>
            <w:bottom w:val="none" w:sz="0" w:space="0" w:color="auto"/>
            <w:right w:val="none" w:sz="0" w:space="0" w:color="auto"/>
          </w:divBdr>
        </w:div>
        <w:div w:id="438061493">
          <w:marLeft w:val="640"/>
          <w:marRight w:val="0"/>
          <w:marTop w:val="0"/>
          <w:marBottom w:val="0"/>
          <w:divBdr>
            <w:top w:val="none" w:sz="0" w:space="0" w:color="auto"/>
            <w:left w:val="none" w:sz="0" w:space="0" w:color="auto"/>
            <w:bottom w:val="none" w:sz="0" w:space="0" w:color="auto"/>
            <w:right w:val="none" w:sz="0" w:space="0" w:color="auto"/>
          </w:divBdr>
        </w:div>
        <w:div w:id="450435691">
          <w:marLeft w:val="640"/>
          <w:marRight w:val="0"/>
          <w:marTop w:val="0"/>
          <w:marBottom w:val="0"/>
          <w:divBdr>
            <w:top w:val="none" w:sz="0" w:space="0" w:color="auto"/>
            <w:left w:val="none" w:sz="0" w:space="0" w:color="auto"/>
            <w:bottom w:val="none" w:sz="0" w:space="0" w:color="auto"/>
            <w:right w:val="none" w:sz="0" w:space="0" w:color="auto"/>
          </w:divBdr>
        </w:div>
        <w:div w:id="467556707">
          <w:marLeft w:val="640"/>
          <w:marRight w:val="0"/>
          <w:marTop w:val="0"/>
          <w:marBottom w:val="0"/>
          <w:divBdr>
            <w:top w:val="none" w:sz="0" w:space="0" w:color="auto"/>
            <w:left w:val="none" w:sz="0" w:space="0" w:color="auto"/>
            <w:bottom w:val="none" w:sz="0" w:space="0" w:color="auto"/>
            <w:right w:val="none" w:sz="0" w:space="0" w:color="auto"/>
          </w:divBdr>
        </w:div>
        <w:div w:id="666832690">
          <w:marLeft w:val="640"/>
          <w:marRight w:val="0"/>
          <w:marTop w:val="0"/>
          <w:marBottom w:val="0"/>
          <w:divBdr>
            <w:top w:val="none" w:sz="0" w:space="0" w:color="auto"/>
            <w:left w:val="none" w:sz="0" w:space="0" w:color="auto"/>
            <w:bottom w:val="none" w:sz="0" w:space="0" w:color="auto"/>
            <w:right w:val="none" w:sz="0" w:space="0" w:color="auto"/>
          </w:divBdr>
        </w:div>
        <w:div w:id="674309223">
          <w:marLeft w:val="640"/>
          <w:marRight w:val="0"/>
          <w:marTop w:val="0"/>
          <w:marBottom w:val="0"/>
          <w:divBdr>
            <w:top w:val="none" w:sz="0" w:space="0" w:color="auto"/>
            <w:left w:val="none" w:sz="0" w:space="0" w:color="auto"/>
            <w:bottom w:val="none" w:sz="0" w:space="0" w:color="auto"/>
            <w:right w:val="none" w:sz="0" w:space="0" w:color="auto"/>
          </w:divBdr>
        </w:div>
        <w:div w:id="691146579">
          <w:marLeft w:val="640"/>
          <w:marRight w:val="0"/>
          <w:marTop w:val="0"/>
          <w:marBottom w:val="0"/>
          <w:divBdr>
            <w:top w:val="none" w:sz="0" w:space="0" w:color="auto"/>
            <w:left w:val="none" w:sz="0" w:space="0" w:color="auto"/>
            <w:bottom w:val="none" w:sz="0" w:space="0" w:color="auto"/>
            <w:right w:val="none" w:sz="0" w:space="0" w:color="auto"/>
          </w:divBdr>
        </w:div>
        <w:div w:id="730664492">
          <w:marLeft w:val="640"/>
          <w:marRight w:val="0"/>
          <w:marTop w:val="0"/>
          <w:marBottom w:val="0"/>
          <w:divBdr>
            <w:top w:val="none" w:sz="0" w:space="0" w:color="auto"/>
            <w:left w:val="none" w:sz="0" w:space="0" w:color="auto"/>
            <w:bottom w:val="none" w:sz="0" w:space="0" w:color="auto"/>
            <w:right w:val="none" w:sz="0" w:space="0" w:color="auto"/>
          </w:divBdr>
        </w:div>
        <w:div w:id="738207785">
          <w:marLeft w:val="640"/>
          <w:marRight w:val="0"/>
          <w:marTop w:val="0"/>
          <w:marBottom w:val="0"/>
          <w:divBdr>
            <w:top w:val="none" w:sz="0" w:space="0" w:color="auto"/>
            <w:left w:val="none" w:sz="0" w:space="0" w:color="auto"/>
            <w:bottom w:val="none" w:sz="0" w:space="0" w:color="auto"/>
            <w:right w:val="none" w:sz="0" w:space="0" w:color="auto"/>
          </w:divBdr>
        </w:div>
        <w:div w:id="741414034">
          <w:marLeft w:val="640"/>
          <w:marRight w:val="0"/>
          <w:marTop w:val="0"/>
          <w:marBottom w:val="0"/>
          <w:divBdr>
            <w:top w:val="none" w:sz="0" w:space="0" w:color="auto"/>
            <w:left w:val="none" w:sz="0" w:space="0" w:color="auto"/>
            <w:bottom w:val="none" w:sz="0" w:space="0" w:color="auto"/>
            <w:right w:val="none" w:sz="0" w:space="0" w:color="auto"/>
          </w:divBdr>
        </w:div>
        <w:div w:id="769735148">
          <w:marLeft w:val="640"/>
          <w:marRight w:val="0"/>
          <w:marTop w:val="0"/>
          <w:marBottom w:val="0"/>
          <w:divBdr>
            <w:top w:val="none" w:sz="0" w:space="0" w:color="auto"/>
            <w:left w:val="none" w:sz="0" w:space="0" w:color="auto"/>
            <w:bottom w:val="none" w:sz="0" w:space="0" w:color="auto"/>
            <w:right w:val="none" w:sz="0" w:space="0" w:color="auto"/>
          </w:divBdr>
        </w:div>
        <w:div w:id="771248159">
          <w:marLeft w:val="640"/>
          <w:marRight w:val="0"/>
          <w:marTop w:val="0"/>
          <w:marBottom w:val="0"/>
          <w:divBdr>
            <w:top w:val="none" w:sz="0" w:space="0" w:color="auto"/>
            <w:left w:val="none" w:sz="0" w:space="0" w:color="auto"/>
            <w:bottom w:val="none" w:sz="0" w:space="0" w:color="auto"/>
            <w:right w:val="none" w:sz="0" w:space="0" w:color="auto"/>
          </w:divBdr>
        </w:div>
        <w:div w:id="853416354">
          <w:marLeft w:val="640"/>
          <w:marRight w:val="0"/>
          <w:marTop w:val="0"/>
          <w:marBottom w:val="0"/>
          <w:divBdr>
            <w:top w:val="none" w:sz="0" w:space="0" w:color="auto"/>
            <w:left w:val="none" w:sz="0" w:space="0" w:color="auto"/>
            <w:bottom w:val="none" w:sz="0" w:space="0" w:color="auto"/>
            <w:right w:val="none" w:sz="0" w:space="0" w:color="auto"/>
          </w:divBdr>
        </w:div>
        <w:div w:id="870143542">
          <w:marLeft w:val="640"/>
          <w:marRight w:val="0"/>
          <w:marTop w:val="0"/>
          <w:marBottom w:val="0"/>
          <w:divBdr>
            <w:top w:val="none" w:sz="0" w:space="0" w:color="auto"/>
            <w:left w:val="none" w:sz="0" w:space="0" w:color="auto"/>
            <w:bottom w:val="none" w:sz="0" w:space="0" w:color="auto"/>
            <w:right w:val="none" w:sz="0" w:space="0" w:color="auto"/>
          </w:divBdr>
        </w:div>
        <w:div w:id="886457527">
          <w:marLeft w:val="640"/>
          <w:marRight w:val="0"/>
          <w:marTop w:val="0"/>
          <w:marBottom w:val="0"/>
          <w:divBdr>
            <w:top w:val="none" w:sz="0" w:space="0" w:color="auto"/>
            <w:left w:val="none" w:sz="0" w:space="0" w:color="auto"/>
            <w:bottom w:val="none" w:sz="0" w:space="0" w:color="auto"/>
            <w:right w:val="none" w:sz="0" w:space="0" w:color="auto"/>
          </w:divBdr>
        </w:div>
        <w:div w:id="916403222">
          <w:marLeft w:val="640"/>
          <w:marRight w:val="0"/>
          <w:marTop w:val="0"/>
          <w:marBottom w:val="0"/>
          <w:divBdr>
            <w:top w:val="none" w:sz="0" w:space="0" w:color="auto"/>
            <w:left w:val="none" w:sz="0" w:space="0" w:color="auto"/>
            <w:bottom w:val="none" w:sz="0" w:space="0" w:color="auto"/>
            <w:right w:val="none" w:sz="0" w:space="0" w:color="auto"/>
          </w:divBdr>
        </w:div>
        <w:div w:id="936601280">
          <w:marLeft w:val="640"/>
          <w:marRight w:val="0"/>
          <w:marTop w:val="0"/>
          <w:marBottom w:val="0"/>
          <w:divBdr>
            <w:top w:val="none" w:sz="0" w:space="0" w:color="auto"/>
            <w:left w:val="none" w:sz="0" w:space="0" w:color="auto"/>
            <w:bottom w:val="none" w:sz="0" w:space="0" w:color="auto"/>
            <w:right w:val="none" w:sz="0" w:space="0" w:color="auto"/>
          </w:divBdr>
        </w:div>
        <w:div w:id="940722771">
          <w:marLeft w:val="640"/>
          <w:marRight w:val="0"/>
          <w:marTop w:val="0"/>
          <w:marBottom w:val="0"/>
          <w:divBdr>
            <w:top w:val="none" w:sz="0" w:space="0" w:color="auto"/>
            <w:left w:val="none" w:sz="0" w:space="0" w:color="auto"/>
            <w:bottom w:val="none" w:sz="0" w:space="0" w:color="auto"/>
            <w:right w:val="none" w:sz="0" w:space="0" w:color="auto"/>
          </w:divBdr>
        </w:div>
        <w:div w:id="941842126">
          <w:marLeft w:val="640"/>
          <w:marRight w:val="0"/>
          <w:marTop w:val="0"/>
          <w:marBottom w:val="0"/>
          <w:divBdr>
            <w:top w:val="none" w:sz="0" w:space="0" w:color="auto"/>
            <w:left w:val="none" w:sz="0" w:space="0" w:color="auto"/>
            <w:bottom w:val="none" w:sz="0" w:space="0" w:color="auto"/>
            <w:right w:val="none" w:sz="0" w:space="0" w:color="auto"/>
          </w:divBdr>
        </w:div>
        <w:div w:id="1025517811">
          <w:marLeft w:val="640"/>
          <w:marRight w:val="0"/>
          <w:marTop w:val="0"/>
          <w:marBottom w:val="0"/>
          <w:divBdr>
            <w:top w:val="none" w:sz="0" w:space="0" w:color="auto"/>
            <w:left w:val="none" w:sz="0" w:space="0" w:color="auto"/>
            <w:bottom w:val="none" w:sz="0" w:space="0" w:color="auto"/>
            <w:right w:val="none" w:sz="0" w:space="0" w:color="auto"/>
          </w:divBdr>
        </w:div>
        <w:div w:id="1063144275">
          <w:marLeft w:val="640"/>
          <w:marRight w:val="0"/>
          <w:marTop w:val="0"/>
          <w:marBottom w:val="0"/>
          <w:divBdr>
            <w:top w:val="none" w:sz="0" w:space="0" w:color="auto"/>
            <w:left w:val="none" w:sz="0" w:space="0" w:color="auto"/>
            <w:bottom w:val="none" w:sz="0" w:space="0" w:color="auto"/>
            <w:right w:val="none" w:sz="0" w:space="0" w:color="auto"/>
          </w:divBdr>
        </w:div>
        <w:div w:id="1079449385">
          <w:marLeft w:val="640"/>
          <w:marRight w:val="0"/>
          <w:marTop w:val="0"/>
          <w:marBottom w:val="0"/>
          <w:divBdr>
            <w:top w:val="none" w:sz="0" w:space="0" w:color="auto"/>
            <w:left w:val="none" w:sz="0" w:space="0" w:color="auto"/>
            <w:bottom w:val="none" w:sz="0" w:space="0" w:color="auto"/>
            <w:right w:val="none" w:sz="0" w:space="0" w:color="auto"/>
          </w:divBdr>
        </w:div>
        <w:div w:id="1110051037">
          <w:marLeft w:val="640"/>
          <w:marRight w:val="0"/>
          <w:marTop w:val="0"/>
          <w:marBottom w:val="0"/>
          <w:divBdr>
            <w:top w:val="none" w:sz="0" w:space="0" w:color="auto"/>
            <w:left w:val="none" w:sz="0" w:space="0" w:color="auto"/>
            <w:bottom w:val="none" w:sz="0" w:space="0" w:color="auto"/>
            <w:right w:val="none" w:sz="0" w:space="0" w:color="auto"/>
          </w:divBdr>
        </w:div>
        <w:div w:id="1222407789">
          <w:marLeft w:val="640"/>
          <w:marRight w:val="0"/>
          <w:marTop w:val="0"/>
          <w:marBottom w:val="0"/>
          <w:divBdr>
            <w:top w:val="none" w:sz="0" w:space="0" w:color="auto"/>
            <w:left w:val="none" w:sz="0" w:space="0" w:color="auto"/>
            <w:bottom w:val="none" w:sz="0" w:space="0" w:color="auto"/>
            <w:right w:val="none" w:sz="0" w:space="0" w:color="auto"/>
          </w:divBdr>
        </w:div>
        <w:div w:id="1369184889">
          <w:marLeft w:val="640"/>
          <w:marRight w:val="0"/>
          <w:marTop w:val="0"/>
          <w:marBottom w:val="0"/>
          <w:divBdr>
            <w:top w:val="none" w:sz="0" w:space="0" w:color="auto"/>
            <w:left w:val="none" w:sz="0" w:space="0" w:color="auto"/>
            <w:bottom w:val="none" w:sz="0" w:space="0" w:color="auto"/>
            <w:right w:val="none" w:sz="0" w:space="0" w:color="auto"/>
          </w:divBdr>
        </w:div>
        <w:div w:id="1481654142">
          <w:marLeft w:val="640"/>
          <w:marRight w:val="0"/>
          <w:marTop w:val="0"/>
          <w:marBottom w:val="0"/>
          <w:divBdr>
            <w:top w:val="none" w:sz="0" w:space="0" w:color="auto"/>
            <w:left w:val="none" w:sz="0" w:space="0" w:color="auto"/>
            <w:bottom w:val="none" w:sz="0" w:space="0" w:color="auto"/>
            <w:right w:val="none" w:sz="0" w:space="0" w:color="auto"/>
          </w:divBdr>
        </w:div>
        <w:div w:id="1486632052">
          <w:marLeft w:val="640"/>
          <w:marRight w:val="0"/>
          <w:marTop w:val="0"/>
          <w:marBottom w:val="0"/>
          <w:divBdr>
            <w:top w:val="none" w:sz="0" w:space="0" w:color="auto"/>
            <w:left w:val="none" w:sz="0" w:space="0" w:color="auto"/>
            <w:bottom w:val="none" w:sz="0" w:space="0" w:color="auto"/>
            <w:right w:val="none" w:sz="0" w:space="0" w:color="auto"/>
          </w:divBdr>
        </w:div>
        <w:div w:id="1487548089">
          <w:marLeft w:val="640"/>
          <w:marRight w:val="0"/>
          <w:marTop w:val="0"/>
          <w:marBottom w:val="0"/>
          <w:divBdr>
            <w:top w:val="none" w:sz="0" w:space="0" w:color="auto"/>
            <w:left w:val="none" w:sz="0" w:space="0" w:color="auto"/>
            <w:bottom w:val="none" w:sz="0" w:space="0" w:color="auto"/>
            <w:right w:val="none" w:sz="0" w:space="0" w:color="auto"/>
          </w:divBdr>
        </w:div>
        <w:div w:id="1525362162">
          <w:marLeft w:val="640"/>
          <w:marRight w:val="0"/>
          <w:marTop w:val="0"/>
          <w:marBottom w:val="0"/>
          <w:divBdr>
            <w:top w:val="none" w:sz="0" w:space="0" w:color="auto"/>
            <w:left w:val="none" w:sz="0" w:space="0" w:color="auto"/>
            <w:bottom w:val="none" w:sz="0" w:space="0" w:color="auto"/>
            <w:right w:val="none" w:sz="0" w:space="0" w:color="auto"/>
          </w:divBdr>
        </w:div>
        <w:div w:id="1526677754">
          <w:marLeft w:val="640"/>
          <w:marRight w:val="0"/>
          <w:marTop w:val="0"/>
          <w:marBottom w:val="0"/>
          <w:divBdr>
            <w:top w:val="none" w:sz="0" w:space="0" w:color="auto"/>
            <w:left w:val="none" w:sz="0" w:space="0" w:color="auto"/>
            <w:bottom w:val="none" w:sz="0" w:space="0" w:color="auto"/>
            <w:right w:val="none" w:sz="0" w:space="0" w:color="auto"/>
          </w:divBdr>
        </w:div>
        <w:div w:id="1688746881">
          <w:marLeft w:val="640"/>
          <w:marRight w:val="0"/>
          <w:marTop w:val="0"/>
          <w:marBottom w:val="0"/>
          <w:divBdr>
            <w:top w:val="none" w:sz="0" w:space="0" w:color="auto"/>
            <w:left w:val="none" w:sz="0" w:space="0" w:color="auto"/>
            <w:bottom w:val="none" w:sz="0" w:space="0" w:color="auto"/>
            <w:right w:val="none" w:sz="0" w:space="0" w:color="auto"/>
          </w:divBdr>
        </w:div>
        <w:div w:id="1707213335">
          <w:marLeft w:val="640"/>
          <w:marRight w:val="0"/>
          <w:marTop w:val="0"/>
          <w:marBottom w:val="0"/>
          <w:divBdr>
            <w:top w:val="none" w:sz="0" w:space="0" w:color="auto"/>
            <w:left w:val="none" w:sz="0" w:space="0" w:color="auto"/>
            <w:bottom w:val="none" w:sz="0" w:space="0" w:color="auto"/>
            <w:right w:val="none" w:sz="0" w:space="0" w:color="auto"/>
          </w:divBdr>
        </w:div>
        <w:div w:id="1781145322">
          <w:marLeft w:val="640"/>
          <w:marRight w:val="0"/>
          <w:marTop w:val="0"/>
          <w:marBottom w:val="0"/>
          <w:divBdr>
            <w:top w:val="none" w:sz="0" w:space="0" w:color="auto"/>
            <w:left w:val="none" w:sz="0" w:space="0" w:color="auto"/>
            <w:bottom w:val="none" w:sz="0" w:space="0" w:color="auto"/>
            <w:right w:val="none" w:sz="0" w:space="0" w:color="auto"/>
          </w:divBdr>
        </w:div>
        <w:div w:id="1823695208">
          <w:marLeft w:val="640"/>
          <w:marRight w:val="0"/>
          <w:marTop w:val="0"/>
          <w:marBottom w:val="0"/>
          <w:divBdr>
            <w:top w:val="none" w:sz="0" w:space="0" w:color="auto"/>
            <w:left w:val="none" w:sz="0" w:space="0" w:color="auto"/>
            <w:bottom w:val="none" w:sz="0" w:space="0" w:color="auto"/>
            <w:right w:val="none" w:sz="0" w:space="0" w:color="auto"/>
          </w:divBdr>
        </w:div>
        <w:div w:id="1865746778">
          <w:marLeft w:val="640"/>
          <w:marRight w:val="0"/>
          <w:marTop w:val="0"/>
          <w:marBottom w:val="0"/>
          <w:divBdr>
            <w:top w:val="none" w:sz="0" w:space="0" w:color="auto"/>
            <w:left w:val="none" w:sz="0" w:space="0" w:color="auto"/>
            <w:bottom w:val="none" w:sz="0" w:space="0" w:color="auto"/>
            <w:right w:val="none" w:sz="0" w:space="0" w:color="auto"/>
          </w:divBdr>
        </w:div>
        <w:div w:id="1895046368">
          <w:marLeft w:val="640"/>
          <w:marRight w:val="0"/>
          <w:marTop w:val="0"/>
          <w:marBottom w:val="0"/>
          <w:divBdr>
            <w:top w:val="none" w:sz="0" w:space="0" w:color="auto"/>
            <w:left w:val="none" w:sz="0" w:space="0" w:color="auto"/>
            <w:bottom w:val="none" w:sz="0" w:space="0" w:color="auto"/>
            <w:right w:val="none" w:sz="0" w:space="0" w:color="auto"/>
          </w:divBdr>
        </w:div>
        <w:div w:id="1937395706">
          <w:marLeft w:val="640"/>
          <w:marRight w:val="0"/>
          <w:marTop w:val="0"/>
          <w:marBottom w:val="0"/>
          <w:divBdr>
            <w:top w:val="none" w:sz="0" w:space="0" w:color="auto"/>
            <w:left w:val="none" w:sz="0" w:space="0" w:color="auto"/>
            <w:bottom w:val="none" w:sz="0" w:space="0" w:color="auto"/>
            <w:right w:val="none" w:sz="0" w:space="0" w:color="auto"/>
          </w:divBdr>
        </w:div>
        <w:div w:id="1948930594">
          <w:marLeft w:val="640"/>
          <w:marRight w:val="0"/>
          <w:marTop w:val="0"/>
          <w:marBottom w:val="0"/>
          <w:divBdr>
            <w:top w:val="none" w:sz="0" w:space="0" w:color="auto"/>
            <w:left w:val="none" w:sz="0" w:space="0" w:color="auto"/>
            <w:bottom w:val="none" w:sz="0" w:space="0" w:color="auto"/>
            <w:right w:val="none" w:sz="0" w:space="0" w:color="auto"/>
          </w:divBdr>
        </w:div>
        <w:div w:id="1958681873">
          <w:marLeft w:val="640"/>
          <w:marRight w:val="0"/>
          <w:marTop w:val="0"/>
          <w:marBottom w:val="0"/>
          <w:divBdr>
            <w:top w:val="none" w:sz="0" w:space="0" w:color="auto"/>
            <w:left w:val="none" w:sz="0" w:space="0" w:color="auto"/>
            <w:bottom w:val="none" w:sz="0" w:space="0" w:color="auto"/>
            <w:right w:val="none" w:sz="0" w:space="0" w:color="auto"/>
          </w:divBdr>
        </w:div>
        <w:div w:id="2006587207">
          <w:marLeft w:val="640"/>
          <w:marRight w:val="0"/>
          <w:marTop w:val="0"/>
          <w:marBottom w:val="0"/>
          <w:divBdr>
            <w:top w:val="none" w:sz="0" w:space="0" w:color="auto"/>
            <w:left w:val="none" w:sz="0" w:space="0" w:color="auto"/>
            <w:bottom w:val="none" w:sz="0" w:space="0" w:color="auto"/>
            <w:right w:val="none" w:sz="0" w:space="0" w:color="auto"/>
          </w:divBdr>
        </w:div>
        <w:div w:id="2022193498">
          <w:marLeft w:val="640"/>
          <w:marRight w:val="0"/>
          <w:marTop w:val="0"/>
          <w:marBottom w:val="0"/>
          <w:divBdr>
            <w:top w:val="none" w:sz="0" w:space="0" w:color="auto"/>
            <w:left w:val="none" w:sz="0" w:space="0" w:color="auto"/>
            <w:bottom w:val="none" w:sz="0" w:space="0" w:color="auto"/>
            <w:right w:val="none" w:sz="0" w:space="0" w:color="auto"/>
          </w:divBdr>
        </w:div>
        <w:div w:id="2025284924">
          <w:marLeft w:val="640"/>
          <w:marRight w:val="0"/>
          <w:marTop w:val="0"/>
          <w:marBottom w:val="0"/>
          <w:divBdr>
            <w:top w:val="none" w:sz="0" w:space="0" w:color="auto"/>
            <w:left w:val="none" w:sz="0" w:space="0" w:color="auto"/>
            <w:bottom w:val="none" w:sz="0" w:space="0" w:color="auto"/>
            <w:right w:val="none" w:sz="0" w:space="0" w:color="auto"/>
          </w:divBdr>
        </w:div>
        <w:div w:id="2057926231">
          <w:marLeft w:val="640"/>
          <w:marRight w:val="0"/>
          <w:marTop w:val="0"/>
          <w:marBottom w:val="0"/>
          <w:divBdr>
            <w:top w:val="none" w:sz="0" w:space="0" w:color="auto"/>
            <w:left w:val="none" w:sz="0" w:space="0" w:color="auto"/>
            <w:bottom w:val="none" w:sz="0" w:space="0" w:color="auto"/>
            <w:right w:val="none" w:sz="0" w:space="0" w:color="auto"/>
          </w:divBdr>
        </w:div>
        <w:div w:id="2100835340">
          <w:marLeft w:val="640"/>
          <w:marRight w:val="0"/>
          <w:marTop w:val="0"/>
          <w:marBottom w:val="0"/>
          <w:divBdr>
            <w:top w:val="none" w:sz="0" w:space="0" w:color="auto"/>
            <w:left w:val="none" w:sz="0" w:space="0" w:color="auto"/>
            <w:bottom w:val="none" w:sz="0" w:space="0" w:color="auto"/>
            <w:right w:val="none" w:sz="0" w:space="0" w:color="auto"/>
          </w:divBdr>
        </w:div>
      </w:divsChild>
    </w:div>
    <w:div w:id="103382343">
      <w:bodyDiv w:val="1"/>
      <w:marLeft w:val="0"/>
      <w:marRight w:val="0"/>
      <w:marTop w:val="0"/>
      <w:marBottom w:val="0"/>
      <w:divBdr>
        <w:top w:val="none" w:sz="0" w:space="0" w:color="auto"/>
        <w:left w:val="none" w:sz="0" w:space="0" w:color="auto"/>
        <w:bottom w:val="none" w:sz="0" w:space="0" w:color="auto"/>
        <w:right w:val="none" w:sz="0" w:space="0" w:color="auto"/>
      </w:divBdr>
      <w:divsChild>
        <w:div w:id="10960833">
          <w:marLeft w:val="640"/>
          <w:marRight w:val="0"/>
          <w:marTop w:val="0"/>
          <w:marBottom w:val="0"/>
          <w:divBdr>
            <w:top w:val="none" w:sz="0" w:space="0" w:color="auto"/>
            <w:left w:val="none" w:sz="0" w:space="0" w:color="auto"/>
            <w:bottom w:val="none" w:sz="0" w:space="0" w:color="auto"/>
            <w:right w:val="none" w:sz="0" w:space="0" w:color="auto"/>
          </w:divBdr>
        </w:div>
        <w:div w:id="21245240">
          <w:marLeft w:val="640"/>
          <w:marRight w:val="0"/>
          <w:marTop w:val="0"/>
          <w:marBottom w:val="0"/>
          <w:divBdr>
            <w:top w:val="none" w:sz="0" w:space="0" w:color="auto"/>
            <w:left w:val="none" w:sz="0" w:space="0" w:color="auto"/>
            <w:bottom w:val="none" w:sz="0" w:space="0" w:color="auto"/>
            <w:right w:val="none" w:sz="0" w:space="0" w:color="auto"/>
          </w:divBdr>
        </w:div>
        <w:div w:id="72047028">
          <w:marLeft w:val="640"/>
          <w:marRight w:val="0"/>
          <w:marTop w:val="0"/>
          <w:marBottom w:val="0"/>
          <w:divBdr>
            <w:top w:val="none" w:sz="0" w:space="0" w:color="auto"/>
            <w:left w:val="none" w:sz="0" w:space="0" w:color="auto"/>
            <w:bottom w:val="none" w:sz="0" w:space="0" w:color="auto"/>
            <w:right w:val="none" w:sz="0" w:space="0" w:color="auto"/>
          </w:divBdr>
        </w:div>
        <w:div w:id="113721592">
          <w:marLeft w:val="640"/>
          <w:marRight w:val="0"/>
          <w:marTop w:val="0"/>
          <w:marBottom w:val="0"/>
          <w:divBdr>
            <w:top w:val="none" w:sz="0" w:space="0" w:color="auto"/>
            <w:left w:val="none" w:sz="0" w:space="0" w:color="auto"/>
            <w:bottom w:val="none" w:sz="0" w:space="0" w:color="auto"/>
            <w:right w:val="none" w:sz="0" w:space="0" w:color="auto"/>
          </w:divBdr>
        </w:div>
        <w:div w:id="137000554">
          <w:marLeft w:val="640"/>
          <w:marRight w:val="0"/>
          <w:marTop w:val="0"/>
          <w:marBottom w:val="0"/>
          <w:divBdr>
            <w:top w:val="none" w:sz="0" w:space="0" w:color="auto"/>
            <w:left w:val="none" w:sz="0" w:space="0" w:color="auto"/>
            <w:bottom w:val="none" w:sz="0" w:space="0" w:color="auto"/>
            <w:right w:val="none" w:sz="0" w:space="0" w:color="auto"/>
          </w:divBdr>
        </w:div>
        <w:div w:id="199899703">
          <w:marLeft w:val="640"/>
          <w:marRight w:val="0"/>
          <w:marTop w:val="0"/>
          <w:marBottom w:val="0"/>
          <w:divBdr>
            <w:top w:val="none" w:sz="0" w:space="0" w:color="auto"/>
            <w:left w:val="none" w:sz="0" w:space="0" w:color="auto"/>
            <w:bottom w:val="none" w:sz="0" w:space="0" w:color="auto"/>
            <w:right w:val="none" w:sz="0" w:space="0" w:color="auto"/>
          </w:divBdr>
        </w:div>
        <w:div w:id="244151717">
          <w:marLeft w:val="640"/>
          <w:marRight w:val="0"/>
          <w:marTop w:val="0"/>
          <w:marBottom w:val="0"/>
          <w:divBdr>
            <w:top w:val="none" w:sz="0" w:space="0" w:color="auto"/>
            <w:left w:val="none" w:sz="0" w:space="0" w:color="auto"/>
            <w:bottom w:val="none" w:sz="0" w:space="0" w:color="auto"/>
            <w:right w:val="none" w:sz="0" w:space="0" w:color="auto"/>
          </w:divBdr>
        </w:div>
        <w:div w:id="282268005">
          <w:marLeft w:val="640"/>
          <w:marRight w:val="0"/>
          <w:marTop w:val="0"/>
          <w:marBottom w:val="0"/>
          <w:divBdr>
            <w:top w:val="none" w:sz="0" w:space="0" w:color="auto"/>
            <w:left w:val="none" w:sz="0" w:space="0" w:color="auto"/>
            <w:bottom w:val="none" w:sz="0" w:space="0" w:color="auto"/>
            <w:right w:val="none" w:sz="0" w:space="0" w:color="auto"/>
          </w:divBdr>
        </w:div>
        <w:div w:id="330068264">
          <w:marLeft w:val="640"/>
          <w:marRight w:val="0"/>
          <w:marTop w:val="0"/>
          <w:marBottom w:val="0"/>
          <w:divBdr>
            <w:top w:val="none" w:sz="0" w:space="0" w:color="auto"/>
            <w:left w:val="none" w:sz="0" w:space="0" w:color="auto"/>
            <w:bottom w:val="none" w:sz="0" w:space="0" w:color="auto"/>
            <w:right w:val="none" w:sz="0" w:space="0" w:color="auto"/>
          </w:divBdr>
        </w:div>
        <w:div w:id="350224505">
          <w:marLeft w:val="640"/>
          <w:marRight w:val="0"/>
          <w:marTop w:val="0"/>
          <w:marBottom w:val="0"/>
          <w:divBdr>
            <w:top w:val="none" w:sz="0" w:space="0" w:color="auto"/>
            <w:left w:val="none" w:sz="0" w:space="0" w:color="auto"/>
            <w:bottom w:val="none" w:sz="0" w:space="0" w:color="auto"/>
            <w:right w:val="none" w:sz="0" w:space="0" w:color="auto"/>
          </w:divBdr>
        </w:div>
        <w:div w:id="380136658">
          <w:marLeft w:val="640"/>
          <w:marRight w:val="0"/>
          <w:marTop w:val="0"/>
          <w:marBottom w:val="0"/>
          <w:divBdr>
            <w:top w:val="none" w:sz="0" w:space="0" w:color="auto"/>
            <w:left w:val="none" w:sz="0" w:space="0" w:color="auto"/>
            <w:bottom w:val="none" w:sz="0" w:space="0" w:color="auto"/>
            <w:right w:val="none" w:sz="0" w:space="0" w:color="auto"/>
          </w:divBdr>
        </w:div>
        <w:div w:id="446001874">
          <w:marLeft w:val="640"/>
          <w:marRight w:val="0"/>
          <w:marTop w:val="0"/>
          <w:marBottom w:val="0"/>
          <w:divBdr>
            <w:top w:val="none" w:sz="0" w:space="0" w:color="auto"/>
            <w:left w:val="none" w:sz="0" w:space="0" w:color="auto"/>
            <w:bottom w:val="none" w:sz="0" w:space="0" w:color="auto"/>
            <w:right w:val="none" w:sz="0" w:space="0" w:color="auto"/>
          </w:divBdr>
        </w:div>
        <w:div w:id="499539820">
          <w:marLeft w:val="640"/>
          <w:marRight w:val="0"/>
          <w:marTop w:val="0"/>
          <w:marBottom w:val="0"/>
          <w:divBdr>
            <w:top w:val="none" w:sz="0" w:space="0" w:color="auto"/>
            <w:left w:val="none" w:sz="0" w:space="0" w:color="auto"/>
            <w:bottom w:val="none" w:sz="0" w:space="0" w:color="auto"/>
            <w:right w:val="none" w:sz="0" w:space="0" w:color="auto"/>
          </w:divBdr>
        </w:div>
        <w:div w:id="561252723">
          <w:marLeft w:val="640"/>
          <w:marRight w:val="0"/>
          <w:marTop w:val="0"/>
          <w:marBottom w:val="0"/>
          <w:divBdr>
            <w:top w:val="none" w:sz="0" w:space="0" w:color="auto"/>
            <w:left w:val="none" w:sz="0" w:space="0" w:color="auto"/>
            <w:bottom w:val="none" w:sz="0" w:space="0" w:color="auto"/>
            <w:right w:val="none" w:sz="0" w:space="0" w:color="auto"/>
          </w:divBdr>
        </w:div>
        <w:div w:id="571432049">
          <w:marLeft w:val="640"/>
          <w:marRight w:val="0"/>
          <w:marTop w:val="0"/>
          <w:marBottom w:val="0"/>
          <w:divBdr>
            <w:top w:val="none" w:sz="0" w:space="0" w:color="auto"/>
            <w:left w:val="none" w:sz="0" w:space="0" w:color="auto"/>
            <w:bottom w:val="none" w:sz="0" w:space="0" w:color="auto"/>
            <w:right w:val="none" w:sz="0" w:space="0" w:color="auto"/>
          </w:divBdr>
        </w:div>
        <w:div w:id="608390732">
          <w:marLeft w:val="640"/>
          <w:marRight w:val="0"/>
          <w:marTop w:val="0"/>
          <w:marBottom w:val="0"/>
          <w:divBdr>
            <w:top w:val="none" w:sz="0" w:space="0" w:color="auto"/>
            <w:left w:val="none" w:sz="0" w:space="0" w:color="auto"/>
            <w:bottom w:val="none" w:sz="0" w:space="0" w:color="auto"/>
            <w:right w:val="none" w:sz="0" w:space="0" w:color="auto"/>
          </w:divBdr>
        </w:div>
        <w:div w:id="626936999">
          <w:marLeft w:val="640"/>
          <w:marRight w:val="0"/>
          <w:marTop w:val="0"/>
          <w:marBottom w:val="0"/>
          <w:divBdr>
            <w:top w:val="none" w:sz="0" w:space="0" w:color="auto"/>
            <w:left w:val="none" w:sz="0" w:space="0" w:color="auto"/>
            <w:bottom w:val="none" w:sz="0" w:space="0" w:color="auto"/>
            <w:right w:val="none" w:sz="0" w:space="0" w:color="auto"/>
          </w:divBdr>
        </w:div>
        <w:div w:id="628819903">
          <w:marLeft w:val="640"/>
          <w:marRight w:val="0"/>
          <w:marTop w:val="0"/>
          <w:marBottom w:val="0"/>
          <w:divBdr>
            <w:top w:val="none" w:sz="0" w:space="0" w:color="auto"/>
            <w:left w:val="none" w:sz="0" w:space="0" w:color="auto"/>
            <w:bottom w:val="none" w:sz="0" w:space="0" w:color="auto"/>
            <w:right w:val="none" w:sz="0" w:space="0" w:color="auto"/>
          </w:divBdr>
        </w:div>
        <w:div w:id="686056729">
          <w:marLeft w:val="640"/>
          <w:marRight w:val="0"/>
          <w:marTop w:val="0"/>
          <w:marBottom w:val="0"/>
          <w:divBdr>
            <w:top w:val="none" w:sz="0" w:space="0" w:color="auto"/>
            <w:left w:val="none" w:sz="0" w:space="0" w:color="auto"/>
            <w:bottom w:val="none" w:sz="0" w:space="0" w:color="auto"/>
            <w:right w:val="none" w:sz="0" w:space="0" w:color="auto"/>
          </w:divBdr>
        </w:div>
        <w:div w:id="690573244">
          <w:marLeft w:val="640"/>
          <w:marRight w:val="0"/>
          <w:marTop w:val="0"/>
          <w:marBottom w:val="0"/>
          <w:divBdr>
            <w:top w:val="none" w:sz="0" w:space="0" w:color="auto"/>
            <w:left w:val="none" w:sz="0" w:space="0" w:color="auto"/>
            <w:bottom w:val="none" w:sz="0" w:space="0" w:color="auto"/>
            <w:right w:val="none" w:sz="0" w:space="0" w:color="auto"/>
          </w:divBdr>
        </w:div>
        <w:div w:id="702168492">
          <w:marLeft w:val="640"/>
          <w:marRight w:val="0"/>
          <w:marTop w:val="0"/>
          <w:marBottom w:val="0"/>
          <w:divBdr>
            <w:top w:val="none" w:sz="0" w:space="0" w:color="auto"/>
            <w:left w:val="none" w:sz="0" w:space="0" w:color="auto"/>
            <w:bottom w:val="none" w:sz="0" w:space="0" w:color="auto"/>
            <w:right w:val="none" w:sz="0" w:space="0" w:color="auto"/>
          </w:divBdr>
        </w:div>
        <w:div w:id="712731759">
          <w:marLeft w:val="640"/>
          <w:marRight w:val="0"/>
          <w:marTop w:val="0"/>
          <w:marBottom w:val="0"/>
          <w:divBdr>
            <w:top w:val="none" w:sz="0" w:space="0" w:color="auto"/>
            <w:left w:val="none" w:sz="0" w:space="0" w:color="auto"/>
            <w:bottom w:val="none" w:sz="0" w:space="0" w:color="auto"/>
            <w:right w:val="none" w:sz="0" w:space="0" w:color="auto"/>
          </w:divBdr>
        </w:div>
        <w:div w:id="769934140">
          <w:marLeft w:val="640"/>
          <w:marRight w:val="0"/>
          <w:marTop w:val="0"/>
          <w:marBottom w:val="0"/>
          <w:divBdr>
            <w:top w:val="none" w:sz="0" w:space="0" w:color="auto"/>
            <w:left w:val="none" w:sz="0" w:space="0" w:color="auto"/>
            <w:bottom w:val="none" w:sz="0" w:space="0" w:color="auto"/>
            <w:right w:val="none" w:sz="0" w:space="0" w:color="auto"/>
          </w:divBdr>
        </w:div>
        <w:div w:id="807820960">
          <w:marLeft w:val="640"/>
          <w:marRight w:val="0"/>
          <w:marTop w:val="0"/>
          <w:marBottom w:val="0"/>
          <w:divBdr>
            <w:top w:val="none" w:sz="0" w:space="0" w:color="auto"/>
            <w:left w:val="none" w:sz="0" w:space="0" w:color="auto"/>
            <w:bottom w:val="none" w:sz="0" w:space="0" w:color="auto"/>
            <w:right w:val="none" w:sz="0" w:space="0" w:color="auto"/>
          </w:divBdr>
        </w:div>
        <w:div w:id="859049127">
          <w:marLeft w:val="640"/>
          <w:marRight w:val="0"/>
          <w:marTop w:val="0"/>
          <w:marBottom w:val="0"/>
          <w:divBdr>
            <w:top w:val="none" w:sz="0" w:space="0" w:color="auto"/>
            <w:left w:val="none" w:sz="0" w:space="0" w:color="auto"/>
            <w:bottom w:val="none" w:sz="0" w:space="0" w:color="auto"/>
            <w:right w:val="none" w:sz="0" w:space="0" w:color="auto"/>
          </w:divBdr>
        </w:div>
        <w:div w:id="884827959">
          <w:marLeft w:val="640"/>
          <w:marRight w:val="0"/>
          <w:marTop w:val="0"/>
          <w:marBottom w:val="0"/>
          <w:divBdr>
            <w:top w:val="none" w:sz="0" w:space="0" w:color="auto"/>
            <w:left w:val="none" w:sz="0" w:space="0" w:color="auto"/>
            <w:bottom w:val="none" w:sz="0" w:space="0" w:color="auto"/>
            <w:right w:val="none" w:sz="0" w:space="0" w:color="auto"/>
          </w:divBdr>
        </w:div>
        <w:div w:id="892622186">
          <w:marLeft w:val="640"/>
          <w:marRight w:val="0"/>
          <w:marTop w:val="0"/>
          <w:marBottom w:val="0"/>
          <w:divBdr>
            <w:top w:val="none" w:sz="0" w:space="0" w:color="auto"/>
            <w:left w:val="none" w:sz="0" w:space="0" w:color="auto"/>
            <w:bottom w:val="none" w:sz="0" w:space="0" w:color="auto"/>
            <w:right w:val="none" w:sz="0" w:space="0" w:color="auto"/>
          </w:divBdr>
        </w:div>
        <w:div w:id="904487610">
          <w:marLeft w:val="640"/>
          <w:marRight w:val="0"/>
          <w:marTop w:val="0"/>
          <w:marBottom w:val="0"/>
          <w:divBdr>
            <w:top w:val="none" w:sz="0" w:space="0" w:color="auto"/>
            <w:left w:val="none" w:sz="0" w:space="0" w:color="auto"/>
            <w:bottom w:val="none" w:sz="0" w:space="0" w:color="auto"/>
            <w:right w:val="none" w:sz="0" w:space="0" w:color="auto"/>
          </w:divBdr>
        </w:div>
        <w:div w:id="922379098">
          <w:marLeft w:val="640"/>
          <w:marRight w:val="0"/>
          <w:marTop w:val="0"/>
          <w:marBottom w:val="0"/>
          <w:divBdr>
            <w:top w:val="none" w:sz="0" w:space="0" w:color="auto"/>
            <w:left w:val="none" w:sz="0" w:space="0" w:color="auto"/>
            <w:bottom w:val="none" w:sz="0" w:space="0" w:color="auto"/>
            <w:right w:val="none" w:sz="0" w:space="0" w:color="auto"/>
          </w:divBdr>
        </w:div>
        <w:div w:id="927662896">
          <w:marLeft w:val="640"/>
          <w:marRight w:val="0"/>
          <w:marTop w:val="0"/>
          <w:marBottom w:val="0"/>
          <w:divBdr>
            <w:top w:val="none" w:sz="0" w:space="0" w:color="auto"/>
            <w:left w:val="none" w:sz="0" w:space="0" w:color="auto"/>
            <w:bottom w:val="none" w:sz="0" w:space="0" w:color="auto"/>
            <w:right w:val="none" w:sz="0" w:space="0" w:color="auto"/>
          </w:divBdr>
        </w:div>
        <w:div w:id="954096209">
          <w:marLeft w:val="640"/>
          <w:marRight w:val="0"/>
          <w:marTop w:val="0"/>
          <w:marBottom w:val="0"/>
          <w:divBdr>
            <w:top w:val="none" w:sz="0" w:space="0" w:color="auto"/>
            <w:left w:val="none" w:sz="0" w:space="0" w:color="auto"/>
            <w:bottom w:val="none" w:sz="0" w:space="0" w:color="auto"/>
            <w:right w:val="none" w:sz="0" w:space="0" w:color="auto"/>
          </w:divBdr>
        </w:div>
        <w:div w:id="971904999">
          <w:marLeft w:val="640"/>
          <w:marRight w:val="0"/>
          <w:marTop w:val="0"/>
          <w:marBottom w:val="0"/>
          <w:divBdr>
            <w:top w:val="none" w:sz="0" w:space="0" w:color="auto"/>
            <w:left w:val="none" w:sz="0" w:space="0" w:color="auto"/>
            <w:bottom w:val="none" w:sz="0" w:space="0" w:color="auto"/>
            <w:right w:val="none" w:sz="0" w:space="0" w:color="auto"/>
          </w:divBdr>
        </w:div>
        <w:div w:id="980496665">
          <w:marLeft w:val="640"/>
          <w:marRight w:val="0"/>
          <w:marTop w:val="0"/>
          <w:marBottom w:val="0"/>
          <w:divBdr>
            <w:top w:val="none" w:sz="0" w:space="0" w:color="auto"/>
            <w:left w:val="none" w:sz="0" w:space="0" w:color="auto"/>
            <w:bottom w:val="none" w:sz="0" w:space="0" w:color="auto"/>
            <w:right w:val="none" w:sz="0" w:space="0" w:color="auto"/>
          </w:divBdr>
        </w:div>
        <w:div w:id="1010911137">
          <w:marLeft w:val="640"/>
          <w:marRight w:val="0"/>
          <w:marTop w:val="0"/>
          <w:marBottom w:val="0"/>
          <w:divBdr>
            <w:top w:val="none" w:sz="0" w:space="0" w:color="auto"/>
            <w:left w:val="none" w:sz="0" w:space="0" w:color="auto"/>
            <w:bottom w:val="none" w:sz="0" w:space="0" w:color="auto"/>
            <w:right w:val="none" w:sz="0" w:space="0" w:color="auto"/>
          </w:divBdr>
        </w:div>
        <w:div w:id="1080710640">
          <w:marLeft w:val="640"/>
          <w:marRight w:val="0"/>
          <w:marTop w:val="0"/>
          <w:marBottom w:val="0"/>
          <w:divBdr>
            <w:top w:val="none" w:sz="0" w:space="0" w:color="auto"/>
            <w:left w:val="none" w:sz="0" w:space="0" w:color="auto"/>
            <w:bottom w:val="none" w:sz="0" w:space="0" w:color="auto"/>
            <w:right w:val="none" w:sz="0" w:space="0" w:color="auto"/>
          </w:divBdr>
        </w:div>
        <w:div w:id="1086076526">
          <w:marLeft w:val="640"/>
          <w:marRight w:val="0"/>
          <w:marTop w:val="0"/>
          <w:marBottom w:val="0"/>
          <w:divBdr>
            <w:top w:val="none" w:sz="0" w:space="0" w:color="auto"/>
            <w:left w:val="none" w:sz="0" w:space="0" w:color="auto"/>
            <w:bottom w:val="none" w:sz="0" w:space="0" w:color="auto"/>
            <w:right w:val="none" w:sz="0" w:space="0" w:color="auto"/>
          </w:divBdr>
        </w:div>
        <w:div w:id="1095520535">
          <w:marLeft w:val="640"/>
          <w:marRight w:val="0"/>
          <w:marTop w:val="0"/>
          <w:marBottom w:val="0"/>
          <w:divBdr>
            <w:top w:val="none" w:sz="0" w:space="0" w:color="auto"/>
            <w:left w:val="none" w:sz="0" w:space="0" w:color="auto"/>
            <w:bottom w:val="none" w:sz="0" w:space="0" w:color="auto"/>
            <w:right w:val="none" w:sz="0" w:space="0" w:color="auto"/>
          </w:divBdr>
        </w:div>
        <w:div w:id="1199733701">
          <w:marLeft w:val="640"/>
          <w:marRight w:val="0"/>
          <w:marTop w:val="0"/>
          <w:marBottom w:val="0"/>
          <w:divBdr>
            <w:top w:val="none" w:sz="0" w:space="0" w:color="auto"/>
            <w:left w:val="none" w:sz="0" w:space="0" w:color="auto"/>
            <w:bottom w:val="none" w:sz="0" w:space="0" w:color="auto"/>
            <w:right w:val="none" w:sz="0" w:space="0" w:color="auto"/>
          </w:divBdr>
        </w:div>
        <w:div w:id="1276055241">
          <w:marLeft w:val="640"/>
          <w:marRight w:val="0"/>
          <w:marTop w:val="0"/>
          <w:marBottom w:val="0"/>
          <w:divBdr>
            <w:top w:val="none" w:sz="0" w:space="0" w:color="auto"/>
            <w:left w:val="none" w:sz="0" w:space="0" w:color="auto"/>
            <w:bottom w:val="none" w:sz="0" w:space="0" w:color="auto"/>
            <w:right w:val="none" w:sz="0" w:space="0" w:color="auto"/>
          </w:divBdr>
        </w:div>
        <w:div w:id="1279795767">
          <w:marLeft w:val="640"/>
          <w:marRight w:val="0"/>
          <w:marTop w:val="0"/>
          <w:marBottom w:val="0"/>
          <w:divBdr>
            <w:top w:val="none" w:sz="0" w:space="0" w:color="auto"/>
            <w:left w:val="none" w:sz="0" w:space="0" w:color="auto"/>
            <w:bottom w:val="none" w:sz="0" w:space="0" w:color="auto"/>
            <w:right w:val="none" w:sz="0" w:space="0" w:color="auto"/>
          </w:divBdr>
        </w:div>
        <w:div w:id="1297221741">
          <w:marLeft w:val="640"/>
          <w:marRight w:val="0"/>
          <w:marTop w:val="0"/>
          <w:marBottom w:val="0"/>
          <w:divBdr>
            <w:top w:val="none" w:sz="0" w:space="0" w:color="auto"/>
            <w:left w:val="none" w:sz="0" w:space="0" w:color="auto"/>
            <w:bottom w:val="none" w:sz="0" w:space="0" w:color="auto"/>
            <w:right w:val="none" w:sz="0" w:space="0" w:color="auto"/>
          </w:divBdr>
        </w:div>
        <w:div w:id="1301567847">
          <w:marLeft w:val="640"/>
          <w:marRight w:val="0"/>
          <w:marTop w:val="0"/>
          <w:marBottom w:val="0"/>
          <w:divBdr>
            <w:top w:val="none" w:sz="0" w:space="0" w:color="auto"/>
            <w:left w:val="none" w:sz="0" w:space="0" w:color="auto"/>
            <w:bottom w:val="none" w:sz="0" w:space="0" w:color="auto"/>
            <w:right w:val="none" w:sz="0" w:space="0" w:color="auto"/>
          </w:divBdr>
        </w:div>
        <w:div w:id="1334186813">
          <w:marLeft w:val="640"/>
          <w:marRight w:val="0"/>
          <w:marTop w:val="0"/>
          <w:marBottom w:val="0"/>
          <w:divBdr>
            <w:top w:val="none" w:sz="0" w:space="0" w:color="auto"/>
            <w:left w:val="none" w:sz="0" w:space="0" w:color="auto"/>
            <w:bottom w:val="none" w:sz="0" w:space="0" w:color="auto"/>
            <w:right w:val="none" w:sz="0" w:space="0" w:color="auto"/>
          </w:divBdr>
        </w:div>
        <w:div w:id="1345403990">
          <w:marLeft w:val="640"/>
          <w:marRight w:val="0"/>
          <w:marTop w:val="0"/>
          <w:marBottom w:val="0"/>
          <w:divBdr>
            <w:top w:val="none" w:sz="0" w:space="0" w:color="auto"/>
            <w:left w:val="none" w:sz="0" w:space="0" w:color="auto"/>
            <w:bottom w:val="none" w:sz="0" w:space="0" w:color="auto"/>
            <w:right w:val="none" w:sz="0" w:space="0" w:color="auto"/>
          </w:divBdr>
        </w:div>
        <w:div w:id="1351448900">
          <w:marLeft w:val="640"/>
          <w:marRight w:val="0"/>
          <w:marTop w:val="0"/>
          <w:marBottom w:val="0"/>
          <w:divBdr>
            <w:top w:val="none" w:sz="0" w:space="0" w:color="auto"/>
            <w:left w:val="none" w:sz="0" w:space="0" w:color="auto"/>
            <w:bottom w:val="none" w:sz="0" w:space="0" w:color="auto"/>
            <w:right w:val="none" w:sz="0" w:space="0" w:color="auto"/>
          </w:divBdr>
        </w:div>
        <w:div w:id="1363900929">
          <w:marLeft w:val="640"/>
          <w:marRight w:val="0"/>
          <w:marTop w:val="0"/>
          <w:marBottom w:val="0"/>
          <w:divBdr>
            <w:top w:val="none" w:sz="0" w:space="0" w:color="auto"/>
            <w:left w:val="none" w:sz="0" w:space="0" w:color="auto"/>
            <w:bottom w:val="none" w:sz="0" w:space="0" w:color="auto"/>
            <w:right w:val="none" w:sz="0" w:space="0" w:color="auto"/>
          </w:divBdr>
        </w:div>
        <w:div w:id="1455250759">
          <w:marLeft w:val="640"/>
          <w:marRight w:val="0"/>
          <w:marTop w:val="0"/>
          <w:marBottom w:val="0"/>
          <w:divBdr>
            <w:top w:val="none" w:sz="0" w:space="0" w:color="auto"/>
            <w:left w:val="none" w:sz="0" w:space="0" w:color="auto"/>
            <w:bottom w:val="none" w:sz="0" w:space="0" w:color="auto"/>
            <w:right w:val="none" w:sz="0" w:space="0" w:color="auto"/>
          </w:divBdr>
        </w:div>
        <w:div w:id="1491947464">
          <w:marLeft w:val="640"/>
          <w:marRight w:val="0"/>
          <w:marTop w:val="0"/>
          <w:marBottom w:val="0"/>
          <w:divBdr>
            <w:top w:val="none" w:sz="0" w:space="0" w:color="auto"/>
            <w:left w:val="none" w:sz="0" w:space="0" w:color="auto"/>
            <w:bottom w:val="none" w:sz="0" w:space="0" w:color="auto"/>
            <w:right w:val="none" w:sz="0" w:space="0" w:color="auto"/>
          </w:divBdr>
        </w:div>
        <w:div w:id="1513302554">
          <w:marLeft w:val="640"/>
          <w:marRight w:val="0"/>
          <w:marTop w:val="0"/>
          <w:marBottom w:val="0"/>
          <w:divBdr>
            <w:top w:val="none" w:sz="0" w:space="0" w:color="auto"/>
            <w:left w:val="none" w:sz="0" w:space="0" w:color="auto"/>
            <w:bottom w:val="none" w:sz="0" w:space="0" w:color="auto"/>
            <w:right w:val="none" w:sz="0" w:space="0" w:color="auto"/>
          </w:divBdr>
        </w:div>
        <w:div w:id="1566140195">
          <w:marLeft w:val="640"/>
          <w:marRight w:val="0"/>
          <w:marTop w:val="0"/>
          <w:marBottom w:val="0"/>
          <w:divBdr>
            <w:top w:val="none" w:sz="0" w:space="0" w:color="auto"/>
            <w:left w:val="none" w:sz="0" w:space="0" w:color="auto"/>
            <w:bottom w:val="none" w:sz="0" w:space="0" w:color="auto"/>
            <w:right w:val="none" w:sz="0" w:space="0" w:color="auto"/>
          </w:divBdr>
        </w:div>
        <w:div w:id="1681547356">
          <w:marLeft w:val="640"/>
          <w:marRight w:val="0"/>
          <w:marTop w:val="0"/>
          <w:marBottom w:val="0"/>
          <w:divBdr>
            <w:top w:val="none" w:sz="0" w:space="0" w:color="auto"/>
            <w:left w:val="none" w:sz="0" w:space="0" w:color="auto"/>
            <w:bottom w:val="none" w:sz="0" w:space="0" w:color="auto"/>
            <w:right w:val="none" w:sz="0" w:space="0" w:color="auto"/>
          </w:divBdr>
        </w:div>
        <w:div w:id="1696148823">
          <w:marLeft w:val="640"/>
          <w:marRight w:val="0"/>
          <w:marTop w:val="0"/>
          <w:marBottom w:val="0"/>
          <w:divBdr>
            <w:top w:val="none" w:sz="0" w:space="0" w:color="auto"/>
            <w:left w:val="none" w:sz="0" w:space="0" w:color="auto"/>
            <w:bottom w:val="none" w:sz="0" w:space="0" w:color="auto"/>
            <w:right w:val="none" w:sz="0" w:space="0" w:color="auto"/>
          </w:divBdr>
        </w:div>
        <w:div w:id="1716007101">
          <w:marLeft w:val="640"/>
          <w:marRight w:val="0"/>
          <w:marTop w:val="0"/>
          <w:marBottom w:val="0"/>
          <w:divBdr>
            <w:top w:val="none" w:sz="0" w:space="0" w:color="auto"/>
            <w:left w:val="none" w:sz="0" w:space="0" w:color="auto"/>
            <w:bottom w:val="none" w:sz="0" w:space="0" w:color="auto"/>
            <w:right w:val="none" w:sz="0" w:space="0" w:color="auto"/>
          </w:divBdr>
        </w:div>
        <w:div w:id="1730031355">
          <w:marLeft w:val="640"/>
          <w:marRight w:val="0"/>
          <w:marTop w:val="0"/>
          <w:marBottom w:val="0"/>
          <w:divBdr>
            <w:top w:val="none" w:sz="0" w:space="0" w:color="auto"/>
            <w:left w:val="none" w:sz="0" w:space="0" w:color="auto"/>
            <w:bottom w:val="none" w:sz="0" w:space="0" w:color="auto"/>
            <w:right w:val="none" w:sz="0" w:space="0" w:color="auto"/>
          </w:divBdr>
        </w:div>
        <w:div w:id="1758594241">
          <w:marLeft w:val="640"/>
          <w:marRight w:val="0"/>
          <w:marTop w:val="0"/>
          <w:marBottom w:val="0"/>
          <w:divBdr>
            <w:top w:val="none" w:sz="0" w:space="0" w:color="auto"/>
            <w:left w:val="none" w:sz="0" w:space="0" w:color="auto"/>
            <w:bottom w:val="none" w:sz="0" w:space="0" w:color="auto"/>
            <w:right w:val="none" w:sz="0" w:space="0" w:color="auto"/>
          </w:divBdr>
        </w:div>
        <w:div w:id="1829521224">
          <w:marLeft w:val="640"/>
          <w:marRight w:val="0"/>
          <w:marTop w:val="0"/>
          <w:marBottom w:val="0"/>
          <w:divBdr>
            <w:top w:val="none" w:sz="0" w:space="0" w:color="auto"/>
            <w:left w:val="none" w:sz="0" w:space="0" w:color="auto"/>
            <w:bottom w:val="none" w:sz="0" w:space="0" w:color="auto"/>
            <w:right w:val="none" w:sz="0" w:space="0" w:color="auto"/>
          </w:divBdr>
        </w:div>
        <w:div w:id="1889224153">
          <w:marLeft w:val="640"/>
          <w:marRight w:val="0"/>
          <w:marTop w:val="0"/>
          <w:marBottom w:val="0"/>
          <w:divBdr>
            <w:top w:val="none" w:sz="0" w:space="0" w:color="auto"/>
            <w:left w:val="none" w:sz="0" w:space="0" w:color="auto"/>
            <w:bottom w:val="none" w:sz="0" w:space="0" w:color="auto"/>
            <w:right w:val="none" w:sz="0" w:space="0" w:color="auto"/>
          </w:divBdr>
        </w:div>
        <w:div w:id="1890801371">
          <w:marLeft w:val="640"/>
          <w:marRight w:val="0"/>
          <w:marTop w:val="0"/>
          <w:marBottom w:val="0"/>
          <w:divBdr>
            <w:top w:val="none" w:sz="0" w:space="0" w:color="auto"/>
            <w:left w:val="none" w:sz="0" w:space="0" w:color="auto"/>
            <w:bottom w:val="none" w:sz="0" w:space="0" w:color="auto"/>
            <w:right w:val="none" w:sz="0" w:space="0" w:color="auto"/>
          </w:divBdr>
        </w:div>
        <w:div w:id="1902204176">
          <w:marLeft w:val="640"/>
          <w:marRight w:val="0"/>
          <w:marTop w:val="0"/>
          <w:marBottom w:val="0"/>
          <w:divBdr>
            <w:top w:val="none" w:sz="0" w:space="0" w:color="auto"/>
            <w:left w:val="none" w:sz="0" w:space="0" w:color="auto"/>
            <w:bottom w:val="none" w:sz="0" w:space="0" w:color="auto"/>
            <w:right w:val="none" w:sz="0" w:space="0" w:color="auto"/>
          </w:divBdr>
        </w:div>
        <w:div w:id="1927883992">
          <w:marLeft w:val="640"/>
          <w:marRight w:val="0"/>
          <w:marTop w:val="0"/>
          <w:marBottom w:val="0"/>
          <w:divBdr>
            <w:top w:val="none" w:sz="0" w:space="0" w:color="auto"/>
            <w:left w:val="none" w:sz="0" w:space="0" w:color="auto"/>
            <w:bottom w:val="none" w:sz="0" w:space="0" w:color="auto"/>
            <w:right w:val="none" w:sz="0" w:space="0" w:color="auto"/>
          </w:divBdr>
        </w:div>
        <w:div w:id="1946695375">
          <w:marLeft w:val="640"/>
          <w:marRight w:val="0"/>
          <w:marTop w:val="0"/>
          <w:marBottom w:val="0"/>
          <w:divBdr>
            <w:top w:val="none" w:sz="0" w:space="0" w:color="auto"/>
            <w:left w:val="none" w:sz="0" w:space="0" w:color="auto"/>
            <w:bottom w:val="none" w:sz="0" w:space="0" w:color="auto"/>
            <w:right w:val="none" w:sz="0" w:space="0" w:color="auto"/>
          </w:divBdr>
        </w:div>
        <w:div w:id="1977837323">
          <w:marLeft w:val="640"/>
          <w:marRight w:val="0"/>
          <w:marTop w:val="0"/>
          <w:marBottom w:val="0"/>
          <w:divBdr>
            <w:top w:val="none" w:sz="0" w:space="0" w:color="auto"/>
            <w:left w:val="none" w:sz="0" w:space="0" w:color="auto"/>
            <w:bottom w:val="none" w:sz="0" w:space="0" w:color="auto"/>
            <w:right w:val="none" w:sz="0" w:space="0" w:color="auto"/>
          </w:divBdr>
        </w:div>
        <w:div w:id="2030176132">
          <w:marLeft w:val="640"/>
          <w:marRight w:val="0"/>
          <w:marTop w:val="0"/>
          <w:marBottom w:val="0"/>
          <w:divBdr>
            <w:top w:val="none" w:sz="0" w:space="0" w:color="auto"/>
            <w:left w:val="none" w:sz="0" w:space="0" w:color="auto"/>
            <w:bottom w:val="none" w:sz="0" w:space="0" w:color="auto"/>
            <w:right w:val="none" w:sz="0" w:space="0" w:color="auto"/>
          </w:divBdr>
        </w:div>
        <w:div w:id="2035494112">
          <w:marLeft w:val="640"/>
          <w:marRight w:val="0"/>
          <w:marTop w:val="0"/>
          <w:marBottom w:val="0"/>
          <w:divBdr>
            <w:top w:val="none" w:sz="0" w:space="0" w:color="auto"/>
            <w:left w:val="none" w:sz="0" w:space="0" w:color="auto"/>
            <w:bottom w:val="none" w:sz="0" w:space="0" w:color="auto"/>
            <w:right w:val="none" w:sz="0" w:space="0" w:color="auto"/>
          </w:divBdr>
        </w:div>
        <w:div w:id="2064021669">
          <w:marLeft w:val="640"/>
          <w:marRight w:val="0"/>
          <w:marTop w:val="0"/>
          <w:marBottom w:val="0"/>
          <w:divBdr>
            <w:top w:val="none" w:sz="0" w:space="0" w:color="auto"/>
            <w:left w:val="none" w:sz="0" w:space="0" w:color="auto"/>
            <w:bottom w:val="none" w:sz="0" w:space="0" w:color="auto"/>
            <w:right w:val="none" w:sz="0" w:space="0" w:color="auto"/>
          </w:divBdr>
        </w:div>
        <w:div w:id="2084329091">
          <w:marLeft w:val="640"/>
          <w:marRight w:val="0"/>
          <w:marTop w:val="0"/>
          <w:marBottom w:val="0"/>
          <w:divBdr>
            <w:top w:val="none" w:sz="0" w:space="0" w:color="auto"/>
            <w:left w:val="none" w:sz="0" w:space="0" w:color="auto"/>
            <w:bottom w:val="none" w:sz="0" w:space="0" w:color="auto"/>
            <w:right w:val="none" w:sz="0" w:space="0" w:color="auto"/>
          </w:divBdr>
        </w:div>
        <w:div w:id="2130468832">
          <w:marLeft w:val="640"/>
          <w:marRight w:val="0"/>
          <w:marTop w:val="0"/>
          <w:marBottom w:val="0"/>
          <w:divBdr>
            <w:top w:val="none" w:sz="0" w:space="0" w:color="auto"/>
            <w:left w:val="none" w:sz="0" w:space="0" w:color="auto"/>
            <w:bottom w:val="none" w:sz="0" w:space="0" w:color="auto"/>
            <w:right w:val="none" w:sz="0" w:space="0" w:color="auto"/>
          </w:divBdr>
        </w:div>
      </w:divsChild>
    </w:div>
    <w:div w:id="104227684">
      <w:bodyDiv w:val="1"/>
      <w:marLeft w:val="0"/>
      <w:marRight w:val="0"/>
      <w:marTop w:val="0"/>
      <w:marBottom w:val="0"/>
      <w:divBdr>
        <w:top w:val="none" w:sz="0" w:space="0" w:color="auto"/>
        <w:left w:val="none" w:sz="0" w:space="0" w:color="auto"/>
        <w:bottom w:val="none" w:sz="0" w:space="0" w:color="auto"/>
        <w:right w:val="none" w:sz="0" w:space="0" w:color="auto"/>
      </w:divBdr>
      <w:divsChild>
        <w:div w:id="17702464">
          <w:marLeft w:val="480"/>
          <w:marRight w:val="0"/>
          <w:marTop w:val="0"/>
          <w:marBottom w:val="0"/>
          <w:divBdr>
            <w:top w:val="none" w:sz="0" w:space="0" w:color="auto"/>
            <w:left w:val="none" w:sz="0" w:space="0" w:color="auto"/>
            <w:bottom w:val="none" w:sz="0" w:space="0" w:color="auto"/>
            <w:right w:val="none" w:sz="0" w:space="0" w:color="auto"/>
          </w:divBdr>
        </w:div>
        <w:div w:id="101346646">
          <w:marLeft w:val="480"/>
          <w:marRight w:val="0"/>
          <w:marTop w:val="0"/>
          <w:marBottom w:val="0"/>
          <w:divBdr>
            <w:top w:val="none" w:sz="0" w:space="0" w:color="auto"/>
            <w:left w:val="none" w:sz="0" w:space="0" w:color="auto"/>
            <w:bottom w:val="none" w:sz="0" w:space="0" w:color="auto"/>
            <w:right w:val="none" w:sz="0" w:space="0" w:color="auto"/>
          </w:divBdr>
        </w:div>
        <w:div w:id="109398002">
          <w:marLeft w:val="480"/>
          <w:marRight w:val="0"/>
          <w:marTop w:val="0"/>
          <w:marBottom w:val="0"/>
          <w:divBdr>
            <w:top w:val="none" w:sz="0" w:space="0" w:color="auto"/>
            <w:left w:val="none" w:sz="0" w:space="0" w:color="auto"/>
            <w:bottom w:val="none" w:sz="0" w:space="0" w:color="auto"/>
            <w:right w:val="none" w:sz="0" w:space="0" w:color="auto"/>
          </w:divBdr>
        </w:div>
        <w:div w:id="179971442">
          <w:marLeft w:val="480"/>
          <w:marRight w:val="0"/>
          <w:marTop w:val="0"/>
          <w:marBottom w:val="0"/>
          <w:divBdr>
            <w:top w:val="none" w:sz="0" w:space="0" w:color="auto"/>
            <w:left w:val="none" w:sz="0" w:space="0" w:color="auto"/>
            <w:bottom w:val="none" w:sz="0" w:space="0" w:color="auto"/>
            <w:right w:val="none" w:sz="0" w:space="0" w:color="auto"/>
          </w:divBdr>
        </w:div>
        <w:div w:id="206724920">
          <w:marLeft w:val="480"/>
          <w:marRight w:val="0"/>
          <w:marTop w:val="0"/>
          <w:marBottom w:val="0"/>
          <w:divBdr>
            <w:top w:val="none" w:sz="0" w:space="0" w:color="auto"/>
            <w:left w:val="none" w:sz="0" w:space="0" w:color="auto"/>
            <w:bottom w:val="none" w:sz="0" w:space="0" w:color="auto"/>
            <w:right w:val="none" w:sz="0" w:space="0" w:color="auto"/>
          </w:divBdr>
        </w:div>
        <w:div w:id="280958318">
          <w:marLeft w:val="480"/>
          <w:marRight w:val="0"/>
          <w:marTop w:val="0"/>
          <w:marBottom w:val="0"/>
          <w:divBdr>
            <w:top w:val="none" w:sz="0" w:space="0" w:color="auto"/>
            <w:left w:val="none" w:sz="0" w:space="0" w:color="auto"/>
            <w:bottom w:val="none" w:sz="0" w:space="0" w:color="auto"/>
            <w:right w:val="none" w:sz="0" w:space="0" w:color="auto"/>
          </w:divBdr>
        </w:div>
        <w:div w:id="287276006">
          <w:marLeft w:val="480"/>
          <w:marRight w:val="0"/>
          <w:marTop w:val="0"/>
          <w:marBottom w:val="0"/>
          <w:divBdr>
            <w:top w:val="none" w:sz="0" w:space="0" w:color="auto"/>
            <w:left w:val="none" w:sz="0" w:space="0" w:color="auto"/>
            <w:bottom w:val="none" w:sz="0" w:space="0" w:color="auto"/>
            <w:right w:val="none" w:sz="0" w:space="0" w:color="auto"/>
          </w:divBdr>
        </w:div>
        <w:div w:id="292103481">
          <w:marLeft w:val="480"/>
          <w:marRight w:val="0"/>
          <w:marTop w:val="0"/>
          <w:marBottom w:val="0"/>
          <w:divBdr>
            <w:top w:val="none" w:sz="0" w:space="0" w:color="auto"/>
            <w:left w:val="none" w:sz="0" w:space="0" w:color="auto"/>
            <w:bottom w:val="none" w:sz="0" w:space="0" w:color="auto"/>
            <w:right w:val="none" w:sz="0" w:space="0" w:color="auto"/>
          </w:divBdr>
        </w:div>
        <w:div w:id="335379954">
          <w:marLeft w:val="480"/>
          <w:marRight w:val="0"/>
          <w:marTop w:val="0"/>
          <w:marBottom w:val="0"/>
          <w:divBdr>
            <w:top w:val="none" w:sz="0" w:space="0" w:color="auto"/>
            <w:left w:val="none" w:sz="0" w:space="0" w:color="auto"/>
            <w:bottom w:val="none" w:sz="0" w:space="0" w:color="auto"/>
            <w:right w:val="none" w:sz="0" w:space="0" w:color="auto"/>
          </w:divBdr>
        </w:div>
        <w:div w:id="462650243">
          <w:marLeft w:val="480"/>
          <w:marRight w:val="0"/>
          <w:marTop w:val="0"/>
          <w:marBottom w:val="0"/>
          <w:divBdr>
            <w:top w:val="none" w:sz="0" w:space="0" w:color="auto"/>
            <w:left w:val="none" w:sz="0" w:space="0" w:color="auto"/>
            <w:bottom w:val="none" w:sz="0" w:space="0" w:color="auto"/>
            <w:right w:val="none" w:sz="0" w:space="0" w:color="auto"/>
          </w:divBdr>
        </w:div>
        <w:div w:id="477115367">
          <w:marLeft w:val="480"/>
          <w:marRight w:val="0"/>
          <w:marTop w:val="0"/>
          <w:marBottom w:val="0"/>
          <w:divBdr>
            <w:top w:val="none" w:sz="0" w:space="0" w:color="auto"/>
            <w:left w:val="none" w:sz="0" w:space="0" w:color="auto"/>
            <w:bottom w:val="none" w:sz="0" w:space="0" w:color="auto"/>
            <w:right w:val="none" w:sz="0" w:space="0" w:color="auto"/>
          </w:divBdr>
        </w:div>
        <w:div w:id="510266195">
          <w:marLeft w:val="480"/>
          <w:marRight w:val="0"/>
          <w:marTop w:val="0"/>
          <w:marBottom w:val="0"/>
          <w:divBdr>
            <w:top w:val="none" w:sz="0" w:space="0" w:color="auto"/>
            <w:left w:val="none" w:sz="0" w:space="0" w:color="auto"/>
            <w:bottom w:val="none" w:sz="0" w:space="0" w:color="auto"/>
            <w:right w:val="none" w:sz="0" w:space="0" w:color="auto"/>
          </w:divBdr>
        </w:div>
        <w:div w:id="529949939">
          <w:marLeft w:val="480"/>
          <w:marRight w:val="0"/>
          <w:marTop w:val="0"/>
          <w:marBottom w:val="0"/>
          <w:divBdr>
            <w:top w:val="none" w:sz="0" w:space="0" w:color="auto"/>
            <w:left w:val="none" w:sz="0" w:space="0" w:color="auto"/>
            <w:bottom w:val="none" w:sz="0" w:space="0" w:color="auto"/>
            <w:right w:val="none" w:sz="0" w:space="0" w:color="auto"/>
          </w:divBdr>
        </w:div>
        <w:div w:id="541792079">
          <w:marLeft w:val="480"/>
          <w:marRight w:val="0"/>
          <w:marTop w:val="0"/>
          <w:marBottom w:val="0"/>
          <w:divBdr>
            <w:top w:val="none" w:sz="0" w:space="0" w:color="auto"/>
            <w:left w:val="none" w:sz="0" w:space="0" w:color="auto"/>
            <w:bottom w:val="none" w:sz="0" w:space="0" w:color="auto"/>
            <w:right w:val="none" w:sz="0" w:space="0" w:color="auto"/>
          </w:divBdr>
        </w:div>
        <w:div w:id="602111009">
          <w:marLeft w:val="480"/>
          <w:marRight w:val="0"/>
          <w:marTop w:val="0"/>
          <w:marBottom w:val="0"/>
          <w:divBdr>
            <w:top w:val="none" w:sz="0" w:space="0" w:color="auto"/>
            <w:left w:val="none" w:sz="0" w:space="0" w:color="auto"/>
            <w:bottom w:val="none" w:sz="0" w:space="0" w:color="auto"/>
            <w:right w:val="none" w:sz="0" w:space="0" w:color="auto"/>
          </w:divBdr>
        </w:div>
        <w:div w:id="608895916">
          <w:marLeft w:val="480"/>
          <w:marRight w:val="0"/>
          <w:marTop w:val="0"/>
          <w:marBottom w:val="0"/>
          <w:divBdr>
            <w:top w:val="none" w:sz="0" w:space="0" w:color="auto"/>
            <w:left w:val="none" w:sz="0" w:space="0" w:color="auto"/>
            <w:bottom w:val="none" w:sz="0" w:space="0" w:color="auto"/>
            <w:right w:val="none" w:sz="0" w:space="0" w:color="auto"/>
          </w:divBdr>
        </w:div>
        <w:div w:id="632297493">
          <w:marLeft w:val="480"/>
          <w:marRight w:val="0"/>
          <w:marTop w:val="0"/>
          <w:marBottom w:val="0"/>
          <w:divBdr>
            <w:top w:val="none" w:sz="0" w:space="0" w:color="auto"/>
            <w:left w:val="none" w:sz="0" w:space="0" w:color="auto"/>
            <w:bottom w:val="none" w:sz="0" w:space="0" w:color="auto"/>
            <w:right w:val="none" w:sz="0" w:space="0" w:color="auto"/>
          </w:divBdr>
        </w:div>
        <w:div w:id="653723664">
          <w:marLeft w:val="480"/>
          <w:marRight w:val="0"/>
          <w:marTop w:val="0"/>
          <w:marBottom w:val="0"/>
          <w:divBdr>
            <w:top w:val="none" w:sz="0" w:space="0" w:color="auto"/>
            <w:left w:val="none" w:sz="0" w:space="0" w:color="auto"/>
            <w:bottom w:val="none" w:sz="0" w:space="0" w:color="auto"/>
            <w:right w:val="none" w:sz="0" w:space="0" w:color="auto"/>
          </w:divBdr>
        </w:div>
        <w:div w:id="667556967">
          <w:marLeft w:val="480"/>
          <w:marRight w:val="0"/>
          <w:marTop w:val="0"/>
          <w:marBottom w:val="0"/>
          <w:divBdr>
            <w:top w:val="none" w:sz="0" w:space="0" w:color="auto"/>
            <w:left w:val="none" w:sz="0" w:space="0" w:color="auto"/>
            <w:bottom w:val="none" w:sz="0" w:space="0" w:color="auto"/>
            <w:right w:val="none" w:sz="0" w:space="0" w:color="auto"/>
          </w:divBdr>
        </w:div>
        <w:div w:id="687216308">
          <w:marLeft w:val="480"/>
          <w:marRight w:val="0"/>
          <w:marTop w:val="0"/>
          <w:marBottom w:val="0"/>
          <w:divBdr>
            <w:top w:val="none" w:sz="0" w:space="0" w:color="auto"/>
            <w:left w:val="none" w:sz="0" w:space="0" w:color="auto"/>
            <w:bottom w:val="none" w:sz="0" w:space="0" w:color="auto"/>
            <w:right w:val="none" w:sz="0" w:space="0" w:color="auto"/>
          </w:divBdr>
        </w:div>
        <w:div w:id="742024734">
          <w:marLeft w:val="480"/>
          <w:marRight w:val="0"/>
          <w:marTop w:val="0"/>
          <w:marBottom w:val="0"/>
          <w:divBdr>
            <w:top w:val="none" w:sz="0" w:space="0" w:color="auto"/>
            <w:left w:val="none" w:sz="0" w:space="0" w:color="auto"/>
            <w:bottom w:val="none" w:sz="0" w:space="0" w:color="auto"/>
            <w:right w:val="none" w:sz="0" w:space="0" w:color="auto"/>
          </w:divBdr>
        </w:div>
        <w:div w:id="792022626">
          <w:marLeft w:val="480"/>
          <w:marRight w:val="0"/>
          <w:marTop w:val="0"/>
          <w:marBottom w:val="0"/>
          <w:divBdr>
            <w:top w:val="none" w:sz="0" w:space="0" w:color="auto"/>
            <w:left w:val="none" w:sz="0" w:space="0" w:color="auto"/>
            <w:bottom w:val="none" w:sz="0" w:space="0" w:color="auto"/>
            <w:right w:val="none" w:sz="0" w:space="0" w:color="auto"/>
          </w:divBdr>
        </w:div>
        <w:div w:id="875659207">
          <w:marLeft w:val="480"/>
          <w:marRight w:val="0"/>
          <w:marTop w:val="0"/>
          <w:marBottom w:val="0"/>
          <w:divBdr>
            <w:top w:val="none" w:sz="0" w:space="0" w:color="auto"/>
            <w:left w:val="none" w:sz="0" w:space="0" w:color="auto"/>
            <w:bottom w:val="none" w:sz="0" w:space="0" w:color="auto"/>
            <w:right w:val="none" w:sz="0" w:space="0" w:color="auto"/>
          </w:divBdr>
        </w:div>
        <w:div w:id="927815257">
          <w:marLeft w:val="480"/>
          <w:marRight w:val="0"/>
          <w:marTop w:val="0"/>
          <w:marBottom w:val="0"/>
          <w:divBdr>
            <w:top w:val="none" w:sz="0" w:space="0" w:color="auto"/>
            <w:left w:val="none" w:sz="0" w:space="0" w:color="auto"/>
            <w:bottom w:val="none" w:sz="0" w:space="0" w:color="auto"/>
            <w:right w:val="none" w:sz="0" w:space="0" w:color="auto"/>
          </w:divBdr>
        </w:div>
        <w:div w:id="964119866">
          <w:marLeft w:val="480"/>
          <w:marRight w:val="0"/>
          <w:marTop w:val="0"/>
          <w:marBottom w:val="0"/>
          <w:divBdr>
            <w:top w:val="none" w:sz="0" w:space="0" w:color="auto"/>
            <w:left w:val="none" w:sz="0" w:space="0" w:color="auto"/>
            <w:bottom w:val="none" w:sz="0" w:space="0" w:color="auto"/>
            <w:right w:val="none" w:sz="0" w:space="0" w:color="auto"/>
          </w:divBdr>
        </w:div>
        <w:div w:id="993869839">
          <w:marLeft w:val="480"/>
          <w:marRight w:val="0"/>
          <w:marTop w:val="0"/>
          <w:marBottom w:val="0"/>
          <w:divBdr>
            <w:top w:val="none" w:sz="0" w:space="0" w:color="auto"/>
            <w:left w:val="none" w:sz="0" w:space="0" w:color="auto"/>
            <w:bottom w:val="none" w:sz="0" w:space="0" w:color="auto"/>
            <w:right w:val="none" w:sz="0" w:space="0" w:color="auto"/>
          </w:divBdr>
        </w:div>
        <w:div w:id="994990636">
          <w:marLeft w:val="480"/>
          <w:marRight w:val="0"/>
          <w:marTop w:val="0"/>
          <w:marBottom w:val="0"/>
          <w:divBdr>
            <w:top w:val="none" w:sz="0" w:space="0" w:color="auto"/>
            <w:left w:val="none" w:sz="0" w:space="0" w:color="auto"/>
            <w:bottom w:val="none" w:sz="0" w:space="0" w:color="auto"/>
            <w:right w:val="none" w:sz="0" w:space="0" w:color="auto"/>
          </w:divBdr>
        </w:div>
        <w:div w:id="1002854534">
          <w:marLeft w:val="480"/>
          <w:marRight w:val="0"/>
          <w:marTop w:val="0"/>
          <w:marBottom w:val="0"/>
          <w:divBdr>
            <w:top w:val="none" w:sz="0" w:space="0" w:color="auto"/>
            <w:left w:val="none" w:sz="0" w:space="0" w:color="auto"/>
            <w:bottom w:val="none" w:sz="0" w:space="0" w:color="auto"/>
            <w:right w:val="none" w:sz="0" w:space="0" w:color="auto"/>
          </w:divBdr>
        </w:div>
        <w:div w:id="1082607791">
          <w:marLeft w:val="480"/>
          <w:marRight w:val="0"/>
          <w:marTop w:val="0"/>
          <w:marBottom w:val="0"/>
          <w:divBdr>
            <w:top w:val="none" w:sz="0" w:space="0" w:color="auto"/>
            <w:left w:val="none" w:sz="0" w:space="0" w:color="auto"/>
            <w:bottom w:val="none" w:sz="0" w:space="0" w:color="auto"/>
            <w:right w:val="none" w:sz="0" w:space="0" w:color="auto"/>
          </w:divBdr>
        </w:div>
        <w:div w:id="1121874949">
          <w:marLeft w:val="480"/>
          <w:marRight w:val="0"/>
          <w:marTop w:val="0"/>
          <w:marBottom w:val="0"/>
          <w:divBdr>
            <w:top w:val="none" w:sz="0" w:space="0" w:color="auto"/>
            <w:left w:val="none" w:sz="0" w:space="0" w:color="auto"/>
            <w:bottom w:val="none" w:sz="0" w:space="0" w:color="auto"/>
            <w:right w:val="none" w:sz="0" w:space="0" w:color="auto"/>
          </w:divBdr>
        </w:div>
        <w:div w:id="1171869948">
          <w:marLeft w:val="480"/>
          <w:marRight w:val="0"/>
          <w:marTop w:val="0"/>
          <w:marBottom w:val="0"/>
          <w:divBdr>
            <w:top w:val="none" w:sz="0" w:space="0" w:color="auto"/>
            <w:left w:val="none" w:sz="0" w:space="0" w:color="auto"/>
            <w:bottom w:val="none" w:sz="0" w:space="0" w:color="auto"/>
            <w:right w:val="none" w:sz="0" w:space="0" w:color="auto"/>
          </w:divBdr>
        </w:div>
        <w:div w:id="1189680573">
          <w:marLeft w:val="480"/>
          <w:marRight w:val="0"/>
          <w:marTop w:val="0"/>
          <w:marBottom w:val="0"/>
          <w:divBdr>
            <w:top w:val="none" w:sz="0" w:space="0" w:color="auto"/>
            <w:left w:val="none" w:sz="0" w:space="0" w:color="auto"/>
            <w:bottom w:val="none" w:sz="0" w:space="0" w:color="auto"/>
            <w:right w:val="none" w:sz="0" w:space="0" w:color="auto"/>
          </w:divBdr>
        </w:div>
        <w:div w:id="1217813401">
          <w:marLeft w:val="480"/>
          <w:marRight w:val="0"/>
          <w:marTop w:val="0"/>
          <w:marBottom w:val="0"/>
          <w:divBdr>
            <w:top w:val="none" w:sz="0" w:space="0" w:color="auto"/>
            <w:left w:val="none" w:sz="0" w:space="0" w:color="auto"/>
            <w:bottom w:val="none" w:sz="0" w:space="0" w:color="auto"/>
            <w:right w:val="none" w:sz="0" w:space="0" w:color="auto"/>
          </w:divBdr>
        </w:div>
        <w:div w:id="1293487721">
          <w:marLeft w:val="480"/>
          <w:marRight w:val="0"/>
          <w:marTop w:val="0"/>
          <w:marBottom w:val="0"/>
          <w:divBdr>
            <w:top w:val="none" w:sz="0" w:space="0" w:color="auto"/>
            <w:left w:val="none" w:sz="0" w:space="0" w:color="auto"/>
            <w:bottom w:val="none" w:sz="0" w:space="0" w:color="auto"/>
            <w:right w:val="none" w:sz="0" w:space="0" w:color="auto"/>
          </w:divBdr>
        </w:div>
        <w:div w:id="1389064975">
          <w:marLeft w:val="480"/>
          <w:marRight w:val="0"/>
          <w:marTop w:val="0"/>
          <w:marBottom w:val="0"/>
          <w:divBdr>
            <w:top w:val="none" w:sz="0" w:space="0" w:color="auto"/>
            <w:left w:val="none" w:sz="0" w:space="0" w:color="auto"/>
            <w:bottom w:val="none" w:sz="0" w:space="0" w:color="auto"/>
            <w:right w:val="none" w:sz="0" w:space="0" w:color="auto"/>
          </w:divBdr>
        </w:div>
        <w:div w:id="1393499042">
          <w:marLeft w:val="480"/>
          <w:marRight w:val="0"/>
          <w:marTop w:val="0"/>
          <w:marBottom w:val="0"/>
          <w:divBdr>
            <w:top w:val="none" w:sz="0" w:space="0" w:color="auto"/>
            <w:left w:val="none" w:sz="0" w:space="0" w:color="auto"/>
            <w:bottom w:val="none" w:sz="0" w:space="0" w:color="auto"/>
            <w:right w:val="none" w:sz="0" w:space="0" w:color="auto"/>
          </w:divBdr>
        </w:div>
        <w:div w:id="1450128414">
          <w:marLeft w:val="480"/>
          <w:marRight w:val="0"/>
          <w:marTop w:val="0"/>
          <w:marBottom w:val="0"/>
          <w:divBdr>
            <w:top w:val="none" w:sz="0" w:space="0" w:color="auto"/>
            <w:left w:val="none" w:sz="0" w:space="0" w:color="auto"/>
            <w:bottom w:val="none" w:sz="0" w:space="0" w:color="auto"/>
            <w:right w:val="none" w:sz="0" w:space="0" w:color="auto"/>
          </w:divBdr>
        </w:div>
        <w:div w:id="1511798518">
          <w:marLeft w:val="480"/>
          <w:marRight w:val="0"/>
          <w:marTop w:val="0"/>
          <w:marBottom w:val="0"/>
          <w:divBdr>
            <w:top w:val="none" w:sz="0" w:space="0" w:color="auto"/>
            <w:left w:val="none" w:sz="0" w:space="0" w:color="auto"/>
            <w:bottom w:val="none" w:sz="0" w:space="0" w:color="auto"/>
            <w:right w:val="none" w:sz="0" w:space="0" w:color="auto"/>
          </w:divBdr>
        </w:div>
        <w:div w:id="1525168799">
          <w:marLeft w:val="480"/>
          <w:marRight w:val="0"/>
          <w:marTop w:val="0"/>
          <w:marBottom w:val="0"/>
          <w:divBdr>
            <w:top w:val="none" w:sz="0" w:space="0" w:color="auto"/>
            <w:left w:val="none" w:sz="0" w:space="0" w:color="auto"/>
            <w:bottom w:val="none" w:sz="0" w:space="0" w:color="auto"/>
            <w:right w:val="none" w:sz="0" w:space="0" w:color="auto"/>
          </w:divBdr>
        </w:div>
        <w:div w:id="1608467192">
          <w:marLeft w:val="480"/>
          <w:marRight w:val="0"/>
          <w:marTop w:val="0"/>
          <w:marBottom w:val="0"/>
          <w:divBdr>
            <w:top w:val="none" w:sz="0" w:space="0" w:color="auto"/>
            <w:left w:val="none" w:sz="0" w:space="0" w:color="auto"/>
            <w:bottom w:val="none" w:sz="0" w:space="0" w:color="auto"/>
            <w:right w:val="none" w:sz="0" w:space="0" w:color="auto"/>
          </w:divBdr>
        </w:div>
        <w:div w:id="1643921430">
          <w:marLeft w:val="480"/>
          <w:marRight w:val="0"/>
          <w:marTop w:val="0"/>
          <w:marBottom w:val="0"/>
          <w:divBdr>
            <w:top w:val="none" w:sz="0" w:space="0" w:color="auto"/>
            <w:left w:val="none" w:sz="0" w:space="0" w:color="auto"/>
            <w:bottom w:val="none" w:sz="0" w:space="0" w:color="auto"/>
            <w:right w:val="none" w:sz="0" w:space="0" w:color="auto"/>
          </w:divBdr>
        </w:div>
        <w:div w:id="1679699512">
          <w:marLeft w:val="480"/>
          <w:marRight w:val="0"/>
          <w:marTop w:val="0"/>
          <w:marBottom w:val="0"/>
          <w:divBdr>
            <w:top w:val="none" w:sz="0" w:space="0" w:color="auto"/>
            <w:left w:val="none" w:sz="0" w:space="0" w:color="auto"/>
            <w:bottom w:val="none" w:sz="0" w:space="0" w:color="auto"/>
            <w:right w:val="none" w:sz="0" w:space="0" w:color="auto"/>
          </w:divBdr>
        </w:div>
        <w:div w:id="1705249482">
          <w:marLeft w:val="480"/>
          <w:marRight w:val="0"/>
          <w:marTop w:val="0"/>
          <w:marBottom w:val="0"/>
          <w:divBdr>
            <w:top w:val="none" w:sz="0" w:space="0" w:color="auto"/>
            <w:left w:val="none" w:sz="0" w:space="0" w:color="auto"/>
            <w:bottom w:val="none" w:sz="0" w:space="0" w:color="auto"/>
            <w:right w:val="none" w:sz="0" w:space="0" w:color="auto"/>
          </w:divBdr>
        </w:div>
        <w:div w:id="1785490706">
          <w:marLeft w:val="480"/>
          <w:marRight w:val="0"/>
          <w:marTop w:val="0"/>
          <w:marBottom w:val="0"/>
          <w:divBdr>
            <w:top w:val="none" w:sz="0" w:space="0" w:color="auto"/>
            <w:left w:val="none" w:sz="0" w:space="0" w:color="auto"/>
            <w:bottom w:val="none" w:sz="0" w:space="0" w:color="auto"/>
            <w:right w:val="none" w:sz="0" w:space="0" w:color="auto"/>
          </w:divBdr>
        </w:div>
        <w:div w:id="1884907776">
          <w:marLeft w:val="480"/>
          <w:marRight w:val="0"/>
          <w:marTop w:val="0"/>
          <w:marBottom w:val="0"/>
          <w:divBdr>
            <w:top w:val="none" w:sz="0" w:space="0" w:color="auto"/>
            <w:left w:val="none" w:sz="0" w:space="0" w:color="auto"/>
            <w:bottom w:val="none" w:sz="0" w:space="0" w:color="auto"/>
            <w:right w:val="none" w:sz="0" w:space="0" w:color="auto"/>
          </w:divBdr>
        </w:div>
        <w:div w:id="1911040028">
          <w:marLeft w:val="480"/>
          <w:marRight w:val="0"/>
          <w:marTop w:val="0"/>
          <w:marBottom w:val="0"/>
          <w:divBdr>
            <w:top w:val="none" w:sz="0" w:space="0" w:color="auto"/>
            <w:left w:val="none" w:sz="0" w:space="0" w:color="auto"/>
            <w:bottom w:val="none" w:sz="0" w:space="0" w:color="auto"/>
            <w:right w:val="none" w:sz="0" w:space="0" w:color="auto"/>
          </w:divBdr>
        </w:div>
        <w:div w:id="1939826385">
          <w:marLeft w:val="480"/>
          <w:marRight w:val="0"/>
          <w:marTop w:val="0"/>
          <w:marBottom w:val="0"/>
          <w:divBdr>
            <w:top w:val="none" w:sz="0" w:space="0" w:color="auto"/>
            <w:left w:val="none" w:sz="0" w:space="0" w:color="auto"/>
            <w:bottom w:val="none" w:sz="0" w:space="0" w:color="auto"/>
            <w:right w:val="none" w:sz="0" w:space="0" w:color="auto"/>
          </w:divBdr>
        </w:div>
        <w:div w:id="1977644587">
          <w:marLeft w:val="480"/>
          <w:marRight w:val="0"/>
          <w:marTop w:val="0"/>
          <w:marBottom w:val="0"/>
          <w:divBdr>
            <w:top w:val="none" w:sz="0" w:space="0" w:color="auto"/>
            <w:left w:val="none" w:sz="0" w:space="0" w:color="auto"/>
            <w:bottom w:val="none" w:sz="0" w:space="0" w:color="auto"/>
            <w:right w:val="none" w:sz="0" w:space="0" w:color="auto"/>
          </w:divBdr>
        </w:div>
        <w:div w:id="1982996018">
          <w:marLeft w:val="480"/>
          <w:marRight w:val="0"/>
          <w:marTop w:val="0"/>
          <w:marBottom w:val="0"/>
          <w:divBdr>
            <w:top w:val="none" w:sz="0" w:space="0" w:color="auto"/>
            <w:left w:val="none" w:sz="0" w:space="0" w:color="auto"/>
            <w:bottom w:val="none" w:sz="0" w:space="0" w:color="auto"/>
            <w:right w:val="none" w:sz="0" w:space="0" w:color="auto"/>
          </w:divBdr>
        </w:div>
        <w:div w:id="2044090691">
          <w:marLeft w:val="480"/>
          <w:marRight w:val="0"/>
          <w:marTop w:val="0"/>
          <w:marBottom w:val="0"/>
          <w:divBdr>
            <w:top w:val="none" w:sz="0" w:space="0" w:color="auto"/>
            <w:left w:val="none" w:sz="0" w:space="0" w:color="auto"/>
            <w:bottom w:val="none" w:sz="0" w:space="0" w:color="auto"/>
            <w:right w:val="none" w:sz="0" w:space="0" w:color="auto"/>
          </w:divBdr>
        </w:div>
        <w:div w:id="2071491497">
          <w:marLeft w:val="480"/>
          <w:marRight w:val="0"/>
          <w:marTop w:val="0"/>
          <w:marBottom w:val="0"/>
          <w:divBdr>
            <w:top w:val="none" w:sz="0" w:space="0" w:color="auto"/>
            <w:left w:val="none" w:sz="0" w:space="0" w:color="auto"/>
            <w:bottom w:val="none" w:sz="0" w:space="0" w:color="auto"/>
            <w:right w:val="none" w:sz="0" w:space="0" w:color="auto"/>
          </w:divBdr>
        </w:div>
        <w:div w:id="2083328010">
          <w:marLeft w:val="480"/>
          <w:marRight w:val="0"/>
          <w:marTop w:val="0"/>
          <w:marBottom w:val="0"/>
          <w:divBdr>
            <w:top w:val="none" w:sz="0" w:space="0" w:color="auto"/>
            <w:left w:val="none" w:sz="0" w:space="0" w:color="auto"/>
            <w:bottom w:val="none" w:sz="0" w:space="0" w:color="auto"/>
            <w:right w:val="none" w:sz="0" w:space="0" w:color="auto"/>
          </w:divBdr>
        </w:div>
        <w:div w:id="2098136126">
          <w:marLeft w:val="480"/>
          <w:marRight w:val="0"/>
          <w:marTop w:val="0"/>
          <w:marBottom w:val="0"/>
          <w:divBdr>
            <w:top w:val="none" w:sz="0" w:space="0" w:color="auto"/>
            <w:left w:val="none" w:sz="0" w:space="0" w:color="auto"/>
            <w:bottom w:val="none" w:sz="0" w:space="0" w:color="auto"/>
            <w:right w:val="none" w:sz="0" w:space="0" w:color="auto"/>
          </w:divBdr>
        </w:div>
        <w:div w:id="2117358989">
          <w:marLeft w:val="480"/>
          <w:marRight w:val="0"/>
          <w:marTop w:val="0"/>
          <w:marBottom w:val="0"/>
          <w:divBdr>
            <w:top w:val="none" w:sz="0" w:space="0" w:color="auto"/>
            <w:left w:val="none" w:sz="0" w:space="0" w:color="auto"/>
            <w:bottom w:val="none" w:sz="0" w:space="0" w:color="auto"/>
            <w:right w:val="none" w:sz="0" w:space="0" w:color="auto"/>
          </w:divBdr>
        </w:div>
      </w:divsChild>
    </w:div>
    <w:div w:id="112751039">
      <w:bodyDiv w:val="1"/>
      <w:marLeft w:val="0"/>
      <w:marRight w:val="0"/>
      <w:marTop w:val="0"/>
      <w:marBottom w:val="0"/>
      <w:divBdr>
        <w:top w:val="none" w:sz="0" w:space="0" w:color="auto"/>
        <w:left w:val="none" w:sz="0" w:space="0" w:color="auto"/>
        <w:bottom w:val="none" w:sz="0" w:space="0" w:color="auto"/>
        <w:right w:val="none" w:sz="0" w:space="0" w:color="auto"/>
      </w:divBdr>
      <w:divsChild>
        <w:div w:id="59331251">
          <w:marLeft w:val="640"/>
          <w:marRight w:val="0"/>
          <w:marTop w:val="0"/>
          <w:marBottom w:val="0"/>
          <w:divBdr>
            <w:top w:val="none" w:sz="0" w:space="0" w:color="auto"/>
            <w:left w:val="none" w:sz="0" w:space="0" w:color="auto"/>
            <w:bottom w:val="none" w:sz="0" w:space="0" w:color="auto"/>
            <w:right w:val="none" w:sz="0" w:space="0" w:color="auto"/>
          </w:divBdr>
        </w:div>
        <w:div w:id="187067615">
          <w:marLeft w:val="640"/>
          <w:marRight w:val="0"/>
          <w:marTop w:val="0"/>
          <w:marBottom w:val="0"/>
          <w:divBdr>
            <w:top w:val="none" w:sz="0" w:space="0" w:color="auto"/>
            <w:left w:val="none" w:sz="0" w:space="0" w:color="auto"/>
            <w:bottom w:val="none" w:sz="0" w:space="0" w:color="auto"/>
            <w:right w:val="none" w:sz="0" w:space="0" w:color="auto"/>
          </w:divBdr>
        </w:div>
        <w:div w:id="591934407">
          <w:marLeft w:val="640"/>
          <w:marRight w:val="0"/>
          <w:marTop w:val="0"/>
          <w:marBottom w:val="0"/>
          <w:divBdr>
            <w:top w:val="none" w:sz="0" w:space="0" w:color="auto"/>
            <w:left w:val="none" w:sz="0" w:space="0" w:color="auto"/>
            <w:bottom w:val="none" w:sz="0" w:space="0" w:color="auto"/>
            <w:right w:val="none" w:sz="0" w:space="0" w:color="auto"/>
          </w:divBdr>
        </w:div>
        <w:div w:id="683635942">
          <w:marLeft w:val="640"/>
          <w:marRight w:val="0"/>
          <w:marTop w:val="0"/>
          <w:marBottom w:val="0"/>
          <w:divBdr>
            <w:top w:val="none" w:sz="0" w:space="0" w:color="auto"/>
            <w:left w:val="none" w:sz="0" w:space="0" w:color="auto"/>
            <w:bottom w:val="none" w:sz="0" w:space="0" w:color="auto"/>
            <w:right w:val="none" w:sz="0" w:space="0" w:color="auto"/>
          </w:divBdr>
        </w:div>
        <w:div w:id="956595914">
          <w:marLeft w:val="640"/>
          <w:marRight w:val="0"/>
          <w:marTop w:val="0"/>
          <w:marBottom w:val="0"/>
          <w:divBdr>
            <w:top w:val="none" w:sz="0" w:space="0" w:color="auto"/>
            <w:left w:val="none" w:sz="0" w:space="0" w:color="auto"/>
            <w:bottom w:val="none" w:sz="0" w:space="0" w:color="auto"/>
            <w:right w:val="none" w:sz="0" w:space="0" w:color="auto"/>
          </w:divBdr>
        </w:div>
        <w:div w:id="1082097572">
          <w:marLeft w:val="640"/>
          <w:marRight w:val="0"/>
          <w:marTop w:val="0"/>
          <w:marBottom w:val="0"/>
          <w:divBdr>
            <w:top w:val="none" w:sz="0" w:space="0" w:color="auto"/>
            <w:left w:val="none" w:sz="0" w:space="0" w:color="auto"/>
            <w:bottom w:val="none" w:sz="0" w:space="0" w:color="auto"/>
            <w:right w:val="none" w:sz="0" w:space="0" w:color="auto"/>
          </w:divBdr>
        </w:div>
        <w:div w:id="1325470905">
          <w:marLeft w:val="640"/>
          <w:marRight w:val="0"/>
          <w:marTop w:val="0"/>
          <w:marBottom w:val="0"/>
          <w:divBdr>
            <w:top w:val="none" w:sz="0" w:space="0" w:color="auto"/>
            <w:left w:val="none" w:sz="0" w:space="0" w:color="auto"/>
            <w:bottom w:val="none" w:sz="0" w:space="0" w:color="auto"/>
            <w:right w:val="none" w:sz="0" w:space="0" w:color="auto"/>
          </w:divBdr>
        </w:div>
        <w:div w:id="1434714118">
          <w:marLeft w:val="640"/>
          <w:marRight w:val="0"/>
          <w:marTop w:val="0"/>
          <w:marBottom w:val="0"/>
          <w:divBdr>
            <w:top w:val="none" w:sz="0" w:space="0" w:color="auto"/>
            <w:left w:val="none" w:sz="0" w:space="0" w:color="auto"/>
            <w:bottom w:val="none" w:sz="0" w:space="0" w:color="auto"/>
            <w:right w:val="none" w:sz="0" w:space="0" w:color="auto"/>
          </w:divBdr>
        </w:div>
        <w:div w:id="1605646149">
          <w:marLeft w:val="640"/>
          <w:marRight w:val="0"/>
          <w:marTop w:val="0"/>
          <w:marBottom w:val="0"/>
          <w:divBdr>
            <w:top w:val="none" w:sz="0" w:space="0" w:color="auto"/>
            <w:left w:val="none" w:sz="0" w:space="0" w:color="auto"/>
            <w:bottom w:val="none" w:sz="0" w:space="0" w:color="auto"/>
            <w:right w:val="none" w:sz="0" w:space="0" w:color="auto"/>
          </w:divBdr>
        </w:div>
        <w:div w:id="1652056632">
          <w:marLeft w:val="640"/>
          <w:marRight w:val="0"/>
          <w:marTop w:val="0"/>
          <w:marBottom w:val="0"/>
          <w:divBdr>
            <w:top w:val="none" w:sz="0" w:space="0" w:color="auto"/>
            <w:left w:val="none" w:sz="0" w:space="0" w:color="auto"/>
            <w:bottom w:val="none" w:sz="0" w:space="0" w:color="auto"/>
            <w:right w:val="none" w:sz="0" w:space="0" w:color="auto"/>
          </w:divBdr>
        </w:div>
        <w:div w:id="1837720904">
          <w:marLeft w:val="640"/>
          <w:marRight w:val="0"/>
          <w:marTop w:val="0"/>
          <w:marBottom w:val="0"/>
          <w:divBdr>
            <w:top w:val="none" w:sz="0" w:space="0" w:color="auto"/>
            <w:left w:val="none" w:sz="0" w:space="0" w:color="auto"/>
            <w:bottom w:val="none" w:sz="0" w:space="0" w:color="auto"/>
            <w:right w:val="none" w:sz="0" w:space="0" w:color="auto"/>
          </w:divBdr>
        </w:div>
        <w:div w:id="1859811987">
          <w:marLeft w:val="640"/>
          <w:marRight w:val="0"/>
          <w:marTop w:val="0"/>
          <w:marBottom w:val="0"/>
          <w:divBdr>
            <w:top w:val="none" w:sz="0" w:space="0" w:color="auto"/>
            <w:left w:val="none" w:sz="0" w:space="0" w:color="auto"/>
            <w:bottom w:val="none" w:sz="0" w:space="0" w:color="auto"/>
            <w:right w:val="none" w:sz="0" w:space="0" w:color="auto"/>
          </w:divBdr>
        </w:div>
      </w:divsChild>
    </w:div>
    <w:div w:id="123237682">
      <w:bodyDiv w:val="1"/>
      <w:marLeft w:val="0"/>
      <w:marRight w:val="0"/>
      <w:marTop w:val="0"/>
      <w:marBottom w:val="0"/>
      <w:divBdr>
        <w:top w:val="none" w:sz="0" w:space="0" w:color="auto"/>
        <w:left w:val="none" w:sz="0" w:space="0" w:color="auto"/>
        <w:bottom w:val="none" w:sz="0" w:space="0" w:color="auto"/>
        <w:right w:val="none" w:sz="0" w:space="0" w:color="auto"/>
      </w:divBdr>
      <w:divsChild>
        <w:div w:id="6952481">
          <w:marLeft w:val="640"/>
          <w:marRight w:val="0"/>
          <w:marTop w:val="0"/>
          <w:marBottom w:val="0"/>
          <w:divBdr>
            <w:top w:val="none" w:sz="0" w:space="0" w:color="auto"/>
            <w:left w:val="none" w:sz="0" w:space="0" w:color="auto"/>
            <w:bottom w:val="none" w:sz="0" w:space="0" w:color="auto"/>
            <w:right w:val="none" w:sz="0" w:space="0" w:color="auto"/>
          </w:divBdr>
        </w:div>
        <w:div w:id="10953510">
          <w:marLeft w:val="640"/>
          <w:marRight w:val="0"/>
          <w:marTop w:val="0"/>
          <w:marBottom w:val="0"/>
          <w:divBdr>
            <w:top w:val="none" w:sz="0" w:space="0" w:color="auto"/>
            <w:left w:val="none" w:sz="0" w:space="0" w:color="auto"/>
            <w:bottom w:val="none" w:sz="0" w:space="0" w:color="auto"/>
            <w:right w:val="none" w:sz="0" w:space="0" w:color="auto"/>
          </w:divBdr>
        </w:div>
        <w:div w:id="38208055">
          <w:marLeft w:val="640"/>
          <w:marRight w:val="0"/>
          <w:marTop w:val="0"/>
          <w:marBottom w:val="0"/>
          <w:divBdr>
            <w:top w:val="none" w:sz="0" w:space="0" w:color="auto"/>
            <w:left w:val="none" w:sz="0" w:space="0" w:color="auto"/>
            <w:bottom w:val="none" w:sz="0" w:space="0" w:color="auto"/>
            <w:right w:val="none" w:sz="0" w:space="0" w:color="auto"/>
          </w:divBdr>
        </w:div>
        <w:div w:id="62683136">
          <w:marLeft w:val="640"/>
          <w:marRight w:val="0"/>
          <w:marTop w:val="0"/>
          <w:marBottom w:val="0"/>
          <w:divBdr>
            <w:top w:val="none" w:sz="0" w:space="0" w:color="auto"/>
            <w:left w:val="none" w:sz="0" w:space="0" w:color="auto"/>
            <w:bottom w:val="none" w:sz="0" w:space="0" w:color="auto"/>
            <w:right w:val="none" w:sz="0" w:space="0" w:color="auto"/>
          </w:divBdr>
        </w:div>
        <w:div w:id="136070311">
          <w:marLeft w:val="640"/>
          <w:marRight w:val="0"/>
          <w:marTop w:val="0"/>
          <w:marBottom w:val="0"/>
          <w:divBdr>
            <w:top w:val="none" w:sz="0" w:space="0" w:color="auto"/>
            <w:left w:val="none" w:sz="0" w:space="0" w:color="auto"/>
            <w:bottom w:val="none" w:sz="0" w:space="0" w:color="auto"/>
            <w:right w:val="none" w:sz="0" w:space="0" w:color="auto"/>
          </w:divBdr>
        </w:div>
        <w:div w:id="146675664">
          <w:marLeft w:val="640"/>
          <w:marRight w:val="0"/>
          <w:marTop w:val="0"/>
          <w:marBottom w:val="0"/>
          <w:divBdr>
            <w:top w:val="none" w:sz="0" w:space="0" w:color="auto"/>
            <w:left w:val="none" w:sz="0" w:space="0" w:color="auto"/>
            <w:bottom w:val="none" w:sz="0" w:space="0" w:color="auto"/>
            <w:right w:val="none" w:sz="0" w:space="0" w:color="auto"/>
          </w:divBdr>
        </w:div>
        <w:div w:id="162472282">
          <w:marLeft w:val="640"/>
          <w:marRight w:val="0"/>
          <w:marTop w:val="0"/>
          <w:marBottom w:val="0"/>
          <w:divBdr>
            <w:top w:val="none" w:sz="0" w:space="0" w:color="auto"/>
            <w:left w:val="none" w:sz="0" w:space="0" w:color="auto"/>
            <w:bottom w:val="none" w:sz="0" w:space="0" w:color="auto"/>
            <w:right w:val="none" w:sz="0" w:space="0" w:color="auto"/>
          </w:divBdr>
        </w:div>
        <w:div w:id="191656076">
          <w:marLeft w:val="640"/>
          <w:marRight w:val="0"/>
          <w:marTop w:val="0"/>
          <w:marBottom w:val="0"/>
          <w:divBdr>
            <w:top w:val="none" w:sz="0" w:space="0" w:color="auto"/>
            <w:left w:val="none" w:sz="0" w:space="0" w:color="auto"/>
            <w:bottom w:val="none" w:sz="0" w:space="0" w:color="auto"/>
            <w:right w:val="none" w:sz="0" w:space="0" w:color="auto"/>
          </w:divBdr>
        </w:div>
        <w:div w:id="215162145">
          <w:marLeft w:val="640"/>
          <w:marRight w:val="0"/>
          <w:marTop w:val="0"/>
          <w:marBottom w:val="0"/>
          <w:divBdr>
            <w:top w:val="none" w:sz="0" w:space="0" w:color="auto"/>
            <w:left w:val="none" w:sz="0" w:space="0" w:color="auto"/>
            <w:bottom w:val="none" w:sz="0" w:space="0" w:color="auto"/>
            <w:right w:val="none" w:sz="0" w:space="0" w:color="auto"/>
          </w:divBdr>
        </w:div>
        <w:div w:id="366295033">
          <w:marLeft w:val="640"/>
          <w:marRight w:val="0"/>
          <w:marTop w:val="0"/>
          <w:marBottom w:val="0"/>
          <w:divBdr>
            <w:top w:val="none" w:sz="0" w:space="0" w:color="auto"/>
            <w:left w:val="none" w:sz="0" w:space="0" w:color="auto"/>
            <w:bottom w:val="none" w:sz="0" w:space="0" w:color="auto"/>
            <w:right w:val="none" w:sz="0" w:space="0" w:color="auto"/>
          </w:divBdr>
        </w:div>
        <w:div w:id="410663239">
          <w:marLeft w:val="640"/>
          <w:marRight w:val="0"/>
          <w:marTop w:val="0"/>
          <w:marBottom w:val="0"/>
          <w:divBdr>
            <w:top w:val="none" w:sz="0" w:space="0" w:color="auto"/>
            <w:left w:val="none" w:sz="0" w:space="0" w:color="auto"/>
            <w:bottom w:val="none" w:sz="0" w:space="0" w:color="auto"/>
            <w:right w:val="none" w:sz="0" w:space="0" w:color="auto"/>
          </w:divBdr>
        </w:div>
        <w:div w:id="461121675">
          <w:marLeft w:val="640"/>
          <w:marRight w:val="0"/>
          <w:marTop w:val="0"/>
          <w:marBottom w:val="0"/>
          <w:divBdr>
            <w:top w:val="none" w:sz="0" w:space="0" w:color="auto"/>
            <w:left w:val="none" w:sz="0" w:space="0" w:color="auto"/>
            <w:bottom w:val="none" w:sz="0" w:space="0" w:color="auto"/>
            <w:right w:val="none" w:sz="0" w:space="0" w:color="auto"/>
          </w:divBdr>
        </w:div>
        <w:div w:id="474832446">
          <w:marLeft w:val="640"/>
          <w:marRight w:val="0"/>
          <w:marTop w:val="0"/>
          <w:marBottom w:val="0"/>
          <w:divBdr>
            <w:top w:val="none" w:sz="0" w:space="0" w:color="auto"/>
            <w:left w:val="none" w:sz="0" w:space="0" w:color="auto"/>
            <w:bottom w:val="none" w:sz="0" w:space="0" w:color="auto"/>
            <w:right w:val="none" w:sz="0" w:space="0" w:color="auto"/>
          </w:divBdr>
        </w:div>
        <w:div w:id="481510733">
          <w:marLeft w:val="640"/>
          <w:marRight w:val="0"/>
          <w:marTop w:val="0"/>
          <w:marBottom w:val="0"/>
          <w:divBdr>
            <w:top w:val="none" w:sz="0" w:space="0" w:color="auto"/>
            <w:left w:val="none" w:sz="0" w:space="0" w:color="auto"/>
            <w:bottom w:val="none" w:sz="0" w:space="0" w:color="auto"/>
            <w:right w:val="none" w:sz="0" w:space="0" w:color="auto"/>
          </w:divBdr>
        </w:div>
        <w:div w:id="492718223">
          <w:marLeft w:val="640"/>
          <w:marRight w:val="0"/>
          <w:marTop w:val="0"/>
          <w:marBottom w:val="0"/>
          <w:divBdr>
            <w:top w:val="none" w:sz="0" w:space="0" w:color="auto"/>
            <w:left w:val="none" w:sz="0" w:space="0" w:color="auto"/>
            <w:bottom w:val="none" w:sz="0" w:space="0" w:color="auto"/>
            <w:right w:val="none" w:sz="0" w:space="0" w:color="auto"/>
          </w:divBdr>
        </w:div>
        <w:div w:id="634212325">
          <w:marLeft w:val="640"/>
          <w:marRight w:val="0"/>
          <w:marTop w:val="0"/>
          <w:marBottom w:val="0"/>
          <w:divBdr>
            <w:top w:val="none" w:sz="0" w:space="0" w:color="auto"/>
            <w:left w:val="none" w:sz="0" w:space="0" w:color="auto"/>
            <w:bottom w:val="none" w:sz="0" w:space="0" w:color="auto"/>
            <w:right w:val="none" w:sz="0" w:space="0" w:color="auto"/>
          </w:divBdr>
        </w:div>
        <w:div w:id="644242313">
          <w:marLeft w:val="640"/>
          <w:marRight w:val="0"/>
          <w:marTop w:val="0"/>
          <w:marBottom w:val="0"/>
          <w:divBdr>
            <w:top w:val="none" w:sz="0" w:space="0" w:color="auto"/>
            <w:left w:val="none" w:sz="0" w:space="0" w:color="auto"/>
            <w:bottom w:val="none" w:sz="0" w:space="0" w:color="auto"/>
            <w:right w:val="none" w:sz="0" w:space="0" w:color="auto"/>
          </w:divBdr>
        </w:div>
        <w:div w:id="721754163">
          <w:marLeft w:val="640"/>
          <w:marRight w:val="0"/>
          <w:marTop w:val="0"/>
          <w:marBottom w:val="0"/>
          <w:divBdr>
            <w:top w:val="none" w:sz="0" w:space="0" w:color="auto"/>
            <w:left w:val="none" w:sz="0" w:space="0" w:color="auto"/>
            <w:bottom w:val="none" w:sz="0" w:space="0" w:color="auto"/>
            <w:right w:val="none" w:sz="0" w:space="0" w:color="auto"/>
          </w:divBdr>
        </w:div>
        <w:div w:id="732510589">
          <w:marLeft w:val="640"/>
          <w:marRight w:val="0"/>
          <w:marTop w:val="0"/>
          <w:marBottom w:val="0"/>
          <w:divBdr>
            <w:top w:val="none" w:sz="0" w:space="0" w:color="auto"/>
            <w:left w:val="none" w:sz="0" w:space="0" w:color="auto"/>
            <w:bottom w:val="none" w:sz="0" w:space="0" w:color="auto"/>
            <w:right w:val="none" w:sz="0" w:space="0" w:color="auto"/>
          </w:divBdr>
        </w:div>
        <w:div w:id="738988847">
          <w:marLeft w:val="640"/>
          <w:marRight w:val="0"/>
          <w:marTop w:val="0"/>
          <w:marBottom w:val="0"/>
          <w:divBdr>
            <w:top w:val="none" w:sz="0" w:space="0" w:color="auto"/>
            <w:left w:val="none" w:sz="0" w:space="0" w:color="auto"/>
            <w:bottom w:val="none" w:sz="0" w:space="0" w:color="auto"/>
            <w:right w:val="none" w:sz="0" w:space="0" w:color="auto"/>
          </w:divBdr>
        </w:div>
        <w:div w:id="772433193">
          <w:marLeft w:val="640"/>
          <w:marRight w:val="0"/>
          <w:marTop w:val="0"/>
          <w:marBottom w:val="0"/>
          <w:divBdr>
            <w:top w:val="none" w:sz="0" w:space="0" w:color="auto"/>
            <w:left w:val="none" w:sz="0" w:space="0" w:color="auto"/>
            <w:bottom w:val="none" w:sz="0" w:space="0" w:color="auto"/>
            <w:right w:val="none" w:sz="0" w:space="0" w:color="auto"/>
          </w:divBdr>
        </w:div>
        <w:div w:id="817768684">
          <w:marLeft w:val="640"/>
          <w:marRight w:val="0"/>
          <w:marTop w:val="0"/>
          <w:marBottom w:val="0"/>
          <w:divBdr>
            <w:top w:val="none" w:sz="0" w:space="0" w:color="auto"/>
            <w:left w:val="none" w:sz="0" w:space="0" w:color="auto"/>
            <w:bottom w:val="none" w:sz="0" w:space="0" w:color="auto"/>
            <w:right w:val="none" w:sz="0" w:space="0" w:color="auto"/>
          </w:divBdr>
        </w:div>
        <w:div w:id="820198651">
          <w:marLeft w:val="640"/>
          <w:marRight w:val="0"/>
          <w:marTop w:val="0"/>
          <w:marBottom w:val="0"/>
          <w:divBdr>
            <w:top w:val="none" w:sz="0" w:space="0" w:color="auto"/>
            <w:left w:val="none" w:sz="0" w:space="0" w:color="auto"/>
            <w:bottom w:val="none" w:sz="0" w:space="0" w:color="auto"/>
            <w:right w:val="none" w:sz="0" w:space="0" w:color="auto"/>
          </w:divBdr>
        </w:div>
        <w:div w:id="837118272">
          <w:marLeft w:val="640"/>
          <w:marRight w:val="0"/>
          <w:marTop w:val="0"/>
          <w:marBottom w:val="0"/>
          <w:divBdr>
            <w:top w:val="none" w:sz="0" w:space="0" w:color="auto"/>
            <w:left w:val="none" w:sz="0" w:space="0" w:color="auto"/>
            <w:bottom w:val="none" w:sz="0" w:space="0" w:color="auto"/>
            <w:right w:val="none" w:sz="0" w:space="0" w:color="auto"/>
          </w:divBdr>
        </w:div>
        <w:div w:id="847259803">
          <w:marLeft w:val="640"/>
          <w:marRight w:val="0"/>
          <w:marTop w:val="0"/>
          <w:marBottom w:val="0"/>
          <w:divBdr>
            <w:top w:val="none" w:sz="0" w:space="0" w:color="auto"/>
            <w:left w:val="none" w:sz="0" w:space="0" w:color="auto"/>
            <w:bottom w:val="none" w:sz="0" w:space="0" w:color="auto"/>
            <w:right w:val="none" w:sz="0" w:space="0" w:color="auto"/>
          </w:divBdr>
        </w:div>
        <w:div w:id="1097752784">
          <w:marLeft w:val="640"/>
          <w:marRight w:val="0"/>
          <w:marTop w:val="0"/>
          <w:marBottom w:val="0"/>
          <w:divBdr>
            <w:top w:val="none" w:sz="0" w:space="0" w:color="auto"/>
            <w:left w:val="none" w:sz="0" w:space="0" w:color="auto"/>
            <w:bottom w:val="none" w:sz="0" w:space="0" w:color="auto"/>
            <w:right w:val="none" w:sz="0" w:space="0" w:color="auto"/>
          </w:divBdr>
        </w:div>
        <w:div w:id="1117288586">
          <w:marLeft w:val="640"/>
          <w:marRight w:val="0"/>
          <w:marTop w:val="0"/>
          <w:marBottom w:val="0"/>
          <w:divBdr>
            <w:top w:val="none" w:sz="0" w:space="0" w:color="auto"/>
            <w:left w:val="none" w:sz="0" w:space="0" w:color="auto"/>
            <w:bottom w:val="none" w:sz="0" w:space="0" w:color="auto"/>
            <w:right w:val="none" w:sz="0" w:space="0" w:color="auto"/>
          </w:divBdr>
        </w:div>
        <w:div w:id="1140420103">
          <w:marLeft w:val="640"/>
          <w:marRight w:val="0"/>
          <w:marTop w:val="0"/>
          <w:marBottom w:val="0"/>
          <w:divBdr>
            <w:top w:val="none" w:sz="0" w:space="0" w:color="auto"/>
            <w:left w:val="none" w:sz="0" w:space="0" w:color="auto"/>
            <w:bottom w:val="none" w:sz="0" w:space="0" w:color="auto"/>
            <w:right w:val="none" w:sz="0" w:space="0" w:color="auto"/>
          </w:divBdr>
        </w:div>
        <w:div w:id="1146094670">
          <w:marLeft w:val="640"/>
          <w:marRight w:val="0"/>
          <w:marTop w:val="0"/>
          <w:marBottom w:val="0"/>
          <w:divBdr>
            <w:top w:val="none" w:sz="0" w:space="0" w:color="auto"/>
            <w:left w:val="none" w:sz="0" w:space="0" w:color="auto"/>
            <w:bottom w:val="none" w:sz="0" w:space="0" w:color="auto"/>
            <w:right w:val="none" w:sz="0" w:space="0" w:color="auto"/>
          </w:divBdr>
        </w:div>
        <w:div w:id="1147278748">
          <w:marLeft w:val="640"/>
          <w:marRight w:val="0"/>
          <w:marTop w:val="0"/>
          <w:marBottom w:val="0"/>
          <w:divBdr>
            <w:top w:val="none" w:sz="0" w:space="0" w:color="auto"/>
            <w:left w:val="none" w:sz="0" w:space="0" w:color="auto"/>
            <w:bottom w:val="none" w:sz="0" w:space="0" w:color="auto"/>
            <w:right w:val="none" w:sz="0" w:space="0" w:color="auto"/>
          </w:divBdr>
        </w:div>
        <w:div w:id="1170676251">
          <w:marLeft w:val="640"/>
          <w:marRight w:val="0"/>
          <w:marTop w:val="0"/>
          <w:marBottom w:val="0"/>
          <w:divBdr>
            <w:top w:val="none" w:sz="0" w:space="0" w:color="auto"/>
            <w:left w:val="none" w:sz="0" w:space="0" w:color="auto"/>
            <w:bottom w:val="none" w:sz="0" w:space="0" w:color="auto"/>
            <w:right w:val="none" w:sz="0" w:space="0" w:color="auto"/>
          </w:divBdr>
        </w:div>
        <w:div w:id="1183788435">
          <w:marLeft w:val="640"/>
          <w:marRight w:val="0"/>
          <w:marTop w:val="0"/>
          <w:marBottom w:val="0"/>
          <w:divBdr>
            <w:top w:val="none" w:sz="0" w:space="0" w:color="auto"/>
            <w:left w:val="none" w:sz="0" w:space="0" w:color="auto"/>
            <w:bottom w:val="none" w:sz="0" w:space="0" w:color="auto"/>
            <w:right w:val="none" w:sz="0" w:space="0" w:color="auto"/>
          </w:divBdr>
        </w:div>
        <w:div w:id="1209798245">
          <w:marLeft w:val="640"/>
          <w:marRight w:val="0"/>
          <w:marTop w:val="0"/>
          <w:marBottom w:val="0"/>
          <w:divBdr>
            <w:top w:val="none" w:sz="0" w:space="0" w:color="auto"/>
            <w:left w:val="none" w:sz="0" w:space="0" w:color="auto"/>
            <w:bottom w:val="none" w:sz="0" w:space="0" w:color="auto"/>
            <w:right w:val="none" w:sz="0" w:space="0" w:color="auto"/>
          </w:divBdr>
        </w:div>
        <w:div w:id="1327595025">
          <w:marLeft w:val="640"/>
          <w:marRight w:val="0"/>
          <w:marTop w:val="0"/>
          <w:marBottom w:val="0"/>
          <w:divBdr>
            <w:top w:val="none" w:sz="0" w:space="0" w:color="auto"/>
            <w:left w:val="none" w:sz="0" w:space="0" w:color="auto"/>
            <w:bottom w:val="none" w:sz="0" w:space="0" w:color="auto"/>
            <w:right w:val="none" w:sz="0" w:space="0" w:color="auto"/>
          </w:divBdr>
        </w:div>
        <w:div w:id="1349407481">
          <w:marLeft w:val="640"/>
          <w:marRight w:val="0"/>
          <w:marTop w:val="0"/>
          <w:marBottom w:val="0"/>
          <w:divBdr>
            <w:top w:val="none" w:sz="0" w:space="0" w:color="auto"/>
            <w:left w:val="none" w:sz="0" w:space="0" w:color="auto"/>
            <w:bottom w:val="none" w:sz="0" w:space="0" w:color="auto"/>
            <w:right w:val="none" w:sz="0" w:space="0" w:color="auto"/>
          </w:divBdr>
        </w:div>
        <w:div w:id="1386954046">
          <w:marLeft w:val="640"/>
          <w:marRight w:val="0"/>
          <w:marTop w:val="0"/>
          <w:marBottom w:val="0"/>
          <w:divBdr>
            <w:top w:val="none" w:sz="0" w:space="0" w:color="auto"/>
            <w:left w:val="none" w:sz="0" w:space="0" w:color="auto"/>
            <w:bottom w:val="none" w:sz="0" w:space="0" w:color="auto"/>
            <w:right w:val="none" w:sz="0" w:space="0" w:color="auto"/>
          </w:divBdr>
        </w:div>
        <w:div w:id="1412460558">
          <w:marLeft w:val="640"/>
          <w:marRight w:val="0"/>
          <w:marTop w:val="0"/>
          <w:marBottom w:val="0"/>
          <w:divBdr>
            <w:top w:val="none" w:sz="0" w:space="0" w:color="auto"/>
            <w:left w:val="none" w:sz="0" w:space="0" w:color="auto"/>
            <w:bottom w:val="none" w:sz="0" w:space="0" w:color="auto"/>
            <w:right w:val="none" w:sz="0" w:space="0" w:color="auto"/>
          </w:divBdr>
        </w:div>
        <w:div w:id="1431968372">
          <w:marLeft w:val="640"/>
          <w:marRight w:val="0"/>
          <w:marTop w:val="0"/>
          <w:marBottom w:val="0"/>
          <w:divBdr>
            <w:top w:val="none" w:sz="0" w:space="0" w:color="auto"/>
            <w:left w:val="none" w:sz="0" w:space="0" w:color="auto"/>
            <w:bottom w:val="none" w:sz="0" w:space="0" w:color="auto"/>
            <w:right w:val="none" w:sz="0" w:space="0" w:color="auto"/>
          </w:divBdr>
        </w:div>
        <w:div w:id="1520898775">
          <w:marLeft w:val="640"/>
          <w:marRight w:val="0"/>
          <w:marTop w:val="0"/>
          <w:marBottom w:val="0"/>
          <w:divBdr>
            <w:top w:val="none" w:sz="0" w:space="0" w:color="auto"/>
            <w:left w:val="none" w:sz="0" w:space="0" w:color="auto"/>
            <w:bottom w:val="none" w:sz="0" w:space="0" w:color="auto"/>
            <w:right w:val="none" w:sz="0" w:space="0" w:color="auto"/>
          </w:divBdr>
        </w:div>
        <w:div w:id="1537699261">
          <w:marLeft w:val="640"/>
          <w:marRight w:val="0"/>
          <w:marTop w:val="0"/>
          <w:marBottom w:val="0"/>
          <w:divBdr>
            <w:top w:val="none" w:sz="0" w:space="0" w:color="auto"/>
            <w:left w:val="none" w:sz="0" w:space="0" w:color="auto"/>
            <w:bottom w:val="none" w:sz="0" w:space="0" w:color="auto"/>
            <w:right w:val="none" w:sz="0" w:space="0" w:color="auto"/>
          </w:divBdr>
        </w:div>
        <w:div w:id="1539658207">
          <w:marLeft w:val="640"/>
          <w:marRight w:val="0"/>
          <w:marTop w:val="0"/>
          <w:marBottom w:val="0"/>
          <w:divBdr>
            <w:top w:val="none" w:sz="0" w:space="0" w:color="auto"/>
            <w:left w:val="none" w:sz="0" w:space="0" w:color="auto"/>
            <w:bottom w:val="none" w:sz="0" w:space="0" w:color="auto"/>
            <w:right w:val="none" w:sz="0" w:space="0" w:color="auto"/>
          </w:divBdr>
        </w:div>
        <w:div w:id="1562517812">
          <w:marLeft w:val="640"/>
          <w:marRight w:val="0"/>
          <w:marTop w:val="0"/>
          <w:marBottom w:val="0"/>
          <w:divBdr>
            <w:top w:val="none" w:sz="0" w:space="0" w:color="auto"/>
            <w:left w:val="none" w:sz="0" w:space="0" w:color="auto"/>
            <w:bottom w:val="none" w:sz="0" w:space="0" w:color="auto"/>
            <w:right w:val="none" w:sz="0" w:space="0" w:color="auto"/>
          </w:divBdr>
        </w:div>
        <w:div w:id="1584533507">
          <w:marLeft w:val="640"/>
          <w:marRight w:val="0"/>
          <w:marTop w:val="0"/>
          <w:marBottom w:val="0"/>
          <w:divBdr>
            <w:top w:val="none" w:sz="0" w:space="0" w:color="auto"/>
            <w:left w:val="none" w:sz="0" w:space="0" w:color="auto"/>
            <w:bottom w:val="none" w:sz="0" w:space="0" w:color="auto"/>
            <w:right w:val="none" w:sz="0" w:space="0" w:color="auto"/>
          </w:divBdr>
        </w:div>
        <w:div w:id="1618099887">
          <w:marLeft w:val="640"/>
          <w:marRight w:val="0"/>
          <w:marTop w:val="0"/>
          <w:marBottom w:val="0"/>
          <w:divBdr>
            <w:top w:val="none" w:sz="0" w:space="0" w:color="auto"/>
            <w:left w:val="none" w:sz="0" w:space="0" w:color="auto"/>
            <w:bottom w:val="none" w:sz="0" w:space="0" w:color="auto"/>
            <w:right w:val="none" w:sz="0" w:space="0" w:color="auto"/>
          </w:divBdr>
        </w:div>
        <w:div w:id="1636644863">
          <w:marLeft w:val="640"/>
          <w:marRight w:val="0"/>
          <w:marTop w:val="0"/>
          <w:marBottom w:val="0"/>
          <w:divBdr>
            <w:top w:val="none" w:sz="0" w:space="0" w:color="auto"/>
            <w:left w:val="none" w:sz="0" w:space="0" w:color="auto"/>
            <w:bottom w:val="none" w:sz="0" w:space="0" w:color="auto"/>
            <w:right w:val="none" w:sz="0" w:space="0" w:color="auto"/>
          </w:divBdr>
        </w:div>
        <w:div w:id="1698578585">
          <w:marLeft w:val="640"/>
          <w:marRight w:val="0"/>
          <w:marTop w:val="0"/>
          <w:marBottom w:val="0"/>
          <w:divBdr>
            <w:top w:val="none" w:sz="0" w:space="0" w:color="auto"/>
            <w:left w:val="none" w:sz="0" w:space="0" w:color="auto"/>
            <w:bottom w:val="none" w:sz="0" w:space="0" w:color="auto"/>
            <w:right w:val="none" w:sz="0" w:space="0" w:color="auto"/>
          </w:divBdr>
        </w:div>
        <w:div w:id="1709140506">
          <w:marLeft w:val="640"/>
          <w:marRight w:val="0"/>
          <w:marTop w:val="0"/>
          <w:marBottom w:val="0"/>
          <w:divBdr>
            <w:top w:val="none" w:sz="0" w:space="0" w:color="auto"/>
            <w:left w:val="none" w:sz="0" w:space="0" w:color="auto"/>
            <w:bottom w:val="none" w:sz="0" w:space="0" w:color="auto"/>
            <w:right w:val="none" w:sz="0" w:space="0" w:color="auto"/>
          </w:divBdr>
        </w:div>
        <w:div w:id="1723400583">
          <w:marLeft w:val="640"/>
          <w:marRight w:val="0"/>
          <w:marTop w:val="0"/>
          <w:marBottom w:val="0"/>
          <w:divBdr>
            <w:top w:val="none" w:sz="0" w:space="0" w:color="auto"/>
            <w:left w:val="none" w:sz="0" w:space="0" w:color="auto"/>
            <w:bottom w:val="none" w:sz="0" w:space="0" w:color="auto"/>
            <w:right w:val="none" w:sz="0" w:space="0" w:color="auto"/>
          </w:divBdr>
        </w:div>
        <w:div w:id="1759516120">
          <w:marLeft w:val="640"/>
          <w:marRight w:val="0"/>
          <w:marTop w:val="0"/>
          <w:marBottom w:val="0"/>
          <w:divBdr>
            <w:top w:val="none" w:sz="0" w:space="0" w:color="auto"/>
            <w:left w:val="none" w:sz="0" w:space="0" w:color="auto"/>
            <w:bottom w:val="none" w:sz="0" w:space="0" w:color="auto"/>
            <w:right w:val="none" w:sz="0" w:space="0" w:color="auto"/>
          </w:divBdr>
        </w:div>
        <w:div w:id="1876306357">
          <w:marLeft w:val="640"/>
          <w:marRight w:val="0"/>
          <w:marTop w:val="0"/>
          <w:marBottom w:val="0"/>
          <w:divBdr>
            <w:top w:val="none" w:sz="0" w:space="0" w:color="auto"/>
            <w:left w:val="none" w:sz="0" w:space="0" w:color="auto"/>
            <w:bottom w:val="none" w:sz="0" w:space="0" w:color="auto"/>
            <w:right w:val="none" w:sz="0" w:space="0" w:color="auto"/>
          </w:divBdr>
        </w:div>
        <w:div w:id="1911697323">
          <w:marLeft w:val="640"/>
          <w:marRight w:val="0"/>
          <w:marTop w:val="0"/>
          <w:marBottom w:val="0"/>
          <w:divBdr>
            <w:top w:val="none" w:sz="0" w:space="0" w:color="auto"/>
            <w:left w:val="none" w:sz="0" w:space="0" w:color="auto"/>
            <w:bottom w:val="none" w:sz="0" w:space="0" w:color="auto"/>
            <w:right w:val="none" w:sz="0" w:space="0" w:color="auto"/>
          </w:divBdr>
        </w:div>
        <w:div w:id="1925530618">
          <w:marLeft w:val="640"/>
          <w:marRight w:val="0"/>
          <w:marTop w:val="0"/>
          <w:marBottom w:val="0"/>
          <w:divBdr>
            <w:top w:val="none" w:sz="0" w:space="0" w:color="auto"/>
            <w:left w:val="none" w:sz="0" w:space="0" w:color="auto"/>
            <w:bottom w:val="none" w:sz="0" w:space="0" w:color="auto"/>
            <w:right w:val="none" w:sz="0" w:space="0" w:color="auto"/>
          </w:divBdr>
        </w:div>
        <w:div w:id="1969555243">
          <w:marLeft w:val="640"/>
          <w:marRight w:val="0"/>
          <w:marTop w:val="0"/>
          <w:marBottom w:val="0"/>
          <w:divBdr>
            <w:top w:val="none" w:sz="0" w:space="0" w:color="auto"/>
            <w:left w:val="none" w:sz="0" w:space="0" w:color="auto"/>
            <w:bottom w:val="none" w:sz="0" w:space="0" w:color="auto"/>
            <w:right w:val="none" w:sz="0" w:space="0" w:color="auto"/>
          </w:divBdr>
        </w:div>
        <w:div w:id="2018842124">
          <w:marLeft w:val="640"/>
          <w:marRight w:val="0"/>
          <w:marTop w:val="0"/>
          <w:marBottom w:val="0"/>
          <w:divBdr>
            <w:top w:val="none" w:sz="0" w:space="0" w:color="auto"/>
            <w:left w:val="none" w:sz="0" w:space="0" w:color="auto"/>
            <w:bottom w:val="none" w:sz="0" w:space="0" w:color="auto"/>
            <w:right w:val="none" w:sz="0" w:space="0" w:color="auto"/>
          </w:divBdr>
        </w:div>
        <w:div w:id="2047562667">
          <w:marLeft w:val="640"/>
          <w:marRight w:val="0"/>
          <w:marTop w:val="0"/>
          <w:marBottom w:val="0"/>
          <w:divBdr>
            <w:top w:val="none" w:sz="0" w:space="0" w:color="auto"/>
            <w:left w:val="none" w:sz="0" w:space="0" w:color="auto"/>
            <w:bottom w:val="none" w:sz="0" w:space="0" w:color="auto"/>
            <w:right w:val="none" w:sz="0" w:space="0" w:color="auto"/>
          </w:divBdr>
        </w:div>
        <w:div w:id="2047674185">
          <w:marLeft w:val="640"/>
          <w:marRight w:val="0"/>
          <w:marTop w:val="0"/>
          <w:marBottom w:val="0"/>
          <w:divBdr>
            <w:top w:val="none" w:sz="0" w:space="0" w:color="auto"/>
            <w:left w:val="none" w:sz="0" w:space="0" w:color="auto"/>
            <w:bottom w:val="none" w:sz="0" w:space="0" w:color="auto"/>
            <w:right w:val="none" w:sz="0" w:space="0" w:color="auto"/>
          </w:divBdr>
        </w:div>
        <w:div w:id="2070616607">
          <w:marLeft w:val="640"/>
          <w:marRight w:val="0"/>
          <w:marTop w:val="0"/>
          <w:marBottom w:val="0"/>
          <w:divBdr>
            <w:top w:val="none" w:sz="0" w:space="0" w:color="auto"/>
            <w:left w:val="none" w:sz="0" w:space="0" w:color="auto"/>
            <w:bottom w:val="none" w:sz="0" w:space="0" w:color="auto"/>
            <w:right w:val="none" w:sz="0" w:space="0" w:color="auto"/>
          </w:divBdr>
        </w:div>
        <w:div w:id="2142266408">
          <w:marLeft w:val="640"/>
          <w:marRight w:val="0"/>
          <w:marTop w:val="0"/>
          <w:marBottom w:val="0"/>
          <w:divBdr>
            <w:top w:val="none" w:sz="0" w:space="0" w:color="auto"/>
            <w:left w:val="none" w:sz="0" w:space="0" w:color="auto"/>
            <w:bottom w:val="none" w:sz="0" w:space="0" w:color="auto"/>
            <w:right w:val="none" w:sz="0" w:space="0" w:color="auto"/>
          </w:divBdr>
        </w:div>
      </w:divsChild>
    </w:div>
    <w:div w:id="126747237">
      <w:bodyDiv w:val="1"/>
      <w:marLeft w:val="0"/>
      <w:marRight w:val="0"/>
      <w:marTop w:val="0"/>
      <w:marBottom w:val="0"/>
      <w:divBdr>
        <w:top w:val="none" w:sz="0" w:space="0" w:color="auto"/>
        <w:left w:val="none" w:sz="0" w:space="0" w:color="auto"/>
        <w:bottom w:val="none" w:sz="0" w:space="0" w:color="auto"/>
        <w:right w:val="none" w:sz="0" w:space="0" w:color="auto"/>
      </w:divBdr>
      <w:divsChild>
        <w:div w:id="4331978">
          <w:marLeft w:val="640"/>
          <w:marRight w:val="0"/>
          <w:marTop w:val="0"/>
          <w:marBottom w:val="0"/>
          <w:divBdr>
            <w:top w:val="none" w:sz="0" w:space="0" w:color="auto"/>
            <w:left w:val="none" w:sz="0" w:space="0" w:color="auto"/>
            <w:bottom w:val="none" w:sz="0" w:space="0" w:color="auto"/>
            <w:right w:val="none" w:sz="0" w:space="0" w:color="auto"/>
          </w:divBdr>
        </w:div>
        <w:div w:id="66075756">
          <w:marLeft w:val="640"/>
          <w:marRight w:val="0"/>
          <w:marTop w:val="0"/>
          <w:marBottom w:val="0"/>
          <w:divBdr>
            <w:top w:val="none" w:sz="0" w:space="0" w:color="auto"/>
            <w:left w:val="none" w:sz="0" w:space="0" w:color="auto"/>
            <w:bottom w:val="none" w:sz="0" w:space="0" w:color="auto"/>
            <w:right w:val="none" w:sz="0" w:space="0" w:color="auto"/>
          </w:divBdr>
        </w:div>
        <w:div w:id="91903531">
          <w:marLeft w:val="640"/>
          <w:marRight w:val="0"/>
          <w:marTop w:val="0"/>
          <w:marBottom w:val="0"/>
          <w:divBdr>
            <w:top w:val="none" w:sz="0" w:space="0" w:color="auto"/>
            <w:left w:val="none" w:sz="0" w:space="0" w:color="auto"/>
            <w:bottom w:val="none" w:sz="0" w:space="0" w:color="auto"/>
            <w:right w:val="none" w:sz="0" w:space="0" w:color="auto"/>
          </w:divBdr>
        </w:div>
        <w:div w:id="107702654">
          <w:marLeft w:val="640"/>
          <w:marRight w:val="0"/>
          <w:marTop w:val="0"/>
          <w:marBottom w:val="0"/>
          <w:divBdr>
            <w:top w:val="none" w:sz="0" w:space="0" w:color="auto"/>
            <w:left w:val="none" w:sz="0" w:space="0" w:color="auto"/>
            <w:bottom w:val="none" w:sz="0" w:space="0" w:color="auto"/>
            <w:right w:val="none" w:sz="0" w:space="0" w:color="auto"/>
          </w:divBdr>
        </w:div>
        <w:div w:id="189144676">
          <w:marLeft w:val="640"/>
          <w:marRight w:val="0"/>
          <w:marTop w:val="0"/>
          <w:marBottom w:val="0"/>
          <w:divBdr>
            <w:top w:val="none" w:sz="0" w:space="0" w:color="auto"/>
            <w:left w:val="none" w:sz="0" w:space="0" w:color="auto"/>
            <w:bottom w:val="none" w:sz="0" w:space="0" w:color="auto"/>
            <w:right w:val="none" w:sz="0" w:space="0" w:color="auto"/>
          </w:divBdr>
        </w:div>
        <w:div w:id="258608351">
          <w:marLeft w:val="640"/>
          <w:marRight w:val="0"/>
          <w:marTop w:val="0"/>
          <w:marBottom w:val="0"/>
          <w:divBdr>
            <w:top w:val="none" w:sz="0" w:space="0" w:color="auto"/>
            <w:left w:val="none" w:sz="0" w:space="0" w:color="auto"/>
            <w:bottom w:val="none" w:sz="0" w:space="0" w:color="auto"/>
            <w:right w:val="none" w:sz="0" w:space="0" w:color="auto"/>
          </w:divBdr>
        </w:div>
        <w:div w:id="289551030">
          <w:marLeft w:val="640"/>
          <w:marRight w:val="0"/>
          <w:marTop w:val="0"/>
          <w:marBottom w:val="0"/>
          <w:divBdr>
            <w:top w:val="none" w:sz="0" w:space="0" w:color="auto"/>
            <w:left w:val="none" w:sz="0" w:space="0" w:color="auto"/>
            <w:bottom w:val="none" w:sz="0" w:space="0" w:color="auto"/>
            <w:right w:val="none" w:sz="0" w:space="0" w:color="auto"/>
          </w:divBdr>
        </w:div>
        <w:div w:id="306590572">
          <w:marLeft w:val="640"/>
          <w:marRight w:val="0"/>
          <w:marTop w:val="0"/>
          <w:marBottom w:val="0"/>
          <w:divBdr>
            <w:top w:val="none" w:sz="0" w:space="0" w:color="auto"/>
            <w:left w:val="none" w:sz="0" w:space="0" w:color="auto"/>
            <w:bottom w:val="none" w:sz="0" w:space="0" w:color="auto"/>
            <w:right w:val="none" w:sz="0" w:space="0" w:color="auto"/>
          </w:divBdr>
        </w:div>
        <w:div w:id="306861887">
          <w:marLeft w:val="640"/>
          <w:marRight w:val="0"/>
          <w:marTop w:val="0"/>
          <w:marBottom w:val="0"/>
          <w:divBdr>
            <w:top w:val="none" w:sz="0" w:space="0" w:color="auto"/>
            <w:left w:val="none" w:sz="0" w:space="0" w:color="auto"/>
            <w:bottom w:val="none" w:sz="0" w:space="0" w:color="auto"/>
            <w:right w:val="none" w:sz="0" w:space="0" w:color="auto"/>
          </w:divBdr>
        </w:div>
        <w:div w:id="539049487">
          <w:marLeft w:val="640"/>
          <w:marRight w:val="0"/>
          <w:marTop w:val="0"/>
          <w:marBottom w:val="0"/>
          <w:divBdr>
            <w:top w:val="none" w:sz="0" w:space="0" w:color="auto"/>
            <w:left w:val="none" w:sz="0" w:space="0" w:color="auto"/>
            <w:bottom w:val="none" w:sz="0" w:space="0" w:color="auto"/>
            <w:right w:val="none" w:sz="0" w:space="0" w:color="auto"/>
          </w:divBdr>
        </w:div>
        <w:div w:id="686492485">
          <w:marLeft w:val="640"/>
          <w:marRight w:val="0"/>
          <w:marTop w:val="0"/>
          <w:marBottom w:val="0"/>
          <w:divBdr>
            <w:top w:val="none" w:sz="0" w:space="0" w:color="auto"/>
            <w:left w:val="none" w:sz="0" w:space="0" w:color="auto"/>
            <w:bottom w:val="none" w:sz="0" w:space="0" w:color="auto"/>
            <w:right w:val="none" w:sz="0" w:space="0" w:color="auto"/>
          </w:divBdr>
        </w:div>
        <w:div w:id="689723482">
          <w:marLeft w:val="640"/>
          <w:marRight w:val="0"/>
          <w:marTop w:val="0"/>
          <w:marBottom w:val="0"/>
          <w:divBdr>
            <w:top w:val="none" w:sz="0" w:space="0" w:color="auto"/>
            <w:left w:val="none" w:sz="0" w:space="0" w:color="auto"/>
            <w:bottom w:val="none" w:sz="0" w:space="0" w:color="auto"/>
            <w:right w:val="none" w:sz="0" w:space="0" w:color="auto"/>
          </w:divBdr>
        </w:div>
        <w:div w:id="709231198">
          <w:marLeft w:val="640"/>
          <w:marRight w:val="0"/>
          <w:marTop w:val="0"/>
          <w:marBottom w:val="0"/>
          <w:divBdr>
            <w:top w:val="none" w:sz="0" w:space="0" w:color="auto"/>
            <w:left w:val="none" w:sz="0" w:space="0" w:color="auto"/>
            <w:bottom w:val="none" w:sz="0" w:space="0" w:color="auto"/>
            <w:right w:val="none" w:sz="0" w:space="0" w:color="auto"/>
          </w:divBdr>
        </w:div>
        <w:div w:id="753092311">
          <w:marLeft w:val="640"/>
          <w:marRight w:val="0"/>
          <w:marTop w:val="0"/>
          <w:marBottom w:val="0"/>
          <w:divBdr>
            <w:top w:val="none" w:sz="0" w:space="0" w:color="auto"/>
            <w:left w:val="none" w:sz="0" w:space="0" w:color="auto"/>
            <w:bottom w:val="none" w:sz="0" w:space="0" w:color="auto"/>
            <w:right w:val="none" w:sz="0" w:space="0" w:color="auto"/>
          </w:divBdr>
        </w:div>
        <w:div w:id="769396505">
          <w:marLeft w:val="640"/>
          <w:marRight w:val="0"/>
          <w:marTop w:val="0"/>
          <w:marBottom w:val="0"/>
          <w:divBdr>
            <w:top w:val="none" w:sz="0" w:space="0" w:color="auto"/>
            <w:left w:val="none" w:sz="0" w:space="0" w:color="auto"/>
            <w:bottom w:val="none" w:sz="0" w:space="0" w:color="auto"/>
            <w:right w:val="none" w:sz="0" w:space="0" w:color="auto"/>
          </w:divBdr>
        </w:div>
        <w:div w:id="824009662">
          <w:marLeft w:val="640"/>
          <w:marRight w:val="0"/>
          <w:marTop w:val="0"/>
          <w:marBottom w:val="0"/>
          <w:divBdr>
            <w:top w:val="none" w:sz="0" w:space="0" w:color="auto"/>
            <w:left w:val="none" w:sz="0" w:space="0" w:color="auto"/>
            <w:bottom w:val="none" w:sz="0" w:space="0" w:color="auto"/>
            <w:right w:val="none" w:sz="0" w:space="0" w:color="auto"/>
          </w:divBdr>
        </w:div>
        <w:div w:id="831991368">
          <w:marLeft w:val="640"/>
          <w:marRight w:val="0"/>
          <w:marTop w:val="0"/>
          <w:marBottom w:val="0"/>
          <w:divBdr>
            <w:top w:val="none" w:sz="0" w:space="0" w:color="auto"/>
            <w:left w:val="none" w:sz="0" w:space="0" w:color="auto"/>
            <w:bottom w:val="none" w:sz="0" w:space="0" w:color="auto"/>
            <w:right w:val="none" w:sz="0" w:space="0" w:color="auto"/>
          </w:divBdr>
        </w:div>
        <w:div w:id="836530545">
          <w:marLeft w:val="640"/>
          <w:marRight w:val="0"/>
          <w:marTop w:val="0"/>
          <w:marBottom w:val="0"/>
          <w:divBdr>
            <w:top w:val="none" w:sz="0" w:space="0" w:color="auto"/>
            <w:left w:val="none" w:sz="0" w:space="0" w:color="auto"/>
            <w:bottom w:val="none" w:sz="0" w:space="0" w:color="auto"/>
            <w:right w:val="none" w:sz="0" w:space="0" w:color="auto"/>
          </w:divBdr>
        </w:div>
        <w:div w:id="854155880">
          <w:marLeft w:val="640"/>
          <w:marRight w:val="0"/>
          <w:marTop w:val="0"/>
          <w:marBottom w:val="0"/>
          <w:divBdr>
            <w:top w:val="none" w:sz="0" w:space="0" w:color="auto"/>
            <w:left w:val="none" w:sz="0" w:space="0" w:color="auto"/>
            <w:bottom w:val="none" w:sz="0" w:space="0" w:color="auto"/>
            <w:right w:val="none" w:sz="0" w:space="0" w:color="auto"/>
          </w:divBdr>
        </w:div>
        <w:div w:id="886065555">
          <w:marLeft w:val="640"/>
          <w:marRight w:val="0"/>
          <w:marTop w:val="0"/>
          <w:marBottom w:val="0"/>
          <w:divBdr>
            <w:top w:val="none" w:sz="0" w:space="0" w:color="auto"/>
            <w:left w:val="none" w:sz="0" w:space="0" w:color="auto"/>
            <w:bottom w:val="none" w:sz="0" w:space="0" w:color="auto"/>
            <w:right w:val="none" w:sz="0" w:space="0" w:color="auto"/>
          </w:divBdr>
        </w:div>
        <w:div w:id="889271237">
          <w:marLeft w:val="640"/>
          <w:marRight w:val="0"/>
          <w:marTop w:val="0"/>
          <w:marBottom w:val="0"/>
          <w:divBdr>
            <w:top w:val="none" w:sz="0" w:space="0" w:color="auto"/>
            <w:left w:val="none" w:sz="0" w:space="0" w:color="auto"/>
            <w:bottom w:val="none" w:sz="0" w:space="0" w:color="auto"/>
            <w:right w:val="none" w:sz="0" w:space="0" w:color="auto"/>
          </w:divBdr>
        </w:div>
        <w:div w:id="1091469112">
          <w:marLeft w:val="640"/>
          <w:marRight w:val="0"/>
          <w:marTop w:val="0"/>
          <w:marBottom w:val="0"/>
          <w:divBdr>
            <w:top w:val="none" w:sz="0" w:space="0" w:color="auto"/>
            <w:left w:val="none" w:sz="0" w:space="0" w:color="auto"/>
            <w:bottom w:val="none" w:sz="0" w:space="0" w:color="auto"/>
            <w:right w:val="none" w:sz="0" w:space="0" w:color="auto"/>
          </w:divBdr>
        </w:div>
        <w:div w:id="1205173681">
          <w:marLeft w:val="640"/>
          <w:marRight w:val="0"/>
          <w:marTop w:val="0"/>
          <w:marBottom w:val="0"/>
          <w:divBdr>
            <w:top w:val="none" w:sz="0" w:space="0" w:color="auto"/>
            <w:left w:val="none" w:sz="0" w:space="0" w:color="auto"/>
            <w:bottom w:val="none" w:sz="0" w:space="0" w:color="auto"/>
            <w:right w:val="none" w:sz="0" w:space="0" w:color="auto"/>
          </w:divBdr>
        </w:div>
        <w:div w:id="1283531558">
          <w:marLeft w:val="640"/>
          <w:marRight w:val="0"/>
          <w:marTop w:val="0"/>
          <w:marBottom w:val="0"/>
          <w:divBdr>
            <w:top w:val="none" w:sz="0" w:space="0" w:color="auto"/>
            <w:left w:val="none" w:sz="0" w:space="0" w:color="auto"/>
            <w:bottom w:val="none" w:sz="0" w:space="0" w:color="auto"/>
            <w:right w:val="none" w:sz="0" w:space="0" w:color="auto"/>
          </w:divBdr>
        </w:div>
        <w:div w:id="1285037693">
          <w:marLeft w:val="640"/>
          <w:marRight w:val="0"/>
          <w:marTop w:val="0"/>
          <w:marBottom w:val="0"/>
          <w:divBdr>
            <w:top w:val="none" w:sz="0" w:space="0" w:color="auto"/>
            <w:left w:val="none" w:sz="0" w:space="0" w:color="auto"/>
            <w:bottom w:val="none" w:sz="0" w:space="0" w:color="auto"/>
            <w:right w:val="none" w:sz="0" w:space="0" w:color="auto"/>
          </w:divBdr>
        </w:div>
        <w:div w:id="1369263303">
          <w:marLeft w:val="640"/>
          <w:marRight w:val="0"/>
          <w:marTop w:val="0"/>
          <w:marBottom w:val="0"/>
          <w:divBdr>
            <w:top w:val="none" w:sz="0" w:space="0" w:color="auto"/>
            <w:left w:val="none" w:sz="0" w:space="0" w:color="auto"/>
            <w:bottom w:val="none" w:sz="0" w:space="0" w:color="auto"/>
            <w:right w:val="none" w:sz="0" w:space="0" w:color="auto"/>
          </w:divBdr>
        </w:div>
        <w:div w:id="1468399857">
          <w:marLeft w:val="640"/>
          <w:marRight w:val="0"/>
          <w:marTop w:val="0"/>
          <w:marBottom w:val="0"/>
          <w:divBdr>
            <w:top w:val="none" w:sz="0" w:space="0" w:color="auto"/>
            <w:left w:val="none" w:sz="0" w:space="0" w:color="auto"/>
            <w:bottom w:val="none" w:sz="0" w:space="0" w:color="auto"/>
            <w:right w:val="none" w:sz="0" w:space="0" w:color="auto"/>
          </w:divBdr>
        </w:div>
        <w:div w:id="1581332937">
          <w:marLeft w:val="640"/>
          <w:marRight w:val="0"/>
          <w:marTop w:val="0"/>
          <w:marBottom w:val="0"/>
          <w:divBdr>
            <w:top w:val="none" w:sz="0" w:space="0" w:color="auto"/>
            <w:left w:val="none" w:sz="0" w:space="0" w:color="auto"/>
            <w:bottom w:val="none" w:sz="0" w:space="0" w:color="auto"/>
            <w:right w:val="none" w:sz="0" w:space="0" w:color="auto"/>
          </w:divBdr>
        </w:div>
        <w:div w:id="1632513477">
          <w:marLeft w:val="640"/>
          <w:marRight w:val="0"/>
          <w:marTop w:val="0"/>
          <w:marBottom w:val="0"/>
          <w:divBdr>
            <w:top w:val="none" w:sz="0" w:space="0" w:color="auto"/>
            <w:left w:val="none" w:sz="0" w:space="0" w:color="auto"/>
            <w:bottom w:val="none" w:sz="0" w:space="0" w:color="auto"/>
            <w:right w:val="none" w:sz="0" w:space="0" w:color="auto"/>
          </w:divBdr>
        </w:div>
        <w:div w:id="1718385949">
          <w:marLeft w:val="640"/>
          <w:marRight w:val="0"/>
          <w:marTop w:val="0"/>
          <w:marBottom w:val="0"/>
          <w:divBdr>
            <w:top w:val="none" w:sz="0" w:space="0" w:color="auto"/>
            <w:left w:val="none" w:sz="0" w:space="0" w:color="auto"/>
            <w:bottom w:val="none" w:sz="0" w:space="0" w:color="auto"/>
            <w:right w:val="none" w:sz="0" w:space="0" w:color="auto"/>
          </w:divBdr>
        </w:div>
        <w:div w:id="1719233663">
          <w:marLeft w:val="640"/>
          <w:marRight w:val="0"/>
          <w:marTop w:val="0"/>
          <w:marBottom w:val="0"/>
          <w:divBdr>
            <w:top w:val="none" w:sz="0" w:space="0" w:color="auto"/>
            <w:left w:val="none" w:sz="0" w:space="0" w:color="auto"/>
            <w:bottom w:val="none" w:sz="0" w:space="0" w:color="auto"/>
            <w:right w:val="none" w:sz="0" w:space="0" w:color="auto"/>
          </w:divBdr>
        </w:div>
        <w:div w:id="1742210997">
          <w:marLeft w:val="640"/>
          <w:marRight w:val="0"/>
          <w:marTop w:val="0"/>
          <w:marBottom w:val="0"/>
          <w:divBdr>
            <w:top w:val="none" w:sz="0" w:space="0" w:color="auto"/>
            <w:left w:val="none" w:sz="0" w:space="0" w:color="auto"/>
            <w:bottom w:val="none" w:sz="0" w:space="0" w:color="auto"/>
            <w:right w:val="none" w:sz="0" w:space="0" w:color="auto"/>
          </w:divBdr>
        </w:div>
        <w:div w:id="1774322639">
          <w:marLeft w:val="640"/>
          <w:marRight w:val="0"/>
          <w:marTop w:val="0"/>
          <w:marBottom w:val="0"/>
          <w:divBdr>
            <w:top w:val="none" w:sz="0" w:space="0" w:color="auto"/>
            <w:left w:val="none" w:sz="0" w:space="0" w:color="auto"/>
            <w:bottom w:val="none" w:sz="0" w:space="0" w:color="auto"/>
            <w:right w:val="none" w:sz="0" w:space="0" w:color="auto"/>
          </w:divBdr>
        </w:div>
        <w:div w:id="1895114667">
          <w:marLeft w:val="640"/>
          <w:marRight w:val="0"/>
          <w:marTop w:val="0"/>
          <w:marBottom w:val="0"/>
          <w:divBdr>
            <w:top w:val="none" w:sz="0" w:space="0" w:color="auto"/>
            <w:left w:val="none" w:sz="0" w:space="0" w:color="auto"/>
            <w:bottom w:val="none" w:sz="0" w:space="0" w:color="auto"/>
            <w:right w:val="none" w:sz="0" w:space="0" w:color="auto"/>
          </w:divBdr>
        </w:div>
        <w:div w:id="1913929556">
          <w:marLeft w:val="640"/>
          <w:marRight w:val="0"/>
          <w:marTop w:val="0"/>
          <w:marBottom w:val="0"/>
          <w:divBdr>
            <w:top w:val="none" w:sz="0" w:space="0" w:color="auto"/>
            <w:left w:val="none" w:sz="0" w:space="0" w:color="auto"/>
            <w:bottom w:val="none" w:sz="0" w:space="0" w:color="auto"/>
            <w:right w:val="none" w:sz="0" w:space="0" w:color="auto"/>
          </w:divBdr>
        </w:div>
        <w:div w:id="1986274783">
          <w:marLeft w:val="640"/>
          <w:marRight w:val="0"/>
          <w:marTop w:val="0"/>
          <w:marBottom w:val="0"/>
          <w:divBdr>
            <w:top w:val="none" w:sz="0" w:space="0" w:color="auto"/>
            <w:left w:val="none" w:sz="0" w:space="0" w:color="auto"/>
            <w:bottom w:val="none" w:sz="0" w:space="0" w:color="auto"/>
            <w:right w:val="none" w:sz="0" w:space="0" w:color="auto"/>
          </w:divBdr>
        </w:div>
        <w:div w:id="2092267732">
          <w:marLeft w:val="640"/>
          <w:marRight w:val="0"/>
          <w:marTop w:val="0"/>
          <w:marBottom w:val="0"/>
          <w:divBdr>
            <w:top w:val="none" w:sz="0" w:space="0" w:color="auto"/>
            <w:left w:val="none" w:sz="0" w:space="0" w:color="auto"/>
            <w:bottom w:val="none" w:sz="0" w:space="0" w:color="auto"/>
            <w:right w:val="none" w:sz="0" w:space="0" w:color="auto"/>
          </w:divBdr>
        </w:div>
      </w:divsChild>
    </w:div>
    <w:div w:id="138501034">
      <w:bodyDiv w:val="1"/>
      <w:marLeft w:val="0"/>
      <w:marRight w:val="0"/>
      <w:marTop w:val="0"/>
      <w:marBottom w:val="0"/>
      <w:divBdr>
        <w:top w:val="none" w:sz="0" w:space="0" w:color="auto"/>
        <w:left w:val="none" w:sz="0" w:space="0" w:color="auto"/>
        <w:bottom w:val="none" w:sz="0" w:space="0" w:color="auto"/>
        <w:right w:val="none" w:sz="0" w:space="0" w:color="auto"/>
      </w:divBdr>
      <w:divsChild>
        <w:div w:id="153763580">
          <w:marLeft w:val="640"/>
          <w:marRight w:val="0"/>
          <w:marTop w:val="0"/>
          <w:marBottom w:val="0"/>
          <w:divBdr>
            <w:top w:val="none" w:sz="0" w:space="0" w:color="auto"/>
            <w:left w:val="none" w:sz="0" w:space="0" w:color="auto"/>
            <w:bottom w:val="none" w:sz="0" w:space="0" w:color="auto"/>
            <w:right w:val="none" w:sz="0" w:space="0" w:color="auto"/>
          </w:divBdr>
        </w:div>
        <w:div w:id="394011248">
          <w:marLeft w:val="640"/>
          <w:marRight w:val="0"/>
          <w:marTop w:val="0"/>
          <w:marBottom w:val="0"/>
          <w:divBdr>
            <w:top w:val="none" w:sz="0" w:space="0" w:color="auto"/>
            <w:left w:val="none" w:sz="0" w:space="0" w:color="auto"/>
            <w:bottom w:val="none" w:sz="0" w:space="0" w:color="auto"/>
            <w:right w:val="none" w:sz="0" w:space="0" w:color="auto"/>
          </w:divBdr>
        </w:div>
        <w:div w:id="588658629">
          <w:marLeft w:val="640"/>
          <w:marRight w:val="0"/>
          <w:marTop w:val="0"/>
          <w:marBottom w:val="0"/>
          <w:divBdr>
            <w:top w:val="none" w:sz="0" w:space="0" w:color="auto"/>
            <w:left w:val="none" w:sz="0" w:space="0" w:color="auto"/>
            <w:bottom w:val="none" w:sz="0" w:space="0" w:color="auto"/>
            <w:right w:val="none" w:sz="0" w:space="0" w:color="auto"/>
          </w:divBdr>
        </w:div>
        <w:div w:id="631906998">
          <w:marLeft w:val="640"/>
          <w:marRight w:val="0"/>
          <w:marTop w:val="0"/>
          <w:marBottom w:val="0"/>
          <w:divBdr>
            <w:top w:val="none" w:sz="0" w:space="0" w:color="auto"/>
            <w:left w:val="none" w:sz="0" w:space="0" w:color="auto"/>
            <w:bottom w:val="none" w:sz="0" w:space="0" w:color="auto"/>
            <w:right w:val="none" w:sz="0" w:space="0" w:color="auto"/>
          </w:divBdr>
        </w:div>
        <w:div w:id="667712668">
          <w:marLeft w:val="640"/>
          <w:marRight w:val="0"/>
          <w:marTop w:val="0"/>
          <w:marBottom w:val="0"/>
          <w:divBdr>
            <w:top w:val="none" w:sz="0" w:space="0" w:color="auto"/>
            <w:left w:val="none" w:sz="0" w:space="0" w:color="auto"/>
            <w:bottom w:val="none" w:sz="0" w:space="0" w:color="auto"/>
            <w:right w:val="none" w:sz="0" w:space="0" w:color="auto"/>
          </w:divBdr>
        </w:div>
        <w:div w:id="740760493">
          <w:marLeft w:val="640"/>
          <w:marRight w:val="0"/>
          <w:marTop w:val="0"/>
          <w:marBottom w:val="0"/>
          <w:divBdr>
            <w:top w:val="none" w:sz="0" w:space="0" w:color="auto"/>
            <w:left w:val="none" w:sz="0" w:space="0" w:color="auto"/>
            <w:bottom w:val="none" w:sz="0" w:space="0" w:color="auto"/>
            <w:right w:val="none" w:sz="0" w:space="0" w:color="auto"/>
          </w:divBdr>
        </w:div>
        <w:div w:id="805855428">
          <w:marLeft w:val="640"/>
          <w:marRight w:val="0"/>
          <w:marTop w:val="0"/>
          <w:marBottom w:val="0"/>
          <w:divBdr>
            <w:top w:val="none" w:sz="0" w:space="0" w:color="auto"/>
            <w:left w:val="none" w:sz="0" w:space="0" w:color="auto"/>
            <w:bottom w:val="none" w:sz="0" w:space="0" w:color="auto"/>
            <w:right w:val="none" w:sz="0" w:space="0" w:color="auto"/>
          </w:divBdr>
        </w:div>
        <w:div w:id="949817513">
          <w:marLeft w:val="640"/>
          <w:marRight w:val="0"/>
          <w:marTop w:val="0"/>
          <w:marBottom w:val="0"/>
          <w:divBdr>
            <w:top w:val="none" w:sz="0" w:space="0" w:color="auto"/>
            <w:left w:val="none" w:sz="0" w:space="0" w:color="auto"/>
            <w:bottom w:val="none" w:sz="0" w:space="0" w:color="auto"/>
            <w:right w:val="none" w:sz="0" w:space="0" w:color="auto"/>
          </w:divBdr>
        </w:div>
        <w:div w:id="1022709025">
          <w:marLeft w:val="640"/>
          <w:marRight w:val="0"/>
          <w:marTop w:val="0"/>
          <w:marBottom w:val="0"/>
          <w:divBdr>
            <w:top w:val="none" w:sz="0" w:space="0" w:color="auto"/>
            <w:left w:val="none" w:sz="0" w:space="0" w:color="auto"/>
            <w:bottom w:val="none" w:sz="0" w:space="0" w:color="auto"/>
            <w:right w:val="none" w:sz="0" w:space="0" w:color="auto"/>
          </w:divBdr>
        </w:div>
        <w:div w:id="1791974284">
          <w:marLeft w:val="640"/>
          <w:marRight w:val="0"/>
          <w:marTop w:val="0"/>
          <w:marBottom w:val="0"/>
          <w:divBdr>
            <w:top w:val="none" w:sz="0" w:space="0" w:color="auto"/>
            <w:left w:val="none" w:sz="0" w:space="0" w:color="auto"/>
            <w:bottom w:val="none" w:sz="0" w:space="0" w:color="auto"/>
            <w:right w:val="none" w:sz="0" w:space="0" w:color="auto"/>
          </w:divBdr>
        </w:div>
        <w:div w:id="1879584330">
          <w:marLeft w:val="640"/>
          <w:marRight w:val="0"/>
          <w:marTop w:val="0"/>
          <w:marBottom w:val="0"/>
          <w:divBdr>
            <w:top w:val="none" w:sz="0" w:space="0" w:color="auto"/>
            <w:left w:val="none" w:sz="0" w:space="0" w:color="auto"/>
            <w:bottom w:val="none" w:sz="0" w:space="0" w:color="auto"/>
            <w:right w:val="none" w:sz="0" w:space="0" w:color="auto"/>
          </w:divBdr>
        </w:div>
        <w:div w:id="1957787733">
          <w:marLeft w:val="640"/>
          <w:marRight w:val="0"/>
          <w:marTop w:val="0"/>
          <w:marBottom w:val="0"/>
          <w:divBdr>
            <w:top w:val="none" w:sz="0" w:space="0" w:color="auto"/>
            <w:left w:val="none" w:sz="0" w:space="0" w:color="auto"/>
            <w:bottom w:val="none" w:sz="0" w:space="0" w:color="auto"/>
            <w:right w:val="none" w:sz="0" w:space="0" w:color="auto"/>
          </w:divBdr>
        </w:div>
      </w:divsChild>
    </w:div>
    <w:div w:id="145822869">
      <w:bodyDiv w:val="1"/>
      <w:marLeft w:val="0"/>
      <w:marRight w:val="0"/>
      <w:marTop w:val="0"/>
      <w:marBottom w:val="0"/>
      <w:divBdr>
        <w:top w:val="none" w:sz="0" w:space="0" w:color="auto"/>
        <w:left w:val="none" w:sz="0" w:space="0" w:color="auto"/>
        <w:bottom w:val="none" w:sz="0" w:space="0" w:color="auto"/>
        <w:right w:val="none" w:sz="0" w:space="0" w:color="auto"/>
      </w:divBdr>
      <w:divsChild>
        <w:div w:id="6174780">
          <w:marLeft w:val="640"/>
          <w:marRight w:val="0"/>
          <w:marTop w:val="0"/>
          <w:marBottom w:val="0"/>
          <w:divBdr>
            <w:top w:val="none" w:sz="0" w:space="0" w:color="auto"/>
            <w:left w:val="none" w:sz="0" w:space="0" w:color="auto"/>
            <w:bottom w:val="none" w:sz="0" w:space="0" w:color="auto"/>
            <w:right w:val="none" w:sz="0" w:space="0" w:color="auto"/>
          </w:divBdr>
        </w:div>
        <w:div w:id="81726721">
          <w:marLeft w:val="640"/>
          <w:marRight w:val="0"/>
          <w:marTop w:val="0"/>
          <w:marBottom w:val="0"/>
          <w:divBdr>
            <w:top w:val="none" w:sz="0" w:space="0" w:color="auto"/>
            <w:left w:val="none" w:sz="0" w:space="0" w:color="auto"/>
            <w:bottom w:val="none" w:sz="0" w:space="0" w:color="auto"/>
            <w:right w:val="none" w:sz="0" w:space="0" w:color="auto"/>
          </w:divBdr>
        </w:div>
        <w:div w:id="115607148">
          <w:marLeft w:val="640"/>
          <w:marRight w:val="0"/>
          <w:marTop w:val="0"/>
          <w:marBottom w:val="0"/>
          <w:divBdr>
            <w:top w:val="none" w:sz="0" w:space="0" w:color="auto"/>
            <w:left w:val="none" w:sz="0" w:space="0" w:color="auto"/>
            <w:bottom w:val="none" w:sz="0" w:space="0" w:color="auto"/>
            <w:right w:val="none" w:sz="0" w:space="0" w:color="auto"/>
          </w:divBdr>
        </w:div>
        <w:div w:id="158887016">
          <w:marLeft w:val="640"/>
          <w:marRight w:val="0"/>
          <w:marTop w:val="0"/>
          <w:marBottom w:val="0"/>
          <w:divBdr>
            <w:top w:val="none" w:sz="0" w:space="0" w:color="auto"/>
            <w:left w:val="none" w:sz="0" w:space="0" w:color="auto"/>
            <w:bottom w:val="none" w:sz="0" w:space="0" w:color="auto"/>
            <w:right w:val="none" w:sz="0" w:space="0" w:color="auto"/>
          </w:divBdr>
        </w:div>
        <w:div w:id="240794141">
          <w:marLeft w:val="640"/>
          <w:marRight w:val="0"/>
          <w:marTop w:val="0"/>
          <w:marBottom w:val="0"/>
          <w:divBdr>
            <w:top w:val="none" w:sz="0" w:space="0" w:color="auto"/>
            <w:left w:val="none" w:sz="0" w:space="0" w:color="auto"/>
            <w:bottom w:val="none" w:sz="0" w:space="0" w:color="auto"/>
            <w:right w:val="none" w:sz="0" w:space="0" w:color="auto"/>
          </w:divBdr>
        </w:div>
        <w:div w:id="377437616">
          <w:marLeft w:val="640"/>
          <w:marRight w:val="0"/>
          <w:marTop w:val="0"/>
          <w:marBottom w:val="0"/>
          <w:divBdr>
            <w:top w:val="none" w:sz="0" w:space="0" w:color="auto"/>
            <w:left w:val="none" w:sz="0" w:space="0" w:color="auto"/>
            <w:bottom w:val="none" w:sz="0" w:space="0" w:color="auto"/>
            <w:right w:val="none" w:sz="0" w:space="0" w:color="auto"/>
          </w:divBdr>
        </w:div>
        <w:div w:id="380057286">
          <w:marLeft w:val="640"/>
          <w:marRight w:val="0"/>
          <w:marTop w:val="0"/>
          <w:marBottom w:val="0"/>
          <w:divBdr>
            <w:top w:val="none" w:sz="0" w:space="0" w:color="auto"/>
            <w:left w:val="none" w:sz="0" w:space="0" w:color="auto"/>
            <w:bottom w:val="none" w:sz="0" w:space="0" w:color="auto"/>
            <w:right w:val="none" w:sz="0" w:space="0" w:color="auto"/>
          </w:divBdr>
        </w:div>
        <w:div w:id="405146889">
          <w:marLeft w:val="640"/>
          <w:marRight w:val="0"/>
          <w:marTop w:val="0"/>
          <w:marBottom w:val="0"/>
          <w:divBdr>
            <w:top w:val="none" w:sz="0" w:space="0" w:color="auto"/>
            <w:left w:val="none" w:sz="0" w:space="0" w:color="auto"/>
            <w:bottom w:val="none" w:sz="0" w:space="0" w:color="auto"/>
            <w:right w:val="none" w:sz="0" w:space="0" w:color="auto"/>
          </w:divBdr>
        </w:div>
        <w:div w:id="522089058">
          <w:marLeft w:val="640"/>
          <w:marRight w:val="0"/>
          <w:marTop w:val="0"/>
          <w:marBottom w:val="0"/>
          <w:divBdr>
            <w:top w:val="none" w:sz="0" w:space="0" w:color="auto"/>
            <w:left w:val="none" w:sz="0" w:space="0" w:color="auto"/>
            <w:bottom w:val="none" w:sz="0" w:space="0" w:color="auto"/>
            <w:right w:val="none" w:sz="0" w:space="0" w:color="auto"/>
          </w:divBdr>
        </w:div>
        <w:div w:id="614216211">
          <w:marLeft w:val="640"/>
          <w:marRight w:val="0"/>
          <w:marTop w:val="0"/>
          <w:marBottom w:val="0"/>
          <w:divBdr>
            <w:top w:val="none" w:sz="0" w:space="0" w:color="auto"/>
            <w:left w:val="none" w:sz="0" w:space="0" w:color="auto"/>
            <w:bottom w:val="none" w:sz="0" w:space="0" w:color="auto"/>
            <w:right w:val="none" w:sz="0" w:space="0" w:color="auto"/>
          </w:divBdr>
        </w:div>
        <w:div w:id="660427580">
          <w:marLeft w:val="640"/>
          <w:marRight w:val="0"/>
          <w:marTop w:val="0"/>
          <w:marBottom w:val="0"/>
          <w:divBdr>
            <w:top w:val="none" w:sz="0" w:space="0" w:color="auto"/>
            <w:left w:val="none" w:sz="0" w:space="0" w:color="auto"/>
            <w:bottom w:val="none" w:sz="0" w:space="0" w:color="auto"/>
            <w:right w:val="none" w:sz="0" w:space="0" w:color="auto"/>
          </w:divBdr>
        </w:div>
        <w:div w:id="663968109">
          <w:marLeft w:val="640"/>
          <w:marRight w:val="0"/>
          <w:marTop w:val="0"/>
          <w:marBottom w:val="0"/>
          <w:divBdr>
            <w:top w:val="none" w:sz="0" w:space="0" w:color="auto"/>
            <w:left w:val="none" w:sz="0" w:space="0" w:color="auto"/>
            <w:bottom w:val="none" w:sz="0" w:space="0" w:color="auto"/>
            <w:right w:val="none" w:sz="0" w:space="0" w:color="auto"/>
          </w:divBdr>
        </w:div>
        <w:div w:id="687173807">
          <w:marLeft w:val="640"/>
          <w:marRight w:val="0"/>
          <w:marTop w:val="0"/>
          <w:marBottom w:val="0"/>
          <w:divBdr>
            <w:top w:val="none" w:sz="0" w:space="0" w:color="auto"/>
            <w:left w:val="none" w:sz="0" w:space="0" w:color="auto"/>
            <w:bottom w:val="none" w:sz="0" w:space="0" w:color="auto"/>
            <w:right w:val="none" w:sz="0" w:space="0" w:color="auto"/>
          </w:divBdr>
        </w:div>
        <w:div w:id="797838659">
          <w:marLeft w:val="640"/>
          <w:marRight w:val="0"/>
          <w:marTop w:val="0"/>
          <w:marBottom w:val="0"/>
          <w:divBdr>
            <w:top w:val="none" w:sz="0" w:space="0" w:color="auto"/>
            <w:left w:val="none" w:sz="0" w:space="0" w:color="auto"/>
            <w:bottom w:val="none" w:sz="0" w:space="0" w:color="auto"/>
            <w:right w:val="none" w:sz="0" w:space="0" w:color="auto"/>
          </w:divBdr>
        </w:div>
        <w:div w:id="919219956">
          <w:marLeft w:val="640"/>
          <w:marRight w:val="0"/>
          <w:marTop w:val="0"/>
          <w:marBottom w:val="0"/>
          <w:divBdr>
            <w:top w:val="none" w:sz="0" w:space="0" w:color="auto"/>
            <w:left w:val="none" w:sz="0" w:space="0" w:color="auto"/>
            <w:bottom w:val="none" w:sz="0" w:space="0" w:color="auto"/>
            <w:right w:val="none" w:sz="0" w:space="0" w:color="auto"/>
          </w:divBdr>
          <w:divsChild>
            <w:div w:id="520634078">
              <w:marLeft w:val="0"/>
              <w:marRight w:val="0"/>
              <w:marTop w:val="0"/>
              <w:marBottom w:val="0"/>
              <w:divBdr>
                <w:top w:val="none" w:sz="0" w:space="0" w:color="auto"/>
                <w:left w:val="none" w:sz="0" w:space="0" w:color="auto"/>
                <w:bottom w:val="none" w:sz="0" w:space="0" w:color="auto"/>
                <w:right w:val="none" w:sz="0" w:space="0" w:color="auto"/>
              </w:divBdr>
              <w:divsChild>
                <w:div w:id="26612658">
                  <w:marLeft w:val="640"/>
                  <w:marRight w:val="0"/>
                  <w:marTop w:val="0"/>
                  <w:marBottom w:val="0"/>
                  <w:divBdr>
                    <w:top w:val="none" w:sz="0" w:space="0" w:color="auto"/>
                    <w:left w:val="none" w:sz="0" w:space="0" w:color="auto"/>
                    <w:bottom w:val="none" w:sz="0" w:space="0" w:color="auto"/>
                    <w:right w:val="none" w:sz="0" w:space="0" w:color="auto"/>
                  </w:divBdr>
                </w:div>
                <w:div w:id="135227870">
                  <w:marLeft w:val="640"/>
                  <w:marRight w:val="0"/>
                  <w:marTop w:val="0"/>
                  <w:marBottom w:val="0"/>
                  <w:divBdr>
                    <w:top w:val="none" w:sz="0" w:space="0" w:color="auto"/>
                    <w:left w:val="none" w:sz="0" w:space="0" w:color="auto"/>
                    <w:bottom w:val="none" w:sz="0" w:space="0" w:color="auto"/>
                    <w:right w:val="none" w:sz="0" w:space="0" w:color="auto"/>
                  </w:divBdr>
                </w:div>
                <w:div w:id="136581212">
                  <w:marLeft w:val="640"/>
                  <w:marRight w:val="0"/>
                  <w:marTop w:val="0"/>
                  <w:marBottom w:val="0"/>
                  <w:divBdr>
                    <w:top w:val="none" w:sz="0" w:space="0" w:color="auto"/>
                    <w:left w:val="none" w:sz="0" w:space="0" w:color="auto"/>
                    <w:bottom w:val="none" w:sz="0" w:space="0" w:color="auto"/>
                    <w:right w:val="none" w:sz="0" w:space="0" w:color="auto"/>
                  </w:divBdr>
                </w:div>
                <w:div w:id="141584438">
                  <w:marLeft w:val="640"/>
                  <w:marRight w:val="0"/>
                  <w:marTop w:val="0"/>
                  <w:marBottom w:val="0"/>
                  <w:divBdr>
                    <w:top w:val="none" w:sz="0" w:space="0" w:color="auto"/>
                    <w:left w:val="none" w:sz="0" w:space="0" w:color="auto"/>
                    <w:bottom w:val="none" w:sz="0" w:space="0" w:color="auto"/>
                    <w:right w:val="none" w:sz="0" w:space="0" w:color="auto"/>
                  </w:divBdr>
                </w:div>
                <w:div w:id="159976704">
                  <w:marLeft w:val="640"/>
                  <w:marRight w:val="0"/>
                  <w:marTop w:val="0"/>
                  <w:marBottom w:val="0"/>
                  <w:divBdr>
                    <w:top w:val="none" w:sz="0" w:space="0" w:color="auto"/>
                    <w:left w:val="none" w:sz="0" w:space="0" w:color="auto"/>
                    <w:bottom w:val="none" w:sz="0" w:space="0" w:color="auto"/>
                    <w:right w:val="none" w:sz="0" w:space="0" w:color="auto"/>
                  </w:divBdr>
                </w:div>
                <w:div w:id="174002585">
                  <w:marLeft w:val="640"/>
                  <w:marRight w:val="0"/>
                  <w:marTop w:val="0"/>
                  <w:marBottom w:val="0"/>
                  <w:divBdr>
                    <w:top w:val="none" w:sz="0" w:space="0" w:color="auto"/>
                    <w:left w:val="none" w:sz="0" w:space="0" w:color="auto"/>
                    <w:bottom w:val="none" w:sz="0" w:space="0" w:color="auto"/>
                    <w:right w:val="none" w:sz="0" w:space="0" w:color="auto"/>
                  </w:divBdr>
                </w:div>
                <w:div w:id="247234391">
                  <w:marLeft w:val="640"/>
                  <w:marRight w:val="0"/>
                  <w:marTop w:val="0"/>
                  <w:marBottom w:val="0"/>
                  <w:divBdr>
                    <w:top w:val="none" w:sz="0" w:space="0" w:color="auto"/>
                    <w:left w:val="none" w:sz="0" w:space="0" w:color="auto"/>
                    <w:bottom w:val="none" w:sz="0" w:space="0" w:color="auto"/>
                    <w:right w:val="none" w:sz="0" w:space="0" w:color="auto"/>
                  </w:divBdr>
                </w:div>
                <w:div w:id="284196120">
                  <w:marLeft w:val="640"/>
                  <w:marRight w:val="0"/>
                  <w:marTop w:val="0"/>
                  <w:marBottom w:val="0"/>
                  <w:divBdr>
                    <w:top w:val="none" w:sz="0" w:space="0" w:color="auto"/>
                    <w:left w:val="none" w:sz="0" w:space="0" w:color="auto"/>
                    <w:bottom w:val="none" w:sz="0" w:space="0" w:color="auto"/>
                    <w:right w:val="none" w:sz="0" w:space="0" w:color="auto"/>
                  </w:divBdr>
                </w:div>
                <w:div w:id="337731198">
                  <w:marLeft w:val="640"/>
                  <w:marRight w:val="0"/>
                  <w:marTop w:val="0"/>
                  <w:marBottom w:val="0"/>
                  <w:divBdr>
                    <w:top w:val="none" w:sz="0" w:space="0" w:color="auto"/>
                    <w:left w:val="none" w:sz="0" w:space="0" w:color="auto"/>
                    <w:bottom w:val="none" w:sz="0" w:space="0" w:color="auto"/>
                    <w:right w:val="none" w:sz="0" w:space="0" w:color="auto"/>
                  </w:divBdr>
                </w:div>
                <w:div w:id="356271169">
                  <w:marLeft w:val="640"/>
                  <w:marRight w:val="0"/>
                  <w:marTop w:val="0"/>
                  <w:marBottom w:val="0"/>
                  <w:divBdr>
                    <w:top w:val="none" w:sz="0" w:space="0" w:color="auto"/>
                    <w:left w:val="none" w:sz="0" w:space="0" w:color="auto"/>
                    <w:bottom w:val="none" w:sz="0" w:space="0" w:color="auto"/>
                    <w:right w:val="none" w:sz="0" w:space="0" w:color="auto"/>
                  </w:divBdr>
                </w:div>
                <w:div w:id="434635666">
                  <w:marLeft w:val="640"/>
                  <w:marRight w:val="0"/>
                  <w:marTop w:val="0"/>
                  <w:marBottom w:val="0"/>
                  <w:divBdr>
                    <w:top w:val="none" w:sz="0" w:space="0" w:color="auto"/>
                    <w:left w:val="none" w:sz="0" w:space="0" w:color="auto"/>
                    <w:bottom w:val="none" w:sz="0" w:space="0" w:color="auto"/>
                    <w:right w:val="none" w:sz="0" w:space="0" w:color="auto"/>
                  </w:divBdr>
                </w:div>
                <w:div w:id="469832028">
                  <w:marLeft w:val="640"/>
                  <w:marRight w:val="0"/>
                  <w:marTop w:val="0"/>
                  <w:marBottom w:val="0"/>
                  <w:divBdr>
                    <w:top w:val="none" w:sz="0" w:space="0" w:color="auto"/>
                    <w:left w:val="none" w:sz="0" w:space="0" w:color="auto"/>
                    <w:bottom w:val="none" w:sz="0" w:space="0" w:color="auto"/>
                    <w:right w:val="none" w:sz="0" w:space="0" w:color="auto"/>
                  </w:divBdr>
                </w:div>
                <w:div w:id="478377522">
                  <w:marLeft w:val="640"/>
                  <w:marRight w:val="0"/>
                  <w:marTop w:val="0"/>
                  <w:marBottom w:val="0"/>
                  <w:divBdr>
                    <w:top w:val="none" w:sz="0" w:space="0" w:color="auto"/>
                    <w:left w:val="none" w:sz="0" w:space="0" w:color="auto"/>
                    <w:bottom w:val="none" w:sz="0" w:space="0" w:color="auto"/>
                    <w:right w:val="none" w:sz="0" w:space="0" w:color="auto"/>
                  </w:divBdr>
                </w:div>
                <w:div w:id="485826004">
                  <w:marLeft w:val="640"/>
                  <w:marRight w:val="0"/>
                  <w:marTop w:val="0"/>
                  <w:marBottom w:val="0"/>
                  <w:divBdr>
                    <w:top w:val="none" w:sz="0" w:space="0" w:color="auto"/>
                    <w:left w:val="none" w:sz="0" w:space="0" w:color="auto"/>
                    <w:bottom w:val="none" w:sz="0" w:space="0" w:color="auto"/>
                    <w:right w:val="none" w:sz="0" w:space="0" w:color="auto"/>
                  </w:divBdr>
                </w:div>
                <w:div w:id="498890558">
                  <w:marLeft w:val="640"/>
                  <w:marRight w:val="0"/>
                  <w:marTop w:val="0"/>
                  <w:marBottom w:val="0"/>
                  <w:divBdr>
                    <w:top w:val="none" w:sz="0" w:space="0" w:color="auto"/>
                    <w:left w:val="none" w:sz="0" w:space="0" w:color="auto"/>
                    <w:bottom w:val="none" w:sz="0" w:space="0" w:color="auto"/>
                    <w:right w:val="none" w:sz="0" w:space="0" w:color="auto"/>
                  </w:divBdr>
                </w:div>
                <w:div w:id="586690330">
                  <w:marLeft w:val="640"/>
                  <w:marRight w:val="0"/>
                  <w:marTop w:val="0"/>
                  <w:marBottom w:val="0"/>
                  <w:divBdr>
                    <w:top w:val="none" w:sz="0" w:space="0" w:color="auto"/>
                    <w:left w:val="none" w:sz="0" w:space="0" w:color="auto"/>
                    <w:bottom w:val="none" w:sz="0" w:space="0" w:color="auto"/>
                    <w:right w:val="none" w:sz="0" w:space="0" w:color="auto"/>
                  </w:divBdr>
                </w:div>
                <w:div w:id="595678003">
                  <w:marLeft w:val="640"/>
                  <w:marRight w:val="0"/>
                  <w:marTop w:val="0"/>
                  <w:marBottom w:val="0"/>
                  <w:divBdr>
                    <w:top w:val="none" w:sz="0" w:space="0" w:color="auto"/>
                    <w:left w:val="none" w:sz="0" w:space="0" w:color="auto"/>
                    <w:bottom w:val="none" w:sz="0" w:space="0" w:color="auto"/>
                    <w:right w:val="none" w:sz="0" w:space="0" w:color="auto"/>
                  </w:divBdr>
                </w:div>
                <w:div w:id="599024108">
                  <w:marLeft w:val="640"/>
                  <w:marRight w:val="0"/>
                  <w:marTop w:val="0"/>
                  <w:marBottom w:val="0"/>
                  <w:divBdr>
                    <w:top w:val="none" w:sz="0" w:space="0" w:color="auto"/>
                    <w:left w:val="none" w:sz="0" w:space="0" w:color="auto"/>
                    <w:bottom w:val="none" w:sz="0" w:space="0" w:color="auto"/>
                    <w:right w:val="none" w:sz="0" w:space="0" w:color="auto"/>
                  </w:divBdr>
                </w:div>
                <w:div w:id="777216338">
                  <w:marLeft w:val="640"/>
                  <w:marRight w:val="0"/>
                  <w:marTop w:val="0"/>
                  <w:marBottom w:val="0"/>
                  <w:divBdr>
                    <w:top w:val="none" w:sz="0" w:space="0" w:color="auto"/>
                    <w:left w:val="none" w:sz="0" w:space="0" w:color="auto"/>
                    <w:bottom w:val="none" w:sz="0" w:space="0" w:color="auto"/>
                    <w:right w:val="none" w:sz="0" w:space="0" w:color="auto"/>
                  </w:divBdr>
                </w:div>
                <w:div w:id="807207764">
                  <w:marLeft w:val="640"/>
                  <w:marRight w:val="0"/>
                  <w:marTop w:val="0"/>
                  <w:marBottom w:val="0"/>
                  <w:divBdr>
                    <w:top w:val="none" w:sz="0" w:space="0" w:color="auto"/>
                    <w:left w:val="none" w:sz="0" w:space="0" w:color="auto"/>
                    <w:bottom w:val="none" w:sz="0" w:space="0" w:color="auto"/>
                    <w:right w:val="none" w:sz="0" w:space="0" w:color="auto"/>
                  </w:divBdr>
                </w:div>
                <w:div w:id="830558194">
                  <w:marLeft w:val="640"/>
                  <w:marRight w:val="0"/>
                  <w:marTop w:val="0"/>
                  <w:marBottom w:val="0"/>
                  <w:divBdr>
                    <w:top w:val="none" w:sz="0" w:space="0" w:color="auto"/>
                    <w:left w:val="none" w:sz="0" w:space="0" w:color="auto"/>
                    <w:bottom w:val="none" w:sz="0" w:space="0" w:color="auto"/>
                    <w:right w:val="none" w:sz="0" w:space="0" w:color="auto"/>
                  </w:divBdr>
                </w:div>
                <w:div w:id="851800693">
                  <w:marLeft w:val="640"/>
                  <w:marRight w:val="0"/>
                  <w:marTop w:val="0"/>
                  <w:marBottom w:val="0"/>
                  <w:divBdr>
                    <w:top w:val="none" w:sz="0" w:space="0" w:color="auto"/>
                    <w:left w:val="none" w:sz="0" w:space="0" w:color="auto"/>
                    <w:bottom w:val="none" w:sz="0" w:space="0" w:color="auto"/>
                    <w:right w:val="none" w:sz="0" w:space="0" w:color="auto"/>
                  </w:divBdr>
                </w:div>
                <w:div w:id="906651406">
                  <w:marLeft w:val="640"/>
                  <w:marRight w:val="0"/>
                  <w:marTop w:val="0"/>
                  <w:marBottom w:val="0"/>
                  <w:divBdr>
                    <w:top w:val="none" w:sz="0" w:space="0" w:color="auto"/>
                    <w:left w:val="none" w:sz="0" w:space="0" w:color="auto"/>
                    <w:bottom w:val="none" w:sz="0" w:space="0" w:color="auto"/>
                    <w:right w:val="none" w:sz="0" w:space="0" w:color="auto"/>
                  </w:divBdr>
                </w:div>
                <w:div w:id="1023165768">
                  <w:marLeft w:val="640"/>
                  <w:marRight w:val="0"/>
                  <w:marTop w:val="0"/>
                  <w:marBottom w:val="0"/>
                  <w:divBdr>
                    <w:top w:val="none" w:sz="0" w:space="0" w:color="auto"/>
                    <w:left w:val="none" w:sz="0" w:space="0" w:color="auto"/>
                    <w:bottom w:val="none" w:sz="0" w:space="0" w:color="auto"/>
                    <w:right w:val="none" w:sz="0" w:space="0" w:color="auto"/>
                  </w:divBdr>
                </w:div>
                <w:div w:id="1067655923">
                  <w:marLeft w:val="640"/>
                  <w:marRight w:val="0"/>
                  <w:marTop w:val="0"/>
                  <w:marBottom w:val="0"/>
                  <w:divBdr>
                    <w:top w:val="none" w:sz="0" w:space="0" w:color="auto"/>
                    <w:left w:val="none" w:sz="0" w:space="0" w:color="auto"/>
                    <w:bottom w:val="none" w:sz="0" w:space="0" w:color="auto"/>
                    <w:right w:val="none" w:sz="0" w:space="0" w:color="auto"/>
                  </w:divBdr>
                </w:div>
                <w:div w:id="1075472926">
                  <w:marLeft w:val="640"/>
                  <w:marRight w:val="0"/>
                  <w:marTop w:val="0"/>
                  <w:marBottom w:val="0"/>
                  <w:divBdr>
                    <w:top w:val="none" w:sz="0" w:space="0" w:color="auto"/>
                    <w:left w:val="none" w:sz="0" w:space="0" w:color="auto"/>
                    <w:bottom w:val="none" w:sz="0" w:space="0" w:color="auto"/>
                    <w:right w:val="none" w:sz="0" w:space="0" w:color="auto"/>
                  </w:divBdr>
                </w:div>
                <w:div w:id="1307319440">
                  <w:marLeft w:val="640"/>
                  <w:marRight w:val="0"/>
                  <w:marTop w:val="0"/>
                  <w:marBottom w:val="0"/>
                  <w:divBdr>
                    <w:top w:val="none" w:sz="0" w:space="0" w:color="auto"/>
                    <w:left w:val="none" w:sz="0" w:space="0" w:color="auto"/>
                    <w:bottom w:val="none" w:sz="0" w:space="0" w:color="auto"/>
                    <w:right w:val="none" w:sz="0" w:space="0" w:color="auto"/>
                  </w:divBdr>
                </w:div>
                <w:div w:id="1307510064">
                  <w:marLeft w:val="640"/>
                  <w:marRight w:val="0"/>
                  <w:marTop w:val="0"/>
                  <w:marBottom w:val="0"/>
                  <w:divBdr>
                    <w:top w:val="none" w:sz="0" w:space="0" w:color="auto"/>
                    <w:left w:val="none" w:sz="0" w:space="0" w:color="auto"/>
                    <w:bottom w:val="none" w:sz="0" w:space="0" w:color="auto"/>
                    <w:right w:val="none" w:sz="0" w:space="0" w:color="auto"/>
                  </w:divBdr>
                </w:div>
                <w:div w:id="1387528761">
                  <w:marLeft w:val="640"/>
                  <w:marRight w:val="0"/>
                  <w:marTop w:val="0"/>
                  <w:marBottom w:val="0"/>
                  <w:divBdr>
                    <w:top w:val="none" w:sz="0" w:space="0" w:color="auto"/>
                    <w:left w:val="none" w:sz="0" w:space="0" w:color="auto"/>
                    <w:bottom w:val="none" w:sz="0" w:space="0" w:color="auto"/>
                    <w:right w:val="none" w:sz="0" w:space="0" w:color="auto"/>
                  </w:divBdr>
                </w:div>
                <w:div w:id="1427455362">
                  <w:marLeft w:val="640"/>
                  <w:marRight w:val="0"/>
                  <w:marTop w:val="0"/>
                  <w:marBottom w:val="0"/>
                  <w:divBdr>
                    <w:top w:val="none" w:sz="0" w:space="0" w:color="auto"/>
                    <w:left w:val="none" w:sz="0" w:space="0" w:color="auto"/>
                    <w:bottom w:val="none" w:sz="0" w:space="0" w:color="auto"/>
                    <w:right w:val="none" w:sz="0" w:space="0" w:color="auto"/>
                  </w:divBdr>
                </w:div>
                <w:div w:id="1430462959">
                  <w:marLeft w:val="640"/>
                  <w:marRight w:val="0"/>
                  <w:marTop w:val="0"/>
                  <w:marBottom w:val="0"/>
                  <w:divBdr>
                    <w:top w:val="none" w:sz="0" w:space="0" w:color="auto"/>
                    <w:left w:val="none" w:sz="0" w:space="0" w:color="auto"/>
                    <w:bottom w:val="none" w:sz="0" w:space="0" w:color="auto"/>
                    <w:right w:val="none" w:sz="0" w:space="0" w:color="auto"/>
                  </w:divBdr>
                </w:div>
                <w:div w:id="1436514581">
                  <w:marLeft w:val="640"/>
                  <w:marRight w:val="0"/>
                  <w:marTop w:val="0"/>
                  <w:marBottom w:val="0"/>
                  <w:divBdr>
                    <w:top w:val="none" w:sz="0" w:space="0" w:color="auto"/>
                    <w:left w:val="none" w:sz="0" w:space="0" w:color="auto"/>
                    <w:bottom w:val="none" w:sz="0" w:space="0" w:color="auto"/>
                    <w:right w:val="none" w:sz="0" w:space="0" w:color="auto"/>
                  </w:divBdr>
                </w:div>
                <w:div w:id="1489705683">
                  <w:marLeft w:val="640"/>
                  <w:marRight w:val="0"/>
                  <w:marTop w:val="0"/>
                  <w:marBottom w:val="0"/>
                  <w:divBdr>
                    <w:top w:val="none" w:sz="0" w:space="0" w:color="auto"/>
                    <w:left w:val="none" w:sz="0" w:space="0" w:color="auto"/>
                    <w:bottom w:val="none" w:sz="0" w:space="0" w:color="auto"/>
                    <w:right w:val="none" w:sz="0" w:space="0" w:color="auto"/>
                  </w:divBdr>
                </w:div>
                <w:div w:id="1503546534">
                  <w:marLeft w:val="640"/>
                  <w:marRight w:val="0"/>
                  <w:marTop w:val="0"/>
                  <w:marBottom w:val="0"/>
                  <w:divBdr>
                    <w:top w:val="none" w:sz="0" w:space="0" w:color="auto"/>
                    <w:left w:val="none" w:sz="0" w:space="0" w:color="auto"/>
                    <w:bottom w:val="none" w:sz="0" w:space="0" w:color="auto"/>
                    <w:right w:val="none" w:sz="0" w:space="0" w:color="auto"/>
                  </w:divBdr>
                </w:div>
                <w:div w:id="1541700263">
                  <w:marLeft w:val="640"/>
                  <w:marRight w:val="0"/>
                  <w:marTop w:val="0"/>
                  <w:marBottom w:val="0"/>
                  <w:divBdr>
                    <w:top w:val="none" w:sz="0" w:space="0" w:color="auto"/>
                    <w:left w:val="none" w:sz="0" w:space="0" w:color="auto"/>
                    <w:bottom w:val="none" w:sz="0" w:space="0" w:color="auto"/>
                    <w:right w:val="none" w:sz="0" w:space="0" w:color="auto"/>
                  </w:divBdr>
                </w:div>
                <w:div w:id="1557937890">
                  <w:marLeft w:val="640"/>
                  <w:marRight w:val="0"/>
                  <w:marTop w:val="0"/>
                  <w:marBottom w:val="0"/>
                  <w:divBdr>
                    <w:top w:val="none" w:sz="0" w:space="0" w:color="auto"/>
                    <w:left w:val="none" w:sz="0" w:space="0" w:color="auto"/>
                    <w:bottom w:val="none" w:sz="0" w:space="0" w:color="auto"/>
                    <w:right w:val="none" w:sz="0" w:space="0" w:color="auto"/>
                  </w:divBdr>
                </w:div>
                <w:div w:id="1944459577">
                  <w:marLeft w:val="640"/>
                  <w:marRight w:val="0"/>
                  <w:marTop w:val="0"/>
                  <w:marBottom w:val="0"/>
                  <w:divBdr>
                    <w:top w:val="none" w:sz="0" w:space="0" w:color="auto"/>
                    <w:left w:val="none" w:sz="0" w:space="0" w:color="auto"/>
                    <w:bottom w:val="none" w:sz="0" w:space="0" w:color="auto"/>
                    <w:right w:val="none" w:sz="0" w:space="0" w:color="auto"/>
                  </w:divBdr>
                </w:div>
                <w:div w:id="2035302789">
                  <w:marLeft w:val="640"/>
                  <w:marRight w:val="0"/>
                  <w:marTop w:val="0"/>
                  <w:marBottom w:val="0"/>
                  <w:divBdr>
                    <w:top w:val="none" w:sz="0" w:space="0" w:color="auto"/>
                    <w:left w:val="none" w:sz="0" w:space="0" w:color="auto"/>
                    <w:bottom w:val="none" w:sz="0" w:space="0" w:color="auto"/>
                    <w:right w:val="none" w:sz="0" w:space="0" w:color="auto"/>
                  </w:divBdr>
                </w:div>
                <w:div w:id="2129886422">
                  <w:marLeft w:val="640"/>
                  <w:marRight w:val="0"/>
                  <w:marTop w:val="0"/>
                  <w:marBottom w:val="0"/>
                  <w:divBdr>
                    <w:top w:val="none" w:sz="0" w:space="0" w:color="auto"/>
                    <w:left w:val="none" w:sz="0" w:space="0" w:color="auto"/>
                    <w:bottom w:val="none" w:sz="0" w:space="0" w:color="auto"/>
                    <w:right w:val="none" w:sz="0" w:space="0" w:color="auto"/>
                  </w:divBdr>
                </w:div>
              </w:divsChild>
            </w:div>
            <w:div w:id="1257782856">
              <w:marLeft w:val="0"/>
              <w:marRight w:val="0"/>
              <w:marTop w:val="0"/>
              <w:marBottom w:val="0"/>
              <w:divBdr>
                <w:top w:val="none" w:sz="0" w:space="0" w:color="auto"/>
                <w:left w:val="none" w:sz="0" w:space="0" w:color="auto"/>
                <w:bottom w:val="none" w:sz="0" w:space="0" w:color="auto"/>
                <w:right w:val="none" w:sz="0" w:space="0" w:color="auto"/>
              </w:divBdr>
              <w:divsChild>
                <w:div w:id="51007768">
                  <w:marLeft w:val="640"/>
                  <w:marRight w:val="0"/>
                  <w:marTop w:val="0"/>
                  <w:marBottom w:val="0"/>
                  <w:divBdr>
                    <w:top w:val="none" w:sz="0" w:space="0" w:color="auto"/>
                    <w:left w:val="none" w:sz="0" w:space="0" w:color="auto"/>
                    <w:bottom w:val="none" w:sz="0" w:space="0" w:color="auto"/>
                    <w:right w:val="none" w:sz="0" w:space="0" w:color="auto"/>
                  </w:divBdr>
                </w:div>
                <w:div w:id="75782921">
                  <w:marLeft w:val="640"/>
                  <w:marRight w:val="0"/>
                  <w:marTop w:val="0"/>
                  <w:marBottom w:val="0"/>
                  <w:divBdr>
                    <w:top w:val="none" w:sz="0" w:space="0" w:color="auto"/>
                    <w:left w:val="none" w:sz="0" w:space="0" w:color="auto"/>
                    <w:bottom w:val="none" w:sz="0" w:space="0" w:color="auto"/>
                    <w:right w:val="none" w:sz="0" w:space="0" w:color="auto"/>
                  </w:divBdr>
                </w:div>
                <w:div w:id="89082418">
                  <w:marLeft w:val="640"/>
                  <w:marRight w:val="0"/>
                  <w:marTop w:val="0"/>
                  <w:marBottom w:val="0"/>
                  <w:divBdr>
                    <w:top w:val="none" w:sz="0" w:space="0" w:color="auto"/>
                    <w:left w:val="none" w:sz="0" w:space="0" w:color="auto"/>
                    <w:bottom w:val="none" w:sz="0" w:space="0" w:color="auto"/>
                    <w:right w:val="none" w:sz="0" w:space="0" w:color="auto"/>
                  </w:divBdr>
                </w:div>
                <w:div w:id="114763762">
                  <w:marLeft w:val="640"/>
                  <w:marRight w:val="0"/>
                  <w:marTop w:val="0"/>
                  <w:marBottom w:val="0"/>
                  <w:divBdr>
                    <w:top w:val="none" w:sz="0" w:space="0" w:color="auto"/>
                    <w:left w:val="none" w:sz="0" w:space="0" w:color="auto"/>
                    <w:bottom w:val="none" w:sz="0" w:space="0" w:color="auto"/>
                    <w:right w:val="none" w:sz="0" w:space="0" w:color="auto"/>
                  </w:divBdr>
                </w:div>
                <w:div w:id="138884550">
                  <w:marLeft w:val="640"/>
                  <w:marRight w:val="0"/>
                  <w:marTop w:val="0"/>
                  <w:marBottom w:val="0"/>
                  <w:divBdr>
                    <w:top w:val="none" w:sz="0" w:space="0" w:color="auto"/>
                    <w:left w:val="none" w:sz="0" w:space="0" w:color="auto"/>
                    <w:bottom w:val="none" w:sz="0" w:space="0" w:color="auto"/>
                    <w:right w:val="none" w:sz="0" w:space="0" w:color="auto"/>
                  </w:divBdr>
                </w:div>
                <w:div w:id="162940850">
                  <w:marLeft w:val="640"/>
                  <w:marRight w:val="0"/>
                  <w:marTop w:val="0"/>
                  <w:marBottom w:val="0"/>
                  <w:divBdr>
                    <w:top w:val="none" w:sz="0" w:space="0" w:color="auto"/>
                    <w:left w:val="none" w:sz="0" w:space="0" w:color="auto"/>
                    <w:bottom w:val="none" w:sz="0" w:space="0" w:color="auto"/>
                    <w:right w:val="none" w:sz="0" w:space="0" w:color="auto"/>
                  </w:divBdr>
                </w:div>
                <w:div w:id="180319091">
                  <w:marLeft w:val="640"/>
                  <w:marRight w:val="0"/>
                  <w:marTop w:val="0"/>
                  <w:marBottom w:val="0"/>
                  <w:divBdr>
                    <w:top w:val="none" w:sz="0" w:space="0" w:color="auto"/>
                    <w:left w:val="none" w:sz="0" w:space="0" w:color="auto"/>
                    <w:bottom w:val="none" w:sz="0" w:space="0" w:color="auto"/>
                    <w:right w:val="none" w:sz="0" w:space="0" w:color="auto"/>
                  </w:divBdr>
                </w:div>
                <w:div w:id="314842195">
                  <w:marLeft w:val="640"/>
                  <w:marRight w:val="0"/>
                  <w:marTop w:val="0"/>
                  <w:marBottom w:val="0"/>
                  <w:divBdr>
                    <w:top w:val="none" w:sz="0" w:space="0" w:color="auto"/>
                    <w:left w:val="none" w:sz="0" w:space="0" w:color="auto"/>
                    <w:bottom w:val="none" w:sz="0" w:space="0" w:color="auto"/>
                    <w:right w:val="none" w:sz="0" w:space="0" w:color="auto"/>
                  </w:divBdr>
                </w:div>
                <w:div w:id="339043205">
                  <w:marLeft w:val="640"/>
                  <w:marRight w:val="0"/>
                  <w:marTop w:val="0"/>
                  <w:marBottom w:val="0"/>
                  <w:divBdr>
                    <w:top w:val="none" w:sz="0" w:space="0" w:color="auto"/>
                    <w:left w:val="none" w:sz="0" w:space="0" w:color="auto"/>
                    <w:bottom w:val="none" w:sz="0" w:space="0" w:color="auto"/>
                    <w:right w:val="none" w:sz="0" w:space="0" w:color="auto"/>
                  </w:divBdr>
                </w:div>
                <w:div w:id="370690598">
                  <w:marLeft w:val="640"/>
                  <w:marRight w:val="0"/>
                  <w:marTop w:val="0"/>
                  <w:marBottom w:val="0"/>
                  <w:divBdr>
                    <w:top w:val="none" w:sz="0" w:space="0" w:color="auto"/>
                    <w:left w:val="none" w:sz="0" w:space="0" w:color="auto"/>
                    <w:bottom w:val="none" w:sz="0" w:space="0" w:color="auto"/>
                    <w:right w:val="none" w:sz="0" w:space="0" w:color="auto"/>
                  </w:divBdr>
                </w:div>
                <w:div w:id="386608214">
                  <w:marLeft w:val="640"/>
                  <w:marRight w:val="0"/>
                  <w:marTop w:val="0"/>
                  <w:marBottom w:val="0"/>
                  <w:divBdr>
                    <w:top w:val="none" w:sz="0" w:space="0" w:color="auto"/>
                    <w:left w:val="none" w:sz="0" w:space="0" w:color="auto"/>
                    <w:bottom w:val="none" w:sz="0" w:space="0" w:color="auto"/>
                    <w:right w:val="none" w:sz="0" w:space="0" w:color="auto"/>
                  </w:divBdr>
                </w:div>
                <w:div w:id="435754832">
                  <w:marLeft w:val="640"/>
                  <w:marRight w:val="0"/>
                  <w:marTop w:val="0"/>
                  <w:marBottom w:val="0"/>
                  <w:divBdr>
                    <w:top w:val="none" w:sz="0" w:space="0" w:color="auto"/>
                    <w:left w:val="none" w:sz="0" w:space="0" w:color="auto"/>
                    <w:bottom w:val="none" w:sz="0" w:space="0" w:color="auto"/>
                    <w:right w:val="none" w:sz="0" w:space="0" w:color="auto"/>
                  </w:divBdr>
                </w:div>
                <w:div w:id="491918808">
                  <w:marLeft w:val="640"/>
                  <w:marRight w:val="0"/>
                  <w:marTop w:val="0"/>
                  <w:marBottom w:val="0"/>
                  <w:divBdr>
                    <w:top w:val="none" w:sz="0" w:space="0" w:color="auto"/>
                    <w:left w:val="none" w:sz="0" w:space="0" w:color="auto"/>
                    <w:bottom w:val="none" w:sz="0" w:space="0" w:color="auto"/>
                    <w:right w:val="none" w:sz="0" w:space="0" w:color="auto"/>
                  </w:divBdr>
                </w:div>
                <w:div w:id="507714632">
                  <w:marLeft w:val="640"/>
                  <w:marRight w:val="0"/>
                  <w:marTop w:val="0"/>
                  <w:marBottom w:val="0"/>
                  <w:divBdr>
                    <w:top w:val="none" w:sz="0" w:space="0" w:color="auto"/>
                    <w:left w:val="none" w:sz="0" w:space="0" w:color="auto"/>
                    <w:bottom w:val="none" w:sz="0" w:space="0" w:color="auto"/>
                    <w:right w:val="none" w:sz="0" w:space="0" w:color="auto"/>
                  </w:divBdr>
                </w:div>
                <w:div w:id="514542759">
                  <w:marLeft w:val="640"/>
                  <w:marRight w:val="0"/>
                  <w:marTop w:val="0"/>
                  <w:marBottom w:val="0"/>
                  <w:divBdr>
                    <w:top w:val="none" w:sz="0" w:space="0" w:color="auto"/>
                    <w:left w:val="none" w:sz="0" w:space="0" w:color="auto"/>
                    <w:bottom w:val="none" w:sz="0" w:space="0" w:color="auto"/>
                    <w:right w:val="none" w:sz="0" w:space="0" w:color="auto"/>
                  </w:divBdr>
                </w:div>
                <w:div w:id="565267817">
                  <w:marLeft w:val="640"/>
                  <w:marRight w:val="0"/>
                  <w:marTop w:val="0"/>
                  <w:marBottom w:val="0"/>
                  <w:divBdr>
                    <w:top w:val="none" w:sz="0" w:space="0" w:color="auto"/>
                    <w:left w:val="none" w:sz="0" w:space="0" w:color="auto"/>
                    <w:bottom w:val="none" w:sz="0" w:space="0" w:color="auto"/>
                    <w:right w:val="none" w:sz="0" w:space="0" w:color="auto"/>
                  </w:divBdr>
                </w:div>
                <w:div w:id="623198685">
                  <w:marLeft w:val="640"/>
                  <w:marRight w:val="0"/>
                  <w:marTop w:val="0"/>
                  <w:marBottom w:val="0"/>
                  <w:divBdr>
                    <w:top w:val="none" w:sz="0" w:space="0" w:color="auto"/>
                    <w:left w:val="none" w:sz="0" w:space="0" w:color="auto"/>
                    <w:bottom w:val="none" w:sz="0" w:space="0" w:color="auto"/>
                    <w:right w:val="none" w:sz="0" w:space="0" w:color="auto"/>
                  </w:divBdr>
                </w:div>
                <w:div w:id="675379593">
                  <w:marLeft w:val="640"/>
                  <w:marRight w:val="0"/>
                  <w:marTop w:val="0"/>
                  <w:marBottom w:val="0"/>
                  <w:divBdr>
                    <w:top w:val="none" w:sz="0" w:space="0" w:color="auto"/>
                    <w:left w:val="none" w:sz="0" w:space="0" w:color="auto"/>
                    <w:bottom w:val="none" w:sz="0" w:space="0" w:color="auto"/>
                    <w:right w:val="none" w:sz="0" w:space="0" w:color="auto"/>
                  </w:divBdr>
                </w:div>
                <w:div w:id="730807397">
                  <w:marLeft w:val="640"/>
                  <w:marRight w:val="0"/>
                  <w:marTop w:val="0"/>
                  <w:marBottom w:val="0"/>
                  <w:divBdr>
                    <w:top w:val="none" w:sz="0" w:space="0" w:color="auto"/>
                    <w:left w:val="none" w:sz="0" w:space="0" w:color="auto"/>
                    <w:bottom w:val="none" w:sz="0" w:space="0" w:color="auto"/>
                    <w:right w:val="none" w:sz="0" w:space="0" w:color="auto"/>
                  </w:divBdr>
                </w:div>
                <w:div w:id="756443516">
                  <w:marLeft w:val="640"/>
                  <w:marRight w:val="0"/>
                  <w:marTop w:val="0"/>
                  <w:marBottom w:val="0"/>
                  <w:divBdr>
                    <w:top w:val="none" w:sz="0" w:space="0" w:color="auto"/>
                    <w:left w:val="none" w:sz="0" w:space="0" w:color="auto"/>
                    <w:bottom w:val="none" w:sz="0" w:space="0" w:color="auto"/>
                    <w:right w:val="none" w:sz="0" w:space="0" w:color="auto"/>
                  </w:divBdr>
                </w:div>
                <w:div w:id="848250172">
                  <w:marLeft w:val="640"/>
                  <w:marRight w:val="0"/>
                  <w:marTop w:val="0"/>
                  <w:marBottom w:val="0"/>
                  <w:divBdr>
                    <w:top w:val="none" w:sz="0" w:space="0" w:color="auto"/>
                    <w:left w:val="none" w:sz="0" w:space="0" w:color="auto"/>
                    <w:bottom w:val="none" w:sz="0" w:space="0" w:color="auto"/>
                    <w:right w:val="none" w:sz="0" w:space="0" w:color="auto"/>
                  </w:divBdr>
                </w:div>
                <w:div w:id="898512365">
                  <w:marLeft w:val="640"/>
                  <w:marRight w:val="0"/>
                  <w:marTop w:val="0"/>
                  <w:marBottom w:val="0"/>
                  <w:divBdr>
                    <w:top w:val="none" w:sz="0" w:space="0" w:color="auto"/>
                    <w:left w:val="none" w:sz="0" w:space="0" w:color="auto"/>
                    <w:bottom w:val="none" w:sz="0" w:space="0" w:color="auto"/>
                    <w:right w:val="none" w:sz="0" w:space="0" w:color="auto"/>
                  </w:divBdr>
                </w:div>
                <w:div w:id="920140592">
                  <w:marLeft w:val="640"/>
                  <w:marRight w:val="0"/>
                  <w:marTop w:val="0"/>
                  <w:marBottom w:val="0"/>
                  <w:divBdr>
                    <w:top w:val="none" w:sz="0" w:space="0" w:color="auto"/>
                    <w:left w:val="none" w:sz="0" w:space="0" w:color="auto"/>
                    <w:bottom w:val="none" w:sz="0" w:space="0" w:color="auto"/>
                    <w:right w:val="none" w:sz="0" w:space="0" w:color="auto"/>
                  </w:divBdr>
                </w:div>
                <w:div w:id="1042706369">
                  <w:marLeft w:val="640"/>
                  <w:marRight w:val="0"/>
                  <w:marTop w:val="0"/>
                  <w:marBottom w:val="0"/>
                  <w:divBdr>
                    <w:top w:val="none" w:sz="0" w:space="0" w:color="auto"/>
                    <w:left w:val="none" w:sz="0" w:space="0" w:color="auto"/>
                    <w:bottom w:val="none" w:sz="0" w:space="0" w:color="auto"/>
                    <w:right w:val="none" w:sz="0" w:space="0" w:color="auto"/>
                  </w:divBdr>
                </w:div>
                <w:div w:id="1136030012">
                  <w:marLeft w:val="640"/>
                  <w:marRight w:val="0"/>
                  <w:marTop w:val="0"/>
                  <w:marBottom w:val="0"/>
                  <w:divBdr>
                    <w:top w:val="none" w:sz="0" w:space="0" w:color="auto"/>
                    <w:left w:val="none" w:sz="0" w:space="0" w:color="auto"/>
                    <w:bottom w:val="none" w:sz="0" w:space="0" w:color="auto"/>
                    <w:right w:val="none" w:sz="0" w:space="0" w:color="auto"/>
                  </w:divBdr>
                </w:div>
                <w:div w:id="1201625839">
                  <w:marLeft w:val="640"/>
                  <w:marRight w:val="0"/>
                  <w:marTop w:val="0"/>
                  <w:marBottom w:val="0"/>
                  <w:divBdr>
                    <w:top w:val="none" w:sz="0" w:space="0" w:color="auto"/>
                    <w:left w:val="none" w:sz="0" w:space="0" w:color="auto"/>
                    <w:bottom w:val="none" w:sz="0" w:space="0" w:color="auto"/>
                    <w:right w:val="none" w:sz="0" w:space="0" w:color="auto"/>
                  </w:divBdr>
                </w:div>
                <w:div w:id="1403287057">
                  <w:marLeft w:val="640"/>
                  <w:marRight w:val="0"/>
                  <w:marTop w:val="0"/>
                  <w:marBottom w:val="0"/>
                  <w:divBdr>
                    <w:top w:val="none" w:sz="0" w:space="0" w:color="auto"/>
                    <w:left w:val="none" w:sz="0" w:space="0" w:color="auto"/>
                    <w:bottom w:val="none" w:sz="0" w:space="0" w:color="auto"/>
                    <w:right w:val="none" w:sz="0" w:space="0" w:color="auto"/>
                  </w:divBdr>
                </w:div>
                <w:div w:id="1433282183">
                  <w:marLeft w:val="640"/>
                  <w:marRight w:val="0"/>
                  <w:marTop w:val="0"/>
                  <w:marBottom w:val="0"/>
                  <w:divBdr>
                    <w:top w:val="none" w:sz="0" w:space="0" w:color="auto"/>
                    <w:left w:val="none" w:sz="0" w:space="0" w:color="auto"/>
                    <w:bottom w:val="none" w:sz="0" w:space="0" w:color="auto"/>
                    <w:right w:val="none" w:sz="0" w:space="0" w:color="auto"/>
                  </w:divBdr>
                </w:div>
                <w:div w:id="1442721321">
                  <w:marLeft w:val="640"/>
                  <w:marRight w:val="0"/>
                  <w:marTop w:val="0"/>
                  <w:marBottom w:val="0"/>
                  <w:divBdr>
                    <w:top w:val="none" w:sz="0" w:space="0" w:color="auto"/>
                    <w:left w:val="none" w:sz="0" w:space="0" w:color="auto"/>
                    <w:bottom w:val="none" w:sz="0" w:space="0" w:color="auto"/>
                    <w:right w:val="none" w:sz="0" w:space="0" w:color="auto"/>
                  </w:divBdr>
                </w:div>
                <w:div w:id="1474062732">
                  <w:marLeft w:val="640"/>
                  <w:marRight w:val="0"/>
                  <w:marTop w:val="0"/>
                  <w:marBottom w:val="0"/>
                  <w:divBdr>
                    <w:top w:val="none" w:sz="0" w:space="0" w:color="auto"/>
                    <w:left w:val="none" w:sz="0" w:space="0" w:color="auto"/>
                    <w:bottom w:val="none" w:sz="0" w:space="0" w:color="auto"/>
                    <w:right w:val="none" w:sz="0" w:space="0" w:color="auto"/>
                  </w:divBdr>
                </w:div>
                <w:div w:id="1524172643">
                  <w:marLeft w:val="640"/>
                  <w:marRight w:val="0"/>
                  <w:marTop w:val="0"/>
                  <w:marBottom w:val="0"/>
                  <w:divBdr>
                    <w:top w:val="none" w:sz="0" w:space="0" w:color="auto"/>
                    <w:left w:val="none" w:sz="0" w:space="0" w:color="auto"/>
                    <w:bottom w:val="none" w:sz="0" w:space="0" w:color="auto"/>
                    <w:right w:val="none" w:sz="0" w:space="0" w:color="auto"/>
                  </w:divBdr>
                </w:div>
                <w:div w:id="1553422197">
                  <w:marLeft w:val="640"/>
                  <w:marRight w:val="0"/>
                  <w:marTop w:val="0"/>
                  <w:marBottom w:val="0"/>
                  <w:divBdr>
                    <w:top w:val="none" w:sz="0" w:space="0" w:color="auto"/>
                    <w:left w:val="none" w:sz="0" w:space="0" w:color="auto"/>
                    <w:bottom w:val="none" w:sz="0" w:space="0" w:color="auto"/>
                    <w:right w:val="none" w:sz="0" w:space="0" w:color="auto"/>
                  </w:divBdr>
                </w:div>
                <w:div w:id="1682733966">
                  <w:marLeft w:val="640"/>
                  <w:marRight w:val="0"/>
                  <w:marTop w:val="0"/>
                  <w:marBottom w:val="0"/>
                  <w:divBdr>
                    <w:top w:val="none" w:sz="0" w:space="0" w:color="auto"/>
                    <w:left w:val="none" w:sz="0" w:space="0" w:color="auto"/>
                    <w:bottom w:val="none" w:sz="0" w:space="0" w:color="auto"/>
                    <w:right w:val="none" w:sz="0" w:space="0" w:color="auto"/>
                  </w:divBdr>
                </w:div>
                <w:div w:id="1940286782">
                  <w:marLeft w:val="640"/>
                  <w:marRight w:val="0"/>
                  <w:marTop w:val="0"/>
                  <w:marBottom w:val="0"/>
                  <w:divBdr>
                    <w:top w:val="none" w:sz="0" w:space="0" w:color="auto"/>
                    <w:left w:val="none" w:sz="0" w:space="0" w:color="auto"/>
                    <w:bottom w:val="none" w:sz="0" w:space="0" w:color="auto"/>
                    <w:right w:val="none" w:sz="0" w:space="0" w:color="auto"/>
                  </w:divBdr>
                </w:div>
                <w:div w:id="1945772399">
                  <w:marLeft w:val="640"/>
                  <w:marRight w:val="0"/>
                  <w:marTop w:val="0"/>
                  <w:marBottom w:val="0"/>
                  <w:divBdr>
                    <w:top w:val="none" w:sz="0" w:space="0" w:color="auto"/>
                    <w:left w:val="none" w:sz="0" w:space="0" w:color="auto"/>
                    <w:bottom w:val="none" w:sz="0" w:space="0" w:color="auto"/>
                    <w:right w:val="none" w:sz="0" w:space="0" w:color="auto"/>
                  </w:divBdr>
                </w:div>
                <w:div w:id="2007316317">
                  <w:marLeft w:val="640"/>
                  <w:marRight w:val="0"/>
                  <w:marTop w:val="0"/>
                  <w:marBottom w:val="0"/>
                  <w:divBdr>
                    <w:top w:val="none" w:sz="0" w:space="0" w:color="auto"/>
                    <w:left w:val="none" w:sz="0" w:space="0" w:color="auto"/>
                    <w:bottom w:val="none" w:sz="0" w:space="0" w:color="auto"/>
                    <w:right w:val="none" w:sz="0" w:space="0" w:color="auto"/>
                  </w:divBdr>
                </w:div>
                <w:div w:id="2016609237">
                  <w:marLeft w:val="640"/>
                  <w:marRight w:val="0"/>
                  <w:marTop w:val="0"/>
                  <w:marBottom w:val="0"/>
                  <w:divBdr>
                    <w:top w:val="none" w:sz="0" w:space="0" w:color="auto"/>
                    <w:left w:val="none" w:sz="0" w:space="0" w:color="auto"/>
                    <w:bottom w:val="none" w:sz="0" w:space="0" w:color="auto"/>
                    <w:right w:val="none" w:sz="0" w:space="0" w:color="auto"/>
                  </w:divBdr>
                </w:div>
                <w:div w:id="2092000913">
                  <w:marLeft w:val="640"/>
                  <w:marRight w:val="0"/>
                  <w:marTop w:val="0"/>
                  <w:marBottom w:val="0"/>
                  <w:divBdr>
                    <w:top w:val="none" w:sz="0" w:space="0" w:color="auto"/>
                    <w:left w:val="none" w:sz="0" w:space="0" w:color="auto"/>
                    <w:bottom w:val="none" w:sz="0" w:space="0" w:color="auto"/>
                    <w:right w:val="none" w:sz="0" w:space="0" w:color="auto"/>
                  </w:divBdr>
                </w:div>
                <w:div w:id="2125537733">
                  <w:marLeft w:val="640"/>
                  <w:marRight w:val="0"/>
                  <w:marTop w:val="0"/>
                  <w:marBottom w:val="0"/>
                  <w:divBdr>
                    <w:top w:val="none" w:sz="0" w:space="0" w:color="auto"/>
                    <w:left w:val="none" w:sz="0" w:space="0" w:color="auto"/>
                    <w:bottom w:val="none" w:sz="0" w:space="0" w:color="auto"/>
                    <w:right w:val="none" w:sz="0" w:space="0" w:color="auto"/>
                  </w:divBdr>
                </w:div>
              </w:divsChild>
            </w:div>
            <w:div w:id="1418864639">
              <w:marLeft w:val="0"/>
              <w:marRight w:val="0"/>
              <w:marTop w:val="0"/>
              <w:marBottom w:val="0"/>
              <w:divBdr>
                <w:top w:val="none" w:sz="0" w:space="0" w:color="auto"/>
                <w:left w:val="none" w:sz="0" w:space="0" w:color="auto"/>
                <w:bottom w:val="none" w:sz="0" w:space="0" w:color="auto"/>
                <w:right w:val="none" w:sz="0" w:space="0" w:color="auto"/>
              </w:divBdr>
              <w:divsChild>
                <w:div w:id="42758471">
                  <w:marLeft w:val="640"/>
                  <w:marRight w:val="0"/>
                  <w:marTop w:val="0"/>
                  <w:marBottom w:val="0"/>
                  <w:divBdr>
                    <w:top w:val="none" w:sz="0" w:space="0" w:color="auto"/>
                    <w:left w:val="none" w:sz="0" w:space="0" w:color="auto"/>
                    <w:bottom w:val="none" w:sz="0" w:space="0" w:color="auto"/>
                    <w:right w:val="none" w:sz="0" w:space="0" w:color="auto"/>
                  </w:divBdr>
                </w:div>
                <w:div w:id="78408668">
                  <w:marLeft w:val="640"/>
                  <w:marRight w:val="0"/>
                  <w:marTop w:val="0"/>
                  <w:marBottom w:val="0"/>
                  <w:divBdr>
                    <w:top w:val="none" w:sz="0" w:space="0" w:color="auto"/>
                    <w:left w:val="none" w:sz="0" w:space="0" w:color="auto"/>
                    <w:bottom w:val="none" w:sz="0" w:space="0" w:color="auto"/>
                    <w:right w:val="none" w:sz="0" w:space="0" w:color="auto"/>
                  </w:divBdr>
                </w:div>
                <w:div w:id="97725997">
                  <w:marLeft w:val="640"/>
                  <w:marRight w:val="0"/>
                  <w:marTop w:val="0"/>
                  <w:marBottom w:val="0"/>
                  <w:divBdr>
                    <w:top w:val="none" w:sz="0" w:space="0" w:color="auto"/>
                    <w:left w:val="none" w:sz="0" w:space="0" w:color="auto"/>
                    <w:bottom w:val="none" w:sz="0" w:space="0" w:color="auto"/>
                    <w:right w:val="none" w:sz="0" w:space="0" w:color="auto"/>
                  </w:divBdr>
                </w:div>
                <w:div w:id="123357128">
                  <w:marLeft w:val="640"/>
                  <w:marRight w:val="0"/>
                  <w:marTop w:val="0"/>
                  <w:marBottom w:val="0"/>
                  <w:divBdr>
                    <w:top w:val="none" w:sz="0" w:space="0" w:color="auto"/>
                    <w:left w:val="none" w:sz="0" w:space="0" w:color="auto"/>
                    <w:bottom w:val="none" w:sz="0" w:space="0" w:color="auto"/>
                    <w:right w:val="none" w:sz="0" w:space="0" w:color="auto"/>
                  </w:divBdr>
                </w:div>
                <w:div w:id="193537867">
                  <w:marLeft w:val="640"/>
                  <w:marRight w:val="0"/>
                  <w:marTop w:val="0"/>
                  <w:marBottom w:val="0"/>
                  <w:divBdr>
                    <w:top w:val="none" w:sz="0" w:space="0" w:color="auto"/>
                    <w:left w:val="none" w:sz="0" w:space="0" w:color="auto"/>
                    <w:bottom w:val="none" w:sz="0" w:space="0" w:color="auto"/>
                    <w:right w:val="none" w:sz="0" w:space="0" w:color="auto"/>
                  </w:divBdr>
                </w:div>
                <w:div w:id="305865692">
                  <w:marLeft w:val="640"/>
                  <w:marRight w:val="0"/>
                  <w:marTop w:val="0"/>
                  <w:marBottom w:val="0"/>
                  <w:divBdr>
                    <w:top w:val="none" w:sz="0" w:space="0" w:color="auto"/>
                    <w:left w:val="none" w:sz="0" w:space="0" w:color="auto"/>
                    <w:bottom w:val="none" w:sz="0" w:space="0" w:color="auto"/>
                    <w:right w:val="none" w:sz="0" w:space="0" w:color="auto"/>
                  </w:divBdr>
                </w:div>
                <w:div w:id="487788403">
                  <w:marLeft w:val="640"/>
                  <w:marRight w:val="0"/>
                  <w:marTop w:val="0"/>
                  <w:marBottom w:val="0"/>
                  <w:divBdr>
                    <w:top w:val="none" w:sz="0" w:space="0" w:color="auto"/>
                    <w:left w:val="none" w:sz="0" w:space="0" w:color="auto"/>
                    <w:bottom w:val="none" w:sz="0" w:space="0" w:color="auto"/>
                    <w:right w:val="none" w:sz="0" w:space="0" w:color="auto"/>
                  </w:divBdr>
                </w:div>
                <w:div w:id="513957110">
                  <w:marLeft w:val="640"/>
                  <w:marRight w:val="0"/>
                  <w:marTop w:val="0"/>
                  <w:marBottom w:val="0"/>
                  <w:divBdr>
                    <w:top w:val="none" w:sz="0" w:space="0" w:color="auto"/>
                    <w:left w:val="none" w:sz="0" w:space="0" w:color="auto"/>
                    <w:bottom w:val="none" w:sz="0" w:space="0" w:color="auto"/>
                    <w:right w:val="none" w:sz="0" w:space="0" w:color="auto"/>
                  </w:divBdr>
                </w:div>
                <w:div w:id="752314769">
                  <w:marLeft w:val="640"/>
                  <w:marRight w:val="0"/>
                  <w:marTop w:val="0"/>
                  <w:marBottom w:val="0"/>
                  <w:divBdr>
                    <w:top w:val="none" w:sz="0" w:space="0" w:color="auto"/>
                    <w:left w:val="none" w:sz="0" w:space="0" w:color="auto"/>
                    <w:bottom w:val="none" w:sz="0" w:space="0" w:color="auto"/>
                    <w:right w:val="none" w:sz="0" w:space="0" w:color="auto"/>
                  </w:divBdr>
                </w:div>
                <w:div w:id="778182697">
                  <w:marLeft w:val="640"/>
                  <w:marRight w:val="0"/>
                  <w:marTop w:val="0"/>
                  <w:marBottom w:val="0"/>
                  <w:divBdr>
                    <w:top w:val="none" w:sz="0" w:space="0" w:color="auto"/>
                    <w:left w:val="none" w:sz="0" w:space="0" w:color="auto"/>
                    <w:bottom w:val="none" w:sz="0" w:space="0" w:color="auto"/>
                    <w:right w:val="none" w:sz="0" w:space="0" w:color="auto"/>
                  </w:divBdr>
                </w:div>
                <w:div w:id="815997952">
                  <w:marLeft w:val="640"/>
                  <w:marRight w:val="0"/>
                  <w:marTop w:val="0"/>
                  <w:marBottom w:val="0"/>
                  <w:divBdr>
                    <w:top w:val="none" w:sz="0" w:space="0" w:color="auto"/>
                    <w:left w:val="none" w:sz="0" w:space="0" w:color="auto"/>
                    <w:bottom w:val="none" w:sz="0" w:space="0" w:color="auto"/>
                    <w:right w:val="none" w:sz="0" w:space="0" w:color="auto"/>
                  </w:divBdr>
                </w:div>
                <w:div w:id="818959595">
                  <w:marLeft w:val="640"/>
                  <w:marRight w:val="0"/>
                  <w:marTop w:val="0"/>
                  <w:marBottom w:val="0"/>
                  <w:divBdr>
                    <w:top w:val="none" w:sz="0" w:space="0" w:color="auto"/>
                    <w:left w:val="none" w:sz="0" w:space="0" w:color="auto"/>
                    <w:bottom w:val="none" w:sz="0" w:space="0" w:color="auto"/>
                    <w:right w:val="none" w:sz="0" w:space="0" w:color="auto"/>
                  </w:divBdr>
                </w:div>
                <w:div w:id="916331353">
                  <w:marLeft w:val="640"/>
                  <w:marRight w:val="0"/>
                  <w:marTop w:val="0"/>
                  <w:marBottom w:val="0"/>
                  <w:divBdr>
                    <w:top w:val="none" w:sz="0" w:space="0" w:color="auto"/>
                    <w:left w:val="none" w:sz="0" w:space="0" w:color="auto"/>
                    <w:bottom w:val="none" w:sz="0" w:space="0" w:color="auto"/>
                    <w:right w:val="none" w:sz="0" w:space="0" w:color="auto"/>
                  </w:divBdr>
                </w:div>
                <w:div w:id="923613727">
                  <w:marLeft w:val="640"/>
                  <w:marRight w:val="0"/>
                  <w:marTop w:val="0"/>
                  <w:marBottom w:val="0"/>
                  <w:divBdr>
                    <w:top w:val="none" w:sz="0" w:space="0" w:color="auto"/>
                    <w:left w:val="none" w:sz="0" w:space="0" w:color="auto"/>
                    <w:bottom w:val="none" w:sz="0" w:space="0" w:color="auto"/>
                    <w:right w:val="none" w:sz="0" w:space="0" w:color="auto"/>
                  </w:divBdr>
                </w:div>
                <w:div w:id="973408427">
                  <w:marLeft w:val="640"/>
                  <w:marRight w:val="0"/>
                  <w:marTop w:val="0"/>
                  <w:marBottom w:val="0"/>
                  <w:divBdr>
                    <w:top w:val="none" w:sz="0" w:space="0" w:color="auto"/>
                    <w:left w:val="none" w:sz="0" w:space="0" w:color="auto"/>
                    <w:bottom w:val="none" w:sz="0" w:space="0" w:color="auto"/>
                    <w:right w:val="none" w:sz="0" w:space="0" w:color="auto"/>
                  </w:divBdr>
                </w:div>
                <w:div w:id="1081488500">
                  <w:marLeft w:val="640"/>
                  <w:marRight w:val="0"/>
                  <w:marTop w:val="0"/>
                  <w:marBottom w:val="0"/>
                  <w:divBdr>
                    <w:top w:val="none" w:sz="0" w:space="0" w:color="auto"/>
                    <w:left w:val="none" w:sz="0" w:space="0" w:color="auto"/>
                    <w:bottom w:val="none" w:sz="0" w:space="0" w:color="auto"/>
                    <w:right w:val="none" w:sz="0" w:space="0" w:color="auto"/>
                  </w:divBdr>
                </w:div>
                <w:div w:id="1082604105">
                  <w:marLeft w:val="640"/>
                  <w:marRight w:val="0"/>
                  <w:marTop w:val="0"/>
                  <w:marBottom w:val="0"/>
                  <w:divBdr>
                    <w:top w:val="none" w:sz="0" w:space="0" w:color="auto"/>
                    <w:left w:val="none" w:sz="0" w:space="0" w:color="auto"/>
                    <w:bottom w:val="none" w:sz="0" w:space="0" w:color="auto"/>
                    <w:right w:val="none" w:sz="0" w:space="0" w:color="auto"/>
                  </w:divBdr>
                </w:div>
                <w:div w:id="1285963762">
                  <w:marLeft w:val="640"/>
                  <w:marRight w:val="0"/>
                  <w:marTop w:val="0"/>
                  <w:marBottom w:val="0"/>
                  <w:divBdr>
                    <w:top w:val="none" w:sz="0" w:space="0" w:color="auto"/>
                    <w:left w:val="none" w:sz="0" w:space="0" w:color="auto"/>
                    <w:bottom w:val="none" w:sz="0" w:space="0" w:color="auto"/>
                    <w:right w:val="none" w:sz="0" w:space="0" w:color="auto"/>
                  </w:divBdr>
                </w:div>
                <w:div w:id="1293242597">
                  <w:marLeft w:val="640"/>
                  <w:marRight w:val="0"/>
                  <w:marTop w:val="0"/>
                  <w:marBottom w:val="0"/>
                  <w:divBdr>
                    <w:top w:val="none" w:sz="0" w:space="0" w:color="auto"/>
                    <w:left w:val="none" w:sz="0" w:space="0" w:color="auto"/>
                    <w:bottom w:val="none" w:sz="0" w:space="0" w:color="auto"/>
                    <w:right w:val="none" w:sz="0" w:space="0" w:color="auto"/>
                  </w:divBdr>
                </w:div>
                <w:div w:id="1304120322">
                  <w:marLeft w:val="640"/>
                  <w:marRight w:val="0"/>
                  <w:marTop w:val="0"/>
                  <w:marBottom w:val="0"/>
                  <w:divBdr>
                    <w:top w:val="none" w:sz="0" w:space="0" w:color="auto"/>
                    <w:left w:val="none" w:sz="0" w:space="0" w:color="auto"/>
                    <w:bottom w:val="none" w:sz="0" w:space="0" w:color="auto"/>
                    <w:right w:val="none" w:sz="0" w:space="0" w:color="auto"/>
                  </w:divBdr>
                </w:div>
                <w:div w:id="1401363738">
                  <w:marLeft w:val="640"/>
                  <w:marRight w:val="0"/>
                  <w:marTop w:val="0"/>
                  <w:marBottom w:val="0"/>
                  <w:divBdr>
                    <w:top w:val="none" w:sz="0" w:space="0" w:color="auto"/>
                    <w:left w:val="none" w:sz="0" w:space="0" w:color="auto"/>
                    <w:bottom w:val="none" w:sz="0" w:space="0" w:color="auto"/>
                    <w:right w:val="none" w:sz="0" w:space="0" w:color="auto"/>
                  </w:divBdr>
                </w:div>
                <w:div w:id="1418087855">
                  <w:marLeft w:val="640"/>
                  <w:marRight w:val="0"/>
                  <w:marTop w:val="0"/>
                  <w:marBottom w:val="0"/>
                  <w:divBdr>
                    <w:top w:val="none" w:sz="0" w:space="0" w:color="auto"/>
                    <w:left w:val="none" w:sz="0" w:space="0" w:color="auto"/>
                    <w:bottom w:val="none" w:sz="0" w:space="0" w:color="auto"/>
                    <w:right w:val="none" w:sz="0" w:space="0" w:color="auto"/>
                  </w:divBdr>
                </w:div>
                <w:div w:id="1419709549">
                  <w:marLeft w:val="640"/>
                  <w:marRight w:val="0"/>
                  <w:marTop w:val="0"/>
                  <w:marBottom w:val="0"/>
                  <w:divBdr>
                    <w:top w:val="none" w:sz="0" w:space="0" w:color="auto"/>
                    <w:left w:val="none" w:sz="0" w:space="0" w:color="auto"/>
                    <w:bottom w:val="none" w:sz="0" w:space="0" w:color="auto"/>
                    <w:right w:val="none" w:sz="0" w:space="0" w:color="auto"/>
                  </w:divBdr>
                </w:div>
                <w:div w:id="1471363372">
                  <w:marLeft w:val="640"/>
                  <w:marRight w:val="0"/>
                  <w:marTop w:val="0"/>
                  <w:marBottom w:val="0"/>
                  <w:divBdr>
                    <w:top w:val="none" w:sz="0" w:space="0" w:color="auto"/>
                    <w:left w:val="none" w:sz="0" w:space="0" w:color="auto"/>
                    <w:bottom w:val="none" w:sz="0" w:space="0" w:color="auto"/>
                    <w:right w:val="none" w:sz="0" w:space="0" w:color="auto"/>
                  </w:divBdr>
                </w:div>
                <w:div w:id="1496532849">
                  <w:marLeft w:val="640"/>
                  <w:marRight w:val="0"/>
                  <w:marTop w:val="0"/>
                  <w:marBottom w:val="0"/>
                  <w:divBdr>
                    <w:top w:val="none" w:sz="0" w:space="0" w:color="auto"/>
                    <w:left w:val="none" w:sz="0" w:space="0" w:color="auto"/>
                    <w:bottom w:val="none" w:sz="0" w:space="0" w:color="auto"/>
                    <w:right w:val="none" w:sz="0" w:space="0" w:color="auto"/>
                  </w:divBdr>
                </w:div>
                <w:div w:id="1519852252">
                  <w:marLeft w:val="640"/>
                  <w:marRight w:val="0"/>
                  <w:marTop w:val="0"/>
                  <w:marBottom w:val="0"/>
                  <w:divBdr>
                    <w:top w:val="none" w:sz="0" w:space="0" w:color="auto"/>
                    <w:left w:val="none" w:sz="0" w:space="0" w:color="auto"/>
                    <w:bottom w:val="none" w:sz="0" w:space="0" w:color="auto"/>
                    <w:right w:val="none" w:sz="0" w:space="0" w:color="auto"/>
                  </w:divBdr>
                </w:div>
                <w:div w:id="1545487714">
                  <w:marLeft w:val="640"/>
                  <w:marRight w:val="0"/>
                  <w:marTop w:val="0"/>
                  <w:marBottom w:val="0"/>
                  <w:divBdr>
                    <w:top w:val="none" w:sz="0" w:space="0" w:color="auto"/>
                    <w:left w:val="none" w:sz="0" w:space="0" w:color="auto"/>
                    <w:bottom w:val="none" w:sz="0" w:space="0" w:color="auto"/>
                    <w:right w:val="none" w:sz="0" w:space="0" w:color="auto"/>
                  </w:divBdr>
                </w:div>
                <w:div w:id="1602571616">
                  <w:marLeft w:val="640"/>
                  <w:marRight w:val="0"/>
                  <w:marTop w:val="0"/>
                  <w:marBottom w:val="0"/>
                  <w:divBdr>
                    <w:top w:val="none" w:sz="0" w:space="0" w:color="auto"/>
                    <w:left w:val="none" w:sz="0" w:space="0" w:color="auto"/>
                    <w:bottom w:val="none" w:sz="0" w:space="0" w:color="auto"/>
                    <w:right w:val="none" w:sz="0" w:space="0" w:color="auto"/>
                  </w:divBdr>
                </w:div>
                <w:div w:id="1608005381">
                  <w:marLeft w:val="640"/>
                  <w:marRight w:val="0"/>
                  <w:marTop w:val="0"/>
                  <w:marBottom w:val="0"/>
                  <w:divBdr>
                    <w:top w:val="none" w:sz="0" w:space="0" w:color="auto"/>
                    <w:left w:val="none" w:sz="0" w:space="0" w:color="auto"/>
                    <w:bottom w:val="none" w:sz="0" w:space="0" w:color="auto"/>
                    <w:right w:val="none" w:sz="0" w:space="0" w:color="auto"/>
                  </w:divBdr>
                </w:div>
                <w:div w:id="1619414443">
                  <w:marLeft w:val="640"/>
                  <w:marRight w:val="0"/>
                  <w:marTop w:val="0"/>
                  <w:marBottom w:val="0"/>
                  <w:divBdr>
                    <w:top w:val="none" w:sz="0" w:space="0" w:color="auto"/>
                    <w:left w:val="none" w:sz="0" w:space="0" w:color="auto"/>
                    <w:bottom w:val="none" w:sz="0" w:space="0" w:color="auto"/>
                    <w:right w:val="none" w:sz="0" w:space="0" w:color="auto"/>
                  </w:divBdr>
                </w:div>
                <w:div w:id="1669596113">
                  <w:marLeft w:val="640"/>
                  <w:marRight w:val="0"/>
                  <w:marTop w:val="0"/>
                  <w:marBottom w:val="0"/>
                  <w:divBdr>
                    <w:top w:val="none" w:sz="0" w:space="0" w:color="auto"/>
                    <w:left w:val="none" w:sz="0" w:space="0" w:color="auto"/>
                    <w:bottom w:val="none" w:sz="0" w:space="0" w:color="auto"/>
                    <w:right w:val="none" w:sz="0" w:space="0" w:color="auto"/>
                  </w:divBdr>
                </w:div>
                <w:div w:id="1700888564">
                  <w:marLeft w:val="640"/>
                  <w:marRight w:val="0"/>
                  <w:marTop w:val="0"/>
                  <w:marBottom w:val="0"/>
                  <w:divBdr>
                    <w:top w:val="none" w:sz="0" w:space="0" w:color="auto"/>
                    <w:left w:val="none" w:sz="0" w:space="0" w:color="auto"/>
                    <w:bottom w:val="none" w:sz="0" w:space="0" w:color="auto"/>
                    <w:right w:val="none" w:sz="0" w:space="0" w:color="auto"/>
                  </w:divBdr>
                </w:div>
                <w:div w:id="1762680575">
                  <w:marLeft w:val="640"/>
                  <w:marRight w:val="0"/>
                  <w:marTop w:val="0"/>
                  <w:marBottom w:val="0"/>
                  <w:divBdr>
                    <w:top w:val="none" w:sz="0" w:space="0" w:color="auto"/>
                    <w:left w:val="none" w:sz="0" w:space="0" w:color="auto"/>
                    <w:bottom w:val="none" w:sz="0" w:space="0" w:color="auto"/>
                    <w:right w:val="none" w:sz="0" w:space="0" w:color="auto"/>
                  </w:divBdr>
                </w:div>
                <w:div w:id="1799568402">
                  <w:marLeft w:val="640"/>
                  <w:marRight w:val="0"/>
                  <w:marTop w:val="0"/>
                  <w:marBottom w:val="0"/>
                  <w:divBdr>
                    <w:top w:val="none" w:sz="0" w:space="0" w:color="auto"/>
                    <w:left w:val="none" w:sz="0" w:space="0" w:color="auto"/>
                    <w:bottom w:val="none" w:sz="0" w:space="0" w:color="auto"/>
                    <w:right w:val="none" w:sz="0" w:space="0" w:color="auto"/>
                  </w:divBdr>
                </w:div>
                <w:div w:id="1854685487">
                  <w:marLeft w:val="640"/>
                  <w:marRight w:val="0"/>
                  <w:marTop w:val="0"/>
                  <w:marBottom w:val="0"/>
                  <w:divBdr>
                    <w:top w:val="none" w:sz="0" w:space="0" w:color="auto"/>
                    <w:left w:val="none" w:sz="0" w:space="0" w:color="auto"/>
                    <w:bottom w:val="none" w:sz="0" w:space="0" w:color="auto"/>
                    <w:right w:val="none" w:sz="0" w:space="0" w:color="auto"/>
                  </w:divBdr>
                </w:div>
                <w:div w:id="1865710236">
                  <w:marLeft w:val="640"/>
                  <w:marRight w:val="0"/>
                  <w:marTop w:val="0"/>
                  <w:marBottom w:val="0"/>
                  <w:divBdr>
                    <w:top w:val="none" w:sz="0" w:space="0" w:color="auto"/>
                    <w:left w:val="none" w:sz="0" w:space="0" w:color="auto"/>
                    <w:bottom w:val="none" w:sz="0" w:space="0" w:color="auto"/>
                    <w:right w:val="none" w:sz="0" w:space="0" w:color="auto"/>
                  </w:divBdr>
                </w:div>
                <w:div w:id="1945577190">
                  <w:marLeft w:val="640"/>
                  <w:marRight w:val="0"/>
                  <w:marTop w:val="0"/>
                  <w:marBottom w:val="0"/>
                  <w:divBdr>
                    <w:top w:val="none" w:sz="0" w:space="0" w:color="auto"/>
                    <w:left w:val="none" w:sz="0" w:space="0" w:color="auto"/>
                    <w:bottom w:val="none" w:sz="0" w:space="0" w:color="auto"/>
                    <w:right w:val="none" w:sz="0" w:space="0" w:color="auto"/>
                  </w:divBdr>
                </w:div>
                <w:div w:id="1954941637">
                  <w:marLeft w:val="640"/>
                  <w:marRight w:val="0"/>
                  <w:marTop w:val="0"/>
                  <w:marBottom w:val="0"/>
                  <w:divBdr>
                    <w:top w:val="none" w:sz="0" w:space="0" w:color="auto"/>
                    <w:left w:val="none" w:sz="0" w:space="0" w:color="auto"/>
                    <w:bottom w:val="none" w:sz="0" w:space="0" w:color="auto"/>
                    <w:right w:val="none" w:sz="0" w:space="0" w:color="auto"/>
                  </w:divBdr>
                </w:div>
                <w:div w:id="2004701852">
                  <w:marLeft w:val="640"/>
                  <w:marRight w:val="0"/>
                  <w:marTop w:val="0"/>
                  <w:marBottom w:val="0"/>
                  <w:divBdr>
                    <w:top w:val="none" w:sz="0" w:space="0" w:color="auto"/>
                    <w:left w:val="none" w:sz="0" w:space="0" w:color="auto"/>
                    <w:bottom w:val="none" w:sz="0" w:space="0" w:color="auto"/>
                    <w:right w:val="none" w:sz="0" w:space="0" w:color="auto"/>
                  </w:divBdr>
                </w:div>
                <w:div w:id="2100442762">
                  <w:marLeft w:val="640"/>
                  <w:marRight w:val="0"/>
                  <w:marTop w:val="0"/>
                  <w:marBottom w:val="0"/>
                  <w:divBdr>
                    <w:top w:val="none" w:sz="0" w:space="0" w:color="auto"/>
                    <w:left w:val="none" w:sz="0" w:space="0" w:color="auto"/>
                    <w:bottom w:val="none" w:sz="0" w:space="0" w:color="auto"/>
                    <w:right w:val="none" w:sz="0" w:space="0" w:color="auto"/>
                  </w:divBdr>
                </w:div>
                <w:div w:id="2115400733">
                  <w:marLeft w:val="640"/>
                  <w:marRight w:val="0"/>
                  <w:marTop w:val="0"/>
                  <w:marBottom w:val="0"/>
                  <w:divBdr>
                    <w:top w:val="none" w:sz="0" w:space="0" w:color="auto"/>
                    <w:left w:val="none" w:sz="0" w:space="0" w:color="auto"/>
                    <w:bottom w:val="none" w:sz="0" w:space="0" w:color="auto"/>
                    <w:right w:val="none" w:sz="0" w:space="0" w:color="auto"/>
                  </w:divBdr>
                </w:div>
              </w:divsChild>
            </w:div>
            <w:div w:id="2010327870">
              <w:marLeft w:val="0"/>
              <w:marRight w:val="0"/>
              <w:marTop w:val="0"/>
              <w:marBottom w:val="0"/>
              <w:divBdr>
                <w:top w:val="none" w:sz="0" w:space="0" w:color="auto"/>
                <w:left w:val="none" w:sz="0" w:space="0" w:color="auto"/>
                <w:bottom w:val="none" w:sz="0" w:space="0" w:color="auto"/>
                <w:right w:val="none" w:sz="0" w:space="0" w:color="auto"/>
              </w:divBdr>
              <w:divsChild>
                <w:div w:id="23332101">
                  <w:marLeft w:val="640"/>
                  <w:marRight w:val="0"/>
                  <w:marTop w:val="0"/>
                  <w:marBottom w:val="0"/>
                  <w:divBdr>
                    <w:top w:val="none" w:sz="0" w:space="0" w:color="auto"/>
                    <w:left w:val="none" w:sz="0" w:space="0" w:color="auto"/>
                    <w:bottom w:val="none" w:sz="0" w:space="0" w:color="auto"/>
                    <w:right w:val="none" w:sz="0" w:space="0" w:color="auto"/>
                  </w:divBdr>
                </w:div>
                <w:div w:id="31267264">
                  <w:marLeft w:val="640"/>
                  <w:marRight w:val="0"/>
                  <w:marTop w:val="0"/>
                  <w:marBottom w:val="0"/>
                  <w:divBdr>
                    <w:top w:val="none" w:sz="0" w:space="0" w:color="auto"/>
                    <w:left w:val="none" w:sz="0" w:space="0" w:color="auto"/>
                    <w:bottom w:val="none" w:sz="0" w:space="0" w:color="auto"/>
                    <w:right w:val="none" w:sz="0" w:space="0" w:color="auto"/>
                  </w:divBdr>
                </w:div>
                <w:div w:id="55126125">
                  <w:marLeft w:val="640"/>
                  <w:marRight w:val="0"/>
                  <w:marTop w:val="0"/>
                  <w:marBottom w:val="0"/>
                  <w:divBdr>
                    <w:top w:val="none" w:sz="0" w:space="0" w:color="auto"/>
                    <w:left w:val="none" w:sz="0" w:space="0" w:color="auto"/>
                    <w:bottom w:val="none" w:sz="0" w:space="0" w:color="auto"/>
                    <w:right w:val="none" w:sz="0" w:space="0" w:color="auto"/>
                  </w:divBdr>
                </w:div>
                <w:div w:id="74405567">
                  <w:marLeft w:val="640"/>
                  <w:marRight w:val="0"/>
                  <w:marTop w:val="0"/>
                  <w:marBottom w:val="0"/>
                  <w:divBdr>
                    <w:top w:val="none" w:sz="0" w:space="0" w:color="auto"/>
                    <w:left w:val="none" w:sz="0" w:space="0" w:color="auto"/>
                    <w:bottom w:val="none" w:sz="0" w:space="0" w:color="auto"/>
                    <w:right w:val="none" w:sz="0" w:space="0" w:color="auto"/>
                  </w:divBdr>
                </w:div>
                <w:div w:id="106583747">
                  <w:marLeft w:val="640"/>
                  <w:marRight w:val="0"/>
                  <w:marTop w:val="0"/>
                  <w:marBottom w:val="0"/>
                  <w:divBdr>
                    <w:top w:val="none" w:sz="0" w:space="0" w:color="auto"/>
                    <w:left w:val="none" w:sz="0" w:space="0" w:color="auto"/>
                    <w:bottom w:val="none" w:sz="0" w:space="0" w:color="auto"/>
                    <w:right w:val="none" w:sz="0" w:space="0" w:color="auto"/>
                  </w:divBdr>
                </w:div>
                <w:div w:id="138692773">
                  <w:marLeft w:val="640"/>
                  <w:marRight w:val="0"/>
                  <w:marTop w:val="0"/>
                  <w:marBottom w:val="0"/>
                  <w:divBdr>
                    <w:top w:val="none" w:sz="0" w:space="0" w:color="auto"/>
                    <w:left w:val="none" w:sz="0" w:space="0" w:color="auto"/>
                    <w:bottom w:val="none" w:sz="0" w:space="0" w:color="auto"/>
                    <w:right w:val="none" w:sz="0" w:space="0" w:color="auto"/>
                  </w:divBdr>
                </w:div>
                <w:div w:id="194739317">
                  <w:marLeft w:val="640"/>
                  <w:marRight w:val="0"/>
                  <w:marTop w:val="0"/>
                  <w:marBottom w:val="0"/>
                  <w:divBdr>
                    <w:top w:val="none" w:sz="0" w:space="0" w:color="auto"/>
                    <w:left w:val="none" w:sz="0" w:space="0" w:color="auto"/>
                    <w:bottom w:val="none" w:sz="0" w:space="0" w:color="auto"/>
                    <w:right w:val="none" w:sz="0" w:space="0" w:color="auto"/>
                  </w:divBdr>
                </w:div>
                <w:div w:id="216016917">
                  <w:marLeft w:val="640"/>
                  <w:marRight w:val="0"/>
                  <w:marTop w:val="0"/>
                  <w:marBottom w:val="0"/>
                  <w:divBdr>
                    <w:top w:val="none" w:sz="0" w:space="0" w:color="auto"/>
                    <w:left w:val="none" w:sz="0" w:space="0" w:color="auto"/>
                    <w:bottom w:val="none" w:sz="0" w:space="0" w:color="auto"/>
                    <w:right w:val="none" w:sz="0" w:space="0" w:color="auto"/>
                  </w:divBdr>
                </w:div>
                <w:div w:id="219099896">
                  <w:marLeft w:val="640"/>
                  <w:marRight w:val="0"/>
                  <w:marTop w:val="0"/>
                  <w:marBottom w:val="0"/>
                  <w:divBdr>
                    <w:top w:val="none" w:sz="0" w:space="0" w:color="auto"/>
                    <w:left w:val="none" w:sz="0" w:space="0" w:color="auto"/>
                    <w:bottom w:val="none" w:sz="0" w:space="0" w:color="auto"/>
                    <w:right w:val="none" w:sz="0" w:space="0" w:color="auto"/>
                  </w:divBdr>
                </w:div>
                <w:div w:id="363406010">
                  <w:marLeft w:val="640"/>
                  <w:marRight w:val="0"/>
                  <w:marTop w:val="0"/>
                  <w:marBottom w:val="0"/>
                  <w:divBdr>
                    <w:top w:val="none" w:sz="0" w:space="0" w:color="auto"/>
                    <w:left w:val="none" w:sz="0" w:space="0" w:color="auto"/>
                    <w:bottom w:val="none" w:sz="0" w:space="0" w:color="auto"/>
                    <w:right w:val="none" w:sz="0" w:space="0" w:color="auto"/>
                  </w:divBdr>
                </w:div>
                <w:div w:id="563763639">
                  <w:marLeft w:val="640"/>
                  <w:marRight w:val="0"/>
                  <w:marTop w:val="0"/>
                  <w:marBottom w:val="0"/>
                  <w:divBdr>
                    <w:top w:val="none" w:sz="0" w:space="0" w:color="auto"/>
                    <w:left w:val="none" w:sz="0" w:space="0" w:color="auto"/>
                    <w:bottom w:val="none" w:sz="0" w:space="0" w:color="auto"/>
                    <w:right w:val="none" w:sz="0" w:space="0" w:color="auto"/>
                  </w:divBdr>
                </w:div>
                <w:div w:id="587344282">
                  <w:marLeft w:val="640"/>
                  <w:marRight w:val="0"/>
                  <w:marTop w:val="0"/>
                  <w:marBottom w:val="0"/>
                  <w:divBdr>
                    <w:top w:val="none" w:sz="0" w:space="0" w:color="auto"/>
                    <w:left w:val="none" w:sz="0" w:space="0" w:color="auto"/>
                    <w:bottom w:val="none" w:sz="0" w:space="0" w:color="auto"/>
                    <w:right w:val="none" w:sz="0" w:space="0" w:color="auto"/>
                  </w:divBdr>
                </w:div>
                <w:div w:id="660620230">
                  <w:marLeft w:val="640"/>
                  <w:marRight w:val="0"/>
                  <w:marTop w:val="0"/>
                  <w:marBottom w:val="0"/>
                  <w:divBdr>
                    <w:top w:val="none" w:sz="0" w:space="0" w:color="auto"/>
                    <w:left w:val="none" w:sz="0" w:space="0" w:color="auto"/>
                    <w:bottom w:val="none" w:sz="0" w:space="0" w:color="auto"/>
                    <w:right w:val="none" w:sz="0" w:space="0" w:color="auto"/>
                  </w:divBdr>
                </w:div>
                <w:div w:id="785007571">
                  <w:marLeft w:val="640"/>
                  <w:marRight w:val="0"/>
                  <w:marTop w:val="0"/>
                  <w:marBottom w:val="0"/>
                  <w:divBdr>
                    <w:top w:val="none" w:sz="0" w:space="0" w:color="auto"/>
                    <w:left w:val="none" w:sz="0" w:space="0" w:color="auto"/>
                    <w:bottom w:val="none" w:sz="0" w:space="0" w:color="auto"/>
                    <w:right w:val="none" w:sz="0" w:space="0" w:color="auto"/>
                  </w:divBdr>
                </w:div>
                <w:div w:id="790826971">
                  <w:marLeft w:val="640"/>
                  <w:marRight w:val="0"/>
                  <w:marTop w:val="0"/>
                  <w:marBottom w:val="0"/>
                  <w:divBdr>
                    <w:top w:val="none" w:sz="0" w:space="0" w:color="auto"/>
                    <w:left w:val="none" w:sz="0" w:space="0" w:color="auto"/>
                    <w:bottom w:val="none" w:sz="0" w:space="0" w:color="auto"/>
                    <w:right w:val="none" w:sz="0" w:space="0" w:color="auto"/>
                  </w:divBdr>
                </w:div>
                <w:div w:id="851333527">
                  <w:marLeft w:val="640"/>
                  <w:marRight w:val="0"/>
                  <w:marTop w:val="0"/>
                  <w:marBottom w:val="0"/>
                  <w:divBdr>
                    <w:top w:val="none" w:sz="0" w:space="0" w:color="auto"/>
                    <w:left w:val="none" w:sz="0" w:space="0" w:color="auto"/>
                    <w:bottom w:val="none" w:sz="0" w:space="0" w:color="auto"/>
                    <w:right w:val="none" w:sz="0" w:space="0" w:color="auto"/>
                  </w:divBdr>
                </w:div>
                <w:div w:id="915167071">
                  <w:marLeft w:val="640"/>
                  <w:marRight w:val="0"/>
                  <w:marTop w:val="0"/>
                  <w:marBottom w:val="0"/>
                  <w:divBdr>
                    <w:top w:val="none" w:sz="0" w:space="0" w:color="auto"/>
                    <w:left w:val="none" w:sz="0" w:space="0" w:color="auto"/>
                    <w:bottom w:val="none" w:sz="0" w:space="0" w:color="auto"/>
                    <w:right w:val="none" w:sz="0" w:space="0" w:color="auto"/>
                  </w:divBdr>
                </w:div>
                <w:div w:id="959456581">
                  <w:marLeft w:val="640"/>
                  <w:marRight w:val="0"/>
                  <w:marTop w:val="0"/>
                  <w:marBottom w:val="0"/>
                  <w:divBdr>
                    <w:top w:val="none" w:sz="0" w:space="0" w:color="auto"/>
                    <w:left w:val="none" w:sz="0" w:space="0" w:color="auto"/>
                    <w:bottom w:val="none" w:sz="0" w:space="0" w:color="auto"/>
                    <w:right w:val="none" w:sz="0" w:space="0" w:color="auto"/>
                  </w:divBdr>
                </w:div>
                <w:div w:id="1006983941">
                  <w:marLeft w:val="640"/>
                  <w:marRight w:val="0"/>
                  <w:marTop w:val="0"/>
                  <w:marBottom w:val="0"/>
                  <w:divBdr>
                    <w:top w:val="none" w:sz="0" w:space="0" w:color="auto"/>
                    <w:left w:val="none" w:sz="0" w:space="0" w:color="auto"/>
                    <w:bottom w:val="none" w:sz="0" w:space="0" w:color="auto"/>
                    <w:right w:val="none" w:sz="0" w:space="0" w:color="auto"/>
                  </w:divBdr>
                </w:div>
                <w:div w:id="1165124599">
                  <w:marLeft w:val="640"/>
                  <w:marRight w:val="0"/>
                  <w:marTop w:val="0"/>
                  <w:marBottom w:val="0"/>
                  <w:divBdr>
                    <w:top w:val="none" w:sz="0" w:space="0" w:color="auto"/>
                    <w:left w:val="none" w:sz="0" w:space="0" w:color="auto"/>
                    <w:bottom w:val="none" w:sz="0" w:space="0" w:color="auto"/>
                    <w:right w:val="none" w:sz="0" w:space="0" w:color="auto"/>
                  </w:divBdr>
                </w:div>
                <w:div w:id="1215383552">
                  <w:marLeft w:val="640"/>
                  <w:marRight w:val="0"/>
                  <w:marTop w:val="0"/>
                  <w:marBottom w:val="0"/>
                  <w:divBdr>
                    <w:top w:val="none" w:sz="0" w:space="0" w:color="auto"/>
                    <w:left w:val="none" w:sz="0" w:space="0" w:color="auto"/>
                    <w:bottom w:val="none" w:sz="0" w:space="0" w:color="auto"/>
                    <w:right w:val="none" w:sz="0" w:space="0" w:color="auto"/>
                  </w:divBdr>
                </w:div>
                <w:div w:id="1260334116">
                  <w:marLeft w:val="640"/>
                  <w:marRight w:val="0"/>
                  <w:marTop w:val="0"/>
                  <w:marBottom w:val="0"/>
                  <w:divBdr>
                    <w:top w:val="none" w:sz="0" w:space="0" w:color="auto"/>
                    <w:left w:val="none" w:sz="0" w:space="0" w:color="auto"/>
                    <w:bottom w:val="none" w:sz="0" w:space="0" w:color="auto"/>
                    <w:right w:val="none" w:sz="0" w:space="0" w:color="auto"/>
                  </w:divBdr>
                </w:div>
                <w:div w:id="1414207251">
                  <w:marLeft w:val="640"/>
                  <w:marRight w:val="0"/>
                  <w:marTop w:val="0"/>
                  <w:marBottom w:val="0"/>
                  <w:divBdr>
                    <w:top w:val="none" w:sz="0" w:space="0" w:color="auto"/>
                    <w:left w:val="none" w:sz="0" w:space="0" w:color="auto"/>
                    <w:bottom w:val="none" w:sz="0" w:space="0" w:color="auto"/>
                    <w:right w:val="none" w:sz="0" w:space="0" w:color="auto"/>
                  </w:divBdr>
                </w:div>
                <w:div w:id="1437217920">
                  <w:marLeft w:val="640"/>
                  <w:marRight w:val="0"/>
                  <w:marTop w:val="0"/>
                  <w:marBottom w:val="0"/>
                  <w:divBdr>
                    <w:top w:val="none" w:sz="0" w:space="0" w:color="auto"/>
                    <w:left w:val="none" w:sz="0" w:space="0" w:color="auto"/>
                    <w:bottom w:val="none" w:sz="0" w:space="0" w:color="auto"/>
                    <w:right w:val="none" w:sz="0" w:space="0" w:color="auto"/>
                  </w:divBdr>
                </w:div>
                <w:div w:id="1442456115">
                  <w:marLeft w:val="640"/>
                  <w:marRight w:val="0"/>
                  <w:marTop w:val="0"/>
                  <w:marBottom w:val="0"/>
                  <w:divBdr>
                    <w:top w:val="none" w:sz="0" w:space="0" w:color="auto"/>
                    <w:left w:val="none" w:sz="0" w:space="0" w:color="auto"/>
                    <w:bottom w:val="none" w:sz="0" w:space="0" w:color="auto"/>
                    <w:right w:val="none" w:sz="0" w:space="0" w:color="auto"/>
                  </w:divBdr>
                </w:div>
                <w:div w:id="1450126389">
                  <w:marLeft w:val="640"/>
                  <w:marRight w:val="0"/>
                  <w:marTop w:val="0"/>
                  <w:marBottom w:val="0"/>
                  <w:divBdr>
                    <w:top w:val="none" w:sz="0" w:space="0" w:color="auto"/>
                    <w:left w:val="none" w:sz="0" w:space="0" w:color="auto"/>
                    <w:bottom w:val="none" w:sz="0" w:space="0" w:color="auto"/>
                    <w:right w:val="none" w:sz="0" w:space="0" w:color="auto"/>
                  </w:divBdr>
                </w:div>
                <w:div w:id="1469318856">
                  <w:marLeft w:val="640"/>
                  <w:marRight w:val="0"/>
                  <w:marTop w:val="0"/>
                  <w:marBottom w:val="0"/>
                  <w:divBdr>
                    <w:top w:val="none" w:sz="0" w:space="0" w:color="auto"/>
                    <w:left w:val="none" w:sz="0" w:space="0" w:color="auto"/>
                    <w:bottom w:val="none" w:sz="0" w:space="0" w:color="auto"/>
                    <w:right w:val="none" w:sz="0" w:space="0" w:color="auto"/>
                  </w:divBdr>
                </w:div>
                <w:div w:id="1547568137">
                  <w:marLeft w:val="640"/>
                  <w:marRight w:val="0"/>
                  <w:marTop w:val="0"/>
                  <w:marBottom w:val="0"/>
                  <w:divBdr>
                    <w:top w:val="none" w:sz="0" w:space="0" w:color="auto"/>
                    <w:left w:val="none" w:sz="0" w:space="0" w:color="auto"/>
                    <w:bottom w:val="none" w:sz="0" w:space="0" w:color="auto"/>
                    <w:right w:val="none" w:sz="0" w:space="0" w:color="auto"/>
                  </w:divBdr>
                </w:div>
                <w:div w:id="1581330485">
                  <w:marLeft w:val="640"/>
                  <w:marRight w:val="0"/>
                  <w:marTop w:val="0"/>
                  <w:marBottom w:val="0"/>
                  <w:divBdr>
                    <w:top w:val="none" w:sz="0" w:space="0" w:color="auto"/>
                    <w:left w:val="none" w:sz="0" w:space="0" w:color="auto"/>
                    <w:bottom w:val="none" w:sz="0" w:space="0" w:color="auto"/>
                    <w:right w:val="none" w:sz="0" w:space="0" w:color="auto"/>
                  </w:divBdr>
                </w:div>
                <w:div w:id="1729959780">
                  <w:marLeft w:val="640"/>
                  <w:marRight w:val="0"/>
                  <w:marTop w:val="0"/>
                  <w:marBottom w:val="0"/>
                  <w:divBdr>
                    <w:top w:val="none" w:sz="0" w:space="0" w:color="auto"/>
                    <w:left w:val="none" w:sz="0" w:space="0" w:color="auto"/>
                    <w:bottom w:val="none" w:sz="0" w:space="0" w:color="auto"/>
                    <w:right w:val="none" w:sz="0" w:space="0" w:color="auto"/>
                  </w:divBdr>
                </w:div>
                <w:div w:id="1859196883">
                  <w:marLeft w:val="640"/>
                  <w:marRight w:val="0"/>
                  <w:marTop w:val="0"/>
                  <w:marBottom w:val="0"/>
                  <w:divBdr>
                    <w:top w:val="none" w:sz="0" w:space="0" w:color="auto"/>
                    <w:left w:val="none" w:sz="0" w:space="0" w:color="auto"/>
                    <w:bottom w:val="none" w:sz="0" w:space="0" w:color="auto"/>
                    <w:right w:val="none" w:sz="0" w:space="0" w:color="auto"/>
                  </w:divBdr>
                </w:div>
                <w:div w:id="1889025577">
                  <w:marLeft w:val="640"/>
                  <w:marRight w:val="0"/>
                  <w:marTop w:val="0"/>
                  <w:marBottom w:val="0"/>
                  <w:divBdr>
                    <w:top w:val="none" w:sz="0" w:space="0" w:color="auto"/>
                    <w:left w:val="none" w:sz="0" w:space="0" w:color="auto"/>
                    <w:bottom w:val="none" w:sz="0" w:space="0" w:color="auto"/>
                    <w:right w:val="none" w:sz="0" w:space="0" w:color="auto"/>
                  </w:divBdr>
                </w:div>
                <w:div w:id="1975674737">
                  <w:marLeft w:val="640"/>
                  <w:marRight w:val="0"/>
                  <w:marTop w:val="0"/>
                  <w:marBottom w:val="0"/>
                  <w:divBdr>
                    <w:top w:val="none" w:sz="0" w:space="0" w:color="auto"/>
                    <w:left w:val="none" w:sz="0" w:space="0" w:color="auto"/>
                    <w:bottom w:val="none" w:sz="0" w:space="0" w:color="auto"/>
                    <w:right w:val="none" w:sz="0" w:space="0" w:color="auto"/>
                  </w:divBdr>
                </w:div>
                <w:div w:id="1979256876">
                  <w:marLeft w:val="640"/>
                  <w:marRight w:val="0"/>
                  <w:marTop w:val="0"/>
                  <w:marBottom w:val="0"/>
                  <w:divBdr>
                    <w:top w:val="none" w:sz="0" w:space="0" w:color="auto"/>
                    <w:left w:val="none" w:sz="0" w:space="0" w:color="auto"/>
                    <w:bottom w:val="none" w:sz="0" w:space="0" w:color="auto"/>
                    <w:right w:val="none" w:sz="0" w:space="0" w:color="auto"/>
                  </w:divBdr>
                </w:div>
                <w:div w:id="2030794592">
                  <w:marLeft w:val="640"/>
                  <w:marRight w:val="0"/>
                  <w:marTop w:val="0"/>
                  <w:marBottom w:val="0"/>
                  <w:divBdr>
                    <w:top w:val="none" w:sz="0" w:space="0" w:color="auto"/>
                    <w:left w:val="none" w:sz="0" w:space="0" w:color="auto"/>
                    <w:bottom w:val="none" w:sz="0" w:space="0" w:color="auto"/>
                    <w:right w:val="none" w:sz="0" w:space="0" w:color="auto"/>
                  </w:divBdr>
                </w:div>
                <w:div w:id="2046832260">
                  <w:marLeft w:val="640"/>
                  <w:marRight w:val="0"/>
                  <w:marTop w:val="0"/>
                  <w:marBottom w:val="0"/>
                  <w:divBdr>
                    <w:top w:val="none" w:sz="0" w:space="0" w:color="auto"/>
                    <w:left w:val="none" w:sz="0" w:space="0" w:color="auto"/>
                    <w:bottom w:val="none" w:sz="0" w:space="0" w:color="auto"/>
                    <w:right w:val="none" w:sz="0" w:space="0" w:color="auto"/>
                  </w:divBdr>
                </w:div>
                <w:div w:id="2047484537">
                  <w:marLeft w:val="640"/>
                  <w:marRight w:val="0"/>
                  <w:marTop w:val="0"/>
                  <w:marBottom w:val="0"/>
                  <w:divBdr>
                    <w:top w:val="none" w:sz="0" w:space="0" w:color="auto"/>
                    <w:left w:val="none" w:sz="0" w:space="0" w:color="auto"/>
                    <w:bottom w:val="none" w:sz="0" w:space="0" w:color="auto"/>
                    <w:right w:val="none" w:sz="0" w:space="0" w:color="auto"/>
                  </w:divBdr>
                </w:div>
                <w:div w:id="2078672095">
                  <w:marLeft w:val="640"/>
                  <w:marRight w:val="0"/>
                  <w:marTop w:val="0"/>
                  <w:marBottom w:val="0"/>
                  <w:divBdr>
                    <w:top w:val="none" w:sz="0" w:space="0" w:color="auto"/>
                    <w:left w:val="none" w:sz="0" w:space="0" w:color="auto"/>
                    <w:bottom w:val="none" w:sz="0" w:space="0" w:color="auto"/>
                    <w:right w:val="none" w:sz="0" w:space="0" w:color="auto"/>
                  </w:divBdr>
                </w:div>
                <w:div w:id="2133210592">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975842049">
          <w:marLeft w:val="640"/>
          <w:marRight w:val="0"/>
          <w:marTop w:val="0"/>
          <w:marBottom w:val="0"/>
          <w:divBdr>
            <w:top w:val="none" w:sz="0" w:space="0" w:color="auto"/>
            <w:left w:val="none" w:sz="0" w:space="0" w:color="auto"/>
            <w:bottom w:val="none" w:sz="0" w:space="0" w:color="auto"/>
            <w:right w:val="none" w:sz="0" w:space="0" w:color="auto"/>
          </w:divBdr>
        </w:div>
        <w:div w:id="987586389">
          <w:marLeft w:val="640"/>
          <w:marRight w:val="0"/>
          <w:marTop w:val="0"/>
          <w:marBottom w:val="0"/>
          <w:divBdr>
            <w:top w:val="none" w:sz="0" w:space="0" w:color="auto"/>
            <w:left w:val="none" w:sz="0" w:space="0" w:color="auto"/>
            <w:bottom w:val="none" w:sz="0" w:space="0" w:color="auto"/>
            <w:right w:val="none" w:sz="0" w:space="0" w:color="auto"/>
          </w:divBdr>
        </w:div>
        <w:div w:id="1092437060">
          <w:marLeft w:val="640"/>
          <w:marRight w:val="0"/>
          <w:marTop w:val="0"/>
          <w:marBottom w:val="0"/>
          <w:divBdr>
            <w:top w:val="none" w:sz="0" w:space="0" w:color="auto"/>
            <w:left w:val="none" w:sz="0" w:space="0" w:color="auto"/>
            <w:bottom w:val="none" w:sz="0" w:space="0" w:color="auto"/>
            <w:right w:val="none" w:sz="0" w:space="0" w:color="auto"/>
          </w:divBdr>
        </w:div>
        <w:div w:id="1142625018">
          <w:marLeft w:val="640"/>
          <w:marRight w:val="0"/>
          <w:marTop w:val="0"/>
          <w:marBottom w:val="0"/>
          <w:divBdr>
            <w:top w:val="none" w:sz="0" w:space="0" w:color="auto"/>
            <w:left w:val="none" w:sz="0" w:space="0" w:color="auto"/>
            <w:bottom w:val="none" w:sz="0" w:space="0" w:color="auto"/>
            <w:right w:val="none" w:sz="0" w:space="0" w:color="auto"/>
          </w:divBdr>
        </w:div>
        <w:div w:id="1149401925">
          <w:marLeft w:val="640"/>
          <w:marRight w:val="0"/>
          <w:marTop w:val="0"/>
          <w:marBottom w:val="0"/>
          <w:divBdr>
            <w:top w:val="none" w:sz="0" w:space="0" w:color="auto"/>
            <w:left w:val="none" w:sz="0" w:space="0" w:color="auto"/>
            <w:bottom w:val="none" w:sz="0" w:space="0" w:color="auto"/>
            <w:right w:val="none" w:sz="0" w:space="0" w:color="auto"/>
          </w:divBdr>
        </w:div>
        <w:div w:id="1162234181">
          <w:marLeft w:val="640"/>
          <w:marRight w:val="0"/>
          <w:marTop w:val="0"/>
          <w:marBottom w:val="0"/>
          <w:divBdr>
            <w:top w:val="none" w:sz="0" w:space="0" w:color="auto"/>
            <w:left w:val="none" w:sz="0" w:space="0" w:color="auto"/>
            <w:bottom w:val="none" w:sz="0" w:space="0" w:color="auto"/>
            <w:right w:val="none" w:sz="0" w:space="0" w:color="auto"/>
          </w:divBdr>
        </w:div>
        <w:div w:id="1173451109">
          <w:marLeft w:val="640"/>
          <w:marRight w:val="0"/>
          <w:marTop w:val="0"/>
          <w:marBottom w:val="0"/>
          <w:divBdr>
            <w:top w:val="none" w:sz="0" w:space="0" w:color="auto"/>
            <w:left w:val="none" w:sz="0" w:space="0" w:color="auto"/>
            <w:bottom w:val="none" w:sz="0" w:space="0" w:color="auto"/>
            <w:right w:val="none" w:sz="0" w:space="0" w:color="auto"/>
          </w:divBdr>
        </w:div>
        <w:div w:id="1266183493">
          <w:marLeft w:val="640"/>
          <w:marRight w:val="0"/>
          <w:marTop w:val="0"/>
          <w:marBottom w:val="0"/>
          <w:divBdr>
            <w:top w:val="none" w:sz="0" w:space="0" w:color="auto"/>
            <w:left w:val="none" w:sz="0" w:space="0" w:color="auto"/>
            <w:bottom w:val="none" w:sz="0" w:space="0" w:color="auto"/>
            <w:right w:val="none" w:sz="0" w:space="0" w:color="auto"/>
          </w:divBdr>
        </w:div>
        <w:div w:id="1310327955">
          <w:marLeft w:val="640"/>
          <w:marRight w:val="0"/>
          <w:marTop w:val="0"/>
          <w:marBottom w:val="0"/>
          <w:divBdr>
            <w:top w:val="none" w:sz="0" w:space="0" w:color="auto"/>
            <w:left w:val="none" w:sz="0" w:space="0" w:color="auto"/>
            <w:bottom w:val="none" w:sz="0" w:space="0" w:color="auto"/>
            <w:right w:val="none" w:sz="0" w:space="0" w:color="auto"/>
          </w:divBdr>
        </w:div>
        <w:div w:id="1384140267">
          <w:marLeft w:val="640"/>
          <w:marRight w:val="0"/>
          <w:marTop w:val="0"/>
          <w:marBottom w:val="0"/>
          <w:divBdr>
            <w:top w:val="none" w:sz="0" w:space="0" w:color="auto"/>
            <w:left w:val="none" w:sz="0" w:space="0" w:color="auto"/>
            <w:bottom w:val="none" w:sz="0" w:space="0" w:color="auto"/>
            <w:right w:val="none" w:sz="0" w:space="0" w:color="auto"/>
          </w:divBdr>
        </w:div>
        <w:div w:id="1399136619">
          <w:marLeft w:val="640"/>
          <w:marRight w:val="0"/>
          <w:marTop w:val="0"/>
          <w:marBottom w:val="0"/>
          <w:divBdr>
            <w:top w:val="none" w:sz="0" w:space="0" w:color="auto"/>
            <w:left w:val="none" w:sz="0" w:space="0" w:color="auto"/>
            <w:bottom w:val="none" w:sz="0" w:space="0" w:color="auto"/>
            <w:right w:val="none" w:sz="0" w:space="0" w:color="auto"/>
          </w:divBdr>
        </w:div>
        <w:div w:id="1447501743">
          <w:marLeft w:val="640"/>
          <w:marRight w:val="0"/>
          <w:marTop w:val="0"/>
          <w:marBottom w:val="0"/>
          <w:divBdr>
            <w:top w:val="none" w:sz="0" w:space="0" w:color="auto"/>
            <w:left w:val="none" w:sz="0" w:space="0" w:color="auto"/>
            <w:bottom w:val="none" w:sz="0" w:space="0" w:color="auto"/>
            <w:right w:val="none" w:sz="0" w:space="0" w:color="auto"/>
          </w:divBdr>
        </w:div>
        <w:div w:id="1542127745">
          <w:marLeft w:val="640"/>
          <w:marRight w:val="0"/>
          <w:marTop w:val="0"/>
          <w:marBottom w:val="0"/>
          <w:divBdr>
            <w:top w:val="none" w:sz="0" w:space="0" w:color="auto"/>
            <w:left w:val="none" w:sz="0" w:space="0" w:color="auto"/>
            <w:bottom w:val="none" w:sz="0" w:space="0" w:color="auto"/>
            <w:right w:val="none" w:sz="0" w:space="0" w:color="auto"/>
          </w:divBdr>
        </w:div>
        <w:div w:id="1648050410">
          <w:marLeft w:val="640"/>
          <w:marRight w:val="0"/>
          <w:marTop w:val="0"/>
          <w:marBottom w:val="0"/>
          <w:divBdr>
            <w:top w:val="none" w:sz="0" w:space="0" w:color="auto"/>
            <w:left w:val="none" w:sz="0" w:space="0" w:color="auto"/>
            <w:bottom w:val="none" w:sz="0" w:space="0" w:color="auto"/>
            <w:right w:val="none" w:sz="0" w:space="0" w:color="auto"/>
          </w:divBdr>
        </w:div>
        <w:div w:id="1651905943">
          <w:marLeft w:val="640"/>
          <w:marRight w:val="0"/>
          <w:marTop w:val="0"/>
          <w:marBottom w:val="0"/>
          <w:divBdr>
            <w:top w:val="none" w:sz="0" w:space="0" w:color="auto"/>
            <w:left w:val="none" w:sz="0" w:space="0" w:color="auto"/>
            <w:bottom w:val="none" w:sz="0" w:space="0" w:color="auto"/>
            <w:right w:val="none" w:sz="0" w:space="0" w:color="auto"/>
          </w:divBdr>
        </w:div>
        <w:div w:id="1693258109">
          <w:marLeft w:val="640"/>
          <w:marRight w:val="0"/>
          <w:marTop w:val="0"/>
          <w:marBottom w:val="0"/>
          <w:divBdr>
            <w:top w:val="none" w:sz="0" w:space="0" w:color="auto"/>
            <w:left w:val="none" w:sz="0" w:space="0" w:color="auto"/>
            <w:bottom w:val="none" w:sz="0" w:space="0" w:color="auto"/>
            <w:right w:val="none" w:sz="0" w:space="0" w:color="auto"/>
          </w:divBdr>
        </w:div>
        <w:div w:id="1707749827">
          <w:marLeft w:val="640"/>
          <w:marRight w:val="0"/>
          <w:marTop w:val="0"/>
          <w:marBottom w:val="0"/>
          <w:divBdr>
            <w:top w:val="none" w:sz="0" w:space="0" w:color="auto"/>
            <w:left w:val="none" w:sz="0" w:space="0" w:color="auto"/>
            <w:bottom w:val="none" w:sz="0" w:space="0" w:color="auto"/>
            <w:right w:val="none" w:sz="0" w:space="0" w:color="auto"/>
          </w:divBdr>
        </w:div>
        <w:div w:id="1758596525">
          <w:marLeft w:val="640"/>
          <w:marRight w:val="0"/>
          <w:marTop w:val="0"/>
          <w:marBottom w:val="0"/>
          <w:divBdr>
            <w:top w:val="none" w:sz="0" w:space="0" w:color="auto"/>
            <w:left w:val="none" w:sz="0" w:space="0" w:color="auto"/>
            <w:bottom w:val="none" w:sz="0" w:space="0" w:color="auto"/>
            <w:right w:val="none" w:sz="0" w:space="0" w:color="auto"/>
          </w:divBdr>
        </w:div>
        <w:div w:id="1875538478">
          <w:marLeft w:val="640"/>
          <w:marRight w:val="0"/>
          <w:marTop w:val="0"/>
          <w:marBottom w:val="0"/>
          <w:divBdr>
            <w:top w:val="none" w:sz="0" w:space="0" w:color="auto"/>
            <w:left w:val="none" w:sz="0" w:space="0" w:color="auto"/>
            <w:bottom w:val="none" w:sz="0" w:space="0" w:color="auto"/>
            <w:right w:val="none" w:sz="0" w:space="0" w:color="auto"/>
          </w:divBdr>
        </w:div>
        <w:div w:id="1981153931">
          <w:marLeft w:val="640"/>
          <w:marRight w:val="0"/>
          <w:marTop w:val="0"/>
          <w:marBottom w:val="0"/>
          <w:divBdr>
            <w:top w:val="none" w:sz="0" w:space="0" w:color="auto"/>
            <w:left w:val="none" w:sz="0" w:space="0" w:color="auto"/>
            <w:bottom w:val="none" w:sz="0" w:space="0" w:color="auto"/>
            <w:right w:val="none" w:sz="0" w:space="0" w:color="auto"/>
          </w:divBdr>
        </w:div>
        <w:div w:id="2047480810">
          <w:marLeft w:val="640"/>
          <w:marRight w:val="0"/>
          <w:marTop w:val="0"/>
          <w:marBottom w:val="0"/>
          <w:divBdr>
            <w:top w:val="none" w:sz="0" w:space="0" w:color="auto"/>
            <w:left w:val="none" w:sz="0" w:space="0" w:color="auto"/>
            <w:bottom w:val="none" w:sz="0" w:space="0" w:color="auto"/>
            <w:right w:val="none" w:sz="0" w:space="0" w:color="auto"/>
          </w:divBdr>
        </w:div>
        <w:div w:id="2086760567">
          <w:marLeft w:val="640"/>
          <w:marRight w:val="0"/>
          <w:marTop w:val="0"/>
          <w:marBottom w:val="0"/>
          <w:divBdr>
            <w:top w:val="none" w:sz="0" w:space="0" w:color="auto"/>
            <w:left w:val="none" w:sz="0" w:space="0" w:color="auto"/>
            <w:bottom w:val="none" w:sz="0" w:space="0" w:color="auto"/>
            <w:right w:val="none" w:sz="0" w:space="0" w:color="auto"/>
          </w:divBdr>
        </w:div>
        <w:div w:id="2101482502">
          <w:marLeft w:val="640"/>
          <w:marRight w:val="0"/>
          <w:marTop w:val="0"/>
          <w:marBottom w:val="0"/>
          <w:divBdr>
            <w:top w:val="none" w:sz="0" w:space="0" w:color="auto"/>
            <w:left w:val="none" w:sz="0" w:space="0" w:color="auto"/>
            <w:bottom w:val="none" w:sz="0" w:space="0" w:color="auto"/>
            <w:right w:val="none" w:sz="0" w:space="0" w:color="auto"/>
          </w:divBdr>
        </w:div>
        <w:div w:id="2125953161">
          <w:marLeft w:val="640"/>
          <w:marRight w:val="0"/>
          <w:marTop w:val="0"/>
          <w:marBottom w:val="0"/>
          <w:divBdr>
            <w:top w:val="none" w:sz="0" w:space="0" w:color="auto"/>
            <w:left w:val="none" w:sz="0" w:space="0" w:color="auto"/>
            <w:bottom w:val="none" w:sz="0" w:space="0" w:color="auto"/>
            <w:right w:val="none" w:sz="0" w:space="0" w:color="auto"/>
          </w:divBdr>
        </w:div>
      </w:divsChild>
    </w:div>
    <w:div w:id="152644415">
      <w:bodyDiv w:val="1"/>
      <w:marLeft w:val="0"/>
      <w:marRight w:val="0"/>
      <w:marTop w:val="0"/>
      <w:marBottom w:val="0"/>
      <w:divBdr>
        <w:top w:val="none" w:sz="0" w:space="0" w:color="auto"/>
        <w:left w:val="none" w:sz="0" w:space="0" w:color="auto"/>
        <w:bottom w:val="none" w:sz="0" w:space="0" w:color="auto"/>
        <w:right w:val="none" w:sz="0" w:space="0" w:color="auto"/>
      </w:divBdr>
      <w:divsChild>
        <w:div w:id="84884557">
          <w:marLeft w:val="640"/>
          <w:marRight w:val="0"/>
          <w:marTop w:val="0"/>
          <w:marBottom w:val="0"/>
          <w:divBdr>
            <w:top w:val="none" w:sz="0" w:space="0" w:color="auto"/>
            <w:left w:val="none" w:sz="0" w:space="0" w:color="auto"/>
            <w:bottom w:val="none" w:sz="0" w:space="0" w:color="auto"/>
            <w:right w:val="none" w:sz="0" w:space="0" w:color="auto"/>
          </w:divBdr>
        </w:div>
        <w:div w:id="95908222">
          <w:marLeft w:val="640"/>
          <w:marRight w:val="0"/>
          <w:marTop w:val="0"/>
          <w:marBottom w:val="0"/>
          <w:divBdr>
            <w:top w:val="none" w:sz="0" w:space="0" w:color="auto"/>
            <w:left w:val="none" w:sz="0" w:space="0" w:color="auto"/>
            <w:bottom w:val="none" w:sz="0" w:space="0" w:color="auto"/>
            <w:right w:val="none" w:sz="0" w:space="0" w:color="auto"/>
          </w:divBdr>
        </w:div>
        <w:div w:id="212159948">
          <w:marLeft w:val="640"/>
          <w:marRight w:val="0"/>
          <w:marTop w:val="0"/>
          <w:marBottom w:val="0"/>
          <w:divBdr>
            <w:top w:val="none" w:sz="0" w:space="0" w:color="auto"/>
            <w:left w:val="none" w:sz="0" w:space="0" w:color="auto"/>
            <w:bottom w:val="none" w:sz="0" w:space="0" w:color="auto"/>
            <w:right w:val="none" w:sz="0" w:space="0" w:color="auto"/>
          </w:divBdr>
        </w:div>
        <w:div w:id="379789358">
          <w:marLeft w:val="640"/>
          <w:marRight w:val="0"/>
          <w:marTop w:val="0"/>
          <w:marBottom w:val="0"/>
          <w:divBdr>
            <w:top w:val="none" w:sz="0" w:space="0" w:color="auto"/>
            <w:left w:val="none" w:sz="0" w:space="0" w:color="auto"/>
            <w:bottom w:val="none" w:sz="0" w:space="0" w:color="auto"/>
            <w:right w:val="none" w:sz="0" w:space="0" w:color="auto"/>
          </w:divBdr>
        </w:div>
        <w:div w:id="414057027">
          <w:marLeft w:val="640"/>
          <w:marRight w:val="0"/>
          <w:marTop w:val="0"/>
          <w:marBottom w:val="0"/>
          <w:divBdr>
            <w:top w:val="none" w:sz="0" w:space="0" w:color="auto"/>
            <w:left w:val="none" w:sz="0" w:space="0" w:color="auto"/>
            <w:bottom w:val="none" w:sz="0" w:space="0" w:color="auto"/>
            <w:right w:val="none" w:sz="0" w:space="0" w:color="auto"/>
          </w:divBdr>
        </w:div>
        <w:div w:id="414518474">
          <w:marLeft w:val="640"/>
          <w:marRight w:val="0"/>
          <w:marTop w:val="0"/>
          <w:marBottom w:val="0"/>
          <w:divBdr>
            <w:top w:val="none" w:sz="0" w:space="0" w:color="auto"/>
            <w:left w:val="none" w:sz="0" w:space="0" w:color="auto"/>
            <w:bottom w:val="none" w:sz="0" w:space="0" w:color="auto"/>
            <w:right w:val="none" w:sz="0" w:space="0" w:color="auto"/>
          </w:divBdr>
        </w:div>
        <w:div w:id="509637389">
          <w:marLeft w:val="640"/>
          <w:marRight w:val="0"/>
          <w:marTop w:val="0"/>
          <w:marBottom w:val="0"/>
          <w:divBdr>
            <w:top w:val="none" w:sz="0" w:space="0" w:color="auto"/>
            <w:left w:val="none" w:sz="0" w:space="0" w:color="auto"/>
            <w:bottom w:val="none" w:sz="0" w:space="0" w:color="auto"/>
            <w:right w:val="none" w:sz="0" w:space="0" w:color="auto"/>
          </w:divBdr>
        </w:div>
        <w:div w:id="754744816">
          <w:marLeft w:val="640"/>
          <w:marRight w:val="0"/>
          <w:marTop w:val="0"/>
          <w:marBottom w:val="0"/>
          <w:divBdr>
            <w:top w:val="none" w:sz="0" w:space="0" w:color="auto"/>
            <w:left w:val="none" w:sz="0" w:space="0" w:color="auto"/>
            <w:bottom w:val="none" w:sz="0" w:space="0" w:color="auto"/>
            <w:right w:val="none" w:sz="0" w:space="0" w:color="auto"/>
          </w:divBdr>
        </w:div>
        <w:div w:id="919559426">
          <w:marLeft w:val="640"/>
          <w:marRight w:val="0"/>
          <w:marTop w:val="0"/>
          <w:marBottom w:val="0"/>
          <w:divBdr>
            <w:top w:val="none" w:sz="0" w:space="0" w:color="auto"/>
            <w:left w:val="none" w:sz="0" w:space="0" w:color="auto"/>
            <w:bottom w:val="none" w:sz="0" w:space="0" w:color="auto"/>
            <w:right w:val="none" w:sz="0" w:space="0" w:color="auto"/>
          </w:divBdr>
        </w:div>
        <w:div w:id="1007293161">
          <w:marLeft w:val="640"/>
          <w:marRight w:val="0"/>
          <w:marTop w:val="0"/>
          <w:marBottom w:val="0"/>
          <w:divBdr>
            <w:top w:val="none" w:sz="0" w:space="0" w:color="auto"/>
            <w:left w:val="none" w:sz="0" w:space="0" w:color="auto"/>
            <w:bottom w:val="none" w:sz="0" w:space="0" w:color="auto"/>
            <w:right w:val="none" w:sz="0" w:space="0" w:color="auto"/>
          </w:divBdr>
        </w:div>
        <w:div w:id="1206454695">
          <w:marLeft w:val="640"/>
          <w:marRight w:val="0"/>
          <w:marTop w:val="0"/>
          <w:marBottom w:val="0"/>
          <w:divBdr>
            <w:top w:val="none" w:sz="0" w:space="0" w:color="auto"/>
            <w:left w:val="none" w:sz="0" w:space="0" w:color="auto"/>
            <w:bottom w:val="none" w:sz="0" w:space="0" w:color="auto"/>
            <w:right w:val="none" w:sz="0" w:space="0" w:color="auto"/>
          </w:divBdr>
        </w:div>
        <w:div w:id="1326326224">
          <w:marLeft w:val="640"/>
          <w:marRight w:val="0"/>
          <w:marTop w:val="0"/>
          <w:marBottom w:val="0"/>
          <w:divBdr>
            <w:top w:val="none" w:sz="0" w:space="0" w:color="auto"/>
            <w:left w:val="none" w:sz="0" w:space="0" w:color="auto"/>
            <w:bottom w:val="none" w:sz="0" w:space="0" w:color="auto"/>
            <w:right w:val="none" w:sz="0" w:space="0" w:color="auto"/>
          </w:divBdr>
        </w:div>
        <w:div w:id="1553997880">
          <w:marLeft w:val="640"/>
          <w:marRight w:val="0"/>
          <w:marTop w:val="0"/>
          <w:marBottom w:val="0"/>
          <w:divBdr>
            <w:top w:val="none" w:sz="0" w:space="0" w:color="auto"/>
            <w:left w:val="none" w:sz="0" w:space="0" w:color="auto"/>
            <w:bottom w:val="none" w:sz="0" w:space="0" w:color="auto"/>
            <w:right w:val="none" w:sz="0" w:space="0" w:color="auto"/>
          </w:divBdr>
        </w:div>
        <w:div w:id="1746491188">
          <w:marLeft w:val="640"/>
          <w:marRight w:val="0"/>
          <w:marTop w:val="0"/>
          <w:marBottom w:val="0"/>
          <w:divBdr>
            <w:top w:val="none" w:sz="0" w:space="0" w:color="auto"/>
            <w:left w:val="none" w:sz="0" w:space="0" w:color="auto"/>
            <w:bottom w:val="none" w:sz="0" w:space="0" w:color="auto"/>
            <w:right w:val="none" w:sz="0" w:space="0" w:color="auto"/>
          </w:divBdr>
        </w:div>
        <w:div w:id="1963612502">
          <w:marLeft w:val="640"/>
          <w:marRight w:val="0"/>
          <w:marTop w:val="0"/>
          <w:marBottom w:val="0"/>
          <w:divBdr>
            <w:top w:val="none" w:sz="0" w:space="0" w:color="auto"/>
            <w:left w:val="none" w:sz="0" w:space="0" w:color="auto"/>
            <w:bottom w:val="none" w:sz="0" w:space="0" w:color="auto"/>
            <w:right w:val="none" w:sz="0" w:space="0" w:color="auto"/>
          </w:divBdr>
        </w:div>
      </w:divsChild>
    </w:div>
    <w:div w:id="152917142">
      <w:bodyDiv w:val="1"/>
      <w:marLeft w:val="0"/>
      <w:marRight w:val="0"/>
      <w:marTop w:val="0"/>
      <w:marBottom w:val="0"/>
      <w:divBdr>
        <w:top w:val="none" w:sz="0" w:space="0" w:color="auto"/>
        <w:left w:val="none" w:sz="0" w:space="0" w:color="auto"/>
        <w:bottom w:val="none" w:sz="0" w:space="0" w:color="auto"/>
        <w:right w:val="none" w:sz="0" w:space="0" w:color="auto"/>
      </w:divBdr>
      <w:divsChild>
        <w:div w:id="39668561">
          <w:marLeft w:val="640"/>
          <w:marRight w:val="0"/>
          <w:marTop w:val="0"/>
          <w:marBottom w:val="0"/>
          <w:divBdr>
            <w:top w:val="none" w:sz="0" w:space="0" w:color="auto"/>
            <w:left w:val="none" w:sz="0" w:space="0" w:color="auto"/>
            <w:bottom w:val="none" w:sz="0" w:space="0" w:color="auto"/>
            <w:right w:val="none" w:sz="0" w:space="0" w:color="auto"/>
          </w:divBdr>
        </w:div>
        <w:div w:id="69550531">
          <w:marLeft w:val="640"/>
          <w:marRight w:val="0"/>
          <w:marTop w:val="0"/>
          <w:marBottom w:val="0"/>
          <w:divBdr>
            <w:top w:val="none" w:sz="0" w:space="0" w:color="auto"/>
            <w:left w:val="none" w:sz="0" w:space="0" w:color="auto"/>
            <w:bottom w:val="none" w:sz="0" w:space="0" w:color="auto"/>
            <w:right w:val="none" w:sz="0" w:space="0" w:color="auto"/>
          </w:divBdr>
        </w:div>
        <w:div w:id="115027629">
          <w:marLeft w:val="640"/>
          <w:marRight w:val="0"/>
          <w:marTop w:val="0"/>
          <w:marBottom w:val="0"/>
          <w:divBdr>
            <w:top w:val="none" w:sz="0" w:space="0" w:color="auto"/>
            <w:left w:val="none" w:sz="0" w:space="0" w:color="auto"/>
            <w:bottom w:val="none" w:sz="0" w:space="0" w:color="auto"/>
            <w:right w:val="none" w:sz="0" w:space="0" w:color="auto"/>
          </w:divBdr>
        </w:div>
        <w:div w:id="194076531">
          <w:marLeft w:val="640"/>
          <w:marRight w:val="0"/>
          <w:marTop w:val="0"/>
          <w:marBottom w:val="0"/>
          <w:divBdr>
            <w:top w:val="none" w:sz="0" w:space="0" w:color="auto"/>
            <w:left w:val="none" w:sz="0" w:space="0" w:color="auto"/>
            <w:bottom w:val="none" w:sz="0" w:space="0" w:color="auto"/>
            <w:right w:val="none" w:sz="0" w:space="0" w:color="auto"/>
          </w:divBdr>
        </w:div>
        <w:div w:id="350880569">
          <w:marLeft w:val="640"/>
          <w:marRight w:val="0"/>
          <w:marTop w:val="0"/>
          <w:marBottom w:val="0"/>
          <w:divBdr>
            <w:top w:val="none" w:sz="0" w:space="0" w:color="auto"/>
            <w:left w:val="none" w:sz="0" w:space="0" w:color="auto"/>
            <w:bottom w:val="none" w:sz="0" w:space="0" w:color="auto"/>
            <w:right w:val="none" w:sz="0" w:space="0" w:color="auto"/>
          </w:divBdr>
        </w:div>
        <w:div w:id="354691119">
          <w:marLeft w:val="640"/>
          <w:marRight w:val="0"/>
          <w:marTop w:val="0"/>
          <w:marBottom w:val="0"/>
          <w:divBdr>
            <w:top w:val="none" w:sz="0" w:space="0" w:color="auto"/>
            <w:left w:val="none" w:sz="0" w:space="0" w:color="auto"/>
            <w:bottom w:val="none" w:sz="0" w:space="0" w:color="auto"/>
            <w:right w:val="none" w:sz="0" w:space="0" w:color="auto"/>
          </w:divBdr>
        </w:div>
        <w:div w:id="355037749">
          <w:marLeft w:val="640"/>
          <w:marRight w:val="0"/>
          <w:marTop w:val="0"/>
          <w:marBottom w:val="0"/>
          <w:divBdr>
            <w:top w:val="none" w:sz="0" w:space="0" w:color="auto"/>
            <w:left w:val="none" w:sz="0" w:space="0" w:color="auto"/>
            <w:bottom w:val="none" w:sz="0" w:space="0" w:color="auto"/>
            <w:right w:val="none" w:sz="0" w:space="0" w:color="auto"/>
          </w:divBdr>
        </w:div>
        <w:div w:id="376857333">
          <w:marLeft w:val="640"/>
          <w:marRight w:val="0"/>
          <w:marTop w:val="0"/>
          <w:marBottom w:val="0"/>
          <w:divBdr>
            <w:top w:val="none" w:sz="0" w:space="0" w:color="auto"/>
            <w:left w:val="none" w:sz="0" w:space="0" w:color="auto"/>
            <w:bottom w:val="none" w:sz="0" w:space="0" w:color="auto"/>
            <w:right w:val="none" w:sz="0" w:space="0" w:color="auto"/>
          </w:divBdr>
        </w:div>
        <w:div w:id="420221398">
          <w:marLeft w:val="640"/>
          <w:marRight w:val="0"/>
          <w:marTop w:val="0"/>
          <w:marBottom w:val="0"/>
          <w:divBdr>
            <w:top w:val="none" w:sz="0" w:space="0" w:color="auto"/>
            <w:left w:val="none" w:sz="0" w:space="0" w:color="auto"/>
            <w:bottom w:val="none" w:sz="0" w:space="0" w:color="auto"/>
            <w:right w:val="none" w:sz="0" w:space="0" w:color="auto"/>
          </w:divBdr>
        </w:div>
        <w:div w:id="431361429">
          <w:marLeft w:val="640"/>
          <w:marRight w:val="0"/>
          <w:marTop w:val="0"/>
          <w:marBottom w:val="0"/>
          <w:divBdr>
            <w:top w:val="none" w:sz="0" w:space="0" w:color="auto"/>
            <w:left w:val="none" w:sz="0" w:space="0" w:color="auto"/>
            <w:bottom w:val="none" w:sz="0" w:space="0" w:color="auto"/>
            <w:right w:val="none" w:sz="0" w:space="0" w:color="auto"/>
          </w:divBdr>
        </w:div>
        <w:div w:id="470944373">
          <w:marLeft w:val="640"/>
          <w:marRight w:val="0"/>
          <w:marTop w:val="0"/>
          <w:marBottom w:val="0"/>
          <w:divBdr>
            <w:top w:val="none" w:sz="0" w:space="0" w:color="auto"/>
            <w:left w:val="none" w:sz="0" w:space="0" w:color="auto"/>
            <w:bottom w:val="none" w:sz="0" w:space="0" w:color="auto"/>
            <w:right w:val="none" w:sz="0" w:space="0" w:color="auto"/>
          </w:divBdr>
        </w:div>
        <w:div w:id="534276368">
          <w:marLeft w:val="640"/>
          <w:marRight w:val="0"/>
          <w:marTop w:val="0"/>
          <w:marBottom w:val="0"/>
          <w:divBdr>
            <w:top w:val="none" w:sz="0" w:space="0" w:color="auto"/>
            <w:left w:val="none" w:sz="0" w:space="0" w:color="auto"/>
            <w:bottom w:val="none" w:sz="0" w:space="0" w:color="auto"/>
            <w:right w:val="none" w:sz="0" w:space="0" w:color="auto"/>
          </w:divBdr>
        </w:div>
        <w:div w:id="550577356">
          <w:marLeft w:val="640"/>
          <w:marRight w:val="0"/>
          <w:marTop w:val="0"/>
          <w:marBottom w:val="0"/>
          <w:divBdr>
            <w:top w:val="none" w:sz="0" w:space="0" w:color="auto"/>
            <w:left w:val="none" w:sz="0" w:space="0" w:color="auto"/>
            <w:bottom w:val="none" w:sz="0" w:space="0" w:color="auto"/>
            <w:right w:val="none" w:sz="0" w:space="0" w:color="auto"/>
          </w:divBdr>
        </w:div>
        <w:div w:id="556092821">
          <w:marLeft w:val="640"/>
          <w:marRight w:val="0"/>
          <w:marTop w:val="0"/>
          <w:marBottom w:val="0"/>
          <w:divBdr>
            <w:top w:val="none" w:sz="0" w:space="0" w:color="auto"/>
            <w:left w:val="none" w:sz="0" w:space="0" w:color="auto"/>
            <w:bottom w:val="none" w:sz="0" w:space="0" w:color="auto"/>
            <w:right w:val="none" w:sz="0" w:space="0" w:color="auto"/>
          </w:divBdr>
        </w:div>
        <w:div w:id="560873202">
          <w:marLeft w:val="640"/>
          <w:marRight w:val="0"/>
          <w:marTop w:val="0"/>
          <w:marBottom w:val="0"/>
          <w:divBdr>
            <w:top w:val="none" w:sz="0" w:space="0" w:color="auto"/>
            <w:left w:val="none" w:sz="0" w:space="0" w:color="auto"/>
            <w:bottom w:val="none" w:sz="0" w:space="0" w:color="auto"/>
            <w:right w:val="none" w:sz="0" w:space="0" w:color="auto"/>
          </w:divBdr>
        </w:div>
        <w:div w:id="565258973">
          <w:marLeft w:val="640"/>
          <w:marRight w:val="0"/>
          <w:marTop w:val="0"/>
          <w:marBottom w:val="0"/>
          <w:divBdr>
            <w:top w:val="none" w:sz="0" w:space="0" w:color="auto"/>
            <w:left w:val="none" w:sz="0" w:space="0" w:color="auto"/>
            <w:bottom w:val="none" w:sz="0" w:space="0" w:color="auto"/>
            <w:right w:val="none" w:sz="0" w:space="0" w:color="auto"/>
          </w:divBdr>
        </w:div>
        <w:div w:id="589699876">
          <w:marLeft w:val="640"/>
          <w:marRight w:val="0"/>
          <w:marTop w:val="0"/>
          <w:marBottom w:val="0"/>
          <w:divBdr>
            <w:top w:val="none" w:sz="0" w:space="0" w:color="auto"/>
            <w:left w:val="none" w:sz="0" w:space="0" w:color="auto"/>
            <w:bottom w:val="none" w:sz="0" w:space="0" w:color="auto"/>
            <w:right w:val="none" w:sz="0" w:space="0" w:color="auto"/>
          </w:divBdr>
        </w:div>
        <w:div w:id="609700845">
          <w:marLeft w:val="640"/>
          <w:marRight w:val="0"/>
          <w:marTop w:val="0"/>
          <w:marBottom w:val="0"/>
          <w:divBdr>
            <w:top w:val="none" w:sz="0" w:space="0" w:color="auto"/>
            <w:left w:val="none" w:sz="0" w:space="0" w:color="auto"/>
            <w:bottom w:val="none" w:sz="0" w:space="0" w:color="auto"/>
            <w:right w:val="none" w:sz="0" w:space="0" w:color="auto"/>
          </w:divBdr>
        </w:div>
        <w:div w:id="614093202">
          <w:marLeft w:val="640"/>
          <w:marRight w:val="0"/>
          <w:marTop w:val="0"/>
          <w:marBottom w:val="0"/>
          <w:divBdr>
            <w:top w:val="none" w:sz="0" w:space="0" w:color="auto"/>
            <w:left w:val="none" w:sz="0" w:space="0" w:color="auto"/>
            <w:bottom w:val="none" w:sz="0" w:space="0" w:color="auto"/>
            <w:right w:val="none" w:sz="0" w:space="0" w:color="auto"/>
          </w:divBdr>
        </w:div>
        <w:div w:id="630867009">
          <w:marLeft w:val="640"/>
          <w:marRight w:val="0"/>
          <w:marTop w:val="0"/>
          <w:marBottom w:val="0"/>
          <w:divBdr>
            <w:top w:val="none" w:sz="0" w:space="0" w:color="auto"/>
            <w:left w:val="none" w:sz="0" w:space="0" w:color="auto"/>
            <w:bottom w:val="none" w:sz="0" w:space="0" w:color="auto"/>
            <w:right w:val="none" w:sz="0" w:space="0" w:color="auto"/>
          </w:divBdr>
        </w:div>
        <w:div w:id="634068293">
          <w:marLeft w:val="640"/>
          <w:marRight w:val="0"/>
          <w:marTop w:val="0"/>
          <w:marBottom w:val="0"/>
          <w:divBdr>
            <w:top w:val="none" w:sz="0" w:space="0" w:color="auto"/>
            <w:left w:val="none" w:sz="0" w:space="0" w:color="auto"/>
            <w:bottom w:val="none" w:sz="0" w:space="0" w:color="auto"/>
            <w:right w:val="none" w:sz="0" w:space="0" w:color="auto"/>
          </w:divBdr>
        </w:div>
        <w:div w:id="656691572">
          <w:marLeft w:val="640"/>
          <w:marRight w:val="0"/>
          <w:marTop w:val="0"/>
          <w:marBottom w:val="0"/>
          <w:divBdr>
            <w:top w:val="none" w:sz="0" w:space="0" w:color="auto"/>
            <w:left w:val="none" w:sz="0" w:space="0" w:color="auto"/>
            <w:bottom w:val="none" w:sz="0" w:space="0" w:color="auto"/>
            <w:right w:val="none" w:sz="0" w:space="0" w:color="auto"/>
          </w:divBdr>
        </w:div>
        <w:div w:id="676732388">
          <w:marLeft w:val="640"/>
          <w:marRight w:val="0"/>
          <w:marTop w:val="0"/>
          <w:marBottom w:val="0"/>
          <w:divBdr>
            <w:top w:val="none" w:sz="0" w:space="0" w:color="auto"/>
            <w:left w:val="none" w:sz="0" w:space="0" w:color="auto"/>
            <w:bottom w:val="none" w:sz="0" w:space="0" w:color="auto"/>
            <w:right w:val="none" w:sz="0" w:space="0" w:color="auto"/>
          </w:divBdr>
        </w:div>
        <w:div w:id="721172342">
          <w:marLeft w:val="640"/>
          <w:marRight w:val="0"/>
          <w:marTop w:val="0"/>
          <w:marBottom w:val="0"/>
          <w:divBdr>
            <w:top w:val="none" w:sz="0" w:space="0" w:color="auto"/>
            <w:left w:val="none" w:sz="0" w:space="0" w:color="auto"/>
            <w:bottom w:val="none" w:sz="0" w:space="0" w:color="auto"/>
            <w:right w:val="none" w:sz="0" w:space="0" w:color="auto"/>
          </w:divBdr>
        </w:div>
        <w:div w:id="721907517">
          <w:marLeft w:val="640"/>
          <w:marRight w:val="0"/>
          <w:marTop w:val="0"/>
          <w:marBottom w:val="0"/>
          <w:divBdr>
            <w:top w:val="none" w:sz="0" w:space="0" w:color="auto"/>
            <w:left w:val="none" w:sz="0" w:space="0" w:color="auto"/>
            <w:bottom w:val="none" w:sz="0" w:space="0" w:color="auto"/>
            <w:right w:val="none" w:sz="0" w:space="0" w:color="auto"/>
          </w:divBdr>
        </w:div>
        <w:div w:id="727537218">
          <w:marLeft w:val="640"/>
          <w:marRight w:val="0"/>
          <w:marTop w:val="0"/>
          <w:marBottom w:val="0"/>
          <w:divBdr>
            <w:top w:val="none" w:sz="0" w:space="0" w:color="auto"/>
            <w:left w:val="none" w:sz="0" w:space="0" w:color="auto"/>
            <w:bottom w:val="none" w:sz="0" w:space="0" w:color="auto"/>
            <w:right w:val="none" w:sz="0" w:space="0" w:color="auto"/>
          </w:divBdr>
        </w:div>
        <w:div w:id="768233030">
          <w:marLeft w:val="640"/>
          <w:marRight w:val="0"/>
          <w:marTop w:val="0"/>
          <w:marBottom w:val="0"/>
          <w:divBdr>
            <w:top w:val="none" w:sz="0" w:space="0" w:color="auto"/>
            <w:left w:val="none" w:sz="0" w:space="0" w:color="auto"/>
            <w:bottom w:val="none" w:sz="0" w:space="0" w:color="auto"/>
            <w:right w:val="none" w:sz="0" w:space="0" w:color="auto"/>
          </w:divBdr>
        </w:div>
        <w:div w:id="828400319">
          <w:marLeft w:val="640"/>
          <w:marRight w:val="0"/>
          <w:marTop w:val="0"/>
          <w:marBottom w:val="0"/>
          <w:divBdr>
            <w:top w:val="none" w:sz="0" w:space="0" w:color="auto"/>
            <w:left w:val="none" w:sz="0" w:space="0" w:color="auto"/>
            <w:bottom w:val="none" w:sz="0" w:space="0" w:color="auto"/>
            <w:right w:val="none" w:sz="0" w:space="0" w:color="auto"/>
          </w:divBdr>
        </w:div>
        <w:div w:id="843907387">
          <w:marLeft w:val="640"/>
          <w:marRight w:val="0"/>
          <w:marTop w:val="0"/>
          <w:marBottom w:val="0"/>
          <w:divBdr>
            <w:top w:val="none" w:sz="0" w:space="0" w:color="auto"/>
            <w:left w:val="none" w:sz="0" w:space="0" w:color="auto"/>
            <w:bottom w:val="none" w:sz="0" w:space="0" w:color="auto"/>
            <w:right w:val="none" w:sz="0" w:space="0" w:color="auto"/>
          </w:divBdr>
        </w:div>
        <w:div w:id="889457034">
          <w:marLeft w:val="640"/>
          <w:marRight w:val="0"/>
          <w:marTop w:val="0"/>
          <w:marBottom w:val="0"/>
          <w:divBdr>
            <w:top w:val="none" w:sz="0" w:space="0" w:color="auto"/>
            <w:left w:val="none" w:sz="0" w:space="0" w:color="auto"/>
            <w:bottom w:val="none" w:sz="0" w:space="0" w:color="auto"/>
            <w:right w:val="none" w:sz="0" w:space="0" w:color="auto"/>
          </w:divBdr>
        </w:div>
        <w:div w:id="899169509">
          <w:marLeft w:val="640"/>
          <w:marRight w:val="0"/>
          <w:marTop w:val="0"/>
          <w:marBottom w:val="0"/>
          <w:divBdr>
            <w:top w:val="none" w:sz="0" w:space="0" w:color="auto"/>
            <w:left w:val="none" w:sz="0" w:space="0" w:color="auto"/>
            <w:bottom w:val="none" w:sz="0" w:space="0" w:color="auto"/>
            <w:right w:val="none" w:sz="0" w:space="0" w:color="auto"/>
          </w:divBdr>
        </w:div>
        <w:div w:id="917176811">
          <w:marLeft w:val="640"/>
          <w:marRight w:val="0"/>
          <w:marTop w:val="0"/>
          <w:marBottom w:val="0"/>
          <w:divBdr>
            <w:top w:val="none" w:sz="0" w:space="0" w:color="auto"/>
            <w:left w:val="none" w:sz="0" w:space="0" w:color="auto"/>
            <w:bottom w:val="none" w:sz="0" w:space="0" w:color="auto"/>
            <w:right w:val="none" w:sz="0" w:space="0" w:color="auto"/>
          </w:divBdr>
        </w:div>
        <w:div w:id="969360245">
          <w:marLeft w:val="640"/>
          <w:marRight w:val="0"/>
          <w:marTop w:val="0"/>
          <w:marBottom w:val="0"/>
          <w:divBdr>
            <w:top w:val="none" w:sz="0" w:space="0" w:color="auto"/>
            <w:left w:val="none" w:sz="0" w:space="0" w:color="auto"/>
            <w:bottom w:val="none" w:sz="0" w:space="0" w:color="auto"/>
            <w:right w:val="none" w:sz="0" w:space="0" w:color="auto"/>
          </w:divBdr>
        </w:div>
        <w:div w:id="988241431">
          <w:marLeft w:val="640"/>
          <w:marRight w:val="0"/>
          <w:marTop w:val="0"/>
          <w:marBottom w:val="0"/>
          <w:divBdr>
            <w:top w:val="none" w:sz="0" w:space="0" w:color="auto"/>
            <w:left w:val="none" w:sz="0" w:space="0" w:color="auto"/>
            <w:bottom w:val="none" w:sz="0" w:space="0" w:color="auto"/>
            <w:right w:val="none" w:sz="0" w:space="0" w:color="auto"/>
          </w:divBdr>
        </w:div>
        <w:div w:id="1030033929">
          <w:marLeft w:val="640"/>
          <w:marRight w:val="0"/>
          <w:marTop w:val="0"/>
          <w:marBottom w:val="0"/>
          <w:divBdr>
            <w:top w:val="none" w:sz="0" w:space="0" w:color="auto"/>
            <w:left w:val="none" w:sz="0" w:space="0" w:color="auto"/>
            <w:bottom w:val="none" w:sz="0" w:space="0" w:color="auto"/>
            <w:right w:val="none" w:sz="0" w:space="0" w:color="auto"/>
          </w:divBdr>
        </w:div>
        <w:div w:id="1057777628">
          <w:marLeft w:val="640"/>
          <w:marRight w:val="0"/>
          <w:marTop w:val="0"/>
          <w:marBottom w:val="0"/>
          <w:divBdr>
            <w:top w:val="none" w:sz="0" w:space="0" w:color="auto"/>
            <w:left w:val="none" w:sz="0" w:space="0" w:color="auto"/>
            <w:bottom w:val="none" w:sz="0" w:space="0" w:color="auto"/>
            <w:right w:val="none" w:sz="0" w:space="0" w:color="auto"/>
          </w:divBdr>
        </w:div>
        <w:div w:id="1100761040">
          <w:marLeft w:val="640"/>
          <w:marRight w:val="0"/>
          <w:marTop w:val="0"/>
          <w:marBottom w:val="0"/>
          <w:divBdr>
            <w:top w:val="none" w:sz="0" w:space="0" w:color="auto"/>
            <w:left w:val="none" w:sz="0" w:space="0" w:color="auto"/>
            <w:bottom w:val="none" w:sz="0" w:space="0" w:color="auto"/>
            <w:right w:val="none" w:sz="0" w:space="0" w:color="auto"/>
          </w:divBdr>
        </w:div>
        <w:div w:id="1103106957">
          <w:marLeft w:val="640"/>
          <w:marRight w:val="0"/>
          <w:marTop w:val="0"/>
          <w:marBottom w:val="0"/>
          <w:divBdr>
            <w:top w:val="none" w:sz="0" w:space="0" w:color="auto"/>
            <w:left w:val="none" w:sz="0" w:space="0" w:color="auto"/>
            <w:bottom w:val="none" w:sz="0" w:space="0" w:color="auto"/>
            <w:right w:val="none" w:sz="0" w:space="0" w:color="auto"/>
          </w:divBdr>
        </w:div>
        <w:div w:id="1112827107">
          <w:marLeft w:val="640"/>
          <w:marRight w:val="0"/>
          <w:marTop w:val="0"/>
          <w:marBottom w:val="0"/>
          <w:divBdr>
            <w:top w:val="none" w:sz="0" w:space="0" w:color="auto"/>
            <w:left w:val="none" w:sz="0" w:space="0" w:color="auto"/>
            <w:bottom w:val="none" w:sz="0" w:space="0" w:color="auto"/>
            <w:right w:val="none" w:sz="0" w:space="0" w:color="auto"/>
          </w:divBdr>
        </w:div>
        <w:div w:id="1128012294">
          <w:marLeft w:val="640"/>
          <w:marRight w:val="0"/>
          <w:marTop w:val="0"/>
          <w:marBottom w:val="0"/>
          <w:divBdr>
            <w:top w:val="none" w:sz="0" w:space="0" w:color="auto"/>
            <w:left w:val="none" w:sz="0" w:space="0" w:color="auto"/>
            <w:bottom w:val="none" w:sz="0" w:space="0" w:color="auto"/>
            <w:right w:val="none" w:sz="0" w:space="0" w:color="auto"/>
          </w:divBdr>
        </w:div>
        <w:div w:id="1142625685">
          <w:marLeft w:val="640"/>
          <w:marRight w:val="0"/>
          <w:marTop w:val="0"/>
          <w:marBottom w:val="0"/>
          <w:divBdr>
            <w:top w:val="none" w:sz="0" w:space="0" w:color="auto"/>
            <w:left w:val="none" w:sz="0" w:space="0" w:color="auto"/>
            <w:bottom w:val="none" w:sz="0" w:space="0" w:color="auto"/>
            <w:right w:val="none" w:sz="0" w:space="0" w:color="auto"/>
          </w:divBdr>
        </w:div>
        <w:div w:id="1160728233">
          <w:marLeft w:val="640"/>
          <w:marRight w:val="0"/>
          <w:marTop w:val="0"/>
          <w:marBottom w:val="0"/>
          <w:divBdr>
            <w:top w:val="none" w:sz="0" w:space="0" w:color="auto"/>
            <w:left w:val="none" w:sz="0" w:space="0" w:color="auto"/>
            <w:bottom w:val="none" w:sz="0" w:space="0" w:color="auto"/>
            <w:right w:val="none" w:sz="0" w:space="0" w:color="auto"/>
          </w:divBdr>
        </w:div>
        <w:div w:id="1193420053">
          <w:marLeft w:val="640"/>
          <w:marRight w:val="0"/>
          <w:marTop w:val="0"/>
          <w:marBottom w:val="0"/>
          <w:divBdr>
            <w:top w:val="none" w:sz="0" w:space="0" w:color="auto"/>
            <w:left w:val="none" w:sz="0" w:space="0" w:color="auto"/>
            <w:bottom w:val="none" w:sz="0" w:space="0" w:color="auto"/>
            <w:right w:val="none" w:sz="0" w:space="0" w:color="auto"/>
          </w:divBdr>
        </w:div>
        <w:div w:id="1229539889">
          <w:marLeft w:val="640"/>
          <w:marRight w:val="0"/>
          <w:marTop w:val="0"/>
          <w:marBottom w:val="0"/>
          <w:divBdr>
            <w:top w:val="none" w:sz="0" w:space="0" w:color="auto"/>
            <w:left w:val="none" w:sz="0" w:space="0" w:color="auto"/>
            <w:bottom w:val="none" w:sz="0" w:space="0" w:color="auto"/>
            <w:right w:val="none" w:sz="0" w:space="0" w:color="auto"/>
          </w:divBdr>
        </w:div>
        <w:div w:id="1261446238">
          <w:marLeft w:val="640"/>
          <w:marRight w:val="0"/>
          <w:marTop w:val="0"/>
          <w:marBottom w:val="0"/>
          <w:divBdr>
            <w:top w:val="none" w:sz="0" w:space="0" w:color="auto"/>
            <w:left w:val="none" w:sz="0" w:space="0" w:color="auto"/>
            <w:bottom w:val="none" w:sz="0" w:space="0" w:color="auto"/>
            <w:right w:val="none" w:sz="0" w:space="0" w:color="auto"/>
          </w:divBdr>
        </w:div>
        <w:div w:id="1264798008">
          <w:marLeft w:val="640"/>
          <w:marRight w:val="0"/>
          <w:marTop w:val="0"/>
          <w:marBottom w:val="0"/>
          <w:divBdr>
            <w:top w:val="none" w:sz="0" w:space="0" w:color="auto"/>
            <w:left w:val="none" w:sz="0" w:space="0" w:color="auto"/>
            <w:bottom w:val="none" w:sz="0" w:space="0" w:color="auto"/>
            <w:right w:val="none" w:sz="0" w:space="0" w:color="auto"/>
          </w:divBdr>
        </w:div>
        <w:div w:id="1354963375">
          <w:marLeft w:val="640"/>
          <w:marRight w:val="0"/>
          <w:marTop w:val="0"/>
          <w:marBottom w:val="0"/>
          <w:divBdr>
            <w:top w:val="none" w:sz="0" w:space="0" w:color="auto"/>
            <w:left w:val="none" w:sz="0" w:space="0" w:color="auto"/>
            <w:bottom w:val="none" w:sz="0" w:space="0" w:color="auto"/>
            <w:right w:val="none" w:sz="0" w:space="0" w:color="auto"/>
          </w:divBdr>
        </w:div>
        <w:div w:id="1459570998">
          <w:marLeft w:val="640"/>
          <w:marRight w:val="0"/>
          <w:marTop w:val="0"/>
          <w:marBottom w:val="0"/>
          <w:divBdr>
            <w:top w:val="none" w:sz="0" w:space="0" w:color="auto"/>
            <w:left w:val="none" w:sz="0" w:space="0" w:color="auto"/>
            <w:bottom w:val="none" w:sz="0" w:space="0" w:color="auto"/>
            <w:right w:val="none" w:sz="0" w:space="0" w:color="auto"/>
          </w:divBdr>
        </w:div>
        <w:div w:id="1517042485">
          <w:marLeft w:val="640"/>
          <w:marRight w:val="0"/>
          <w:marTop w:val="0"/>
          <w:marBottom w:val="0"/>
          <w:divBdr>
            <w:top w:val="none" w:sz="0" w:space="0" w:color="auto"/>
            <w:left w:val="none" w:sz="0" w:space="0" w:color="auto"/>
            <w:bottom w:val="none" w:sz="0" w:space="0" w:color="auto"/>
            <w:right w:val="none" w:sz="0" w:space="0" w:color="auto"/>
          </w:divBdr>
        </w:div>
        <w:div w:id="1587767379">
          <w:marLeft w:val="640"/>
          <w:marRight w:val="0"/>
          <w:marTop w:val="0"/>
          <w:marBottom w:val="0"/>
          <w:divBdr>
            <w:top w:val="none" w:sz="0" w:space="0" w:color="auto"/>
            <w:left w:val="none" w:sz="0" w:space="0" w:color="auto"/>
            <w:bottom w:val="none" w:sz="0" w:space="0" w:color="auto"/>
            <w:right w:val="none" w:sz="0" w:space="0" w:color="auto"/>
          </w:divBdr>
        </w:div>
        <w:div w:id="1596552461">
          <w:marLeft w:val="640"/>
          <w:marRight w:val="0"/>
          <w:marTop w:val="0"/>
          <w:marBottom w:val="0"/>
          <w:divBdr>
            <w:top w:val="none" w:sz="0" w:space="0" w:color="auto"/>
            <w:left w:val="none" w:sz="0" w:space="0" w:color="auto"/>
            <w:bottom w:val="none" w:sz="0" w:space="0" w:color="auto"/>
            <w:right w:val="none" w:sz="0" w:space="0" w:color="auto"/>
          </w:divBdr>
        </w:div>
        <w:div w:id="1620842054">
          <w:marLeft w:val="640"/>
          <w:marRight w:val="0"/>
          <w:marTop w:val="0"/>
          <w:marBottom w:val="0"/>
          <w:divBdr>
            <w:top w:val="none" w:sz="0" w:space="0" w:color="auto"/>
            <w:left w:val="none" w:sz="0" w:space="0" w:color="auto"/>
            <w:bottom w:val="none" w:sz="0" w:space="0" w:color="auto"/>
            <w:right w:val="none" w:sz="0" w:space="0" w:color="auto"/>
          </w:divBdr>
        </w:div>
        <w:div w:id="1635521303">
          <w:marLeft w:val="640"/>
          <w:marRight w:val="0"/>
          <w:marTop w:val="0"/>
          <w:marBottom w:val="0"/>
          <w:divBdr>
            <w:top w:val="none" w:sz="0" w:space="0" w:color="auto"/>
            <w:left w:val="none" w:sz="0" w:space="0" w:color="auto"/>
            <w:bottom w:val="none" w:sz="0" w:space="0" w:color="auto"/>
            <w:right w:val="none" w:sz="0" w:space="0" w:color="auto"/>
          </w:divBdr>
        </w:div>
        <w:div w:id="1646399396">
          <w:marLeft w:val="640"/>
          <w:marRight w:val="0"/>
          <w:marTop w:val="0"/>
          <w:marBottom w:val="0"/>
          <w:divBdr>
            <w:top w:val="none" w:sz="0" w:space="0" w:color="auto"/>
            <w:left w:val="none" w:sz="0" w:space="0" w:color="auto"/>
            <w:bottom w:val="none" w:sz="0" w:space="0" w:color="auto"/>
            <w:right w:val="none" w:sz="0" w:space="0" w:color="auto"/>
          </w:divBdr>
        </w:div>
        <w:div w:id="1659068056">
          <w:marLeft w:val="640"/>
          <w:marRight w:val="0"/>
          <w:marTop w:val="0"/>
          <w:marBottom w:val="0"/>
          <w:divBdr>
            <w:top w:val="none" w:sz="0" w:space="0" w:color="auto"/>
            <w:left w:val="none" w:sz="0" w:space="0" w:color="auto"/>
            <w:bottom w:val="none" w:sz="0" w:space="0" w:color="auto"/>
            <w:right w:val="none" w:sz="0" w:space="0" w:color="auto"/>
          </w:divBdr>
        </w:div>
        <w:div w:id="1666591307">
          <w:marLeft w:val="640"/>
          <w:marRight w:val="0"/>
          <w:marTop w:val="0"/>
          <w:marBottom w:val="0"/>
          <w:divBdr>
            <w:top w:val="none" w:sz="0" w:space="0" w:color="auto"/>
            <w:left w:val="none" w:sz="0" w:space="0" w:color="auto"/>
            <w:bottom w:val="none" w:sz="0" w:space="0" w:color="auto"/>
            <w:right w:val="none" w:sz="0" w:space="0" w:color="auto"/>
          </w:divBdr>
        </w:div>
        <w:div w:id="1672872152">
          <w:marLeft w:val="640"/>
          <w:marRight w:val="0"/>
          <w:marTop w:val="0"/>
          <w:marBottom w:val="0"/>
          <w:divBdr>
            <w:top w:val="none" w:sz="0" w:space="0" w:color="auto"/>
            <w:left w:val="none" w:sz="0" w:space="0" w:color="auto"/>
            <w:bottom w:val="none" w:sz="0" w:space="0" w:color="auto"/>
            <w:right w:val="none" w:sz="0" w:space="0" w:color="auto"/>
          </w:divBdr>
        </w:div>
        <w:div w:id="1734742215">
          <w:marLeft w:val="640"/>
          <w:marRight w:val="0"/>
          <w:marTop w:val="0"/>
          <w:marBottom w:val="0"/>
          <w:divBdr>
            <w:top w:val="none" w:sz="0" w:space="0" w:color="auto"/>
            <w:left w:val="none" w:sz="0" w:space="0" w:color="auto"/>
            <w:bottom w:val="none" w:sz="0" w:space="0" w:color="auto"/>
            <w:right w:val="none" w:sz="0" w:space="0" w:color="auto"/>
          </w:divBdr>
        </w:div>
        <w:div w:id="1743217715">
          <w:marLeft w:val="640"/>
          <w:marRight w:val="0"/>
          <w:marTop w:val="0"/>
          <w:marBottom w:val="0"/>
          <w:divBdr>
            <w:top w:val="none" w:sz="0" w:space="0" w:color="auto"/>
            <w:left w:val="none" w:sz="0" w:space="0" w:color="auto"/>
            <w:bottom w:val="none" w:sz="0" w:space="0" w:color="auto"/>
            <w:right w:val="none" w:sz="0" w:space="0" w:color="auto"/>
          </w:divBdr>
        </w:div>
        <w:div w:id="1763186305">
          <w:marLeft w:val="640"/>
          <w:marRight w:val="0"/>
          <w:marTop w:val="0"/>
          <w:marBottom w:val="0"/>
          <w:divBdr>
            <w:top w:val="none" w:sz="0" w:space="0" w:color="auto"/>
            <w:left w:val="none" w:sz="0" w:space="0" w:color="auto"/>
            <w:bottom w:val="none" w:sz="0" w:space="0" w:color="auto"/>
            <w:right w:val="none" w:sz="0" w:space="0" w:color="auto"/>
          </w:divBdr>
        </w:div>
        <w:div w:id="1769545974">
          <w:marLeft w:val="640"/>
          <w:marRight w:val="0"/>
          <w:marTop w:val="0"/>
          <w:marBottom w:val="0"/>
          <w:divBdr>
            <w:top w:val="none" w:sz="0" w:space="0" w:color="auto"/>
            <w:left w:val="none" w:sz="0" w:space="0" w:color="auto"/>
            <w:bottom w:val="none" w:sz="0" w:space="0" w:color="auto"/>
            <w:right w:val="none" w:sz="0" w:space="0" w:color="auto"/>
          </w:divBdr>
        </w:div>
        <w:div w:id="1921672557">
          <w:marLeft w:val="640"/>
          <w:marRight w:val="0"/>
          <w:marTop w:val="0"/>
          <w:marBottom w:val="0"/>
          <w:divBdr>
            <w:top w:val="none" w:sz="0" w:space="0" w:color="auto"/>
            <w:left w:val="none" w:sz="0" w:space="0" w:color="auto"/>
            <w:bottom w:val="none" w:sz="0" w:space="0" w:color="auto"/>
            <w:right w:val="none" w:sz="0" w:space="0" w:color="auto"/>
          </w:divBdr>
        </w:div>
        <w:div w:id="1930044965">
          <w:marLeft w:val="640"/>
          <w:marRight w:val="0"/>
          <w:marTop w:val="0"/>
          <w:marBottom w:val="0"/>
          <w:divBdr>
            <w:top w:val="none" w:sz="0" w:space="0" w:color="auto"/>
            <w:left w:val="none" w:sz="0" w:space="0" w:color="auto"/>
            <w:bottom w:val="none" w:sz="0" w:space="0" w:color="auto"/>
            <w:right w:val="none" w:sz="0" w:space="0" w:color="auto"/>
          </w:divBdr>
        </w:div>
        <w:div w:id="2036928493">
          <w:marLeft w:val="640"/>
          <w:marRight w:val="0"/>
          <w:marTop w:val="0"/>
          <w:marBottom w:val="0"/>
          <w:divBdr>
            <w:top w:val="none" w:sz="0" w:space="0" w:color="auto"/>
            <w:left w:val="none" w:sz="0" w:space="0" w:color="auto"/>
            <w:bottom w:val="none" w:sz="0" w:space="0" w:color="auto"/>
            <w:right w:val="none" w:sz="0" w:space="0" w:color="auto"/>
          </w:divBdr>
        </w:div>
        <w:div w:id="2063170292">
          <w:marLeft w:val="640"/>
          <w:marRight w:val="0"/>
          <w:marTop w:val="0"/>
          <w:marBottom w:val="0"/>
          <w:divBdr>
            <w:top w:val="none" w:sz="0" w:space="0" w:color="auto"/>
            <w:left w:val="none" w:sz="0" w:space="0" w:color="auto"/>
            <w:bottom w:val="none" w:sz="0" w:space="0" w:color="auto"/>
            <w:right w:val="none" w:sz="0" w:space="0" w:color="auto"/>
          </w:divBdr>
        </w:div>
        <w:div w:id="2130321144">
          <w:marLeft w:val="640"/>
          <w:marRight w:val="0"/>
          <w:marTop w:val="0"/>
          <w:marBottom w:val="0"/>
          <w:divBdr>
            <w:top w:val="none" w:sz="0" w:space="0" w:color="auto"/>
            <w:left w:val="none" w:sz="0" w:space="0" w:color="auto"/>
            <w:bottom w:val="none" w:sz="0" w:space="0" w:color="auto"/>
            <w:right w:val="none" w:sz="0" w:space="0" w:color="auto"/>
          </w:divBdr>
        </w:div>
        <w:div w:id="2132356240">
          <w:marLeft w:val="640"/>
          <w:marRight w:val="0"/>
          <w:marTop w:val="0"/>
          <w:marBottom w:val="0"/>
          <w:divBdr>
            <w:top w:val="none" w:sz="0" w:space="0" w:color="auto"/>
            <w:left w:val="none" w:sz="0" w:space="0" w:color="auto"/>
            <w:bottom w:val="none" w:sz="0" w:space="0" w:color="auto"/>
            <w:right w:val="none" w:sz="0" w:space="0" w:color="auto"/>
          </w:divBdr>
        </w:div>
      </w:divsChild>
    </w:div>
    <w:div w:id="155072439">
      <w:bodyDiv w:val="1"/>
      <w:marLeft w:val="0"/>
      <w:marRight w:val="0"/>
      <w:marTop w:val="0"/>
      <w:marBottom w:val="0"/>
      <w:divBdr>
        <w:top w:val="none" w:sz="0" w:space="0" w:color="auto"/>
        <w:left w:val="none" w:sz="0" w:space="0" w:color="auto"/>
        <w:bottom w:val="none" w:sz="0" w:space="0" w:color="auto"/>
        <w:right w:val="none" w:sz="0" w:space="0" w:color="auto"/>
      </w:divBdr>
      <w:divsChild>
        <w:div w:id="11731085">
          <w:marLeft w:val="640"/>
          <w:marRight w:val="0"/>
          <w:marTop w:val="0"/>
          <w:marBottom w:val="0"/>
          <w:divBdr>
            <w:top w:val="none" w:sz="0" w:space="0" w:color="auto"/>
            <w:left w:val="none" w:sz="0" w:space="0" w:color="auto"/>
            <w:bottom w:val="none" w:sz="0" w:space="0" w:color="auto"/>
            <w:right w:val="none" w:sz="0" w:space="0" w:color="auto"/>
          </w:divBdr>
        </w:div>
        <w:div w:id="31658108">
          <w:marLeft w:val="640"/>
          <w:marRight w:val="0"/>
          <w:marTop w:val="0"/>
          <w:marBottom w:val="0"/>
          <w:divBdr>
            <w:top w:val="none" w:sz="0" w:space="0" w:color="auto"/>
            <w:left w:val="none" w:sz="0" w:space="0" w:color="auto"/>
            <w:bottom w:val="none" w:sz="0" w:space="0" w:color="auto"/>
            <w:right w:val="none" w:sz="0" w:space="0" w:color="auto"/>
          </w:divBdr>
        </w:div>
        <w:div w:id="35014627">
          <w:marLeft w:val="640"/>
          <w:marRight w:val="0"/>
          <w:marTop w:val="0"/>
          <w:marBottom w:val="0"/>
          <w:divBdr>
            <w:top w:val="none" w:sz="0" w:space="0" w:color="auto"/>
            <w:left w:val="none" w:sz="0" w:space="0" w:color="auto"/>
            <w:bottom w:val="none" w:sz="0" w:space="0" w:color="auto"/>
            <w:right w:val="none" w:sz="0" w:space="0" w:color="auto"/>
          </w:divBdr>
        </w:div>
        <w:div w:id="67388999">
          <w:marLeft w:val="640"/>
          <w:marRight w:val="0"/>
          <w:marTop w:val="0"/>
          <w:marBottom w:val="0"/>
          <w:divBdr>
            <w:top w:val="none" w:sz="0" w:space="0" w:color="auto"/>
            <w:left w:val="none" w:sz="0" w:space="0" w:color="auto"/>
            <w:bottom w:val="none" w:sz="0" w:space="0" w:color="auto"/>
            <w:right w:val="none" w:sz="0" w:space="0" w:color="auto"/>
          </w:divBdr>
        </w:div>
        <w:div w:id="117770515">
          <w:marLeft w:val="640"/>
          <w:marRight w:val="0"/>
          <w:marTop w:val="0"/>
          <w:marBottom w:val="0"/>
          <w:divBdr>
            <w:top w:val="none" w:sz="0" w:space="0" w:color="auto"/>
            <w:left w:val="none" w:sz="0" w:space="0" w:color="auto"/>
            <w:bottom w:val="none" w:sz="0" w:space="0" w:color="auto"/>
            <w:right w:val="none" w:sz="0" w:space="0" w:color="auto"/>
          </w:divBdr>
        </w:div>
        <w:div w:id="147092160">
          <w:marLeft w:val="640"/>
          <w:marRight w:val="0"/>
          <w:marTop w:val="0"/>
          <w:marBottom w:val="0"/>
          <w:divBdr>
            <w:top w:val="none" w:sz="0" w:space="0" w:color="auto"/>
            <w:left w:val="none" w:sz="0" w:space="0" w:color="auto"/>
            <w:bottom w:val="none" w:sz="0" w:space="0" w:color="auto"/>
            <w:right w:val="none" w:sz="0" w:space="0" w:color="auto"/>
          </w:divBdr>
        </w:div>
        <w:div w:id="151416215">
          <w:marLeft w:val="640"/>
          <w:marRight w:val="0"/>
          <w:marTop w:val="0"/>
          <w:marBottom w:val="0"/>
          <w:divBdr>
            <w:top w:val="none" w:sz="0" w:space="0" w:color="auto"/>
            <w:left w:val="none" w:sz="0" w:space="0" w:color="auto"/>
            <w:bottom w:val="none" w:sz="0" w:space="0" w:color="auto"/>
            <w:right w:val="none" w:sz="0" w:space="0" w:color="auto"/>
          </w:divBdr>
        </w:div>
        <w:div w:id="283267200">
          <w:marLeft w:val="640"/>
          <w:marRight w:val="0"/>
          <w:marTop w:val="0"/>
          <w:marBottom w:val="0"/>
          <w:divBdr>
            <w:top w:val="none" w:sz="0" w:space="0" w:color="auto"/>
            <w:left w:val="none" w:sz="0" w:space="0" w:color="auto"/>
            <w:bottom w:val="none" w:sz="0" w:space="0" w:color="auto"/>
            <w:right w:val="none" w:sz="0" w:space="0" w:color="auto"/>
          </w:divBdr>
        </w:div>
        <w:div w:id="291401993">
          <w:marLeft w:val="640"/>
          <w:marRight w:val="0"/>
          <w:marTop w:val="0"/>
          <w:marBottom w:val="0"/>
          <w:divBdr>
            <w:top w:val="none" w:sz="0" w:space="0" w:color="auto"/>
            <w:left w:val="none" w:sz="0" w:space="0" w:color="auto"/>
            <w:bottom w:val="none" w:sz="0" w:space="0" w:color="auto"/>
            <w:right w:val="none" w:sz="0" w:space="0" w:color="auto"/>
          </w:divBdr>
        </w:div>
        <w:div w:id="301429155">
          <w:marLeft w:val="640"/>
          <w:marRight w:val="0"/>
          <w:marTop w:val="0"/>
          <w:marBottom w:val="0"/>
          <w:divBdr>
            <w:top w:val="none" w:sz="0" w:space="0" w:color="auto"/>
            <w:left w:val="none" w:sz="0" w:space="0" w:color="auto"/>
            <w:bottom w:val="none" w:sz="0" w:space="0" w:color="auto"/>
            <w:right w:val="none" w:sz="0" w:space="0" w:color="auto"/>
          </w:divBdr>
        </w:div>
        <w:div w:id="324747717">
          <w:marLeft w:val="640"/>
          <w:marRight w:val="0"/>
          <w:marTop w:val="0"/>
          <w:marBottom w:val="0"/>
          <w:divBdr>
            <w:top w:val="none" w:sz="0" w:space="0" w:color="auto"/>
            <w:left w:val="none" w:sz="0" w:space="0" w:color="auto"/>
            <w:bottom w:val="none" w:sz="0" w:space="0" w:color="auto"/>
            <w:right w:val="none" w:sz="0" w:space="0" w:color="auto"/>
          </w:divBdr>
        </w:div>
        <w:div w:id="361201553">
          <w:marLeft w:val="640"/>
          <w:marRight w:val="0"/>
          <w:marTop w:val="0"/>
          <w:marBottom w:val="0"/>
          <w:divBdr>
            <w:top w:val="none" w:sz="0" w:space="0" w:color="auto"/>
            <w:left w:val="none" w:sz="0" w:space="0" w:color="auto"/>
            <w:bottom w:val="none" w:sz="0" w:space="0" w:color="auto"/>
            <w:right w:val="none" w:sz="0" w:space="0" w:color="auto"/>
          </w:divBdr>
        </w:div>
        <w:div w:id="417143520">
          <w:marLeft w:val="640"/>
          <w:marRight w:val="0"/>
          <w:marTop w:val="0"/>
          <w:marBottom w:val="0"/>
          <w:divBdr>
            <w:top w:val="none" w:sz="0" w:space="0" w:color="auto"/>
            <w:left w:val="none" w:sz="0" w:space="0" w:color="auto"/>
            <w:bottom w:val="none" w:sz="0" w:space="0" w:color="auto"/>
            <w:right w:val="none" w:sz="0" w:space="0" w:color="auto"/>
          </w:divBdr>
        </w:div>
        <w:div w:id="419058445">
          <w:marLeft w:val="640"/>
          <w:marRight w:val="0"/>
          <w:marTop w:val="0"/>
          <w:marBottom w:val="0"/>
          <w:divBdr>
            <w:top w:val="none" w:sz="0" w:space="0" w:color="auto"/>
            <w:left w:val="none" w:sz="0" w:space="0" w:color="auto"/>
            <w:bottom w:val="none" w:sz="0" w:space="0" w:color="auto"/>
            <w:right w:val="none" w:sz="0" w:space="0" w:color="auto"/>
          </w:divBdr>
        </w:div>
        <w:div w:id="458496624">
          <w:marLeft w:val="640"/>
          <w:marRight w:val="0"/>
          <w:marTop w:val="0"/>
          <w:marBottom w:val="0"/>
          <w:divBdr>
            <w:top w:val="none" w:sz="0" w:space="0" w:color="auto"/>
            <w:left w:val="none" w:sz="0" w:space="0" w:color="auto"/>
            <w:bottom w:val="none" w:sz="0" w:space="0" w:color="auto"/>
            <w:right w:val="none" w:sz="0" w:space="0" w:color="auto"/>
          </w:divBdr>
        </w:div>
        <w:div w:id="555240188">
          <w:marLeft w:val="640"/>
          <w:marRight w:val="0"/>
          <w:marTop w:val="0"/>
          <w:marBottom w:val="0"/>
          <w:divBdr>
            <w:top w:val="none" w:sz="0" w:space="0" w:color="auto"/>
            <w:left w:val="none" w:sz="0" w:space="0" w:color="auto"/>
            <w:bottom w:val="none" w:sz="0" w:space="0" w:color="auto"/>
            <w:right w:val="none" w:sz="0" w:space="0" w:color="auto"/>
          </w:divBdr>
        </w:div>
        <w:div w:id="587543681">
          <w:marLeft w:val="640"/>
          <w:marRight w:val="0"/>
          <w:marTop w:val="0"/>
          <w:marBottom w:val="0"/>
          <w:divBdr>
            <w:top w:val="none" w:sz="0" w:space="0" w:color="auto"/>
            <w:left w:val="none" w:sz="0" w:space="0" w:color="auto"/>
            <w:bottom w:val="none" w:sz="0" w:space="0" w:color="auto"/>
            <w:right w:val="none" w:sz="0" w:space="0" w:color="auto"/>
          </w:divBdr>
        </w:div>
        <w:div w:id="598177291">
          <w:marLeft w:val="640"/>
          <w:marRight w:val="0"/>
          <w:marTop w:val="0"/>
          <w:marBottom w:val="0"/>
          <w:divBdr>
            <w:top w:val="none" w:sz="0" w:space="0" w:color="auto"/>
            <w:left w:val="none" w:sz="0" w:space="0" w:color="auto"/>
            <w:bottom w:val="none" w:sz="0" w:space="0" w:color="auto"/>
            <w:right w:val="none" w:sz="0" w:space="0" w:color="auto"/>
          </w:divBdr>
        </w:div>
        <w:div w:id="643782100">
          <w:marLeft w:val="640"/>
          <w:marRight w:val="0"/>
          <w:marTop w:val="0"/>
          <w:marBottom w:val="0"/>
          <w:divBdr>
            <w:top w:val="none" w:sz="0" w:space="0" w:color="auto"/>
            <w:left w:val="none" w:sz="0" w:space="0" w:color="auto"/>
            <w:bottom w:val="none" w:sz="0" w:space="0" w:color="auto"/>
            <w:right w:val="none" w:sz="0" w:space="0" w:color="auto"/>
          </w:divBdr>
        </w:div>
        <w:div w:id="668867388">
          <w:marLeft w:val="640"/>
          <w:marRight w:val="0"/>
          <w:marTop w:val="0"/>
          <w:marBottom w:val="0"/>
          <w:divBdr>
            <w:top w:val="none" w:sz="0" w:space="0" w:color="auto"/>
            <w:left w:val="none" w:sz="0" w:space="0" w:color="auto"/>
            <w:bottom w:val="none" w:sz="0" w:space="0" w:color="auto"/>
            <w:right w:val="none" w:sz="0" w:space="0" w:color="auto"/>
          </w:divBdr>
        </w:div>
        <w:div w:id="695227849">
          <w:marLeft w:val="640"/>
          <w:marRight w:val="0"/>
          <w:marTop w:val="0"/>
          <w:marBottom w:val="0"/>
          <w:divBdr>
            <w:top w:val="none" w:sz="0" w:space="0" w:color="auto"/>
            <w:left w:val="none" w:sz="0" w:space="0" w:color="auto"/>
            <w:bottom w:val="none" w:sz="0" w:space="0" w:color="auto"/>
            <w:right w:val="none" w:sz="0" w:space="0" w:color="auto"/>
          </w:divBdr>
        </w:div>
        <w:div w:id="764957251">
          <w:marLeft w:val="640"/>
          <w:marRight w:val="0"/>
          <w:marTop w:val="0"/>
          <w:marBottom w:val="0"/>
          <w:divBdr>
            <w:top w:val="none" w:sz="0" w:space="0" w:color="auto"/>
            <w:left w:val="none" w:sz="0" w:space="0" w:color="auto"/>
            <w:bottom w:val="none" w:sz="0" w:space="0" w:color="auto"/>
            <w:right w:val="none" w:sz="0" w:space="0" w:color="auto"/>
          </w:divBdr>
        </w:div>
        <w:div w:id="777719541">
          <w:marLeft w:val="640"/>
          <w:marRight w:val="0"/>
          <w:marTop w:val="0"/>
          <w:marBottom w:val="0"/>
          <w:divBdr>
            <w:top w:val="none" w:sz="0" w:space="0" w:color="auto"/>
            <w:left w:val="none" w:sz="0" w:space="0" w:color="auto"/>
            <w:bottom w:val="none" w:sz="0" w:space="0" w:color="auto"/>
            <w:right w:val="none" w:sz="0" w:space="0" w:color="auto"/>
          </w:divBdr>
        </w:div>
        <w:div w:id="789400457">
          <w:marLeft w:val="640"/>
          <w:marRight w:val="0"/>
          <w:marTop w:val="0"/>
          <w:marBottom w:val="0"/>
          <w:divBdr>
            <w:top w:val="none" w:sz="0" w:space="0" w:color="auto"/>
            <w:left w:val="none" w:sz="0" w:space="0" w:color="auto"/>
            <w:bottom w:val="none" w:sz="0" w:space="0" w:color="auto"/>
            <w:right w:val="none" w:sz="0" w:space="0" w:color="auto"/>
          </w:divBdr>
        </w:div>
        <w:div w:id="800994876">
          <w:marLeft w:val="640"/>
          <w:marRight w:val="0"/>
          <w:marTop w:val="0"/>
          <w:marBottom w:val="0"/>
          <w:divBdr>
            <w:top w:val="none" w:sz="0" w:space="0" w:color="auto"/>
            <w:left w:val="none" w:sz="0" w:space="0" w:color="auto"/>
            <w:bottom w:val="none" w:sz="0" w:space="0" w:color="auto"/>
            <w:right w:val="none" w:sz="0" w:space="0" w:color="auto"/>
          </w:divBdr>
        </w:div>
        <w:div w:id="811367103">
          <w:marLeft w:val="640"/>
          <w:marRight w:val="0"/>
          <w:marTop w:val="0"/>
          <w:marBottom w:val="0"/>
          <w:divBdr>
            <w:top w:val="none" w:sz="0" w:space="0" w:color="auto"/>
            <w:left w:val="none" w:sz="0" w:space="0" w:color="auto"/>
            <w:bottom w:val="none" w:sz="0" w:space="0" w:color="auto"/>
            <w:right w:val="none" w:sz="0" w:space="0" w:color="auto"/>
          </w:divBdr>
        </w:div>
        <w:div w:id="835150272">
          <w:marLeft w:val="640"/>
          <w:marRight w:val="0"/>
          <w:marTop w:val="0"/>
          <w:marBottom w:val="0"/>
          <w:divBdr>
            <w:top w:val="none" w:sz="0" w:space="0" w:color="auto"/>
            <w:left w:val="none" w:sz="0" w:space="0" w:color="auto"/>
            <w:bottom w:val="none" w:sz="0" w:space="0" w:color="auto"/>
            <w:right w:val="none" w:sz="0" w:space="0" w:color="auto"/>
          </w:divBdr>
        </w:div>
        <w:div w:id="896017350">
          <w:marLeft w:val="640"/>
          <w:marRight w:val="0"/>
          <w:marTop w:val="0"/>
          <w:marBottom w:val="0"/>
          <w:divBdr>
            <w:top w:val="none" w:sz="0" w:space="0" w:color="auto"/>
            <w:left w:val="none" w:sz="0" w:space="0" w:color="auto"/>
            <w:bottom w:val="none" w:sz="0" w:space="0" w:color="auto"/>
            <w:right w:val="none" w:sz="0" w:space="0" w:color="auto"/>
          </w:divBdr>
        </w:div>
        <w:div w:id="908342823">
          <w:marLeft w:val="640"/>
          <w:marRight w:val="0"/>
          <w:marTop w:val="0"/>
          <w:marBottom w:val="0"/>
          <w:divBdr>
            <w:top w:val="none" w:sz="0" w:space="0" w:color="auto"/>
            <w:left w:val="none" w:sz="0" w:space="0" w:color="auto"/>
            <w:bottom w:val="none" w:sz="0" w:space="0" w:color="auto"/>
            <w:right w:val="none" w:sz="0" w:space="0" w:color="auto"/>
          </w:divBdr>
        </w:div>
        <w:div w:id="939414336">
          <w:marLeft w:val="640"/>
          <w:marRight w:val="0"/>
          <w:marTop w:val="0"/>
          <w:marBottom w:val="0"/>
          <w:divBdr>
            <w:top w:val="none" w:sz="0" w:space="0" w:color="auto"/>
            <w:left w:val="none" w:sz="0" w:space="0" w:color="auto"/>
            <w:bottom w:val="none" w:sz="0" w:space="0" w:color="auto"/>
            <w:right w:val="none" w:sz="0" w:space="0" w:color="auto"/>
          </w:divBdr>
        </w:div>
        <w:div w:id="969634504">
          <w:marLeft w:val="640"/>
          <w:marRight w:val="0"/>
          <w:marTop w:val="0"/>
          <w:marBottom w:val="0"/>
          <w:divBdr>
            <w:top w:val="none" w:sz="0" w:space="0" w:color="auto"/>
            <w:left w:val="none" w:sz="0" w:space="0" w:color="auto"/>
            <w:bottom w:val="none" w:sz="0" w:space="0" w:color="auto"/>
            <w:right w:val="none" w:sz="0" w:space="0" w:color="auto"/>
          </w:divBdr>
        </w:div>
        <w:div w:id="990057418">
          <w:marLeft w:val="640"/>
          <w:marRight w:val="0"/>
          <w:marTop w:val="0"/>
          <w:marBottom w:val="0"/>
          <w:divBdr>
            <w:top w:val="none" w:sz="0" w:space="0" w:color="auto"/>
            <w:left w:val="none" w:sz="0" w:space="0" w:color="auto"/>
            <w:bottom w:val="none" w:sz="0" w:space="0" w:color="auto"/>
            <w:right w:val="none" w:sz="0" w:space="0" w:color="auto"/>
          </w:divBdr>
        </w:div>
        <w:div w:id="1023672735">
          <w:marLeft w:val="640"/>
          <w:marRight w:val="0"/>
          <w:marTop w:val="0"/>
          <w:marBottom w:val="0"/>
          <w:divBdr>
            <w:top w:val="none" w:sz="0" w:space="0" w:color="auto"/>
            <w:left w:val="none" w:sz="0" w:space="0" w:color="auto"/>
            <w:bottom w:val="none" w:sz="0" w:space="0" w:color="auto"/>
            <w:right w:val="none" w:sz="0" w:space="0" w:color="auto"/>
          </w:divBdr>
        </w:div>
        <w:div w:id="1107777798">
          <w:marLeft w:val="640"/>
          <w:marRight w:val="0"/>
          <w:marTop w:val="0"/>
          <w:marBottom w:val="0"/>
          <w:divBdr>
            <w:top w:val="none" w:sz="0" w:space="0" w:color="auto"/>
            <w:left w:val="none" w:sz="0" w:space="0" w:color="auto"/>
            <w:bottom w:val="none" w:sz="0" w:space="0" w:color="auto"/>
            <w:right w:val="none" w:sz="0" w:space="0" w:color="auto"/>
          </w:divBdr>
        </w:div>
        <w:div w:id="1137137887">
          <w:marLeft w:val="640"/>
          <w:marRight w:val="0"/>
          <w:marTop w:val="0"/>
          <w:marBottom w:val="0"/>
          <w:divBdr>
            <w:top w:val="none" w:sz="0" w:space="0" w:color="auto"/>
            <w:left w:val="none" w:sz="0" w:space="0" w:color="auto"/>
            <w:bottom w:val="none" w:sz="0" w:space="0" w:color="auto"/>
            <w:right w:val="none" w:sz="0" w:space="0" w:color="auto"/>
          </w:divBdr>
        </w:div>
        <w:div w:id="1168712109">
          <w:marLeft w:val="640"/>
          <w:marRight w:val="0"/>
          <w:marTop w:val="0"/>
          <w:marBottom w:val="0"/>
          <w:divBdr>
            <w:top w:val="none" w:sz="0" w:space="0" w:color="auto"/>
            <w:left w:val="none" w:sz="0" w:space="0" w:color="auto"/>
            <w:bottom w:val="none" w:sz="0" w:space="0" w:color="auto"/>
            <w:right w:val="none" w:sz="0" w:space="0" w:color="auto"/>
          </w:divBdr>
        </w:div>
        <w:div w:id="1224028146">
          <w:marLeft w:val="640"/>
          <w:marRight w:val="0"/>
          <w:marTop w:val="0"/>
          <w:marBottom w:val="0"/>
          <w:divBdr>
            <w:top w:val="none" w:sz="0" w:space="0" w:color="auto"/>
            <w:left w:val="none" w:sz="0" w:space="0" w:color="auto"/>
            <w:bottom w:val="none" w:sz="0" w:space="0" w:color="auto"/>
            <w:right w:val="none" w:sz="0" w:space="0" w:color="auto"/>
          </w:divBdr>
        </w:div>
        <w:div w:id="1266957837">
          <w:marLeft w:val="640"/>
          <w:marRight w:val="0"/>
          <w:marTop w:val="0"/>
          <w:marBottom w:val="0"/>
          <w:divBdr>
            <w:top w:val="none" w:sz="0" w:space="0" w:color="auto"/>
            <w:left w:val="none" w:sz="0" w:space="0" w:color="auto"/>
            <w:bottom w:val="none" w:sz="0" w:space="0" w:color="auto"/>
            <w:right w:val="none" w:sz="0" w:space="0" w:color="auto"/>
          </w:divBdr>
        </w:div>
        <w:div w:id="1274247493">
          <w:marLeft w:val="640"/>
          <w:marRight w:val="0"/>
          <w:marTop w:val="0"/>
          <w:marBottom w:val="0"/>
          <w:divBdr>
            <w:top w:val="none" w:sz="0" w:space="0" w:color="auto"/>
            <w:left w:val="none" w:sz="0" w:space="0" w:color="auto"/>
            <w:bottom w:val="none" w:sz="0" w:space="0" w:color="auto"/>
            <w:right w:val="none" w:sz="0" w:space="0" w:color="auto"/>
          </w:divBdr>
        </w:div>
        <w:div w:id="1292861298">
          <w:marLeft w:val="640"/>
          <w:marRight w:val="0"/>
          <w:marTop w:val="0"/>
          <w:marBottom w:val="0"/>
          <w:divBdr>
            <w:top w:val="none" w:sz="0" w:space="0" w:color="auto"/>
            <w:left w:val="none" w:sz="0" w:space="0" w:color="auto"/>
            <w:bottom w:val="none" w:sz="0" w:space="0" w:color="auto"/>
            <w:right w:val="none" w:sz="0" w:space="0" w:color="auto"/>
          </w:divBdr>
        </w:div>
        <w:div w:id="1355812091">
          <w:marLeft w:val="640"/>
          <w:marRight w:val="0"/>
          <w:marTop w:val="0"/>
          <w:marBottom w:val="0"/>
          <w:divBdr>
            <w:top w:val="none" w:sz="0" w:space="0" w:color="auto"/>
            <w:left w:val="none" w:sz="0" w:space="0" w:color="auto"/>
            <w:bottom w:val="none" w:sz="0" w:space="0" w:color="auto"/>
            <w:right w:val="none" w:sz="0" w:space="0" w:color="auto"/>
          </w:divBdr>
        </w:div>
        <w:div w:id="1358386863">
          <w:marLeft w:val="640"/>
          <w:marRight w:val="0"/>
          <w:marTop w:val="0"/>
          <w:marBottom w:val="0"/>
          <w:divBdr>
            <w:top w:val="none" w:sz="0" w:space="0" w:color="auto"/>
            <w:left w:val="none" w:sz="0" w:space="0" w:color="auto"/>
            <w:bottom w:val="none" w:sz="0" w:space="0" w:color="auto"/>
            <w:right w:val="none" w:sz="0" w:space="0" w:color="auto"/>
          </w:divBdr>
        </w:div>
        <w:div w:id="1370184574">
          <w:marLeft w:val="640"/>
          <w:marRight w:val="0"/>
          <w:marTop w:val="0"/>
          <w:marBottom w:val="0"/>
          <w:divBdr>
            <w:top w:val="none" w:sz="0" w:space="0" w:color="auto"/>
            <w:left w:val="none" w:sz="0" w:space="0" w:color="auto"/>
            <w:bottom w:val="none" w:sz="0" w:space="0" w:color="auto"/>
            <w:right w:val="none" w:sz="0" w:space="0" w:color="auto"/>
          </w:divBdr>
        </w:div>
        <w:div w:id="1377657934">
          <w:marLeft w:val="640"/>
          <w:marRight w:val="0"/>
          <w:marTop w:val="0"/>
          <w:marBottom w:val="0"/>
          <w:divBdr>
            <w:top w:val="none" w:sz="0" w:space="0" w:color="auto"/>
            <w:left w:val="none" w:sz="0" w:space="0" w:color="auto"/>
            <w:bottom w:val="none" w:sz="0" w:space="0" w:color="auto"/>
            <w:right w:val="none" w:sz="0" w:space="0" w:color="auto"/>
          </w:divBdr>
        </w:div>
        <w:div w:id="1407799870">
          <w:marLeft w:val="640"/>
          <w:marRight w:val="0"/>
          <w:marTop w:val="0"/>
          <w:marBottom w:val="0"/>
          <w:divBdr>
            <w:top w:val="none" w:sz="0" w:space="0" w:color="auto"/>
            <w:left w:val="none" w:sz="0" w:space="0" w:color="auto"/>
            <w:bottom w:val="none" w:sz="0" w:space="0" w:color="auto"/>
            <w:right w:val="none" w:sz="0" w:space="0" w:color="auto"/>
          </w:divBdr>
        </w:div>
        <w:div w:id="1419134905">
          <w:marLeft w:val="640"/>
          <w:marRight w:val="0"/>
          <w:marTop w:val="0"/>
          <w:marBottom w:val="0"/>
          <w:divBdr>
            <w:top w:val="none" w:sz="0" w:space="0" w:color="auto"/>
            <w:left w:val="none" w:sz="0" w:space="0" w:color="auto"/>
            <w:bottom w:val="none" w:sz="0" w:space="0" w:color="auto"/>
            <w:right w:val="none" w:sz="0" w:space="0" w:color="auto"/>
          </w:divBdr>
        </w:div>
        <w:div w:id="1450583647">
          <w:marLeft w:val="640"/>
          <w:marRight w:val="0"/>
          <w:marTop w:val="0"/>
          <w:marBottom w:val="0"/>
          <w:divBdr>
            <w:top w:val="none" w:sz="0" w:space="0" w:color="auto"/>
            <w:left w:val="none" w:sz="0" w:space="0" w:color="auto"/>
            <w:bottom w:val="none" w:sz="0" w:space="0" w:color="auto"/>
            <w:right w:val="none" w:sz="0" w:space="0" w:color="auto"/>
          </w:divBdr>
        </w:div>
        <w:div w:id="1463618433">
          <w:marLeft w:val="640"/>
          <w:marRight w:val="0"/>
          <w:marTop w:val="0"/>
          <w:marBottom w:val="0"/>
          <w:divBdr>
            <w:top w:val="none" w:sz="0" w:space="0" w:color="auto"/>
            <w:left w:val="none" w:sz="0" w:space="0" w:color="auto"/>
            <w:bottom w:val="none" w:sz="0" w:space="0" w:color="auto"/>
            <w:right w:val="none" w:sz="0" w:space="0" w:color="auto"/>
          </w:divBdr>
        </w:div>
        <w:div w:id="1518500266">
          <w:marLeft w:val="640"/>
          <w:marRight w:val="0"/>
          <w:marTop w:val="0"/>
          <w:marBottom w:val="0"/>
          <w:divBdr>
            <w:top w:val="none" w:sz="0" w:space="0" w:color="auto"/>
            <w:left w:val="none" w:sz="0" w:space="0" w:color="auto"/>
            <w:bottom w:val="none" w:sz="0" w:space="0" w:color="auto"/>
            <w:right w:val="none" w:sz="0" w:space="0" w:color="auto"/>
          </w:divBdr>
        </w:div>
        <w:div w:id="1576820761">
          <w:marLeft w:val="640"/>
          <w:marRight w:val="0"/>
          <w:marTop w:val="0"/>
          <w:marBottom w:val="0"/>
          <w:divBdr>
            <w:top w:val="none" w:sz="0" w:space="0" w:color="auto"/>
            <w:left w:val="none" w:sz="0" w:space="0" w:color="auto"/>
            <w:bottom w:val="none" w:sz="0" w:space="0" w:color="auto"/>
            <w:right w:val="none" w:sz="0" w:space="0" w:color="auto"/>
          </w:divBdr>
        </w:div>
        <w:div w:id="1597636915">
          <w:marLeft w:val="640"/>
          <w:marRight w:val="0"/>
          <w:marTop w:val="0"/>
          <w:marBottom w:val="0"/>
          <w:divBdr>
            <w:top w:val="none" w:sz="0" w:space="0" w:color="auto"/>
            <w:left w:val="none" w:sz="0" w:space="0" w:color="auto"/>
            <w:bottom w:val="none" w:sz="0" w:space="0" w:color="auto"/>
            <w:right w:val="none" w:sz="0" w:space="0" w:color="auto"/>
          </w:divBdr>
        </w:div>
        <w:div w:id="1636451547">
          <w:marLeft w:val="640"/>
          <w:marRight w:val="0"/>
          <w:marTop w:val="0"/>
          <w:marBottom w:val="0"/>
          <w:divBdr>
            <w:top w:val="none" w:sz="0" w:space="0" w:color="auto"/>
            <w:left w:val="none" w:sz="0" w:space="0" w:color="auto"/>
            <w:bottom w:val="none" w:sz="0" w:space="0" w:color="auto"/>
            <w:right w:val="none" w:sz="0" w:space="0" w:color="auto"/>
          </w:divBdr>
        </w:div>
        <w:div w:id="1650478438">
          <w:marLeft w:val="640"/>
          <w:marRight w:val="0"/>
          <w:marTop w:val="0"/>
          <w:marBottom w:val="0"/>
          <w:divBdr>
            <w:top w:val="none" w:sz="0" w:space="0" w:color="auto"/>
            <w:left w:val="none" w:sz="0" w:space="0" w:color="auto"/>
            <w:bottom w:val="none" w:sz="0" w:space="0" w:color="auto"/>
            <w:right w:val="none" w:sz="0" w:space="0" w:color="auto"/>
          </w:divBdr>
        </w:div>
        <w:div w:id="1677683650">
          <w:marLeft w:val="640"/>
          <w:marRight w:val="0"/>
          <w:marTop w:val="0"/>
          <w:marBottom w:val="0"/>
          <w:divBdr>
            <w:top w:val="none" w:sz="0" w:space="0" w:color="auto"/>
            <w:left w:val="none" w:sz="0" w:space="0" w:color="auto"/>
            <w:bottom w:val="none" w:sz="0" w:space="0" w:color="auto"/>
            <w:right w:val="none" w:sz="0" w:space="0" w:color="auto"/>
          </w:divBdr>
        </w:div>
        <w:div w:id="1677685599">
          <w:marLeft w:val="640"/>
          <w:marRight w:val="0"/>
          <w:marTop w:val="0"/>
          <w:marBottom w:val="0"/>
          <w:divBdr>
            <w:top w:val="none" w:sz="0" w:space="0" w:color="auto"/>
            <w:left w:val="none" w:sz="0" w:space="0" w:color="auto"/>
            <w:bottom w:val="none" w:sz="0" w:space="0" w:color="auto"/>
            <w:right w:val="none" w:sz="0" w:space="0" w:color="auto"/>
          </w:divBdr>
        </w:div>
        <w:div w:id="1680699069">
          <w:marLeft w:val="640"/>
          <w:marRight w:val="0"/>
          <w:marTop w:val="0"/>
          <w:marBottom w:val="0"/>
          <w:divBdr>
            <w:top w:val="none" w:sz="0" w:space="0" w:color="auto"/>
            <w:left w:val="none" w:sz="0" w:space="0" w:color="auto"/>
            <w:bottom w:val="none" w:sz="0" w:space="0" w:color="auto"/>
            <w:right w:val="none" w:sz="0" w:space="0" w:color="auto"/>
          </w:divBdr>
        </w:div>
        <w:div w:id="1702126877">
          <w:marLeft w:val="640"/>
          <w:marRight w:val="0"/>
          <w:marTop w:val="0"/>
          <w:marBottom w:val="0"/>
          <w:divBdr>
            <w:top w:val="none" w:sz="0" w:space="0" w:color="auto"/>
            <w:left w:val="none" w:sz="0" w:space="0" w:color="auto"/>
            <w:bottom w:val="none" w:sz="0" w:space="0" w:color="auto"/>
            <w:right w:val="none" w:sz="0" w:space="0" w:color="auto"/>
          </w:divBdr>
        </w:div>
        <w:div w:id="1723212683">
          <w:marLeft w:val="640"/>
          <w:marRight w:val="0"/>
          <w:marTop w:val="0"/>
          <w:marBottom w:val="0"/>
          <w:divBdr>
            <w:top w:val="none" w:sz="0" w:space="0" w:color="auto"/>
            <w:left w:val="none" w:sz="0" w:space="0" w:color="auto"/>
            <w:bottom w:val="none" w:sz="0" w:space="0" w:color="auto"/>
            <w:right w:val="none" w:sz="0" w:space="0" w:color="auto"/>
          </w:divBdr>
        </w:div>
        <w:div w:id="1753434643">
          <w:marLeft w:val="640"/>
          <w:marRight w:val="0"/>
          <w:marTop w:val="0"/>
          <w:marBottom w:val="0"/>
          <w:divBdr>
            <w:top w:val="none" w:sz="0" w:space="0" w:color="auto"/>
            <w:left w:val="none" w:sz="0" w:space="0" w:color="auto"/>
            <w:bottom w:val="none" w:sz="0" w:space="0" w:color="auto"/>
            <w:right w:val="none" w:sz="0" w:space="0" w:color="auto"/>
          </w:divBdr>
        </w:div>
        <w:div w:id="1793477210">
          <w:marLeft w:val="640"/>
          <w:marRight w:val="0"/>
          <w:marTop w:val="0"/>
          <w:marBottom w:val="0"/>
          <w:divBdr>
            <w:top w:val="none" w:sz="0" w:space="0" w:color="auto"/>
            <w:left w:val="none" w:sz="0" w:space="0" w:color="auto"/>
            <w:bottom w:val="none" w:sz="0" w:space="0" w:color="auto"/>
            <w:right w:val="none" w:sz="0" w:space="0" w:color="auto"/>
          </w:divBdr>
        </w:div>
        <w:div w:id="1807964785">
          <w:marLeft w:val="640"/>
          <w:marRight w:val="0"/>
          <w:marTop w:val="0"/>
          <w:marBottom w:val="0"/>
          <w:divBdr>
            <w:top w:val="none" w:sz="0" w:space="0" w:color="auto"/>
            <w:left w:val="none" w:sz="0" w:space="0" w:color="auto"/>
            <w:bottom w:val="none" w:sz="0" w:space="0" w:color="auto"/>
            <w:right w:val="none" w:sz="0" w:space="0" w:color="auto"/>
          </w:divBdr>
        </w:div>
        <w:div w:id="1814324639">
          <w:marLeft w:val="640"/>
          <w:marRight w:val="0"/>
          <w:marTop w:val="0"/>
          <w:marBottom w:val="0"/>
          <w:divBdr>
            <w:top w:val="none" w:sz="0" w:space="0" w:color="auto"/>
            <w:left w:val="none" w:sz="0" w:space="0" w:color="auto"/>
            <w:bottom w:val="none" w:sz="0" w:space="0" w:color="auto"/>
            <w:right w:val="none" w:sz="0" w:space="0" w:color="auto"/>
          </w:divBdr>
        </w:div>
        <w:div w:id="1873960183">
          <w:marLeft w:val="640"/>
          <w:marRight w:val="0"/>
          <w:marTop w:val="0"/>
          <w:marBottom w:val="0"/>
          <w:divBdr>
            <w:top w:val="none" w:sz="0" w:space="0" w:color="auto"/>
            <w:left w:val="none" w:sz="0" w:space="0" w:color="auto"/>
            <w:bottom w:val="none" w:sz="0" w:space="0" w:color="auto"/>
            <w:right w:val="none" w:sz="0" w:space="0" w:color="auto"/>
          </w:divBdr>
        </w:div>
        <w:div w:id="1938900618">
          <w:marLeft w:val="640"/>
          <w:marRight w:val="0"/>
          <w:marTop w:val="0"/>
          <w:marBottom w:val="0"/>
          <w:divBdr>
            <w:top w:val="none" w:sz="0" w:space="0" w:color="auto"/>
            <w:left w:val="none" w:sz="0" w:space="0" w:color="auto"/>
            <w:bottom w:val="none" w:sz="0" w:space="0" w:color="auto"/>
            <w:right w:val="none" w:sz="0" w:space="0" w:color="auto"/>
          </w:divBdr>
        </w:div>
        <w:div w:id="1984773016">
          <w:marLeft w:val="640"/>
          <w:marRight w:val="0"/>
          <w:marTop w:val="0"/>
          <w:marBottom w:val="0"/>
          <w:divBdr>
            <w:top w:val="none" w:sz="0" w:space="0" w:color="auto"/>
            <w:left w:val="none" w:sz="0" w:space="0" w:color="auto"/>
            <w:bottom w:val="none" w:sz="0" w:space="0" w:color="auto"/>
            <w:right w:val="none" w:sz="0" w:space="0" w:color="auto"/>
          </w:divBdr>
        </w:div>
        <w:div w:id="2088653376">
          <w:marLeft w:val="640"/>
          <w:marRight w:val="0"/>
          <w:marTop w:val="0"/>
          <w:marBottom w:val="0"/>
          <w:divBdr>
            <w:top w:val="none" w:sz="0" w:space="0" w:color="auto"/>
            <w:left w:val="none" w:sz="0" w:space="0" w:color="auto"/>
            <w:bottom w:val="none" w:sz="0" w:space="0" w:color="auto"/>
            <w:right w:val="none" w:sz="0" w:space="0" w:color="auto"/>
          </w:divBdr>
        </w:div>
        <w:div w:id="2132556385">
          <w:marLeft w:val="640"/>
          <w:marRight w:val="0"/>
          <w:marTop w:val="0"/>
          <w:marBottom w:val="0"/>
          <w:divBdr>
            <w:top w:val="none" w:sz="0" w:space="0" w:color="auto"/>
            <w:left w:val="none" w:sz="0" w:space="0" w:color="auto"/>
            <w:bottom w:val="none" w:sz="0" w:space="0" w:color="auto"/>
            <w:right w:val="none" w:sz="0" w:space="0" w:color="auto"/>
          </w:divBdr>
        </w:div>
      </w:divsChild>
    </w:div>
    <w:div w:id="157229874">
      <w:bodyDiv w:val="1"/>
      <w:marLeft w:val="0"/>
      <w:marRight w:val="0"/>
      <w:marTop w:val="0"/>
      <w:marBottom w:val="0"/>
      <w:divBdr>
        <w:top w:val="none" w:sz="0" w:space="0" w:color="auto"/>
        <w:left w:val="none" w:sz="0" w:space="0" w:color="auto"/>
        <w:bottom w:val="none" w:sz="0" w:space="0" w:color="auto"/>
        <w:right w:val="none" w:sz="0" w:space="0" w:color="auto"/>
      </w:divBdr>
      <w:divsChild>
        <w:div w:id="27532411">
          <w:marLeft w:val="640"/>
          <w:marRight w:val="0"/>
          <w:marTop w:val="0"/>
          <w:marBottom w:val="0"/>
          <w:divBdr>
            <w:top w:val="none" w:sz="0" w:space="0" w:color="auto"/>
            <w:left w:val="none" w:sz="0" w:space="0" w:color="auto"/>
            <w:bottom w:val="none" w:sz="0" w:space="0" w:color="auto"/>
            <w:right w:val="none" w:sz="0" w:space="0" w:color="auto"/>
          </w:divBdr>
        </w:div>
        <w:div w:id="47731548">
          <w:marLeft w:val="640"/>
          <w:marRight w:val="0"/>
          <w:marTop w:val="0"/>
          <w:marBottom w:val="0"/>
          <w:divBdr>
            <w:top w:val="none" w:sz="0" w:space="0" w:color="auto"/>
            <w:left w:val="none" w:sz="0" w:space="0" w:color="auto"/>
            <w:bottom w:val="none" w:sz="0" w:space="0" w:color="auto"/>
            <w:right w:val="none" w:sz="0" w:space="0" w:color="auto"/>
          </w:divBdr>
        </w:div>
        <w:div w:id="86847402">
          <w:marLeft w:val="640"/>
          <w:marRight w:val="0"/>
          <w:marTop w:val="0"/>
          <w:marBottom w:val="0"/>
          <w:divBdr>
            <w:top w:val="none" w:sz="0" w:space="0" w:color="auto"/>
            <w:left w:val="none" w:sz="0" w:space="0" w:color="auto"/>
            <w:bottom w:val="none" w:sz="0" w:space="0" w:color="auto"/>
            <w:right w:val="none" w:sz="0" w:space="0" w:color="auto"/>
          </w:divBdr>
        </w:div>
        <w:div w:id="132139235">
          <w:marLeft w:val="640"/>
          <w:marRight w:val="0"/>
          <w:marTop w:val="0"/>
          <w:marBottom w:val="0"/>
          <w:divBdr>
            <w:top w:val="none" w:sz="0" w:space="0" w:color="auto"/>
            <w:left w:val="none" w:sz="0" w:space="0" w:color="auto"/>
            <w:bottom w:val="none" w:sz="0" w:space="0" w:color="auto"/>
            <w:right w:val="none" w:sz="0" w:space="0" w:color="auto"/>
          </w:divBdr>
        </w:div>
        <w:div w:id="139886027">
          <w:marLeft w:val="640"/>
          <w:marRight w:val="0"/>
          <w:marTop w:val="0"/>
          <w:marBottom w:val="0"/>
          <w:divBdr>
            <w:top w:val="none" w:sz="0" w:space="0" w:color="auto"/>
            <w:left w:val="none" w:sz="0" w:space="0" w:color="auto"/>
            <w:bottom w:val="none" w:sz="0" w:space="0" w:color="auto"/>
            <w:right w:val="none" w:sz="0" w:space="0" w:color="auto"/>
          </w:divBdr>
        </w:div>
        <w:div w:id="149491566">
          <w:marLeft w:val="640"/>
          <w:marRight w:val="0"/>
          <w:marTop w:val="0"/>
          <w:marBottom w:val="0"/>
          <w:divBdr>
            <w:top w:val="none" w:sz="0" w:space="0" w:color="auto"/>
            <w:left w:val="none" w:sz="0" w:space="0" w:color="auto"/>
            <w:bottom w:val="none" w:sz="0" w:space="0" w:color="auto"/>
            <w:right w:val="none" w:sz="0" w:space="0" w:color="auto"/>
          </w:divBdr>
        </w:div>
        <w:div w:id="183788942">
          <w:marLeft w:val="640"/>
          <w:marRight w:val="0"/>
          <w:marTop w:val="0"/>
          <w:marBottom w:val="0"/>
          <w:divBdr>
            <w:top w:val="none" w:sz="0" w:space="0" w:color="auto"/>
            <w:left w:val="none" w:sz="0" w:space="0" w:color="auto"/>
            <w:bottom w:val="none" w:sz="0" w:space="0" w:color="auto"/>
            <w:right w:val="none" w:sz="0" w:space="0" w:color="auto"/>
          </w:divBdr>
        </w:div>
        <w:div w:id="247664845">
          <w:marLeft w:val="640"/>
          <w:marRight w:val="0"/>
          <w:marTop w:val="0"/>
          <w:marBottom w:val="0"/>
          <w:divBdr>
            <w:top w:val="none" w:sz="0" w:space="0" w:color="auto"/>
            <w:left w:val="none" w:sz="0" w:space="0" w:color="auto"/>
            <w:bottom w:val="none" w:sz="0" w:space="0" w:color="auto"/>
            <w:right w:val="none" w:sz="0" w:space="0" w:color="auto"/>
          </w:divBdr>
        </w:div>
        <w:div w:id="282081416">
          <w:marLeft w:val="640"/>
          <w:marRight w:val="0"/>
          <w:marTop w:val="0"/>
          <w:marBottom w:val="0"/>
          <w:divBdr>
            <w:top w:val="none" w:sz="0" w:space="0" w:color="auto"/>
            <w:left w:val="none" w:sz="0" w:space="0" w:color="auto"/>
            <w:bottom w:val="none" w:sz="0" w:space="0" w:color="auto"/>
            <w:right w:val="none" w:sz="0" w:space="0" w:color="auto"/>
          </w:divBdr>
        </w:div>
        <w:div w:id="302392715">
          <w:marLeft w:val="640"/>
          <w:marRight w:val="0"/>
          <w:marTop w:val="0"/>
          <w:marBottom w:val="0"/>
          <w:divBdr>
            <w:top w:val="none" w:sz="0" w:space="0" w:color="auto"/>
            <w:left w:val="none" w:sz="0" w:space="0" w:color="auto"/>
            <w:bottom w:val="none" w:sz="0" w:space="0" w:color="auto"/>
            <w:right w:val="none" w:sz="0" w:space="0" w:color="auto"/>
          </w:divBdr>
        </w:div>
        <w:div w:id="378093661">
          <w:marLeft w:val="640"/>
          <w:marRight w:val="0"/>
          <w:marTop w:val="0"/>
          <w:marBottom w:val="0"/>
          <w:divBdr>
            <w:top w:val="none" w:sz="0" w:space="0" w:color="auto"/>
            <w:left w:val="none" w:sz="0" w:space="0" w:color="auto"/>
            <w:bottom w:val="none" w:sz="0" w:space="0" w:color="auto"/>
            <w:right w:val="none" w:sz="0" w:space="0" w:color="auto"/>
          </w:divBdr>
        </w:div>
        <w:div w:id="435490699">
          <w:marLeft w:val="640"/>
          <w:marRight w:val="0"/>
          <w:marTop w:val="0"/>
          <w:marBottom w:val="0"/>
          <w:divBdr>
            <w:top w:val="none" w:sz="0" w:space="0" w:color="auto"/>
            <w:left w:val="none" w:sz="0" w:space="0" w:color="auto"/>
            <w:bottom w:val="none" w:sz="0" w:space="0" w:color="auto"/>
            <w:right w:val="none" w:sz="0" w:space="0" w:color="auto"/>
          </w:divBdr>
        </w:div>
        <w:div w:id="455105572">
          <w:marLeft w:val="640"/>
          <w:marRight w:val="0"/>
          <w:marTop w:val="0"/>
          <w:marBottom w:val="0"/>
          <w:divBdr>
            <w:top w:val="none" w:sz="0" w:space="0" w:color="auto"/>
            <w:left w:val="none" w:sz="0" w:space="0" w:color="auto"/>
            <w:bottom w:val="none" w:sz="0" w:space="0" w:color="auto"/>
            <w:right w:val="none" w:sz="0" w:space="0" w:color="auto"/>
          </w:divBdr>
        </w:div>
        <w:div w:id="538081702">
          <w:marLeft w:val="640"/>
          <w:marRight w:val="0"/>
          <w:marTop w:val="0"/>
          <w:marBottom w:val="0"/>
          <w:divBdr>
            <w:top w:val="none" w:sz="0" w:space="0" w:color="auto"/>
            <w:left w:val="none" w:sz="0" w:space="0" w:color="auto"/>
            <w:bottom w:val="none" w:sz="0" w:space="0" w:color="auto"/>
            <w:right w:val="none" w:sz="0" w:space="0" w:color="auto"/>
          </w:divBdr>
        </w:div>
        <w:div w:id="539823941">
          <w:marLeft w:val="640"/>
          <w:marRight w:val="0"/>
          <w:marTop w:val="0"/>
          <w:marBottom w:val="0"/>
          <w:divBdr>
            <w:top w:val="none" w:sz="0" w:space="0" w:color="auto"/>
            <w:left w:val="none" w:sz="0" w:space="0" w:color="auto"/>
            <w:bottom w:val="none" w:sz="0" w:space="0" w:color="auto"/>
            <w:right w:val="none" w:sz="0" w:space="0" w:color="auto"/>
          </w:divBdr>
        </w:div>
        <w:div w:id="541212291">
          <w:marLeft w:val="640"/>
          <w:marRight w:val="0"/>
          <w:marTop w:val="0"/>
          <w:marBottom w:val="0"/>
          <w:divBdr>
            <w:top w:val="none" w:sz="0" w:space="0" w:color="auto"/>
            <w:left w:val="none" w:sz="0" w:space="0" w:color="auto"/>
            <w:bottom w:val="none" w:sz="0" w:space="0" w:color="auto"/>
            <w:right w:val="none" w:sz="0" w:space="0" w:color="auto"/>
          </w:divBdr>
        </w:div>
        <w:div w:id="551845352">
          <w:marLeft w:val="640"/>
          <w:marRight w:val="0"/>
          <w:marTop w:val="0"/>
          <w:marBottom w:val="0"/>
          <w:divBdr>
            <w:top w:val="none" w:sz="0" w:space="0" w:color="auto"/>
            <w:left w:val="none" w:sz="0" w:space="0" w:color="auto"/>
            <w:bottom w:val="none" w:sz="0" w:space="0" w:color="auto"/>
            <w:right w:val="none" w:sz="0" w:space="0" w:color="auto"/>
          </w:divBdr>
        </w:div>
        <w:div w:id="571425840">
          <w:marLeft w:val="640"/>
          <w:marRight w:val="0"/>
          <w:marTop w:val="0"/>
          <w:marBottom w:val="0"/>
          <w:divBdr>
            <w:top w:val="none" w:sz="0" w:space="0" w:color="auto"/>
            <w:left w:val="none" w:sz="0" w:space="0" w:color="auto"/>
            <w:bottom w:val="none" w:sz="0" w:space="0" w:color="auto"/>
            <w:right w:val="none" w:sz="0" w:space="0" w:color="auto"/>
          </w:divBdr>
        </w:div>
        <w:div w:id="588005813">
          <w:marLeft w:val="640"/>
          <w:marRight w:val="0"/>
          <w:marTop w:val="0"/>
          <w:marBottom w:val="0"/>
          <w:divBdr>
            <w:top w:val="none" w:sz="0" w:space="0" w:color="auto"/>
            <w:left w:val="none" w:sz="0" w:space="0" w:color="auto"/>
            <w:bottom w:val="none" w:sz="0" w:space="0" w:color="auto"/>
            <w:right w:val="none" w:sz="0" w:space="0" w:color="auto"/>
          </w:divBdr>
        </w:div>
        <w:div w:id="593711603">
          <w:marLeft w:val="640"/>
          <w:marRight w:val="0"/>
          <w:marTop w:val="0"/>
          <w:marBottom w:val="0"/>
          <w:divBdr>
            <w:top w:val="none" w:sz="0" w:space="0" w:color="auto"/>
            <w:left w:val="none" w:sz="0" w:space="0" w:color="auto"/>
            <w:bottom w:val="none" w:sz="0" w:space="0" w:color="auto"/>
            <w:right w:val="none" w:sz="0" w:space="0" w:color="auto"/>
          </w:divBdr>
        </w:div>
        <w:div w:id="641153753">
          <w:marLeft w:val="640"/>
          <w:marRight w:val="0"/>
          <w:marTop w:val="0"/>
          <w:marBottom w:val="0"/>
          <w:divBdr>
            <w:top w:val="none" w:sz="0" w:space="0" w:color="auto"/>
            <w:left w:val="none" w:sz="0" w:space="0" w:color="auto"/>
            <w:bottom w:val="none" w:sz="0" w:space="0" w:color="auto"/>
            <w:right w:val="none" w:sz="0" w:space="0" w:color="auto"/>
          </w:divBdr>
        </w:div>
        <w:div w:id="650793518">
          <w:marLeft w:val="640"/>
          <w:marRight w:val="0"/>
          <w:marTop w:val="0"/>
          <w:marBottom w:val="0"/>
          <w:divBdr>
            <w:top w:val="none" w:sz="0" w:space="0" w:color="auto"/>
            <w:left w:val="none" w:sz="0" w:space="0" w:color="auto"/>
            <w:bottom w:val="none" w:sz="0" w:space="0" w:color="auto"/>
            <w:right w:val="none" w:sz="0" w:space="0" w:color="auto"/>
          </w:divBdr>
        </w:div>
        <w:div w:id="660351954">
          <w:marLeft w:val="640"/>
          <w:marRight w:val="0"/>
          <w:marTop w:val="0"/>
          <w:marBottom w:val="0"/>
          <w:divBdr>
            <w:top w:val="none" w:sz="0" w:space="0" w:color="auto"/>
            <w:left w:val="none" w:sz="0" w:space="0" w:color="auto"/>
            <w:bottom w:val="none" w:sz="0" w:space="0" w:color="auto"/>
            <w:right w:val="none" w:sz="0" w:space="0" w:color="auto"/>
          </w:divBdr>
        </w:div>
        <w:div w:id="711614761">
          <w:marLeft w:val="640"/>
          <w:marRight w:val="0"/>
          <w:marTop w:val="0"/>
          <w:marBottom w:val="0"/>
          <w:divBdr>
            <w:top w:val="none" w:sz="0" w:space="0" w:color="auto"/>
            <w:left w:val="none" w:sz="0" w:space="0" w:color="auto"/>
            <w:bottom w:val="none" w:sz="0" w:space="0" w:color="auto"/>
            <w:right w:val="none" w:sz="0" w:space="0" w:color="auto"/>
          </w:divBdr>
        </w:div>
        <w:div w:id="736629252">
          <w:marLeft w:val="640"/>
          <w:marRight w:val="0"/>
          <w:marTop w:val="0"/>
          <w:marBottom w:val="0"/>
          <w:divBdr>
            <w:top w:val="none" w:sz="0" w:space="0" w:color="auto"/>
            <w:left w:val="none" w:sz="0" w:space="0" w:color="auto"/>
            <w:bottom w:val="none" w:sz="0" w:space="0" w:color="auto"/>
            <w:right w:val="none" w:sz="0" w:space="0" w:color="auto"/>
          </w:divBdr>
        </w:div>
        <w:div w:id="755248914">
          <w:marLeft w:val="640"/>
          <w:marRight w:val="0"/>
          <w:marTop w:val="0"/>
          <w:marBottom w:val="0"/>
          <w:divBdr>
            <w:top w:val="none" w:sz="0" w:space="0" w:color="auto"/>
            <w:left w:val="none" w:sz="0" w:space="0" w:color="auto"/>
            <w:bottom w:val="none" w:sz="0" w:space="0" w:color="auto"/>
            <w:right w:val="none" w:sz="0" w:space="0" w:color="auto"/>
          </w:divBdr>
        </w:div>
        <w:div w:id="828055682">
          <w:marLeft w:val="640"/>
          <w:marRight w:val="0"/>
          <w:marTop w:val="0"/>
          <w:marBottom w:val="0"/>
          <w:divBdr>
            <w:top w:val="none" w:sz="0" w:space="0" w:color="auto"/>
            <w:left w:val="none" w:sz="0" w:space="0" w:color="auto"/>
            <w:bottom w:val="none" w:sz="0" w:space="0" w:color="auto"/>
            <w:right w:val="none" w:sz="0" w:space="0" w:color="auto"/>
          </w:divBdr>
        </w:div>
        <w:div w:id="828710297">
          <w:marLeft w:val="640"/>
          <w:marRight w:val="0"/>
          <w:marTop w:val="0"/>
          <w:marBottom w:val="0"/>
          <w:divBdr>
            <w:top w:val="none" w:sz="0" w:space="0" w:color="auto"/>
            <w:left w:val="none" w:sz="0" w:space="0" w:color="auto"/>
            <w:bottom w:val="none" w:sz="0" w:space="0" w:color="auto"/>
            <w:right w:val="none" w:sz="0" w:space="0" w:color="auto"/>
          </w:divBdr>
        </w:div>
        <w:div w:id="923564502">
          <w:marLeft w:val="640"/>
          <w:marRight w:val="0"/>
          <w:marTop w:val="0"/>
          <w:marBottom w:val="0"/>
          <w:divBdr>
            <w:top w:val="none" w:sz="0" w:space="0" w:color="auto"/>
            <w:left w:val="none" w:sz="0" w:space="0" w:color="auto"/>
            <w:bottom w:val="none" w:sz="0" w:space="0" w:color="auto"/>
            <w:right w:val="none" w:sz="0" w:space="0" w:color="auto"/>
          </w:divBdr>
        </w:div>
        <w:div w:id="965307619">
          <w:marLeft w:val="640"/>
          <w:marRight w:val="0"/>
          <w:marTop w:val="0"/>
          <w:marBottom w:val="0"/>
          <w:divBdr>
            <w:top w:val="none" w:sz="0" w:space="0" w:color="auto"/>
            <w:left w:val="none" w:sz="0" w:space="0" w:color="auto"/>
            <w:bottom w:val="none" w:sz="0" w:space="0" w:color="auto"/>
            <w:right w:val="none" w:sz="0" w:space="0" w:color="auto"/>
          </w:divBdr>
        </w:div>
        <w:div w:id="1023436245">
          <w:marLeft w:val="640"/>
          <w:marRight w:val="0"/>
          <w:marTop w:val="0"/>
          <w:marBottom w:val="0"/>
          <w:divBdr>
            <w:top w:val="none" w:sz="0" w:space="0" w:color="auto"/>
            <w:left w:val="none" w:sz="0" w:space="0" w:color="auto"/>
            <w:bottom w:val="none" w:sz="0" w:space="0" w:color="auto"/>
            <w:right w:val="none" w:sz="0" w:space="0" w:color="auto"/>
          </w:divBdr>
        </w:div>
        <w:div w:id="1106577988">
          <w:marLeft w:val="640"/>
          <w:marRight w:val="0"/>
          <w:marTop w:val="0"/>
          <w:marBottom w:val="0"/>
          <w:divBdr>
            <w:top w:val="none" w:sz="0" w:space="0" w:color="auto"/>
            <w:left w:val="none" w:sz="0" w:space="0" w:color="auto"/>
            <w:bottom w:val="none" w:sz="0" w:space="0" w:color="auto"/>
            <w:right w:val="none" w:sz="0" w:space="0" w:color="auto"/>
          </w:divBdr>
        </w:div>
        <w:div w:id="1112282707">
          <w:marLeft w:val="640"/>
          <w:marRight w:val="0"/>
          <w:marTop w:val="0"/>
          <w:marBottom w:val="0"/>
          <w:divBdr>
            <w:top w:val="none" w:sz="0" w:space="0" w:color="auto"/>
            <w:left w:val="none" w:sz="0" w:space="0" w:color="auto"/>
            <w:bottom w:val="none" w:sz="0" w:space="0" w:color="auto"/>
            <w:right w:val="none" w:sz="0" w:space="0" w:color="auto"/>
          </w:divBdr>
        </w:div>
        <w:div w:id="1179853694">
          <w:marLeft w:val="640"/>
          <w:marRight w:val="0"/>
          <w:marTop w:val="0"/>
          <w:marBottom w:val="0"/>
          <w:divBdr>
            <w:top w:val="none" w:sz="0" w:space="0" w:color="auto"/>
            <w:left w:val="none" w:sz="0" w:space="0" w:color="auto"/>
            <w:bottom w:val="none" w:sz="0" w:space="0" w:color="auto"/>
            <w:right w:val="none" w:sz="0" w:space="0" w:color="auto"/>
          </w:divBdr>
        </w:div>
        <w:div w:id="1198811910">
          <w:marLeft w:val="640"/>
          <w:marRight w:val="0"/>
          <w:marTop w:val="0"/>
          <w:marBottom w:val="0"/>
          <w:divBdr>
            <w:top w:val="none" w:sz="0" w:space="0" w:color="auto"/>
            <w:left w:val="none" w:sz="0" w:space="0" w:color="auto"/>
            <w:bottom w:val="none" w:sz="0" w:space="0" w:color="auto"/>
            <w:right w:val="none" w:sz="0" w:space="0" w:color="auto"/>
          </w:divBdr>
        </w:div>
        <w:div w:id="1202668761">
          <w:marLeft w:val="640"/>
          <w:marRight w:val="0"/>
          <w:marTop w:val="0"/>
          <w:marBottom w:val="0"/>
          <w:divBdr>
            <w:top w:val="none" w:sz="0" w:space="0" w:color="auto"/>
            <w:left w:val="none" w:sz="0" w:space="0" w:color="auto"/>
            <w:bottom w:val="none" w:sz="0" w:space="0" w:color="auto"/>
            <w:right w:val="none" w:sz="0" w:space="0" w:color="auto"/>
          </w:divBdr>
        </w:div>
        <w:div w:id="1205484592">
          <w:marLeft w:val="640"/>
          <w:marRight w:val="0"/>
          <w:marTop w:val="0"/>
          <w:marBottom w:val="0"/>
          <w:divBdr>
            <w:top w:val="none" w:sz="0" w:space="0" w:color="auto"/>
            <w:left w:val="none" w:sz="0" w:space="0" w:color="auto"/>
            <w:bottom w:val="none" w:sz="0" w:space="0" w:color="auto"/>
            <w:right w:val="none" w:sz="0" w:space="0" w:color="auto"/>
          </w:divBdr>
        </w:div>
        <w:div w:id="1223909565">
          <w:marLeft w:val="640"/>
          <w:marRight w:val="0"/>
          <w:marTop w:val="0"/>
          <w:marBottom w:val="0"/>
          <w:divBdr>
            <w:top w:val="none" w:sz="0" w:space="0" w:color="auto"/>
            <w:left w:val="none" w:sz="0" w:space="0" w:color="auto"/>
            <w:bottom w:val="none" w:sz="0" w:space="0" w:color="auto"/>
            <w:right w:val="none" w:sz="0" w:space="0" w:color="auto"/>
          </w:divBdr>
        </w:div>
        <w:div w:id="1231697392">
          <w:marLeft w:val="640"/>
          <w:marRight w:val="0"/>
          <w:marTop w:val="0"/>
          <w:marBottom w:val="0"/>
          <w:divBdr>
            <w:top w:val="none" w:sz="0" w:space="0" w:color="auto"/>
            <w:left w:val="none" w:sz="0" w:space="0" w:color="auto"/>
            <w:bottom w:val="none" w:sz="0" w:space="0" w:color="auto"/>
            <w:right w:val="none" w:sz="0" w:space="0" w:color="auto"/>
          </w:divBdr>
        </w:div>
        <w:div w:id="1265042626">
          <w:marLeft w:val="640"/>
          <w:marRight w:val="0"/>
          <w:marTop w:val="0"/>
          <w:marBottom w:val="0"/>
          <w:divBdr>
            <w:top w:val="none" w:sz="0" w:space="0" w:color="auto"/>
            <w:left w:val="none" w:sz="0" w:space="0" w:color="auto"/>
            <w:bottom w:val="none" w:sz="0" w:space="0" w:color="auto"/>
            <w:right w:val="none" w:sz="0" w:space="0" w:color="auto"/>
          </w:divBdr>
        </w:div>
        <w:div w:id="1268348219">
          <w:marLeft w:val="640"/>
          <w:marRight w:val="0"/>
          <w:marTop w:val="0"/>
          <w:marBottom w:val="0"/>
          <w:divBdr>
            <w:top w:val="none" w:sz="0" w:space="0" w:color="auto"/>
            <w:left w:val="none" w:sz="0" w:space="0" w:color="auto"/>
            <w:bottom w:val="none" w:sz="0" w:space="0" w:color="auto"/>
            <w:right w:val="none" w:sz="0" w:space="0" w:color="auto"/>
          </w:divBdr>
        </w:div>
        <w:div w:id="1279220676">
          <w:marLeft w:val="640"/>
          <w:marRight w:val="0"/>
          <w:marTop w:val="0"/>
          <w:marBottom w:val="0"/>
          <w:divBdr>
            <w:top w:val="none" w:sz="0" w:space="0" w:color="auto"/>
            <w:left w:val="none" w:sz="0" w:space="0" w:color="auto"/>
            <w:bottom w:val="none" w:sz="0" w:space="0" w:color="auto"/>
            <w:right w:val="none" w:sz="0" w:space="0" w:color="auto"/>
          </w:divBdr>
        </w:div>
        <w:div w:id="1306541343">
          <w:marLeft w:val="640"/>
          <w:marRight w:val="0"/>
          <w:marTop w:val="0"/>
          <w:marBottom w:val="0"/>
          <w:divBdr>
            <w:top w:val="none" w:sz="0" w:space="0" w:color="auto"/>
            <w:left w:val="none" w:sz="0" w:space="0" w:color="auto"/>
            <w:bottom w:val="none" w:sz="0" w:space="0" w:color="auto"/>
            <w:right w:val="none" w:sz="0" w:space="0" w:color="auto"/>
          </w:divBdr>
        </w:div>
        <w:div w:id="1310207921">
          <w:marLeft w:val="640"/>
          <w:marRight w:val="0"/>
          <w:marTop w:val="0"/>
          <w:marBottom w:val="0"/>
          <w:divBdr>
            <w:top w:val="none" w:sz="0" w:space="0" w:color="auto"/>
            <w:left w:val="none" w:sz="0" w:space="0" w:color="auto"/>
            <w:bottom w:val="none" w:sz="0" w:space="0" w:color="auto"/>
            <w:right w:val="none" w:sz="0" w:space="0" w:color="auto"/>
          </w:divBdr>
        </w:div>
        <w:div w:id="1382052824">
          <w:marLeft w:val="640"/>
          <w:marRight w:val="0"/>
          <w:marTop w:val="0"/>
          <w:marBottom w:val="0"/>
          <w:divBdr>
            <w:top w:val="none" w:sz="0" w:space="0" w:color="auto"/>
            <w:left w:val="none" w:sz="0" w:space="0" w:color="auto"/>
            <w:bottom w:val="none" w:sz="0" w:space="0" w:color="auto"/>
            <w:right w:val="none" w:sz="0" w:space="0" w:color="auto"/>
          </w:divBdr>
        </w:div>
        <w:div w:id="1461992294">
          <w:marLeft w:val="640"/>
          <w:marRight w:val="0"/>
          <w:marTop w:val="0"/>
          <w:marBottom w:val="0"/>
          <w:divBdr>
            <w:top w:val="none" w:sz="0" w:space="0" w:color="auto"/>
            <w:left w:val="none" w:sz="0" w:space="0" w:color="auto"/>
            <w:bottom w:val="none" w:sz="0" w:space="0" w:color="auto"/>
            <w:right w:val="none" w:sz="0" w:space="0" w:color="auto"/>
          </w:divBdr>
        </w:div>
        <w:div w:id="1465849440">
          <w:marLeft w:val="640"/>
          <w:marRight w:val="0"/>
          <w:marTop w:val="0"/>
          <w:marBottom w:val="0"/>
          <w:divBdr>
            <w:top w:val="none" w:sz="0" w:space="0" w:color="auto"/>
            <w:left w:val="none" w:sz="0" w:space="0" w:color="auto"/>
            <w:bottom w:val="none" w:sz="0" w:space="0" w:color="auto"/>
            <w:right w:val="none" w:sz="0" w:space="0" w:color="auto"/>
          </w:divBdr>
        </w:div>
        <w:div w:id="1487672785">
          <w:marLeft w:val="640"/>
          <w:marRight w:val="0"/>
          <w:marTop w:val="0"/>
          <w:marBottom w:val="0"/>
          <w:divBdr>
            <w:top w:val="none" w:sz="0" w:space="0" w:color="auto"/>
            <w:left w:val="none" w:sz="0" w:space="0" w:color="auto"/>
            <w:bottom w:val="none" w:sz="0" w:space="0" w:color="auto"/>
            <w:right w:val="none" w:sz="0" w:space="0" w:color="auto"/>
          </w:divBdr>
        </w:div>
        <w:div w:id="1501233509">
          <w:marLeft w:val="640"/>
          <w:marRight w:val="0"/>
          <w:marTop w:val="0"/>
          <w:marBottom w:val="0"/>
          <w:divBdr>
            <w:top w:val="none" w:sz="0" w:space="0" w:color="auto"/>
            <w:left w:val="none" w:sz="0" w:space="0" w:color="auto"/>
            <w:bottom w:val="none" w:sz="0" w:space="0" w:color="auto"/>
            <w:right w:val="none" w:sz="0" w:space="0" w:color="auto"/>
          </w:divBdr>
        </w:div>
        <w:div w:id="1510019676">
          <w:marLeft w:val="640"/>
          <w:marRight w:val="0"/>
          <w:marTop w:val="0"/>
          <w:marBottom w:val="0"/>
          <w:divBdr>
            <w:top w:val="none" w:sz="0" w:space="0" w:color="auto"/>
            <w:left w:val="none" w:sz="0" w:space="0" w:color="auto"/>
            <w:bottom w:val="none" w:sz="0" w:space="0" w:color="auto"/>
            <w:right w:val="none" w:sz="0" w:space="0" w:color="auto"/>
          </w:divBdr>
        </w:div>
        <w:div w:id="1529639052">
          <w:marLeft w:val="640"/>
          <w:marRight w:val="0"/>
          <w:marTop w:val="0"/>
          <w:marBottom w:val="0"/>
          <w:divBdr>
            <w:top w:val="none" w:sz="0" w:space="0" w:color="auto"/>
            <w:left w:val="none" w:sz="0" w:space="0" w:color="auto"/>
            <w:bottom w:val="none" w:sz="0" w:space="0" w:color="auto"/>
            <w:right w:val="none" w:sz="0" w:space="0" w:color="auto"/>
          </w:divBdr>
        </w:div>
        <w:div w:id="1544830299">
          <w:marLeft w:val="640"/>
          <w:marRight w:val="0"/>
          <w:marTop w:val="0"/>
          <w:marBottom w:val="0"/>
          <w:divBdr>
            <w:top w:val="none" w:sz="0" w:space="0" w:color="auto"/>
            <w:left w:val="none" w:sz="0" w:space="0" w:color="auto"/>
            <w:bottom w:val="none" w:sz="0" w:space="0" w:color="auto"/>
            <w:right w:val="none" w:sz="0" w:space="0" w:color="auto"/>
          </w:divBdr>
        </w:div>
        <w:div w:id="1551652740">
          <w:marLeft w:val="640"/>
          <w:marRight w:val="0"/>
          <w:marTop w:val="0"/>
          <w:marBottom w:val="0"/>
          <w:divBdr>
            <w:top w:val="none" w:sz="0" w:space="0" w:color="auto"/>
            <w:left w:val="none" w:sz="0" w:space="0" w:color="auto"/>
            <w:bottom w:val="none" w:sz="0" w:space="0" w:color="auto"/>
            <w:right w:val="none" w:sz="0" w:space="0" w:color="auto"/>
          </w:divBdr>
        </w:div>
        <w:div w:id="1570724121">
          <w:marLeft w:val="640"/>
          <w:marRight w:val="0"/>
          <w:marTop w:val="0"/>
          <w:marBottom w:val="0"/>
          <w:divBdr>
            <w:top w:val="none" w:sz="0" w:space="0" w:color="auto"/>
            <w:left w:val="none" w:sz="0" w:space="0" w:color="auto"/>
            <w:bottom w:val="none" w:sz="0" w:space="0" w:color="auto"/>
            <w:right w:val="none" w:sz="0" w:space="0" w:color="auto"/>
          </w:divBdr>
        </w:div>
        <w:div w:id="1666592749">
          <w:marLeft w:val="640"/>
          <w:marRight w:val="0"/>
          <w:marTop w:val="0"/>
          <w:marBottom w:val="0"/>
          <w:divBdr>
            <w:top w:val="none" w:sz="0" w:space="0" w:color="auto"/>
            <w:left w:val="none" w:sz="0" w:space="0" w:color="auto"/>
            <w:bottom w:val="none" w:sz="0" w:space="0" w:color="auto"/>
            <w:right w:val="none" w:sz="0" w:space="0" w:color="auto"/>
          </w:divBdr>
        </w:div>
        <w:div w:id="1667858360">
          <w:marLeft w:val="640"/>
          <w:marRight w:val="0"/>
          <w:marTop w:val="0"/>
          <w:marBottom w:val="0"/>
          <w:divBdr>
            <w:top w:val="none" w:sz="0" w:space="0" w:color="auto"/>
            <w:left w:val="none" w:sz="0" w:space="0" w:color="auto"/>
            <w:bottom w:val="none" w:sz="0" w:space="0" w:color="auto"/>
            <w:right w:val="none" w:sz="0" w:space="0" w:color="auto"/>
          </w:divBdr>
        </w:div>
        <w:div w:id="1703047280">
          <w:marLeft w:val="640"/>
          <w:marRight w:val="0"/>
          <w:marTop w:val="0"/>
          <w:marBottom w:val="0"/>
          <w:divBdr>
            <w:top w:val="none" w:sz="0" w:space="0" w:color="auto"/>
            <w:left w:val="none" w:sz="0" w:space="0" w:color="auto"/>
            <w:bottom w:val="none" w:sz="0" w:space="0" w:color="auto"/>
            <w:right w:val="none" w:sz="0" w:space="0" w:color="auto"/>
          </w:divBdr>
        </w:div>
        <w:div w:id="1727608488">
          <w:marLeft w:val="640"/>
          <w:marRight w:val="0"/>
          <w:marTop w:val="0"/>
          <w:marBottom w:val="0"/>
          <w:divBdr>
            <w:top w:val="none" w:sz="0" w:space="0" w:color="auto"/>
            <w:left w:val="none" w:sz="0" w:space="0" w:color="auto"/>
            <w:bottom w:val="none" w:sz="0" w:space="0" w:color="auto"/>
            <w:right w:val="none" w:sz="0" w:space="0" w:color="auto"/>
          </w:divBdr>
        </w:div>
        <w:div w:id="1767116622">
          <w:marLeft w:val="640"/>
          <w:marRight w:val="0"/>
          <w:marTop w:val="0"/>
          <w:marBottom w:val="0"/>
          <w:divBdr>
            <w:top w:val="none" w:sz="0" w:space="0" w:color="auto"/>
            <w:left w:val="none" w:sz="0" w:space="0" w:color="auto"/>
            <w:bottom w:val="none" w:sz="0" w:space="0" w:color="auto"/>
            <w:right w:val="none" w:sz="0" w:space="0" w:color="auto"/>
          </w:divBdr>
        </w:div>
        <w:div w:id="1799764011">
          <w:marLeft w:val="640"/>
          <w:marRight w:val="0"/>
          <w:marTop w:val="0"/>
          <w:marBottom w:val="0"/>
          <w:divBdr>
            <w:top w:val="none" w:sz="0" w:space="0" w:color="auto"/>
            <w:left w:val="none" w:sz="0" w:space="0" w:color="auto"/>
            <w:bottom w:val="none" w:sz="0" w:space="0" w:color="auto"/>
            <w:right w:val="none" w:sz="0" w:space="0" w:color="auto"/>
          </w:divBdr>
        </w:div>
        <w:div w:id="1830562254">
          <w:marLeft w:val="640"/>
          <w:marRight w:val="0"/>
          <w:marTop w:val="0"/>
          <w:marBottom w:val="0"/>
          <w:divBdr>
            <w:top w:val="none" w:sz="0" w:space="0" w:color="auto"/>
            <w:left w:val="none" w:sz="0" w:space="0" w:color="auto"/>
            <w:bottom w:val="none" w:sz="0" w:space="0" w:color="auto"/>
            <w:right w:val="none" w:sz="0" w:space="0" w:color="auto"/>
          </w:divBdr>
        </w:div>
        <w:div w:id="1885293810">
          <w:marLeft w:val="640"/>
          <w:marRight w:val="0"/>
          <w:marTop w:val="0"/>
          <w:marBottom w:val="0"/>
          <w:divBdr>
            <w:top w:val="none" w:sz="0" w:space="0" w:color="auto"/>
            <w:left w:val="none" w:sz="0" w:space="0" w:color="auto"/>
            <w:bottom w:val="none" w:sz="0" w:space="0" w:color="auto"/>
            <w:right w:val="none" w:sz="0" w:space="0" w:color="auto"/>
          </w:divBdr>
        </w:div>
        <w:div w:id="1904751862">
          <w:marLeft w:val="640"/>
          <w:marRight w:val="0"/>
          <w:marTop w:val="0"/>
          <w:marBottom w:val="0"/>
          <w:divBdr>
            <w:top w:val="none" w:sz="0" w:space="0" w:color="auto"/>
            <w:left w:val="none" w:sz="0" w:space="0" w:color="auto"/>
            <w:bottom w:val="none" w:sz="0" w:space="0" w:color="auto"/>
            <w:right w:val="none" w:sz="0" w:space="0" w:color="auto"/>
          </w:divBdr>
        </w:div>
        <w:div w:id="2137143419">
          <w:marLeft w:val="640"/>
          <w:marRight w:val="0"/>
          <w:marTop w:val="0"/>
          <w:marBottom w:val="0"/>
          <w:divBdr>
            <w:top w:val="none" w:sz="0" w:space="0" w:color="auto"/>
            <w:left w:val="none" w:sz="0" w:space="0" w:color="auto"/>
            <w:bottom w:val="none" w:sz="0" w:space="0" w:color="auto"/>
            <w:right w:val="none" w:sz="0" w:space="0" w:color="auto"/>
          </w:divBdr>
        </w:div>
      </w:divsChild>
    </w:div>
    <w:div w:id="163597536">
      <w:bodyDiv w:val="1"/>
      <w:marLeft w:val="0"/>
      <w:marRight w:val="0"/>
      <w:marTop w:val="0"/>
      <w:marBottom w:val="0"/>
      <w:divBdr>
        <w:top w:val="none" w:sz="0" w:space="0" w:color="auto"/>
        <w:left w:val="none" w:sz="0" w:space="0" w:color="auto"/>
        <w:bottom w:val="none" w:sz="0" w:space="0" w:color="auto"/>
        <w:right w:val="none" w:sz="0" w:space="0" w:color="auto"/>
      </w:divBdr>
      <w:divsChild>
        <w:div w:id="13532937">
          <w:marLeft w:val="640"/>
          <w:marRight w:val="0"/>
          <w:marTop w:val="0"/>
          <w:marBottom w:val="0"/>
          <w:divBdr>
            <w:top w:val="none" w:sz="0" w:space="0" w:color="auto"/>
            <w:left w:val="none" w:sz="0" w:space="0" w:color="auto"/>
            <w:bottom w:val="none" w:sz="0" w:space="0" w:color="auto"/>
            <w:right w:val="none" w:sz="0" w:space="0" w:color="auto"/>
          </w:divBdr>
        </w:div>
        <w:div w:id="31199346">
          <w:marLeft w:val="640"/>
          <w:marRight w:val="0"/>
          <w:marTop w:val="0"/>
          <w:marBottom w:val="0"/>
          <w:divBdr>
            <w:top w:val="none" w:sz="0" w:space="0" w:color="auto"/>
            <w:left w:val="none" w:sz="0" w:space="0" w:color="auto"/>
            <w:bottom w:val="none" w:sz="0" w:space="0" w:color="auto"/>
            <w:right w:val="none" w:sz="0" w:space="0" w:color="auto"/>
          </w:divBdr>
        </w:div>
        <w:div w:id="157841713">
          <w:marLeft w:val="640"/>
          <w:marRight w:val="0"/>
          <w:marTop w:val="0"/>
          <w:marBottom w:val="0"/>
          <w:divBdr>
            <w:top w:val="none" w:sz="0" w:space="0" w:color="auto"/>
            <w:left w:val="none" w:sz="0" w:space="0" w:color="auto"/>
            <w:bottom w:val="none" w:sz="0" w:space="0" w:color="auto"/>
            <w:right w:val="none" w:sz="0" w:space="0" w:color="auto"/>
          </w:divBdr>
        </w:div>
        <w:div w:id="163055147">
          <w:marLeft w:val="640"/>
          <w:marRight w:val="0"/>
          <w:marTop w:val="0"/>
          <w:marBottom w:val="0"/>
          <w:divBdr>
            <w:top w:val="none" w:sz="0" w:space="0" w:color="auto"/>
            <w:left w:val="none" w:sz="0" w:space="0" w:color="auto"/>
            <w:bottom w:val="none" w:sz="0" w:space="0" w:color="auto"/>
            <w:right w:val="none" w:sz="0" w:space="0" w:color="auto"/>
          </w:divBdr>
        </w:div>
        <w:div w:id="165487361">
          <w:marLeft w:val="640"/>
          <w:marRight w:val="0"/>
          <w:marTop w:val="0"/>
          <w:marBottom w:val="0"/>
          <w:divBdr>
            <w:top w:val="none" w:sz="0" w:space="0" w:color="auto"/>
            <w:left w:val="none" w:sz="0" w:space="0" w:color="auto"/>
            <w:bottom w:val="none" w:sz="0" w:space="0" w:color="auto"/>
            <w:right w:val="none" w:sz="0" w:space="0" w:color="auto"/>
          </w:divBdr>
        </w:div>
        <w:div w:id="195168012">
          <w:marLeft w:val="640"/>
          <w:marRight w:val="0"/>
          <w:marTop w:val="0"/>
          <w:marBottom w:val="0"/>
          <w:divBdr>
            <w:top w:val="none" w:sz="0" w:space="0" w:color="auto"/>
            <w:left w:val="none" w:sz="0" w:space="0" w:color="auto"/>
            <w:bottom w:val="none" w:sz="0" w:space="0" w:color="auto"/>
            <w:right w:val="none" w:sz="0" w:space="0" w:color="auto"/>
          </w:divBdr>
        </w:div>
        <w:div w:id="221915222">
          <w:marLeft w:val="640"/>
          <w:marRight w:val="0"/>
          <w:marTop w:val="0"/>
          <w:marBottom w:val="0"/>
          <w:divBdr>
            <w:top w:val="none" w:sz="0" w:space="0" w:color="auto"/>
            <w:left w:val="none" w:sz="0" w:space="0" w:color="auto"/>
            <w:bottom w:val="none" w:sz="0" w:space="0" w:color="auto"/>
            <w:right w:val="none" w:sz="0" w:space="0" w:color="auto"/>
          </w:divBdr>
        </w:div>
        <w:div w:id="615675038">
          <w:marLeft w:val="640"/>
          <w:marRight w:val="0"/>
          <w:marTop w:val="0"/>
          <w:marBottom w:val="0"/>
          <w:divBdr>
            <w:top w:val="none" w:sz="0" w:space="0" w:color="auto"/>
            <w:left w:val="none" w:sz="0" w:space="0" w:color="auto"/>
            <w:bottom w:val="none" w:sz="0" w:space="0" w:color="auto"/>
            <w:right w:val="none" w:sz="0" w:space="0" w:color="auto"/>
          </w:divBdr>
        </w:div>
        <w:div w:id="697005330">
          <w:marLeft w:val="640"/>
          <w:marRight w:val="0"/>
          <w:marTop w:val="0"/>
          <w:marBottom w:val="0"/>
          <w:divBdr>
            <w:top w:val="none" w:sz="0" w:space="0" w:color="auto"/>
            <w:left w:val="none" w:sz="0" w:space="0" w:color="auto"/>
            <w:bottom w:val="none" w:sz="0" w:space="0" w:color="auto"/>
            <w:right w:val="none" w:sz="0" w:space="0" w:color="auto"/>
          </w:divBdr>
        </w:div>
        <w:div w:id="777136661">
          <w:marLeft w:val="640"/>
          <w:marRight w:val="0"/>
          <w:marTop w:val="0"/>
          <w:marBottom w:val="0"/>
          <w:divBdr>
            <w:top w:val="none" w:sz="0" w:space="0" w:color="auto"/>
            <w:left w:val="none" w:sz="0" w:space="0" w:color="auto"/>
            <w:bottom w:val="none" w:sz="0" w:space="0" w:color="auto"/>
            <w:right w:val="none" w:sz="0" w:space="0" w:color="auto"/>
          </w:divBdr>
        </w:div>
        <w:div w:id="797914129">
          <w:marLeft w:val="640"/>
          <w:marRight w:val="0"/>
          <w:marTop w:val="0"/>
          <w:marBottom w:val="0"/>
          <w:divBdr>
            <w:top w:val="none" w:sz="0" w:space="0" w:color="auto"/>
            <w:left w:val="none" w:sz="0" w:space="0" w:color="auto"/>
            <w:bottom w:val="none" w:sz="0" w:space="0" w:color="auto"/>
            <w:right w:val="none" w:sz="0" w:space="0" w:color="auto"/>
          </w:divBdr>
        </w:div>
        <w:div w:id="810681720">
          <w:marLeft w:val="640"/>
          <w:marRight w:val="0"/>
          <w:marTop w:val="0"/>
          <w:marBottom w:val="0"/>
          <w:divBdr>
            <w:top w:val="none" w:sz="0" w:space="0" w:color="auto"/>
            <w:left w:val="none" w:sz="0" w:space="0" w:color="auto"/>
            <w:bottom w:val="none" w:sz="0" w:space="0" w:color="auto"/>
            <w:right w:val="none" w:sz="0" w:space="0" w:color="auto"/>
          </w:divBdr>
        </w:div>
        <w:div w:id="1024865697">
          <w:marLeft w:val="640"/>
          <w:marRight w:val="0"/>
          <w:marTop w:val="0"/>
          <w:marBottom w:val="0"/>
          <w:divBdr>
            <w:top w:val="none" w:sz="0" w:space="0" w:color="auto"/>
            <w:left w:val="none" w:sz="0" w:space="0" w:color="auto"/>
            <w:bottom w:val="none" w:sz="0" w:space="0" w:color="auto"/>
            <w:right w:val="none" w:sz="0" w:space="0" w:color="auto"/>
          </w:divBdr>
        </w:div>
        <w:div w:id="1216044006">
          <w:marLeft w:val="640"/>
          <w:marRight w:val="0"/>
          <w:marTop w:val="0"/>
          <w:marBottom w:val="0"/>
          <w:divBdr>
            <w:top w:val="none" w:sz="0" w:space="0" w:color="auto"/>
            <w:left w:val="none" w:sz="0" w:space="0" w:color="auto"/>
            <w:bottom w:val="none" w:sz="0" w:space="0" w:color="auto"/>
            <w:right w:val="none" w:sz="0" w:space="0" w:color="auto"/>
          </w:divBdr>
        </w:div>
        <w:div w:id="1434324818">
          <w:marLeft w:val="640"/>
          <w:marRight w:val="0"/>
          <w:marTop w:val="0"/>
          <w:marBottom w:val="0"/>
          <w:divBdr>
            <w:top w:val="none" w:sz="0" w:space="0" w:color="auto"/>
            <w:left w:val="none" w:sz="0" w:space="0" w:color="auto"/>
            <w:bottom w:val="none" w:sz="0" w:space="0" w:color="auto"/>
            <w:right w:val="none" w:sz="0" w:space="0" w:color="auto"/>
          </w:divBdr>
        </w:div>
        <w:div w:id="1730303803">
          <w:marLeft w:val="640"/>
          <w:marRight w:val="0"/>
          <w:marTop w:val="0"/>
          <w:marBottom w:val="0"/>
          <w:divBdr>
            <w:top w:val="none" w:sz="0" w:space="0" w:color="auto"/>
            <w:left w:val="none" w:sz="0" w:space="0" w:color="auto"/>
            <w:bottom w:val="none" w:sz="0" w:space="0" w:color="auto"/>
            <w:right w:val="none" w:sz="0" w:space="0" w:color="auto"/>
          </w:divBdr>
        </w:div>
        <w:div w:id="1914511286">
          <w:marLeft w:val="640"/>
          <w:marRight w:val="0"/>
          <w:marTop w:val="0"/>
          <w:marBottom w:val="0"/>
          <w:divBdr>
            <w:top w:val="none" w:sz="0" w:space="0" w:color="auto"/>
            <w:left w:val="none" w:sz="0" w:space="0" w:color="auto"/>
            <w:bottom w:val="none" w:sz="0" w:space="0" w:color="auto"/>
            <w:right w:val="none" w:sz="0" w:space="0" w:color="auto"/>
          </w:divBdr>
        </w:div>
        <w:div w:id="1943760936">
          <w:marLeft w:val="640"/>
          <w:marRight w:val="0"/>
          <w:marTop w:val="0"/>
          <w:marBottom w:val="0"/>
          <w:divBdr>
            <w:top w:val="none" w:sz="0" w:space="0" w:color="auto"/>
            <w:left w:val="none" w:sz="0" w:space="0" w:color="auto"/>
            <w:bottom w:val="none" w:sz="0" w:space="0" w:color="auto"/>
            <w:right w:val="none" w:sz="0" w:space="0" w:color="auto"/>
          </w:divBdr>
        </w:div>
        <w:div w:id="2009088304">
          <w:marLeft w:val="640"/>
          <w:marRight w:val="0"/>
          <w:marTop w:val="0"/>
          <w:marBottom w:val="0"/>
          <w:divBdr>
            <w:top w:val="none" w:sz="0" w:space="0" w:color="auto"/>
            <w:left w:val="none" w:sz="0" w:space="0" w:color="auto"/>
            <w:bottom w:val="none" w:sz="0" w:space="0" w:color="auto"/>
            <w:right w:val="none" w:sz="0" w:space="0" w:color="auto"/>
          </w:divBdr>
        </w:div>
        <w:div w:id="2136749574">
          <w:marLeft w:val="640"/>
          <w:marRight w:val="0"/>
          <w:marTop w:val="0"/>
          <w:marBottom w:val="0"/>
          <w:divBdr>
            <w:top w:val="none" w:sz="0" w:space="0" w:color="auto"/>
            <w:left w:val="none" w:sz="0" w:space="0" w:color="auto"/>
            <w:bottom w:val="none" w:sz="0" w:space="0" w:color="auto"/>
            <w:right w:val="none" w:sz="0" w:space="0" w:color="auto"/>
          </w:divBdr>
        </w:div>
        <w:div w:id="2141919778">
          <w:marLeft w:val="640"/>
          <w:marRight w:val="0"/>
          <w:marTop w:val="0"/>
          <w:marBottom w:val="0"/>
          <w:divBdr>
            <w:top w:val="none" w:sz="0" w:space="0" w:color="auto"/>
            <w:left w:val="none" w:sz="0" w:space="0" w:color="auto"/>
            <w:bottom w:val="none" w:sz="0" w:space="0" w:color="auto"/>
            <w:right w:val="none" w:sz="0" w:space="0" w:color="auto"/>
          </w:divBdr>
        </w:div>
      </w:divsChild>
    </w:div>
    <w:div w:id="174855414">
      <w:bodyDiv w:val="1"/>
      <w:marLeft w:val="0"/>
      <w:marRight w:val="0"/>
      <w:marTop w:val="0"/>
      <w:marBottom w:val="0"/>
      <w:divBdr>
        <w:top w:val="none" w:sz="0" w:space="0" w:color="auto"/>
        <w:left w:val="none" w:sz="0" w:space="0" w:color="auto"/>
        <w:bottom w:val="none" w:sz="0" w:space="0" w:color="auto"/>
        <w:right w:val="none" w:sz="0" w:space="0" w:color="auto"/>
      </w:divBdr>
    </w:div>
    <w:div w:id="178397670">
      <w:bodyDiv w:val="1"/>
      <w:marLeft w:val="0"/>
      <w:marRight w:val="0"/>
      <w:marTop w:val="0"/>
      <w:marBottom w:val="0"/>
      <w:divBdr>
        <w:top w:val="none" w:sz="0" w:space="0" w:color="auto"/>
        <w:left w:val="none" w:sz="0" w:space="0" w:color="auto"/>
        <w:bottom w:val="none" w:sz="0" w:space="0" w:color="auto"/>
        <w:right w:val="none" w:sz="0" w:space="0" w:color="auto"/>
      </w:divBdr>
      <w:divsChild>
        <w:div w:id="29958095">
          <w:marLeft w:val="640"/>
          <w:marRight w:val="0"/>
          <w:marTop w:val="0"/>
          <w:marBottom w:val="0"/>
          <w:divBdr>
            <w:top w:val="none" w:sz="0" w:space="0" w:color="auto"/>
            <w:left w:val="none" w:sz="0" w:space="0" w:color="auto"/>
            <w:bottom w:val="none" w:sz="0" w:space="0" w:color="auto"/>
            <w:right w:val="none" w:sz="0" w:space="0" w:color="auto"/>
          </w:divBdr>
        </w:div>
        <w:div w:id="163784781">
          <w:marLeft w:val="640"/>
          <w:marRight w:val="0"/>
          <w:marTop w:val="0"/>
          <w:marBottom w:val="0"/>
          <w:divBdr>
            <w:top w:val="none" w:sz="0" w:space="0" w:color="auto"/>
            <w:left w:val="none" w:sz="0" w:space="0" w:color="auto"/>
            <w:bottom w:val="none" w:sz="0" w:space="0" w:color="auto"/>
            <w:right w:val="none" w:sz="0" w:space="0" w:color="auto"/>
          </w:divBdr>
        </w:div>
        <w:div w:id="212733489">
          <w:marLeft w:val="640"/>
          <w:marRight w:val="0"/>
          <w:marTop w:val="0"/>
          <w:marBottom w:val="0"/>
          <w:divBdr>
            <w:top w:val="none" w:sz="0" w:space="0" w:color="auto"/>
            <w:left w:val="none" w:sz="0" w:space="0" w:color="auto"/>
            <w:bottom w:val="none" w:sz="0" w:space="0" w:color="auto"/>
            <w:right w:val="none" w:sz="0" w:space="0" w:color="auto"/>
          </w:divBdr>
        </w:div>
        <w:div w:id="445585131">
          <w:marLeft w:val="640"/>
          <w:marRight w:val="0"/>
          <w:marTop w:val="0"/>
          <w:marBottom w:val="0"/>
          <w:divBdr>
            <w:top w:val="none" w:sz="0" w:space="0" w:color="auto"/>
            <w:left w:val="none" w:sz="0" w:space="0" w:color="auto"/>
            <w:bottom w:val="none" w:sz="0" w:space="0" w:color="auto"/>
            <w:right w:val="none" w:sz="0" w:space="0" w:color="auto"/>
          </w:divBdr>
        </w:div>
        <w:div w:id="492797421">
          <w:marLeft w:val="640"/>
          <w:marRight w:val="0"/>
          <w:marTop w:val="0"/>
          <w:marBottom w:val="0"/>
          <w:divBdr>
            <w:top w:val="none" w:sz="0" w:space="0" w:color="auto"/>
            <w:left w:val="none" w:sz="0" w:space="0" w:color="auto"/>
            <w:bottom w:val="none" w:sz="0" w:space="0" w:color="auto"/>
            <w:right w:val="none" w:sz="0" w:space="0" w:color="auto"/>
          </w:divBdr>
        </w:div>
        <w:div w:id="621695434">
          <w:marLeft w:val="640"/>
          <w:marRight w:val="0"/>
          <w:marTop w:val="0"/>
          <w:marBottom w:val="0"/>
          <w:divBdr>
            <w:top w:val="none" w:sz="0" w:space="0" w:color="auto"/>
            <w:left w:val="none" w:sz="0" w:space="0" w:color="auto"/>
            <w:bottom w:val="none" w:sz="0" w:space="0" w:color="auto"/>
            <w:right w:val="none" w:sz="0" w:space="0" w:color="auto"/>
          </w:divBdr>
        </w:div>
        <w:div w:id="1097823260">
          <w:marLeft w:val="640"/>
          <w:marRight w:val="0"/>
          <w:marTop w:val="0"/>
          <w:marBottom w:val="0"/>
          <w:divBdr>
            <w:top w:val="none" w:sz="0" w:space="0" w:color="auto"/>
            <w:left w:val="none" w:sz="0" w:space="0" w:color="auto"/>
            <w:bottom w:val="none" w:sz="0" w:space="0" w:color="auto"/>
            <w:right w:val="none" w:sz="0" w:space="0" w:color="auto"/>
          </w:divBdr>
        </w:div>
        <w:div w:id="1102065284">
          <w:marLeft w:val="640"/>
          <w:marRight w:val="0"/>
          <w:marTop w:val="0"/>
          <w:marBottom w:val="0"/>
          <w:divBdr>
            <w:top w:val="none" w:sz="0" w:space="0" w:color="auto"/>
            <w:left w:val="none" w:sz="0" w:space="0" w:color="auto"/>
            <w:bottom w:val="none" w:sz="0" w:space="0" w:color="auto"/>
            <w:right w:val="none" w:sz="0" w:space="0" w:color="auto"/>
          </w:divBdr>
        </w:div>
        <w:div w:id="1203636361">
          <w:marLeft w:val="640"/>
          <w:marRight w:val="0"/>
          <w:marTop w:val="0"/>
          <w:marBottom w:val="0"/>
          <w:divBdr>
            <w:top w:val="none" w:sz="0" w:space="0" w:color="auto"/>
            <w:left w:val="none" w:sz="0" w:space="0" w:color="auto"/>
            <w:bottom w:val="none" w:sz="0" w:space="0" w:color="auto"/>
            <w:right w:val="none" w:sz="0" w:space="0" w:color="auto"/>
          </w:divBdr>
        </w:div>
        <w:div w:id="1217814726">
          <w:marLeft w:val="640"/>
          <w:marRight w:val="0"/>
          <w:marTop w:val="0"/>
          <w:marBottom w:val="0"/>
          <w:divBdr>
            <w:top w:val="none" w:sz="0" w:space="0" w:color="auto"/>
            <w:left w:val="none" w:sz="0" w:space="0" w:color="auto"/>
            <w:bottom w:val="none" w:sz="0" w:space="0" w:color="auto"/>
            <w:right w:val="none" w:sz="0" w:space="0" w:color="auto"/>
          </w:divBdr>
        </w:div>
        <w:div w:id="1341932437">
          <w:marLeft w:val="640"/>
          <w:marRight w:val="0"/>
          <w:marTop w:val="0"/>
          <w:marBottom w:val="0"/>
          <w:divBdr>
            <w:top w:val="none" w:sz="0" w:space="0" w:color="auto"/>
            <w:left w:val="none" w:sz="0" w:space="0" w:color="auto"/>
            <w:bottom w:val="none" w:sz="0" w:space="0" w:color="auto"/>
            <w:right w:val="none" w:sz="0" w:space="0" w:color="auto"/>
          </w:divBdr>
        </w:div>
        <w:div w:id="1364090178">
          <w:marLeft w:val="640"/>
          <w:marRight w:val="0"/>
          <w:marTop w:val="0"/>
          <w:marBottom w:val="0"/>
          <w:divBdr>
            <w:top w:val="none" w:sz="0" w:space="0" w:color="auto"/>
            <w:left w:val="none" w:sz="0" w:space="0" w:color="auto"/>
            <w:bottom w:val="none" w:sz="0" w:space="0" w:color="auto"/>
            <w:right w:val="none" w:sz="0" w:space="0" w:color="auto"/>
          </w:divBdr>
        </w:div>
        <w:div w:id="1862426171">
          <w:marLeft w:val="640"/>
          <w:marRight w:val="0"/>
          <w:marTop w:val="0"/>
          <w:marBottom w:val="0"/>
          <w:divBdr>
            <w:top w:val="none" w:sz="0" w:space="0" w:color="auto"/>
            <w:left w:val="none" w:sz="0" w:space="0" w:color="auto"/>
            <w:bottom w:val="none" w:sz="0" w:space="0" w:color="auto"/>
            <w:right w:val="none" w:sz="0" w:space="0" w:color="auto"/>
          </w:divBdr>
        </w:div>
      </w:divsChild>
    </w:div>
    <w:div w:id="183446994">
      <w:bodyDiv w:val="1"/>
      <w:marLeft w:val="0"/>
      <w:marRight w:val="0"/>
      <w:marTop w:val="0"/>
      <w:marBottom w:val="0"/>
      <w:divBdr>
        <w:top w:val="none" w:sz="0" w:space="0" w:color="auto"/>
        <w:left w:val="none" w:sz="0" w:space="0" w:color="auto"/>
        <w:bottom w:val="none" w:sz="0" w:space="0" w:color="auto"/>
        <w:right w:val="none" w:sz="0" w:space="0" w:color="auto"/>
      </w:divBdr>
      <w:divsChild>
        <w:div w:id="12652552">
          <w:marLeft w:val="640"/>
          <w:marRight w:val="0"/>
          <w:marTop w:val="0"/>
          <w:marBottom w:val="0"/>
          <w:divBdr>
            <w:top w:val="none" w:sz="0" w:space="0" w:color="auto"/>
            <w:left w:val="none" w:sz="0" w:space="0" w:color="auto"/>
            <w:bottom w:val="none" w:sz="0" w:space="0" w:color="auto"/>
            <w:right w:val="none" w:sz="0" w:space="0" w:color="auto"/>
          </w:divBdr>
        </w:div>
        <w:div w:id="88932975">
          <w:marLeft w:val="640"/>
          <w:marRight w:val="0"/>
          <w:marTop w:val="0"/>
          <w:marBottom w:val="0"/>
          <w:divBdr>
            <w:top w:val="none" w:sz="0" w:space="0" w:color="auto"/>
            <w:left w:val="none" w:sz="0" w:space="0" w:color="auto"/>
            <w:bottom w:val="none" w:sz="0" w:space="0" w:color="auto"/>
            <w:right w:val="none" w:sz="0" w:space="0" w:color="auto"/>
          </w:divBdr>
        </w:div>
        <w:div w:id="127549643">
          <w:marLeft w:val="640"/>
          <w:marRight w:val="0"/>
          <w:marTop w:val="0"/>
          <w:marBottom w:val="0"/>
          <w:divBdr>
            <w:top w:val="none" w:sz="0" w:space="0" w:color="auto"/>
            <w:left w:val="none" w:sz="0" w:space="0" w:color="auto"/>
            <w:bottom w:val="none" w:sz="0" w:space="0" w:color="auto"/>
            <w:right w:val="none" w:sz="0" w:space="0" w:color="auto"/>
          </w:divBdr>
        </w:div>
        <w:div w:id="177933541">
          <w:marLeft w:val="640"/>
          <w:marRight w:val="0"/>
          <w:marTop w:val="0"/>
          <w:marBottom w:val="0"/>
          <w:divBdr>
            <w:top w:val="none" w:sz="0" w:space="0" w:color="auto"/>
            <w:left w:val="none" w:sz="0" w:space="0" w:color="auto"/>
            <w:bottom w:val="none" w:sz="0" w:space="0" w:color="auto"/>
            <w:right w:val="none" w:sz="0" w:space="0" w:color="auto"/>
          </w:divBdr>
        </w:div>
        <w:div w:id="208108598">
          <w:marLeft w:val="640"/>
          <w:marRight w:val="0"/>
          <w:marTop w:val="0"/>
          <w:marBottom w:val="0"/>
          <w:divBdr>
            <w:top w:val="none" w:sz="0" w:space="0" w:color="auto"/>
            <w:left w:val="none" w:sz="0" w:space="0" w:color="auto"/>
            <w:bottom w:val="none" w:sz="0" w:space="0" w:color="auto"/>
            <w:right w:val="none" w:sz="0" w:space="0" w:color="auto"/>
          </w:divBdr>
        </w:div>
        <w:div w:id="211618698">
          <w:marLeft w:val="640"/>
          <w:marRight w:val="0"/>
          <w:marTop w:val="0"/>
          <w:marBottom w:val="0"/>
          <w:divBdr>
            <w:top w:val="none" w:sz="0" w:space="0" w:color="auto"/>
            <w:left w:val="none" w:sz="0" w:space="0" w:color="auto"/>
            <w:bottom w:val="none" w:sz="0" w:space="0" w:color="auto"/>
            <w:right w:val="none" w:sz="0" w:space="0" w:color="auto"/>
          </w:divBdr>
        </w:div>
        <w:div w:id="299697054">
          <w:marLeft w:val="640"/>
          <w:marRight w:val="0"/>
          <w:marTop w:val="0"/>
          <w:marBottom w:val="0"/>
          <w:divBdr>
            <w:top w:val="none" w:sz="0" w:space="0" w:color="auto"/>
            <w:left w:val="none" w:sz="0" w:space="0" w:color="auto"/>
            <w:bottom w:val="none" w:sz="0" w:space="0" w:color="auto"/>
            <w:right w:val="none" w:sz="0" w:space="0" w:color="auto"/>
          </w:divBdr>
        </w:div>
        <w:div w:id="377246697">
          <w:marLeft w:val="640"/>
          <w:marRight w:val="0"/>
          <w:marTop w:val="0"/>
          <w:marBottom w:val="0"/>
          <w:divBdr>
            <w:top w:val="none" w:sz="0" w:space="0" w:color="auto"/>
            <w:left w:val="none" w:sz="0" w:space="0" w:color="auto"/>
            <w:bottom w:val="none" w:sz="0" w:space="0" w:color="auto"/>
            <w:right w:val="none" w:sz="0" w:space="0" w:color="auto"/>
          </w:divBdr>
        </w:div>
        <w:div w:id="420877485">
          <w:marLeft w:val="640"/>
          <w:marRight w:val="0"/>
          <w:marTop w:val="0"/>
          <w:marBottom w:val="0"/>
          <w:divBdr>
            <w:top w:val="none" w:sz="0" w:space="0" w:color="auto"/>
            <w:left w:val="none" w:sz="0" w:space="0" w:color="auto"/>
            <w:bottom w:val="none" w:sz="0" w:space="0" w:color="auto"/>
            <w:right w:val="none" w:sz="0" w:space="0" w:color="auto"/>
          </w:divBdr>
        </w:div>
        <w:div w:id="447630275">
          <w:marLeft w:val="640"/>
          <w:marRight w:val="0"/>
          <w:marTop w:val="0"/>
          <w:marBottom w:val="0"/>
          <w:divBdr>
            <w:top w:val="none" w:sz="0" w:space="0" w:color="auto"/>
            <w:left w:val="none" w:sz="0" w:space="0" w:color="auto"/>
            <w:bottom w:val="none" w:sz="0" w:space="0" w:color="auto"/>
            <w:right w:val="none" w:sz="0" w:space="0" w:color="auto"/>
          </w:divBdr>
        </w:div>
        <w:div w:id="448279147">
          <w:marLeft w:val="640"/>
          <w:marRight w:val="0"/>
          <w:marTop w:val="0"/>
          <w:marBottom w:val="0"/>
          <w:divBdr>
            <w:top w:val="none" w:sz="0" w:space="0" w:color="auto"/>
            <w:left w:val="none" w:sz="0" w:space="0" w:color="auto"/>
            <w:bottom w:val="none" w:sz="0" w:space="0" w:color="auto"/>
            <w:right w:val="none" w:sz="0" w:space="0" w:color="auto"/>
          </w:divBdr>
        </w:div>
        <w:div w:id="494032064">
          <w:marLeft w:val="640"/>
          <w:marRight w:val="0"/>
          <w:marTop w:val="0"/>
          <w:marBottom w:val="0"/>
          <w:divBdr>
            <w:top w:val="none" w:sz="0" w:space="0" w:color="auto"/>
            <w:left w:val="none" w:sz="0" w:space="0" w:color="auto"/>
            <w:bottom w:val="none" w:sz="0" w:space="0" w:color="auto"/>
            <w:right w:val="none" w:sz="0" w:space="0" w:color="auto"/>
          </w:divBdr>
        </w:div>
        <w:div w:id="585922854">
          <w:marLeft w:val="640"/>
          <w:marRight w:val="0"/>
          <w:marTop w:val="0"/>
          <w:marBottom w:val="0"/>
          <w:divBdr>
            <w:top w:val="none" w:sz="0" w:space="0" w:color="auto"/>
            <w:left w:val="none" w:sz="0" w:space="0" w:color="auto"/>
            <w:bottom w:val="none" w:sz="0" w:space="0" w:color="auto"/>
            <w:right w:val="none" w:sz="0" w:space="0" w:color="auto"/>
          </w:divBdr>
        </w:div>
        <w:div w:id="587621164">
          <w:marLeft w:val="640"/>
          <w:marRight w:val="0"/>
          <w:marTop w:val="0"/>
          <w:marBottom w:val="0"/>
          <w:divBdr>
            <w:top w:val="none" w:sz="0" w:space="0" w:color="auto"/>
            <w:left w:val="none" w:sz="0" w:space="0" w:color="auto"/>
            <w:bottom w:val="none" w:sz="0" w:space="0" w:color="auto"/>
            <w:right w:val="none" w:sz="0" w:space="0" w:color="auto"/>
          </w:divBdr>
        </w:div>
        <w:div w:id="637564098">
          <w:marLeft w:val="640"/>
          <w:marRight w:val="0"/>
          <w:marTop w:val="0"/>
          <w:marBottom w:val="0"/>
          <w:divBdr>
            <w:top w:val="none" w:sz="0" w:space="0" w:color="auto"/>
            <w:left w:val="none" w:sz="0" w:space="0" w:color="auto"/>
            <w:bottom w:val="none" w:sz="0" w:space="0" w:color="auto"/>
            <w:right w:val="none" w:sz="0" w:space="0" w:color="auto"/>
          </w:divBdr>
        </w:div>
        <w:div w:id="743256432">
          <w:marLeft w:val="640"/>
          <w:marRight w:val="0"/>
          <w:marTop w:val="0"/>
          <w:marBottom w:val="0"/>
          <w:divBdr>
            <w:top w:val="none" w:sz="0" w:space="0" w:color="auto"/>
            <w:left w:val="none" w:sz="0" w:space="0" w:color="auto"/>
            <w:bottom w:val="none" w:sz="0" w:space="0" w:color="auto"/>
            <w:right w:val="none" w:sz="0" w:space="0" w:color="auto"/>
          </w:divBdr>
        </w:div>
        <w:div w:id="853960749">
          <w:marLeft w:val="640"/>
          <w:marRight w:val="0"/>
          <w:marTop w:val="0"/>
          <w:marBottom w:val="0"/>
          <w:divBdr>
            <w:top w:val="none" w:sz="0" w:space="0" w:color="auto"/>
            <w:left w:val="none" w:sz="0" w:space="0" w:color="auto"/>
            <w:bottom w:val="none" w:sz="0" w:space="0" w:color="auto"/>
            <w:right w:val="none" w:sz="0" w:space="0" w:color="auto"/>
          </w:divBdr>
        </w:div>
        <w:div w:id="856120736">
          <w:marLeft w:val="640"/>
          <w:marRight w:val="0"/>
          <w:marTop w:val="0"/>
          <w:marBottom w:val="0"/>
          <w:divBdr>
            <w:top w:val="none" w:sz="0" w:space="0" w:color="auto"/>
            <w:left w:val="none" w:sz="0" w:space="0" w:color="auto"/>
            <w:bottom w:val="none" w:sz="0" w:space="0" w:color="auto"/>
            <w:right w:val="none" w:sz="0" w:space="0" w:color="auto"/>
          </w:divBdr>
        </w:div>
        <w:div w:id="887186936">
          <w:marLeft w:val="640"/>
          <w:marRight w:val="0"/>
          <w:marTop w:val="0"/>
          <w:marBottom w:val="0"/>
          <w:divBdr>
            <w:top w:val="none" w:sz="0" w:space="0" w:color="auto"/>
            <w:left w:val="none" w:sz="0" w:space="0" w:color="auto"/>
            <w:bottom w:val="none" w:sz="0" w:space="0" w:color="auto"/>
            <w:right w:val="none" w:sz="0" w:space="0" w:color="auto"/>
          </w:divBdr>
        </w:div>
        <w:div w:id="935671971">
          <w:marLeft w:val="640"/>
          <w:marRight w:val="0"/>
          <w:marTop w:val="0"/>
          <w:marBottom w:val="0"/>
          <w:divBdr>
            <w:top w:val="none" w:sz="0" w:space="0" w:color="auto"/>
            <w:left w:val="none" w:sz="0" w:space="0" w:color="auto"/>
            <w:bottom w:val="none" w:sz="0" w:space="0" w:color="auto"/>
            <w:right w:val="none" w:sz="0" w:space="0" w:color="auto"/>
          </w:divBdr>
        </w:div>
        <w:div w:id="939723524">
          <w:marLeft w:val="640"/>
          <w:marRight w:val="0"/>
          <w:marTop w:val="0"/>
          <w:marBottom w:val="0"/>
          <w:divBdr>
            <w:top w:val="none" w:sz="0" w:space="0" w:color="auto"/>
            <w:left w:val="none" w:sz="0" w:space="0" w:color="auto"/>
            <w:bottom w:val="none" w:sz="0" w:space="0" w:color="auto"/>
            <w:right w:val="none" w:sz="0" w:space="0" w:color="auto"/>
          </w:divBdr>
        </w:div>
        <w:div w:id="966160609">
          <w:marLeft w:val="640"/>
          <w:marRight w:val="0"/>
          <w:marTop w:val="0"/>
          <w:marBottom w:val="0"/>
          <w:divBdr>
            <w:top w:val="none" w:sz="0" w:space="0" w:color="auto"/>
            <w:left w:val="none" w:sz="0" w:space="0" w:color="auto"/>
            <w:bottom w:val="none" w:sz="0" w:space="0" w:color="auto"/>
            <w:right w:val="none" w:sz="0" w:space="0" w:color="auto"/>
          </w:divBdr>
        </w:div>
        <w:div w:id="990863613">
          <w:marLeft w:val="640"/>
          <w:marRight w:val="0"/>
          <w:marTop w:val="0"/>
          <w:marBottom w:val="0"/>
          <w:divBdr>
            <w:top w:val="none" w:sz="0" w:space="0" w:color="auto"/>
            <w:left w:val="none" w:sz="0" w:space="0" w:color="auto"/>
            <w:bottom w:val="none" w:sz="0" w:space="0" w:color="auto"/>
            <w:right w:val="none" w:sz="0" w:space="0" w:color="auto"/>
          </w:divBdr>
        </w:div>
        <w:div w:id="992684135">
          <w:marLeft w:val="640"/>
          <w:marRight w:val="0"/>
          <w:marTop w:val="0"/>
          <w:marBottom w:val="0"/>
          <w:divBdr>
            <w:top w:val="none" w:sz="0" w:space="0" w:color="auto"/>
            <w:left w:val="none" w:sz="0" w:space="0" w:color="auto"/>
            <w:bottom w:val="none" w:sz="0" w:space="0" w:color="auto"/>
            <w:right w:val="none" w:sz="0" w:space="0" w:color="auto"/>
          </w:divBdr>
        </w:div>
        <w:div w:id="997347180">
          <w:marLeft w:val="640"/>
          <w:marRight w:val="0"/>
          <w:marTop w:val="0"/>
          <w:marBottom w:val="0"/>
          <w:divBdr>
            <w:top w:val="none" w:sz="0" w:space="0" w:color="auto"/>
            <w:left w:val="none" w:sz="0" w:space="0" w:color="auto"/>
            <w:bottom w:val="none" w:sz="0" w:space="0" w:color="auto"/>
            <w:right w:val="none" w:sz="0" w:space="0" w:color="auto"/>
          </w:divBdr>
        </w:div>
        <w:div w:id="1034186556">
          <w:marLeft w:val="640"/>
          <w:marRight w:val="0"/>
          <w:marTop w:val="0"/>
          <w:marBottom w:val="0"/>
          <w:divBdr>
            <w:top w:val="none" w:sz="0" w:space="0" w:color="auto"/>
            <w:left w:val="none" w:sz="0" w:space="0" w:color="auto"/>
            <w:bottom w:val="none" w:sz="0" w:space="0" w:color="auto"/>
            <w:right w:val="none" w:sz="0" w:space="0" w:color="auto"/>
          </w:divBdr>
        </w:div>
        <w:div w:id="1041130832">
          <w:marLeft w:val="640"/>
          <w:marRight w:val="0"/>
          <w:marTop w:val="0"/>
          <w:marBottom w:val="0"/>
          <w:divBdr>
            <w:top w:val="none" w:sz="0" w:space="0" w:color="auto"/>
            <w:left w:val="none" w:sz="0" w:space="0" w:color="auto"/>
            <w:bottom w:val="none" w:sz="0" w:space="0" w:color="auto"/>
            <w:right w:val="none" w:sz="0" w:space="0" w:color="auto"/>
          </w:divBdr>
        </w:div>
        <w:div w:id="1056510295">
          <w:marLeft w:val="640"/>
          <w:marRight w:val="0"/>
          <w:marTop w:val="0"/>
          <w:marBottom w:val="0"/>
          <w:divBdr>
            <w:top w:val="none" w:sz="0" w:space="0" w:color="auto"/>
            <w:left w:val="none" w:sz="0" w:space="0" w:color="auto"/>
            <w:bottom w:val="none" w:sz="0" w:space="0" w:color="auto"/>
            <w:right w:val="none" w:sz="0" w:space="0" w:color="auto"/>
          </w:divBdr>
        </w:div>
        <w:div w:id="1127116018">
          <w:marLeft w:val="640"/>
          <w:marRight w:val="0"/>
          <w:marTop w:val="0"/>
          <w:marBottom w:val="0"/>
          <w:divBdr>
            <w:top w:val="none" w:sz="0" w:space="0" w:color="auto"/>
            <w:left w:val="none" w:sz="0" w:space="0" w:color="auto"/>
            <w:bottom w:val="none" w:sz="0" w:space="0" w:color="auto"/>
            <w:right w:val="none" w:sz="0" w:space="0" w:color="auto"/>
          </w:divBdr>
        </w:div>
        <w:div w:id="1180852546">
          <w:marLeft w:val="640"/>
          <w:marRight w:val="0"/>
          <w:marTop w:val="0"/>
          <w:marBottom w:val="0"/>
          <w:divBdr>
            <w:top w:val="none" w:sz="0" w:space="0" w:color="auto"/>
            <w:left w:val="none" w:sz="0" w:space="0" w:color="auto"/>
            <w:bottom w:val="none" w:sz="0" w:space="0" w:color="auto"/>
            <w:right w:val="none" w:sz="0" w:space="0" w:color="auto"/>
          </w:divBdr>
        </w:div>
        <w:div w:id="1248079238">
          <w:marLeft w:val="640"/>
          <w:marRight w:val="0"/>
          <w:marTop w:val="0"/>
          <w:marBottom w:val="0"/>
          <w:divBdr>
            <w:top w:val="none" w:sz="0" w:space="0" w:color="auto"/>
            <w:left w:val="none" w:sz="0" w:space="0" w:color="auto"/>
            <w:bottom w:val="none" w:sz="0" w:space="0" w:color="auto"/>
            <w:right w:val="none" w:sz="0" w:space="0" w:color="auto"/>
          </w:divBdr>
        </w:div>
        <w:div w:id="1305811097">
          <w:marLeft w:val="640"/>
          <w:marRight w:val="0"/>
          <w:marTop w:val="0"/>
          <w:marBottom w:val="0"/>
          <w:divBdr>
            <w:top w:val="none" w:sz="0" w:space="0" w:color="auto"/>
            <w:left w:val="none" w:sz="0" w:space="0" w:color="auto"/>
            <w:bottom w:val="none" w:sz="0" w:space="0" w:color="auto"/>
            <w:right w:val="none" w:sz="0" w:space="0" w:color="auto"/>
          </w:divBdr>
        </w:div>
        <w:div w:id="1331834405">
          <w:marLeft w:val="640"/>
          <w:marRight w:val="0"/>
          <w:marTop w:val="0"/>
          <w:marBottom w:val="0"/>
          <w:divBdr>
            <w:top w:val="none" w:sz="0" w:space="0" w:color="auto"/>
            <w:left w:val="none" w:sz="0" w:space="0" w:color="auto"/>
            <w:bottom w:val="none" w:sz="0" w:space="0" w:color="auto"/>
            <w:right w:val="none" w:sz="0" w:space="0" w:color="auto"/>
          </w:divBdr>
        </w:div>
        <w:div w:id="1342320072">
          <w:marLeft w:val="640"/>
          <w:marRight w:val="0"/>
          <w:marTop w:val="0"/>
          <w:marBottom w:val="0"/>
          <w:divBdr>
            <w:top w:val="none" w:sz="0" w:space="0" w:color="auto"/>
            <w:left w:val="none" w:sz="0" w:space="0" w:color="auto"/>
            <w:bottom w:val="none" w:sz="0" w:space="0" w:color="auto"/>
            <w:right w:val="none" w:sz="0" w:space="0" w:color="auto"/>
          </w:divBdr>
        </w:div>
        <w:div w:id="1372338079">
          <w:marLeft w:val="640"/>
          <w:marRight w:val="0"/>
          <w:marTop w:val="0"/>
          <w:marBottom w:val="0"/>
          <w:divBdr>
            <w:top w:val="none" w:sz="0" w:space="0" w:color="auto"/>
            <w:left w:val="none" w:sz="0" w:space="0" w:color="auto"/>
            <w:bottom w:val="none" w:sz="0" w:space="0" w:color="auto"/>
            <w:right w:val="none" w:sz="0" w:space="0" w:color="auto"/>
          </w:divBdr>
        </w:div>
        <w:div w:id="1419446325">
          <w:marLeft w:val="640"/>
          <w:marRight w:val="0"/>
          <w:marTop w:val="0"/>
          <w:marBottom w:val="0"/>
          <w:divBdr>
            <w:top w:val="none" w:sz="0" w:space="0" w:color="auto"/>
            <w:left w:val="none" w:sz="0" w:space="0" w:color="auto"/>
            <w:bottom w:val="none" w:sz="0" w:space="0" w:color="auto"/>
            <w:right w:val="none" w:sz="0" w:space="0" w:color="auto"/>
          </w:divBdr>
        </w:div>
        <w:div w:id="1429890915">
          <w:marLeft w:val="640"/>
          <w:marRight w:val="0"/>
          <w:marTop w:val="0"/>
          <w:marBottom w:val="0"/>
          <w:divBdr>
            <w:top w:val="none" w:sz="0" w:space="0" w:color="auto"/>
            <w:left w:val="none" w:sz="0" w:space="0" w:color="auto"/>
            <w:bottom w:val="none" w:sz="0" w:space="0" w:color="auto"/>
            <w:right w:val="none" w:sz="0" w:space="0" w:color="auto"/>
          </w:divBdr>
        </w:div>
        <w:div w:id="1526334525">
          <w:marLeft w:val="640"/>
          <w:marRight w:val="0"/>
          <w:marTop w:val="0"/>
          <w:marBottom w:val="0"/>
          <w:divBdr>
            <w:top w:val="none" w:sz="0" w:space="0" w:color="auto"/>
            <w:left w:val="none" w:sz="0" w:space="0" w:color="auto"/>
            <w:bottom w:val="none" w:sz="0" w:space="0" w:color="auto"/>
            <w:right w:val="none" w:sz="0" w:space="0" w:color="auto"/>
          </w:divBdr>
        </w:div>
        <w:div w:id="1531720591">
          <w:marLeft w:val="640"/>
          <w:marRight w:val="0"/>
          <w:marTop w:val="0"/>
          <w:marBottom w:val="0"/>
          <w:divBdr>
            <w:top w:val="none" w:sz="0" w:space="0" w:color="auto"/>
            <w:left w:val="none" w:sz="0" w:space="0" w:color="auto"/>
            <w:bottom w:val="none" w:sz="0" w:space="0" w:color="auto"/>
            <w:right w:val="none" w:sz="0" w:space="0" w:color="auto"/>
          </w:divBdr>
        </w:div>
        <w:div w:id="1543057636">
          <w:marLeft w:val="640"/>
          <w:marRight w:val="0"/>
          <w:marTop w:val="0"/>
          <w:marBottom w:val="0"/>
          <w:divBdr>
            <w:top w:val="none" w:sz="0" w:space="0" w:color="auto"/>
            <w:left w:val="none" w:sz="0" w:space="0" w:color="auto"/>
            <w:bottom w:val="none" w:sz="0" w:space="0" w:color="auto"/>
            <w:right w:val="none" w:sz="0" w:space="0" w:color="auto"/>
          </w:divBdr>
        </w:div>
        <w:div w:id="1556625476">
          <w:marLeft w:val="640"/>
          <w:marRight w:val="0"/>
          <w:marTop w:val="0"/>
          <w:marBottom w:val="0"/>
          <w:divBdr>
            <w:top w:val="none" w:sz="0" w:space="0" w:color="auto"/>
            <w:left w:val="none" w:sz="0" w:space="0" w:color="auto"/>
            <w:bottom w:val="none" w:sz="0" w:space="0" w:color="auto"/>
            <w:right w:val="none" w:sz="0" w:space="0" w:color="auto"/>
          </w:divBdr>
        </w:div>
        <w:div w:id="1587031100">
          <w:marLeft w:val="640"/>
          <w:marRight w:val="0"/>
          <w:marTop w:val="0"/>
          <w:marBottom w:val="0"/>
          <w:divBdr>
            <w:top w:val="none" w:sz="0" w:space="0" w:color="auto"/>
            <w:left w:val="none" w:sz="0" w:space="0" w:color="auto"/>
            <w:bottom w:val="none" w:sz="0" w:space="0" w:color="auto"/>
            <w:right w:val="none" w:sz="0" w:space="0" w:color="auto"/>
          </w:divBdr>
        </w:div>
        <w:div w:id="1633901649">
          <w:marLeft w:val="640"/>
          <w:marRight w:val="0"/>
          <w:marTop w:val="0"/>
          <w:marBottom w:val="0"/>
          <w:divBdr>
            <w:top w:val="none" w:sz="0" w:space="0" w:color="auto"/>
            <w:left w:val="none" w:sz="0" w:space="0" w:color="auto"/>
            <w:bottom w:val="none" w:sz="0" w:space="0" w:color="auto"/>
            <w:right w:val="none" w:sz="0" w:space="0" w:color="auto"/>
          </w:divBdr>
        </w:div>
        <w:div w:id="1657488227">
          <w:marLeft w:val="640"/>
          <w:marRight w:val="0"/>
          <w:marTop w:val="0"/>
          <w:marBottom w:val="0"/>
          <w:divBdr>
            <w:top w:val="none" w:sz="0" w:space="0" w:color="auto"/>
            <w:left w:val="none" w:sz="0" w:space="0" w:color="auto"/>
            <w:bottom w:val="none" w:sz="0" w:space="0" w:color="auto"/>
            <w:right w:val="none" w:sz="0" w:space="0" w:color="auto"/>
          </w:divBdr>
        </w:div>
        <w:div w:id="1683430320">
          <w:marLeft w:val="640"/>
          <w:marRight w:val="0"/>
          <w:marTop w:val="0"/>
          <w:marBottom w:val="0"/>
          <w:divBdr>
            <w:top w:val="none" w:sz="0" w:space="0" w:color="auto"/>
            <w:left w:val="none" w:sz="0" w:space="0" w:color="auto"/>
            <w:bottom w:val="none" w:sz="0" w:space="0" w:color="auto"/>
            <w:right w:val="none" w:sz="0" w:space="0" w:color="auto"/>
          </w:divBdr>
        </w:div>
        <w:div w:id="1743986638">
          <w:marLeft w:val="640"/>
          <w:marRight w:val="0"/>
          <w:marTop w:val="0"/>
          <w:marBottom w:val="0"/>
          <w:divBdr>
            <w:top w:val="none" w:sz="0" w:space="0" w:color="auto"/>
            <w:left w:val="none" w:sz="0" w:space="0" w:color="auto"/>
            <w:bottom w:val="none" w:sz="0" w:space="0" w:color="auto"/>
            <w:right w:val="none" w:sz="0" w:space="0" w:color="auto"/>
          </w:divBdr>
        </w:div>
        <w:div w:id="1779517940">
          <w:marLeft w:val="640"/>
          <w:marRight w:val="0"/>
          <w:marTop w:val="0"/>
          <w:marBottom w:val="0"/>
          <w:divBdr>
            <w:top w:val="none" w:sz="0" w:space="0" w:color="auto"/>
            <w:left w:val="none" w:sz="0" w:space="0" w:color="auto"/>
            <w:bottom w:val="none" w:sz="0" w:space="0" w:color="auto"/>
            <w:right w:val="none" w:sz="0" w:space="0" w:color="auto"/>
          </w:divBdr>
        </w:div>
        <w:div w:id="1782526031">
          <w:marLeft w:val="640"/>
          <w:marRight w:val="0"/>
          <w:marTop w:val="0"/>
          <w:marBottom w:val="0"/>
          <w:divBdr>
            <w:top w:val="none" w:sz="0" w:space="0" w:color="auto"/>
            <w:left w:val="none" w:sz="0" w:space="0" w:color="auto"/>
            <w:bottom w:val="none" w:sz="0" w:space="0" w:color="auto"/>
            <w:right w:val="none" w:sz="0" w:space="0" w:color="auto"/>
          </w:divBdr>
        </w:div>
        <w:div w:id="1793011362">
          <w:marLeft w:val="640"/>
          <w:marRight w:val="0"/>
          <w:marTop w:val="0"/>
          <w:marBottom w:val="0"/>
          <w:divBdr>
            <w:top w:val="none" w:sz="0" w:space="0" w:color="auto"/>
            <w:left w:val="none" w:sz="0" w:space="0" w:color="auto"/>
            <w:bottom w:val="none" w:sz="0" w:space="0" w:color="auto"/>
            <w:right w:val="none" w:sz="0" w:space="0" w:color="auto"/>
          </w:divBdr>
        </w:div>
        <w:div w:id="1824153168">
          <w:marLeft w:val="640"/>
          <w:marRight w:val="0"/>
          <w:marTop w:val="0"/>
          <w:marBottom w:val="0"/>
          <w:divBdr>
            <w:top w:val="none" w:sz="0" w:space="0" w:color="auto"/>
            <w:left w:val="none" w:sz="0" w:space="0" w:color="auto"/>
            <w:bottom w:val="none" w:sz="0" w:space="0" w:color="auto"/>
            <w:right w:val="none" w:sz="0" w:space="0" w:color="auto"/>
          </w:divBdr>
        </w:div>
        <w:div w:id="1850832507">
          <w:marLeft w:val="640"/>
          <w:marRight w:val="0"/>
          <w:marTop w:val="0"/>
          <w:marBottom w:val="0"/>
          <w:divBdr>
            <w:top w:val="none" w:sz="0" w:space="0" w:color="auto"/>
            <w:left w:val="none" w:sz="0" w:space="0" w:color="auto"/>
            <w:bottom w:val="none" w:sz="0" w:space="0" w:color="auto"/>
            <w:right w:val="none" w:sz="0" w:space="0" w:color="auto"/>
          </w:divBdr>
        </w:div>
        <w:div w:id="1873573721">
          <w:marLeft w:val="640"/>
          <w:marRight w:val="0"/>
          <w:marTop w:val="0"/>
          <w:marBottom w:val="0"/>
          <w:divBdr>
            <w:top w:val="none" w:sz="0" w:space="0" w:color="auto"/>
            <w:left w:val="none" w:sz="0" w:space="0" w:color="auto"/>
            <w:bottom w:val="none" w:sz="0" w:space="0" w:color="auto"/>
            <w:right w:val="none" w:sz="0" w:space="0" w:color="auto"/>
          </w:divBdr>
        </w:div>
        <w:div w:id="1878352055">
          <w:marLeft w:val="640"/>
          <w:marRight w:val="0"/>
          <w:marTop w:val="0"/>
          <w:marBottom w:val="0"/>
          <w:divBdr>
            <w:top w:val="none" w:sz="0" w:space="0" w:color="auto"/>
            <w:left w:val="none" w:sz="0" w:space="0" w:color="auto"/>
            <w:bottom w:val="none" w:sz="0" w:space="0" w:color="auto"/>
            <w:right w:val="none" w:sz="0" w:space="0" w:color="auto"/>
          </w:divBdr>
        </w:div>
        <w:div w:id="1915583048">
          <w:marLeft w:val="640"/>
          <w:marRight w:val="0"/>
          <w:marTop w:val="0"/>
          <w:marBottom w:val="0"/>
          <w:divBdr>
            <w:top w:val="none" w:sz="0" w:space="0" w:color="auto"/>
            <w:left w:val="none" w:sz="0" w:space="0" w:color="auto"/>
            <w:bottom w:val="none" w:sz="0" w:space="0" w:color="auto"/>
            <w:right w:val="none" w:sz="0" w:space="0" w:color="auto"/>
          </w:divBdr>
        </w:div>
        <w:div w:id="1942100848">
          <w:marLeft w:val="640"/>
          <w:marRight w:val="0"/>
          <w:marTop w:val="0"/>
          <w:marBottom w:val="0"/>
          <w:divBdr>
            <w:top w:val="none" w:sz="0" w:space="0" w:color="auto"/>
            <w:left w:val="none" w:sz="0" w:space="0" w:color="auto"/>
            <w:bottom w:val="none" w:sz="0" w:space="0" w:color="auto"/>
            <w:right w:val="none" w:sz="0" w:space="0" w:color="auto"/>
          </w:divBdr>
        </w:div>
        <w:div w:id="1974558347">
          <w:marLeft w:val="640"/>
          <w:marRight w:val="0"/>
          <w:marTop w:val="0"/>
          <w:marBottom w:val="0"/>
          <w:divBdr>
            <w:top w:val="none" w:sz="0" w:space="0" w:color="auto"/>
            <w:left w:val="none" w:sz="0" w:space="0" w:color="auto"/>
            <w:bottom w:val="none" w:sz="0" w:space="0" w:color="auto"/>
            <w:right w:val="none" w:sz="0" w:space="0" w:color="auto"/>
          </w:divBdr>
        </w:div>
        <w:div w:id="2013559931">
          <w:marLeft w:val="640"/>
          <w:marRight w:val="0"/>
          <w:marTop w:val="0"/>
          <w:marBottom w:val="0"/>
          <w:divBdr>
            <w:top w:val="none" w:sz="0" w:space="0" w:color="auto"/>
            <w:left w:val="none" w:sz="0" w:space="0" w:color="auto"/>
            <w:bottom w:val="none" w:sz="0" w:space="0" w:color="auto"/>
            <w:right w:val="none" w:sz="0" w:space="0" w:color="auto"/>
          </w:divBdr>
        </w:div>
        <w:div w:id="2110078462">
          <w:marLeft w:val="640"/>
          <w:marRight w:val="0"/>
          <w:marTop w:val="0"/>
          <w:marBottom w:val="0"/>
          <w:divBdr>
            <w:top w:val="none" w:sz="0" w:space="0" w:color="auto"/>
            <w:left w:val="none" w:sz="0" w:space="0" w:color="auto"/>
            <w:bottom w:val="none" w:sz="0" w:space="0" w:color="auto"/>
            <w:right w:val="none" w:sz="0" w:space="0" w:color="auto"/>
          </w:divBdr>
        </w:div>
        <w:div w:id="2132168852">
          <w:marLeft w:val="640"/>
          <w:marRight w:val="0"/>
          <w:marTop w:val="0"/>
          <w:marBottom w:val="0"/>
          <w:divBdr>
            <w:top w:val="none" w:sz="0" w:space="0" w:color="auto"/>
            <w:left w:val="none" w:sz="0" w:space="0" w:color="auto"/>
            <w:bottom w:val="none" w:sz="0" w:space="0" w:color="auto"/>
            <w:right w:val="none" w:sz="0" w:space="0" w:color="auto"/>
          </w:divBdr>
        </w:div>
        <w:div w:id="2133161802">
          <w:marLeft w:val="640"/>
          <w:marRight w:val="0"/>
          <w:marTop w:val="0"/>
          <w:marBottom w:val="0"/>
          <w:divBdr>
            <w:top w:val="none" w:sz="0" w:space="0" w:color="auto"/>
            <w:left w:val="none" w:sz="0" w:space="0" w:color="auto"/>
            <w:bottom w:val="none" w:sz="0" w:space="0" w:color="auto"/>
            <w:right w:val="none" w:sz="0" w:space="0" w:color="auto"/>
          </w:divBdr>
        </w:div>
      </w:divsChild>
    </w:div>
    <w:div w:id="185484432">
      <w:bodyDiv w:val="1"/>
      <w:marLeft w:val="0"/>
      <w:marRight w:val="0"/>
      <w:marTop w:val="0"/>
      <w:marBottom w:val="0"/>
      <w:divBdr>
        <w:top w:val="none" w:sz="0" w:space="0" w:color="auto"/>
        <w:left w:val="none" w:sz="0" w:space="0" w:color="auto"/>
        <w:bottom w:val="none" w:sz="0" w:space="0" w:color="auto"/>
        <w:right w:val="none" w:sz="0" w:space="0" w:color="auto"/>
      </w:divBdr>
      <w:divsChild>
        <w:div w:id="62217677">
          <w:marLeft w:val="640"/>
          <w:marRight w:val="0"/>
          <w:marTop w:val="0"/>
          <w:marBottom w:val="0"/>
          <w:divBdr>
            <w:top w:val="none" w:sz="0" w:space="0" w:color="auto"/>
            <w:left w:val="none" w:sz="0" w:space="0" w:color="auto"/>
            <w:bottom w:val="none" w:sz="0" w:space="0" w:color="auto"/>
            <w:right w:val="none" w:sz="0" w:space="0" w:color="auto"/>
          </w:divBdr>
        </w:div>
        <w:div w:id="81266168">
          <w:marLeft w:val="640"/>
          <w:marRight w:val="0"/>
          <w:marTop w:val="0"/>
          <w:marBottom w:val="0"/>
          <w:divBdr>
            <w:top w:val="none" w:sz="0" w:space="0" w:color="auto"/>
            <w:left w:val="none" w:sz="0" w:space="0" w:color="auto"/>
            <w:bottom w:val="none" w:sz="0" w:space="0" w:color="auto"/>
            <w:right w:val="none" w:sz="0" w:space="0" w:color="auto"/>
          </w:divBdr>
        </w:div>
        <w:div w:id="87383831">
          <w:marLeft w:val="640"/>
          <w:marRight w:val="0"/>
          <w:marTop w:val="0"/>
          <w:marBottom w:val="0"/>
          <w:divBdr>
            <w:top w:val="none" w:sz="0" w:space="0" w:color="auto"/>
            <w:left w:val="none" w:sz="0" w:space="0" w:color="auto"/>
            <w:bottom w:val="none" w:sz="0" w:space="0" w:color="auto"/>
            <w:right w:val="none" w:sz="0" w:space="0" w:color="auto"/>
          </w:divBdr>
        </w:div>
        <w:div w:id="191237114">
          <w:marLeft w:val="640"/>
          <w:marRight w:val="0"/>
          <w:marTop w:val="0"/>
          <w:marBottom w:val="0"/>
          <w:divBdr>
            <w:top w:val="none" w:sz="0" w:space="0" w:color="auto"/>
            <w:left w:val="none" w:sz="0" w:space="0" w:color="auto"/>
            <w:bottom w:val="none" w:sz="0" w:space="0" w:color="auto"/>
            <w:right w:val="none" w:sz="0" w:space="0" w:color="auto"/>
          </w:divBdr>
        </w:div>
        <w:div w:id="331185910">
          <w:marLeft w:val="640"/>
          <w:marRight w:val="0"/>
          <w:marTop w:val="0"/>
          <w:marBottom w:val="0"/>
          <w:divBdr>
            <w:top w:val="none" w:sz="0" w:space="0" w:color="auto"/>
            <w:left w:val="none" w:sz="0" w:space="0" w:color="auto"/>
            <w:bottom w:val="none" w:sz="0" w:space="0" w:color="auto"/>
            <w:right w:val="none" w:sz="0" w:space="0" w:color="auto"/>
          </w:divBdr>
        </w:div>
        <w:div w:id="453133423">
          <w:marLeft w:val="640"/>
          <w:marRight w:val="0"/>
          <w:marTop w:val="0"/>
          <w:marBottom w:val="0"/>
          <w:divBdr>
            <w:top w:val="none" w:sz="0" w:space="0" w:color="auto"/>
            <w:left w:val="none" w:sz="0" w:space="0" w:color="auto"/>
            <w:bottom w:val="none" w:sz="0" w:space="0" w:color="auto"/>
            <w:right w:val="none" w:sz="0" w:space="0" w:color="auto"/>
          </w:divBdr>
        </w:div>
        <w:div w:id="1014070548">
          <w:marLeft w:val="640"/>
          <w:marRight w:val="0"/>
          <w:marTop w:val="0"/>
          <w:marBottom w:val="0"/>
          <w:divBdr>
            <w:top w:val="none" w:sz="0" w:space="0" w:color="auto"/>
            <w:left w:val="none" w:sz="0" w:space="0" w:color="auto"/>
            <w:bottom w:val="none" w:sz="0" w:space="0" w:color="auto"/>
            <w:right w:val="none" w:sz="0" w:space="0" w:color="auto"/>
          </w:divBdr>
        </w:div>
        <w:div w:id="1192262446">
          <w:marLeft w:val="640"/>
          <w:marRight w:val="0"/>
          <w:marTop w:val="0"/>
          <w:marBottom w:val="0"/>
          <w:divBdr>
            <w:top w:val="none" w:sz="0" w:space="0" w:color="auto"/>
            <w:left w:val="none" w:sz="0" w:space="0" w:color="auto"/>
            <w:bottom w:val="none" w:sz="0" w:space="0" w:color="auto"/>
            <w:right w:val="none" w:sz="0" w:space="0" w:color="auto"/>
          </w:divBdr>
        </w:div>
        <w:div w:id="1756244351">
          <w:marLeft w:val="640"/>
          <w:marRight w:val="0"/>
          <w:marTop w:val="0"/>
          <w:marBottom w:val="0"/>
          <w:divBdr>
            <w:top w:val="none" w:sz="0" w:space="0" w:color="auto"/>
            <w:left w:val="none" w:sz="0" w:space="0" w:color="auto"/>
            <w:bottom w:val="none" w:sz="0" w:space="0" w:color="auto"/>
            <w:right w:val="none" w:sz="0" w:space="0" w:color="auto"/>
          </w:divBdr>
        </w:div>
        <w:div w:id="1931356499">
          <w:marLeft w:val="640"/>
          <w:marRight w:val="0"/>
          <w:marTop w:val="0"/>
          <w:marBottom w:val="0"/>
          <w:divBdr>
            <w:top w:val="none" w:sz="0" w:space="0" w:color="auto"/>
            <w:left w:val="none" w:sz="0" w:space="0" w:color="auto"/>
            <w:bottom w:val="none" w:sz="0" w:space="0" w:color="auto"/>
            <w:right w:val="none" w:sz="0" w:space="0" w:color="auto"/>
          </w:divBdr>
        </w:div>
        <w:div w:id="2077168851">
          <w:marLeft w:val="640"/>
          <w:marRight w:val="0"/>
          <w:marTop w:val="0"/>
          <w:marBottom w:val="0"/>
          <w:divBdr>
            <w:top w:val="none" w:sz="0" w:space="0" w:color="auto"/>
            <w:left w:val="none" w:sz="0" w:space="0" w:color="auto"/>
            <w:bottom w:val="none" w:sz="0" w:space="0" w:color="auto"/>
            <w:right w:val="none" w:sz="0" w:space="0" w:color="auto"/>
          </w:divBdr>
        </w:div>
        <w:div w:id="2134713670">
          <w:marLeft w:val="640"/>
          <w:marRight w:val="0"/>
          <w:marTop w:val="0"/>
          <w:marBottom w:val="0"/>
          <w:divBdr>
            <w:top w:val="none" w:sz="0" w:space="0" w:color="auto"/>
            <w:left w:val="none" w:sz="0" w:space="0" w:color="auto"/>
            <w:bottom w:val="none" w:sz="0" w:space="0" w:color="auto"/>
            <w:right w:val="none" w:sz="0" w:space="0" w:color="auto"/>
          </w:divBdr>
        </w:div>
      </w:divsChild>
    </w:div>
    <w:div w:id="200753112">
      <w:bodyDiv w:val="1"/>
      <w:marLeft w:val="0"/>
      <w:marRight w:val="0"/>
      <w:marTop w:val="0"/>
      <w:marBottom w:val="0"/>
      <w:divBdr>
        <w:top w:val="none" w:sz="0" w:space="0" w:color="auto"/>
        <w:left w:val="none" w:sz="0" w:space="0" w:color="auto"/>
        <w:bottom w:val="none" w:sz="0" w:space="0" w:color="auto"/>
        <w:right w:val="none" w:sz="0" w:space="0" w:color="auto"/>
      </w:divBdr>
      <w:divsChild>
        <w:div w:id="8873907">
          <w:marLeft w:val="640"/>
          <w:marRight w:val="0"/>
          <w:marTop w:val="0"/>
          <w:marBottom w:val="0"/>
          <w:divBdr>
            <w:top w:val="none" w:sz="0" w:space="0" w:color="auto"/>
            <w:left w:val="none" w:sz="0" w:space="0" w:color="auto"/>
            <w:bottom w:val="none" w:sz="0" w:space="0" w:color="auto"/>
            <w:right w:val="none" w:sz="0" w:space="0" w:color="auto"/>
          </w:divBdr>
        </w:div>
        <w:div w:id="47151173">
          <w:marLeft w:val="640"/>
          <w:marRight w:val="0"/>
          <w:marTop w:val="0"/>
          <w:marBottom w:val="0"/>
          <w:divBdr>
            <w:top w:val="none" w:sz="0" w:space="0" w:color="auto"/>
            <w:left w:val="none" w:sz="0" w:space="0" w:color="auto"/>
            <w:bottom w:val="none" w:sz="0" w:space="0" w:color="auto"/>
            <w:right w:val="none" w:sz="0" w:space="0" w:color="auto"/>
          </w:divBdr>
        </w:div>
        <w:div w:id="51391143">
          <w:marLeft w:val="640"/>
          <w:marRight w:val="0"/>
          <w:marTop w:val="0"/>
          <w:marBottom w:val="0"/>
          <w:divBdr>
            <w:top w:val="none" w:sz="0" w:space="0" w:color="auto"/>
            <w:left w:val="none" w:sz="0" w:space="0" w:color="auto"/>
            <w:bottom w:val="none" w:sz="0" w:space="0" w:color="auto"/>
            <w:right w:val="none" w:sz="0" w:space="0" w:color="auto"/>
          </w:divBdr>
        </w:div>
        <w:div w:id="84036215">
          <w:marLeft w:val="640"/>
          <w:marRight w:val="0"/>
          <w:marTop w:val="0"/>
          <w:marBottom w:val="0"/>
          <w:divBdr>
            <w:top w:val="none" w:sz="0" w:space="0" w:color="auto"/>
            <w:left w:val="none" w:sz="0" w:space="0" w:color="auto"/>
            <w:bottom w:val="none" w:sz="0" w:space="0" w:color="auto"/>
            <w:right w:val="none" w:sz="0" w:space="0" w:color="auto"/>
          </w:divBdr>
        </w:div>
        <w:div w:id="94449232">
          <w:marLeft w:val="640"/>
          <w:marRight w:val="0"/>
          <w:marTop w:val="0"/>
          <w:marBottom w:val="0"/>
          <w:divBdr>
            <w:top w:val="none" w:sz="0" w:space="0" w:color="auto"/>
            <w:left w:val="none" w:sz="0" w:space="0" w:color="auto"/>
            <w:bottom w:val="none" w:sz="0" w:space="0" w:color="auto"/>
            <w:right w:val="none" w:sz="0" w:space="0" w:color="auto"/>
          </w:divBdr>
        </w:div>
        <w:div w:id="125507448">
          <w:marLeft w:val="640"/>
          <w:marRight w:val="0"/>
          <w:marTop w:val="0"/>
          <w:marBottom w:val="0"/>
          <w:divBdr>
            <w:top w:val="none" w:sz="0" w:space="0" w:color="auto"/>
            <w:left w:val="none" w:sz="0" w:space="0" w:color="auto"/>
            <w:bottom w:val="none" w:sz="0" w:space="0" w:color="auto"/>
            <w:right w:val="none" w:sz="0" w:space="0" w:color="auto"/>
          </w:divBdr>
        </w:div>
        <w:div w:id="131408532">
          <w:marLeft w:val="640"/>
          <w:marRight w:val="0"/>
          <w:marTop w:val="0"/>
          <w:marBottom w:val="0"/>
          <w:divBdr>
            <w:top w:val="none" w:sz="0" w:space="0" w:color="auto"/>
            <w:left w:val="none" w:sz="0" w:space="0" w:color="auto"/>
            <w:bottom w:val="none" w:sz="0" w:space="0" w:color="auto"/>
            <w:right w:val="none" w:sz="0" w:space="0" w:color="auto"/>
          </w:divBdr>
        </w:div>
        <w:div w:id="147600081">
          <w:marLeft w:val="640"/>
          <w:marRight w:val="0"/>
          <w:marTop w:val="0"/>
          <w:marBottom w:val="0"/>
          <w:divBdr>
            <w:top w:val="none" w:sz="0" w:space="0" w:color="auto"/>
            <w:left w:val="none" w:sz="0" w:space="0" w:color="auto"/>
            <w:bottom w:val="none" w:sz="0" w:space="0" w:color="auto"/>
            <w:right w:val="none" w:sz="0" w:space="0" w:color="auto"/>
          </w:divBdr>
        </w:div>
        <w:div w:id="218901158">
          <w:marLeft w:val="640"/>
          <w:marRight w:val="0"/>
          <w:marTop w:val="0"/>
          <w:marBottom w:val="0"/>
          <w:divBdr>
            <w:top w:val="none" w:sz="0" w:space="0" w:color="auto"/>
            <w:left w:val="none" w:sz="0" w:space="0" w:color="auto"/>
            <w:bottom w:val="none" w:sz="0" w:space="0" w:color="auto"/>
            <w:right w:val="none" w:sz="0" w:space="0" w:color="auto"/>
          </w:divBdr>
        </w:div>
        <w:div w:id="233008669">
          <w:marLeft w:val="640"/>
          <w:marRight w:val="0"/>
          <w:marTop w:val="0"/>
          <w:marBottom w:val="0"/>
          <w:divBdr>
            <w:top w:val="none" w:sz="0" w:space="0" w:color="auto"/>
            <w:left w:val="none" w:sz="0" w:space="0" w:color="auto"/>
            <w:bottom w:val="none" w:sz="0" w:space="0" w:color="auto"/>
            <w:right w:val="none" w:sz="0" w:space="0" w:color="auto"/>
          </w:divBdr>
        </w:div>
        <w:div w:id="250703342">
          <w:marLeft w:val="640"/>
          <w:marRight w:val="0"/>
          <w:marTop w:val="0"/>
          <w:marBottom w:val="0"/>
          <w:divBdr>
            <w:top w:val="none" w:sz="0" w:space="0" w:color="auto"/>
            <w:left w:val="none" w:sz="0" w:space="0" w:color="auto"/>
            <w:bottom w:val="none" w:sz="0" w:space="0" w:color="auto"/>
            <w:right w:val="none" w:sz="0" w:space="0" w:color="auto"/>
          </w:divBdr>
        </w:div>
        <w:div w:id="279797006">
          <w:marLeft w:val="640"/>
          <w:marRight w:val="0"/>
          <w:marTop w:val="0"/>
          <w:marBottom w:val="0"/>
          <w:divBdr>
            <w:top w:val="none" w:sz="0" w:space="0" w:color="auto"/>
            <w:left w:val="none" w:sz="0" w:space="0" w:color="auto"/>
            <w:bottom w:val="none" w:sz="0" w:space="0" w:color="auto"/>
            <w:right w:val="none" w:sz="0" w:space="0" w:color="auto"/>
          </w:divBdr>
        </w:div>
        <w:div w:id="281617288">
          <w:marLeft w:val="640"/>
          <w:marRight w:val="0"/>
          <w:marTop w:val="0"/>
          <w:marBottom w:val="0"/>
          <w:divBdr>
            <w:top w:val="none" w:sz="0" w:space="0" w:color="auto"/>
            <w:left w:val="none" w:sz="0" w:space="0" w:color="auto"/>
            <w:bottom w:val="none" w:sz="0" w:space="0" w:color="auto"/>
            <w:right w:val="none" w:sz="0" w:space="0" w:color="auto"/>
          </w:divBdr>
        </w:div>
        <w:div w:id="308101073">
          <w:marLeft w:val="640"/>
          <w:marRight w:val="0"/>
          <w:marTop w:val="0"/>
          <w:marBottom w:val="0"/>
          <w:divBdr>
            <w:top w:val="none" w:sz="0" w:space="0" w:color="auto"/>
            <w:left w:val="none" w:sz="0" w:space="0" w:color="auto"/>
            <w:bottom w:val="none" w:sz="0" w:space="0" w:color="auto"/>
            <w:right w:val="none" w:sz="0" w:space="0" w:color="auto"/>
          </w:divBdr>
        </w:div>
        <w:div w:id="322397898">
          <w:marLeft w:val="640"/>
          <w:marRight w:val="0"/>
          <w:marTop w:val="0"/>
          <w:marBottom w:val="0"/>
          <w:divBdr>
            <w:top w:val="none" w:sz="0" w:space="0" w:color="auto"/>
            <w:left w:val="none" w:sz="0" w:space="0" w:color="auto"/>
            <w:bottom w:val="none" w:sz="0" w:space="0" w:color="auto"/>
            <w:right w:val="none" w:sz="0" w:space="0" w:color="auto"/>
          </w:divBdr>
        </w:div>
        <w:div w:id="408357168">
          <w:marLeft w:val="640"/>
          <w:marRight w:val="0"/>
          <w:marTop w:val="0"/>
          <w:marBottom w:val="0"/>
          <w:divBdr>
            <w:top w:val="none" w:sz="0" w:space="0" w:color="auto"/>
            <w:left w:val="none" w:sz="0" w:space="0" w:color="auto"/>
            <w:bottom w:val="none" w:sz="0" w:space="0" w:color="auto"/>
            <w:right w:val="none" w:sz="0" w:space="0" w:color="auto"/>
          </w:divBdr>
        </w:div>
        <w:div w:id="411045984">
          <w:marLeft w:val="640"/>
          <w:marRight w:val="0"/>
          <w:marTop w:val="0"/>
          <w:marBottom w:val="0"/>
          <w:divBdr>
            <w:top w:val="none" w:sz="0" w:space="0" w:color="auto"/>
            <w:left w:val="none" w:sz="0" w:space="0" w:color="auto"/>
            <w:bottom w:val="none" w:sz="0" w:space="0" w:color="auto"/>
            <w:right w:val="none" w:sz="0" w:space="0" w:color="auto"/>
          </w:divBdr>
        </w:div>
        <w:div w:id="451823002">
          <w:marLeft w:val="640"/>
          <w:marRight w:val="0"/>
          <w:marTop w:val="0"/>
          <w:marBottom w:val="0"/>
          <w:divBdr>
            <w:top w:val="none" w:sz="0" w:space="0" w:color="auto"/>
            <w:left w:val="none" w:sz="0" w:space="0" w:color="auto"/>
            <w:bottom w:val="none" w:sz="0" w:space="0" w:color="auto"/>
            <w:right w:val="none" w:sz="0" w:space="0" w:color="auto"/>
          </w:divBdr>
        </w:div>
        <w:div w:id="474373889">
          <w:marLeft w:val="640"/>
          <w:marRight w:val="0"/>
          <w:marTop w:val="0"/>
          <w:marBottom w:val="0"/>
          <w:divBdr>
            <w:top w:val="none" w:sz="0" w:space="0" w:color="auto"/>
            <w:left w:val="none" w:sz="0" w:space="0" w:color="auto"/>
            <w:bottom w:val="none" w:sz="0" w:space="0" w:color="auto"/>
            <w:right w:val="none" w:sz="0" w:space="0" w:color="auto"/>
          </w:divBdr>
        </w:div>
        <w:div w:id="483275184">
          <w:marLeft w:val="640"/>
          <w:marRight w:val="0"/>
          <w:marTop w:val="0"/>
          <w:marBottom w:val="0"/>
          <w:divBdr>
            <w:top w:val="none" w:sz="0" w:space="0" w:color="auto"/>
            <w:left w:val="none" w:sz="0" w:space="0" w:color="auto"/>
            <w:bottom w:val="none" w:sz="0" w:space="0" w:color="auto"/>
            <w:right w:val="none" w:sz="0" w:space="0" w:color="auto"/>
          </w:divBdr>
        </w:div>
        <w:div w:id="507062986">
          <w:marLeft w:val="640"/>
          <w:marRight w:val="0"/>
          <w:marTop w:val="0"/>
          <w:marBottom w:val="0"/>
          <w:divBdr>
            <w:top w:val="none" w:sz="0" w:space="0" w:color="auto"/>
            <w:left w:val="none" w:sz="0" w:space="0" w:color="auto"/>
            <w:bottom w:val="none" w:sz="0" w:space="0" w:color="auto"/>
            <w:right w:val="none" w:sz="0" w:space="0" w:color="auto"/>
          </w:divBdr>
        </w:div>
        <w:div w:id="513542434">
          <w:marLeft w:val="640"/>
          <w:marRight w:val="0"/>
          <w:marTop w:val="0"/>
          <w:marBottom w:val="0"/>
          <w:divBdr>
            <w:top w:val="none" w:sz="0" w:space="0" w:color="auto"/>
            <w:left w:val="none" w:sz="0" w:space="0" w:color="auto"/>
            <w:bottom w:val="none" w:sz="0" w:space="0" w:color="auto"/>
            <w:right w:val="none" w:sz="0" w:space="0" w:color="auto"/>
          </w:divBdr>
        </w:div>
        <w:div w:id="561406758">
          <w:marLeft w:val="640"/>
          <w:marRight w:val="0"/>
          <w:marTop w:val="0"/>
          <w:marBottom w:val="0"/>
          <w:divBdr>
            <w:top w:val="none" w:sz="0" w:space="0" w:color="auto"/>
            <w:left w:val="none" w:sz="0" w:space="0" w:color="auto"/>
            <w:bottom w:val="none" w:sz="0" w:space="0" w:color="auto"/>
            <w:right w:val="none" w:sz="0" w:space="0" w:color="auto"/>
          </w:divBdr>
        </w:div>
        <w:div w:id="573708450">
          <w:marLeft w:val="640"/>
          <w:marRight w:val="0"/>
          <w:marTop w:val="0"/>
          <w:marBottom w:val="0"/>
          <w:divBdr>
            <w:top w:val="none" w:sz="0" w:space="0" w:color="auto"/>
            <w:left w:val="none" w:sz="0" w:space="0" w:color="auto"/>
            <w:bottom w:val="none" w:sz="0" w:space="0" w:color="auto"/>
            <w:right w:val="none" w:sz="0" w:space="0" w:color="auto"/>
          </w:divBdr>
        </w:div>
        <w:div w:id="594440149">
          <w:marLeft w:val="640"/>
          <w:marRight w:val="0"/>
          <w:marTop w:val="0"/>
          <w:marBottom w:val="0"/>
          <w:divBdr>
            <w:top w:val="none" w:sz="0" w:space="0" w:color="auto"/>
            <w:left w:val="none" w:sz="0" w:space="0" w:color="auto"/>
            <w:bottom w:val="none" w:sz="0" w:space="0" w:color="auto"/>
            <w:right w:val="none" w:sz="0" w:space="0" w:color="auto"/>
          </w:divBdr>
        </w:div>
        <w:div w:id="604535792">
          <w:marLeft w:val="640"/>
          <w:marRight w:val="0"/>
          <w:marTop w:val="0"/>
          <w:marBottom w:val="0"/>
          <w:divBdr>
            <w:top w:val="none" w:sz="0" w:space="0" w:color="auto"/>
            <w:left w:val="none" w:sz="0" w:space="0" w:color="auto"/>
            <w:bottom w:val="none" w:sz="0" w:space="0" w:color="auto"/>
            <w:right w:val="none" w:sz="0" w:space="0" w:color="auto"/>
          </w:divBdr>
        </w:div>
        <w:div w:id="620454971">
          <w:marLeft w:val="640"/>
          <w:marRight w:val="0"/>
          <w:marTop w:val="0"/>
          <w:marBottom w:val="0"/>
          <w:divBdr>
            <w:top w:val="none" w:sz="0" w:space="0" w:color="auto"/>
            <w:left w:val="none" w:sz="0" w:space="0" w:color="auto"/>
            <w:bottom w:val="none" w:sz="0" w:space="0" w:color="auto"/>
            <w:right w:val="none" w:sz="0" w:space="0" w:color="auto"/>
          </w:divBdr>
        </w:div>
        <w:div w:id="626476452">
          <w:marLeft w:val="640"/>
          <w:marRight w:val="0"/>
          <w:marTop w:val="0"/>
          <w:marBottom w:val="0"/>
          <w:divBdr>
            <w:top w:val="none" w:sz="0" w:space="0" w:color="auto"/>
            <w:left w:val="none" w:sz="0" w:space="0" w:color="auto"/>
            <w:bottom w:val="none" w:sz="0" w:space="0" w:color="auto"/>
            <w:right w:val="none" w:sz="0" w:space="0" w:color="auto"/>
          </w:divBdr>
        </w:div>
        <w:div w:id="655105721">
          <w:marLeft w:val="640"/>
          <w:marRight w:val="0"/>
          <w:marTop w:val="0"/>
          <w:marBottom w:val="0"/>
          <w:divBdr>
            <w:top w:val="none" w:sz="0" w:space="0" w:color="auto"/>
            <w:left w:val="none" w:sz="0" w:space="0" w:color="auto"/>
            <w:bottom w:val="none" w:sz="0" w:space="0" w:color="auto"/>
            <w:right w:val="none" w:sz="0" w:space="0" w:color="auto"/>
          </w:divBdr>
        </w:div>
        <w:div w:id="669795876">
          <w:marLeft w:val="640"/>
          <w:marRight w:val="0"/>
          <w:marTop w:val="0"/>
          <w:marBottom w:val="0"/>
          <w:divBdr>
            <w:top w:val="none" w:sz="0" w:space="0" w:color="auto"/>
            <w:left w:val="none" w:sz="0" w:space="0" w:color="auto"/>
            <w:bottom w:val="none" w:sz="0" w:space="0" w:color="auto"/>
            <w:right w:val="none" w:sz="0" w:space="0" w:color="auto"/>
          </w:divBdr>
        </w:div>
        <w:div w:id="682127734">
          <w:marLeft w:val="640"/>
          <w:marRight w:val="0"/>
          <w:marTop w:val="0"/>
          <w:marBottom w:val="0"/>
          <w:divBdr>
            <w:top w:val="none" w:sz="0" w:space="0" w:color="auto"/>
            <w:left w:val="none" w:sz="0" w:space="0" w:color="auto"/>
            <w:bottom w:val="none" w:sz="0" w:space="0" w:color="auto"/>
            <w:right w:val="none" w:sz="0" w:space="0" w:color="auto"/>
          </w:divBdr>
        </w:div>
        <w:div w:id="683630521">
          <w:marLeft w:val="640"/>
          <w:marRight w:val="0"/>
          <w:marTop w:val="0"/>
          <w:marBottom w:val="0"/>
          <w:divBdr>
            <w:top w:val="none" w:sz="0" w:space="0" w:color="auto"/>
            <w:left w:val="none" w:sz="0" w:space="0" w:color="auto"/>
            <w:bottom w:val="none" w:sz="0" w:space="0" w:color="auto"/>
            <w:right w:val="none" w:sz="0" w:space="0" w:color="auto"/>
          </w:divBdr>
        </w:div>
        <w:div w:id="698160837">
          <w:marLeft w:val="640"/>
          <w:marRight w:val="0"/>
          <w:marTop w:val="0"/>
          <w:marBottom w:val="0"/>
          <w:divBdr>
            <w:top w:val="none" w:sz="0" w:space="0" w:color="auto"/>
            <w:left w:val="none" w:sz="0" w:space="0" w:color="auto"/>
            <w:bottom w:val="none" w:sz="0" w:space="0" w:color="auto"/>
            <w:right w:val="none" w:sz="0" w:space="0" w:color="auto"/>
          </w:divBdr>
        </w:div>
        <w:div w:id="710493267">
          <w:marLeft w:val="640"/>
          <w:marRight w:val="0"/>
          <w:marTop w:val="0"/>
          <w:marBottom w:val="0"/>
          <w:divBdr>
            <w:top w:val="none" w:sz="0" w:space="0" w:color="auto"/>
            <w:left w:val="none" w:sz="0" w:space="0" w:color="auto"/>
            <w:bottom w:val="none" w:sz="0" w:space="0" w:color="auto"/>
            <w:right w:val="none" w:sz="0" w:space="0" w:color="auto"/>
          </w:divBdr>
        </w:div>
        <w:div w:id="748775059">
          <w:marLeft w:val="640"/>
          <w:marRight w:val="0"/>
          <w:marTop w:val="0"/>
          <w:marBottom w:val="0"/>
          <w:divBdr>
            <w:top w:val="none" w:sz="0" w:space="0" w:color="auto"/>
            <w:left w:val="none" w:sz="0" w:space="0" w:color="auto"/>
            <w:bottom w:val="none" w:sz="0" w:space="0" w:color="auto"/>
            <w:right w:val="none" w:sz="0" w:space="0" w:color="auto"/>
          </w:divBdr>
        </w:div>
        <w:div w:id="816070255">
          <w:marLeft w:val="640"/>
          <w:marRight w:val="0"/>
          <w:marTop w:val="0"/>
          <w:marBottom w:val="0"/>
          <w:divBdr>
            <w:top w:val="none" w:sz="0" w:space="0" w:color="auto"/>
            <w:left w:val="none" w:sz="0" w:space="0" w:color="auto"/>
            <w:bottom w:val="none" w:sz="0" w:space="0" w:color="auto"/>
            <w:right w:val="none" w:sz="0" w:space="0" w:color="auto"/>
          </w:divBdr>
        </w:div>
        <w:div w:id="835922153">
          <w:marLeft w:val="640"/>
          <w:marRight w:val="0"/>
          <w:marTop w:val="0"/>
          <w:marBottom w:val="0"/>
          <w:divBdr>
            <w:top w:val="none" w:sz="0" w:space="0" w:color="auto"/>
            <w:left w:val="none" w:sz="0" w:space="0" w:color="auto"/>
            <w:bottom w:val="none" w:sz="0" w:space="0" w:color="auto"/>
            <w:right w:val="none" w:sz="0" w:space="0" w:color="auto"/>
          </w:divBdr>
        </w:div>
        <w:div w:id="867792730">
          <w:marLeft w:val="640"/>
          <w:marRight w:val="0"/>
          <w:marTop w:val="0"/>
          <w:marBottom w:val="0"/>
          <w:divBdr>
            <w:top w:val="none" w:sz="0" w:space="0" w:color="auto"/>
            <w:left w:val="none" w:sz="0" w:space="0" w:color="auto"/>
            <w:bottom w:val="none" w:sz="0" w:space="0" w:color="auto"/>
            <w:right w:val="none" w:sz="0" w:space="0" w:color="auto"/>
          </w:divBdr>
        </w:div>
        <w:div w:id="873886900">
          <w:marLeft w:val="640"/>
          <w:marRight w:val="0"/>
          <w:marTop w:val="0"/>
          <w:marBottom w:val="0"/>
          <w:divBdr>
            <w:top w:val="none" w:sz="0" w:space="0" w:color="auto"/>
            <w:left w:val="none" w:sz="0" w:space="0" w:color="auto"/>
            <w:bottom w:val="none" w:sz="0" w:space="0" w:color="auto"/>
            <w:right w:val="none" w:sz="0" w:space="0" w:color="auto"/>
          </w:divBdr>
        </w:div>
        <w:div w:id="893153435">
          <w:marLeft w:val="640"/>
          <w:marRight w:val="0"/>
          <w:marTop w:val="0"/>
          <w:marBottom w:val="0"/>
          <w:divBdr>
            <w:top w:val="none" w:sz="0" w:space="0" w:color="auto"/>
            <w:left w:val="none" w:sz="0" w:space="0" w:color="auto"/>
            <w:bottom w:val="none" w:sz="0" w:space="0" w:color="auto"/>
            <w:right w:val="none" w:sz="0" w:space="0" w:color="auto"/>
          </w:divBdr>
        </w:div>
        <w:div w:id="929463766">
          <w:marLeft w:val="640"/>
          <w:marRight w:val="0"/>
          <w:marTop w:val="0"/>
          <w:marBottom w:val="0"/>
          <w:divBdr>
            <w:top w:val="none" w:sz="0" w:space="0" w:color="auto"/>
            <w:left w:val="none" w:sz="0" w:space="0" w:color="auto"/>
            <w:bottom w:val="none" w:sz="0" w:space="0" w:color="auto"/>
            <w:right w:val="none" w:sz="0" w:space="0" w:color="auto"/>
          </w:divBdr>
        </w:div>
        <w:div w:id="987973694">
          <w:marLeft w:val="640"/>
          <w:marRight w:val="0"/>
          <w:marTop w:val="0"/>
          <w:marBottom w:val="0"/>
          <w:divBdr>
            <w:top w:val="none" w:sz="0" w:space="0" w:color="auto"/>
            <w:left w:val="none" w:sz="0" w:space="0" w:color="auto"/>
            <w:bottom w:val="none" w:sz="0" w:space="0" w:color="auto"/>
            <w:right w:val="none" w:sz="0" w:space="0" w:color="auto"/>
          </w:divBdr>
        </w:div>
        <w:div w:id="1114666424">
          <w:marLeft w:val="640"/>
          <w:marRight w:val="0"/>
          <w:marTop w:val="0"/>
          <w:marBottom w:val="0"/>
          <w:divBdr>
            <w:top w:val="none" w:sz="0" w:space="0" w:color="auto"/>
            <w:left w:val="none" w:sz="0" w:space="0" w:color="auto"/>
            <w:bottom w:val="none" w:sz="0" w:space="0" w:color="auto"/>
            <w:right w:val="none" w:sz="0" w:space="0" w:color="auto"/>
          </w:divBdr>
        </w:div>
        <w:div w:id="1147164758">
          <w:marLeft w:val="640"/>
          <w:marRight w:val="0"/>
          <w:marTop w:val="0"/>
          <w:marBottom w:val="0"/>
          <w:divBdr>
            <w:top w:val="none" w:sz="0" w:space="0" w:color="auto"/>
            <w:left w:val="none" w:sz="0" w:space="0" w:color="auto"/>
            <w:bottom w:val="none" w:sz="0" w:space="0" w:color="auto"/>
            <w:right w:val="none" w:sz="0" w:space="0" w:color="auto"/>
          </w:divBdr>
        </w:div>
        <w:div w:id="1179807311">
          <w:marLeft w:val="640"/>
          <w:marRight w:val="0"/>
          <w:marTop w:val="0"/>
          <w:marBottom w:val="0"/>
          <w:divBdr>
            <w:top w:val="none" w:sz="0" w:space="0" w:color="auto"/>
            <w:left w:val="none" w:sz="0" w:space="0" w:color="auto"/>
            <w:bottom w:val="none" w:sz="0" w:space="0" w:color="auto"/>
            <w:right w:val="none" w:sz="0" w:space="0" w:color="auto"/>
          </w:divBdr>
        </w:div>
        <w:div w:id="1194001958">
          <w:marLeft w:val="640"/>
          <w:marRight w:val="0"/>
          <w:marTop w:val="0"/>
          <w:marBottom w:val="0"/>
          <w:divBdr>
            <w:top w:val="none" w:sz="0" w:space="0" w:color="auto"/>
            <w:left w:val="none" w:sz="0" w:space="0" w:color="auto"/>
            <w:bottom w:val="none" w:sz="0" w:space="0" w:color="auto"/>
            <w:right w:val="none" w:sz="0" w:space="0" w:color="auto"/>
          </w:divBdr>
        </w:div>
        <w:div w:id="1315834615">
          <w:marLeft w:val="640"/>
          <w:marRight w:val="0"/>
          <w:marTop w:val="0"/>
          <w:marBottom w:val="0"/>
          <w:divBdr>
            <w:top w:val="none" w:sz="0" w:space="0" w:color="auto"/>
            <w:left w:val="none" w:sz="0" w:space="0" w:color="auto"/>
            <w:bottom w:val="none" w:sz="0" w:space="0" w:color="auto"/>
            <w:right w:val="none" w:sz="0" w:space="0" w:color="auto"/>
          </w:divBdr>
        </w:div>
        <w:div w:id="1373533168">
          <w:marLeft w:val="640"/>
          <w:marRight w:val="0"/>
          <w:marTop w:val="0"/>
          <w:marBottom w:val="0"/>
          <w:divBdr>
            <w:top w:val="none" w:sz="0" w:space="0" w:color="auto"/>
            <w:left w:val="none" w:sz="0" w:space="0" w:color="auto"/>
            <w:bottom w:val="none" w:sz="0" w:space="0" w:color="auto"/>
            <w:right w:val="none" w:sz="0" w:space="0" w:color="auto"/>
          </w:divBdr>
        </w:div>
        <w:div w:id="1382823533">
          <w:marLeft w:val="640"/>
          <w:marRight w:val="0"/>
          <w:marTop w:val="0"/>
          <w:marBottom w:val="0"/>
          <w:divBdr>
            <w:top w:val="none" w:sz="0" w:space="0" w:color="auto"/>
            <w:left w:val="none" w:sz="0" w:space="0" w:color="auto"/>
            <w:bottom w:val="none" w:sz="0" w:space="0" w:color="auto"/>
            <w:right w:val="none" w:sz="0" w:space="0" w:color="auto"/>
          </w:divBdr>
        </w:div>
        <w:div w:id="1393230439">
          <w:marLeft w:val="640"/>
          <w:marRight w:val="0"/>
          <w:marTop w:val="0"/>
          <w:marBottom w:val="0"/>
          <w:divBdr>
            <w:top w:val="none" w:sz="0" w:space="0" w:color="auto"/>
            <w:left w:val="none" w:sz="0" w:space="0" w:color="auto"/>
            <w:bottom w:val="none" w:sz="0" w:space="0" w:color="auto"/>
            <w:right w:val="none" w:sz="0" w:space="0" w:color="auto"/>
          </w:divBdr>
        </w:div>
        <w:div w:id="1395007420">
          <w:marLeft w:val="640"/>
          <w:marRight w:val="0"/>
          <w:marTop w:val="0"/>
          <w:marBottom w:val="0"/>
          <w:divBdr>
            <w:top w:val="none" w:sz="0" w:space="0" w:color="auto"/>
            <w:left w:val="none" w:sz="0" w:space="0" w:color="auto"/>
            <w:bottom w:val="none" w:sz="0" w:space="0" w:color="auto"/>
            <w:right w:val="none" w:sz="0" w:space="0" w:color="auto"/>
          </w:divBdr>
        </w:div>
        <w:div w:id="1407075645">
          <w:marLeft w:val="640"/>
          <w:marRight w:val="0"/>
          <w:marTop w:val="0"/>
          <w:marBottom w:val="0"/>
          <w:divBdr>
            <w:top w:val="none" w:sz="0" w:space="0" w:color="auto"/>
            <w:left w:val="none" w:sz="0" w:space="0" w:color="auto"/>
            <w:bottom w:val="none" w:sz="0" w:space="0" w:color="auto"/>
            <w:right w:val="none" w:sz="0" w:space="0" w:color="auto"/>
          </w:divBdr>
        </w:div>
        <w:div w:id="1415009640">
          <w:marLeft w:val="640"/>
          <w:marRight w:val="0"/>
          <w:marTop w:val="0"/>
          <w:marBottom w:val="0"/>
          <w:divBdr>
            <w:top w:val="none" w:sz="0" w:space="0" w:color="auto"/>
            <w:left w:val="none" w:sz="0" w:space="0" w:color="auto"/>
            <w:bottom w:val="none" w:sz="0" w:space="0" w:color="auto"/>
            <w:right w:val="none" w:sz="0" w:space="0" w:color="auto"/>
          </w:divBdr>
        </w:div>
        <w:div w:id="1437670663">
          <w:marLeft w:val="640"/>
          <w:marRight w:val="0"/>
          <w:marTop w:val="0"/>
          <w:marBottom w:val="0"/>
          <w:divBdr>
            <w:top w:val="none" w:sz="0" w:space="0" w:color="auto"/>
            <w:left w:val="none" w:sz="0" w:space="0" w:color="auto"/>
            <w:bottom w:val="none" w:sz="0" w:space="0" w:color="auto"/>
            <w:right w:val="none" w:sz="0" w:space="0" w:color="auto"/>
          </w:divBdr>
        </w:div>
        <w:div w:id="1455634077">
          <w:marLeft w:val="640"/>
          <w:marRight w:val="0"/>
          <w:marTop w:val="0"/>
          <w:marBottom w:val="0"/>
          <w:divBdr>
            <w:top w:val="none" w:sz="0" w:space="0" w:color="auto"/>
            <w:left w:val="none" w:sz="0" w:space="0" w:color="auto"/>
            <w:bottom w:val="none" w:sz="0" w:space="0" w:color="auto"/>
            <w:right w:val="none" w:sz="0" w:space="0" w:color="auto"/>
          </w:divBdr>
        </w:div>
        <w:div w:id="1463380001">
          <w:marLeft w:val="640"/>
          <w:marRight w:val="0"/>
          <w:marTop w:val="0"/>
          <w:marBottom w:val="0"/>
          <w:divBdr>
            <w:top w:val="none" w:sz="0" w:space="0" w:color="auto"/>
            <w:left w:val="none" w:sz="0" w:space="0" w:color="auto"/>
            <w:bottom w:val="none" w:sz="0" w:space="0" w:color="auto"/>
            <w:right w:val="none" w:sz="0" w:space="0" w:color="auto"/>
          </w:divBdr>
        </w:div>
        <w:div w:id="1550918239">
          <w:marLeft w:val="640"/>
          <w:marRight w:val="0"/>
          <w:marTop w:val="0"/>
          <w:marBottom w:val="0"/>
          <w:divBdr>
            <w:top w:val="none" w:sz="0" w:space="0" w:color="auto"/>
            <w:left w:val="none" w:sz="0" w:space="0" w:color="auto"/>
            <w:bottom w:val="none" w:sz="0" w:space="0" w:color="auto"/>
            <w:right w:val="none" w:sz="0" w:space="0" w:color="auto"/>
          </w:divBdr>
        </w:div>
        <w:div w:id="1559241420">
          <w:marLeft w:val="640"/>
          <w:marRight w:val="0"/>
          <w:marTop w:val="0"/>
          <w:marBottom w:val="0"/>
          <w:divBdr>
            <w:top w:val="none" w:sz="0" w:space="0" w:color="auto"/>
            <w:left w:val="none" w:sz="0" w:space="0" w:color="auto"/>
            <w:bottom w:val="none" w:sz="0" w:space="0" w:color="auto"/>
            <w:right w:val="none" w:sz="0" w:space="0" w:color="auto"/>
          </w:divBdr>
        </w:div>
        <w:div w:id="1614287412">
          <w:marLeft w:val="640"/>
          <w:marRight w:val="0"/>
          <w:marTop w:val="0"/>
          <w:marBottom w:val="0"/>
          <w:divBdr>
            <w:top w:val="none" w:sz="0" w:space="0" w:color="auto"/>
            <w:left w:val="none" w:sz="0" w:space="0" w:color="auto"/>
            <w:bottom w:val="none" w:sz="0" w:space="0" w:color="auto"/>
            <w:right w:val="none" w:sz="0" w:space="0" w:color="auto"/>
          </w:divBdr>
        </w:div>
        <w:div w:id="1644919884">
          <w:marLeft w:val="640"/>
          <w:marRight w:val="0"/>
          <w:marTop w:val="0"/>
          <w:marBottom w:val="0"/>
          <w:divBdr>
            <w:top w:val="none" w:sz="0" w:space="0" w:color="auto"/>
            <w:left w:val="none" w:sz="0" w:space="0" w:color="auto"/>
            <w:bottom w:val="none" w:sz="0" w:space="0" w:color="auto"/>
            <w:right w:val="none" w:sz="0" w:space="0" w:color="auto"/>
          </w:divBdr>
        </w:div>
        <w:div w:id="1660302655">
          <w:marLeft w:val="640"/>
          <w:marRight w:val="0"/>
          <w:marTop w:val="0"/>
          <w:marBottom w:val="0"/>
          <w:divBdr>
            <w:top w:val="none" w:sz="0" w:space="0" w:color="auto"/>
            <w:left w:val="none" w:sz="0" w:space="0" w:color="auto"/>
            <w:bottom w:val="none" w:sz="0" w:space="0" w:color="auto"/>
            <w:right w:val="none" w:sz="0" w:space="0" w:color="auto"/>
          </w:divBdr>
        </w:div>
        <w:div w:id="1685663893">
          <w:marLeft w:val="640"/>
          <w:marRight w:val="0"/>
          <w:marTop w:val="0"/>
          <w:marBottom w:val="0"/>
          <w:divBdr>
            <w:top w:val="none" w:sz="0" w:space="0" w:color="auto"/>
            <w:left w:val="none" w:sz="0" w:space="0" w:color="auto"/>
            <w:bottom w:val="none" w:sz="0" w:space="0" w:color="auto"/>
            <w:right w:val="none" w:sz="0" w:space="0" w:color="auto"/>
          </w:divBdr>
        </w:div>
        <w:div w:id="1685860045">
          <w:marLeft w:val="640"/>
          <w:marRight w:val="0"/>
          <w:marTop w:val="0"/>
          <w:marBottom w:val="0"/>
          <w:divBdr>
            <w:top w:val="none" w:sz="0" w:space="0" w:color="auto"/>
            <w:left w:val="none" w:sz="0" w:space="0" w:color="auto"/>
            <w:bottom w:val="none" w:sz="0" w:space="0" w:color="auto"/>
            <w:right w:val="none" w:sz="0" w:space="0" w:color="auto"/>
          </w:divBdr>
        </w:div>
        <w:div w:id="1801335374">
          <w:marLeft w:val="640"/>
          <w:marRight w:val="0"/>
          <w:marTop w:val="0"/>
          <w:marBottom w:val="0"/>
          <w:divBdr>
            <w:top w:val="none" w:sz="0" w:space="0" w:color="auto"/>
            <w:left w:val="none" w:sz="0" w:space="0" w:color="auto"/>
            <w:bottom w:val="none" w:sz="0" w:space="0" w:color="auto"/>
            <w:right w:val="none" w:sz="0" w:space="0" w:color="auto"/>
          </w:divBdr>
        </w:div>
        <w:div w:id="1813476620">
          <w:marLeft w:val="640"/>
          <w:marRight w:val="0"/>
          <w:marTop w:val="0"/>
          <w:marBottom w:val="0"/>
          <w:divBdr>
            <w:top w:val="none" w:sz="0" w:space="0" w:color="auto"/>
            <w:left w:val="none" w:sz="0" w:space="0" w:color="auto"/>
            <w:bottom w:val="none" w:sz="0" w:space="0" w:color="auto"/>
            <w:right w:val="none" w:sz="0" w:space="0" w:color="auto"/>
          </w:divBdr>
        </w:div>
        <w:div w:id="1841381698">
          <w:marLeft w:val="640"/>
          <w:marRight w:val="0"/>
          <w:marTop w:val="0"/>
          <w:marBottom w:val="0"/>
          <w:divBdr>
            <w:top w:val="none" w:sz="0" w:space="0" w:color="auto"/>
            <w:left w:val="none" w:sz="0" w:space="0" w:color="auto"/>
            <w:bottom w:val="none" w:sz="0" w:space="0" w:color="auto"/>
            <w:right w:val="none" w:sz="0" w:space="0" w:color="auto"/>
          </w:divBdr>
        </w:div>
        <w:div w:id="1847748891">
          <w:marLeft w:val="640"/>
          <w:marRight w:val="0"/>
          <w:marTop w:val="0"/>
          <w:marBottom w:val="0"/>
          <w:divBdr>
            <w:top w:val="none" w:sz="0" w:space="0" w:color="auto"/>
            <w:left w:val="none" w:sz="0" w:space="0" w:color="auto"/>
            <w:bottom w:val="none" w:sz="0" w:space="0" w:color="auto"/>
            <w:right w:val="none" w:sz="0" w:space="0" w:color="auto"/>
          </w:divBdr>
        </w:div>
        <w:div w:id="1858079807">
          <w:marLeft w:val="640"/>
          <w:marRight w:val="0"/>
          <w:marTop w:val="0"/>
          <w:marBottom w:val="0"/>
          <w:divBdr>
            <w:top w:val="none" w:sz="0" w:space="0" w:color="auto"/>
            <w:left w:val="none" w:sz="0" w:space="0" w:color="auto"/>
            <w:bottom w:val="none" w:sz="0" w:space="0" w:color="auto"/>
            <w:right w:val="none" w:sz="0" w:space="0" w:color="auto"/>
          </w:divBdr>
        </w:div>
        <w:div w:id="1890648465">
          <w:marLeft w:val="640"/>
          <w:marRight w:val="0"/>
          <w:marTop w:val="0"/>
          <w:marBottom w:val="0"/>
          <w:divBdr>
            <w:top w:val="none" w:sz="0" w:space="0" w:color="auto"/>
            <w:left w:val="none" w:sz="0" w:space="0" w:color="auto"/>
            <w:bottom w:val="none" w:sz="0" w:space="0" w:color="auto"/>
            <w:right w:val="none" w:sz="0" w:space="0" w:color="auto"/>
          </w:divBdr>
        </w:div>
        <w:div w:id="1899784520">
          <w:marLeft w:val="640"/>
          <w:marRight w:val="0"/>
          <w:marTop w:val="0"/>
          <w:marBottom w:val="0"/>
          <w:divBdr>
            <w:top w:val="none" w:sz="0" w:space="0" w:color="auto"/>
            <w:left w:val="none" w:sz="0" w:space="0" w:color="auto"/>
            <w:bottom w:val="none" w:sz="0" w:space="0" w:color="auto"/>
            <w:right w:val="none" w:sz="0" w:space="0" w:color="auto"/>
          </w:divBdr>
        </w:div>
        <w:div w:id="1901360455">
          <w:marLeft w:val="640"/>
          <w:marRight w:val="0"/>
          <w:marTop w:val="0"/>
          <w:marBottom w:val="0"/>
          <w:divBdr>
            <w:top w:val="none" w:sz="0" w:space="0" w:color="auto"/>
            <w:left w:val="none" w:sz="0" w:space="0" w:color="auto"/>
            <w:bottom w:val="none" w:sz="0" w:space="0" w:color="auto"/>
            <w:right w:val="none" w:sz="0" w:space="0" w:color="auto"/>
          </w:divBdr>
        </w:div>
        <w:div w:id="1958415150">
          <w:marLeft w:val="640"/>
          <w:marRight w:val="0"/>
          <w:marTop w:val="0"/>
          <w:marBottom w:val="0"/>
          <w:divBdr>
            <w:top w:val="none" w:sz="0" w:space="0" w:color="auto"/>
            <w:left w:val="none" w:sz="0" w:space="0" w:color="auto"/>
            <w:bottom w:val="none" w:sz="0" w:space="0" w:color="auto"/>
            <w:right w:val="none" w:sz="0" w:space="0" w:color="auto"/>
          </w:divBdr>
        </w:div>
        <w:div w:id="2006320394">
          <w:marLeft w:val="640"/>
          <w:marRight w:val="0"/>
          <w:marTop w:val="0"/>
          <w:marBottom w:val="0"/>
          <w:divBdr>
            <w:top w:val="none" w:sz="0" w:space="0" w:color="auto"/>
            <w:left w:val="none" w:sz="0" w:space="0" w:color="auto"/>
            <w:bottom w:val="none" w:sz="0" w:space="0" w:color="auto"/>
            <w:right w:val="none" w:sz="0" w:space="0" w:color="auto"/>
          </w:divBdr>
        </w:div>
        <w:div w:id="2028407476">
          <w:marLeft w:val="640"/>
          <w:marRight w:val="0"/>
          <w:marTop w:val="0"/>
          <w:marBottom w:val="0"/>
          <w:divBdr>
            <w:top w:val="none" w:sz="0" w:space="0" w:color="auto"/>
            <w:left w:val="none" w:sz="0" w:space="0" w:color="auto"/>
            <w:bottom w:val="none" w:sz="0" w:space="0" w:color="auto"/>
            <w:right w:val="none" w:sz="0" w:space="0" w:color="auto"/>
          </w:divBdr>
        </w:div>
        <w:div w:id="2072190100">
          <w:marLeft w:val="640"/>
          <w:marRight w:val="0"/>
          <w:marTop w:val="0"/>
          <w:marBottom w:val="0"/>
          <w:divBdr>
            <w:top w:val="none" w:sz="0" w:space="0" w:color="auto"/>
            <w:left w:val="none" w:sz="0" w:space="0" w:color="auto"/>
            <w:bottom w:val="none" w:sz="0" w:space="0" w:color="auto"/>
            <w:right w:val="none" w:sz="0" w:space="0" w:color="auto"/>
          </w:divBdr>
        </w:div>
        <w:div w:id="2085566634">
          <w:marLeft w:val="640"/>
          <w:marRight w:val="0"/>
          <w:marTop w:val="0"/>
          <w:marBottom w:val="0"/>
          <w:divBdr>
            <w:top w:val="none" w:sz="0" w:space="0" w:color="auto"/>
            <w:left w:val="none" w:sz="0" w:space="0" w:color="auto"/>
            <w:bottom w:val="none" w:sz="0" w:space="0" w:color="auto"/>
            <w:right w:val="none" w:sz="0" w:space="0" w:color="auto"/>
          </w:divBdr>
        </w:div>
        <w:div w:id="2124110349">
          <w:marLeft w:val="640"/>
          <w:marRight w:val="0"/>
          <w:marTop w:val="0"/>
          <w:marBottom w:val="0"/>
          <w:divBdr>
            <w:top w:val="none" w:sz="0" w:space="0" w:color="auto"/>
            <w:left w:val="none" w:sz="0" w:space="0" w:color="auto"/>
            <w:bottom w:val="none" w:sz="0" w:space="0" w:color="auto"/>
            <w:right w:val="none" w:sz="0" w:space="0" w:color="auto"/>
          </w:divBdr>
        </w:div>
        <w:div w:id="2124498808">
          <w:marLeft w:val="640"/>
          <w:marRight w:val="0"/>
          <w:marTop w:val="0"/>
          <w:marBottom w:val="0"/>
          <w:divBdr>
            <w:top w:val="none" w:sz="0" w:space="0" w:color="auto"/>
            <w:left w:val="none" w:sz="0" w:space="0" w:color="auto"/>
            <w:bottom w:val="none" w:sz="0" w:space="0" w:color="auto"/>
            <w:right w:val="none" w:sz="0" w:space="0" w:color="auto"/>
          </w:divBdr>
        </w:div>
      </w:divsChild>
    </w:div>
    <w:div w:id="205263772">
      <w:bodyDiv w:val="1"/>
      <w:marLeft w:val="0"/>
      <w:marRight w:val="0"/>
      <w:marTop w:val="0"/>
      <w:marBottom w:val="0"/>
      <w:divBdr>
        <w:top w:val="none" w:sz="0" w:space="0" w:color="auto"/>
        <w:left w:val="none" w:sz="0" w:space="0" w:color="auto"/>
        <w:bottom w:val="none" w:sz="0" w:space="0" w:color="auto"/>
        <w:right w:val="none" w:sz="0" w:space="0" w:color="auto"/>
      </w:divBdr>
      <w:divsChild>
        <w:div w:id="7143942">
          <w:marLeft w:val="640"/>
          <w:marRight w:val="0"/>
          <w:marTop w:val="0"/>
          <w:marBottom w:val="0"/>
          <w:divBdr>
            <w:top w:val="none" w:sz="0" w:space="0" w:color="auto"/>
            <w:left w:val="none" w:sz="0" w:space="0" w:color="auto"/>
            <w:bottom w:val="none" w:sz="0" w:space="0" w:color="auto"/>
            <w:right w:val="none" w:sz="0" w:space="0" w:color="auto"/>
          </w:divBdr>
        </w:div>
        <w:div w:id="19162117">
          <w:marLeft w:val="640"/>
          <w:marRight w:val="0"/>
          <w:marTop w:val="0"/>
          <w:marBottom w:val="0"/>
          <w:divBdr>
            <w:top w:val="none" w:sz="0" w:space="0" w:color="auto"/>
            <w:left w:val="none" w:sz="0" w:space="0" w:color="auto"/>
            <w:bottom w:val="none" w:sz="0" w:space="0" w:color="auto"/>
            <w:right w:val="none" w:sz="0" w:space="0" w:color="auto"/>
          </w:divBdr>
        </w:div>
        <w:div w:id="67457911">
          <w:marLeft w:val="640"/>
          <w:marRight w:val="0"/>
          <w:marTop w:val="0"/>
          <w:marBottom w:val="0"/>
          <w:divBdr>
            <w:top w:val="none" w:sz="0" w:space="0" w:color="auto"/>
            <w:left w:val="none" w:sz="0" w:space="0" w:color="auto"/>
            <w:bottom w:val="none" w:sz="0" w:space="0" w:color="auto"/>
            <w:right w:val="none" w:sz="0" w:space="0" w:color="auto"/>
          </w:divBdr>
        </w:div>
        <w:div w:id="78598791">
          <w:marLeft w:val="640"/>
          <w:marRight w:val="0"/>
          <w:marTop w:val="0"/>
          <w:marBottom w:val="0"/>
          <w:divBdr>
            <w:top w:val="none" w:sz="0" w:space="0" w:color="auto"/>
            <w:left w:val="none" w:sz="0" w:space="0" w:color="auto"/>
            <w:bottom w:val="none" w:sz="0" w:space="0" w:color="auto"/>
            <w:right w:val="none" w:sz="0" w:space="0" w:color="auto"/>
          </w:divBdr>
        </w:div>
        <w:div w:id="99112115">
          <w:marLeft w:val="640"/>
          <w:marRight w:val="0"/>
          <w:marTop w:val="0"/>
          <w:marBottom w:val="0"/>
          <w:divBdr>
            <w:top w:val="none" w:sz="0" w:space="0" w:color="auto"/>
            <w:left w:val="none" w:sz="0" w:space="0" w:color="auto"/>
            <w:bottom w:val="none" w:sz="0" w:space="0" w:color="auto"/>
            <w:right w:val="none" w:sz="0" w:space="0" w:color="auto"/>
          </w:divBdr>
        </w:div>
        <w:div w:id="100345673">
          <w:marLeft w:val="640"/>
          <w:marRight w:val="0"/>
          <w:marTop w:val="0"/>
          <w:marBottom w:val="0"/>
          <w:divBdr>
            <w:top w:val="none" w:sz="0" w:space="0" w:color="auto"/>
            <w:left w:val="none" w:sz="0" w:space="0" w:color="auto"/>
            <w:bottom w:val="none" w:sz="0" w:space="0" w:color="auto"/>
            <w:right w:val="none" w:sz="0" w:space="0" w:color="auto"/>
          </w:divBdr>
        </w:div>
        <w:div w:id="105464602">
          <w:marLeft w:val="640"/>
          <w:marRight w:val="0"/>
          <w:marTop w:val="0"/>
          <w:marBottom w:val="0"/>
          <w:divBdr>
            <w:top w:val="none" w:sz="0" w:space="0" w:color="auto"/>
            <w:left w:val="none" w:sz="0" w:space="0" w:color="auto"/>
            <w:bottom w:val="none" w:sz="0" w:space="0" w:color="auto"/>
            <w:right w:val="none" w:sz="0" w:space="0" w:color="auto"/>
          </w:divBdr>
        </w:div>
        <w:div w:id="117188472">
          <w:marLeft w:val="640"/>
          <w:marRight w:val="0"/>
          <w:marTop w:val="0"/>
          <w:marBottom w:val="0"/>
          <w:divBdr>
            <w:top w:val="none" w:sz="0" w:space="0" w:color="auto"/>
            <w:left w:val="none" w:sz="0" w:space="0" w:color="auto"/>
            <w:bottom w:val="none" w:sz="0" w:space="0" w:color="auto"/>
            <w:right w:val="none" w:sz="0" w:space="0" w:color="auto"/>
          </w:divBdr>
        </w:div>
        <w:div w:id="191848116">
          <w:marLeft w:val="640"/>
          <w:marRight w:val="0"/>
          <w:marTop w:val="0"/>
          <w:marBottom w:val="0"/>
          <w:divBdr>
            <w:top w:val="none" w:sz="0" w:space="0" w:color="auto"/>
            <w:left w:val="none" w:sz="0" w:space="0" w:color="auto"/>
            <w:bottom w:val="none" w:sz="0" w:space="0" w:color="auto"/>
            <w:right w:val="none" w:sz="0" w:space="0" w:color="auto"/>
          </w:divBdr>
        </w:div>
        <w:div w:id="194392323">
          <w:marLeft w:val="640"/>
          <w:marRight w:val="0"/>
          <w:marTop w:val="0"/>
          <w:marBottom w:val="0"/>
          <w:divBdr>
            <w:top w:val="none" w:sz="0" w:space="0" w:color="auto"/>
            <w:left w:val="none" w:sz="0" w:space="0" w:color="auto"/>
            <w:bottom w:val="none" w:sz="0" w:space="0" w:color="auto"/>
            <w:right w:val="none" w:sz="0" w:space="0" w:color="auto"/>
          </w:divBdr>
        </w:div>
        <w:div w:id="211968834">
          <w:marLeft w:val="640"/>
          <w:marRight w:val="0"/>
          <w:marTop w:val="0"/>
          <w:marBottom w:val="0"/>
          <w:divBdr>
            <w:top w:val="none" w:sz="0" w:space="0" w:color="auto"/>
            <w:left w:val="none" w:sz="0" w:space="0" w:color="auto"/>
            <w:bottom w:val="none" w:sz="0" w:space="0" w:color="auto"/>
            <w:right w:val="none" w:sz="0" w:space="0" w:color="auto"/>
          </w:divBdr>
        </w:div>
        <w:div w:id="217129344">
          <w:marLeft w:val="640"/>
          <w:marRight w:val="0"/>
          <w:marTop w:val="0"/>
          <w:marBottom w:val="0"/>
          <w:divBdr>
            <w:top w:val="none" w:sz="0" w:space="0" w:color="auto"/>
            <w:left w:val="none" w:sz="0" w:space="0" w:color="auto"/>
            <w:bottom w:val="none" w:sz="0" w:space="0" w:color="auto"/>
            <w:right w:val="none" w:sz="0" w:space="0" w:color="auto"/>
          </w:divBdr>
        </w:div>
        <w:div w:id="396317379">
          <w:marLeft w:val="640"/>
          <w:marRight w:val="0"/>
          <w:marTop w:val="0"/>
          <w:marBottom w:val="0"/>
          <w:divBdr>
            <w:top w:val="none" w:sz="0" w:space="0" w:color="auto"/>
            <w:left w:val="none" w:sz="0" w:space="0" w:color="auto"/>
            <w:bottom w:val="none" w:sz="0" w:space="0" w:color="auto"/>
            <w:right w:val="none" w:sz="0" w:space="0" w:color="auto"/>
          </w:divBdr>
        </w:div>
        <w:div w:id="457646700">
          <w:marLeft w:val="640"/>
          <w:marRight w:val="0"/>
          <w:marTop w:val="0"/>
          <w:marBottom w:val="0"/>
          <w:divBdr>
            <w:top w:val="none" w:sz="0" w:space="0" w:color="auto"/>
            <w:left w:val="none" w:sz="0" w:space="0" w:color="auto"/>
            <w:bottom w:val="none" w:sz="0" w:space="0" w:color="auto"/>
            <w:right w:val="none" w:sz="0" w:space="0" w:color="auto"/>
          </w:divBdr>
        </w:div>
        <w:div w:id="461656391">
          <w:marLeft w:val="640"/>
          <w:marRight w:val="0"/>
          <w:marTop w:val="0"/>
          <w:marBottom w:val="0"/>
          <w:divBdr>
            <w:top w:val="none" w:sz="0" w:space="0" w:color="auto"/>
            <w:left w:val="none" w:sz="0" w:space="0" w:color="auto"/>
            <w:bottom w:val="none" w:sz="0" w:space="0" w:color="auto"/>
            <w:right w:val="none" w:sz="0" w:space="0" w:color="auto"/>
          </w:divBdr>
        </w:div>
        <w:div w:id="489446885">
          <w:marLeft w:val="640"/>
          <w:marRight w:val="0"/>
          <w:marTop w:val="0"/>
          <w:marBottom w:val="0"/>
          <w:divBdr>
            <w:top w:val="none" w:sz="0" w:space="0" w:color="auto"/>
            <w:left w:val="none" w:sz="0" w:space="0" w:color="auto"/>
            <w:bottom w:val="none" w:sz="0" w:space="0" w:color="auto"/>
            <w:right w:val="none" w:sz="0" w:space="0" w:color="auto"/>
          </w:divBdr>
        </w:div>
        <w:div w:id="503935368">
          <w:marLeft w:val="640"/>
          <w:marRight w:val="0"/>
          <w:marTop w:val="0"/>
          <w:marBottom w:val="0"/>
          <w:divBdr>
            <w:top w:val="none" w:sz="0" w:space="0" w:color="auto"/>
            <w:left w:val="none" w:sz="0" w:space="0" w:color="auto"/>
            <w:bottom w:val="none" w:sz="0" w:space="0" w:color="auto"/>
            <w:right w:val="none" w:sz="0" w:space="0" w:color="auto"/>
          </w:divBdr>
        </w:div>
        <w:div w:id="528685624">
          <w:marLeft w:val="640"/>
          <w:marRight w:val="0"/>
          <w:marTop w:val="0"/>
          <w:marBottom w:val="0"/>
          <w:divBdr>
            <w:top w:val="none" w:sz="0" w:space="0" w:color="auto"/>
            <w:left w:val="none" w:sz="0" w:space="0" w:color="auto"/>
            <w:bottom w:val="none" w:sz="0" w:space="0" w:color="auto"/>
            <w:right w:val="none" w:sz="0" w:space="0" w:color="auto"/>
          </w:divBdr>
        </w:div>
        <w:div w:id="563756047">
          <w:marLeft w:val="640"/>
          <w:marRight w:val="0"/>
          <w:marTop w:val="0"/>
          <w:marBottom w:val="0"/>
          <w:divBdr>
            <w:top w:val="none" w:sz="0" w:space="0" w:color="auto"/>
            <w:left w:val="none" w:sz="0" w:space="0" w:color="auto"/>
            <w:bottom w:val="none" w:sz="0" w:space="0" w:color="auto"/>
            <w:right w:val="none" w:sz="0" w:space="0" w:color="auto"/>
          </w:divBdr>
        </w:div>
        <w:div w:id="571620032">
          <w:marLeft w:val="640"/>
          <w:marRight w:val="0"/>
          <w:marTop w:val="0"/>
          <w:marBottom w:val="0"/>
          <w:divBdr>
            <w:top w:val="none" w:sz="0" w:space="0" w:color="auto"/>
            <w:left w:val="none" w:sz="0" w:space="0" w:color="auto"/>
            <w:bottom w:val="none" w:sz="0" w:space="0" w:color="auto"/>
            <w:right w:val="none" w:sz="0" w:space="0" w:color="auto"/>
          </w:divBdr>
        </w:div>
        <w:div w:id="579363539">
          <w:marLeft w:val="640"/>
          <w:marRight w:val="0"/>
          <w:marTop w:val="0"/>
          <w:marBottom w:val="0"/>
          <w:divBdr>
            <w:top w:val="none" w:sz="0" w:space="0" w:color="auto"/>
            <w:left w:val="none" w:sz="0" w:space="0" w:color="auto"/>
            <w:bottom w:val="none" w:sz="0" w:space="0" w:color="auto"/>
            <w:right w:val="none" w:sz="0" w:space="0" w:color="auto"/>
          </w:divBdr>
        </w:div>
        <w:div w:id="581763995">
          <w:marLeft w:val="640"/>
          <w:marRight w:val="0"/>
          <w:marTop w:val="0"/>
          <w:marBottom w:val="0"/>
          <w:divBdr>
            <w:top w:val="none" w:sz="0" w:space="0" w:color="auto"/>
            <w:left w:val="none" w:sz="0" w:space="0" w:color="auto"/>
            <w:bottom w:val="none" w:sz="0" w:space="0" w:color="auto"/>
            <w:right w:val="none" w:sz="0" w:space="0" w:color="auto"/>
          </w:divBdr>
        </w:div>
        <w:div w:id="601449979">
          <w:marLeft w:val="640"/>
          <w:marRight w:val="0"/>
          <w:marTop w:val="0"/>
          <w:marBottom w:val="0"/>
          <w:divBdr>
            <w:top w:val="none" w:sz="0" w:space="0" w:color="auto"/>
            <w:left w:val="none" w:sz="0" w:space="0" w:color="auto"/>
            <w:bottom w:val="none" w:sz="0" w:space="0" w:color="auto"/>
            <w:right w:val="none" w:sz="0" w:space="0" w:color="auto"/>
          </w:divBdr>
        </w:div>
        <w:div w:id="645090918">
          <w:marLeft w:val="640"/>
          <w:marRight w:val="0"/>
          <w:marTop w:val="0"/>
          <w:marBottom w:val="0"/>
          <w:divBdr>
            <w:top w:val="none" w:sz="0" w:space="0" w:color="auto"/>
            <w:left w:val="none" w:sz="0" w:space="0" w:color="auto"/>
            <w:bottom w:val="none" w:sz="0" w:space="0" w:color="auto"/>
            <w:right w:val="none" w:sz="0" w:space="0" w:color="auto"/>
          </w:divBdr>
        </w:div>
        <w:div w:id="665206945">
          <w:marLeft w:val="640"/>
          <w:marRight w:val="0"/>
          <w:marTop w:val="0"/>
          <w:marBottom w:val="0"/>
          <w:divBdr>
            <w:top w:val="none" w:sz="0" w:space="0" w:color="auto"/>
            <w:left w:val="none" w:sz="0" w:space="0" w:color="auto"/>
            <w:bottom w:val="none" w:sz="0" w:space="0" w:color="auto"/>
            <w:right w:val="none" w:sz="0" w:space="0" w:color="auto"/>
          </w:divBdr>
        </w:div>
        <w:div w:id="681055577">
          <w:marLeft w:val="640"/>
          <w:marRight w:val="0"/>
          <w:marTop w:val="0"/>
          <w:marBottom w:val="0"/>
          <w:divBdr>
            <w:top w:val="none" w:sz="0" w:space="0" w:color="auto"/>
            <w:left w:val="none" w:sz="0" w:space="0" w:color="auto"/>
            <w:bottom w:val="none" w:sz="0" w:space="0" w:color="auto"/>
            <w:right w:val="none" w:sz="0" w:space="0" w:color="auto"/>
          </w:divBdr>
        </w:div>
        <w:div w:id="704067032">
          <w:marLeft w:val="640"/>
          <w:marRight w:val="0"/>
          <w:marTop w:val="0"/>
          <w:marBottom w:val="0"/>
          <w:divBdr>
            <w:top w:val="none" w:sz="0" w:space="0" w:color="auto"/>
            <w:left w:val="none" w:sz="0" w:space="0" w:color="auto"/>
            <w:bottom w:val="none" w:sz="0" w:space="0" w:color="auto"/>
            <w:right w:val="none" w:sz="0" w:space="0" w:color="auto"/>
          </w:divBdr>
        </w:div>
        <w:div w:id="721252523">
          <w:marLeft w:val="640"/>
          <w:marRight w:val="0"/>
          <w:marTop w:val="0"/>
          <w:marBottom w:val="0"/>
          <w:divBdr>
            <w:top w:val="none" w:sz="0" w:space="0" w:color="auto"/>
            <w:left w:val="none" w:sz="0" w:space="0" w:color="auto"/>
            <w:bottom w:val="none" w:sz="0" w:space="0" w:color="auto"/>
            <w:right w:val="none" w:sz="0" w:space="0" w:color="auto"/>
          </w:divBdr>
        </w:div>
        <w:div w:id="774909939">
          <w:marLeft w:val="640"/>
          <w:marRight w:val="0"/>
          <w:marTop w:val="0"/>
          <w:marBottom w:val="0"/>
          <w:divBdr>
            <w:top w:val="none" w:sz="0" w:space="0" w:color="auto"/>
            <w:left w:val="none" w:sz="0" w:space="0" w:color="auto"/>
            <w:bottom w:val="none" w:sz="0" w:space="0" w:color="auto"/>
            <w:right w:val="none" w:sz="0" w:space="0" w:color="auto"/>
          </w:divBdr>
        </w:div>
        <w:div w:id="790440666">
          <w:marLeft w:val="640"/>
          <w:marRight w:val="0"/>
          <w:marTop w:val="0"/>
          <w:marBottom w:val="0"/>
          <w:divBdr>
            <w:top w:val="none" w:sz="0" w:space="0" w:color="auto"/>
            <w:left w:val="none" w:sz="0" w:space="0" w:color="auto"/>
            <w:bottom w:val="none" w:sz="0" w:space="0" w:color="auto"/>
            <w:right w:val="none" w:sz="0" w:space="0" w:color="auto"/>
          </w:divBdr>
        </w:div>
        <w:div w:id="820534880">
          <w:marLeft w:val="640"/>
          <w:marRight w:val="0"/>
          <w:marTop w:val="0"/>
          <w:marBottom w:val="0"/>
          <w:divBdr>
            <w:top w:val="none" w:sz="0" w:space="0" w:color="auto"/>
            <w:left w:val="none" w:sz="0" w:space="0" w:color="auto"/>
            <w:bottom w:val="none" w:sz="0" w:space="0" w:color="auto"/>
            <w:right w:val="none" w:sz="0" w:space="0" w:color="auto"/>
          </w:divBdr>
        </w:div>
        <w:div w:id="833108476">
          <w:marLeft w:val="640"/>
          <w:marRight w:val="0"/>
          <w:marTop w:val="0"/>
          <w:marBottom w:val="0"/>
          <w:divBdr>
            <w:top w:val="none" w:sz="0" w:space="0" w:color="auto"/>
            <w:left w:val="none" w:sz="0" w:space="0" w:color="auto"/>
            <w:bottom w:val="none" w:sz="0" w:space="0" w:color="auto"/>
            <w:right w:val="none" w:sz="0" w:space="0" w:color="auto"/>
          </w:divBdr>
        </w:div>
        <w:div w:id="863832387">
          <w:marLeft w:val="640"/>
          <w:marRight w:val="0"/>
          <w:marTop w:val="0"/>
          <w:marBottom w:val="0"/>
          <w:divBdr>
            <w:top w:val="none" w:sz="0" w:space="0" w:color="auto"/>
            <w:left w:val="none" w:sz="0" w:space="0" w:color="auto"/>
            <w:bottom w:val="none" w:sz="0" w:space="0" w:color="auto"/>
            <w:right w:val="none" w:sz="0" w:space="0" w:color="auto"/>
          </w:divBdr>
        </w:div>
        <w:div w:id="892815271">
          <w:marLeft w:val="640"/>
          <w:marRight w:val="0"/>
          <w:marTop w:val="0"/>
          <w:marBottom w:val="0"/>
          <w:divBdr>
            <w:top w:val="none" w:sz="0" w:space="0" w:color="auto"/>
            <w:left w:val="none" w:sz="0" w:space="0" w:color="auto"/>
            <w:bottom w:val="none" w:sz="0" w:space="0" w:color="auto"/>
            <w:right w:val="none" w:sz="0" w:space="0" w:color="auto"/>
          </w:divBdr>
        </w:div>
        <w:div w:id="899751883">
          <w:marLeft w:val="640"/>
          <w:marRight w:val="0"/>
          <w:marTop w:val="0"/>
          <w:marBottom w:val="0"/>
          <w:divBdr>
            <w:top w:val="none" w:sz="0" w:space="0" w:color="auto"/>
            <w:left w:val="none" w:sz="0" w:space="0" w:color="auto"/>
            <w:bottom w:val="none" w:sz="0" w:space="0" w:color="auto"/>
            <w:right w:val="none" w:sz="0" w:space="0" w:color="auto"/>
          </w:divBdr>
        </w:div>
        <w:div w:id="933393434">
          <w:marLeft w:val="640"/>
          <w:marRight w:val="0"/>
          <w:marTop w:val="0"/>
          <w:marBottom w:val="0"/>
          <w:divBdr>
            <w:top w:val="none" w:sz="0" w:space="0" w:color="auto"/>
            <w:left w:val="none" w:sz="0" w:space="0" w:color="auto"/>
            <w:bottom w:val="none" w:sz="0" w:space="0" w:color="auto"/>
            <w:right w:val="none" w:sz="0" w:space="0" w:color="auto"/>
          </w:divBdr>
        </w:div>
        <w:div w:id="937979142">
          <w:marLeft w:val="640"/>
          <w:marRight w:val="0"/>
          <w:marTop w:val="0"/>
          <w:marBottom w:val="0"/>
          <w:divBdr>
            <w:top w:val="none" w:sz="0" w:space="0" w:color="auto"/>
            <w:left w:val="none" w:sz="0" w:space="0" w:color="auto"/>
            <w:bottom w:val="none" w:sz="0" w:space="0" w:color="auto"/>
            <w:right w:val="none" w:sz="0" w:space="0" w:color="auto"/>
          </w:divBdr>
        </w:div>
        <w:div w:id="938945653">
          <w:marLeft w:val="640"/>
          <w:marRight w:val="0"/>
          <w:marTop w:val="0"/>
          <w:marBottom w:val="0"/>
          <w:divBdr>
            <w:top w:val="none" w:sz="0" w:space="0" w:color="auto"/>
            <w:left w:val="none" w:sz="0" w:space="0" w:color="auto"/>
            <w:bottom w:val="none" w:sz="0" w:space="0" w:color="auto"/>
            <w:right w:val="none" w:sz="0" w:space="0" w:color="auto"/>
          </w:divBdr>
        </w:div>
        <w:div w:id="946616104">
          <w:marLeft w:val="640"/>
          <w:marRight w:val="0"/>
          <w:marTop w:val="0"/>
          <w:marBottom w:val="0"/>
          <w:divBdr>
            <w:top w:val="none" w:sz="0" w:space="0" w:color="auto"/>
            <w:left w:val="none" w:sz="0" w:space="0" w:color="auto"/>
            <w:bottom w:val="none" w:sz="0" w:space="0" w:color="auto"/>
            <w:right w:val="none" w:sz="0" w:space="0" w:color="auto"/>
          </w:divBdr>
        </w:div>
        <w:div w:id="972442504">
          <w:marLeft w:val="640"/>
          <w:marRight w:val="0"/>
          <w:marTop w:val="0"/>
          <w:marBottom w:val="0"/>
          <w:divBdr>
            <w:top w:val="none" w:sz="0" w:space="0" w:color="auto"/>
            <w:left w:val="none" w:sz="0" w:space="0" w:color="auto"/>
            <w:bottom w:val="none" w:sz="0" w:space="0" w:color="auto"/>
            <w:right w:val="none" w:sz="0" w:space="0" w:color="auto"/>
          </w:divBdr>
        </w:div>
        <w:div w:id="999651402">
          <w:marLeft w:val="640"/>
          <w:marRight w:val="0"/>
          <w:marTop w:val="0"/>
          <w:marBottom w:val="0"/>
          <w:divBdr>
            <w:top w:val="none" w:sz="0" w:space="0" w:color="auto"/>
            <w:left w:val="none" w:sz="0" w:space="0" w:color="auto"/>
            <w:bottom w:val="none" w:sz="0" w:space="0" w:color="auto"/>
            <w:right w:val="none" w:sz="0" w:space="0" w:color="auto"/>
          </w:divBdr>
        </w:div>
        <w:div w:id="1084111695">
          <w:marLeft w:val="640"/>
          <w:marRight w:val="0"/>
          <w:marTop w:val="0"/>
          <w:marBottom w:val="0"/>
          <w:divBdr>
            <w:top w:val="none" w:sz="0" w:space="0" w:color="auto"/>
            <w:left w:val="none" w:sz="0" w:space="0" w:color="auto"/>
            <w:bottom w:val="none" w:sz="0" w:space="0" w:color="auto"/>
            <w:right w:val="none" w:sz="0" w:space="0" w:color="auto"/>
          </w:divBdr>
        </w:div>
        <w:div w:id="1091437878">
          <w:marLeft w:val="640"/>
          <w:marRight w:val="0"/>
          <w:marTop w:val="0"/>
          <w:marBottom w:val="0"/>
          <w:divBdr>
            <w:top w:val="none" w:sz="0" w:space="0" w:color="auto"/>
            <w:left w:val="none" w:sz="0" w:space="0" w:color="auto"/>
            <w:bottom w:val="none" w:sz="0" w:space="0" w:color="auto"/>
            <w:right w:val="none" w:sz="0" w:space="0" w:color="auto"/>
          </w:divBdr>
        </w:div>
        <w:div w:id="1152139165">
          <w:marLeft w:val="640"/>
          <w:marRight w:val="0"/>
          <w:marTop w:val="0"/>
          <w:marBottom w:val="0"/>
          <w:divBdr>
            <w:top w:val="none" w:sz="0" w:space="0" w:color="auto"/>
            <w:left w:val="none" w:sz="0" w:space="0" w:color="auto"/>
            <w:bottom w:val="none" w:sz="0" w:space="0" w:color="auto"/>
            <w:right w:val="none" w:sz="0" w:space="0" w:color="auto"/>
          </w:divBdr>
        </w:div>
        <w:div w:id="1152600523">
          <w:marLeft w:val="640"/>
          <w:marRight w:val="0"/>
          <w:marTop w:val="0"/>
          <w:marBottom w:val="0"/>
          <w:divBdr>
            <w:top w:val="none" w:sz="0" w:space="0" w:color="auto"/>
            <w:left w:val="none" w:sz="0" w:space="0" w:color="auto"/>
            <w:bottom w:val="none" w:sz="0" w:space="0" w:color="auto"/>
            <w:right w:val="none" w:sz="0" w:space="0" w:color="auto"/>
          </w:divBdr>
        </w:div>
        <w:div w:id="1183128908">
          <w:marLeft w:val="640"/>
          <w:marRight w:val="0"/>
          <w:marTop w:val="0"/>
          <w:marBottom w:val="0"/>
          <w:divBdr>
            <w:top w:val="none" w:sz="0" w:space="0" w:color="auto"/>
            <w:left w:val="none" w:sz="0" w:space="0" w:color="auto"/>
            <w:bottom w:val="none" w:sz="0" w:space="0" w:color="auto"/>
            <w:right w:val="none" w:sz="0" w:space="0" w:color="auto"/>
          </w:divBdr>
        </w:div>
        <w:div w:id="1213811308">
          <w:marLeft w:val="640"/>
          <w:marRight w:val="0"/>
          <w:marTop w:val="0"/>
          <w:marBottom w:val="0"/>
          <w:divBdr>
            <w:top w:val="none" w:sz="0" w:space="0" w:color="auto"/>
            <w:left w:val="none" w:sz="0" w:space="0" w:color="auto"/>
            <w:bottom w:val="none" w:sz="0" w:space="0" w:color="auto"/>
            <w:right w:val="none" w:sz="0" w:space="0" w:color="auto"/>
          </w:divBdr>
        </w:div>
        <w:div w:id="1222598957">
          <w:marLeft w:val="640"/>
          <w:marRight w:val="0"/>
          <w:marTop w:val="0"/>
          <w:marBottom w:val="0"/>
          <w:divBdr>
            <w:top w:val="none" w:sz="0" w:space="0" w:color="auto"/>
            <w:left w:val="none" w:sz="0" w:space="0" w:color="auto"/>
            <w:bottom w:val="none" w:sz="0" w:space="0" w:color="auto"/>
            <w:right w:val="none" w:sz="0" w:space="0" w:color="auto"/>
          </w:divBdr>
        </w:div>
        <w:div w:id="1225339579">
          <w:marLeft w:val="640"/>
          <w:marRight w:val="0"/>
          <w:marTop w:val="0"/>
          <w:marBottom w:val="0"/>
          <w:divBdr>
            <w:top w:val="none" w:sz="0" w:space="0" w:color="auto"/>
            <w:left w:val="none" w:sz="0" w:space="0" w:color="auto"/>
            <w:bottom w:val="none" w:sz="0" w:space="0" w:color="auto"/>
            <w:right w:val="none" w:sz="0" w:space="0" w:color="auto"/>
          </w:divBdr>
        </w:div>
        <w:div w:id="1228953683">
          <w:marLeft w:val="640"/>
          <w:marRight w:val="0"/>
          <w:marTop w:val="0"/>
          <w:marBottom w:val="0"/>
          <w:divBdr>
            <w:top w:val="none" w:sz="0" w:space="0" w:color="auto"/>
            <w:left w:val="none" w:sz="0" w:space="0" w:color="auto"/>
            <w:bottom w:val="none" w:sz="0" w:space="0" w:color="auto"/>
            <w:right w:val="none" w:sz="0" w:space="0" w:color="auto"/>
          </w:divBdr>
        </w:div>
        <w:div w:id="1416972228">
          <w:marLeft w:val="640"/>
          <w:marRight w:val="0"/>
          <w:marTop w:val="0"/>
          <w:marBottom w:val="0"/>
          <w:divBdr>
            <w:top w:val="none" w:sz="0" w:space="0" w:color="auto"/>
            <w:left w:val="none" w:sz="0" w:space="0" w:color="auto"/>
            <w:bottom w:val="none" w:sz="0" w:space="0" w:color="auto"/>
            <w:right w:val="none" w:sz="0" w:space="0" w:color="auto"/>
          </w:divBdr>
        </w:div>
        <w:div w:id="1467164805">
          <w:marLeft w:val="640"/>
          <w:marRight w:val="0"/>
          <w:marTop w:val="0"/>
          <w:marBottom w:val="0"/>
          <w:divBdr>
            <w:top w:val="none" w:sz="0" w:space="0" w:color="auto"/>
            <w:left w:val="none" w:sz="0" w:space="0" w:color="auto"/>
            <w:bottom w:val="none" w:sz="0" w:space="0" w:color="auto"/>
            <w:right w:val="none" w:sz="0" w:space="0" w:color="auto"/>
          </w:divBdr>
        </w:div>
        <w:div w:id="1468661913">
          <w:marLeft w:val="640"/>
          <w:marRight w:val="0"/>
          <w:marTop w:val="0"/>
          <w:marBottom w:val="0"/>
          <w:divBdr>
            <w:top w:val="none" w:sz="0" w:space="0" w:color="auto"/>
            <w:left w:val="none" w:sz="0" w:space="0" w:color="auto"/>
            <w:bottom w:val="none" w:sz="0" w:space="0" w:color="auto"/>
            <w:right w:val="none" w:sz="0" w:space="0" w:color="auto"/>
          </w:divBdr>
        </w:div>
        <w:div w:id="1517231777">
          <w:marLeft w:val="640"/>
          <w:marRight w:val="0"/>
          <w:marTop w:val="0"/>
          <w:marBottom w:val="0"/>
          <w:divBdr>
            <w:top w:val="none" w:sz="0" w:space="0" w:color="auto"/>
            <w:left w:val="none" w:sz="0" w:space="0" w:color="auto"/>
            <w:bottom w:val="none" w:sz="0" w:space="0" w:color="auto"/>
            <w:right w:val="none" w:sz="0" w:space="0" w:color="auto"/>
          </w:divBdr>
        </w:div>
        <w:div w:id="1559197958">
          <w:marLeft w:val="640"/>
          <w:marRight w:val="0"/>
          <w:marTop w:val="0"/>
          <w:marBottom w:val="0"/>
          <w:divBdr>
            <w:top w:val="none" w:sz="0" w:space="0" w:color="auto"/>
            <w:left w:val="none" w:sz="0" w:space="0" w:color="auto"/>
            <w:bottom w:val="none" w:sz="0" w:space="0" w:color="auto"/>
            <w:right w:val="none" w:sz="0" w:space="0" w:color="auto"/>
          </w:divBdr>
        </w:div>
        <w:div w:id="1574313629">
          <w:marLeft w:val="640"/>
          <w:marRight w:val="0"/>
          <w:marTop w:val="0"/>
          <w:marBottom w:val="0"/>
          <w:divBdr>
            <w:top w:val="none" w:sz="0" w:space="0" w:color="auto"/>
            <w:left w:val="none" w:sz="0" w:space="0" w:color="auto"/>
            <w:bottom w:val="none" w:sz="0" w:space="0" w:color="auto"/>
            <w:right w:val="none" w:sz="0" w:space="0" w:color="auto"/>
          </w:divBdr>
        </w:div>
        <w:div w:id="1589922991">
          <w:marLeft w:val="640"/>
          <w:marRight w:val="0"/>
          <w:marTop w:val="0"/>
          <w:marBottom w:val="0"/>
          <w:divBdr>
            <w:top w:val="none" w:sz="0" w:space="0" w:color="auto"/>
            <w:left w:val="none" w:sz="0" w:space="0" w:color="auto"/>
            <w:bottom w:val="none" w:sz="0" w:space="0" w:color="auto"/>
            <w:right w:val="none" w:sz="0" w:space="0" w:color="auto"/>
          </w:divBdr>
        </w:div>
        <w:div w:id="1645576066">
          <w:marLeft w:val="640"/>
          <w:marRight w:val="0"/>
          <w:marTop w:val="0"/>
          <w:marBottom w:val="0"/>
          <w:divBdr>
            <w:top w:val="none" w:sz="0" w:space="0" w:color="auto"/>
            <w:left w:val="none" w:sz="0" w:space="0" w:color="auto"/>
            <w:bottom w:val="none" w:sz="0" w:space="0" w:color="auto"/>
            <w:right w:val="none" w:sz="0" w:space="0" w:color="auto"/>
          </w:divBdr>
        </w:div>
        <w:div w:id="1646353165">
          <w:marLeft w:val="640"/>
          <w:marRight w:val="0"/>
          <w:marTop w:val="0"/>
          <w:marBottom w:val="0"/>
          <w:divBdr>
            <w:top w:val="none" w:sz="0" w:space="0" w:color="auto"/>
            <w:left w:val="none" w:sz="0" w:space="0" w:color="auto"/>
            <w:bottom w:val="none" w:sz="0" w:space="0" w:color="auto"/>
            <w:right w:val="none" w:sz="0" w:space="0" w:color="auto"/>
          </w:divBdr>
        </w:div>
        <w:div w:id="1663926059">
          <w:marLeft w:val="640"/>
          <w:marRight w:val="0"/>
          <w:marTop w:val="0"/>
          <w:marBottom w:val="0"/>
          <w:divBdr>
            <w:top w:val="none" w:sz="0" w:space="0" w:color="auto"/>
            <w:left w:val="none" w:sz="0" w:space="0" w:color="auto"/>
            <w:bottom w:val="none" w:sz="0" w:space="0" w:color="auto"/>
            <w:right w:val="none" w:sz="0" w:space="0" w:color="auto"/>
          </w:divBdr>
        </w:div>
        <w:div w:id="1694064823">
          <w:marLeft w:val="640"/>
          <w:marRight w:val="0"/>
          <w:marTop w:val="0"/>
          <w:marBottom w:val="0"/>
          <w:divBdr>
            <w:top w:val="none" w:sz="0" w:space="0" w:color="auto"/>
            <w:left w:val="none" w:sz="0" w:space="0" w:color="auto"/>
            <w:bottom w:val="none" w:sz="0" w:space="0" w:color="auto"/>
            <w:right w:val="none" w:sz="0" w:space="0" w:color="auto"/>
          </w:divBdr>
        </w:div>
        <w:div w:id="1740984067">
          <w:marLeft w:val="640"/>
          <w:marRight w:val="0"/>
          <w:marTop w:val="0"/>
          <w:marBottom w:val="0"/>
          <w:divBdr>
            <w:top w:val="none" w:sz="0" w:space="0" w:color="auto"/>
            <w:left w:val="none" w:sz="0" w:space="0" w:color="auto"/>
            <w:bottom w:val="none" w:sz="0" w:space="0" w:color="auto"/>
            <w:right w:val="none" w:sz="0" w:space="0" w:color="auto"/>
          </w:divBdr>
        </w:div>
        <w:div w:id="1803617892">
          <w:marLeft w:val="640"/>
          <w:marRight w:val="0"/>
          <w:marTop w:val="0"/>
          <w:marBottom w:val="0"/>
          <w:divBdr>
            <w:top w:val="none" w:sz="0" w:space="0" w:color="auto"/>
            <w:left w:val="none" w:sz="0" w:space="0" w:color="auto"/>
            <w:bottom w:val="none" w:sz="0" w:space="0" w:color="auto"/>
            <w:right w:val="none" w:sz="0" w:space="0" w:color="auto"/>
          </w:divBdr>
        </w:div>
        <w:div w:id="1820030779">
          <w:marLeft w:val="640"/>
          <w:marRight w:val="0"/>
          <w:marTop w:val="0"/>
          <w:marBottom w:val="0"/>
          <w:divBdr>
            <w:top w:val="none" w:sz="0" w:space="0" w:color="auto"/>
            <w:left w:val="none" w:sz="0" w:space="0" w:color="auto"/>
            <w:bottom w:val="none" w:sz="0" w:space="0" w:color="auto"/>
            <w:right w:val="none" w:sz="0" w:space="0" w:color="auto"/>
          </w:divBdr>
        </w:div>
        <w:div w:id="1850489174">
          <w:marLeft w:val="640"/>
          <w:marRight w:val="0"/>
          <w:marTop w:val="0"/>
          <w:marBottom w:val="0"/>
          <w:divBdr>
            <w:top w:val="none" w:sz="0" w:space="0" w:color="auto"/>
            <w:left w:val="none" w:sz="0" w:space="0" w:color="auto"/>
            <w:bottom w:val="none" w:sz="0" w:space="0" w:color="auto"/>
            <w:right w:val="none" w:sz="0" w:space="0" w:color="auto"/>
          </w:divBdr>
        </w:div>
        <w:div w:id="1859659592">
          <w:marLeft w:val="640"/>
          <w:marRight w:val="0"/>
          <w:marTop w:val="0"/>
          <w:marBottom w:val="0"/>
          <w:divBdr>
            <w:top w:val="none" w:sz="0" w:space="0" w:color="auto"/>
            <w:left w:val="none" w:sz="0" w:space="0" w:color="auto"/>
            <w:bottom w:val="none" w:sz="0" w:space="0" w:color="auto"/>
            <w:right w:val="none" w:sz="0" w:space="0" w:color="auto"/>
          </w:divBdr>
        </w:div>
        <w:div w:id="1874806439">
          <w:marLeft w:val="640"/>
          <w:marRight w:val="0"/>
          <w:marTop w:val="0"/>
          <w:marBottom w:val="0"/>
          <w:divBdr>
            <w:top w:val="none" w:sz="0" w:space="0" w:color="auto"/>
            <w:left w:val="none" w:sz="0" w:space="0" w:color="auto"/>
            <w:bottom w:val="none" w:sz="0" w:space="0" w:color="auto"/>
            <w:right w:val="none" w:sz="0" w:space="0" w:color="auto"/>
          </w:divBdr>
        </w:div>
        <w:div w:id="1935629520">
          <w:marLeft w:val="640"/>
          <w:marRight w:val="0"/>
          <w:marTop w:val="0"/>
          <w:marBottom w:val="0"/>
          <w:divBdr>
            <w:top w:val="none" w:sz="0" w:space="0" w:color="auto"/>
            <w:left w:val="none" w:sz="0" w:space="0" w:color="auto"/>
            <w:bottom w:val="none" w:sz="0" w:space="0" w:color="auto"/>
            <w:right w:val="none" w:sz="0" w:space="0" w:color="auto"/>
          </w:divBdr>
        </w:div>
        <w:div w:id="1940680910">
          <w:marLeft w:val="640"/>
          <w:marRight w:val="0"/>
          <w:marTop w:val="0"/>
          <w:marBottom w:val="0"/>
          <w:divBdr>
            <w:top w:val="none" w:sz="0" w:space="0" w:color="auto"/>
            <w:left w:val="none" w:sz="0" w:space="0" w:color="auto"/>
            <w:bottom w:val="none" w:sz="0" w:space="0" w:color="auto"/>
            <w:right w:val="none" w:sz="0" w:space="0" w:color="auto"/>
          </w:divBdr>
        </w:div>
        <w:div w:id="1941599420">
          <w:marLeft w:val="640"/>
          <w:marRight w:val="0"/>
          <w:marTop w:val="0"/>
          <w:marBottom w:val="0"/>
          <w:divBdr>
            <w:top w:val="none" w:sz="0" w:space="0" w:color="auto"/>
            <w:left w:val="none" w:sz="0" w:space="0" w:color="auto"/>
            <w:bottom w:val="none" w:sz="0" w:space="0" w:color="auto"/>
            <w:right w:val="none" w:sz="0" w:space="0" w:color="auto"/>
          </w:divBdr>
        </w:div>
        <w:div w:id="1974287186">
          <w:marLeft w:val="640"/>
          <w:marRight w:val="0"/>
          <w:marTop w:val="0"/>
          <w:marBottom w:val="0"/>
          <w:divBdr>
            <w:top w:val="none" w:sz="0" w:space="0" w:color="auto"/>
            <w:left w:val="none" w:sz="0" w:space="0" w:color="auto"/>
            <w:bottom w:val="none" w:sz="0" w:space="0" w:color="auto"/>
            <w:right w:val="none" w:sz="0" w:space="0" w:color="auto"/>
          </w:divBdr>
        </w:div>
        <w:div w:id="2027638302">
          <w:marLeft w:val="640"/>
          <w:marRight w:val="0"/>
          <w:marTop w:val="0"/>
          <w:marBottom w:val="0"/>
          <w:divBdr>
            <w:top w:val="none" w:sz="0" w:space="0" w:color="auto"/>
            <w:left w:val="none" w:sz="0" w:space="0" w:color="auto"/>
            <w:bottom w:val="none" w:sz="0" w:space="0" w:color="auto"/>
            <w:right w:val="none" w:sz="0" w:space="0" w:color="auto"/>
          </w:divBdr>
        </w:div>
        <w:div w:id="2028478871">
          <w:marLeft w:val="640"/>
          <w:marRight w:val="0"/>
          <w:marTop w:val="0"/>
          <w:marBottom w:val="0"/>
          <w:divBdr>
            <w:top w:val="none" w:sz="0" w:space="0" w:color="auto"/>
            <w:left w:val="none" w:sz="0" w:space="0" w:color="auto"/>
            <w:bottom w:val="none" w:sz="0" w:space="0" w:color="auto"/>
            <w:right w:val="none" w:sz="0" w:space="0" w:color="auto"/>
          </w:divBdr>
        </w:div>
        <w:div w:id="2030912526">
          <w:marLeft w:val="640"/>
          <w:marRight w:val="0"/>
          <w:marTop w:val="0"/>
          <w:marBottom w:val="0"/>
          <w:divBdr>
            <w:top w:val="none" w:sz="0" w:space="0" w:color="auto"/>
            <w:left w:val="none" w:sz="0" w:space="0" w:color="auto"/>
            <w:bottom w:val="none" w:sz="0" w:space="0" w:color="auto"/>
            <w:right w:val="none" w:sz="0" w:space="0" w:color="auto"/>
          </w:divBdr>
        </w:div>
        <w:div w:id="2071464160">
          <w:marLeft w:val="640"/>
          <w:marRight w:val="0"/>
          <w:marTop w:val="0"/>
          <w:marBottom w:val="0"/>
          <w:divBdr>
            <w:top w:val="none" w:sz="0" w:space="0" w:color="auto"/>
            <w:left w:val="none" w:sz="0" w:space="0" w:color="auto"/>
            <w:bottom w:val="none" w:sz="0" w:space="0" w:color="auto"/>
            <w:right w:val="none" w:sz="0" w:space="0" w:color="auto"/>
          </w:divBdr>
        </w:div>
        <w:div w:id="2076274076">
          <w:marLeft w:val="640"/>
          <w:marRight w:val="0"/>
          <w:marTop w:val="0"/>
          <w:marBottom w:val="0"/>
          <w:divBdr>
            <w:top w:val="none" w:sz="0" w:space="0" w:color="auto"/>
            <w:left w:val="none" w:sz="0" w:space="0" w:color="auto"/>
            <w:bottom w:val="none" w:sz="0" w:space="0" w:color="auto"/>
            <w:right w:val="none" w:sz="0" w:space="0" w:color="auto"/>
          </w:divBdr>
        </w:div>
        <w:div w:id="2086874283">
          <w:marLeft w:val="640"/>
          <w:marRight w:val="0"/>
          <w:marTop w:val="0"/>
          <w:marBottom w:val="0"/>
          <w:divBdr>
            <w:top w:val="none" w:sz="0" w:space="0" w:color="auto"/>
            <w:left w:val="none" w:sz="0" w:space="0" w:color="auto"/>
            <w:bottom w:val="none" w:sz="0" w:space="0" w:color="auto"/>
            <w:right w:val="none" w:sz="0" w:space="0" w:color="auto"/>
          </w:divBdr>
        </w:div>
      </w:divsChild>
    </w:div>
    <w:div w:id="209146368">
      <w:bodyDiv w:val="1"/>
      <w:marLeft w:val="0"/>
      <w:marRight w:val="0"/>
      <w:marTop w:val="0"/>
      <w:marBottom w:val="0"/>
      <w:divBdr>
        <w:top w:val="none" w:sz="0" w:space="0" w:color="auto"/>
        <w:left w:val="none" w:sz="0" w:space="0" w:color="auto"/>
        <w:bottom w:val="none" w:sz="0" w:space="0" w:color="auto"/>
        <w:right w:val="none" w:sz="0" w:space="0" w:color="auto"/>
      </w:divBdr>
      <w:divsChild>
        <w:div w:id="57943072">
          <w:marLeft w:val="640"/>
          <w:marRight w:val="0"/>
          <w:marTop w:val="0"/>
          <w:marBottom w:val="0"/>
          <w:divBdr>
            <w:top w:val="none" w:sz="0" w:space="0" w:color="auto"/>
            <w:left w:val="none" w:sz="0" w:space="0" w:color="auto"/>
            <w:bottom w:val="none" w:sz="0" w:space="0" w:color="auto"/>
            <w:right w:val="none" w:sz="0" w:space="0" w:color="auto"/>
          </w:divBdr>
        </w:div>
        <w:div w:id="70665223">
          <w:marLeft w:val="640"/>
          <w:marRight w:val="0"/>
          <w:marTop w:val="0"/>
          <w:marBottom w:val="0"/>
          <w:divBdr>
            <w:top w:val="none" w:sz="0" w:space="0" w:color="auto"/>
            <w:left w:val="none" w:sz="0" w:space="0" w:color="auto"/>
            <w:bottom w:val="none" w:sz="0" w:space="0" w:color="auto"/>
            <w:right w:val="none" w:sz="0" w:space="0" w:color="auto"/>
          </w:divBdr>
        </w:div>
        <w:div w:id="75592941">
          <w:marLeft w:val="640"/>
          <w:marRight w:val="0"/>
          <w:marTop w:val="0"/>
          <w:marBottom w:val="0"/>
          <w:divBdr>
            <w:top w:val="none" w:sz="0" w:space="0" w:color="auto"/>
            <w:left w:val="none" w:sz="0" w:space="0" w:color="auto"/>
            <w:bottom w:val="none" w:sz="0" w:space="0" w:color="auto"/>
            <w:right w:val="none" w:sz="0" w:space="0" w:color="auto"/>
          </w:divBdr>
        </w:div>
        <w:div w:id="148712628">
          <w:marLeft w:val="640"/>
          <w:marRight w:val="0"/>
          <w:marTop w:val="0"/>
          <w:marBottom w:val="0"/>
          <w:divBdr>
            <w:top w:val="none" w:sz="0" w:space="0" w:color="auto"/>
            <w:left w:val="none" w:sz="0" w:space="0" w:color="auto"/>
            <w:bottom w:val="none" w:sz="0" w:space="0" w:color="auto"/>
            <w:right w:val="none" w:sz="0" w:space="0" w:color="auto"/>
          </w:divBdr>
        </w:div>
        <w:div w:id="192810855">
          <w:marLeft w:val="640"/>
          <w:marRight w:val="0"/>
          <w:marTop w:val="0"/>
          <w:marBottom w:val="0"/>
          <w:divBdr>
            <w:top w:val="none" w:sz="0" w:space="0" w:color="auto"/>
            <w:left w:val="none" w:sz="0" w:space="0" w:color="auto"/>
            <w:bottom w:val="none" w:sz="0" w:space="0" w:color="auto"/>
            <w:right w:val="none" w:sz="0" w:space="0" w:color="auto"/>
          </w:divBdr>
        </w:div>
        <w:div w:id="256183749">
          <w:marLeft w:val="640"/>
          <w:marRight w:val="0"/>
          <w:marTop w:val="0"/>
          <w:marBottom w:val="0"/>
          <w:divBdr>
            <w:top w:val="none" w:sz="0" w:space="0" w:color="auto"/>
            <w:left w:val="none" w:sz="0" w:space="0" w:color="auto"/>
            <w:bottom w:val="none" w:sz="0" w:space="0" w:color="auto"/>
            <w:right w:val="none" w:sz="0" w:space="0" w:color="auto"/>
          </w:divBdr>
        </w:div>
        <w:div w:id="263731703">
          <w:marLeft w:val="640"/>
          <w:marRight w:val="0"/>
          <w:marTop w:val="0"/>
          <w:marBottom w:val="0"/>
          <w:divBdr>
            <w:top w:val="none" w:sz="0" w:space="0" w:color="auto"/>
            <w:left w:val="none" w:sz="0" w:space="0" w:color="auto"/>
            <w:bottom w:val="none" w:sz="0" w:space="0" w:color="auto"/>
            <w:right w:val="none" w:sz="0" w:space="0" w:color="auto"/>
          </w:divBdr>
        </w:div>
        <w:div w:id="289753139">
          <w:marLeft w:val="640"/>
          <w:marRight w:val="0"/>
          <w:marTop w:val="0"/>
          <w:marBottom w:val="0"/>
          <w:divBdr>
            <w:top w:val="none" w:sz="0" w:space="0" w:color="auto"/>
            <w:left w:val="none" w:sz="0" w:space="0" w:color="auto"/>
            <w:bottom w:val="none" w:sz="0" w:space="0" w:color="auto"/>
            <w:right w:val="none" w:sz="0" w:space="0" w:color="auto"/>
          </w:divBdr>
        </w:div>
        <w:div w:id="301933909">
          <w:marLeft w:val="640"/>
          <w:marRight w:val="0"/>
          <w:marTop w:val="0"/>
          <w:marBottom w:val="0"/>
          <w:divBdr>
            <w:top w:val="none" w:sz="0" w:space="0" w:color="auto"/>
            <w:left w:val="none" w:sz="0" w:space="0" w:color="auto"/>
            <w:bottom w:val="none" w:sz="0" w:space="0" w:color="auto"/>
            <w:right w:val="none" w:sz="0" w:space="0" w:color="auto"/>
          </w:divBdr>
        </w:div>
        <w:div w:id="305016388">
          <w:marLeft w:val="640"/>
          <w:marRight w:val="0"/>
          <w:marTop w:val="0"/>
          <w:marBottom w:val="0"/>
          <w:divBdr>
            <w:top w:val="none" w:sz="0" w:space="0" w:color="auto"/>
            <w:left w:val="none" w:sz="0" w:space="0" w:color="auto"/>
            <w:bottom w:val="none" w:sz="0" w:space="0" w:color="auto"/>
            <w:right w:val="none" w:sz="0" w:space="0" w:color="auto"/>
          </w:divBdr>
        </w:div>
        <w:div w:id="337999952">
          <w:marLeft w:val="640"/>
          <w:marRight w:val="0"/>
          <w:marTop w:val="0"/>
          <w:marBottom w:val="0"/>
          <w:divBdr>
            <w:top w:val="none" w:sz="0" w:space="0" w:color="auto"/>
            <w:left w:val="none" w:sz="0" w:space="0" w:color="auto"/>
            <w:bottom w:val="none" w:sz="0" w:space="0" w:color="auto"/>
            <w:right w:val="none" w:sz="0" w:space="0" w:color="auto"/>
          </w:divBdr>
        </w:div>
        <w:div w:id="347491439">
          <w:marLeft w:val="640"/>
          <w:marRight w:val="0"/>
          <w:marTop w:val="0"/>
          <w:marBottom w:val="0"/>
          <w:divBdr>
            <w:top w:val="none" w:sz="0" w:space="0" w:color="auto"/>
            <w:left w:val="none" w:sz="0" w:space="0" w:color="auto"/>
            <w:bottom w:val="none" w:sz="0" w:space="0" w:color="auto"/>
            <w:right w:val="none" w:sz="0" w:space="0" w:color="auto"/>
          </w:divBdr>
        </w:div>
        <w:div w:id="350956556">
          <w:marLeft w:val="640"/>
          <w:marRight w:val="0"/>
          <w:marTop w:val="0"/>
          <w:marBottom w:val="0"/>
          <w:divBdr>
            <w:top w:val="none" w:sz="0" w:space="0" w:color="auto"/>
            <w:left w:val="none" w:sz="0" w:space="0" w:color="auto"/>
            <w:bottom w:val="none" w:sz="0" w:space="0" w:color="auto"/>
            <w:right w:val="none" w:sz="0" w:space="0" w:color="auto"/>
          </w:divBdr>
        </w:div>
        <w:div w:id="353656666">
          <w:marLeft w:val="640"/>
          <w:marRight w:val="0"/>
          <w:marTop w:val="0"/>
          <w:marBottom w:val="0"/>
          <w:divBdr>
            <w:top w:val="none" w:sz="0" w:space="0" w:color="auto"/>
            <w:left w:val="none" w:sz="0" w:space="0" w:color="auto"/>
            <w:bottom w:val="none" w:sz="0" w:space="0" w:color="auto"/>
            <w:right w:val="none" w:sz="0" w:space="0" w:color="auto"/>
          </w:divBdr>
        </w:div>
        <w:div w:id="439230083">
          <w:marLeft w:val="640"/>
          <w:marRight w:val="0"/>
          <w:marTop w:val="0"/>
          <w:marBottom w:val="0"/>
          <w:divBdr>
            <w:top w:val="none" w:sz="0" w:space="0" w:color="auto"/>
            <w:left w:val="none" w:sz="0" w:space="0" w:color="auto"/>
            <w:bottom w:val="none" w:sz="0" w:space="0" w:color="auto"/>
            <w:right w:val="none" w:sz="0" w:space="0" w:color="auto"/>
          </w:divBdr>
        </w:div>
        <w:div w:id="460730669">
          <w:marLeft w:val="640"/>
          <w:marRight w:val="0"/>
          <w:marTop w:val="0"/>
          <w:marBottom w:val="0"/>
          <w:divBdr>
            <w:top w:val="none" w:sz="0" w:space="0" w:color="auto"/>
            <w:left w:val="none" w:sz="0" w:space="0" w:color="auto"/>
            <w:bottom w:val="none" w:sz="0" w:space="0" w:color="auto"/>
            <w:right w:val="none" w:sz="0" w:space="0" w:color="auto"/>
          </w:divBdr>
        </w:div>
        <w:div w:id="510146020">
          <w:marLeft w:val="640"/>
          <w:marRight w:val="0"/>
          <w:marTop w:val="0"/>
          <w:marBottom w:val="0"/>
          <w:divBdr>
            <w:top w:val="none" w:sz="0" w:space="0" w:color="auto"/>
            <w:left w:val="none" w:sz="0" w:space="0" w:color="auto"/>
            <w:bottom w:val="none" w:sz="0" w:space="0" w:color="auto"/>
            <w:right w:val="none" w:sz="0" w:space="0" w:color="auto"/>
          </w:divBdr>
        </w:div>
        <w:div w:id="547184326">
          <w:marLeft w:val="640"/>
          <w:marRight w:val="0"/>
          <w:marTop w:val="0"/>
          <w:marBottom w:val="0"/>
          <w:divBdr>
            <w:top w:val="none" w:sz="0" w:space="0" w:color="auto"/>
            <w:left w:val="none" w:sz="0" w:space="0" w:color="auto"/>
            <w:bottom w:val="none" w:sz="0" w:space="0" w:color="auto"/>
            <w:right w:val="none" w:sz="0" w:space="0" w:color="auto"/>
          </w:divBdr>
        </w:div>
        <w:div w:id="551112291">
          <w:marLeft w:val="640"/>
          <w:marRight w:val="0"/>
          <w:marTop w:val="0"/>
          <w:marBottom w:val="0"/>
          <w:divBdr>
            <w:top w:val="none" w:sz="0" w:space="0" w:color="auto"/>
            <w:left w:val="none" w:sz="0" w:space="0" w:color="auto"/>
            <w:bottom w:val="none" w:sz="0" w:space="0" w:color="auto"/>
            <w:right w:val="none" w:sz="0" w:space="0" w:color="auto"/>
          </w:divBdr>
        </w:div>
        <w:div w:id="590050119">
          <w:marLeft w:val="640"/>
          <w:marRight w:val="0"/>
          <w:marTop w:val="0"/>
          <w:marBottom w:val="0"/>
          <w:divBdr>
            <w:top w:val="none" w:sz="0" w:space="0" w:color="auto"/>
            <w:left w:val="none" w:sz="0" w:space="0" w:color="auto"/>
            <w:bottom w:val="none" w:sz="0" w:space="0" w:color="auto"/>
            <w:right w:val="none" w:sz="0" w:space="0" w:color="auto"/>
          </w:divBdr>
        </w:div>
        <w:div w:id="618337652">
          <w:marLeft w:val="640"/>
          <w:marRight w:val="0"/>
          <w:marTop w:val="0"/>
          <w:marBottom w:val="0"/>
          <w:divBdr>
            <w:top w:val="none" w:sz="0" w:space="0" w:color="auto"/>
            <w:left w:val="none" w:sz="0" w:space="0" w:color="auto"/>
            <w:bottom w:val="none" w:sz="0" w:space="0" w:color="auto"/>
            <w:right w:val="none" w:sz="0" w:space="0" w:color="auto"/>
          </w:divBdr>
        </w:div>
        <w:div w:id="717625097">
          <w:marLeft w:val="640"/>
          <w:marRight w:val="0"/>
          <w:marTop w:val="0"/>
          <w:marBottom w:val="0"/>
          <w:divBdr>
            <w:top w:val="none" w:sz="0" w:space="0" w:color="auto"/>
            <w:left w:val="none" w:sz="0" w:space="0" w:color="auto"/>
            <w:bottom w:val="none" w:sz="0" w:space="0" w:color="auto"/>
            <w:right w:val="none" w:sz="0" w:space="0" w:color="auto"/>
          </w:divBdr>
        </w:div>
        <w:div w:id="770666573">
          <w:marLeft w:val="640"/>
          <w:marRight w:val="0"/>
          <w:marTop w:val="0"/>
          <w:marBottom w:val="0"/>
          <w:divBdr>
            <w:top w:val="none" w:sz="0" w:space="0" w:color="auto"/>
            <w:left w:val="none" w:sz="0" w:space="0" w:color="auto"/>
            <w:bottom w:val="none" w:sz="0" w:space="0" w:color="auto"/>
            <w:right w:val="none" w:sz="0" w:space="0" w:color="auto"/>
          </w:divBdr>
        </w:div>
        <w:div w:id="833304039">
          <w:marLeft w:val="640"/>
          <w:marRight w:val="0"/>
          <w:marTop w:val="0"/>
          <w:marBottom w:val="0"/>
          <w:divBdr>
            <w:top w:val="none" w:sz="0" w:space="0" w:color="auto"/>
            <w:left w:val="none" w:sz="0" w:space="0" w:color="auto"/>
            <w:bottom w:val="none" w:sz="0" w:space="0" w:color="auto"/>
            <w:right w:val="none" w:sz="0" w:space="0" w:color="auto"/>
          </w:divBdr>
        </w:div>
        <w:div w:id="842820464">
          <w:marLeft w:val="640"/>
          <w:marRight w:val="0"/>
          <w:marTop w:val="0"/>
          <w:marBottom w:val="0"/>
          <w:divBdr>
            <w:top w:val="none" w:sz="0" w:space="0" w:color="auto"/>
            <w:left w:val="none" w:sz="0" w:space="0" w:color="auto"/>
            <w:bottom w:val="none" w:sz="0" w:space="0" w:color="auto"/>
            <w:right w:val="none" w:sz="0" w:space="0" w:color="auto"/>
          </w:divBdr>
        </w:div>
        <w:div w:id="849685407">
          <w:marLeft w:val="640"/>
          <w:marRight w:val="0"/>
          <w:marTop w:val="0"/>
          <w:marBottom w:val="0"/>
          <w:divBdr>
            <w:top w:val="none" w:sz="0" w:space="0" w:color="auto"/>
            <w:left w:val="none" w:sz="0" w:space="0" w:color="auto"/>
            <w:bottom w:val="none" w:sz="0" w:space="0" w:color="auto"/>
            <w:right w:val="none" w:sz="0" w:space="0" w:color="auto"/>
          </w:divBdr>
        </w:div>
        <w:div w:id="855583769">
          <w:marLeft w:val="640"/>
          <w:marRight w:val="0"/>
          <w:marTop w:val="0"/>
          <w:marBottom w:val="0"/>
          <w:divBdr>
            <w:top w:val="none" w:sz="0" w:space="0" w:color="auto"/>
            <w:left w:val="none" w:sz="0" w:space="0" w:color="auto"/>
            <w:bottom w:val="none" w:sz="0" w:space="0" w:color="auto"/>
            <w:right w:val="none" w:sz="0" w:space="0" w:color="auto"/>
          </w:divBdr>
        </w:div>
        <w:div w:id="880627448">
          <w:marLeft w:val="640"/>
          <w:marRight w:val="0"/>
          <w:marTop w:val="0"/>
          <w:marBottom w:val="0"/>
          <w:divBdr>
            <w:top w:val="none" w:sz="0" w:space="0" w:color="auto"/>
            <w:left w:val="none" w:sz="0" w:space="0" w:color="auto"/>
            <w:bottom w:val="none" w:sz="0" w:space="0" w:color="auto"/>
            <w:right w:val="none" w:sz="0" w:space="0" w:color="auto"/>
          </w:divBdr>
        </w:div>
        <w:div w:id="890337671">
          <w:marLeft w:val="640"/>
          <w:marRight w:val="0"/>
          <w:marTop w:val="0"/>
          <w:marBottom w:val="0"/>
          <w:divBdr>
            <w:top w:val="none" w:sz="0" w:space="0" w:color="auto"/>
            <w:left w:val="none" w:sz="0" w:space="0" w:color="auto"/>
            <w:bottom w:val="none" w:sz="0" w:space="0" w:color="auto"/>
            <w:right w:val="none" w:sz="0" w:space="0" w:color="auto"/>
          </w:divBdr>
        </w:div>
        <w:div w:id="920723350">
          <w:marLeft w:val="640"/>
          <w:marRight w:val="0"/>
          <w:marTop w:val="0"/>
          <w:marBottom w:val="0"/>
          <w:divBdr>
            <w:top w:val="none" w:sz="0" w:space="0" w:color="auto"/>
            <w:left w:val="none" w:sz="0" w:space="0" w:color="auto"/>
            <w:bottom w:val="none" w:sz="0" w:space="0" w:color="auto"/>
            <w:right w:val="none" w:sz="0" w:space="0" w:color="auto"/>
          </w:divBdr>
        </w:div>
        <w:div w:id="1062290600">
          <w:marLeft w:val="640"/>
          <w:marRight w:val="0"/>
          <w:marTop w:val="0"/>
          <w:marBottom w:val="0"/>
          <w:divBdr>
            <w:top w:val="none" w:sz="0" w:space="0" w:color="auto"/>
            <w:left w:val="none" w:sz="0" w:space="0" w:color="auto"/>
            <w:bottom w:val="none" w:sz="0" w:space="0" w:color="auto"/>
            <w:right w:val="none" w:sz="0" w:space="0" w:color="auto"/>
          </w:divBdr>
        </w:div>
        <w:div w:id="1075663831">
          <w:marLeft w:val="640"/>
          <w:marRight w:val="0"/>
          <w:marTop w:val="0"/>
          <w:marBottom w:val="0"/>
          <w:divBdr>
            <w:top w:val="none" w:sz="0" w:space="0" w:color="auto"/>
            <w:left w:val="none" w:sz="0" w:space="0" w:color="auto"/>
            <w:bottom w:val="none" w:sz="0" w:space="0" w:color="auto"/>
            <w:right w:val="none" w:sz="0" w:space="0" w:color="auto"/>
          </w:divBdr>
        </w:div>
        <w:div w:id="1086145802">
          <w:marLeft w:val="640"/>
          <w:marRight w:val="0"/>
          <w:marTop w:val="0"/>
          <w:marBottom w:val="0"/>
          <w:divBdr>
            <w:top w:val="none" w:sz="0" w:space="0" w:color="auto"/>
            <w:left w:val="none" w:sz="0" w:space="0" w:color="auto"/>
            <w:bottom w:val="none" w:sz="0" w:space="0" w:color="auto"/>
            <w:right w:val="none" w:sz="0" w:space="0" w:color="auto"/>
          </w:divBdr>
        </w:div>
        <w:div w:id="1156342955">
          <w:marLeft w:val="640"/>
          <w:marRight w:val="0"/>
          <w:marTop w:val="0"/>
          <w:marBottom w:val="0"/>
          <w:divBdr>
            <w:top w:val="none" w:sz="0" w:space="0" w:color="auto"/>
            <w:left w:val="none" w:sz="0" w:space="0" w:color="auto"/>
            <w:bottom w:val="none" w:sz="0" w:space="0" w:color="auto"/>
            <w:right w:val="none" w:sz="0" w:space="0" w:color="auto"/>
          </w:divBdr>
        </w:div>
        <w:div w:id="1171094414">
          <w:marLeft w:val="640"/>
          <w:marRight w:val="0"/>
          <w:marTop w:val="0"/>
          <w:marBottom w:val="0"/>
          <w:divBdr>
            <w:top w:val="none" w:sz="0" w:space="0" w:color="auto"/>
            <w:left w:val="none" w:sz="0" w:space="0" w:color="auto"/>
            <w:bottom w:val="none" w:sz="0" w:space="0" w:color="auto"/>
            <w:right w:val="none" w:sz="0" w:space="0" w:color="auto"/>
          </w:divBdr>
        </w:div>
        <w:div w:id="1190265609">
          <w:marLeft w:val="640"/>
          <w:marRight w:val="0"/>
          <w:marTop w:val="0"/>
          <w:marBottom w:val="0"/>
          <w:divBdr>
            <w:top w:val="none" w:sz="0" w:space="0" w:color="auto"/>
            <w:left w:val="none" w:sz="0" w:space="0" w:color="auto"/>
            <w:bottom w:val="none" w:sz="0" w:space="0" w:color="auto"/>
            <w:right w:val="none" w:sz="0" w:space="0" w:color="auto"/>
          </w:divBdr>
        </w:div>
        <w:div w:id="1214005140">
          <w:marLeft w:val="640"/>
          <w:marRight w:val="0"/>
          <w:marTop w:val="0"/>
          <w:marBottom w:val="0"/>
          <w:divBdr>
            <w:top w:val="none" w:sz="0" w:space="0" w:color="auto"/>
            <w:left w:val="none" w:sz="0" w:space="0" w:color="auto"/>
            <w:bottom w:val="none" w:sz="0" w:space="0" w:color="auto"/>
            <w:right w:val="none" w:sz="0" w:space="0" w:color="auto"/>
          </w:divBdr>
        </w:div>
        <w:div w:id="1214462056">
          <w:marLeft w:val="640"/>
          <w:marRight w:val="0"/>
          <w:marTop w:val="0"/>
          <w:marBottom w:val="0"/>
          <w:divBdr>
            <w:top w:val="none" w:sz="0" w:space="0" w:color="auto"/>
            <w:left w:val="none" w:sz="0" w:space="0" w:color="auto"/>
            <w:bottom w:val="none" w:sz="0" w:space="0" w:color="auto"/>
            <w:right w:val="none" w:sz="0" w:space="0" w:color="auto"/>
          </w:divBdr>
        </w:div>
        <w:div w:id="1259605977">
          <w:marLeft w:val="640"/>
          <w:marRight w:val="0"/>
          <w:marTop w:val="0"/>
          <w:marBottom w:val="0"/>
          <w:divBdr>
            <w:top w:val="none" w:sz="0" w:space="0" w:color="auto"/>
            <w:left w:val="none" w:sz="0" w:space="0" w:color="auto"/>
            <w:bottom w:val="none" w:sz="0" w:space="0" w:color="auto"/>
            <w:right w:val="none" w:sz="0" w:space="0" w:color="auto"/>
          </w:divBdr>
        </w:div>
        <w:div w:id="1271816468">
          <w:marLeft w:val="640"/>
          <w:marRight w:val="0"/>
          <w:marTop w:val="0"/>
          <w:marBottom w:val="0"/>
          <w:divBdr>
            <w:top w:val="none" w:sz="0" w:space="0" w:color="auto"/>
            <w:left w:val="none" w:sz="0" w:space="0" w:color="auto"/>
            <w:bottom w:val="none" w:sz="0" w:space="0" w:color="auto"/>
            <w:right w:val="none" w:sz="0" w:space="0" w:color="auto"/>
          </w:divBdr>
        </w:div>
        <w:div w:id="1333677183">
          <w:marLeft w:val="640"/>
          <w:marRight w:val="0"/>
          <w:marTop w:val="0"/>
          <w:marBottom w:val="0"/>
          <w:divBdr>
            <w:top w:val="none" w:sz="0" w:space="0" w:color="auto"/>
            <w:left w:val="none" w:sz="0" w:space="0" w:color="auto"/>
            <w:bottom w:val="none" w:sz="0" w:space="0" w:color="auto"/>
            <w:right w:val="none" w:sz="0" w:space="0" w:color="auto"/>
          </w:divBdr>
        </w:div>
        <w:div w:id="1395010688">
          <w:marLeft w:val="640"/>
          <w:marRight w:val="0"/>
          <w:marTop w:val="0"/>
          <w:marBottom w:val="0"/>
          <w:divBdr>
            <w:top w:val="none" w:sz="0" w:space="0" w:color="auto"/>
            <w:left w:val="none" w:sz="0" w:space="0" w:color="auto"/>
            <w:bottom w:val="none" w:sz="0" w:space="0" w:color="auto"/>
            <w:right w:val="none" w:sz="0" w:space="0" w:color="auto"/>
          </w:divBdr>
        </w:div>
        <w:div w:id="1434664880">
          <w:marLeft w:val="640"/>
          <w:marRight w:val="0"/>
          <w:marTop w:val="0"/>
          <w:marBottom w:val="0"/>
          <w:divBdr>
            <w:top w:val="none" w:sz="0" w:space="0" w:color="auto"/>
            <w:left w:val="none" w:sz="0" w:space="0" w:color="auto"/>
            <w:bottom w:val="none" w:sz="0" w:space="0" w:color="auto"/>
            <w:right w:val="none" w:sz="0" w:space="0" w:color="auto"/>
          </w:divBdr>
        </w:div>
        <w:div w:id="1468278979">
          <w:marLeft w:val="640"/>
          <w:marRight w:val="0"/>
          <w:marTop w:val="0"/>
          <w:marBottom w:val="0"/>
          <w:divBdr>
            <w:top w:val="none" w:sz="0" w:space="0" w:color="auto"/>
            <w:left w:val="none" w:sz="0" w:space="0" w:color="auto"/>
            <w:bottom w:val="none" w:sz="0" w:space="0" w:color="auto"/>
            <w:right w:val="none" w:sz="0" w:space="0" w:color="auto"/>
          </w:divBdr>
        </w:div>
        <w:div w:id="1475486520">
          <w:marLeft w:val="640"/>
          <w:marRight w:val="0"/>
          <w:marTop w:val="0"/>
          <w:marBottom w:val="0"/>
          <w:divBdr>
            <w:top w:val="none" w:sz="0" w:space="0" w:color="auto"/>
            <w:left w:val="none" w:sz="0" w:space="0" w:color="auto"/>
            <w:bottom w:val="none" w:sz="0" w:space="0" w:color="auto"/>
            <w:right w:val="none" w:sz="0" w:space="0" w:color="auto"/>
          </w:divBdr>
        </w:div>
        <w:div w:id="1563829604">
          <w:marLeft w:val="640"/>
          <w:marRight w:val="0"/>
          <w:marTop w:val="0"/>
          <w:marBottom w:val="0"/>
          <w:divBdr>
            <w:top w:val="none" w:sz="0" w:space="0" w:color="auto"/>
            <w:left w:val="none" w:sz="0" w:space="0" w:color="auto"/>
            <w:bottom w:val="none" w:sz="0" w:space="0" w:color="auto"/>
            <w:right w:val="none" w:sz="0" w:space="0" w:color="auto"/>
          </w:divBdr>
        </w:div>
        <w:div w:id="1614480416">
          <w:marLeft w:val="640"/>
          <w:marRight w:val="0"/>
          <w:marTop w:val="0"/>
          <w:marBottom w:val="0"/>
          <w:divBdr>
            <w:top w:val="none" w:sz="0" w:space="0" w:color="auto"/>
            <w:left w:val="none" w:sz="0" w:space="0" w:color="auto"/>
            <w:bottom w:val="none" w:sz="0" w:space="0" w:color="auto"/>
            <w:right w:val="none" w:sz="0" w:space="0" w:color="auto"/>
          </w:divBdr>
        </w:div>
        <w:div w:id="1615331808">
          <w:marLeft w:val="640"/>
          <w:marRight w:val="0"/>
          <w:marTop w:val="0"/>
          <w:marBottom w:val="0"/>
          <w:divBdr>
            <w:top w:val="none" w:sz="0" w:space="0" w:color="auto"/>
            <w:left w:val="none" w:sz="0" w:space="0" w:color="auto"/>
            <w:bottom w:val="none" w:sz="0" w:space="0" w:color="auto"/>
            <w:right w:val="none" w:sz="0" w:space="0" w:color="auto"/>
          </w:divBdr>
        </w:div>
        <w:div w:id="1627158086">
          <w:marLeft w:val="640"/>
          <w:marRight w:val="0"/>
          <w:marTop w:val="0"/>
          <w:marBottom w:val="0"/>
          <w:divBdr>
            <w:top w:val="none" w:sz="0" w:space="0" w:color="auto"/>
            <w:left w:val="none" w:sz="0" w:space="0" w:color="auto"/>
            <w:bottom w:val="none" w:sz="0" w:space="0" w:color="auto"/>
            <w:right w:val="none" w:sz="0" w:space="0" w:color="auto"/>
          </w:divBdr>
        </w:div>
        <w:div w:id="1635410050">
          <w:marLeft w:val="640"/>
          <w:marRight w:val="0"/>
          <w:marTop w:val="0"/>
          <w:marBottom w:val="0"/>
          <w:divBdr>
            <w:top w:val="none" w:sz="0" w:space="0" w:color="auto"/>
            <w:left w:val="none" w:sz="0" w:space="0" w:color="auto"/>
            <w:bottom w:val="none" w:sz="0" w:space="0" w:color="auto"/>
            <w:right w:val="none" w:sz="0" w:space="0" w:color="auto"/>
          </w:divBdr>
        </w:div>
        <w:div w:id="1674456158">
          <w:marLeft w:val="640"/>
          <w:marRight w:val="0"/>
          <w:marTop w:val="0"/>
          <w:marBottom w:val="0"/>
          <w:divBdr>
            <w:top w:val="none" w:sz="0" w:space="0" w:color="auto"/>
            <w:left w:val="none" w:sz="0" w:space="0" w:color="auto"/>
            <w:bottom w:val="none" w:sz="0" w:space="0" w:color="auto"/>
            <w:right w:val="none" w:sz="0" w:space="0" w:color="auto"/>
          </w:divBdr>
        </w:div>
        <w:div w:id="1697196386">
          <w:marLeft w:val="640"/>
          <w:marRight w:val="0"/>
          <w:marTop w:val="0"/>
          <w:marBottom w:val="0"/>
          <w:divBdr>
            <w:top w:val="none" w:sz="0" w:space="0" w:color="auto"/>
            <w:left w:val="none" w:sz="0" w:space="0" w:color="auto"/>
            <w:bottom w:val="none" w:sz="0" w:space="0" w:color="auto"/>
            <w:right w:val="none" w:sz="0" w:space="0" w:color="auto"/>
          </w:divBdr>
        </w:div>
        <w:div w:id="1701011540">
          <w:marLeft w:val="640"/>
          <w:marRight w:val="0"/>
          <w:marTop w:val="0"/>
          <w:marBottom w:val="0"/>
          <w:divBdr>
            <w:top w:val="none" w:sz="0" w:space="0" w:color="auto"/>
            <w:left w:val="none" w:sz="0" w:space="0" w:color="auto"/>
            <w:bottom w:val="none" w:sz="0" w:space="0" w:color="auto"/>
            <w:right w:val="none" w:sz="0" w:space="0" w:color="auto"/>
          </w:divBdr>
        </w:div>
        <w:div w:id="1866597702">
          <w:marLeft w:val="640"/>
          <w:marRight w:val="0"/>
          <w:marTop w:val="0"/>
          <w:marBottom w:val="0"/>
          <w:divBdr>
            <w:top w:val="none" w:sz="0" w:space="0" w:color="auto"/>
            <w:left w:val="none" w:sz="0" w:space="0" w:color="auto"/>
            <w:bottom w:val="none" w:sz="0" w:space="0" w:color="auto"/>
            <w:right w:val="none" w:sz="0" w:space="0" w:color="auto"/>
          </w:divBdr>
        </w:div>
        <w:div w:id="1914387773">
          <w:marLeft w:val="640"/>
          <w:marRight w:val="0"/>
          <w:marTop w:val="0"/>
          <w:marBottom w:val="0"/>
          <w:divBdr>
            <w:top w:val="none" w:sz="0" w:space="0" w:color="auto"/>
            <w:left w:val="none" w:sz="0" w:space="0" w:color="auto"/>
            <w:bottom w:val="none" w:sz="0" w:space="0" w:color="auto"/>
            <w:right w:val="none" w:sz="0" w:space="0" w:color="auto"/>
          </w:divBdr>
        </w:div>
        <w:div w:id="2036692143">
          <w:marLeft w:val="640"/>
          <w:marRight w:val="0"/>
          <w:marTop w:val="0"/>
          <w:marBottom w:val="0"/>
          <w:divBdr>
            <w:top w:val="none" w:sz="0" w:space="0" w:color="auto"/>
            <w:left w:val="none" w:sz="0" w:space="0" w:color="auto"/>
            <w:bottom w:val="none" w:sz="0" w:space="0" w:color="auto"/>
            <w:right w:val="none" w:sz="0" w:space="0" w:color="auto"/>
          </w:divBdr>
        </w:div>
        <w:div w:id="2086998230">
          <w:marLeft w:val="640"/>
          <w:marRight w:val="0"/>
          <w:marTop w:val="0"/>
          <w:marBottom w:val="0"/>
          <w:divBdr>
            <w:top w:val="none" w:sz="0" w:space="0" w:color="auto"/>
            <w:left w:val="none" w:sz="0" w:space="0" w:color="auto"/>
            <w:bottom w:val="none" w:sz="0" w:space="0" w:color="auto"/>
            <w:right w:val="none" w:sz="0" w:space="0" w:color="auto"/>
          </w:divBdr>
        </w:div>
        <w:div w:id="2088381350">
          <w:marLeft w:val="640"/>
          <w:marRight w:val="0"/>
          <w:marTop w:val="0"/>
          <w:marBottom w:val="0"/>
          <w:divBdr>
            <w:top w:val="none" w:sz="0" w:space="0" w:color="auto"/>
            <w:left w:val="none" w:sz="0" w:space="0" w:color="auto"/>
            <w:bottom w:val="none" w:sz="0" w:space="0" w:color="auto"/>
            <w:right w:val="none" w:sz="0" w:space="0" w:color="auto"/>
          </w:divBdr>
        </w:div>
        <w:div w:id="2088725311">
          <w:marLeft w:val="640"/>
          <w:marRight w:val="0"/>
          <w:marTop w:val="0"/>
          <w:marBottom w:val="0"/>
          <w:divBdr>
            <w:top w:val="none" w:sz="0" w:space="0" w:color="auto"/>
            <w:left w:val="none" w:sz="0" w:space="0" w:color="auto"/>
            <w:bottom w:val="none" w:sz="0" w:space="0" w:color="auto"/>
            <w:right w:val="none" w:sz="0" w:space="0" w:color="auto"/>
          </w:divBdr>
        </w:div>
        <w:div w:id="2096394059">
          <w:marLeft w:val="640"/>
          <w:marRight w:val="0"/>
          <w:marTop w:val="0"/>
          <w:marBottom w:val="0"/>
          <w:divBdr>
            <w:top w:val="none" w:sz="0" w:space="0" w:color="auto"/>
            <w:left w:val="none" w:sz="0" w:space="0" w:color="auto"/>
            <w:bottom w:val="none" w:sz="0" w:space="0" w:color="auto"/>
            <w:right w:val="none" w:sz="0" w:space="0" w:color="auto"/>
          </w:divBdr>
        </w:div>
        <w:div w:id="2097897440">
          <w:marLeft w:val="640"/>
          <w:marRight w:val="0"/>
          <w:marTop w:val="0"/>
          <w:marBottom w:val="0"/>
          <w:divBdr>
            <w:top w:val="none" w:sz="0" w:space="0" w:color="auto"/>
            <w:left w:val="none" w:sz="0" w:space="0" w:color="auto"/>
            <w:bottom w:val="none" w:sz="0" w:space="0" w:color="auto"/>
            <w:right w:val="none" w:sz="0" w:space="0" w:color="auto"/>
          </w:divBdr>
        </w:div>
        <w:div w:id="2108647658">
          <w:marLeft w:val="640"/>
          <w:marRight w:val="0"/>
          <w:marTop w:val="0"/>
          <w:marBottom w:val="0"/>
          <w:divBdr>
            <w:top w:val="none" w:sz="0" w:space="0" w:color="auto"/>
            <w:left w:val="none" w:sz="0" w:space="0" w:color="auto"/>
            <w:bottom w:val="none" w:sz="0" w:space="0" w:color="auto"/>
            <w:right w:val="none" w:sz="0" w:space="0" w:color="auto"/>
          </w:divBdr>
        </w:div>
        <w:div w:id="2141729107">
          <w:marLeft w:val="640"/>
          <w:marRight w:val="0"/>
          <w:marTop w:val="0"/>
          <w:marBottom w:val="0"/>
          <w:divBdr>
            <w:top w:val="none" w:sz="0" w:space="0" w:color="auto"/>
            <w:left w:val="none" w:sz="0" w:space="0" w:color="auto"/>
            <w:bottom w:val="none" w:sz="0" w:space="0" w:color="auto"/>
            <w:right w:val="none" w:sz="0" w:space="0" w:color="auto"/>
          </w:divBdr>
        </w:div>
      </w:divsChild>
    </w:div>
    <w:div w:id="213978240">
      <w:bodyDiv w:val="1"/>
      <w:marLeft w:val="0"/>
      <w:marRight w:val="0"/>
      <w:marTop w:val="0"/>
      <w:marBottom w:val="0"/>
      <w:divBdr>
        <w:top w:val="none" w:sz="0" w:space="0" w:color="auto"/>
        <w:left w:val="none" w:sz="0" w:space="0" w:color="auto"/>
        <w:bottom w:val="none" w:sz="0" w:space="0" w:color="auto"/>
        <w:right w:val="none" w:sz="0" w:space="0" w:color="auto"/>
      </w:divBdr>
      <w:divsChild>
        <w:div w:id="53479386">
          <w:marLeft w:val="640"/>
          <w:marRight w:val="0"/>
          <w:marTop w:val="0"/>
          <w:marBottom w:val="0"/>
          <w:divBdr>
            <w:top w:val="none" w:sz="0" w:space="0" w:color="auto"/>
            <w:left w:val="none" w:sz="0" w:space="0" w:color="auto"/>
            <w:bottom w:val="none" w:sz="0" w:space="0" w:color="auto"/>
            <w:right w:val="none" w:sz="0" w:space="0" w:color="auto"/>
          </w:divBdr>
        </w:div>
        <w:div w:id="74939525">
          <w:marLeft w:val="640"/>
          <w:marRight w:val="0"/>
          <w:marTop w:val="0"/>
          <w:marBottom w:val="0"/>
          <w:divBdr>
            <w:top w:val="none" w:sz="0" w:space="0" w:color="auto"/>
            <w:left w:val="none" w:sz="0" w:space="0" w:color="auto"/>
            <w:bottom w:val="none" w:sz="0" w:space="0" w:color="auto"/>
            <w:right w:val="none" w:sz="0" w:space="0" w:color="auto"/>
          </w:divBdr>
        </w:div>
        <w:div w:id="105657630">
          <w:marLeft w:val="640"/>
          <w:marRight w:val="0"/>
          <w:marTop w:val="0"/>
          <w:marBottom w:val="0"/>
          <w:divBdr>
            <w:top w:val="none" w:sz="0" w:space="0" w:color="auto"/>
            <w:left w:val="none" w:sz="0" w:space="0" w:color="auto"/>
            <w:bottom w:val="none" w:sz="0" w:space="0" w:color="auto"/>
            <w:right w:val="none" w:sz="0" w:space="0" w:color="auto"/>
          </w:divBdr>
        </w:div>
        <w:div w:id="113063293">
          <w:marLeft w:val="640"/>
          <w:marRight w:val="0"/>
          <w:marTop w:val="0"/>
          <w:marBottom w:val="0"/>
          <w:divBdr>
            <w:top w:val="none" w:sz="0" w:space="0" w:color="auto"/>
            <w:left w:val="none" w:sz="0" w:space="0" w:color="auto"/>
            <w:bottom w:val="none" w:sz="0" w:space="0" w:color="auto"/>
            <w:right w:val="none" w:sz="0" w:space="0" w:color="auto"/>
          </w:divBdr>
        </w:div>
        <w:div w:id="153223209">
          <w:marLeft w:val="640"/>
          <w:marRight w:val="0"/>
          <w:marTop w:val="0"/>
          <w:marBottom w:val="0"/>
          <w:divBdr>
            <w:top w:val="none" w:sz="0" w:space="0" w:color="auto"/>
            <w:left w:val="none" w:sz="0" w:space="0" w:color="auto"/>
            <w:bottom w:val="none" w:sz="0" w:space="0" w:color="auto"/>
            <w:right w:val="none" w:sz="0" w:space="0" w:color="auto"/>
          </w:divBdr>
        </w:div>
        <w:div w:id="203834737">
          <w:marLeft w:val="640"/>
          <w:marRight w:val="0"/>
          <w:marTop w:val="0"/>
          <w:marBottom w:val="0"/>
          <w:divBdr>
            <w:top w:val="none" w:sz="0" w:space="0" w:color="auto"/>
            <w:left w:val="none" w:sz="0" w:space="0" w:color="auto"/>
            <w:bottom w:val="none" w:sz="0" w:space="0" w:color="auto"/>
            <w:right w:val="none" w:sz="0" w:space="0" w:color="auto"/>
          </w:divBdr>
        </w:div>
        <w:div w:id="248738202">
          <w:marLeft w:val="640"/>
          <w:marRight w:val="0"/>
          <w:marTop w:val="0"/>
          <w:marBottom w:val="0"/>
          <w:divBdr>
            <w:top w:val="none" w:sz="0" w:space="0" w:color="auto"/>
            <w:left w:val="none" w:sz="0" w:space="0" w:color="auto"/>
            <w:bottom w:val="none" w:sz="0" w:space="0" w:color="auto"/>
            <w:right w:val="none" w:sz="0" w:space="0" w:color="auto"/>
          </w:divBdr>
        </w:div>
        <w:div w:id="259879843">
          <w:marLeft w:val="640"/>
          <w:marRight w:val="0"/>
          <w:marTop w:val="0"/>
          <w:marBottom w:val="0"/>
          <w:divBdr>
            <w:top w:val="none" w:sz="0" w:space="0" w:color="auto"/>
            <w:left w:val="none" w:sz="0" w:space="0" w:color="auto"/>
            <w:bottom w:val="none" w:sz="0" w:space="0" w:color="auto"/>
            <w:right w:val="none" w:sz="0" w:space="0" w:color="auto"/>
          </w:divBdr>
        </w:div>
        <w:div w:id="272594199">
          <w:marLeft w:val="640"/>
          <w:marRight w:val="0"/>
          <w:marTop w:val="0"/>
          <w:marBottom w:val="0"/>
          <w:divBdr>
            <w:top w:val="none" w:sz="0" w:space="0" w:color="auto"/>
            <w:left w:val="none" w:sz="0" w:space="0" w:color="auto"/>
            <w:bottom w:val="none" w:sz="0" w:space="0" w:color="auto"/>
            <w:right w:val="none" w:sz="0" w:space="0" w:color="auto"/>
          </w:divBdr>
        </w:div>
        <w:div w:id="357973630">
          <w:marLeft w:val="640"/>
          <w:marRight w:val="0"/>
          <w:marTop w:val="0"/>
          <w:marBottom w:val="0"/>
          <w:divBdr>
            <w:top w:val="none" w:sz="0" w:space="0" w:color="auto"/>
            <w:left w:val="none" w:sz="0" w:space="0" w:color="auto"/>
            <w:bottom w:val="none" w:sz="0" w:space="0" w:color="auto"/>
            <w:right w:val="none" w:sz="0" w:space="0" w:color="auto"/>
          </w:divBdr>
        </w:div>
        <w:div w:id="381171824">
          <w:marLeft w:val="640"/>
          <w:marRight w:val="0"/>
          <w:marTop w:val="0"/>
          <w:marBottom w:val="0"/>
          <w:divBdr>
            <w:top w:val="none" w:sz="0" w:space="0" w:color="auto"/>
            <w:left w:val="none" w:sz="0" w:space="0" w:color="auto"/>
            <w:bottom w:val="none" w:sz="0" w:space="0" w:color="auto"/>
            <w:right w:val="none" w:sz="0" w:space="0" w:color="auto"/>
          </w:divBdr>
        </w:div>
        <w:div w:id="409737381">
          <w:marLeft w:val="640"/>
          <w:marRight w:val="0"/>
          <w:marTop w:val="0"/>
          <w:marBottom w:val="0"/>
          <w:divBdr>
            <w:top w:val="none" w:sz="0" w:space="0" w:color="auto"/>
            <w:left w:val="none" w:sz="0" w:space="0" w:color="auto"/>
            <w:bottom w:val="none" w:sz="0" w:space="0" w:color="auto"/>
            <w:right w:val="none" w:sz="0" w:space="0" w:color="auto"/>
          </w:divBdr>
        </w:div>
        <w:div w:id="422603291">
          <w:marLeft w:val="640"/>
          <w:marRight w:val="0"/>
          <w:marTop w:val="0"/>
          <w:marBottom w:val="0"/>
          <w:divBdr>
            <w:top w:val="none" w:sz="0" w:space="0" w:color="auto"/>
            <w:left w:val="none" w:sz="0" w:space="0" w:color="auto"/>
            <w:bottom w:val="none" w:sz="0" w:space="0" w:color="auto"/>
            <w:right w:val="none" w:sz="0" w:space="0" w:color="auto"/>
          </w:divBdr>
        </w:div>
        <w:div w:id="437801089">
          <w:marLeft w:val="640"/>
          <w:marRight w:val="0"/>
          <w:marTop w:val="0"/>
          <w:marBottom w:val="0"/>
          <w:divBdr>
            <w:top w:val="none" w:sz="0" w:space="0" w:color="auto"/>
            <w:left w:val="none" w:sz="0" w:space="0" w:color="auto"/>
            <w:bottom w:val="none" w:sz="0" w:space="0" w:color="auto"/>
            <w:right w:val="none" w:sz="0" w:space="0" w:color="auto"/>
          </w:divBdr>
        </w:div>
        <w:div w:id="442530332">
          <w:marLeft w:val="640"/>
          <w:marRight w:val="0"/>
          <w:marTop w:val="0"/>
          <w:marBottom w:val="0"/>
          <w:divBdr>
            <w:top w:val="none" w:sz="0" w:space="0" w:color="auto"/>
            <w:left w:val="none" w:sz="0" w:space="0" w:color="auto"/>
            <w:bottom w:val="none" w:sz="0" w:space="0" w:color="auto"/>
            <w:right w:val="none" w:sz="0" w:space="0" w:color="auto"/>
          </w:divBdr>
        </w:div>
        <w:div w:id="481656317">
          <w:marLeft w:val="640"/>
          <w:marRight w:val="0"/>
          <w:marTop w:val="0"/>
          <w:marBottom w:val="0"/>
          <w:divBdr>
            <w:top w:val="none" w:sz="0" w:space="0" w:color="auto"/>
            <w:left w:val="none" w:sz="0" w:space="0" w:color="auto"/>
            <w:bottom w:val="none" w:sz="0" w:space="0" w:color="auto"/>
            <w:right w:val="none" w:sz="0" w:space="0" w:color="auto"/>
          </w:divBdr>
        </w:div>
        <w:div w:id="488330879">
          <w:marLeft w:val="640"/>
          <w:marRight w:val="0"/>
          <w:marTop w:val="0"/>
          <w:marBottom w:val="0"/>
          <w:divBdr>
            <w:top w:val="none" w:sz="0" w:space="0" w:color="auto"/>
            <w:left w:val="none" w:sz="0" w:space="0" w:color="auto"/>
            <w:bottom w:val="none" w:sz="0" w:space="0" w:color="auto"/>
            <w:right w:val="none" w:sz="0" w:space="0" w:color="auto"/>
          </w:divBdr>
        </w:div>
        <w:div w:id="497119537">
          <w:marLeft w:val="640"/>
          <w:marRight w:val="0"/>
          <w:marTop w:val="0"/>
          <w:marBottom w:val="0"/>
          <w:divBdr>
            <w:top w:val="none" w:sz="0" w:space="0" w:color="auto"/>
            <w:left w:val="none" w:sz="0" w:space="0" w:color="auto"/>
            <w:bottom w:val="none" w:sz="0" w:space="0" w:color="auto"/>
            <w:right w:val="none" w:sz="0" w:space="0" w:color="auto"/>
          </w:divBdr>
        </w:div>
        <w:div w:id="498811230">
          <w:marLeft w:val="640"/>
          <w:marRight w:val="0"/>
          <w:marTop w:val="0"/>
          <w:marBottom w:val="0"/>
          <w:divBdr>
            <w:top w:val="none" w:sz="0" w:space="0" w:color="auto"/>
            <w:left w:val="none" w:sz="0" w:space="0" w:color="auto"/>
            <w:bottom w:val="none" w:sz="0" w:space="0" w:color="auto"/>
            <w:right w:val="none" w:sz="0" w:space="0" w:color="auto"/>
          </w:divBdr>
        </w:div>
        <w:div w:id="515928746">
          <w:marLeft w:val="640"/>
          <w:marRight w:val="0"/>
          <w:marTop w:val="0"/>
          <w:marBottom w:val="0"/>
          <w:divBdr>
            <w:top w:val="none" w:sz="0" w:space="0" w:color="auto"/>
            <w:left w:val="none" w:sz="0" w:space="0" w:color="auto"/>
            <w:bottom w:val="none" w:sz="0" w:space="0" w:color="auto"/>
            <w:right w:val="none" w:sz="0" w:space="0" w:color="auto"/>
          </w:divBdr>
        </w:div>
        <w:div w:id="568418338">
          <w:marLeft w:val="640"/>
          <w:marRight w:val="0"/>
          <w:marTop w:val="0"/>
          <w:marBottom w:val="0"/>
          <w:divBdr>
            <w:top w:val="none" w:sz="0" w:space="0" w:color="auto"/>
            <w:left w:val="none" w:sz="0" w:space="0" w:color="auto"/>
            <w:bottom w:val="none" w:sz="0" w:space="0" w:color="auto"/>
            <w:right w:val="none" w:sz="0" w:space="0" w:color="auto"/>
          </w:divBdr>
        </w:div>
        <w:div w:id="652032156">
          <w:marLeft w:val="640"/>
          <w:marRight w:val="0"/>
          <w:marTop w:val="0"/>
          <w:marBottom w:val="0"/>
          <w:divBdr>
            <w:top w:val="none" w:sz="0" w:space="0" w:color="auto"/>
            <w:left w:val="none" w:sz="0" w:space="0" w:color="auto"/>
            <w:bottom w:val="none" w:sz="0" w:space="0" w:color="auto"/>
            <w:right w:val="none" w:sz="0" w:space="0" w:color="auto"/>
          </w:divBdr>
        </w:div>
        <w:div w:id="686175044">
          <w:marLeft w:val="640"/>
          <w:marRight w:val="0"/>
          <w:marTop w:val="0"/>
          <w:marBottom w:val="0"/>
          <w:divBdr>
            <w:top w:val="none" w:sz="0" w:space="0" w:color="auto"/>
            <w:left w:val="none" w:sz="0" w:space="0" w:color="auto"/>
            <w:bottom w:val="none" w:sz="0" w:space="0" w:color="auto"/>
            <w:right w:val="none" w:sz="0" w:space="0" w:color="auto"/>
          </w:divBdr>
        </w:div>
        <w:div w:id="708140046">
          <w:marLeft w:val="640"/>
          <w:marRight w:val="0"/>
          <w:marTop w:val="0"/>
          <w:marBottom w:val="0"/>
          <w:divBdr>
            <w:top w:val="none" w:sz="0" w:space="0" w:color="auto"/>
            <w:left w:val="none" w:sz="0" w:space="0" w:color="auto"/>
            <w:bottom w:val="none" w:sz="0" w:space="0" w:color="auto"/>
            <w:right w:val="none" w:sz="0" w:space="0" w:color="auto"/>
          </w:divBdr>
        </w:div>
        <w:div w:id="710760953">
          <w:marLeft w:val="640"/>
          <w:marRight w:val="0"/>
          <w:marTop w:val="0"/>
          <w:marBottom w:val="0"/>
          <w:divBdr>
            <w:top w:val="none" w:sz="0" w:space="0" w:color="auto"/>
            <w:left w:val="none" w:sz="0" w:space="0" w:color="auto"/>
            <w:bottom w:val="none" w:sz="0" w:space="0" w:color="auto"/>
            <w:right w:val="none" w:sz="0" w:space="0" w:color="auto"/>
          </w:divBdr>
        </w:div>
        <w:div w:id="778987671">
          <w:marLeft w:val="640"/>
          <w:marRight w:val="0"/>
          <w:marTop w:val="0"/>
          <w:marBottom w:val="0"/>
          <w:divBdr>
            <w:top w:val="none" w:sz="0" w:space="0" w:color="auto"/>
            <w:left w:val="none" w:sz="0" w:space="0" w:color="auto"/>
            <w:bottom w:val="none" w:sz="0" w:space="0" w:color="auto"/>
            <w:right w:val="none" w:sz="0" w:space="0" w:color="auto"/>
          </w:divBdr>
        </w:div>
        <w:div w:id="816997966">
          <w:marLeft w:val="640"/>
          <w:marRight w:val="0"/>
          <w:marTop w:val="0"/>
          <w:marBottom w:val="0"/>
          <w:divBdr>
            <w:top w:val="none" w:sz="0" w:space="0" w:color="auto"/>
            <w:left w:val="none" w:sz="0" w:space="0" w:color="auto"/>
            <w:bottom w:val="none" w:sz="0" w:space="0" w:color="auto"/>
            <w:right w:val="none" w:sz="0" w:space="0" w:color="auto"/>
          </w:divBdr>
        </w:div>
        <w:div w:id="822310147">
          <w:marLeft w:val="640"/>
          <w:marRight w:val="0"/>
          <w:marTop w:val="0"/>
          <w:marBottom w:val="0"/>
          <w:divBdr>
            <w:top w:val="none" w:sz="0" w:space="0" w:color="auto"/>
            <w:left w:val="none" w:sz="0" w:space="0" w:color="auto"/>
            <w:bottom w:val="none" w:sz="0" w:space="0" w:color="auto"/>
            <w:right w:val="none" w:sz="0" w:space="0" w:color="auto"/>
          </w:divBdr>
        </w:div>
        <w:div w:id="878250038">
          <w:marLeft w:val="640"/>
          <w:marRight w:val="0"/>
          <w:marTop w:val="0"/>
          <w:marBottom w:val="0"/>
          <w:divBdr>
            <w:top w:val="none" w:sz="0" w:space="0" w:color="auto"/>
            <w:left w:val="none" w:sz="0" w:space="0" w:color="auto"/>
            <w:bottom w:val="none" w:sz="0" w:space="0" w:color="auto"/>
            <w:right w:val="none" w:sz="0" w:space="0" w:color="auto"/>
          </w:divBdr>
        </w:div>
        <w:div w:id="977688962">
          <w:marLeft w:val="640"/>
          <w:marRight w:val="0"/>
          <w:marTop w:val="0"/>
          <w:marBottom w:val="0"/>
          <w:divBdr>
            <w:top w:val="none" w:sz="0" w:space="0" w:color="auto"/>
            <w:left w:val="none" w:sz="0" w:space="0" w:color="auto"/>
            <w:bottom w:val="none" w:sz="0" w:space="0" w:color="auto"/>
            <w:right w:val="none" w:sz="0" w:space="0" w:color="auto"/>
          </w:divBdr>
        </w:div>
        <w:div w:id="1100445608">
          <w:marLeft w:val="640"/>
          <w:marRight w:val="0"/>
          <w:marTop w:val="0"/>
          <w:marBottom w:val="0"/>
          <w:divBdr>
            <w:top w:val="none" w:sz="0" w:space="0" w:color="auto"/>
            <w:left w:val="none" w:sz="0" w:space="0" w:color="auto"/>
            <w:bottom w:val="none" w:sz="0" w:space="0" w:color="auto"/>
            <w:right w:val="none" w:sz="0" w:space="0" w:color="auto"/>
          </w:divBdr>
        </w:div>
        <w:div w:id="1110661758">
          <w:marLeft w:val="640"/>
          <w:marRight w:val="0"/>
          <w:marTop w:val="0"/>
          <w:marBottom w:val="0"/>
          <w:divBdr>
            <w:top w:val="none" w:sz="0" w:space="0" w:color="auto"/>
            <w:left w:val="none" w:sz="0" w:space="0" w:color="auto"/>
            <w:bottom w:val="none" w:sz="0" w:space="0" w:color="auto"/>
            <w:right w:val="none" w:sz="0" w:space="0" w:color="auto"/>
          </w:divBdr>
        </w:div>
        <w:div w:id="1113134709">
          <w:marLeft w:val="640"/>
          <w:marRight w:val="0"/>
          <w:marTop w:val="0"/>
          <w:marBottom w:val="0"/>
          <w:divBdr>
            <w:top w:val="none" w:sz="0" w:space="0" w:color="auto"/>
            <w:left w:val="none" w:sz="0" w:space="0" w:color="auto"/>
            <w:bottom w:val="none" w:sz="0" w:space="0" w:color="auto"/>
            <w:right w:val="none" w:sz="0" w:space="0" w:color="auto"/>
          </w:divBdr>
        </w:div>
        <w:div w:id="1129514128">
          <w:marLeft w:val="640"/>
          <w:marRight w:val="0"/>
          <w:marTop w:val="0"/>
          <w:marBottom w:val="0"/>
          <w:divBdr>
            <w:top w:val="none" w:sz="0" w:space="0" w:color="auto"/>
            <w:left w:val="none" w:sz="0" w:space="0" w:color="auto"/>
            <w:bottom w:val="none" w:sz="0" w:space="0" w:color="auto"/>
            <w:right w:val="none" w:sz="0" w:space="0" w:color="auto"/>
          </w:divBdr>
        </w:div>
        <w:div w:id="1189834920">
          <w:marLeft w:val="640"/>
          <w:marRight w:val="0"/>
          <w:marTop w:val="0"/>
          <w:marBottom w:val="0"/>
          <w:divBdr>
            <w:top w:val="none" w:sz="0" w:space="0" w:color="auto"/>
            <w:left w:val="none" w:sz="0" w:space="0" w:color="auto"/>
            <w:bottom w:val="none" w:sz="0" w:space="0" w:color="auto"/>
            <w:right w:val="none" w:sz="0" w:space="0" w:color="auto"/>
          </w:divBdr>
        </w:div>
        <w:div w:id="1282767499">
          <w:marLeft w:val="640"/>
          <w:marRight w:val="0"/>
          <w:marTop w:val="0"/>
          <w:marBottom w:val="0"/>
          <w:divBdr>
            <w:top w:val="none" w:sz="0" w:space="0" w:color="auto"/>
            <w:left w:val="none" w:sz="0" w:space="0" w:color="auto"/>
            <w:bottom w:val="none" w:sz="0" w:space="0" w:color="auto"/>
            <w:right w:val="none" w:sz="0" w:space="0" w:color="auto"/>
          </w:divBdr>
        </w:div>
        <w:div w:id="1342507649">
          <w:marLeft w:val="640"/>
          <w:marRight w:val="0"/>
          <w:marTop w:val="0"/>
          <w:marBottom w:val="0"/>
          <w:divBdr>
            <w:top w:val="none" w:sz="0" w:space="0" w:color="auto"/>
            <w:left w:val="none" w:sz="0" w:space="0" w:color="auto"/>
            <w:bottom w:val="none" w:sz="0" w:space="0" w:color="auto"/>
            <w:right w:val="none" w:sz="0" w:space="0" w:color="auto"/>
          </w:divBdr>
        </w:div>
        <w:div w:id="1360935546">
          <w:marLeft w:val="640"/>
          <w:marRight w:val="0"/>
          <w:marTop w:val="0"/>
          <w:marBottom w:val="0"/>
          <w:divBdr>
            <w:top w:val="none" w:sz="0" w:space="0" w:color="auto"/>
            <w:left w:val="none" w:sz="0" w:space="0" w:color="auto"/>
            <w:bottom w:val="none" w:sz="0" w:space="0" w:color="auto"/>
            <w:right w:val="none" w:sz="0" w:space="0" w:color="auto"/>
          </w:divBdr>
        </w:div>
        <w:div w:id="1434476470">
          <w:marLeft w:val="640"/>
          <w:marRight w:val="0"/>
          <w:marTop w:val="0"/>
          <w:marBottom w:val="0"/>
          <w:divBdr>
            <w:top w:val="none" w:sz="0" w:space="0" w:color="auto"/>
            <w:left w:val="none" w:sz="0" w:space="0" w:color="auto"/>
            <w:bottom w:val="none" w:sz="0" w:space="0" w:color="auto"/>
            <w:right w:val="none" w:sz="0" w:space="0" w:color="auto"/>
          </w:divBdr>
        </w:div>
        <w:div w:id="1572160367">
          <w:marLeft w:val="640"/>
          <w:marRight w:val="0"/>
          <w:marTop w:val="0"/>
          <w:marBottom w:val="0"/>
          <w:divBdr>
            <w:top w:val="none" w:sz="0" w:space="0" w:color="auto"/>
            <w:left w:val="none" w:sz="0" w:space="0" w:color="auto"/>
            <w:bottom w:val="none" w:sz="0" w:space="0" w:color="auto"/>
            <w:right w:val="none" w:sz="0" w:space="0" w:color="auto"/>
          </w:divBdr>
        </w:div>
        <w:div w:id="1578438775">
          <w:marLeft w:val="640"/>
          <w:marRight w:val="0"/>
          <w:marTop w:val="0"/>
          <w:marBottom w:val="0"/>
          <w:divBdr>
            <w:top w:val="none" w:sz="0" w:space="0" w:color="auto"/>
            <w:left w:val="none" w:sz="0" w:space="0" w:color="auto"/>
            <w:bottom w:val="none" w:sz="0" w:space="0" w:color="auto"/>
            <w:right w:val="none" w:sz="0" w:space="0" w:color="auto"/>
          </w:divBdr>
        </w:div>
        <w:div w:id="1648707438">
          <w:marLeft w:val="640"/>
          <w:marRight w:val="0"/>
          <w:marTop w:val="0"/>
          <w:marBottom w:val="0"/>
          <w:divBdr>
            <w:top w:val="none" w:sz="0" w:space="0" w:color="auto"/>
            <w:left w:val="none" w:sz="0" w:space="0" w:color="auto"/>
            <w:bottom w:val="none" w:sz="0" w:space="0" w:color="auto"/>
            <w:right w:val="none" w:sz="0" w:space="0" w:color="auto"/>
          </w:divBdr>
        </w:div>
        <w:div w:id="1689525871">
          <w:marLeft w:val="640"/>
          <w:marRight w:val="0"/>
          <w:marTop w:val="0"/>
          <w:marBottom w:val="0"/>
          <w:divBdr>
            <w:top w:val="none" w:sz="0" w:space="0" w:color="auto"/>
            <w:left w:val="none" w:sz="0" w:space="0" w:color="auto"/>
            <w:bottom w:val="none" w:sz="0" w:space="0" w:color="auto"/>
            <w:right w:val="none" w:sz="0" w:space="0" w:color="auto"/>
          </w:divBdr>
        </w:div>
        <w:div w:id="1862547851">
          <w:marLeft w:val="640"/>
          <w:marRight w:val="0"/>
          <w:marTop w:val="0"/>
          <w:marBottom w:val="0"/>
          <w:divBdr>
            <w:top w:val="none" w:sz="0" w:space="0" w:color="auto"/>
            <w:left w:val="none" w:sz="0" w:space="0" w:color="auto"/>
            <w:bottom w:val="none" w:sz="0" w:space="0" w:color="auto"/>
            <w:right w:val="none" w:sz="0" w:space="0" w:color="auto"/>
          </w:divBdr>
        </w:div>
        <w:div w:id="1867402092">
          <w:marLeft w:val="640"/>
          <w:marRight w:val="0"/>
          <w:marTop w:val="0"/>
          <w:marBottom w:val="0"/>
          <w:divBdr>
            <w:top w:val="none" w:sz="0" w:space="0" w:color="auto"/>
            <w:left w:val="none" w:sz="0" w:space="0" w:color="auto"/>
            <w:bottom w:val="none" w:sz="0" w:space="0" w:color="auto"/>
            <w:right w:val="none" w:sz="0" w:space="0" w:color="auto"/>
          </w:divBdr>
        </w:div>
        <w:div w:id="1958944688">
          <w:marLeft w:val="640"/>
          <w:marRight w:val="0"/>
          <w:marTop w:val="0"/>
          <w:marBottom w:val="0"/>
          <w:divBdr>
            <w:top w:val="none" w:sz="0" w:space="0" w:color="auto"/>
            <w:left w:val="none" w:sz="0" w:space="0" w:color="auto"/>
            <w:bottom w:val="none" w:sz="0" w:space="0" w:color="auto"/>
            <w:right w:val="none" w:sz="0" w:space="0" w:color="auto"/>
          </w:divBdr>
        </w:div>
        <w:div w:id="1961035727">
          <w:marLeft w:val="640"/>
          <w:marRight w:val="0"/>
          <w:marTop w:val="0"/>
          <w:marBottom w:val="0"/>
          <w:divBdr>
            <w:top w:val="none" w:sz="0" w:space="0" w:color="auto"/>
            <w:left w:val="none" w:sz="0" w:space="0" w:color="auto"/>
            <w:bottom w:val="none" w:sz="0" w:space="0" w:color="auto"/>
            <w:right w:val="none" w:sz="0" w:space="0" w:color="auto"/>
          </w:divBdr>
        </w:div>
        <w:div w:id="1964919083">
          <w:marLeft w:val="640"/>
          <w:marRight w:val="0"/>
          <w:marTop w:val="0"/>
          <w:marBottom w:val="0"/>
          <w:divBdr>
            <w:top w:val="none" w:sz="0" w:space="0" w:color="auto"/>
            <w:left w:val="none" w:sz="0" w:space="0" w:color="auto"/>
            <w:bottom w:val="none" w:sz="0" w:space="0" w:color="auto"/>
            <w:right w:val="none" w:sz="0" w:space="0" w:color="auto"/>
          </w:divBdr>
        </w:div>
        <w:div w:id="1981180652">
          <w:marLeft w:val="640"/>
          <w:marRight w:val="0"/>
          <w:marTop w:val="0"/>
          <w:marBottom w:val="0"/>
          <w:divBdr>
            <w:top w:val="none" w:sz="0" w:space="0" w:color="auto"/>
            <w:left w:val="none" w:sz="0" w:space="0" w:color="auto"/>
            <w:bottom w:val="none" w:sz="0" w:space="0" w:color="auto"/>
            <w:right w:val="none" w:sz="0" w:space="0" w:color="auto"/>
          </w:divBdr>
        </w:div>
        <w:div w:id="1990819624">
          <w:marLeft w:val="640"/>
          <w:marRight w:val="0"/>
          <w:marTop w:val="0"/>
          <w:marBottom w:val="0"/>
          <w:divBdr>
            <w:top w:val="none" w:sz="0" w:space="0" w:color="auto"/>
            <w:left w:val="none" w:sz="0" w:space="0" w:color="auto"/>
            <w:bottom w:val="none" w:sz="0" w:space="0" w:color="auto"/>
            <w:right w:val="none" w:sz="0" w:space="0" w:color="auto"/>
          </w:divBdr>
        </w:div>
        <w:div w:id="1992982094">
          <w:marLeft w:val="640"/>
          <w:marRight w:val="0"/>
          <w:marTop w:val="0"/>
          <w:marBottom w:val="0"/>
          <w:divBdr>
            <w:top w:val="none" w:sz="0" w:space="0" w:color="auto"/>
            <w:left w:val="none" w:sz="0" w:space="0" w:color="auto"/>
            <w:bottom w:val="none" w:sz="0" w:space="0" w:color="auto"/>
            <w:right w:val="none" w:sz="0" w:space="0" w:color="auto"/>
          </w:divBdr>
        </w:div>
        <w:div w:id="2092966679">
          <w:marLeft w:val="640"/>
          <w:marRight w:val="0"/>
          <w:marTop w:val="0"/>
          <w:marBottom w:val="0"/>
          <w:divBdr>
            <w:top w:val="none" w:sz="0" w:space="0" w:color="auto"/>
            <w:left w:val="none" w:sz="0" w:space="0" w:color="auto"/>
            <w:bottom w:val="none" w:sz="0" w:space="0" w:color="auto"/>
            <w:right w:val="none" w:sz="0" w:space="0" w:color="auto"/>
          </w:divBdr>
        </w:div>
        <w:div w:id="2116904667">
          <w:marLeft w:val="640"/>
          <w:marRight w:val="0"/>
          <w:marTop w:val="0"/>
          <w:marBottom w:val="0"/>
          <w:divBdr>
            <w:top w:val="none" w:sz="0" w:space="0" w:color="auto"/>
            <w:left w:val="none" w:sz="0" w:space="0" w:color="auto"/>
            <w:bottom w:val="none" w:sz="0" w:space="0" w:color="auto"/>
            <w:right w:val="none" w:sz="0" w:space="0" w:color="auto"/>
          </w:divBdr>
        </w:div>
        <w:div w:id="2129153787">
          <w:marLeft w:val="640"/>
          <w:marRight w:val="0"/>
          <w:marTop w:val="0"/>
          <w:marBottom w:val="0"/>
          <w:divBdr>
            <w:top w:val="none" w:sz="0" w:space="0" w:color="auto"/>
            <w:left w:val="none" w:sz="0" w:space="0" w:color="auto"/>
            <w:bottom w:val="none" w:sz="0" w:space="0" w:color="auto"/>
            <w:right w:val="none" w:sz="0" w:space="0" w:color="auto"/>
          </w:divBdr>
        </w:div>
      </w:divsChild>
    </w:div>
    <w:div w:id="217791819">
      <w:bodyDiv w:val="1"/>
      <w:marLeft w:val="0"/>
      <w:marRight w:val="0"/>
      <w:marTop w:val="0"/>
      <w:marBottom w:val="0"/>
      <w:divBdr>
        <w:top w:val="none" w:sz="0" w:space="0" w:color="auto"/>
        <w:left w:val="none" w:sz="0" w:space="0" w:color="auto"/>
        <w:bottom w:val="none" w:sz="0" w:space="0" w:color="auto"/>
        <w:right w:val="none" w:sz="0" w:space="0" w:color="auto"/>
      </w:divBdr>
      <w:divsChild>
        <w:div w:id="12614435">
          <w:marLeft w:val="640"/>
          <w:marRight w:val="0"/>
          <w:marTop w:val="0"/>
          <w:marBottom w:val="0"/>
          <w:divBdr>
            <w:top w:val="none" w:sz="0" w:space="0" w:color="auto"/>
            <w:left w:val="none" w:sz="0" w:space="0" w:color="auto"/>
            <w:bottom w:val="none" w:sz="0" w:space="0" w:color="auto"/>
            <w:right w:val="none" w:sz="0" w:space="0" w:color="auto"/>
          </w:divBdr>
        </w:div>
        <w:div w:id="25184592">
          <w:marLeft w:val="640"/>
          <w:marRight w:val="0"/>
          <w:marTop w:val="0"/>
          <w:marBottom w:val="0"/>
          <w:divBdr>
            <w:top w:val="none" w:sz="0" w:space="0" w:color="auto"/>
            <w:left w:val="none" w:sz="0" w:space="0" w:color="auto"/>
            <w:bottom w:val="none" w:sz="0" w:space="0" w:color="auto"/>
            <w:right w:val="none" w:sz="0" w:space="0" w:color="auto"/>
          </w:divBdr>
        </w:div>
        <w:div w:id="37317840">
          <w:marLeft w:val="640"/>
          <w:marRight w:val="0"/>
          <w:marTop w:val="0"/>
          <w:marBottom w:val="0"/>
          <w:divBdr>
            <w:top w:val="none" w:sz="0" w:space="0" w:color="auto"/>
            <w:left w:val="none" w:sz="0" w:space="0" w:color="auto"/>
            <w:bottom w:val="none" w:sz="0" w:space="0" w:color="auto"/>
            <w:right w:val="none" w:sz="0" w:space="0" w:color="auto"/>
          </w:divBdr>
        </w:div>
        <w:div w:id="79762426">
          <w:marLeft w:val="640"/>
          <w:marRight w:val="0"/>
          <w:marTop w:val="0"/>
          <w:marBottom w:val="0"/>
          <w:divBdr>
            <w:top w:val="none" w:sz="0" w:space="0" w:color="auto"/>
            <w:left w:val="none" w:sz="0" w:space="0" w:color="auto"/>
            <w:bottom w:val="none" w:sz="0" w:space="0" w:color="auto"/>
            <w:right w:val="none" w:sz="0" w:space="0" w:color="auto"/>
          </w:divBdr>
        </w:div>
        <w:div w:id="83570266">
          <w:marLeft w:val="640"/>
          <w:marRight w:val="0"/>
          <w:marTop w:val="0"/>
          <w:marBottom w:val="0"/>
          <w:divBdr>
            <w:top w:val="none" w:sz="0" w:space="0" w:color="auto"/>
            <w:left w:val="none" w:sz="0" w:space="0" w:color="auto"/>
            <w:bottom w:val="none" w:sz="0" w:space="0" w:color="auto"/>
            <w:right w:val="none" w:sz="0" w:space="0" w:color="auto"/>
          </w:divBdr>
        </w:div>
        <w:div w:id="94403522">
          <w:marLeft w:val="640"/>
          <w:marRight w:val="0"/>
          <w:marTop w:val="0"/>
          <w:marBottom w:val="0"/>
          <w:divBdr>
            <w:top w:val="none" w:sz="0" w:space="0" w:color="auto"/>
            <w:left w:val="none" w:sz="0" w:space="0" w:color="auto"/>
            <w:bottom w:val="none" w:sz="0" w:space="0" w:color="auto"/>
            <w:right w:val="none" w:sz="0" w:space="0" w:color="auto"/>
          </w:divBdr>
        </w:div>
        <w:div w:id="100224171">
          <w:marLeft w:val="640"/>
          <w:marRight w:val="0"/>
          <w:marTop w:val="0"/>
          <w:marBottom w:val="0"/>
          <w:divBdr>
            <w:top w:val="none" w:sz="0" w:space="0" w:color="auto"/>
            <w:left w:val="none" w:sz="0" w:space="0" w:color="auto"/>
            <w:bottom w:val="none" w:sz="0" w:space="0" w:color="auto"/>
            <w:right w:val="none" w:sz="0" w:space="0" w:color="auto"/>
          </w:divBdr>
        </w:div>
        <w:div w:id="219904373">
          <w:marLeft w:val="640"/>
          <w:marRight w:val="0"/>
          <w:marTop w:val="0"/>
          <w:marBottom w:val="0"/>
          <w:divBdr>
            <w:top w:val="none" w:sz="0" w:space="0" w:color="auto"/>
            <w:left w:val="none" w:sz="0" w:space="0" w:color="auto"/>
            <w:bottom w:val="none" w:sz="0" w:space="0" w:color="auto"/>
            <w:right w:val="none" w:sz="0" w:space="0" w:color="auto"/>
          </w:divBdr>
        </w:div>
        <w:div w:id="236064060">
          <w:marLeft w:val="640"/>
          <w:marRight w:val="0"/>
          <w:marTop w:val="0"/>
          <w:marBottom w:val="0"/>
          <w:divBdr>
            <w:top w:val="none" w:sz="0" w:space="0" w:color="auto"/>
            <w:left w:val="none" w:sz="0" w:space="0" w:color="auto"/>
            <w:bottom w:val="none" w:sz="0" w:space="0" w:color="auto"/>
            <w:right w:val="none" w:sz="0" w:space="0" w:color="auto"/>
          </w:divBdr>
        </w:div>
        <w:div w:id="255988801">
          <w:marLeft w:val="640"/>
          <w:marRight w:val="0"/>
          <w:marTop w:val="0"/>
          <w:marBottom w:val="0"/>
          <w:divBdr>
            <w:top w:val="none" w:sz="0" w:space="0" w:color="auto"/>
            <w:left w:val="none" w:sz="0" w:space="0" w:color="auto"/>
            <w:bottom w:val="none" w:sz="0" w:space="0" w:color="auto"/>
            <w:right w:val="none" w:sz="0" w:space="0" w:color="auto"/>
          </w:divBdr>
        </w:div>
        <w:div w:id="267665998">
          <w:marLeft w:val="640"/>
          <w:marRight w:val="0"/>
          <w:marTop w:val="0"/>
          <w:marBottom w:val="0"/>
          <w:divBdr>
            <w:top w:val="none" w:sz="0" w:space="0" w:color="auto"/>
            <w:left w:val="none" w:sz="0" w:space="0" w:color="auto"/>
            <w:bottom w:val="none" w:sz="0" w:space="0" w:color="auto"/>
            <w:right w:val="none" w:sz="0" w:space="0" w:color="auto"/>
          </w:divBdr>
        </w:div>
        <w:div w:id="268440973">
          <w:marLeft w:val="640"/>
          <w:marRight w:val="0"/>
          <w:marTop w:val="0"/>
          <w:marBottom w:val="0"/>
          <w:divBdr>
            <w:top w:val="none" w:sz="0" w:space="0" w:color="auto"/>
            <w:left w:val="none" w:sz="0" w:space="0" w:color="auto"/>
            <w:bottom w:val="none" w:sz="0" w:space="0" w:color="auto"/>
            <w:right w:val="none" w:sz="0" w:space="0" w:color="auto"/>
          </w:divBdr>
        </w:div>
        <w:div w:id="356855263">
          <w:marLeft w:val="640"/>
          <w:marRight w:val="0"/>
          <w:marTop w:val="0"/>
          <w:marBottom w:val="0"/>
          <w:divBdr>
            <w:top w:val="none" w:sz="0" w:space="0" w:color="auto"/>
            <w:left w:val="none" w:sz="0" w:space="0" w:color="auto"/>
            <w:bottom w:val="none" w:sz="0" w:space="0" w:color="auto"/>
            <w:right w:val="none" w:sz="0" w:space="0" w:color="auto"/>
          </w:divBdr>
        </w:div>
        <w:div w:id="376786249">
          <w:marLeft w:val="640"/>
          <w:marRight w:val="0"/>
          <w:marTop w:val="0"/>
          <w:marBottom w:val="0"/>
          <w:divBdr>
            <w:top w:val="none" w:sz="0" w:space="0" w:color="auto"/>
            <w:left w:val="none" w:sz="0" w:space="0" w:color="auto"/>
            <w:bottom w:val="none" w:sz="0" w:space="0" w:color="auto"/>
            <w:right w:val="none" w:sz="0" w:space="0" w:color="auto"/>
          </w:divBdr>
        </w:div>
        <w:div w:id="398746804">
          <w:marLeft w:val="640"/>
          <w:marRight w:val="0"/>
          <w:marTop w:val="0"/>
          <w:marBottom w:val="0"/>
          <w:divBdr>
            <w:top w:val="none" w:sz="0" w:space="0" w:color="auto"/>
            <w:left w:val="none" w:sz="0" w:space="0" w:color="auto"/>
            <w:bottom w:val="none" w:sz="0" w:space="0" w:color="auto"/>
            <w:right w:val="none" w:sz="0" w:space="0" w:color="auto"/>
          </w:divBdr>
        </w:div>
        <w:div w:id="517549286">
          <w:marLeft w:val="640"/>
          <w:marRight w:val="0"/>
          <w:marTop w:val="0"/>
          <w:marBottom w:val="0"/>
          <w:divBdr>
            <w:top w:val="none" w:sz="0" w:space="0" w:color="auto"/>
            <w:left w:val="none" w:sz="0" w:space="0" w:color="auto"/>
            <w:bottom w:val="none" w:sz="0" w:space="0" w:color="auto"/>
            <w:right w:val="none" w:sz="0" w:space="0" w:color="auto"/>
          </w:divBdr>
        </w:div>
        <w:div w:id="546650208">
          <w:marLeft w:val="640"/>
          <w:marRight w:val="0"/>
          <w:marTop w:val="0"/>
          <w:marBottom w:val="0"/>
          <w:divBdr>
            <w:top w:val="none" w:sz="0" w:space="0" w:color="auto"/>
            <w:left w:val="none" w:sz="0" w:space="0" w:color="auto"/>
            <w:bottom w:val="none" w:sz="0" w:space="0" w:color="auto"/>
            <w:right w:val="none" w:sz="0" w:space="0" w:color="auto"/>
          </w:divBdr>
        </w:div>
        <w:div w:id="560140180">
          <w:marLeft w:val="640"/>
          <w:marRight w:val="0"/>
          <w:marTop w:val="0"/>
          <w:marBottom w:val="0"/>
          <w:divBdr>
            <w:top w:val="none" w:sz="0" w:space="0" w:color="auto"/>
            <w:left w:val="none" w:sz="0" w:space="0" w:color="auto"/>
            <w:bottom w:val="none" w:sz="0" w:space="0" w:color="auto"/>
            <w:right w:val="none" w:sz="0" w:space="0" w:color="auto"/>
          </w:divBdr>
        </w:div>
        <w:div w:id="574320209">
          <w:marLeft w:val="640"/>
          <w:marRight w:val="0"/>
          <w:marTop w:val="0"/>
          <w:marBottom w:val="0"/>
          <w:divBdr>
            <w:top w:val="none" w:sz="0" w:space="0" w:color="auto"/>
            <w:left w:val="none" w:sz="0" w:space="0" w:color="auto"/>
            <w:bottom w:val="none" w:sz="0" w:space="0" w:color="auto"/>
            <w:right w:val="none" w:sz="0" w:space="0" w:color="auto"/>
          </w:divBdr>
        </w:div>
        <w:div w:id="586889969">
          <w:marLeft w:val="640"/>
          <w:marRight w:val="0"/>
          <w:marTop w:val="0"/>
          <w:marBottom w:val="0"/>
          <w:divBdr>
            <w:top w:val="none" w:sz="0" w:space="0" w:color="auto"/>
            <w:left w:val="none" w:sz="0" w:space="0" w:color="auto"/>
            <w:bottom w:val="none" w:sz="0" w:space="0" w:color="auto"/>
            <w:right w:val="none" w:sz="0" w:space="0" w:color="auto"/>
          </w:divBdr>
        </w:div>
        <w:div w:id="601300317">
          <w:marLeft w:val="640"/>
          <w:marRight w:val="0"/>
          <w:marTop w:val="0"/>
          <w:marBottom w:val="0"/>
          <w:divBdr>
            <w:top w:val="none" w:sz="0" w:space="0" w:color="auto"/>
            <w:left w:val="none" w:sz="0" w:space="0" w:color="auto"/>
            <w:bottom w:val="none" w:sz="0" w:space="0" w:color="auto"/>
            <w:right w:val="none" w:sz="0" w:space="0" w:color="auto"/>
          </w:divBdr>
        </w:div>
        <w:div w:id="628517271">
          <w:marLeft w:val="640"/>
          <w:marRight w:val="0"/>
          <w:marTop w:val="0"/>
          <w:marBottom w:val="0"/>
          <w:divBdr>
            <w:top w:val="none" w:sz="0" w:space="0" w:color="auto"/>
            <w:left w:val="none" w:sz="0" w:space="0" w:color="auto"/>
            <w:bottom w:val="none" w:sz="0" w:space="0" w:color="auto"/>
            <w:right w:val="none" w:sz="0" w:space="0" w:color="auto"/>
          </w:divBdr>
        </w:div>
        <w:div w:id="650643296">
          <w:marLeft w:val="640"/>
          <w:marRight w:val="0"/>
          <w:marTop w:val="0"/>
          <w:marBottom w:val="0"/>
          <w:divBdr>
            <w:top w:val="none" w:sz="0" w:space="0" w:color="auto"/>
            <w:left w:val="none" w:sz="0" w:space="0" w:color="auto"/>
            <w:bottom w:val="none" w:sz="0" w:space="0" w:color="auto"/>
            <w:right w:val="none" w:sz="0" w:space="0" w:color="auto"/>
          </w:divBdr>
        </w:div>
        <w:div w:id="654651721">
          <w:marLeft w:val="640"/>
          <w:marRight w:val="0"/>
          <w:marTop w:val="0"/>
          <w:marBottom w:val="0"/>
          <w:divBdr>
            <w:top w:val="none" w:sz="0" w:space="0" w:color="auto"/>
            <w:left w:val="none" w:sz="0" w:space="0" w:color="auto"/>
            <w:bottom w:val="none" w:sz="0" w:space="0" w:color="auto"/>
            <w:right w:val="none" w:sz="0" w:space="0" w:color="auto"/>
          </w:divBdr>
        </w:div>
        <w:div w:id="659383949">
          <w:marLeft w:val="640"/>
          <w:marRight w:val="0"/>
          <w:marTop w:val="0"/>
          <w:marBottom w:val="0"/>
          <w:divBdr>
            <w:top w:val="none" w:sz="0" w:space="0" w:color="auto"/>
            <w:left w:val="none" w:sz="0" w:space="0" w:color="auto"/>
            <w:bottom w:val="none" w:sz="0" w:space="0" w:color="auto"/>
            <w:right w:val="none" w:sz="0" w:space="0" w:color="auto"/>
          </w:divBdr>
        </w:div>
        <w:div w:id="660231658">
          <w:marLeft w:val="640"/>
          <w:marRight w:val="0"/>
          <w:marTop w:val="0"/>
          <w:marBottom w:val="0"/>
          <w:divBdr>
            <w:top w:val="none" w:sz="0" w:space="0" w:color="auto"/>
            <w:left w:val="none" w:sz="0" w:space="0" w:color="auto"/>
            <w:bottom w:val="none" w:sz="0" w:space="0" w:color="auto"/>
            <w:right w:val="none" w:sz="0" w:space="0" w:color="auto"/>
          </w:divBdr>
        </w:div>
        <w:div w:id="661086210">
          <w:marLeft w:val="640"/>
          <w:marRight w:val="0"/>
          <w:marTop w:val="0"/>
          <w:marBottom w:val="0"/>
          <w:divBdr>
            <w:top w:val="none" w:sz="0" w:space="0" w:color="auto"/>
            <w:left w:val="none" w:sz="0" w:space="0" w:color="auto"/>
            <w:bottom w:val="none" w:sz="0" w:space="0" w:color="auto"/>
            <w:right w:val="none" w:sz="0" w:space="0" w:color="auto"/>
          </w:divBdr>
        </w:div>
        <w:div w:id="708799083">
          <w:marLeft w:val="640"/>
          <w:marRight w:val="0"/>
          <w:marTop w:val="0"/>
          <w:marBottom w:val="0"/>
          <w:divBdr>
            <w:top w:val="none" w:sz="0" w:space="0" w:color="auto"/>
            <w:left w:val="none" w:sz="0" w:space="0" w:color="auto"/>
            <w:bottom w:val="none" w:sz="0" w:space="0" w:color="auto"/>
            <w:right w:val="none" w:sz="0" w:space="0" w:color="auto"/>
          </w:divBdr>
        </w:div>
        <w:div w:id="726562947">
          <w:marLeft w:val="640"/>
          <w:marRight w:val="0"/>
          <w:marTop w:val="0"/>
          <w:marBottom w:val="0"/>
          <w:divBdr>
            <w:top w:val="none" w:sz="0" w:space="0" w:color="auto"/>
            <w:left w:val="none" w:sz="0" w:space="0" w:color="auto"/>
            <w:bottom w:val="none" w:sz="0" w:space="0" w:color="auto"/>
            <w:right w:val="none" w:sz="0" w:space="0" w:color="auto"/>
          </w:divBdr>
        </w:div>
        <w:div w:id="732970071">
          <w:marLeft w:val="640"/>
          <w:marRight w:val="0"/>
          <w:marTop w:val="0"/>
          <w:marBottom w:val="0"/>
          <w:divBdr>
            <w:top w:val="none" w:sz="0" w:space="0" w:color="auto"/>
            <w:left w:val="none" w:sz="0" w:space="0" w:color="auto"/>
            <w:bottom w:val="none" w:sz="0" w:space="0" w:color="auto"/>
            <w:right w:val="none" w:sz="0" w:space="0" w:color="auto"/>
          </w:divBdr>
        </w:div>
        <w:div w:id="793252460">
          <w:marLeft w:val="640"/>
          <w:marRight w:val="0"/>
          <w:marTop w:val="0"/>
          <w:marBottom w:val="0"/>
          <w:divBdr>
            <w:top w:val="none" w:sz="0" w:space="0" w:color="auto"/>
            <w:left w:val="none" w:sz="0" w:space="0" w:color="auto"/>
            <w:bottom w:val="none" w:sz="0" w:space="0" w:color="auto"/>
            <w:right w:val="none" w:sz="0" w:space="0" w:color="auto"/>
          </w:divBdr>
        </w:div>
        <w:div w:id="793258492">
          <w:marLeft w:val="640"/>
          <w:marRight w:val="0"/>
          <w:marTop w:val="0"/>
          <w:marBottom w:val="0"/>
          <w:divBdr>
            <w:top w:val="none" w:sz="0" w:space="0" w:color="auto"/>
            <w:left w:val="none" w:sz="0" w:space="0" w:color="auto"/>
            <w:bottom w:val="none" w:sz="0" w:space="0" w:color="auto"/>
            <w:right w:val="none" w:sz="0" w:space="0" w:color="auto"/>
          </w:divBdr>
        </w:div>
        <w:div w:id="821048406">
          <w:marLeft w:val="640"/>
          <w:marRight w:val="0"/>
          <w:marTop w:val="0"/>
          <w:marBottom w:val="0"/>
          <w:divBdr>
            <w:top w:val="none" w:sz="0" w:space="0" w:color="auto"/>
            <w:left w:val="none" w:sz="0" w:space="0" w:color="auto"/>
            <w:bottom w:val="none" w:sz="0" w:space="0" w:color="auto"/>
            <w:right w:val="none" w:sz="0" w:space="0" w:color="auto"/>
          </w:divBdr>
        </w:div>
        <w:div w:id="842282065">
          <w:marLeft w:val="640"/>
          <w:marRight w:val="0"/>
          <w:marTop w:val="0"/>
          <w:marBottom w:val="0"/>
          <w:divBdr>
            <w:top w:val="none" w:sz="0" w:space="0" w:color="auto"/>
            <w:left w:val="none" w:sz="0" w:space="0" w:color="auto"/>
            <w:bottom w:val="none" w:sz="0" w:space="0" w:color="auto"/>
            <w:right w:val="none" w:sz="0" w:space="0" w:color="auto"/>
          </w:divBdr>
        </w:div>
        <w:div w:id="875242896">
          <w:marLeft w:val="640"/>
          <w:marRight w:val="0"/>
          <w:marTop w:val="0"/>
          <w:marBottom w:val="0"/>
          <w:divBdr>
            <w:top w:val="none" w:sz="0" w:space="0" w:color="auto"/>
            <w:left w:val="none" w:sz="0" w:space="0" w:color="auto"/>
            <w:bottom w:val="none" w:sz="0" w:space="0" w:color="auto"/>
            <w:right w:val="none" w:sz="0" w:space="0" w:color="auto"/>
          </w:divBdr>
        </w:div>
        <w:div w:id="925118685">
          <w:marLeft w:val="640"/>
          <w:marRight w:val="0"/>
          <w:marTop w:val="0"/>
          <w:marBottom w:val="0"/>
          <w:divBdr>
            <w:top w:val="none" w:sz="0" w:space="0" w:color="auto"/>
            <w:left w:val="none" w:sz="0" w:space="0" w:color="auto"/>
            <w:bottom w:val="none" w:sz="0" w:space="0" w:color="auto"/>
            <w:right w:val="none" w:sz="0" w:space="0" w:color="auto"/>
          </w:divBdr>
        </w:div>
        <w:div w:id="935938795">
          <w:marLeft w:val="640"/>
          <w:marRight w:val="0"/>
          <w:marTop w:val="0"/>
          <w:marBottom w:val="0"/>
          <w:divBdr>
            <w:top w:val="none" w:sz="0" w:space="0" w:color="auto"/>
            <w:left w:val="none" w:sz="0" w:space="0" w:color="auto"/>
            <w:bottom w:val="none" w:sz="0" w:space="0" w:color="auto"/>
            <w:right w:val="none" w:sz="0" w:space="0" w:color="auto"/>
          </w:divBdr>
        </w:div>
        <w:div w:id="949819489">
          <w:marLeft w:val="640"/>
          <w:marRight w:val="0"/>
          <w:marTop w:val="0"/>
          <w:marBottom w:val="0"/>
          <w:divBdr>
            <w:top w:val="none" w:sz="0" w:space="0" w:color="auto"/>
            <w:left w:val="none" w:sz="0" w:space="0" w:color="auto"/>
            <w:bottom w:val="none" w:sz="0" w:space="0" w:color="auto"/>
            <w:right w:val="none" w:sz="0" w:space="0" w:color="auto"/>
          </w:divBdr>
        </w:div>
        <w:div w:id="986131187">
          <w:marLeft w:val="640"/>
          <w:marRight w:val="0"/>
          <w:marTop w:val="0"/>
          <w:marBottom w:val="0"/>
          <w:divBdr>
            <w:top w:val="none" w:sz="0" w:space="0" w:color="auto"/>
            <w:left w:val="none" w:sz="0" w:space="0" w:color="auto"/>
            <w:bottom w:val="none" w:sz="0" w:space="0" w:color="auto"/>
            <w:right w:val="none" w:sz="0" w:space="0" w:color="auto"/>
          </w:divBdr>
        </w:div>
        <w:div w:id="1032998659">
          <w:marLeft w:val="640"/>
          <w:marRight w:val="0"/>
          <w:marTop w:val="0"/>
          <w:marBottom w:val="0"/>
          <w:divBdr>
            <w:top w:val="none" w:sz="0" w:space="0" w:color="auto"/>
            <w:left w:val="none" w:sz="0" w:space="0" w:color="auto"/>
            <w:bottom w:val="none" w:sz="0" w:space="0" w:color="auto"/>
            <w:right w:val="none" w:sz="0" w:space="0" w:color="auto"/>
          </w:divBdr>
        </w:div>
        <w:div w:id="1036806522">
          <w:marLeft w:val="640"/>
          <w:marRight w:val="0"/>
          <w:marTop w:val="0"/>
          <w:marBottom w:val="0"/>
          <w:divBdr>
            <w:top w:val="none" w:sz="0" w:space="0" w:color="auto"/>
            <w:left w:val="none" w:sz="0" w:space="0" w:color="auto"/>
            <w:bottom w:val="none" w:sz="0" w:space="0" w:color="auto"/>
            <w:right w:val="none" w:sz="0" w:space="0" w:color="auto"/>
          </w:divBdr>
        </w:div>
        <w:div w:id="1076049452">
          <w:marLeft w:val="640"/>
          <w:marRight w:val="0"/>
          <w:marTop w:val="0"/>
          <w:marBottom w:val="0"/>
          <w:divBdr>
            <w:top w:val="none" w:sz="0" w:space="0" w:color="auto"/>
            <w:left w:val="none" w:sz="0" w:space="0" w:color="auto"/>
            <w:bottom w:val="none" w:sz="0" w:space="0" w:color="auto"/>
            <w:right w:val="none" w:sz="0" w:space="0" w:color="auto"/>
          </w:divBdr>
        </w:div>
        <w:div w:id="1100949368">
          <w:marLeft w:val="640"/>
          <w:marRight w:val="0"/>
          <w:marTop w:val="0"/>
          <w:marBottom w:val="0"/>
          <w:divBdr>
            <w:top w:val="none" w:sz="0" w:space="0" w:color="auto"/>
            <w:left w:val="none" w:sz="0" w:space="0" w:color="auto"/>
            <w:bottom w:val="none" w:sz="0" w:space="0" w:color="auto"/>
            <w:right w:val="none" w:sz="0" w:space="0" w:color="auto"/>
          </w:divBdr>
        </w:div>
        <w:div w:id="1109934070">
          <w:marLeft w:val="640"/>
          <w:marRight w:val="0"/>
          <w:marTop w:val="0"/>
          <w:marBottom w:val="0"/>
          <w:divBdr>
            <w:top w:val="none" w:sz="0" w:space="0" w:color="auto"/>
            <w:left w:val="none" w:sz="0" w:space="0" w:color="auto"/>
            <w:bottom w:val="none" w:sz="0" w:space="0" w:color="auto"/>
            <w:right w:val="none" w:sz="0" w:space="0" w:color="auto"/>
          </w:divBdr>
        </w:div>
        <w:div w:id="1144085568">
          <w:marLeft w:val="640"/>
          <w:marRight w:val="0"/>
          <w:marTop w:val="0"/>
          <w:marBottom w:val="0"/>
          <w:divBdr>
            <w:top w:val="none" w:sz="0" w:space="0" w:color="auto"/>
            <w:left w:val="none" w:sz="0" w:space="0" w:color="auto"/>
            <w:bottom w:val="none" w:sz="0" w:space="0" w:color="auto"/>
            <w:right w:val="none" w:sz="0" w:space="0" w:color="auto"/>
          </w:divBdr>
        </w:div>
        <w:div w:id="1144662463">
          <w:marLeft w:val="640"/>
          <w:marRight w:val="0"/>
          <w:marTop w:val="0"/>
          <w:marBottom w:val="0"/>
          <w:divBdr>
            <w:top w:val="none" w:sz="0" w:space="0" w:color="auto"/>
            <w:left w:val="none" w:sz="0" w:space="0" w:color="auto"/>
            <w:bottom w:val="none" w:sz="0" w:space="0" w:color="auto"/>
            <w:right w:val="none" w:sz="0" w:space="0" w:color="auto"/>
          </w:divBdr>
        </w:div>
        <w:div w:id="1158495879">
          <w:marLeft w:val="640"/>
          <w:marRight w:val="0"/>
          <w:marTop w:val="0"/>
          <w:marBottom w:val="0"/>
          <w:divBdr>
            <w:top w:val="none" w:sz="0" w:space="0" w:color="auto"/>
            <w:left w:val="none" w:sz="0" w:space="0" w:color="auto"/>
            <w:bottom w:val="none" w:sz="0" w:space="0" w:color="auto"/>
            <w:right w:val="none" w:sz="0" w:space="0" w:color="auto"/>
          </w:divBdr>
        </w:div>
        <w:div w:id="1185170121">
          <w:marLeft w:val="640"/>
          <w:marRight w:val="0"/>
          <w:marTop w:val="0"/>
          <w:marBottom w:val="0"/>
          <w:divBdr>
            <w:top w:val="none" w:sz="0" w:space="0" w:color="auto"/>
            <w:left w:val="none" w:sz="0" w:space="0" w:color="auto"/>
            <w:bottom w:val="none" w:sz="0" w:space="0" w:color="auto"/>
            <w:right w:val="none" w:sz="0" w:space="0" w:color="auto"/>
          </w:divBdr>
        </w:div>
        <w:div w:id="1215579359">
          <w:marLeft w:val="640"/>
          <w:marRight w:val="0"/>
          <w:marTop w:val="0"/>
          <w:marBottom w:val="0"/>
          <w:divBdr>
            <w:top w:val="none" w:sz="0" w:space="0" w:color="auto"/>
            <w:left w:val="none" w:sz="0" w:space="0" w:color="auto"/>
            <w:bottom w:val="none" w:sz="0" w:space="0" w:color="auto"/>
            <w:right w:val="none" w:sz="0" w:space="0" w:color="auto"/>
          </w:divBdr>
        </w:div>
        <w:div w:id="1303582749">
          <w:marLeft w:val="640"/>
          <w:marRight w:val="0"/>
          <w:marTop w:val="0"/>
          <w:marBottom w:val="0"/>
          <w:divBdr>
            <w:top w:val="none" w:sz="0" w:space="0" w:color="auto"/>
            <w:left w:val="none" w:sz="0" w:space="0" w:color="auto"/>
            <w:bottom w:val="none" w:sz="0" w:space="0" w:color="auto"/>
            <w:right w:val="none" w:sz="0" w:space="0" w:color="auto"/>
          </w:divBdr>
        </w:div>
        <w:div w:id="1306660292">
          <w:marLeft w:val="640"/>
          <w:marRight w:val="0"/>
          <w:marTop w:val="0"/>
          <w:marBottom w:val="0"/>
          <w:divBdr>
            <w:top w:val="none" w:sz="0" w:space="0" w:color="auto"/>
            <w:left w:val="none" w:sz="0" w:space="0" w:color="auto"/>
            <w:bottom w:val="none" w:sz="0" w:space="0" w:color="auto"/>
            <w:right w:val="none" w:sz="0" w:space="0" w:color="auto"/>
          </w:divBdr>
        </w:div>
        <w:div w:id="1331642975">
          <w:marLeft w:val="640"/>
          <w:marRight w:val="0"/>
          <w:marTop w:val="0"/>
          <w:marBottom w:val="0"/>
          <w:divBdr>
            <w:top w:val="none" w:sz="0" w:space="0" w:color="auto"/>
            <w:left w:val="none" w:sz="0" w:space="0" w:color="auto"/>
            <w:bottom w:val="none" w:sz="0" w:space="0" w:color="auto"/>
            <w:right w:val="none" w:sz="0" w:space="0" w:color="auto"/>
          </w:divBdr>
        </w:div>
        <w:div w:id="1333603639">
          <w:marLeft w:val="640"/>
          <w:marRight w:val="0"/>
          <w:marTop w:val="0"/>
          <w:marBottom w:val="0"/>
          <w:divBdr>
            <w:top w:val="none" w:sz="0" w:space="0" w:color="auto"/>
            <w:left w:val="none" w:sz="0" w:space="0" w:color="auto"/>
            <w:bottom w:val="none" w:sz="0" w:space="0" w:color="auto"/>
            <w:right w:val="none" w:sz="0" w:space="0" w:color="auto"/>
          </w:divBdr>
        </w:div>
        <w:div w:id="1355812357">
          <w:marLeft w:val="640"/>
          <w:marRight w:val="0"/>
          <w:marTop w:val="0"/>
          <w:marBottom w:val="0"/>
          <w:divBdr>
            <w:top w:val="none" w:sz="0" w:space="0" w:color="auto"/>
            <w:left w:val="none" w:sz="0" w:space="0" w:color="auto"/>
            <w:bottom w:val="none" w:sz="0" w:space="0" w:color="auto"/>
            <w:right w:val="none" w:sz="0" w:space="0" w:color="auto"/>
          </w:divBdr>
        </w:div>
        <w:div w:id="1408576388">
          <w:marLeft w:val="640"/>
          <w:marRight w:val="0"/>
          <w:marTop w:val="0"/>
          <w:marBottom w:val="0"/>
          <w:divBdr>
            <w:top w:val="none" w:sz="0" w:space="0" w:color="auto"/>
            <w:left w:val="none" w:sz="0" w:space="0" w:color="auto"/>
            <w:bottom w:val="none" w:sz="0" w:space="0" w:color="auto"/>
            <w:right w:val="none" w:sz="0" w:space="0" w:color="auto"/>
          </w:divBdr>
        </w:div>
        <w:div w:id="1432579497">
          <w:marLeft w:val="640"/>
          <w:marRight w:val="0"/>
          <w:marTop w:val="0"/>
          <w:marBottom w:val="0"/>
          <w:divBdr>
            <w:top w:val="none" w:sz="0" w:space="0" w:color="auto"/>
            <w:left w:val="none" w:sz="0" w:space="0" w:color="auto"/>
            <w:bottom w:val="none" w:sz="0" w:space="0" w:color="auto"/>
            <w:right w:val="none" w:sz="0" w:space="0" w:color="auto"/>
          </w:divBdr>
        </w:div>
        <w:div w:id="1492599875">
          <w:marLeft w:val="640"/>
          <w:marRight w:val="0"/>
          <w:marTop w:val="0"/>
          <w:marBottom w:val="0"/>
          <w:divBdr>
            <w:top w:val="none" w:sz="0" w:space="0" w:color="auto"/>
            <w:left w:val="none" w:sz="0" w:space="0" w:color="auto"/>
            <w:bottom w:val="none" w:sz="0" w:space="0" w:color="auto"/>
            <w:right w:val="none" w:sz="0" w:space="0" w:color="auto"/>
          </w:divBdr>
        </w:div>
        <w:div w:id="1505051083">
          <w:marLeft w:val="640"/>
          <w:marRight w:val="0"/>
          <w:marTop w:val="0"/>
          <w:marBottom w:val="0"/>
          <w:divBdr>
            <w:top w:val="none" w:sz="0" w:space="0" w:color="auto"/>
            <w:left w:val="none" w:sz="0" w:space="0" w:color="auto"/>
            <w:bottom w:val="none" w:sz="0" w:space="0" w:color="auto"/>
            <w:right w:val="none" w:sz="0" w:space="0" w:color="auto"/>
          </w:divBdr>
        </w:div>
        <w:div w:id="1515875328">
          <w:marLeft w:val="640"/>
          <w:marRight w:val="0"/>
          <w:marTop w:val="0"/>
          <w:marBottom w:val="0"/>
          <w:divBdr>
            <w:top w:val="none" w:sz="0" w:space="0" w:color="auto"/>
            <w:left w:val="none" w:sz="0" w:space="0" w:color="auto"/>
            <w:bottom w:val="none" w:sz="0" w:space="0" w:color="auto"/>
            <w:right w:val="none" w:sz="0" w:space="0" w:color="auto"/>
          </w:divBdr>
        </w:div>
        <w:div w:id="1563713173">
          <w:marLeft w:val="640"/>
          <w:marRight w:val="0"/>
          <w:marTop w:val="0"/>
          <w:marBottom w:val="0"/>
          <w:divBdr>
            <w:top w:val="none" w:sz="0" w:space="0" w:color="auto"/>
            <w:left w:val="none" w:sz="0" w:space="0" w:color="auto"/>
            <w:bottom w:val="none" w:sz="0" w:space="0" w:color="auto"/>
            <w:right w:val="none" w:sz="0" w:space="0" w:color="auto"/>
          </w:divBdr>
        </w:div>
        <w:div w:id="1608582675">
          <w:marLeft w:val="640"/>
          <w:marRight w:val="0"/>
          <w:marTop w:val="0"/>
          <w:marBottom w:val="0"/>
          <w:divBdr>
            <w:top w:val="none" w:sz="0" w:space="0" w:color="auto"/>
            <w:left w:val="none" w:sz="0" w:space="0" w:color="auto"/>
            <w:bottom w:val="none" w:sz="0" w:space="0" w:color="auto"/>
            <w:right w:val="none" w:sz="0" w:space="0" w:color="auto"/>
          </w:divBdr>
        </w:div>
        <w:div w:id="1638607798">
          <w:marLeft w:val="640"/>
          <w:marRight w:val="0"/>
          <w:marTop w:val="0"/>
          <w:marBottom w:val="0"/>
          <w:divBdr>
            <w:top w:val="none" w:sz="0" w:space="0" w:color="auto"/>
            <w:left w:val="none" w:sz="0" w:space="0" w:color="auto"/>
            <w:bottom w:val="none" w:sz="0" w:space="0" w:color="auto"/>
            <w:right w:val="none" w:sz="0" w:space="0" w:color="auto"/>
          </w:divBdr>
        </w:div>
        <w:div w:id="1653169734">
          <w:marLeft w:val="640"/>
          <w:marRight w:val="0"/>
          <w:marTop w:val="0"/>
          <w:marBottom w:val="0"/>
          <w:divBdr>
            <w:top w:val="none" w:sz="0" w:space="0" w:color="auto"/>
            <w:left w:val="none" w:sz="0" w:space="0" w:color="auto"/>
            <w:bottom w:val="none" w:sz="0" w:space="0" w:color="auto"/>
            <w:right w:val="none" w:sz="0" w:space="0" w:color="auto"/>
          </w:divBdr>
        </w:div>
        <w:div w:id="1681541563">
          <w:marLeft w:val="640"/>
          <w:marRight w:val="0"/>
          <w:marTop w:val="0"/>
          <w:marBottom w:val="0"/>
          <w:divBdr>
            <w:top w:val="none" w:sz="0" w:space="0" w:color="auto"/>
            <w:left w:val="none" w:sz="0" w:space="0" w:color="auto"/>
            <w:bottom w:val="none" w:sz="0" w:space="0" w:color="auto"/>
            <w:right w:val="none" w:sz="0" w:space="0" w:color="auto"/>
          </w:divBdr>
        </w:div>
        <w:div w:id="1731034762">
          <w:marLeft w:val="640"/>
          <w:marRight w:val="0"/>
          <w:marTop w:val="0"/>
          <w:marBottom w:val="0"/>
          <w:divBdr>
            <w:top w:val="none" w:sz="0" w:space="0" w:color="auto"/>
            <w:left w:val="none" w:sz="0" w:space="0" w:color="auto"/>
            <w:bottom w:val="none" w:sz="0" w:space="0" w:color="auto"/>
            <w:right w:val="none" w:sz="0" w:space="0" w:color="auto"/>
          </w:divBdr>
        </w:div>
        <w:div w:id="1773743959">
          <w:marLeft w:val="640"/>
          <w:marRight w:val="0"/>
          <w:marTop w:val="0"/>
          <w:marBottom w:val="0"/>
          <w:divBdr>
            <w:top w:val="none" w:sz="0" w:space="0" w:color="auto"/>
            <w:left w:val="none" w:sz="0" w:space="0" w:color="auto"/>
            <w:bottom w:val="none" w:sz="0" w:space="0" w:color="auto"/>
            <w:right w:val="none" w:sz="0" w:space="0" w:color="auto"/>
          </w:divBdr>
        </w:div>
        <w:div w:id="1789929075">
          <w:marLeft w:val="640"/>
          <w:marRight w:val="0"/>
          <w:marTop w:val="0"/>
          <w:marBottom w:val="0"/>
          <w:divBdr>
            <w:top w:val="none" w:sz="0" w:space="0" w:color="auto"/>
            <w:left w:val="none" w:sz="0" w:space="0" w:color="auto"/>
            <w:bottom w:val="none" w:sz="0" w:space="0" w:color="auto"/>
            <w:right w:val="none" w:sz="0" w:space="0" w:color="auto"/>
          </w:divBdr>
        </w:div>
        <w:div w:id="1885170571">
          <w:marLeft w:val="640"/>
          <w:marRight w:val="0"/>
          <w:marTop w:val="0"/>
          <w:marBottom w:val="0"/>
          <w:divBdr>
            <w:top w:val="none" w:sz="0" w:space="0" w:color="auto"/>
            <w:left w:val="none" w:sz="0" w:space="0" w:color="auto"/>
            <w:bottom w:val="none" w:sz="0" w:space="0" w:color="auto"/>
            <w:right w:val="none" w:sz="0" w:space="0" w:color="auto"/>
          </w:divBdr>
        </w:div>
        <w:div w:id="1955360921">
          <w:marLeft w:val="640"/>
          <w:marRight w:val="0"/>
          <w:marTop w:val="0"/>
          <w:marBottom w:val="0"/>
          <w:divBdr>
            <w:top w:val="none" w:sz="0" w:space="0" w:color="auto"/>
            <w:left w:val="none" w:sz="0" w:space="0" w:color="auto"/>
            <w:bottom w:val="none" w:sz="0" w:space="0" w:color="auto"/>
            <w:right w:val="none" w:sz="0" w:space="0" w:color="auto"/>
          </w:divBdr>
        </w:div>
        <w:div w:id="1967850289">
          <w:marLeft w:val="640"/>
          <w:marRight w:val="0"/>
          <w:marTop w:val="0"/>
          <w:marBottom w:val="0"/>
          <w:divBdr>
            <w:top w:val="none" w:sz="0" w:space="0" w:color="auto"/>
            <w:left w:val="none" w:sz="0" w:space="0" w:color="auto"/>
            <w:bottom w:val="none" w:sz="0" w:space="0" w:color="auto"/>
            <w:right w:val="none" w:sz="0" w:space="0" w:color="auto"/>
          </w:divBdr>
        </w:div>
        <w:div w:id="2034723242">
          <w:marLeft w:val="640"/>
          <w:marRight w:val="0"/>
          <w:marTop w:val="0"/>
          <w:marBottom w:val="0"/>
          <w:divBdr>
            <w:top w:val="none" w:sz="0" w:space="0" w:color="auto"/>
            <w:left w:val="none" w:sz="0" w:space="0" w:color="auto"/>
            <w:bottom w:val="none" w:sz="0" w:space="0" w:color="auto"/>
            <w:right w:val="none" w:sz="0" w:space="0" w:color="auto"/>
          </w:divBdr>
        </w:div>
        <w:div w:id="2038699833">
          <w:marLeft w:val="640"/>
          <w:marRight w:val="0"/>
          <w:marTop w:val="0"/>
          <w:marBottom w:val="0"/>
          <w:divBdr>
            <w:top w:val="none" w:sz="0" w:space="0" w:color="auto"/>
            <w:left w:val="none" w:sz="0" w:space="0" w:color="auto"/>
            <w:bottom w:val="none" w:sz="0" w:space="0" w:color="auto"/>
            <w:right w:val="none" w:sz="0" w:space="0" w:color="auto"/>
          </w:divBdr>
        </w:div>
        <w:div w:id="2109958488">
          <w:marLeft w:val="640"/>
          <w:marRight w:val="0"/>
          <w:marTop w:val="0"/>
          <w:marBottom w:val="0"/>
          <w:divBdr>
            <w:top w:val="none" w:sz="0" w:space="0" w:color="auto"/>
            <w:left w:val="none" w:sz="0" w:space="0" w:color="auto"/>
            <w:bottom w:val="none" w:sz="0" w:space="0" w:color="auto"/>
            <w:right w:val="none" w:sz="0" w:space="0" w:color="auto"/>
          </w:divBdr>
        </w:div>
        <w:div w:id="2110924322">
          <w:marLeft w:val="640"/>
          <w:marRight w:val="0"/>
          <w:marTop w:val="0"/>
          <w:marBottom w:val="0"/>
          <w:divBdr>
            <w:top w:val="none" w:sz="0" w:space="0" w:color="auto"/>
            <w:left w:val="none" w:sz="0" w:space="0" w:color="auto"/>
            <w:bottom w:val="none" w:sz="0" w:space="0" w:color="auto"/>
            <w:right w:val="none" w:sz="0" w:space="0" w:color="auto"/>
          </w:divBdr>
        </w:div>
      </w:divsChild>
    </w:div>
    <w:div w:id="224799151">
      <w:bodyDiv w:val="1"/>
      <w:marLeft w:val="0"/>
      <w:marRight w:val="0"/>
      <w:marTop w:val="0"/>
      <w:marBottom w:val="0"/>
      <w:divBdr>
        <w:top w:val="none" w:sz="0" w:space="0" w:color="auto"/>
        <w:left w:val="none" w:sz="0" w:space="0" w:color="auto"/>
        <w:bottom w:val="none" w:sz="0" w:space="0" w:color="auto"/>
        <w:right w:val="none" w:sz="0" w:space="0" w:color="auto"/>
      </w:divBdr>
      <w:divsChild>
        <w:div w:id="4984621">
          <w:marLeft w:val="640"/>
          <w:marRight w:val="0"/>
          <w:marTop w:val="0"/>
          <w:marBottom w:val="0"/>
          <w:divBdr>
            <w:top w:val="none" w:sz="0" w:space="0" w:color="auto"/>
            <w:left w:val="none" w:sz="0" w:space="0" w:color="auto"/>
            <w:bottom w:val="none" w:sz="0" w:space="0" w:color="auto"/>
            <w:right w:val="none" w:sz="0" w:space="0" w:color="auto"/>
          </w:divBdr>
        </w:div>
        <w:div w:id="43406791">
          <w:marLeft w:val="640"/>
          <w:marRight w:val="0"/>
          <w:marTop w:val="0"/>
          <w:marBottom w:val="0"/>
          <w:divBdr>
            <w:top w:val="none" w:sz="0" w:space="0" w:color="auto"/>
            <w:left w:val="none" w:sz="0" w:space="0" w:color="auto"/>
            <w:bottom w:val="none" w:sz="0" w:space="0" w:color="auto"/>
            <w:right w:val="none" w:sz="0" w:space="0" w:color="auto"/>
          </w:divBdr>
        </w:div>
        <w:div w:id="50813716">
          <w:marLeft w:val="640"/>
          <w:marRight w:val="0"/>
          <w:marTop w:val="0"/>
          <w:marBottom w:val="0"/>
          <w:divBdr>
            <w:top w:val="none" w:sz="0" w:space="0" w:color="auto"/>
            <w:left w:val="none" w:sz="0" w:space="0" w:color="auto"/>
            <w:bottom w:val="none" w:sz="0" w:space="0" w:color="auto"/>
            <w:right w:val="none" w:sz="0" w:space="0" w:color="auto"/>
          </w:divBdr>
        </w:div>
        <w:div w:id="76558490">
          <w:marLeft w:val="640"/>
          <w:marRight w:val="0"/>
          <w:marTop w:val="0"/>
          <w:marBottom w:val="0"/>
          <w:divBdr>
            <w:top w:val="none" w:sz="0" w:space="0" w:color="auto"/>
            <w:left w:val="none" w:sz="0" w:space="0" w:color="auto"/>
            <w:bottom w:val="none" w:sz="0" w:space="0" w:color="auto"/>
            <w:right w:val="none" w:sz="0" w:space="0" w:color="auto"/>
          </w:divBdr>
        </w:div>
        <w:div w:id="101416880">
          <w:marLeft w:val="640"/>
          <w:marRight w:val="0"/>
          <w:marTop w:val="0"/>
          <w:marBottom w:val="0"/>
          <w:divBdr>
            <w:top w:val="none" w:sz="0" w:space="0" w:color="auto"/>
            <w:left w:val="none" w:sz="0" w:space="0" w:color="auto"/>
            <w:bottom w:val="none" w:sz="0" w:space="0" w:color="auto"/>
            <w:right w:val="none" w:sz="0" w:space="0" w:color="auto"/>
          </w:divBdr>
        </w:div>
        <w:div w:id="114763092">
          <w:marLeft w:val="640"/>
          <w:marRight w:val="0"/>
          <w:marTop w:val="0"/>
          <w:marBottom w:val="0"/>
          <w:divBdr>
            <w:top w:val="none" w:sz="0" w:space="0" w:color="auto"/>
            <w:left w:val="none" w:sz="0" w:space="0" w:color="auto"/>
            <w:bottom w:val="none" w:sz="0" w:space="0" w:color="auto"/>
            <w:right w:val="none" w:sz="0" w:space="0" w:color="auto"/>
          </w:divBdr>
        </w:div>
        <w:div w:id="156654388">
          <w:marLeft w:val="640"/>
          <w:marRight w:val="0"/>
          <w:marTop w:val="0"/>
          <w:marBottom w:val="0"/>
          <w:divBdr>
            <w:top w:val="none" w:sz="0" w:space="0" w:color="auto"/>
            <w:left w:val="none" w:sz="0" w:space="0" w:color="auto"/>
            <w:bottom w:val="none" w:sz="0" w:space="0" w:color="auto"/>
            <w:right w:val="none" w:sz="0" w:space="0" w:color="auto"/>
          </w:divBdr>
        </w:div>
        <w:div w:id="163933958">
          <w:marLeft w:val="640"/>
          <w:marRight w:val="0"/>
          <w:marTop w:val="0"/>
          <w:marBottom w:val="0"/>
          <w:divBdr>
            <w:top w:val="none" w:sz="0" w:space="0" w:color="auto"/>
            <w:left w:val="none" w:sz="0" w:space="0" w:color="auto"/>
            <w:bottom w:val="none" w:sz="0" w:space="0" w:color="auto"/>
            <w:right w:val="none" w:sz="0" w:space="0" w:color="auto"/>
          </w:divBdr>
        </w:div>
        <w:div w:id="174459393">
          <w:marLeft w:val="640"/>
          <w:marRight w:val="0"/>
          <w:marTop w:val="0"/>
          <w:marBottom w:val="0"/>
          <w:divBdr>
            <w:top w:val="none" w:sz="0" w:space="0" w:color="auto"/>
            <w:left w:val="none" w:sz="0" w:space="0" w:color="auto"/>
            <w:bottom w:val="none" w:sz="0" w:space="0" w:color="auto"/>
            <w:right w:val="none" w:sz="0" w:space="0" w:color="auto"/>
          </w:divBdr>
        </w:div>
        <w:div w:id="228613141">
          <w:marLeft w:val="640"/>
          <w:marRight w:val="0"/>
          <w:marTop w:val="0"/>
          <w:marBottom w:val="0"/>
          <w:divBdr>
            <w:top w:val="none" w:sz="0" w:space="0" w:color="auto"/>
            <w:left w:val="none" w:sz="0" w:space="0" w:color="auto"/>
            <w:bottom w:val="none" w:sz="0" w:space="0" w:color="auto"/>
            <w:right w:val="none" w:sz="0" w:space="0" w:color="auto"/>
          </w:divBdr>
        </w:div>
        <w:div w:id="335815850">
          <w:marLeft w:val="640"/>
          <w:marRight w:val="0"/>
          <w:marTop w:val="0"/>
          <w:marBottom w:val="0"/>
          <w:divBdr>
            <w:top w:val="none" w:sz="0" w:space="0" w:color="auto"/>
            <w:left w:val="none" w:sz="0" w:space="0" w:color="auto"/>
            <w:bottom w:val="none" w:sz="0" w:space="0" w:color="auto"/>
            <w:right w:val="none" w:sz="0" w:space="0" w:color="auto"/>
          </w:divBdr>
        </w:div>
        <w:div w:id="363209983">
          <w:marLeft w:val="640"/>
          <w:marRight w:val="0"/>
          <w:marTop w:val="0"/>
          <w:marBottom w:val="0"/>
          <w:divBdr>
            <w:top w:val="none" w:sz="0" w:space="0" w:color="auto"/>
            <w:left w:val="none" w:sz="0" w:space="0" w:color="auto"/>
            <w:bottom w:val="none" w:sz="0" w:space="0" w:color="auto"/>
            <w:right w:val="none" w:sz="0" w:space="0" w:color="auto"/>
          </w:divBdr>
        </w:div>
        <w:div w:id="394285049">
          <w:marLeft w:val="640"/>
          <w:marRight w:val="0"/>
          <w:marTop w:val="0"/>
          <w:marBottom w:val="0"/>
          <w:divBdr>
            <w:top w:val="none" w:sz="0" w:space="0" w:color="auto"/>
            <w:left w:val="none" w:sz="0" w:space="0" w:color="auto"/>
            <w:bottom w:val="none" w:sz="0" w:space="0" w:color="auto"/>
            <w:right w:val="none" w:sz="0" w:space="0" w:color="auto"/>
          </w:divBdr>
        </w:div>
        <w:div w:id="427047491">
          <w:marLeft w:val="640"/>
          <w:marRight w:val="0"/>
          <w:marTop w:val="0"/>
          <w:marBottom w:val="0"/>
          <w:divBdr>
            <w:top w:val="none" w:sz="0" w:space="0" w:color="auto"/>
            <w:left w:val="none" w:sz="0" w:space="0" w:color="auto"/>
            <w:bottom w:val="none" w:sz="0" w:space="0" w:color="auto"/>
            <w:right w:val="none" w:sz="0" w:space="0" w:color="auto"/>
          </w:divBdr>
        </w:div>
        <w:div w:id="567543373">
          <w:marLeft w:val="640"/>
          <w:marRight w:val="0"/>
          <w:marTop w:val="0"/>
          <w:marBottom w:val="0"/>
          <w:divBdr>
            <w:top w:val="none" w:sz="0" w:space="0" w:color="auto"/>
            <w:left w:val="none" w:sz="0" w:space="0" w:color="auto"/>
            <w:bottom w:val="none" w:sz="0" w:space="0" w:color="auto"/>
            <w:right w:val="none" w:sz="0" w:space="0" w:color="auto"/>
          </w:divBdr>
        </w:div>
        <w:div w:id="598291081">
          <w:marLeft w:val="640"/>
          <w:marRight w:val="0"/>
          <w:marTop w:val="0"/>
          <w:marBottom w:val="0"/>
          <w:divBdr>
            <w:top w:val="none" w:sz="0" w:space="0" w:color="auto"/>
            <w:left w:val="none" w:sz="0" w:space="0" w:color="auto"/>
            <w:bottom w:val="none" w:sz="0" w:space="0" w:color="auto"/>
            <w:right w:val="none" w:sz="0" w:space="0" w:color="auto"/>
          </w:divBdr>
        </w:div>
        <w:div w:id="662388936">
          <w:marLeft w:val="640"/>
          <w:marRight w:val="0"/>
          <w:marTop w:val="0"/>
          <w:marBottom w:val="0"/>
          <w:divBdr>
            <w:top w:val="none" w:sz="0" w:space="0" w:color="auto"/>
            <w:left w:val="none" w:sz="0" w:space="0" w:color="auto"/>
            <w:bottom w:val="none" w:sz="0" w:space="0" w:color="auto"/>
            <w:right w:val="none" w:sz="0" w:space="0" w:color="auto"/>
          </w:divBdr>
        </w:div>
        <w:div w:id="666635413">
          <w:marLeft w:val="640"/>
          <w:marRight w:val="0"/>
          <w:marTop w:val="0"/>
          <w:marBottom w:val="0"/>
          <w:divBdr>
            <w:top w:val="none" w:sz="0" w:space="0" w:color="auto"/>
            <w:left w:val="none" w:sz="0" w:space="0" w:color="auto"/>
            <w:bottom w:val="none" w:sz="0" w:space="0" w:color="auto"/>
            <w:right w:val="none" w:sz="0" w:space="0" w:color="auto"/>
          </w:divBdr>
        </w:div>
        <w:div w:id="737287447">
          <w:marLeft w:val="640"/>
          <w:marRight w:val="0"/>
          <w:marTop w:val="0"/>
          <w:marBottom w:val="0"/>
          <w:divBdr>
            <w:top w:val="none" w:sz="0" w:space="0" w:color="auto"/>
            <w:left w:val="none" w:sz="0" w:space="0" w:color="auto"/>
            <w:bottom w:val="none" w:sz="0" w:space="0" w:color="auto"/>
            <w:right w:val="none" w:sz="0" w:space="0" w:color="auto"/>
          </w:divBdr>
        </w:div>
        <w:div w:id="753206392">
          <w:marLeft w:val="640"/>
          <w:marRight w:val="0"/>
          <w:marTop w:val="0"/>
          <w:marBottom w:val="0"/>
          <w:divBdr>
            <w:top w:val="none" w:sz="0" w:space="0" w:color="auto"/>
            <w:left w:val="none" w:sz="0" w:space="0" w:color="auto"/>
            <w:bottom w:val="none" w:sz="0" w:space="0" w:color="auto"/>
            <w:right w:val="none" w:sz="0" w:space="0" w:color="auto"/>
          </w:divBdr>
        </w:div>
        <w:div w:id="755827782">
          <w:marLeft w:val="640"/>
          <w:marRight w:val="0"/>
          <w:marTop w:val="0"/>
          <w:marBottom w:val="0"/>
          <w:divBdr>
            <w:top w:val="none" w:sz="0" w:space="0" w:color="auto"/>
            <w:left w:val="none" w:sz="0" w:space="0" w:color="auto"/>
            <w:bottom w:val="none" w:sz="0" w:space="0" w:color="auto"/>
            <w:right w:val="none" w:sz="0" w:space="0" w:color="auto"/>
          </w:divBdr>
        </w:div>
        <w:div w:id="761757531">
          <w:marLeft w:val="640"/>
          <w:marRight w:val="0"/>
          <w:marTop w:val="0"/>
          <w:marBottom w:val="0"/>
          <w:divBdr>
            <w:top w:val="none" w:sz="0" w:space="0" w:color="auto"/>
            <w:left w:val="none" w:sz="0" w:space="0" w:color="auto"/>
            <w:bottom w:val="none" w:sz="0" w:space="0" w:color="auto"/>
            <w:right w:val="none" w:sz="0" w:space="0" w:color="auto"/>
          </w:divBdr>
        </w:div>
        <w:div w:id="817498295">
          <w:marLeft w:val="640"/>
          <w:marRight w:val="0"/>
          <w:marTop w:val="0"/>
          <w:marBottom w:val="0"/>
          <w:divBdr>
            <w:top w:val="none" w:sz="0" w:space="0" w:color="auto"/>
            <w:left w:val="none" w:sz="0" w:space="0" w:color="auto"/>
            <w:bottom w:val="none" w:sz="0" w:space="0" w:color="auto"/>
            <w:right w:val="none" w:sz="0" w:space="0" w:color="auto"/>
          </w:divBdr>
        </w:div>
        <w:div w:id="890576311">
          <w:marLeft w:val="640"/>
          <w:marRight w:val="0"/>
          <w:marTop w:val="0"/>
          <w:marBottom w:val="0"/>
          <w:divBdr>
            <w:top w:val="none" w:sz="0" w:space="0" w:color="auto"/>
            <w:left w:val="none" w:sz="0" w:space="0" w:color="auto"/>
            <w:bottom w:val="none" w:sz="0" w:space="0" w:color="auto"/>
            <w:right w:val="none" w:sz="0" w:space="0" w:color="auto"/>
          </w:divBdr>
        </w:div>
        <w:div w:id="908230039">
          <w:marLeft w:val="640"/>
          <w:marRight w:val="0"/>
          <w:marTop w:val="0"/>
          <w:marBottom w:val="0"/>
          <w:divBdr>
            <w:top w:val="none" w:sz="0" w:space="0" w:color="auto"/>
            <w:left w:val="none" w:sz="0" w:space="0" w:color="auto"/>
            <w:bottom w:val="none" w:sz="0" w:space="0" w:color="auto"/>
            <w:right w:val="none" w:sz="0" w:space="0" w:color="auto"/>
          </w:divBdr>
        </w:div>
        <w:div w:id="929584275">
          <w:marLeft w:val="640"/>
          <w:marRight w:val="0"/>
          <w:marTop w:val="0"/>
          <w:marBottom w:val="0"/>
          <w:divBdr>
            <w:top w:val="none" w:sz="0" w:space="0" w:color="auto"/>
            <w:left w:val="none" w:sz="0" w:space="0" w:color="auto"/>
            <w:bottom w:val="none" w:sz="0" w:space="0" w:color="auto"/>
            <w:right w:val="none" w:sz="0" w:space="0" w:color="auto"/>
          </w:divBdr>
        </w:div>
        <w:div w:id="931208752">
          <w:marLeft w:val="640"/>
          <w:marRight w:val="0"/>
          <w:marTop w:val="0"/>
          <w:marBottom w:val="0"/>
          <w:divBdr>
            <w:top w:val="none" w:sz="0" w:space="0" w:color="auto"/>
            <w:left w:val="none" w:sz="0" w:space="0" w:color="auto"/>
            <w:bottom w:val="none" w:sz="0" w:space="0" w:color="auto"/>
            <w:right w:val="none" w:sz="0" w:space="0" w:color="auto"/>
          </w:divBdr>
        </w:div>
        <w:div w:id="939142426">
          <w:marLeft w:val="640"/>
          <w:marRight w:val="0"/>
          <w:marTop w:val="0"/>
          <w:marBottom w:val="0"/>
          <w:divBdr>
            <w:top w:val="none" w:sz="0" w:space="0" w:color="auto"/>
            <w:left w:val="none" w:sz="0" w:space="0" w:color="auto"/>
            <w:bottom w:val="none" w:sz="0" w:space="0" w:color="auto"/>
            <w:right w:val="none" w:sz="0" w:space="0" w:color="auto"/>
          </w:divBdr>
        </w:div>
        <w:div w:id="968825084">
          <w:marLeft w:val="640"/>
          <w:marRight w:val="0"/>
          <w:marTop w:val="0"/>
          <w:marBottom w:val="0"/>
          <w:divBdr>
            <w:top w:val="none" w:sz="0" w:space="0" w:color="auto"/>
            <w:left w:val="none" w:sz="0" w:space="0" w:color="auto"/>
            <w:bottom w:val="none" w:sz="0" w:space="0" w:color="auto"/>
            <w:right w:val="none" w:sz="0" w:space="0" w:color="auto"/>
          </w:divBdr>
        </w:div>
        <w:div w:id="974338100">
          <w:marLeft w:val="640"/>
          <w:marRight w:val="0"/>
          <w:marTop w:val="0"/>
          <w:marBottom w:val="0"/>
          <w:divBdr>
            <w:top w:val="none" w:sz="0" w:space="0" w:color="auto"/>
            <w:left w:val="none" w:sz="0" w:space="0" w:color="auto"/>
            <w:bottom w:val="none" w:sz="0" w:space="0" w:color="auto"/>
            <w:right w:val="none" w:sz="0" w:space="0" w:color="auto"/>
          </w:divBdr>
        </w:div>
        <w:div w:id="1030030059">
          <w:marLeft w:val="640"/>
          <w:marRight w:val="0"/>
          <w:marTop w:val="0"/>
          <w:marBottom w:val="0"/>
          <w:divBdr>
            <w:top w:val="none" w:sz="0" w:space="0" w:color="auto"/>
            <w:left w:val="none" w:sz="0" w:space="0" w:color="auto"/>
            <w:bottom w:val="none" w:sz="0" w:space="0" w:color="auto"/>
            <w:right w:val="none" w:sz="0" w:space="0" w:color="auto"/>
          </w:divBdr>
        </w:div>
        <w:div w:id="1039621413">
          <w:marLeft w:val="640"/>
          <w:marRight w:val="0"/>
          <w:marTop w:val="0"/>
          <w:marBottom w:val="0"/>
          <w:divBdr>
            <w:top w:val="none" w:sz="0" w:space="0" w:color="auto"/>
            <w:left w:val="none" w:sz="0" w:space="0" w:color="auto"/>
            <w:bottom w:val="none" w:sz="0" w:space="0" w:color="auto"/>
            <w:right w:val="none" w:sz="0" w:space="0" w:color="auto"/>
          </w:divBdr>
        </w:div>
        <w:div w:id="1051922010">
          <w:marLeft w:val="640"/>
          <w:marRight w:val="0"/>
          <w:marTop w:val="0"/>
          <w:marBottom w:val="0"/>
          <w:divBdr>
            <w:top w:val="none" w:sz="0" w:space="0" w:color="auto"/>
            <w:left w:val="none" w:sz="0" w:space="0" w:color="auto"/>
            <w:bottom w:val="none" w:sz="0" w:space="0" w:color="auto"/>
            <w:right w:val="none" w:sz="0" w:space="0" w:color="auto"/>
          </w:divBdr>
        </w:div>
        <w:div w:id="1076824864">
          <w:marLeft w:val="640"/>
          <w:marRight w:val="0"/>
          <w:marTop w:val="0"/>
          <w:marBottom w:val="0"/>
          <w:divBdr>
            <w:top w:val="none" w:sz="0" w:space="0" w:color="auto"/>
            <w:left w:val="none" w:sz="0" w:space="0" w:color="auto"/>
            <w:bottom w:val="none" w:sz="0" w:space="0" w:color="auto"/>
            <w:right w:val="none" w:sz="0" w:space="0" w:color="auto"/>
          </w:divBdr>
        </w:div>
        <w:div w:id="1102647490">
          <w:marLeft w:val="640"/>
          <w:marRight w:val="0"/>
          <w:marTop w:val="0"/>
          <w:marBottom w:val="0"/>
          <w:divBdr>
            <w:top w:val="none" w:sz="0" w:space="0" w:color="auto"/>
            <w:left w:val="none" w:sz="0" w:space="0" w:color="auto"/>
            <w:bottom w:val="none" w:sz="0" w:space="0" w:color="auto"/>
            <w:right w:val="none" w:sz="0" w:space="0" w:color="auto"/>
          </w:divBdr>
        </w:div>
        <w:div w:id="1143154356">
          <w:marLeft w:val="640"/>
          <w:marRight w:val="0"/>
          <w:marTop w:val="0"/>
          <w:marBottom w:val="0"/>
          <w:divBdr>
            <w:top w:val="none" w:sz="0" w:space="0" w:color="auto"/>
            <w:left w:val="none" w:sz="0" w:space="0" w:color="auto"/>
            <w:bottom w:val="none" w:sz="0" w:space="0" w:color="auto"/>
            <w:right w:val="none" w:sz="0" w:space="0" w:color="auto"/>
          </w:divBdr>
        </w:div>
        <w:div w:id="1210336227">
          <w:marLeft w:val="640"/>
          <w:marRight w:val="0"/>
          <w:marTop w:val="0"/>
          <w:marBottom w:val="0"/>
          <w:divBdr>
            <w:top w:val="none" w:sz="0" w:space="0" w:color="auto"/>
            <w:left w:val="none" w:sz="0" w:space="0" w:color="auto"/>
            <w:bottom w:val="none" w:sz="0" w:space="0" w:color="auto"/>
            <w:right w:val="none" w:sz="0" w:space="0" w:color="auto"/>
          </w:divBdr>
        </w:div>
        <w:div w:id="1233734467">
          <w:marLeft w:val="640"/>
          <w:marRight w:val="0"/>
          <w:marTop w:val="0"/>
          <w:marBottom w:val="0"/>
          <w:divBdr>
            <w:top w:val="none" w:sz="0" w:space="0" w:color="auto"/>
            <w:left w:val="none" w:sz="0" w:space="0" w:color="auto"/>
            <w:bottom w:val="none" w:sz="0" w:space="0" w:color="auto"/>
            <w:right w:val="none" w:sz="0" w:space="0" w:color="auto"/>
          </w:divBdr>
        </w:div>
        <w:div w:id="1255170623">
          <w:marLeft w:val="640"/>
          <w:marRight w:val="0"/>
          <w:marTop w:val="0"/>
          <w:marBottom w:val="0"/>
          <w:divBdr>
            <w:top w:val="none" w:sz="0" w:space="0" w:color="auto"/>
            <w:left w:val="none" w:sz="0" w:space="0" w:color="auto"/>
            <w:bottom w:val="none" w:sz="0" w:space="0" w:color="auto"/>
            <w:right w:val="none" w:sz="0" w:space="0" w:color="auto"/>
          </w:divBdr>
        </w:div>
        <w:div w:id="1520199905">
          <w:marLeft w:val="640"/>
          <w:marRight w:val="0"/>
          <w:marTop w:val="0"/>
          <w:marBottom w:val="0"/>
          <w:divBdr>
            <w:top w:val="none" w:sz="0" w:space="0" w:color="auto"/>
            <w:left w:val="none" w:sz="0" w:space="0" w:color="auto"/>
            <w:bottom w:val="none" w:sz="0" w:space="0" w:color="auto"/>
            <w:right w:val="none" w:sz="0" w:space="0" w:color="auto"/>
          </w:divBdr>
        </w:div>
        <w:div w:id="1524902514">
          <w:marLeft w:val="640"/>
          <w:marRight w:val="0"/>
          <w:marTop w:val="0"/>
          <w:marBottom w:val="0"/>
          <w:divBdr>
            <w:top w:val="none" w:sz="0" w:space="0" w:color="auto"/>
            <w:left w:val="none" w:sz="0" w:space="0" w:color="auto"/>
            <w:bottom w:val="none" w:sz="0" w:space="0" w:color="auto"/>
            <w:right w:val="none" w:sz="0" w:space="0" w:color="auto"/>
          </w:divBdr>
        </w:div>
        <w:div w:id="1544518999">
          <w:marLeft w:val="640"/>
          <w:marRight w:val="0"/>
          <w:marTop w:val="0"/>
          <w:marBottom w:val="0"/>
          <w:divBdr>
            <w:top w:val="none" w:sz="0" w:space="0" w:color="auto"/>
            <w:left w:val="none" w:sz="0" w:space="0" w:color="auto"/>
            <w:bottom w:val="none" w:sz="0" w:space="0" w:color="auto"/>
            <w:right w:val="none" w:sz="0" w:space="0" w:color="auto"/>
          </w:divBdr>
        </w:div>
        <w:div w:id="1557156877">
          <w:marLeft w:val="640"/>
          <w:marRight w:val="0"/>
          <w:marTop w:val="0"/>
          <w:marBottom w:val="0"/>
          <w:divBdr>
            <w:top w:val="none" w:sz="0" w:space="0" w:color="auto"/>
            <w:left w:val="none" w:sz="0" w:space="0" w:color="auto"/>
            <w:bottom w:val="none" w:sz="0" w:space="0" w:color="auto"/>
            <w:right w:val="none" w:sz="0" w:space="0" w:color="auto"/>
          </w:divBdr>
        </w:div>
        <w:div w:id="1559511128">
          <w:marLeft w:val="640"/>
          <w:marRight w:val="0"/>
          <w:marTop w:val="0"/>
          <w:marBottom w:val="0"/>
          <w:divBdr>
            <w:top w:val="none" w:sz="0" w:space="0" w:color="auto"/>
            <w:left w:val="none" w:sz="0" w:space="0" w:color="auto"/>
            <w:bottom w:val="none" w:sz="0" w:space="0" w:color="auto"/>
            <w:right w:val="none" w:sz="0" w:space="0" w:color="auto"/>
          </w:divBdr>
        </w:div>
        <w:div w:id="1591700521">
          <w:marLeft w:val="640"/>
          <w:marRight w:val="0"/>
          <w:marTop w:val="0"/>
          <w:marBottom w:val="0"/>
          <w:divBdr>
            <w:top w:val="none" w:sz="0" w:space="0" w:color="auto"/>
            <w:left w:val="none" w:sz="0" w:space="0" w:color="auto"/>
            <w:bottom w:val="none" w:sz="0" w:space="0" w:color="auto"/>
            <w:right w:val="none" w:sz="0" w:space="0" w:color="auto"/>
          </w:divBdr>
        </w:div>
        <w:div w:id="1597596659">
          <w:marLeft w:val="640"/>
          <w:marRight w:val="0"/>
          <w:marTop w:val="0"/>
          <w:marBottom w:val="0"/>
          <w:divBdr>
            <w:top w:val="none" w:sz="0" w:space="0" w:color="auto"/>
            <w:left w:val="none" w:sz="0" w:space="0" w:color="auto"/>
            <w:bottom w:val="none" w:sz="0" w:space="0" w:color="auto"/>
            <w:right w:val="none" w:sz="0" w:space="0" w:color="auto"/>
          </w:divBdr>
        </w:div>
        <w:div w:id="1603610993">
          <w:marLeft w:val="640"/>
          <w:marRight w:val="0"/>
          <w:marTop w:val="0"/>
          <w:marBottom w:val="0"/>
          <w:divBdr>
            <w:top w:val="none" w:sz="0" w:space="0" w:color="auto"/>
            <w:left w:val="none" w:sz="0" w:space="0" w:color="auto"/>
            <w:bottom w:val="none" w:sz="0" w:space="0" w:color="auto"/>
            <w:right w:val="none" w:sz="0" w:space="0" w:color="auto"/>
          </w:divBdr>
        </w:div>
        <w:div w:id="1629893513">
          <w:marLeft w:val="640"/>
          <w:marRight w:val="0"/>
          <w:marTop w:val="0"/>
          <w:marBottom w:val="0"/>
          <w:divBdr>
            <w:top w:val="none" w:sz="0" w:space="0" w:color="auto"/>
            <w:left w:val="none" w:sz="0" w:space="0" w:color="auto"/>
            <w:bottom w:val="none" w:sz="0" w:space="0" w:color="auto"/>
            <w:right w:val="none" w:sz="0" w:space="0" w:color="auto"/>
          </w:divBdr>
        </w:div>
        <w:div w:id="1644849308">
          <w:marLeft w:val="640"/>
          <w:marRight w:val="0"/>
          <w:marTop w:val="0"/>
          <w:marBottom w:val="0"/>
          <w:divBdr>
            <w:top w:val="none" w:sz="0" w:space="0" w:color="auto"/>
            <w:left w:val="none" w:sz="0" w:space="0" w:color="auto"/>
            <w:bottom w:val="none" w:sz="0" w:space="0" w:color="auto"/>
            <w:right w:val="none" w:sz="0" w:space="0" w:color="auto"/>
          </w:divBdr>
        </w:div>
        <w:div w:id="1662927048">
          <w:marLeft w:val="640"/>
          <w:marRight w:val="0"/>
          <w:marTop w:val="0"/>
          <w:marBottom w:val="0"/>
          <w:divBdr>
            <w:top w:val="none" w:sz="0" w:space="0" w:color="auto"/>
            <w:left w:val="none" w:sz="0" w:space="0" w:color="auto"/>
            <w:bottom w:val="none" w:sz="0" w:space="0" w:color="auto"/>
            <w:right w:val="none" w:sz="0" w:space="0" w:color="auto"/>
          </w:divBdr>
        </w:div>
        <w:div w:id="1735470316">
          <w:marLeft w:val="640"/>
          <w:marRight w:val="0"/>
          <w:marTop w:val="0"/>
          <w:marBottom w:val="0"/>
          <w:divBdr>
            <w:top w:val="none" w:sz="0" w:space="0" w:color="auto"/>
            <w:left w:val="none" w:sz="0" w:space="0" w:color="auto"/>
            <w:bottom w:val="none" w:sz="0" w:space="0" w:color="auto"/>
            <w:right w:val="none" w:sz="0" w:space="0" w:color="auto"/>
          </w:divBdr>
        </w:div>
        <w:div w:id="1827895318">
          <w:marLeft w:val="640"/>
          <w:marRight w:val="0"/>
          <w:marTop w:val="0"/>
          <w:marBottom w:val="0"/>
          <w:divBdr>
            <w:top w:val="none" w:sz="0" w:space="0" w:color="auto"/>
            <w:left w:val="none" w:sz="0" w:space="0" w:color="auto"/>
            <w:bottom w:val="none" w:sz="0" w:space="0" w:color="auto"/>
            <w:right w:val="none" w:sz="0" w:space="0" w:color="auto"/>
          </w:divBdr>
        </w:div>
        <w:div w:id="1828742166">
          <w:marLeft w:val="640"/>
          <w:marRight w:val="0"/>
          <w:marTop w:val="0"/>
          <w:marBottom w:val="0"/>
          <w:divBdr>
            <w:top w:val="none" w:sz="0" w:space="0" w:color="auto"/>
            <w:left w:val="none" w:sz="0" w:space="0" w:color="auto"/>
            <w:bottom w:val="none" w:sz="0" w:space="0" w:color="auto"/>
            <w:right w:val="none" w:sz="0" w:space="0" w:color="auto"/>
          </w:divBdr>
        </w:div>
        <w:div w:id="1830291261">
          <w:marLeft w:val="640"/>
          <w:marRight w:val="0"/>
          <w:marTop w:val="0"/>
          <w:marBottom w:val="0"/>
          <w:divBdr>
            <w:top w:val="none" w:sz="0" w:space="0" w:color="auto"/>
            <w:left w:val="none" w:sz="0" w:space="0" w:color="auto"/>
            <w:bottom w:val="none" w:sz="0" w:space="0" w:color="auto"/>
            <w:right w:val="none" w:sz="0" w:space="0" w:color="auto"/>
          </w:divBdr>
        </w:div>
        <w:div w:id="1864242313">
          <w:marLeft w:val="640"/>
          <w:marRight w:val="0"/>
          <w:marTop w:val="0"/>
          <w:marBottom w:val="0"/>
          <w:divBdr>
            <w:top w:val="none" w:sz="0" w:space="0" w:color="auto"/>
            <w:left w:val="none" w:sz="0" w:space="0" w:color="auto"/>
            <w:bottom w:val="none" w:sz="0" w:space="0" w:color="auto"/>
            <w:right w:val="none" w:sz="0" w:space="0" w:color="auto"/>
          </w:divBdr>
        </w:div>
        <w:div w:id="1875849806">
          <w:marLeft w:val="640"/>
          <w:marRight w:val="0"/>
          <w:marTop w:val="0"/>
          <w:marBottom w:val="0"/>
          <w:divBdr>
            <w:top w:val="none" w:sz="0" w:space="0" w:color="auto"/>
            <w:left w:val="none" w:sz="0" w:space="0" w:color="auto"/>
            <w:bottom w:val="none" w:sz="0" w:space="0" w:color="auto"/>
            <w:right w:val="none" w:sz="0" w:space="0" w:color="auto"/>
          </w:divBdr>
        </w:div>
        <w:div w:id="1877809203">
          <w:marLeft w:val="640"/>
          <w:marRight w:val="0"/>
          <w:marTop w:val="0"/>
          <w:marBottom w:val="0"/>
          <w:divBdr>
            <w:top w:val="none" w:sz="0" w:space="0" w:color="auto"/>
            <w:left w:val="none" w:sz="0" w:space="0" w:color="auto"/>
            <w:bottom w:val="none" w:sz="0" w:space="0" w:color="auto"/>
            <w:right w:val="none" w:sz="0" w:space="0" w:color="auto"/>
          </w:divBdr>
        </w:div>
        <w:div w:id="2012416620">
          <w:marLeft w:val="640"/>
          <w:marRight w:val="0"/>
          <w:marTop w:val="0"/>
          <w:marBottom w:val="0"/>
          <w:divBdr>
            <w:top w:val="none" w:sz="0" w:space="0" w:color="auto"/>
            <w:left w:val="none" w:sz="0" w:space="0" w:color="auto"/>
            <w:bottom w:val="none" w:sz="0" w:space="0" w:color="auto"/>
            <w:right w:val="none" w:sz="0" w:space="0" w:color="auto"/>
          </w:divBdr>
        </w:div>
        <w:div w:id="2016177972">
          <w:marLeft w:val="640"/>
          <w:marRight w:val="0"/>
          <w:marTop w:val="0"/>
          <w:marBottom w:val="0"/>
          <w:divBdr>
            <w:top w:val="none" w:sz="0" w:space="0" w:color="auto"/>
            <w:left w:val="none" w:sz="0" w:space="0" w:color="auto"/>
            <w:bottom w:val="none" w:sz="0" w:space="0" w:color="auto"/>
            <w:right w:val="none" w:sz="0" w:space="0" w:color="auto"/>
          </w:divBdr>
        </w:div>
        <w:div w:id="2081367152">
          <w:marLeft w:val="640"/>
          <w:marRight w:val="0"/>
          <w:marTop w:val="0"/>
          <w:marBottom w:val="0"/>
          <w:divBdr>
            <w:top w:val="none" w:sz="0" w:space="0" w:color="auto"/>
            <w:left w:val="none" w:sz="0" w:space="0" w:color="auto"/>
            <w:bottom w:val="none" w:sz="0" w:space="0" w:color="auto"/>
            <w:right w:val="none" w:sz="0" w:space="0" w:color="auto"/>
          </w:divBdr>
        </w:div>
      </w:divsChild>
    </w:div>
    <w:div w:id="234753434">
      <w:bodyDiv w:val="1"/>
      <w:marLeft w:val="0"/>
      <w:marRight w:val="0"/>
      <w:marTop w:val="0"/>
      <w:marBottom w:val="0"/>
      <w:divBdr>
        <w:top w:val="none" w:sz="0" w:space="0" w:color="auto"/>
        <w:left w:val="none" w:sz="0" w:space="0" w:color="auto"/>
        <w:bottom w:val="none" w:sz="0" w:space="0" w:color="auto"/>
        <w:right w:val="none" w:sz="0" w:space="0" w:color="auto"/>
      </w:divBdr>
      <w:divsChild>
        <w:div w:id="11880388">
          <w:marLeft w:val="640"/>
          <w:marRight w:val="0"/>
          <w:marTop w:val="0"/>
          <w:marBottom w:val="0"/>
          <w:divBdr>
            <w:top w:val="none" w:sz="0" w:space="0" w:color="auto"/>
            <w:left w:val="none" w:sz="0" w:space="0" w:color="auto"/>
            <w:bottom w:val="none" w:sz="0" w:space="0" w:color="auto"/>
            <w:right w:val="none" w:sz="0" w:space="0" w:color="auto"/>
          </w:divBdr>
        </w:div>
        <w:div w:id="21520538">
          <w:marLeft w:val="640"/>
          <w:marRight w:val="0"/>
          <w:marTop w:val="0"/>
          <w:marBottom w:val="0"/>
          <w:divBdr>
            <w:top w:val="none" w:sz="0" w:space="0" w:color="auto"/>
            <w:left w:val="none" w:sz="0" w:space="0" w:color="auto"/>
            <w:bottom w:val="none" w:sz="0" w:space="0" w:color="auto"/>
            <w:right w:val="none" w:sz="0" w:space="0" w:color="auto"/>
          </w:divBdr>
        </w:div>
        <w:div w:id="57362018">
          <w:marLeft w:val="640"/>
          <w:marRight w:val="0"/>
          <w:marTop w:val="0"/>
          <w:marBottom w:val="0"/>
          <w:divBdr>
            <w:top w:val="none" w:sz="0" w:space="0" w:color="auto"/>
            <w:left w:val="none" w:sz="0" w:space="0" w:color="auto"/>
            <w:bottom w:val="none" w:sz="0" w:space="0" w:color="auto"/>
            <w:right w:val="none" w:sz="0" w:space="0" w:color="auto"/>
          </w:divBdr>
        </w:div>
        <w:div w:id="81220119">
          <w:marLeft w:val="640"/>
          <w:marRight w:val="0"/>
          <w:marTop w:val="0"/>
          <w:marBottom w:val="0"/>
          <w:divBdr>
            <w:top w:val="none" w:sz="0" w:space="0" w:color="auto"/>
            <w:left w:val="none" w:sz="0" w:space="0" w:color="auto"/>
            <w:bottom w:val="none" w:sz="0" w:space="0" w:color="auto"/>
            <w:right w:val="none" w:sz="0" w:space="0" w:color="auto"/>
          </w:divBdr>
        </w:div>
        <w:div w:id="89551019">
          <w:marLeft w:val="640"/>
          <w:marRight w:val="0"/>
          <w:marTop w:val="0"/>
          <w:marBottom w:val="0"/>
          <w:divBdr>
            <w:top w:val="none" w:sz="0" w:space="0" w:color="auto"/>
            <w:left w:val="none" w:sz="0" w:space="0" w:color="auto"/>
            <w:bottom w:val="none" w:sz="0" w:space="0" w:color="auto"/>
            <w:right w:val="none" w:sz="0" w:space="0" w:color="auto"/>
          </w:divBdr>
        </w:div>
        <w:div w:id="265310135">
          <w:marLeft w:val="640"/>
          <w:marRight w:val="0"/>
          <w:marTop w:val="0"/>
          <w:marBottom w:val="0"/>
          <w:divBdr>
            <w:top w:val="none" w:sz="0" w:space="0" w:color="auto"/>
            <w:left w:val="none" w:sz="0" w:space="0" w:color="auto"/>
            <w:bottom w:val="none" w:sz="0" w:space="0" w:color="auto"/>
            <w:right w:val="none" w:sz="0" w:space="0" w:color="auto"/>
          </w:divBdr>
        </w:div>
        <w:div w:id="265815043">
          <w:marLeft w:val="640"/>
          <w:marRight w:val="0"/>
          <w:marTop w:val="0"/>
          <w:marBottom w:val="0"/>
          <w:divBdr>
            <w:top w:val="none" w:sz="0" w:space="0" w:color="auto"/>
            <w:left w:val="none" w:sz="0" w:space="0" w:color="auto"/>
            <w:bottom w:val="none" w:sz="0" w:space="0" w:color="auto"/>
            <w:right w:val="none" w:sz="0" w:space="0" w:color="auto"/>
          </w:divBdr>
        </w:div>
        <w:div w:id="270164985">
          <w:marLeft w:val="640"/>
          <w:marRight w:val="0"/>
          <w:marTop w:val="0"/>
          <w:marBottom w:val="0"/>
          <w:divBdr>
            <w:top w:val="none" w:sz="0" w:space="0" w:color="auto"/>
            <w:left w:val="none" w:sz="0" w:space="0" w:color="auto"/>
            <w:bottom w:val="none" w:sz="0" w:space="0" w:color="auto"/>
            <w:right w:val="none" w:sz="0" w:space="0" w:color="auto"/>
          </w:divBdr>
        </w:div>
        <w:div w:id="296956657">
          <w:marLeft w:val="640"/>
          <w:marRight w:val="0"/>
          <w:marTop w:val="0"/>
          <w:marBottom w:val="0"/>
          <w:divBdr>
            <w:top w:val="none" w:sz="0" w:space="0" w:color="auto"/>
            <w:left w:val="none" w:sz="0" w:space="0" w:color="auto"/>
            <w:bottom w:val="none" w:sz="0" w:space="0" w:color="auto"/>
            <w:right w:val="none" w:sz="0" w:space="0" w:color="auto"/>
          </w:divBdr>
        </w:div>
        <w:div w:id="305429658">
          <w:marLeft w:val="640"/>
          <w:marRight w:val="0"/>
          <w:marTop w:val="0"/>
          <w:marBottom w:val="0"/>
          <w:divBdr>
            <w:top w:val="none" w:sz="0" w:space="0" w:color="auto"/>
            <w:left w:val="none" w:sz="0" w:space="0" w:color="auto"/>
            <w:bottom w:val="none" w:sz="0" w:space="0" w:color="auto"/>
            <w:right w:val="none" w:sz="0" w:space="0" w:color="auto"/>
          </w:divBdr>
        </w:div>
        <w:div w:id="309527003">
          <w:marLeft w:val="640"/>
          <w:marRight w:val="0"/>
          <w:marTop w:val="0"/>
          <w:marBottom w:val="0"/>
          <w:divBdr>
            <w:top w:val="none" w:sz="0" w:space="0" w:color="auto"/>
            <w:left w:val="none" w:sz="0" w:space="0" w:color="auto"/>
            <w:bottom w:val="none" w:sz="0" w:space="0" w:color="auto"/>
            <w:right w:val="none" w:sz="0" w:space="0" w:color="auto"/>
          </w:divBdr>
        </w:div>
        <w:div w:id="313418683">
          <w:marLeft w:val="640"/>
          <w:marRight w:val="0"/>
          <w:marTop w:val="0"/>
          <w:marBottom w:val="0"/>
          <w:divBdr>
            <w:top w:val="none" w:sz="0" w:space="0" w:color="auto"/>
            <w:left w:val="none" w:sz="0" w:space="0" w:color="auto"/>
            <w:bottom w:val="none" w:sz="0" w:space="0" w:color="auto"/>
            <w:right w:val="none" w:sz="0" w:space="0" w:color="auto"/>
          </w:divBdr>
        </w:div>
        <w:div w:id="325788505">
          <w:marLeft w:val="640"/>
          <w:marRight w:val="0"/>
          <w:marTop w:val="0"/>
          <w:marBottom w:val="0"/>
          <w:divBdr>
            <w:top w:val="none" w:sz="0" w:space="0" w:color="auto"/>
            <w:left w:val="none" w:sz="0" w:space="0" w:color="auto"/>
            <w:bottom w:val="none" w:sz="0" w:space="0" w:color="auto"/>
            <w:right w:val="none" w:sz="0" w:space="0" w:color="auto"/>
          </w:divBdr>
        </w:div>
        <w:div w:id="326909660">
          <w:marLeft w:val="640"/>
          <w:marRight w:val="0"/>
          <w:marTop w:val="0"/>
          <w:marBottom w:val="0"/>
          <w:divBdr>
            <w:top w:val="none" w:sz="0" w:space="0" w:color="auto"/>
            <w:left w:val="none" w:sz="0" w:space="0" w:color="auto"/>
            <w:bottom w:val="none" w:sz="0" w:space="0" w:color="auto"/>
            <w:right w:val="none" w:sz="0" w:space="0" w:color="auto"/>
          </w:divBdr>
        </w:div>
        <w:div w:id="349844584">
          <w:marLeft w:val="640"/>
          <w:marRight w:val="0"/>
          <w:marTop w:val="0"/>
          <w:marBottom w:val="0"/>
          <w:divBdr>
            <w:top w:val="none" w:sz="0" w:space="0" w:color="auto"/>
            <w:left w:val="none" w:sz="0" w:space="0" w:color="auto"/>
            <w:bottom w:val="none" w:sz="0" w:space="0" w:color="auto"/>
            <w:right w:val="none" w:sz="0" w:space="0" w:color="auto"/>
          </w:divBdr>
        </w:div>
        <w:div w:id="396321917">
          <w:marLeft w:val="640"/>
          <w:marRight w:val="0"/>
          <w:marTop w:val="0"/>
          <w:marBottom w:val="0"/>
          <w:divBdr>
            <w:top w:val="none" w:sz="0" w:space="0" w:color="auto"/>
            <w:left w:val="none" w:sz="0" w:space="0" w:color="auto"/>
            <w:bottom w:val="none" w:sz="0" w:space="0" w:color="auto"/>
            <w:right w:val="none" w:sz="0" w:space="0" w:color="auto"/>
          </w:divBdr>
        </w:div>
        <w:div w:id="410926608">
          <w:marLeft w:val="640"/>
          <w:marRight w:val="0"/>
          <w:marTop w:val="0"/>
          <w:marBottom w:val="0"/>
          <w:divBdr>
            <w:top w:val="none" w:sz="0" w:space="0" w:color="auto"/>
            <w:left w:val="none" w:sz="0" w:space="0" w:color="auto"/>
            <w:bottom w:val="none" w:sz="0" w:space="0" w:color="auto"/>
            <w:right w:val="none" w:sz="0" w:space="0" w:color="auto"/>
          </w:divBdr>
        </w:div>
        <w:div w:id="420490465">
          <w:marLeft w:val="640"/>
          <w:marRight w:val="0"/>
          <w:marTop w:val="0"/>
          <w:marBottom w:val="0"/>
          <w:divBdr>
            <w:top w:val="none" w:sz="0" w:space="0" w:color="auto"/>
            <w:left w:val="none" w:sz="0" w:space="0" w:color="auto"/>
            <w:bottom w:val="none" w:sz="0" w:space="0" w:color="auto"/>
            <w:right w:val="none" w:sz="0" w:space="0" w:color="auto"/>
          </w:divBdr>
        </w:div>
        <w:div w:id="489491513">
          <w:marLeft w:val="640"/>
          <w:marRight w:val="0"/>
          <w:marTop w:val="0"/>
          <w:marBottom w:val="0"/>
          <w:divBdr>
            <w:top w:val="none" w:sz="0" w:space="0" w:color="auto"/>
            <w:left w:val="none" w:sz="0" w:space="0" w:color="auto"/>
            <w:bottom w:val="none" w:sz="0" w:space="0" w:color="auto"/>
            <w:right w:val="none" w:sz="0" w:space="0" w:color="auto"/>
          </w:divBdr>
        </w:div>
        <w:div w:id="498348485">
          <w:marLeft w:val="640"/>
          <w:marRight w:val="0"/>
          <w:marTop w:val="0"/>
          <w:marBottom w:val="0"/>
          <w:divBdr>
            <w:top w:val="none" w:sz="0" w:space="0" w:color="auto"/>
            <w:left w:val="none" w:sz="0" w:space="0" w:color="auto"/>
            <w:bottom w:val="none" w:sz="0" w:space="0" w:color="auto"/>
            <w:right w:val="none" w:sz="0" w:space="0" w:color="auto"/>
          </w:divBdr>
        </w:div>
        <w:div w:id="505631577">
          <w:marLeft w:val="640"/>
          <w:marRight w:val="0"/>
          <w:marTop w:val="0"/>
          <w:marBottom w:val="0"/>
          <w:divBdr>
            <w:top w:val="none" w:sz="0" w:space="0" w:color="auto"/>
            <w:left w:val="none" w:sz="0" w:space="0" w:color="auto"/>
            <w:bottom w:val="none" w:sz="0" w:space="0" w:color="auto"/>
            <w:right w:val="none" w:sz="0" w:space="0" w:color="auto"/>
          </w:divBdr>
        </w:div>
        <w:div w:id="597762939">
          <w:marLeft w:val="640"/>
          <w:marRight w:val="0"/>
          <w:marTop w:val="0"/>
          <w:marBottom w:val="0"/>
          <w:divBdr>
            <w:top w:val="none" w:sz="0" w:space="0" w:color="auto"/>
            <w:left w:val="none" w:sz="0" w:space="0" w:color="auto"/>
            <w:bottom w:val="none" w:sz="0" w:space="0" w:color="auto"/>
            <w:right w:val="none" w:sz="0" w:space="0" w:color="auto"/>
          </w:divBdr>
        </w:div>
        <w:div w:id="611058094">
          <w:marLeft w:val="640"/>
          <w:marRight w:val="0"/>
          <w:marTop w:val="0"/>
          <w:marBottom w:val="0"/>
          <w:divBdr>
            <w:top w:val="none" w:sz="0" w:space="0" w:color="auto"/>
            <w:left w:val="none" w:sz="0" w:space="0" w:color="auto"/>
            <w:bottom w:val="none" w:sz="0" w:space="0" w:color="auto"/>
            <w:right w:val="none" w:sz="0" w:space="0" w:color="auto"/>
          </w:divBdr>
        </w:div>
        <w:div w:id="628435920">
          <w:marLeft w:val="640"/>
          <w:marRight w:val="0"/>
          <w:marTop w:val="0"/>
          <w:marBottom w:val="0"/>
          <w:divBdr>
            <w:top w:val="none" w:sz="0" w:space="0" w:color="auto"/>
            <w:left w:val="none" w:sz="0" w:space="0" w:color="auto"/>
            <w:bottom w:val="none" w:sz="0" w:space="0" w:color="auto"/>
            <w:right w:val="none" w:sz="0" w:space="0" w:color="auto"/>
          </w:divBdr>
        </w:div>
        <w:div w:id="629477136">
          <w:marLeft w:val="640"/>
          <w:marRight w:val="0"/>
          <w:marTop w:val="0"/>
          <w:marBottom w:val="0"/>
          <w:divBdr>
            <w:top w:val="none" w:sz="0" w:space="0" w:color="auto"/>
            <w:left w:val="none" w:sz="0" w:space="0" w:color="auto"/>
            <w:bottom w:val="none" w:sz="0" w:space="0" w:color="auto"/>
            <w:right w:val="none" w:sz="0" w:space="0" w:color="auto"/>
          </w:divBdr>
        </w:div>
        <w:div w:id="631716912">
          <w:marLeft w:val="640"/>
          <w:marRight w:val="0"/>
          <w:marTop w:val="0"/>
          <w:marBottom w:val="0"/>
          <w:divBdr>
            <w:top w:val="none" w:sz="0" w:space="0" w:color="auto"/>
            <w:left w:val="none" w:sz="0" w:space="0" w:color="auto"/>
            <w:bottom w:val="none" w:sz="0" w:space="0" w:color="auto"/>
            <w:right w:val="none" w:sz="0" w:space="0" w:color="auto"/>
          </w:divBdr>
        </w:div>
        <w:div w:id="644090835">
          <w:marLeft w:val="640"/>
          <w:marRight w:val="0"/>
          <w:marTop w:val="0"/>
          <w:marBottom w:val="0"/>
          <w:divBdr>
            <w:top w:val="none" w:sz="0" w:space="0" w:color="auto"/>
            <w:left w:val="none" w:sz="0" w:space="0" w:color="auto"/>
            <w:bottom w:val="none" w:sz="0" w:space="0" w:color="auto"/>
            <w:right w:val="none" w:sz="0" w:space="0" w:color="auto"/>
          </w:divBdr>
        </w:div>
        <w:div w:id="651325222">
          <w:marLeft w:val="640"/>
          <w:marRight w:val="0"/>
          <w:marTop w:val="0"/>
          <w:marBottom w:val="0"/>
          <w:divBdr>
            <w:top w:val="none" w:sz="0" w:space="0" w:color="auto"/>
            <w:left w:val="none" w:sz="0" w:space="0" w:color="auto"/>
            <w:bottom w:val="none" w:sz="0" w:space="0" w:color="auto"/>
            <w:right w:val="none" w:sz="0" w:space="0" w:color="auto"/>
          </w:divBdr>
        </w:div>
        <w:div w:id="781387204">
          <w:marLeft w:val="640"/>
          <w:marRight w:val="0"/>
          <w:marTop w:val="0"/>
          <w:marBottom w:val="0"/>
          <w:divBdr>
            <w:top w:val="none" w:sz="0" w:space="0" w:color="auto"/>
            <w:left w:val="none" w:sz="0" w:space="0" w:color="auto"/>
            <w:bottom w:val="none" w:sz="0" w:space="0" w:color="auto"/>
            <w:right w:val="none" w:sz="0" w:space="0" w:color="auto"/>
          </w:divBdr>
        </w:div>
        <w:div w:id="788596933">
          <w:marLeft w:val="640"/>
          <w:marRight w:val="0"/>
          <w:marTop w:val="0"/>
          <w:marBottom w:val="0"/>
          <w:divBdr>
            <w:top w:val="none" w:sz="0" w:space="0" w:color="auto"/>
            <w:left w:val="none" w:sz="0" w:space="0" w:color="auto"/>
            <w:bottom w:val="none" w:sz="0" w:space="0" w:color="auto"/>
            <w:right w:val="none" w:sz="0" w:space="0" w:color="auto"/>
          </w:divBdr>
        </w:div>
        <w:div w:id="795635604">
          <w:marLeft w:val="640"/>
          <w:marRight w:val="0"/>
          <w:marTop w:val="0"/>
          <w:marBottom w:val="0"/>
          <w:divBdr>
            <w:top w:val="none" w:sz="0" w:space="0" w:color="auto"/>
            <w:left w:val="none" w:sz="0" w:space="0" w:color="auto"/>
            <w:bottom w:val="none" w:sz="0" w:space="0" w:color="auto"/>
            <w:right w:val="none" w:sz="0" w:space="0" w:color="auto"/>
          </w:divBdr>
        </w:div>
        <w:div w:id="812675105">
          <w:marLeft w:val="640"/>
          <w:marRight w:val="0"/>
          <w:marTop w:val="0"/>
          <w:marBottom w:val="0"/>
          <w:divBdr>
            <w:top w:val="none" w:sz="0" w:space="0" w:color="auto"/>
            <w:left w:val="none" w:sz="0" w:space="0" w:color="auto"/>
            <w:bottom w:val="none" w:sz="0" w:space="0" w:color="auto"/>
            <w:right w:val="none" w:sz="0" w:space="0" w:color="auto"/>
          </w:divBdr>
        </w:div>
        <w:div w:id="909970136">
          <w:marLeft w:val="640"/>
          <w:marRight w:val="0"/>
          <w:marTop w:val="0"/>
          <w:marBottom w:val="0"/>
          <w:divBdr>
            <w:top w:val="none" w:sz="0" w:space="0" w:color="auto"/>
            <w:left w:val="none" w:sz="0" w:space="0" w:color="auto"/>
            <w:bottom w:val="none" w:sz="0" w:space="0" w:color="auto"/>
            <w:right w:val="none" w:sz="0" w:space="0" w:color="auto"/>
          </w:divBdr>
        </w:div>
        <w:div w:id="934099342">
          <w:marLeft w:val="640"/>
          <w:marRight w:val="0"/>
          <w:marTop w:val="0"/>
          <w:marBottom w:val="0"/>
          <w:divBdr>
            <w:top w:val="none" w:sz="0" w:space="0" w:color="auto"/>
            <w:left w:val="none" w:sz="0" w:space="0" w:color="auto"/>
            <w:bottom w:val="none" w:sz="0" w:space="0" w:color="auto"/>
            <w:right w:val="none" w:sz="0" w:space="0" w:color="auto"/>
          </w:divBdr>
        </w:div>
        <w:div w:id="941374648">
          <w:marLeft w:val="640"/>
          <w:marRight w:val="0"/>
          <w:marTop w:val="0"/>
          <w:marBottom w:val="0"/>
          <w:divBdr>
            <w:top w:val="none" w:sz="0" w:space="0" w:color="auto"/>
            <w:left w:val="none" w:sz="0" w:space="0" w:color="auto"/>
            <w:bottom w:val="none" w:sz="0" w:space="0" w:color="auto"/>
            <w:right w:val="none" w:sz="0" w:space="0" w:color="auto"/>
          </w:divBdr>
        </w:div>
        <w:div w:id="953634024">
          <w:marLeft w:val="640"/>
          <w:marRight w:val="0"/>
          <w:marTop w:val="0"/>
          <w:marBottom w:val="0"/>
          <w:divBdr>
            <w:top w:val="none" w:sz="0" w:space="0" w:color="auto"/>
            <w:left w:val="none" w:sz="0" w:space="0" w:color="auto"/>
            <w:bottom w:val="none" w:sz="0" w:space="0" w:color="auto"/>
            <w:right w:val="none" w:sz="0" w:space="0" w:color="auto"/>
          </w:divBdr>
        </w:div>
        <w:div w:id="967661693">
          <w:marLeft w:val="640"/>
          <w:marRight w:val="0"/>
          <w:marTop w:val="0"/>
          <w:marBottom w:val="0"/>
          <w:divBdr>
            <w:top w:val="none" w:sz="0" w:space="0" w:color="auto"/>
            <w:left w:val="none" w:sz="0" w:space="0" w:color="auto"/>
            <w:bottom w:val="none" w:sz="0" w:space="0" w:color="auto"/>
            <w:right w:val="none" w:sz="0" w:space="0" w:color="auto"/>
          </w:divBdr>
        </w:div>
        <w:div w:id="1013073463">
          <w:marLeft w:val="640"/>
          <w:marRight w:val="0"/>
          <w:marTop w:val="0"/>
          <w:marBottom w:val="0"/>
          <w:divBdr>
            <w:top w:val="none" w:sz="0" w:space="0" w:color="auto"/>
            <w:left w:val="none" w:sz="0" w:space="0" w:color="auto"/>
            <w:bottom w:val="none" w:sz="0" w:space="0" w:color="auto"/>
            <w:right w:val="none" w:sz="0" w:space="0" w:color="auto"/>
          </w:divBdr>
        </w:div>
        <w:div w:id="1021201011">
          <w:marLeft w:val="640"/>
          <w:marRight w:val="0"/>
          <w:marTop w:val="0"/>
          <w:marBottom w:val="0"/>
          <w:divBdr>
            <w:top w:val="none" w:sz="0" w:space="0" w:color="auto"/>
            <w:left w:val="none" w:sz="0" w:space="0" w:color="auto"/>
            <w:bottom w:val="none" w:sz="0" w:space="0" w:color="auto"/>
            <w:right w:val="none" w:sz="0" w:space="0" w:color="auto"/>
          </w:divBdr>
        </w:div>
        <w:div w:id="1114011998">
          <w:marLeft w:val="640"/>
          <w:marRight w:val="0"/>
          <w:marTop w:val="0"/>
          <w:marBottom w:val="0"/>
          <w:divBdr>
            <w:top w:val="none" w:sz="0" w:space="0" w:color="auto"/>
            <w:left w:val="none" w:sz="0" w:space="0" w:color="auto"/>
            <w:bottom w:val="none" w:sz="0" w:space="0" w:color="auto"/>
            <w:right w:val="none" w:sz="0" w:space="0" w:color="auto"/>
          </w:divBdr>
        </w:div>
        <w:div w:id="1127090615">
          <w:marLeft w:val="640"/>
          <w:marRight w:val="0"/>
          <w:marTop w:val="0"/>
          <w:marBottom w:val="0"/>
          <w:divBdr>
            <w:top w:val="none" w:sz="0" w:space="0" w:color="auto"/>
            <w:left w:val="none" w:sz="0" w:space="0" w:color="auto"/>
            <w:bottom w:val="none" w:sz="0" w:space="0" w:color="auto"/>
            <w:right w:val="none" w:sz="0" w:space="0" w:color="auto"/>
          </w:divBdr>
        </w:div>
        <w:div w:id="1147363094">
          <w:marLeft w:val="640"/>
          <w:marRight w:val="0"/>
          <w:marTop w:val="0"/>
          <w:marBottom w:val="0"/>
          <w:divBdr>
            <w:top w:val="none" w:sz="0" w:space="0" w:color="auto"/>
            <w:left w:val="none" w:sz="0" w:space="0" w:color="auto"/>
            <w:bottom w:val="none" w:sz="0" w:space="0" w:color="auto"/>
            <w:right w:val="none" w:sz="0" w:space="0" w:color="auto"/>
          </w:divBdr>
        </w:div>
        <w:div w:id="1148522475">
          <w:marLeft w:val="640"/>
          <w:marRight w:val="0"/>
          <w:marTop w:val="0"/>
          <w:marBottom w:val="0"/>
          <w:divBdr>
            <w:top w:val="none" w:sz="0" w:space="0" w:color="auto"/>
            <w:left w:val="none" w:sz="0" w:space="0" w:color="auto"/>
            <w:bottom w:val="none" w:sz="0" w:space="0" w:color="auto"/>
            <w:right w:val="none" w:sz="0" w:space="0" w:color="auto"/>
          </w:divBdr>
        </w:div>
        <w:div w:id="1176463689">
          <w:marLeft w:val="640"/>
          <w:marRight w:val="0"/>
          <w:marTop w:val="0"/>
          <w:marBottom w:val="0"/>
          <w:divBdr>
            <w:top w:val="none" w:sz="0" w:space="0" w:color="auto"/>
            <w:left w:val="none" w:sz="0" w:space="0" w:color="auto"/>
            <w:bottom w:val="none" w:sz="0" w:space="0" w:color="auto"/>
            <w:right w:val="none" w:sz="0" w:space="0" w:color="auto"/>
          </w:divBdr>
        </w:div>
        <w:div w:id="1217619922">
          <w:marLeft w:val="640"/>
          <w:marRight w:val="0"/>
          <w:marTop w:val="0"/>
          <w:marBottom w:val="0"/>
          <w:divBdr>
            <w:top w:val="none" w:sz="0" w:space="0" w:color="auto"/>
            <w:left w:val="none" w:sz="0" w:space="0" w:color="auto"/>
            <w:bottom w:val="none" w:sz="0" w:space="0" w:color="auto"/>
            <w:right w:val="none" w:sz="0" w:space="0" w:color="auto"/>
          </w:divBdr>
        </w:div>
        <w:div w:id="1231500641">
          <w:marLeft w:val="640"/>
          <w:marRight w:val="0"/>
          <w:marTop w:val="0"/>
          <w:marBottom w:val="0"/>
          <w:divBdr>
            <w:top w:val="none" w:sz="0" w:space="0" w:color="auto"/>
            <w:left w:val="none" w:sz="0" w:space="0" w:color="auto"/>
            <w:bottom w:val="none" w:sz="0" w:space="0" w:color="auto"/>
            <w:right w:val="none" w:sz="0" w:space="0" w:color="auto"/>
          </w:divBdr>
        </w:div>
        <w:div w:id="1314023123">
          <w:marLeft w:val="640"/>
          <w:marRight w:val="0"/>
          <w:marTop w:val="0"/>
          <w:marBottom w:val="0"/>
          <w:divBdr>
            <w:top w:val="none" w:sz="0" w:space="0" w:color="auto"/>
            <w:left w:val="none" w:sz="0" w:space="0" w:color="auto"/>
            <w:bottom w:val="none" w:sz="0" w:space="0" w:color="auto"/>
            <w:right w:val="none" w:sz="0" w:space="0" w:color="auto"/>
          </w:divBdr>
        </w:div>
        <w:div w:id="1316185954">
          <w:marLeft w:val="640"/>
          <w:marRight w:val="0"/>
          <w:marTop w:val="0"/>
          <w:marBottom w:val="0"/>
          <w:divBdr>
            <w:top w:val="none" w:sz="0" w:space="0" w:color="auto"/>
            <w:left w:val="none" w:sz="0" w:space="0" w:color="auto"/>
            <w:bottom w:val="none" w:sz="0" w:space="0" w:color="auto"/>
            <w:right w:val="none" w:sz="0" w:space="0" w:color="auto"/>
          </w:divBdr>
        </w:div>
        <w:div w:id="1327709472">
          <w:marLeft w:val="640"/>
          <w:marRight w:val="0"/>
          <w:marTop w:val="0"/>
          <w:marBottom w:val="0"/>
          <w:divBdr>
            <w:top w:val="none" w:sz="0" w:space="0" w:color="auto"/>
            <w:left w:val="none" w:sz="0" w:space="0" w:color="auto"/>
            <w:bottom w:val="none" w:sz="0" w:space="0" w:color="auto"/>
            <w:right w:val="none" w:sz="0" w:space="0" w:color="auto"/>
          </w:divBdr>
        </w:div>
        <w:div w:id="1330643225">
          <w:marLeft w:val="640"/>
          <w:marRight w:val="0"/>
          <w:marTop w:val="0"/>
          <w:marBottom w:val="0"/>
          <w:divBdr>
            <w:top w:val="none" w:sz="0" w:space="0" w:color="auto"/>
            <w:left w:val="none" w:sz="0" w:space="0" w:color="auto"/>
            <w:bottom w:val="none" w:sz="0" w:space="0" w:color="auto"/>
            <w:right w:val="none" w:sz="0" w:space="0" w:color="auto"/>
          </w:divBdr>
        </w:div>
        <w:div w:id="1379159454">
          <w:marLeft w:val="640"/>
          <w:marRight w:val="0"/>
          <w:marTop w:val="0"/>
          <w:marBottom w:val="0"/>
          <w:divBdr>
            <w:top w:val="none" w:sz="0" w:space="0" w:color="auto"/>
            <w:left w:val="none" w:sz="0" w:space="0" w:color="auto"/>
            <w:bottom w:val="none" w:sz="0" w:space="0" w:color="auto"/>
            <w:right w:val="none" w:sz="0" w:space="0" w:color="auto"/>
          </w:divBdr>
        </w:div>
        <w:div w:id="1410037076">
          <w:marLeft w:val="640"/>
          <w:marRight w:val="0"/>
          <w:marTop w:val="0"/>
          <w:marBottom w:val="0"/>
          <w:divBdr>
            <w:top w:val="none" w:sz="0" w:space="0" w:color="auto"/>
            <w:left w:val="none" w:sz="0" w:space="0" w:color="auto"/>
            <w:bottom w:val="none" w:sz="0" w:space="0" w:color="auto"/>
            <w:right w:val="none" w:sz="0" w:space="0" w:color="auto"/>
          </w:divBdr>
        </w:div>
        <w:div w:id="1421295954">
          <w:marLeft w:val="640"/>
          <w:marRight w:val="0"/>
          <w:marTop w:val="0"/>
          <w:marBottom w:val="0"/>
          <w:divBdr>
            <w:top w:val="none" w:sz="0" w:space="0" w:color="auto"/>
            <w:left w:val="none" w:sz="0" w:space="0" w:color="auto"/>
            <w:bottom w:val="none" w:sz="0" w:space="0" w:color="auto"/>
            <w:right w:val="none" w:sz="0" w:space="0" w:color="auto"/>
          </w:divBdr>
        </w:div>
        <w:div w:id="1444616186">
          <w:marLeft w:val="640"/>
          <w:marRight w:val="0"/>
          <w:marTop w:val="0"/>
          <w:marBottom w:val="0"/>
          <w:divBdr>
            <w:top w:val="none" w:sz="0" w:space="0" w:color="auto"/>
            <w:left w:val="none" w:sz="0" w:space="0" w:color="auto"/>
            <w:bottom w:val="none" w:sz="0" w:space="0" w:color="auto"/>
            <w:right w:val="none" w:sz="0" w:space="0" w:color="auto"/>
          </w:divBdr>
        </w:div>
        <w:div w:id="1449469673">
          <w:marLeft w:val="640"/>
          <w:marRight w:val="0"/>
          <w:marTop w:val="0"/>
          <w:marBottom w:val="0"/>
          <w:divBdr>
            <w:top w:val="none" w:sz="0" w:space="0" w:color="auto"/>
            <w:left w:val="none" w:sz="0" w:space="0" w:color="auto"/>
            <w:bottom w:val="none" w:sz="0" w:space="0" w:color="auto"/>
            <w:right w:val="none" w:sz="0" w:space="0" w:color="auto"/>
          </w:divBdr>
        </w:div>
        <w:div w:id="1470829178">
          <w:marLeft w:val="640"/>
          <w:marRight w:val="0"/>
          <w:marTop w:val="0"/>
          <w:marBottom w:val="0"/>
          <w:divBdr>
            <w:top w:val="none" w:sz="0" w:space="0" w:color="auto"/>
            <w:left w:val="none" w:sz="0" w:space="0" w:color="auto"/>
            <w:bottom w:val="none" w:sz="0" w:space="0" w:color="auto"/>
            <w:right w:val="none" w:sz="0" w:space="0" w:color="auto"/>
          </w:divBdr>
        </w:div>
        <w:div w:id="1489899503">
          <w:marLeft w:val="640"/>
          <w:marRight w:val="0"/>
          <w:marTop w:val="0"/>
          <w:marBottom w:val="0"/>
          <w:divBdr>
            <w:top w:val="none" w:sz="0" w:space="0" w:color="auto"/>
            <w:left w:val="none" w:sz="0" w:space="0" w:color="auto"/>
            <w:bottom w:val="none" w:sz="0" w:space="0" w:color="auto"/>
            <w:right w:val="none" w:sz="0" w:space="0" w:color="auto"/>
          </w:divBdr>
        </w:div>
        <w:div w:id="1517842445">
          <w:marLeft w:val="640"/>
          <w:marRight w:val="0"/>
          <w:marTop w:val="0"/>
          <w:marBottom w:val="0"/>
          <w:divBdr>
            <w:top w:val="none" w:sz="0" w:space="0" w:color="auto"/>
            <w:left w:val="none" w:sz="0" w:space="0" w:color="auto"/>
            <w:bottom w:val="none" w:sz="0" w:space="0" w:color="auto"/>
            <w:right w:val="none" w:sz="0" w:space="0" w:color="auto"/>
          </w:divBdr>
        </w:div>
        <w:div w:id="1524712939">
          <w:marLeft w:val="640"/>
          <w:marRight w:val="0"/>
          <w:marTop w:val="0"/>
          <w:marBottom w:val="0"/>
          <w:divBdr>
            <w:top w:val="none" w:sz="0" w:space="0" w:color="auto"/>
            <w:left w:val="none" w:sz="0" w:space="0" w:color="auto"/>
            <w:bottom w:val="none" w:sz="0" w:space="0" w:color="auto"/>
            <w:right w:val="none" w:sz="0" w:space="0" w:color="auto"/>
          </w:divBdr>
        </w:div>
        <w:div w:id="1594588167">
          <w:marLeft w:val="640"/>
          <w:marRight w:val="0"/>
          <w:marTop w:val="0"/>
          <w:marBottom w:val="0"/>
          <w:divBdr>
            <w:top w:val="none" w:sz="0" w:space="0" w:color="auto"/>
            <w:left w:val="none" w:sz="0" w:space="0" w:color="auto"/>
            <w:bottom w:val="none" w:sz="0" w:space="0" w:color="auto"/>
            <w:right w:val="none" w:sz="0" w:space="0" w:color="auto"/>
          </w:divBdr>
        </w:div>
        <w:div w:id="1594629570">
          <w:marLeft w:val="640"/>
          <w:marRight w:val="0"/>
          <w:marTop w:val="0"/>
          <w:marBottom w:val="0"/>
          <w:divBdr>
            <w:top w:val="none" w:sz="0" w:space="0" w:color="auto"/>
            <w:left w:val="none" w:sz="0" w:space="0" w:color="auto"/>
            <w:bottom w:val="none" w:sz="0" w:space="0" w:color="auto"/>
            <w:right w:val="none" w:sz="0" w:space="0" w:color="auto"/>
          </w:divBdr>
        </w:div>
        <w:div w:id="1608653623">
          <w:marLeft w:val="640"/>
          <w:marRight w:val="0"/>
          <w:marTop w:val="0"/>
          <w:marBottom w:val="0"/>
          <w:divBdr>
            <w:top w:val="none" w:sz="0" w:space="0" w:color="auto"/>
            <w:left w:val="none" w:sz="0" w:space="0" w:color="auto"/>
            <w:bottom w:val="none" w:sz="0" w:space="0" w:color="auto"/>
            <w:right w:val="none" w:sz="0" w:space="0" w:color="auto"/>
          </w:divBdr>
        </w:div>
        <w:div w:id="1628007518">
          <w:marLeft w:val="640"/>
          <w:marRight w:val="0"/>
          <w:marTop w:val="0"/>
          <w:marBottom w:val="0"/>
          <w:divBdr>
            <w:top w:val="none" w:sz="0" w:space="0" w:color="auto"/>
            <w:left w:val="none" w:sz="0" w:space="0" w:color="auto"/>
            <w:bottom w:val="none" w:sz="0" w:space="0" w:color="auto"/>
            <w:right w:val="none" w:sz="0" w:space="0" w:color="auto"/>
          </w:divBdr>
        </w:div>
        <w:div w:id="1634015844">
          <w:marLeft w:val="640"/>
          <w:marRight w:val="0"/>
          <w:marTop w:val="0"/>
          <w:marBottom w:val="0"/>
          <w:divBdr>
            <w:top w:val="none" w:sz="0" w:space="0" w:color="auto"/>
            <w:left w:val="none" w:sz="0" w:space="0" w:color="auto"/>
            <w:bottom w:val="none" w:sz="0" w:space="0" w:color="auto"/>
            <w:right w:val="none" w:sz="0" w:space="0" w:color="auto"/>
          </w:divBdr>
        </w:div>
        <w:div w:id="1669405562">
          <w:marLeft w:val="640"/>
          <w:marRight w:val="0"/>
          <w:marTop w:val="0"/>
          <w:marBottom w:val="0"/>
          <w:divBdr>
            <w:top w:val="none" w:sz="0" w:space="0" w:color="auto"/>
            <w:left w:val="none" w:sz="0" w:space="0" w:color="auto"/>
            <w:bottom w:val="none" w:sz="0" w:space="0" w:color="auto"/>
            <w:right w:val="none" w:sz="0" w:space="0" w:color="auto"/>
          </w:divBdr>
        </w:div>
        <w:div w:id="1689674134">
          <w:marLeft w:val="640"/>
          <w:marRight w:val="0"/>
          <w:marTop w:val="0"/>
          <w:marBottom w:val="0"/>
          <w:divBdr>
            <w:top w:val="none" w:sz="0" w:space="0" w:color="auto"/>
            <w:left w:val="none" w:sz="0" w:space="0" w:color="auto"/>
            <w:bottom w:val="none" w:sz="0" w:space="0" w:color="auto"/>
            <w:right w:val="none" w:sz="0" w:space="0" w:color="auto"/>
          </w:divBdr>
        </w:div>
        <w:div w:id="1700470699">
          <w:marLeft w:val="640"/>
          <w:marRight w:val="0"/>
          <w:marTop w:val="0"/>
          <w:marBottom w:val="0"/>
          <w:divBdr>
            <w:top w:val="none" w:sz="0" w:space="0" w:color="auto"/>
            <w:left w:val="none" w:sz="0" w:space="0" w:color="auto"/>
            <w:bottom w:val="none" w:sz="0" w:space="0" w:color="auto"/>
            <w:right w:val="none" w:sz="0" w:space="0" w:color="auto"/>
          </w:divBdr>
        </w:div>
        <w:div w:id="1733654469">
          <w:marLeft w:val="640"/>
          <w:marRight w:val="0"/>
          <w:marTop w:val="0"/>
          <w:marBottom w:val="0"/>
          <w:divBdr>
            <w:top w:val="none" w:sz="0" w:space="0" w:color="auto"/>
            <w:left w:val="none" w:sz="0" w:space="0" w:color="auto"/>
            <w:bottom w:val="none" w:sz="0" w:space="0" w:color="auto"/>
            <w:right w:val="none" w:sz="0" w:space="0" w:color="auto"/>
          </w:divBdr>
        </w:div>
        <w:div w:id="1851211717">
          <w:marLeft w:val="640"/>
          <w:marRight w:val="0"/>
          <w:marTop w:val="0"/>
          <w:marBottom w:val="0"/>
          <w:divBdr>
            <w:top w:val="none" w:sz="0" w:space="0" w:color="auto"/>
            <w:left w:val="none" w:sz="0" w:space="0" w:color="auto"/>
            <w:bottom w:val="none" w:sz="0" w:space="0" w:color="auto"/>
            <w:right w:val="none" w:sz="0" w:space="0" w:color="auto"/>
          </w:divBdr>
        </w:div>
        <w:div w:id="1859657928">
          <w:marLeft w:val="640"/>
          <w:marRight w:val="0"/>
          <w:marTop w:val="0"/>
          <w:marBottom w:val="0"/>
          <w:divBdr>
            <w:top w:val="none" w:sz="0" w:space="0" w:color="auto"/>
            <w:left w:val="none" w:sz="0" w:space="0" w:color="auto"/>
            <w:bottom w:val="none" w:sz="0" w:space="0" w:color="auto"/>
            <w:right w:val="none" w:sz="0" w:space="0" w:color="auto"/>
          </w:divBdr>
        </w:div>
        <w:div w:id="1887446389">
          <w:marLeft w:val="640"/>
          <w:marRight w:val="0"/>
          <w:marTop w:val="0"/>
          <w:marBottom w:val="0"/>
          <w:divBdr>
            <w:top w:val="none" w:sz="0" w:space="0" w:color="auto"/>
            <w:left w:val="none" w:sz="0" w:space="0" w:color="auto"/>
            <w:bottom w:val="none" w:sz="0" w:space="0" w:color="auto"/>
            <w:right w:val="none" w:sz="0" w:space="0" w:color="auto"/>
          </w:divBdr>
        </w:div>
        <w:div w:id="1891451421">
          <w:marLeft w:val="640"/>
          <w:marRight w:val="0"/>
          <w:marTop w:val="0"/>
          <w:marBottom w:val="0"/>
          <w:divBdr>
            <w:top w:val="none" w:sz="0" w:space="0" w:color="auto"/>
            <w:left w:val="none" w:sz="0" w:space="0" w:color="auto"/>
            <w:bottom w:val="none" w:sz="0" w:space="0" w:color="auto"/>
            <w:right w:val="none" w:sz="0" w:space="0" w:color="auto"/>
          </w:divBdr>
        </w:div>
        <w:div w:id="1928925556">
          <w:marLeft w:val="640"/>
          <w:marRight w:val="0"/>
          <w:marTop w:val="0"/>
          <w:marBottom w:val="0"/>
          <w:divBdr>
            <w:top w:val="none" w:sz="0" w:space="0" w:color="auto"/>
            <w:left w:val="none" w:sz="0" w:space="0" w:color="auto"/>
            <w:bottom w:val="none" w:sz="0" w:space="0" w:color="auto"/>
            <w:right w:val="none" w:sz="0" w:space="0" w:color="auto"/>
          </w:divBdr>
        </w:div>
        <w:div w:id="1970164017">
          <w:marLeft w:val="640"/>
          <w:marRight w:val="0"/>
          <w:marTop w:val="0"/>
          <w:marBottom w:val="0"/>
          <w:divBdr>
            <w:top w:val="none" w:sz="0" w:space="0" w:color="auto"/>
            <w:left w:val="none" w:sz="0" w:space="0" w:color="auto"/>
            <w:bottom w:val="none" w:sz="0" w:space="0" w:color="auto"/>
            <w:right w:val="none" w:sz="0" w:space="0" w:color="auto"/>
          </w:divBdr>
        </w:div>
        <w:div w:id="2000453423">
          <w:marLeft w:val="640"/>
          <w:marRight w:val="0"/>
          <w:marTop w:val="0"/>
          <w:marBottom w:val="0"/>
          <w:divBdr>
            <w:top w:val="none" w:sz="0" w:space="0" w:color="auto"/>
            <w:left w:val="none" w:sz="0" w:space="0" w:color="auto"/>
            <w:bottom w:val="none" w:sz="0" w:space="0" w:color="auto"/>
            <w:right w:val="none" w:sz="0" w:space="0" w:color="auto"/>
          </w:divBdr>
        </w:div>
        <w:div w:id="2007007218">
          <w:marLeft w:val="640"/>
          <w:marRight w:val="0"/>
          <w:marTop w:val="0"/>
          <w:marBottom w:val="0"/>
          <w:divBdr>
            <w:top w:val="none" w:sz="0" w:space="0" w:color="auto"/>
            <w:left w:val="none" w:sz="0" w:space="0" w:color="auto"/>
            <w:bottom w:val="none" w:sz="0" w:space="0" w:color="auto"/>
            <w:right w:val="none" w:sz="0" w:space="0" w:color="auto"/>
          </w:divBdr>
        </w:div>
        <w:div w:id="2015524530">
          <w:marLeft w:val="640"/>
          <w:marRight w:val="0"/>
          <w:marTop w:val="0"/>
          <w:marBottom w:val="0"/>
          <w:divBdr>
            <w:top w:val="none" w:sz="0" w:space="0" w:color="auto"/>
            <w:left w:val="none" w:sz="0" w:space="0" w:color="auto"/>
            <w:bottom w:val="none" w:sz="0" w:space="0" w:color="auto"/>
            <w:right w:val="none" w:sz="0" w:space="0" w:color="auto"/>
          </w:divBdr>
        </w:div>
        <w:div w:id="2015835345">
          <w:marLeft w:val="640"/>
          <w:marRight w:val="0"/>
          <w:marTop w:val="0"/>
          <w:marBottom w:val="0"/>
          <w:divBdr>
            <w:top w:val="none" w:sz="0" w:space="0" w:color="auto"/>
            <w:left w:val="none" w:sz="0" w:space="0" w:color="auto"/>
            <w:bottom w:val="none" w:sz="0" w:space="0" w:color="auto"/>
            <w:right w:val="none" w:sz="0" w:space="0" w:color="auto"/>
          </w:divBdr>
        </w:div>
      </w:divsChild>
    </w:div>
    <w:div w:id="237204962">
      <w:bodyDiv w:val="1"/>
      <w:marLeft w:val="0"/>
      <w:marRight w:val="0"/>
      <w:marTop w:val="0"/>
      <w:marBottom w:val="0"/>
      <w:divBdr>
        <w:top w:val="none" w:sz="0" w:space="0" w:color="auto"/>
        <w:left w:val="none" w:sz="0" w:space="0" w:color="auto"/>
        <w:bottom w:val="none" w:sz="0" w:space="0" w:color="auto"/>
        <w:right w:val="none" w:sz="0" w:space="0" w:color="auto"/>
      </w:divBdr>
      <w:divsChild>
        <w:div w:id="31462375">
          <w:marLeft w:val="640"/>
          <w:marRight w:val="0"/>
          <w:marTop w:val="0"/>
          <w:marBottom w:val="0"/>
          <w:divBdr>
            <w:top w:val="none" w:sz="0" w:space="0" w:color="auto"/>
            <w:left w:val="none" w:sz="0" w:space="0" w:color="auto"/>
            <w:bottom w:val="none" w:sz="0" w:space="0" w:color="auto"/>
            <w:right w:val="none" w:sz="0" w:space="0" w:color="auto"/>
          </w:divBdr>
        </w:div>
        <w:div w:id="47918553">
          <w:marLeft w:val="640"/>
          <w:marRight w:val="0"/>
          <w:marTop w:val="0"/>
          <w:marBottom w:val="0"/>
          <w:divBdr>
            <w:top w:val="none" w:sz="0" w:space="0" w:color="auto"/>
            <w:left w:val="none" w:sz="0" w:space="0" w:color="auto"/>
            <w:bottom w:val="none" w:sz="0" w:space="0" w:color="auto"/>
            <w:right w:val="none" w:sz="0" w:space="0" w:color="auto"/>
          </w:divBdr>
        </w:div>
        <w:div w:id="48261337">
          <w:marLeft w:val="640"/>
          <w:marRight w:val="0"/>
          <w:marTop w:val="0"/>
          <w:marBottom w:val="0"/>
          <w:divBdr>
            <w:top w:val="none" w:sz="0" w:space="0" w:color="auto"/>
            <w:left w:val="none" w:sz="0" w:space="0" w:color="auto"/>
            <w:bottom w:val="none" w:sz="0" w:space="0" w:color="auto"/>
            <w:right w:val="none" w:sz="0" w:space="0" w:color="auto"/>
          </w:divBdr>
        </w:div>
        <w:div w:id="132723412">
          <w:marLeft w:val="640"/>
          <w:marRight w:val="0"/>
          <w:marTop w:val="0"/>
          <w:marBottom w:val="0"/>
          <w:divBdr>
            <w:top w:val="none" w:sz="0" w:space="0" w:color="auto"/>
            <w:left w:val="none" w:sz="0" w:space="0" w:color="auto"/>
            <w:bottom w:val="none" w:sz="0" w:space="0" w:color="auto"/>
            <w:right w:val="none" w:sz="0" w:space="0" w:color="auto"/>
          </w:divBdr>
        </w:div>
        <w:div w:id="150102672">
          <w:marLeft w:val="640"/>
          <w:marRight w:val="0"/>
          <w:marTop w:val="0"/>
          <w:marBottom w:val="0"/>
          <w:divBdr>
            <w:top w:val="none" w:sz="0" w:space="0" w:color="auto"/>
            <w:left w:val="none" w:sz="0" w:space="0" w:color="auto"/>
            <w:bottom w:val="none" w:sz="0" w:space="0" w:color="auto"/>
            <w:right w:val="none" w:sz="0" w:space="0" w:color="auto"/>
          </w:divBdr>
        </w:div>
        <w:div w:id="205601417">
          <w:marLeft w:val="640"/>
          <w:marRight w:val="0"/>
          <w:marTop w:val="0"/>
          <w:marBottom w:val="0"/>
          <w:divBdr>
            <w:top w:val="none" w:sz="0" w:space="0" w:color="auto"/>
            <w:left w:val="none" w:sz="0" w:space="0" w:color="auto"/>
            <w:bottom w:val="none" w:sz="0" w:space="0" w:color="auto"/>
            <w:right w:val="none" w:sz="0" w:space="0" w:color="auto"/>
          </w:divBdr>
        </w:div>
        <w:div w:id="236592456">
          <w:marLeft w:val="640"/>
          <w:marRight w:val="0"/>
          <w:marTop w:val="0"/>
          <w:marBottom w:val="0"/>
          <w:divBdr>
            <w:top w:val="none" w:sz="0" w:space="0" w:color="auto"/>
            <w:left w:val="none" w:sz="0" w:space="0" w:color="auto"/>
            <w:bottom w:val="none" w:sz="0" w:space="0" w:color="auto"/>
            <w:right w:val="none" w:sz="0" w:space="0" w:color="auto"/>
          </w:divBdr>
        </w:div>
        <w:div w:id="241379389">
          <w:marLeft w:val="640"/>
          <w:marRight w:val="0"/>
          <w:marTop w:val="0"/>
          <w:marBottom w:val="0"/>
          <w:divBdr>
            <w:top w:val="none" w:sz="0" w:space="0" w:color="auto"/>
            <w:left w:val="none" w:sz="0" w:space="0" w:color="auto"/>
            <w:bottom w:val="none" w:sz="0" w:space="0" w:color="auto"/>
            <w:right w:val="none" w:sz="0" w:space="0" w:color="auto"/>
          </w:divBdr>
        </w:div>
        <w:div w:id="315687452">
          <w:marLeft w:val="640"/>
          <w:marRight w:val="0"/>
          <w:marTop w:val="0"/>
          <w:marBottom w:val="0"/>
          <w:divBdr>
            <w:top w:val="none" w:sz="0" w:space="0" w:color="auto"/>
            <w:left w:val="none" w:sz="0" w:space="0" w:color="auto"/>
            <w:bottom w:val="none" w:sz="0" w:space="0" w:color="auto"/>
            <w:right w:val="none" w:sz="0" w:space="0" w:color="auto"/>
          </w:divBdr>
        </w:div>
        <w:div w:id="356926851">
          <w:marLeft w:val="640"/>
          <w:marRight w:val="0"/>
          <w:marTop w:val="0"/>
          <w:marBottom w:val="0"/>
          <w:divBdr>
            <w:top w:val="none" w:sz="0" w:space="0" w:color="auto"/>
            <w:left w:val="none" w:sz="0" w:space="0" w:color="auto"/>
            <w:bottom w:val="none" w:sz="0" w:space="0" w:color="auto"/>
            <w:right w:val="none" w:sz="0" w:space="0" w:color="auto"/>
          </w:divBdr>
        </w:div>
        <w:div w:id="372733209">
          <w:marLeft w:val="640"/>
          <w:marRight w:val="0"/>
          <w:marTop w:val="0"/>
          <w:marBottom w:val="0"/>
          <w:divBdr>
            <w:top w:val="none" w:sz="0" w:space="0" w:color="auto"/>
            <w:left w:val="none" w:sz="0" w:space="0" w:color="auto"/>
            <w:bottom w:val="none" w:sz="0" w:space="0" w:color="auto"/>
            <w:right w:val="none" w:sz="0" w:space="0" w:color="auto"/>
          </w:divBdr>
        </w:div>
        <w:div w:id="373774108">
          <w:marLeft w:val="640"/>
          <w:marRight w:val="0"/>
          <w:marTop w:val="0"/>
          <w:marBottom w:val="0"/>
          <w:divBdr>
            <w:top w:val="none" w:sz="0" w:space="0" w:color="auto"/>
            <w:left w:val="none" w:sz="0" w:space="0" w:color="auto"/>
            <w:bottom w:val="none" w:sz="0" w:space="0" w:color="auto"/>
            <w:right w:val="none" w:sz="0" w:space="0" w:color="auto"/>
          </w:divBdr>
        </w:div>
        <w:div w:id="377777652">
          <w:marLeft w:val="640"/>
          <w:marRight w:val="0"/>
          <w:marTop w:val="0"/>
          <w:marBottom w:val="0"/>
          <w:divBdr>
            <w:top w:val="none" w:sz="0" w:space="0" w:color="auto"/>
            <w:left w:val="none" w:sz="0" w:space="0" w:color="auto"/>
            <w:bottom w:val="none" w:sz="0" w:space="0" w:color="auto"/>
            <w:right w:val="none" w:sz="0" w:space="0" w:color="auto"/>
          </w:divBdr>
        </w:div>
        <w:div w:id="415901129">
          <w:marLeft w:val="640"/>
          <w:marRight w:val="0"/>
          <w:marTop w:val="0"/>
          <w:marBottom w:val="0"/>
          <w:divBdr>
            <w:top w:val="none" w:sz="0" w:space="0" w:color="auto"/>
            <w:left w:val="none" w:sz="0" w:space="0" w:color="auto"/>
            <w:bottom w:val="none" w:sz="0" w:space="0" w:color="auto"/>
            <w:right w:val="none" w:sz="0" w:space="0" w:color="auto"/>
          </w:divBdr>
        </w:div>
        <w:div w:id="499660336">
          <w:marLeft w:val="640"/>
          <w:marRight w:val="0"/>
          <w:marTop w:val="0"/>
          <w:marBottom w:val="0"/>
          <w:divBdr>
            <w:top w:val="none" w:sz="0" w:space="0" w:color="auto"/>
            <w:left w:val="none" w:sz="0" w:space="0" w:color="auto"/>
            <w:bottom w:val="none" w:sz="0" w:space="0" w:color="auto"/>
            <w:right w:val="none" w:sz="0" w:space="0" w:color="auto"/>
          </w:divBdr>
        </w:div>
        <w:div w:id="513763985">
          <w:marLeft w:val="640"/>
          <w:marRight w:val="0"/>
          <w:marTop w:val="0"/>
          <w:marBottom w:val="0"/>
          <w:divBdr>
            <w:top w:val="none" w:sz="0" w:space="0" w:color="auto"/>
            <w:left w:val="none" w:sz="0" w:space="0" w:color="auto"/>
            <w:bottom w:val="none" w:sz="0" w:space="0" w:color="auto"/>
            <w:right w:val="none" w:sz="0" w:space="0" w:color="auto"/>
          </w:divBdr>
        </w:div>
        <w:div w:id="528489209">
          <w:marLeft w:val="640"/>
          <w:marRight w:val="0"/>
          <w:marTop w:val="0"/>
          <w:marBottom w:val="0"/>
          <w:divBdr>
            <w:top w:val="none" w:sz="0" w:space="0" w:color="auto"/>
            <w:left w:val="none" w:sz="0" w:space="0" w:color="auto"/>
            <w:bottom w:val="none" w:sz="0" w:space="0" w:color="auto"/>
            <w:right w:val="none" w:sz="0" w:space="0" w:color="auto"/>
          </w:divBdr>
        </w:div>
        <w:div w:id="555434800">
          <w:marLeft w:val="640"/>
          <w:marRight w:val="0"/>
          <w:marTop w:val="0"/>
          <w:marBottom w:val="0"/>
          <w:divBdr>
            <w:top w:val="none" w:sz="0" w:space="0" w:color="auto"/>
            <w:left w:val="none" w:sz="0" w:space="0" w:color="auto"/>
            <w:bottom w:val="none" w:sz="0" w:space="0" w:color="auto"/>
            <w:right w:val="none" w:sz="0" w:space="0" w:color="auto"/>
          </w:divBdr>
        </w:div>
        <w:div w:id="559630697">
          <w:marLeft w:val="640"/>
          <w:marRight w:val="0"/>
          <w:marTop w:val="0"/>
          <w:marBottom w:val="0"/>
          <w:divBdr>
            <w:top w:val="none" w:sz="0" w:space="0" w:color="auto"/>
            <w:left w:val="none" w:sz="0" w:space="0" w:color="auto"/>
            <w:bottom w:val="none" w:sz="0" w:space="0" w:color="auto"/>
            <w:right w:val="none" w:sz="0" w:space="0" w:color="auto"/>
          </w:divBdr>
        </w:div>
        <w:div w:id="573471064">
          <w:marLeft w:val="640"/>
          <w:marRight w:val="0"/>
          <w:marTop w:val="0"/>
          <w:marBottom w:val="0"/>
          <w:divBdr>
            <w:top w:val="none" w:sz="0" w:space="0" w:color="auto"/>
            <w:left w:val="none" w:sz="0" w:space="0" w:color="auto"/>
            <w:bottom w:val="none" w:sz="0" w:space="0" w:color="auto"/>
            <w:right w:val="none" w:sz="0" w:space="0" w:color="auto"/>
          </w:divBdr>
        </w:div>
        <w:div w:id="603460559">
          <w:marLeft w:val="640"/>
          <w:marRight w:val="0"/>
          <w:marTop w:val="0"/>
          <w:marBottom w:val="0"/>
          <w:divBdr>
            <w:top w:val="none" w:sz="0" w:space="0" w:color="auto"/>
            <w:left w:val="none" w:sz="0" w:space="0" w:color="auto"/>
            <w:bottom w:val="none" w:sz="0" w:space="0" w:color="auto"/>
            <w:right w:val="none" w:sz="0" w:space="0" w:color="auto"/>
          </w:divBdr>
        </w:div>
        <w:div w:id="625813338">
          <w:marLeft w:val="640"/>
          <w:marRight w:val="0"/>
          <w:marTop w:val="0"/>
          <w:marBottom w:val="0"/>
          <w:divBdr>
            <w:top w:val="none" w:sz="0" w:space="0" w:color="auto"/>
            <w:left w:val="none" w:sz="0" w:space="0" w:color="auto"/>
            <w:bottom w:val="none" w:sz="0" w:space="0" w:color="auto"/>
            <w:right w:val="none" w:sz="0" w:space="0" w:color="auto"/>
          </w:divBdr>
        </w:div>
        <w:div w:id="667054650">
          <w:marLeft w:val="640"/>
          <w:marRight w:val="0"/>
          <w:marTop w:val="0"/>
          <w:marBottom w:val="0"/>
          <w:divBdr>
            <w:top w:val="none" w:sz="0" w:space="0" w:color="auto"/>
            <w:left w:val="none" w:sz="0" w:space="0" w:color="auto"/>
            <w:bottom w:val="none" w:sz="0" w:space="0" w:color="auto"/>
            <w:right w:val="none" w:sz="0" w:space="0" w:color="auto"/>
          </w:divBdr>
        </w:div>
        <w:div w:id="693534003">
          <w:marLeft w:val="640"/>
          <w:marRight w:val="0"/>
          <w:marTop w:val="0"/>
          <w:marBottom w:val="0"/>
          <w:divBdr>
            <w:top w:val="none" w:sz="0" w:space="0" w:color="auto"/>
            <w:left w:val="none" w:sz="0" w:space="0" w:color="auto"/>
            <w:bottom w:val="none" w:sz="0" w:space="0" w:color="auto"/>
            <w:right w:val="none" w:sz="0" w:space="0" w:color="auto"/>
          </w:divBdr>
        </w:div>
        <w:div w:id="703092796">
          <w:marLeft w:val="640"/>
          <w:marRight w:val="0"/>
          <w:marTop w:val="0"/>
          <w:marBottom w:val="0"/>
          <w:divBdr>
            <w:top w:val="none" w:sz="0" w:space="0" w:color="auto"/>
            <w:left w:val="none" w:sz="0" w:space="0" w:color="auto"/>
            <w:bottom w:val="none" w:sz="0" w:space="0" w:color="auto"/>
            <w:right w:val="none" w:sz="0" w:space="0" w:color="auto"/>
          </w:divBdr>
        </w:div>
        <w:div w:id="717054596">
          <w:marLeft w:val="640"/>
          <w:marRight w:val="0"/>
          <w:marTop w:val="0"/>
          <w:marBottom w:val="0"/>
          <w:divBdr>
            <w:top w:val="none" w:sz="0" w:space="0" w:color="auto"/>
            <w:left w:val="none" w:sz="0" w:space="0" w:color="auto"/>
            <w:bottom w:val="none" w:sz="0" w:space="0" w:color="auto"/>
            <w:right w:val="none" w:sz="0" w:space="0" w:color="auto"/>
          </w:divBdr>
        </w:div>
        <w:div w:id="813374322">
          <w:marLeft w:val="640"/>
          <w:marRight w:val="0"/>
          <w:marTop w:val="0"/>
          <w:marBottom w:val="0"/>
          <w:divBdr>
            <w:top w:val="none" w:sz="0" w:space="0" w:color="auto"/>
            <w:left w:val="none" w:sz="0" w:space="0" w:color="auto"/>
            <w:bottom w:val="none" w:sz="0" w:space="0" w:color="auto"/>
            <w:right w:val="none" w:sz="0" w:space="0" w:color="auto"/>
          </w:divBdr>
        </w:div>
        <w:div w:id="829179661">
          <w:marLeft w:val="640"/>
          <w:marRight w:val="0"/>
          <w:marTop w:val="0"/>
          <w:marBottom w:val="0"/>
          <w:divBdr>
            <w:top w:val="none" w:sz="0" w:space="0" w:color="auto"/>
            <w:left w:val="none" w:sz="0" w:space="0" w:color="auto"/>
            <w:bottom w:val="none" w:sz="0" w:space="0" w:color="auto"/>
            <w:right w:val="none" w:sz="0" w:space="0" w:color="auto"/>
          </w:divBdr>
        </w:div>
        <w:div w:id="871262363">
          <w:marLeft w:val="640"/>
          <w:marRight w:val="0"/>
          <w:marTop w:val="0"/>
          <w:marBottom w:val="0"/>
          <w:divBdr>
            <w:top w:val="none" w:sz="0" w:space="0" w:color="auto"/>
            <w:left w:val="none" w:sz="0" w:space="0" w:color="auto"/>
            <w:bottom w:val="none" w:sz="0" w:space="0" w:color="auto"/>
            <w:right w:val="none" w:sz="0" w:space="0" w:color="auto"/>
          </w:divBdr>
        </w:div>
        <w:div w:id="877281999">
          <w:marLeft w:val="640"/>
          <w:marRight w:val="0"/>
          <w:marTop w:val="0"/>
          <w:marBottom w:val="0"/>
          <w:divBdr>
            <w:top w:val="none" w:sz="0" w:space="0" w:color="auto"/>
            <w:left w:val="none" w:sz="0" w:space="0" w:color="auto"/>
            <w:bottom w:val="none" w:sz="0" w:space="0" w:color="auto"/>
            <w:right w:val="none" w:sz="0" w:space="0" w:color="auto"/>
          </w:divBdr>
        </w:div>
        <w:div w:id="909579982">
          <w:marLeft w:val="640"/>
          <w:marRight w:val="0"/>
          <w:marTop w:val="0"/>
          <w:marBottom w:val="0"/>
          <w:divBdr>
            <w:top w:val="none" w:sz="0" w:space="0" w:color="auto"/>
            <w:left w:val="none" w:sz="0" w:space="0" w:color="auto"/>
            <w:bottom w:val="none" w:sz="0" w:space="0" w:color="auto"/>
            <w:right w:val="none" w:sz="0" w:space="0" w:color="auto"/>
          </w:divBdr>
        </w:div>
        <w:div w:id="924731089">
          <w:marLeft w:val="640"/>
          <w:marRight w:val="0"/>
          <w:marTop w:val="0"/>
          <w:marBottom w:val="0"/>
          <w:divBdr>
            <w:top w:val="none" w:sz="0" w:space="0" w:color="auto"/>
            <w:left w:val="none" w:sz="0" w:space="0" w:color="auto"/>
            <w:bottom w:val="none" w:sz="0" w:space="0" w:color="auto"/>
            <w:right w:val="none" w:sz="0" w:space="0" w:color="auto"/>
          </w:divBdr>
        </w:div>
        <w:div w:id="965356517">
          <w:marLeft w:val="640"/>
          <w:marRight w:val="0"/>
          <w:marTop w:val="0"/>
          <w:marBottom w:val="0"/>
          <w:divBdr>
            <w:top w:val="none" w:sz="0" w:space="0" w:color="auto"/>
            <w:left w:val="none" w:sz="0" w:space="0" w:color="auto"/>
            <w:bottom w:val="none" w:sz="0" w:space="0" w:color="auto"/>
            <w:right w:val="none" w:sz="0" w:space="0" w:color="auto"/>
          </w:divBdr>
        </w:div>
        <w:div w:id="968509738">
          <w:marLeft w:val="640"/>
          <w:marRight w:val="0"/>
          <w:marTop w:val="0"/>
          <w:marBottom w:val="0"/>
          <w:divBdr>
            <w:top w:val="none" w:sz="0" w:space="0" w:color="auto"/>
            <w:left w:val="none" w:sz="0" w:space="0" w:color="auto"/>
            <w:bottom w:val="none" w:sz="0" w:space="0" w:color="auto"/>
            <w:right w:val="none" w:sz="0" w:space="0" w:color="auto"/>
          </w:divBdr>
        </w:div>
        <w:div w:id="977997862">
          <w:marLeft w:val="640"/>
          <w:marRight w:val="0"/>
          <w:marTop w:val="0"/>
          <w:marBottom w:val="0"/>
          <w:divBdr>
            <w:top w:val="none" w:sz="0" w:space="0" w:color="auto"/>
            <w:left w:val="none" w:sz="0" w:space="0" w:color="auto"/>
            <w:bottom w:val="none" w:sz="0" w:space="0" w:color="auto"/>
            <w:right w:val="none" w:sz="0" w:space="0" w:color="auto"/>
          </w:divBdr>
        </w:div>
        <w:div w:id="989402858">
          <w:marLeft w:val="640"/>
          <w:marRight w:val="0"/>
          <w:marTop w:val="0"/>
          <w:marBottom w:val="0"/>
          <w:divBdr>
            <w:top w:val="none" w:sz="0" w:space="0" w:color="auto"/>
            <w:left w:val="none" w:sz="0" w:space="0" w:color="auto"/>
            <w:bottom w:val="none" w:sz="0" w:space="0" w:color="auto"/>
            <w:right w:val="none" w:sz="0" w:space="0" w:color="auto"/>
          </w:divBdr>
        </w:div>
        <w:div w:id="1040131805">
          <w:marLeft w:val="640"/>
          <w:marRight w:val="0"/>
          <w:marTop w:val="0"/>
          <w:marBottom w:val="0"/>
          <w:divBdr>
            <w:top w:val="none" w:sz="0" w:space="0" w:color="auto"/>
            <w:left w:val="none" w:sz="0" w:space="0" w:color="auto"/>
            <w:bottom w:val="none" w:sz="0" w:space="0" w:color="auto"/>
            <w:right w:val="none" w:sz="0" w:space="0" w:color="auto"/>
          </w:divBdr>
        </w:div>
        <w:div w:id="1094517949">
          <w:marLeft w:val="640"/>
          <w:marRight w:val="0"/>
          <w:marTop w:val="0"/>
          <w:marBottom w:val="0"/>
          <w:divBdr>
            <w:top w:val="none" w:sz="0" w:space="0" w:color="auto"/>
            <w:left w:val="none" w:sz="0" w:space="0" w:color="auto"/>
            <w:bottom w:val="none" w:sz="0" w:space="0" w:color="auto"/>
            <w:right w:val="none" w:sz="0" w:space="0" w:color="auto"/>
          </w:divBdr>
        </w:div>
        <w:div w:id="1097598784">
          <w:marLeft w:val="640"/>
          <w:marRight w:val="0"/>
          <w:marTop w:val="0"/>
          <w:marBottom w:val="0"/>
          <w:divBdr>
            <w:top w:val="none" w:sz="0" w:space="0" w:color="auto"/>
            <w:left w:val="none" w:sz="0" w:space="0" w:color="auto"/>
            <w:bottom w:val="none" w:sz="0" w:space="0" w:color="auto"/>
            <w:right w:val="none" w:sz="0" w:space="0" w:color="auto"/>
          </w:divBdr>
        </w:div>
        <w:div w:id="1133018711">
          <w:marLeft w:val="640"/>
          <w:marRight w:val="0"/>
          <w:marTop w:val="0"/>
          <w:marBottom w:val="0"/>
          <w:divBdr>
            <w:top w:val="none" w:sz="0" w:space="0" w:color="auto"/>
            <w:left w:val="none" w:sz="0" w:space="0" w:color="auto"/>
            <w:bottom w:val="none" w:sz="0" w:space="0" w:color="auto"/>
            <w:right w:val="none" w:sz="0" w:space="0" w:color="auto"/>
          </w:divBdr>
        </w:div>
        <w:div w:id="1172837051">
          <w:marLeft w:val="640"/>
          <w:marRight w:val="0"/>
          <w:marTop w:val="0"/>
          <w:marBottom w:val="0"/>
          <w:divBdr>
            <w:top w:val="none" w:sz="0" w:space="0" w:color="auto"/>
            <w:left w:val="none" w:sz="0" w:space="0" w:color="auto"/>
            <w:bottom w:val="none" w:sz="0" w:space="0" w:color="auto"/>
            <w:right w:val="none" w:sz="0" w:space="0" w:color="auto"/>
          </w:divBdr>
        </w:div>
        <w:div w:id="1201431314">
          <w:marLeft w:val="640"/>
          <w:marRight w:val="0"/>
          <w:marTop w:val="0"/>
          <w:marBottom w:val="0"/>
          <w:divBdr>
            <w:top w:val="none" w:sz="0" w:space="0" w:color="auto"/>
            <w:left w:val="none" w:sz="0" w:space="0" w:color="auto"/>
            <w:bottom w:val="none" w:sz="0" w:space="0" w:color="auto"/>
            <w:right w:val="none" w:sz="0" w:space="0" w:color="auto"/>
          </w:divBdr>
        </w:div>
        <w:div w:id="1203513320">
          <w:marLeft w:val="640"/>
          <w:marRight w:val="0"/>
          <w:marTop w:val="0"/>
          <w:marBottom w:val="0"/>
          <w:divBdr>
            <w:top w:val="none" w:sz="0" w:space="0" w:color="auto"/>
            <w:left w:val="none" w:sz="0" w:space="0" w:color="auto"/>
            <w:bottom w:val="none" w:sz="0" w:space="0" w:color="auto"/>
            <w:right w:val="none" w:sz="0" w:space="0" w:color="auto"/>
          </w:divBdr>
        </w:div>
        <w:div w:id="1214150953">
          <w:marLeft w:val="640"/>
          <w:marRight w:val="0"/>
          <w:marTop w:val="0"/>
          <w:marBottom w:val="0"/>
          <w:divBdr>
            <w:top w:val="none" w:sz="0" w:space="0" w:color="auto"/>
            <w:left w:val="none" w:sz="0" w:space="0" w:color="auto"/>
            <w:bottom w:val="none" w:sz="0" w:space="0" w:color="auto"/>
            <w:right w:val="none" w:sz="0" w:space="0" w:color="auto"/>
          </w:divBdr>
        </w:div>
        <w:div w:id="1230068095">
          <w:marLeft w:val="640"/>
          <w:marRight w:val="0"/>
          <w:marTop w:val="0"/>
          <w:marBottom w:val="0"/>
          <w:divBdr>
            <w:top w:val="none" w:sz="0" w:space="0" w:color="auto"/>
            <w:left w:val="none" w:sz="0" w:space="0" w:color="auto"/>
            <w:bottom w:val="none" w:sz="0" w:space="0" w:color="auto"/>
            <w:right w:val="none" w:sz="0" w:space="0" w:color="auto"/>
          </w:divBdr>
        </w:div>
        <w:div w:id="1246569754">
          <w:marLeft w:val="640"/>
          <w:marRight w:val="0"/>
          <w:marTop w:val="0"/>
          <w:marBottom w:val="0"/>
          <w:divBdr>
            <w:top w:val="none" w:sz="0" w:space="0" w:color="auto"/>
            <w:left w:val="none" w:sz="0" w:space="0" w:color="auto"/>
            <w:bottom w:val="none" w:sz="0" w:space="0" w:color="auto"/>
            <w:right w:val="none" w:sz="0" w:space="0" w:color="auto"/>
          </w:divBdr>
        </w:div>
        <w:div w:id="1303583515">
          <w:marLeft w:val="640"/>
          <w:marRight w:val="0"/>
          <w:marTop w:val="0"/>
          <w:marBottom w:val="0"/>
          <w:divBdr>
            <w:top w:val="none" w:sz="0" w:space="0" w:color="auto"/>
            <w:left w:val="none" w:sz="0" w:space="0" w:color="auto"/>
            <w:bottom w:val="none" w:sz="0" w:space="0" w:color="auto"/>
            <w:right w:val="none" w:sz="0" w:space="0" w:color="auto"/>
          </w:divBdr>
        </w:div>
        <w:div w:id="1316684805">
          <w:marLeft w:val="640"/>
          <w:marRight w:val="0"/>
          <w:marTop w:val="0"/>
          <w:marBottom w:val="0"/>
          <w:divBdr>
            <w:top w:val="none" w:sz="0" w:space="0" w:color="auto"/>
            <w:left w:val="none" w:sz="0" w:space="0" w:color="auto"/>
            <w:bottom w:val="none" w:sz="0" w:space="0" w:color="auto"/>
            <w:right w:val="none" w:sz="0" w:space="0" w:color="auto"/>
          </w:divBdr>
        </w:div>
        <w:div w:id="1397703079">
          <w:marLeft w:val="640"/>
          <w:marRight w:val="0"/>
          <w:marTop w:val="0"/>
          <w:marBottom w:val="0"/>
          <w:divBdr>
            <w:top w:val="none" w:sz="0" w:space="0" w:color="auto"/>
            <w:left w:val="none" w:sz="0" w:space="0" w:color="auto"/>
            <w:bottom w:val="none" w:sz="0" w:space="0" w:color="auto"/>
            <w:right w:val="none" w:sz="0" w:space="0" w:color="auto"/>
          </w:divBdr>
        </w:div>
        <w:div w:id="1415125629">
          <w:marLeft w:val="640"/>
          <w:marRight w:val="0"/>
          <w:marTop w:val="0"/>
          <w:marBottom w:val="0"/>
          <w:divBdr>
            <w:top w:val="none" w:sz="0" w:space="0" w:color="auto"/>
            <w:left w:val="none" w:sz="0" w:space="0" w:color="auto"/>
            <w:bottom w:val="none" w:sz="0" w:space="0" w:color="auto"/>
            <w:right w:val="none" w:sz="0" w:space="0" w:color="auto"/>
          </w:divBdr>
        </w:div>
        <w:div w:id="1432778443">
          <w:marLeft w:val="640"/>
          <w:marRight w:val="0"/>
          <w:marTop w:val="0"/>
          <w:marBottom w:val="0"/>
          <w:divBdr>
            <w:top w:val="none" w:sz="0" w:space="0" w:color="auto"/>
            <w:left w:val="none" w:sz="0" w:space="0" w:color="auto"/>
            <w:bottom w:val="none" w:sz="0" w:space="0" w:color="auto"/>
            <w:right w:val="none" w:sz="0" w:space="0" w:color="auto"/>
          </w:divBdr>
        </w:div>
        <w:div w:id="1436168276">
          <w:marLeft w:val="640"/>
          <w:marRight w:val="0"/>
          <w:marTop w:val="0"/>
          <w:marBottom w:val="0"/>
          <w:divBdr>
            <w:top w:val="none" w:sz="0" w:space="0" w:color="auto"/>
            <w:left w:val="none" w:sz="0" w:space="0" w:color="auto"/>
            <w:bottom w:val="none" w:sz="0" w:space="0" w:color="auto"/>
            <w:right w:val="none" w:sz="0" w:space="0" w:color="auto"/>
          </w:divBdr>
        </w:div>
        <w:div w:id="1452895599">
          <w:marLeft w:val="640"/>
          <w:marRight w:val="0"/>
          <w:marTop w:val="0"/>
          <w:marBottom w:val="0"/>
          <w:divBdr>
            <w:top w:val="none" w:sz="0" w:space="0" w:color="auto"/>
            <w:left w:val="none" w:sz="0" w:space="0" w:color="auto"/>
            <w:bottom w:val="none" w:sz="0" w:space="0" w:color="auto"/>
            <w:right w:val="none" w:sz="0" w:space="0" w:color="auto"/>
          </w:divBdr>
        </w:div>
        <w:div w:id="1495490797">
          <w:marLeft w:val="640"/>
          <w:marRight w:val="0"/>
          <w:marTop w:val="0"/>
          <w:marBottom w:val="0"/>
          <w:divBdr>
            <w:top w:val="none" w:sz="0" w:space="0" w:color="auto"/>
            <w:left w:val="none" w:sz="0" w:space="0" w:color="auto"/>
            <w:bottom w:val="none" w:sz="0" w:space="0" w:color="auto"/>
            <w:right w:val="none" w:sz="0" w:space="0" w:color="auto"/>
          </w:divBdr>
        </w:div>
        <w:div w:id="1540237737">
          <w:marLeft w:val="640"/>
          <w:marRight w:val="0"/>
          <w:marTop w:val="0"/>
          <w:marBottom w:val="0"/>
          <w:divBdr>
            <w:top w:val="none" w:sz="0" w:space="0" w:color="auto"/>
            <w:left w:val="none" w:sz="0" w:space="0" w:color="auto"/>
            <w:bottom w:val="none" w:sz="0" w:space="0" w:color="auto"/>
            <w:right w:val="none" w:sz="0" w:space="0" w:color="auto"/>
          </w:divBdr>
        </w:div>
        <w:div w:id="1563444378">
          <w:marLeft w:val="640"/>
          <w:marRight w:val="0"/>
          <w:marTop w:val="0"/>
          <w:marBottom w:val="0"/>
          <w:divBdr>
            <w:top w:val="none" w:sz="0" w:space="0" w:color="auto"/>
            <w:left w:val="none" w:sz="0" w:space="0" w:color="auto"/>
            <w:bottom w:val="none" w:sz="0" w:space="0" w:color="auto"/>
            <w:right w:val="none" w:sz="0" w:space="0" w:color="auto"/>
          </w:divBdr>
        </w:div>
        <w:div w:id="1566456374">
          <w:marLeft w:val="640"/>
          <w:marRight w:val="0"/>
          <w:marTop w:val="0"/>
          <w:marBottom w:val="0"/>
          <w:divBdr>
            <w:top w:val="none" w:sz="0" w:space="0" w:color="auto"/>
            <w:left w:val="none" w:sz="0" w:space="0" w:color="auto"/>
            <w:bottom w:val="none" w:sz="0" w:space="0" w:color="auto"/>
            <w:right w:val="none" w:sz="0" w:space="0" w:color="auto"/>
          </w:divBdr>
        </w:div>
        <w:div w:id="1624340857">
          <w:marLeft w:val="640"/>
          <w:marRight w:val="0"/>
          <w:marTop w:val="0"/>
          <w:marBottom w:val="0"/>
          <w:divBdr>
            <w:top w:val="none" w:sz="0" w:space="0" w:color="auto"/>
            <w:left w:val="none" w:sz="0" w:space="0" w:color="auto"/>
            <w:bottom w:val="none" w:sz="0" w:space="0" w:color="auto"/>
            <w:right w:val="none" w:sz="0" w:space="0" w:color="auto"/>
          </w:divBdr>
        </w:div>
        <w:div w:id="1712420778">
          <w:marLeft w:val="640"/>
          <w:marRight w:val="0"/>
          <w:marTop w:val="0"/>
          <w:marBottom w:val="0"/>
          <w:divBdr>
            <w:top w:val="none" w:sz="0" w:space="0" w:color="auto"/>
            <w:left w:val="none" w:sz="0" w:space="0" w:color="auto"/>
            <w:bottom w:val="none" w:sz="0" w:space="0" w:color="auto"/>
            <w:right w:val="none" w:sz="0" w:space="0" w:color="auto"/>
          </w:divBdr>
        </w:div>
        <w:div w:id="1719162349">
          <w:marLeft w:val="640"/>
          <w:marRight w:val="0"/>
          <w:marTop w:val="0"/>
          <w:marBottom w:val="0"/>
          <w:divBdr>
            <w:top w:val="none" w:sz="0" w:space="0" w:color="auto"/>
            <w:left w:val="none" w:sz="0" w:space="0" w:color="auto"/>
            <w:bottom w:val="none" w:sz="0" w:space="0" w:color="auto"/>
            <w:right w:val="none" w:sz="0" w:space="0" w:color="auto"/>
          </w:divBdr>
        </w:div>
        <w:div w:id="1719474547">
          <w:marLeft w:val="640"/>
          <w:marRight w:val="0"/>
          <w:marTop w:val="0"/>
          <w:marBottom w:val="0"/>
          <w:divBdr>
            <w:top w:val="none" w:sz="0" w:space="0" w:color="auto"/>
            <w:left w:val="none" w:sz="0" w:space="0" w:color="auto"/>
            <w:bottom w:val="none" w:sz="0" w:space="0" w:color="auto"/>
            <w:right w:val="none" w:sz="0" w:space="0" w:color="auto"/>
          </w:divBdr>
        </w:div>
        <w:div w:id="1733459086">
          <w:marLeft w:val="640"/>
          <w:marRight w:val="0"/>
          <w:marTop w:val="0"/>
          <w:marBottom w:val="0"/>
          <w:divBdr>
            <w:top w:val="none" w:sz="0" w:space="0" w:color="auto"/>
            <w:left w:val="none" w:sz="0" w:space="0" w:color="auto"/>
            <w:bottom w:val="none" w:sz="0" w:space="0" w:color="auto"/>
            <w:right w:val="none" w:sz="0" w:space="0" w:color="auto"/>
          </w:divBdr>
        </w:div>
        <w:div w:id="1821731645">
          <w:marLeft w:val="640"/>
          <w:marRight w:val="0"/>
          <w:marTop w:val="0"/>
          <w:marBottom w:val="0"/>
          <w:divBdr>
            <w:top w:val="none" w:sz="0" w:space="0" w:color="auto"/>
            <w:left w:val="none" w:sz="0" w:space="0" w:color="auto"/>
            <w:bottom w:val="none" w:sz="0" w:space="0" w:color="auto"/>
            <w:right w:val="none" w:sz="0" w:space="0" w:color="auto"/>
          </w:divBdr>
        </w:div>
        <w:div w:id="1829907435">
          <w:marLeft w:val="640"/>
          <w:marRight w:val="0"/>
          <w:marTop w:val="0"/>
          <w:marBottom w:val="0"/>
          <w:divBdr>
            <w:top w:val="none" w:sz="0" w:space="0" w:color="auto"/>
            <w:left w:val="none" w:sz="0" w:space="0" w:color="auto"/>
            <w:bottom w:val="none" w:sz="0" w:space="0" w:color="auto"/>
            <w:right w:val="none" w:sz="0" w:space="0" w:color="auto"/>
          </w:divBdr>
        </w:div>
        <w:div w:id="1833059888">
          <w:marLeft w:val="640"/>
          <w:marRight w:val="0"/>
          <w:marTop w:val="0"/>
          <w:marBottom w:val="0"/>
          <w:divBdr>
            <w:top w:val="none" w:sz="0" w:space="0" w:color="auto"/>
            <w:left w:val="none" w:sz="0" w:space="0" w:color="auto"/>
            <w:bottom w:val="none" w:sz="0" w:space="0" w:color="auto"/>
            <w:right w:val="none" w:sz="0" w:space="0" w:color="auto"/>
          </w:divBdr>
        </w:div>
        <w:div w:id="1843273700">
          <w:marLeft w:val="640"/>
          <w:marRight w:val="0"/>
          <w:marTop w:val="0"/>
          <w:marBottom w:val="0"/>
          <w:divBdr>
            <w:top w:val="none" w:sz="0" w:space="0" w:color="auto"/>
            <w:left w:val="none" w:sz="0" w:space="0" w:color="auto"/>
            <w:bottom w:val="none" w:sz="0" w:space="0" w:color="auto"/>
            <w:right w:val="none" w:sz="0" w:space="0" w:color="auto"/>
          </w:divBdr>
        </w:div>
        <w:div w:id="1869950081">
          <w:marLeft w:val="640"/>
          <w:marRight w:val="0"/>
          <w:marTop w:val="0"/>
          <w:marBottom w:val="0"/>
          <w:divBdr>
            <w:top w:val="none" w:sz="0" w:space="0" w:color="auto"/>
            <w:left w:val="none" w:sz="0" w:space="0" w:color="auto"/>
            <w:bottom w:val="none" w:sz="0" w:space="0" w:color="auto"/>
            <w:right w:val="none" w:sz="0" w:space="0" w:color="auto"/>
          </w:divBdr>
        </w:div>
        <w:div w:id="1910269294">
          <w:marLeft w:val="640"/>
          <w:marRight w:val="0"/>
          <w:marTop w:val="0"/>
          <w:marBottom w:val="0"/>
          <w:divBdr>
            <w:top w:val="none" w:sz="0" w:space="0" w:color="auto"/>
            <w:left w:val="none" w:sz="0" w:space="0" w:color="auto"/>
            <w:bottom w:val="none" w:sz="0" w:space="0" w:color="auto"/>
            <w:right w:val="none" w:sz="0" w:space="0" w:color="auto"/>
          </w:divBdr>
        </w:div>
        <w:div w:id="1928878247">
          <w:marLeft w:val="640"/>
          <w:marRight w:val="0"/>
          <w:marTop w:val="0"/>
          <w:marBottom w:val="0"/>
          <w:divBdr>
            <w:top w:val="none" w:sz="0" w:space="0" w:color="auto"/>
            <w:left w:val="none" w:sz="0" w:space="0" w:color="auto"/>
            <w:bottom w:val="none" w:sz="0" w:space="0" w:color="auto"/>
            <w:right w:val="none" w:sz="0" w:space="0" w:color="auto"/>
          </w:divBdr>
        </w:div>
        <w:div w:id="1974092125">
          <w:marLeft w:val="640"/>
          <w:marRight w:val="0"/>
          <w:marTop w:val="0"/>
          <w:marBottom w:val="0"/>
          <w:divBdr>
            <w:top w:val="none" w:sz="0" w:space="0" w:color="auto"/>
            <w:left w:val="none" w:sz="0" w:space="0" w:color="auto"/>
            <w:bottom w:val="none" w:sz="0" w:space="0" w:color="auto"/>
            <w:right w:val="none" w:sz="0" w:space="0" w:color="auto"/>
          </w:divBdr>
        </w:div>
        <w:div w:id="1977485464">
          <w:marLeft w:val="640"/>
          <w:marRight w:val="0"/>
          <w:marTop w:val="0"/>
          <w:marBottom w:val="0"/>
          <w:divBdr>
            <w:top w:val="none" w:sz="0" w:space="0" w:color="auto"/>
            <w:left w:val="none" w:sz="0" w:space="0" w:color="auto"/>
            <w:bottom w:val="none" w:sz="0" w:space="0" w:color="auto"/>
            <w:right w:val="none" w:sz="0" w:space="0" w:color="auto"/>
          </w:divBdr>
        </w:div>
        <w:div w:id="2014137834">
          <w:marLeft w:val="640"/>
          <w:marRight w:val="0"/>
          <w:marTop w:val="0"/>
          <w:marBottom w:val="0"/>
          <w:divBdr>
            <w:top w:val="none" w:sz="0" w:space="0" w:color="auto"/>
            <w:left w:val="none" w:sz="0" w:space="0" w:color="auto"/>
            <w:bottom w:val="none" w:sz="0" w:space="0" w:color="auto"/>
            <w:right w:val="none" w:sz="0" w:space="0" w:color="auto"/>
          </w:divBdr>
        </w:div>
        <w:div w:id="2044165572">
          <w:marLeft w:val="640"/>
          <w:marRight w:val="0"/>
          <w:marTop w:val="0"/>
          <w:marBottom w:val="0"/>
          <w:divBdr>
            <w:top w:val="none" w:sz="0" w:space="0" w:color="auto"/>
            <w:left w:val="none" w:sz="0" w:space="0" w:color="auto"/>
            <w:bottom w:val="none" w:sz="0" w:space="0" w:color="auto"/>
            <w:right w:val="none" w:sz="0" w:space="0" w:color="auto"/>
          </w:divBdr>
        </w:div>
        <w:div w:id="2060860091">
          <w:marLeft w:val="640"/>
          <w:marRight w:val="0"/>
          <w:marTop w:val="0"/>
          <w:marBottom w:val="0"/>
          <w:divBdr>
            <w:top w:val="none" w:sz="0" w:space="0" w:color="auto"/>
            <w:left w:val="none" w:sz="0" w:space="0" w:color="auto"/>
            <w:bottom w:val="none" w:sz="0" w:space="0" w:color="auto"/>
            <w:right w:val="none" w:sz="0" w:space="0" w:color="auto"/>
          </w:divBdr>
        </w:div>
        <w:div w:id="2075616574">
          <w:marLeft w:val="640"/>
          <w:marRight w:val="0"/>
          <w:marTop w:val="0"/>
          <w:marBottom w:val="0"/>
          <w:divBdr>
            <w:top w:val="none" w:sz="0" w:space="0" w:color="auto"/>
            <w:left w:val="none" w:sz="0" w:space="0" w:color="auto"/>
            <w:bottom w:val="none" w:sz="0" w:space="0" w:color="auto"/>
            <w:right w:val="none" w:sz="0" w:space="0" w:color="auto"/>
          </w:divBdr>
        </w:div>
      </w:divsChild>
    </w:div>
    <w:div w:id="248001984">
      <w:bodyDiv w:val="1"/>
      <w:marLeft w:val="0"/>
      <w:marRight w:val="0"/>
      <w:marTop w:val="0"/>
      <w:marBottom w:val="0"/>
      <w:divBdr>
        <w:top w:val="none" w:sz="0" w:space="0" w:color="auto"/>
        <w:left w:val="none" w:sz="0" w:space="0" w:color="auto"/>
        <w:bottom w:val="none" w:sz="0" w:space="0" w:color="auto"/>
        <w:right w:val="none" w:sz="0" w:space="0" w:color="auto"/>
      </w:divBdr>
      <w:divsChild>
        <w:div w:id="1321819">
          <w:marLeft w:val="640"/>
          <w:marRight w:val="0"/>
          <w:marTop w:val="0"/>
          <w:marBottom w:val="0"/>
          <w:divBdr>
            <w:top w:val="none" w:sz="0" w:space="0" w:color="auto"/>
            <w:left w:val="none" w:sz="0" w:space="0" w:color="auto"/>
            <w:bottom w:val="none" w:sz="0" w:space="0" w:color="auto"/>
            <w:right w:val="none" w:sz="0" w:space="0" w:color="auto"/>
          </w:divBdr>
        </w:div>
        <w:div w:id="7799958">
          <w:marLeft w:val="640"/>
          <w:marRight w:val="0"/>
          <w:marTop w:val="0"/>
          <w:marBottom w:val="0"/>
          <w:divBdr>
            <w:top w:val="none" w:sz="0" w:space="0" w:color="auto"/>
            <w:left w:val="none" w:sz="0" w:space="0" w:color="auto"/>
            <w:bottom w:val="none" w:sz="0" w:space="0" w:color="auto"/>
            <w:right w:val="none" w:sz="0" w:space="0" w:color="auto"/>
          </w:divBdr>
        </w:div>
        <w:div w:id="17395484">
          <w:marLeft w:val="640"/>
          <w:marRight w:val="0"/>
          <w:marTop w:val="0"/>
          <w:marBottom w:val="0"/>
          <w:divBdr>
            <w:top w:val="none" w:sz="0" w:space="0" w:color="auto"/>
            <w:left w:val="none" w:sz="0" w:space="0" w:color="auto"/>
            <w:bottom w:val="none" w:sz="0" w:space="0" w:color="auto"/>
            <w:right w:val="none" w:sz="0" w:space="0" w:color="auto"/>
          </w:divBdr>
        </w:div>
        <w:div w:id="170948480">
          <w:marLeft w:val="640"/>
          <w:marRight w:val="0"/>
          <w:marTop w:val="0"/>
          <w:marBottom w:val="0"/>
          <w:divBdr>
            <w:top w:val="none" w:sz="0" w:space="0" w:color="auto"/>
            <w:left w:val="none" w:sz="0" w:space="0" w:color="auto"/>
            <w:bottom w:val="none" w:sz="0" w:space="0" w:color="auto"/>
            <w:right w:val="none" w:sz="0" w:space="0" w:color="auto"/>
          </w:divBdr>
        </w:div>
        <w:div w:id="177886378">
          <w:marLeft w:val="640"/>
          <w:marRight w:val="0"/>
          <w:marTop w:val="0"/>
          <w:marBottom w:val="0"/>
          <w:divBdr>
            <w:top w:val="none" w:sz="0" w:space="0" w:color="auto"/>
            <w:left w:val="none" w:sz="0" w:space="0" w:color="auto"/>
            <w:bottom w:val="none" w:sz="0" w:space="0" w:color="auto"/>
            <w:right w:val="none" w:sz="0" w:space="0" w:color="auto"/>
          </w:divBdr>
        </w:div>
        <w:div w:id="235633206">
          <w:marLeft w:val="640"/>
          <w:marRight w:val="0"/>
          <w:marTop w:val="0"/>
          <w:marBottom w:val="0"/>
          <w:divBdr>
            <w:top w:val="none" w:sz="0" w:space="0" w:color="auto"/>
            <w:left w:val="none" w:sz="0" w:space="0" w:color="auto"/>
            <w:bottom w:val="none" w:sz="0" w:space="0" w:color="auto"/>
            <w:right w:val="none" w:sz="0" w:space="0" w:color="auto"/>
          </w:divBdr>
        </w:div>
        <w:div w:id="261962781">
          <w:marLeft w:val="640"/>
          <w:marRight w:val="0"/>
          <w:marTop w:val="0"/>
          <w:marBottom w:val="0"/>
          <w:divBdr>
            <w:top w:val="none" w:sz="0" w:space="0" w:color="auto"/>
            <w:left w:val="none" w:sz="0" w:space="0" w:color="auto"/>
            <w:bottom w:val="none" w:sz="0" w:space="0" w:color="auto"/>
            <w:right w:val="none" w:sz="0" w:space="0" w:color="auto"/>
          </w:divBdr>
        </w:div>
        <w:div w:id="282463942">
          <w:marLeft w:val="640"/>
          <w:marRight w:val="0"/>
          <w:marTop w:val="0"/>
          <w:marBottom w:val="0"/>
          <w:divBdr>
            <w:top w:val="none" w:sz="0" w:space="0" w:color="auto"/>
            <w:left w:val="none" w:sz="0" w:space="0" w:color="auto"/>
            <w:bottom w:val="none" w:sz="0" w:space="0" w:color="auto"/>
            <w:right w:val="none" w:sz="0" w:space="0" w:color="auto"/>
          </w:divBdr>
        </w:div>
        <w:div w:id="305478109">
          <w:marLeft w:val="640"/>
          <w:marRight w:val="0"/>
          <w:marTop w:val="0"/>
          <w:marBottom w:val="0"/>
          <w:divBdr>
            <w:top w:val="none" w:sz="0" w:space="0" w:color="auto"/>
            <w:left w:val="none" w:sz="0" w:space="0" w:color="auto"/>
            <w:bottom w:val="none" w:sz="0" w:space="0" w:color="auto"/>
            <w:right w:val="none" w:sz="0" w:space="0" w:color="auto"/>
          </w:divBdr>
        </w:div>
        <w:div w:id="353531484">
          <w:marLeft w:val="640"/>
          <w:marRight w:val="0"/>
          <w:marTop w:val="0"/>
          <w:marBottom w:val="0"/>
          <w:divBdr>
            <w:top w:val="none" w:sz="0" w:space="0" w:color="auto"/>
            <w:left w:val="none" w:sz="0" w:space="0" w:color="auto"/>
            <w:bottom w:val="none" w:sz="0" w:space="0" w:color="auto"/>
            <w:right w:val="none" w:sz="0" w:space="0" w:color="auto"/>
          </w:divBdr>
        </w:div>
        <w:div w:id="367922138">
          <w:marLeft w:val="640"/>
          <w:marRight w:val="0"/>
          <w:marTop w:val="0"/>
          <w:marBottom w:val="0"/>
          <w:divBdr>
            <w:top w:val="none" w:sz="0" w:space="0" w:color="auto"/>
            <w:left w:val="none" w:sz="0" w:space="0" w:color="auto"/>
            <w:bottom w:val="none" w:sz="0" w:space="0" w:color="auto"/>
            <w:right w:val="none" w:sz="0" w:space="0" w:color="auto"/>
          </w:divBdr>
        </w:div>
        <w:div w:id="401484525">
          <w:marLeft w:val="640"/>
          <w:marRight w:val="0"/>
          <w:marTop w:val="0"/>
          <w:marBottom w:val="0"/>
          <w:divBdr>
            <w:top w:val="none" w:sz="0" w:space="0" w:color="auto"/>
            <w:left w:val="none" w:sz="0" w:space="0" w:color="auto"/>
            <w:bottom w:val="none" w:sz="0" w:space="0" w:color="auto"/>
            <w:right w:val="none" w:sz="0" w:space="0" w:color="auto"/>
          </w:divBdr>
        </w:div>
        <w:div w:id="405690908">
          <w:marLeft w:val="640"/>
          <w:marRight w:val="0"/>
          <w:marTop w:val="0"/>
          <w:marBottom w:val="0"/>
          <w:divBdr>
            <w:top w:val="none" w:sz="0" w:space="0" w:color="auto"/>
            <w:left w:val="none" w:sz="0" w:space="0" w:color="auto"/>
            <w:bottom w:val="none" w:sz="0" w:space="0" w:color="auto"/>
            <w:right w:val="none" w:sz="0" w:space="0" w:color="auto"/>
          </w:divBdr>
        </w:div>
        <w:div w:id="413358900">
          <w:marLeft w:val="640"/>
          <w:marRight w:val="0"/>
          <w:marTop w:val="0"/>
          <w:marBottom w:val="0"/>
          <w:divBdr>
            <w:top w:val="none" w:sz="0" w:space="0" w:color="auto"/>
            <w:left w:val="none" w:sz="0" w:space="0" w:color="auto"/>
            <w:bottom w:val="none" w:sz="0" w:space="0" w:color="auto"/>
            <w:right w:val="none" w:sz="0" w:space="0" w:color="auto"/>
          </w:divBdr>
        </w:div>
        <w:div w:id="467863748">
          <w:marLeft w:val="640"/>
          <w:marRight w:val="0"/>
          <w:marTop w:val="0"/>
          <w:marBottom w:val="0"/>
          <w:divBdr>
            <w:top w:val="none" w:sz="0" w:space="0" w:color="auto"/>
            <w:left w:val="none" w:sz="0" w:space="0" w:color="auto"/>
            <w:bottom w:val="none" w:sz="0" w:space="0" w:color="auto"/>
            <w:right w:val="none" w:sz="0" w:space="0" w:color="auto"/>
          </w:divBdr>
        </w:div>
        <w:div w:id="473065549">
          <w:marLeft w:val="640"/>
          <w:marRight w:val="0"/>
          <w:marTop w:val="0"/>
          <w:marBottom w:val="0"/>
          <w:divBdr>
            <w:top w:val="none" w:sz="0" w:space="0" w:color="auto"/>
            <w:left w:val="none" w:sz="0" w:space="0" w:color="auto"/>
            <w:bottom w:val="none" w:sz="0" w:space="0" w:color="auto"/>
            <w:right w:val="none" w:sz="0" w:space="0" w:color="auto"/>
          </w:divBdr>
        </w:div>
        <w:div w:id="588924407">
          <w:marLeft w:val="640"/>
          <w:marRight w:val="0"/>
          <w:marTop w:val="0"/>
          <w:marBottom w:val="0"/>
          <w:divBdr>
            <w:top w:val="none" w:sz="0" w:space="0" w:color="auto"/>
            <w:left w:val="none" w:sz="0" w:space="0" w:color="auto"/>
            <w:bottom w:val="none" w:sz="0" w:space="0" w:color="auto"/>
            <w:right w:val="none" w:sz="0" w:space="0" w:color="auto"/>
          </w:divBdr>
        </w:div>
        <w:div w:id="617830719">
          <w:marLeft w:val="640"/>
          <w:marRight w:val="0"/>
          <w:marTop w:val="0"/>
          <w:marBottom w:val="0"/>
          <w:divBdr>
            <w:top w:val="none" w:sz="0" w:space="0" w:color="auto"/>
            <w:left w:val="none" w:sz="0" w:space="0" w:color="auto"/>
            <w:bottom w:val="none" w:sz="0" w:space="0" w:color="auto"/>
            <w:right w:val="none" w:sz="0" w:space="0" w:color="auto"/>
          </w:divBdr>
        </w:div>
        <w:div w:id="693070627">
          <w:marLeft w:val="640"/>
          <w:marRight w:val="0"/>
          <w:marTop w:val="0"/>
          <w:marBottom w:val="0"/>
          <w:divBdr>
            <w:top w:val="none" w:sz="0" w:space="0" w:color="auto"/>
            <w:left w:val="none" w:sz="0" w:space="0" w:color="auto"/>
            <w:bottom w:val="none" w:sz="0" w:space="0" w:color="auto"/>
            <w:right w:val="none" w:sz="0" w:space="0" w:color="auto"/>
          </w:divBdr>
        </w:div>
        <w:div w:id="709457235">
          <w:marLeft w:val="640"/>
          <w:marRight w:val="0"/>
          <w:marTop w:val="0"/>
          <w:marBottom w:val="0"/>
          <w:divBdr>
            <w:top w:val="none" w:sz="0" w:space="0" w:color="auto"/>
            <w:left w:val="none" w:sz="0" w:space="0" w:color="auto"/>
            <w:bottom w:val="none" w:sz="0" w:space="0" w:color="auto"/>
            <w:right w:val="none" w:sz="0" w:space="0" w:color="auto"/>
          </w:divBdr>
        </w:div>
        <w:div w:id="715279342">
          <w:marLeft w:val="640"/>
          <w:marRight w:val="0"/>
          <w:marTop w:val="0"/>
          <w:marBottom w:val="0"/>
          <w:divBdr>
            <w:top w:val="none" w:sz="0" w:space="0" w:color="auto"/>
            <w:left w:val="none" w:sz="0" w:space="0" w:color="auto"/>
            <w:bottom w:val="none" w:sz="0" w:space="0" w:color="auto"/>
            <w:right w:val="none" w:sz="0" w:space="0" w:color="auto"/>
          </w:divBdr>
        </w:div>
        <w:div w:id="785656715">
          <w:marLeft w:val="640"/>
          <w:marRight w:val="0"/>
          <w:marTop w:val="0"/>
          <w:marBottom w:val="0"/>
          <w:divBdr>
            <w:top w:val="none" w:sz="0" w:space="0" w:color="auto"/>
            <w:left w:val="none" w:sz="0" w:space="0" w:color="auto"/>
            <w:bottom w:val="none" w:sz="0" w:space="0" w:color="auto"/>
            <w:right w:val="none" w:sz="0" w:space="0" w:color="auto"/>
          </w:divBdr>
        </w:div>
        <w:div w:id="836189029">
          <w:marLeft w:val="640"/>
          <w:marRight w:val="0"/>
          <w:marTop w:val="0"/>
          <w:marBottom w:val="0"/>
          <w:divBdr>
            <w:top w:val="none" w:sz="0" w:space="0" w:color="auto"/>
            <w:left w:val="none" w:sz="0" w:space="0" w:color="auto"/>
            <w:bottom w:val="none" w:sz="0" w:space="0" w:color="auto"/>
            <w:right w:val="none" w:sz="0" w:space="0" w:color="auto"/>
          </w:divBdr>
        </w:div>
        <w:div w:id="842479201">
          <w:marLeft w:val="640"/>
          <w:marRight w:val="0"/>
          <w:marTop w:val="0"/>
          <w:marBottom w:val="0"/>
          <w:divBdr>
            <w:top w:val="none" w:sz="0" w:space="0" w:color="auto"/>
            <w:left w:val="none" w:sz="0" w:space="0" w:color="auto"/>
            <w:bottom w:val="none" w:sz="0" w:space="0" w:color="auto"/>
            <w:right w:val="none" w:sz="0" w:space="0" w:color="auto"/>
          </w:divBdr>
        </w:div>
        <w:div w:id="864095458">
          <w:marLeft w:val="640"/>
          <w:marRight w:val="0"/>
          <w:marTop w:val="0"/>
          <w:marBottom w:val="0"/>
          <w:divBdr>
            <w:top w:val="none" w:sz="0" w:space="0" w:color="auto"/>
            <w:left w:val="none" w:sz="0" w:space="0" w:color="auto"/>
            <w:bottom w:val="none" w:sz="0" w:space="0" w:color="auto"/>
            <w:right w:val="none" w:sz="0" w:space="0" w:color="auto"/>
          </w:divBdr>
        </w:div>
        <w:div w:id="864294773">
          <w:marLeft w:val="640"/>
          <w:marRight w:val="0"/>
          <w:marTop w:val="0"/>
          <w:marBottom w:val="0"/>
          <w:divBdr>
            <w:top w:val="none" w:sz="0" w:space="0" w:color="auto"/>
            <w:left w:val="none" w:sz="0" w:space="0" w:color="auto"/>
            <w:bottom w:val="none" w:sz="0" w:space="0" w:color="auto"/>
            <w:right w:val="none" w:sz="0" w:space="0" w:color="auto"/>
          </w:divBdr>
        </w:div>
        <w:div w:id="873926059">
          <w:marLeft w:val="640"/>
          <w:marRight w:val="0"/>
          <w:marTop w:val="0"/>
          <w:marBottom w:val="0"/>
          <w:divBdr>
            <w:top w:val="none" w:sz="0" w:space="0" w:color="auto"/>
            <w:left w:val="none" w:sz="0" w:space="0" w:color="auto"/>
            <w:bottom w:val="none" w:sz="0" w:space="0" w:color="auto"/>
            <w:right w:val="none" w:sz="0" w:space="0" w:color="auto"/>
          </w:divBdr>
        </w:div>
        <w:div w:id="890656387">
          <w:marLeft w:val="640"/>
          <w:marRight w:val="0"/>
          <w:marTop w:val="0"/>
          <w:marBottom w:val="0"/>
          <w:divBdr>
            <w:top w:val="none" w:sz="0" w:space="0" w:color="auto"/>
            <w:left w:val="none" w:sz="0" w:space="0" w:color="auto"/>
            <w:bottom w:val="none" w:sz="0" w:space="0" w:color="auto"/>
            <w:right w:val="none" w:sz="0" w:space="0" w:color="auto"/>
          </w:divBdr>
        </w:div>
        <w:div w:id="903681875">
          <w:marLeft w:val="640"/>
          <w:marRight w:val="0"/>
          <w:marTop w:val="0"/>
          <w:marBottom w:val="0"/>
          <w:divBdr>
            <w:top w:val="none" w:sz="0" w:space="0" w:color="auto"/>
            <w:left w:val="none" w:sz="0" w:space="0" w:color="auto"/>
            <w:bottom w:val="none" w:sz="0" w:space="0" w:color="auto"/>
            <w:right w:val="none" w:sz="0" w:space="0" w:color="auto"/>
          </w:divBdr>
        </w:div>
        <w:div w:id="946233133">
          <w:marLeft w:val="640"/>
          <w:marRight w:val="0"/>
          <w:marTop w:val="0"/>
          <w:marBottom w:val="0"/>
          <w:divBdr>
            <w:top w:val="none" w:sz="0" w:space="0" w:color="auto"/>
            <w:left w:val="none" w:sz="0" w:space="0" w:color="auto"/>
            <w:bottom w:val="none" w:sz="0" w:space="0" w:color="auto"/>
            <w:right w:val="none" w:sz="0" w:space="0" w:color="auto"/>
          </w:divBdr>
        </w:div>
        <w:div w:id="958032948">
          <w:marLeft w:val="640"/>
          <w:marRight w:val="0"/>
          <w:marTop w:val="0"/>
          <w:marBottom w:val="0"/>
          <w:divBdr>
            <w:top w:val="none" w:sz="0" w:space="0" w:color="auto"/>
            <w:left w:val="none" w:sz="0" w:space="0" w:color="auto"/>
            <w:bottom w:val="none" w:sz="0" w:space="0" w:color="auto"/>
            <w:right w:val="none" w:sz="0" w:space="0" w:color="auto"/>
          </w:divBdr>
        </w:div>
        <w:div w:id="989863046">
          <w:marLeft w:val="640"/>
          <w:marRight w:val="0"/>
          <w:marTop w:val="0"/>
          <w:marBottom w:val="0"/>
          <w:divBdr>
            <w:top w:val="none" w:sz="0" w:space="0" w:color="auto"/>
            <w:left w:val="none" w:sz="0" w:space="0" w:color="auto"/>
            <w:bottom w:val="none" w:sz="0" w:space="0" w:color="auto"/>
            <w:right w:val="none" w:sz="0" w:space="0" w:color="auto"/>
          </w:divBdr>
        </w:div>
        <w:div w:id="1011026102">
          <w:marLeft w:val="640"/>
          <w:marRight w:val="0"/>
          <w:marTop w:val="0"/>
          <w:marBottom w:val="0"/>
          <w:divBdr>
            <w:top w:val="none" w:sz="0" w:space="0" w:color="auto"/>
            <w:left w:val="none" w:sz="0" w:space="0" w:color="auto"/>
            <w:bottom w:val="none" w:sz="0" w:space="0" w:color="auto"/>
            <w:right w:val="none" w:sz="0" w:space="0" w:color="auto"/>
          </w:divBdr>
        </w:div>
        <w:div w:id="1025520313">
          <w:marLeft w:val="640"/>
          <w:marRight w:val="0"/>
          <w:marTop w:val="0"/>
          <w:marBottom w:val="0"/>
          <w:divBdr>
            <w:top w:val="none" w:sz="0" w:space="0" w:color="auto"/>
            <w:left w:val="none" w:sz="0" w:space="0" w:color="auto"/>
            <w:bottom w:val="none" w:sz="0" w:space="0" w:color="auto"/>
            <w:right w:val="none" w:sz="0" w:space="0" w:color="auto"/>
          </w:divBdr>
        </w:div>
        <w:div w:id="1055590146">
          <w:marLeft w:val="640"/>
          <w:marRight w:val="0"/>
          <w:marTop w:val="0"/>
          <w:marBottom w:val="0"/>
          <w:divBdr>
            <w:top w:val="none" w:sz="0" w:space="0" w:color="auto"/>
            <w:left w:val="none" w:sz="0" w:space="0" w:color="auto"/>
            <w:bottom w:val="none" w:sz="0" w:space="0" w:color="auto"/>
            <w:right w:val="none" w:sz="0" w:space="0" w:color="auto"/>
          </w:divBdr>
        </w:div>
        <w:div w:id="1073508567">
          <w:marLeft w:val="640"/>
          <w:marRight w:val="0"/>
          <w:marTop w:val="0"/>
          <w:marBottom w:val="0"/>
          <w:divBdr>
            <w:top w:val="none" w:sz="0" w:space="0" w:color="auto"/>
            <w:left w:val="none" w:sz="0" w:space="0" w:color="auto"/>
            <w:bottom w:val="none" w:sz="0" w:space="0" w:color="auto"/>
            <w:right w:val="none" w:sz="0" w:space="0" w:color="auto"/>
          </w:divBdr>
        </w:div>
        <w:div w:id="1073821373">
          <w:marLeft w:val="640"/>
          <w:marRight w:val="0"/>
          <w:marTop w:val="0"/>
          <w:marBottom w:val="0"/>
          <w:divBdr>
            <w:top w:val="none" w:sz="0" w:space="0" w:color="auto"/>
            <w:left w:val="none" w:sz="0" w:space="0" w:color="auto"/>
            <w:bottom w:val="none" w:sz="0" w:space="0" w:color="auto"/>
            <w:right w:val="none" w:sz="0" w:space="0" w:color="auto"/>
          </w:divBdr>
        </w:div>
        <w:div w:id="1092121799">
          <w:marLeft w:val="640"/>
          <w:marRight w:val="0"/>
          <w:marTop w:val="0"/>
          <w:marBottom w:val="0"/>
          <w:divBdr>
            <w:top w:val="none" w:sz="0" w:space="0" w:color="auto"/>
            <w:left w:val="none" w:sz="0" w:space="0" w:color="auto"/>
            <w:bottom w:val="none" w:sz="0" w:space="0" w:color="auto"/>
            <w:right w:val="none" w:sz="0" w:space="0" w:color="auto"/>
          </w:divBdr>
        </w:div>
        <w:div w:id="1093626273">
          <w:marLeft w:val="640"/>
          <w:marRight w:val="0"/>
          <w:marTop w:val="0"/>
          <w:marBottom w:val="0"/>
          <w:divBdr>
            <w:top w:val="none" w:sz="0" w:space="0" w:color="auto"/>
            <w:left w:val="none" w:sz="0" w:space="0" w:color="auto"/>
            <w:bottom w:val="none" w:sz="0" w:space="0" w:color="auto"/>
            <w:right w:val="none" w:sz="0" w:space="0" w:color="auto"/>
          </w:divBdr>
        </w:div>
        <w:div w:id="1128667440">
          <w:marLeft w:val="640"/>
          <w:marRight w:val="0"/>
          <w:marTop w:val="0"/>
          <w:marBottom w:val="0"/>
          <w:divBdr>
            <w:top w:val="none" w:sz="0" w:space="0" w:color="auto"/>
            <w:left w:val="none" w:sz="0" w:space="0" w:color="auto"/>
            <w:bottom w:val="none" w:sz="0" w:space="0" w:color="auto"/>
            <w:right w:val="none" w:sz="0" w:space="0" w:color="auto"/>
          </w:divBdr>
        </w:div>
        <w:div w:id="1136529438">
          <w:marLeft w:val="640"/>
          <w:marRight w:val="0"/>
          <w:marTop w:val="0"/>
          <w:marBottom w:val="0"/>
          <w:divBdr>
            <w:top w:val="none" w:sz="0" w:space="0" w:color="auto"/>
            <w:left w:val="none" w:sz="0" w:space="0" w:color="auto"/>
            <w:bottom w:val="none" w:sz="0" w:space="0" w:color="auto"/>
            <w:right w:val="none" w:sz="0" w:space="0" w:color="auto"/>
          </w:divBdr>
        </w:div>
        <w:div w:id="1159612919">
          <w:marLeft w:val="640"/>
          <w:marRight w:val="0"/>
          <w:marTop w:val="0"/>
          <w:marBottom w:val="0"/>
          <w:divBdr>
            <w:top w:val="none" w:sz="0" w:space="0" w:color="auto"/>
            <w:left w:val="none" w:sz="0" w:space="0" w:color="auto"/>
            <w:bottom w:val="none" w:sz="0" w:space="0" w:color="auto"/>
            <w:right w:val="none" w:sz="0" w:space="0" w:color="auto"/>
          </w:divBdr>
        </w:div>
        <w:div w:id="1283802621">
          <w:marLeft w:val="640"/>
          <w:marRight w:val="0"/>
          <w:marTop w:val="0"/>
          <w:marBottom w:val="0"/>
          <w:divBdr>
            <w:top w:val="none" w:sz="0" w:space="0" w:color="auto"/>
            <w:left w:val="none" w:sz="0" w:space="0" w:color="auto"/>
            <w:bottom w:val="none" w:sz="0" w:space="0" w:color="auto"/>
            <w:right w:val="none" w:sz="0" w:space="0" w:color="auto"/>
          </w:divBdr>
        </w:div>
        <w:div w:id="1331832485">
          <w:marLeft w:val="640"/>
          <w:marRight w:val="0"/>
          <w:marTop w:val="0"/>
          <w:marBottom w:val="0"/>
          <w:divBdr>
            <w:top w:val="none" w:sz="0" w:space="0" w:color="auto"/>
            <w:left w:val="none" w:sz="0" w:space="0" w:color="auto"/>
            <w:bottom w:val="none" w:sz="0" w:space="0" w:color="auto"/>
            <w:right w:val="none" w:sz="0" w:space="0" w:color="auto"/>
          </w:divBdr>
        </w:div>
        <w:div w:id="1423455866">
          <w:marLeft w:val="640"/>
          <w:marRight w:val="0"/>
          <w:marTop w:val="0"/>
          <w:marBottom w:val="0"/>
          <w:divBdr>
            <w:top w:val="none" w:sz="0" w:space="0" w:color="auto"/>
            <w:left w:val="none" w:sz="0" w:space="0" w:color="auto"/>
            <w:bottom w:val="none" w:sz="0" w:space="0" w:color="auto"/>
            <w:right w:val="none" w:sz="0" w:space="0" w:color="auto"/>
          </w:divBdr>
        </w:div>
        <w:div w:id="1496874690">
          <w:marLeft w:val="640"/>
          <w:marRight w:val="0"/>
          <w:marTop w:val="0"/>
          <w:marBottom w:val="0"/>
          <w:divBdr>
            <w:top w:val="none" w:sz="0" w:space="0" w:color="auto"/>
            <w:left w:val="none" w:sz="0" w:space="0" w:color="auto"/>
            <w:bottom w:val="none" w:sz="0" w:space="0" w:color="auto"/>
            <w:right w:val="none" w:sz="0" w:space="0" w:color="auto"/>
          </w:divBdr>
        </w:div>
        <w:div w:id="1511414124">
          <w:marLeft w:val="640"/>
          <w:marRight w:val="0"/>
          <w:marTop w:val="0"/>
          <w:marBottom w:val="0"/>
          <w:divBdr>
            <w:top w:val="none" w:sz="0" w:space="0" w:color="auto"/>
            <w:left w:val="none" w:sz="0" w:space="0" w:color="auto"/>
            <w:bottom w:val="none" w:sz="0" w:space="0" w:color="auto"/>
            <w:right w:val="none" w:sz="0" w:space="0" w:color="auto"/>
          </w:divBdr>
        </w:div>
        <w:div w:id="1515152034">
          <w:marLeft w:val="640"/>
          <w:marRight w:val="0"/>
          <w:marTop w:val="0"/>
          <w:marBottom w:val="0"/>
          <w:divBdr>
            <w:top w:val="none" w:sz="0" w:space="0" w:color="auto"/>
            <w:left w:val="none" w:sz="0" w:space="0" w:color="auto"/>
            <w:bottom w:val="none" w:sz="0" w:space="0" w:color="auto"/>
            <w:right w:val="none" w:sz="0" w:space="0" w:color="auto"/>
          </w:divBdr>
        </w:div>
        <w:div w:id="1524443896">
          <w:marLeft w:val="640"/>
          <w:marRight w:val="0"/>
          <w:marTop w:val="0"/>
          <w:marBottom w:val="0"/>
          <w:divBdr>
            <w:top w:val="none" w:sz="0" w:space="0" w:color="auto"/>
            <w:left w:val="none" w:sz="0" w:space="0" w:color="auto"/>
            <w:bottom w:val="none" w:sz="0" w:space="0" w:color="auto"/>
            <w:right w:val="none" w:sz="0" w:space="0" w:color="auto"/>
          </w:divBdr>
        </w:div>
        <w:div w:id="1549761027">
          <w:marLeft w:val="640"/>
          <w:marRight w:val="0"/>
          <w:marTop w:val="0"/>
          <w:marBottom w:val="0"/>
          <w:divBdr>
            <w:top w:val="none" w:sz="0" w:space="0" w:color="auto"/>
            <w:left w:val="none" w:sz="0" w:space="0" w:color="auto"/>
            <w:bottom w:val="none" w:sz="0" w:space="0" w:color="auto"/>
            <w:right w:val="none" w:sz="0" w:space="0" w:color="auto"/>
          </w:divBdr>
        </w:div>
        <w:div w:id="1622609196">
          <w:marLeft w:val="640"/>
          <w:marRight w:val="0"/>
          <w:marTop w:val="0"/>
          <w:marBottom w:val="0"/>
          <w:divBdr>
            <w:top w:val="none" w:sz="0" w:space="0" w:color="auto"/>
            <w:left w:val="none" w:sz="0" w:space="0" w:color="auto"/>
            <w:bottom w:val="none" w:sz="0" w:space="0" w:color="auto"/>
            <w:right w:val="none" w:sz="0" w:space="0" w:color="auto"/>
          </w:divBdr>
        </w:div>
        <w:div w:id="1636644128">
          <w:marLeft w:val="640"/>
          <w:marRight w:val="0"/>
          <w:marTop w:val="0"/>
          <w:marBottom w:val="0"/>
          <w:divBdr>
            <w:top w:val="none" w:sz="0" w:space="0" w:color="auto"/>
            <w:left w:val="none" w:sz="0" w:space="0" w:color="auto"/>
            <w:bottom w:val="none" w:sz="0" w:space="0" w:color="auto"/>
            <w:right w:val="none" w:sz="0" w:space="0" w:color="auto"/>
          </w:divBdr>
        </w:div>
        <w:div w:id="1690642713">
          <w:marLeft w:val="640"/>
          <w:marRight w:val="0"/>
          <w:marTop w:val="0"/>
          <w:marBottom w:val="0"/>
          <w:divBdr>
            <w:top w:val="none" w:sz="0" w:space="0" w:color="auto"/>
            <w:left w:val="none" w:sz="0" w:space="0" w:color="auto"/>
            <w:bottom w:val="none" w:sz="0" w:space="0" w:color="auto"/>
            <w:right w:val="none" w:sz="0" w:space="0" w:color="auto"/>
          </w:divBdr>
        </w:div>
        <w:div w:id="1776752628">
          <w:marLeft w:val="640"/>
          <w:marRight w:val="0"/>
          <w:marTop w:val="0"/>
          <w:marBottom w:val="0"/>
          <w:divBdr>
            <w:top w:val="none" w:sz="0" w:space="0" w:color="auto"/>
            <w:left w:val="none" w:sz="0" w:space="0" w:color="auto"/>
            <w:bottom w:val="none" w:sz="0" w:space="0" w:color="auto"/>
            <w:right w:val="none" w:sz="0" w:space="0" w:color="auto"/>
          </w:divBdr>
        </w:div>
        <w:div w:id="1888640250">
          <w:marLeft w:val="640"/>
          <w:marRight w:val="0"/>
          <w:marTop w:val="0"/>
          <w:marBottom w:val="0"/>
          <w:divBdr>
            <w:top w:val="none" w:sz="0" w:space="0" w:color="auto"/>
            <w:left w:val="none" w:sz="0" w:space="0" w:color="auto"/>
            <w:bottom w:val="none" w:sz="0" w:space="0" w:color="auto"/>
            <w:right w:val="none" w:sz="0" w:space="0" w:color="auto"/>
          </w:divBdr>
        </w:div>
        <w:div w:id="1898392788">
          <w:marLeft w:val="640"/>
          <w:marRight w:val="0"/>
          <w:marTop w:val="0"/>
          <w:marBottom w:val="0"/>
          <w:divBdr>
            <w:top w:val="none" w:sz="0" w:space="0" w:color="auto"/>
            <w:left w:val="none" w:sz="0" w:space="0" w:color="auto"/>
            <w:bottom w:val="none" w:sz="0" w:space="0" w:color="auto"/>
            <w:right w:val="none" w:sz="0" w:space="0" w:color="auto"/>
          </w:divBdr>
        </w:div>
        <w:div w:id="1971741086">
          <w:marLeft w:val="640"/>
          <w:marRight w:val="0"/>
          <w:marTop w:val="0"/>
          <w:marBottom w:val="0"/>
          <w:divBdr>
            <w:top w:val="none" w:sz="0" w:space="0" w:color="auto"/>
            <w:left w:val="none" w:sz="0" w:space="0" w:color="auto"/>
            <w:bottom w:val="none" w:sz="0" w:space="0" w:color="auto"/>
            <w:right w:val="none" w:sz="0" w:space="0" w:color="auto"/>
          </w:divBdr>
        </w:div>
        <w:div w:id="1984966612">
          <w:marLeft w:val="640"/>
          <w:marRight w:val="0"/>
          <w:marTop w:val="0"/>
          <w:marBottom w:val="0"/>
          <w:divBdr>
            <w:top w:val="none" w:sz="0" w:space="0" w:color="auto"/>
            <w:left w:val="none" w:sz="0" w:space="0" w:color="auto"/>
            <w:bottom w:val="none" w:sz="0" w:space="0" w:color="auto"/>
            <w:right w:val="none" w:sz="0" w:space="0" w:color="auto"/>
          </w:divBdr>
        </w:div>
        <w:div w:id="2001277096">
          <w:marLeft w:val="640"/>
          <w:marRight w:val="0"/>
          <w:marTop w:val="0"/>
          <w:marBottom w:val="0"/>
          <w:divBdr>
            <w:top w:val="none" w:sz="0" w:space="0" w:color="auto"/>
            <w:left w:val="none" w:sz="0" w:space="0" w:color="auto"/>
            <w:bottom w:val="none" w:sz="0" w:space="0" w:color="auto"/>
            <w:right w:val="none" w:sz="0" w:space="0" w:color="auto"/>
          </w:divBdr>
        </w:div>
        <w:div w:id="2021078770">
          <w:marLeft w:val="640"/>
          <w:marRight w:val="0"/>
          <w:marTop w:val="0"/>
          <w:marBottom w:val="0"/>
          <w:divBdr>
            <w:top w:val="none" w:sz="0" w:space="0" w:color="auto"/>
            <w:left w:val="none" w:sz="0" w:space="0" w:color="auto"/>
            <w:bottom w:val="none" w:sz="0" w:space="0" w:color="auto"/>
            <w:right w:val="none" w:sz="0" w:space="0" w:color="auto"/>
          </w:divBdr>
        </w:div>
        <w:div w:id="2090229067">
          <w:marLeft w:val="640"/>
          <w:marRight w:val="0"/>
          <w:marTop w:val="0"/>
          <w:marBottom w:val="0"/>
          <w:divBdr>
            <w:top w:val="none" w:sz="0" w:space="0" w:color="auto"/>
            <w:left w:val="none" w:sz="0" w:space="0" w:color="auto"/>
            <w:bottom w:val="none" w:sz="0" w:space="0" w:color="auto"/>
            <w:right w:val="none" w:sz="0" w:space="0" w:color="auto"/>
          </w:divBdr>
        </w:div>
      </w:divsChild>
    </w:div>
    <w:div w:id="254559151">
      <w:bodyDiv w:val="1"/>
      <w:marLeft w:val="0"/>
      <w:marRight w:val="0"/>
      <w:marTop w:val="0"/>
      <w:marBottom w:val="0"/>
      <w:divBdr>
        <w:top w:val="none" w:sz="0" w:space="0" w:color="auto"/>
        <w:left w:val="none" w:sz="0" w:space="0" w:color="auto"/>
        <w:bottom w:val="none" w:sz="0" w:space="0" w:color="auto"/>
        <w:right w:val="none" w:sz="0" w:space="0" w:color="auto"/>
      </w:divBdr>
      <w:divsChild>
        <w:div w:id="51540201">
          <w:marLeft w:val="640"/>
          <w:marRight w:val="0"/>
          <w:marTop w:val="0"/>
          <w:marBottom w:val="0"/>
          <w:divBdr>
            <w:top w:val="none" w:sz="0" w:space="0" w:color="auto"/>
            <w:left w:val="none" w:sz="0" w:space="0" w:color="auto"/>
            <w:bottom w:val="none" w:sz="0" w:space="0" w:color="auto"/>
            <w:right w:val="none" w:sz="0" w:space="0" w:color="auto"/>
          </w:divBdr>
        </w:div>
        <w:div w:id="63767808">
          <w:marLeft w:val="640"/>
          <w:marRight w:val="0"/>
          <w:marTop w:val="0"/>
          <w:marBottom w:val="0"/>
          <w:divBdr>
            <w:top w:val="none" w:sz="0" w:space="0" w:color="auto"/>
            <w:left w:val="none" w:sz="0" w:space="0" w:color="auto"/>
            <w:bottom w:val="none" w:sz="0" w:space="0" w:color="auto"/>
            <w:right w:val="none" w:sz="0" w:space="0" w:color="auto"/>
          </w:divBdr>
        </w:div>
        <w:div w:id="75832692">
          <w:marLeft w:val="640"/>
          <w:marRight w:val="0"/>
          <w:marTop w:val="0"/>
          <w:marBottom w:val="0"/>
          <w:divBdr>
            <w:top w:val="none" w:sz="0" w:space="0" w:color="auto"/>
            <w:left w:val="none" w:sz="0" w:space="0" w:color="auto"/>
            <w:bottom w:val="none" w:sz="0" w:space="0" w:color="auto"/>
            <w:right w:val="none" w:sz="0" w:space="0" w:color="auto"/>
          </w:divBdr>
        </w:div>
        <w:div w:id="84888046">
          <w:marLeft w:val="640"/>
          <w:marRight w:val="0"/>
          <w:marTop w:val="0"/>
          <w:marBottom w:val="0"/>
          <w:divBdr>
            <w:top w:val="none" w:sz="0" w:space="0" w:color="auto"/>
            <w:left w:val="none" w:sz="0" w:space="0" w:color="auto"/>
            <w:bottom w:val="none" w:sz="0" w:space="0" w:color="auto"/>
            <w:right w:val="none" w:sz="0" w:space="0" w:color="auto"/>
          </w:divBdr>
        </w:div>
        <w:div w:id="109521460">
          <w:marLeft w:val="640"/>
          <w:marRight w:val="0"/>
          <w:marTop w:val="0"/>
          <w:marBottom w:val="0"/>
          <w:divBdr>
            <w:top w:val="none" w:sz="0" w:space="0" w:color="auto"/>
            <w:left w:val="none" w:sz="0" w:space="0" w:color="auto"/>
            <w:bottom w:val="none" w:sz="0" w:space="0" w:color="auto"/>
            <w:right w:val="none" w:sz="0" w:space="0" w:color="auto"/>
          </w:divBdr>
        </w:div>
        <w:div w:id="119341968">
          <w:marLeft w:val="640"/>
          <w:marRight w:val="0"/>
          <w:marTop w:val="0"/>
          <w:marBottom w:val="0"/>
          <w:divBdr>
            <w:top w:val="none" w:sz="0" w:space="0" w:color="auto"/>
            <w:left w:val="none" w:sz="0" w:space="0" w:color="auto"/>
            <w:bottom w:val="none" w:sz="0" w:space="0" w:color="auto"/>
            <w:right w:val="none" w:sz="0" w:space="0" w:color="auto"/>
          </w:divBdr>
        </w:div>
        <w:div w:id="126625729">
          <w:marLeft w:val="640"/>
          <w:marRight w:val="0"/>
          <w:marTop w:val="0"/>
          <w:marBottom w:val="0"/>
          <w:divBdr>
            <w:top w:val="none" w:sz="0" w:space="0" w:color="auto"/>
            <w:left w:val="none" w:sz="0" w:space="0" w:color="auto"/>
            <w:bottom w:val="none" w:sz="0" w:space="0" w:color="auto"/>
            <w:right w:val="none" w:sz="0" w:space="0" w:color="auto"/>
          </w:divBdr>
        </w:div>
        <w:div w:id="151600236">
          <w:marLeft w:val="640"/>
          <w:marRight w:val="0"/>
          <w:marTop w:val="0"/>
          <w:marBottom w:val="0"/>
          <w:divBdr>
            <w:top w:val="none" w:sz="0" w:space="0" w:color="auto"/>
            <w:left w:val="none" w:sz="0" w:space="0" w:color="auto"/>
            <w:bottom w:val="none" w:sz="0" w:space="0" w:color="auto"/>
            <w:right w:val="none" w:sz="0" w:space="0" w:color="auto"/>
          </w:divBdr>
        </w:div>
        <w:div w:id="157112885">
          <w:marLeft w:val="640"/>
          <w:marRight w:val="0"/>
          <w:marTop w:val="0"/>
          <w:marBottom w:val="0"/>
          <w:divBdr>
            <w:top w:val="none" w:sz="0" w:space="0" w:color="auto"/>
            <w:left w:val="none" w:sz="0" w:space="0" w:color="auto"/>
            <w:bottom w:val="none" w:sz="0" w:space="0" w:color="auto"/>
            <w:right w:val="none" w:sz="0" w:space="0" w:color="auto"/>
          </w:divBdr>
        </w:div>
        <w:div w:id="166798550">
          <w:marLeft w:val="640"/>
          <w:marRight w:val="0"/>
          <w:marTop w:val="0"/>
          <w:marBottom w:val="0"/>
          <w:divBdr>
            <w:top w:val="none" w:sz="0" w:space="0" w:color="auto"/>
            <w:left w:val="none" w:sz="0" w:space="0" w:color="auto"/>
            <w:bottom w:val="none" w:sz="0" w:space="0" w:color="auto"/>
            <w:right w:val="none" w:sz="0" w:space="0" w:color="auto"/>
          </w:divBdr>
        </w:div>
        <w:div w:id="169686573">
          <w:marLeft w:val="640"/>
          <w:marRight w:val="0"/>
          <w:marTop w:val="0"/>
          <w:marBottom w:val="0"/>
          <w:divBdr>
            <w:top w:val="none" w:sz="0" w:space="0" w:color="auto"/>
            <w:left w:val="none" w:sz="0" w:space="0" w:color="auto"/>
            <w:bottom w:val="none" w:sz="0" w:space="0" w:color="auto"/>
            <w:right w:val="none" w:sz="0" w:space="0" w:color="auto"/>
          </w:divBdr>
        </w:div>
        <w:div w:id="296617308">
          <w:marLeft w:val="640"/>
          <w:marRight w:val="0"/>
          <w:marTop w:val="0"/>
          <w:marBottom w:val="0"/>
          <w:divBdr>
            <w:top w:val="none" w:sz="0" w:space="0" w:color="auto"/>
            <w:left w:val="none" w:sz="0" w:space="0" w:color="auto"/>
            <w:bottom w:val="none" w:sz="0" w:space="0" w:color="auto"/>
            <w:right w:val="none" w:sz="0" w:space="0" w:color="auto"/>
          </w:divBdr>
        </w:div>
        <w:div w:id="324868917">
          <w:marLeft w:val="640"/>
          <w:marRight w:val="0"/>
          <w:marTop w:val="0"/>
          <w:marBottom w:val="0"/>
          <w:divBdr>
            <w:top w:val="none" w:sz="0" w:space="0" w:color="auto"/>
            <w:left w:val="none" w:sz="0" w:space="0" w:color="auto"/>
            <w:bottom w:val="none" w:sz="0" w:space="0" w:color="auto"/>
            <w:right w:val="none" w:sz="0" w:space="0" w:color="auto"/>
          </w:divBdr>
        </w:div>
        <w:div w:id="362556471">
          <w:marLeft w:val="640"/>
          <w:marRight w:val="0"/>
          <w:marTop w:val="0"/>
          <w:marBottom w:val="0"/>
          <w:divBdr>
            <w:top w:val="none" w:sz="0" w:space="0" w:color="auto"/>
            <w:left w:val="none" w:sz="0" w:space="0" w:color="auto"/>
            <w:bottom w:val="none" w:sz="0" w:space="0" w:color="auto"/>
            <w:right w:val="none" w:sz="0" w:space="0" w:color="auto"/>
          </w:divBdr>
        </w:div>
        <w:div w:id="386076187">
          <w:marLeft w:val="640"/>
          <w:marRight w:val="0"/>
          <w:marTop w:val="0"/>
          <w:marBottom w:val="0"/>
          <w:divBdr>
            <w:top w:val="none" w:sz="0" w:space="0" w:color="auto"/>
            <w:left w:val="none" w:sz="0" w:space="0" w:color="auto"/>
            <w:bottom w:val="none" w:sz="0" w:space="0" w:color="auto"/>
            <w:right w:val="none" w:sz="0" w:space="0" w:color="auto"/>
          </w:divBdr>
        </w:div>
        <w:div w:id="403380231">
          <w:marLeft w:val="640"/>
          <w:marRight w:val="0"/>
          <w:marTop w:val="0"/>
          <w:marBottom w:val="0"/>
          <w:divBdr>
            <w:top w:val="none" w:sz="0" w:space="0" w:color="auto"/>
            <w:left w:val="none" w:sz="0" w:space="0" w:color="auto"/>
            <w:bottom w:val="none" w:sz="0" w:space="0" w:color="auto"/>
            <w:right w:val="none" w:sz="0" w:space="0" w:color="auto"/>
          </w:divBdr>
        </w:div>
        <w:div w:id="414132269">
          <w:marLeft w:val="640"/>
          <w:marRight w:val="0"/>
          <w:marTop w:val="0"/>
          <w:marBottom w:val="0"/>
          <w:divBdr>
            <w:top w:val="none" w:sz="0" w:space="0" w:color="auto"/>
            <w:left w:val="none" w:sz="0" w:space="0" w:color="auto"/>
            <w:bottom w:val="none" w:sz="0" w:space="0" w:color="auto"/>
            <w:right w:val="none" w:sz="0" w:space="0" w:color="auto"/>
          </w:divBdr>
        </w:div>
        <w:div w:id="455225522">
          <w:marLeft w:val="640"/>
          <w:marRight w:val="0"/>
          <w:marTop w:val="0"/>
          <w:marBottom w:val="0"/>
          <w:divBdr>
            <w:top w:val="none" w:sz="0" w:space="0" w:color="auto"/>
            <w:left w:val="none" w:sz="0" w:space="0" w:color="auto"/>
            <w:bottom w:val="none" w:sz="0" w:space="0" w:color="auto"/>
            <w:right w:val="none" w:sz="0" w:space="0" w:color="auto"/>
          </w:divBdr>
        </w:div>
        <w:div w:id="455488958">
          <w:marLeft w:val="640"/>
          <w:marRight w:val="0"/>
          <w:marTop w:val="0"/>
          <w:marBottom w:val="0"/>
          <w:divBdr>
            <w:top w:val="none" w:sz="0" w:space="0" w:color="auto"/>
            <w:left w:val="none" w:sz="0" w:space="0" w:color="auto"/>
            <w:bottom w:val="none" w:sz="0" w:space="0" w:color="auto"/>
            <w:right w:val="none" w:sz="0" w:space="0" w:color="auto"/>
          </w:divBdr>
        </w:div>
        <w:div w:id="561407773">
          <w:marLeft w:val="640"/>
          <w:marRight w:val="0"/>
          <w:marTop w:val="0"/>
          <w:marBottom w:val="0"/>
          <w:divBdr>
            <w:top w:val="none" w:sz="0" w:space="0" w:color="auto"/>
            <w:left w:val="none" w:sz="0" w:space="0" w:color="auto"/>
            <w:bottom w:val="none" w:sz="0" w:space="0" w:color="auto"/>
            <w:right w:val="none" w:sz="0" w:space="0" w:color="auto"/>
          </w:divBdr>
        </w:div>
        <w:div w:id="571039158">
          <w:marLeft w:val="640"/>
          <w:marRight w:val="0"/>
          <w:marTop w:val="0"/>
          <w:marBottom w:val="0"/>
          <w:divBdr>
            <w:top w:val="none" w:sz="0" w:space="0" w:color="auto"/>
            <w:left w:val="none" w:sz="0" w:space="0" w:color="auto"/>
            <w:bottom w:val="none" w:sz="0" w:space="0" w:color="auto"/>
            <w:right w:val="none" w:sz="0" w:space="0" w:color="auto"/>
          </w:divBdr>
        </w:div>
        <w:div w:id="604001316">
          <w:marLeft w:val="640"/>
          <w:marRight w:val="0"/>
          <w:marTop w:val="0"/>
          <w:marBottom w:val="0"/>
          <w:divBdr>
            <w:top w:val="none" w:sz="0" w:space="0" w:color="auto"/>
            <w:left w:val="none" w:sz="0" w:space="0" w:color="auto"/>
            <w:bottom w:val="none" w:sz="0" w:space="0" w:color="auto"/>
            <w:right w:val="none" w:sz="0" w:space="0" w:color="auto"/>
          </w:divBdr>
        </w:div>
        <w:div w:id="624384261">
          <w:marLeft w:val="640"/>
          <w:marRight w:val="0"/>
          <w:marTop w:val="0"/>
          <w:marBottom w:val="0"/>
          <w:divBdr>
            <w:top w:val="none" w:sz="0" w:space="0" w:color="auto"/>
            <w:left w:val="none" w:sz="0" w:space="0" w:color="auto"/>
            <w:bottom w:val="none" w:sz="0" w:space="0" w:color="auto"/>
            <w:right w:val="none" w:sz="0" w:space="0" w:color="auto"/>
          </w:divBdr>
        </w:div>
        <w:div w:id="663975979">
          <w:marLeft w:val="640"/>
          <w:marRight w:val="0"/>
          <w:marTop w:val="0"/>
          <w:marBottom w:val="0"/>
          <w:divBdr>
            <w:top w:val="none" w:sz="0" w:space="0" w:color="auto"/>
            <w:left w:val="none" w:sz="0" w:space="0" w:color="auto"/>
            <w:bottom w:val="none" w:sz="0" w:space="0" w:color="auto"/>
            <w:right w:val="none" w:sz="0" w:space="0" w:color="auto"/>
          </w:divBdr>
        </w:div>
        <w:div w:id="669792502">
          <w:marLeft w:val="640"/>
          <w:marRight w:val="0"/>
          <w:marTop w:val="0"/>
          <w:marBottom w:val="0"/>
          <w:divBdr>
            <w:top w:val="none" w:sz="0" w:space="0" w:color="auto"/>
            <w:left w:val="none" w:sz="0" w:space="0" w:color="auto"/>
            <w:bottom w:val="none" w:sz="0" w:space="0" w:color="auto"/>
            <w:right w:val="none" w:sz="0" w:space="0" w:color="auto"/>
          </w:divBdr>
        </w:div>
        <w:div w:id="677853072">
          <w:marLeft w:val="640"/>
          <w:marRight w:val="0"/>
          <w:marTop w:val="0"/>
          <w:marBottom w:val="0"/>
          <w:divBdr>
            <w:top w:val="none" w:sz="0" w:space="0" w:color="auto"/>
            <w:left w:val="none" w:sz="0" w:space="0" w:color="auto"/>
            <w:bottom w:val="none" w:sz="0" w:space="0" w:color="auto"/>
            <w:right w:val="none" w:sz="0" w:space="0" w:color="auto"/>
          </w:divBdr>
        </w:div>
        <w:div w:id="790249620">
          <w:marLeft w:val="640"/>
          <w:marRight w:val="0"/>
          <w:marTop w:val="0"/>
          <w:marBottom w:val="0"/>
          <w:divBdr>
            <w:top w:val="none" w:sz="0" w:space="0" w:color="auto"/>
            <w:left w:val="none" w:sz="0" w:space="0" w:color="auto"/>
            <w:bottom w:val="none" w:sz="0" w:space="0" w:color="auto"/>
            <w:right w:val="none" w:sz="0" w:space="0" w:color="auto"/>
          </w:divBdr>
        </w:div>
        <w:div w:id="799305972">
          <w:marLeft w:val="640"/>
          <w:marRight w:val="0"/>
          <w:marTop w:val="0"/>
          <w:marBottom w:val="0"/>
          <w:divBdr>
            <w:top w:val="none" w:sz="0" w:space="0" w:color="auto"/>
            <w:left w:val="none" w:sz="0" w:space="0" w:color="auto"/>
            <w:bottom w:val="none" w:sz="0" w:space="0" w:color="auto"/>
            <w:right w:val="none" w:sz="0" w:space="0" w:color="auto"/>
          </w:divBdr>
        </w:div>
        <w:div w:id="816915792">
          <w:marLeft w:val="640"/>
          <w:marRight w:val="0"/>
          <w:marTop w:val="0"/>
          <w:marBottom w:val="0"/>
          <w:divBdr>
            <w:top w:val="none" w:sz="0" w:space="0" w:color="auto"/>
            <w:left w:val="none" w:sz="0" w:space="0" w:color="auto"/>
            <w:bottom w:val="none" w:sz="0" w:space="0" w:color="auto"/>
            <w:right w:val="none" w:sz="0" w:space="0" w:color="auto"/>
          </w:divBdr>
        </w:div>
        <w:div w:id="872882849">
          <w:marLeft w:val="640"/>
          <w:marRight w:val="0"/>
          <w:marTop w:val="0"/>
          <w:marBottom w:val="0"/>
          <w:divBdr>
            <w:top w:val="none" w:sz="0" w:space="0" w:color="auto"/>
            <w:left w:val="none" w:sz="0" w:space="0" w:color="auto"/>
            <w:bottom w:val="none" w:sz="0" w:space="0" w:color="auto"/>
            <w:right w:val="none" w:sz="0" w:space="0" w:color="auto"/>
          </w:divBdr>
        </w:div>
        <w:div w:id="960721456">
          <w:marLeft w:val="640"/>
          <w:marRight w:val="0"/>
          <w:marTop w:val="0"/>
          <w:marBottom w:val="0"/>
          <w:divBdr>
            <w:top w:val="none" w:sz="0" w:space="0" w:color="auto"/>
            <w:left w:val="none" w:sz="0" w:space="0" w:color="auto"/>
            <w:bottom w:val="none" w:sz="0" w:space="0" w:color="auto"/>
            <w:right w:val="none" w:sz="0" w:space="0" w:color="auto"/>
          </w:divBdr>
        </w:div>
        <w:div w:id="1095319029">
          <w:marLeft w:val="640"/>
          <w:marRight w:val="0"/>
          <w:marTop w:val="0"/>
          <w:marBottom w:val="0"/>
          <w:divBdr>
            <w:top w:val="none" w:sz="0" w:space="0" w:color="auto"/>
            <w:left w:val="none" w:sz="0" w:space="0" w:color="auto"/>
            <w:bottom w:val="none" w:sz="0" w:space="0" w:color="auto"/>
            <w:right w:val="none" w:sz="0" w:space="0" w:color="auto"/>
          </w:divBdr>
        </w:div>
        <w:div w:id="1122528654">
          <w:marLeft w:val="640"/>
          <w:marRight w:val="0"/>
          <w:marTop w:val="0"/>
          <w:marBottom w:val="0"/>
          <w:divBdr>
            <w:top w:val="none" w:sz="0" w:space="0" w:color="auto"/>
            <w:left w:val="none" w:sz="0" w:space="0" w:color="auto"/>
            <w:bottom w:val="none" w:sz="0" w:space="0" w:color="auto"/>
            <w:right w:val="none" w:sz="0" w:space="0" w:color="auto"/>
          </w:divBdr>
        </w:div>
        <w:div w:id="1123770252">
          <w:marLeft w:val="640"/>
          <w:marRight w:val="0"/>
          <w:marTop w:val="0"/>
          <w:marBottom w:val="0"/>
          <w:divBdr>
            <w:top w:val="none" w:sz="0" w:space="0" w:color="auto"/>
            <w:left w:val="none" w:sz="0" w:space="0" w:color="auto"/>
            <w:bottom w:val="none" w:sz="0" w:space="0" w:color="auto"/>
            <w:right w:val="none" w:sz="0" w:space="0" w:color="auto"/>
          </w:divBdr>
        </w:div>
        <w:div w:id="1141726982">
          <w:marLeft w:val="640"/>
          <w:marRight w:val="0"/>
          <w:marTop w:val="0"/>
          <w:marBottom w:val="0"/>
          <w:divBdr>
            <w:top w:val="none" w:sz="0" w:space="0" w:color="auto"/>
            <w:left w:val="none" w:sz="0" w:space="0" w:color="auto"/>
            <w:bottom w:val="none" w:sz="0" w:space="0" w:color="auto"/>
            <w:right w:val="none" w:sz="0" w:space="0" w:color="auto"/>
          </w:divBdr>
        </w:div>
        <w:div w:id="1163739667">
          <w:marLeft w:val="640"/>
          <w:marRight w:val="0"/>
          <w:marTop w:val="0"/>
          <w:marBottom w:val="0"/>
          <w:divBdr>
            <w:top w:val="none" w:sz="0" w:space="0" w:color="auto"/>
            <w:left w:val="none" w:sz="0" w:space="0" w:color="auto"/>
            <w:bottom w:val="none" w:sz="0" w:space="0" w:color="auto"/>
            <w:right w:val="none" w:sz="0" w:space="0" w:color="auto"/>
          </w:divBdr>
        </w:div>
        <w:div w:id="1216428013">
          <w:marLeft w:val="640"/>
          <w:marRight w:val="0"/>
          <w:marTop w:val="0"/>
          <w:marBottom w:val="0"/>
          <w:divBdr>
            <w:top w:val="none" w:sz="0" w:space="0" w:color="auto"/>
            <w:left w:val="none" w:sz="0" w:space="0" w:color="auto"/>
            <w:bottom w:val="none" w:sz="0" w:space="0" w:color="auto"/>
            <w:right w:val="none" w:sz="0" w:space="0" w:color="auto"/>
          </w:divBdr>
        </w:div>
        <w:div w:id="1224487109">
          <w:marLeft w:val="640"/>
          <w:marRight w:val="0"/>
          <w:marTop w:val="0"/>
          <w:marBottom w:val="0"/>
          <w:divBdr>
            <w:top w:val="none" w:sz="0" w:space="0" w:color="auto"/>
            <w:left w:val="none" w:sz="0" w:space="0" w:color="auto"/>
            <w:bottom w:val="none" w:sz="0" w:space="0" w:color="auto"/>
            <w:right w:val="none" w:sz="0" w:space="0" w:color="auto"/>
          </w:divBdr>
        </w:div>
        <w:div w:id="1233807652">
          <w:marLeft w:val="640"/>
          <w:marRight w:val="0"/>
          <w:marTop w:val="0"/>
          <w:marBottom w:val="0"/>
          <w:divBdr>
            <w:top w:val="none" w:sz="0" w:space="0" w:color="auto"/>
            <w:left w:val="none" w:sz="0" w:space="0" w:color="auto"/>
            <w:bottom w:val="none" w:sz="0" w:space="0" w:color="auto"/>
            <w:right w:val="none" w:sz="0" w:space="0" w:color="auto"/>
          </w:divBdr>
        </w:div>
        <w:div w:id="1397238882">
          <w:marLeft w:val="640"/>
          <w:marRight w:val="0"/>
          <w:marTop w:val="0"/>
          <w:marBottom w:val="0"/>
          <w:divBdr>
            <w:top w:val="none" w:sz="0" w:space="0" w:color="auto"/>
            <w:left w:val="none" w:sz="0" w:space="0" w:color="auto"/>
            <w:bottom w:val="none" w:sz="0" w:space="0" w:color="auto"/>
            <w:right w:val="none" w:sz="0" w:space="0" w:color="auto"/>
          </w:divBdr>
        </w:div>
        <w:div w:id="1431044899">
          <w:marLeft w:val="640"/>
          <w:marRight w:val="0"/>
          <w:marTop w:val="0"/>
          <w:marBottom w:val="0"/>
          <w:divBdr>
            <w:top w:val="none" w:sz="0" w:space="0" w:color="auto"/>
            <w:left w:val="none" w:sz="0" w:space="0" w:color="auto"/>
            <w:bottom w:val="none" w:sz="0" w:space="0" w:color="auto"/>
            <w:right w:val="none" w:sz="0" w:space="0" w:color="auto"/>
          </w:divBdr>
        </w:div>
        <w:div w:id="1449078855">
          <w:marLeft w:val="640"/>
          <w:marRight w:val="0"/>
          <w:marTop w:val="0"/>
          <w:marBottom w:val="0"/>
          <w:divBdr>
            <w:top w:val="none" w:sz="0" w:space="0" w:color="auto"/>
            <w:left w:val="none" w:sz="0" w:space="0" w:color="auto"/>
            <w:bottom w:val="none" w:sz="0" w:space="0" w:color="auto"/>
            <w:right w:val="none" w:sz="0" w:space="0" w:color="auto"/>
          </w:divBdr>
        </w:div>
        <w:div w:id="1466459784">
          <w:marLeft w:val="640"/>
          <w:marRight w:val="0"/>
          <w:marTop w:val="0"/>
          <w:marBottom w:val="0"/>
          <w:divBdr>
            <w:top w:val="none" w:sz="0" w:space="0" w:color="auto"/>
            <w:left w:val="none" w:sz="0" w:space="0" w:color="auto"/>
            <w:bottom w:val="none" w:sz="0" w:space="0" w:color="auto"/>
            <w:right w:val="none" w:sz="0" w:space="0" w:color="auto"/>
          </w:divBdr>
        </w:div>
        <w:div w:id="1470711048">
          <w:marLeft w:val="640"/>
          <w:marRight w:val="0"/>
          <w:marTop w:val="0"/>
          <w:marBottom w:val="0"/>
          <w:divBdr>
            <w:top w:val="none" w:sz="0" w:space="0" w:color="auto"/>
            <w:left w:val="none" w:sz="0" w:space="0" w:color="auto"/>
            <w:bottom w:val="none" w:sz="0" w:space="0" w:color="auto"/>
            <w:right w:val="none" w:sz="0" w:space="0" w:color="auto"/>
          </w:divBdr>
        </w:div>
        <w:div w:id="1484658833">
          <w:marLeft w:val="640"/>
          <w:marRight w:val="0"/>
          <w:marTop w:val="0"/>
          <w:marBottom w:val="0"/>
          <w:divBdr>
            <w:top w:val="none" w:sz="0" w:space="0" w:color="auto"/>
            <w:left w:val="none" w:sz="0" w:space="0" w:color="auto"/>
            <w:bottom w:val="none" w:sz="0" w:space="0" w:color="auto"/>
            <w:right w:val="none" w:sz="0" w:space="0" w:color="auto"/>
          </w:divBdr>
        </w:div>
        <w:div w:id="1571816074">
          <w:marLeft w:val="640"/>
          <w:marRight w:val="0"/>
          <w:marTop w:val="0"/>
          <w:marBottom w:val="0"/>
          <w:divBdr>
            <w:top w:val="none" w:sz="0" w:space="0" w:color="auto"/>
            <w:left w:val="none" w:sz="0" w:space="0" w:color="auto"/>
            <w:bottom w:val="none" w:sz="0" w:space="0" w:color="auto"/>
            <w:right w:val="none" w:sz="0" w:space="0" w:color="auto"/>
          </w:divBdr>
        </w:div>
        <w:div w:id="1661155602">
          <w:marLeft w:val="640"/>
          <w:marRight w:val="0"/>
          <w:marTop w:val="0"/>
          <w:marBottom w:val="0"/>
          <w:divBdr>
            <w:top w:val="none" w:sz="0" w:space="0" w:color="auto"/>
            <w:left w:val="none" w:sz="0" w:space="0" w:color="auto"/>
            <w:bottom w:val="none" w:sz="0" w:space="0" w:color="auto"/>
            <w:right w:val="none" w:sz="0" w:space="0" w:color="auto"/>
          </w:divBdr>
        </w:div>
        <w:div w:id="1729262791">
          <w:marLeft w:val="640"/>
          <w:marRight w:val="0"/>
          <w:marTop w:val="0"/>
          <w:marBottom w:val="0"/>
          <w:divBdr>
            <w:top w:val="none" w:sz="0" w:space="0" w:color="auto"/>
            <w:left w:val="none" w:sz="0" w:space="0" w:color="auto"/>
            <w:bottom w:val="none" w:sz="0" w:space="0" w:color="auto"/>
            <w:right w:val="none" w:sz="0" w:space="0" w:color="auto"/>
          </w:divBdr>
        </w:div>
        <w:div w:id="1733851796">
          <w:marLeft w:val="640"/>
          <w:marRight w:val="0"/>
          <w:marTop w:val="0"/>
          <w:marBottom w:val="0"/>
          <w:divBdr>
            <w:top w:val="none" w:sz="0" w:space="0" w:color="auto"/>
            <w:left w:val="none" w:sz="0" w:space="0" w:color="auto"/>
            <w:bottom w:val="none" w:sz="0" w:space="0" w:color="auto"/>
            <w:right w:val="none" w:sz="0" w:space="0" w:color="auto"/>
          </w:divBdr>
        </w:div>
        <w:div w:id="1748647299">
          <w:marLeft w:val="640"/>
          <w:marRight w:val="0"/>
          <w:marTop w:val="0"/>
          <w:marBottom w:val="0"/>
          <w:divBdr>
            <w:top w:val="none" w:sz="0" w:space="0" w:color="auto"/>
            <w:left w:val="none" w:sz="0" w:space="0" w:color="auto"/>
            <w:bottom w:val="none" w:sz="0" w:space="0" w:color="auto"/>
            <w:right w:val="none" w:sz="0" w:space="0" w:color="auto"/>
          </w:divBdr>
        </w:div>
        <w:div w:id="1763332059">
          <w:marLeft w:val="640"/>
          <w:marRight w:val="0"/>
          <w:marTop w:val="0"/>
          <w:marBottom w:val="0"/>
          <w:divBdr>
            <w:top w:val="none" w:sz="0" w:space="0" w:color="auto"/>
            <w:left w:val="none" w:sz="0" w:space="0" w:color="auto"/>
            <w:bottom w:val="none" w:sz="0" w:space="0" w:color="auto"/>
            <w:right w:val="none" w:sz="0" w:space="0" w:color="auto"/>
          </w:divBdr>
        </w:div>
        <w:div w:id="1780831705">
          <w:marLeft w:val="640"/>
          <w:marRight w:val="0"/>
          <w:marTop w:val="0"/>
          <w:marBottom w:val="0"/>
          <w:divBdr>
            <w:top w:val="none" w:sz="0" w:space="0" w:color="auto"/>
            <w:left w:val="none" w:sz="0" w:space="0" w:color="auto"/>
            <w:bottom w:val="none" w:sz="0" w:space="0" w:color="auto"/>
            <w:right w:val="none" w:sz="0" w:space="0" w:color="auto"/>
          </w:divBdr>
        </w:div>
        <w:div w:id="1817842072">
          <w:marLeft w:val="640"/>
          <w:marRight w:val="0"/>
          <w:marTop w:val="0"/>
          <w:marBottom w:val="0"/>
          <w:divBdr>
            <w:top w:val="none" w:sz="0" w:space="0" w:color="auto"/>
            <w:left w:val="none" w:sz="0" w:space="0" w:color="auto"/>
            <w:bottom w:val="none" w:sz="0" w:space="0" w:color="auto"/>
            <w:right w:val="none" w:sz="0" w:space="0" w:color="auto"/>
          </w:divBdr>
        </w:div>
        <w:div w:id="1828353949">
          <w:marLeft w:val="640"/>
          <w:marRight w:val="0"/>
          <w:marTop w:val="0"/>
          <w:marBottom w:val="0"/>
          <w:divBdr>
            <w:top w:val="none" w:sz="0" w:space="0" w:color="auto"/>
            <w:left w:val="none" w:sz="0" w:space="0" w:color="auto"/>
            <w:bottom w:val="none" w:sz="0" w:space="0" w:color="auto"/>
            <w:right w:val="none" w:sz="0" w:space="0" w:color="auto"/>
          </w:divBdr>
        </w:div>
        <w:div w:id="1889107503">
          <w:marLeft w:val="640"/>
          <w:marRight w:val="0"/>
          <w:marTop w:val="0"/>
          <w:marBottom w:val="0"/>
          <w:divBdr>
            <w:top w:val="none" w:sz="0" w:space="0" w:color="auto"/>
            <w:left w:val="none" w:sz="0" w:space="0" w:color="auto"/>
            <w:bottom w:val="none" w:sz="0" w:space="0" w:color="auto"/>
            <w:right w:val="none" w:sz="0" w:space="0" w:color="auto"/>
          </w:divBdr>
        </w:div>
        <w:div w:id="1894154191">
          <w:marLeft w:val="640"/>
          <w:marRight w:val="0"/>
          <w:marTop w:val="0"/>
          <w:marBottom w:val="0"/>
          <w:divBdr>
            <w:top w:val="none" w:sz="0" w:space="0" w:color="auto"/>
            <w:left w:val="none" w:sz="0" w:space="0" w:color="auto"/>
            <w:bottom w:val="none" w:sz="0" w:space="0" w:color="auto"/>
            <w:right w:val="none" w:sz="0" w:space="0" w:color="auto"/>
          </w:divBdr>
        </w:div>
        <w:div w:id="1925340208">
          <w:marLeft w:val="640"/>
          <w:marRight w:val="0"/>
          <w:marTop w:val="0"/>
          <w:marBottom w:val="0"/>
          <w:divBdr>
            <w:top w:val="none" w:sz="0" w:space="0" w:color="auto"/>
            <w:left w:val="none" w:sz="0" w:space="0" w:color="auto"/>
            <w:bottom w:val="none" w:sz="0" w:space="0" w:color="auto"/>
            <w:right w:val="none" w:sz="0" w:space="0" w:color="auto"/>
          </w:divBdr>
        </w:div>
        <w:div w:id="1941404064">
          <w:marLeft w:val="640"/>
          <w:marRight w:val="0"/>
          <w:marTop w:val="0"/>
          <w:marBottom w:val="0"/>
          <w:divBdr>
            <w:top w:val="none" w:sz="0" w:space="0" w:color="auto"/>
            <w:left w:val="none" w:sz="0" w:space="0" w:color="auto"/>
            <w:bottom w:val="none" w:sz="0" w:space="0" w:color="auto"/>
            <w:right w:val="none" w:sz="0" w:space="0" w:color="auto"/>
          </w:divBdr>
        </w:div>
        <w:div w:id="1961261381">
          <w:marLeft w:val="640"/>
          <w:marRight w:val="0"/>
          <w:marTop w:val="0"/>
          <w:marBottom w:val="0"/>
          <w:divBdr>
            <w:top w:val="none" w:sz="0" w:space="0" w:color="auto"/>
            <w:left w:val="none" w:sz="0" w:space="0" w:color="auto"/>
            <w:bottom w:val="none" w:sz="0" w:space="0" w:color="auto"/>
            <w:right w:val="none" w:sz="0" w:space="0" w:color="auto"/>
          </w:divBdr>
        </w:div>
        <w:div w:id="1976835318">
          <w:marLeft w:val="640"/>
          <w:marRight w:val="0"/>
          <w:marTop w:val="0"/>
          <w:marBottom w:val="0"/>
          <w:divBdr>
            <w:top w:val="none" w:sz="0" w:space="0" w:color="auto"/>
            <w:left w:val="none" w:sz="0" w:space="0" w:color="auto"/>
            <w:bottom w:val="none" w:sz="0" w:space="0" w:color="auto"/>
            <w:right w:val="none" w:sz="0" w:space="0" w:color="auto"/>
          </w:divBdr>
        </w:div>
        <w:div w:id="1991515948">
          <w:marLeft w:val="640"/>
          <w:marRight w:val="0"/>
          <w:marTop w:val="0"/>
          <w:marBottom w:val="0"/>
          <w:divBdr>
            <w:top w:val="none" w:sz="0" w:space="0" w:color="auto"/>
            <w:left w:val="none" w:sz="0" w:space="0" w:color="auto"/>
            <w:bottom w:val="none" w:sz="0" w:space="0" w:color="auto"/>
            <w:right w:val="none" w:sz="0" w:space="0" w:color="auto"/>
          </w:divBdr>
        </w:div>
        <w:div w:id="2010984772">
          <w:marLeft w:val="640"/>
          <w:marRight w:val="0"/>
          <w:marTop w:val="0"/>
          <w:marBottom w:val="0"/>
          <w:divBdr>
            <w:top w:val="none" w:sz="0" w:space="0" w:color="auto"/>
            <w:left w:val="none" w:sz="0" w:space="0" w:color="auto"/>
            <w:bottom w:val="none" w:sz="0" w:space="0" w:color="auto"/>
            <w:right w:val="none" w:sz="0" w:space="0" w:color="auto"/>
          </w:divBdr>
        </w:div>
        <w:div w:id="2030375102">
          <w:marLeft w:val="640"/>
          <w:marRight w:val="0"/>
          <w:marTop w:val="0"/>
          <w:marBottom w:val="0"/>
          <w:divBdr>
            <w:top w:val="none" w:sz="0" w:space="0" w:color="auto"/>
            <w:left w:val="none" w:sz="0" w:space="0" w:color="auto"/>
            <w:bottom w:val="none" w:sz="0" w:space="0" w:color="auto"/>
            <w:right w:val="none" w:sz="0" w:space="0" w:color="auto"/>
          </w:divBdr>
        </w:div>
        <w:div w:id="2079283579">
          <w:marLeft w:val="640"/>
          <w:marRight w:val="0"/>
          <w:marTop w:val="0"/>
          <w:marBottom w:val="0"/>
          <w:divBdr>
            <w:top w:val="none" w:sz="0" w:space="0" w:color="auto"/>
            <w:left w:val="none" w:sz="0" w:space="0" w:color="auto"/>
            <w:bottom w:val="none" w:sz="0" w:space="0" w:color="auto"/>
            <w:right w:val="none" w:sz="0" w:space="0" w:color="auto"/>
          </w:divBdr>
        </w:div>
        <w:div w:id="2134590999">
          <w:marLeft w:val="640"/>
          <w:marRight w:val="0"/>
          <w:marTop w:val="0"/>
          <w:marBottom w:val="0"/>
          <w:divBdr>
            <w:top w:val="none" w:sz="0" w:space="0" w:color="auto"/>
            <w:left w:val="none" w:sz="0" w:space="0" w:color="auto"/>
            <w:bottom w:val="none" w:sz="0" w:space="0" w:color="auto"/>
            <w:right w:val="none" w:sz="0" w:space="0" w:color="auto"/>
          </w:divBdr>
        </w:div>
        <w:div w:id="2143844820">
          <w:marLeft w:val="640"/>
          <w:marRight w:val="0"/>
          <w:marTop w:val="0"/>
          <w:marBottom w:val="0"/>
          <w:divBdr>
            <w:top w:val="none" w:sz="0" w:space="0" w:color="auto"/>
            <w:left w:val="none" w:sz="0" w:space="0" w:color="auto"/>
            <w:bottom w:val="none" w:sz="0" w:space="0" w:color="auto"/>
            <w:right w:val="none" w:sz="0" w:space="0" w:color="auto"/>
          </w:divBdr>
        </w:div>
      </w:divsChild>
    </w:div>
    <w:div w:id="259534476">
      <w:bodyDiv w:val="1"/>
      <w:marLeft w:val="0"/>
      <w:marRight w:val="0"/>
      <w:marTop w:val="0"/>
      <w:marBottom w:val="0"/>
      <w:divBdr>
        <w:top w:val="none" w:sz="0" w:space="0" w:color="auto"/>
        <w:left w:val="none" w:sz="0" w:space="0" w:color="auto"/>
        <w:bottom w:val="none" w:sz="0" w:space="0" w:color="auto"/>
        <w:right w:val="none" w:sz="0" w:space="0" w:color="auto"/>
      </w:divBdr>
      <w:divsChild>
        <w:div w:id="10836073">
          <w:marLeft w:val="640"/>
          <w:marRight w:val="0"/>
          <w:marTop w:val="0"/>
          <w:marBottom w:val="0"/>
          <w:divBdr>
            <w:top w:val="none" w:sz="0" w:space="0" w:color="auto"/>
            <w:left w:val="none" w:sz="0" w:space="0" w:color="auto"/>
            <w:bottom w:val="none" w:sz="0" w:space="0" w:color="auto"/>
            <w:right w:val="none" w:sz="0" w:space="0" w:color="auto"/>
          </w:divBdr>
        </w:div>
        <w:div w:id="22174409">
          <w:marLeft w:val="640"/>
          <w:marRight w:val="0"/>
          <w:marTop w:val="0"/>
          <w:marBottom w:val="0"/>
          <w:divBdr>
            <w:top w:val="none" w:sz="0" w:space="0" w:color="auto"/>
            <w:left w:val="none" w:sz="0" w:space="0" w:color="auto"/>
            <w:bottom w:val="none" w:sz="0" w:space="0" w:color="auto"/>
            <w:right w:val="none" w:sz="0" w:space="0" w:color="auto"/>
          </w:divBdr>
        </w:div>
        <w:div w:id="37512432">
          <w:marLeft w:val="640"/>
          <w:marRight w:val="0"/>
          <w:marTop w:val="0"/>
          <w:marBottom w:val="0"/>
          <w:divBdr>
            <w:top w:val="none" w:sz="0" w:space="0" w:color="auto"/>
            <w:left w:val="none" w:sz="0" w:space="0" w:color="auto"/>
            <w:bottom w:val="none" w:sz="0" w:space="0" w:color="auto"/>
            <w:right w:val="none" w:sz="0" w:space="0" w:color="auto"/>
          </w:divBdr>
        </w:div>
        <w:div w:id="47195369">
          <w:marLeft w:val="640"/>
          <w:marRight w:val="0"/>
          <w:marTop w:val="0"/>
          <w:marBottom w:val="0"/>
          <w:divBdr>
            <w:top w:val="none" w:sz="0" w:space="0" w:color="auto"/>
            <w:left w:val="none" w:sz="0" w:space="0" w:color="auto"/>
            <w:bottom w:val="none" w:sz="0" w:space="0" w:color="auto"/>
            <w:right w:val="none" w:sz="0" w:space="0" w:color="auto"/>
          </w:divBdr>
        </w:div>
        <w:div w:id="63576859">
          <w:marLeft w:val="640"/>
          <w:marRight w:val="0"/>
          <w:marTop w:val="0"/>
          <w:marBottom w:val="0"/>
          <w:divBdr>
            <w:top w:val="none" w:sz="0" w:space="0" w:color="auto"/>
            <w:left w:val="none" w:sz="0" w:space="0" w:color="auto"/>
            <w:bottom w:val="none" w:sz="0" w:space="0" w:color="auto"/>
            <w:right w:val="none" w:sz="0" w:space="0" w:color="auto"/>
          </w:divBdr>
        </w:div>
        <w:div w:id="99956623">
          <w:marLeft w:val="640"/>
          <w:marRight w:val="0"/>
          <w:marTop w:val="0"/>
          <w:marBottom w:val="0"/>
          <w:divBdr>
            <w:top w:val="none" w:sz="0" w:space="0" w:color="auto"/>
            <w:left w:val="none" w:sz="0" w:space="0" w:color="auto"/>
            <w:bottom w:val="none" w:sz="0" w:space="0" w:color="auto"/>
            <w:right w:val="none" w:sz="0" w:space="0" w:color="auto"/>
          </w:divBdr>
        </w:div>
        <w:div w:id="181285749">
          <w:marLeft w:val="640"/>
          <w:marRight w:val="0"/>
          <w:marTop w:val="0"/>
          <w:marBottom w:val="0"/>
          <w:divBdr>
            <w:top w:val="none" w:sz="0" w:space="0" w:color="auto"/>
            <w:left w:val="none" w:sz="0" w:space="0" w:color="auto"/>
            <w:bottom w:val="none" w:sz="0" w:space="0" w:color="auto"/>
            <w:right w:val="none" w:sz="0" w:space="0" w:color="auto"/>
          </w:divBdr>
        </w:div>
        <w:div w:id="189342899">
          <w:marLeft w:val="640"/>
          <w:marRight w:val="0"/>
          <w:marTop w:val="0"/>
          <w:marBottom w:val="0"/>
          <w:divBdr>
            <w:top w:val="none" w:sz="0" w:space="0" w:color="auto"/>
            <w:left w:val="none" w:sz="0" w:space="0" w:color="auto"/>
            <w:bottom w:val="none" w:sz="0" w:space="0" w:color="auto"/>
            <w:right w:val="none" w:sz="0" w:space="0" w:color="auto"/>
          </w:divBdr>
        </w:div>
        <w:div w:id="222179332">
          <w:marLeft w:val="640"/>
          <w:marRight w:val="0"/>
          <w:marTop w:val="0"/>
          <w:marBottom w:val="0"/>
          <w:divBdr>
            <w:top w:val="none" w:sz="0" w:space="0" w:color="auto"/>
            <w:left w:val="none" w:sz="0" w:space="0" w:color="auto"/>
            <w:bottom w:val="none" w:sz="0" w:space="0" w:color="auto"/>
            <w:right w:val="none" w:sz="0" w:space="0" w:color="auto"/>
          </w:divBdr>
        </w:div>
        <w:div w:id="277493944">
          <w:marLeft w:val="640"/>
          <w:marRight w:val="0"/>
          <w:marTop w:val="0"/>
          <w:marBottom w:val="0"/>
          <w:divBdr>
            <w:top w:val="none" w:sz="0" w:space="0" w:color="auto"/>
            <w:left w:val="none" w:sz="0" w:space="0" w:color="auto"/>
            <w:bottom w:val="none" w:sz="0" w:space="0" w:color="auto"/>
            <w:right w:val="none" w:sz="0" w:space="0" w:color="auto"/>
          </w:divBdr>
        </w:div>
        <w:div w:id="292759053">
          <w:marLeft w:val="640"/>
          <w:marRight w:val="0"/>
          <w:marTop w:val="0"/>
          <w:marBottom w:val="0"/>
          <w:divBdr>
            <w:top w:val="none" w:sz="0" w:space="0" w:color="auto"/>
            <w:left w:val="none" w:sz="0" w:space="0" w:color="auto"/>
            <w:bottom w:val="none" w:sz="0" w:space="0" w:color="auto"/>
            <w:right w:val="none" w:sz="0" w:space="0" w:color="auto"/>
          </w:divBdr>
        </w:div>
        <w:div w:id="343674003">
          <w:marLeft w:val="640"/>
          <w:marRight w:val="0"/>
          <w:marTop w:val="0"/>
          <w:marBottom w:val="0"/>
          <w:divBdr>
            <w:top w:val="none" w:sz="0" w:space="0" w:color="auto"/>
            <w:left w:val="none" w:sz="0" w:space="0" w:color="auto"/>
            <w:bottom w:val="none" w:sz="0" w:space="0" w:color="auto"/>
            <w:right w:val="none" w:sz="0" w:space="0" w:color="auto"/>
          </w:divBdr>
        </w:div>
        <w:div w:id="387263554">
          <w:marLeft w:val="640"/>
          <w:marRight w:val="0"/>
          <w:marTop w:val="0"/>
          <w:marBottom w:val="0"/>
          <w:divBdr>
            <w:top w:val="none" w:sz="0" w:space="0" w:color="auto"/>
            <w:left w:val="none" w:sz="0" w:space="0" w:color="auto"/>
            <w:bottom w:val="none" w:sz="0" w:space="0" w:color="auto"/>
            <w:right w:val="none" w:sz="0" w:space="0" w:color="auto"/>
          </w:divBdr>
        </w:div>
        <w:div w:id="459692115">
          <w:marLeft w:val="640"/>
          <w:marRight w:val="0"/>
          <w:marTop w:val="0"/>
          <w:marBottom w:val="0"/>
          <w:divBdr>
            <w:top w:val="none" w:sz="0" w:space="0" w:color="auto"/>
            <w:left w:val="none" w:sz="0" w:space="0" w:color="auto"/>
            <w:bottom w:val="none" w:sz="0" w:space="0" w:color="auto"/>
            <w:right w:val="none" w:sz="0" w:space="0" w:color="auto"/>
          </w:divBdr>
        </w:div>
        <w:div w:id="528185367">
          <w:marLeft w:val="640"/>
          <w:marRight w:val="0"/>
          <w:marTop w:val="0"/>
          <w:marBottom w:val="0"/>
          <w:divBdr>
            <w:top w:val="none" w:sz="0" w:space="0" w:color="auto"/>
            <w:left w:val="none" w:sz="0" w:space="0" w:color="auto"/>
            <w:bottom w:val="none" w:sz="0" w:space="0" w:color="auto"/>
            <w:right w:val="none" w:sz="0" w:space="0" w:color="auto"/>
          </w:divBdr>
        </w:div>
        <w:div w:id="649291597">
          <w:marLeft w:val="640"/>
          <w:marRight w:val="0"/>
          <w:marTop w:val="0"/>
          <w:marBottom w:val="0"/>
          <w:divBdr>
            <w:top w:val="none" w:sz="0" w:space="0" w:color="auto"/>
            <w:left w:val="none" w:sz="0" w:space="0" w:color="auto"/>
            <w:bottom w:val="none" w:sz="0" w:space="0" w:color="auto"/>
            <w:right w:val="none" w:sz="0" w:space="0" w:color="auto"/>
          </w:divBdr>
        </w:div>
        <w:div w:id="653534737">
          <w:marLeft w:val="640"/>
          <w:marRight w:val="0"/>
          <w:marTop w:val="0"/>
          <w:marBottom w:val="0"/>
          <w:divBdr>
            <w:top w:val="none" w:sz="0" w:space="0" w:color="auto"/>
            <w:left w:val="none" w:sz="0" w:space="0" w:color="auto"/>
            <w:bottom w:val="none" w:sz="0" w:space="0" w:color="auto"/>
            <w:right w:val="none" w:sz="0" w:space="0" w:color="auto"/>
          </w:divBdr>
        </w:div>
        <w:div w:id="704332213">
          <w:marLeft w:val="640"/>
          <w:marRight w:val="0"/>
          <w:marTop w:val="0"/>
          <w:marBottom w:val="0"/>
          <w:divBdr>
            <w:top w:val="none" w:sz="0" w:space="0" w:color="auto"/>
            <w:left w:val="none" w:sz="0" w:space="0" w:color="auto"/>
            <w:bottom w:val="none" w:sz="0" w:space="0" w:color="auto"/>
            <w:right w:val="none" w:sz="0" w:space="0" w:color="auto"/>
          </w:divBdr>
        </w:div>
        <w:div w:id="707753918">
          <w:marLeft w:val="640"/>
          <w:marRight w:val="0"/>
          <w:marTop w:val="0"/>
          <w:marBottom w:val="0"/>
          <w:divBdr>
            <w:top w:val="none" w:sz="0" w:space="0" w:color="auto"/>
            <w:left w:val="none" w:sz="0" w:space="0" w:color="auto"/>
            <w:bottom w:val="none" w:sz="0" w:space="0" w:color="auto"/>
            <w:right w:val="none" w:sz="0" w:space="0" w:color="auto"/>
          </w:divBdr>
        </w:div>
        <w:div w:id="789710585">
          <w:marLeft w:val="640"/>
          <w:marRight w:val="0"/>
          <w:marTop w:val="0"/>
          <w:marBottom w:val="0"/>
          <w:divBdr>
            <w:top w:val="none" w:sz="0" w:space="0" w:color="auto"/>
            <w:left w:val="none" w:sz="0" w:space="0" w:color="auto"/>
            <w:bottom w:val="none" w:sz="0" w:space="0" w:color="auto"/>
            <w:right w:val="none" w:sz="0" w:space="0" w:color="auto"/>
          </w:divBdr>
        </w:div>
        <w:div w:id="808210745">
          <w:marLeft w:val="640"/>
          <w:marRight w:val="0"/>
          <w:marTop w:val="0"/>
          <w:marBottom w:val="0"/>
          <w:divBdr>
            <w:top w:val="none" w:sz="0" w:space="0" w:color="auto"/>
            <w:left w:val="none" w:sz="0" w:space="0" w:color="auto"/>
            <w:bottom w:val="none" w:sz="0" w:space="0" w:color="auto"/>
            <w:right w:val="none" w:sz="0" w:space="0" w:color="auto"/>
          </w:divBdr>
        </w:div>
        <w:div w:id="812405818">
          <w:marLeft w:val="640"/>
          <w:marRight w:val="0"/>
          <w:marTop w:val="0"/>
          <w:marBottom w:val="0"/>
          <w:divBdr>
            <w:top w:val="none" w:sz="0" w:space="0" w:color="auto"/>
            <w:left w:val="none" w:sz="0" w:space="0" w:color="auto"/>
            <w:bottom w:val="none" w:sz="0" w:space="0" w:color="auto"/>
            <w:right w:val="none" w:sz="0" w:space="0" w:color="auto"/>
          </w:divBdr>
        </w:div>
        <w:div w:id="815410931">
          <w:marLeft w:val="640"/>
          <w:marRight w:val="0"/>
          <w:marTop w:val="0"/>
          <w:marBottom w:val="0"/>
          <w:divBdr>
            <w:top w:val="none" w:sz="0" w:space="0" w:color="auto"/>
            <w:left w:val="none" w:sz="0" w:space="0" w:color="auto"/>
            <w:bottom w:val="none" w:sz="0" w:space="0" w:color="auto"/>
            <w:right w:val="none" w:sz="0" w:space="0" w:color="auto"/>
          </w:divBdr>
        </w:div>
        <w:div w:id="851992009">
          <w:marLeft w:val="640"/>
          <w:marRight w:val="0"/>
          <w:marTop w:val="0"/>
          <w:marBottom w:val="0"/>
          <w:divBdr>
            <w:top w:val="none" w:sz="0" w:space="0" w:color="auto"/>
            <w:left w:val="none" w:sz="0" w:space="0" w:color="auto"/>
            <w:bottom w:val="none" w:sz="0" w:space="0" w:color="auto"/>
            <w:right w:val="none" w:sz="0" w:space="0" w:color="auto"/>
          </w:divBdr>
        </w:div>
        <w:div w:id="944537431">
          <w:marLeft w:val="640"/>
          <w:marRight w:val="0"/>
          <w:marTop w:val="0"/>
          <w:marBottom w:val="0"/>
          <w:divBdr>
            <w:top w:val="none" w:sz="0" w:space="0" w:color="auto"/>
            <w:left w:val="none" w:sz="0" w:space="0" w:color="auto"/>
            <w:bottom w:val="none" w:sz="0" w:space="0" w:color="auto"/>
            <w:right w:val="none" w:sz="0" w:space="0" w:color="auto"/>
          </w:divBdr>
        </w:div>
        <w:div w:id="991981490">
          <w:marLeft w:val="640"/>
          <w:marRight w:val="0"/>
          <w:marTop w:val="0"/>
          <w:marBottom w:val="0"/>
          <w:divBdr>
            <w:top w:val="none" w:sz="0" w:space="0" w:color="auto"/>
            <w:left w:val="none" w:sz="0" w:space="0" w:color="auto"/>
            <w:bottom w:val="none" w:sz="0" w:space="0" w:color="auto"/>
            <w:right w:val="none" w:sz="0" w:space="0" w:color="auto"/>
          </w:divBdr>
        </w:div>
        <w:div w:id="1010062798">
          <w:marLeft w:val="640"/>
          <w:marRight w:val="0"/>
          <w:marTop w:val="0"/>
          <w:marBottom w:val="0"/>
          <w:divBdr>
            <w:top w:val="none" w:sz="0" w:space="0" w:color="auto"/>
            <w:left w:val="none" w:sz="0" w:space="0" w:color="auto"/>
            <w:bottom w:val="none" w:sz="0" w:space="0" w:color="auto"/>
            <w:right w:val="none" w:sz="0" w:space="0" w:color="auto"/>
          </w:divBdr>
        </w:div>
        <w:div w:id="1053576373">
          <w:marLeft w:val="640"/>
          <w:marRight w:val="0"/>
          <w:marTop w:val="0"/>
          <w:marBottom w:val="0"/>
          <w:divBdr>
            <w:top w:val="none" w:sz="0" w:space="0" w:color="auto"/>
            <w:left w:val="none" w:sz="0" w:space="0" w:color="auto"/>
            <w:bottom w:val="none" w:sz="0" w:space="0" w:color="auto"/>
            <w:right w:val="none" w:sz="0" w:space="0" w:color="auto"/>
          </w:divBdr>
        </w:div>
        <w:div w:id="1071004445">
          <w:marLeft w:val="640"/>
          <w:marRight w:val="0"/>
          <w:marTop w:val="0"/>
          <w:marBottom w:val="0"/>
          <w:divBdr>
            <w:top w:val="none" w:sz="0" w:space="0" w:color="auto"/>
            <w:left w:val="none" w:sz="0" w:space="0" w:color="auto"/>
            <w:bottom w:val="none" w:sz="0" w:space="0" w:color="auto"/>
            <w:right w:val="none" w:sz="0" w:space="0" w:color="auto"/>
          </w:divBdr>
        </w:div>
        <w:div w:id="1100415795">
          <w:marLeft w:val="640"/>
          <w:marRight w:val="0"/>
          <w:marTop w:val="0"/>
          <w:marBottom w:val="0"/>
          <w:divBdr>
            <w:top w:val="none" w:sz="0" w:space="0" w:color="auto"/>
            <w:left w:val="none" w:sz="0" w:space="0" w:color="auto"/>
            <w:bottom w:val="none" w:sz="0" w:space="0" w:color="auto"/>
            <w:right w:val="none" w:sz="0" w:space="0" w:color="auto"/>
          </w:divBdr>
        </w:div>
        <w:div w:id="1104303060">
          <w:marLeft w:val="640"/>
          <w:marRight w:val="0"/>
          <w:marTop w:val="0"/>
          <w:marBottom w:val="0"/>
          <w:divBdr>
            <w:top w:val="none" w:sz="0" w:space="0" w:color="auto"/>
            <w:left w:val="none" w:sz="0" w:space="0" w:color="auto"/>
            <w:bottom w:val="none" w:sz="0" w:space="0" w:color="auto"/>
            <w:right w:val="none" w:sz="0" w:space="0" w:color="auto"/>
          </w:divBdr>
        </w:div>
        <w:div w:id="1122649490">
          <w:marLeft w:val="640"/>
          <w:marRight w:val="0"/>
          <w:marTop w:val="0"/>
          <w:marBottom w:val="0"/>
          <w:divBdr>
            <w:top w:val="none" w:sz="0" w:space="0" w:color="auto"/>
            <w:left w:val="none" w:sz="0" w:space="0" w:color="auto"/>
            <w:bottom w:val="none" w:sz="0" w:space="0" w:color="auto"/>
            <w:right w:val="none" w:sz="0" w:space="0" w:color="auto"/>
          </w:divBdr>
        </w:div>
        <w:div w:id="1174145702">
          <w:marLeft w:val="640"/>
          <w:marRight w:val="0"/>
          <w:marTop w:val="0"/>
          <w:marBottom w:val="0"/>
          <w:divBdr>
            <w:top w:val="none" w:sz="0" w:space="0" w:color="auto"/>
            <w:left w:val="none" w:sz="0" w:space="0" w:color="auto"/>
            <w:bottom w:val="none" w:sz="0" w:space="0" w:color="auto"/>
            <w:right w:val="none" w:sz="0" w:space="0" w:color="auto"/>
          </w:divBdr>
        </w:div>
        <w:div w:id="1244412775">
          <w:marLeft w:val="640"/>
          <w:marRight w:val="0"/>
          <w:marTop w:val="0"/>
          <w:marBottom w:val="0"/>
          <w:divBdr>
            <w:top w:val="none" w:sz="0" w:space="0" w:color="auto"/>
            <w:left w:val="none" w:sz="0" w:space="0" w:color="auto"/>
            <w:bottom w:val="none" w:sz="0" w:space="0" w:color="auto"/>
            <w:right w:val="none" w:sz="0" w:space="0" w:color="auto"/>
          </w:divBdr>
        </w:div>
        <w:div w:id="1260020461">
          <w:marLeft w:val="640"/>
          <w:marRight w:val="0"/>
          <w:marTop w:val="0"/>
          <w:marBottom w:val="0"/>
          <w:divBdr>
            <w:top w:val="none" w:sz="0" w:space="0" w:color="auto"/>
            <w:left w:val="none" w:sz="0" w:space="0" w:color="auto"/>
            <w:bottom w:val="none" w:sz="0" w:space="0" w:color="auto"/>
            <w:right w:val="none" w:sz="0" w:space="0" w:color="auto"/>
          </w:divBdr>
        </w:div>
        <w:div w:id="1276328071">
          <w:marLeft w:val="640"/>
          <w:marRight w:val="0"/>
          <w:marTop w:val="0"/>
          <w:marBottom w:val="0"/>
          <w:divBdr>
            <w:top w:val="none" w:sz="0" w:space="0" w:color="auto"/>
            <w:left w:val="none" w:sz="0" w:space="0" w:color="auto"/>
            <w:bottom w:val="none" w:sz="0" w:space="0" w:color="auto"/>
            <w:right w:val="none" w:sz="0" w:space="0" w:color="auto"/>
          </w:divBdr>
        </w:div>
        <w:div w:id="1294143081">
          <w:marLeft w:val="640"/>
          <w:marRight w:val="0"/>
          <w:marTop w:val="0"/>
          <w:marBottom w:val="0"/>
          <w:divBdr>
            <w:top w:val="none" w:sz="0" w:space="0" w:color="auto"/>
            <w:left w:val="none" w:sz="0" w:space="0" w:color="auto"/>
            <w:bottom w:val="none" w:sz="0" w:space="0" w:color="auto"/>
            <w:right w:val="none" w:sz="0" w:space="0" w:color="auto"/>
          </w:divBdr>
        </w:div>
        <w:div w:id="1315599282">
          <w:marLeft w:val="640"/>
          <w:marRight w:val="0"/>
          <w:marTop w:val="0"/>
          <w:marBottom w:val="0"/>
          <w:divBdr>
            <w:top w:val="none" w:sz="0" w:space="0" w:color="auto"/>
            <w:left w:val="none" w:sz="0" w:space="0" w:color="auto"/>
            <w:bottom w:val="none" w:sz="0" w:space="0" w:color="auto"/>
            <w:right w:val="none" w:sz="0" w:space="0" w:color="auto"/>
          </w:divBdr>
        </w:div>
        <w:div w:id="1365014977">
          <w:marLeft w:val="640"/>
          <w:marRight w:val="0"/>
          <w:marTop w:val="0"/>
          <w:marBottom w:val="0"/>
          <w:divBdr>
            <w:top w:val="none" w:sz="0" w:space="0" w:color="auto"/>
            <w:left w:val="none" w:sz="0" w:space="0" w:color="auto"/>
            <w:bottom w:val="none" w:sz="0" w:space="0" w:color="auto"/>
            <w:right w:val="none" w:sz="0" w:space="0" w:color="auto"/>
          </w:divBdr>
        </w:div>
        <w:div w:id="1411583563">
          <w:marLeft w:val="640"/>
          <w:marRight w:val="0"/>
          <w:marTop w:val="0"/>
          <w:marBottom w:val="0"/>
          <w:divBdr>
            <w:top w:val="none" w:sz="0" w:space="0" w:color="auto"/>
            <w:left w:val="none" w:sz="0" w:space="0" w:color="auto"/>
            <w:bottom w:val="none" w:sz="0" w:space="0" w:color="auto"/>
            <w:right w:val="none" w:sz="0" w:space="0" w:color="auto"/>
          </w:divBdr>
        </w:div>
        <w:div w:id="1510753708">
          <w:marLeft w:val="640"/>
          <w:marRight w:val="0"/>
          <w:marTop w:val="0"/>
          <w:marBottom w:val="0"/>
          <w:divBdr>
            <w:top w:val="none" w:sz="0" w:space="0" w:color="auto"/>
            <w:left w:val="none" w:sz="0" w:space="0" w:color="auto"/>
            <w:bottom w:val="none" w:sz="0" w:space="0" w:color="auto"/>
            <w:right w:val="none" w:sz="0" w:space="0" w:color="auto"/>
          </w:divBdr>
        </w:div>
        <w:div w:id="1545870456">
          <w:marLeft w:val="640"/>
          <w:marRight w:val="0"/>
          <w:marTop w:val="0"/>
          <w:marBottom w:val="0"/>
          <w:divBdr>
            <w:top w:val="none" w:sz="0" w:space="0" w:color="auto"/>
            <w:left w:val="none" w:sz="0" w:space="0" w:color="auto"/>
            <w:bottom w:val="none" w:sz="0" w:space="0" w:color="auto"/>
            <w:right w:val="none" w:sz="0" w:space="0" w:color="auto"/>
          </w:divBdr>
        </w:div>
        <w:div w:id="1554585710">
          <w:marLeft w:val="640"/>
          <w:marRight w:val="0"/>
          <w:marTop w:val="0"/>
          <w:marBottom w:val="0"/>
          <w:divBdr>
            <w:top w:val="none" w:sz="0" w:space="0" w:color="auto"/>
            <w:left w:val="none" w:sz="0" w:space="0" w:color="auto"/>
            <w:bottom w:val="none" w:sz="0" w:space="0" w:color="auto"/>
            <w:right w:val="none" w:sz="0" w:space="0" w:color="auto"/>
          </w:divBdr>
        </w:div>
        <w:div w:id="1561475269">
          <w:marLeft w:val="640"/>
          <w:marRight w:val="0"/>
          <w:marTop w:val="0"/>
          <w:marBottom w:val="0"/>
          <w:divBdr>
            <w:top w:val="none" w:sz="0" w:space="0" w:color="auto"/>
            <w:left w:val="none" w:sz="0" w:space="0" w:color="auto"/>
            <w:bottom w:val="none" w:sz="0" w:space="0" w:color="auto"/>
            <w:right w:val="none" w:sz="0" w:space="0" w:color="auto"/>
          </w:divBdr>
        </w:div>
        <w:div w:id="1620991108">
          <w:marLeft w:val="640"/>
          <w:marRight w:val="0"/>
          <w:marTop w:val="0"/>
          <w:marBottom w:val="0"/>
          <w:divBdr>
            <w:top w:val="none" w:sz="0" w:space="0" w:color="auto"/>
            <w:left w:val="none" w:sz="0" w:space="0" w:color="auto"/>
            <w:bottom w:val="none" w:sz="0" w:space="0" w:color="auto"/>
            <w:right w:val="none" w:sz="0" w:space="0" w:color="auto"/>
          </w:divBdr>
        </w:div>
        <w:div w:id="1657301818">
          <w:marLeft w:val="640"/>
          <w:marRight w:val="0"/>
          <w:marTop w:val="0"/>
          <w:marBottom w:val="0"/>
          <w:divBdr>
            <w:top w:val="none" w:sz="0" w:space="0" w:color="auto"/>
            <w:left w:val="none" w:sz="0" w:space="0" w:color="auto"/>
            <w:bottom w:val="none" w:sz="0" w:space="0" w:color="auto"/>
            <w:right w:val="none" w:sz="0" w:space="0" w:color="auto"/>
          </w:divBdr>
        </w:div>
        <w:div w:id="1672105299">
          <w:marLeft w:val="640"/>
          <w:marRight w:val="0"/>
          <w:marTop w:val="0"/>
          <w:marBottom w:val="0"/>
          <w:divBdr>
            <w:top w:val="none" w:sz="0" w:space="0" w:color="auto"/>
            <w:left w:val="none" w:sz="0" w:space="0" w:color="auto"/>
            <w:bottom w:val="none" w:sz="0" w:space="0" w:color="auto"/>
            <w:right w:val="none" w:sz="0" w:space="0" w:color="auto"/>
          </w:divBdr>
        </w:div>
        <w:div w:id="1689873100">
          <w:marLeft w:val="640"/>
          <w:marRight w:val="0"/>
          <w:marTop w:val="0"/>
          <w:marBottom w:val="0"/>
          <w:divBdr>
            <w:top w:val="none" w:sz="0" w:space="0" w:color="auto"/>
            <w:left w:val="none" w:sz="0" w:space="0" w:color="auto"/>
            <w:bottom w:val="none" w:sz="0" w:space="0" w:color="auto"/>
            <w:right w:val="none" w:sz="0" w:space="0" w:color="auto"/>
          </w:divBdr>
        </w:div>
        <w:div w:id="1725521338">
          <w:marLeft w:val="640"/>
          <w:marRight w:val="0"/>
          <w:marTop w:val="0"/>
          <w:marBottom w:val="0"/>
          <w:divBdr>
            <w:top w:val="none" w:sz="0" w:space="0" w:color="auto"/>
            <w:left w:val="none" w:sz="0" w:space="0" w:color="auto"/>
            <w:bottom w:val="none" w:sz="0" w:space="0" w:color="auto"/>
            <w:right w:val="none" w:sz="0" w:space="0" w:color="auto"/>
          </w:divBdr>
        </w:div>
        <w:div w:id="1819226289">
          <w:marLeft w:val="640"/>
          <w:marRight w:val="0"/>
          <w:marTop w:val="0"/>
          <w:marBottom w:val="0"/>
          <w:divBdr>
            <w:top w:val="none" w:sz="0" w:space="0" w:color="auto"/>
            <w:left w:val="none" w:sz="0" w:space="0" w:color="auto"/>
            <w:bottom w:val="none" w:sz="0" w:space="0" w:color="auto"/>
            <w:right w:val="none" w:sz="0" w:space="0" w:color="auto"/>
          </w:divBdr>
        </w:div>
        <w:div w:id="1825046703">
          <w:marLeft w:val="640"/>
          <w:marRight w:val="0"/>
          <w:marTop w:val="0"/>
          <w:marBottom w:val="0"/>
          <w:divBdr>
            <w:top w:val="none" w:sz="0" w:space="0" w:color="auto"/>
            <w:left w:val="none" w:sz="0" w:space="0" w:color="auto"/>
            <w:bottom w:val="none" w:sz="0" w:space="0" w:color="auto"/>
            <w:right w:val="none" w:sz="0" w:space="0" w:color="auto"/>
          </w:divBdr>
        </w:div>
        <w:div w:id="1851334070">
          <w:marLeft w:val="640"/>
          <w:marRight w:val="0"/>
          <w:marTop w:val="0"/>
          <w:marBottom w:val="0"/>
          <w:divBdr>
            <w:top w:val="none" w:sz="0" w:space="0" w:color="auto"/>
            <w:left w:val="none" w:sz="0" w:space="0" w:color="auto"/>
            <w:bottom w:val="none" w:sz="0" w:space="0" w:color="auto"/>
            <w:right w:val="none" w:sz="0" w:space="0" w:color="auto"/>
          </w:divBdr>
        </w:div>
        <w:div w:id="1862818749">
          <w:marLeft w:val="640"/>
          <w:marRight w:val="0"/>
          <w:marTop w:val="0"/>
          <w:marBottom w:val="0"/>
          <w:divBdr>
            <w:top w:val="none" w:sz="0" w:space="0" w:color="auto"/>
            <w:left w:val="none" w:sz="0" w:space="0" w:color="auto"/>
            <w:bottom w:val="none" w:sz="0" w:space="0" w:color="auto"/>
            <w:right w:val="none" w:sz="0" w:space="0" w:color="auto"/>
          </w:divBdr>
        </w:div>
        <w:div w:id="1894926856">
          <w:marLeft w:val="640"/>
          <w:marRight w:val="0"/>
          <w:marTop w:val="0"/>
          <w:marBottom w:val="0"/>
          <w:divBdr>
            <w:top w:val="none" w:sz="0" w:space="0" w:color="auto"/>
            <w:left w:val="none" w:sz="0" w:space="0" w:color="auto"/>
            <w:bottom w:val="none" w:sz="0" w:space="0" w:color="auto"/>
            <w:right w:val="none" w:sz="0" w:space="0" w:color="auto"/>
          </w:divBdr>
        </w:div>
        <w:div w:id="1919896327">
          <w:marLeft w:val="640"/>
          <w:marRight w:val="0"/>
          <w:marTop w:val="0"/>
          <w:marBottom w:val="0"/>
          <w:divBdr>
            <w:top w:val="none" w:sz="0" w:space="0" w:color="auto"/>
            <w:left w:val="none" w:sz="0" w:space="0" w:color="auto"/>
            <w:bottom w:val="none" w:sz="0" w:space="0" w:color="auto"/>
            <w:right w:val="none" w:sz="0" w:space="0" w:color="auto"/>
          </w:divBdr>
        </w:div>
        <w:div w:id="1933855579">
          <w:marLeft w:val="640"/>
          <w:marRight w:val="0"/>
          <w:marTop w:val="0"/>
          <w:marBottom w:val="0"/>
          <w:divBdr>
            <w:top w:val="none" w:sz="0" w:space="0" w:color="auto"/>
            <w:left w:val="none" w:sz="0" w:space="0" w:color="auto"/>
            <w:bottom w:val="none" w:sz="0" w:space="0" w:color="auto"/>
            <w:right w:val="none" w:sz="0" w:space="0" w:color="auto"/>
          </w:divBdr>
        </w:div>
        <w:div w:id="1957128428">
          <w:marLeft w:val="640"/>
          <w:marRight w:val="0"/>
          <w:marTop w:val="0"/>
          <w:marBottom w:val="0"/>
          <w:divBdr>
            <w:top w:val="none" w:sz="0" w:space="0" w:color="auto"/>
            <w:left w:val="none" w:sz="0" w:space="0" w:color="auto"/>
            <w:bottom w:val="none" w:sz="0" w:space="0" w:color="auto"/>
            <w:right w:val="none" w:sz="0" w:space="0" w:color="auto"/>
          </w:divBdr>
        </w:div>
        <w:div w:id="2017729053">
          <w:marLeft w:val="640"/>
          <w:marRight w:val="0"/>
          <w:marTop w:val="0"/>
          <w:marBottom w:val="0"/>
          <w:divBdr>
            <w:top w:val="none" w:sz="0" w:space="0" w:color="auto"/>
            <w:left w:val="none" w:sz="0" w:space="0" w:color="auto"/>
            <w:bottom w:val="none" w:sz="0" w:space="0" w:color="auto"/>
            <w:right w:val="none" w:sz="0" w:space="0" w:color="auto"/>
          </w:divBdr>
        </w:div>
        <w:div w:id="2022388084">
          <w:marLeft w:val="640"/>
          <w:marRight w:val="0"/>
          <w:marTop w:val="0"/>
          <w:marBottom w:val="0"/>
          <w:divBdr>
            <w:top w:val="none" w:sz="0" w:space="0" w:color="auto"/>
            <w:left w:val="none" w:sz="0" w:space="0" w:color="auto"/>
            <w:bottom w:val="none" w:sz="0" w:space="0" w:color="auto"/>
            <w:right w:val="none" w:sz="0" w:space="0" w:color="auto"/>
          </w:divBdr>
        </w:div>
        <w:div w:id="2056535958">
          <w:marLeft w:val="640"/>
          <w:marRight w:val="0"/>
          <w:marTop w:val="0"/>
          <w:marBottom w:val="0"/>
          <w:divBdr>
            <w:top w:val="none" w:sz="0" w:space="0" w:color="auto"/>
            <w:left w:val="none" w:sz="0" w:space="0" w:color="auto"/>
            <w:bottom w:val="none" w:sz="0" w:space="0" w:color="auto"/>
            <w:right w:val="none" w:sz="0" w:space="0" w:color="auto"/>
          </w:divBdr>
        </w:div>
        <w:div w:id="2066633815">
          <w:marLeft w:val="640"/>
          <w:marRight w:val="0"/>
          <w:marTop w:val="0"/>
          <w:marBottom w:val="0"/>
          <w:divBdr>
            <w:top w:val="none" w:sz="0" w:space="0" w:color="auto"/>
            <w:left w:val="none" w:sz="0" w:space="0" w:color="auto"/>
            <w:bottom w:val="none" w:sz="0" w:space="0" w:color="auto"/>
            <w:right w:val="none" w:sz="0" w:space="0" w:color="auto"/>
          </w:divBdr>
        </w:div>
        <w:div w:id="2067600362">
          <w:marLeft w:val="640"/>
          <w:marRight w:val="0"/>
          <w:marTop w:val="0"/>
          <w:marBottom w:val="0"/>
          <w:divBdr>
            <w:top w:val="none" w:sz="0" w:space="0" w:color="auto"/>
            <w:left w:val="none" w:sz="0" w:space="0" w:color="auto"/>
            <w:bottom w:val="none" w:sz="0" w:space="0" w:color="auto"/>
            <w:right w:val="none" w:sz="0" w:space="0" w:color="auto"/>
          </w:divBdr>
        </w:div>
        <w:div w:id="2100561192">
          <w:marLeft w:val="640"/>
          <w:marRight w:val="0"/>
          <w:marTop w:val="0"/>
          <w:marBottom w:val="0"/>
          <w:divBdr>
            <w:top w:val="none" w:sz="0" w:space="0" w:color="auto"/>
            <w:left w:val="none" w:sz="0" w:space="0" w:color="auto"/>
            <w:bottom w:val="none" w:sz="0" w:space="0" w:color="auto"/>
            <w:right w:val="none" w:sz="0" w:space="0" w:color="auto"/>
          </w:divBdr>
        </w:div>
        <w:div w:id="2101674797">
          <w:marLeft w:val="640"/>
          <w:marRight w:val="0"/>
          <w:marTop w:val="0"/>
          <w:marBottom w:val="0"/>
          <w:divBdr>
            <w:top w:val="none" w:sz="0" w:space="0" w:color="auto"/>
            <w:left w:val="none" w:sz="0" w:space="0" w:color="auto"/>
            <w:bottom w:val="none" w:sz="0" w:space="0" w:color="auto"/>
            <w:right w:val="none" w:sz="0" w:space="0" w:color="auto"/>
          </w:divBdr>
        </w:div>
        <w:div w:id="2121023225">
          <w:marLeft w:val="640"/>
          <w:marRight w:val="0"/>
          <w:marTop w:val="0"/>
          <w:marBottom w:val="0"/>
          <w:divBdr>
            <w:top w:val="none" w:sz="0" w:space="0" w:color="auto"/>
            <w:left w:val="none" w:sz="0" w:space="0" w:color="auto"/>
            <w:bottom w:val="none" w:sz="0" w:space="0" w:color="auto"/>
            <w:right w:val="none" w:sz="0" w:space="0" w:color="auto"/>
          </w:divBdr>
        </w:div>
      </w:divsChild>
    </w:div>
    <w:div w:id="268657785">
      <w:bodyDiv w:val="1"/>
      <w:marLeft w:val="0"/>
      <w:marRight w:val="0"/>
      <w:marTop w:val="0"/>
      <w:marBottom w:val="0"/>
      <w:divBdr>
        <w:top w:val="none" w:sz="0" w:space="0" w:color="auto"/>
        <w:left w:val="none" w:sz="0" w:space="0" w:color="auto"/>
        <w:bottom w:val="none" w:sz="0" w:space="0" w:color="auto"/>
        <w:right w:val="none" w:sz="0" w:space="0" w:color="auto"/>
      </w:divBdr>
      <w:divsChild>
        <w:div w:id="13043141">
          <w:marLeft w:val="640"/>
          <w:marRight w:val="0"/>
          <w:marTop w:val="0"/>
          <w:marBottom w:val="0"/>
          <w:divBdr>
            <w:top w:val="none" w:sz="0" w:space="0" w:color="auto"/>
            <w:left w:val="none" w:sz="0" w:space="0" w:color="auto"/>
            <w:bottom w:val="none" w:sz="0" w:space="0" w:color="auto"/>
            <w:right w:val="none" w:sz="0" w:space="0" w:color="auto"/>
          </w:divBdr>
        </w:div>
        <w:div w:id="23600955">
          <w:marLeft w:val="640"/>
          <w:marRight w:val="0"/>
          <w:marTop w:val="0"/>
          <w:marBottom w:val="0"/>
          <w:divBdr>
            <w:top w:val="none" w:sz="0" w:space="0" w:color="auto"/>
            <w:left w:val="none" w:sz="0" w:space="0" w:color="auto"/>
            <w:bottom w:val="none" w:sz="0" w:space="0" w:color="auto"/>
            <w:right w:val="none" w:sz="0" w:space="0" w:color="auto"/>
          </w:divBdr>
        </w:div>
        <w:div w:id="24912176">
          <w:marLeft w:val="640"/>
          <w:marRight w:val="0"/>
          <w:marTop w:val="0"/>
          <w:marBottom w:val="0"/>
          <w:divBdr>
            <w:top w:val="none" w:sz="0" w:space="0" w:color="auto"/>
            <w:left w:val="none" w:sz="0" w:space="0" w:color="auto"/>
            <w:bottom w:val="none" w:sz="0" w:space="0" w:color="auto"/>
            <w:right w:val="none" w:sz="0" w:space="0" w:color="auto"/>
          </w:divBdr>
        </w:div>
        <w:div w:id="76173648">
          <w:marLeft w:val="640"/>
          <w:marRight w:val="0"/>
          <w:marTop w:val="0"/>
          <w:marBottom w:val="0"/>
          <w:divBdr>
            <w:top w:val="none" w:sz="0" w:space="0" w:color="auto"/>
            <w:left w:val="none" w:sz="0" w:space="0" w:color="auto"/>
            <w:bottom w:val="none" w:sz="0" w:space="0" w:color="auto"/>
            <w:right w:val="none" w:sz="0" w:space="0" w:color="auto"/>
          </w:divBdr>
        </w:div>
        <w:div w:id="84307005">
          <w:marLeft w:val="640"/>
          <w:marRight w:val="0"/>
          <w:marTop w:val="0"/>
          <w:marBottom w:val="0"/>
          <w:divBdr>
            <w:top w:val="none" w:sz="0" w:space="0" w:color="auto"/>
            <w:left w:val="none" w:sz="0" w:space="0" w:color="auto"/>
            <w:bottom w:val="none" w:sz="0" w:space="0" w:color="auto"/>
            <w:right w:val="none" w:sz="0" w:space="0" w:color="auto"/>
          </w:divBdr>
        </w:div>
        <w:div w:id="88046880">
          <w:marLeft w:val="640"/>
          <w:marRight w:val="0"/>
          <w:marTop w:val="0"/>
          <w:marBottom w:val="0"/>
          <w:divBdr>
            <w:top w:val="none" w:sz="0" w:space="0" w:color="auto"/>
            <w:left w:val="none" w:sz="0" w:space="0" w:color="auto"/>
            <w:bottom w:val="none" w:sz="0" w:space="0" w:color="auto"/>
            <w:right w:val="none" w:sz="0" w:space="0" w:color="auto"/>
          </w:divBdr>
        </w:div>
        <w:div w:id="119079386">
          <w:marLeft w:val="640"/>
          <w:marRight w:val="0"/>
          <w:marTop w:val="0"/>
          <w:marBottom w:val="0"/>
          <w:divBdr>
            <w:top w:val="none" w:sz="0" w:space="0" w:color="auto"/>
            <w:left w:val="none" w:sz="0" w:space="0" w:color="auto"/>
            <w:bottom w:val="none" w:sz="0" w:space="0" w:color="auto"/>
            <w:right w:val="none" w:sz="0" w:space="0" w:color="auto"/>
          </w:divBdr>
        </w:div>
        <w:div w:id="128058419">
          <w:marLeft w:val="640"/>
          <w:marRight w:val="0"/>
          <w:marTop w:val="0"/>
          <w:marBottom w:val="0"/>
          <w:divBdr>
            <w:top w:val="none" w:sz="0" w:space="0" w:color="auto"/>
            <w:left w:val="none" w:sz="0" w:space="0" w:color="auto"/>
            <w:bottom w:val="none" w:sz="0" w:space="0" w:color="auto"/>
            <w:right w:val="none" w:sz="0" w:space="0" w:color="auto"/>
          </w:divBdr>
        </w:div>
        <w:div w:id="139268453">
          <w:marLeft w:val="640"/>
          <w:marRight w:val="0"/>
          <w:marTop w:val="0"/>
          <w:marBottom w:val="0"/>
          <w:divBdr>
            <w:top w:val="none" w:sz="0" w:space="0" w:color="auto"/>
            <w:left w:val="none" w:sz="0" w:space="0" w:color="auto"/>
            <w:bottom w:val="none" w:sz="0" w:space="0" w:color="auto"/>
            <w:right w:val="none" w:sz="0" w:space="0" w:color="auto"/>
          </w:divBdr>
        </w:div>
        <w:div w:id="140197955">
          <w:marLeft w:val="640"/>
          <w:marRight w:val="0"/>
          <w:marTop w:val="0"/>
          <w:marBottom w:val="0"/>
          <w:divBdr>
            <w:top w:val="none" w:sz="0" w:space="0" w:color="auto"/>
            <w:left w:val="none" w:sz="0" w:space="0" w:color="auto"/>
            <w:bottom w:val="none" w:sz="0" w:space="0" w:color="auto"/>
            <w:right w:val="none" w:sz="0" w:space="0" w:color="auto"/>
          </w:divBdr>
        </w:div>
        <w:div w:id="152843791">
          <w:marLeft w:val="640"/>
          <w:marRight w:val="0"/>
          <w:marTop w:val="0"/>
          <w:marBottom w:val="0"/>
          <w:divBdr>
            <w:top w:val="none" w:sz="0" w:space="0" w:color="auto"/>
            <w:left w:val="none" w:sz="0" w:space="0" w:color="auto"/>
            <w:bottom w:val="none" w:sz="0" w:space="0" w:color="auto"/>
            <w:right w:val="none" w:sz="0" w:space="0" w:color="auto"/>
          </w:divBdr>
        </w:div>
        <w:div w:id="165176394">
          <w:marLeft w:val="640"/>
          <w:marRight w:val="0"/>
          <w:marTop w:val="0"/>
          <w:marBottom w:val="0"/>
          <w:divBdr>
            <w:top w:val="none" w:sz="0" w:space="0" w:color="auto"/>
            <w:left w:val="none" w:sz="0" w:space="0" w:color="auto"/>
            <w:bottom w:val="none" w:sz="0" w:space="0" w:color="auto"/>
            <w:right w:val="none" w:sz="0" w:space="0" w:color="auto"/>
          </w:divBdr>
        </w:div>
        <w:div w:id="196551696">
          <w:marLeft w:val="640"/>
          <w:marRight w:val="0"/>
          <w:marTop w:val="0"/>
          <w:marBottom w:val="0"/>
          <w:divBdr>
            <w:top w:val="none" w:sz="0" w:space="0" w:color="auto"/>
            <w:left w:val="none" w:sz="0" w:space="0" w:color="auto"/>
            <w:bottom w:val="none" w:sz="0" w:space="0" w:color="auto"/>
            <w:right w:val="none" w:sz="0" w:space="0" w:color="auto"/>
          </w:divBdr>
        </w:div>
        <w:div w:id="204568612">
          <w:marLeft w:val="640"/>
          <w:marRight w:val="0"/>
          <w:marTop w:val="0"/>
          <w:marBottom w:val="0"/>
          <w:divBdr>
            <w:top w:val="none" w:sz="0" w:space="0" w:color="auto"/>
            <w:left w:val="none" w:sz="0" w:space="0" w:color="auto"/>
            <w:bottom w:val="none" w:sz="0" w:space="0" w:color="auto"/>
            <w:right w:val="none" w:sz="0" w:space="0" w:color="auto"/>
          </w:divBdr>
        </w:div>
        <w:div w:id="224148003">
          <w:marLeft w:val="640"/>
          <w:marRight w:val="0"/>
          <w:marTop w:val="0"/>
          <w:marBottom w:val="0"/>
          <w:divBdr>
            <w:top w:val="none" w:sz="0" w:space="0" w:color="auto"/>
            <w:left w:val="none" w:sz="0" w:space="0" w:color="auto"/>
            <w:bottom w:val="none" w:sz="0" w:space="0" w:color="auto"/>
            <w:right w:val="none" w:sz="0" w:space="0" w:color="auto"/>
          </w:divBdr>
        </w:div>
        <w:div w:id="252206696">
          <w:marLeft w:val="640"/>
          <w:marRight w:val="0"/>
          <w:marTop w:val="0"/>
          <w:marBottom w:val="0"/>
          <w:divBdr>
            <w:top w:val="none" w:sz="0" w:space="0" w:color="auto"/>
            <w:left w:val="none" w:sz="0" w:space="0" w:color="auto"/>
            <w:bottom w:val="none" w:sz="0" w:space="0" w:color="auto"/>
            <w:right w:val="none" w:sz="0" w:space="0" w:color="auto"/>
          </w:divBdr>
        </w:div>
        <w:div w:id="374744782">
          <w:marLeft w:val="640"/>
          <w:marRight w:val="0"/>
          <w:marTop w:val="0"/>
          <w:marBottom w:val="0"/>
          <w:divBdr>
            <w:top w:val="none" w:sz="0" w:space="0" w:color="auto"/>
            <w:left w:val="none" w:sz="0" w:space="0" w:color="auto"/>
            <w:bottom w:val="none" w:sz="0" w:space="0" w:color="auto"/>
            <w:right w:val="none" w:sz="0" w:space="0" w:color="auto"/>
          </w:divBdr>
        </w:div>
        <w:div w:id="380176651">
          <w:marLeft w:val="640"/>
          <w:marRight w:val="0"/>
          <w:marTop w:val="0"/>
          <w:marBottom w:val="0"/>
          <w:divBdr>
            <w:top w:val="none" w:sz="0" w:space="0" w:color="auto"/>
            <w:left w:val="none" w:sz="0" w:space="0" w:color="auto"/>
            <w:bottom w:val="none" w:sz="0" w:space="0" w:color="auto"/>
            <w:right w:val="none" w:sz="0" w:space="0" w:color="auto"/>
          </w:divBdr>
        </w:div>
        <w:div w:id="515119681">
          <w:marLeft w:val="640"/>
          <w:marRight w:val="0"/>
          <w:marTop w:val="0"/>
          <w:marBottom w:val="0"/>
          <w:divBdr>
            <w:top w:val="none" w:sz="0" w:space="0" w:color="auto"/>
            <w:left w:val="none" w:sz="0" w:space="0" w:color="auto"/>
            <w:bottom w:val="none" w:sz="0" w:space="0" w:color="auto"/>
            <w:right w:val="none" w:sz="0" w:space="0" w:color="auto"/>
          </w:divBdr>
        </w:div>
        <w:div w:id="531187935">
          <w:marLeft w:val="640"/>
          <w:marRight w:val="0"/>
          <w:marTop w:val="0"/>
          <w:marBottom w:val="0"/>
          <w:divBdr>
            <w:top w:val="none" w:sz="0" w:space="0" w:color="auto"/>
            <w:left w:val="none" w:sz="0" w:space="0" w:color="auto"/>
            <w:bottom w:val="none" w:sz="0" w:space="0" w:color="auto"/>
            <w:right w:val="none" w:sz="0" w:space="0" w:color="auto"/>
          </w:divBdr>
        </w:div>
        <w:div w:id="536700876">
          <w:marLeft w:val="640"/>
          <w:marRight w:val="0"/>
          <w:marTop w:val="0"/>
          <w:marBottom w:val="0"/>
          <w:divBdr>
            <w:top w:val="none" w:sz="0" w:space="0" w:color="auto"/>
            <w:left w:val="none" w:sz="0" w:space="0" w:color="auto"/>
            <w:bottom w:val="none" w:sz="0" w:space="0" w:color="auto"/>
            <w:right w:val="none" w:sz="0" w:space="0" w:color="auto"/>
          </w:divBdr>
        </w:div>
        <w:div w:id="597181673">
          <w:marLeft w:val="640"/>
          <w:marRight w:val="0"/>
          <w:marTop w:val="0"/>
          <w:marBottom w:val="0"/>
          <w:divBdr>
            <w:top w:val="none" w:sz="0" w:space="0" w:color="auto"/>
            <w:left w:val="none" w:sz="0" w:space="0" w:color="auto"/>
            <w:bottom w:val="none" w:sz="0" w:space="0" w:color="auto"/>
            <w:right w:val="none" w:sz="0" w:space="0" w:color="auto"/>
          </w:divBdr>
        </w:div>
        <w:div w:id="599293279">
          <w:marLeft w:val="640"/>
          <w:marRight w:val="0"/>
          <w:marTop w:val="0"/>
          <w:marBottom w:val="0"/>
          <w:divBdr>
            <w:top w:val="none" w:sz="0" w:space="0" w:color="auto"/>
            <w:left w:val="none" w:sz="0" w:space="0" w:color="auto"/>
            <w:bottom w:val="none" w:sz="0" w:space="0" w:color="auto"/>
            <w:right w:val="none" w:sz="0" w:space="0" w:color="auto"/>
          </w:divBdr>
        </w:div>
        <w:div w:id="599721173">
          <w:marLeft w:val="640"/>
          <w:marRight w:val="0"/>
          <w:marTop w:val="0"/>
          <w:marBottom w:val="0"/>
          <w:divBdr>
            <w:top w:val="none" w:sz="0" w:space="0" w:color="auto"/>
            <w:left w:val="none" w:sz="0" w:space="0" w:color="auto"/>
            <w:bottom w:val="none" w:sz="0" w:space="0" w:color="auto"/>
            <w:right w:val="none" w:sz="0" w:space="0" w:color="auto"/>
          </w:divBdr>
        </w:div>
        <w:div w:id="640039509">
          <w:marLeft w:val="640"/>
          <w:marRight w:val="0"/>
          <w:marTop w:val="0"/>
          <w:marBottom w:val="0"/>
          <w:divBdr>
            <w:top w:val="none" w:sz="0" w:space="0" w:color="auto"/>
            <w:left w:val="none" w:sz="0" w:space="0" w:color="auto"/>
            <w:bottom w:val="none" w:sz="0" w:space="0" w:color="auto"/>
            <w:right w:val="none" w:sz="0" w:space="0" w:color="auto"/>
          </w:divBdr>
        </w:div>
        <w:div w:id="644895104">
          <w:marLeft w:val="640"/>
          <w:marRight w:val="0"/>
          <w:marTop w:val="0"/>
          <w:marBottom w:val="0"/>
          <w:divBdr>
            <w:top w:val="none" w:sz="0" w:space="0" w:color="auto"/>
            <w:left w:val="none" w:sz="0" w:space="0" w:color="auto"/>
            <w:bottom w:val="none" w:sz="0" w:space="0" w:color="auto"/>
            <w:right w:val="none" w:sz="0" w:space="0" w:color="auto"/>
          </w:divBdr>
        </w:div>
        <w:div w:id="656803170">
          <w:marLeft w:val="640"/>
          <w:marRight w:val="0"/>
          <w:marTop w:val="0"/>
          <w:marBottom w:val="0"/>
          <w:divBdr>
            <w:top w:val="none" w:sz="0" w:space="0" w:color="auto"/>
            <w:left w:val="none" w:sz="0" w:space="0" w:color="auto"/>
            <w:bottom w:val="none" w:sz="0" w:space="0" w:color="auto"/>
            <w:right w:val="none" w:sz="0" w:space="0" w:color="auto"/>
          </w:divBdr>
        </w:div>
        <w:div w:id="664361756">
          <w:marLeft w:val="640"/>
          <w:marRight w:val="0"/>
          <w:marTop w:val="0"/>
          <w:marBottom w:val="0"/>
          <w:divBdr>
            <w:top w:val="none" w:sz="0" w:space="0" w:color="auto"/>
            <w:left w:val="none" w:sz="0" w:space="0" w:color="auto"/>
            <w:bottom w:val="none" w:sz="0" w:space="0" w:color="auto"/>
            <w:right w:val="none" w:sz="0" w:space="0" w:color="auto"/>
          </w:divBdr>
        </w:div>
        <w:div w:id="693655644">
          <w:marLeft w:val="640"/>
          <w:marRight w:val="0"/>
          <w:marTop w:val="0"/>
          <w:marBottom w:val="0"/>
          <w:divBdr>
            <w:top w:val="none" w:sz="0" w:space="0" w:color="auto"/>
            <w:left w:val="none" w:sz="0" w:space="0" w:color="auto"/>
            <w:bottom w:val="none" w:sz="0" w:space="0" w:color="auto"/>
            <w:right w:val="none" w:sz="0" w:space="0" w:color="auto"/>
          </w:divBdr>
        </w:div>
        <w:div w:id="698818206">
          <w:marLeft w:val="640"/>
          <w:marRight w:val="0"/>
          <w:marTop w:val="0"/>
          <w:marBottom w:val="0"/>
          <w:divBdr>
            <w:top w:val="none" w:sz="0" w:space="0" w:color="auto"/>
            <w:left w:val="none" w:sz="0" w:space="0" w:color="auto"/>
            <w:bottom w:val="none" w:sz="0" w:space="0" w:color="auto"/>
            <w:right w:val="none" w:sz="0" w:space="0" w:color="auto"/>
          </w:divBdr>
        </w:div>
        <w:div w:id="699865931">
          <w:marLeft w:val="640"/>
          <w:marRight w:val="0"/>
          <w:marTop w:val="0"/>
          <w:marBottom w:val="0"/>
          <w:divBdr>
            <w:top w:val="none" w:sz="0" w:space="0" w:color="auto"/>
            <w:left w:val="none" w:sz="0" w:space="0" w:color="auto"/>
            <w:bottom w:val="none" w:sz="0" w:space="0" w:color="auto"/>
            <w:right w:val="none" w:sz="0" w:space="0" w:color="auto"/>
          </w:divBdr>
        </w:div>
        <w:div w:id="741951048">
          <w:marLeft w:val="640"/>
          <w:marRight w:val="0"/>
          <w:marTop w:val="0"/>
          <w:marBottom w:val="0"/>
          <w:divBdr>
            <w:top w:val="none" w:sz="0" w:space="0" w:color="auto"/>
            <w:left w:val="none" w:sz="0" w:space="0" w:color="auto"/>
            <w:bottom w:val="none" w:sz="0" w:space="0" w:color="auto"/>
            <w:right w:val="none" w:sz="0" w:space="0" w:color="auto"/>
          </w:divBdr>
        </w:div>
        <w:div w:id="742412072">
          <w:marLeft w:val="640"/>
          <w:marRight w:val="0"/>
          <w:marTop w:val="0"/>
          <w:marBottom w:val="0"/>
          <w:divBdr>
            <w:top w:val="none" w:sz="0" w:space="0" w:color="auto"/>
            <w:left w:val="none" w:sz="0" w:space="0" w:color="auto"/>
            <w:bottom w:val="none" w:sz="0" w:space="0" w:color="auto"/>
            <w:right w:val="none" w:sz="0" w:space="0" w:color="auto"/>
          </w:divBdr>
        </w:div>
        <w:div w:id="757874292">
          <w:marLeft w:val="640"/>
          <w:marRight w:val="0"/>
          <w:marTop w:val="0"/>
          <w:marBottom w:val="0"/>
          <w:divBdr>
            <w:top w:val="none" w:sz="0" w:space="0" w:color="auto"/>
            <w:left w:val="none" w:sz="0" w:space="0" w:color="auto"/>
            <w:bottom w:val="none" w:sz="0" w:space="0" w:color="auto"/>
            <w:right w:val="none" w:sz="0" w:space="0" w:color="auto"/>
          </w:divBdr>
        </w:div>
        <w:div w:id="783228913">
          <w:marLeft w:val="640"/>
          <w:marRight w:val="0"/>
          <w:marTop w:val="0"/>
          <w:marBottom w:val="0"/>
          <w:divBdr>
            <w:top w:val="none" w:sz="0" w:space="0" w:color="auto"/>
            <w:left w:val="none" w:sz="0" w:space="0" w:color="auto"/>
            <w:bottom w:val="none" w:sz="0" w:space="0" w:color="auto"/>
            <w:right w:val="none" w:sz="0" w:space="0" w:color="auto"/>
          </w:divBdr>
        </w:div>
        <w:div w:id="811560518">
          <w:marLeft w:val="640"/>
          <w:marRight w:val="0"/>
          <w:marTop w:val="0"/>
          <w:marBottom w:val="0"/>
          <w:divBdr>
            <w:top w:val="none" w:sz="0" w:space="0" w:color="auto"/>
            <w:left w:val="none" w:sz="0" w:space="0" w:color="auto"/>
            <w:bottom w:val="none" w:sz="0" w:space="0" w:color="auto"/>
            <w:right w:val="none" w:sz="0" w:space="0" w:color="auto"/>
          </w:divBdr>
        </w:div>
        <w:div w:id="818114803">
          <w:marLeft w:val="640"/>
          <w:marRight w:val="0"/>
          <w:marTop w:val="0"/>
          <w:marBottom w:val="0"/>
          <w:divBdr>
            <w:top w:val="none" w:sz="0" w:space="0" w:color="auto"/>
            <w:left w:val="none" w:sz="0" w:space="0" w:color="auto"/>
            <w:bottom w:val="none" w:sz="0" w:space="0" w:color="auto"/>
            <w:right w:val="none" w:sz="0" w:space="0" w:color="auto"/>
          </w:divBdr>
        </w:div>
        <w:div w:id="851068108">
          <w:marLeft w:val="640"/>
          <w:marRight w:val="0"/>
          <w:marTop w:val="0"/>
          <w:marBottom w:val="0"/>
          <w:divBdr>
            <w:top w:val="none" w:sz="0" w:space="0" w:color="auto"/>
            <w:left w:val="none" w:sz="0" w:space="0" w:color="auto"/>
            <w:bottom w:val="none" w:sz="0" w:space="0" w:color="auto"/>
            <w:right w:val="none" w:sz="0" w:space="0" w:color="auto"/>
          </w:divBdr>
        </w:div>
        <w:div w:id="867452123">
          <w:marLeft w:val="640"/>
          <w:marRight w:val="0"/>
          <w:marTop w:val="0"/>
          <w:marBottom w:val="0"/>
          <w:divBdr>
            <w:top w:val="none" w:sz="0" w:space="0" w:color="auto"/>
            <w:left w:val="none" w:sz="0" w:space="0" w:color="auto"/>
            <w:bottom w:val="none" w:sz="0" w:space="0" w:color="auto"/>
            <w:right w:val="none" w:sz="0" w:space="0" w:color="auto"/>
          </w:divBdr>
        </w:div>
        <w:div w:id="918565112">
          <w:marLeft w:val="640"/>
          <w:marRight w:val="0"/>
          <w:marTop w:val="0"/>
          <w:marBottom w:val="0"/>
          <w:divBdr>
            <w:top w:val="none" w:sz="0" w:space="0" w:color="auto"/>
            <w:left w:val="none" w:sz="0" w:space="0" w:color="auto"/>
            <w:bottom w:val="none" w:sz="0" w:space="0" w:color="auto"/>
            <w:right w:val="none" w:sz="0" w:space="0" w:color="auto"/>
          </w:divBdr>
        </w:div>
        <w:div w:id="946691341">
          <w:marLeft w:val="640"/>
          <w:marRight w:val="0"/>
          <w:marTop w:val="0"/>
          <w:marBottom w:val="0"/>
          <w:divBdr>
            <w:top w:val="none" w:sz="0" w:space="0" w:color="auto"/>
            <w:left w:val="none" w:sz="0" w:space="0" w:color="auto"/>
            <w:bottom w:val="none" w:sz="0" w:space="0" w:color="auto"/>
            <w:right w:val="none" w:sz="0" w:space="0" w:color="auto"/>
          </w:divBdr>
        </w:div>
        <w:div w:id="962229429">
          <w:marLeft w:val="640"/>
          <w:marRight w:val="0"/>
          <w:marTop w:val="0"/>
          <w:marBottom w:val="0"/>
          <w:divBdr>
            <w:top w:val="none" w:sz="0" w:space="0" w:color="auto"/>
            <w:left w:val="none" w:sz="0" w:space="0" w:color="auto"/>
            <w:bottom w:val="none" w:sz="0" w:space="0" w:color="auto"/>
            <w:right w:val="none" w:sz="0" w:space="0" w:color="auto"/>
          </w:divBdr>
        </w:div>
        <w:div w:id="1054156904">
          <w:marLeft w:val="640"/>
          <w:marRight w:val="0"/>
          <w:marTop w:val="0"/>
          <w:marBottom w:val="0"/>
          <w:divBdr>
            <w:top w:val="none" w:sz="0" w:space="0" w:color="auto"/>
            <w:left w:val="none" w:sz="0" w:space="0" w:color="auto"/>
            <w:bottom w:val="none" w:sz="0" w:space="0" w:color="auto"/>
            <w:right w:val="none" w:sz="0" w:space="0" w:color="auto"/>
          </w:divBdr>
        </w:div>
        <w:div w:id="1070034005">
          <w:marLeft w:val="640"/>
          <w:marRight w:val="0"/>
          <w:marTop w:val="0"/>
          <w:marBottom w:val="0"/>
          <w:divBdr>
            <w:top w:val="none" w:sz="0" w:space="0" w:color="auto"/>
            <w:left w:val="none" w:sz="0" w:space="0" w:color="auto"/>
            <w:bottom w:val="none" w:sz="0" w:space="0" w:color="auto"/>
            <w:right w:val="none" w:sz="0" w:space="0" w:color="auto"/>
          </w:divBdr>
        </w:div>
        <w:div w:id="1113019634">
          <w:marLeft w:val="640"/>
          <w:marRight w:val="0"/>
          <w:marTop w:val="0"/>
          <w:marBottom w:val="0"/>
          <w:divBdr>
            <w:top w:val="none" w:sz="0" w:space="0" w:color="auto"/>
            <w:left w:val="none" w:sz="0" w:space="0" w:color="auto"/>
            <w:bottom w:val="none" w:sz="0" w:space="0" w:color="auto"/>
            <w:right w:val="none" w:sz="0" w:space="0" w:color="auto"/>
          </w:divBdr>
        </w:div>
        <w:div w:id="1129590251">
          <w:marLeft w:val="640"/>
          <w:marRight w:val="0"/>
          <w:marTop w:val="0"/>
          <w:marBottom w:val="0"/>
          <w:divBdr>
            <w:top w:val="none" w:sz="0" w:space="0" w:color="auto"/>
            <w:left w:val="none" w:sz="0" w:space="0" w:color="auto"/>
            <w:bottom w:val="none" w:sz="0" w:space="0" w:color="auto"/>
            <w:right w:val="none" w:sz="0" w:space="0" w:color="auto"/>
          </w:divBdr>
        </w:div>
        <w:div w:id="1208253829">
          <w:marLeft w:val="640"/>
          <w:marRight w:val="0"/>
          <w:marTop w:val="0"/>
          <w:marBottom w:val="0"/>
          <w:divBdr>
            <w:top w:val="none" w:sz="0" w:space="0" w:color="auto"/>
            <w:left w:val="none" w:sz="0" w:space="0" w:color="auto"/>
            <w:bottom w:val="none" w:sz="0" w:space="0" w:color="auto"/>
            <w:right w:val="none" w:sz="0" w:space="0" w:color="auto"/>
          </w:divBdr>
        </w:div>
        <w:div w:id="1231883871">
          <w:marLeft w:val="640"/>
          <w:marRight w:val="0"/>
          <w:marTop w:val="0"/>
          <w:marBottom w:val="0"/>
          <w:divBdr>
            <w:top w:val="none" w:sz="0" w:space="0" w:color="auto"/>
            <w:left w:val="none" w:sz="0" w:space="0" w:color="auto"/>
            <w:bottom w:val="none" w:sz="0" w:space="0" w:color="auto"/>
            <w:right w:val="none" w:sz="0" w:space="0" w:color="auto"/>
          </w:divBdr>
        </w:div>
        <w:div w:id="1260943933">
          <w:marLeft w:val="640"/>
          <w:marRight w:val="0"/>
          <w:marTop w:val="0"/>
          <w:marBottom w:val="0"/>
          <w:divBdr>
            <w:top w:val="none" w:sz="0" w:space="0" w:color="auto"/>
            <w:left w:val="none" w:sz="0" w:space="0" w:color="auto"/>
            <w:bottom w:val="none" w:sz="0" w:space="0" w:color="auto"/>
            <w:right w:val="none" w:sz="0" w:space="0" w:color="auto"/>
          </w:divBdr>
        </w:div>
        <w:div w:id="1309045266">
          <w:marLeft w:val="640"/>
          <w:marRight w:val="0"/>
          <w:marTop w:val="0"/>
          <w:marBottom w:val="0"/>
          <w:divBdr>
            <w:top w:val="none" w:sz="0" w:space="0" w:color="auto"/>
            <w:left w:val="none" w:sz="0" w:space="0" w:color="auto"/>
            <w:bottom w:val="none" w:sz="0" w:space="0" w:color="auto"/>
            <w:right w:val="none" w:sz="0" w:space="0" w:color="auto"/>
          </w:divBdr>
        </w:div>
        <w:div w:id="1318731016">
          <w:marLeft w:val="640"/>
          <w:marRight w:val="0"/>
          <w:marTop w:val="0"/>
          <w:marBottom w:val="0"/>
          <w:divBdr>
            <w:top w:val="none" w:sz="0" w:space="0" w:color="auto"/>
            <w:left w:val="none" w:sz="0" w:space="0" w:color="auto"/>
            <w:bottom w:val="none" w:sz="0" w:space="0" w:color="auto"/>
            <w:right w:val="none" w:sz="0" w:space="0" w:color="auto"/>
          </w:divBdr>
        </w:div>
        <w:div w:id="1324510168">
          <w:marLeft w:val="640"/>
          <w:marRight w:val="0"/>
          <w:marTop w:val="0"/>
          <w:marBottom w:val="0"/>
          <w:divBdr>
            <w:top w:val="none" w:sz="0" w:space="0" w:color="auto"/>
            <w:left w:val="none" w:sz="0" w:space="0" w:color="auto"/>
            <w:bottom w:val="none" w:sz="0" w:space="0" w:color="auto"/>
            <w:right w:val="none" w:sz="0" w:space="0" w:color="auto"/>
          </w:divBdr>
        </w:div>
        <w:div w:id="1354301855">
          <w:marLeft w:val="640"/>
          <w:marRight w:val="0"/>
          <w:marTop w:val="0"/>
          <w:marBottom w:val="0"/>
          <w:divBdr>
            <w:top w:val="none" w:sz="0" w:space="0" w:color="auto"/>
            <w:left w:val="none" w:sz="0" w:space="0" w:color="auto"/>
            <w:bottom w:val="none" w:sz="0" w:space="0" w:color="auto"/>
            <w:right w:val="none" w:sz="0" w:space="0" w:color="auto"/>
          </w:divBdr>
        </w:div>
        <w:div w:id="1356037817">
          <w:marLeft w:val="640"/>
          <w:marRight w:val="0"/>
          <w:marTop w:val="0"/>
          <w:marBottom w:val="0"/>
          <w:divBdr>
            <w:top w:val="none" w:sz="0" w:space="0" w:color="auto"/>
            <w:left w:val="none" w:sz="0" w:space="0" w:color="auto"/>
            <w:bottom w:val="none" w:sz="0" w:space="0" w:color="auto"/>
            <w:right w:val="none" w:sz="0" w:space="0" w:color="auto"/>
          </w:divBdr>
        </w:div>
        <w:div w:id="1400443765">
          <w:marLeft w:val="640"/>
          <w:marRight w:val="0"/>
          <w:marTop w:val="0"/>
          <w:marBottom w:val="0"/>
          <w:divBdr>
            <w:top w:val="none" w:sz="0" w:space="0" w:color="auto"/>
            <w:left w:val="none" w:sz="0" w:space="0" w:color="auto"/>
            <w:bottom w:val="none" w:sz="0" w:space="0" w:color="auto"/>
            <w:right w:val="none" w:sz="0" w:space="0" w:color="auto"/>
          </w:divBdr>
        </w:div>
        <w:div w:id="1416392546">
          <w:marLeft w:val="640"/>
          <w:marRight w:val="0"/>
          <w:marTop w:val="0"/>
          <w:marBottom w:val="0"/>
          <w:divBdr>
            <w:top w:val="none" w:sz="0" w:space="0" w:color="auto"/>
            <w:left w:val="none" w:sz="0" w:space="0" w:color="auto"/>
            <w:bottom w:val="none" w:sz="0" w:space="0" w:color="auto"/>
            <w:right w:val="none" w:sz="0" w:space="0" w:color="auto"/>
          </w:divBdr>
        </w:div>
        <w:div w:id="1445730952">
          <w:marLeft w:val="640"/>
          <w:marRight w:val="0"/>
          <w:marTop w:val="0"/>
          <w:marBottom w:val="0"/>
          <w:divBdr>
            <w:top w:val="none" w:sz="0" w:space="0" w:color="auto"/>
            <w:left w:val="none" w:sz="0" w:space="0" w:color="auto"/>
            <w:bottom w:val="none" w:sz="0" w:space="0" w:color="auto"/>
            <w:right w:val="none" w:sz="0" w:space="0" w:color="auto"/>
          </w:divBdr>
        </w:div>
        <w:div w:id="1453670707">
          <w:marLeft w:val="640"/>
          <w:marRight w:val="0"/>
          <w:marTop w:val="0"/>
          <w:marBottom w:val="0"/>
          <w:divBdr>
            <w:top w:val="none" w:sz="0" w:space="0" w:color="auto"/>
            <w:left w:val="none" w:sz="0" w:space="0" w:color="auto"/>
            <w:bottom w:val="none" w:sz="0" w:space="0" w:color="auto"/>
            <w:right w:val="none" w:sz="0" w:space="0" w:color="auto"/>
          </w:divBdr>
        </w:div>
        <w:div w:id="1458523322">
          <w:marLeft w:val="640"/>
          <w:marRight w:val="0"/>
          <w:marTop w:val="0"/>
          <w:marBottom w:val="0"/>
          <w:divBdr>
            <w:top w:val="none" w:sz="0" w:space="0" w:color="auto"/>
            <w:left w:val="none" w:sz="0" w:space="0" w:color="auto"/>
            <w:bottom w:val="none" w:sz="0" w:space="0" w:color="auto"/>
            <w:right w:val="none" w:sz="0" w:space="0" w:color="auto"/>
          </w:divBdr>
        </w:div>
        <w:div w:id="1459371258">
          <w:marLeft w:val="640"/>
          <w:marRight w:val="0"/>
          <w:marTop w:val="0"/>
          <w:marBottom w:val="0"/>
          <w:divBdr>
            <w:top w:val="none" w:sz="0" w:space="0" w:color="auto"/>
            <w:left w:val="none" w:sz="0" w:space="0" w:color="auto"/>
            <w:bottom w:val="none" w:sz="0" w:space="0" w:color="auto"/>
            <w:right w:val="none" w:sz="0" w:space="0" w:color="auto"/>
          </w:divBdr>
        </w:div>
        <w:div w:id="1526168118">
          <w:marLeft w:val="640"/>
          <w:marRight w:val="0"/>
          <w:marTop w:val="0"/>
          <w:marBottom w:val="0"/>
          <w:divBdr>
            <w:top w:val="none" w:sz="0" w:space="0" w:color="auto"/>
            <w:left w:val="none" w:sz="0" w:space="0" w:color="auto"/>
            <w:bottom w:val="none" w:sz="0" w:space="0" w:color="auto"/>
            <w:right w:val="none" w:sz="0" w:space="0" w:color="auto"/>
          </w:divBdr>
        </w:div>
        <w:div w:id="1561673654">
          <w:marLeft w:val="640"/>
          <w:marRight w:val="0"/>
          <w:marTop w:val="0"/>
          <w:marBottom w:val="0"/>
          <w:divBdr>
            <w:top w:val="none" w:sz="0" w:space="0" w:color="auto"/>
            <w:left w:val="none" w:sz="0" w:space="0" w:color="auto"/>
            <w:bottom w:val="none" w:sz="0" w:space="0" w:color="auto"/>
            <w:right w:val="none" w:sz="0" w:space="0" w:color="auto"/>
          </w:divBdr>
        </w:div>
        <w:div w:id="1568803599">
          <w:marLeft w:val="640"/>
          <w:marRight w:val="0"/>
          <w:marTop w:val="0"/>
          <w:marBottom w:val="0"/>
          <w:divBdr>
            <w:top w:val="none" w:sz="0" w:space="0" w:color="auto"/>
            <w:left w:val="none" w:sz="0" w:space="0" w:color="auto"/>
            <w:bottom w:val="none" w:sz="0" w:space="0" w:color="auto"/>
            <w:right w:val="none" w:sz="0" w:space="0" w:color="auto"/>
          </w:divBdr>
        </w:div>
        <w:div w:id="1593471992">
          <w:marLeft w:val="640"/>
          <w:marRight w:val="0"/>
          <w:marTop w:val="0"/>
          <w:marBottom w:val="0"/>
          <w:divBdr>
            <w:top w:val="none" w:sz="0" w:space="0" w:color="auto"/>
            <w:left w:val="none" w:sz="0" w:space="0" w:color="auto"/>
            <w:bottom w:val="none" w:sz="0" w:space="0" w:color="auto"/>
            <w:right w:val="none" w:sz="0" w:space="0" w:color="auto"/>
          </w:divBdr>
        </w:div>
        <w:div w:id="1606427128">
          <w:marLeft w:val="640"/>
          <w:marRight w:val="0"/>
          <w:marTop w:val="0"/>
          <w:marBottom w:val="0"/>
          <w:divBdr>
            <w:top w:val="none" w:sz="0" w:space="0" w:color="auto"/>
            <w:left w:val="none" w:sz="0" w:space="0" w:color="auto"/>
            <w:bottom w:val="none" w:sz="0" w:space="0" w:color="auto"/>
            <w:right w:val="none" w:sz="0" w:space="0" w:color="auto"/>
          </w:divBdr>
        </w:div>
        <w:div w:id="1631739556">
          <w:marLeft w:val="640"/>
          <w:marRight w:val="0"/>
          <w:marTop w:val="0"/>
          <w:marBottom w:val="0"/>
          <w:divBdr>
            <w:top w:val="none" w:sz="0" w:space="0" w:color="auto"/>
            <w:left w:val="none" w:sz="0" w:space="0" w:color="auto"/>
            <w:bottom w:val="none" w:sz="0" w:space="0" w:color="auto"/>
            <w:right w:val="none" w:sz="0" w:space="0" w:color="auto"/>
          </w:divBdr>
        </w:div>
        <w:div w:id="1663585719">
          <w:marLeft w:val="640"/>
          <w:marRight w:val="0"/>
          <w:marTop w:val="0"/>
          <w:marBottom w:val="0"/>
          <w:divBdr>
            <w:top w:val="none" w:sz="0" w:space="0" w:color="auto"/>
            <w:left w:val="none" w:sz="0" w:space="0" w:color="auto"/>
            <w:bottom w:val="none" w:sz="0" w:space="0" w:color="auto"/>
            <w:right w:val="none" w:sz="0" w:space="0" w:color="auto"/>
          </w:divBdr>
        </w:div>
        <w:div w:id="1727296084">
          <w:marLeft w:val="640"/>
          <w:marRight w:val="0"/>
          <w:marTop w:val="0"/>
          <w:marBottom w:val="0"/>
          <w:divBdr>
            <w:top w:val="none" w:sz="0" w:space="0" w:color="auto"/>
            <w:left w:val="none" w:sz="0" w:space="0" w:color="auto"/>
            <w:bottom w:val="none" w:sz="0" w:space="0" w:color="auto"/>
            <w:right w:val="none" w:sz="0" w:space="0" w:color="auto"/>
          </w:divBdr>
        </w:div>
        <w:div w:id="1818106797">
          <w:marLeft w:val="640"/>
          <w:marRight w:val="0"/>
          <w:marTop w:val="0"/>
          <w:marBottom w:val="0"/>
          <w:divBdr>
            <w:top w:val="none" w:sz="0" w:space="0" w:color="auto"/>
            <w:left w:val="none" w:sz="0" w:space="0" w:color="auto"/>
            <w:bottom w:val="none" w:sz="0" w:space="0" w:color="auto"/>
            <w:right w:val="none" w:sz="0" w:space="0" w:color="auto"/>
          </w:divBdr>
        </w:div>
        <w:div w:id="1835148438">
          <w:marLeft w:val="640"/>
          <w:marRight w:val="0"/>
          <w:marTop w:val="0"/>
          <w:marBottom w:val="0"/>
          <w:divBdr>
            <w:top w:val="none" w:sz="0" w:space="0" w:color="auto"/>
            <w:left w:val="none" w:sz="0" w:space="0" w:color="auto"/>
            <w:bottom w:val="none" w:sz="0" w:space="0" w:color="auto"/>
            <w:right w:val="none" w:sz="0" w:space="0" w:color="auto"/>
          </w:divBdr>
        </w:div>
        <w:div w:id="1873155149">
          <w:marLeft w:val="640"/>
          <w:marRight w:val="0"/>
          <w:marTop w:val="0"/>
          <w:marBottom w:val="0"/>
          <w:divBdr>
            <w:top w:val="none" w:sz="0" w:space="0" w:color="auto"/>
            <w:left w:val="none" w:sz="0" w:space="0" w:color="auto"/>
            <w:bottom w:val="none" w:sz="0" w:space="0" w:color="auto"/>
            <w:right w:val="none" w:sz="0" w:space="0" w:color="auto"/>
          </w:divBdr>
        </w:div>
        <w:div w:id="1898276145">
          <w:marLeft w:val="640"/>
          <w:marRight w:val="0"/>
          <w:marTop w:val="0"/>
          <w:marBottom w:val="0"/>
          <w:divBdr>
            <w:top w:val="none" w:sz="0" w:space="0" w:color="auto"/>
            <w:left w:val="none" w:sz="0" w:space="0" w:color="auto"/>
            <w:bottom w:val="none" w:sz="0" w:space="0" w:color="auto"/>
            <w:right w:val="none" w:sz="0" w:space="0" w:color="auto"/>
          </w:divBdr>
        </w:div>
        <w:div w:id="1902519525">
          <w:marLeft w:val="640"/>
          <w:marRight w:val="0"/>
          <w:marTop w:val="0"/>
          <w:marBottom w:val="0"/>
          <w:divBdr>
            <w:top w:val="none" w:sz="0" w:space="0" w:color="auto"/>
            <w:left w:val="none" w:sz="0" w:space="0" w:color="auto"/>
            <w:bottom w:val="none" w:sz="0" w:space="0" w:color="auto"/>
            <w:right w:val="none" w:sz="0" w:space="0" w:color="auto"/>
          </w:divBdr>
        </w:div>
        <w:div w:id="1964655060">
          <w:marLeft w:val="640"/>
          <w:marRight w:val="0"/>
          <w:marTop w:val="0"/>
          <w:marBottom w:val="0"/>
          <w:divBdr>
            <w:top w:val="none" w:sz="0" w:space="0" w:color="auto"/>
            <w:left w:val="none" w:sz="0" w:space="0" w:color="auto"/>
            <w:bottom w:val="none" w:sz="0" w:space="0" w:color="auto"/>
            <w:right w:val="none" w:sz="0" w:space="0" w:color="auto"/>
          </w:divBdr>
        </w:div>
        <w:div w:id="1999261752">
          <w:marLeft w:val="640"/>
          <w:marRight w:val="0"/>
          <w:marTop w:val="0"/>
          <w:marBottom w:val="0"/>
          <w:divBdr>
            <w:top w:val="none" w:sz="0" w:space="0" w:color="auto"/>
            <w:left w:val="none" w:sz="0" w:space="0" w:color="auto"/>
            <w:bottom w:val="none" w:sz="0" w:space="0" w:color="auto"/>
            <w:right w:val="none" w:sz="0" w:space="0" w:color="auto"/>
          </w:divBdr>
        </w:div>
        <w:div w:id="2088571587">
          <w:marLeft w:val="640"/>
          <w:marRight w:val="0"/>
          <w:marTop w:val="0"/>
          <w:marBottom w:val="0"/>
          <w:divBdr>
            <w:top w:val="none" w:sz="0" w:space="0" w:color="auto"/>
            <w:left w:val="none" w:sz="0" w:space="0" w:color="auto"/>
            <w:bottom w:val="none" w:sz="0" w:space="0" w:color="auto"/>
            <w:right w:val="none" w:sz="0" w:space="0" w:color="auto"/>
          </w:divBdr>
        </w:div>
        <w:div w:id="2090271831">
          <w:marLeft w:val="640"/>
          <w:marRight w:val="0"/>
          <w:marTop w:val="0"/>
          <w:marBottom w:val="0"/>
          <w:divBdr>
            <w:top w:val="none" w:sz="0" w:space="0" w:color="auto"/>
            <w:left w:val="none" w:sz="0" w:space="0" w:color="auto"/>
            <w:bottom w:val="none" w:sz="0" w:space="0" w:color="auto"/>
            <w:right w:val="none" w:sz="0" w:space="0" w:color="auto"/>
          </w:divBdr>
        </w:div>
        <w:div w:id="2111849876">
          <w:marLeft w:val="640"/>
          <w:marRight w:val="0"/>
          <w:marTop w:val="0"/>
          <w:marBottom w:val="0"/>
          <w:divBdr>
            <w:top w:val="none" w:sz="0" w:space="0" w:color="auto"/>
            <w:left w:val="none" w:sz="0" w:space="0" w:color="auto"/>
            <w:bottom w:val="none" w:sz="0" w:space="0" w:color="auto"/>
            <w:right w:val="none" w:sz="0" w:space="0" w:color="auto"/>
          </w:divBdr>
        </w:div>
      </w:divsChild>
    </w:div>
    <w:div w:id="269166129">
      <w:bodyDiv w:val="1"/>
      <w:marLeft w:val="0"/>
      <w:marRight w:val="0"/>
      <w:marTop w:val="0"/>
      <w:marBottom w:val="0"/>
      <w:divBdr>
        <w:top w:val="none" w:sz="0" w:space="0" w:color="auto"/>
        <w:left w:val="none" w:sz="0" w:space="0" w:color="auto"/>
        <w:bottom w:val="none" w:sz="0" w:space="0" w:color="auto"/>
        <w:right w:val="none" w:sz="0" w:space="0" w:color="auto"/>
      </w:divBdr>
    </w:div>
    <w:div w:id="274216710">
      <w:bodyDiv w:val="1"/>
      <w:marLeft w:val="0"/>
      <w:marRight w:val="0"/>
      <w:marTop w:val="0"/>
      <w:marBottom w:val="0"/>
      <w:divBdr>
        <w:top w:val="none" w:sz="0" w:space="0" w:color="auto"/>
        <w:left w:val="none" w:sz="0" w:space="0" w:color="auto"/>
        <w:bottom w:val="none" w:sz="0" w:space="0" w:color="auto"/>
        <w:right w:val="none" w:sz="0" w:space="0" w:color="auto"/>
      </w:divBdr>
      <w:divsChild>
        <w:div w:id="11346155">
          <w:marLeft w:val="640"/>
          <w:marRight w:val="0"/>
          <w:marTop w:val="0"/>
          <w:marBottom w:val="0"/>
          <w:divBdr>
            <w:top w:val="none" w:sz="0" w:space="0" w:color="auto"/>
            <w:left w:val="none" w:sz="0" w:space="0" w:color="auto"/>
            <w:bottom w:val="none" w:sz="0" w:space="0" w:color="auto"/>
            <w:right w:val="none" w:sz="0" w:space="0" w:color="auto"/>
          </w:divBdr>
        </w:div>
        <w:div w:id="38091145">
          <w:marLeft w:val="640"/>
          <w:marRight w:val="0"/>
          <w:marTop w:val="0"/>
          <w:marBottom w:val="0"/>
          <w:divBdr>
            <w:top w:val="none" w:sz="0" w:space="0" w:color="auto"/>
            <w:left w:val="none" w:sz="0" w:space="0" w:color="auto"/>
            <w:bottom w:val="none" w:sz="0" w:space="0" w:color="auto"/>
            <w:right w:val="none" w:sz="0" w:space="0" w:color="auto"/>
          </w:divBdr>
        </w:div>
        <w:div w:id="58751175">
          <w:marLeft w:val="640"/>
          <w:marRight w:val="0"/>
          <w:marTop w:val="0"/>
          <w:marBottom w:val="0"/>
          <w:divBdr>
            <w:top w:val="none" w:sz="0" w:space="0" w:color="auto"/>
            <w:left w:val="none" w:sz="0" w:space="0" w:color="auto"/>
            <w:bottom w:val="none" w:sz="0" w:space="0" w:color="auto"/>
            <w:right w:val="none" w:sz="0" w:space="0" w:color="auto"/>
          </w:divBdr>
        </w:div>
        <w:div w:id="71051058">
          <w:marLeft w:val="640"/>
          <w:marRight w:val="0"/>
          <w:marTop w:val="0"/>
          <w:marBottom w:val="0"/>
          <w:divBdr>
            <w:top w:val="none" w:sz="0" w:space="0" w:color="auto"/>
            <w:left w:val="none" w:sz="0" w:space="0" w:color="auto"/>
            <w:bottom w:val="none" w:sz="0" w:space="0" w:color="auto"/>
            <w:right w:val="none" w:sz="0" w:space="0" w:color="auto"/>
          </w:divBdr>
        </w:div>
        <w:div w:id="119230915">
          <w:marLeft w:val="640"/>
          <w:marRight w:val="0"/>
          <w:marTop w:val="0"/>
          <w:marBottom w:val="0"/>
          <w:divBdr>
            <w:top w:val="none" w:sz="0" w:space="0" w:color="auto"/>
            <w:left w:val="none" w:sz="0" w:space="0" w:color="auto"/>
            <w:bottom w:val="none" w:sz="0" w:space="0" w:color="auto"/>
            <w:right w:val="none" w:sz="0" w:space="0" w:color="auto"/>
          </w:divBdr>
        </w:div>
        <w:div w:id="130906057">
          <w:marLeft w:val="640"/>
          <w:marRight w:val="0"/>
          <w:marTop w:val="0"/>
          <w:marBottom w:val="0"/>
          <w:divBdr>
            <w:top w:val="none" w:sz="0" w:space="0" w:color="auto"/>
            <w:left w:val="none" w:sz="0" w:space="0" w:color="auto"/>
            <w:bottom w:val="none" w:sz="0" w:space="0" w:color="auto"/>
            <w:right w:val="none" w:sz="0" w:space="0" w:color="auto"/>
          </w:divBdr>
        </w:div>
        <w:div w:id="156069799">
          <w:marLeft w:val="640"/>
          <w:marRight w:val="0"/>
          <w:marTop w:val="0"/>
          <w:marBottom w:val="0"/>
          <w:divBdr>
            <w:top w:val="none" w:sz="0" w:space="0" w:color="auto"/>
            <w:left w:val="none" w:sz="0" w:space="0" w:color="auto"/>
            <w:bottom w:val="none" w:sz="0" w:space="0" w:color="auto"/>
            <w:right w:val="none" w:sz="0" w:space="0" w:color="auto"/>
          </w:divBdr>
        </w:div>
        <w:div w:id="170798085">
          <w:marLeft w:val="640"/>
          <w:marRight w:val="0"/>
          <w:marTop w:val="0"/>
          <w:marBottom w:val="0"/>
          <w:divBdr>
            <w:top w:val="none" w:sz="0" w:space="0" w:color="auto"/>
            <w:left w:val="none" w:sz="0" w:space="0" w:color="auto"/>
            <w:bottom w:val="none" w:sz="0" w:space="0" w:color="auto"/>
            <w:right w:val="none" w:sz="0" w:space="0" w:color="auto"/>
          </w:divBdr>
        </w:div>
        <w:div w:id="177892126">
          <w:marLeft w:val="640"/>
          <w:marRight w:val="0"/>
          <w:marTop w:val="0"/>
          <w:marBottom w:val="0"/>
          <w:divBdr>
            <w:top w:val="none" w:sz="0" w:space="0" w:color="auto"/>
            <w:left w:val="none" w:sz="0" w:space="0" w:color="auto"/>
            <w:bottom w:val="none" w:sz="0" w:space="0" w:color="auto"/>
            <w:right w:val="none" w:sz="0" w:space="0" w:color="auto"/>
          </w:divBdr>
        </w:div>
        <w:div w:id="184176234">
          <w:marLeft w:val="640"/>
          <w:marRight w:val="0"/>
          <w:marTop w:val="0"/>
          <w:marBottom w:val="0"/>
          <w:divBdr>
            <w:top w:val="none" w:sz="0" w:space="0" w:color="auto"/>
            <w:left w:val="none" w:sz="0" w:space="0" w:color="auto"/>
            <w:bottom w:val="none" w:sz="0" w:space="0" w:color="auto"/>
            <w:right w:val="none" w:sz="0" w:space="0" w:color="auto"/>
          </w:divBdr>
        </w:div>
        <w:div w:id="189534799">
          <w:marLeft w:val="640"/>
          <w:marRight w:val="0"/>
          <w:marTop w:val="0"/>
          <w:marBottom w:val="0"/>
          <w:divBdr>
            <w:top w:val="none" w:sz="0" w:space="0" w:color="auto"/>
            <w:left w:val="none" w:sz="0" w:space="0" w:color="auto"/>
            <w:bottom w:val="none" w:sz="0" w:space="0" w:color="auto"/>
            <w:right w:val="none" w:sz="0" w:space="0" w:color="auto"/>
          </w:divBdr>
        </w:div>
        <w:div w:id="205684456">
          <w:marLeft w:val="640"/>
          <w:marRight w:val="0"/>
          <w:marTop w:val="0"/>
          <w:marBottom w:val="0"/>
          <w:divBdr>
            <w:top w:val="none" w:sz="0" w:space="0" w:color="auto"/>
            <w:left w:val="none" w:sz="0" w:space="0" w:color="auto"/>
            <w:bottom w:val="none" w:sz="0" w:space="0" w:color="auto"/>
            <w:right w:val="none" w:sz="0" w:space="0" w:color="auto"/>
          </w:divBdr>
        </w:div>
        <w:div w:id="247809778">
          <w:marLeft w:val="640"/>
          <w:marRight w:val="0"/>
          <w:marTop w:val="0"/>
          <w:marBottom w:val="0"/>
          <w:divBdr>
            <w:top w:val="none" w:sz="0" w:space="0" w:color="auto"/>
            <w:left w:val="none" w:sz="0" w:space="0" w:color="auto"/>
            <w:bottom w:val="none" w:sz="0" w:space="0" w:color="auto"/>
            <w:right w:val="none" w:sz="0" w:space="0" w:color="auto"/>
          </w:divBdr>
        </w:div>
        <w:div w:id="272440328">
          <w:marLeft w:val="640"/>
          <w:marRight w:val="0"/>
          <w:marTop w:val="0"/>
          <w:marBottom w:val="0"/>
          <w:divBdr>
            <w:top w:val="none" w:sz="0" w:space="0" w:color="auto"/>
            <w:left w:val="none" w:sz="0" w:space="0" w:color="auto"/>
            <w:bottom w:val="none" w:sz="0" w:space="0" w:color="auto"/>
            <w:right w:val="none" w:sz="0" w:space="0" w:color="auto"/>
          </w:divBdr>
        </w:div>
        <w:div w:id="317226150">
          <w:marLeft w:val="640"/>
          <w:marRight w:val="0"/>
          <w:marTop w:val="0"/>
          <w:marBottom w:val="0"/>
          <w:divBdr>
            <w:top w:val="none" w:sz="0" w:space="0" w:color="auto"/>
            <w:left w:val="none" w:sz="0" w:space="0" w:color="auto"/>
            <w:bottom w:val="none" w:sz="0" w:space="0" w:color="auto"/>
            <w:right w:val="none" w:sz="0" w:space="0" w:color="auto"/>
          </w:divBdr>
        </w:div>
        <w:div w:id="336276843">
          <w:marLeft w:val="640"/>
          <w:marRight w:val="0"/>
          <w:marTop w:val="0"/>
          <w:marBottom w:val="0"/>
          <w:divBdr>
            <w:top w:val="none" w:sz="0" w:space="0" w:color="auto"/>
            <w:left w:val="none" w:sz="0" w:space="0" w:color="auto"/>
            <w:bottom w:val="none" w:sz="0" w:space="0" w:color="auto"/>
            <w:right w:val="none" w:sz="0" w:space="0" w:color="auto"/>
          </w:divBdr>
        </w:div>
        <w:div w:id="495264332">
          <w:marLeft w:val="640"/>
          <w:marRight w:val="0"/>
          <w:marTop w:val="0"/>
          <w:marBottom w:val="0"/>
          <w:divBdr>
            <w:top w:val="none" w:sz="0" w:space="0" w:color="auto"/>
            <w:left w:val="none" w:sz="0" w:space="0" w:color="auto"/>
            <w:bottom w:val="none" w:sz="0" w:space="0" w:color="auto"/>
            <w:right w:val="none" w:sz="0" w:space="0" w:color="auto"/>
          </w:divBdr>
        </w:div>
        <w:div w:id="499808666">
          <w:marLeft w:val="640"/>
          <w:marRight w:val="0"/>
          <w:marTop w:val="0"/>
          <w:marBottom w:val="0"/>
          <w:divBdr>
            <w:top w:val="none" w:sz="0" w:space="0" w:color="auto"/>
            <w:left w:val="none" w:sz="0" w:space="0" w:color="auto"/>
            <w:bottom w:val="none" w:sz="0" w:space="0" w:color="auto"/>
            <w:right w:val="none" w:sz="0" w:space="0" w:color="auto"/>
          </w:divBdr>
        </w:div>
        <w:div w:id="513301159">
          <w:marLeft w:val="640"/>
          <w:marRight w:val="0"/>
          <w:marTop w:val="0"/>
          <w:marBottom w:val="0"/>
          <w:divBdr>
            <w:top w:val="none" w:sz="0" w:space="0" w:color="auto"/>
            <w:left w:val="none" w:sz="0" w:space="0" w:color="auto"/>
            <w:bottom w:val="none" w:sz="0" w:space="0" w:color="auto"/>
            <w:right w:val="none" w:sz="0" w:space="0" w:color="auto"/>
          </w:divBdr>
        </w:div>
        <w:div w:id="524756455">
          <w:marLeft w:val="640"/>
          <w:marRight w:val="0"/>
          <w:marTop w:val="0"/>
          <w:marBottom w:val="0"/>
          <w:divBdr>
            <w:top w:val="none" w:sz="0" w:space="0" w:color="auto"/>
            <w:left w:val="none" w:sz="0" w:space="0" w:color="auto"/>
            <w:bottom w:val="none" w:sz="0" w:space="0" w:color="auto"/>
            <w:right w:val="none" w:sz="0" w:space="0" w:color="auto"/>
          </w:divBdr>
        </w:div>
        <w:div w:id="534315078">
          <w:marLeft w:val="640"/>
          <w:marRight w:val="0"/>
          <w:marTop w:val="0"/>
          <w:marBottom w:val="0"/>
          <w:divBdr>
            <w:top w:val="none" w:sz="0" w:space="0" w:color="auto"/>
            <w:left w:val="none" w:sz="0" w:space="0" w:color="auto"/>
            <w:bottom w:val="none" w:sz="0" w:space="0" w:color="auto"/>
            <w:right w:val="none" w:sz="0" w:space="0" w:color="auto"/>
          </w:divBdr>
        </w:div>
        <w:div w:id="548108953">
          <w:marLeft w:val="640"/>
          <w:marRight w:val="0"/>
          <w:marTop w:val="0"/>
          <w:marBottom w:val="0"/>
          <w:divBdr>
            <w:top w:val="none" w:sz="0" w:space="0" w:color="auto"/>
            <w:left w:val="none" w:sz="0" w:space="0" w:color="auto"/>
            <w:bottom w:val="none" w:sz="0" w:space="0" w:color="auto"/>
            <w:right w:val="none" w:sz="0" w:space="0" w:color="auto"/>
          </w:divBdr>
        </w:div>
        <w:div w:id="583223285">
          <w:marLeft w:val="640"/>
          <w:marRight w:val="0"/>
          <w:marTop w:val="0"/>
          <w:marBottom w:val="0"/>
          <w:divBdr>
            <w:top w:val="none" w:sz="0" w:space="0" w:color="auto"/>
            <w:left w:val="none" w:sz="0" w:space="0" w:color="auto"/>
            <w:bottom w:val="none" w:sz="0" w:space="0" w:color="auto"/>
            <w:right w:val="none" w:sz="0" w:space="0" w:color="auto"/>
          </w:divBdr>
        </w:div>
        <w:div w:id="590696540">
          <w:marLeft w:val="640"/>
          <w:marRight w:val="0"/>
          <w:marTop w:val="0"/>
          <w:marBottom w:val="0"/>
          <w:divBdr>
            <w:top w:val="none" w:sz="0" w:space="0" w:color="auto"/>
            <w:left w:val="none" w:sz="0" w:space="0" w:color="auto"/>
            <w:bottom w:val="none" w:sz="0" w:space="0" w:color="auto"/>
            <w:right w:val="none" w:sz="0" w:space="0" w:color="auto"/>
          </w:divBdr>
        </w:div>
        <w:div w:id="601838465">
          <w:marLeft w:val="640"/>
          <w:marRight w:val="0"/>
          <w:marTop w:val="0"/>
          <w:marBottom w:val="0"/>
          <w:divBdr>
            <w:top w:val="none" w:sz="0" w:space="0" w:color="auto"/>
            <w:left w:val="none" w:sz="0" w:space="0" w:color="auto"/>
            <w:bottom w:val="none" w:sz="0" w:space="0" w:color="auto"/>
            <w:right w:val="none" w:sz="0" w:space="0" w:color="auto"/>
          </w:divBdr>
        </w:div>
        <w:div w:id="603877310">
          <w:marLeft w:val="640"/>
          <w:marRight w:val="0"/>
          <w:marTop w:val="0"/>
          <w:marBottom w:val="0"/>
          <w:divBdr>
            <w:top w:val="none" w:sz="0" w:space="0" w:color="auto"/>
            <w:left w:val="none" w:sz="0" w:space="0" w:color="auto"/>
            <w:bottom w:val="none" w:sz="0" w:space="0" w:color="auto"/>
            <w:right w:val="none" w:sz="0" w:space="0" w:color="auto"/>
          </w:divBdr>
        </w:div>
        <w:div w:id="614600001">
          <w:marLeft w:val="640"/>
          <w:marRight w:val="0"/>
          <w:marTop w:val="0"/>
          <w:marBottom w:val="0"/>
          <w:divBdr>
            <w:top w:val="none" w:sz="0" w:space="0" w:color="auto"/>
            <w:left w:val="none" w:sz="0" w:space="0" w:color="auto"/>
            <w:bottom w:val="none" w:sz="0" w:space="0" w:color="auto"/>
            <w:right w:val="none" w:sz="0" w:space="0" w:color="auto"/>
          </w:divBdr>
        </w:div>
        <w:div w:id="626618101">
          <w:marLeft w:val="640"/>
          <w:marRight w:val="0"/>
          <w:marTop w:val="0"/>
          <w:marBottom w:val="0"/>
          <w:divBdr>
            <w:top w:val="none" w:sz="0" w:space="0" w:color="auto"/>
            <w:left w:val="none" w:sz="0" w:space="0" w:color="auto"/>
            <w:bottom w:val="none" w:sz="0" w:space="0" w:color="auto"/>
            <w:right w:val="none" w:sz="0" w:space="0" w:color="auto"/>
          </w:divBdr>
        </w:div>
        <w:div w:id="640232685">
          <w:marLeft w:val="640"/>
          <w:marRight w:val="0"/>
          <w:marTop w:val="0"/>
          <w:marBottom w:val="0"/>
          <w:divBdr>
            <w:top w:val="none" w:sz="0" w:space="0" w:color="auto"/>
            <w:left w:val="none" w:sz="0" w:space="0" w:color="auto"/>
            <w:bottom w:val="none" w:sz="0" w:space="0" w:color="auto"/>
            <w:right w:val="none" w:sz="0" w:space="0" w:color="auto"/>
          </w:divBdr>
        </w:div>
        <w:div w:id="643244420">
          <w:marLeft w:val="640"/>
          <w:marRight w:val="0"/>
          <w:marTop w:val="0"/>
          <w:marBottom w:val="0"/>
          <w:divBdr>
            <w:top w:val="none" w:sz="0" w:space="0" w:color="auto"/>
            <w:left w:val="none" w:sz="0" w:space="0" w:color="auto"/>
            <w:bottom w:val="none" w:sz="0" w:space="0" w:color="auto"/>
            <w:right w:val="none" w:sz="0" w:space="0" w:color="auto"/>
          </w:divBdr>
        </w:div>
        <w:div w:id="654802241">
          <w:marLeft w:val="640"/>
          <w:marRight w:val="0"/>
          <w:marTop w:val="0"/>
          <w:marBottom w:val="0"/>
          <w:divBdr>
            <w:top w:val="none" w:sz="0" w:space="0" w:color="auto"/>
            <w:left w:val="none" w:sz="0" w:space="0" w:color="auto"/>
            <w:bottom w:val="none" w:sz="0" w:space="0" w:color="auto"/>
            <w:right w:val="none" w:sz="0" w:space="0" w:color="auto"/>
          </w:divBdr>
        </w:div>
        <w:div w:id="682510160">
          <w:marLeft w:val="640"/>
          <w:marRight w:val="0"/>
          <w:marTop w:val="0"/>
          <w:marBottom w:val="0"/>
          <w:divBdr>
            <w:top w:val="none" w:sz="0" w:space="0" w:color="auto"/>
            <w:left w:val="none" w:sz="0" w:space="0" w:color="auto"/>
            <w:bottom w:val="none" w:sz="0" w:space="0" w:color="auto"/>
            <w:right w:val="none" w:sz="0" w:space="0" w:color="auto"/>
          </w:divBdr>
        </w:div>
        <w:div w:id="740564984">
          <w:marLeft w:val="640"/>
          <w:marRight w:val="0"/>
          <w:marTop w:val="0"/>
          <w:marBottom w:val="0"/>
          <w:divBdr>
            <w:top w:val="none" w:sz="0" w:space="0" w:color="auto"/>
            <w:left w:val="none" w:sz="0" w:space="0" w:color="auto"/>
            <w:bottom w:val="none" w:sz="0" w:space="0" w:color="auto"/>
            <w:right w:val="none" w:sz="0" w:space="0" w:color="auto"/>
          </w:divBdr>
        </w:div>
        <w:div w:id="758402707">
          <w:marLeft w:val="640"/>
          <w:marRight w:val="0"/>
          <w:marTop w:val="0"/>
          <w:marBottom w:val="0"/>
          <w:divBdr>
            <w:top w:val="none" w:sz="0" w:space="0" w:color="auto"/>
            <w:left w:val="none" w:sz="0" w:space="0" w:color="auto"/>
            <w:bottom w:val="none" w:sz="0" w:space="0" w:color="auto"/>
            <w:right w:val="none" w:sz="0" w:space="0" w:color="auto"/>
          </w:divBdr>
        </w:div>
        <w:div w:id="842933358">
          <w:marLeft w:val="640"/>
          <w:marRight w:val="0"/>
          <w:marTop w:val="0"/>
          <w:marBottom w:val="0"/>
          <w:divBdr>
            <w:top w:val="none" w:sz="0" w:space="0" w:color="auto"/>
            <w:left w:val="none" w:sz="0" w:space="0" w:color="auto"/>
            <w:bottom w:val="none" w:sz="0" w:space="0" w:color="auto"/>
            <w:right w:val="none" w:sz="0" w:space="0" w:color="auto"/>
          </w:divBdr>
        </w:div>
        <w:div w:id="871769989">
          <w:marLeft w:val="640"/>
          <w:marRight w:val="0"/>
          <w:marTop w:val="0"/>
          <w:marBottom w:val="0"/>
          <w:divBdr>
            <w:top w:val="none" w:sz="0" w:space="0" w:color="auto"/>
            <w:left w:val="none" w:sz="0" w:space="0" w:color="auto"/>
            <w:bottom w:val="none" w:sz="0" w:space="0" w:color="auto"/>
            <w:right w:val="none" w:sz="0" w:space="0" w:color="auto"/>
          </w:divBdr>
        </w:div>
        <w:div w:id="887959139">
          <w:marLeft w:val="640"/>
          <w:marRight w:val="0"/>
          <w:marTop w:val="0"/>
          <w:marBottom w:val="0"/>
          <w:divBdr>
            <w:top w:val="none" w:sz="0" w:space="0" w:color="auto"/>
            <w:left w:val="none" w:sz="0" w:space="0" w:color="auto"/>
            <w:bottom w:val="none" w:sz="0" w:space="0" w:color="auto"/>
            <w:right w:val="none" w:sz="0" w:space="0" w:color="auto"/>
          </w:divBdr>
        </w:div>
        <w:div w:id="900680713">
          <w:marLeft w:val="640"/>
          <w:marRight w:val="0"/>
          <w:marTop w:val="0"/>
          <w:marBottom w:val="0"/>
          <w:divBdr>
            <w:top w:val="none" w:sz="0" w:space="0" w:color="auto"/>
            <w:left w:val="none" w:sz="0" w:space="0" w:color="auto"/>
            <w:bottom w:val="none" w:sz="0" w:space="0" w:color="auto"/>
            <w:right w:val="none" w:sz="0" w:space="0" w:color="auto"/>
          </w:divBdr>
        </w:div>
        <w:div w:id="959411989">
          <w:marLeft w:val="640"/>
          <w:marRight w:val="0"/>
          <w:marTop w:val="0"/>
          <w:marBottom w:val="0"/>
          <w:divBdr>
            <w:top w:val="none" w:sz="0" w:space="0" w:color="auto"/>
            <w:left w:val="none" w:sz="0" w:space="0" w:color="auto"/>
            <w:bottom w:val="none" w:sz="0" w:space="0" w:color="auto"/>
            <w:right w:val="none" w:sz="0" w:space="0" w:color="auto"/>
          </w:divBdr>
        </w:div>
        <w:div w:id="1026909520">
          <w:marLeft w:val="640"/>
          <w:marRight w:val="0"/>
          <w:marTop w:val="0"/>
          <w:marBottom w:val="0"/>
          <w:divBdr>
            <w:top w:val="none" w:sz="0" w:space="0" w:color="auto"/>
            <w:left w:val="none" w:sz="0" w:space="0" w:color="auto"/>
            <w:bottom w:val="none" w:sz="0" w:space="0" w:color="auto"/>
            <w:right w:val="none" w:sz="0" w:space="0" w:color="auto"/>
          </w:divBdr>
        </w:div>
        <w:div w:id="1041437379">
          <w:marLeft w:val="640"/>
          <w:marRight w:val="0"/>
          <w:marTop w:val="0"/>
          <w:marBottom w:val="0"/>
          <w:divBdr>
            <w:top w:val="none" w:sz="0" w:space="0" w:color="auto"/>
            <w:left w:val="none" w:sz="0" w:space="0" w:color="auto"/>
            <w:bottom w:val="none" w:sz="0" w:space="0" w:color="auto"/>
            <w:right w:val="none" w:sz="0" w:space="0" w:color="auto"/>
          </w:divBdr>
        </w:div>
        <w:div w:id="1045446922">
          <w:marLeft w:val="640"/>
          <w:marRight w:val="0"/>
          <w:marTop w:val="0"/>
          <w:marBottom w:val="0"/>
          <w:divBdr>
            <w:top w:val="none" w:sz="0" w:space="0" w:color="auto"/>
            <w:left w:val="none" w:sz="0" w:space="0" w:color="auto"/>
            <w:bottom w:val="none" w:sz="0" w:space="0" w:color="auto"/>
            <w:right w:val="none" w:sz="0" w:space="0" w:color="auto"/>
          </w:divBdr>
        </w:div>
        <w:div w:id="1055660340">
          <w:marLeft w:val="640"/>
          <w:marRight w:val="0"/>
          <w:marTop w:val="0"/>
          <w:marBottom w:val="0"/>
          <w:divBdr>
            <w:top w:val="none" w:sz="0" w:space="0" w:color="auto"/>
            <w:left w:val="none" w:sz="0" w:space="0" w:color="auto"/>
            <w:bottom w:val="none" w:sz="0" w:space="0" w:color="auto"/>
            <w:right w:val="none" w:sz="0" w:space="0" w:color="auto"/>
          </w:divBdr>
        </w:div>
        <w:div w:id="1060832720">
          <w:marLeft w:val="640"/>
          <w:marRight w:val="0"/>
          <w:marTop w:val="0"/>
          <w:marBottom w:val="0"/>
          <w:divBdr>
            <w:top w:val="none" w:sz="0" w:space="0" w:color="auto"/>
            <w:left w:val="none" w:sz="0" w:space="0" w:color="auto"/>
            <w:bottom w:val="none" w:sz="0" w:space="0" w:color="auto"/>
            <w:right w:val="none" w:sz="0" w:space="0" w:color="auto"/>
          </w:divBdr>
        </w:div>
        <w:div w:id="1072848872">
          <w:marLeft w:val="640"/>
          <w:marRight w:val="0"/>
          <w:marTop w:val="0"/>
          <w:marBottom w:val="0"/>
          <w:divBdr>
            <w:top w:val="none" w:sz="0" w:space="0" w:color="auto"/>
            <w:left w:val="none" w:sz="0" w:space="0" w:color="auto"/>
            <w:bottom w:val="none" w:sz="0" w:space="0" w:color="auto"/>
            <w:right w:val="none" w:sz="0" w:space="0" w:color="auto"/>
          </w:divBdr>
        </w:div>
        <w:div w:id="1113013459">
          <w:marLeft w:val="640"/>
          <w:marRight w:val="0"/>
          <w:marTop w:val="0"/>
          <w:marBottom w:val="0"/>
          <w:divBdr>
            <w:top w:val="none" w:sz="0" w:space="0" w:color="auto"/>
            <w:left w:val="none" w:sz="0" w:space="0" w:color="auto"/>
            <w:bottom w:val="none" w:sz="0" w:space="0" w:color="auto"/>
            <w:right w:val="none" w:sz="0" w:space="0" w:color="auto"/>
          </w:divBdr>
        </w:div>
        <w:div w:id="1125587755">
          <w:marLeft w:val="640"/>
          <w:marRight w:val="0"/>
          <w:marTop w:val="0"/>
          <w:marBottom w:val="0"/>
          <w:divBdr>
            <w:top w:val="none" w:sz="0" w:space="0" w:color="auto"/>
            <w:left w:val="none" w:sz="0" w:space="0" w:color="auto"/>
            <w:bottom w:val="none" w:sz="0" w:space="0" w:color="auto"/>
            <w:right w:val="none" w:sz="0" w:space="0" w:color="auto"/>
          </w:divBdr>
        </w:div>
        <w:div w:id="1131947726">
          <w:marLeft w:val="640"/>
          <w:marRight w:val="0"/>
          <w:marTop w:val="0"/>
          <w:marBottom w:val="0"/>
          <w:divBdr>
            <w:top w:val="none" w:sz="0" w:space="0" w:color="auto"/>
            <w:left w:val="none" w:sz="0" w:space="0" w:color="auto"/>
            <w:bottom w:val="none" w:sz="0" w:space="0" w:color="auto"/>
            <w:right w:val="none" w:sz="0" w:space="0" w:color="auto"/>
          </w:divBdr>
        </w:div>
        <w:div w:id="1134912021">
          <w:marLeft w:val="640"/>
          <w:marRight w:val="0"/>
          <w:marTop w:val="0"/>
          <w:marBottom w:val="0"/>
          <w:divBdr>
            <w:top w:val="none" w:sz="0" w:space="0" w:color="auto"/>
            <w:left w:val="none" w:sz="0" w:space="0" w:color="auto"/>
            <w:bottom w:val="none" w:sz="0" w:space="0" w:color="auto"/>
            <w:right w:val="none" w:sz="0" w:space="0" w:color="auto"/>
          </w:divBdr>
        </w:div>
        <w:div w:id="1160926266">
          <w:marLeft w:val="640"/>
          <w:marRight w:val="0"/>
          <w:marTop w:val="0"/>
          <w:marBottom w:val="0"/>
          <w:divBdr>
            <w:top w:val="none" w:sz="0" w:space="0" w:color="auto"/>
            <w:left w:val="none" w:sz="0" w:space="0" w:color="auto"/>
            <w:bottom w:val="none" w:sz="0" w:space="0" w:color="auto"/>
            <w:right w:val="none" w:sz="0" w:space="0" w:color="auto"/>
          </w:divBdr>
        </w:div>
        <w:div w:id="1247812669">
          <w:marLeft w:val="640"/>
          <w:marRight w:val="0"/>
          <w:marTop w:val="0"/>
          <w:marBottom w:val="0"/>
          <w:divBdr>
            <w:top w:val="none" w:sz="0" w:space="0" w:color="auto"/>
            <w:left w:val="none" w:sz="0" w:space="0" w:color="auto"/>
            <w:bottom w:val="none" w:sz="0" w:space="0" w:color="auto"/>
            <w:right w:val="none" w:sz="0" w:space="0" w:color="auto"/>
          </w:divBdr>
        </w:div>
        <w:div w:id="1266428911">
          <w:marLeft w:val="640"/>
          <w:marRight w:val="0"/>
          <w:marTop w:val="0"/>
          <w:marBottom w:val="0"/>
          <w:divBdr>
            <w:top w:val="none" w:sz="0" w:space="0" w:color="auto"/>
            <w:left w:val="none" w:sz="0" w:space="0" w:color="auto"/>
            <w:bottom w:val="none" w:sz="0" w:space="0" w:color="auto"/>
            <w:right w:val="none" w:sz="0" w:space="0" w:color="auto"/>
          </w:divBdr>
        </w:div>
        <w:div w:id="1399744121">
          <w:marLeft w:val="640"/>
          <w:marRight w:val="0"/>
          <w:marTop w:val="0"/>
          <w:marBottom w:val="0"/>
          <w:divBdr>
            <w:top w:val="none" w:sz="0" w:space="0" w:color="auto"/>
            <w:left w:val="none" w:sz="0" w:space="0" w:color="auto"/>
            <w:bottom w:val="none" w:sz="0" w:space="0" w:color="auto"/>
            <w:right w:val="none" w:sz="0" w:space="0" w:color="auto"/>
          </w:divBdr>
        </w:div>
        <w:div w:id="1421951221">
          <w:marLeft w:val="640"/>
          <w:marRight w:val="0"/>
          <w:marTop w:val="0"/>
          <w:marBottom w:val="0"/>
          <w:divBdr>
            <w:top w:val="none" w:sz="0" w:space="0" w:color="auto"/>
            <w:left w:val="none" w:sz="0" w:space="0" w:color="auto"/>
            <w:bottom w:val="none" w:sz="0" w:space="0" w:color="auto"/>
            <w:right w:val="none" w:sz="0" w:space="0" w:color="auto"/>
          </w:divBdr>
        </w:div>
        <w:div w:id="1562209851">
          <w:marLeft w:val="640"/>
          <w:marRight w:val="0"/>
          <w:marTop w:val="0"/>
          <w:marBottom w:val="0"/>
          <w:divBdr>
            <w:top w:val="none" w:sz="0" w:space="0" w:color="auto"/>
            <w:left w:val="none" w:sz="0" w:space="0" w:color="auto"/>
            <w:bottom w:val="none" w:sz="0" w:space="0" w:color="auto"/>
            <w:right w:val="none" w:sz="0" w:space="0" w:color="auto"/>
          </w:divBdr>
        </w:div>
        <w:div w:id="1566405785">
          <w:marLeft w:val="640"/>
          <w:marRight w:val="0"/>
          <w:marTop w:val="0"/>
          <w:marBottom w:val="0"/>
          <w:divBdr>
            <w:top w:val="none" w:sz="0" w:space="0" w:color="auto"/>
            <w:left w:val="none" w:sz="0" w:space="0" w:color="auto"/>
            <w:bottom w:val="none" w:sz="0" w:space="0" w:color="auto"/>
            <w:right w:val="none" w:sz="0" w:space="0" w:color="auto"/>
          </w:divBdr>
        </w:div>
        <w:div w:id="1649287053">
          <w:marLeft w:val="640"/>
          <w:marRight w:val="0"/>
          <w:marTop w:val="0"/>
          <w:marBottom w:val="0"/>
          <w:divBdr>
            <w:top w:val="none" w:sz="0" w:space="0" w:color="auto"/>
            <w:left w:val="none" w:sz="0" w:space="0" w:color="auto"/>
            <w:bottom w:val="none" w:sz="0" w:space="0" w:color="auto"/>
            <w:right w:val="none" w:sz="0" w:space="0" w:color="auto"/>
          </w:divBdr>
        </w:div>
        <w:div w:id="1658610296">
          <w:marLeft w:val="640"/>
          <w:marRight w:val="0"/>
          <w:marTop w:val="0"/>
          <w:marBottom w:val="0"/>
          <w:divBdr>
            <w:top w:val="none" w:sz="0" w:space="0" w:color="auto"/>
            <w:left w:val="none" w:sz="0" w:space="0" w:color="auto"/>
            <w:bottom w:val="none" w:sz="0" w:space="0" w:color="auto"/>
            <w:right w:val="none" w:sz="0" w:space="0" w:color="auto"/>
          </w:divBdr>
        </w:div>
        <w:div w:id="1672217575">
          <w:marLeft w:val="640"/>
          <w:marRight w:val="0"/>
          <w:marTop w:val="0"/>
          <w:marBottom w:val="0"/>
          <w:divBdr>
            <w:top w:val="none" w:sz="0" w:space="0" w:color="auto"/>
            <w:left w:val="none" w:sz="0" w:space="0" w:color="auto"/>
            <w:bottom w:val="none" w:sz="0" w:space="0" w:color="auto"/>
            <w:right w:val="none" w:sz="0" w:space="0" w:color="auto"/>
          </w:divBdr>
        </w:div>
        <w:div w:id="1689064106">
          <w:marLeft w:val="640"/>
          <w:marRight w:val="0"/>
          <w:marTop w:val="0"/>
          <w:marBottom w:val="0"/>
          <w:divBdr>
            <w:top w:val="none" w:sz="0" w:space="0" w:color="auto"/>
            <w:left w:val="none" w:sz="0" w:space="0" w:color="auto"/>
            <w:bottom w:val="none" w:sz="0" w:space="0" w:color="auto"/>
            <w:right w:val="none" w:sz="0" w:space="0" w:color="auto"/>
          </w:divBdr>
        </w:div>
        <w:div w:id="1707413990">
          <w:marLeft w:val="640"/>
          <w:marRight w:val="0"/>
          <w:marTop w:val="0"/>
          <w:marBottom w:val="0"/>
          <w:divBdr>
            <w:top w:val="none" w:sz="0" w:space="0" w:color="auto"/>
            <w:left w:val="none" w:sz="0" w:space="0" w:color="auto"/>
            <w:bottom w:val="none" w:sz="0" w:space="0" w:color="auto"/>
            <w:right w:val="none" w:sz="0" w:space="0" w:color="auto"/>
          </w:divBdr>
        </w:div>
        <w:div w:id="1713336323">
          <w:marLeft w:val="640"/>
          <w:marRight w:val="0"/>
          <w:marTop w:val="0"/>
          <w:marBottom w:val="0"/>
          <w:divBdr>
            <w:top w:val="none" w:sz="0" w:space="0" w:color="auto"/>
            <w:left w:val="none" w:sz="0" w:space="0" w:color="auto"/>
            <w:bottom w:val="none" w:sz="0" w:space="0" w:color="auto"/>
            <w:right w:val="none" w:sz="0" w:space="0" w:color="auto"/>
          </w:divBdr>
        </w:div>
        <w:div w:id="1749956479">
          <w:marLeft w:val="640"/>
          <w:marRight w:val="0"/>
          <w:marTop w:val="0"/>
          <w:marBottom w:val="0"/>
          <w:divBdr>
            <w:top w:val="none" w:sz="0" w:space="0" w:color="auto"/>
            <w:left w:val="none" w:sz="0" w:space="0" w:color="auto"/>
            <w:bottom w:val="none" w:sz="0" w:space="0" w:color="auto"/>
            <w:right w:val="none" w:sz="0" w:space="0" w:color="auto"/>
          </w:divBdr>
        </w:div>
        <w:div w:id="1762024836">
          <w:marLeft w:val="640"/>
          <w:marRight w:val="0"/>
          <w:marTop w:val="0"/>
          <w:marBottom w:val="0"/>
          <w:divBdr>
            <w:top w:val="none" w:sz="0" w:space="0" w:color="auto"/>
            <w:left w:val="none" w:sz="0" w:space="0" w:color="auto"/>
            <w:bottom w:val="none" w:sz="0" w:space="0" w:color="auto"/>
            <w:right w:val="none" w:sz="0" w:space="0" w:color="auto"/>
          </w:divBdr>
        </w:div>
        <w:div w:id="1781992934">
          <w:marLeft w:val="640"/>
          <w:marRight w:val="0"/>
          <w:marTop w:val="0"/>
          <w:marBottom w:val="0"/>
          <w:divBdr>
            <w:top w:val="none" w:sz="0" w:space="0" w:color="auto"/>
            <w:left w:val="none" w:sz="0" w:space="0" w:color="auto"/>
            <w:bottom w:val="none" w:sz="0" w:space="0" w:color="auto"/>
            <w:right w:val="none" w:sz="0" w:space="0" w:color="auto"/>
          </w:divBdr>
        </w:div>
        <w:div w:id="1797290141">
          <w:marLeft w:val="640"/>
          <w:marRight w:val="0"/>
          <w:marTop w:val="0"/>
          <w:marBottom w:val="0"/>
          <w:divBdr>
            <w:top w:val="none" w:sz="0" w:space="0" w:color="auto"/>
            <w:left w:val="none" w:sz="0" w:space="0" w:color="auto"/>
            <w:bottom w:val="none" w:sz="0" w:space="0" w:color="auto"/>
            <w:right w:val="none" w:sz="0" w:space="0" w:color="auto"/>
          </w:divBdr>
        </w:div>
        <w:div w:id="1806315105">
          <w:marLeft w:val="640"/>
          <w:marRight w:val="0"/>
          <w:marTop w:val="0"/>
          <w:marBottom w:val="0"/>
          <w:divBdr>
            <w:top w:val="none" w:sz="0" w:space="0" w:color="auto"/>
            <w:left w:val="none" w:sz="0" w:space="0" w:color="auto"/>
            <w:bottom w:val="none" w:sz="0" w:space="0" w:color="auto"/>
            <w:right w:val="none" w:sz="0" w:space="0" w:color="auto"/>
          </w:divBdr>
        </w:div>
        <w:div w:id="1835366677">
          <w:marLeft w:val="640"/>
          <w:marRight w:val="0"/>
          <w:marTop w:val="0"/>
          <w:marBottom w:val="0"/>
          <w:divBdr>
            <w:top w:val="none" w:sz="0" w:space="0" w:color="auto"/>
            <w:left w:val="none" w:sz="0" w:space="0" w:color="auto"/>
            <w:bottom w:val="none" w:sz="0" w:space="0" w:color="auto"/>
            <w:right w:val="none" w:sz="0" w:space="0" w:color="auto"/>
          </w:divBdr>
        </w:div>
        <w:div w:id="1881478238">
          <w:marLeft w:val="640"/>
          <w:marRight w:val="0"/>
          <w:marTop w:val="0"/>
          <w:marBottom w:val="0"/>
          <w:divBdr>
            <w:top w:val="none" w:sz="0" w:space="0" w:color="auto"/>
            <w:left w:val="none" w:sz="0" w:space="0" w:color="auto"/>
            <w:bottom w:val="none" w:sz="0" w:space="0" w:color="auto"/>
            <w:right w:val="none" w:sz="0" w:space="0" w:color="auto"/>
          </w:divBdr>
        </w:div>
        <w:div w:id="1888830501">
          <w:marLeft w:val="640"/>
          <w:marRight w:val="0"/>
          <w:marTop w:val="0"/>
          <w:marBottom w:val="0"/>
          <w:divBdr>
            <w:top w:val="none" w:sz="0" w:space="0" w:color="auto"/>
            <w:left w:val="none" w:sz="0" w:space="0" w:color="auto"/>
            <w:bottom w:val="none" w:sz="0" w:space="0" w:color="auto"/>
            <w:right w:val="none" w:sz="0" w:space="0" w:color="auto"/>
          </w:divBdr>
        </w:div>
        <w:div w:id="1905604707">
          <w:marLeft w:val="640"/>
          <w:marRight w:val="0"/>
          <w:marTop w:val="0"/>
          <w:marBottom w:val="0"/>
          <w:divBdr>
            <w:top w:val="none" w:sz="0" w:space="0" w:color="auto"/>
            <w:left w:val="none" w:sz="0" w:space="0" w:color="auto"/>
            <w:bottom w:val="none" w:sz="0" w:space="0" w:color="auto"/>
            <w:right w:val="none" w:sz="0" w:space="0" w:color="auto"/>
          </w:divBdr>
        </w:div>
        <w:div w:id="1916669265">
          <w:marLeft w:val="640"/>
          <w:marRight w:val="0"/>
          <w:marTop w:val="0"/>
          <w:marBottom w:val="0"/>
          <w:divBdr>
            <w:top w:val="none" w:sz="0" w:space="0" w:color="auto"/>
            <w:left w:val="none" w:sz="0" w:space="0" w:color="auto"/>
            <w:bottom w:val="none" w:sz="0" w:space="0" w:color="auto"/>
            <w:right w:val="none" w:sz="0" w:space="0" w:color="auto"/>
          </w:divBdr>
        </w:div>
        <w:div w:id="1940672140">
          <w:marLeft w:val="640"/>
          <w:marRight w:val="0"/>
          <w:marTop w:val="0"/>
          <w:marBottom w:val="0"/>
          <w:divBdr>
            <w:top w:val="none" w:sz="0" w:space="0" w:color="auto"/>
            <w:left w:val="none" w:sz="0" w:space="0" w:color="auto"/>
            <w:bottom w:val="none" w:sz="0" w:space="0" w:color="auto"/>
            <w:right w:val="none" w:sz="0" w:space="0" w:color="auto"/>
          </w:divBdr>
        </w:div>
        <w:div w:id="1947619396">
          <w:marLeft w:val="640"/>
          <w:marRight w:val="0"/>
          <w:marTop w:val="0"/>
          <w:marBottom w:val="0"/>
          <w:divBdr>
            <w:top w:val="none" w:sz="0" w:space="0" w:color="auto"/>
            <w:left w:val="none" w:sz="0" w:space="0" w:color="auto"/>
            <w:bottom w:val="none" w:sz="0" w:space="0" w:color="auto"/>
            <w:right w:val="none" w:sz="0" w:space="0" w:color="auto"/>
          </w:divBdr>
        </w:div>
        <w:div w:id="1982464412">
          <w:marLeft w:val="640"/>
          <w:marRight w:val="0"/>
          <w:marTop w:val="0"/>
          <w:marBottom w:val="0"/>
          <w:divBdr>
            <w:top w:val="none" w:sz="0" w:space="0" w:color="auto"/>
            <w:left w:val="none" w:sz="0" w:space="0" w:color="auto"/>
            <w:bottom w:val="none" w:sz="0" w:space="0" w:color="auto"/>
            <w:right w:val="none" w:sz="0" w:space="0" w:color="auto"/>
          </w:divBdr>
        </w:div>
        <w:div w:id="2120567164">
          <w:marLeft w:val="640"/>
          <w:marRight w:val="0"/>
          <w:marTop w:val="0"/>
          <w:marBottom w:val="0"/>
          <w:divBdr>
            <w:top w:val="none" w:sz="0" w:space="0" w:color="auto"/>
            <w:left w:val="none" w:sz="0" w:space="0" w:color="auto"/>
            <w:bottom w:val="none" w:sz="0" w:space="0" w:color="auto"/>
            <w:right w:val="none" w:sz="0" w:space="0" w:color="auto"/>
          </w:divBdr>
        </w:div>
        <w:div w:id="2131970113">
          <w:marLeft w:val="640"/>
          <w:marRight w:val="0"/>
          <w:marTop w:val="0"/>
          <w:marBottom w:val="0"/>
          <w:divBdr>
            <w:top w:val="none" w:sz="0" w:space="0" w:color="auto"/>
            <w:left w:val="none" w:sz="0" w:space="0" w:color="auto"/>
            <w:bottom w:val="none" w:sz="0" w:space="0" w:color="auto"/>
            <w:right w:val="none" w:sz="0" w:space="0" w:color="auto"/>
          </w:divBdr>
        </w:div>
        <w:div w:id="2142264340">
          <w:marLeft w:val="640"/>
          <w:marRight w:val="0"/>
          <w:marTop w:val="0"/>
          <w:marBottom w:val="0"/>
          <w:divBdr>
            <w:top w:val="none" w:sz="0" w:space="0" w:color="auto"/>
            <w:left w:val="none" w:sz="0" w:space="0" w:color="auto"/>
            <w:bottom w:val="none" w:sz="0" w:space="0" w:color="auto"/>
            <w:right w:val="none" w:sz="0" w:space="0" w:color="auto"/>
          </w:divBdr>
        </w:div>
      </w:divsChild>
    </w:div>
    <w:div w:id="275795204">
      <w:bodyDiv w:val="1"/>
      <w:marLeft w:val="0"/>
      <w:marRight w:val="0"/>
      <w:marTop w:val="0"/>
      <w:marBottom w:val="0"/>
      <w:divBdr>
        <w:top w:val="none" w:sz="0" w:space="0" w:color="auto"/>
        <w:left w:val="none" w:sz="0" w:space="0" w:color="auto"/>
        <w:bottom w:val="none" w:sz="0" w:space="0" w:color="auto"/>
        <w:right w:val="none" w:sz="0" w:space="0" w:color="auto"/>
      </w:divBdr>
      <w:divsChild>
        <w:div w:id="52390758">
          <w:marLeft w:val="640"/>
          <w:marRight w:val="0"/>
          <w:marTop w:val="0"/>
          <w:marBottom w:val="0"/>
          <w:divBdr>
            <w:top w:val="none" w:sz="0" w:space="0" w:color="auto"/>
            <w:left w:val="none" w:sz="0" w:space="0" w:color="auto"/>
            <w:bottom w:val="none" w:sz="0" w:space="0" w:color="auto"/>
            <w:right w:val="none" w:sz="0" w:space="0" w:color="auto"/>
          </w:divBdr>
        </w:div>
        <w:div w:id="146173199">
          <w:marLeft w:val="640"/>
          <w:marRight w:val="0"/>
          <w:marTop w:val="0"/>
          <w:marBottom w:val="0"/>
          <w:divBdr>
            <w:top w:val="none" w:sz="0" w:space="0" w:color="auto"/>
            <w:left w:val="none" w:sz="0" w:space="0" w:color="auto"/>
            <w:bottom w:val="none" w:sz="0" w:space="0" w:color="auto"/>
            <w:right w:val="none" w:sz="0" w:space="0" w:color="auto"/>
          </w:divBdr>
        </w:div>
        <w:div w:id="426772496">
          <w:marLeft w:val="640"/>
          <w:marRight w:val="0"/>
          <w:marTop w:val="0"/>
          <w:marBottom w:val="0"/>
          <w:divBdr>
            <w:top w:val="none" w:sz="0" w:space="0" w:color="auto"/>
            <w:left w:val="none" w:sz="0" w:space="0" w:color="auto"/>
            <w:bottom w:val="none" w:sz="0" w:space="0" w:color="auto"/>
            <w:right w:val="none" w:sz="0" w:space="0" w:color="auto"/>
          </w:divBdr>
        </w:div>
        <w:div w:id="457532185">
          <w:marLeft w:val="640"/>
          <w:marRight w:val="0"/>
          <w:marTop w:val="0"/>
          <w:marBottom w:val="0"/>
          <w:divBdr>
            <w:top w:val="none" w:sz="0" w:space="0" w:color="auto"/>
            <w:left w:val="none" w:sz="0" w:space="0" w:color="auto"/>
            <w:bottom w:val="none" w:sz="0" w:space="0" w:color="auto"/>
            <w:right w:val="none" w:sz="0" w:space="0" w:color="auto"/>
          </w:divBdr>
        </w:div>
        <w:div w:id="799495134">
          <w:marLeft w:val="640"/>
          <w:marRight w:val="0"/>
          <w:marTop w:val="0"/>
          <w:marBottom w:val="0"/>
          <w:divBdr>
            <w:top w:val="none" w:sz="0" w:space="0" w:color="auto"/>
            <w:left w:val="none" w:sz="0" w:space="0" w:color="auto"/>
            <w:bottom w:val="none" w:sz="0" w:space="0" w:color="auto"/>
            <w:right w:val="none" w:sz="0" w:space="0" w:color="auto"/>
          </w:divBdr>
        </w:div>
        <w:div w:id="825130519">
          <w:marLeft w:val="640"/>
          <w:marRight w:val="0"/>
          <w:marTop w:val="0"/>
          <w:marBottom w:val="0"/>
          <w:divBdr>
            <w:top w:val="none" w:sz="0" w:space="0" w:color="auto"/>
            <w:left w:val="none" w:sz="0" w:space="0" w:color="auto"/>
            <w:bottom w:val="none" w:sz="0" w:space="0" w:color="auto"/>
            <w:right w:val="none" w:sz="0" w:space="0" w:color="auto"/>
          </w:divBdr>
        </w:div>
        <w:div w:id="1236209465">
          <w:marLeft w:val="640"/>
          <w:marRight w:val="0"/>
          <w:marTop w:val="0"/>
          <w:marBottom w:val="0"/>
          <w:divBdr>
            <w:top w:val="none" w:sz="0" w:space="0" w:color="auto"/>
            <w:left w:val="none" w:sz="0" w:space="0" w:color="auto"/>
            <w:bottom w:val="none" w:sz="0" w:space="0" w:color="auto"/>
            <w:right w:val="none" w:sz="0" w:space="0" w:color="auto"/>
          </w:divBdr>
        </w:div>
        <w:div w:id="1265924105">
          <w:marLeft w:val="640"/>
          <w:marRight w:val="0"/>
          <w:marTop w:val="0"/>
          <w:marBottom w:val="0"/>
          <w:divBdr>
            <w:top w:val="none" w:sz="0" w:space="0" w:color="auto"/>
            <w:left w:val="none" w:sz="0" w:space="0" w:color="auto"/>
            <w:bottom w:val="none" w:sz="0" w:space="0" w:color="auto"/>
            <w:right w:val="none" w:sz="0" w:space="0" w:color="auto"/>
          </w:divBdr>
        </w:div>
        <w:div w:id="1283347168">
          <w:marLeft w:val="640"/>
          <w:marRight w:val="0"/>
          <w:marTop w:val="0"/>
          <w:marBottom w:val="0"/>
          <w:divBdr>
            <w:top w:val="none" w:sz="0" w:space="0" w:color="auto"/>
            <w:left w:val="none" w:sz="0" w:space="0" w:color="auto"/>
            <w:bottom w:val="none" w:sz="0" w:space="0" w:color="auto"/>
            <w:right w:val="none" w:sz="0" w:space="0" w:color="auto"/>
          </w:divBdr>
        </w:div>
        <w:div w:id="1552226291">
          <w:marLeft w:val="640"/>
          <w:marRight w:val="0"/>
          <w:marTop w:val="0"/>
          <w:marBottom w:val="0"/>
          <w:divBdr>
            <w:top w:val="none" w:sz="0" w:space="0" w:color="auto"/>
            <w:left w:val="none" w:sz="0" w:space="0" w:color="auto"/>
            <w:bottom w:val="none" w:sz="0" w:space="0" w:color="auto"/>
            <w:right w:val="none" w:sz="0" w:space="0" w:color="auto"/>
          </w:divBdr>
        </w:div>
        <w:div w:id="1581716374">
          <w:marLeft w:val="640"/>
          <w:marRight w:val="0"/>
          <w:marTop w:val="0"/>
          <w:marBottom w:val="0"/>
          <w:divBdr>
            <w:top w:val="none" w:sz="0" w:space="0" w:color="auto"/>
            <w:left w:val="none" w:sz="0" w:space="0" w:color="auto"/>
            <w:bottom w:val="none" w:sz="0" w:space="0" w:color="auto"/>
            <w:right w:val="none" w:sz="0" w:space="0" w:color="auto"/>
          </w:divBdr>
        </w:div>
        <w:div w:id="1587959253">
          <w:marLeft w:val="640"/>
          <w:marRight w:val="0"/>
          <w:marTop w:val="0"/>
          <w:marBottom w:val="0"/>
          <w:divBdr>
            <w:top w:val="none" w:sz="0" w:space="0" w:color="auto"/>
            <w:left w:val="none" w:sz="0" w:space="0" w:color="auto"/>
            <w:bottom w:val="none" w:sz="0" w:space="0" w:color="auto"/>
            <w:right w:val="none" w:sz="0" w:space="0" w:color="auto"/>
          </w:divBdr>
        </w:div>
        <w:div w:id="1618636771">
          <w:marLeft w:val="640"/>
          <w:marRight w:val="0"/>
          <w:marTop w:val="0"/>
          <w:marBottom w:val="0"/>
          <w:divBdr>
            <w:top w:val="none" w:sz="0" w:space="0" w:color="auto"/>
            <w:left w:val="none" w:sz="0" w:space="0" w:color="auto"/>
            <w:bottom w:val="none" w:sz="0" w:space="0" w:color="auto"/>
            <w:right w:val="none" w:sz="0" w:space="0" w:color="auto"/>
          </w:divBdr>
        </w:div>
        <w:div w:id="1656950031">
          <w:marLeft w:val="640"/>
          <w:marRight w:val="0"/>
          <w:marTop w:val="0"/>
          <w:marBottom w:val="0"/>
          <w:divBdr>
            <w:top w:val="none" w:sz="0" w:space="0" w:color="auto"/>
            <w:left w:val="none" w:sz="0" w:space="0" w:color="auto"/>
            <w:bottom w:val="none" w:sz="0" w:space="0" w:color="auto"/>
            <w:right w:val="none" w:sz="0" w:space="0" w:color="auto"/>
          </w:divBdr>
        </w:div>
        <w:div w:id="1742364698">
          <w:marLeft w:val="640"/>
          <w:marRight w:val="0"/>
          <w:marTop w:val="0"/>
          <w:marBottom w:val="0"/>
          <w:divBdr>
            <w:top w:val="none" w:sz="0" w:space="0" w:color="auto"/>
            <w:left w:val="none" w:sz="0" w:space="0" w:color="auto"/>
            <w:bottom w:val="none" w:sz="0" w:space="0" w:color="auto"/>
            <w:right w:val="none" w:sz="0" w:space="0" w:color="auto"/>
          </w:divBdr>
        </w:div>
        <w:div w:id="1748259262">
          <w:marLeft w:val="640"/>
          <w:marRight w:val="0"/>
          <w:marTop w:val="0"/>
          <w:marBottom w:val="0"/>
          <w:divBdr>
            <w:top w:val="none" w:sz="0" w:space="0" w:color="auto"/>
            <w:left w:val="none" w:sz="0" w:space="0" w:color="auto"/>
            <w:bottom w:val="none" w:sz="0" w:space="0" w:color="auto"/>
            <w:right w:val="none" w:sz="0" w:space="0" w:color="auto"/>
          </w:divBdr>
        </w:div>
        <w:div w:id="1815365035">
          <w:marLeft w:val="640"/>
          <w:marRight w:val="0"/>
          <w:marTop w:val="0"/>
          <w:marBottom w:val="0"/>
          <w:divBdr>
            <w:top w:val="none" w:sz="0" w:space="0" w:color="auto"/>
            <w:left w:val="none" w:sz="0" w:space="0" w:color="auto"/>
            <w:bottom w:val="none" w:sz="0" w:space="0" w:color="auto"/>
            <w:right w:val="none" w:sz="0" w:space="0" w:color="auto"/>
          </w:divBdr>
        </w:div>
        <w:div w:id="1819304585">
          <w:marLeft w:val="640"/>
          <w:marRight w:val="0"/>
          <w:marTop w:val="0"/>
          <w:marBottom w:val="0"/>
          <w:divBdr>
            <w:top w:val="none" w:sz="0" w:space="0" w:color="auto"/>
            <w:left w:val="none" w:sz="0" w:space="0" w:color="auto"/>
            <w:bottom w:val="none" w:sz="0" w:space="0" w:color="auto"/>
            <w:right w:val="none" w:sz="0" w:space="0" w:color="auto"/>
          </w:divBdr>
        </w:div>
        <w:div w:id="1937707828">
          <w:marLeft w:val="640"/>
          <w:marRight w:val="0"/>
          <w:marTop w:val="0"/>
          <w:marBottom w:val="0"/>
          <w:divBdr>
            <w:top w:val="none" w:sz="0" w:space="0" w:color="auto"/>
            <w:left w:val="none" w:sz="0" w:space="0" w:color="auto"/>
            <w:bottom w:val="none" w:sz="0" w:space="0" w:color="auto"/>
            <w:right w:val="none" w:sz="0" w:space="0" w:color="auto"/>
          </w:divBdr>
        </w:div>
        <w:div w:id="2022513028">
          <w:marLeft w:val="640"/>
          <w:marRight w:val="0"/>
          <w:marTop w:val="0"/>
          <w:marBottom w:val="0"/>
          <w:divBdr>
            <w:top w:val="none" w:sz="0" w:space="0" w:color="auto"/>
            <w:left w:val="none" w:sz="0" w:space="0" w:color="auto"/>
            <w:bottom w:val="none" w:sz="0" w:space="0" w:color="auto"/>
            <w:right w:val="none" w:sz="0" w:space="0" w:color="auto"/>
          </w:divBdr>
        </w:div>
        <w:div w:id="2047950705">
          <w:marLeft w:val="640"/>
          <w:marRight w:val="0"/>
          <w:marTop w:val="0"/>
          <w:marBottom w:val="0"/>
          <w:divBdr>
            <w:top w:val="none" w:sz="0" w:space="0" w:color="auto"/>
            <w:left w:val="none" w:sz="0" w:space="0" w:color="auto"/>
            <w:bottom w:val="none" w:sz="0" w:space="0" w:color="auto"/>
            <w:right w:val="none" w:sz="0" w:space="0" w:color="auto"/>
          </w:divBdr>
        </w:div>
        <w:div w:id="2089299778">
          <w:marLeft w:val="640"/>
          <w:marRight w:val="0"/>
          <w:marTop w:val="0"/>
          <w:marBottom w:val="0"/>
          <w:divBdr>
            <w:top w:val="none" w:sz="0" w:space="0" w:color="auto"/>
            <w:left w:val="none" w:sz="0" w:space="0" w:color="auto"/>
            <w:bottom w:val="none" w:sz="0" w:space="0" w:color="auto"/>
            <w:right w:val="none" w:sz="0" w:space="0" w:color="auto"/>
          </w:divBdr>
        </w:div>
        <w:div w:id="2110276004">
          <w:marLeft w:val="640"/>
          <w:marRight w:val="0"/>
          <w:marTop w:val="0"/>
          <w:marBottom w:val="0"/>
          <w:divBdr>
            <w:top w:val="none" w:sz="0" w:space="0" w:color="auto"/>
            <w:left w:val="none" w:sz="0" w:space="0" w:color="auto"/>
            <w:bottom w:val="none" w:sz="0" w:space="0" w:color="auto"/>
            <w:right w:val="none" w:sz="0" w:space="0" w:color="auto"/>
          </w:divBdr>
        </w:div>
      </w:divsChild>
    </w:div>
    <w:div w:id="277027167">
      <w:bodyDiv w:val="1"/>
      <w:marLeft w:val="0"/>
      <w:marRight w:val="0"/>
      <w:marTop w:val="0"/>
      <w:marBottom w:val="0"/>
      <w:divBdr>
        <w:top w:val="none" w:sz="0" w:space="0" w:color="auto"/>
        <w:left w:val="none" w:sz="0" w:space="0" w:color="auto"/>
        <w:bottom w:val="none" w:sz="0" w:space="0" w:color="auto"/>
        <w:right w:val="none" w:sz="0" w:space="0" w:color="auto"/>
      </w:divBdr>
      <w:divsChild>
        <w:div w:id="19934338">
          <w:marLeft w:val="640"/>
          <w:marRight w:val="0"/>
          <w:marTop w:val="0"/>
          <w:marBottom w:val="0"/>
          <w:divBdr>
            <w:top w:val="none" w:sz="0" w:space="0" w:color="auto"/>
            <w:left w:val="none" w:sz="0" w:space="0" w:color="auto"/>
            <w:bottom w:val="none" w:sz="0" w:space="0" w:color="auto"/>
            <w:right w:val="none" w:sz="0" w:space="0" w:color="auto"/>
          </w:divBdr>
        </w:div>
        <w:div w:id="134758328">
          <w:marLeft w:val="640"/>
          <w:marRight w:val="0"/>
          <w:marTop w:val="0"/>
          <w:marBottom w:val="0"/>
          <w:divBdr>
            <w:top w:val="none" w:sz="0" w:space="0" w:color="auto"/>
            <w:left w:val="none" w:sz="0" w:space="0" w:color="auto"/>
            <w:bottom w:val="none" w:sz="0" w:space="0" w:color="auto"/>
            <w:right w:val="none" w:sz="0" w:space="0" w:color="auto"/>
          </w:divBdr>
        </w:div>
        <w:div w:id="164826924">
          <w:marLeft w:val="640"/>
          <w:marRight w:val="0"/>
          <w:marTop w:val="0"/>
          <w:marBottom w:val="0"/>
          <w:divBdr>
            <w:top w:val="none" w:sz="0" w:space="0" w:color="auto"/>
            <w:left w:val="none" w:sz="0" w:space="0" w:color="auto"/>
            <w:bottom w:val="none" w:sz="0" w:space="0" w:color="auto"/>
            <w:right w:val="none" w:sz="0" w:space="0" w:color="auto"/>
          </w:divBdr>
        </w:div>
        <w:div w:id="205063882">
          <w:marLeft w:val="640"/>
          <w:marRight w:val="0"/>
          <w:marTop w:val="0"/>
          <w:marBottom w:val="0"/>
          <w:divBdr>
            <w:top w:val="none" w:sz="0" w:space="0" w:color="auto"/>
            <w:left w:val="none" w:sz="0" w:space="0" w:color="auto"/>
            <w:bottom w:val="none" w:sz="0" w:space="0" w:color="auto"/>
            <w:right w:val="none" w:sz="0" w:space="0" w:color="auto"/>
          </w:divBdr>
        </w:div>
        <w:div w:id="222641198">
          <w:marLeft w:val="640"/>
          <w:marRight w:val="0"/>
          <w:marTop w:val="0"/>
          <w:marBottom w:val="0"/>
          <w:divBdr>
            <w:top w:val="none" w:sz="0" w:space="0" w:color="auto"/>
            <w:left w:val="none" w:sz="0" w:space="0" w:color="auto"/>
            <w:bottom w:val="none" w:sz="0" w:space="0" w:color="auto"/>
            <w:right w:val="none" w:sz="0" w:space="0" w:color="auto"/>
          </w:divBdr>
        </w:div>
        <w:div w:id="240336900">
          <w:marLeft w:val="640"/>
          <w:marRight w:val="0"/>
          <w:marTop w:val="0"/>
          <w:marBottom w:val="0"/>
          <w:divBdr>
            <w:top w:val="none" w:sz="0" w:space="0" w:color="auto"/>
            <w:left w:val="none" w:sz="0" w:space="0" w:color="auto"/>
            <w:bottom w:val="none" w:sz="0" w:space="0" w:color="auto"/>
            <w:right w:val="none" w:sz="0" w:space="0" w:color="auto"/>
          </w:divBdr>
        </w:div>
        <w:div w:id="286205298">
          <w:marLeft w:val="640"/>
          <w:marRight w:val="0"/>
          <w:marTop w:val="0"/>
          <w:marBottom w:val="0"/>
          <w:divBdr>
            <w:top w:val="none" w:sz="0" w:space="0" w:color="auto"/>
            <w:left w:val="none" w:sz="0" w:space="0" w:color="auto"/>
            <w:bottom w:val="none" w:sz="0" w:space="0" w:color="auto"/>
            <w:right w:val="none" w:sz="0" w:space="0" w:color="auto"/>
          </w:divBdr>
        </w:div>
        <w:div w:id="301078013">
          <w:marLeft w:val="640"/>
          <w:marRight w:val="0"/>
          <w:marTop w:val="0"/>
          <w:marBottom w:val="0"/>
          <w:divBdr>
            <w:top w:val="none" w:sz="0" w:space="0" w:color="auto"/>
            <w:left w:val="none" w:sz="0" w:space="0" w:color="auto"/>
            <w:bottom w:val="none" w:sz="0" w:space="0" w:color="auto"/>
            <w:right w:val="none" w:sz="0" w:space="0" w:color="auto"/>
          </w:divBdr>
        </w:div>
        <w:div w:id="363675626">
          <w:marLeft w:val="640"/>
          <w:marRight w:val="0"/>
          <w:marTop w:val="0"/>
          <w:marBottom w:val="0"/>
          <w:divBdr>
            <w:top w:val="none" w:sz="0" w:space="0" w:color="auto"/>
            <w:left w:val="none" w:sz="0" w:space="0" w:color="auto"/>
            <w:bottom w:val="none" w:sz="0" w:space="0" w:color="auto"/>
            <w:right w:val="none" w:sz="0" w:space="0" w:color="auto"/>
          </w:divBdr>
        </w:div>
        <w:div w:id="617032671">
          <w:marLeft w:val="640"/>
          <w:marRight w:val="0"/>
          <w:marTop w:val="0"/>
          <w:marBottom w:val="0"/>
          <w:divBdr>
            <w:top w:val="none" w:sz="0" w:space="0" w:color="auto"/>
            <w:left w:val="none" w:sz="0" w:space="0" w:color="auto"/>
            <w:bottom w:val="none" w:sz="0" w:space="0" w:color="auto"/>
            <w:right w:val="none" w:sz="0" w:space="0" w:color="auto"/>
          </w:divBdr>
        </w:div>
        <w:div w:id="651830214">
          <w:marLeft w:val="640"/>
          <w:marRight w:val="0"/>
          <w:marTop w:val="0"/>
          <w:marBottom w:val="0"/>
          <w:divBdr>
            <w:top w:val="none" w:sz="0" w:space="0" w:color="auto"/>
            <w:left w:val="none" w:sz="0" w:space="0" w:color="auto"/>
            <w:bottom w:val="none" w:sz="0" w:space="0" w:color="auto"/>
            <w:right w:val="none" w:sz="0" w:space="0" w:color="auto"/>
          </w:divBdr>
        </w:div>
        <w:div w:id="652149053">
          <w:marLeft w:val="640"/>
          <w:marRight w:val="0"/>
          <w:marTop w:val="0"/>
          <w:marBottom w:val="0"/>
          <w:divBdr>
            <w:top w:val="none" w:sz="0" w:space="0" w:color="auto"/>
            <w:left w:val="none" w:sz="0" w:space="0" w:color="auto"/>
            <w:bottom w:val="none" w:sz="0" w:space="0" w:color="auto"/>
            <w:right w:val="none" w:sz="0" w:space="0" w:color="auto"/>
          </w:divBdr>
        </w:div>
        <w:div w:id="818349469">
          <w:marLeft w:val="640"/>
          <w:marRight w:val="0"/>
          <w:marTop w:val="0"/>
          <w:marBottom w:val="0"/>
          <w:divBdr>
            <w:top w:val="none" w:sz="0" w:space="0" w:color="auto"/>
            <w:left w:val="none" w:sz="0" w:space="0" w:color="auto"/>
            <w:bottom w:val="none" w:sz="0" w:space="0" w:color="auto"/>
            <w:right w:val="none" w:sz="0" w:space="0" w:color="auto"/>
          </w:divBdr>
        </w:div>
        <w:div w:id="932862849">
          <w:marLeft w:val="640"/>
          <w:marRight w:val="0"/>
          <w:marTop w:val="0"/>
          <w:marBottom w:val="0"/>
          <w:divBdr>
            <w:top w:val="none" w:sz="0" w:space="0" w:color="auto"/>
            <w:left w:val="none" w:sz="0" w:space="0" w:color="auto"/>
            <w:bottom w:val="none" w:sz="0" w:space="0" w:color="auto"/>
            <w:right w:val="none" w:sz="0" w:space="0" w:color="auto"/>
          </w:divBdr>
        </w:div>
        <w:div w:id="1021122796">
          <w:marLeft w:val="640"/>
          <w:marRight w:val="0"/>
          <w:marTop w:val="0"/>
          <w:marBottom w:val="0"/>
          <w:divBdr>
            <w:top w:val="none" w:sz="0" w:space="0" w:color="auto"/>
            <w:left w:val="none" w:sz="0" w:space="0" w:color="auto"/>
            <w:bottom w:val="none" w:sz="0" w:space="0" w:color="auto"/>
            <w:right w:val="none" w:sz="0" w:space="0" w:color="auto"/>
          </w:divBdr>
        </w:div>
        <w:div w:id="1036544751">
          <w:marLeft w:val="640"/>
          <w:marRight w:val="0"/>
          <w:marTop w:val="0"/>
          <w:marBottom w:val="0"/>
          <w:divBdr>
            <w:top w:val="none" w:sz="0" w:space="0" w:color="auto"/>
            <w:left w:val="none" w:sz="0" w:space="0" w:color="auto"/>
            <w:bottom w:val="none" w:sz="0" w:space="0" w:color="auto"/>
            <w:right w:val="none" w:sz="0" w:space="0" w:color="auto"/>
          </w:divBdr>
        </w:div>
        <w:div w:id="1253855440">
          <w:marLeft w:val="640"/>
          <w:marRight w:val="0"/>
          <w:marTop w:val="0"/>
          <w:marBottom w:val="0"/>
          <w:divBdr>
            <w:top w:val="none" w:sz="0" w:space="0" w:color="auto"/>
            <w:left w:val="none" w:sz="0" w:space="0" w:color="auto"/>
            <w:bottom w:val="none" w:sz="0" w:space="0" w:color="auto"/>
            <w:right w:val="none" w:sz="0" w:space="0" w:color="auto"/>
          </w:divBdr>
        </w:div>
        <w:div w:id="1259366166">
          <w:marLeft w:val="640"/>
          <w:marRight w:val="0"/>
          <w:marTop w:val="0"/>
          <w:marBottom w:val="0"/>
          <w:divBdr>
            <w:top w:val="none" w:sz="0" w:space="0" w:color="auto"/>
            <w:left w:val="none" w:sz="0" w:space="0" w:color="auto"/>
            <w:bottom w:val="none" w:sz="0" w:space="0" w:color="auto"/>
            <w:right w:val="none" w:sz="0" w:space="0" w:color="auto"/>
          </w:divBdr>
        </w:div>
        <w:div w:id="1293829447">
          <w:marLeft w:val="640"/>
          <w:marRight w:val="0"/>
          <w:marTop w:val="0"/>
          <w:marBottom w:val="0"/>
          <w:divBdr>
            <w:top w:val="none" w:sz="0" w:space="0" w:color="auto"/>
            <w:left w:val="none" w:sz="0" w:space="0" w:color="auto"/>
            <w:bottom w:val="none" w:sz="0" w:space="0" w:color="auto"/>
            <w:right w:val="none" w:sz="0" w:space="0" w:color="auto"/>
          </w:divBdr>
        </w:div>
        <w:div w:id="1562519705">
          <w:marLeft w:val="640"/>
          <w:marRight w:val="0"/>
          <w:marTop w:val="0"/>
          <w:marBottom w:val="0"/>
          <w:divBdr>
            <w:top w:val="none" w:sz="0" w:space="0" w:color="auto"/>
            <w:left w:val="none" w:sz="0" w:space="0" w:color="auto"/>
            <w:bottom w:val="none" w:sz="0" w:space="0" w:color="auto"/>
            <w:right w:val="none" w:sz="0" w:space="0" w:color="auto"/>
          </w:divBdr>
        </w:div>
        <w:div w:id="1635453348">
          <w:marLeft w:val="640"/>
          <w:marRight w:val="0"/>
          <w:marTop w:val="0"/>
          <w:marBottom w:val="0"/>
          <w:divBdr>
            <w:top w:val="none" w:sz="0" w:space="0" w:color="auto"/>
            <w:left w:val="none" w:sz="0" w:space="0" w:color="auto"/>
            <w:bottom w:val="none" w:sz="0" w:space="0" w:color="auto"/>
            <w:right w:val="none" w:sz="0" w:space="0" w:color="auto"/>
          </w:divBdr>
        </w:div>
        <w:div w:id="1650476341">
          <w:marLeft w:val="640"/>
          <w:marRight w:val="0"/>
          <w:marTop w:val="0"/>
          <w:marBottom w:val="0"/>
          <w:divBdr>
            <w:top w:val="none" w:sz="0" w:space="0" w:color="auto"/>
            <w:left w:val="none" w:sz="0" w:space="0" w:color="auto"/>
            <w:bottom w:val="none" w:sz="0" w:space="0" w:color="auto"/>
            <w:right w:val="none" w:sz="0" w:space="0" w:color="auto"/>
          </w:divBdr>
        </w:div>
        <w:div w:id="1667897416">
          <w:marLeft w:val="640"/>
          <w:marRight w:val="0"/>
          <w:marTop w:val="0"/>
          <w:marBottom w:val="0"/>
          <w:divBdr>
            <w:top w:val="none" w:sz="0" w:space="0" w:color="auto"/>
            <w:left w:val="none" w:sz="0" w:space="0" w:color="auto"/>
            <w:bottom w:val="none" w:sz="0" w:space="0" w:color="auto"/>
            <w:right w:val="none" w:sz="0" w:space="0" w:color="auto"/>
          </w:divBdr>
        </w:div>
        <w:div w:id="1679238272">
          <w:marLeft w:val="640"/>
          <w:marRight w:val="0"/>
          <w:marTop w:val="0"/>
          <w:marBottom w:val="0"/>
          <w:divBdr>
            <w:top w:val="none" w:sz="0" w:space="0" w:color="auto"/>
            <w:left w:val="none" w:sz="0" w:space="0" w:color="auto"/>
            <w:bottom w:val="none" w:sz="0" w:space="0" w:color="auto"/>
            <w:right w:val="none" w:sz="0" w:space="0" w:color="auto"/>
          </w:divBdr>
        </w:div>
        <w:div w:id="1699313147">
          <w:marLeft w:val="640"/>
          <w:marRight w:val="0"/>
          <w:marTop w:val="0"/>
          <w:marBottom w:val="0"/>
          <w:divBdr>
            <w:top w:val="none" w:sz="0" w:space="0" w:color="auto"/>
            <w:left w:val="none" w:sz="0" w:space="0" w:color="auto"/>
            <w:bottom w:val="none" w:sz="0" w:space="0" w:color="auto"/>
            <w:right w:val="none" w:sz="0" w:space="0" w:color="auto"/>
          </w:divBdr>
        </w:div>
        <w:div w:id="1712538828">
          <w:marLeft w:val="640"/>
          <w:marRight w:val="0"/>
          <w:marTop w:val="0"/>
          <w:marBottom w:val="0"/>
          <w:divBdr>
            <w:top w:val="none" w:sz="0" w:space="0" w:color="auto"/>
            <w:left w:val="none" w:sz="0" w:space="0" w:color="auto"/>
            <w:bottom w:val="none" w:sz="0" w:space="0" w:color="auto"/>
            <w:right w:val="none" w:sz="0" w:space="0" w:color="auto"/>
          </w:divBdr>
        </w:div>
        <w:div w:id="1712807885">
          <w:marLeft w:val="640"/>
          <w:marRight w:val="0"/>
          <w:marTop w:val="0"/>
          <w:marBottom w:val="0"/>
          <w:divBdr>
            <w:top w:val="none" w:sz="0" w:space="0" w:color="auto"/>
            <w:left w:val="none" w:sz="0" w:space="0" w:color="auto"/>
            <w:bottom w:val="none" w:sz="0" w:space="0" w:color="auto"/>
            <w:right w:val="none" w:sz="0" w:space="0" w:color="auto"/>
          </w:divBdr>
        </w:div>
        <w:div w:id="1746562229">
          <w:marLeft w:val="640"/>
          <w:marRight w:val="0"/>
          <w:marTop w:val="0"/>
          <w:marBottom w:val="0"/>
          <w:divBdr>
            <w:top w:val="none" w:sz="0" w:space="0" w:color="auto"/>
            <w:left w:val="none" w:sz="0" w:space="0" w:color="auto"/>
            <w:bottom w:val="none" w:sz="0" w:space="0" w:color="auto"/>
            <w:right w:val="none" w:sz="0" w:space="0" w:color="auto"/>
          </w:divBdr>
        </w:div>
        <w:div w:id="1937517462">
          <w:marLeft w:val="640"/>
          <w:marRight w:val="0"/>
          <w:marTop w:val="0"/>
          <w:marBottom w:val="0"/>
          <w:divBdr>
            <w:top w:val="none" w:sz="0" w:space="0" w:color="auto"/>
            <w:left w:val="none" w:sz="0" w:space="0" w:color="auto"/>
            <w:bottom w:val="none" w:sz="0" w:space="0" w:color="auto"/>
            <w:right w:val="none" w:sz="0" w:space="0" w:color="auto"/>
          </w:divBdr>
        </w:div>
        <w:div w:id="1983539208">
          <w:marLeft w:val="640"/>
          <w:marRight w:val="0"/>
          <w:marTop w:val="0"/>
          <w:marBottom w:val="0"/>
          <w:divBdr>
            <w:top w:val="none" w:sz="0" w:space="0" w:color="auto"/>
            <w:left w:val="none" w:sz="0" w:space="0" w:color="auto"/>
            <w:bottom w:val="none" w:sz="0" w:space="0" w:color="auto"/>
            <w:right w:val="none" w:sz="0" w:space="0" w:color="auto"/>
          </w:divBdr>
        </w:div>
        <w:div w:id="1989283579">
          <w:marLeft w:val="640"/>
          <w:marRight w:val="0"/>
          <w:marTop w:val="0"/>
          <w:marBottom w:val="0"/>
          <w:divBdr>
            <w:top w:val="none" w:sz="0" w:space="0" w:color="auto"/>
            <w:left w:val="none" w:sz="0" w:space="0" w:color="auto"/>
            <w:bottom w:val="none" w:sz="0" w:space="0" w:color="auto"/>
            <w:right w:val="none" w:sz="0" w:space="0" w:color="auto"/>
          </w:divBdr>
        </w:div>
        <w:div w:id="2077046954">
          <w:marLeft w:val="640"/>
          <w:marRight w:val="0"/>
          <w:marTop w:val="0"/>
          <w:marBottom w:val="0"/>
          <w:divBdr>
            <w:top w:val="none" w:sz="0" w:space="0" w:color="auto"/>
            <w:left w:val="none" w:sz="0" w:space="0" w:color="auto"/>
            <w:bottom w:val="none" w:sz="0" w:space="0" w:color="auto"/>
            <w:right w:val="none" w:sz="0" w:space="0" w:color="auto"/>
          </w:divBdr>
        </w:div>
        <w:div w:id="2110999574">
          <w:marLeft w:val="640"/>
          <w:marRight w:val="0"/>
          <w:marTop w:val="0"/>
          <w:marBottom w:val="0"/>
          <w:divBdr>
            <w:top w:val="none" w:sz="0" w:space="0" w:color="auto"/>
            <w:left w:val="none" w:sz="0" w:space="0" w:color="auto"/>
            <w:bottom w:val="none" w:sz="0" w:space="0" w:color="auto"/>
            <w:right w:val="none" w:sz="0" w:space="0" w:color="auto"/>
          </w:divBdr>
        </w:div>
        <w:div w:id="2121682939">
          <w:marLeft w:val="640"/>
          <w:marRight w:val="0"/>
          <w:marTop w:val="0"/>
          <w:marBottom w:val="0"/>
          <w:divBdr>
            <w:top w:val="none" w:sz="0" w:space="0" w:color="auto"/>
            <w:left w:val="none" w:sz="0" w:space="0" w:color="auto"/>
            <w:bottom w:val="none" w:sz="0" w:space="0" w:color="auto"/>
            <w:right w:val="none" w:sz="0" w:space="0" w:color="auto"/>
          </w:divBdr>
        </w:div>
        <w:div w:id="2131438423">
          <w:marLeft w:val="640"/>
          <w:marRight w:val="0"/>
          <w:marTop w:val="0"/>
          <w:marBottom w:val="0"/>
          <w:divBdr>
            <w:top w:val="none" w:sz="0" w:space="0" w:color="auto"/>
            <w:left w:val="none" w:sz="0" w:space="0" w:color="auto"/>
            <w:bottom w:val="none" w:sz="0" w:space="0" w:color="auto"/>
            <w:right w:val="none" w:sz="0" w:space="0" w:color="auto"/>
          </w:divBdr>
        </w:div>
      </w:divsChild>
    </w:div>
    <w:div w:id="298413403">
      <w:bodyDiv w:val="1"/>
      <w:marLeft w:val="0"/>
      <w:marRight w:val="0"/>
      <w:marTop w:val="0"/>
      <w:marBottom w:val="0"/>
      <w:divBdr>
        <w:top w:val="none" w:sz="0" w:space="0" w:color="auto"/>
        <w:left w:val="none" w:sz="0" w:space="0" w:color="auto"/>
        <w:bottom w:val="none" w:sz="0" w:space="0" w:color="auto"/>
        <w:right w:val="none" w:sz="0" w:space="0" w:color="auto"/>
      </w:divBdr>
      <w:divsChild>
        <w:div w:id="7997497">
          <w:marLeft w:val="640"/>
          <w:marRight w:val="0"/>
          <w:marTop w:val="0"/>
          <w:marBottom w:val="0"/>
          <w:divBdr>
            <w:top w:val="none" w:sz="0" w:space="0" w:color="auto"/>
            <w:left w:val="none" w:sz="0" w:space="0" w:color="auto"/>
            <w:bottom w:val="none" w:sz="0" w:space="0" w:color="auto"/>
            <w:right w:val="none" w:sz="0" w:space="0" w:color="auto"/>
          </w:divBdr>
        </w:div>
        <w:div w:id="120921545">
          <w:marLeft w:val="640"/>
          <w:marRight w:val="0"/>
          <w:marTop w:val="0"/>
          <w:marBottom w:val="0"/>
          <w:divBdr>
            <w:top w:val="none" w:sz="0" w:space="0" w:color="auto"/>
            <w:left w:val="none" w:sz="0" w:space="0" w:color="auto"/>
            <w:bottom w:val="none" w:sz="0" w:space="0" w:color="auto"/>
            <w:right w:val="none" w:sz="0" w:space="0" w:color="auto"/>
          </w:divBdr>
        </w:div>
        <w:div w:id="196696115">
          <w:marLeft w:val="640"/>
          <w:marRight w:val="0"/>
          <w:marTop w:val="0"/>
          <w:marBottom w:val="0"/>
          <w:divBdr>
            <w:top w:val="none" w:sz="0" w:space="0" w:color="auto"/>
            <w:left w:val="none" w:sz="0" w:space="0" w:color="auto"/>
            <w:bottom w:val="none" w:sz="0" w:space="0" w:color="auto"/>
            <w:right w:val="none" w:sz="0" w:space="0" w:color="auto"/>
          </w:divBdr>
        </w:div>
        <w:div w:id="198007205">
          <w:marLeft w:val="640"/>
          <w:marRight w:val="0"/>
          <w:marTop w:val="0"/>
          <w:marBottom w:val="0"/>
          <w:divBdr>
            <w:top w:val="none" w:sz="0" w:space="0" w:color="auto"/>
            <w:left w:val="none" w:sz="0" w:space="0" w:color="auto"/>
            <w:bottom w:val="none" w:sz="0" w:space="0" w:color="auto"/>
            <w:right w:val="none" w:sz="0" w:space="0" w:color="auto"/>
          </w:divBdr>
        </w:div>
        <w:div w:id="216672674">
          <w:marLeft w:val="640"/>
          <w:marRight w:val="0"/>
          <w:marTop w:val="0"/>
          <w:marBottom w:val="0"/>
          <w:divBdr>
            <w:top w:val="none" w:sz="0" w:space="0" w:color="auto"/>
            <w:left w:val="none" w:sz="0" w:space="0" w:color="auto"/>
            <w:bottom w:val="none" w:sz="0" w:space="0" w:color="auto"/>
            <w:right w:val="none" w:sz="0" w:space="0" w:color="auto"/>
          </w:divBdr>
        </w:div>
        <w:div w:id="237785250">
          <w:marLeft w:val="640"/>
          <w:marRight w:val="0"/>
          <w:marTop w:val="0"/>
          <w:marBottom w:val="0"/>
          <w:divBdr>
            <w:top w:val="none" w:sz="0" w:space="0" w:color="auto"/>
            <w:left w:val="none" w:sz="0" w:space="0" w:color="auto"/>
            <w:bottom w:val="none" w:sz="0" w:space="0" w:color="auto"/>
            <w:right w:val="none" w:sz="0" w:space="0" w:color="auto"/>
          </w:divBdr>
        </w:div>
        <w:div w:id="287124610">
          <w:marLeft w:val="640"/>
          <w:marRight w:val="0"/>
          <w:marTop w:val="0"/>
          <w:marBottom w:val="0"/>
          <w:divBdr>
            <w:top w:val="none" w:sz="0" w:space="0" w:color="auto"/>
            <w:left w:val="none" w:sz="0" w:space="0" w:color="auto"/>
            <w:bottom w:val="none" w:sz="0" w:space="0" w:color="auto"/>
            <w:right w:val="none" w:sz="0" w:space="0" w:color="auto"/>
          </w:divBdr>
        </w:div>
        <w:div w:id="322129795">
          <w:marLeft w:val="640"/>
          <w:marRight w:val="0"/>
          <w:marTop w:val="0"/>
          <w:marBottom w:val="0"/>
          <w:divBdr>
            <w:top w:val="none" w:sz="0" w:space="0" w:color="auto"/>
            <w:left w:val="none" w:sz="0" w:space="0" w:color="auto"/>
            <w:bottom w:val="none" w:sz="0" w:space="0" w:color="auto"/>
            <w:right w:val="none" w:sz="0" w:space="0" w:color="auto"/>
          </w:divBdr>
        </w:div>
        <w:div w:id="324207638">
          <w:marLeft w:val="640"/>
          <w:marRight w:val="0"/>
          <w:marTop w:val="0"/>
          <w:marBottom w:val="0"/>
          <w:divBdr>
            <w:top w:val="none" w:sz="0" w:space="0" w:color="auto"/>
            <w:left w:val="none" w:sz="0" w:space="0" w:color="auto"/>
            <w:bottom w:val="none" w:sz="0" w:space="0" w:color="auto"/>
            <w:right w:val="none" w:sz="0" w:space="0" w:color="auto"/>
          </w:divBdr>
        </w:div>
        <w:div w:id="332879459">
          <w:marLeft w:val="640"/>
          <w:marRight w:val="0"/>
          <w:marTop w:val="0"/>
          <w:marBottom w:val="0"/>
          <w:divBdr>
            <w:top w:val="none" w:sz="0" w:space="0" w:color="auto"/>
            <w:left w:val="none" w:sz="0" w:space="0" w:color="auto"/>
            <w:bottom w:val="none" w:sz="0" w:space="0" w:color="auto"/>
            <w:right w:val="none" w:sz="0" w:space="0" w:color="auto"/>
          </w:divBdr>
        </w:div>
        <w:div w:id="368146722">
          <w:marLeft w:val="640"/>
          <w:marRight w:val="0"/>
          <w:marTop w:val="0"/>
          <w:marBottom w:val="0"/>
          <w:divBdr>
            <w:top w:val="none" w:sz="0" w:space="0" w:color="auto"/>
            <w:left w:val="none" w:sz="0" w:space="0" w:color="auto"/>
            <w:bottom w:val="none" w:sz="0" w:space="0" w:color="auto"/>
            <w:right w:val="none" w:sz="0" w:space="0" w:color="auto"/>
          </w:divBdr>
        </w:div>
        <w:div w:id="428695685">
          <w:marLeft w:val="640"/>
          <w:marRight w:val="0"/>
          <w:marTop w:val="0"/>
          <w:marBottom w:val="0"/>
          <w:divBdr>
            <w:top w:val="none" w:sz="0" w:space="0" w:color="auto"/>
            <w:left w:val="none" w:sz="0" w:space="0" w:color="auto"/>
            <w:bottom w:val="none" w:sz="0" w:space="0" w:color="auto"/>
            <w:right w:val="none" w:sz="0" w:space="0" w:color="auto"/>
          </w:divBdr>
        </w:div>
        <w:div w:id="576020646">
          <w:marLeft w:val="640"/>
          <w:marRight w:val="0"/>
          <w:marTop w:val="0"/>
          <w:marBottom w:val="0"/>
          <w:divBdr>
            <w:top w:val="none" w:sz="0" w:space="0" w:color="auto"/>
            <w:left w:val="none" w:sz="0" w:space="0" w:color="auto"/>
            <w:bottom w:val="none" w:sz="0" w:space="0" w:color="auto"/>
            <w:right w:val="none" w:sz="0" w:space="0" w:color="auto"/>
          </w:divBdr>
        </w:div>
        <w:div w:id="632061544">
          <w:marLeft w:val="640"/>
          <w:marRight w:val="0"/>
          <w:marTop w:val="0"/>
          <w:marBottom w:val="0"/>
          <w:divBdr>
            <w:top w:val="none" w:sz="0" w:space="0" w:color="auto"/>
            <w:left w:val="none" w:sz="0" w:space="0" w:color="auto"/>
            <w:bottom w:val="none" w:sz="0" w:space="0" w:color="auto"/>
            <w:right w:val="none" w:sz="0" w:space="0" w:color="auto"/>
          </w:divBdr>
        </w:div>
        <w:div w:id="648943929">
          <w:marLeft w:val="640"/>
          <w:marRight w:val="0"/>
          <w:marTop w:val="0"/>
          <w:marBottom w:val="0"/>
          <w:divBdr>
            <w:top w:val="none" w:sz="0" w:space="0" w:color="auto"/>
            <w:left w:val="none" w:sz="0" w:space="0" w:color="auto"/>
            <w:bottom w:val="none" w:sz="0" w:space="0" w:color="auto"/>
            <w:right w:val="none" w:sz="0" w:space="0" w:color="auto"/>
          </w:divBdr>
        </w:div>
        <w:div w:id="658001573">
          <w:marLeft w:val="640"/>
          <w:marRight w:val="0"/>
          <w:marTop w:val="0"/>
          <w:marBottom w:val="0"/>
          <w:divBdr>
            <w:top w:val="none" w:sz="0" w:space="0" w:color="auto"/>
            <w:left w:val="none" w:sz="0" w:space="0" w:color="auto"/>
            <w:bottom w:val="none" w:sz="0" w:space="0" w:color="auto"/>
            <w:right w:val="none" w:sz="0" w:space="0" w:color="auto"/>
          </w:divBdr>
        </w:div>
        <w:div w:id="662048727">
          <w:marLeft w:val="640"/>
          <w:marRight w:val="0"/>
          <w:marTop w:val="0"/>
          <w:marBottom w:val="0"/>
          <w:divBdr>
            <w:top w:val="none" w:sz="0" w:space="0" w:color="auto"/>
            <w:left w:val="none" w:sz="0" w:space="0" w:color="auto"/>
            <w:bottom w:val="none" w:sz="0" w:space="0" w:color="auto"/>
            <w:right w:val="none" w:sz="0" w:space="0" w:color="auto"/>
          </w:divBdr>
        </w:div>
        <w:div w:id="714738098">
          <w:marLeft w:val="640"/>
          <w:marRight w:val="0"/>
          <w:marTop w:val="0"/>
          <w:marBottom w:val="0"/>
          <w:divBdr>
            <w:top w:val="none" w:sz="0" w:space="0" w:color="auto"/>
            <w:left w:val="none" w:sz="0" w:space="0" w:color="auto"/>
            <w:bottom w:val="none" w:sz="0" w:space="0" w:color="auto"/>
            <w:right w:val="none" w:sz="0" w:space="0" w:color="auto"/>
          </w:divBdr>
        </w:div>
        <w:div w:id="725615659">
          <w:marLeft w:val="640"/>
          <w:marRight w:val="0"/>
          <w:marTop w:val="0"/>
          <w:marBottom w:val="0"/>
          <w:divBdr>
            <w:top w:val="none" w:sz="0" w:space="0" w:color="auto"/>
            <w:left w:val="none" w:sz="0" w:space="0" w:color="auto"/>
            <w:bottom w:val="none" w:sz="0" w:space="0" w:color="auto"/>
            <w:right w:val="none" w:sz="0" w:space="0" w:color="auto"/>
          </w:divBdr>
        </w:div>
        <w:div w:id="753167007">
          <w:marLeft w:val="640"/>
          <w:marRight w:val="0"/>
          <w:marTop w:val="0"/>
          <w:marBottom w:val="0"/>
          <w:divBdr>
            <w:top w:val="none" w:sz="0" w:space="0" w:color="auto"/>
            <w:left w:val="none" w:sz="0" w:space="0" w:color="auto"/>
            <w:bottom w:val="none" w:sz="0" w:space="0" w:color="auto"/>
            <w:right w:val="none" w:sz="0" w:space="0" w:color="auto"/>
          </w:divBdr>
        </w:div>
        <w:div w:id="835610303">
          <w:marLeft w:val="640"/>
          <w:marRight w:val="0"/>
          <w:marTop w:val="0"/>
          <w:marBottom w:val="0"/>
          <w:divBdr>
            <w:top w:val="none" w:sz="0" w:space="0" w:color="auto"/>
            <w:left w:val="none" w:sz="0" w:space="0" w:color="auto"/>
            <w:bottom w:val="none" w:sz="0" w:space="0" w:color="auto"/>
            <w:right w:val="none" w:sz="0" w:space="0" w:color="auto"/>
          </w:divBdr>
        </w:div>
        <w:div w:id="856693163">
          <w:marLeft w:val="640"/>
          <w:marRight w:val="0"/>
          <w:marTop w:val="0"/>
          <w:marBottom w:val="0"/>
          <w:divBdr>
            <w:top w:val="none" w:sz="0" w:space="0" w:color="auto"/>
            <w:left w:val="none" w:sz="0" w:space="0" w:color="auto"/>
            <w:bottom w:val="none" w:sz="0" w:space="0" w:color="auto"/>
            <w:right w:val="none" w:sz="0" w:space="0" w:color="auto"/>
          </w:divBdr>
        </w:div>
        <w:div w:id="934170084">
          <w:marLeft w:val="640"/>
          <w:marRight w:val="0"/>
          <w:marTop w:val="0"/>
          <w:marBottom w:val="0"/>
          <w:divBdr>
            <w:top w:val="none" w:sz="0" w:space="0" w:color="auto"/>
            <w:left w:val="none" w:sz="0" w:space="0" w:color="auto"/>
            <w:bottom w:val="none" w:sz="0" w:space="0" w:color="auto"/>
            <w:right w:val="none" w:sz="0" w:space="0" w:color="auto"/>
          </w:divBdr>
        </w:div>
        <w:div w:id="947002221">
          <w:marLeft w:val="640"/>
          <w:marRight w:val="0"/>
          <w:marTop w:val="0"/>
          <w:marBottom w:val="0"/>
          <w:divBdr>
            <w:top w:val="none" w:sz="0" w:space="0" w:color="auto"/>
            <w:left w:val="none" w:sz="0" w:space="0" w:color="auto"/>
            <w:bottom w:val="none" w:sz="0" w:space="0" w:color="auto"/>
            <w:right w:val="none" w:sz="0" w:space="0" w:color="auto"/>
          </w:divBdr>
        </w:div>
        <w:div w:id="994266199">
          <w:marLeft w:val="640"/>
          <w:marRight w:val="0"/>
          <w:marTop w:val="0"/>
          <w:marBottom w:val="0"/>
          <w:divBdr>
            <w:top w:val="none" w:sz="0" w:space="0" w:color="auto"/>
            <w:left w:val="none" w:sz="0" w:space="0" w:color="auto"/>
            <w:bottom w:val="none" w:sz="0" w:space="0" w:color="auto"/>
            <w:right w:val="none" w:sz="0" w:space="0" w:color="auto"/>
          </w:divBdr>
        </w:div>
        <w:div w:id="1007438040">
          <w:marLeft w:val="640"/>
          <w:marRight w:val="0"/>
          <w:marTop w:val="0"/>
          <w:marBottom w:val="0"/>
          <w:divBdr>
            <w:top w:val="none" w:sz="0" w:space="0" w:color="auto"/>
            <w:left w:val="none" w:sz="0" w:space="0" w:color="auto"/>
            <w:bottom w:val="none" w:sz="0" w:space="0" w:color="auto"/>
            <w:right w:val="none" w:sz="0" w:space="0" w:color="auto"/>
          </w:divBdr>
        </w:div>
        <w:div w:id="1024794349">
          <w:marLeft w:val="640"/>
          <w:marRight w:val="0"/>
          <w:marTop w:val="0"/>
          <w:marBottom w:val="0"/>
          <w:divBdr>
            <w:top w:val="none" w:sz="0" w:space="0" w:color="auto"/>
            <w:left w:val="none" w:sz="0" w:space="0" w:color="auto"/>
            <w:bottom w:val="none" w:sz="0" w:space="0" w:color="auto"/>
            <w:right w:val="none" w:sz="0" w:space="0" w:color="auto"/>
          </w:divBdr>
        </w:div>
        <w:div w:id="1145666134">
          <w:marLeft w:val="640"/>
          <w:marRight w:val="0"/>
          <w:marTop w:val="0"/>
          <w:marBottom w:val="0"/>
          <w:divBdr>
            <w:top w:val="none" w:sz="0" w:space="0" w:color="auto"/>
            <w:left w:val="none" w:sz="0" w:space="0" w:color="auto"/>
            <w:bottom w:val="none" w:sz="0" w:space="0" w:color="auto"/>
            <w:right w:val="none" w:sz="0" w:space="0" w:color="auto"/>
          </w:divBdr>
        </w:div>
        <w:div w:id="1219436889">
          <w:marLeft w:val="640"/>
          <w:marRight w:val="0"/>
          <w:marTop w:val="0"/>
          <w:marBottom w:val="0"/>
          <w:divBdr>
            <w:top w:val="none" w:sz="0" w:space="0" w:color="auto"/>
            <w:left w:val="none" w:sz="0" w:space="0" w:color="auto"/>
            <w:bottom w:val="none" w:sz="0" w:space="0" w:color="auto"/>
            <w:right w:val="none" w:sz="0" w:space="0" w:color="auto"/>
          </w:divBdr>
        </w:div>
        <w:div w:id="1219588625">
          <w:marLeft w:val="640"/>
          <w:marRight w:val="0"/>
          <w:marTop w:val="0"/>
          <w:marBottom w:val="0"/>
          <w:divBdr>
            <w:top w:val="none" w:sz="0" w:space="0" w:color="auto"/>
            <w:left w:val="none" w:sz="0" w:space="0" w:color="auto"/>
            <w:bottom w:val="none" w:sz="0" w:space="0" w:color="auto"/>
            <w:right w:val="none" w:sz="0" w:space="0" w:color="auto"/>
          </w:divBdr>
        </w:div>
        <w:div w:id="1220365610">
          <w:marLeft w:val="640"/>
          <w:marRight w:val="0"/>
          <w:marTop w:val="0"/>
          <w:marBottom w:val="0"/>
          <w:divBdr>
            <w:top w:val="none" w:sz="0" w:space="0" w:color="auto"/>
            <w:left w:val="none" w:sz="0" w:space="0" w:color="auto"/>
            <w:bottom w:val="none" w:sz="0" w:space="0" w:color="auto"/>
            <w:right w:val="none" w:sz="0" w:space="0" w:color="auto"/>
          </w:divBdr>
        </w:div>
        <w:div w:id="1287547421">
          <w:marLeft w:val="640"/>
          <w:marRight w:val="0"/>
          <w:marTop w:val="0"/>
          <w:marBottom w:val="0"/>
          <w:divBdr>
            <w:top w:val="none" w:sz="0" w:space="0" w:color="auto"/>
            <w:left w:val="none" w:sz="0" w:space="0" w:color="auto"/>
            <w:bottom w:val="none" w:sz="0" w:space="0" w:color="auto"/>
            <w:right w:val="none" w:sz="0" w:space="0" w:color="auto"/>
          </w:divBdr>
        </w:div>
        <w:div w:id="1295335777">
          <w:marLeft w:val="640"/>
          <w:marRight w:val="0"/>
          <w:marTop w:val="0"/>
          <w:marBottom w:val="0"/>
          <w:divBdr>
            <w:top w:val="none" w:sz="0" w:space="0" w:color="auto"/>
            <w:left w:val="none" w:sz="0" w:space="0" w:color="auto"/>
            <w:bottom w:val="none" w:sz="0" w:space="0" w:color="auto"/>
            <w:right w:val="none" w:sz="0" w:space="0" w:color="auto"/>
          </w:divBdr>
        </w:div>
        <w:div w:id="1306620397">
          <w:marLeft w:val="640"/>
          <w:marRight w:val="0"/>
          <w:marTop w:val="0"/>
          <w:marBottom w:val="0"/>
          <w:divBdr>
            <w:top w:val="none" w:sz="0" w:space="0" w:color="auto"/>
            <w:left w:val="none" w:sz="0" w:space="0" w:color="auto"/>
            <w:bottom w:val="none" w:sz="0" w:space="0" w:color="auto"/>
            <w:right w:val="none" w:sz="0" w:space="0" w:color="auto"/>
          </w:divBdr>
        </w:div>
        <w:div w:id="1348561794">
          <w:marLeft w:val="640"/>
          <w:marRight w:val="0"/>
          <w:marTop w:val="0"/>
          <w:marBottom w:val="0"/>
          <w:divBdr>
            <w:top w:val="none" w:sz="0" w:space="0" w:color="auto"/>
            <w:left w:val="none" w:sz="0" w:space="0" w:color="auto"/>
            <w:bottom w:val="none" w:sz="0" w:space="0" w:color="auto"/>
            <w:right w:val="none" w:sz="0" w:space="0" w:color="auto"/>
          </w:divBdr>
        </w:div>
        <w:div w:id="1430806517">
          <w:marLeft w:val="640"/>
          <w:marRight w:val="0"/>
          <w:marTop w:val="0"/>
          <w:marBottom w:val="0"/>
          <w:divBdr>
            <w:top w:val="none" w:sz="0" w:space="0" w:color="auto"/>
            <w:left w:val="none" w:sz="0" w:space="0" w:color="auto"/>
            <w:bottom w:val="none" w:sz="0" w:space="0" w:color="auto"/>
            <w:right w:val="none" w:sz="0" w:space="0" w:color="auto"/>
          </w:divBdr>
        </w:div>
        <w:div w:id="1458453390">
          <w:marLeft w:val="640"/>
          <w:marRight w:val="0"/>
          <w:marTop w:val="0"/>
          <w:marBottom w:val="0"/>
          <w:divBdr>
            <w:top w:val="none" w:sz="0" w:space="0" w:color="auto"/>
            <w:left w:val="none" w:sz="0" w:space="0" w:color="auto"/>
            <w:bottom w:val="none" w:sz="0" w:space="0" w:color="auto"/>
            <w:right w:val="none" w:sz="0" w:space="0" w:color="auto"/>
          </w:divBdr>
        </w:div>
        <w:div w:id="1544093796">
          <w:marLeft w:val="640"/>
          <w:marRight w:val="0"/>
          <w:marTop w:val="0"/>
          <w:marBottom w:val="0"/>
          <w:divBdr>
            <w:top w:val="none" w:sz="0" w:space="0" w:color="auto"/>
            <w:left w:val="none" w:sz="0" w:space="0" w:color="auto"/>
            <w:bottom w:val="none" w:sz="0" w:space="0" w:color="auto"/>
            <w:right w:val="none" w:sz="0" w:space="0" w:color="auto"/>
          </w:divBdr>
        </w:div>
        <w:div w:id="1605309026">
          <w:marLeft w:val="640"/>
          <w:marRight w:val="0"/>
          <w:marTop w:val="0"/>
          <w:marBottom w:val="0"/>
          <w:divBdr>
            <w:top w:val="none" w:sz="0" w:space="0" w:color="auto"/>
            <w:left w:val="none" w:sz="0" w:space="0" w:color="auto"/>
            <w:bottom w:val="none" w:sz="0" w:space="0" w:color="auto"/>
            <w:right w:val="none" w:sz="0" w:space="0" w:color="auto"/>
          </w:divBdr>
        </w:div>
        <w:div w:id="1612278837">
          <w:marLeft w:val="640"/>
          <w:marRight w:val="0"/>
          <w:marTop w:val="0"/>
          <w:marBottom w:val="0"/>
          <w:divBdr>
            <w:top w:val="none" w:sz="0" w:space="0" w:color="auto"/>
            <w:left w:val="none" w:sz="0" w:space="0" w:color="auto"/>
            <w:bottom w:val="none" w:sz="0" w:space="0" w:color="auto"/>
            <w:right w:val="none" w:sz="0" w:space="0" w:color="auto"/>
          </w:divBdr>
        </w:div>
        <w:div w:id="1653754518">
          <w:marLeft w:val="640"/>
          <w:marRight w:val="0"/>
          <w:marTop w:val="0"/>
          <w:marBottom w:val="0"/>
          <w:divBdr>
            <w:top w:val="none" w:sz="0" w:space="0" w:color="auto"/>
            <w:left w:val="none" w:sz="0" w:space="0" w:color="auto"/>
            <w:bottom w:val="none" w:sz="0" w:space="0" w:color="auto"/>
            <w:right w:val="none" w:sz="0" w:space="0" w:color="auto"/>
          </w:divBdr>
        </w:div>
        <w:div w:id="1671525033">
          <w:marLeft w:val="640"/>
          <w:marRight w:val="0"/>
          <w:marTop w:val="0"/>
          <w:marBottom w:val="0"/>
          <w:divBdr>
            <w:top w:val="none" w:sz="0" w:space="0" w:color="auto"/>
            <w:left w:val="none" w:sz="0" w:space="0" w:color="auto"/>
            <w:bottom w:val="none" w:sz="0" w:space="0" w:color="auto"/>
            <w:right w:val="none" w:sz="0" w:space="0" w:color="auto"/>
          </w:divBdr>
        </w:div>
        <w:div w:id="1678537185">
          <w:marLeft w:val="640"/>
          <w:marRight w:val="0"/>
          <w:marTop w:val="0"/>
          <w:marBottom w:val="0"/>
          <w:divBdr>
            <w:top w:val="none" w:sz="0" w:space="0" w:color="auto"/>
            <w:left w:val="none" w:sz="0" w:space="0" w:color="auto"/>
            <w:bottom w:val="none" w:sz="0" w:space="0" w:color="auto"/>
            <w:right w:val="none" w:sz="0" w:space="0" w:color="auto"/>
          </w:divBdr>
        </w:div>
        <w:div w:id="1707296432">
          <w:marLeft w:val="640"/>
          <w:marRight w:val="0"/>
          <w:marTop w:val="0"/>
          <w:marBottom w:val="0"/>
          <w:divBdr>
            <w:top w:val="none" w:sz="0" w:space="0" w:color="auto"/>
            <w:left w:val="none" w:sz="0" w:space="0" w:color="auto"/>
            <w:bottom w:val="none" w:sz="0" w:space="0" w:color="auto"/>
            <w:right w:val="none" w:sz="0" w:space="0" w:color="auto"/>
          </w:divBdr>
        </w:div>
        <w:div w:id="1712538540">
          <w:marLeft w:val="640"/>
          <w:marRight w:val="0"/>
          <w:marTop w:val="0"/>
          <w:marBottom w:val="0"/>
          <w:divBdr>
            <w:top w:val="none" w:sz="0" w:space="0" w:color="auto"/>
            <w:left w:val="none" w:sz="0" w:space="0" w:color="auto"/>
            <w:bottom w:val="none" w:sz="0" w:space="0" w:color="auto"/>
            <w:right w:val="none" w:sz="0" w:space="0" w:color="auto"/>
          </w:divBdr>
        </w:div>
        <w:div w:id="1759449219">
          <w:marLeft w:val="640"/>
          <w:marRight w:val="0"/>
          <w:marTop w:val="0"/>
          <w:marBottom w:val="0"/>
          <w:divBdr>
            <w:top w:val="none" w:sz="0" w:space="0" w:color="auto"/>
            <w:left w:val="none" w:sz="0" w:space="0" w:color="auto"/>
            <w:bottom w:val="none" w:sz="0" w:space="0" w:color="auto"/>
            <w:right w:val="none" w:sz="0" w:space="0" w:color="auto"/>
          </w:divBdr>
        </w:div>
        <w:div w:id="1818180814">
          <w:marLeft w:val="640"/>
          <w:marRight w:val="0"/>
          <w:marTop w:val="0"/>
          <w:marBottom w:val="0"/>
          <w:divBdr>
            <w:top w:val="none" w:sz="0" w:space="0" w:color="auto"/>
            <w:left w:val="none" w:sz="0" w:space="0" w:color="auto"/>
            <w:bottom w:val="none" w:sz="0" w:space="0" w:color="auto"/>
            <w:right w:val="none" w:sz="0" w:space="0" w:color="auto"/>
          </w:divBdr>
        </w:div>
        <w:div w:id="1853300358">
          <w:marLeft w:val="640"/>
          <w:marRight w:val="0"/>
          <w:marTop w:val="0"/>
          <w:marBottom w:val="0"/>
          <w:divBdr>
            <w:top w:val="none" w:sz="0" w:space="0" w:color="auto"/>
            <w:left w:val="none" w:sz="0" w:space="0" w:color="auto"/>
            <w:bottom w:val="none" w:sz="0" w:space="0" w:color="auto"/>
            <w:right w:val="none" w:sz="0" w:space="0" w:color="auto"/>
          </w:divBdr>
        </w:div>
        <w:div w:id="1878159261">
          <w:marLeft w:val="640"/>
          <w:marRight w:val="0"/>
          <w:marTop w:val="0"/>
          <w:marBottom w:val="0"/>
          <w:divBdr>
            <w:top w:val="none" w:sz="0" w:space="0" w:color="auto"/>
            <w:left w:val="none" w:sz="0" w:space="0" w:color="auto"/>
            <w:bottom w:val="none" w:sz="0" w:space="0" w:color="auto"/>
            <w:right w:val="none" w:sz="0" w:space="0" w:color="auto"/>
          </w:divBdr>
        </w:div>
        <w:div w:id="1894805944">
          <w:marLeft w:val="640"/>
          <w:marRight w:val="0"/>
          <w:marTop w:val="0"/>
          <w:marBottom w:val="0"/>
          <w:divBdr>
            <w:top w:val="none" w:sz="0" w:space="0" w:color="auto"/>
            <w:left w:val="none" w:sz="0" w:space="0" w:color="auto"/>
            <w:bottom w:val="none" w:sz="0" w:space="0" w:color="auto"/>
            <w:right w:val="none" w:sz="0" w:space="0" w:color="auto"/>
          </w:divBdr>
        </w:div>
        <w:div w:id="1912930354">
          <w:marLeft w:val="640"/>
          <w:marRight w:val="0"/>
          <w:marTop w:val="0"/>
          <w:marBottom w:val="0"/>
          <w:divBdr>
            <w:top w:val="none" w:sz="0" w:space="0" w:color="auto"/>
            <w:left w:val="none" w:sz="0" w:space="0" w:color="auto"/>
            <w:bottom w:val="none" w:sz="0" w:space="0" w:color="auto"/>
            <w:right w:val="none" w:sz="0" w:space="0" w:color="auto"/>
          </w:divBdr>
        </w:div>
        <w:div w:id="1933511668">
          <w:marLeft w:val="640"/>
          <w:marRight w:val="0"/>
          <w:marTop w:val="0"/>
          <w:marBottom w:val="0"/>
          <w:divBdr>
            <w:top w:val="none" w:sz="0" w:space="0" w:color="auto"/>
            <w:left w:val="none" w:sz="0" w:space="0" w:color="auto"/>
            <w:bottom w:val="none" w:sz="0" w:space="0" w:color="auto"/>
            <w:right w:val="none" w:sz="0" w:space="0" w:color="auto"/>
          </w:divBdr>
        </w:div>
        <w:div w:id="2112049445">
          <w:marLeft w:val="640"/>
          <w:marRight w:val="0"/>
          <w:marTop w:val="0"/>
          <w:marBottom w:val="0"/>
          <w:divBdr>
            <w:top w:val="none" w:sz="0" w:space="0" w:color="auto"/>
            <w:left w:val="none" w:sz="0" w:space="0" w:color="auto"/>
            <w:bottom w:val="none" w:sz="0" w:space="0" w:color="auto"/>
            <w:right w:val="none" w:sz="0" w:space="0" w:color="auto"/>
          </w:divBdr>
        </w:div>
        <w:div w:id="2142653838">
          <w:marLeft w:val="640"/>
          <w:marRight w:val="0"/>
          <w:marTop w:val="0"/>
          <w:marBottom w:val="0"/>
          <w:divBdr>
            <w:top w:val="none" w:sz="0" w:space="0" w:color="auto"/>
            <w:left w:val="none" w:sz="0" w:space="0" w:color="auto"/>
            <w:bottom w:val="none" w:sz="0" w:space="0" w:color="auto"/>
            <w:right w:val="none" w:sz="0" w:space="0" w:color="auto"/>
          </w:divBdr>
        </w:div>
      </w:divsChild>
    </w:div>
    <w:div w:id="300187348">
      <w:bodyDiv w:val="1"/>
      <w:marLeft w:val="0"/>
      <w:marRight w:val="0"/>
      <w:marTop w:val="0"/>
      <w:marBottom w:val="0"/>
      <w:divBdr>
        <w:top w:val="none" w:sz="0" w:space="0" w:color="auto"/>
        <w:left w:val="none" w:sz="0" w:space="0" w:color="auto"/>
        <w:bottom w:val="none" w:sz="0" w:space="0" w:color="auto"/>
        <w:right w:val="none" w:sz="0" w:space="0" w:color="auto"/>
      </w:divBdr>
      <w:divsChild>
        <w:div w:id="11155880">
          <w:marLeft w:val="640"/>
          <w:marRight w:val="0"/>
          <w:marTop w:val="0"/>
          <w:marBottom w:val="0"/>
          <w:divBdr>
            <w:top w:val="none" w:sz="0" w:space="0" w:color="auto"/>
            <w:left w:val="none" w:sz="0" w:space="0" w:color="auto"/>
            <w:bottom w:val="none" w:sz="0" w:space="0" w:color="auto"/>
            <w:right w:val="none" w:sz="0" w:space="0" w:color="auto"/>
          </w:divBdr>
        </w:div>
        <w:div w:id="34889395">
          <w:marLeft w:val="640"/>
          <w:marRight w:val="0"/>
          <w:marTop w:val="0"/>
          <w:marBottom w:val="0"/>
          <w:divBdr>
            <w:top w:val="none" w:sz="0" w:space="0" w:color="auto"/>
            <w:left w:val="none" w:sz="0" w:space="0" w:color="auto"/>
            <w:bottom w:val="none" w:sz="0" w:space="0" w:color="auto"/>
            <w:right w:val="none" w:sz="0" w:space="0" w:color="auto"/>
          </w:divBdr>
        </w:div>
        <w:div w:id="37095149">
          <w:marLeft w:val="640"/>
          <w:marRight w:val="0"/>
          <w:marTop w:val="0"/>
          <w:marBottom w:val="0"/>
          <w:divBdr>
            <w:top w:val="none" w:sz="0" w:space="0" w:color="auto"/>
            <w:left w:val="none" w:sz="0" w:space="0" w:color="auto"/>
            <w:bottom w:val="none" w:sz="0" w:space="0" w:color="auto"/>
            <w:right w:val="none" w:sz="0" w:space="0" w:color="auto"/>
          </w:divBdr>
        </w:div>
        <w:div w:id="73212579">
          <w:marLeft w:val="640"/>
          <w:marRight w:val="0"/>
          <w:marTop w:val="0"/>
          <w:marBottom w:val="0"/>
          <w:divBdr>
            <w:top w:val="none" w:sz="0" w:space="0" w:color="auto"/>
            <w:left w:val="none" w:sz="0" w:space="0" w:color="auto"/>
            <w:bottom w:val="none" w:sz="0" w:space="0" w:color="auto"/>
            <w:right w:val="none" w:sz="0" w:space="0" w:color="auto"/>
          </w:divBdr>
        </w:div>
        <w:div w:id="78214532">
          <w:marLeft w:val="640"/>
          <w:marRight w:val="0"/>
          <w:marTop w:val="0"/>
          <w:marBottom w:val="0"/>
          <w:divBdr>
            <w:top w:val="none" w:sz="0" w:space="0" w:color="auto"/>
            <w:left w:val="none" w:sz="0" w:space="0" w:color="auto"/>
            <w:bottom w:val="none" w:sz="0" w:space="0" w:color="auto"/>
            <w:right w:val="none" w:sz="0" w:space="0" w:color="auto"/>
          </w:divBdr>
        </w:div>
        <w:div w:id="137692918">
          <w:marLeft w:val="640"/>
          <w:marRight w:val="0"/>
          <w:marTop w:val="0"/>
          <w:marBottom w:val="0"/>
          <w:divBdr>
            <w:top w:val="none" w:sz="0" w:space="0" w:color="auto"/>
            <w:left w:val="none" w:sz="0" w:space="0" w:color="auto"/>
            <w:bottom w:val="none" w:sz="0" w:space="0" w:color="auto"/>
            <w:right w:val="none" w:sz="0" w:space="0" w:color="auto"/>
          </w:divBdr>
        </w:div>
        <w:div w:id="199167943">
          <w:marLeft w:val="640"/>
          <w:marRight w:val="0"/>
          <w:marTop w:val="0"/>
          <w:marBottom w:val="0"/>
          <w:divBdr>
            <w:top w:val="none" w:sz="0" w:space="0" w:color="auto"/>
            <w:left w:val="none" w:sz="0" w:space="0" w:color="auto"/>
            <w:bottom w:val="none" w:sz="0" w:space="0" w:color="auto"/>
            <w:right w:val="none" w:sz="0" w:space="0" w:color="auto"/>
          </w:divBdr>
        </w:div>
        <w:div w:id="219824851">
          <w:marLeft w:val="640"/>
          <w:marRight w:val="0"/>
          <w:marTop w:val="0"/>
          <w:marBottom w:val="0"/>
          <w:divBdr>
            <w:top w:val="none" w:sz="0" w:space="0" w:color="auto"/>
            <w:left w:val="none" w:sz="0" w:space="0" w:color="auto"/>
            <w:bottom w:val="none" w:sz="0" w:space="0" w:color="auto"/>
            <w:right w:val="none" w:sz="0" w:space="0" w:color="auto"/>
          </w:divBdr>
        </w:div>
        <w:div w:id="277299267">
          <w:marLeft w:val="640"/>
          <w:marRight w:val="0"/>
          <w:marTop w:val="0"/>
          <w:marBottom w:val="0"/>
          <w:divBdr>
            <w:top w:val="none" w:sz="0" w:space="0" w:color="auto"/>
            <w:left w:val="none" w:sz="0" w:space="0" w:color="auto"/>
            <w:bottom w:val="none" w:sz="0" w:space="0" w:color="auto"/>
            <w:right w:val="none" w:sz="0" w:space="0" w:color="auto"/>
          </w:divBdr>
        </w:div>
        <w:div w:id="293490630">
          <w:marLeft w:val="640"/>
          <w:marRight w:val="0"/>
          <w:marTop w:val="0"/>
          <w:marBottom w:val="0"/>
          <w:divBdr>
            <w:top w:val="none" w:sz="0" w:space="0" w:color="auto"/>
            <w:left w:val="none" w:sz="0" w:space="0" w:color="auto"/>
            <w:bottom w:val="none" w:sz="0" w:space="0" w:color="auto"/>
            <w:right w:val="none" w:sz="0" w:space="0" w:color="auto"/>
          </w:divBdr>
        </w:div>
        <w:div w:id="317878318">
          <w:marLeft w:val="640"/>
          <w:marRight w:val="0"/>
          <w:marTop w:val="0"/>
          <w:marBottom w:val="0"/>
          <w:divBdr>
            <w:top w:val="none" w:sz="0" w:space="0" w:color="auto"/>
            <w:left w:val="none" w:sz="0" w:space="0" w:color="auto"/>
            <w:bottom w:val="none" w:sz="0" w:space="0" w:color="auto"/>
            <w:right w:val="none" w:sz="0" w:space="0" w:color="auto"/>
          </w:divBdr>
        </w:div>
        <w:div w:id="345325979">
          <w:marLeft w:val="640"/>
          <w:marRight w:val="0"/>
          <w:marTop w:val="0"/>
          <w:marBottom w:val="0"/>
          <w:divBdr>
            <w:top w:val="none" w:sz="0" w:space="0" w:color="auto"/>
            <w:left w:val="none" w:sz="0" w:space="0" w:color="auto"/>
            <w:bottom w:val="none" w:sz="0" w:space="0" w:color="auto"/>
            <w:right w:val="none" w:sz="0" w:space="0" w:color="auto"/>
          </w:divBdr>
        </w:div>
        <w:div w:id="359823672">
          <w:marLeft w:val="640"/>
          <w:marRight w:val="0"/>
          <w:marTop w:val="0"/>
          <w:marBottom w:val="0"/>
          <w:divBdr>
            <w:top w:val="none" w:sz="0" w:space="0" w:color="auto"/>
            <w:left w:val="none" w:sz="0" w:space="0" w:color="auto"/>
            <w:bottom w:val="none" w:sz="0" w:space="0" w:color="auto"/>
            <w:right w:val="none" w:sz="0" w:space="0" w:color="auto"/>
          </w:divBdr>
        </w:div>
        <w:div w:id="369916882">
          <w:marLeft w:val="640"/>
          <w:marRight w:val="0"/>
          <w:marTop w:val="0"/>
          <w:marBottom w:val="0"/>
          <w:divBdr>
            <w:top w:val="none" w:sz="0" w:space="0" w:color="auto"/>
            <w:left w:val="none" w:sz="0" w:space="0" w:color="auto"/>
            <w:bottom w:val="none" w:sz="0" w:space="0" w:color="auto"/>
            <w:right w:val="none" w:sz="0" w:space="0" w:color="auto"/>
          </w:divBdr>
        </w:div>
        <w:div w:id="371734587">
          <w:marLeft w:val="640"/>
          <w:marRight w:val="0"/>
          <w:marTop w:val="0"/>
          <w:marBottom w:val="0"/>
          <w:divBdr>
            <w:top w:val="none" w:sz="0" w:space="0" w:color="auto"/>
            <w:left w:val="none" w:sz="0" w:space="0" w:color="auto"/>
            <w:bottom w:val="none" w:sz="0" w:space="0" w:color="auto"/>
            <w:right w:val="none" w:sz="0" w:space="0" w:color="auto"/>
          </w:divBdr>
        </w:div>
        <w:div w:id="377053287">
          <w:marLeft w:val="640"/>
          <w:marRight w:val="0"/>
          <w:marTop w:val="0"/>
          <w:marBottom w:val="0"/>
          <w:divBdr>
            <w:top w:val="none" w:sz="0" w:space="0" w:color="auto"/>
            <w:left w:val="none" w:sz="0" w:space="0" w:color="auto"/>
            <w:bottom w:val="none" w:sz="0" w:space="0" w:color="auto"/>
            <w:right w:val="none" w:sz="0" w:space="0" w:color="auto"/>
          </w:divBdr>
        </w:div>
        <w:div w:id="390662979">
          <w:marLeft w:val="640"/>
          <w:marRight w:val="0"/>
          <w:marTop w:val="0"/>
          <w:marBottom w:val="0"/>
          <w:divBdr>
            <w:top w:val="none" w:sz="0" w:space="0" w:color="auto"/>
            <w:left w:val="none" w:sz="0" w:space="0" w:color="auto"/>
            <w:bottom w:val="none" w:sz="0" w:space="0" w:color="auto"/>
            <w:right w:val="none" w:sz="0" w:space="0" w:color="auto"/>
          </w:divBdr>
        </w:div>
        <w:div w:id="399255065">
          <w:marLeft w:val="640"/>
          <w:marRight w:val="0"/>
          <w:marTop w:val="0"/>
          <w:marBottom w:val="0"/>
          <w:divBdr>
            <w:top w:val="none" w:sz="0" w:space="0" w:color="auto"/>
            <w:left w:val="none" w:sz="0" w:space="0" w:color="auto"/>
            <w:bottom w:val="none" w:sz="0" w:space="0" w:color="auto"/>
            <w:right w:val="none" w:sz="0" w:space="0" w:color="auto"/>
          </w:divBdr>
        </w:div>
        <w:div w:id="410279325">
          <w:marLeft w:val="640"/>
          <w:marRight w:val="0"/>
          <w:marTop w:val="0"/>
          <w:marBottom w:val="0"/>
          <w:divBdr>
            <w:top w:val="none" w:sz="0" w:space="0" w:color="auto"/>
            <w:left w:val="none" w:sz="0" w:space="0" w:color="auto"/>
            <w:bottom w:val="none" w:sz="0" w:space="0" w:color="auto"/>
            <w:right w:val="none" w:sz="0" w:space="0" w:color="auto"/>
          </w:divBdr>
        </w:div>
        <w:div w:id="426115896">
          <w:marLeft w:val="640"/>
          <w:marRight w:val="0"/>
          <w:marTop w:val="0"/>
          <w:marBottom w:val="0"/>
          <w:divBdr>
            <w:top w:val="none" w:sz="0" w:space="0" w:color="auto"/>
            <w:left w:val="none" w:sz="0" w:space="0" w:color="auto"/>
            <w:bottom w:val="none" w:sz="0" w:space="0" w:color="auto"/>
            <w:right w:val="none" w:sz="0" w:space="0" w:color="auto"/>
          </w:divBdr>
        </w:div>
        <w:div w:id="447771923">
          <w:marLeft w:val="640"/>
          <w:marRight w:val="0"/>
          <w:marTop w:val="0"/>
          <w:marBottom w:val="0"/>
          <w:divBdr>
            <w:top w:val="none" w:sz="0" w:space="0" w:color="auto"/>
            <w:left w:val="none" w:sz="0" w:space="0" w:color="auto"/>
            <w:bottom w:val="none" w:sz="0" w:space="0" w:color="auto"/>
            <w:right w:val="none" w:sz="0" w:space="0" w:color="auto"/>
          </w:divBdr>
        </w:div>
        <w:div w:id="459154669">
          <w:marLeft w:val="640"/>
          <w:marRight w:val="0"/>
          <w:marTop w:val="0"/>
          <w:marBottom w:val="0"/>
          <w:divBdr>
            <w:top w:val="none" w:sz="0" w:space="0" w:color="auto"/>
            <w:left w:val="none" w:sz="0" w:space="0" w:color="auto"/>
            <w:bottom w:val="none" w:sz="0" w:space="0" w:color="auto"/>
            <w:right w:val="none" w:sz="0" w:space="0" w:color="auto"/>
          </w:divBdr>
        </w:div>
        <w:div w:id="519201959">
          <w:marLeft w:val="640"/>
          <w:marRight w:val="0"/>
          <w:marTop w:val="0"/>
          <w:marBottom w:val="0"/>
          <w:divBdr>
            <w:top w:val="none" w:sz="0" w:space="0" w:color="auto"/>
            <w:left w:val="none" w:sz="0" w:space="0" w:color="auto"/>
            <w:bottom w:val="none" w:sz="0" w:space="0" w:color="auto"/>
            <w:right w:val="none" w:sz="0" w:space="0" w:color="auto"/>
          </w:divBdr>
        </w:div>
        <w:div w:id="533469749">
          <w:marLeft w:val="640"/>
          <w:marRight w:val="0"/>
          <w:marTop w:val="0"/>
          <w:marBottom w:val="0"/>
          <w:divBdr>
            <w:top w:val="none" w:sz="0" w:space="0" w:color="auto"/>
            <w:left w:val="none" w:sz="0" w:space="0" w:color="auto"/>
            <w:bottom w:val="none" w:sz="0" w:space="0" w:color="auto"/>
            <w:right w:val="none" w:sz="0" w:space="0" w:color="auto"/>
          </w:divBdr>
        </w:div>
        <w:div w:id="551885920">
          <w:marLeft w:val="640"/>
          <w:marRight w:val="0"/>
          <w:marTop w:val="0"/>
          <w:marBottom w:val="0"/>
          <w:divBdr>
            <w:top w:val="none" w:sz="0" w:space="0" w:color="auto"/>
            <w:left w:val="none" w:sz="0" w:space="0" w:color="auto"/>
            <w:bottom w:val="none" w:sz="0" w:space="0" w:color="auto"/>
            <w:right w:val="none" w:sz="0" w:space="0" w:color="auto"/>
          </w:divBdr>
        </w:div>
        <w:div w:id="566691934">
          <w:marLeft w:val="640"/>
          <w:marRight w:val="0"/>
          <w:marTop w:val="0"/>
          <w:marBottom w:val="0"/>
          <w:divBdr>
            <w:top w:val="none" w:sz="0" w:space="0" w:color="auto"/>
            <w:left w:val="none" w:sz="0" w:space="0" w:color="auto"/>
            <w:bottom w:val="none" w:sz="0" w:space="0" w:color="auto"/>
            <w:right w:val="none" w:sz="0" w:space="0" w:color="auto"/>
          </w:divBdr>
        </w:div>
        <w:div w:id="590546160">
          <w:marLeft w:val="640"/>
          <w:marRight w:val="0"/>
          <w:marTop w:val="0"/>
          <w:marBottom w:val="0"/>
          <w:divBdr>
            <w:top w:val="none" w:sz="0" w:space="0" w:color="auto"/>
            <w:left w:val="none" w:sz="0" w:space="0" w:color="auto"/>
            <w:bottom w:val="none" w:sz="0" w:space="0" w:color="auto"/>
            <w:right w:val="none" w:sz="0" w:space="0" w:color="auto"/>
          </w:divBdr>
        </w:div>
        <w:div w:id="593779152">
          <w:marLeft w:val="640"/>
          <w:marRight w:val="0"/>
          <w:marTop w:val="0"/>
          <w:marBottom w:val="0"/>
          <w:divBdr>
            <w:top w:val="none" w:sz="0" w:space="0" w:color="auto"/>
            <w:left w:val="none" w:sz="0" w:space="0" w:color="auto"/>
            <w:bottom w:val="none" w:sz="0" w:space="0" w:color="auto"/>
            <w:right w:val="none" w:sz="0" w:space="0" w:color="auto"/>
          </w:divBdr>
        </w:div>
        <w:div w:id="620647852">
          <w:marLeft w:val="640"/>
          <w:marRight w:val="0"/>
          <w:marTop w:val="0"/>
          <w:marBottom w:val="0"/>
          <w:divBdr>
            <w:top w:val="none" w:sz="0" w:space="0" w:color="auto"/>
            <w:left w:val="none" w:sz="0" w:space="0" w:color="auto"/>
            <w:bottom w:val="none" w:sz="0" w:space="0" w:color="auto"/>
            <w:right w:val="none" w:sz="0" w:space="0" w:color="auto"/>
          </w:divBdr>
        </w:div>
        <w:div w:id="634608741">
          <w:marLeft w:val="640"/>
          <w:marRight w:val="0"/>
          <w:marTop w:val="0"/>
          <w:marBottom w:val="0"/>
          <w:divBdr>
            <w:top w:val="none" w:sz="0" w:space="0" w:color="auto"/>
            <w:left w:val="none" w:sz="0" w:space="0" w:color="auto"/>
            <w:bottom w:val="none" w:sz="0" w:space="0" w:color="auto"/>
            <w:right w:val="none" w:sz="0" w:space="0" w:color="auto"/>
          </w:divBdr>
        </w:div>
        <w:div w:id="697244427">
          <w:marLeft w:val="640"/>
          <w:marRight w:val="0"/>
          <w:marTop w:val="0"/>
          <w:marBottom w:val="0"/>
          <w:divBdr>
            <w:top w:val="none" w:sz="0" w:space="0" w:color="auto"/>
            <w:left w:val="none" w:sz="0" w:space="0" w:color="auto"/>
            <w:bottom w:val="none" w:sz="0" w:space="0" w:color="auto"/>
            <w:right w:val="none" w:sz="0" w:space="0" w:color="auto"/>
          </w:divBdr>
        </w:div>
        <w:div w:id="727605449">
          <w:marLeft w:val="640"/>
          <w:marRight w:val="0"/>
          <w:marTop w:val="0"/>
          <w:marBottom w:val="0"/>
          <w:divBdr>
            <w:top w:val="none" w:sz="0" w:space="0" w:color="auto"/>
            <w:left w:val="none" w:sz="0" w:space="0" w:color="auto"/>
            <w:bottom w:val="none" w:sz="0" w:space="0" w:color="auto"/>
            <w:right w:val="none" w:sz="0" w:space="0" w:color="auto"/>
          </w:divBdr>
        </w:div>
        <w:div w:id="779301386">
          <w:marLeft w:val="640"/>
          <w:marRight w:val="0"/>
          <w:marTop w:val="0"/>
          <w:marBottom w:val="0"/>
          <w:divBdr>
            <w:top w:val="none" w:sz="0" w:space="0" w:color="auto"/>
            <w:left w:val="none" w:sz="0" w:space="0" w:color="auto"/>
            <w:bottom w:val="none" w:sz="0" w:space="0" w:color="auto"/>
            <w:right w:val="none" w:sz="0" w:space="0" w:color="auto"/>
          </w:divBdr>
        </w:div>
        <w:div w:id="884678669">
          <w:marLeft w:val="640"/>
          <w:marRight w:val="0"/>
          <w:marTop w:val="0"/>
          <w:marBottom w:val="0"/>
          <w:divBdr>
            <w:top w:val="none" w:sz="0" w:space="0" w:color="auto"/>
            <w:left w:val="none" w:sz="0" w:space="0" w:color="auto"/>
            <w:bottom w:val="none" w:sz="0" w:space="0" w:color="auto"/>
            <w:right w:val="none" w:sz="0" w:space="0" w:color="auto"/>
          </w:divBdr>
        </w:div>
        <w:div w:id="951203713">
          <w:marLeft w:val="640"/>
          <w:marRight w:val="0"/>
          <w:marTop w:val="0"/>
          <w:marBottom w:val="0"/>
          <w:divBdr>
            <w:top w:val="none" w:sz="0" w:space="0" w:color="auto"/>
            <w:left w:val="none" w:sz="0" w:space="0" w:color="auto"/>
            <w:bottom w:val="none" w:sz="0" w:space="0" w:color="auto"/>
            <w:right w:val="none" w:sz="0" w:space="0" w:color="auto"/>
          </w:divBdr>
        </w:div>
        <w:div w:id="955523851">
          <w:marLeft w:val="640"/>
          <w:marRight w:val="0"/>
          <w:marTop w:val="0"/>
          <w:marBottom w:val="0"/>
          <w:divBdr>
            <w:top w:val="none" w:sz="0" w:space="0" w:color="auto"/>
            <w:left w:val="none" w:sz="0" w:space="0" w:color="auto"/>
            <w:bottom w:val="none" w:sz="0" w:space="0" w:color="auto"/>
            <w:right w:val="none" w:sz="0" w:space="0" w:color="auto"/>
          </w:divBdr>
        </w:div>
        <w:div w:id="995379624">
          <w:marLeft w:val="640"/>
          <w:marRight w:val="0"/>
          <w:marTop w:val="0"/>
          <w:marBottom w:val="0"/>
          <w:divBdr>
            <w:top w:val="none" w:sz="0" w:space="0" w:color="auto"/>
            <w:left w:val="none" w:sz="0" w:space="0" w:color="auto"/>
            <w:bottom w:val="none" w:sz="0" w:space="0" w:color="auto"/>
            <w:right w:val="none" w:sz="0" w:space="0" w:color="auto"/>
          </w:divBdr>
        </w:div>
        <w:div w:id="1016154267">
          <w:marLeft w:val="640"/>
          <w:marRight w:val="0"/>
          <w:marTop w:val="0"/>
          <w:marBottom w:val="0"/>
          <w:divBdr>
            <w:top w:val="none" w:sz="0" w:space="0" w:color="auto"/>
            <w:left w:val="none" w:sz="0" w:space="0" w:color="auto"/>
            <w:bottom w:val="none" w:sz="0" w:space="0" w:color="auto"/>
            <w:right w:val="none" w:sz="0" w:space="0" w:color="auto"/>
          </w:divBdr>
        </w:div>
        <w:div w:id="1046640829">
          <w:marLeft w:val="640"/>
          <w:marRight w:val="0"/>
          <w:marTop w:val="0"/>
          <w:marBottom w:val="0"/>
          <w:divBdr>
            <w:top w:val="none" w:sz="0" w:space="0" w:color="auto"/>
            <w:left w:val="none" w:sz="0" w:space="0" w:color="auto"/>
            <w:bottom w:val="none" w:sz="0" w:space="0" w:color="auto"/>
            <w:right w:val="none" w:sz="0" w:space="0" w:color="auto"/>
          </w:divBdr>
        </w:div>
        <w:div w:id="1051031412">
          <w:marLeft w:val="640"/>
          <w:marRight w:val="0"/>
          <w:marTop w:val="0"/>
          <w:marBottom w:val="0"/>
          <w:divBdr>
            <w:top w:val="none" w:sz="0" w:space="0" w:color="auto"/>
            <w:left w:val="none" w:sz="0" w:space="0" w:color="auto"/>
            <w:bottom w:val="none" w:sz="0" w:space="0" w:color="auto"/>
            <w:right w:val="none" w:sz="0" w:space="0" w:color="auto"/>
          </w:divBdr>
        </w:div>
        <w:div w:id="1070469357">
          <w:marLeft w:val="640"/>
          <w:marRight w:val="0"/>
          <w:marTop w:val="0"/>
          <w:marBottom w:val="0"/>
          <w:divBdr>
            <w:top w:val="none" w:sz="0" w:space="0" w:color="auto"/>
            <w:left w:val="none" w:sz="0" w:space="0" w:color="auto"/>
            <w:bottom w:val="none" w:sz="0" w:space="0" w:color="auto"/>
            <w:right w:val="none" w:sz="0" w:space="0" w:color="auto"/>
          </w:divBdr>
        </w:div>
        <w:div w:id="1080565516">
          <w:marLeft w:val="640"/>
          <w:marRight w:val="0"/>
          <w:marTop w:val="0"/>
          <w:marBottom w:val="0"/>
          <w:divBdr>
            <w:top w:val="none" w:sz="0" w:space="0" w:color="auto"/>
            <w:left w:val="none" w:sz="0" w:space="0" w:color="auto"/>
            <w:bottom w:val="none" w:sz="0" w:space="0" w:color="auto"/>
            <w:right w:val="none" w:sz="0" w:space="0" w:color="auto"/>
          </w:divBdr>
        </w:div>
        <w:div w:id="1242059111">
          <w:marLeft w:val="640"/>
          <w:marRight w:val="0"/>
          <w:marTop w:val="0"/>
          <w:marBottom w:val="0"/>
          <w:divBdr>
            <w:top w:val="none" w:sz="0" w:space="0" w:color="auto"/>
            <w:left w:val="none" w:sz="0" w:space="0" w:color="auto"/>
            <w:bottom w:val="none" w:sz="0" w:space="0" w:color="auto"/>
            <w:right w:val="none" w:sz="0" w:space="0" w:color="auto"/>
          </w:divBdr>
        </w:div>
        <w:div w:id="1264728687">
          <w:marLeft w:val="640"/>
          <w:marRight w:val="0"/>
          <w:marTop w:val="0"/>
          <w:marBottom w:val="0"/>
          <w:divBdr>
            <w:top w:val="none" w:sz="0" w:space="0" w:color="auto"/>
            <w:left w:val="none" w:sz="0" w:space="0" w:color="auto"/>
            <w:bottom w:val="none" w:sz="0" w:space="0" w:color="auto"/>
            <w:right w:val="none" w:sz="0" w:space="0" w:color="auto"/>
          </w:divBdr>
        </w:div>
        <w:div w:id="1317997759">
          <w:marLeft w:val="640"/>
          <w:marRight w:val="0"/>
          <w:marTop w:val="0"/>
          <w:marBottom w:val="0"/>
          <w:divBdr>
            <w:top w:val="none" w:sz="0" w:space="0" w:color="auto"/>
            <w:left w:val="none" w:sz="0" w:space="0" w:color="auto"/>
            <w:bottom w:val="none" w:sz="0" w:space="0" w:color="auto"/>
            <w:right w:val="none" w:sz="0" w:space="0" w:color="auto"/>
          </w:divBdr>
        </w:div>
        <w:div w:id="1325819691">
          <w:marLeft w:val="640"/>
          <w:marRight w:val="0"/>
          <w:marTop w:val="0"/>
          <w:marBottom w:val="0"/>
          <w:divBdr>
            <w:top w:val="none" w:sz="0" w:space="0" w:color="auto"/>
            <w:left w:val="none" w:sz="0" w:space="0" w:color="auto"/>
            <w:bottom w:val="none" w:sz="0" w:space="0" w:color="auto"/>
            <w:right w:val="none" w:sz="0" w:space="0" w:color="auto"/>
          </w:divBdr>
        </w:div>
        <w:div w:id="1367290611">
          <w:marLeft w:val="640"/>
          <w:marRight w:val="0"/>
          <w:marTop w:val="0"/>
          <w:marBottom w:val="0"/>
          <w:divBdr>
            <w:top w:val="none" w:sz="0" w:space="0" w:color="auto"/>
            <w:left w:val="none" w:sz="0" w:space="0" w:color="auto"/>
            <w:bottom w:val="none" w:sz="0" w:space="0" w:color="auto"/>
            <w:right w:val="none" w:sz="0" w:space="0" w:color="auto"/>
          </w:divBdr>
        </w:div>
        <w:div w:id="1422264826">
          <w:marLeft w:val="640"/>
          <w:marRight w:val="0"/>
          <w:marTop w:val="0"/>
          <w:marBottom w:val="0"/>
          <w:divBdr>
            <w:top w:val="none" w:sz="0" w:space="0" w:color="auto"/>
            <w:left w:val="none" w:sz="0" w:space="0" w:color="auto"/>
            <w:bottom w:val="none" w:sz="0" w:space="0" w:color="auto"/>
            <w:right w:val="none" w:sz="0" w:space="0" w:color="auto"/>
          </w:divBdr>
        </w:div>
        <w:div w:id="1431000526">
          <w:marLeft w:val="640"/>
          <w:marRight w:val="0"/>
          <w:marTop w:val="0"/>
          <w:marBottom w:val="0"/>
          <w:divBdr>
            <w:top w:val="none" w:sz="0" w:space="0" w:color="auto"/>
            <w:left w:val="none" w:sz="0" w:space="0" w:color="auto"/>
            <w:bottom w:val="none" w:sz="0" w:space="0" w:color="auto"/>
            <w:right w:val="none" w:sz="0" w:space="0" w:color="auto"/>
          </w:divBdr>
        </w:div>
        <w:div w:id="1482622431">
          <w:marLeft w:val="640"/>
          <w:marRight w:val="0"/>
          <w:marTop w:val="0"/>
          <w:marBottom w:val="0"/>
          <w:divBdr>
            <w:top w:val="none" w:sz="0" w:space="0" w:color="auto"/>
            <w:left w:val="none" w:sz="0" w:space="0" w:color="auto"/>
            <w:bottom w:val="none" w:sz="0" w:space="0" w:color="auto"/>
            <w:right w:val="none" w:sz="0" w:space="0" w:color="auto"/>
          </w:divBdr>
        </w:div>
        <w:div w:id="1495099027">
          <w:marLeft w:val="640"/>
          <w:marRight w:val="0"/>
          <w:marTop w:val="0"/>
          <w:marBottom w:val="0"/>
          <w:divBdr>
            <w:top w:val="none" w:sz="0" w:space="0" w:color="auto"/>
            <w:left w:val="none" w:sz="0" w:space="0" w:color="auto"/>
            <w:bottom w:val="none" w:sz="0" w:space="0" w:color="auto"/>
            <w:right w:val="none" w:sz="0" w:space="0" w:color="auto"/>
          </w:divBdr>
        </w:div>
        <w:div w:id="1527137666">
          <w:marLeft w:val="640"/>
          <w:marRight w:val="0"/>
          <w:marTop w:val="0"/>
          <w:marBottom w:val="0"/>
          <w:divBdr>
            <w:top w:val="none" w:sz="0" w:space="0" w:color="auto"/>
            <w:left w:val="none" w:sz="0" w:space="0" w:color="auto"/>
            <w:bottom w:val="none" w:sz="0" w:space="0" w:color="auto"/>
            <w:right w:val="none" w:sz="0" w:space="0" w:color="auto"/>
          </w:divBdr>
        </w:div>
        <w:div w:id="1537156556">
          <w:marLeft w:val="640"/>
          <w:marRight w:val="0"/>
          <w:marTop w:val="0"/>
          <w:marBottom w:val="0"/>
          <w:divBdr>
            <w:top w:val="none" w:sz="0" w:space="0" w:color="auto"/>
            <w:left w:val="none" w:sz="0" w:space="0" w:color="auto"/>
            <w:bottom w:val="none" w:sz="0" w:space="0" w:color="auto"/>
            <w:right w:val="none" w:sz="0" w:space="0" w:color="auto"/>
          </w:divBdr>
        </w:div>
        <w:div w:id="1538808309">
          <w:marLeft w:val="640"/>
          <w:marRight w:val="0"/>
          <w:marTop w:val="0"/>
          <w:marBottom w:val="0"/>
          <w:divBdr>
            <w:top w:val="none" w:sz="0" w:space="0" w:color="auto"/>
            <w:left w:val="none" w:sz="0" w:space="0" w:color="auto"/>
            <w:bottom w:val="none" w:sz="0" w:space="0" w:color="auto"/>
            <w:right w:val="none" w:sz="0" w:space="0" w:color="auto"/>
          </w:divBdr>
        </w:div>
        <w:div w:id="1581594957">
          <w:marLeft w:val="640"/>
          <w:marRight w:val="0"/>
          <w:marTop w:val="0"/>
          <w:marBottom w:val="0"/>
          <w:divBdr>
            <w:top w:val="none" w:sz="0" w:space="0" w:color="auto"/>
            <w:left w:val="none" w:sz="0" w:space="0" w:color="auto"/>
            <w:bottom w:val="none" w:sz="0" w:space="0" w:color="auto"/>
            <w:right w:val="none" w:sz="0" w:space="0" w:color="auto"/>
          </w:divBdr>
        </w:div>
        <w:div w:id="1590894039">
          <w:marLeft w:val="640"/>
          <w:marRight w:val="0"/>
          <w:marTop w:val="0"/>
          <w:marBottom w:val="0"/>
          <w:divBdr>
            <w:top w:val="none" w:sz="0" w:space="0" w:color="auto"/>
            <w:left w:val="none" w:sz="0" w:space="0" w:color="auto"/>
            <w:bottom w:val="none" w:sz="0" w:space="0" w:color="auto"/>
            <w:right w:val="none" w:sz="0" w:space="0" w:color="auto"/>
          </w:divBdr>
        </w:div>
        <w:div w:id="1614510089">
          <w:marLeft w:val="640"/>
          <w:marRight w:val="0"/>
          <w:marTop w:val="0"/>
          <w:marBottom w:val="0"/>
          <w:divBdr>
            <w:top w:val="none" w:sz="0" w:space="0" w:color="auto"/>
            <w:left w:val="none" w:sz="0" w:space="0" w:color="auto"/>
            <w:bottom w:val="none" w:sz="0" w:space="0" w:color="auto"/>
            <w:right w:val="none" w:sz="0" w:space="0" w:color="auto"/>
          </w:divBdr>
        </w:div>
        <w:div w:id="1639340682">
          <w:marLeft w:val="640"/>
          <w:marRight w:val="0"/>
          <w:marTop w:val="0"/>
          <w:marBottom w:val="0"/>
          <w:divBdr>
            <w:top w:val="none" w:sz="0" w:space="0" w:color="auto"/>
            <w:left w:val="none" w:sz="0" w:space="0" w:color="auto"/>
            <w:bottom w:val="none" w:sz="0" w:space="0" w:color="auto"/>
            <w:right w:val="none" w:sz="0" w:space="0" w:color="auto"/>
          </w:divBdr>
        </w:div>
        <w:div w:id="1655528121">
          <w:marLeft w:val="640"/>
          <w:marRight w:val="0"/>
          <w:marTop w:val="0"/>
          <w:marBottom w:val="0"/>
          <w:divBdr>
            <w:top w:val="none" w:sz="0" w:space="0" w:color="auto"/>
            <w:left w:val="none" w:sz="0" w:space="0" w:color="auto"/>
            <w:bottom w:val="none" w:sz="0" w:space="0" w:color="auto"/>
            <w:right w:val="none" w:sz="0" w:space="0" w:color="auto"/>
          </w:divBdr>
        </w:div>
        <w:div w:id="1720787728">
          <w:marLeft w:val="640"/>
          <w:marRight w:val="0"/>
          <w:marTop w:val="0"/>
          <w:marBottom w:val="0"/>
          <w:divBdr>
            <w:top w:val="none" w:sz="0" w:space="0" w:color="auto"/>
            <w:left w:val="none" w:sz="0" w:space="0" w:color="auto"/>
            <w:bottom w:val="none" w:sz="0" w:space="0" w:color="auto"/>
            <w:right w:val="none" w:sz="0" w:space="0" w:color="auto"/>
          </w:divBdr>
        </w:div>
        <w:div w:id="1747653751">
          <w:marLeft w:val="640"/>
          <w:marRight w:val="0"/>
          <w:marTop w:val="0"/>
          <w:marBottom w:val="0"/>
          <w:divBdr>
            <w:top w:val="none" w:sz="0" w:space="0" w:color="auto"/>
            <w:left w:val="none" w:sz="0" w:space="0" w:color="auto"/>
            <w:bottom w:val="none" w:sz="0" w:space="0" w:color="auto"/>
            <w:right w:val="none" w:sz="0" w:space="0" w:color="auto"/>
          </w:divBdr>
        </w:div>
        <w:div w:id="1755278133">
          <w:marLeft w:val="640"/>
          <w:marRight w:val="0"/>
          <w:marTop w:val="0"/>
          <w:marBottom w:val="0"/>
          <w:divBdr>
            <w:top w:val="none" w:sz="0" w:space="0" w:color="auto"/>
            <w:left w:val="none" w:sz="0" w:space="0" w:color="auto"/>
            <w:bottom w:val="none" w:sz="0" w:space="0" w:color="auto"/>
            <w:right w:val="none" w:sz="0" w:space="0" w:color="auto"/>
          </w:divBdr>
        </w:div>
        <w:div w:id="1787970202">
          <w:marLeft w:val="640"/>
          <w:marRight w:val="0"/>
          <w:marTop w:val="0"/>
          <w:marBottom w:val="0"/>
          <w:divBdr>
            <w:top w:val="none" w:sz="0" w:space="0" w:color="auto"/>
            <w:left w:val="none" w:sz="0" w:space="0" w:color="auto"/>
            <w:bottom w:val="none" w:sz="0" w:space="0" w:color="auto"/>
            <w:right w:val="none" w:sz="0" w:space="0" w:color="auto"/>
          </w:divBdr>
        </w:div>
        <w:div w:id="1849439447">
          <w:marLeft w:val="640"/>
          <w:marRight w:val="0"/>
          <w:marTop w:val="0"/>
          <w:marBottom w:val="0"/>
          <w:divBdr>
            <w:top w:val="none" w:sz="0" w:space="0" w:color="auto"/>
            <w:left w:val="none" w:sz="0" w:space="0" w:color="auto"/>
            <w:bottom w:val="none" w:sz="0" w:space="0" w:color="auto"/>
            <w:right w:val="none" w:sz="0" w:space="0" w:color="auto"/>
          </w:divBdr>
        </w:div>
        <w:div w:id="1897473400">
          <w:marLeft w:val="640"/>
          <w:marRight w:val="0"/>
          <w:marTop w:val="0"/>
          <w:marBottom w:val="0"/>
          <w:divBdr>
            <w:top w:val="none" w:sz="0" w:space="0" w:color="auto"/>
            <w:left w:val="none" w:sz="0" w:space="0" w:color="auto"/>
            <w:bottom w:val="none" w:sz="0" w:space="0" w:color="auto"/>
            <w:right w:val="none" w:sz="0" w:space="0" w:color="auto"/>
          </w:divBdr>
        </w:div>
        <w:div w:id="1898277013">
          <w:marLeft w:val="640"/>
          <w:marRight w:val="0"/>
          <w:marTop w:val="0"/>
          <w:marBottom w:val="0"/>
          <w:divBdr>
            <w:top w:val="none" w:sz="0" w:space="0" w:color="auto"/>
            <w:left w:val="none" w:sz="0" w:space="0" w:color="auto"/>
            <w:bottom w:val="none" w:sz="0" w:space="0" w:color="auto"/>
            <w:right w:val="none" w:sz="0" w:space="0" w:color="auto"/>
          </w:divBdr>
        </w:div>
        <w:div w:id="1950622394">
          <w:marLeft w:val="640"/>
          <w:marRight w:val="0"/>
          <w:marTop w:val="0"/>
          <w:marBottom w:val="0"/>
          <w:divBdr>
            <w:top w:val="none" w:sz="0" w:space="0" w:color="auto"/>
            <w:left w:val="none" w:sz="0" w:space="0" w:color="auto"/>
            <w:bottom w:val="none" w:sz="0" w:space="0" w:color="auto"/>
            <w:right w:val="none" w:sz="0" w:space="0" w:color="auto"/>
          </w:divBdr>
        </w:div>
        <w:div w:id="1973485974">
          <w:marLeft w:val="640"/>
          <w:marRight w:val="0"/>
          <w:marTop w:val="0"/>
          <w:marBottom w:val="0"/>
          <w:divBdr>
            <w:top w:val="none" w:sz="0" w:space="0" w:color="auto"/>
            <w:left w:val="none" w:sz="0" w:space="0" w:color="auto"/>
            <w:bottom w:val="none" w:sz="0" w:space="0" w:color="auto"/>
            <w:right w:val="none" w:sz="0" w:space="0" w:color="auto"/>
          </w:divBdr>
        </w:div>
        <w:div w:id="1973944671">
          <w:marLeft w:val="640"/>
          <w:marRight w:val="0"/>
          <w:marTop w:val="0"/>
          <w:marBottom w:val="0"/>
          <w:divBdr>
            <w:top w:val="none" w:sz="0" w:space="0" w:color="auto"/>
            <w:left w:val="none" w:sz="0" w:space="0" w:color="auto"/>
            <w:bottom w:val="none" w:sz="0" w:space="0" w:color="auto"/>
            <w:right w:val="none" w:sz="0" w:space="0" w:color="auto"/>
          </w:divBdr>
        </w:div>
        <w:div w:id="2031644820">
          <w:marLeft w:val="640"/>
          <w:marRight w:val="0"/>
          <w:marTop w:val="0"/>
          <w:marBottom w:val="0"/>
          <w:divBdr>
            <w:top w:val="none" w:sz="0" w:space="0" w:color="auto"/>
            <w:left w:val="none" w:sz="0" w:space="0" w:color="auto"/>
            <w:bottom w:val="none" w:sz="0" w:space="0" w:color="auto"/>
            <w:right w:val="none" w:sz="0" w:space="0" w:color="auto"/>
          </w:divBdr>
        </w:div>
        <w:div w:id="2040734229">
          <w:marLeft w:val="640"/>
          <w:marRight w:val="0"/>
          <w:marTop w:val="0"/>
          <w:marBottom w:val="0"/>
          <w:divBdr>
            <w:top w:val="none" w:sz="0" w:space="0" w:color="auto"/>
            <w:left w:val="none" w:sz="0" w:space="0" w:color="auto"/>
            <w:bottom w:val="none" w:sz="0" w:space="0" w:color="auto"/>
            <w:right w:val="none" w:sz="0" w:space="0" w:color="auto"/>
          </w:divBdr>
        </w:div>
        <w:div w:id="2045708148">
          <w:marLeft w:val="640"/>
          <w:marRight w:val="0"/>
          <w:marTop w:val="0"/>
          <w:marBottom w:val="0"/>
          <w:divBdr>
            <w:top w:val="none" w:sz="0" w:space="0" w:color="auto"/>
            <w:left w:val="none" w:sz="0" w:space="0" w:color="auto"/>
            <w:bottom w:val="none" w:sz="0" w:space="0" w:color="auto"/>
            <w:right w:val="none" w:sz="0" w:space="0" w:color="auto"/>
          </w:divBdr>
        </w:div>
        <w:div w:id="2055082803">
          <w:marLeft w:val="640"/>
          <w:marRight w:val="0"/>
          <w:marTop w:val="0"/>
          <w:marBottom w:val="0"/>
          <w:divBdr>
            <w:top w:val="none" w:sz="0" w:space="0" w:color="auto"/>
            <w:left w:val="none" w:sz="0" w:space="0" w:color="auto"/>
            <w:bottom w:val="none" w:sz="0" w:space="0" w:color="auto"/>
            <w:right w:val="none" w:sz="0" w:space="0" w:color="auto"/>
          </w:divBdr>
        </w:div>
        <w:div w:id="2069453714">
          <w:marLeft w:val="640"/>
          <w:marRight w:val="0"/>
          <w:marTop w:val="0"/>
          <w:marBottom w:val="0"/>
          <w:divBdr>
            <w:top w:val="none" w:sz="0" w:space="0" w:color="auto"/>
            <w:left w:val="none" w:sz="0" w:space="0" w:color="auto"/>
            <w:bottom w:val="none" w:sz="0" w:space="0" w:color="auto"/>
            <w:right w:val="none" w:sz="0" w:space="0" w:color="auto"/>
          </w:divBdr>
        </w:div>
        <w:div w:id="2121218540">
          <w:marLeft w:val="640"/>
          <w:marRight w:val="0"/>
          <w:marTop w:val="0"/>
          <w:marBottom w:val="0"/>
          <w:divBdr>
            <w:top w:val="none" w:sz="0" w:space="0" w:color="auto"/>
            <w:left w:val="none" w:sz="0" w:space="0" w:color="auto"/>
            <w:bottom w:val="none" w:sz="0" w:space="0" w:color="auto"/>
            <w:right w:val="none" w:sz="0" w:space="0" w:color="auto"/>
          </w:divBdr>
        </w:div>
        <w:div w:id="2132700260">
          <w:marLeft w:val="640"/>
          <w:marRight w:val="0"/>
          <w:marTop w:val="0"/>
          <w:marBottom w:val="0"/>
          <w:divBdr>
            <w:top w:val="none" w:sz="0" w:space="0" w:color="auto"/>
            <w:left w:val="none" w:sz="0" w:space="0" w:color="auto"/>
            <w:bottom w:val="none" w:sz="0" w:space="0" w:color="auto"/>
            <w:right w:val="none" w:sz="0" w:space="0" w:color="auto"/>
          </w:divBdr>
        </w:div>
      </w:divsChild>
    </w:div>
    <w:div w:id="309286886">
      <w:bodyDiv w:val="1"/>
      <w:marLeft w:val="0"/>
      <w:marRight w:val="0"/>
      <w:marTop w:val="0"/>
      <w:marBottom w:val="0"/>
      <w:divBdr>
        <w:top w:val="none" w:sz="0" w:space="0" w:color="auto"/>
        <w:left w:val="none" w:sz="0" w:space="0" w:color="auto"/>
        <w:bottom w:val="none" w:sz="0" w:space="0" w:color="auto"/>
        <w:right w:val="none" w:sz="0" w:space="0" w:color="auto"/>
      </w:divBdr>
      <w:divsChild>
        <w:div w:id="161940176">
          <w:marLeft w:val="640"/>
          <w:marRight w:val="0"/>
          <w:marTop w:val="0"/>
          <w:marBottom w:val="0"/>
          <w:divBdr>
            <w:top w:val="none" w:sz="0" w:space="0" w:color="auto"/>
            <w:left w:val="none" w:sz="0" w:space="0" w:color="auto"/>
            <w:bottom w:val="none" w:sz="0" w:space="0" w:color="auto"/>
            <w:right w:val="none" w:sz="0" w:space="0" w:color="auto"/>
          </w:divBdr>
        </w:div>
        <w:div w:id="165020123">
          <w:marLeft w:val="640"/>
          <w:marRight w:val="0"/>
          <w:marTop w:val="0"/>
          <w:marBottom w:val="0"/>
          <w:divBdr>
            <w:top w:val="none" w:sz="0" w:space="0" w:color="auto"/>
            <w:left w:val="none" w:sz="0" w:space="0" w:color="auto"/>
            <w:bottom w:val="none" w:sz="0" w:space="0" w:color="auto"/>
            <w:right w:val="none" w:sz="0" w:space="0" w:color="auto"/>
          </w:divBdr>
        </w:div>
        <w:div w:id="305596908">
          <w:marLeft w:val="640"/>
          <w:marRight w:val="0"/>
          <w:marTop w:val="0"/>
          <w:marBottom w:val="0"/>
          <w:divBdr>
            <w:top w:val="none" w:sz="0" w:space="0" w:color="auto"/>
            <w:left w:val="none" w:sz="0" w:space="0" w:color="auto"/>
            <w:bottom w:val="none" w:sz="0" w:space="0" w:color="auto"/>
            <w:right w:val="none" w:sz="0" w:space="0" w:color="auto"/>
          </w:divBdr>
        </w:div>
        <w:div w:id="464544179">
          <w:marLeft w:val="640"/>
          <w:marRight w:val="0"/>
          <w:marTop w:val="0"/>
          <w:marBottom w:val="0"/>
          <w:divBdr>
            <w:top w:val="none" w:sz="0" w:space="0" w:color="auto"/>
            <w:left w:val="none" w:sz="0" w:space="0" w:color="auto"/>
            <w:bottom w:val="none" w:sz="0" w:space="0" w:color="auto"/>
            <w:right w:val="none" w:sz="0" w:space="0" w:color="auto"/>
          </w:divBdr>
        </w:div>
        <w:div w:id="467668457">
          <w:marLeft w:val="640"/>
          <w:marRight w:val="0"/>
          <w:marTop w:val="0"/>
          <w:marBottom w:val="0"/>
          <w:divBdr>
            <w:top w:val="none" w:sz="0" w:space="0" w:color="auto"/>
            <w:left w:val="none" w:sz="0" w:space="0" w:color="auto"/>
            <w:bottom w:val="none" w:sz="0" w:space="0" w:color="auto"/>
            <w:right w:val="none" w:sz="0" w:space="0" w:color="auto"/>
          </w:divBdr>
        </w:div>
        <w:div w:id="515922600">
          <w:marLeft w:val="640"/>
          <w:marRight w:val="0"/>
          <w:marTop w:val="0"/>
          <w:marBottom w:val="0"/>
          <w:divBdr>
            <w:top w:val="none" w:sz="0" w:space="0" w:color="auto"/>
            <w:left w:val="none" w:sz="0" w:space="0" w:color="auto"/>
            <w:bottom w:val="none" w:sz="0" w:space="0" w:color="auto"/>
            <w:right w:val="none" w:sz="0" w:space="0" w:color="auto"/>
          </w:divBdr>
        </w:div>
        <w:div w:id="622924069">
          <w:marLeft w:val="640"/>
          <w:marRight w:val="0"/>
          <w:marTop w:val="0"/>
          <w:marBottom w:val="0"/>
          <w:divBdr>
            <w:top w:val="none" w:sz="0" w:space="0" w:color="auto"/>
            <w:left w:val="none" w:sz="0" w:space="0" w:color="auto"/>
            <w:bottom w:val="none" w:sz="0" w:space="0" w:color="auto"/>
            <w:right w:val="none" w:sz="0" w:space="0" w:color="auto"/>
          </w:divBdr>
        </w:div>
        <w:div w:id="660498967">
          <w:marLeft w:val="640"/>
          <w:marRight w:val="0"/>
          <w:marTop w:val="0"/>
          <w:marBottom w:val="0"/>
          <w:divBdr>
            <w:top w:val="none" w:sz="0" w:space="0" w:color="auto"/>
            <w:left w:val="none" w:sz="0" w:space="0" w:color="auto"/>
            <w:bottom w:val="none" w:sz="0" w:space="0" w:color="auto"/>
            <w:right w:val="none" w:sz="0" w:space="0" w:color="auto"/>
          </w:divBdr>
        </w:div>
        <w:div w:id="687294933">
          <w:marLeft w:val="640"/>
          <w:marRight w:val="0"/>
          <w:marTop w:val="0"/>
          <w:marBottom w:val="0"/>
          <w:divBdr>
            <w:top w:val="none" w:sz="0" w:space="0" w:color="auto"/>
            <w:left w:val="none" w:sz="0" w:space="0" w:color="auto"/>
            <w:bottom w:val="none" w:sz="0" w:space="0" w:color="auto"/>
            <w:right w:val="none" w:sz="0" w:space="0" w:color="auto"/>
          </w:divBdr>
        </w:div>
        <w:div w:id="727996228">
          <w:marLeft w:val="640"/>
          <w:marRight w:val="0"/>
          <w:marTop w:val="0"/>
          <w:marBottom w:val="0"/>
          <w:divBdr>
            <w:top w:val="none" w:sz="0" w:space="0" w:color="auto"/>
            <w:left w:val="none" w:sz="0" w:space="0" w:color="auto"/>
            <w:bottom w:val="none" w:sz="0" w:space="0" w:color="auto"/>
            <w:right w:val="none" w:sz="0" w:space="0" w:color="auto"/>
          </w:divBdr>
        </w:div>
        <w:div w:id="777916123">
          <w:marLeft w:val="640"/>
          <w:marRight w:val="0"/>
          <w:marTop w:val="0"/>
          <w:marBottom w:val="0"/>
          <w:divBdr>
            <w:top w:val="none" w:sz="0" w:space="0" w:color="auto"/>
            <w:left w:val="none" w:sz="0" w:space="0" w:color="auto"/>
            <w:bottom w:val="none" w:sz="0" w:space="0" w:color="auto"/>
            <w:right w:val="none" w:sz="0" w:space="0" w:color="auto"/>
          </w:divBdr>
        </w:div>
        <w:div w:id="827596556">
          <w:marLeft w:val="640"/>
          <w:marRight w:val="0"/>
          <w:marTop w:val="0"/>
          <w:marBottom w:val="0"/>
          <w:divBdr>
            <w:top w:val="none" w:sz="0" w:space="0" w:color="auto"/>
            <w:left w:val="none" w:sz="0" w:space="0" w:color="auto"/>
            <w:bottom w:val="none" w:sz="0" w:space="0" w:color="auto"/>
            <w:right w:val="none" w:sz="0" w:space="0" w:color="auto"/>
          </w:divBdr>
        </w:div>
        <w:div w:id="907419981">
          <w:marLeft w:val="640"/>
          <w:marRight w:val="0"/>
          <w:marTop w:val="0"/>
          <w:marBottom w:val="0"/>
          <w:divBdr>
            <w:top w:val="none" w:sz="0" w:space="0" w:color="auto"/>
            <w:left w:val="none" w:sz="0" w:space="0" w:color="auto"/>
            <w:bottom w:val="none" w:sz="0" w:space="0" w:color="auto"/>
            <w:right w:val="none" w:sz="0" w:space="0" w:color="auto"/>
          </w:divBdr>
        </w:div>
        <w:div w:id="1029914836">
          <w:marLeft w:val="640"/>
          <w:marRight w:val="0"/>
          <w:marTop w:val="0"/>
          <w:marBottom w:val="0"/>
          <w:divBdr>
            <w:top w:val="none" w:sz="0" w:space="0" w:color="auto"/>
            <w:left w:val="none" w:sz="0" w:space="0" w:color="auto"/>
            <w:bottom w:val="none" w:sz="0" w:space="0" w:color="auto"/>
            <w:right w:val="none" w:sz="0" w:space="0" w:color="auto"/>
          </w:divBdr>
        </w:div>
        <w:div w:id="1074283222">
          <w:marLeft w:val="640"/>
          <w:marRight w:val="0"/>
          <w:marTop w:val="0"/>
          <w:marBottom w:val="0"/>
          <w:divBdr>
            <w:top w:val="none" w:sz="0" w:space="0" w:color="auto"/>
            <w:left w:val="none" w:sz="0" w:space="0" w:color="auto"/>
            <w:bottom w:val="none" w:sz="0" w:space="0" w:color="auto"/>
            <w:right w:val="none" w:sz="0" w:space="0" w:color="auto"/>
          </w:divBdr>
        </w:div>
        <w:div w:id="1134984407">
          <w:marLeft w:val="640"/>
          <w:marRight w:val="0"/>
          <w:marTop w:val="0"/>
          <w:marBottom w:val="0"/>
          <w:divBdr>
            <w:top w:val="none" w:sz="0" w:space="0" w:color="auto"/>
            <w:left w:val="none" w:sz="0" w:space="0" w:color="auto"/>
            <w:bottom w:val="none" w:sz="0" w:space="0" w:color="auto"/>
            <w:right w:val="none" w:sz="0" w:space="0" w:color="auto"/>
          </w:divBdr>
        </w:div>
        <w:div w:id="1653363411">
          <w:marLeft w:val="640"/>
          <w:marRight w:val="0"/>
          <w:marTop w:val="0"/>
          <w:marBottom w:val="0"/>
          <w:divBdr>
            <w:top w:val="none" w:sz="0" w:space="0" w:color="auto"/>
            <w:left w:val="none" w:sz="0" w:space="0" w:color="auto"/>
            <w:bottom w:val="none" w:sz="0" w:space="0" w:color="auto"/>
            <w:right w:val="none" w:sz="0" w:space="0" w:color="auto"/>
          </w:divBdr>
        </w:div>
        <w:div w:id="1721710833">
          <w:marLeft w:val="640"/>
          <w:marRight w:val="0"/>
          <w:marTop w:val="0"/>
          <w:marBottom w:val="0"/>
          <w:divBdr>
            <w:top w:val="none" w:sz="0" w:space="0" w:color="auto"/>
            <w:left w:val="none" w:sz="0" w:space="0" w:color="auto"/>
            <w:bottom w:val="none" w:sz="0" w:space="0" w:color="auto"/>
            <w:right w:val="none" w:sz="0" w:space="0" w:color="auto"/>
          </w:divBdr>
        </w:div>
        <w:div w:id="1917013241">
          <w:marLeft w:val="640"/>
          <w:marRight w:val="0"/>
          <w:marTop w:val="0"/>
          <w:marBottom w:val="0"/>
          <w:divBdr>
            <w:top w:val="none" w:sz="0" w:space="0" w:color="auto"/>
            <w:left w:val="none" w:sz="0" w:space="0" w:color="auto"/>
            <w:bottom w:val="none" w:sz="0" w:space="0" w:color="auto"/>
            <w:right w:val="none" w:sz="0" w:space="0" w:color="auto"/>
          </w:divBdr>
        </w:div>
        <w:div w:id="2053190327">
          <w:marLeft w:val="640"/>
          <w:marRight w:val="0"/>
          <w:marTop w:val="0"/>
          <w:marBottom w:val="0"/>
          <w:divBdr>
            <w:top w:val="none" w:sz="0" w:space="0" w:color="auto"/>
            <w:left w:val="none" w:sz="0" w:space="0" w:color="auto"/>
            <w:bottom w:val="none" w:sz="0" w:space="0" w:color="auto"/>
            <w:right w:val="none" w:sz="0" w:space="0" w:color="auto"/>
          </w:divBdr>
        </w:div>
        <w:div w:id="2070808747">
          <w:marLeft w:val="640"/>
          <w:marRight w:val="0"/>
          <w:marTop w:val="0"/>
          <w:marBottom w:val="0"/>
          <w:divBdr>
            <w:top w:val="none" w:sz="0" w:space="0" w:color="auto"/>
            <w:left w:val="none" w:sz="0" w:space="0" w:color="auto"/>
            <w:bottom w:val="none" w:sz="0" w:space="0" w:color="auto"/>
            <w:right w:val="none" w:sz="0" w:space="0" w:color="auto"/>
          </w:divBdr>
        </w:div>
      </w:divsChild>
    </w:div>
    <w:div w:id="309604029">
      <w:bodyDiv w:val="1"/>
      <w:marLeft w:val="0"/>
      <w:marRight w:val="0"/>
      <w:marTop w:val="0"/>
      <w:marBottom w:val="0"/>
      <w:divBdr>
        <w:top w:val="none" w:sz="0" w:space="0" w:color="auto"/>
        <w:left w:val="none" w:sz="0" w:space="0" w:color="auto"/>
        <w:bottom w:val="none" w:sz="0" w:space="0" w:color="auto"/>
        <w:right w:val="none" w:sz="0" w:space="0" w:color="auto"/>
      </w:divBdr>
      <w:divsChild>
        <w:div w:id="237252192">
          <w:marLeft w:val="640"/>
          <w:marRight w:val="0"/>
          <w:marTop w:val="0"/>
          <w:marBottom w:val="0"/>
          <w:divBdr>
            <w:top w:val="none" w:sz="0" w:space="0" w:color="auto"/>
            <w:left w:val="none" w:sz="0" w:space="0" w:color="auto"/>
            <w:bottom w:val="none" w:sz="0" w:space="0" w:color="auto"/>
            <w:right w:val="none" w:sz="0" w:space="0" w:color="auto"/>
          </w:divBdr>
        </w:div>
        <w:div w:id="282419601">
          <w:marLeft w:val="640"/>
          <w:marRight w:val="0"/>
          <w:marTop w:val="0"/>
          <w:marBottom w:val="0"/>
          <w:divBdr>
            <w:top w:val="none" w:sz="0" w:space="0" w:color="auto"/>
            <w:left w:val="none" w:sz="0" w:space="0" w:color="auto"/>
            <w:bottom w:val="none" w:sz="0" w:space="0" w:color="auto"/>
            <w:right w:val="none" w:sz="0" w:space="0" w:color="auto"/>
          </w:divBdr>
        </w:div>
        <w:div w:id="323432244">
          <w:marLeft w:val="640"/>
          <w:marRight w:val="0"/>
          <w:marTop w:val="0"/>
          <w:marBottom w:val="0"/>
          <w:divBdr>
            <w:top w:val="none" w:sz="0" w:space="0" w:color="auto"/>
            <w:left w:val="none" w:sz="0" w:space="0" w:color="auto"/>
            <w:bottom w:val="none" w:sz="0" w:space="0" w:color="auto"/>
            <w:right w:val="none" w:sz="0" w:space="0" w:color="auto"/>
          </w:divBdr>
        </w:div>
        <w:div w:id="703555158">
          <w:marLeft w:val="640"/>
          <w:marRight w:val="0"/>
          <w:marTop w:val="0"/>
          <w:marBottom w:val="0"/>
          <w:divBdr>
            <w:top w:val="none" w:sz="0" w:space="0" w:color="auto"/>
            <w:left w:val="none" w:sz="0" w:space="0" w:color="auto"/>
            <w:bottom w:val="none" w:sz="0" w:space="0" w:color="auto"/>
            <w:right w:val="none" w:sz="0" w:space="0" w:color="auto"/>
          </w:divBdr>
        </w:div>
        <w:div w:id="719747464">
          <w:marLeft w:val="640"/>
          <w:marRight w:val="0"/>
          <w:marTop w:val="0"/>
          <w:marBottom w:val="0"/>
          <w:divBdr>
            <w:top w:val="none" w:sz="0" w:space="0" w:color="auto"/>
            <w:left w:val="none" w:sz="0" w:space="0" w:color="auto"/>
            <w:bottom w:val="none" w:sz="0" w:space="0" w:color="auto"/>
            <w:right w:val="none" w:sz="0" w:space="0" w:color="auto"/>
          </w:divBdr>
        </w:div>
        <w:div w:id="827012965">
          <w:marLeft w:val="640"/>
          <w:marRight w:val="0"/>
          <w:marTop w:val="0"/>
          <w:marBottom w:val="0"/>
          <w:divBdr>
            <w:top w:val="none" w:sz="0" w:space="0" w:color="auto"/>
            <w:left w:val="none" w:sz="0" w:space="0" w:color="auto"/>
            <w:bottom w:val="none" w:sz="0" w:space="0" w:color="auto"/>
            <w:right w:val="none" w:sz="0" w:space="0" w:color="auto"/>
          </w:divBdr>
        </w:div>
        <w:div w:id="1009451443">
          <w:marLeft w:val="640"/>
          <w:marRight w:val="0"/>
          <w:marTop w:val="0"/>
          <w:marBottom w:val="0"/>
          <w:divBdr>
            <w:top w:val="none" w:sz="0" w:space="0" w:color="auto"/>
            <w:left w:val="none" w:sz="0" w:space="0" w:color="auto"/>
            <w:bottom w:val="none" w:sz="0" w:space="0" w:color="auto"/>
            <w:right w:val="none" w:sz="0" w:space="0" w:color="auto"/>
          </w:divBdr>
        </w:div>
        <w:div w:id="1043092878">
          <w:marLeft w:val="640"/>
          <w:marRight w:val="0"/>
          <w:marTop w:val="0"/>
          <w:marBottom w:val="0"/>
          <w:divBdr>
            <w:top w:val="none" w:sz="0" w:space="0" w:color="auto"/>
            <w:left w:val="none" w:sz="0" w:space="0" w:color="auto"/>
            <w:bottom w:val="none" w:sz="0" w:space="0" w:color="auto"/>
            <w:right w:val="none" w:sz="0" w:space="0" w:color="auto"/>
          </w:divBdr>
        </w:div>
        <w:div w:id="1109466998">
          <w:marLeft w:val="640"/>
          <w:marRight w:val="0"/>
          <w:marTop w:val="0"/>
          <w:marBottom w:val="0"/>
          <w:divBdr>
            <w:top w:val="none" w:sz="0" w:space="0" w:color="auto"/>
            <w:left w:val="none" w:sz="0" w:space="0" w:color="auto"/>
            <w:bottom w:val="none" w:sz="0" w:space="0" w:color="auto"/>
            <w:right w:val="none" w:sz="0" w:space="0" w:color="auto"/>
          </w:divBdr>
        </w:div>
        <w:div w:id="1195732711">
          <w:marLeft w:val="640"/>
          <w:marRight w:val="0"/>
          <w:marTop w:val="0"/>
          <w:marBottom w:val="0"/>
          <w:divBdr>
            <w:top w:val="none" w:sz="0" w:space="0" w:color="auto"/>
            <w:left w:val="none" w:sz="0" w:space="0" w:color="auto"/>
            <w:bottom w:val="none" w:sz="0" w:space="0" w:color="auto"/>
            <w:right w:val="none" w:sz="0" w:space="0" w:color="auto"/>
          </w:divBdr>
        </w:div>
        <w:div w:id="1428305154">
          <w:marLeft w:val="640"/>
          <w:marRight w:val="0"/>
          <w:marTop w:val="0"/>
          <w:marBottom w:val="0"/>
          <w:divBdr>
            <w:top w:val="none" w:sz="0" w:space="0" w:color="auto"/>
            <w:left w:val="none" w:sz="0" w:space="0" w:color="auto"/>
            <w:bottom w:val="none" w:sz="0" w:space="0" w:color="auto"/>
            <w:right w:val="none" w:sz="0" w:space="0" w:color="auto"/>
          </w:divBdr>
        </w:div>
        <w:div w:id="1460494903">
          <w:marLeft w:val="640"/>
          <w:marRight w:val="0"/>
          <w:marTop w:val="0"/>
          <w:marBottom w:val="0"/>
          <w:divBdr>
            <w:top w:val="none" w:sz="0" w:space="0" w:color="auto"/>
            <w:left w:val="none" w:sz="0" w:space="0" w:color="auto"/>
            <w:bottom w:val="none" w:sz="0" w:space="0" w:color="auto"/>
            <w:right w:val="none" w:sz="0" w:space="0" w:color="auto"/>
          </w:divBdr>
        </w:div>
        <w:div w:id="1719888234">
          <w:marLeft w:val="640"/>
          <w:marRight w:val="0"/>
          <w:marTop w:val="0"/>
          <w:marBottom w:val="0"/>
          <w:divBdr>
            <w:top w:val="none" w:sz="0" w:space="0" w:color="auto"/>
            <w:left w:val="none" w:sz="0" w:space="0" w:color="auto"/>
            <w:bottom w:val="none" w:sz="0" w:space="0" w:color="auto"/>
            <w:right w:val="none" w:sz="0" w:space="0" w:color="auto"/>
          </w:divBdr>
        </w:div>
        <w:div w:id="1932422551">
          <w:marLeft w:val="640"/>
          <w:marRight w:val="0"/>
          <w:marTop w:val="0"/>
          <w:marBottom w:val="0"/>
          <w:divBdr>
            <w:top w:val="none" w:sz="0" w:space="0" w:color="auto"/>
            <w:left w:val="none" w:sz="0" w:space="0" w:color="auto"/>
            <w:bottom w:val="none" w:sz="0" w:space="0" w:color="auto"/>
            <w:right w:val="none" w:sz="0" w:space="0" w:color="auto"/>
          </w:divBdr>
        </w:div>
        <w:div w:id="2026975354">
          <w:marLeft w:val="640"/>
          <w:marRight w:val="0"/>
          <w:marTop w:val="0"/>
          <w:marBottom w:val="0"/>
          <w:divBdr>
            <w:top w:val="none" w:sz="0" w:space="0" w:color="auto"/>
            <w:left w:val="none" w:sz="0" w:space="0" w:color="auto"/>
            <w:bottom w:val="none" w:sz="0" w:space="0" w:color="auto"/>
            <w:right w:val="none" w:sz="0" w:space="0" w:color="auto"/>
          </w:divBdr>
        </w:div>
        <w:div w:id="2139949874">
          <w:marLeft w:val="640"/>
          <w:marRight w:val="0"/>
          <w:marTop w:val="0"/>
          <w:marBottom w:val="0"/>
          <w:divBdr>
            <w:top w:val="none" w:sz="0" w:space="0" w:color="auto"/>
            <w:left w:val="none" w:sz="0" w:space="0" w:color="auto"/>
            <w:bottom w:val="none" w:sz="0" w:space="0" w:color="auto"/>
            <w:right w:val="none" w:sz="0" w:space="0" w:color="auto"/>
          </w:divBdr>
        </w:div>
      </w:divsChild>
    </w:div>
    <w:div w:id="312442528">
      <w:bodyDiv w:val="1"/>
      <w:marLeft w:val="0"/>
      <w:marRight w:val="0"/>
      <w:marTop w:val="0"/>
      <w:marBottom w:val="0"/>
      <w:divBdr>
        <w:top w:val="none" w:sz="0" w:space="0" w:color="auto"/>
        <w:left w:val="none" w:sz="0" w:space="0" w:color="auto"/>
        <w:bottom w:val="none" w:sz="0" w:space="0" w:color="auto"/>
        <w:right w:val="none" w:sz="0" w:space="0" w:color="auto"/>
      </w:divBdr>
      <w:divsChild>
        <w:div w:id="22176120">
          <w:marLeft w:val="640"/>
          <w:marRight w:val="0"/>
          <w:marTop w:val="0"/>
          <w:marBottom w:val="0"/>
          <w:divBdr>
            <w:top w:val="none" w:sz="0" w:space="0" w:color="auto"/>
            <w:left w:val="none" w:sz="0" w:space="0" w:color="auto"/>
            <w:bottom w:val="none" w:sz="0" w:space="0" w:color="auto"/>
            <w:right w:val="none" w:sz="0" w:space="0" w:color="auto"/>
          </w:divBdr>
        </w:div>
        <w:div w:id="32926464">
          <w:marLeft w:val="640"/>
          <w:marRight w:val="0"/>
          <w:marTop w:val="0"/>
          <w:marBottom w:val="0"/>
          <w:divBdr>
            <w:top w:val="none" w:sz="0" w:space="0" w:color="auto"/>
            <w:left w:val="none" w:sz="0" w:space="0" w:color="auto"/>
            <w:bottom w:val="none" w:sz="0" w:space="0" w:color="auto"/>
            <w:right w:val="none" w:sz="0" w:space="0" w:color="auto"/>
          </w:divBdr>
        </w:div>
        <w:div w:id="69810809">
          <w:marLeft w:val="640"/>
          <w:marRight w:val="0"/>
          <w:marTop w:val="0"/>
          <w:marBottom w:val="0"/>
          <w:divBdr>
            <w:top w:val="none" w:sz="0" w:space="0" w:color="auto"/>
            <w:left w:val="none" w:sz="0" w:space="0" w:color="auto"/>
            <w:bottom w:val="none" w:sz="0" w:space="0" w:color="auto"/>
            <w:right w:val="none" w:sz="0" w:space="0" w:color="auto"/>
          </w:divBdr>
        </w:div>
        <w:div w:id="90979838">
          <w:marLeft w:val="640"/>
          <w:marRight w:val="0"/>
          <w:marTop w:val="0"/>
          <w:marBottom w:val="0"/>
          <w:divBdr>
            <w:top w:val="none" w:sz="0" w:space="0" w:color="auto"/>
            <w:left w:val="none" w:sz="0" w:space="0" w:color="auto"/>
            <w:bottom w:val="none" w:sz="0" w:space="0" w:color="auto"/>
            <w:right w:val="none" w:sz="0" w:space="0" w:color="auto"/>
          </w:divBdr>
        </w:div>
        <w:div w:id="92284307">
          <w:marLeft w:val="640"/>
          <w:marRight w:val="0"/>
          <w:marTop w:val="0"/>
          <w:marBottom w:val="0"/>
          <w:divBdr>
            <w:top w:val="none" w:sz="0" w:space="0" w:color="auto"/>
            <w:left w:val="none" w:sz="0" w:space="0" w:color="auto"/>
            <w:bottom w:val="none" w:sz="0" w:space="0" w:color="auto"/>
            <w:right w:val="none" w:sz="0" w:space="0" w:color="auto"/>
          </w:divBdr>
        </w:div>
        <w:div w:id="93138274">
          <w:marLeft w:val="640"/>
          <w:marRight w:val="0"/>
          <w:marTop w:val="0"/>
          <w:marBottom w:val="0"/>
          <w:divBdr>
            <w:top w:val="none" w:sz="0" w:space="0" w:color="auto"/>
            <w:left w:val="none" w:sz="0" w:space="0" w:color="auto"/>
            <w:bottom w:val="none" w:sz="0" w:space="0" w:color="auto"/>
            <w:right w:val="none" w:sz="0" w:space="0" w:color="auto"/>
          </w:divBdr>
        </w:div>
        <w:div w:id="93328880">
          <w:marLeft w:val="640"/>
          <w:marRight w:val="0"/>
          <w:marTop w:val="0"/>
          <w:marBottom w:val="0"/>
          <w:divBdr>
            <w:top w:val="none" w:sz="0" w:space="0" w:color="auto"/>
            <w:left w:val="none" w:sz="0" w:space="0" w:color="auto"/>
            <w:bottom w:val="none" w:sz="0" w:space="0" w:color="auto"/>
            <w:right w:val="none" w:sz="0" w:space="0" w:color="auto"/>
          </w:divBdr>
        </w:div>
        <w:div w:id="124279276">
          <w:marLeft w:val="640"/>
          <w:marRight w:val="0"/>
          <w:marTop w:val="0"/>
          <w:marBottom w:val="0"/>
          <w:divBdr>
            <w:top w:val="none" w:sz="0" w:space="0" w:color="auto"/>
            <w:left w:val="none" w:sz="0" w:space="0" w:color="auto"/>
            <w:bottom w:val="none" w:sz="0" w:space="0" w:color="auto"/>
            <w:right w:val="none" w:sz="0" w:space="0" w:color="auto"/>
          </w:divBdr>
        </w:div>
        <w:div w:id="131019509">
          <w:marLeft w:val="640"/>
          <w:marRight w:val="0"/>
          <w:marTop w:val="0"/>
          <w:marBottom w:val="0"/>
          <w:divBdr>
            <w:top w:val="none" w:sz="0" w:space="0" w:color="auto"/>
            <w:left w:val="none" w:sz="0" w:space="0" w:color="auto"/>
            <w:bottom w:val="none" w:sz="0" w:space="0" w:color="auto"/>
            <w:right w:val="none" w:sz="0" w:space="0" w:color="auto"/>
          </w:divBdr>
        </w:div>
        <w:div w:id="223568614">
          <w:marLeft w:val="640"/>
          <w:marRight w:val="0"/>
          <w:marTop w:val="0"/>
          <w:marBottom w:val="0"/>
          <w:divBdr>
            <w:top w:val="none" w:sz="0" w:space="0" w:color="auto"/>
            <w:left w:val="none" w:sz="0" w:space="0" w:color="auto"/>
            <w:bottom w:val="none" w:sz="0" w:space="0" w:color="auto"/>
            <w:right w:val="none" w:sz="0" w:space="0" w:color="auto"/>
          </w:divBdr>
        </w:div>
        <w:div w:id="241107514">
          <w:marLeft w:val="640"/>
          <w:marRight w:val="0"/>
          <w:marTop w:val="0"/>
          <w:marBottom w:val="0"/>
          <w:divBdr>
            <w:top w:val="none" w:sz="0" w:space="0" w:color="auto"/>
            <w:left w:val="none" w:sz="0" w:space="0" w:color="auto"/>
            <w:bottom w:val="none" w:sz="0" w:space="0" w:color="auto"/>
            <w:right w:val="none" w:sz="0" w:space="0" w:color="auto"/>
          </w:divBdr>
        </w:div>
        <w:div w:id="252477404">
          <w:marLeft w:val="640"/>
          <w:marRight w:val="0"/>
          <w:marTop w:val="0"/>
          <w:marBottom w:val="0"/>
          <w:divBdr>
            <w:top w:val="none" w:sz="0" w:space="0" w:color="auto"/>
            <w:left w:val="none" w:sz="0" w:space="0" w:color="auto"/>
            <w:bottom w:val="none" w:sz="0" w:space="0" w:color="auto"/>
            <w:right w:val="none" w:sz="0" w:space="0" w:color="auto"/>
          </w:divBdr>
        </w:div>
        <w:div w:id="268584701">
          <w:marLeft w:val="640"/>
          <w:marRight w:val="0"/>
          <w:marTop w:val="0"/>
          <w:marBottom w:val="0"/>
          <w:divBdr>
            <w:top w:val="none" w:sz="0" w:space="0" w:color="auto"/>
            <w:left w:val="none" w:sz="0" w:space="0" w:color="auto"/>
            <w:bottom w:val="none" w:sz="0" w:space="0" w:color="auto"/>
            <w:right w:val="none" w:sz="0" w:space="0" w:color="auto"/>
          </w:divBdr>
        </w:div>
        <w:div w:id="343557631">
          <w:marLeft w:val="640"/>
          <w:marRight w:val="0"/>
          <w:marTop w:val="0"/>
          <w:marBottom w:val="0"/>
          <w:divBdr>
            <w:top w:val="none" w:sz="0" w:space="0" w:color="auto"/>
            <w:left w:val="none" w:sz="0" w:space="0" w:color="auto"/>
            <w:bottom w:val="none" w:sz="0" w:space="0" w:color="auto"/>
            <w:right w:val="none" w:sz="0" w:space="0" w:color="auto"/>
          </w:divBdr>
        </w:div>
        <w:div w:id="362096001">
          <w:marLeft w:val="640"/>
          <w:marRight w:val="0"/>
          <w:marTop w:val="0"/>
          <w:marBottom w:val="0"/>
          <w:divBdr>
            <w:top w:val="none" w:sz="0" w:space="0" w:color="auto"/>
            <w:left w:val="none" w:sz="0" w:space="0" w:color="auto"/>
            <w:bottom w:val="none" w:sz="0" w:space="0" w:color="auto"/>
            <w:right w:val="none" w:sz="0" w:space="0" w:color="auto"/>
          </w:divBdr>
        </w:div>
        <w:div w:id="383718731">
          <w:marLeft w:val="640"/>
          <w:marRight w:val="0"/>
          <w:marTop w:val="0"/>
          <w:marBottom w:val="0"/>
          <w:divBdr>
            <w:top w:val="none" w:sz="0" w:space="0" w:color="auto"/>
            <w:left w:val="none" w:sz="0" w:space="0" w:color="auto"/>
            <w:bottom w:val="none" w:sz="0" w:space="0" w:color="auto"/>
            <w:right w:val="none" w:sz="0" w:space="0" w:color="auto"/>
          </w:divBdr>
        </w:div>
        <w:div w:id="439110078">
          <w:marLeft w:val="640"/>
          <w:marRight w:val="0"/>
          <w:marTop w:val="0"/>
          <w:marBottom w:val="0"/>
          <w:divBdr>
            <w:top w:val="none" w:sz="0" w:space="0" w:color="auto"/>
            <w:left w:val="none" w:sz="0" w:space="0" w:color="auto"/>
            <w:bottom w:val="none" w:sz="0" w:space="0" w:color="auto"/>
            <w:right w:val="none" w:sz="0" w:space="0" w:color="auto"/>
          </w:divBdr>
        </w:div>
        <w:div w:id="468399769">
          <w:marLeft w:val="640"/>
          <w:marRight w:val="0"/>
          <w:marTop w:val="0"/>
          <w:marBottom w:val="0"/>
          <w:divBdr>
            <w:top w:val="none" w:sz="0" w:space="0" w:color="auto"/>
            <w:left w:val="none" w:sz="0" w:space="0" w:color="auto"/>
            <w:bottom w:val="none" w:sz="0" w:space="0" w:color="auto"/>
            <w:right w:val="none" w:sz="0" w:space="0" w:color="auto"/>
          </w:divBdr>
        </w:div>
        <w:div w:id="493495116">
          <w:marLeft w:val="640"/>
          <w:marRight w:val="0"/>
          <w:marTop w:val="0"/>
          <w:marBottom w:val="0"/>
          <w:divBdr>
            <w:top w:val="none" w:sz="0" w:space="0" w:color="auto"/>
            <w:left w:val="none" w:sz="0" w:space="0" w:color="auto"/>
            <w:bottom w:val="none" w:sz="0" w:space="0" w:color="auto"/>
            <w:right w:val="none" w:sz="0" w:space="0" w:color="auto"/>
          </w:divBdr>
        </w:div>
        <w:div w:id="498886226">
          <w:marLeft w:val="640"/>
          <w:marRight w:val="0"/>
          <w:marTop w:val="0"/>
          <w:marBottom w:val="0"/>
          <w:divBdr>
            <w:top w:val="none" w:sz="0" w:space="0" w:color="auto"/>
            <w:left w:val="none" w:sz="0" w:space="0" w:color="auto"/>
            <w:bottom w:val="none" w:sz="0" w:space="0" w:color="auto"/>
            <w:right w:val="none" w:sz="0" w:space="0" w:color="auto"/>
          </w:divBdr>
        </w:div>
        <w:div w:id="560025705">
          <w:marLeft w:val="640"/>
          <w:marRight w:val="0"/>
          <w:marTop w:val="0"/>
          <w:marBottom w:val="0"/>
          <w:divBdr>
            <w:top w:val="none" w:sz="0" w:space="0" w:color="auto"/>
            <w:left w:val="none" w:sz="0" w:space="0" w:color="auto"/>
            <w:bottom w:val="none" w:sz="0" w:space="0" w:color="auto"/>
            <w:right w:val="none" w:sz="0" w:space="0" w:color="auto"/>
          </w:divBdr>
        </w:div>
        <w:div w:id="561449344">
          <w:marLeft w:val="640"/>
          <w:marRight w:val="0"/>
          <w:marTop w:val="0"/>
          <w:marBottom w:val="0"/>
          <w:divBdr>
            <w:top w:val="none" w:sz="0" w:space="0" w:color="auto"/>
            <w:left w:val="none" w:sz="0" w:space="0" w:color="auto"/>
            <w:bottom w:val="none" w:sz="0" w:space="0" w:color="auto"/>
            <w:right w:val="none" w:sz="0" w:space="0" w:color="auto"/>
          </w:divBdr>
        </w:div>
        <w:div w:id="569079578">
          <w:marLeft w:val="640"/>
          <w:marRight w:val="0"/>
          <w:marTop w:val="0"/>
          <w:marBottom w:val="0"/>
          <w:divBdr>
            <w:top w:val="none" w:sz="0" w:space="0" w:color="auto"/>
            <w:left w:val="none" w:sz="0" w:space="0" w:color="auto"/>
            <w:bottom w:val="none" w:sz="0" w:space="0" w:color="auto"/>
            <w:right w:val="none" w:sz="0" w:space="0" w:color="auto"/>
          </w:divBdr>
        </w:div>
        <w:div w:id="584993091">
          <w:marLeft w:val="640"/>
          <w:marRight w:val="0"/>
          <w:marTop w:val="0"/>
          <w:marBottom w:val="0"/>
          <w:divBdr>
            <w:top w:val="none" w:sz="0" w:space="0" w:color="auto"/>
            <w:left w:val="none" w:sz="0" w:space="0" w:color="auto"/>
            <w:bottom w:val="none" w:sz="0" w:space="0" w:color="auto"/>
            <w:right w:val="none" w:sz="0" w:space="0" w:color="auto"/>
          </w:divBdr>
        </w:div>
        <w:div w:id="603462710">
          <w:marLeft w:val="640"/>
          <w:marRight w:val="0"/>
          <w:marTop w:val="0"/>
          <w:marBottom w:val="0"/>
          <w:divBdr>
            <w:top w:val="none" w:sz="0" w:space="0" w:color="auto"/>
            <w:left w:val="none" w:sz="0" w:space="0" w:color="auto"/>
            <w:bottom w:val="none" w:sz="0" w:space="0" w:color="auto"/>
            <w:right w:val="none" w:sz="0" w:space="0" w:color="auto"/>
          </w:divBdr>
        </w:div>
        <w:div w:id="662515486">
          <w:marLeft w:val="640"/>
          <w:marRight w:val="0"/>
          <w:marTop w:val="0"/>
          <w:marBottom w:val="0"/>
          <w:divBdr>
            <w:top w:val="none" w:sz="0" w:space="0" w:color="auto"/>
            <w:left w:val="none" w:sz="0" w:space="0" w:color="auto"/>
            <w:bottom w:val="none" w:sz="0" w:space="0" w:color="auto"/>
            <w:right w:val="none" w:sz="0" w:space="0" w:color="auto"/>
          </w:divBdr>
        </w:div>
        <w:div w:id="698241907">
          <w:marLeft w:val="640"/>
          <w:marRight w:val="0"/>
          <w:marTop w:val="0"/>
          <w:marBottom w:val="0"/>
          <w:divBdr>
            <w:top w:val="none" w:sz="0" w:space="0" w:color="auto"/>
            <w:left w:val="none" w:sz="0" w:space="0" w:color="auto"/>
            <w:bottom w:val="none" w:sz="0" w:space="0" w:color="auto"/>
            <w:right w:val="none" w:sz="0" w:space="0" w:color="auto"/>
          </w:divBdr>
        </w:div>
        <w:div w:id="718168356">
          <w:marLeft w:val="640"/>
          <w:marRight w:val="0"/>
          <w:marTop w:val="0"/>
          <w:marBottom w:val="0"/>
          <w:divBdr>
            <w:top w:val="none" w:sz="0" w:space="0" w:color="auto"/>
            <w:left w:val="none" w:sz="0" w:space="0" w:color="auto"/>
            <w:bottom w:val="none" w:sz="0" w:space="0" w:color="auto"/>
            <w:right w:val="none" w:sz="0" w:space="0" w:color="auto"/>
          </w:divBdr>
        </w:div>
        <w:div w:id="739447169">
          <w:marLeft w:val="640"/>
          <w:marRight w:val="0"/>
          <w:marTop w:val="0"/>
          <w:marBottom w:val="0"/>
          <w:divBdr>
            <w:top w:val="none" w:sz="0" w:space="0" w:color="auto"/>
            <w:left w:val="none" w:sz="0" w:space="0" w:color="auto"/>
            <w:bottom w:val="none" w:sz="0" w:space="0" w:color="auto"/>
            <w:right w:val="none" w:sz="0" w:space="0" w:color="auto"/>
          </w:divBdr>
        </w:div>
        <w:div w:id="803735729">
          <w:marLeft w:val="640"/>
          <w:marRight w:val="0"/>
          <w:marTop w:val="0"/>
          <w:marBottom w:val="0"/>
          <w:divBdr>
            <w:top w:val="none" w:sz="0" w:space="0" w:color="auto"/>
            <w:left w:val="none" w:sz="0" w:space="0" w:color="auto"/>
            <w:bottom w:val="none" w:sz="0" w:space="0" w:color="auto"/>
            <w:right w:val="none" w:sz="0" w:space="0" w:color="auto"/>
          </w:divBdr>
        </w:div>
        <w:div w:id="884296529">
          <w:marLeft w:val="640"/>
          <w:marRight w:val="0"/>
          <w:marTop w:val="0"/>
          <w:marBottom w:val="0"/>
          <w:divBdr>
            <w:top w:val="none" w:sz="0" w:space="0" w:color="auto"/>
            <w:left w:val="none" w:sz="0" w:space="0" w:color="auto"/>
            <w:bottom w:val="none" w:sz="0" w:space="0" w:color="auto"/>
            <w:right w:val="none" w:sz="0" w:space="0" w:color="auto"/>
          </w:divBdr>
        </w:div>
        <w:div w:id="908031132">
          <w:marLeft w:val="640"/>
          <w:marRight w:val="0"/>
          <w:marTop w:val="0"/>
          <w:marBottom w:val="0"/>
          <w:divBdr>
            <w:top w:val="none" w:sz="0" w:space="0" w:color="auto"/>
            <w:left w:val="none" w:sz="0" w:space="0" w:color="auto"/>
            <w:bottom w:val="none" w:sz="0" w:space="0" w:color="auto"/>
            <w:right w:val="none" w:sz="0" w:space="0" w:color="auto"/>
          </w:divBdr>
        </w:div>
        <w:div w:id="928848499">
          <w:marLeft w:val="640"/>
          <w:marRight w:val="0"/>
          <w:marTop w:val="0"/>
          <w:marBottom w:val="0"/>
          <w:divBdr>
            <w:top w:val="none" w:sz="0" w:space="0" w:color="auto"/>
            <w:left w:val="none" w:sz="0" w:space="0" w:color="auto"/>
            <w:bottom w:val="none" w:sz="0" w:space="0" w:color="auto"/>
            <w:right w:val="none" w:sz="0" w:space="0" w:color="auto"/>
          </w:divBdr>
        </w:div>
        <w:div w:id="937444472">
          <w:marLeft w:val="640"/>
          <w:marRight w:val="0"/>
          <w:marTop w:val="0"/>
          <w:marBottom w:val="0"/>
          <w:divBdr>
            <w:top w:val="none" w:sz="0" w:space="0" w:color="auto"/>
            <w:left w:val="none" w:sz="0" w:space="0" w:color="auto"/>
            <w:bottom w:val="none" w:sz="0" w:space="0" w:color="auto"/>
            <w:right w:val="none" w:sz="0" w:space="0" w:color="auto"/>
          </w:divBdr>
        </w:div>
        <w:div w:id="954026024">
          <w:marLeft w:val="640"/>
          <w:marRight w:val="0"/>
          <w:marTop w:val="0"/>
          <w:marBottom w:val="0"/>
          <w:divBdr>
            <w:top w:val="none" w:sz="0" w:space="0" w:color="auto"/>
            <w:left w:val="none" w:sz="0" w:space="0" w:color="auto"/>
            <w:bottom w:val="none" w:sz="0" w:space="0" w:color="auto"/>
            <w:right w:val="none" w:sz="0" w:space="0" w:color="auto"/>
          </w:divBdr>
        </w:div>
        <w:div w:id="962075673">
          <w:marLeft w:val="640"/>
          <w:marRight w:val="0"/>
          <w:marTop w:val="0"/>
          <w:marBottom w:val="0"/>
          <w:divBdr>
            <w:top w:val="none" w:sz="0" w:space="0" w:color="auto"/>
            <w:left w:val="none" w:sz="0" w:space="0" w:color="auto"/>
            <w:bottom w:val="none" w:sz="0" w:space="0" w:color="auto"/>
            <w:right w:val="none" w:sz="0" w:space="0" w:color="auto"/>
          </w:divBdr>
        </w:div>
        <w:div w:id="983579335">
          <w:marLeft w:val="640"/>
          <w:marRight w:val="0"/>
          <w:marTop w:val="0"/>
          <w:marBottom w:val="0"/>
          <w:divBdr>
            <w:top w:val="none" w:sz="0" w:space="0" w:color="auto"/>
            <w:left w:val="none" w:sz="0" w:space="0" w:color="auto"/>
            <w:bottom w:val="none" w:sz="0" w:space="0" w:color="auto"/>
            <w:right w:val="none" w:sz="0" w:space="0" w:color="auto"/>
          </w:divBdr>
        </w:div>
        <w:div w:id="1013143358">
          <w:marLeft w:val="640"/>
          <w:marRight w:val="0"/>
          <w:marTop w:val="0"/>
          <w:marBottom w:val="0"/>
          <w:divBdr>
            <w:top w:val="none" w:sz="0" w:space="0" w:color="auto"/>
            <w:left w:val="none" w:sz="0" w:space="0" w:color="auto"/>
            <w:bottom w:val="none" w:sz="0" w:space="0" w:color="auto"/>
            <w:right w:val="none" w:sz="0" w:space="0" w:color="auto"/>
          </w:divBdr>
        </w:div>
        <w:div w:id="1013413710">
          <w:marLeft w:val="640"/>
          <w:marRight w:val="0"/>
          <w:marTop w:val="0"/>
          <w:marBottom w:val="0"/>
          <w:divBdr>
            <w:top w:val="none" w:sz="0" w:space="0" w:color="auto"/>
            <w:left w:val="none" w:sz="0" w:space="0" w:color="auto"/>
            <w:bottom w:val="none" w:sz="0" w:space="0" w:color="auto"/>
            <w:right w:val="none" w:sz="0" w:space="0" w:color="auto"/>
          </w:divBdr>
        </w:div>
        <w:div w:id="1017001989">
          <w:marLeft w:val="640"/>
          <w:marRight w:val="0"/>
          <w:marTop w:val="0"/>
          <w:marBottom w:val="0"/>
          <w:divBdr>
            <w:top w:val="none" w:sz="0" w:space="0" w:color="auto"/>
            <w:left w:val="none" w:sz="0" w:space="0" w:color="auto"/>
            <w:bottom w:val="none" w:sz="0" w:space="0" w:color="auto"/>
            <w:right w:val="none" w:sz="0" w:space="0" w:color="auto"/>
          </w:divBdr>
        </w:div>
        <w:div w:id="1076167273">
          <w:marLeft w:val="640"/>
          <w:marRight w:val="0"/>
          <w:marTop w:val="0"/>
          <w:marBottom w:val="0"/>
          <w:divBdr>
            <w:top w:val="none" w:sz="0" w:space="0" w:color="auto"/>
            <w:left w:val="none" w:sz="0" w:space="0" w:color="auto"/>
            <w:bottom w:val="none" w:sz="0" w:space="0" w:color="auto"/>
            <w:right w:val="none" w:sz="0" w:space="0" w:color="auto"/>
          </w:divBdr>
        </w:div>
        <w:div w:id="1093666676">
          <w:marLeft w:val="640"/>
          <w:marRight w:val="0"/>
          <w:marTop w:val="0"/>
          <w:marBottom w:val="0"/>
          <w:divBdr>
            <w:top w:val="none" w:sz="0" w:space="0" w:color="auto"/>
            <w:left w:val="none" w:sz="0" w:space="0" w:color="auto"/>
            <w:bottom w:val="none" w:sz="0" w:space="0" w:color="auto"/>
            <w:right w:val="none" w:sz="0" w:space="0" w:color="auto"/>
          </w:divBdr>
        </w:div>
        <w:div w:id="1122841281">
          <w:marLeft w:val="640"/>
          <w:marRight w:val="0"/>
          <w:marTop w:val="0"/>
          <w:marBottom w:val="0"/>
          <w:divBdr>
            <w:top w:val="none" w:sz="0" w:space="0" w:color="auto"/>
            <w:left w:val="none" w:sz="0" w:space="0" w:color="auto"/>
            <w:bottom w:val="none" w:sz="0" w:space="0" w:color="auto"/>
            <w:right w:val="none" w:sz="0" w:space="0" w:color="auto"/>
          </w:divBdr>
        </w:div>
        <w:div w:id="1177378123">
          <w:marLeft w:val="640"/>
          <w:marRight w:val="0"/>
          <w:marTop w:val="0"/>
          <w:marBottom w:val="0"/>
          <w:divBdr>
            <w:top w:val="none" w:sz="0" w:space="0" w:color="auto"/>
            <w:left w:val="none" w:sz="0" w:space="0" w:color="auto"/>
            <w:bottom w:val="none" w:sz="0" w:space="0" w:color="auto"/>
            <w:right w:val="none" w:sz="0" w:space="0" w:color="auto"/>
          </w:divBdr>
        </w:div>
        <w:div w:id="1179541435">
          <w:marLeft w:val="640"/>
          <w:marRight w:val="0"/>
          <w:marTop w:val="0"/>
          <w:marBottom w:val="0"/>
          <w:divBdr>
            <w:top w:val="none" w:sz="0" w:space="0" w:color="auto"/>
            <w:left w:val="none" w:sz="0" w:space="0" w:color="auto"/>
            <w:bottom w:val="none" w:sz="0" w:space="0" w:color="auto"/>
            <w:right w:val="none" w:sz="0" w:space="0" w:color="auto"/>
          </w:divBdr>
        </w:div>
        <w:div w:id="1217232098">
          <w:marLeft w:val="640"/>
          <w:marRight w:val="0"/>
          <w:marTop w:val="0"/>
          <w:marBottom w:val="0"/>
          <w:divBdr>
            <w:top w:val="none" w:sz="0" w:space="0" w:color="auto"/>
            <w:left w:val="none" w:sz="0" w:space="0" w:color="auto"/>
            <w:bottom w:val="none" w:sz="0" w:space="0" w:color="auto"/>
            <w:right w:val="none" w:sz="0" w:space="0" w:color="auto"/>
          </w:divBdr>
        </w:div>
        <w:div w:id="1224364501">
          <w:marLeft w:val="640"/>
          <w:marRight w:val="0"/>
          <w:marTop w:val="0"/>
          <w:marBottom w:val="0"/>
          <w:divBdr>
            <w:top w:val="none" w:sz="0" w:space="0" w:color="auto"/>
            <w:left w:val="none" w:sz="0" w:space="0" w:color="auto"/>
            <w:bottom w:val="none" w:sz="0" w:space="0" w:color="auto"/>
            <w:right w:val="none" w:sz="0" w:space="0" w:color="auto"/>
          </w:divBdr>
        </w:div>
        <w:div w:id="1265188659">
          <w:marLeft w:val="640"/>
          <w:marRight w:val="0"/>
          <w:marTop w:val="0"/>
          <w:marBottom w:val="0"/>
          <w:divBdr>
            <w:top w:val="none" w:sz="0" w:space="0" w:color="auto"/>
            <w:left w:val="none" w:sz="0" w:space="0" w:color="auto"/>
            <w:bottom w:val="none" w:sz="0" w:space="0" w:color="auto"/>
            <w:right w:val="none" w:sz="0" w:space="0" w:color="auto"/>
          </w:divBdr>
        </w:div>
        <w:div w:id="1302923873">
          <w:marLeft w:val="640"/>
          <w:marRight w:val="0"/>
          <w:marTop w:val="0"/>
          <w:marBottom w:val="0"/>
          <w:divBdr>
            <w:top w:val="none" w:sz="0" w:space="0" w:color="auto"/>
            <w:left w:val="none" w:sz="0" w:space="0" w:color="auto"/>
            <w:bottom w:val="none" w:sz="0" w:space="0" w:color="auto"/>
            <w:right w:val="none" w:sz="0" w:space="0" w:color="auto"/>
          </w:divBdr>
        </w:div>
        <w:div w:id="1331836577">
          <w:marLeft w:val="640"/>
          <w:marRight w:val="0"/>
          <w:marTop w:val="0"/>
          <w:marBottom w:val="0"/>
          <w:divBdr>
            <w:top w:val="none" w:sz="0" w:space="0" w:color="auto"/>
            <w:left w:val="none" w:sz="0" w:space="0" w:color="auto"/>
            <w:bottom w:val="none" w:sz="0" w:space="0" w:color="auto"/>
            <w:right w:val="none" w:sz="0" w:space="0" w:color="auto"/>
          </w:divBdr>
        </w:div>
        <w:div w:id="1349017938">
          <w:marLeft w:val="640"/>
          <w:marRight w:val="0"/>
          <w:marTop w:val="0"/>
          <w:marBottom w:val="0"/>
          <w:divBdr>
            <w:top w:val="none" w:sz="0" w:space="0" w:color="auto"/>
            <w:left w:val="none" w:sz="0" w:space="0" w:color="auto"/>
            <w:bottom w:val="none" w:sz="0" w:space="0" w:color="auto"/>
            <w:right w:val="none" w:sz="0" w:space="0" w:color="auto"/>
          </w:divBdr>
        </w:div>
        <w:div w:id="1354458906">
          <w:marLeft w:val="640"/>
          <w:marRight w:val="0"/>
          <w:marTop w:val="0"/>
          <w:marBottom w:val="0"/>
          <w:divBdr>
            <w:top w:val="none" w:sz="0" w:space="0" w:color="auto"/>
            <w:left w:val="none" w:sz="0" w:space="0" w:color="auto"/>
            <w:bottom w:val="none" w:sz="0" w:space="0" w:color="auto"/>
            <w:right w:val="none" w:sz="0" w:space="0" w:color="auto"/>
          </w:divBdr>
        </w:div>
        <w:div w:id="1392075312">
          <w:marLeft w:val="640"/>
          <w:marRight w:val="0"/>
          <w:marTop w:val="0"/>
          <w:marBottom w:val="0"/>
          <w:divBdr>
            <w:top w:val="none" w:sz="0" w:space="0" w:color="auto"/>
            <w:left w:val="none" w:sz="0" w:space="0" w:color="auto"/>
            <w:bottom w:val="none" w:sz="0" w:space="0" w:color="auto"/>
            <w:right w:val="none" w:sz="0" w:space="0" w:color="auto"/>
          </w:divBdr>
        </w:div>
        <w:div w:id="1440181971">
          <w:marLeft w:val="640"/>
          <w:marRight w:val="0"/>
          <w:marTop w:val="0"/>
          <w:marBottom w:val="0"/>
          <w:divBdr>
            <w:top w:val="none" w:sz="0" w:space="0" w:color="auto"/>
            <w:left w:val="none" w:sz="0" w:space="0" w:color="auto"/>
            <w:bottom w:val="none" w:sz="0" w:space="0" w:color="auto"/>
            <w:right w:val="none" w:sz="0" w:space="0" w:color="auto"/>
          </w:divBdr>
        </w:div>
        <w:div w:id="1540512315">
          <w:marLeft w:val="640"/>
          <w:marRight w:val="0"/>
          <w:marTop w:val="0"/>
          <w:marBottom w:val="0"/>
          <w:divBdr>
            <w:top w:val="none" w:sz="0" w:space="0" w:color="auto"/>
            <w:left w:val="none" w:sz="0" w:space="0" w:color="auto"/>
            <w:bottom w:val="none" w:sz="0" w:space="0" w:color="auto"/>
            <w:right w:val="none" w:sz="0" w:space="0" w:color="auto"/>
          </w:divBdr>
        </w:div>
        <w:div w:id="1569799218">
          <w:marLeft w:val="640"/>
          <w:marRight w:val="0"/>
          <w:marTop w:val="0"/>
          <w:marBottom w:val="0"/>
          <w:divBdr>
            <w:top w:val="none" w:sz="0" w:space="0" w:color="auto"/>
            <w:left w:val="none" w:sz="0" w:space="0" w:color="auto"/>
            <w:bottom w:val="none" w:sz="0" w:space="0" w:color="auto"/>
            <w:right w:val="none" w:sz="0" w:space="0" w:color="auto"/>
          </w:divBdr>
        </w:div>
        <w:div w:id="1586916029">
          <w:marLeft w:val="640"/>
          <w:marRight w:val="0"/>
          <w:marTop w:val="0"/>
          <w:marBottom w:val="0"/>
          <w:divBdr>
            <w:top w:val="none" w:sz="0" w:space="0" w:color="auto"/>
            <w:left w:val="none" w:sz="0" w:space="0" w:color="auto"/>
            <w:bottom w:val="none" w:sz="0" w:space="0" w:color="auto"/>
            <w:right w:val="none" w:sz="0" w:space="0" w:color="auto"/>
          </w:divBdr>
        </w:div>
        <w:div w:id="1611744585">
          <w:marLeft w:val="640"/>
          <w:marRight w:val="0"/>
          <w:marTop w:val="0"/>
          <w:marBottom w:val="0"/>
          <w:divBdr>
            <w:top w:val="none" w:sz="0" w:space="0" w:color="auto"/>
            <w:left w:val="none" w:sz="0" w:space="0" w:color="auto"/>
            <w:bottom w:val="none" w:sz="0" w:space="0" w:color="auto"/>
            <w:right w:val="none" w:sz="0" w:space="0" w:color="auto"/>
          </w:divBdr>
        </w:div>
        <w:div w:id="1613977540">
          <w:marLeft w:val="640"/>
          <w:marRight w:val="0"/>
          <w:marTop w:val="0"/>
          <w:marBottom w:val="0"/>
          <w:divBdr>
            <w:top w:val="none" w:sz="0" w:space="0" w:color="auto"/>
            <w:left w:val="none" w:sz="0" w:space="0" w:color="auto"/>
            <w:bottom w:val="none" w:sz="0" w:space="0" w:color="auto"/>
            <w:right w:val="none" w:sz="0" w:space="0" w:color="auto"/>
          </w:divBdr>
        </w:div>
        <w:div w:id="1651323422">
          <w:marLeft w:val="640"/>
          <w:marRight w:val="0"/>
          <w:marTop w:val="0"/>
          <w:marBottom w:val="0"/>
          <w:divBdr>
            <w:top w:val="none" w:sz="0" w:space="0" w:color="auto"/>
            <w:left w:val="none" w:sz="0" w:space="0" w:color="auto"/>
            <w:bottom w:val="none" w:sz="0" w:space="0" w:color="auto"/>
            <w:right w:val="none" w:sz="0" w:space="0" w:color="auto"/>
          </w:divBdr>
        </w:div>
        <w:div w:id="1653094542">
          <w:marLeft w:val="640"/>
          <w:marRight w:val="0"/>
          <w:marTop w:val="0"/>
          <w:marBottom w:val="0"/>
          <w:divBdr>
            <w:top w:val="none" w:sz="0" w:space="0" w:color="auto"/>
            <w:left w:val="none" w:sz="0" w:space="0" w:color="auto"/>
            <w:bottom w:val="none" w:sz="0" w:space="0" w:color="auto"/>
            <w:right w:val="none" w:sz="0" w:space="0" w:color="auto"/>
          </w:divBdr>
        </w:div>
        <w:div w:id="1676106213">
          <w:marLeft w:val="640"/>
          <w:marRight w:val="0"/>
          <w:marTop w:val="0"/>
          <w:marBottom w:val="0"/>
          <w:divBdr>
            <w:top w:val="none" w:sz="0" w:space="0" w:color="auto"/>
            <w:left w:val="none" w:sz="0" w:space="0" w:color="auto"/>
            <w:bottom w:val="none" w:sz="0" w:space="0" w:color="auto"/>
            <w:right w:val="none" w:sz="0" w:space="0" w:color="auto"/>
          </w:divBdr>
        </w:div>
        <w:div w:id="1695225993">
          <w:marLeft w:val="640"/>
          <w:marRight w:val="0"/>
          <w:marTop w:val="0"/>
          <w:marBottom w:val="0"/>
          <w:divBdr>
            <w:top w:val="none" w:sz="0" w:space="0" w:color="auto"/>
            <w:left w:val="none" w:sz="0" w:space="0" w:color="auto"/>
            <w:bottom w:val="none" w:sz="0" w:space="0" w:color="auto"/>
            <w:right w:val="none" w:sz="0" w:space="0" w:color="auto"/>
          </w:divBdr>
        </w:div>
        <w:div w:id="1705980763">
          <w:marLeft w:val="640"/>
          <w:marRight w:val="0"/>
          <w:marTop w:val="0"/>
          <w:marBottom w:val="0"/>
          <w:divBdr>
            <w:top w:val="none" w:sz="0" w:space="0" w:color="auto"/>
            <w:left w:val="none" w:sz="0" w:space="0" w:color="auto"/>
            <w:bottom w:val="none" w:sz="0" w:space="0" w:color="auto"/>
            <w:right w:val="none" w:sz="0" w:space="0" w:color="auto"/>
          </w:divBdr>
        </w:div>
        <w:div w:id="1713766952">
          <w:marLeft w:val="640"/>
          <w:marRight w:val="0"/>
          <w:marTop w:val="0"/>
          <w:marBottom w:val="0"/>
          <w:divBdr>
            <w:top w:val="none" w:sz="0" w:space="0" w:color="auto"/>
            <w:left w:val="none" w:sz="0" w:space="0" w:color="auto"/>
            <w:bottom w:val="none" w:sz="0" w:space="0" w:color="auto"/>
            <w:right w:val="none" w:sz="0" w:space="0" w:color="auto"/>
          </w:divBdr>
        </w:div>
        <w:div w:id="1768503334">
          <w:marLeft w:val="640"/>
          <w:marRight w:val="0"/>
          <w:marTop w:val="0"/>
          <w:marBottom w:val="0"/>
          <w:divBdr>
            <w:top w:val="none" w:sz="0" w:space="0" w:color="auto"/>
            <w:left w:val="none" w:sz="0" w:space="0" w:color="auto"/>
            <w:bottom w:val="none" w:sz="0" w:space="0" w:color="auto"/>
            <w:right w:val="none" w:sz="0" w:space="0" w:color="auto"/>
          </w:divBdr>
        </w:div>
        <w:div w:id="1775779854">
          <w:marLeft w:val="640"/>
          <w:marRight w:val="0"/>
          <w:marTop w:val="0"/>
          <w:marBottom w:val="0"/>
          <w:divBdr>
            <w:top w:val="none" w:sz="0" w:space="0" w:color="auto"/>
            <w:left w:val="none" w:sz="0" w:space="0" w:color="auto"/>
            <w:bottom w:val="none" w:sz="0" w:space="0" w:color="auto"/>
            <w:right w:val="none" w:sz="0" w:space="0" w:color="auto"/>
          </w:divBdr>
        </w:div>
        <w:div w:id="1789203113">
          <w:marLeft w:val="640"/>
          <w:marRight w:val="0"/>
          <w:marTop w:val="0"/>
          <w:marBottom w:val="0"/>
          <w:divBdr>
            <w:top w:val="none" w:sz="0" w:space="0" w:color="auto"/>
            <w:left w:val="none" w:sz="0" w:space="0" w:color="auto"/>
            <w:bottom w:val="none" w:sz="0" w:space="0" w:color="auto"/>
            <w:right w:val="none" w:sz="0" w:space="0" w:color="auto"/>
          </w:divBdr>
        </w:div>
        <w:div w:id="1823305295">
          <w:marLeft w:val="640"/>
          <w:marRight w:val="0"/>
          <w:marTop w:val="0"/>
          <w:marBottom w:val="0"/>
          <w:divBdr>
            <w:top w:val="none" w:sz="0" w:space="0" w:color="auto"/>
            <w:left w:val="none" w:sz="0" w:space="0" w:color="auto"/>
            <w:bottom w:val="none" w:sz="0" w:space="0" w:color="auto"/>
            <w:right w:val="none" w:sz="0" w:space="0" w:color="auto"/>
          </w:divBdr>
        </w:div>
        <w:div w:id="1847089336">
          <w:marLeft w:val="640"/>
          <w:marRight w:val="0"/>
          <w:marTop w:val="0"/>
          <w:marBottom w:val="0"/>
          <w:divBdr>
            <w:top w:val="none" w:sz="0" w:space="0" w:color="auto"/>
            <w:left w:val="none" w:sz="0" w:space="0" w:color="auto"/>
            <w:bottom w:val="none" w:sz="0" w:space="0" w:color="auto"/>
            <w:right w:val="none" w:sz="0" w:space="0" w:color="auto"/>
          </w:divBdr>
        </w:div>
        <w:div w:id="1850676319">
          <w:marLeft w:val="640"/>
          <w:marRight w:val="0"/>
          <w:marTop w:val="0"/>
          <w:marBottom w:val="0"/>
          <w:divBdr>
            <w:top w:val="none" w:sz="0" w:space="0" w:color="auto"/>
            <w:left w:val="none" w:sz="0" w:space="0" w:color="auto"/>
            <w:bottom w:val="none" w:sz="0" w:space="0" w:color="auto"/>
            <w:right w:val="none" w:sz="0" w:space="0" w:color="auto"/>
          </w:divBdr>
        </w:div>
        <w:div w:id="1890679418">
          <w:marLeft w:val="640"/>
          <w:marRight w:val="0"/>
          <w:marTop w:val="0"/>
          <w:marBottom w:val="0"/>
          <w:divBdr>
            <w:top w:val="none" w:sz="0" w:space="0" w:color="auto"/>
            <w:left w:val="none" w:sz="0" w:space="0" w:color="auto"/>
            <w:bottom w:val="none" w:sz="0" w:space="0" w:color="auto"/>
            <w:right w:val="none" w:sz="0" w:space="0" w:color="auto"/>
          </w:divBdr>
        </w:div>
        <w:div w:id="1898589348">
          <w:marLeft w:val="640"/>
          <w:marRight w:val="0"/>
          <w:marTop w:val="0"/>
          <w:marBottom w:val="0"/>
          <w:divBdr>
            <w:top w:val="none" w:sz="0" w:space="0" w:color="auto"/>
            <w:left w:val="none" w:sz="0" w:space="0" w:color="auto"/>
            <w:bottom w:val="none" w:sz="0" w:space="0" w:color="auto"/>
            <w:right w:val="none" w:sz="0" w:space="0" w:color="auto"/>
          </w:divBdr>
        </w:div>
        <w:div w:id="1903523703">
          <w:marLeft w:val="640"/>
          <w:marRight w:val="0"/>
          <w:marTop w:val="0"/>
          <w:marBottom w:val="0"/>
          <w:divBdr>
            <w:top w:val="none" w:sz="0" w:space="0" w:color="auto"/>
            <w:left w:val="none" w:sz="0" w:space="0" w:color="auto"/>
            <w:bottom w:val="none" w:sz="0" w:space="0" w:color="auto"/>
            <w:right w:val="none" w:sz="0" w:space="0" w:color="auto"/>
          </w:divBdr>
        </w:div>
        <w:div w:id="1976907738">
          <w:marLeft w:val="640"/>
          <w:marRight w:val="0"/>
          <w:marTop w:val="0"/>
          <w:marBottom w:val="0"/>
          <w:divBdr>
            <w:top w:val="none" w:sz="0" w:space="0" w:color="auto"/>
            <w:left w:val="none" w:sz="0" w:space="0" w:color="auto"/>
            <w:bottom w:val="none" w:sz="0" w:space="0" w:color="auto"/>
            <w:right w:val="none" w:sz="0" w:space="0" w:color="auto"/>
          </w:divBdr>
        </w:div>
        <w:div w:id="1978488924">
          <w:marLeft w:val="640"/>
          <w:marRight w:val="0"/>
          <w:marTop w:val="0"/>
          <w:marBottom w:val="0"/>
          <w:divBdr>
            <w:top w:val="none" w:sz="0" w:space="0" w:color="auto"/>
            <w:left w:val="none" w:sz="0" w:space="0" w:color="auto"/>
            <w:bottom w:val="none" w:sz="0" w:space="0" w:color="auto"/>
            <w:right w:val="none" w:sz="0" w:space="0" w:color="auto"/>
          </w:divBdr>
        </w:div>
        <w:div w:id="2024743938">
          <w:marLeft w:val="640"/>
          <w:marRight w:val="0"/>
          <w:marTop w:val="0"/>
          <w:marBottom w:val="0"/>
          <w:divBdr>
            <w:top w:val="none" w:sz="0" w:space="0" w:color="auto"/>
            <w:left w:val="none" w:sz="0" w:space="0" w:color="auto"/>
            <w:bottom w:val="none" w:sz="0" w:space="0" w:color="auto"/>
            <w:right w:val="none" w:sz="0" w:space="0" w:color="auto"/>
          </w:divBdr>
        </w:div>
        <w:div w:id="2056736592">
          <w:marLeft w:val="640"/>
          <w:marRight w:val="0"/>
          <w:marTop w:val="0"/>
          <w:marBottom w:val="0"/>
          <w:divBdr>
            <w:top w:val="none" w:sz="0" w:space="0" w:color="auto"/>
            <w:left w:val="none" w:sz="0" w:space="0" w:color="auto"/>
            <w:bottom w:val="none" w:sz="0" w:space="0" w:color="auto"/>
            <w:right w:val="none" w:sz="0" w:space="0" w:color="auto"/>
          </w:divBdr>
        </w:div>
        <w:div w:id="2076051126">
          <w:marLeft w:val="640"/>
          <w:marRight w:val="0"/>
          <w:marTop w:val="0"/>
          <w:marBottom w:val="0"/>
          <w:divBdr>
            <w:top w:val="none" w:sz="0" w:space="0" w:color="auto"/>
            <w:left w:val="none" w:sz="0" w:space="0" w:color="auto"/>
            <w:bottom w:val="none" w:sz="0" w:space="0" w:color="auto"/>
            <w:right w:val="none" w:sz="0" w:space="0" w:color="auto"/>
          </w:divBdr>
        </w:div>
      </w:divsChild>
    </w:div>
    <w:div w:id="316494140">
      <w:bodyDiv w:val="1"/>
      <w:marLeft w:val="0"/>
      <w:marRight w:val="0"/>
      <w:marTop w:val="0"/>
      <w:marBottom w:val="0"/>
      <w:divBdr>
        <w:top w:val="none" w:sz="0" w:space="0" w:color="auto"/>
        <w:left w:val="none" w:sz="0" w:space="0" w:color="auto"/>
        <w:bottom w:val="none" w:sz="0" w:space="0" w:color="auto"/>
        <w:right w:val="none" w:sz="0" w:space="0" w:color="auto"/>
      </w:divBdr>
      <w:divsChild>
        <w:div w:id="40174361">
          <w:marLeft w:val="640"/>
          <w:marRight w:val="0"/>
          <w:marTop w:val="0"/>
          <w:marBottom w:val="0"/>
          <w:divBdr>
            <w:top w:val="none" w:sz="0" w:space="0" w:color="auto"/>
            <w:left w:val="none" w:sz="0" w:space="0" w:color="auto"/>
            <w:bottom w:val="none" w:sz="0" w:space="0" w:color="auto"/>
            <w:right w:val="none" w:sz="0" w:space="0" w:color="auto"/>
          </w:divBdr>
        </w:div>
        <w:div w:id="302857008">
          <w:marLeft w:val="640"/>
          <w:marRight w:val="0"/>
          <w:marTop w:val="0"/>
          <w:marBottom w:val="0"/>
          <w:divBdr>
            <w:top w:val="none" w:sz="0" w:space="0" w:color="auto"/>
            <w:left w:val="none" w:sz="0" w:space="0" w:color="auto"/>
            <w:bottom w:val="none" w:sz="0" w:space="0" w:color="auto"/>
            <w:right w:val="none" w:sz="0" w:space="0" w:color="auto"/>
          </w:divBdr>
        </w:div>
        <w:div w:id="396902336">
          <w:marLeft w:val="640"/>
          <w:marRight w:val="0"/>
          <w:marTop w:val="0"/>
          <w:marBottom w:val="0"/>
          <w:divBdr>
            <w:top w:val="none" w:sz="0" w:space="0" w:color="auto"/>
            <w:left w:val="none" w:sz="0" w:space="0" w:color="auto"/>
            <w:bottom w:val="none" w:sz="0" w:space="0" w:color="auto"/>
            <w:right w:val="none" w:sz="0" w:space="0" w:color="auto"/>
          </w:divBdr>
        </w:div>
        <w:div w:id="436679090">
          <w:marLeft w:val="640"/>
          <w:marRight w:val="0"/>
          <w:marTop w:val="0"/>
          <w:marBottom w:val="0"/>
          <w:divBdr>
            <w:top w:val="none" w:sz="0" w:space="0" w:color="auto"/>
            <w:left w:val="none" w:sz="0" w:space="0" w:color="auto"/>
            <w:bottom w:val="none" w:sz="0" w:space="0" w:color="auto"/>
            <w:right w:val="none" w:sz="0" w:space="0" w:color="auto"/>
          </w:divBdr>
        </w:div>
        <w:div w:id="795874030">
          <w:marLeft w:val="640"/>
          <w:marRight w:val="0"/>
          <w:marTop w:val="0"/>
          <w:marBottom w:val="0"/>
          <w:divBdr>
            <w:top w:val="none" w:sz="0" w:space="0" w:color="auto"/>
            <w:left w:val="none" w:sz="0" w:space="0" w:color="auto"/>
            <w:bottom w:val="none" w:sz="0" w:space="0" w:color="auto"/>
            <w:right w:val="none" w:sz="0" w:space="0" w:color="auto"/>
          </w:divBdr>
        </w:div>
        <w:div w:id="826555690">
          <w:marLeft w:val="640"/>
          <w:marRight w:val="0"/>
          <w:marTop w:val="0"/>
          <w:marBottom w:val="0"/>
          <w:divBdr>
            <w:top w:val="none" w:sz="0" w:space="0" w:color="auto"/>
            <w:left w:val="none" w:sz="0" w:space="0" w:color="auto"/>
            <w:bottom w:val="none" w:sz="0" w:space="0" w:color="auto"/>
            <w:right w:val="none" w:sz="0" w:space="0" w:color="auto"/>
          </w:divBdr>
        </w:div>
        <w:div w:id="1039890645">
          <w:marLeft w:val="640"/>
          <w:marRight w:val="0"/>
          <w:marTop w:val="0"/>
          <w:marBottom w:val="0"/>
          <w:divBdr>
            <w:top w:val="none" w:sz="0" w:space="0" w:color="auto"/>
            <w:left w:val="none" w:sz="0" w:space="0" w:color="auto"/>
            <w:bottom w:val="none" w:sz="0" w:space="0" w:color="auto"/>
            <w:right w:val="none" w:sz="0" w:space="0" w:color="auto"/>
          </w:divBdr>
        </w:div>
        <w:div w:id="1277368474">
          <w:marLeft w:val="640"/>
          <w:marRight w:val="0"/>
          <w:marTop w:val="0"/>
          <w:marBottom w:val="0"/>
          <w:divBdr>
            <w:top w:val="none" w:sz="0" w:space="0" w:color="auto"/>
            <w:left w:val="none" w:sz="0" w:space="0" w:color="auto"/>
            <w:bottom w:val="none" w:sz="0" w:space="0" w:color="auto"/>
            <w:right w:val="none" w:sz="0" w:space="0" w:color="auto"/>
          </w:divBdr>
        </w:div>
        <w:div w:id="1405491863">
          <w:marLeft w:val="640"/>
          <w:marRight w:val="0"/>
          <w:marTop w:val="0"/>
          <w:marBottom w:val="0"/>
          <w:divBdr>
            <w:top w:val="none" w:sz="0" w:space="0" w:color="auto"/>
            <w:left w:val="none" w:sz="0" w:space="0" w:color="auto"/>
            <w:bottom w:val="none" w:sz="0" w:space="0" w:color="auto"/>
            <w:right w:val="none" w:sz="0" w:space="0" w:color="auto"/>
          </w:divBdr>
        </w:div>
        <w:div w:id="1695695010">
          <w:marLeft w:val="640"/>
          <w:marRight w:val="0"/>
          <w:marTop w:val="0"/>
          <w:marBottom w:val="0"/>
          <w:divBdr>
            <w:top w:val="none" w:sz="0" w:space="0" w:color="auto"/>
            <w:left w:val="none" w:sz="0" w:space="0" w:color="auto"/>
            <w:bottom w:val="none" w:sz="0" w:space="0" w:color="auto"/>
            <w:right w:val="none" w:sz="0" w:space="0" w:color="auto"/>
          </w:divBdr>
        </w:div>
        <w:div w:id="1822233879">
          <w:marLeft w:val="640"/>
          <w:marRight w:val="0"/>
          <w:marTop w:val="0"/>
          <w:marBottom w:val="0"/>
          <w:divBdr>
            <w:top w:val="none" w:sz="0" w:space="0" w:color="auto"/>
            <w:left w:val="none" w:sz="0" w:space="0" w:color="auto"/>
            <w:bottom w:val="none" w:sz="0" w:space="0" w:color="auto"/>
            <w:right w:val="none" w:sz="0" w:space="0" w:color="auto"/>
          </w:divBdr>
        </w:div>
        <w:div w:id="1830440026">
          <w:marLeft w:val="640"/>
          <w:marRight w:val="0"/>
          <w:marTop w:val="0"/>
          <w:marBottom w:val="0"/>
          <w:divBdr>
            <w:top w:val="none" w:sz="0" w:space="0" w:color="auto"/>
            <w:left w:val="none" w:sz="0" w:space="0" w:color="auto"/>
            <w:bottom w:val="none" w:sz="0" w:space="0" w:color="auto"/>
            <w:right w:val="none" w:sz="0" w:space="0" w:color="auto"/>
          </w:divBdr>
        </w:div>
      </w:divsChild>
    </w:div>
    <w:div w:id="317618630">
      <w:bodyDiv w:val="1"/>
      <w:marLeft w:val="0"/>
      <w:marRight w:val="0"/>
      <w:marTop w:val="0"/>
      <w:marBottom w:val="0"/>
      <w:divBdr>
        <w:top w:val="none" w:sz="0" w:space="0" w:color="auto"/>
        <w:left w:val="none" w:sz="0" w:space="0" w:color="auto"/>
        <w:bottom w:val="none" w:sz="0" w:space="0" w:color="auto"/>
        <w:right w:val="none" w:sz="0" w:space="0" w:color="auto"/>
      </w:divBdr>
      <w:divsChild>
        <w:div w:id="120849610">
          <w:marLeft w:val="640"/>
          <w:marRight w:val="0"/>
          <w:marTop w:val="0"/>
          <w:marBottom w:val="0"/>
          <w:divBdr>
            <w:top w:val="none" w:sz="0" w:space="0" w:color="auto"/>
            <w:left w:val="none" w:sz="0" w:space="0" w:color="auto"/>
            <w:bottom w:val="none" w:sz="0" w:space="0" w:color="auto"/>
            <w:right w:val="none" w:sz="0" w:space="0" w:color="auto"/>
          </w:divBdr>
        </w:div>
        <w:div w:id="145820763">
          <w:marLeft w:val="640"/>
          <w:marRight w:val="0"/>
          <w:marTop w:val="0"/>
          <w:marBottom w:val="0"/>
          <w:divBdr>
            <w:top w:val="none" w:sz="0" w:space="0" w:color="auto"/>
            <w:left w:val="none" w:sz="0" w:space="0" w:color="auto"/>
            <w:bottom w:val="none" w:sz="0" w:space="0" w:color="auto"/>
            <w:right w:val="none" w:sz="0" w:space="0" w:color="auto"/>
          </w:divBdr>
        </w:div>
        <w:div w:id="187763433">
          <w:marLeft w:val="640"/>
          <w:marRight w:val="0"/>
          <w:marTop w:val="0"/>
          <w:marBottom w:val="0"/>
          <w:divBdr>
            <w:top w:val="none" w:sz="0" w:space="0" w:color="auto"/>
            <w:left w:val="none" w:sz="0" w:space="0" w:color="auto"/>
            <w:bottom w:val="none" w:sz="0" w:space="0" w:color="auto"/>
            <w:right w:val="none" w:sz="0" w:space="0" w:color="auto"/>
          </w:divBdr>
        </w:div>
        <w:div w:id="218053063">
          <w:marLeft w:val="640"/>
          <w:marRight w:val="0"/>
          <w:marTop w:val="0"/>
          <w:marBottom w:val="0"/>
          <w:divBdr>
            <w:top w:val="none" w:sz="0" w:space="0" w:color="auto"/>
            <w:left w:val="none" w:sz="0" w:space="0" w:color="auto"/>
            <w:bottom w:val="none" w:sz="0" w:space="0" w:color="auto"/>
            <w:right w:val="none" w:sz="0" w:space="0" w:color="auto"/>
          </w:divBdr>
        </w:div>
        <w:div w:id="251820009">
          <w:marLeft w:val="640"/>
          <w:marRight w:val="0"/>
          <w:marTop w:val="0"/>
          <w:marBottom w:val="0"/>
          <w:divBdr>
            <w:top w:val="none" w:sz="0" w:space="0" w:color="auto"/>
            <w:left w:val="none" w:sz="0" w:space="0" w:color="auto"/>
            <w:bottom w:val="none" w:sz="0" w:space="0" w:color="auto"/>
            <w:right w:val="none" w:sz="0" w:space="0" w:color="auto"/>
          </w:divBdr>
        </w:div>
        <w:div w:id="272909385">
          <w:marLeft w:val="640"/>
          <w:marRight w:val="0"/>
          <w:marTop w:val="0"/>
          <w:marBottom w:val="0"/>
          <w:divBdr>
            <w:top w:val="none" w:sz="0" w:space="0" w:color="auto"/>
            <w:left w:val="none" w:sz="0" w:space="0" w:color="auto"/>
            <w:bottom w:val="none" w:sz="0" w:space="0" w:color="auto"/>
            <w:right w:val="none" w:sz="0" w:space="0" w:color="auto"/>
          </w:divBdr>
        </w:div>
        <w:div w:id="373189715">
          <w:marLeft w:val="640"/>
          <w:marRight w:val="0"/>
          <w:marTop w:val="0"/>
          <w:marBottom w:val="0"/>
          <w:divBdr>
            <w:top w:val="none" w:sz="0" w:space="0" w:color="auto"/>
            <w:left w:val="none" w:sz="0" w:space="0" w:color="auto"/>
            <w:bottom w:val="none" w:sz="0" w:space="0" w:color="auto"/>
            <w:right w:val="none" w:sz="0" w:space="0" w:color="auto"/>
          </w:divBdr>
        </w:div>
        <w:div w:id="376784871">
          <w:marLeft w:val="640"/>
          <w:marRight w:val="0"/>
          <w:marTop w:val="0"/>
          <w:marBottom w:val="0"/>
          <w:divBdr>
            <w:top w:val="none" w:sz="0" w:space="0" w:color="auto"/>
            <w:left w:val="none" w:sz="0" w:space="0" w:color="auto"/>
            <w:bottom w:val="none" w:sz="0" w:space="0" w:color="auto"/>
            <w:right w:val="none" w:sz="0" w:space="0" w:color="auto"/>
          </w:divBdr>
        </w:div>
        <w:div w:id="406848975">
          <w:marLeft w:val="640"/>
          <w:marRight w:val="0"/>
          <w:marTop w:val="0"/>
          <w:marBottom w:val="0"/>
          <w:divBdr>
            <w:top w:val="none" w:sz="0" w:space="0" w:color="auto"/>
            <w:left w:val="none" w:sz="0" w:space="0" w:color="auto"/>
            <w:bottom w:val="none" w:sz="0" w:space="0" w:color="auto"/>
            <w:right w:val="none" w:sz="0" w:space="0" w:color="auto"/>
          </w:divBdr>
        </w:div>
        <w:div w:id="407046320">
          <w:marLeft w:val="640"/>
          <w:marRight w:val="0"/>
          <w:marTop w:val="0"/>
          <w:marBottom w:val="0"/>
          <w:divBdr>
            <w:top w:val="none" w:sz="0" w:space="0" w:color="auto"/>
            <w:left w:val="none" w:sz="0" w:space="0" w:color="auto"/>
            <w:bottom w:val="none" w:sz="0" w:space="0" w:color="auto"/>
            <w:right w:val="none" w:sz="0" w:space="0" w:color="auto"/>
          </w:divBdr>
        </w:div>
        <w:div w:id="483858241">
          <w:marLeft w:val="640"/>
          <w:marRight w:val="0"/>
          <w:marTop w:val="0"/>
          <w:marBottom w:val="0"/>
          <w:divBdr>
            <w:top w:val="none" w:sz="0" w:space="0" w:color="auto"/>
            <w:left w:val="none" w:sz="0" w:space="0" w:color="auto"/>
            <w:bottom w:val="none" w:sz="0" w:space="0" w:color="auto"/>
            <w:right w:val="none" w:sz="0" w:space="0" w:color="auto"/>
          </w:divBdr>
        </w:div>
        <w:div w:id="484781221">
          <w:marLeft w:val="640"/>
          <w:marRight w:val="0"/>
          <w:marTop w:val="0"/>
          <w:marBottom w:val="0"/>
          <w:divBdr>
            <w:top w:val="none" w:sz="0" w:space="0" w:color="auto"/>
            <w:left w:val="none" w:sz="0" w:space="0" w:color="auto"/>
            <w:bottom w:val="none" w:sz="0" w:space="0" w:color="auto"/>
            <w:right w:val="none" w:sz="0" w:space="0" w:color="auto"/>
          </w:divBdr>
        </w:div>
        <w:div w:id="582566258">
          <w:marLeft w:val="640"/>
          <w:marRight w:val="0"/>
          <w:marTop w:val="0"/>
          <w:marBottom w:val="0"/>
          <w:divBdr>
            <w:top w:val="none" w:sz="0" w:space="0" w:color="auto"/>
            <w:left w:val="none" w:sz="0" w:space="0" w:color="auto"/>
            <w:bottom w:val="none" w:sz="0" w:space="0" w:color="auto"/>
            <w:right w:val="none" w:sz="0" w:space="0" w:color="auto"/>
          </w:divBdr>
        </w:div>
        <w:div w:id="584994250">
          <w:marLeft w:val="640"/>
          <w:marRight w:val="0"/>
          <w:marTop w:val="0"/>
          <w:marBottom w:val="0"/>
          <w:divBdr>
            <w:top w:val="none" w:sz="0" w:space="0" w:color="auto"/>
            <w:left w:val="none" w:sz="0" w:space="0" w:color="auto"/>
            <w:bottom w:val="none" w:sz="0" w:space="0" w:color="auto"/>
            <w:right w:val="none" w:sz="0" w:space="0" w:color="auto"/>
          </w:divBdr>
        </w:div>
        <w:div w:id="600338487">
          <w:marLeft w:val="640"/>
          <w:marRight w:val="0"/>
          <w:marTop w:val="0"/>
          <w:marBottom w:val="0"/>
          <w:divBdr>
            <w:top w:val="none" w:sz="0" w:space="0" w:color="auto"/>
            <w:left w:val="none" w:sz="0" w:space="0" w:color="auto"/>
            <w:bottom w:val="none" w:sz="0" w:space="0" w:color="auto"/>
            <w:right w:val="none" w:sz="0" w:space="0" w:color="auto"/>
          </w:divBdr>
        </w:div>
        <w:div w:id="601375953">
          <w:marLeft w:val="640"/>
          <w:marRight w:val="0"/>
          <w:marTop w:val="0"/>
          <w:marBottom w:val="0"/>
          <w:divBdr>
            <w:top w:val="none" w:sz="0" w:space="0" w:color="auto"/>
            <w:left w:val="none" w:sz="0" w:space="0" w:color="auto"/>
            <w:bottom w:val="none" w:sz="0" w:space="0" w:color="auto"/>
            <w:right w:val="none" w:sz="0" w:space="0" w:color="auto"/>
          </w:divBdr>
        </w:div>
        <w:div w:id="613631645">
          <w:marLeft w:val="640"/>
          <w:marRight w:val="0"/>
          <w:marTop w:val="0"/>
          <w:marBottom w:val="0"/>
          <w:divBdr>
            <w:top w:val="none" w:sz="0" w:space="0" w:color="auto"/>
            <w:left w:val="none" w:sz="0" w:space="0" w:color="auto"/>
            <w:bottom w:val="none" w:sz="0" w:space="0" w:color="auto"/>
            <w:right w:val="none" w:sz="0" w:space="0" w:color="auto"/>
          </w:divBdr>
        </w:div>
        <w:div w:id="727219355">
          <w:marLeft w:val="640"/>
          <w:marRight w:val="0"/>
          <w:marTop w:val="0"/>
          <w:marBottom w:val="0"/>
          <w:divBdr>
            <w:top w:val="none" w:sz="0" w:space="0" w:color="auto"/>
            <w:left w:val="none" w:sz="0" w:space="0" w:color="auto"/>
            <w:bottom w:val="none" w:sz="0" w:space="0" w:color="auto"/>
            <w:right w:val="none" w:sz="0" w:space="0" w:color="auto"/>
          </w:divBdr>
        </w:div>
        <w:div w:id="754283015">
          <w:marLeft w:val="640"/>
          <w:marRight w:val="0"/>
          <w:marTop w:val="0"/>
          <w:marBottom w:val="0"/>
          <w:divBdr>
            <w:top w:val="none" w:sz="0" w:space="0" w:color="auto"/>
            <w:left w:val="none" w:sz="0" w:space="0" w:color="auto"/>
            <w:bottom w:val="none" w:sz="0" w:space="0" w:color="auto"/>
            <w:right w:val="none" w:sz="0" w:space="0" w:color="auto"/>
          </w:divBdr>
        </w:div>
        <w:div w:id="756948551">
          <w:marLeft w:val="640"/>
          <w:marRight w:val="0"/>
          <w:marTop w:val="0"/>
          <w:marBottom w:val="0"/>
          <w:divBdr>
            <w:top w:val="none" w:sz="0" w:space="0" w:color="auto"/>
            <w:left w:val="none" w:sz="0" w:space="0" w:color="auto"/>
            <w:bottom w:val="none" w:sz="0" w:space="0" w:color="auto"/>
            <w:right w:val="none" w:sz="0" w:space="0" w:color="auto"/>
          </w:divBdr>
        </w:div>
        <w:div w:id="762191121">
          <w:marLeft w:val="640"/>
          <w:marRight w:val="0"/>
          <w:marTop w:val="0"/>
          <w:marBottom w:val="0"/>
          <w:divBdr>
            <w:top w:val="none" w:sz="0" w:space="0" w:color="auto"/>
            <w:left w:val="none" w:sz="0" w:space="0" w:color="auto"/>
            <w:bottom w:val="none" w:sz="0" w:space="0" w:color="auto"/>
            <w:right w:val="none" w:sz="0" w:space="0" w:color="auto"/>
          </w:divBdr>
        </w:div>
        <w:div w:id="813761210">
          <w:marLeft w:val="640"/>
          <w:marRight w:val="0"/>
          <w:marTop w:val="0"/>
          <w:marBottom w:val="0"/>
          <w:divBdr>
            <w:top w:val="none" w:sz="0" w:space="0" w:color="auto"/>
            <w:left w:val="none" w:sz="0" w:space="0" w:color="auto"/>
            <w:bottom w:val="none" w:sz="0" w:space="0" w:color="auto"/>
            <w:right w:val="none" w:sz="0" w:space="0" w:color="auto"/>
          </w:divBdr>
        </w:div>
        <w:div w:id="814416065">
          <w:marLeft w:val="640"/>
          <w:marRight w:val="0"/>
          <w:marTop w:val="0"/>
          <w:marBottom w:val="0"/>
          <w:divBdr>
            <w:top w:val="none" w:sz="0" w:space="0" w:color="auto"/>
            <w:left w:val="none" w:sz="0" w:space="0" w:color="auto"/>
            <w:bottom w:val="none" w:sz="0" w:space="0" w:color="auto"/>
            <w:right w:val="none" w:sz="0" w:space="0" w:color="auto"/>
          </w:divBdr>
        </w:div>
        <w:div w:id="819494528">
          <w:marLeft w:val="640"/>
          <w:marRight w:val="0"/>
          <w:marTop w:val="0"/>
          <w:marBottom w:val="0"/>
          <w:divBdr>
            <w:top w:val="none" w:sz="0" w:space="0" w:color="auto"/>
            <w:left w:val="none" w:sz="0" w:space="0" w:color="auto"/>
            <w:bottom w:val="none" w:sz="0" w:space="0" w:color="auto"/>
            <w:right w:val="none" w:sz="0" w:space="0" w:color="auto"/>
          </w:divBdr>
        </w:div>
        <w:div w:id="877355437">
          <w:marLeft w:val="640"/>
          <w:marRight w:val="0"/>
          <w:marTop w:val="0"/>
          <w:marBottom w:val="0"/>
          <w:divBdr>
            <w:top w:val="none" w:sz="0" w:space="0" w:color="auto"/>
            <w:left w:val="none" w:sz="0" w:space="0" w:color="auto"/>
            <w:bottom w:val="none" w:sz="0" w:space="0" w:color="auto"/>
            <w:right w:val="none" w:sz="0" w:space="0" w:color="auto"/>
          </w:divBdr>
        </w:div>
        <w:div w:id="886142721">
          <w:marLeft w:val="640"/>
          <w:marRight w:val="0"/>
          <w:marTop w:val="0"/>
          <w:marBottom w:val="0"/>
          <w:divBdr>
            <w:top w:val="none" w:sz="0" w:space="0" w:color="auto"/>
            <w:left w:val="none" w:sz="0" w:space="0" w:color="auto"/>
            <w:bottom w:val="none" w:sz="0" w:space="0" w:color="auto"/>
            <w:right w:val="none" w:sz="0" w:space="0" w:color="auto"/>
          </w:divBdr>
        </w:div>
        <w:div w:id="897057659">
          <w:marLeft w:val="640"/>
          <w:marRight w:val="0"/>
          <w:marTop w:val="0"/>
          <w:marBottom w:val="0"/>
          <w:divBdr>
            <w:top w:val="none" w:sz="0" w:space="0" w:color="auto"/>
            <w:left w:val="none" w:sz="0" w:space="0" w:color="auto"/>
            <w:bottom w:val="none" w:sz="0" w:space="0" w:color="auto"/>
            <w:right w:val="none" w:sz="0" w:space="0" w:color="auto"/>
          </w:divBdr>
        </w:div>
        <w:div w:id="930510558">
          <w:marLeft w:val="640"/>
          <w:marRight w:val="0"/>
          <w:marTop w:val="0"/>
          <w:marBottom w:val="0"/>
          <w:divBdr>
            <w:top w:val="none" w:sz="0" w:space="0" w:color="auto"/>
            <w:left w:val="none" w:sz="0" w:space="0" w:color="auto"/>
            <w:bottom w:val="none" w:sz="0" w:space="0" w:color="auto"/>
            <w:right w:val="none" w:sz="0" w:space="0" w:color="auto"/>
          </w:divBdr>
        </w:div>
        <w:div w:id="977876789">
          <w:marLeft w:val="640"/>
          <w:marRight w:val="0"/>
          <w:marTop w:val="0"/>
          <w:marBottom w:val="0"/>
          <w:divBdr>
            <w:top w:val="none" w:sz="0" w:space="0" w:color="auto"/>
            <w:left w:val="none" w:sz="0" w:space="0" w:color="auto"/>
            <w:bottom w:val="none" w:sz="0" w:space="0" w:color="auto"/>
            <w:right w:val="none" w:sz="0" w:space="0" w:color="auto"/>
          </w:divBdr>
        </w:div>
        <w:div w:id="1068456728">
          <w:marLeft w:val="640"/>
          <w:marRight w:val="0"/>
          <w:marTop w:val="0"/>
          <w:marBottom w:val="0"/>
          <w:divBdr>
            <w:top w:val="none" w:sz="0" w:space="0" w:color="auto"/>
            <w:left w:val="none" w:sz="0" w:space="0" w:color="auto"/>
            <w:bottom w:val="none" w:sz="0" w:space="0" w:color="auto"/>
            <w:right w:val="none" w:sz="0" w:space="0" w:color="auto"/>
          </w:divBdr>
        </w:div>
        <w:div w:id="1143428696">
          <w:marLeft w:val="640"/>
          <w:marRight w:val="0"/>
          <w:marTop w:val="0"/>
          <w:marBottom w:val="0"/>
          <w:divBdr>
            <w:top w:val="none" w:sz="0" w:space="0" w:color="auto"/>
            <w:left w:val="none" w:sz="0" w:space="0" w:color="auto"/>
            <w:bottom w:val="none" w:sz="0" w:space="0" w:color="auto"/>
            <w:right w:val="none" w:sz="0" w:space="0" w:color="auto"/>
          </w:divBdr>
        </w:div>
        <w:div w:id="1165703049">
          <w:marLeft w:val="640"/>
          <w:marRight w:val="0"/>
          <w:marTop w:val="0"/>
          <w:marBottom w:val="0"/>
          <w:divBdr>
            <w:top w:val="none" w:sz="0" w:space="0" w:color="auto"/>
            <w:left w:val="none" w:sz="0" w:space="0" w:color="auto"/>
            <w:bottom w:val="none" w:sz="0" w:space="0" w:color="auto"/>
            <w:right w:val="none" w:sz="0" w:space="0" w:color="auto"/>
          </w:divBdr>
        </w:div>
        <w:div w:id="1180967118">
          <w:marLeft w:val="640"/>
          <w:marRight w:val="0"/>
          <w:marTop w:val="0"/>
          <w:marBottom w:val="0"/>
          <w:divBdr>
            <w:top w:val="none" w:sz="0" w:space="0" w:color="auto"/>
            <w:left w:val="none" w:sz="0" w:space="0" w:color="auto"/>
            <w:bottom w:val="none" w:sz="0" w:space="0" w:color="auto"/>
            <w:right w:val="none" w:sz="0" w:space="0" w:color="auto"/>
          </w:divBdr>
        </w:div>
        <w:div w:id="1222058778">
          <w:marLeft w:val="640"/>
          <w:marRight w:val="0"/>
          <w:marTop w:val="0"/>
          <w:marBottom w:val="0"/>
          <w:divBdr>
            <w:top w:val="none" w:sz="0" w:space="0" w:color="auto"/>
            <w:left w:val="none" w:sz="0" w:space="0" w:color="auto"/>
            <w:bottom w:val="none" w:sz="0" w:space="0" w:color="auto"/>
            <w:right w:val="none" w:sz="0" w:space="0" w:color="auto"/>
          </w:divBdr>
        </w:div>
        <w:div w:id="1247568604">
          <w:marLeft w:val="640"/>
          <w:marRight w:val="0"/>
          <w:marTop w:val="0"/>
          <w:marBottom w:val="0"/>
          <w:divBdr>
            <w:top w:val="none" w:sz="0" w:space="0" w:color="auto"/>
            <w:left w:val="none" w:sz="0" w:space="0" w:color="auto"/>
            <w:bottom w:val="none" w:sz="0" w:space="0" w:color="auto"/>
            <w:right w:val="none" w:sz="0" w:space="0" w:color="auto"/>
          </w:divBdr>
        </w:div>
        <w:div w:id="1272126413">
          <w:marLeft w:val="640"/>
          <w:marRight w:val="0"/>
          <w:marTop w:val="0"/>
          <w:marBottom w:val="0"/>
          <w:divBdr>
            <w:top w:val="none" w:sz="0" w:space="0" w:color="auto"/>
            <w:left w:val="none" w:sz="0" w:space="0" w:color="auto"/>
            <w:bottom w:val="none" w:sz="0" w:space="0" w:color="auto"/>
            <w:right w:val="none" w:sz="0" w:space="0" w:color="auto"/>
          </w:divBdr>
        </w:div>
        <w:div w:id="1373772179">
          <w:marLeft w:val="640"/>
          <w:marRight w:val="0"/>
          <w:marTop w:val="0"/>
          <w:marBottom w:val="0"/>
          <w:divBdr>
            <w:top w:val="none" w:sz="0" w:space="0" w:color="auto"/>
            <w:left w:val="none" w:sz="0" w:space="0" w:color="auto"/>
            <w:bottom w:val="none" w:sz="0" w:space="0" w:color="auto"/>
            <w:right w:val="none" w:sz="0" w:space="0" w:color="auto"/>
          </w:divBdr>
        </w:div>
        <w:div w:id="1402098042">
          <w:marLeft w:val="640"/>
          <w:marRight w:val="0"/>
          <w:marTop w:val="0"/>
          <w:marBottom w:val="0"/>
          <w:divBdr>
            <w:top w:val="none" w:sz="0" w:space="0" w:color="auto"/>
            <w:left w:val="none" w:sz="0" w:space="0" w:color="auto"/>
            <w:bottom w:val="none" w:sz="0" w:space="0" w:color="auto"/>
            <w:right w:val="none" w:sz="0" w:space="0" w:color="auto"/>
          </w:divBdr>
        </w:div>
        <w:div w:id="1479882992">
          <w:marLeft w:val="640"/>
          <w:marRight w:val="0"/>
          <w:marTop w:val="0"/>
          <w:marBottom w:val="0"/>
          <w:divBdr>
            <w:top w:val="none" w:sz="0" w:space="0" w:color="auto"/>
            <w:left w:val="none" w:sz="0" w:space="0" w:color="auto"/>
            <w:bottom w:val="none" w:sz="0" w:space="0" w:color="auto"/>
            <w:right w:val="none" w:sz="0" w:space="0" w:color="auto"/>
          </w:divBdr>
        </w:div>
        <w:div w:id="1514227139">
          <w:marLeft w:val="640"/>
          <w:marRight w:val="0"/>
          <w:marTop w:val="0"/>
          <w:marBottom w:val="0"/>
          <w:divBdr>
            <w:top w:val="none" w:sz="0" w:space="0" w:color="auto"/>
            <w:left w:val="none" w:sz="0" w:space="0" w:color="auto"/>
            <w:bottom w:val="none" w:sz="0" w:space="0" w:color="auto"/>
            <w:right w:val="none" w:sz="0" w:space="0" w:color="auto"/>
          </w:divBdr>
        </w:div>
        <w:div w:id="1619528225">
          <w:marLeft w:val="640"/>
          <w:marRight w:val="0"/>
          <w:marTop w:val="0"/>
          <w:marBottom w:val="0"/>
          <w:divBdr>
            <w:top w:val="none" w:sz="0" w:space="0" w:color="auto"/>
            <w:left w:val="none" w:sz="0" w:space="0" w:color="auto"/>
            <w:bottom w:val="none" w:sz="0" w:space="0" w:color="auto"/>
            <w:right w:val="none" w:sz="0" w:space="0" w:color="auto"/>
          </w:divBdr>
        </w:div>
        <w:div w:id="1632058186">
          <w:marLeft w:val="640"/>
          <w:marRight w:val="0"/>
          <w:marTop w:val="0"/>
          <w:marBottom w:val="0"/>
          <w:divBdr>
            <w:top w:val="none" w:sz="0" w:space="0" w:color="auto"/>
            <w:left w:val="none" w:sz="0" w:space="0" w:color="auto"/>
            <w:bottom w:val="none" w:sz="0" w:space="0" w:color="auto"/>
            <w:right w:val="none" w:sz="0" w:space="0" w:color="auto"/>
          </w:divBdr>
        </w:div>
        <w:div w:id="1677463177">
          <w:marLeft w:val="640"/>
          <w:marRight w:val="0"/>
          <w:marTop w:val="0"/>
          <w:marBottom w:val="0"/>
          <w:divBdr>
            <w:top w:val="none" w:sz="0" w:space="0" w:color="auto"/>
            <w:left w:val="none" w:sz="0" w:space="0" w:color="auto"/>
            <w:bottom w:val="none" w:sz="0" w:space="0" w:color="auto"/>
            <w:right w:val="none" w:sz="0" w:space="0" w:color="auto"/>
          </w:divBdr>
        </w:div>
        <w:div w:id="1680810035">
          <w:marLeft w:val="640"/>
          <w:marRight w:val="0"/>
          <w:marTop w:val="0"/>
          <w:marBottom w:val="0"/>
          <w:divBdr>
            <w:top w:val="none" w:sz="0" w:space="0" w:color="auto"/>
            <w:left w:val="none" w:sz="0" w:space="0" w:color="auto"/>
            <w:bottom w:val="none" w:sz="0" w:space="0" w:color="auto"/>
            <w:right w:val="none" w:sz="0" w:space="0" w:color="auto"/>
          </w:divBdr>
        </w:div>
        <w:div w:id="1688408617">
          <w:marLeft w:val="640"/>
          <w:marRight w:val="0"/>
          <w:marTop w:val="0"/>
          <w:marBottom w:val="0"/>
          <w:divBdr>
            <w:top w:val="none" w:sz="0" w:space="0" w:color="auto"/>
            <w:left w:val="none" w:sz="0" w:space="0" w:color="auto"/>
            <w:bottom w:val="none" w:sz="0" w:space="0" w:color="auto"/>
            <w:right w:val="none" w:sz="0" w:space="0" w:color="auto"/>
          </w:divBdr>
        </w:div>
        <w:div w:id="1700011535">
          <w:marLeft w:val="640"/>
          <w:marRight w:val="0"/>
          <w:marTop w:val="0"/>
          <w:marBottom w:val="0"/>
          <w:divBdr>
            <w:top w:val="none" w:sz="0" w:space="0" w:color="auto"/>
            <w:left w:val="none" w:sz="0" w:space="0" w:color="auto"/>
            <w:bottom w:val="none" w:sz="0" w:space="0" w:color="auto"/>
            <w:right w:val="none" w:sz="0" w:space="0" w:color="auto"/>
          </w:divBdr>
        </w:div>
        <w:div w:id="1742799178">
          <w:marLeft w:val="640"/>
          <w:marRight w:val="0"/>
          <w:marTop w:val="0"/>
          <w:marBottom w:val="0"/>
          <w:divBdr>
            <w:top w:val="none" w:sz="0" w:space="0" w:color="auto"/>
            <w:left w:val="none" w:sz="0" w:space="0" w:color="auto"/>
            <w:bottom w:val="none" w:sz="0" w:space="0" w:color="auto"/>
            <w:right w:val="none" w:sz="0" w:space="0" w:color="auto"/>
          </w:divBdr>
        </w:div>
        <w:div w:id="1777405135">
          <w:marLeft w:val="640"/>
          <w:marRight w:val="0"/>
          <w:marTop w:val="0"/>
          <w:marBottom w:val="0"/>
          <w:divBdr>
            <w:top w:val="none" w:sz="0" w:space="0" w:color="auto"/>
            <w:left w:val="none" w:sz="0" w:space="0" w:color="auto"/>
            <w:bottom w:val="none" w:sz="0" w:space="0" w:color="auto"/>
            <w:right w:val="none" w:sz="0" w:space="0" w:color="auto"/>
          </w:divBdr>
        </w:div>
        <w:div w:id="1782453831">
          <w:marLeft w:val="640"/>
          <w:marRight w:val="0"/>
          <w:marTop w:val="0"/>
          <w:marBottom w:val="0"/>
          <w:divBdr>
            <w:top w:val="none" w:sz="0" w:space="0" w:color="auto"/>
            <w:left w:val="none" w:sz="0" w:space="0" w:color="auto"/>
            <w:bottom w:val="none" w:sz="0" w:space="0" w:color="auto"/>
            <w:right w:val="none" w:sz="0" w:space="0" w:color="auto"/>
          </w:divBdr>
        </w:div>
        <w:div w:id="1785728712">
          <w:marLeft w:val="640"/>
          <w:marRight w:val="0"/>
          <w:marTop w:val="0"/>
          <w:marBottom w:val="0"/>
          <w:divBdr>
            <w:top w:val="none" w:sz="0" w:space="0" w:color="auto"/>
            <w:left w:val="none" w:sz="0" w:space="0" w:color="auto"/>
            <w:bottom w:val="none" w:sz="0" w:space="0" w:color="auto"/>
            <w:right w:val="none" w:sz="0" w:space="0" w:color="auto"/>
          </w:divBdr>
        </w:div>
        <w:div w:id="1832790375">
          <w:marLeft w:val="640"/>
          <w:marRight w:val="0"/>
          <w:marTop w:val="0"/>
          <w:marBottom w:val="0"/>
          <w:divBdr>
            <w:top w:val="none" w:sz="0" w:space="0" w:color="auto"/>
            <w:left w:val="none" w:sz="0" w:space="0" w:color="auto"/>
            <w:bottom w:val="none" w:sz="0" w:space="0" w:color="auto"/>
            <w:right w:val="none" w:sz="0" w:space="0" w:color="auto"/>
          </w:divBdr>
        </w:div>
        <w:div w:id="1851675046">
          <w:marLeft w:val="640"/>
          <w:marRight w:val="0"/>
          <w:marTop w:val="0"/>
          <w:marBottom w:val="0"/>
          <w:divBdr>
            <w:top w:val="none" w:sz="0" w:space="0" w:color="auto"/>
            <w:left w:val="none" w:sz="0" w:space="0" w:color="auto"/>
            <w:bottom w:val="none" w:sz="0" w:space="0" w:color="auto"/>
            <w:right w:val="none" w:sz="0" w:space="0" w:color="auto"/>
          </w:divBdr>
        </w:div>
        <w:div w:id="1876305686">
          <w:marLeft w:val="640"/>
          <w:marRight w:val="0"/>
          <w:marTop w:val="0"/>
          <w:marBottom w:val="0"/>
          <w:divBdr>
            <w:top w:val="none" w:sz="0" w:space="0" w:color="auto"/>
            <w:left w:val="none" w:sz="0" w:space="0" w:color="auto"/>
            <w:bottom w:val="none" w:sz="0" w:space="0" w:color="auto"/>
            <w:right w:val="none" w:sz="0" w:space="0" w:color="auto"/>
          </w:divBdr>
        </w:div>
        <w:div w:id="1880820917">
          <w:marLeft w:val="640"/>
          <w:marRight w:val="0"/>
          <w:marTop w:val="0"/>
          <w:marBottom w:val="0"/>
          <w:divBdr>
            <w:top w:val="none" w:sz="0" w:space="0" w:color="auto"/>
            <w:left w:val="none" w:sz="0" w:space="0" w:color="auto"/>
            <w:bottom w:val="none" w:sz="0" w:space="0" w:color="auto"/>
            <w:right w:val="none" w:sz="0" w:space="0" w:color="auto"/>
          </w:divBdr>
        </w:div>
        <w:div w:id="1898588563">
          <w:marLeft w:val="640"/>
          <w:marRight w:val="0"/>
          <w:marTop w:val="0"/>
          <w:marBottom w:val="0"/>
          <w:divBdr>
            <w:top w:val="none" w:sz="0" w:space="0" w:color="auto"/>
            <w:left w:val="none" w:sz="0" w:space="0" w:color="auto"/>
            <w:bottom w:val="none" w:sz="0" w:space="0" w:color="auto"/>
            <w:right w:val="none" w:sz="0" w:space="0" w:color="auto"/>
          </w:divBdr>
        </w:div>
        <w:div w:id="1937443020">
          <w:marLeft w:val="640"/>
          <w:marRight w:val="0"/>
          <w:marTop w:val="0"/>
          <w:marBottom w:val="0"/>
          <w:divBdr>
            <w:top w:val="none" w:sz="0" w:space="0" w:color="auto"/>
            <w:left w:val="none" w:sz="0" w:space="0" w:color="auto"/>
            <w:bottom w:val="none" w:sz="0" w:space="0" w:color="auto"/>
            <w:right w:val="none" w:sz="0" w:space="0" w:color="auto"/>
          </w:divBdr>
        </w:div>
        <w:div w:id="1940212275">
          <w:marLeft w:val="640"/>
          <w:marRight w:val="0"/>
          <w:marTop w:val="0"/>
          <w:marBottom w:val="0"/>
          <w:divBdr>
            <w:top w:val="none" w:sz="0" w:space="0" w:color="auto"/>
            <w:left w:val="none" w:sz="0" w:space="0" w:color="auto"/>
            <w:bottom w:val="none" w:sz="0" w:space="0" w:color="auto"/>
            <w:right w:val="none" w:sz="0" w:space="0" w:color="auto"/>
          </w:divBdr>
        </w:div>
        <w:div w:id="1952474728">
          <w:marLeft w:val="640"/>
          <w:marRight w:val="0"/>
          <w:marTop w:val="0"/>
          <w:marBottom w:val="0"/>
          <w:divBdr>
            <w:top w:val="none" w:sz="0" w:space="0" w:color="auto"/>
            <w:left w:val="none" w:sz="0" w:space="0" w:color="auto"/>
            <w:bottom w:val="none" w:sz="0" w:space="0" w:color="auto"/>
            <w:right w:val="none" w:sz="0" w:space="0" w:color="auto"/>
          </w:divBdr>
        </w:div>
        <w:div w:id="1980766126">
          <w:marLeft w:val="640"/>
          <w:marRight w:val="0"/>
          <w:marTop w:val="0"/>
          <w:marBottom w:val="0"/>
          <w:divBdr>
            <w:top w:val="none" w:sz="0" w:space="0" w:color="auto"/>
            <w:left w:val="none" w:sz="0" w:space="0" w:color="auto"/>
            <w:bottom w:val="none" w:sz="0" w:space="0" w:color="auto"/>
            <w:right w:val="none" w:sz="0" w:space="0" w:color="auto"/>
          </w:divBdr>
        </w:div>
        <w:div w:id="2004968664">
          <w:marLeft w:val="640"/>
          <w:marRight w:val="0"/>
          <w:marTop w:val="0"/>
          <w:marBottom w:val="0"/>
          <w:divBdr>
            <w:top w:val="none" w:sz="0" w:space="0" w:color="auto"/>
            <w:left w:val="none" w:sz="0" w:space="0" w:color="auto"/>
            <w:bottom w:val="none" w:sz="0" w:space="0" w:color="auto"/>
            <w:right w:val="none" w:sz="0" w:space="0" w:color="auto"/>
          </w:divBdr>
        </w:div>
        <w:div w:id="2007828584">
          <w:marLeft w:val="640"/>
          <w:marRight w:val="0"/>
          <w:marTop w:val="0"/>
          <w:marBottom w:val="0"/>
          <w:divBdr>
            <w:top w:val="none" w:sz="0" w:space="0" w:color="auto"/>
            <w:left w:val="none" w:sz="0" w:space="0" w:color="auto"/>
            <w:bottom w:val="none" w:sz="0" w:space="0" w:color="auto"/>
            <w:right w:val="none" w:sz="0" w:space="0" w:color="auto"/>
          </w:divBdr>
        </w:div>
        <w:div w:id="2049987645">
          <w:marLeft w:val="640"/>
          <w:marRight w:val="0"/>
          <w:marTop w:val="0"/>
          <w:marBottom w:val="0"/>
          <w:divBdr>
            <w:top w:val="none" w:sz="0" w:space="0" w:color="auto"/>
            <w:left w:val="none" w:sz="0" w:space="0" w:color="auto"/>
            <w:bottom w:val="none" w:sz="0" w:space="0" w:color="auto"/>
            <w:right w:val="none" w:sz="0" w:space="0" w:color="auto"/>
          </w:divBdr>
        </w:div>
        <w:div w:id="2104691606">
          <w:marLeft w:val="640"/>
          <w:marRight w:val="0"/>
          <w:marTop w:val="0"/>
          <w:marBottom w:val="0"/>
          <w:divBdr>
            <w:top w:val="none" w:sz="0" w:space="0" w:color="auto"/>
            <w:left w:val="none" w:sz="0" w:space="0" w:color="auto"/>
            <w:bottom w:val="none" w:sz="0" w:space="0" w:color="auto"/>
            <w:right w:val="none" w:sz="0" w:space="0" w:color="auto"/>
          </w:divBdr>
        </w:div>
        <w:div w:id="2112697827">
          <w:marLeft w:val="640"/>
          <w:marRight w:val="0"/>
          <w:marTop w:val="0"/>
          <w:marBottom w:val="0"/>
          <w:divBdr>
            <w:top w:val="none" w:sz="0" w:space="0" w:color="auto"/>
            <w:left w:val="none" w:sz="0" w:space="0" w:color="auto"/>
            <w:bottom w:val="none" w:sz="0" w:space="0" w:color="auto"/>
            <w:right w:val="none" w:sz="0" w:space="0" w:color="auto"/>
          </w:divBdr>
        </w:div>
      </w:divsChild>
    </w:div>
    <w:div w:id="331684454">
      <w:bodyDiv w:val="1"/>
      <w:marLeft w:val="0"/>
      <w:marRight w:val="0"/>
      <w:marTop w:val="0"/>
      <w:marBottom w:val="0"/>
      <w:divBdr>
        <w:top w:val="none" w:sz="0" w:space="0" w:color="auto"/>
        <w:left w:val="none" w:sz="0" w:space="0" w:color="auto"/>
        <w:bottom w:val="none" w:sz="0" w:space="0" w:color="auto"/>
        <w:right w:val="none" w:sz="0" w:space="0" w:color="auto"/>
      </w:divBdr>
      <w:divsChild>
        <w:div w:id="14772697">
          <w:marLeft w:val="640"/>
          <w:marRight w:val="0"/>
          <w:marTop w:val="0"/>
          <w:marBottom w:val="0"/>
          <w:divBdr>
            <w:top w:val="none" w:sz="0" w:space="0" w:color="auto"/>
            <w:left w:val="none" w:sz="0" w:space="0" w:color="auto"/>
            <w:bottom w:val="none" w:sz="0" w:space="0" w:color="auto"/>
            <w:right w:val="none" w:sz="0" w:space="0" w:color="auto"/>
          </w:divBdr>
        </w:div>
        <w:div w:id="50081367">
          <w:marLeft w:val="640"/>
          <w:marRight w:val="0"/>
          <w:marTop w:val="0"/>
          <w:marBottom w:val="0"/>
          <w:divBdr>
            <w:top w:val="none" w:sz="0" w:space="0" w:color="auto"/>
            <w:left w:val="none" w:sz="0" w:space="0" w:color="auto"/>
            <w:bottom w:val="none" w:sz="0" w:space="0" w:color="auto"/>
            <w:right w:val="none" w:sz="0" w:space="0" w:color="auto"/>
          </w:divBdr>
        </w:div>
        <w:div w:id="111747706">
          <w:marLeft w:val="640"/>
          <w:marRight w:val="0"/>
          <w:marTop w:val="0"/>
          <w:marBottom w:val="0"/>
          <w:divBdr>
            <w:top w:val="none" w:sz="0" w:space="0" w:color="auto"/>
            <w:left w:val="none" w:sz="0" w:space="0" w:color="auto"/>
            <w:bottom w:val="none" w:sz="0" w:space="0" w:color="auto"/>
            <w:right w:val="none" w:sz="0" w:space="0" w:color="auto"/>
          </w:divBdr>
        </w:div>
        <w:div w:id="167213126">
          <w:marLeft w:val="640"/>
          <w:marRight w:val="0"/>
          <w:marTop w:val="0"/>
          <w:marBottom w:val="0"/>
          <w:divBdr>
            <w:top w:val="none" w:sz="0" w:space="0" w:color="auto"/>
            <w:left w:val="none" w:sz="0" w:space="0" w:color="auto"/>
            <w:bottom w:val="none" w:sz="0" w:space="0" w:color="auto"/>
            <w:right w:val="none" w:sz="0" w:space="0" w:color="auto"/>
          </w:divBdr>
        </w:div>
        <w:div w:id="256791665">
          <w:marLeft w:val="640"/>
          <w:marRight w:val="0"/>
          <w:marTop w:val="0"/>
          <w:marBottom w:val="0"/>
          <w:divBdr>
            <w:top w:val="none" w:sz="0" w:space="0" w:color="auto"/>
            <w:left w:val="none" w:sz="0" w:space="0" w:color="auto"/>
            <w:bottom w:val="none" w:sz="0" w:space="0" w:color="auto"/>
            <w:right w:val="none" w:sz="0" w:space="0" w:color="auto"/>
          </w:divBdr>
        </w:div>
        <w:div w:id="267200432">
          <w:marLeft w:val="640"/>
          <w:marRight w:val="0"/>
          <w:marTop w:val="0"/>
          <w:marBottom w:val="0"/>
          <w:divBdr>
            <w:top w:val="none" w:sz="0" w:space="0" w:color="auto"/>
            <w:left w:val="none" w:sz="0" w:space="0" w:color="auto"/>
            <w:bottom w:val="none" w:sz="0" w:space="0" w:color="auto"/>
            <w:right w:val="none" w:sz="0" w:space="0" w:color="auto"/>
          </w:divBdr>
        </w:div>
        <w:div w:id="267927161">
          <w:marLeft w:val="640"/>
          <w:marRight w:val="0"/>
          <w:marTop w:val="0"/>
          <w:marBottom w:val="0"/>
          <w:divBdr>
            <w:top w:val="none" w:sz="0" w:space="0" w:color="auto"/>
            <w:left w:val="none" w:sz="0" w:space="0" w:color="auto"/>
            <w:bottom w:val="none" w:sz="0" w:space="0" w:color="auto"/>
            <w:right w:val="none" w:sz="0" w:space="0" w:color="auto"/>
          </w:divBdr>
        </w:div>
        <w:div w:id="310520495">
          <w:marLeft w:val="640"/>
          <w:marRight w:val="0"/>
          <w:marTop w:val="0"/>
          <w:marBottom w:val="0"/>
          <w:divBdr>
            <w:top w:val="none" w:sz="0" w:space="0" w:color="auto"/>
            <w:left w:val="none" w:sz="0" w:space="0" w:color="auto"/>
            <w:bottom w:val="none" w:sz="0" w:space="0" w:color="auto"/>
            <w:right w:val="none" w:sz="0" w:space="0" w:color="auto"/>
          </w:divBdr>
        </w:div>
        <w:div w:id="325521640">
          <w:marLeft w:val="640"/>
          <w:marRight w:val="0"/>
          <w:marTop w:val="0"/>
          <w:marBottom w:val="0"/>
          <w:divBdr>
            <w:top w:val="none" w:sz="0" w:space="0" w:color="auto"/>
            <w:left w:val="none" w:sz="0" w:space="0" w:color="auto"/>
            <w:bottom w:val="none" w:sz="0" w:space="0" w:color="auto"/>
            <w:right w:val="none" w:sz="0" w:space="0" w:color="auto"/>
          </w:divBdr>
        </w:div>
        <w:div w:id="335614768">
          <w:marLeft w:val="640"/>
          <w:marRight w:val="0"/>
          <w:marTop w:val="0"/>
          <w:marBottom w:val="0"/>
          <w:divBdr>
            <w:top w:val="none" w:sz="0" w:space="0" w:color="auto"/>
            <w:left w:val="none" w:sz="0" w:space="0" w:color="auto"/>
            <w:bottom w:val="none" w:sz="0" w:space="0" w:color="auto"/>
            <w:right w:val="none" w:sz="0" w:space="0" w:color="auto"/>
          </w:divBdr>
        </w:div>
        <w:div w:id="370419050">
          <w:marLeft w:val="640"/>
          <w:marRight w:val="0"/>
          <w:marTop w:val="0"/>
          <w:marBottom w:val="0"/>
          <w:divBdr>
            <w:top w:val="none" w:sz="0" w:space="0" w:color="auto"/>
            <w:left w:val="none" w:sz="0" w:space="0" w:color="auto"/>
            <w:bottom w:val="none" w:sz="0" w:space="0" w:color="auto"/>
            <w:right w:val="none" w:sz="0" w:space="0" w:color="auto"/>
          </w:divBdr>
        </w:div>
        <w:div w:id="373964498">
          <w:marLeft w:val="640"/>
          <w:marRight w:val="0"/>
          <w:marTop w:val="0"/>
          <w:marBottom w:val="0"/>
          <w:divBdr>
            <w:top w:val="none" w:sz="0" w:space="0" w:color="auto"/>
            <w:left w:val="none" w:sz="0" w:space="0" w:color="auto"/>
            <w:bottom w:val="none" w:sz="0" w:space="0" w:color="auto"/>
            <w:right w:val="none" w:sz="0" w:space="0" w:color="auto"/>
          </w:divBdr>
        </w:div>
        <w:div w:id="438523075">
          <w:marLeft w:val="640"/>
          <w:marRight w:val="0"/>
          <w:marTop w:val="0"/>
          <w:marBottom w:val="0"/>
          <w:divBdr>
            <w:top w:val="none" w:sz="0" w:space="0" w:color="auto"/>
            <w:left w:val="none" w:sz="0" w:space="0" w:color="auto"/>
            <w:bottom w:val="none" w:sz="0" w:space="0" w:color="auto"/>
            <w:right w:val="none" w:sz="0" w:space="0" w:color="auto"/>
          </w:divBdr>
        </w:div>
        <w:div w:id="587806446">
          <w:marLeft w:val="640"/>
          <w:marRight w:val="0"/>
          <w:marTop w:val="0"/>
          <w:marBottom w:val="0"/>
          <w:divBdr>
            <w:top w:val="none" w:sz="0" w:space="0" w:color="auto"/>
            <w:left w:val="none" w:sz="0" w:space="0" w:color="auto"/>
            <w:bottom w:val="none" w:sz="0" w:space="0" w:color="auto"/>
            <w:right w:val="none" w:sz="0" w:space="0" w:color="auto"/>
          </w:divBdr>
        </w:div>
        <w:div w:id="598832598">
          <w:marLeft w:val="640"/>
          <w:marRight w:val="0"/>
          <w:marTop w:val="0"/>
          <w:marBottom w:val="0"/>
          <w:divBdr>
            <w:top w:val="none" w:sz="0" w:space="0" w:color="auto"/>
            <w:left w:val="none" w:sz="0" w:space="0" w:color="auto"/>
            <w:bottom w:val="none" w:sz="0" w:space="0" w:color="auto"/>
            <w:right w:val="none" w:sz="0" w:space="0" w:color="auto"/>
          </w:divBdr>
        </w:div>
        <w:div w:id="618612546">
          <w:marLeft w:val="640"/>
          <w:marRight w:val="0"/>
          <w:marTop w:val="0"/>
          <w:marBottom w:val="0"/>
          <w:divBdr>
            <w:top w:val="none" w:sz="0" w:space="0" w:color="auto"/>
            <w:left w:val="none" w:sz="0" w:space="0" w:color="auto"/>
            <w:bottom w:val="none" w:sz="0" w:space="0" w:color="auto"/>
            <w:right w:val="none" w:sz="0" w:space="0" w:color="auto"/>
          </w:divBdr>
        </w:div>
        <w:div w:id="628054601">
          <w:marLeft w:val="640"/>
          <w:marRight w:val="0"/>
          <w:marTop w:val="0"/>
          <w:marBottom w:val="0"/>
          <w:divBdr>
            <w:top w:val="none" w:sz="0" w:space="0" w:color="auto"/>
            <w:left w:val="none" w:sz="0" w:space="0" w:color="auto"/>
            <w:bottom w:val="none" w:sz="0" w:space="0" w:color="auto"/>
            <w:right w:val="none" w:sz="0" w:space="0" w:color="auto"/>
          </w:divBdr>
        </w:div>
        <w:div w:id="695232969">
          <w:marLeft w:val="640"/>
          <w:marRight w:val="0"/>
          <w:marTop w:val="0"/>
          <w:marBottom w:val="0"/>
          <w:divBdr>
            <w:top w:val="none" w:sz="0" w:space="0" w:color="auto"/>
            <w:left w:val="none" w:sz="0" w:space="0" w:color="auto"/>
            <w:bottom w:val="none" w:sz="0" w:space="0" w:color="auto"/>
            <w:right w:val="none" w:sz="0" w:space="0" w:color="auto"/>
          </w:divBdr>
        </w:div>
        <w:div w:id="697121950">
          <w:marLeft w:val="640"/>
          <w:marRight w:val="0"/>
          <w:marTop w:val="0"/>
          <w:marBottom w:val="0"/>
          <w:divBdr>
            <w:top w:val="none" w:sz="0" w:space="0" w:color="auto"/>
            <w:left w:val="none" w:sz="0" w:space="0" w:color="auto"/>
            <w:bottom w:val="none" w:sz="0" w:space="0" w:color="auto"/>
            <w:right w:val="none" w:sz="0" w:space="0" w:color="auto"/>
          </w:divBdr>
        </w:div>
        <w:div w:id="714081971">
          <w:marLeft w:val="640"/>
          <w:marRight w:val="0"/>
          <w:marTop w:val="0"/>
          <w:marBottom w:val="0"/>
          <w:divBdr>
            <w:top w:val="none" w:sz="0" w:space="0" w:color="auto"/>
            <w:left w:val="none" w:sz="0" w:space="0" w:color="auto"/>
            <w:bottom w:val="none" w:sz="0" w:space="0" w:color="auto"/>
            <w:right w:val="none" w:sz="0" w:space="0" w:color="auto"/>
          </w:divBdr>
        </w:div>
        <w:div w:id="797333440">
          <w:marLeft w:val="640"/>
          <w:marRight w:val="0"/>
          <w:marTop w:val="0"/>
          <w:marBottom w:val="0"/>
          <w:divBdr>
            <w:top w:val="none" w:sz="0" w:space="0" w:color="auto"/>
            <w:left w:val="none" w:sz="0" w:space="0" w:color="auto"/>
            <w:bottom w:val="none" w:sz="0" w:space="0" w:color="auto"/>
            <w:right w:val="none" w:sz="0" w:space="0" w:color="auto"/>
          </w:divBdr>
        </w:div>
        <w:div w:id="922497219">
          <w:marLeft w:val="640"/>
          <w:marRight w:val="0"/>
          <w:marTop w:val="0"/>
          <w:marBottom w:val="0"/>
          <w:divBdr>
            <w:top w:val="none" w:sz="0" w:space="0" w:color="auto"/>
            <w:left w:val="none" w:sz="0" w:space="0" w:color="auto"/>
            <w:bottom w:val="none" w:sz="0" w:space="0" w:color="auto"/>
            <w:right w:val="none" w:sz="0" w:space="0" w:color="auto"/>
          </w:divBdr>
        </w:div>
        <w:div w:id="923564039">
          <w:marLeft w:val="640"/>
          <w:marRight w:val="0"/>
          <w:marTop w:val="0"/>
          <w:marBottom w:val="0"/>
          <w:divBdr>
            <w:top w:val="none" w:sz="0" w:space="0" w:color="auto"/>
            <w:left w:val="none" w:sz="0" w:space="0" w:color="auto"/>
            <w:bottom w:val="none" w:sz="0" w:space="0" w:color="auto"/>
            <w:right w:val="none" w:sz="0" w:space="0" w:color="auto"/>
          </w:divBdr>
        </w:div>
        <w:div w:id="1001859304">
          <w:marLeft w:val="640"/>
          <w:marRight w:val="0"/>
          <w:marTop w:val="0"/>
          <w:marBottom w:val="0"/>
          <w:divBdr>
            <w:top w:val="none" w:sz="0" w:space="0" w:color="auto"/>
            <w:left w:val="none" w:sz="0" w:space="0" w:color="auto"/>
            <w:bottom w:val="none" w:sz="0" w:space="0" w:color="auto"/>
            <w:right w:val="none" w:sz="0" w:space="0" w:color="auto"/>
          </w:divBdr>
        </w:div>
        <w:div w:id="1030298458">
          <w:marLeft w:val="640"/>
          <w:marRight w:val="0"/>
          <w:marTop w:val="0"/>
          <w:marBottom w:val="0"/>
          <w:divBdr>
            <w:top w:val="none" w:sz="0" w:space="0" w:color="auto"/>
            <w:left w:val="none" w:sz="0" w:space="0" w:color="auto"/>
            <w:bottom w:val="none" w:sz="0" w:space="0" w:color="auto"/>
            <w:right w:val="none" w:sz="0" w:space="0" w:color="auto"/>
          </w:divBdr>
        </w:div>
        <w:div w:id="1031538175">
          <w:marLeft w:val="640"/>
          <w:marRight w:val="0"/>
          <w:marTop w:val="0"/>
          <w:marBottom w:val="0"/>
          <w:divBdr>
            <w:top w:val="none" w:sz="0" w:space="0" w:color="auto"/>
            <w:left w:val="none" w:sz="0" w:space="0" w:color="auto"/>
            <w:bottom w:val="none" w:sz="0" w:space="0" w:color="auto"/>
            <w:right w:val="none" w:sz="0" w:space="0" w:color="auto"/>
          </w:divBdr>
        </w:div>
        <w:div w:id="1041368795">
          <w:marLeft w:val="640"/>
          <w:marRight w:val="0"/>
          <w:marTop w:val="0"/>
          <w:marBottom w:val="0"/>
          <w:divBdr>
            <w:top w:val="none" w:sz="0" w:space="0" w:color="auto"/>
            <w:left w:val="none" w:sz="0" w:space="0" w:color="auto"/>
            <w:bottom w:val="none" w:sz="0" w:space="0" w:color="auto"/>
            <w:right w:val="none" w:sz="0" w:space="0" w:color="auto"/>
          </w:divBdr>
        </w:div>
        <w:div w:id="1052540443">
          <w:marLeft w:val="640"/>
          <w:marRight w:val="0"/>
          <w:marTop w:val="0"/>
          <w:marBottom w:val="0"/>
          <w:divBdr>
            <w:top w:val="none" w:sz="0" w:space="0" w:color="auto"/>
            <w:left w:val="none" w:sz="0" w:space="0" w:color="auto"/>
            <w:bottom w:val="none" w:sz="0" w:space="0" w:color="auto"/>
            <w:right w:val="none" w:sz="0" w:space="0" w:color="auto"/>
          </w:divBdr>
        </w:div>
        <w:div w:id="1052774299">
          <w:marLeft w:val="640"/>
          <w:marRight w:val="0"/>
          <w:marTop w:val="0"/>
          <w:marBottom w:val="0"/>
          <w:divBdr>
            <w:top w:val="none" w:sz="0" w:space="0" w:color="auto"/>
            <w:left w:val="none" w:sz="0" w:space="0" w:color="auto"/>
            <w:bottom w:val="none" w:sz="0" w:space="0" w:color="auto"/>
            <w:right w:val="none" w:sz="0" w:space="0" w:color="auto"/>
          </w:divBdr>
        </w:div>
        <w:div w:id="1063337919">
          <w:marLeft w:val="640"/>
          <w:marRight w:val="0"/>
          <w:marTop w:val="0"/>
          <w:marBottom w:val="0"/>
          <w:divBdr>
            <w:top w:val="none" w:sz="0" w:space="0" w:color="auto"/>
            <w:left w:val="none" w:sz="0" w:space="0" w:color="auto"/>
            <w:bottom w:val="none" w:sz="0" w:space="0" w:color="auto"/>
            <w:right w:val="none" w:sz="0" w:space="0" w:color="auto"/>
          </w:divBdr>
        </w:div>
        <w:div w:id="1087654098">
          <w:marLeft w:val="640"/>
          <w:marRight w:val="0"/>
          <w:marTop w:val="0"/>
          <w:marBottom w:val="0"/>
          <w:divBdr>
            <w:top w:val="none" w:sz="0" w:space="0" w:color="auto"/>
            <w:left w:val="none" w:sz="0" w:space="0" w:color="auto"/>
            <w:bottom w:val="none" w:sz="0" w:space="0" w:color="auto"/>
            <w:right w:val="none" w:sz="0" w:space="0" w:color="auto"/>
          </w:divBdr>
        </w:div>
        <w:div w:id="1099066139">
          <w:marLeft w:val="640"/>
          <w:marRight w:val="0"/>
          <w:marTop w:val="0"/>
          <w:marBottom w:val="0"/>
          <w:divBdr>
            <w:top w:val="none" w:sz="0" w:space="0" w:color="auto"/>
            <w:left w:val="none" w:sz="0" w:space="0" w:color="auto"/>
            <w:bottom w:val="none" w:sz="0" w:space="0" w:color="auto"/>
            <w:right w:val="none" w:sz="0" w:space="0" w:color="auto"/>
          </w:divBdr>
        </w:div>
        <w:div w:id="1156340832">
          <w:marLeft w:val="640"/>
          <w:marRight w:val="0"/>
          <w:marTop w:val="0"/>
          <w:marBottom w:val="0"/>
          <w:divBdr>
            <w:top w:val="none" w:sz="0" w:space="0" w:color="auto"/>
            <w:left w:val="none" w:sz="0" w:space="0" w:color="auto"/>
            <w:bottom w:val="none" w:sz="0" w:space="0" w:color="auto"/>
            <w:right w:val="none" w:sz="0" w:space="0" w:color="auto"/>
          </w:divBdr>
        </w:div>
        <w:div w:id="1256480276">
          <w:marLeft w:val="640"/>
          <w:marRight w:val="0"/>
          <w:marTop w:val="0"/>
          <w:marBottom w:val="0"/>
          <w:divBdr>
            <w:top w:val="none" w:sz="0" w:space="0" w:color="auto"/>
            <w:left w:val="none" w:sz="0" w:space="0" w:color="auto"/>
            <w:bottom w:val="none" w:sz="0" w:space="0" w:color="auto"/>
            <w:right w:val="none" w:sz="0" w:space="0" w:color="auto"/>
          </w:divBdr>
        </w:div>
        <w:div w:id="1312634806">
          <w:marLeft w:val="640"/>
          <w:marRight w:val="0"/>
          <w:marTop w:val="0"/>
          <w:marBottom w:val="0"/>
          <w:divBdr>
            <w:top w:val="none" w:sz="0" w:space="0" w:color="auto"/>
            <w:left w:val="none" w:sz="0" w:space="0" w:color="auto"/>
            <w:bottom w:val="none" w:sz="0" w:space="0" w:color="auto"/>
            <w:right w:val="none" w:sz="0" w:space="0" w:color="auto"/>
          </w:divBdr>
        </w:div>
        <w:div w:id="1334645751">
          <w:marLeft w:val="640"/>
          <w:marRight w:val="0"/>
          <w:marTop w:val="0"/>
          <w:marBottom w:val="0"/>
          <w:divBdr>
            <w:top w:val="none" w:sz="0" w:space="0" w:color="auto"/>
            <w:left w:val="none" w:sz="0" w:space="0" w:color="auto"/>
            <w:bottom w:val="none" w:sz="0" w:space="0" w:color="auto"/>
            <w:right w:val="none" w:sz="0" w:space="0" w:color="auto"/>
          </w:divBdr>
        </w:div>
        <w:div w:id="1349328098">
          <w:marLeft w:val="640"/>
          <w:marRight w:val="0"/>
          <w:marTop w:val="0"/>
          <w:marBottom w:val="0"/>
          <w:divBdr>
            <w:top w:val="none" w:sz="0" w:space="0" w:color="auto"/>
            <w:left w:val="none" w:sz="0" w:space="0" w:color="auto"/>
            <w:bottom w:val="none" w:sz="0" w:space="0" w:color="auto"/>
            <w:right w:val="none" w:sz="0" w:space="0" w:color="auto"/>
          </w:divBdr>
        </w:div>
        <w:div w:id="1415203317">
          <w:marLeft w:val="640"/>
          <w:marRight w:val="0"/>
          <w:marTop w:val="0"/>
          <w:marBottom w:val="0"/>
          <w:divBdr>
            <w:top w:val="none" w:sz="0" w:space="0" w:color="auto"/>
            <w:left w:val="none" w:sz="0" w:space="0" w:color="auto"/>
            <w:bottom w:val="none" w:sz="0" w:space="0" w:color="auto"/>
            <w:right w:val="none" w:sz="0" w:space="0" w:color="auto"/>
          </w:divBdr>
        </w:div>
        <w:div w:id="1511796206">
          <w:marLeft w:val="640"/>
          <w:marRight w:val="0"/>
          <w:marTop w:val="0"/>
          <w:marBottom w:val="0"/>
          <w:divBdr>
            <w:top w:val="none" w:sz="0" w:space="0" w:color="auto"/>
            <w:left w:val="none" w:sz="0" w:space="0" w:color="auto"/>
            <w:bottom w:val="none" w:sz="0" w:space="0" w:color="auto"/>
            <w:right w:val="none" w:sz="0" w:space="0" w:color="auto"/>
          </w:divBdr>
        </w:div>
        <w:div w:id="1594513847">
          <w:marLeft w:val="640"/>
          <w:marRight w:val="0"/>
          <w:marTop w:val="0"/>
          <w:marBottom w:val="0"/>
          <w:divBdr>
            <w:top w:val="none" w:sz="0" w:space="0" w:color="auto"/>
            <w:left w:val="none" w:sz="0" w:space="0" w:color="auto"/>
            <w:bottom w:val="none" w:sz="0" w:space="0" w:color="auto"/>
            <w:right w:val="none" w:sz="0" w:space="0" w:color="auto"/>
          </w:divBdr>
        </w:div>
        <w:div w:id="1614048401">
          <w:marLeft w:val="640"/>
          <w:marRight w:val="0"/>
          <w:marTop w:val="0"/>
          <w:marBottom w:val="0"/>
          <w:divBdr>
            <w:top w:val="none" w:sz="0" w:space="0" w:color="auto"/>
            <w:left w:val="none" w:sz="0" w:space="0" w:color="auto"/>
            <w:bottom w:val="none" w:sz="0" w:space="0" w:color="auto"/>
            <w:right w:val="none" w:sz="0" w:space="0" w:color="auto"/>
          </w:divBdr>
        </w:div>
        <w:div w:id="1637904541">
          <w:marLeft w:val="640"/>
          <w:marRight w:val="0"/>
          <w:marTop w:val="0"/>
          <w:marBottom w:val="0"/>
          <w:divBdr>
            <w:top w:val="none" w:sz="0" w:space="0" w:color="auto"/>
            <w:left w:val="none" w:sz="0" w:space="0" w:color="auto"/>
            <w:bottom w:val="none" w:sz="0" w:space="0" w:color="auto"/>
            <w:right w:val="none" w:sz="0" w:space="0" w:color="auto"/>
          </w:divBdr>
        </w:div>
        <w:div w:id="1684089290">
          <w:marLeft w:val="640"/>
          <w:marRight w:val="0"/>
          <w:marTop w:val="0"/>
          <w:marBottom w:val="0"/>
          <w:divBdr>
            <w:top w:val="none" w:sz="0" w:space="0" w:color="auto"/>
            <w:left w:val="none" w:sz="0" w:space="0" w:color="auto"/>
            <w:bottom w:val="none" w:sz="0" w:space="0" w:color="auto"/>
            <w:right w:val="none" w:sz="0" w:space="0" w:color="auto"/>
          </w:divBdr>
        </w:div>
        <w:div w:id="1723672056">
          <w:marLeft w:val="640"/>
          <w:marRight w:val="0"/>
          <w:marTop w:val="0"/>
          <w:marBottom w:val="0"/>
          <w:divBdr>
            <w:top w:val="none" w:sz="0" w:space="0" w:color="auto"/>
            <w:left w:val="none" w:sz="0" w:space="0" w:color="auto"/>
            <w:bottom w:val="none" w:sz="0" w:space="0" w:color="auto"/>
            <w:right w:val="none" w:sz="0" w:space="0" w:color="auto"/>
          </w:divBdr>
        </w:div>
        <w:div w:id="1735470666">
          <w:marLeft w:val="640"/>
          <w:marRight w:val="0"/>
          <w:marTop w:val="0"/>
          <w:marBottom w:val="0"/>
          <w:divBdr>
            <w:top w:val="none" w:sz="0" w:space="0" w:color="auto"/>
            <w:left w:val="none" w:sz="0" w:space="0" w:color="auto"/>
            <w:bottom w:val="none" w:sz="0" w:space="0" w:color="auto"/>
            <w:right w:val="none" w:sz="0" w:space="0" w:color="auto"/>
          </w:divBdr>
        </w:div>
        <w:div w:id="1748575991">
          <w:marLeft w:val="640"/>
          <w:marRight w:val="0"/>
          <w:marTop w:val="0"/>
          <w:marBottom w:val="0"/>
          <w:divBdr>
            <w:top w:val="none" w:sz="0" w:space="0" w:color="auto"/>
            <w:left w:val="none" w:sz="0" w:space="0" w:color="auto"/>
            <w:bottom w:val="none" w:sz="0" w:space="0" w:color="auto"/>
            <w:right w:val="none" w:sz="0" w:space="0" w:color="auto"/>
          </w:divBdr>
        </w:div>
        <w:div w:id="1812482882">
          <w:marLeft w:val="640"/>
          <w:marRight w:val="0"/>
          <w:marTop w:val="0"/>
          <w:marBottom w:val="0"/>
          <w:divBdr>
            <w:top w:val="none" w:sz="0" w:space="0" w:color="auto"/>
            <w:left w:val="none" w:sz="0" w:space="0" w:color="auto"/>
            <w:bottom w:val="none" w:sz="0" w:space="0" w:color="auto"/>
            <w:right w:val="none" w:sz="0" w:space="0" w:color="auto"/>
          </w:divBdr>
        </w:div>
        <w:div w:id="1825318895">
          <w:marLeft w:val="640"/>
          <w:marRight w:val="0"/>
          <w:marTop w:val="0"/>
          <w:marBottom w:val="0"/>
          <w:divBdr>
            <w:top w:val="none" w:sz="0" w:space="0" w:color="auto"/>
            <w:left w:val="none" w:sz="0" w:space="0" w:color="auto"/>
            <w:bottom w:val="none" w:sz="0" w:space="0" w:color="auto"/>
            <w:right w:val="none" w:sz="0" w:space="0" w:color="auto"/>
          </w:divBdr>
        </w:div>
        <w:div w:id="1840268643">
          <w:marLeft w:val="640"/>
          <w:marRight w:val="0"/>
          <w:marTop w:val="0"/>
          <w:marBottom w:val="0"/>
          <w:divBdr>
            <w:top w:val="none" w:sz="0" w:space="0" w:color="auto"/>
            <w:left w:val="none" w:sz="0" w:space="0" w:color="auto"/>
            <w:bottom w:val="none" w:sz="0" w:space="0" w:color="auto"/>
            <w:right w:val="none" w:sz="0" w:space="0" w:color="auto"/>
          </w:divBdr>
        </w:div>
        <w:div w:id="1859387486">
          <w:marLeft w:val="640"/>
          <w:marRight w:val="0"/>
          <w:marTop w:val="0"/>
          <w:marBottom w:val="0"/>
          <w:divBdr>
            <w:top w:val="none" w:sz="0" w:space="0" w:color="auto"/>
            <w:left w:val="none" w:sz="0" w:space="0" w:color="auto"/>
            <w:bottom w:val="none" w:sz="0" w:space="0" w:color="auto"/>
            <w:right w:val="none" w:sz="0" w:space="0" w:color="auto"/>
          </w:divBdr>
        </w:div>
        <w:div w:id="1860318652">
          <w:marLeft w:val="640"/>
          <w:marRight w:val="0"/>
          <w:marTop w:val="0"/>
          <w:marBottom w:val="0"/>
          <w:divBdr>
            <w:top w:val="none" w:sz="0" w:space="0" w:color="auto"/>
            <w:left w:val="none" w:sz="0" w:space="0" w:color="auto"/>
            <w:bottom w:val="none" w:sz="0" w:space="0" w:color="auto"/>
            <w:right w:val="none" w:sz="0" w:space="0" w:color="auto"/>
          </w:divBdr>
        </w:div>
        <w:div w:id="1887137860">
          <w:marLeft w:val="640"/>
          <w:marRight w:val="0"/>
          <w:marTop w:val="0"/>
          <w:marBottom w:val="0"/>
          <w:divBdr>
            <w:top w:val="none" w:sz="0" w:space="0" w:color="auto"/>
            <w:left w:val="none" w:sz="0" w:space="0" w:color="auto"/>
            <w:bottom w:val="none" w:sz="0" w:space="0" w:color="auto"/>
            <w:right w:val="none" w:sz="0" w:space="0" w:color="auto"/>
          </w:divBdr>
        </w:div>
        <w:div w:id="1915161104">
          <w:marLeft w:val="640"/>
          <w:marRight w:val="0"/>
          <w:marTop w:val="0"/>
          <w:marBottom w:val="0"/>
          <w:divBdr>
            <w:top w:val="none" w:sz="0" w:space="0" w:color="auto"/>
            <w:left w:val="none" w:sz="0" w:space="0" w:color="auto"/>
            <w:bottom w:val="none" w:sz="0" w:space="0" w:color="auto"/>
            <w:right w:val="none" w:sz="0" w:space="0" w:color="auto"/>
          </w:divBdr>
        </w:div>
        <w:div w:id="1949198943">
          <w:marLeft w:val="640"/>
          <w:marRight w:val="0"/>
          <w:marTop w:val="0"/>
          <w:marBottom w:val="0"/>
          <w:divBdr>
            <w:top w:val="none" w:sz="0" w:space="0" w:color="auto"/>
            <w:left w:val="none" w:sz="0" w:space="0" w:color="auto"/>
            <w:bottom w:val="none" w:sz="0" w:space="0" w:color="auto"/>
            <w:right w:val="none" w:sz="0" w:space="0" w:color="auto"/>
          </w:divBdr>
        </w:div>
        <w:div w:id="1957128745">
          <w:marLeft w:val="640"/>
          <w:marRight w:val="0"/>
          <w:marTop w:val="0"/>
          <w:marBottom w:val="0"/>
          <w:divBdr>
            <w:top w:val="none" w:sz="0" w:space="0" w:color="auto"/>
            <w:left w:val="none" w:sz="0" w:space="0" w:color="auto"/>
            <w:bottom w:val="none" w:sz="0" w:space="0" w:color="auto"/>
            <w:right w:val="none" w:sz="0" w:space="0" w:color="auto"/>
          </w:divBdr>
        </w:div>
        <w:div w:id="1958559481">
          <w:marLeft w:val="640"/>
          <w:marRight w:val="0"/>
          <w:marTop w:val="0"/>
          <w:marBottom w:val="0"/>
          <w:divBdr>
            <w:top w:val="none" w:sz="0" w:space="0" w:color="auto"/>
            <w:left w:val="none" w:sz="0" w:space="0" w:color="auto"/>
            <w:bottom w:val="none" w:sz="0" w:space="0" w:color="auto"/>
            <w:right w:val="none" w:sz="0" w:space="0" w:color="auto"/>
          </w:divBdr>
        </w:div>
        <w:div w:id="1984890371">
          <w:marLeft w:val="640"/>
          <w:marRight w:val="0"/>
          <w:marTop w:val="0"/>
          <w:marBottom w:val="0"/>
          <w:divBdr>
            <w:top w:val="none" w:sz="0" w:space="0" w:color="auto"/>
            <w:left w:val="none" w:sz="0" w:space="0" w:color="auto"/>
            <w:bottom w:val="none" w:sz="0" w:space="0" w:color="auto"/>
            <w:right w:val="none" w:sz="0" w:space="0" w:color="auto"/>
          </w:divBdr>
        </w:div>
        <w:div w:id="2076312767">
          <w:marLeft w:val="640"/>
          <w:marRight w:val="0"/>
          <w:marTop w:val="0"/>
          <w:marBottom w:val="0"/>
          <w:divBdr>
            <w:top w:val="none" w:sz="0" w:space="0" w:color="auto"/>
            <w:left w:val="none" w:sz="0" w:space="0" w:color="auto"/>
            <w:bottom w:val="none" w:sz="0" w:space="0" w:color="auto"/>
            <w:right w:val="none" w:sz="0" w:space="0" w:color="auto"/>
          </w:divBdr>
        </w:div>
        <w:div w:id="2096856716">
          <w:marLeft w:val="640"/>
          <w:marRight w:val="0"/>
          <w:marTop w:val="0"/>
          <w:marBottom w:val="0"/>
          <w:divBdr>
            <w:top w:val="none" w:sz="0" w:space="0" w:color="auto"/>
            <w:left w:val="none" w:sz="0" w:space="0" w:color="auto"/>
            <w:bottom w:val="none" w:sz="0" w:space="0" w:color="auto"/>
            <w:right w:val="none" w:sz="0" w:space="0" w:color="auto"/>
          </w:divBdr>
        </w:div>
        <w:div w:id="2099017886">
          <w:marLeft w:val="640"/>
          <w:marRight w:val="0"/>
          <w:marTop w:val="0"/>
          <w:marBottom w:val="0"/>
          <w:divBdr>
            <w:top w:val="none" w:sz="0" w:space="0" w:color="auto"/>
            <w:left w:val="none" w:sz="0" w:space="0" w:color="auto"/>
            <w:bottom w:val="none" w:sz="0" w:space="0" w:color="auto"/>
            <w:right w:val="none" w:sz="0" w:space="0" w:color="auto"/>
          </w:divBdr>
        </w:div>
      </w:divsChild>
    </w:div>
    <w:div w:id="340397870">
      <w:bodyDiv w:val="1"/>
      <w:marLeft w:val="0"/>
      <w:marRight w:val="0"/>
      <w:marTop w:val="0"/>
      <w:marBottom w:val="0"/>
      <w:divBdr>
        <w:top w:val="none" w:sz="0" w:space="0" w:color="auto"/>
        <w:left w:val="none" w:sz="0" w:space="0" w:color="auto"/>
        <w:bottom w:val="none" w:sz="0" w:space="0" w:color="auto"/>
        <w:right w:val="none" w:sz="0" w:space="0" w:color="auto"/>
      </w:divBdr>
      <w:divsChild>
        <w:div w:id="12999036">
          <w:marLeft w:val="640"/>
          <w:marRight w:val="0"/>
          <w:marTop w:val="0"/>
          <w:marBottom w:val="0"/>
          <w:divBdr>
            <w:top w:val="none" w:sz="0" w:space="0" w:color="auto"/>
            <w:left w:val="none" w:sz="0" w:space="0" w:color="auto"/>
            <w:bottom w:val="none" w:sz="0" w:space="0" w:color="auto"/>
            <w:right w:val="none" w:sz="0" w:space="0" w:color="auto"/>
          </w:divBdr>
        </w:div>
        <w:div w:id="28070062">
          <w:marLeft w:val="640"/>
          <w:marRight w:val="0"/>
          <w:marTop w:val="0"/>
          <w:marBottom w:val="0"/>
          <w:divBdr>
            <w:top w:val="none" w:sz="0" w:space="0" w:color="auto"/>
            <w:left w:val="none" w:sz="0" w:space="0" w:color="auto"/>
            <w:bottom w:val="none" w:sz="0" w:space="0" w:color="auto"/>
            <w:right w:val="none" w:sz="0" w:space="0" w:color="auto"/>
          </w:divBdr>
        </w:div>
        <w:div w:id="46614346">
          <w:marLeft w:val="640"/>
          <w:marRight w:val="0"/>
          <w:marTop w:val="0"/>
          <w:marBottom w:val="0"/>
          <w:divBdr>
            <w:top w:val="none" w:sz="0" w:space="0" w:color="auto"/>
            <w:left w:val="none" w:sz="0" w:space="0" w:color="auto"/>
            <w:bottom w:val="none" w:sz="0" w:space="0" w:color="auto"/>
            <w:right w:val="none" w:sz="0" w:space="0" w:color="auto"/>
          </w:divBdr>
        </w:div>
        <w:div w:id="195041243">
          <w:marLeft w:val="640"/>
          <w:marRight w:val="0"/>
          <w:marTop w:val="0"/>
          <w:marBottom w:val="0"/>
          <w:divBdr>
            <w:top w:val="none" w:sz="0" w:space="0" w:color="auto"/>
            <w:left w:val="none" w:sz="0" w:space="0" w:color="auto"/>
            <w:bottom w:val="none" w:sz="0" w:space="0" w:color="auto"/>
            <w:right w:val="none" w:sz="0" w:space="0" w:color="auto"/>
          </w:divBdr>
        </w:div>
        <w:div w:id="212163269">
          <w:marLeft w:val="640"/>
          <w:marRight w:val="0"/>
          <w:marTop w:val="0"/>
          <w:marBottom w:val="0"/>
          <w:divBdr>
            <w:top w:val="none" w:sz="0" w:space="0" w:color="auto"/>
            <w:left w:val="none" w:sz="0" w:space="0" w:color="auto"/>
            <w:bottom w:val="none" w:sz="0" w:space="0" w:color="auto"/>
            <w:right w:val="none" w:sz="0" w:space="0" w:color="auto"/>
          </w:divBdr>
        </w:div>
        <w:div w:id="239754424">
          <w:marLeft w:val="640"/>
          <w:marRight w:val="0"/>
          <w:marTop w:val="0"/>
          <w:marBottom w:val="0"/>
          <w:divBdr>
            <w:top w:val="none" w:sz="0" w:space="0" w:color="auto"/>
            <w:left w:val="none" w:sz="0" w:space="0" w:color="auto"/>
            <w:bottom w:val="none" w:sz="0" w:space="0" w:color="auto"/>
            <w:right w:val="none" w:sz="0" w:space="0" w:color="auto"/>
          </w:divBdr>
        </w:div>
        <w:div w:id="271518980">
          <w:marLeft w:val="640"/>
          <w:marRight w:val="0"/>
          <w:marTop w:val="0"/>
          <w:marBottom w:val="0"/>
          <w:divBdr>
            <w:top w:val="none" w:sz="0" w:space="0" w:color="auto"/>
            <w:left w:val="none" w:sz="0" w:space="0" w:color="auto"/>
            <w:bottom w:val="none" w:sz="0" w:space="0" w:color="auto"/>
            <w:right w:val="none" w:sz="0" w:space="0" w:color="auto"/>
          </w:divBdr>
        </w:div>
        <w:div w:id="289479111">
          <w:marLeft w:val="640"/>
          <w:marRight w:val="0"/>
          <w:marTop w:val="0"/>
          <w:marBottom w:val="0"/>
          <w:divBdr>
            <w:top w:val="none" w:sz="0" w:space="0" w:color="auto"/>
            <w:left w:val="none" w:sz="0" w:space="0" w:color="auto"/>
            <w:bottom w:val="none" w:sz="0" w:space="0" w:color="auto"/>
            <w:right w:val="none" w:sz="0" w:space="0" w:color="auto"/>
          </w:divBdr>
        </w:div>
        <w:div w:id="298193602">
          <w:marLeft w:val="640"/>
          <w:marRight w:val="0"/>
          <w:marTop w:val="0"/>
          <w:marBottom w:val="0"/>
          <w:divBdr>
            <w:top w:val="none" w:sz="0" w:space="0" w:color="auto"/>
            <w:left w:val="none" w:sz="0" w:space="0" w:color="auto"/>
            <w:bottom w:val="none" w:sz="0" w:space="0" w:color="auto"/>
            <w:right w:val="none" w:sz="0" w:space="0" w:color="auto"/>
          </w:divBdr>
        </w:div>
        <w:div w:id="327563616">
          <w:marLeft w:val="640"/>
          <w:marRight w:val="0"/>
          <w:marTop w:val="0"/>
          <w:marBottom w:val="0"/>
          <w:divBdr>
            <w:top w:val="none" w:sz="0" w:space="0" w:color="auto"/>
            <w:left w:val="none" w:sz="0" w:space="0" w:color="auto"/>
            <w:bottom w:val="none" w:sz="0" w:space="0" w:color="auto"/>
            <w:right w:val="none" w:sz="0" w:space="0" w:color="auto"/>
          </w:divBdr>
        </w:div>
        <w:div w:id="374308530">
          <w:marLeft w:val="640"/>
          <w:marRight w:val="0"/>
          <w:marTop w:val="0"/>
          <w:marBottom w:val="0"/>
          <w:divBdr>
            <w:top w:val="none" w:sz="0" w:space="0" w:color="auto"/>
            <w:left w:val="none" w:sz="0" w:space="0" w:color="auto"/>
            <w:bottom w:val="none" w:sz="0" w:space="0" w:color="auto"/>
            <w:right w:val="none" w:sz="0" w:space="0" w:color="auto"/>
          </w:divBdr>
        </w:div>
        <w:div w:id="491218848">
          <w:marLeft w:val="640"/>
          <w:marRight w:val="0"/>
          <w:marTop w:val="0"/>
          <w:marBottom w:val="0"/>
          <w:divBdr>
            <w:top w:val="none" w:sz="0" w:space="0" w:color="auto"/>
            <w:left w:val="none" w:sz="0" w:space="0" w:color="auto"/>
            <w:bottom w:val="none" w:sz="0" w:space="0" w:color="auto"/>
            <w:right w:val="none" w:sz="0" w:space="0" w:color="auto"/>
          </w:divBdr>
        </w:div>
        <w:div w:id="495849844">
          <w:marLeft w:val="640"/>
          <w:marRight w:val="0"/>
          <w:marTop w:val="0"/>
          <w:marBottom w:val="0"/>
          <w:divBdr>
            <w:top w:val="none" w:sz="0" w:space="0" w:color="auto"/>
            <w:left w:val="none" w:sz="0" w:space="0" w:color="auto"/>
            <w:bottom w:val="none" w:sz="0" w:space="0" w:color="auto"/>
            <w:right w:val="none" w:sz="0" w:space="0" w:color="auto"/>
          </w:divBdr>
        </w:div>
        <w:div w:id="520244963">
          <w:marLeft w:val="640"/>
          <w:marRight w:val="0"/>
          <w:marTop w:val="0"/>
          <w:marBottom w:val="0"/>
          <w:divBdr>
            <w:top w:val="none" w:sz="0" w:space="0" w:color="auto"/>
            <w:left w:val="none" w:sz="0" w:space="0" w:color="auto"/>
            <w:bottom w:val="none" w:sz="0" w:space="0" w:color="auto"/>
            <w:right w:val="none" w:sz="0" w:space="0" w:color="auto"/>
          </w:divBdr>
        </w:div>
        <w:div w:id="522135020">
          <w:marLeft w:val="640"/>
          <w:marRight w:val="0"/>
          <w:marTop w:val="0"/>
          <w:marBottom w:val="0"/>
          <w:divBdr>
            <w:top w:val="none" w:sz="0" w:space="0" w:color="auto"/>
            <w:left w:val="none" w:sz="0" w:space="0" w:color="auto"/>
            <w:bottom w:val="none" w:sz="0" w:space="0" w:color="auto"/>
            <w:right w:val="none" w:sz="0" w:space="0" w:color="auto"/>
          </w:divBdr>
        </w:div>
        <w:div w:id="700518891">
          <w:marLeft w:val="640"/>
          <w:marRight w:val="0"/>
          <w:marTop w:val="0"/>
          <w:marBottom w:val="0"/>
          <w:divBdr>
            <w:top w:val="none" w:sz="0" w:space="0" w:color="auto"/>
            <w:left w:val="none" w:sz="0" w:space="0" w:color="auto"/>
            <w:bottom w:val="none" w:sz="0" w:space="0" w:color="auto"/>
            <w:right w:val="none" w:sz="0" w:space="0" w:color="auto"/>
          </w:divBdr>
        </w:div>
        <w:div w:id="772290423">
          <w:marLeft w:val="640"/>
          <w:marRight w:val="0"/>
          <w:marTop w:val="0"/>
          <w:marBottom w:val="0"/>
          <w:divBdr>
            <w:top w:val="none" w:sz="0" w:space="0" w:color="auto"/>
            <w:left w:val="none" w:sz="0" w:space="0" w:color="auto"/>
            <w:bottom w:val="none" w:sz="0" w:space="0" w:color="auto"/>
            <w:right w:val="none" w:sz="0" w:space="0" w:color="auto"/>
          </w:divBdr>
        </w:div>
        <w:div w:id="823198507">
          <w:marLeft w:val="640"/>
          <w:marRight w:val="0"/>
          <w:marTop w:val="0"/>
          <w:marBottom w:val="0"/>
          <w:divBdr>
            <w:top w:val="none" w:sz="0" w:space="0" w:color="auto"/>
            <w:left w:val="none" w:sz="0" w:space="0" w:color="auto"/>
            <w:bottom w:val="none" w:sz="0" w:space="0" w:color="auto"/>
            <w:right w:val="none" w:sz="0" w:space="0" w:color="auto"/>
          </w:divBdr>
        </w:div>
        <w:div w:id="831532588">
          <w:marLeft w:val="640"/>
          <w:marRight w:val="0"/>
          <w:marTop w:val="0"/>
          <w:marBottom w:val="0"/>
          <w:divBdr>
            <w:top w:val="none" w:sz="0" w:space="0" w:color="auto"/>
            <w:left w:val="none" w:sz="0" w:space="0" w:color="auto"/>
            <w:bottom w:val="none" w:sz="0" w:space="0" w:color="auto"/>
            <w:right w:val="none" w:sz="0" w:space="0" w:color="auto"/>
          </w:divBdr>
        </w:div>
        <w:div w:id="866483809">
          <w:marLeft w:val="640"/>
          <w:marRight w:val="0"/>
          <w:marTop w:val="0"/>
          <w:marBottom w:val="0"/>
          <w:divBdr>
            <w:top w:val="none" w:sz="0" w:space="0" w:color="auto"/>
            <w:left w:val="none" w:sz="0" w:space="0" w:color="auto"/>
            <w:bottom w:val="none" w:sz="0" w:space="0" w:color="auto"/>
            <w:right w:val="none" w:sz="0" w:space="0" w:color="auto"/>
          </w:divBdr>
        </w:div>
        <w:div w:id="895165200">
          <w:marLeft w:val="640"/>
          <w:marRight w:val="0"/>
          <w:marTop w:val="0"/>
          <w:marBottom w:val="0"/>
          <w:divBdr>
            <w:top w:val="none" w:sz="0" w:space="0" w:color="auto"/>
            <w:left w:val="none" w:sz="0" w:space="0" w:color="auto"/>
            <w:bottom w:val="none" w:sz="0" w:space="0" w:color="auto"/>
            <w:right w:val="none" w:sz="0" w:space="0" w:color="auto"/>
          </w:divBdr>
        </w:div>
        <w:div w:id="904147745">
          <w:marLeft w:val="640"/>
          <w:marRight w:val="0"/>
          <w:marTop w:val="0"/>
          <w:marBottom w:val="0"/>
          <w:divBdr>
            <w:top w:val="none" w:sz="0" w:space="0" w:color="auto"/>
            <w:left w:val="none" w:sz="0" w:space="0" w:color="auto"/>
            <w:bottom w:val="none" w:sz="0" w:space="0" w:color="auto"/>
            <w:right w:val="none" w:sz="0" w:space="0" w:color="auto"/>
          </w:divBdr>
        </w:div>
        <w:div w:id="914170861">
          <w:marLeft w:val="640"/>
          <w:marRight w:val="0"/>
          <w:marTop w:val="0"/>
          <w:marBottom w:val="0"/>
          <w:divBdr>
            <w:top w:val="none" w:sz="0" w:space="0" w:color="auto"/>
            <w:left w:val="none" w:sz="0" w:space="0" w:color="auto"/>
            <w:bottom w:val="none" w:sz="0" w:space="0" w:color="auto"/>
            <w:right w:val="none" w:sz="0" w:space="0" w:color="auto"/>
          </w:divBdr>
        </w:div>
        <w:div w:id="920715638">
          <w:marLeft w:val="640"/>
          <w:marRight w:val="0"/>
          <w:marTop w:val="0"/>
          <w:marBottom w:val="0"/>
          <w:divBdr>
            <w:top w:val="none" w:sz="0" w:space="0" w:color="auto"/>
            <w:left w:val="none" w:sz="0" w:space="0" w:color="auto"/>
            <w:bottom w:val="none" w:sz="0" w:space="0" w:color="auto"/>
            <w:right w:val="none" w:sz="0" w:space="0" w:color="auto"/>
          </w:divBdr>
        </w:div>
        <w:div w:id="948315216">
          <w:marLeft w:val="640"/>
          <w:marRight w:val="0"/>
          <w:marTop w:val="0"/>
          <w:marBottom w:val="0"/>
          <w:divBdr>
            <w:top w:val="none" w:sz="0" w:space="0" w:color="auto"/>
            <w:left w:val="none" w:sz="0" w:space="0" w:color="auto"/>
            <w:bottom w:val="none" w:sz="0" w:space="0" w:color="auto"/>
            <w:right w:val="none" w:sz="0" w:space="0" w:color="auto"/>
          </w:divBdr>
        </w:div>
        <w:div w:id="1009530721">
          <w:marLeft w:val="640"/>
          <w:marRight w:val="0"/>
          <w:marTop w:val="0"/>
          <w:marBottom w:val="0"/>
          <w:divBdr>
            <w:top w:val="none" w:sz="0" w:space="0" w:color="auto"/>
            <w:left w:val="none" w:sz="0" w:space="0" w:color="auto"/>
            <w:bottom w:val="none" w:sz="0" w:space="0" w:color="auto"/>
            <w:right w:val="none" w:sz="0" w:space="0" w:color="auto"/>
          </w:divBdr>
        </w:div>
        <w:div w:id="1102258678">
          <w:marLeft w:val="640"/>
          <w:marRight w:val="0"/>
          <w:marTop w:val="0"/>
          <w:marBottom w:val="0"/>
          <w:divBdr>
            <w:top w:val="none" w:sz="0" w:space="0" w:color="auto"/>
            <w:left w:val="none" w:sz="0" w:space="0" w:color="auto"/>
            <w:bottom w:val="none" w:sz="0" w:space="0" w:color="auto"/>
            <w:right w:val="none" w:sz="0" w:space="0" w:color="auto"/>
          </w:divBdr>
        </w:div>
        <w:div w:id="1164129895">
          <w:marLeft w:val="640"/>
          <w:marRight w:val="0"/>
          <w:marTop w:val="0"/>
          <w:marBottom w:val="0"/>
          <w:divBdr>
            <w:top w:val="none" w:sz="0" w:space="0" w:color="auto"/>
            <w:left w:val="none" w:sz="0" w:space="0" w:color="auto"/>
            <w:bottom w:val="none" w:sz="0" w:space="0" w:color="auto"/>
            <w:right w:val="none" w:sz="0" w:space="0" w:color="auto"/>
          </w:divBdr>
        </w:div>
        <w:div w:id="1196039688">
          <w:marLeft w:val="640"/>
          <w:marRight w:val="0"/>
          <w:marTop w:val="0"/>
          <w:marBottom w:val="0"/>
          <w:divBdr>
            <w:top w:val="none" w:sz="0" w:space="0" w:color="auto"/>
            <w:left w:val="none" w:sz="0" w:space="0" w:color="auto"/>
            <w:bottom w:val="none" w:sz="0" w:space="0" w:color="auto"/>
            <w:right w:val="none" w:sz="0" w:space="0" w:color="auto"/>
          </w:divBdr>
        </w:div>
        <w:div w:id="1199778336">
          <w:marLeft w:val="640"/>
          <w:marRight w:val="0"/>
          <w:marTop w:val="0"/>
          <w:marBottom w:val="0"/>
          <w:divBdr>
            <w:top w:val="none" w:sz="0" w:space="0" w:color="auto"/>
            <w:left w:val="none" w:sz="0" w:space="0" w:color="auto"/>
            <w:bottom w:val="none" w:sz="0" w:space="0" w:color="auto"/>
            <w:right w:val="none" w:sz="0" w:space="0" w:color="auto"/>
          </w:divBdr>
        </w:div>
        <w:div w:id="1228419182">
          <w:marLeft w:val="640"/>
          <w:marRight w:val="0"/>
          <w:marTop w:val="0"/>
          <w:marBottom w:val="0"/>
          <w:divBdr>
            <w:top w:val="none" w:sz="0" w:space="0" w:color="auto"/>
            <w:left w:val="none" w:sz="0" w:space="0" w:color="auto"/>
            <w:bottom w:val="none" w:sz="0" w:space="0" w:color="auto"/>
            <w:right w:val="none" w:sz="0" w:space="0" w:color="auto"/>
          </w:divBdr>
        </w:div>
        <w:div w:id="1296374612">
          <w:marLeft w:val="640"/>
          <w:marRight w:val="0"/>
          <w:marTop w:val="0"/>
          <w:marBottom w:val="0"/>
          <w:divBdr>
            <w:top w:val="none" w:sz="0" w:space="0" w:color="auto"/>
            <w:left w:val="none" w:sz="0" w:space="0" w:color="auto"/>
            <w:bottom w:val="none" w:sz="0" w:space="0" w:color="auto"/>
            <w:right w:val="none" w:sz="0" w:space="0" w:color="auto"/>
          </w:divBdr>
        </w:div>
        <w:div w:id="1316833483">
          <w:marLeft w:val="640"/>
          <w:marRight w:val="0"/>
          <w:marTop w:val="0"/>
          <w:marBottom w:val="0"/>
          <w:divBdr>
            <w:top w:val="none" w:sz="0" w:space="0" w:color="auto"/>
            <w:left w:val="none" w:sz="0" w:space="0" w:color="auto"/>
            <w:bottom w:val="none" w:sz="0" w:space="0" w:color="auto"/>
            <w:right w:val="none" w:sz="0" w:space="0" w:color="auto"/>
          </w:divBdr>
        </w:div>
        <w:div w:id="1380202917">
          <w:marLeft w:val="640"/>
          <w:marRight w:val="0"/>
          <w:marTop w:val="0"/>
          <w:marBottom w:val="0"/>
          <w:divBdr>
            <w:top w:val="none" w:sz="0" w:space="0" w:color="auto"/>
            <w:left w:val="none" w:sz="0" w:space="0" w:color="auto"/>
            <w:bottom w:val="none" w:sz="0" w:space="0" w:color="auto"/>
            <w:right w:val="none" w:sz="0" w:space="0" w:color="auto"/>
          </w:divBdr>
        </w:div>
        <w:div w:id="1422097532">
          <w:marLeft w:val="640"/>
          <w:marRight w:val="0"/>
          <w:marTop w:val="0"/>
          <w:marBottom w:val="0"/>
          <w:divBdr>
            <w:top w:val="none" w:sz="0" w:space="0" w:color="auto"/>
            <w:left w:val="none" w:sz="0" w:space="0" w:color="auto"/>
            <w:bottom w:val="none" w:sz="0" w:space="0" w:color="auto"/>
            <w:right w:val="none" w:sz="0" w:space="0" w:color="auto"/>
          </w:divBdr>
        </w:div>
        <w:div w:id="1430739577">
          <w:marLeft w:val="640"/>
          <w:marRight w:val="0"/>
          <w:marTop w:val="0"/>
          <w:marBottom w:val="0"/>
          <w:divBdr>
            <w:top w:val="none" w:sz="0" w:space="0" w:color="auto"/>
            <w:left w:val="none" w:sz="0" w:space="0" w:color="auto"/>
            <w:bottom w:val="none" w:sz="0" w:space="0" w:color="auto"/>
            <w:right w:val="none" w:sz="0" w:space="0" w:color="auto"/>
          </w:divBdr>
        </w:div>
        <w:div w:id="1462532193">
          <w:marLeft w:val="640"/>
          <w:marRight w:val="0"/>
          <w:marTop w:val="0"/>
          <w:marBottom w:val="0"/>
          <w:divBdr>
            <w:top w:val="none" w:sz="0" w:space="0" w:color="auto"/>
            <w:left w:val="none" w:sz="0" w:space="0" w:color="auto"/>
            <w:bottom w:val="none" w:sz="0" w:space="0" w:color="auto"/>
            <w:right w:val="none" w:sz="0" w:space="0" w:color="auto"/>
          </w:divBdr>
        </w:div>
        <w:div w:id="1468283696">
          <w:marLeft w:val="640"/>
          <w:marRight w:val="0"/>
          <w:marTop w:val="0"/>
          <w:marBottom w:val="0"/>
          <w:divBdr>
            <w:top w:val="none" w:sz="0" w:space="0" w:color="auto"/>
            <w:left w:val="none" w:sz="0" w:space="0" w:color="auto"/>
            <w:bottom w:val="none" w:sz="0" w:space="0" w:color="auto"/>
            <w:right w:val="none" w:sz="0" w:space="0" w:color="auto"/>
          </w:divBdr>
        </w:div>
        <w:div w:id="1469593895">
          <w:marLeft w:val="640"/>
          <w:marRight w:val="0"/>
          <w:marTop w:val="0"/>
          <w:marBottom w:val="0"/>
          <w:divBdr>
            <w:top w:val="none" w:sz="0" w:space="0" w:color="auto"/>
            <w:left w:val="none" w:sz="0" w:space="0" w:color="auto"/>
            <w:bottom w:val="none" w:sz="0" w:space="0" w:color="auto"/>
            <w:right w:val="none" w:sz="0" w:space="0" w:color="auto"/>
          </w:divBdr>
        </w:div>
        <w:div w:id="1494370756">
          <w:marLeft w:val="640"/>
          <w:marRight w:val="0"/>
          <w:marTop w:val="0"/>
          <w:marBottom w:val="0"/>
          <w:divBdr>
            <w:top w:val="none" w:sz="0" w:space="0" w:color="auto"/>
            <w:left w:val="none" w:sz="0" w:space="0" w:color="auto"/>
            <w:bottom w:val="none" w:sz="0" w:space="0" w:color="auto"/>
            <w:right w:val="none" w:sz="0" w:space="0" w:color="auto"/>
          </w:divBdr>
        </w:div>
        <w:div w:id="1496188377">
          <w:marLeft w:val="640"/>
          <w:marRight w:val="0"/>
          <w:marTop w:val="0"/>
          <w:marBottom w:val="0"/>
          <w:divBdr>
            <w:top w:val="none" w:sz="0" w:space="0" w:color="auto"/>
            <w:left w:val="none" w:sz="0" w:space="0" w:color="auto"/>
            <w:bottom w:val="none" w:sz="0" w:space="0" w:color="auto"/>
            <w:right w:val="none" w:sz="0" w:space="0" w:color="auto"/>
          </w:divBdr>
        </w:div>
        <w:div w:id="1512910556">
          <w:marLeft w:val="640"/>
          <w:marRight w:val="0"/>
          <w:marTop w:val="0"/>
          <w:marBottom w:val="0"/>
          <w:divBdr>
            <w:top w:val="none" w:sz="0" w:space="0" w:color="auto"/>
            <w:left w:val="none" w:sz="0" w:space="0" w:color="auto"/>
            <w:bottom w:val="none" w:sz="0" w:space="0" w:color="auto"/>
            <w:right w:val="none" w:sz="0" w:space="0" w:color="auto"/>
          </w:divBdr>
        </w:div>
        <w:div w:id="1543592915">
          <w:marLeft w:val="640"/>
          <w:marRight w:val="0"/>
          <w:marTop w:val="0"/>
          <w:marBottom w:val="0"/>
          <w:divBdr>
            <w:top w:val="none" w:sz="0" w:space="0" w:color="auto"/>
            <w:left w:val="none" w:sz="0" w:space="0" w:color="auto"/>
            <w:bottom w:val="none" w:sz="0" w:space="0" w:color="auto"/>
            <w:right w:val="none" w:sz="0" w:space="0" w:color="auto"/>
          </w:divBdr>
        </w:div>
        <w:div w:id="1578397279">
          <w:marLeft w:val="640"/>
          <w:marRight w:val="0"/>
          <w:marTop w:val="0"/>
          <w:marBottom w:val="0"/>
          <w:divBdr>
            <w:top w:val="none" w:sz="0" w:space="0" w:color="auto"/>
            <w:left w:val="none" w:sz="0" w:space="0" w:color="auto"/>
            <w:bottom w:val="none" w:sz="0" w:space="0" w:color="auto"/>
            <w:right w:val="none" w:sz="0" w:space="0" w:color="auto"/>
          </w:divBdr>
        </w:div>
        <w:div w:id="1602028316">
          <w:marLeft w:val="640"/>
          <w:marRight w:val="0"/>
          <w:marTop w:val="0"/>
          <w:marBottom w:val="0"/>
          <w:divBdr>
            <w:top w:val="none" w:sz="0" w:space="0" w:color="auto"/>
            <w:left w:val="none" w:sz="0" w:space="0" w:color="auto"/>
            <w:bottom w:val="none" w:sz="0" w:space="0" w:color="auto"/>
            <w:right w:val="none" w:sz="0" w:space="0" w:color="auto"/>
          </w:divBdr>
        </w:div>
        <w:div w:id="1629432386">
          <w:marLeft w:val="640"/>
          <w:marRight w:val="0"/>
          <w:marTop w:val="0"/>
          <w:marBottom w:val="0"/>
          <w:divBdr>
            <w:top w:val="none" w:sz="0" w:space="0" w:color="auto"/>
            <w:left w:val="none" w:sz="0" w:space="0" w:color="auto"/>
            <w:bottom w:val="none" w:sz="0" w:space="0" w:color="auto"/>
            <w:right w:val="none" w:sz="0" w:space="0" w:color="auto"/>
          </w:divBdr>
        </w:div>
        <w:div w:id="1643776989">
          <w:marLeft w:val="640"/>
          <w:marRight w:val="0"/>
          <w:marTop w:val="0"/>
          <w:marBottom w:val="0"/>
          <w:divBdr>
            <w:top w:val="none" w:sz="0" w:space="0" w:color="auto"/>
            <w:left w:val="none" w:sz="0" w:space="0" w:color="auto"/>
            <w:bottom w:val="none" w:sz="0" w:space="0" w:color="auto"/>
            <w:right w:val="none" w:sz="0" w:space="0" w:color="auto"/>
          </w:divBdr>
        </w:div>
        <w:div w:id="1662657172">
          <w:marLeft w:val="640"/>
          <w:marRight w:val="0"/>
          <w:marTop w:val="0"/>
          <w:marBottom w:val="0"/>
          <w:divBdr>
            <w:top w:val="none" w:sz="0" w:space="0" w:color="auto"/>
            <w:left w:val="none" w:sz="0" w:space="0" w:color="auto"/>
            <w:bottom w:val="none" w:sz="0" w:space="0" w:color="auto"/>
            <w:right w:val="none" w:sz="0" w:space="0" w:color="auto"/>
          </w:divBdr>
        </w:div>
        <w:div w:id="1699502411">
          <w:marLeft w:val="640"/>
          <w:marRight w:val="0"/>
          <w:marTop w:val="0"/>
          <w:marBottom w:val="0"/>
          <w:divBdr>
            <w:top w:val="none" w:sz="0" w:space="0" w:color="auto"/>
            <w:left w:val="none" w:sz="0" w:space="0" w:color="auto"/>
            <w:bottom w:val="none" w:sz="0" w:space="0" w:color="auto"/>
            <w:right w:val="none" w:sz="0" w:space="0" w:color="auto"/>
          </w:divBdr>
        </w:div>
        <w:div w:id="1714771120">
          <w:marLeft w:val="640"/>
          <w:marRight w:val="0"/>
          <w:marTop w:val="0"/>
          <w:marBottom w:val="0"/>
          <w:divBdr>
            <w:top w:val="none" w:sz="0" w:space="0" w:color="auto"/>
            <w:left w:val="none" w:sz="0" w:space="0" w:color="auto"/>
            <w:bottom w:val="none" w:sz="0" w:space="0" w:color="auto"/>
            <w:right w:val="none" w:sz="0" w:space="0" w:color="auto"/>
          </w:divBdr>
        </w:div>
        <w:div w:id="1760784999">
          <w:marLeft w:val="640"/>
          <w:marRight w:val="0"/>
          <w:marTop w:val="0"/>
          <w:marBottom w:val="0"/>
          <w:divBdr>
            <w:top w:val="none" w:sz="0" w:space="0" w:color="auto"/>
            <w:left w:val="none" w:sz="0" w:space="0" w:color="auto"/>
            <w:bottom w:val="none" w:sz="0" w:space="0" w:color="auto"/>
            <w:right w:val="none" w:sz="0" w:space="0" w:color="auto"/>
          </w:divBdr>
        </w:div>
        <w:div w:id="1763644608">
          <w:marLeft w:val="640"/>
          <w:marRight w:val="0"/>
          <w:marTop w:val="0"/>
          <w:marBottom w:val="0"/>
          <w:divBdr>
            <w:top w:val="none" w:sz="0" w:space="0" w:color="auto"/>
            <w:left w:val="none" w:sz="0" w:space="0" w:color="auto"/>
            <w:bottom w:val="none" w:sz="0" w:space="0" w:color="auto"/>
            <w:right w:val="none" w:sz="0" w:space="0" w:color="auto"/>
          </w:divBdr>
        </w:div>
        <w:div w:id="1766732332">
          <w:marLeft w:val="640"/>
          <w:marRight w:val="0"/>
          <w:marTop w:val="0"/>
          <w:marBottom w:val="0"/>
          <w:divBdr>
            <w:top w:val="none" w:sz="0" w:space="0" w:color="auto"/>
            <w:left w:val="none" w:sz="0" w:space="0" w:color="auto"/>
            <w:bottom w:val="none" w:sz="0" w:space="0" w:color="auto"/>
            <w:right w:val="none" w:sz="0" w:space="0" w:color="auto"/>
          </w:divBdr>
        </w:div>
        <w:div w:id="1826554860">
          <w:marLeft w:val="640"/>
          <w:marRight w:val="0"/>
          <w:marTop w:val="0"/>
          <w:marBottom w:val="0"/>
          <w:divBdr>
            <w:top w:val="none" w:sz="0" w:space="0" w:color="auto"/>
            <w:left w:val="none" w:sz="0" w:space="0" w:color="auto"/>
            <w:bottom w:val="none" w:sz="0" w:space="0" w:color="auto"/>
            <w:right w:val="none" w:sz="0" w:space="0" w:color="auto"/>
          </w:divBdr>
        </w:div>
        <w:div w:id="1870410838">
          <w:marLeft w:val="640"/>
          <w:marRight w:val="0"/>
          <w:marTop w:val="0"/>
          <w:marBottom w:val="0"/>
          <w:divBdr>
            <w:top w:val="none" w:sz="0" w:space="0" w:color="auto"/>
            <w:left w:val="none" w:sz="0" w:space="0" w:color="auto"/>
            <w:bottom w:val="none" w:sz="0" w:space="0" w:color="auto"/>
            <w:right w:val="none" w:sz="0" w:space="0" w:color="auto"/>
          </w:divBdr>
        </w:div>
        <w:div w:id="1935698774">
          <w:marLeft w:val="640"/>
          <w:marRight w:val="0"/>
          <w:marTop w:val="0"/>
          <w:marBottom w:val="0"/>
          <w:divBdr>
            <w:top w:val="none" w:sz="0" w:space="0" w:color="auto"/>
            <w:left w:val="none" w:sz="0" w:space="0" w:color="auto"/>
            <w:bottom w:val="none" w:sz="0" w:space="0" w:color="auto"/>
            <w:right w:val="none" w:sz="0" w:space="0" w:color="auto"/>
          </w:divBdr>
        </w:div>
        <w:div w:id="1936748329">
          <w:marLeft w:val="640"/>
          <w:marRight w:val="0"/>
          <w:marTop w:val="0"/>
          <w:marBottom w:val="0"/>
          <w:divBdr>
            <w:top w:val="none" w:sz="0" w:space="0" w:color="auto"/>
            <w:left w:val="none" w:sz="0" w:space="0" w:color="auto"/>
            <w:bottom w:val="none" w:sz="0" w:space="0" w:color="auto"/>
            <w:right w:val="none" w:sz="0" w:space="0" w:color="auto"/>
          </w:divBdr>
        </w:div>
        <w:div w:id="1956011815">
          <w:marLeft w:val="640"/>
          <w:marRight w:val="0"/>
          <w:marTop w:val="0"/>
          <w:marBottom w:val="0"/>
          <w:divBdr>
            <w:top w:val="none" w:sz="0" w:space="0" w:color="auto"/>
            <w:left w:val="none" w:sz="0" w:space="0" w:color="auto"/>
            <w:bottom w:val="none" w:sz="0" w:space="0" w:color="auto"/>
            <w:right w:val="none" w:sz="0" w:space="0" w:color="auto"/>
          </w:divBdr>
        </w:div>
        <w:div w:id="2047755613">
          <w:marLeft w:val="640"/>
          <w:marRight w:val="0"/>
          <w:marTop w:val="0"/>
          <w:marBottom w:val="0"/>
          <w:divBdr>
            <w:top w:val="none" w:sz="0" w:space="0" w:color="auto"/>
            <w:left w:val="none" w:sz="0" w:space="0" w:color="auto"/>
            <w:bottom w:val="none" w:sz="0" w:space="0" w:color="auto"/>
            <w:right w:val="none" w:sz="0" w:space="0" w:color="auto"/>
          </w:divBdr>
        </w:div>
        <w:div w:id="2055302134">
          <w:marLeft w:val="640"/>
          <w:marRight w:val="0"/>
          <w:marTop w:val="0"/>
          <w:marBottom w:val="0"/>
          <w:divBdr>
            <w:top w:val="none" w:sz="0" w:space="0" w:color="auto"/>
            <w:left w:val="none" w:sz="0" w:space="0" w:color="auto"/>
            <w:bottom w:val="none" w:sz="0" w:space="0" w:color="auto"/>
            <w:right w:val="none" w:sz="0" w:space="0" w:color="auto"/>
          </w:divBdr>
        </w:div>
        <w:div w:id="2087804039">
          <w:marLeft w:val="640"/>
          <w:marRight w:val="0"/>
          <w:marTop w:val="0"/>
          <w:marBottom w:val="0"/>
          <w:divBdr>
            <w:top w:val="none" w:sz="0" w:space="0" w:color="auto"/>
            <w:left w:val="none" w:sz="0" w:space="0" w:color="auto"/>
            <w:bottom w:val="none" w:sz="0" w:space="0" w:color="auto"/>
            <w:right w:val="none" w:sz="0" w:space="0" w:color="auto"/>
          </w:divBdr>
        </w:div>
        <w:div w:id="2101944284">
          <w:marLeft w:val="640"/>
          <w:marRight w:val="0"/>
          <w:marTop w:val="0"/>
          <w:marBottom w:val="0"/>
          <w:divBdr>
            <w:top w:val="none" w:sz="0" w:space="0" w:color="auto"/>
            <w:left w:val="none" w:sz="0" w:space="0" w:color="auto"/>
            <w:bottom w:val="none" w:sz="0" w:space="0" w:color="auto"/>
            <w:right w:val="none" w:sz="0" w:space="0" w:color="auto"/>
          </w:divBdr>
        </w:div>
        <w:div w:id="2102213203">
          <w:marLeft w:val="640"/>
          <w:marRight w:val="0"/>
          <w:marTop w:val="0"/>
          <w:marBottom w:val="0"/>
          <w:divBdr>
            <w:top w:val="none" w:sz="0" w:space="0" w:color="auto"/>
            <w:left w:val="none" w:sz="0" w:space="0" w:color="auto"/>
            <w:bottom w:val="none" w:sz="0" w:space="0" w:color="auto"/>
            <w:right w:val="none" w:sz="0" w:space="0" w:color="auto"/>
          </w:divBdr>
        </w:div>
        <w:div w:id="2105569317">
          <w:marLeft w:val="640"/>
          <w:marRight w:val="0"/>
          <w:marTop w:val="0"/>
          <w:marBottom w:val="0"/>
          <w:divBdr>
            <w:top w:val="none" w:sz="0" w:space="0" w:color="auto"/>
            <w:left w:val="none" w:sz="0" w:space="0" w:color="auto"/>
            <w:bottom w:val="none" w:sz="0" w:space="0" w:color="auto"/>
            <w:right w:val="none" w:sz="0" w:space="0" w:color="auto"/>
          </w:divBdr>
        </w:div>
        <w:div w:id="2117482476">
          <w:marLeft w:val="640"/>
          <w:marRight w:val="0"/>
          <w:marTop w:val="0"/>
          <w:marBottom w:val="0"/>
          <w:divBdr>
            <w:top w:val="none" w:sz="0" w:space="0" w:color="auto"/>
            <w:left w:val="none" w:sz="0" w:space="0" w:color="auto"/>
            <w:bottom w:val="none" w:sz="0" w:space="0" w:color="auto"/>
            <w:right w:val="none" w:sz="0" w:space="0" w:color="auto"/>
          </w:divBdr>
        </w:div>
        <w:div w:id="2119333450">
          <w:marLeft w:val="640"/>
          <w:marRight w:val="0"/>
          <w:marTop w:val="0"/>
          <w:marBottom w:val="0"/>
          <w:divBdr>
            <w:top w:val="none" w:sz="0" w:space="0" w:color="auto"/>
            <w:left w:val="none" w:sz="0" w:space="0" w:color="auto"/>
            <w:bottom w:val="none" w:sz="0" w:space="0" w:color="auto"/>
            <w:right w:val="none" w:sz="0" w:space="0" w:color="auto"/>
          </w:divBdr>
        </w:div>
      </w:divsChild>
    </w:div>
    <w:div w:id="343940215">
      <w:bodyDiv w:val="1"/>
      <w:marLeft w:val="0"/>
      <w:marRight w:val="0"/>
      <w:marTop w:val="0"/>
      <w:marBottom w:val="0"/>
      <w:divBdr>
        <w:top w:val="none" w:sz="0" w:space="0" w:color="auto"/>
        <w:left w:val="none" w:sz="0" w:space="0" w:color="auto"/>
        <w:bottom w:val="none" w:sz="0" w:space="0" w:color="auto"/>
        <w:right w:val="none" w:sz="0" w:space="0" w:color="auto"/>
      </w:divBdr>
      <w:divsChild>
        <w:div w:id="3945862">
          <w:marLeft w:val="640"/>
          <w:marRight w:val="0"/>
          <w:marTop w:val="0"/>
          <w:marBottom w:val="0"/>
          <w:divBdr>
            <w:top w:val="none" w:sz="0" w:space="0" w:color="auto"/>
            <w:left w:val="none" w:sz="0" w:space="0" w:color="auto"/>
            <w:bottom w:val="none" w:sz="0" w:space="0" w:color="auto"/>
            <w:right w:val="none" w:sz="0" w:space="0" w:color="auto"/>
          </w:divBdr>
        </w:div>
        <w:div w:id="13192472">
          <w:marLeft w:val="640"/>
          <w:marRight w:val="0"/>
          <w:marTop w:val="0"/>
          <w:marBottom w:val="0"/>
          <w:divBdr>
            <w:top w:val="none" w:sz="0" w:space="0" w:color="auto"/>
            <w:left w:val="none" w:sz="0" w:space="0" w:color="auto"/>
            <w:bottom w:val="none" w:sz="0" w:space="0" w:color="auto"/>
            <w:right w:val="none" w:sz="0" w:space="0" w:color="auto"/>
          </w:divBdr>
        </w:div>
        <w:div w:id="46682051">
          <w:marLeft w:val="640"/>
          <w:marRight w:val="0"/>
          <w:marTop w:val="0"/>
          <w:marBottom w:val="0"/>
          <w:divBdr>
            <w:top w:val="none" w:sz="0" w:space="0" w:color="auto"/>
            <w:left w:val="none" w:sz="0" w:space="0" w:color="auto"/>
            <w:bottom w:val="none" w:sz="0" w:space="0" w:color="auto"/>
            <w:right w:val="none" w:sz="0" w:space="0" w:color="auto"/>
          </w:divBdr>
        </w:div>
        <w:div w:id="78337561">
          <w:marLeft w:val="640"/>
          <w:marRight w:val="0"/>
          <w:marTop w:val="0"/>
          <w:marBottom w:val="0"/>
          <w:divBdr>
            <w:top w:val="none" w:sz="0" w:space="0" w:color="auto"/>
            <w:left w:val="none" w:sz="0" w:space="0" w:color="auto"/>
            <w:bottom w:val="none" w:sz="0" w:space="0" w:color="auto"/>
            <w:right w:val="none" w:sz="0" w:space="0" w:color="auto"/>
          </w:divBdr>
        </w:div>
        <w:div w:id="110588807">
          <w:marLeft w:val="640"/>
          <w:marRight w:val="0"/>
          <w:marTop w:val="0"/>
          <w:marBottom w:val="0"/>
          <w:divBdr>
            <w:top w:val="none" w:sz="0" w:space="0" w:color="auto"/>
            <w:left w:val="none" w:sz="0" w:space="0" w:color="auto"/>
            <w:bottom w:val="none" w:sz="0" w:space="0" w:color="auto"/>
            <w:right w:val="none" w:sz="0" w:space="0" w:color="auto"/>
          </w:divBdr>
        </w:div>
        <w:div w:id="145977664">
          <w:marLeft w:val="640"/>
          <w:marRight w:val="0"/>
          <w:marTop w:val="0"/>
          <w:marBottom w:val="0"/>
          <w:divBdr>
            <w:top w:val="none" w:sz="0" w:space="0" w:color="auto"/>
            <w:left w:val="none" w:sz="0" w:space="0" w:color="auto"/>
            <w:bottom w:val="none" w:sz="0" w:space="0" w:color="auto"/>
            <w:right w:val="none" w:sz="0" w:space="0" w:color="auto"/>
          </w:divBdr>
        </w:div>
        <w:div w:id="161894669">
          <w:marLeft w:val="640"/>
          <w:marRight w:val="0"/>
          <w:marTop w:val="0"/>
          <w:marBottom w:val="0"/>
          <w:divBdr>
            <w:top w:val="none" w:sz="0" w:space="0" w:color="auto"/>
            <w:left w:val="none" w:sz="0" w:space="0" w:color="auto"/>
            <w:bottom w:val="none" w:sz="0" w:space="0" w:color="auto"/>
            <w:right w:val="none" w:sz="0" w:space="0" w:color="auto"/>
          </w:divBdr>
        </w:div>
        <w:div w:id="164782478">
          <w:marLeft w:val="640"/>
          <w:marRight w:val="0"/>
          <w:marTop w:val="0"/>
          <w:marBottom w:val="0"/>
          <w:divBdr>
            <w:top w:val="none" w:sz="0" w:space="0" w:color="auto"/>
            <w:left w:val="none" w:sz="0" w:space="0" w:color="auto"/>
            <w:bottom w:val="none" w:sz="0" w:space="0" w:color="auto"/>
            <w:right w:val="none" w:sz="0" w:space="0" w:color="auto"/>
          </w:divBdr>
        </w:div>
        <w:div w:id="178350395">
          <w:marLeft w:val="640"/>
          <w:marRight w:val="0"/>
          <w:marTop w:val="0"/>
          <w:marBottom w:val="0"/>
          <w:divBdr>
            <w:top w:val="none" w:sz="0" w:space="0" w:color="auto"/>
            <w:left w:val="none" w:sz="0" w:space="0" w:color="auto"/>
            <w:bottom w:val="none" w:sz="0" w:space="0" w:color="auto"/>
            <w:right w:val="none" w:sz="0" w:space="0" w:color="auto"/>
          </w:divBdr>
        </w:div>
        <w:div w:id="192420407">
          <w:marLeft w:val="640"/>
          <w:marRight w:val="0"/>
          <w:marTop w:val="0"/>
          <w:marBottom w:val="0"/>
          <w:divBdr>
            <w:top w:val="none" w:sz="0" w:space="0" w:color="auto"/>
            <w:left w:val="none" w:sz="0" w:space="0" w:color="auto"/>
            <w:bottom w:val="none" w:sz="0" w:space="0" w:color="auto"/>
            <w:right w:val="none" w:sz="0" w:space="0" w:color="auto"/>
          </w:divBdr>
        </w:div>
        <w:div w:id="238562941">
          <w:marLeft w:val="640"/>
          <w:marRight w:val="0"/>
          <w:marTop w:val="0"/>
          <w:marBottom w:val="0"/>
          <w:divBdr>
            <w:top w:val="none" w:sz="0" w:space="0" w:color="auto"/>
            <w:left w:val="none" w:sz="0" w:space="0" w:color="auto"/>
            <w:bottom w:val="none" w:sz="0" w:space="0" w:color="auto"/>
            <w:right w:val="none" w:sz="0" w:space="0" w:color="auto"/>
          </w:divBdr>
        </w:div>
        <w:div w:id="464665371">
          <w:marLeft w:val="640"/>
          <w:marRight w:val="0"/>
          <w:marTop w:val="0"/>
          <w:marBottom w:val="0"/>
          <w:divBdr>
            <w:top w:val="none" w:sz="0" w:space="0" w:color="auto"/>
            <w:left w:val="none" w:sz="0" w:space="0" w:color="auto"/>
            <w:bottom w:val="none" w:sz="0" w:space="0" w:color="auto"/>
            <w:right w:val="none" w:sz="0" w:space="0" w:color="auto"/>
          </w:divBdr>
        </w:div>
        <w:div w:id="479034325">
          <w:marLeft w:val="640"/>
          <w:marRight w:val="0"/>
          <w:marTop w:val="0"/>
          <w:marBottom w:val="0"/>
          <w:divBdr>
            <w:top w:val="none" w:sz="0" w:space="0" w:color="auto"/>
            <w:left w:val="none" w:sz="0" w:space="0" w:color="auto"/>
            <w:bottom w:val="none" w:sz="0" w:space="0" w:color="auto"/>
            <w:right w:val="none" w:sz="0" w:space="0" w:color="auto"/>
          </w:divBdr>
        </w:div>
        <w:div w:id="492333699">
          <w:marLeft w:val="640"/>
          <w:marRight w:val="0"/>
          <w:marTop w:val="0"/>
          <w:marBottom w:val="0"/>
          <w:divBdr>
            <w:top w:val="none" w:sz="0" w:space="0" w:color="auto"/>
            <w:left w:val="none" w:sz="0" w:space="0" w:color="auto"/>
            <w:bottom w:val="none" w:sz="0" w:space="0" w:color="auto"/>
            <w:right w:val="none" w:sz="0" w:space="0" w:color="auto"/>
          </w:divBdr>
        </w:div>
        <w:div w:id="529536141">
          <w:marLeft w:val="640"/>
          <w:marRight w:val="0"/>
          <w:marTop w:val="0"/>
          <w:marBottom w:val="0"/>
          <w:divBdr>
            <w:top w:val="none" w:sz="0" w:space="0" w:color="auto"/>
            <w:left w:val="none" w:sz="0" w:space="0" w:color="auto"/>
            <w:bottom w:val="none" w:sz="0" w:space="0" w:color="auto"/>
            <w:right w:val="none" w:sz="0" w:space="0" w:color="auto"/>
          </w:divBdr>
        </w:div>
        <w:div w:id="561864099">
          <w:marLeft w:val="640"/>
          <w:marRight w:val="0"/>
          <w:marTop w:val="0"/>
          <w:marBottom w:val="0"/>
          <w:divBdr>
            <w:top w:val="none" w:sz="0" w:space="0" w:color="auto"/>
            <w:left w:val="none" w:sz="0" w:space="0" w:color="auto"/>
            <w:bottom w:val="none" w:sz="0" w:space="0" w:color="auto"/>
            <w:right w:val="none" w:sz="0" w:space="0" w:color="auto"/>
          </w:divBdr>
        </w:div>
        <w:div w:id="562958138">
          <w:marLeft w:val="640"/>
          <w:marRight w:val="0"/>
          <w:marTop w:val="0"/>
          <w:marBottom w:val="0"/>
          <w:divBdr>
            <w:top w:val="none" w:sz="0" w:space="0" w:color="auto"/>
            <w:left w:val="none" w:sz="0" w:space="0" w:color="auto"/>
            <w:bottom w:val="none" w:sz="0" w:space="0" w:color="auto"/>
            <w:right w:val="none" w:sz="0" w:space="0" w:color="auto"/>
          </w:divBdr>
        </w:div>
        <w:div w:id="567420936">
          <w:marLeft w:val="640"/>
          <w:marRight w:val="0"/>
          <w:marTop w:val="0"/>
          <w:marBottom w:val="0"/>
          <w:divBdr>
            <w:top w:val="none" w:sz="0" w:space="0" w:color="auto"/>
            <w:left w:val="none" w:sz="0" w:space="0" w:color="auto"/>
            <w:bottom w:val="none" w:sz="0" w:space="0" w:color="auto"/>
            <w:right w:val="none" w:sz="0" w:space="0" w:color="auto"/>
          </w:divBdr>
        </w:div>
        <w:div w:id="629553441">
          <w:marLeft w:val="640"/>
          <w:marRight w:val="0"/>
          <w:marTop w:val="0"/>
          <w:marBottom w:val="0"/>
          <w:divBdr>
            <w:top w:val="none" w:sz="0" w:space="0" w:color="auto"/>
            <w:left w:val="none" w:sz="0" w:space="0" w:color="auto"/>
            <w:bottom w:val="none" w:sz="0" w:space="0" w:color="auto"/>
            <w:right w:val="none" w:sz="0" w:space="0" w:color="auto"/>
          </w:divBdr>
        </w:div>
        <w:div w:id="710419457">
          <w:marLeft w:val="640"/>
          <w:marRight w:val="0"/>
          <w:marTop w:val="0"/>
          <w:marBottom w:val="0"/>
          <w:divBdr>
            <w:top w:val="none" w:sz="0" w:space="0" w:color="auto"/>
            <w:left w:val="none" w:sz="0" w:space="0" w:color="auto"/>
            <w:bottom w:val="none" w:sz="0" w:space="0" w:color="auto"/>
            <w:right w:val="none" w:sz="0" w:space="0" w:color="auto"/>
          </w:divBdr>
        </w:div>
        <w:div w:id="719746620">
          <w:marLeft w:val="640"/>
          <w:marRight w:val="0"/>
          <w:marTop w:val="0"/>
          <w:marBottom w:val="0"/>
          <w:divBdr>
            <w:top w:val="none" w:sz="0" w:space="0" w:color="auto"/>
            <w:left w:val="none" w:sz="0" w:space="0" w:color="auto"/>
            <w:bottom w:val="none" w:sz="0" w:space="0" w:color="auto"/>
            <w:right w:val="none" w:sz="0" w:space="0" w:color="auto"/>
          </w:divBdr>
        </w:div>
        <w:div w:id="789586608">
          <w:marLeft w:val="640"/>
          <w:marRight w:val="0"/>
          <w:marTop w:val="0"/>
          <w:marBottom w:val="0"/>
          <w:divBdr>
            <w:top w:val="none" w:sz="0" w:space="0" w:color="auto"/>
            <w:left w:val="none" w:sz="0" w:space="0" w:color="auto"/>
            <w:bottom w:val="none" w:sz="0" w:space="0" w:color="auto"/>
            <w:right w:val="none" w:sz="0" w:space="0" w:color="auto"/>
          </w:divBdr>
        </w:div>
        <w:div w:id="791049221">
          <w:marLeft w:val="640"/>
          <w:marRight w:val="0"/>
          <w:marTop w:val="0"/>
          <w:marBottom w:val="0"/>
          <w:divBdr>
            <w:top w:val="none" w:sz="0" w:space="0" w:color="auto"/>
            <w:left w:val="none" w:sz="0" w:space="0" w:color="auto"/>
            <w:bottom w:val="none" w:sz="0" w:space="0" w:color="auto"/>
            <w:right w:val="none" w:sz="0" w:space="0" w:color="auto"/>
          </w:divBdr>
        </w:div>
        <w:div w:id="816186242">
          <w:marLeft w:val="640"/>
          <w:marRight w:val="0"/>
          <w:marTop w:val="0"/>
          <w:marBottom w:val="0"/>
          <w:divBdr>
            <w:top w:val="none" w:sz="0" w:space="0" w:color="auto"/>
            <w:left w:val="none" w:sz="0" w:space="0" w:color="auto"/>
            <w:bottom w:val="none" w:sz="0" w:space="0" w:color="auto"/>
            <w:right w:val="none" w:sz="0" w:space="0" w:color="auto"/>
          </w:divBdr>
        </w:div>
        <w:div w:id="820735213">
          <w:marLeft w:val="640"/>
          <w:marRight w:val="0"/>
          <w:marTop w:val="0"/>
          <w:marBottom w:val="0"/>
          <w:divBdr>
            <w:top w:val="none" w:sz="0" w:space="0" w:color="auto"/>
            <w:left w:val="none" w:sz="0" w:space="0" w:color="auto"/>
            <w:bottom w:val="none" w:sz="0" w:space="0" w:color="auto"/>
            <w:right w:val="none" w:sz="0" w:space="0" w:color="auto"/>
          </w:divBdr>
        </w:div>
        <w:div w:id="826674919">
          <w:marLeft w:val="640"/>
          <w:marRight w:val="0"/>
          <w:marTop w:val="0"/>
          <w:marBottom w:val="0"/>
          <w:divBdr>
            <w:top w:val="none" w:sz="0" w:space="0" w:color="auto"/>
            <w:left w:val="none" w:sz="0" w:space="0" w:color="auto"/>
            <w:bottom w:val="none" w:sz="0" w:space="0" w:color="auto"/>
            <w:right w:val="none" w:sz="0" w:space="0" w:color="auto"/>
          </w:divBdr>
        </w:div>
        <w:div w:id="853106805">
          <w:marLeft w:val="640"/>
          <w:marRight w:val="0"/>
          <w:marTop w:val="0"/>
          <w:marBottom w:val="0"/>
          <w:divBdr>
            <w:top w:val="none" w:sz="0" w:space="0" w:color="auto"/>
            <w:left w:val="none" w:sz="0" w:space="0" w:color="auto"/>
            <w:bottom w:val="none" w:sz="0" w:space="0" w:color="auto"/>
            <w:right w:val="none" w:sz="0" w:space="0" w:color="auto"/>
          </w:divBdr>
        </w:div>
        <w:div w:id="869026746">
          <w:marLeft w:val="640"/>
          <w:marRight w:val="0"/>
          <w:marTop w:val="0"/>
          <w:marBottom w:val="0"/>
          <w:divBdr>
            <w:top w:val="none" w:sz="0" w:space="0" w:color="auto"/>
            <w:left w:val="none" w:sz="0" w:space="0" w:color="auto"/>
            <w:bottom w:val="none" w:sz="0" w:space="0" w:color="auto"/>
            <w:right w:val="none" w:sz="0" w:space="0" w:color="auto"/>
          </w:divBdr>
        </w:div>
        <w:div w:id="1067147692">
          <w:marLeft w:val="640"/>
          <w:marRight w:val="0"/>
          <w:marTop w:val="0"/>
          <w:marBottom w:val="0"/>
          <w:divBdr>
            <w:top w:val="none" w:sz="0" w:space="0" w:color="auto"/>
            <w:left w:val="none" w:sz="0" w:space="0" w:color="auto"/>
            <w:bottom w:val="none" w:sz="0" w:space="0" w:color="auto"/>
            <w:right w:val="none" w:sz="0" w:space="0" w:color="auto"/>
          </w:divBdr>
        </w:div>
        <w:div w:id="1074743064">
          <w:marLeft w:val="640"/>
          <w:marRight w:val="0"/>
          <w:marTop w:val="0"/>
          <w:marBottom w:val="0"/>
          <w:divBdr>
            <w:top w:val="none" w:sz="0" w:space="0" w:color="auto"/>
            <w:left w:val="none" w:sz="0" w:space="0" w:color="auto"/>
            <w:bottom w:val="none" w:sz="0" w:space="0" w:color="auto"/>
            <w:right w:val="none" w:sz="0" w:space="0" w:color="auto"/>
          </w:divBdr>
        </w:div>
        <w:div w:id="1117482283">
          <w:marLeft w:val="640"/>
          <w:marRight w:val="0"/>
          <w:marTop w:val="0"/>
          <w:marBottom w:val="0"/>
          <w:divBdr>
            <w:top w:val="none" w:sz="0" w:space="0" w:color="auto"/>
            <w:left w:val="none" w:sz="0" w:space="0" w:color="auto"/>
            <w:bottom w:val="none" w:sz="0" w:space="0" w:color="auto"/>
            <w:right w:val="none" w:sz="0" w:space="0" w:color="auto"/>
          </w:divBdr>
        </w:div>
        <w:div w:id="1131704469">
          <w:marLeft w:val="640"/>
          <w:marRight w:val="0"/>
          <w:marTop w:val="0"/>
          <w:marBottom w:val="0"/>
          <w:divBdr>
            <w:top w:val="none" w:sz="0" w:space="0" w:color="auto"/>
            <w:left w:val="none" w:sz="0" w:space="0" w:color="auto"/>
            <w:bottom w:val="none" w:sz="0" w:space="0" w:color="auto"/>
            <w:right w:val="none" w:sz="0" w:space="0" w:color="auto"/>
          </w:divBdr>
        </w:div>
        <w:div w:id="1155873658">
          <w:marLeft w:val="640"/>
          <w:marRight w:val="0"/>
          <w:marTop w:val="0"/>
          <w:marBottom w:val="0"/>
          <w:divBdr>
            <w:top w:val="none" w:sz="0" w:space="0" w:color="auto"/>
            <w:left w:val="none" w:sz="0" w:space="0" w:color="auto"/>
            <w:bottom w:val="none" w:sz="0" w:space="0" w:color="auto"/>
            <w:right w:val="none" w:sz="0" w:space="0" w:color="auto"/>
          </w:divBdr>
        </w:div>
        <w:div w:id="1204056857">
          <w:marLeft w:val="640"/>
          <w:marRight w:val="0"/>
          <w:marTop w:val="0"/>
          <w:marBottom w:val="0"/>
          <w:divBdr>
            <w:top w:val="none" w:sz="0" w:space="0" w:color="auto"/>
            <w:left w:val="none" w:sz="0" w:space="0" w:color="auto"/>
            <w:bottom w:val="none" w:sz="0" w:space="0" w:color="auto"/>
            <w:right w:val="none" w:sz="0" w:space="0" w:color="auto"/>
          </w:divBdr>
        </w:div>
        <w:div w:id="1237593582">
          <w:marLeft w:val="640"/>
          <w:marRight w:val="0"/>
          <w:marTop w:val="0"/>
          <w:marBottom w:val="0"/>
          <w:divBdr>
            <w:top w:val="none" w:sz="0" w:space="0" w:color="auto"/>
            <w:left w:val="none" w:sz="0" w:space="0" w:color="auto"/>
            <w:bottom w:val="none" w:sz="0" w:space="0" w:color="auto"/>
            <w:right w:val="none" w:sz="0" w:space="0" w:color="auto"/>
          </w:divBdr>
        </w:div>
        <w:div w:id="1263145870">
          <w:marLeft w:val="640"/>
          <w:marRight w:val="0"/>
          <w:marTop w:val="0"/>
          <w:marBottom w:val="0"/>
          <w:divBdr>
            <w:top w:val="none" w:sz="0" w:space="0" w:color="auto"/>
            <w:left w:val="none" w:sz="0" w:space="0" w:color="auto"/>
            <w:bottom w:val="none" w:sz="0" w:space="0" w:color="auto"/>
            <w:right w:val="none" w:sz="0" w:space="0" w:color="auto"/>
          </w:divBdr>
        </w:div>
        <w:div w:id="1367751428">
          <w:marLeft w:val="640"/>
          <w:marRight w:val="0"/>
          <w:marTop w:val="0"/>
          <w:marBottom w:val="0"/>
          <w:divBdr>
            <w:top w:val="none" w:sz="0" w:space="0" w:color="auto"/>
            <w:left w:val="none" w:sz="0" w:space="0" w:color="auto"/>
            <w:bottom w:val="none" w:sz="0" w:space="0" w:color="auto"/>
            <w:right w:val="none" w:sz="0" w:space="0" w:color="auto"/>
          </w:divBdr>
        </w:div>
        <w:div w:id="1374815517">
          <w:marLeft w:val="640"/>
          <w:marRight w:val="0"/>
          <w:marTop w:val="0"/>
          <w:marBottom w:val="0"/>
          <w:divBdr>
            <w:top w:val="none" w:sz="0" w:space="0" w:color="auto"/>
            <w:left w:val="none" w:sz="0" w:space="0" w:color="auto"/>
            <w:bottom w:val="none" w:sz="0" w:space="0" w:color="auto"/>
            <w:right w:val="none" w:sz="0" w:space="0" w:color="auto"/>
          </w:divBdr>
        </w:div>
        <w:div w:id="1376271279">
          <w:marLeft w:val="640"/>
          <w:marRight w:val="0"/>
          <w:marTop w:val="0"/>
          <w:marBottom w:val="0"/>
          <w:divBdr>
            <w:top w:val="none" w:sz="0" w:space="0" w:color="auto"/>
            <w:left w:val="none" w:sz="0" w:space="0" w:color="auto"/>
            <w:bottom w:val="none" w:sz="0" w:space="0" w:color="auto"/>
            <w:right w:val="none" w:sz="0" w:space="0" w:color="auto"/>
          </w:divBdr>
        </w:div>
        <w:div w:id="1378241951">
          <w:marLeft w:val="640"/>
          <w:marRight w:val="0"/>
          <w:marTop w:val="0"/>
          <w:marBottom w:val="0"/>
          <w:divBdr>
            <w:top w:val="none" w:sz="0" w:space="0" w:color="auto"/>
            <w:left w:val="none" w:sz="0" w:space="0" w:color="auto"/>
            <w:bottom w:val="none" w:sz="0" w:space="0" w:color="auto"/>
            <w:right w:val="none" w:sz="0" w:space="0" w:color="auto"/>
          </w:divBdr>
        </w:div>
        <w:div w:id="1387992704">
          <w:marLeft w:val="640"/>
          <w:marRight w:val="0"/>
          <w:marTop w:val="0"/>
          <w:marBottom w:val="0"/>
          <w:divBdr>
            <w:top w:val="none" w:sz="0" w:space="0" w:color="auto"/>
            <w:left w:val="none" w:sz="0" w:space="0" w:color="auto"/>
            <w:bottom w:val="none" w:sz="0" w:space="0" w:color="auto"/>
            <w:right w:val="none" w:sz="0" w:space="0" w:color="auto"/>
          </w:divBdr>
        </w:div>
        <w:div w:id="1397704719">
          <w:marLeft w:val="640"/>
          <w:marRight w:val="0"/>
          <w:marTop w:val="0"/>
          <w:marBottom w:val="0"/>
          <w:divBdr>
            <w:top w:val="none" w:sz="0" w:space="0" w:color="auto"/>
            <w:left w:val="none" w:sz="0" w:space="0" w:color="auto"/>
            <w:bottom w:val="none" w:sz="0" w:space="0" w:color="auto"/>
            <w:right w:val="none" w:sz="0" w:space="0" w:color="auto"/>
          </w:divBdr>
        </w:div>
        <w:div w:id="1399205105">
          <w:marLeft w:val="640"/>
          <w:marRight w:val="0"/>
          <w:marTop w:val="0"/>
          <w:marBottom w:val="0"/>
          <w:divBdr>
            <w:top w:val="none" w:sz="0" w:space="0" w:color="auto"/>
            <w:left w:val="none" w:sz="0" w:space="0" w:color="auto"/>
            <w:bottom w:val="none" w:sz="0" w:space="0" w:color="auto"/>
            <w:right w:val="none" w:sz="0" w:space="0" w:color="auto"/>
          </w:divBdr>
        </w:div>
        <w:div w:id="1410930696">
          <w:marLeft w:val="640"/>
          <w:marRight w:val="0"/>
          <w:marTop w:val="0"/>
          <w:marBottom w:val="0"/>
          <w:divBdr>
            <w:top w:val="none" w:sz="0" w:space="0" w:color="auto"/>
            <w:left w:val="none" w:sz="0" w:space="0" w:color="auto"/>
            <w:bottom w:val="none" w:sz="0" w:space="0" w:color="auto"/>
            <w:right w:val="none" w:sz="0" w:space="0" w:color="auto"/>
          </w:divBdr>
        </w:div>
        <w:div w:id="1424256838">
          <w:marLeft w:val="640"/>
          <w:marRight w:val="0"/>
          <w:marTop w:val="0"/>
          <w:marBottom w:val="0"/>
          <w:divBdr>
            <w:top w:val="none" w:sz="0" w:space="0" w:color="auto"/>
            <w:left w:val="none" w:sz="0" w:space="0" w:color="auto"/>
            <w:bottom w:val="none" w:sz="0" w:space="0" w:color="auto"/>
            <w:right w:val="none" w:sz="0" w:space="0" w:color="auto"/>
          </w:divBdr>
        </w:div>
        <w:div w:id="1446147039">
          <w:marLeft w:val="640"/>
          <w:marRight w:val="0"/>
          <w:marTop w:val="0"/>
          <w:marBottom w:val="0"/>
          <w:divBdr>
            <w:top w:val="none" w:sz="0" w:space="0" w:color="auto"/>
            <w:left w:val="none" w:sz="0" w:space="0" w:color="auto"/>
            <w:bottom w:val="none" w:sz="0" w:space="0" w:color="auto"/>
            <w:right w:val="none" w:sz="0" w:space="0" w:color="auto"/>
          </w:divBdr>
        </w:div>
        <w:div w:id="1450127530">
          <w:marLeft w:val="640"/>
          <w:marRight w:val="0"/>
          <w:marTop w:val="0"/>
          <w:marBottom w:val="0"/>
          <w:divBdr>
            <w:top w:val="none" w:sz="0" w:space="0" w:color="auto"/>
            <w:left w:val="none" w:sz="0" w:space="0" w:color="auto"/>
            <w:bottom w:val="none" w:sz="0" w:space="0" w:color="auto"/>
            <w:right w:val="none" w:sz="0" w:space="0" w:color="auto"/>
          </w:divBdr>
        </w:div>
        <w:div w:id="1504008740">
          <w:marLeft w:val="640"/>
          <w:marRight w:val="0"/>
          <w:marTop w:val="0"/>
          <w:marBottom w:val="0"/>
          <w:divBdr>
            <w:top w:val="none" w:sz="0" w:space="0" w:color="auto"/>
            <w:left w:val="none" w:sz="0" w:space="0" w:color="auto"/>
            <w:bottom w:val="none" w:sz="0" w:space="0" w:color="auto"/>
            <w:right w:val="none" w:sz="0" w:space="0" w:color="auto"/>
          </w:divBdr>
        </w:div>
        <w:div w:id="1526139144">
          <w:marLeft w:val="640"/>
          <w:marRight w:val="0"/>
          <w:marTop w:val="0"/>
          <w:marBottom w:val="0"/>
          <w:divBdr>
            <w:top w:val="none" w:sz="0" w:space="0" w:color="auto"/>
            <w:left w:val="none" w:sz="0" w:space="0" w:color="auto"/>
            <w:bottom w:val="none" w:sz="0" w:space="0" w:color="auto"/>
            <w:right w:val="none" w:sz="0" w:space="0" w:color="auto"/>
          </w:divBdr>
        </w:div>
        <w:div w:id="1607344018">
          <w:marLeft w:val="640"/>
          <w:marRight w:val="0"/>
          <w:marTop w:val="0"/>
          <w:marBottom w:val="0"/>
          <w:divBdr>
            <w:top w:val="none" w:sz="0" w:space="0" w:color="auto"/>
            <w:left w:val="none" w:sz="0" w:space="0" w:color="auto"/>
            <w:bottom w:val="none" w:sz="0" w:space="0" w:color="auto"/>
            <w:right w:val="none" w:sz="0" w:space="0" w:color="auto"/>
          </w:divBdr>
        </w:div>
        <w:div w:id="1626228386">
          <w:marLeft w:val="640"/>
          <w:marRight w:val="0"/>
          <w:marTop w:val="0"/>
          <w:marBottom w:val="0"/>
          <w:divBdr>
            <w:top w:val="none" w:sz="0" w:space="0" w:color="auto"/>
            <w:left w:val="none" w:sz="0" w:space="0" w:color="auto"/>
            <w:bottom w:val="none" w:sz="0" w:space="0" w:color="auto"/>
            <w:right w:val="none" w:sz="0" w:space="0" w:color="auto"/>
          </w:divBdr>
        </w:div>
        <w:div w:id="1640912825">
          <w:marLeft w:val="640"/>
          <w:marRight w:val="0"/>
          <w:marTop w:val="0"/>
          <w:marBottom w:val="0"/>
          <w:divBdr>
            <w:top w:val="none" w:sz="0" w:space="0" w:color="auto"/>
            <w:left w:val="none" w:sz="0" w:space="0" w:color="auto"/>
            <w:bottom w:val="none" w:sz="0" w:space="0" w:color="auto"/>
            <w:right w:val="none" w:sz="0" w:space="0" w:color="auto"/>
          </w:divBdr>
        </w:div>
        <w:div w:id="1698852231">
          <w:marLeft w:val="640"/>
          <w:marRight w:val="0"/>
          <w:marTop w:val="0"/>
          <w:marBottom w:val="0"/>
          <w:divBdr>
            <w:top w:val="none" w:sz="0" w:space="0" w:color="auto"/>
            <w:left w:val="none" w:sz="0" w:space="0" w:color="auto"/>
            <w:bottom w:val="none" w:sz="0" w:space="0" w:color="auto"/>
            <w:right w:val="none" w:sz="0" w:space="0" w:color="auto"/>
          </w:divBdr>
        </w:div>
        <w:div w:id="1746800317">
          <w:marLeft w:val="640"/>
          <w:marRight w:val="0"/>
          <w:marTop w:val="0"/>
          <w:marBottom w:val="0"/>
          <w:divBdr>
            <w:top w:val="none" w:sz="0" w:space="0" w:color="auto"/>
            <w:left w:val="none" w:sz="0" w:space="0" w:color="auto"/>
            <w:bottom w:val="none" w:sz="0" w:space="0" w:color="auto"/>
            <w:right w:val="none" w:sz="0" w:space="0" w:color="auto"/>
          </w:divBdr>
        </w:div>
        <w:div w:id="1764646216">
          <w:marLeft w:val="640"/>
          <w:marRight w:val="0"/>
          <w:marTop w:val="0"/>
          <w:marBottom w:val="0"/>
          <w:divBdr>
            <w:top w:val="none" w:sz="0" w:space="0" w:color="auto"/>
            <w:left w:val="none" w:sz="0" w:space="0" w:color="auto"/>
            <w:bottom w:val="none" w:sz="0" w:space="0" w:color="auto"/>
            <w:right w:val="none" w:sz="0" w:space="0" w:color="auto"/>
          </w:divBdr>
        </w:div>
        <w:div w:id="1765228992">
          <w:marLeft w:val="640"/>
          <w:marRight w:val="0"/>
          <w:marTop w:val="0"/>
          <w:marBottom w:val="0"/>
          <w:divBdr>
            <w:top w:val="none" w:sz="0" w:space="0" w:color="auto"/>
            <w:left w:val="none" w:sz="0" w:space="0" w:color="auto"/>
            <w:bottom w:val="none" w:sz="0" w:space="0" w:color="auto"/>
            <w:right w:val="none" w:sz="0" w:space="0" w:color="auto"/>
          </w:divBdr>
        </w:div>
        <w:div w:id="1863739746">
          <w:marLeft w:val="640"/>
          <w:marRight w:val="0"/>
          <w:marTop w:val="0"/>
          <w:marBottom w:val="0"/>
          <w:divBdr>
            <w:top w:val="none" w:sz="0" w:space="0" w:color="auto"/>
            <w:left w:val="none" w:sz="0" w:space="0" w:color="auto"/>
            <w:bottom w:val="none" w:sz="0" w:space="0" w:color="auto"/>
            <w:right w:val="none" w:sz="0" w:space="0" w:color="auto"/>
          </w:divBdr>
        </w:div>
        <w:div w:id="1890918857">
          <w:marLeft w:val="640"/>
          <w:marRight w:val="0"/>
          <w:marTop w:val="0"/>
          <w:marBottom w:val="0"/>
          <w:divBdr>
            <w:top w:val="none" w:sz="0" w:space="0" w:color="auto"/>
            <w:left w:val="none" w:sz="0" w:space="0" w:color="auto"/>
            <w:bottom w:val="none" w:sz="0" w:space="0" w:color="auto"/>
            <w:right w:val="none" w:sz="0" w:space="0" w:color="auto"/>
          </w:divBdr>
        </w:div>
        <w:div w:id="1906527270">
          <w:marLeft w:val="640"/>
          <w:marRight w:val="0"/>
          <w:marTop w:val="0"/>
          <w:marBottom w:val="0"/>
          <w:divBdr>
            <w:top w:val="none" w:sz="0" w:space="0" w:color="auto"/>
            <w:left w:val="none" w:sz="0" w:space="0" w:color="auto"/>
            <w:bottom w:val="none" w:sz="0" w:space="0" w:color="auto"/>
            <w:right w:val="none" w:sz="0" w:space="0" w:color="auto"/>
          </w:divBdr>
        </w:div>
        <w:div w:id="2005233023">
          <w:marLeft w:val="640"/>
          <w:marRight w:val="0"/>
          <w:marTop w:val="0"/>
          <w:marBottom w:val="0"/>
          <w:divBdr>
            <w:top w:val="none" w:sz="0" w:space="0" w:color="auto"/>
            <w:left w:val="none" w:sz="0" w:space="0" w:color="auto"/>
            <w:bottom w:val="none" w:sz="0" w:space="0" w:color="auto"/>
            <w:right w:val="none" w:sz="0" w:space="0" w:color="auto"/>
          </w:divBdr>
        </w:div>
        <w:div w:id="2060399528">
          <w:marLeft w:val="640"/>
          <w:marRight w:val="0"/>
          <w:marTop w:val="0"/>
          <w:marBottom w:val="0"/>
          <w:divBdr>
            <w:top w:val="none" w:sz="0" w:space="0" w:color="auto"/>
            <w:left w:val="none" w:sz="0" w:space="0" w:color="auto"/>
            <w:bottom w:val="none" w:sz="0" w:space="0" w:color="auto"/>
            <w:right w:val="none" w:sz="0" w:space="0" w:color="auto"/>
          </w:divBdr>
        </w:div>
        <w:div w:id="2144499603">
          <w:marLeft w:val="640"/>
          <w:marRight w:val="0"/>
          <w:marTop w:val="0"/>
          <w:marBottom w:val="0"/>
          <w:divBdr>
            <w:top w:val="none" w:sz="0" w:space="0" w:color="auto"/>
            <w:left w:val="none" w:sz="0" w:space="0" w:color="auto"/>
            <w:bottom w:val="none" w:sz="0" w:space="0" w:color="auto"/>
            <w:right w:val="none" w:sz="0" w:space="0" w:color="auto"/>
          </w:divBdr>
        </w:div>
      </w:divsChild>
    </w:div>
    <w:div w:id="346179194">
      <w:bodyDiv w:val="1"/>
      <w:marLeft w:val="0"/>
      <w:marRight w:val="0"/>
      <w:marTop w:val="0"/>
      <w:marBottom w:val="0"/>
      <w:divBdr>
        <w:top w:val="none" w:sz="0" w:space="0" w:color="auto"/>
        <w:left w:val="none" w:sz="0" w:space="0" w:color="auto"/>
        <w:bottom w:val="none" w:sz="0" w:space="0" w:color="auto"/>
        <w:right w:val="none" w:sz="0" w:space="0" w:color="auto"/>
      </w:divBdr>
      <w:divsChild>
        <w:div w:id="1592044">
          <w:marLeft w:val="640"/>
          <w:marRight w:val="0"/>
          <w:marTop w:val="0"/>
          <w:marBottom w:val="0"/>
          <w:divBdr>
            <w:top w:val="none" w:sz="0" w:space="0" w:color="auto"/>
            <w:left w:val="none" w:sz="0" w:space="0" w:color="auto"/>
            <w:bottom w:val="none" w:sz="0" w:space="0" w:color="auto"/>
            <w:right w:val="none" w:sz="0" w:space="0" w:color="auto"/>
          </w:divBdr>
        </w:div>
        <w:div w:id="33819801">
          <w:marLeft w:val="640"/>
          <w:marRight w:val="0"/>
          <w:marTop w:val="0"/>
          <w:marBottom w:val="0"/>
          <w:divBdr>
            <w:top w:val="none" w:sz="0" w:space="0" w:color="auto"/>
            <w:left w:val="none" w:sz="0" w:space="0" w:color="auto"/>
            <w:bottom w:val="none" w:sz="0" w:space="0" w:color="auto"/>
            <w:right w:val="none" w:sz="0" w:space="0" w:color="auto"/>
          </w:divBdr>
        </w:div>
        <w:div w:id="49040044">
          <w:marLeft w:val="640"/>
          <w:marRight w:val="0"/>
          <w:marTop w:val="0"/>
          <w:marBottom w:val="0"/>
          <w:divBdr>
            <w:top w:val="none" w:sz="0" w:space="0" w:color="auto"/>
            <w:left w:val="none" w:sz="0" w:space="0" w:color="auto"/>
            <w:bottom w:val="none" w:sz="0" w:space="0" w:color="auto"/>
            <w:right w:val="none" w:sz="0" w:space="0" w:color="auto"/>
          </w:divBdr>
        </w:div>
        <w:div w:id="224024482">
          <w:marLeft w:val="640"/>
          <w:marRight w:val="0"/>
          <w:marTop w:val="0"/>
          <w:marBottom w:val="0"/>
          <w:divBdr>
            <w:top w:val="none" w:sz="0" w:space="0" w:color="auto"/>
            <w:left w:val="none" w:sz="0" w:space="0" w:color="auto"/>
            <w:bottom w:val="none" w:sz="0" w:space="0" w:color="auto"/>
            <w:right w:val="none" w:sz="0" w:space="0" w:color="auto"/>
          </w:divBdr>
        </w:div>
        <w:div w:id="271934414">
          <w:marLeft w:val="640"/>
          <w:marRight w:val="0"/>
          <w:marTop w:val="0"/>
          <w:marBottom w:val="0"/>
          <w:divBdr>
            <w:top w:val="none" w:sz="0" w:space="0" w:color="auto"/>
            <w:left w:val="none" w:sz="0" w:space="0" w:color="auto"/>
            <w:bottom w:val="none" w:sz="0" w:space="0" w:color="auto"/>
            <w:right w:val="none" w:sz="0" w:space="0" w:color="auto"/>
          </w:divBdr>
        </w:div>
        <w:div w:id="317806949">
          <w:marLeft w:val="640"/>
          <w:marRight w:val="0"/>
          <w:marTop w:val="0"/>
          <w:marBottom w:val="0"/>
          <w:divBdr>
            <w:top w:val="none" w:sz="0" w:space="0" w:color="auto"/>
            <w:left w:val="none" w:sz="0" w:space="0" w:color="auto"/>
            <w:bottom w:val="none" w:sz="0" w:space="0" w:color="auto"/>
            <w:right w:val="none" w:sz="0" w:space="0" w:color="auto"/>
          </w:divBdr>
        </w:div>
        <w:div w:id="333800851">
          <w:marLeft w:val="640"/>
          <w:marRight w:val="0"/>
          <w:marTop w:val="0"/>
          <w:marBottom w:val="0"/>
          <w:divBdr>
            <w:top w:val="none" w:sz="0" w:space="0" w:color="auto"/>
            <w:left w:val="none" w:sz="0" w:space="0" w:color="auto"/>
            <w:bottom w:val="none" w:sz="0" w:space="0" w:color="auto"/>
            <w:right w:val="none" w:sz="0" w:space="0" w:color="auto"/>
          </w:divBdr>
        </w:div>
        <w:div w:id="346520778">
          <w:marLeft w:val="640"/>
          <w:marRight w:val="0"/>
          <w:marTop w:val="0"/>
          <w:marBottom w:val="0"/>
          <w:divBdr>
            <w:top w:val="none" w:sz="0" w:space="0" w:color="auto"/>
            <w:left w:val="none" w:sz="0" w:space="0" w:color="auto"/>
            <w:bottom w:val="none" w:sz="0" w:space="0" w:color="auto"/>
            <w:right w:val="none" w:sz="0" w:space="0" w:color="auto"/>
          </w:divBdr>
        </w:div>
        <w:div w:id="353652061">
          <w:marLeft w:val="640"/>
          <w:marRight w:val="0"/>
          <w:marTop w:val="0"/>
          <w:marBottom w:val="0"/>
          <w:divBdr>
            <w:top w:val="none" w:sz="0" w:space="0" w:color="auto"/>
            <w:left w:val="none" w:sz="0" w:space="0" w:color="auto"/>
            <w:bottom w:val="none" w:sz="0" w:space="0" w:color="auto"/>
            <w:right w:val="none" w:sz="0" w:space="0" w:color="auto"/>
          </w:divBdr>
        </w:div>
        <w:div w:id="374811896">
          <w:marLeft w:val="640"/>
          <w:marRight w:val="0"/>
          <w:marTop w:val="0"/>
          <w:marBottom w:val="0"/>
          <w:divBdr>
            <w:top w:val="none" w:sz="0" w:space="0" w:color="auto"/>
            <w:left w:val="none" w:sz="0" w:space="0" w:color="auto"/>
            <w:bottom w:val="none" w:sz="0" w:space="0" w:color="auto"/>
            <w:right w:val="none" w:sz="0" w:space="0" w:color="auto"/>
          </w:divBdr>
        </w:div>
        <w:div w:id="459954376">
          <w:marLeft w:val="640"/>
          <w:marRight w:val="0"/>
          <w:marTop w:val="0"/>
          <w:marBottom w:val="0"/>
          <w:divBdr>
            <w:top w:val="none" w:sz="0" w:space="0" w:color="auto"/>
            <w:left w:val="none" w:sz="0" w:space="0" w:color="auto"/>
            <w:bottom w:val="none" w:sz="0" w:space="0" w:color="auto"/>
            <w:right w:val="none" w:sz="0" w:space="0" w:color="auto"/>
          </w:divBdr>
        </w:div>
        <w:div w:id="506796126">
          <w:marLeft w:val="640"/>
          <w:marRight w:val="0"/>
          <w:marTop w:val="0"/>
          <w:marBottom w:val="0"/>
          <w:divBdr>
            <w:top w:val="none" w:sz="0" w:space="0" w:color="auto"/>
            <w:left w:val="none" w:sz="0" w:space="0" w:color="auto"/>
            <w:bottom w:val="none" w:sz="0" w:space="0" w:color="auto"/>
            <w:right w:val="none" w:sz="0" w:space="0" w:color="auto"/>
          </w:divBdr>
        </w:div>
        <w:div w:id="644093620">
          <w:marLeft w:val="640"/>
          <w:marRight w:val="0"/>
          <w:marTop w:val="0"/>
          <w:marBottom w:val="0"/>
          <w:divBdr>
            <w:top w:val="none" w:sz="0" w:space="0" w:color="auto"/>
            <w:left w:val="none" w:sz="0" w:space="0" w:color="auto"/>
            <w:bottom w:val="none" w:sz="0" w:space="0" w:color="auto"/>
            <w:right w:val="none" w:sz="0" w:space="0" w:color="auto"/>
          </w:divBdr>
        </w:div>
        <w:div w:id="712002478">
          <w:marLeft w:val="640"/>
          <w:marRight w:val="0"/>
          <w:marTop w:val="0"/>
          <w:marBottom w:val="0"/>
          <w:divBdr>
            <w:top w:val="none" w:sz="0" w:space="0" w:color="auto"/>
            <w:left w:val="none" w:sz="0" w:space="0" w:color="auto"/>
            <w:bottom w:val="none" w:sz="0" w:space="0" w:color="auto"/>
            <w:right w:val="none" w:sz="0" w:space="0" w:color="auto"/>
          </w:divBdr>
        </w:div>
        <w:div w:id="721174907">
          <w:marLeft w:val="640"/>
          <w:marRight w:val="0"/>
          <w:marTop w:val="0"/>
          <w:marBottom w:val="0"/>
          <w:divBdr>
            <w:top w:val="none" w:sz="0" w:space="0" w:color="auto"/>
            <w:left w:val="none" w:sz="0" w:space="0" w:color="auto"/>
            <w:bottom w:val="none" w:sz="0" w:space="0" w:color="auto"/>
            <w:right w:val="none" w:sz="0" w:space="0" w:color="auto"/>
          </w:divBdr>
        </w:div>
        <w:div w:id="846015251">
          <w:marLeft w:val="640"/>
          <w:marRight w:val="0"/>
          <w:marTop w:val="0"/>
          <w:marBottom w:val="0"/>
          <w:divBdr>
            <w:top w:val="none" w:sz="0" w:space="0" w:color="auto"/>
            <w:left w:val="none" w:sz="0" w:space="0" w:color="auto"/>
            <w:bottom w:val="none" w:sz="0" w:space="0" w:color="auto"/>
            <w:right w:val="none" w:sz="0" w:space="0" w:color="auto"/>
          </w:divBdr>
        </w:div>
        <w:div w:id="848103070">
          <w:marLeft w:val="640"/>
          <w:marRight w:val="0"/>
          <w:marTop w:val="0"/>
          <w:marBottom w:val="0"/>
          <w:divBdr>
            <w:top w:val="none" w:sz="0" w:space="0" w:color="auto"/>
            <w:left w:val="none" w:sz="0" w:space="0" w:color="auto"/>
            <w:bottom w:val="none" w:sz="0" w:space="0" w:color="auto"/>
            <w:right w:val="none" w:sz="0" w:space="0" w:color="auto"/>
          </w:divBdr>
        </w:div>
        <w:div w:id="866404875">
          <w:marLeft w:val="640"/>
          <w:marRight w:val="0"/>
          <w:marTop w:val="0"/>
          <w:marBottom w:val="0"/>
          <w:divBdr>
            <w:top w:val="none" w:sz="0" w:space="0" w:color="auto"/>
            <w:left w:val="none" w:sz="0" w:space="0" w:color="auto"/>
            <w:bottom w:val="none" w:sz="0" w:space="0" w:color="auto"/>
            <w:right w:val="none" w:sz="0" w:space="0" w:color="auto"/>
          </w:divBdr>
        </w:div>
        <w:div w:id="944733113">
          <w:marLeft w:val="640"/>
          <w:marRight w:val="0"/>
          <w:marTop w:val="0"/>
          <w:marBottom w:val="0"/>
          <w:divBdr>
            <w:top w:val="none" w:sz="0" w:space="0" w:color="auto"/>
            <w:left w:val="none" w:sz="0" w:space="0" w:color="auto"/>
            <w:bottom w:val="none" w:sz="0" w:space="0" w:color="auto"/>
            <w:right w:val="none" w:sz="0" w:space="0" w:color="auto"/>
          </w:divBdr>
        </w:div>
        <w:div w:id="986859802">
          <w:marLeft w:val="640"/>
          <w:marRight w:val="0"/>
          <w:marTop w:val="0"/>
          <w:marBottom w:val="0"/>
          <w:divBdr>
            <w:top w:val="none" w:sz="0" w:space="0" w:color="auto"/>
            <w:left w:val="none" w:sz="0" w:space="0" w:color="auto"/>
            <w:bottom w:val="none" w:sz="0" w:space="0" w:color="auto"/>
            <w:right w:val="none" w:sz="0" w:space="0" w:color="auto"/>
          </w:divBdr>
        </w:div>
        <w:div w:id="988436642">
          <w:marLeft w:val="640"/>
          <w:marRight w:val="0"/>
          <w:marTop w:val="0"/>
          <w:marBottom w:val="0"/>
          <w:divBdr>
            <w:top w:val="none" w:sz="0" w:space="0" w:color="auto"/>
            <w:left w:val="none" w:sz="0" w:space="0" w:color="auto"/>
            <w:bottom w:val="none" w:sz="0" w:space="0" w:color="auto"/>
            <w:right w:val="none" w:sz="0" w:space="0" w:color="auto"/>
          </w:divBdr>
        </w:div>
        <w:div w:id="1128360333">
          <w:marLeft w:val="640"/>
          <w:marRight w:val="0"/>
          <w:marTop w:val="0"/>
          <w:marBottom w:val="0"/>
          <w:divBdr>
            <w:top w:val="none" w:sz="0" w:space="0" w:color="auto"/>
            <w:left w:val="none" w:sz="0" w:space="0" w:color="auto"/>
            <w:bottom w:val="none" w:sz="0" w:space="0" w:color="auto"/>
            <w:right w:val="none" w:sz="0" w:space="0" w:color="auto"/>
          </w:divBdr>
        </w:div>
        <w:div w:id="1175681598">
          <w:marLeft w:val="640"/>
          <w:marRight w:val="0"/>
          <w:marTop w:val="0"/>
          <w:marBottom w:val="0"/>
          <w:divBdr>
            <w:top w:val="none" w:sz="0" w:space="0" w:color="auto"/>
            <w:left w:val="none" w:sz="0" w:space="0" w:color="auto"/>
            <w:bottom w:val="none" w:sz="0" w:space="0" w:color="auto"/>
            <w:right w:val="none" w:sz="0" w:space="0" w:color="auto"/>
          </w:divBdr>
        </w:div>
        <w:div w:id="1225873244">
          <w:marLeft w:val="640"/>
          <w:marRight w:val="0"/>
          <w:marTop w:val="0"/>
          <w:marBottom w:val="0"/>
          <w:divBdr>
            <w:top w:val="none" w:sz="0" w:space="0" w:color="auto"/>
            <w:left w:val="none" w:sz="0" w:space="0" w:color="auto"/>
            <w:bottom w:val="none" w:sz="0" w:space="0" w:color="auto"/>
            <w:right w:val="none" w:sz="0" w:space="0" w:color="auto"/>
          </w:divBdr>
        </w:div>
        <w:div w:id="1262956682">
          <w:marLeft w:val="640"/>
          <w:marRight w:val="0"/>
          <w:marTop w:val="0"/>
          <w:marBottom w:val="0"/>
          <w:divBdr>
            <w:top w:val="none" w:sz="0" w:space="0" w:color="auto"/>
            <w:left w:val="none" w:sz="0" w:space="0" w:color="auto"/>
            <w:bottom w:val="none" w:sz="0" w:space="0" w:color="auto"/>
            <w:right w:val="none" w:sz="0" w:space="0" w:color="auto"/>
          </w:divBdr>
        </w:div>
        <w:div w:id="1312757638">
          <w:marLeft w:val="640"/>
          <w:marRight w:val="0"/>
          <w:marTop w:val="0"/>
          <w:marBottom w:val="0"/>
          <w:divBdr>
            <w:top w:val="none" w:sz="0" w:space="0" w:color="auto"/>
            <w:left w:val="none" w:sz="0" w:space="0" w:color="auto"/>
            <w:bottom w:val="none" w:sz="0" w:space="0" w:color="auto"/>
            <w:right w:val="none" w:sz="0" w:space="0" w:color="auto"/>
          </w:divBdr>
        </w:div>
        <w:div w:id="1363478212">
          <w:marLeft w:val="640"/>
          <w:marRight w:val="0"/>
          <w:marTop w:val="0"/>
          <w:marBottom w:val="0"/>
          <w:divBdr>
            <w:top w:val="none" w:sz="0" w:space="0" w:color="auto"/>
            <w:left w:val="none" w:sz="0" w:space="0" w:color="auto"/>
            <w:bottom w:val="none" w:sz="0" w:space="0" w:color="auto"/>
            <w:right w:val="none" w:sz="0" w:space="0" w:color="auto"/>
          </w:divBdr>
        </w:div>
        <w:div w:id="1417551972">
          <w:marLeft w:val="640"/>
          <w:marRight w:val="0"/>
          <w:marTop w:val="0"/>
          <w:marBottom w:val="0"/>
          <w:divBdr>
            <w:top w:val="none" w:sz="0" w:space="0" w:color="auto"/>
            <w:left w:val="none" w:sz="0" w:space="0" w:color="auto"/>
            <w:bottom w:val="none" w:sz="0" w:space="0" w:color="auto"/>
            <w:right w:val="none" w:sz="0" w:space="0" w:color="auto"/>
          </w:divBdr>
        </w:div>
        <w:div w:id="1459834195">
          <w:marLeft w:val="640"/>
          <w:marRight w:val="0"/>
          <w:marTop w:val="0"/>
          <w:marBottom w:val="0"/>
          <w:divBdr>
            <w:top w:val="none" w:sz="0" w:space="0" w:color="auto"/>
            <w:left w:val="none" w:sz="0" w:space="0" w:color="auto"/>
            <w:bottom w:val="none" w:sz="0" w:space="0" w:color="auto"/>
            <w:right w:val="none" w:sz="0" w:space="0" w:color="auto"/>
          </w:divBdr>
        </w:div>
        <w:div w:id="1469589239">
          <w:marLeft w:val="640"/>
          <w:marRight w:val="0"/>
          <w:marTop w:val="0"/>
          <w:marBottom w:val="0"/>
          <w:divBdr>
            <w:top w:val="none" w:sz="0" w:space="0" w:color="auto"/>
            <w:left w:val="none" w:sz="0" w:space="0" w:color="auto"/>
            <w:bottom w:val="none" w:sz="0" w:space="0" w:color="auto"/>
            <w:right w:val="none" w:sz="0" w:space="0" w:color="auto"/>
          </w:divBdr>
        </w:div>
        <w:div w:id="1541285490">
          <w:marLeft w:val="640"/>
          <w:marRight w:val="0"/>
          <w:marTop w:val="0"/>
          <w:marBottom w:val="0"/>
          <w:divBdr>
            <w:top w:val="none" w:sz="0" w:space="0" w:color="auto"/>
            <w:left w:val="none" w:sz="0" w:space="0" w:color="auto"/>
            <w:bottom w:val="none" w:sz="0" w:space="0" w:color="auto"/>
            <w:right w:val="none" w:sz="0" w:space="0" w:color="auto"/>
          </w:divBdr>
        </w:div>
        <w:div w:id="1653832014">
          <w:marLeft w:val="640"/>
          <w:marRight w:val="0"/>
          <w:marTop w:val="0"/>
          <w:marBottom w:val="0"/>
          <w:divBdr>
            <w:top w:val="none" w:sz="0" w:space="0" w:color="auto"/>
            <w:left w:val="none" w:sz="0" w:space="0" w:color="auto"/>
            <w:bottom w:val="none" w:sz="0" w:space="0" w:color="auto"/>
            <w:right w:val="none" w:sz="0" w:space="0" w:color="auto"/>
          </w:divBdr>
        </w:div>
        <w:div w:id="1658194419">
          <w:marLeft w:val="640"/>
          <w:marRight w:val="0"/>
          <w:marTop w:val="0"/>
          <w:marBottom w:val="0"/>
          <w:divBdr>
            <w:top w:val="none" w:sz="0" w:space="0" w:color="auto"/>
            <w:left w:val="none" w:sz="0" w:space="0" w:color="auto"/>
            <w:bottom w:val="none" w:sz="0" w:space="0" w:color="auto"/>
            <w:right w:val="none" w:sz="0" w:space="0" w:color="auto"/>
          </w:divBdr>
        </w:div>
        <w:div w:id="1673677209">
          <w:marLeft w:val="640"/>
          <w:marRight w:val="0"/>
          <w:marTop w:val="0"/>
          <w:marBottom w:val="0"/>
          <w:divBdr>
            <w:top w:val="none" w:sz="0" w:space="0" w:color="auto"/>
            <w:left w:val="none" w:sz="0" w:space="0" w:color="auto"/>
            <w:bottom w:val="none" w:sz="0" w:space="0" w:color="auto"/>
            <w:right w:val="none" w:sz="0" w:space="0" w:color="auto"/>
          </w:divBdr>
        </w:div>
        <w:div w:id="1683966482">
          <w:marLeft w:val="640"/>
          <w:marRight w:val="0"/>
          <w:marTop w:val="0"/>
          <w:marBottom w:val="0"/>
          <w:divBdr>
            <w:top w:val="none" w:sz="0" w:space="0" w:color="auto"/>
            <w:left w:val="none" w:sz="0" w:space="0" w:color="auto"/>
            <w:bottom w:val="none" w:sz="0" w:space="0" w:color="auto"/>
            <w:right w:val="none" w:sz="0" w:space="0" w:color="auto"/>
          </w:divBdr>
        </w:div>
        <w:div w:id="1846940745">
          <w:marLeft w:val="640"/>
          <w:marRight w:val="0"/>
          <w:marTop w:val="0"/>
          <w:marBottom w:val="0"/>
          <w:divBdr>
            <w:top w:val="none" w:sz="0" w:space="0" w:color="auto"/>
            <w:left w:val="none" w:sz="0" w:space="0" w:color="auto"/>
            <w:bottom w:val="none" w:sz="0" w:space="0" w:color="auto"/>
            <w:right w:val="none" w:sz="0" w:space="0" w:color="auto"/>
          </w:divBdr>
        </w:div>
        <w:div w:id="1850946164">
          <w:marLeft w:val="640"/>
          <w:marRight w:val="0"/>
          <w:marTop w:val="0"/>
          <w:marBottom w:val="0"/>
          <w:divBdr>
            <w:top w:val="none" w:sz="0" w:space="0" w:color="auto"/>
            <w:left w:val="none" w:sz="0" w:space="0" w:color="auto"/>
            <w:bottom w:val="none" w:sz="0" w:space="0" w:color="auto"/>
            <w:right w:val="none" w:sz="0" w:space="0" w:color="auto"/>
          </w:divBdr>
        </w:div>
        <w:div w:id="1916090120">
          <w:marLeft w:val="640"/>
          <w:marRight w:val="0"/>
          <w:marTop w:val="0"/>
          <w:marBottom w:val="0"/>
          <w:divBdr>
            <w:top w:val="none" w:sz="0" w:space="0" w:color="auto"/>
            <w:left w:val="none" w:sz="0" w:space="0" w:color="auto"/>
            <w:bottom w:val="none" w:sz="0" w:space="0" w:color="auto"/>
            <w:right w:val="none" w:sz="0" w:space="0" w:color="auto"/>
          </w:divBdr>
        </w:div>
        <w:div w:id="1931304324">
          <w:marLeft w:val="640"/>
          <w:marRight w:val="0"/>
          <w:marTop w:val="0"/>
          <w:marBottom w:val="0"/>
          <w:divBdr>
            <w:top w:val="none" w:sz="0" w:space="0" w:color="auto"/>
            <w:left w:val="none" w:sz="0" w:space="0" w:color="auto"/>
            <w:bottom w:val="none" w:sz="0" w:space="0" w:color="auto"/>
            <w:right w:val="none" w:sz="0" w:space="0" w:color="auto"/>
          </w:divBdr>
        </w:div>
        <w:div w:id="1964580935">
          <w:marLeft w:val="640"/>
          <w:marRight w:val="0"/>
          <w:marTop w:val="0"/>
          <w:marBottom w:val="0"/>
          <w:divBdr>
            <w:top w:val="none" w:sz="0" w:space="0" w:color="auto"/>
            <w:left w:val="none" w:sz="0" w:space="0" w:color="auto"/>
            <w:bottom w:val="none" w:sz="0" w:space="0" w:color="auto"/>
            <w:right w:val="none" w:sz="0" w:space="0" w:color="auto"/>
          </w:divBdr>
        </w:div>
        <w:div w:id="2029256971">
          <w:marLeft w:val="640"/>
          <w:marRight w:val="0"/>
          <w:marTop w:val="0"/>
          <w:marBottom w:val="0"/>
          <w:divBdr>
            <w:top w:val="none" w:sz="0" w:space="0" w:color="auto"/>
            <w:left w:val="none" w:sz="0" w:space="0" w:color="auto"/>
            <w:bottom w:val="none" w:sz="0" w:space="0" w:color="auto"/>
            <w:right w:val="none" w:sz="0" w:space="0" w:color="auto"/>
          </w:divBdr>
        </w:div>
        <w:div w:id="2047169690">
          <w:marLeft w:val="640"/>
          <w:marRight w:val="0"/>
          <w:marTop w:val="0"/>
          <w:marBottom w:val="0"/>
          <w:divBdr>
            <w:top w:val="none" w:sz="0" w:space="0" w:color="auto"/>
            <w:left w:val="none" w:sz="0" w:space="0" w:color="auto"/>
            <w:bottom w:val="none" w:sz="0" w:space="0" w:color="auto"/>
            <w:right w:val="none" w:sz="0" w:space="0" w:color="auto"/>
          </w:divBdr>
        </w:div>
        <w:div w:id="2076050320">
          <w:marLeft w:val="640"/>
          <w:marRight w:val="0"/>
          <w:marTop w:val="0"/>
          <w:marBottom w:val="0"/>
          <w:divBdr>
            <w:top w:val="none" w:sz="0" w:space="0" w:color="auto"/>
            <w:left w:val="none" w:sz="0" w:space="0" w:color="auto"/>
            <w:bottom w:val="none" w:sz="0" w:space="0" w:color="auto"/>
            <w:right w:val="none" w:sz="0" w:space="0" w:color="auto"/>
          </w:divBdr>
        </w:div>
        <w:div w:id="2083525798">
          <w:marLeft w:val="640"/>
          <w:marRight w:val="0"/>
          <w:marTop w:val="0"/>
          <w:marBottom w:val="0"/>
          <w:divBdr>
            <w:top w:val="none" w:sz="0" w:space="0" w:color="auto"/>
            <w:left w:val="none" w:sz="0" w:space="0" w:color="auto"/>
            <w:bottom w:val="none" w:sz="0" w:space="0" w:color="auto"/>
            <w:right w:val="none" w:sz="0" w:space="0" w:color="auto"/>
          </w:divBdr>
        </w:div>
      </w:divsChild>
    </w:div>
    <w:div w:id="347607737">
      <w:bodyDiv w:val="1"/>
      <w:marLeft w:val="0"/>
      <w:marRight w:val="0"/>
      <w:marTop w:val="0"/>
      <w:marBottom w:val="0"/>
      <w:divBdr>
        <w:top w:val="none" w:sz="0" w:space="0" w:color="auto"/>
        <w:left w:val="none" w:sz="0" w:space="0" w:color="auto"/>
        <w:bottom w:val="none" w:sz="0" w:space="0" w:color="auto"/>
        <w:right w:val="none" w:sz="0" w:space="0" w:color="auto"/>
      </w:divBdr>
      <w:divsChild>
        <w:div w:id="20478131">
          <w:marLeft w:val="640"/>
          <w:marRight w:val="0"/>
          <w:marTop w:val="0"/>
          <w:marBottom w:val="0"/>
          <w:divBdr>
            <w:top w:val="none" w:sz="0" w:space="0" w:color="auto"/>
            <w:left w:val="none" w:sz="0" w:space="0" w:color="auto"/>
            <w:bottom w:val="none" w:sz="0" w:space="0" w:color="auto"/>
            <w:right w:val="none" w:sz="0" w:space="0" w:color="auto"/>
          </w:divBdr>
        </w:div>
        <w:div w:id="58017741">
          <w:marLeft w:val="640"/>
          <w:marRight w:val="0"/>
          <w:marTop w:val="0"/>
          <w:marBottom w:val="0"/>
          <w:divBdr>
            <w:top w:val="none" w:sz="0" w:space="0" w:color="auto"/>
            <w:left w:val="none" w:sz="0" w:space="0" w:color="auto"/>
            <w:bottom w:val="none" w:sz="0" w:space="0" w:color="auto"/>
            <w:right w:val="none" w:sz="0" w:space="0" w:color="auto"/>
          </w:divBdr>
        </w:div>
        <w:div w:id="70352763">
          <w:marLeft w:val="640"/>
          <w:marRight w:val="0"/>
          <w:marTop w:val="0"/>
          <w:marBottom w:val="0"/>
          <w:divBdr>
            <w:top w:val="none" w:sz="0" w:space="0" w:color="auto"/>
            <w:left w:val="none" w:sz="0" w:space="0" w:color="auto"/>
            <w:bottom w:val="none" w:sz="0" w:space="0" w:color="auto"/>
            <w:right w:val="none" w:sz="0" w:space="0" w:color="auto"/>
          </w:divBdr>
        </w:div>
        <w:div w:id="90857229">
          <w:marLeft w:val="640"/>
          <w:marRight w:val="0"/>
          <w:marTop w:val="0"/>
          <w:marBottom w:val="0"/>
          <w:divBdr>
            <w:top w:val="none" w:sz="0" w:space="0" w:color="auto"/>
            <w:left w:val="none" w:sz="0" w:space="0" w:color="auto"/>
            <w:bottom w:val="none" w:sz="0" w:space="0" w:color="auto"/>
            <w:right w:val="none" w:sz="0" w:space="0" w:color="auto"/>
          </w:divBdr>
        </w:div>
        <w:div w:id="113982967">
          <w:marLeft w:val="640"/>
          <w:marRight w:val="0"/>
          <w:marTop w:val="0"/>
          <w:marBottom w:val="0"/>
          <w:divBdr>
            <w:top w:val="none" w:sz="0" w:space="0" w:color="auto"/>
            <w:left w:val="none" w:sz="0" w:space="0" w:color="auto"/>
            <w:bottom w:val="none" w:sz="0" w:space="0" w:color="auto"/>
            <w:right w:val="none" w:sz="0" w:space="0" w:color="auto"/>
          </w:divBdr>
        </w:div>
        <w:div w:id="136268502">
          <w:marLeft w:val="640"/>
          <w:marRight w:val="0"/>
          <w:marTop w:val="0"/>
          <w:marBottom w:val="0"/>
          <w:divBdr>
            <w:top w:val="none" w:sz="0" w:space="0" w:color="auto"/>
            <w:left w:val="none" w:sz="0" w:space="0" w:color="auto"/>
            <w:bottom w:val="none" w:sz="0" w:space="0" w:color="auto"/>
            <w:right w:val="none" w:sz="0" w:space="0" w:color="auto"/>
          </w:divBdr>
        </w:div>
        <w:div w:id="274556992">
          <w:marLeft w:val="640"/>
          <w:marRight w:val="0"/>
          <w:marTop w:val="0"/>
          <w:marBottom w:val="0"/>
          <w:divBdr>
            <w:top w:val="none" w:sz="0" w:space="0" w:color="auto"/>
            <w:left w:val="none" w:sz="0" w:space="0" w:color="auto"/>
            <w:bottom w:val="none" w:sz="0" w:space="0" w:color="auto"/>
            <w:right w:val="none" w:sz="0" w:space="0" w:color="auto"/>
          </w:divBdr>
        </w:div>
        <w:div w:id="297956352">
          <w:marLeft w:val="640"/>
          <w:marRight w:val="0"/>
          <w:marTop w:val="0"/>
          <w:marBottom w:val="0"/>
          <w:divBdr>
            <w:top w:val="none" w:sz="0" w:space="0" w:color="auto"/>
            <w:left w:val="none" w:sz="0" w:space="0" w:color="auto"/>
            <w:bottom w:val="none" w:sz="0" w:space="0" w:color="auto"/>
            <w:right w:val="none" w:sz="0" w:space="0" w:color="auto"/>
          </w:divBdr>
        </w:div>
        <w:div w:id="346685491">
          <w:marLeft w:val="640"/>
          <w:marRight w:val="0"/>
          <w:marTop w:val="0"/>
          <w:marBottom w:val="0"/>
          <w:divBdr>
            <w:top w:val="none" w:sz="0" w:space="0" w:color="auto"/>
            <w:left w:val="none" w:sz="0" w:space="0" w:color="auto"/>
            <w:bottom w:val="none" w:sz="0" w:space="0" w:color="auto"/>
            <w:right w:val="none" w:sz="0" w:space="0" w:color="auto"/>
          </w:divBdr>
        </w:div>
        <w:div w:id="346717471">
          <w:marLeft w:val="640"/>
          <w:marRight w:val="0"/>
          <w:marTop w:val="0"/>
          <w:marBottom w:val="0"/>
          <w:divBdr>
            <w:top w:val="none" w:sz="0" w:space="0" w:color="auto"/>
            <w:left w:val="none" w:sz="0" w:space="0" w:color="auto"/>
            <w:bottom w:val="none" w:sz="0" w:space="0" w:color="auto"/>
            <w:right w:val="none" w:sz="0" w:space="0" w:color="auto"/>
          </w:divBdr>
        </w:div>
        <w:div w:id="408117243">
          <w:marLeft w:val="640"/>
          <w:marRight w:val="0"/>
          <w:marTop w:val="0"/>
          <w:marBottom w:val="0"/>
          <w:divBdr>
            <w:top w:val="none" w:sz="0" w:space="0" w:color="auto"/>
            <w:left w:val="none" w:sz="0" w:space="0" w:color="auto"/>
            <w:bottom w:val="none" w:sz="0" w:space="0" w:color="auto"/>
            <w:right w:val="none" w:sz="0" w:space="0" w:color="auto"/>
          </w:divBdr>
        </w:div>
        <w:div w:id="423844815">
          <w:marLeft w:val="640"/>
          <w:marRight w:val="0"/>
          <w:marTop w:val="0"/>
          <w:marBottom w:val="0"/>
          <w:divBdr>
            <w:top w:val="none" w:sz="0" w:space="0" w:color="auto"/>
            <w:left w:val="none" w:sz="0" w:space="0" w:color="auto"/>
            <w:bottom w:val="none" w:sz="0" w:space="0" w:color="auto"/>
            <w:right w:val="none" w:sz="0" w:space="0" w:color="auto"/>
          </w:divBdr>
        </w:div>
        <w:div w:id="426730370">
          <w:marLeft w:val="640"/>
          <w:marRight w:val="0"/>
          <w:marTop w:val="0"/>
          <w:marBottom w:val="0"/>
          <w:divBdr>
            <w:top w:val="none" w:sz="0" w:space="0" w:color="auto"/>
            <w:left w:val="none" w:sz="0" w:space="0" w:color="auto"/>
            <w:bottom w:val="none" w:sz="0" w:space="0" w:color="auto"/>
            <w:right w:val="none" w:sz="0" w:space="0" w:color="auto"/>
          </w:divBdr>
        </w:div>
        <w:div w:id="480536616">
          <w:marLeft w:val="640"/>
          <w:marRight w:val="0"/>
          <w:marTop w:val="0"/>
          <w:marBottom w:val="0"/>
          <w:divBdr>
            <w:top w:val="none" w:sz="0" w:space="0" w:color="auto"/>
            <w:left w:val="none" w:sz="0" w:space="0" w:color="auto"/>
            <w:bottom w:val="none" w:sz="0" w:space="0" w:color="auto"/>
            <w:right w:val="none" w:sz="0" w:space="0" w:color="auto"/>
          </w:divBdr>
        </w:div>
        <w:div w:id="499009676">
          <w:marLeft w:val="640"/>
          <w:marRight w:val="0"/>
          <w:marTop w:val="0"/>
          <w:marBottom w:val="0"/>
          <w:divBdr>
            <w:top w:val="none" w:sz="0" w:space="0" w:color="auto"/>
            <w:left w:val="none" w:sz="0" w:space="0" w:color="auto"/>
            <w:bottom w:val="none" w:sz="0" w:space="0" w:color="auto"/>
            <w:right w:val="none" w:sz="0" w:space="0" w:color="auto"/>
          </w:divBdr>
        </w:div>
        <w:div w:id="575554319">
          <w:marLeft w:val="640"/>
          <w:marRight w:val="0"/>
          <w:marTop w:val="0"/>
          <w:marBottom w:val="0"/>
          <w:divBdr>
            <w:top w:val="none" w:sz="0" w:space="0" w:color="auto"/>
            <w:left w:val="none" w:sz="0" w:space="0" w:color="auto"/>
            <w:bottom w:val="none" w:sz="0" w:space="0" w:color="auto"/>
            <w:right w:val="none" w:sz="0" w:space="0" w:color="auto"/>
          </w:divBdr>
        </w:div>
        <w:div w:id="619730205">
          <w:marLeft w:val="640"/>
          <w:marRight w:val="0"/>
          <w:marTop w:val="0"/>
          <w:marBottom w:val="0"/>
          <w:divBdr>
            <w:top w:val="none" w:sz="0" w:space="0" w:color="auto"/>
            <w:left w:val="none" w:sz="0" w:space="0" w:color="auto"/>
            <w:bottom w:val="none" w:sz="0" w:space="0" w:color="auto"/>
            <w:right w:val="none" w:sz="0" w:space="0" w:color="auto"/>
          </w:divBdr>
        </w:div>
        <w:div w:id="641620325">
          <w:marLeft w:val="640"/>
          <w:marRight w:val="0"/>
          <w:marTop w:val="0"/>
          <w:marBottom w:val="0"/>
          <w:divBdr>
            <w:top w:val="none" w:sz="0" w:space="0" w:color="auto"/>
            <w:left w:val="none" w:sz="0" w:space="0" w:color="auto"/>
            <w:bottom w:val="none" w:sz="0" w:space="0" w:color="auto"/>
            <w:right w:val="none" w:sz="0" w:space="0" w:color="auto"/>
          </w:divBdr>
        </w:div>
        <w:div w:id="657464929">
          <w:marLeft w:val="640"/>
          <w:marRight w:val="0"/>
          <w:marTop w:val="0"/>
          <w:marBottom w:val="0"/>
          <w:divBdr>
            <w:top w:val="none" w:sz="0" w:space="0" w:color="auto"/>
            <w:left w:val="none" w:sz="0" w:space="0" w:color="auto"/>
            <w:bottom w:val="none" w:sz="0" w:space="0" w:color="auto"/>
            <w:right w:val="none" w:sz="0" w:space="0" w:color="auto"/>
          </w:divBdr>
        </w:div>
        <w:div w:id="699936452">
          <w:marLeft w:val="640"/>
          <w:marRight w:val="0"/>
          <w:marTop w:val="0"/>
          <w:marBottom w:val="0"/>
          <w:divBdr>
            <w:top w:val="none" w:sz="0" w:space="0" w:color="auto"/>
            <w:left w:val="none" w:sz="0" w:space="0" w:color="auto"/>
            <w:bottom w:val="none" w:sz="0" w:space="0" w:color="auto"/>
            <w:right w:val="none" w:sz="0" w:space="0" w:color="auto"/>
          </w:divBdr>
        </w:div>
        <w:div w:id="719940379">
          <w:marLeft w:val="640"/>
          <w:marRight w:val="0"/>
          <w:marTop w:val="0"/>
          <w:marBottom w:val="0"/>
          <w:divBdr>
            <w:top w:val="none" w:sz="0" w:space="0" w:color="auto"/>
            <w:left w:val="none" w:sz="0" w:space="0" w:color="auto"/>
            <w:bottom w:val="none" w:sz="0" w:space="0" w:color="auto"/>
            <w:right w:val="none" w:sz="0" w:space="0" w:color="auto"/>
          </w:divBdr>
        </w:div>
        <w:div w:id="818957711">
          <w:marLeft w:val="640"/>
          <w:marRight w:val="0"/>
          <w:marTop w:val="0"/>
          <w:marBottom w:val="0"/>
          <w:divBdr>
            <w:top w:val="none" w:sz="0" w:space="0" w:color="auto"/>
            <w:left w:val="none" w:sz="0" w:space="0" w:color="auto"/>
            <w:bottom w:val="none" w:sz="0" w:space="0" w:color="auto"/>
            <w:right w:val="none" w:sz="0" w:space="0" w:color="auto"/>
          </w:divBdr>
        </w:div>
        <w:div w:id="858351314">
          <w:marLeft w:val="640"/>
          <w:marRight w:val="0"/>
          <w:marTop w:val="0"/>
          <w:marBottom w:val="0"/>
          <w:divBdr>
            <w:top w:val="none" w:sz="0" w:space="0" w:color="auto"/>
            <w:left w:val="none" w:sz="0" w:space="0" w:color="auto"/>
            <w:bottom w:val="none" w:sz="0" w:space="0" w:color="auto"/>
            <w:right w:val="none" w:sz="0" w:space="0" w:color="auto"/>
          </w:divBdr>
        </w:div>
        <w:div w:id="900672376">
          <w:marLeft w:val="640"/>
          <w:marRight w:val="0"/>
          <w:marTop w:val="0"/>
          <w:marBottom w:val="0"/>
          <w:divBdr>
            <w:top w:val="none" w:sz="0" w:space="0" w:color="auto"/>
            <w:left w:val="none" w:sz="0" w:space="0" w:color="auto"/>
            <w:bottom w:val="none" w:sz="0" w:space="0" w:color="auto"/>
            <w:right w:val="none" w:sz="0" w:space="0" w:color="auto"/>
          </w:divBdr>
        </w:div>
        <w:div w:id="908540945">
          <w:marLeft w:val="640"/>
          <w:marRight w:val="0"/>
          <w:marTop w:val="0"/>
          <w:marBottom w:val="0"/>
          <w:divBdr>
            <w:top w:val="none" w:sz="0" w:space="0" w:color="auto"/>
            <w:left w:val="none" w:sz="0" w:space="0" w:color="auto"/>
            <w:bottom w:val="none" w:sz="0" w:space="0" w:color="auto"/>
            <w:right w:val="none" w:sz="0" w:space="0" w:color="auto"/>
          </w:divBdr>
        </w:div>
        <w:div w:id="928200027">
          <w:marLeft w:val="640"/>
          <w:marRight w:val="0"/>
          <w:marTop w:val="0"/>
          <w:marBottom w:val="0"/>
          <w:divBdr>
            <w:top w:val="none" w:sz="0" w:space="0" w:color="auto"/>
            <w:left w:val="none" w:sz="0" w:space="0" w:color="auto"/>
            <w:bottom w:val="none" w:sz="0" w:space="0" w:color="auto"/>
            <w:right w:val="none" w:sz="0" w:space="0" w:color="auto"/>
          </w:divBdr>
        </w:div>
        <w:div w:id="968317251">
          <w:marLeft w:val="640"/>
          <w:marRight w:val="0"/>
          <w:marTop w:val="0"/>
          <w:marBottom w:val="0"/>
          <w:divBdr>
            <w:top w:val="none" w:sz="0" w:space="0" w:color="auto"/>
            <w:left w:val="none" w:sz="0" w:space="0" w:color="auto"/>
            <w:bottom w:val="none" w:sz="0" w:space="0" w:color="auto"/>
            <w:right w:val="none" w:sz="0" w:space="0" w:color="auto"/>
          </w:divBdr>
        </w:div>
        <w:div w:id="1003363260">
          <w:marLeft w:val="640"/>
          <w:marRight w:val="0"/>
          <w:marTop w:val="0"/>
          <w:marBottom w:val="0"/>
          <w:divBdr>
            <w:top w:val="none" w:sz="0" w:space="0" w:color="auto"/>
            <w:left w:val="none" w:sz="0" w:space="0" w:color="auto"/>
            <w:bottom w:val="none" w:sz="0" w:space="0" w:color="auto"/>
            <w:right w:val="none" w:sz="0" w:space="0" w:color="auto"/>
          </w:divBdr>
        </w:div>
        <w:div w:id="1006202853">
          <w:marLeft w:val="640"/>
          <w:marRight w:val="0"/>
          <w:marTop w:val="0"/>
          <w:marBottom w:val="0"/>
          <w:divBdr>
            <w:top w:val="none" w:sz="0" w:space="0" w:color="auto"/>
            <w:left w:val="none" w:sz="0" w:space="0" w:color="auto"/>
            <w:bottom w:val="none" w:sz="0" w:space="0" w:color="auto"/>
            <w:right w:val="none" w:sz="0" w:space="0" w:color="auto"/>
          </w:divBdr>
        </w:div>
        <w:div w:id="1010982459">
          <w:marLeft w:val="640"/>
          <w:marRight w:val="0"/>
          <w:marTop w:val="0"/>
          <w:marBottom w:val="0"/>
          <w:divBdr>
            <w:top w:val="none" w:sz="0" w:space="0" w:color="auto"/>
            <w:left w:val="none" w:sz="0" w:space="0" w:color="auto"/>
            <w:bottom w:val="none" w:sz="0" w:space="0" w:color="auto"/>
            <w:right w:val="none" w:sz="0" w:space="0" w:color="auto"/>
          </w:divBdr>
        </w:div>
        <w:div w:id="1011643134">
          <w:marLeft w:val="640"/>
          <w:marRight w:val="0"/>
          <w:marTop w:val="0"/>
          <w:marBottom w:val="0"/>
          <w:divBdr>
            <w:top w:val="none" w:sz="0" w:space="0" w:color="auto"/>
            <w:left w:val="none" w:sz="0" w:space="0" w:color="auto"/>
            <w:bottom w:val="none" w:sz="0" w:space="0" w:color="auto"/>
            <w:right w:val="none" w:sz="0" w:space="0" w:color="auto"/>
          </w:divBdr>
        </w:div>
        <w:div w:id="1032655618">
          <w:marLeft w:val="640"/>
          <w:marRight w:val="0"/>
          <w:marTop w:val="0"/>
          <w:marBottom w:val="0"/>
          <w:divBdr>
            <w:top w:val="none" w:sz="0" w:space="0" w:color="auto"/>
            <w:left w:val="none" w:sz="0" w:space="0" w:color="auto"/>
            <w:bottom w:val="none" w:sz="0" w:space="0" w:color="auto"/>
            <w:right w:val="none" w:sz="0" w:space="0" w:color="auto"/>
          </w:divBdr>
        </w:div>
        <w:div w:id="1047922690">
          <w:marLeft w:val="640"/>
          <w:marRight w:val="0"/>
          <w:marTop w:val="0"/>
          <w:marBottom w:val="0"/>
          <w:divBdr>
            <w:top w:val="none" w:sz="0" w:space="0" w:color="auto"/>
            <w:left w:val="none" w:sz="0" w:space="0" w:color="auto"/>
            <w:bottom w:val="none" w:sz="0" w:space="0" w:color="auto"/>
            <w:right w:val="none" w:sz="0" w:space="0" w:color="auto"/>
          </w:divBdr>
        </w:div>
        <w:div w:id="1053194516">
          <w:marLeft w:val="640"/>
          <w:marRight w:val="0"/>
          <w:marTop w:val="0"/>
          <w:marBottom w:val="0"/>
          <w:divBdr>
            <w:top w:val="none" w:sz="0" w:space="0" w:color="auto"/>
            <w:left w:val="none" w:sz="0" w:space="0" w:color="auto"/>
            <w:bottom w:val="none" w:sz="0" w:space="0" w:color="auto"/>
            <w:right w:val="none" w:sz="0" w:space="0" w:color="auto"/>
          </w:divBdr>
        </w:div>
        <w:div w:id="1082870577">
          <w:marLeft w:val="640"/>
          <w:marRight w:val="0"/>
          <w:marTop w:val="0"/>
          <w:marBottom w:val="0"/>
          <w:divBdr>
            <w:top w:val="none" w:sz="0" w:space="0" w:color="auto"/>
            <w:left w:val="none" w:sz="0" w:space="0" w:color="auto"/>
            <w:bottom w:val="none" w:sz="0" w:space="0" w:color="auto"/>
            <w:right w:val="none" w:sz="0" w:space="0" w:color="auto"/>
          </w:divBdr>
        </w:div>
        <w:div w:id="1089082438">
          <w:marLeft w:val="640"/>
          <w:marRight w:val="0"/>
          <w:marTop w:val="0"/>
          <w:marBottom w:val="0"/>
          <w:divBdr>
            <w:top w:val="none" w:sz="0" w:space="0" w:color="auto"/>
            <w:left w:val="none" w:sz="0" w:space="0" w:color="auto"/>
            <w:bottom w:val="none" w:sz="0" w:space="0" w:color="auto"/>
            <w:right w:val="none" w:sz="0" w:space="0" w:color="auto"/>
          </w:divBdr>
        </w:div>
        <w:div w:id="1197934661">
          <w:marLeft w:val="640"/>
          <w:marRight w:val="0"/>
          <w:marTop w:val="0"/>
          <w:marBottom w:val="0"/>
          <w:divBdr>
            <w:top w:val="none" w:sz="0" w:space="0" w:color="auto"/>
            <w:left w:val="none" w:sz="0" w:space="0" w:color="auto"/>
            <w:bottom w:val="none" w:sz="0" w:space="0" w:color="auto"/>
            <w:right w:val="none" w:sz="0" w:space="0" w:color="auto"/>
          </w:divBdr>
        </w:div>
        <w:div w:id="1215770513">
          <w:marLeft w:val="640"/>
          <w:marRight w:val="0"/>
          <w:marTop w:val="0"/>
          <w:marBottom w:val="0"/>
          <w:divBdr>
            <w:top w:val="none" w:sz="0" w:space="0" w:color="auto"/>
            <w:left w:val="none" w:sz="0" w:space="0" w:color="auto"/>
            <w:bottom w:val="none" w:sz="0" w:space="0" w:color="auto"/>
            <w:right w:val="none" w:sz="0" w:space="0" w:color="auto"/>
          </w:divBdr>
        </w:div>
        <w:div w:id="1304582753">
          <w:marLeft w:val="640"/>
          <w:marRight w:val="0"/>
          <w:marTop w:val="0"/>
          <w:marBottom w:val="0"/>
          <w:divBdr>
            <w:top w:val="none" w:sz="0" w:space="0" w:color="auto"/>
            <w:left w:val="none" w:sz="0" w:space="0" w:color="auto"/>
            <w:bottom w:val="none" w:sz="0" w:space="0" w:color="auto"/>
            <w:right w:val="none" w:sz="0" w:space="0" w:color="auto"/>
          </w:divBdr>
        </w:div>
        <w:div w:id="1363172497">
          <w:marLeft w:val="640"/>
          <w:marRight w:val="0"/>
          <w:marTop w:val="0"/>
          <w:marBottom w:val="0"/>
          <w:divBdr>
            <w:top w:val="none" w:sz="0" w:space="0" w:color="auto"/>
            <w:left w:val="none" w:sz="0" w:space="0" w:color="auto"/>
            <w:bottom w:val="none" w:sz="0" w:space="0" w:color="auto"/>
            <w:right w:val="none" w:sz="0" w:space="0" w:color="auto"/>
          </w:divBdr>
        </w:div>
        <w:div w:id="1401488547">
          <w:marLeft w:val="640"/>
          <w:marRight w:val="0"/>
          <w:marTop w:val="0"/>
          <w:marBottom w:val="0"/>
          <w:divBdr>
            <w:top w:val="none" w:sz="0" w:space="0" w:color="auto"/>
            <w:left w:val="none" w:sz="0" w:space="0" w:color="auto"/>
            <w:bottom w:val="none" w:sz="0" w:space="0" w:color="auto"/>
            <w:right w:val="none" w:sz="0" w:space="0" w:color="auto"/>
          </w:divBdr>
        </w:div>
        <w:div w:id="1403874188">
          <w:marLeft w:val="640"/>
          <w:marRight w:val="0"/>
          <w:marTop w:val="0"/>
          <w:marBottom w:val="0"/>
          <w:divBdr>
            <w:top w:val="none" w:sz="0" w:space="0" w:color="auto"/>
            <w:left w:val="none" w:sz="0" w:space="0" w:color="auto"/>
            <w:bottom w:val="none" w:sz="0" w:space="0" w:color="auto"/>
            <w:right w:val="none" w:sz="0" w:space="0" w:color="auto"/>
          </w:divBdr>
        </w:div>
        <w:div w:id="1456632302">
          <w:marLeft w:val="640"/>
          <w:marRight w:val="0"/>
          <w:marTop w:val="0"/>
          <w:marBottom w:val="0"/>
          <w:divBdr>
            <w:top w:val="none" w:sz="0" w:space="0" w:color="auto"/>
            <w:left w:val="none" w:sz="0" w:space="0" w:color="auto"/>
            <w:bottom w:val="none" w:sz="0" w:space="0" w:color="auto"/>
            <w:right w:val="none" w:sz="0" w:space="0" w:color="auto"/>
          </w:divBdr>
        </w:div>
        <w:div w:id="1470123508">
          <w:marLeft w:val="640"/>
          <w:marRight w:val="0"/>
          <w:marTop w:val="0"/>
          <w:marBottom w:val="0"/>
          <w:divBdr>
            <w:top w:val="none" w:sz="0" w:space="0" w:color="auto"/>
            <w:left w:val="none" w:sz="0" w:space="0" w:color="auto"/>
            <w:bottom w:val="none" w:sz="0" w:space="0" w:color="auto"/>
            <w:right w:val="none" w:sz="0" w:space="0" w:color="auto"/>
          </w:divBdr>
        </w:div>
        <w:div w:id="1478642562">
          <w:marLeft w:val="640"/>
          <w:marRight w:val="0"/>
          <w:marTop w:val="0"/>
          <w:marBottom w:val="0"/>
          <w:divBdr>
            <w:top w:val="none" w:sz="0" w:space="0" w:color="auto"/>
            <w:left w:val="none" w:sz="0" w:space="0" w:color="auto"/>
            <w:bottom w:val="none" w:sz="0" w:space="0" w:color="auto"/>
            <w:right w:val="none" w:sz="0" w:space="0" w:color="auto"/>
          </w:divBdr>
        </w:div>
        <w:div w:id="1523980783">
          <w:marLeft w:val="640"/>
          <w:marRight w:val="0"/>
          <w:marTop w:val="0"/>
          <w:marBottom w:val="0"/>
          <w:divBdr>
            <w:top w:val="none" w:sz="0" w:space="0" w:color="auto"/>
            <w:left w:val="none" w:sz="0" w:space="0" w:color="auto"/>
            <w:bottom w:val="none" w:sz="0" w:space="0" w:color="auto"/>
            <w:right w:val="none" w:sz="0" w:space="0" w:color="auto"/>
          </w:divBdr>
        </w:div>
        <w:div w:id="1523981129">
          <w:marLeft w:val="640"/>
          <w:marRight w:val="0"/>
          <w:marTop w:val="0"/>
          <w:marBottom w:val="0"/>
          <w:divBdr>
            <w:top w:val="none" w:sz="0" w:space="0" w:color="auto"/>
            <w:left w:val="none" w:sz="0" w:space="0" w:color="auto"/>
            <w:bottom w:val="none" w:sz="0" w:space="0" w:color="auto"/>
            <w:right w:val="none" w:sz="0" w:space="0" w:color="auto"/>
          </w:divBdr>
        </w:div>
        <w:div w:id="1578857080">
          <w:marLeft w:val="640"/>
          <w:marRight w:val="0"/>
          <w:marTop w:val="0"/>
          <w:marBottom w:val="0"/>
          <w:divBdr>
            <w:top w:val="none" w:sz="0" w:space="0" w:color="auto"/>
            <w:left w:val="none" w:sz="0" w:space="0" w:color="auto"/>
            <w:bottom w:val="none" w:sz="0" w:space="0" w:color="auto"/>
            <w:right w:val="none" w:sz="0" w:space="0" w:color="auto"/>
          </w:divBdr>
        </w:div>
        <w:div w:id="1583100703">
          <w:marLeft w:val="640"/>
          <w:marRight w:val="0"/>
          <w:marTop w:val="0"/>
          <w:marBottom w:val="0"/>
          <w:divBdr>
            <w:top w:val="none" w:sz="0" w:space="0" w:color="auto"/>
            <w:left w:val="none" w:sz="0" w:space="0" w:color="auto"/>
            <w:bottom w:val="none" w:sz="0" w:space="0" w:color="auto"/>
            <w:right w:val="none" w:sz="0" w:space="0" w:color="auto"/>
          </w:divBdr>
        </w:div>
        <w:div w:id="1585795403">
          <w:marLeft w:val="640"/>
          <w:marRight w:val="0"/>
          <w:marTop w:val="0"/>
          <w:marBottom w:val="0"/>
          <w:divBdr>
            <w:top w:val="none" w:sz="0" w:space="0" w:color="auto"/>
            <w:left w:val="none" w:sz="0" w:space="0" w:color="auto"/>
            <w:bottom w:val="none" w:sz="0" w:space="0" w:color="auto"/>
            <w:right w:val="none" w:sz="0" w:space="0" w:color="auto"/>
          </w:divBdr>
        </w:div>
        <w:div w:id="1636714683">
          <w:marLeft w:val="640"/>
          <w:marRight w:val="0"/>
          <w:marTop w:val="0"/>
          <w:marBottom w:val="0"/>
          <w:divBdr>
            <w:top w:val="none" w:sz="0" w:space="0" w:color="auto"/>
            <w:left w:val="none" w:sz="0" w:space="0" w:color="auto"/>
            <w:bottom w:val="none" w:sz="0" w:space="0" w:color="auto"/>
            <w:right w:val="none" w:sz="0" w:space="0" w:color="auto"/>
          </w:divBdr>
        </w:div>
        <w:div w:id="1642465820">
          <w:marLeft w:val="640"/>
          <w:marRight w:val="0"/>
          <w:marTop w:val="0"/>
          <w:marBottom w:val="0"/>
          <w:divBdr>
            <w:top w:val="none" w:sz="0" w:space="0" w:color="auto"/>
            <w:left w:val="none" w:sz="0" w:space="0" w:color="auto"/>
            <w:bottom w:val="none" w:sz="0" w:space="0" w:color="auto"/>
            <w:right w:val="none" w:sz="0" w:space="0" w:color="auto"/>
          </w:divBdr>
        </w:div>
        <w:div w:id="1644237916">
          <w:marLeft w:val="640"/>
          <w:marRight w:val="0"/>
          <w:marTop w:val="0"/>
          <w:marBottom w:val="0"/>
          <w:divBdr>
            <w:top w:val="none" w:sz="0" w:space="0" w:color="auto"/>
            <w:left w:val="none" w:sz="0" w:space="0" w:color="auto"/>
            <w:bottom w:val="none" w:sz="0" w:space="0" w:color="auto"/>
            <w:right w:val="none" w:sz="0" w:space="0" w:color="auto"/>
          </w:divBdr>
        </w:div>
        <w:div w:id="1650592591">
          <w:marLeft w:val="640"/>
          <w:marRight w:val="0"/>
          <w:marTop w:val="0"/>
          <w:marBottom w:val="0"/>
          <w:divBdr>
            <w:top w:val="none" w:sz="0" w:space="0" w:color="auto"/>
            <w:left w:val="none" w:sz="0" w:space="0" w:color="auto"/>
            <w:bottom w:val="none" w:sz="0" w:space="0" w:color="auto"/>
            <w:right w:val="none" w:sz="0" w:space="0" w:color="auto"/>
          </w:divBdr>
        </w:div>
        <w:div w:id="1682001820">
          <w:marLeft w:val="640"/>
          <w:marRight w:val="0"/>
          <w:marTop w:val="0"/>
          <w:marBottom w:val="0"/>
          <w:divBdr>
            <w:top w:val="none" w:sz="0" w:space="0" w:color="auto"/>
            <w:left w:val="none" w:sz="0" w:space="0" w:color="auto"/>
            <w:bottom w:val="none" w:sz="0" w:space="0" w:color="auto"/>
            <w:right w:val="none" w:sz="0" w:space="0" w:color="auto"/>
          </w:divBdr>
        </w:div>
        <w:div w:id="1687244253">
          <w:marLeft w:val="640"/>
          <w:marRight w:val="0"/>
          <w:marTop w:val="0"/>
          <w:marBottom w:val="0"/>
          <w:divBdr>
            <w:top w:val="none" w:sz="0" w:space="0" w:color="auto"/>
            <w:left w:val="none" w:sz="0" w:space="0" w:color="auto"/>
            <w:bottom w:val="none" w:sz="0" w:space="0" w:color="auto"/>
            <w:right w:val="none" w:sz="0" w:space="0" w:color="auto"/>
          </w:divBdr>
        </w:div>
        <w:div w:id="1700933102">
          <w:marLeft w:val="640"/>
          <w:marRight w:val="0"/>
          <w:marTop w:val="0"/>
          <w:marBottom w:val="0"/>
          <w:divBdr>
            <w:top w:val="none" w:sz="0" w:space="0" w:color="auto"/>
            <w:left w:val="none" w:sz="0" w:space="0" w:color="auto"/>
            <w:bottom w:val="none" w:sz="0" w:space="0" w:color="auto"/>
            <w:right w:val="none" w:sz="0" w:space="0" w:color="auto"/>
          </w:divBdr>
        </w:div>
        <w:div w:id="1709915479">
          <w:marLeft w:val="640"/>
          <w:marRight w:val="0"/>
          <w:marTop w:val="0"/>
          <w:marBottom w:val="0"/>
          <w:divBdr>
            <w:top w:val="none" w:sz="0" w:space="0" w:color="auto"/>
            <w:left w:val="none" w:sz="0" w:space="0" w:color="auto"/>
            <w:bottom w:val="none" w:sz="0" w:space="0" w:color="auto"/>
            <w:right w:val="none" w:sz="0" w:space="0" w:color="auto"/>
          </w:divBdr>
        </w:div>
        <w:div w:id="1787769276">
          <w:marLeft w:val="640"/>
          <w:marRight w:val="0"/>
          <w:marTop w:val="0"/>
          <w:marBottom w:val="0"/>
          <w:divBdr>
            <w:top w:val="none" w:sz="0" w:space="0" w:color="auto"/>
            <w:left w:val="none" w:sz="0" w:space="0" w:color="auto"/>
            <w:bottom w:val="none" w:sz="0" w:space="0" w:color="auto"/>
            <w:right w:val="none" w:sz="0" w:space="0" w:color="auto"/>
          </w:divBdr>
        </w:div>
        <w:div w:id="1794204398">
          <w:marLeft w:val="640"/>
          <w:marRight w:val="0"/>
          <w:marTop w:val="0"/>
          <w:marBottom w:val="0"/>
          <w:divBdr>
            <w:top w:val="none" w:sz="0" w:space="0" w:color="auto"/>
            <w:left w:val="none" w:sz="0" w:space="0" w:color="auto"/>
            <w:bottom w:val="none" w:sz="0" w:space="0" w:color="auto"/>
            <w:right w:val="none" w:sz="0" w:space="0" w:color="auto"/>
          </w:divBdr>
        </w:div>
        <w:div w:id="1834448947">
          <w:marLeft w:val="640"/>
          <w:marRight w:val="0"/>
          <w:marTop w:val="0"/>
          <w:marBottom w:val="0"/>
          <w:divBdr>
            <w:top w:val="none" w:sz="0" w:space="0" w:color="auto"/>
            <w:left w:val="none" w:sz="0" w:space="0" w:color="auto"/>
            <w:bottom w:val="none" w:sz="0" w:space="0" w:color="auto"/>
            <w:right w:val="none" w:sz="0" w:space="0" w:color="auto"/>
          </w:divBdr>
        </w:div>
        <w:div w:id="1852143524">
          <w:marLeft w:val="640"/>
          <w:marRight w:val="0"/>
          <w:marTop w:val="0"/>
          <w:marBottom w:val="0"/>
          <w:divBdr>
            <w:top w:val="none" w:sz="0" w:space="0" w:color="auto"/>
            <w:left w:val="none" w:sz="0" w:space="0" w:color="auto"/>
            <w:bottom w:val="none" w:sz="0" w:space="0" w:color="auto"/>
            <w:right w:val="none" w:sz="0" w:space="0" w:color="auto"/>
          </w:divBdr>
        </w:div>
        <w:div w:id="1869101744">
          <w:marLeft w:val="640"/>
          <w:marRight w:val="0"/>
          <w:marTop w:val="0"/>
          <w:marBottom w:val="0"/>
          <w:divBdr>
            <w:top w:val="none" w:sz="0" w:space="0" w:color="auto"/>
            <w:left w:val="none" w:sz="0" w:space="0" w:color="auto"/>
            <w:bottom w:val="none" w:sz="0" w:space="0" w:color="auto"/>
            <w:right w:val="none" w:sz="0" w:space="0" w:color="auto"/>
          </w:divBdr>
        </w:div>
        <w:div w:id="1904363496">
          <w:marLeft w:val="640"/>
          <w:marRight w:val="0"/>
          <w:marTop w:val="0"/>
          <w:marBottom w:val="0"/>
          <w:divBdr>
            <w:top w:val="none" w:sz="0" w:space="0" w:color="auto"/>
            <w:left w:val="none" w:sz="0" w:space="0" w:color="auto"/>
            <w:bottom w:val="none" w:sz="0" w:space="0" w:color="auto"/>
            <w:right w:val="none" w:sz="0" w:space="0" w:color="auto"/>
          </w:divBdr>
        </w:div>
        <w:div w:id="1906599325">
          <w:marLeft w:val="640"/>
          <w:marRight w:val="0"/>
          <w:marTop w:val="0"/>
          <w:marBottom w:val="0"/>
          <w:divBdr>
            <w:top w:val="none" w:sz="0" w:space="0" w:color="auto"/>
            <w:left w:val="none" w:sz="0" w:space="0" w:color="auto"/>
            <w:bottom w:val="none" w:sz="0" w:space="0" w:color="auto"/>
            <w:right w:val="none" w:sz="0" w:space="0" w:color="auto"/>
          </w:divBdr>
        </w:div>
        <w:div w:id="1910729485">
          <w:marLeft w:val="640"/>
          <w:marRight w:val="0"/>
          <w:marTop w:val="0"/>
          <w:marBottom w:val="0"/>
          <w:divBdr>
            <w:top w:val="none" w:sz="0" w:space="0" w:color="auto"/>
            <w:left w:val="none" w:sz="0" w:space="0" w:color="auto"/>
            <w:bottom w:val="none" w:sz="0" w:space="0" w:color="auto"/>
            <w:right w:val="none" w:sz="0" w:space="0" w:color="auto"/>
          </w:divBdr>
        </w:div>
        <w:div w:id="1918395269">
          <w:marLeft w:val="640"/>
          <w:marRight w:val="0"/>
          <w:marTop w:val="0"/>
          <w:marBottom w:val="0"/>
          <w:divBdr>
            <w:top w:val="none" w:sz="0" w:space="0" w:color="auto"/>
            <w:left w:val="none" w:sz="0" w:space="0" w:color="auto"/>
            <w:bottom w:val="none" w:sz="0" w:space="0" w:color="auto"/>
            <w:right w:val="none" w:sz="0" w:space="0" w:color="auto"/>
          </w:divBdr>
        </w:div>
        <w:div w:id="1930431938">
          <w:marLeft w:val="640"/>
          <w:marRight w:val="0"/>
          <w:marTop w:val="0"/>
          <w:marBottom w:val="0"/>
          <w:divBdr>
            <w:top w:val="none" w:sz="0" w:space="0" w:color="auto"/>
            <w:left w:val="none" w:sz="0" w:space="0" w:color="auto"/>
            <w:bottom w:val="none" w:sz="0" w:space="0" w:color="auto"/>
            <w:right w:val="none" w:sz="0" w:space="0" w:color="auto"/>
          </w:divBdr>
        </w:div>
        <w:div w:id="1938127984">
          <w:marLeft w:val="640"/>
          <w:marRight w:val="0"/>
          <w:marTop w:val="0"/>
          <w:marBottom w:val="0"/>
          <w:divBdr>
            <w:top w:val="none" w:sz="0" w:space="0" w:color="auto"/>
            <w:left w:val="none" w:sz="0" w:space="0" w:color="auto"/>
            <w:bottom w:val="none" w:sz="0" w:space="0" w:color="auto"/>
            <w:right w:val="none" w:sz="0" w:space="0" w:color="auto"/>
          </w:divBdr>
        </w:div>
        <w:div w:id="2049640583">
          <w:marLeft w:val="640"/>
          <w:marRight w:val="0"/>
          <w:marTop w:val="0"/>
          <w:marBottom w:val="0"/>
          <w:divBdr>
            <w:top w:val="none" w:sz="0" w:space="0" w:color="auto"/>
            <w:left w:val="none" w:sz="0" w:space="0" w:color="auto"/>
            <w:bottom w:val="none" w:sz="0" w:space="0" w:color="auto"/>
            <w:right w:val="none" w:sz="0" w:space="0" w:color="auto"/>
          </w:divBdr>
        </w:div>
        <w:div w:id="2053918930">
          <w:marLeft w:val="640"/>
          <w:marRight w:val="0"/>
          <w:marTop w:val="0"/>
          <w:marBottom w:val="0"/>
          <w:divBdr>
            <w:top w:val="none" w:sz="0" w:space="0" w:color="auto"/>
            <w:left w:val="none" w:sz="0" w:space="0" w:color="auto"/>
            <w:bottom w:val="none" w:sz="0" w:space="0" w:color="auto"/>
            <w:right w:val="none" w:sz="0" w:space="0" w:color="auto"/>
          </w:divBdr>
        </w:div>
        <w:div w:id="2124034189">
          <w:marLeft w:val="640"/>
          <w:marRight w:val="0"/>
          <w:marTop w:val="0"/>
          <w:marBottom w:val="0"/>
          <w:divBdr>
            <w:top w:val="none" w:sz="0" w:space="0" w:color="auto"/>
            <w:left w:val="none" w:sz="0" w:space="0" w:color="auto"/>
            <w:bottom w:val="none" w:sz="0" w:space="0" w:color="auto"/>
            <w:right w:val="none" w:sz="0" w:space="0" w:color="auto"/>
          </w:divBdr>
        </w:div>
      </w:divsChild>
    </w:div>
    <w:div w:id="347754364">
      <w:bodyDiv w:val="1"/>
      <w:marLeft w:val="0"/>
      <w:marRight w:val="0"/>
      <w:marTop w:val="0"/>
      <w:marBottom w:val="0"/>
      <w:divBdr>
        <w:top w:val="none" w:sz="0" w:space="0" w:color="auto"/>
        <w:left w:val="none" w:sz="0" w:space="0" w:color="auto"/>
        <w:bottom w:val="none" w:sz="0" w:space="0" w:color="auto"/>
        <w:right w:val="none" w:sz="0" w:space="0" w:color="auto"/>
      </w:divBdr>
      <w:divsChild>
        <w:div w:id="107092863">
          <w:marLeft w:val="640"/>
          <w:marRight w:val="0"/>
          <w:marTop w:val="0"/>
          <w:marBottom w:val="0"/>
          <w:divBdr>
            <w:top w:val="none" w:sz="0" w:space="0" w:color="auto"/>
            <w:left w:val="none" w:sz="0" w:space="0" w:color="auto"/>
            <w:bottom w:val="none" w:sz="0" w:space="0" w:color="auto"/>
            <w:right w:val="none" w:sz="0" w:space="0" w:color="auto"/>
          </w:divBdr>
        </w:div>
        <w:div w:id="121387934">
          <w:marLeft w:val="640"/>
          <w:marRight w:val="0"/>
          <w:marTop w:val="0"/>
          <w:marBottom w:val="0"/>
          <w:divBdr>
            <w:top w:val="none" w:sz="0" w:space="0" w:color="auto"/>
            <w:left w:val="none" w:sz="0" w:space="0" w:color="auto"/>
            <w:bottom w:val="none" w:sz="0" w:space="0" w:color="auto"/>
            <w:right w:val="none" w:sz="0" w:space="0" w:color="auto"/>
          </w:divBdr>
        </w:div>
        <w:div w:id="166096162">
          <w:marLeft w:val="640"/>
          <w:marRight w:val="0"/>
          <w:marTop w:val="0"/>
          <w:marBottom w:val="0"/>
          <w:divBdr>
            <w:top w:val="none" w:sz="0" w:space="0" w:color="auto"/>
            <w:left w:val="none" w:sz="0" w:space="0" w:color="auto"/>
            <w:bottom w:val="none" w:sz="0" w:space="0" w:color="auto"/>
            <w:right w:val="none" w:sz="0" w:space="0" w:color="auto"/>
          </w:divBdr>
        </w:div>
        <w:div w:id="219026358">
          <w:marLeft w:val="640"/>
          <w:marRight w:val="0"/>
          <w:marTop w:val="0"/>
          <w:marBottom w:val="0"/>
          <w:divBdr>
            <w:top w:val="none" w:sz="0" w:space="0" w:color="auto"/>
            <w:left w:val="none" w:sz="0" w:space="0" w:color="auto"/>
            <w:bottom w:val="none" w:sz="0" w:space="0" w:color="auto"/>
            <w:right w:val="none" w:sz="0" w:space="0" w:color="auto"/>
          </w:divBdr>
        </w:div>
        <w:div w:id="237790952">
          <w:marLeft w:val="640"/>
          <w:marRight w:val="0"/>
          <w:marTop w:val="0"/>
          <w:marBottom w:val="0"/>
          <w:divBdr>
            <w:top w:val="none" w:sz="0" w:space="0" w:color="auto"/>
            <w:left w:val="none" w:sz="0" w:space="0" w:color="auto"/>
            <w:bottom w:val="none" w:sz="0" w:space="0" w:color="auto"/>
            <w:right w:val="none" w:sz="0" w:space="0" w:color="auto"/>
          </w:divBdr>
        </w:div>
        <w:div w:id="240259020">
          <w:marLeft w:val="640"/>
          <w:marRight w:val="0"/>
          <w:marTop w:val="0"/>
          <w:marBottom w:val="0"/>
          <w:divBdr>
            <w:top w:val="none" w:sz="0" w:space="0" w:color="auto"/>
            <w:left w:val="none" w:sz="0" w:space="0" w:color="auto"/>
            <w:bottom w:val="none" w:sz="0" w:space="0" w:color="auto"/>
            <w:right w:val="none" w:sz="0" w:space="0" w:color="auto"/>
          </w:divBdr>
        </w:div>
        <w:div w:id="315036795">
          <w:marLeft w:val="640"/>
          <w:marRight w:val="0"/>
          <w:marTop w:val="0"/>
          <w:marBottom w:val="0"/>
          <w:divBdr>
            <w:top w:val="none" w:sz="0" w:space="0" w:color="auto"/>
            <w:left w:val="none" w:sz="0" w:space="0" w:color="auto"/>
            <w:bottom w:val="none" w:sz="0" w:space="0" w:color="auto"/>
            <w:right w:val="none" w:sz="0" w:space="0" w:color="auto"/>
          </w:divBdr>
        </w:div>
        <w:div w:id="355228982">
          <w:marLeft w:val="640"/>
          <w:marRight w:val="0"/>
          <w:marTop w:val="0"/>
          <w:marBottom w:val="0"/>
          <w:divBdr>
            <w:top w:val="none" w:sz="0" w:space="0" w:color="auto"/>
            <w:left w:val="none" w:sz="0" w:space="0" w:color="auto"/>
            <w:bottom w:val="none" w:sz="0" w:space="0" w:color="auto"/>
            <w:right w:val="none" w:sz="0" w:space="0" w:color="auto"/>
          </w:divBdr>
        </w:div>
        <w:div w:id="402989925">
          <w:marLeft w:val="640"/>
          <w:marRight w:val="0"/>
          <w:marTop w:val="0"/>
          <w:marBottom w:val="0"/>
          <w:divBdr>
            <w:top w:val="none" w:sz="0" w:space="0" w:color="auto"/>
            <w:left w:val="none" w:sz="0" w:space="0" w:color="auto"/>
            <w:bottom w:val="none" w:sz="0" w:space="0" w:color="auto"/>
            <w:right w:val="none" w:sz="0" w:space="0" w:color="auto"/>
          </w:divBdr>
        </w:div>
        <w:div w:id="408429481">
          <w:marLeft w:val="640"/>
          <w:marRight w:val="0"/>
          <w:marTop w:val="0"/>
          <w:marBottom w:val="0"/>
          <w:divBdr>
            <w:top w:val="none" w:sz="0" w:space="0" w:color="auto"/>
            <w:left w:val="none" w:sz="0" w:space="0" w:color="auto"/>
            <w:bottom w:val="none" w:sz="0" w:space="0" w:color="auto"/>
            <w:right w:val="none" w:sz="0" w:space="0" w:color="auto"/>
          </w:divBdr>
        </w:div>
        <w:div w:id="441346444">
          <w:marLeft w:val="640"/>
          <w:marRight w:val="0"/>
          <w:marTop w:val="0"/>
          <w:marBottom w:val="0"/>
          <w:divBdr>
            <w:top w:val="none" w:sz="0" w:space="0" w:color="auto"/>
            <w:left w:val="none" w:sz="0" w:space="0" w:color="auto"/>
            <w:bottom w:val="none" w:sz="0" w:space="0" w:color="auto"/>
            <w:right w:val="none" w:sz="0" w:space="0" w:color="auto"/>
          </w:divBdr>
        </w:div>
        <w:div w:id="488523592">
          <w:marLeft w:val="640"/>
          <w:marRight w:val="0"/>
          <w:marTop w:val="0"/>
          <w:marBottom w:val="0"/>
          <w:divBdr>
            <w:top w:val="none" w:sz="0" w:space="0" w:color="auto"/>
            <w:left w:val="none" w:sz="0" w:space="0" w:color="auto"/>
            <w:bottom w:val="none" w:sz="0" w:space="0" w:color="auto"/>
            <w:right w:val="none" w:sz="0" w:space="0" w:color="auto"/>
          </w:divBdr>
        </w:div>
        <w:div w:id="526913831">
          <w:marLeft w:val="640"/>
          <w:marRight w:val="0"/>
          <w:marTop w:val="0"/>
          <w:marBottom w:val="0"/>
          <w:divBdr>
            <w:top w:val="none" w:sz="0" w:space="0" w:color="auto"/>
            <w:left w:val="none" w:sz="0" w:space="0" w:color="auto"/>
            <w:bottom w:val="none" w:sz="0" w:space="0" w:color="auto"/>
            <w:right w:val="none" w:sz="0" w:space="0" w:color="auto"/>
          </w:divBdr>
        </w:div>
        <w:div w:id="571088135">
          <w:marLeft w:val="640"/>
          <w:marRight w:val="0"/>
          <w:marTop w:val="0"/>
          <w:marBottom w:val="0"/>
          <w:divBdr>
            <w:top w:val="none" w:sz="0" w:space="0" w:color="auto"/>
            <w:left w:val="none" w:sz="0" w:space="0" w:color="auto"/>
            <w:bottom w:val="none" w:sz="0" w:space="0" w:color="auto"/>
            <w:right w:val="none" w:sz="0" w:space="0" w:color="auto"/>
          </w:divBdr>
        </w:div>
        <w:div w:id="592128939">
          <w:marLeft w:val="640"/>
          <w:marRight w:val="0"/>
          <w:marTop w:val="0"/>
          <w:marBottom w:val="0"/>
          <w:divBdr>
            <w:top w:val="none" w:sz="0" w:space="0" w:color="auto"/>
            <w:left w:val="none" w:sz="0" w:space="0" w:color="auto"/>
            <w:bottom w:val="none" w:sz="0" w:space="0" w:color="auto"/>
            <w:right w:val="none" w:sz="0" w:space="0" w:color="auto"/>
          </w:divBdr>
        </w:div>
        <w:div w:id="669330673">
          <w:marLeft w:val="640"/>
          <w:marRight w:val="0"/>
          <w:marTop w:val="0"/>
          <w:marBottom w:val="0"/>
          <w:divBdr>
            <w:top w:val="none" w:sz="0" w:space="0" w:color="auto"/>
            <w:left w:val="none" w:sz="0" w:space="0" w:color="auto"/>
            <w:bottom w:val="none" w:sz="0" w:space="0" w:color="auto"/>
            <w:right w:val="none" w:sz="0" w:space="0" w:color="auto"/>
          </w:divBdr>
        </w:div>
        <w:div w:id="732389506">
          <w:marLeft w:val="640"/>
          <w:marRight w:val="0"/>
          <w:marTop w:val="0"/>
          <w:marBottom w:val="0"/>
          <w:divBdr>
            <w:top w:val="none" w:sz="0" w:space="0" w:color="auto"/>
            <w:left w:val="none" w:sz="0" w:space="0" w:color="auto"/>
            <w:bottom w:val="none" w:sz="0" w:space="0" w:color="auto"/>
            <w:right w:val="none" w:sz="0" w:space="0" w:color="auto"/>
          </w:divBdr>
        </w:div>
        <w:div w:id="775447259">
          <w:marLeft w:val="640"/>
          <w:marRight w:val="0"/>
          <w:marTop w:val="0"/>
          <w:marBottom w:val="0"/>
          <w:divBdr>
            <w:top w:val="none" w:sz="0" w:space="0" w:color="auto"/>
            <w:left w:val="none" w:sz="0" w:space="0" w:color="auto"/>
            <w:bottom w:val="none" w:sz="0" w:space="0" w:color="auto"/>
            <w:right w:val="none" w:sz="0" w:space="0" w:color="auto"/>
          </w:divBdr>
        </w:div>
        <w:div w:id="784739900">
          <w:marLeft w:val="640"/>
          <w:marRight w:val="0"/>
          <w:marTop w:val="0"/>
          <w:marBottom w:val="0"/>
          <w:divBdr>
            <w:top w:val="none" w:sz="0" w:space="0" w:color="auto"/>
            <w:left w:val="none" w:sz="0" w:space="0" w:color="auto"/>
            <w:bottom w:val="none" w:sz="0" w:space="0" w:color="auto"/>
            <w:right w:val="none" w:sz="0" w:space="0" w:color="auto"/>
          </w:divBdr>
        </w:div>
        <w:div w:id="820922754">
          <w:marLeft w:val="640"/>
          <w:marRight w:val="0"/>
          <w:marTop w:val="0"/>
          <w:marBottom w:val="0"/>
          <w:divBdr>
            <w:top w:val="none" w:sz="0" w:space="0" w:color="auto"/>
            <w:left w:val="none" w:sz="0" w:space="0" w:color="auto"/>
            <w:bottom w:val="none" w:sz="0" w:space="0" w:color="auto"/>
            <w:right w:val="none" w:sz="0" w:space="0" w:color="auto"/>
          </w:divBdr>
        </w:div>
        <w:div w:id="836574773">
          <w:marLeft w:val="640"/>
          <w:marRight w:val="0"/>
          <w:marTop w:val="0"/>
          <w:marBottom w:val="0"/>
          <w:divBdr>
            <w:top w:val="none" w:sz="0" w:space="0" w:color="auto"/>
            <w:left w:val="none" w:sz="0" w:space="0" w:color="auto"/>
            <w:bottom w:val="none" w:sz="0" w:space="0" w:color="auto"/>
            <w:right w:val="none" w:sz="0" w:space="0" w:color="auto"/>
          </w:divBdr>
        </w:div>
        <w:div w:id="895509494">
          <w:marLeft w:val="640"/>
          <w:marRight w:val="0"/>
          <w:marTop w:val="0"/>
          <w:marBottom w:val="0"/>
          <w:divBdr>
            <w:top w:val="none" w:sz="0" w:space="0" w:color="auto"/>
            <w:left w:val="none" w:sz="0" w:space="0" w:color="auto"/>
            <w:bottom w:val="none" w:sz="0" w:space="0" w:color="auto"/>
            <w:right w:val="none" w:sz="0" w:space="0" w:color="auto"/>
          </w:divBdr>
        </w:div>
        <w:div w:id="976298809">
          <w:marLeft w:val="640"/>
          <w:marRight w:val="0"/>
          <w:marTop w:val="0"/>
          <w:marBottom w:val="0"/>
          <w:divBdr>
            <w:top w:val="none" w:sz="0" w:space="0" w:color="auto"/>
            <w:left w:val="none" w:sz="0" w:space="0" w:color="auto"/>
            <w:bottom w:val="none" w:sz="0" w:space="0" w:color="auto"/>
            <w:right w:val="none" w:sz="0" w:space="0" w:color="auto"/>
          </w:divBdr>
        </w:div>
        <w:div w:id="994528247">
          <w:marLeft w:val="640"/>
          <w:marRight w:val="0"/>
          <w:marTop w:val="0"/>
          <w:marBottom w:val="0"/>
          <w:divBdr>
            <w:top w:val="none" w:sz="0" w:space="0" w:color="auto"/>
            <w:left w:val="none" w:sz="0" w:space="0" w:color="auto"/>
            <w:bottom w:val="none" w:sz="0" w:space="0" w:color="auto"/>
            <w:right w:val="none" w:sz="0" w:space="0" w:color="auto"/>
          </w:divBdr>
        </w:div>
        <w:div w:id="1071805753">
          <w:marLeft w:val="640"/>
          <w:marRight w:val="0"/>
          <w:marTop w:val="0"/>
          <w:marBottom w:val="0"/>
          <w:divBdr>
            <w:top w:val="none" w:sz="0" w:space="0" w:color="auto"/>
            <w:left w:val="none" w:sz="0" w:space="0" w:color="auto"/>
            <w:bottom w:val="none" w:sz="0" w:space="0" w:color="auto"/>
            <w:right w:val="none" w:sz="0" w:space="0" w:color="auto"/>
          </w:divBdr>
        </w:div>
        <w:div w:id="1090858671">
          <w:marLeft w:val="640"/>
          <w:marRight w:val="0"/>
          <w:marTop w:val="0"/>
          <w:marBottom w:val="0"/>
          <w:divBdr>
            <w:top w:val="none" w:sz="0" w:space="0" w:color="auto"/>
            <w:left w:val="none" w:sz="0" w:space="0" w:color="auto"/>
            <w:bottom w:val="none" w:sz="0" w:space="0" w:color="auto"/>
            <w:right w:val="none" w:sz="0" w:space="0" w:color="auto"/>
          </w:divBdr>
        </w:div>
        <w:div w:id="1167936470">
          <w:marLeft w:val="640"/>
          <w:marRight w:val="0"/>
          <w:marTop w:val="0"/>
          <w:marBottom w:val="0"/>
          <w:divBdr>
            <w:top w:val="none" w:sz="0" w:space="0" w:color="auto"/>
            <w:left w:val="none" w:sz="0" w:space="0" w:color="auto"/>
            <w:bottom w:val="none" w:sz="0" w:space="0" w:color="auto"/>
            <w:right w:val="none" w:sz="0" w:space="0" w:color="auto"/>
          </w:divBdr>
        </w:div>
        <w:div w:id="1207449985">
          <w:marLeft w:val="640"/>
          <w:marRight w:val="0"/>
          <w:marTop w:val="0"/>
          <w:marBottom w:val="0"/>
          <w:divBdr>
            <w:top w:val="none" w:sz="0" w:space="0" w:color="auto"/>
            <w:left w:val="none" w:sz="0" w:space="0" w:color="auto"/>
            <w:bottom w:val="none" w:sz="0" w:space="0" w:color="auto"/>
            <w:right w:val="none" w:sz="0" w:space="0" w:color="auto"/>
          </w:divBdr>
        </w:div>
        <w:div w:id="1220358385">
          <w:marLeft w:val="640"/>
          <w:marRight w:val="0"/>
          <w:marTop w:val="0"/>
          <w:marBottom w:val="0"/>
          <w:divBdr>
            <w:top w:val="none" w:sz="0" w:space="0" w:color="auto"/>
            <w:left w:val="none" w:sz="0" w:space="0" w:color="auto"/>
            <w:bottom w:val="none" w:sz="0" w:space="0" w:color="auto"/>
            <w:right w:val="none" w:sz="0" w:space="0" w:color="auto"/>
          </w:divBdr>
        </w:div>
        <w:div w:id="1271472338">
          <w:marLeft w:val="640"/>
          <w:marRight w:val="0"/>
          <w:marTop w:val="0"/>
          <w:marBottom w:val="0"/>
          <w:divBdr>
            <w:top w:val="none" w:sz="0" w:space="0" w:color="auto"/>
            <w:left w:val="none" w:sz="0" w:space="0" w:color="auto"/>
            <w:bottom w:val="none" w:sz="0" w:space="0" w:color="auto"/>
            <w:right w:val="none" w:sz="0" w:space="0" w:color="auto"/>
          </w:divBdr>
        </w:div>
        <w:div w:id="1272081674">
          <w:marLeft w:val="640"/>
          <w:marRight w:val="0"/>
          <w:marTop w:val="0"/>
          <w:marBottom w:val="0"/>
          <w:divBdr>
            <w:top w:val="none" w:sz="0" w:space="0" w:color="auto"/>
            <w:left w:val="none" w:sz="0" w:space="0" w:color="auto"/>
            <w:bottom w:val="none" w:sz="0" w:space="0" w:color="auto"/>
            <w:right w:val="none" w:sz="0" w:space="0" w:color="auto"/>
          </w:divBdr>
        </w:div>
        <w:div w:id="1302999866">
          <w:marLeft w:val="640"/>
          <w:marRight w:val="0"/>
          <w:marTop w:val="0"/>
          <w:marBottom w:val="0"/>
          <w:divBdr>
            <w:top w:val="none" w:sz="0" w:space="0" w:color="auto"/>
            <w:left w:val="none" w:sz="0" w:space="0" w:color="auto"/>
            <w:bottom w:val="none" w:sz="0" w:space="0" w:color="auto"/>
            <w:right w:val="none" w:sz="0" w:space="0" w:color="auto"/>
          </w:divBdr>
        </w:div>
        <w:div w:id="1303123452">
          <w:marLeft w:val="640"/>
          <w:marRight w:val="0"/>
          <w:marTop w:val="0"/>
          <w:marBottom w:val="0"/>
          <w:divBdr>
            <w:top w:val="none" w:sz="0" w:space="0" w:color="auto"/>
            <w:left w:val="none" w:sz="0" w:space="0" w:color="auto"/>
            <w:bottom w:val="none" w:sz="0" w:space="0" w:color="auto"/>
            <w:right w:val="none" w:sz="0" w:space="0" w:color="auto"/>
          </w:divBdr>
        </w:div>
        <w:div w:id="1402948551">
          <w:marLeft w:val="640"/>
          <w:marRight w:val="0"/>
          <w:marTop w:val="0"/>
          <w:marBottom w:val="0"/>
          <w:divBdr>
            <w:top w:val="none" w:sz="0" w:space="0" w:color="auto"/>
            <w:left w:val="none" w:sz="0" w:space="0" w:color="auto"/>
            <w:bottom w:val="none" w:sz="0" w:space="0" w:color="auto"/>
            <w:right w:val="none" w:sz="0" w:space="0" w:color="auto"/>
          </w:divBdr>
        </w:div>
        <w:div w:id="1467159500">
          <w:marLeft w:val="640"/>
          <w:marRight w:val="0"/>
          <w:marTop w:val="0"/>
          <w:marBottom w:val="0"/>
          <w:divBdr>
            <w:top w:val="none" w:sz="0" w:space="0" w:color="auto"/>
            <w:left w:val="none" w:sz="0" w:space="0" w:color="auto"/>
            <w:bottom w:val="none" w:sz="0" w:space="0" w:color="auto"/>
            <w:right w:val="none" w:sz="0" w:space="0" w:color="auto"/>
          </w:divBdr>
        </w:div>
        <w:div w:id="1514294929">
          <w:marLeft w:val="640"/>
          <w:marRight w:val="0"/>
          <w:marTop w:val="0"/>
          <w:marBottom w:val="0"/>
          <w:divBdr>
            <w:top w:val="none" w:sz="0" w:space="0" w:color="auto"/>
            <w:left w:val="none" w:sz="0" w:space="0" w:color="auto"/>
            <w:bottom w:val="none" w:sz="0" w:space="0" w:color="auto"/>
            <w:right w:val="none" w:sz="0" w:space="0" w:color="auto"/>
          </w:divBdr>
        </w:div>
        <w:div w:id="1519268216">
          <w:marLeft w:val="640"/>
          <w:marRight w:val="0"/>
          <w:marTop w:val="0"/>
          <w:marBottom w:val="0"/>
          <w:divBdr>
            <w:top w:val="none" w:sz="0" w:space="0" w:color="auto"/>
            <w:left w:val="none" w:sz="0" w:space="0" w:color="auto"/>
            <w:bottom w:val="none" w:sz="0" w:space="0" w:color="auto"/>
            <w:right w:val="none" w:sz="0" w:space="0" w:color="auto"/>
          </w:divBdr>
        </w:div>
        <w:div w:id="1571648338">
          <w:marLeft w:val="640"/>
          <w:marRight w:val="0"/>
          <w:marTop w:val="0"/>
          <w:marBottom w:val="0"/>
          <w:divBdr>
            <w:top w:val="none" w:sz="0" w:space="0" w:color="auto"/>
            <w:left w:val="none" w:sz="0" w:space="0" w:color="auto"/>
            <w:bottom w:val="none" w:sz="0" w:space="0" w:color="auto"/>
            <w:right w:val="none" w:sz="0" w:space="0" w:color="auto"/>
          </w:divBdr>
        </w:div>
        <w:div w:id="1575509159">
          <w:marLeft w:val="640"/>
          <w:marRight w:val="0"/>
          <w:marTop w:val="0"/>
          <w:marBottom w:val="0"/>
          <w:divBdr>
            <w:top w:val="none" w:sz="0" w:space="0" w:color="auto"/>
            <w:left w:val="none" w:sz="0" w:space="0" w:color="auto"/>
            <w:bottom w:val="none" w:sz="0" w:space="0" w:color="auto"/>
            <w:right w:val="none" w:sz="0" w:space="0" w:color="auto"/>
          </w:divBdr>
        </w:div>
        <w:div w:id="1608584554">
          <w:marLeft w:val="640"/>
          <w:marRight w:val="0"/>
          <w:marTop w:val="0"/>
          <w:marBottom w:val="0"/>
          <w:divBdr>
            <w:top w:val="none" w:sz="0" w:space="0" w:color="auto"/>
            <w:left w:val="none" w:sz="0" w:space="0" w:color="auto"/>
            <w:bottom w:val="none" w:sz="0" w:space="0" w:color="auto"/>
            <w:right w:val="none" w:sz="0" w:space="0" w:color="auto"/>
          </w:divBdr>
        </w:div>
        <w:div w:id="1648633942">
          <w:marLeft w:val="640"/>
          <w:marRight w:val="0"/>
          <w:marTop w:val="0"/>
          <w:marBottom w:val="0"/>
          <w:divBdr>
            <w:top w:val="none" w:sz="0" w:space="0" w:color="auto"/>
            <w:left w:val="none" w:sz="0" w:space="0" w:color="auto"/>
            <w:bottom w:val="none" w:sz="0" w:space="0" w:color="auto"/>
            <w:right w:val="none" w:sz="0" w:space="0" w:color="auto"/>
          </w:divBdr>
        </w:div>
        <w:div w:id="1662391479">
          <w:marLeft w:val="640"/>
          <w:marRight w:val="0"/>
          <w:marTop w:val="0"/>
          <w:marBottom w:val="0"/>
          <w:divBdr>
            <w:top w:val="none" w:sz="0" w:space="0" w:color="auto"/>
            <w:left w:val="none" w:sz="0" w:space="0" w:color="auto"/>
            <w:bottom w:val="none" w:sz="0" w:space="0" w:color="auto"/>
            <w:right w:val="none" w:sz="0" w:space="0" w:color="auto"/>
          </w:divBdr>
        </w:div>
        <w:div w:id="1682969798">
          <w:marLeft w:val="640"/>
          <w:marRight w:val="0"/>
          <w:marTop w:val="0"/>
          <w:marBottom w:val="0"/>
          <w:divBdr>
            <w:top w:val="none" w:sz="0" w:space="0" w:color="auto"/>
            <w:left w:val="none" w:sz="0" w:space="0" w:color="auto"/>
            <w:bottom w:val="none" w:sz="0" w:space="0" w:color="auto"/>
            <w:right w:val="none" w:sz="0" w:space="0" w:color="auto"/>
          </w:divBdr>
        </w:div>
        <w:div w:id="1758357515">
          <w:marLeft w:val="640"/>
          <w:marRight w:val="0"/>
          <w:marTop w:val="0"/>
          <w:marBottom w:val="0"/>
          <w:divBdr>
            <w:top w:val="none" w:sz="0" w:space="0" w:color="auto"/>
            <w:left w:val="none" w:sz="0" w:space="0" w:color="auto"/>
            <w:bottom w:val="none" w:sz="0" w:space="0" w:color="auto"/>
            <w:right w:val="none" w:sz="0" w:space="0" w:color="auto"/>
          </w:divBdr>
        </w:div>
        <w:div w:id="1759982312">
          <w:marLeft w:val="640"/>
          <w:marRight w:val="0"/>
          <w:marTop w:val="0"/>
          <w:marBottom w:val="0"/>
          <w:divBdr>
            <w:top w:val="none" w:sz="0" w:space="0" w:color="auto"/>
            <w:left w:val="none" w:sz="0" w:space="0" w:color="auto"/>
            <w:bottom w:val="none" w:sz="0" w:space="0" w:color="auto"/>
            <w:right w:val="none" w:sz="0" w:space="0" w:color="auto"/>
          </w:divBdr>
        </w:div>
        <w:div w:id="1765151739">
          <w:marLeft w:val="640"/>
          <w:marRight w:val="0"/>
          <w:marTop w:val="0"/>
          <w:marBottom w:val="0"/>
          <w:divBdr>
            <w:top w:val="none" w:sz="0" w:space="0" w:color="auto"/>
            <w:left w:val="none" w:sz="0" w:space="0" w:color="auto"/>
            <w:bottom w:val="none" w:sz="0" w:space="0" w:color="auto"/>
            <w:right w:val="none" w:sz="0" w:space="0" w:color="auto"/>
          </w:divBdr>
        </w:div>
        <w:div w:id="1774982843">
          <w:marLeft w:val="640"/>
          <w:marRight w:val="0"/>
          <w:marTop w:val="0"/>
          <w:marBottom w:val="0"/>
          <w:divBdr>
            <w:top w:val="none" w:sz="0" w:space="0" w:color="auto"/>
            <w:left w:val="none" w:sz="0" w:space="0" w:color="auto"/>
            <w:bottom w:val="none" w:sz="0" w:space="0" w:color="auto"/>
            <w:right w:val="none" w:sz="0" w:space="0" w:color="auto"/>
          </w:divBdr>
        </w:div>
        <w:div w:id="1787500998">
          <w:marLeft w:val="640"/>
          <w:marRight w:val="0"/>
          <w:marTop w:val="0"/>
          <w:marBottom w:val="0"/>
          <w:divBdr>
            <w:top w:val="none" w:sz="0" w:space="0" w:color="auto"/>
            <w:left w:val="none" w:sz="0" w:space="0" w:color="auto"/>
            <w:bottom w:val="none" w:sz="0" w:space="0" w:color="auto"/>
            <w:right w:val="none" w:sz="0" w:space="0" w:color="auto"/>
          </w:divBdr>
        </w:div>
        <w:div w:id="1816868774">
          <w:marLeft w:val="640"/>
          <w:marRight w:val="0"/>
          <w:marTop w:val="0"/>
          <w:marBottom w:val="0"/>
          <w:divBdr>
            <w:top w:val="none" w:sz="0" w:space="0" w:color="auto"/>
            <w:left w:val="none" w:sz="0" w:space="0" w:color="auto"/>
            <w:bottom w:val="none" w:sz="0" w:space="0" w:color="auto"/>
            <w:right w:val="none" w:sz="0" w:space="0" w:color="auto"/>
          </w:divBdr>
        </w:div>
        <w:div w:id="1846239494">
          <w:marLeft w:val="640"/>
          <w:marRight w:val="0"/>
          <w:marTop w:val="0"/>
          <w:marBottom w:val="0"/>
          <w:divBdr>
            <w:top w:val="none" w:sz="0" w:space="0" w:color="auto"/>
            <w:left w:val="none" w:sz="0" w:space="0" w:color="auto"/>
            <w:bottom w:val="none" w:sz="0" w:space="0" w:color="auto"/>
            <w:right w:val="none" w:sz="0" w:space="0" w:color="auto"/>
          </w:divBdr>
        </w:div>
        <w:div w:id="1908610347">
          <w:marLeft w:val="640"/>
          <w:marRight w:val="0"/>
          <w:marTop w:val="0"/>
          <w:marBottom w:val="0"/>
          <w:divBdr>
            <w:top w:val="none" w:sz="0" w:space="0" w:color="auto"/>
            <w:left w:val="none" w:sz="0" w:space="0" w:color="auto"/>
            <w:bottom w:val="none" w:sz="0" w:space="0" w:color="auto"/>
            <w:right w:val="none" w:sz="0" w:space="0" w:color="auto"/>
          </w:divBdr>
        </w:div>
        <w:div w:id="1932351934">
          <w:marLeft w:val="640"/>
          <w:marRight w:val="0"/>
          <w:marTop w:val="0"/>
          <w:marBottom w:val="0"/>
          <w:divBdr>
            <w:top w:val="none" w:sz="0" w:space="0" w:color="auto"/>
            <w:left w:val="none" w:sz="0" w:space="0" w:color="auto"/>
            <w:bottom w:val="none" w:sz="0" w:space="0" w:color="auto"/>
            <w:right w:val="none" w:sz="0" w:space="0" w:color="auto"/>
          </w:divBdr>
        </w:div>
        <w:div w:id="1991129701">
          <w:marLeft w:val="640"/>
          <w:marRight w:val="0"/>
          <w:marTop w:val="0"/>
          <w:marBottom w:val="0"/>
          <w:divBdr>
            <w:top w:val="none" w:sz="0" w:space="0" w:color="auto"/>
            <w:left w:val="none" w:sz="0" w:space="0" w:color="auto"/>
            <w:bottom w:val="none" w:sz="0" w:space="0" w:color="auto"/>
            <w:right w:val="none" w:sz="0" w:space="0" w:color="auto"/>
          </w:divBdr>
        </w:div>
        <w:div w:id="2067533668">
          <w:marLeft w:val="640"/>
          <w:marRight w:val="0"/>
          <w:marTop w:val="0"/>
          <w:marBottom w:val="0"/>
          <w:divBdr>
            <w:top w:val="none" w:sz="0" w:space="0" w:color="auto"/>
            <w:left w:val="none" w:sz="0" w:space="0" w:color="auto"/>
            <w:bottom w:val="none" w:sz="0" w:space="0" w:color="auto"/>
            <w:right w:val="none" w:sz="0" w:space="0" w:color="auto"/>
          </w:divBdr>
        </w:div>
        <w:div w:id="2072459761">
          <w:marLeft w:val="640"/>
          <w:marRight w:val="0"/>
          <w:marTop w:val="0"/>
          <w:marBottom w:val="0"/>
          <w:divBdr>
            <w:top w:val="none" w:sz="0" w:space="0" w:color="auto"/>
            <w:left w:val="none" w:sz="0" w:space="0" w:color="auto"/>
            <w:bottom w:val="none" w:sz="0" w:space="0" w:color="auto"/>
            <w:right w:val="none" w:sz="0" w:space="0" w:color="auto"/>
          </w:divBdr>
        </w:div>
        <w:div w:id="2083552958">
          <w:marLeft w:val="640"/>
          <w:marRight w:val="0"/>
          <w:marTop w:val="0"/>
          <w:marBottom w:val="0"/>
          <w:divBdr>
            <w:top w:val="none" w:sz="0" w:space="0" w:color="auto"/>
            <w:left w:val="none" w:sz="0" w:space="0" w:color="auto"/>
            <w:bottom w:val="none" w:sz="0" w:space="0" w:color="auto"/>
            <w:right w:val="none" w:sz="0" w:space="0" w:color="auto"/>
          </w:divBdr>
        </w:div>
        <w:div w:id="2125540455">
          <w:marLeft w:val="640"/>
          <w:marRight w:val="0"/>
          <w:marTop w:val="0"/>
          <w:marBottom w:val="0"/>
          <w:divBdr>
            <w:top w:val="none" w:sz="0" w:space="0" w:color="auto"/>
            <w:left w:val="none" w:sz="0" w:space="0" w:color="auto"/>
            <w:bottom w:val="none" w:sz="0" w:space="0" w:color="auto"/>
            <w:right w:val="none" w:sz="0" w:space="0" w:color="auto"/>
          </w:divBdr>
        </w:div>
      </w:divsChild>
    </w:div>
    <w:div w:id="350224484">
      <w:bodyDiv w:val="1"/>
      <w:marLeft w:val="0"/>
      <w:marRight w:val="0"/>
      <w:marTop w:val="0"/>
      <w:marBottom w:val="0"/>
      <w:divBdr>
        <w:top w:val="none" w:sz="0" w:space="0" w:color="auto"/>
        <w:left w:val="none" w:sz="0" w:space="0" w:color="auto"/>
        <w:bottom w:val="none" w:sz="0" w:space="0" w:color="auto"/>
        <w:right w:val="none" w:sz="0" w:space="0" w:color="auto"/>
      </w:divBdr>
      <w:divsChild>
        <w:div w:id="72746683">
          <w:marLeft w:val="640"/>
          <w:marRight w:val="0"/>
          <w:marTop w:val="0"/>
          <w:marBottom w:val="0"/>
          <w:divBdr>
            <w:top w:val="none" w:sz="0" w:space="0" w:color="auto"/>
            <w:left w:val="none" w:sz="0" w:space="0" w:color="auto"/>
            <w:bottom w:val="none" w:sz="0" w:space="0" w:color="auto"/>
            <w:right w:val="none" w:sz="0" w:space="0" w:color="auto"/>
          </w:divBdr>
        </w:div>
        <w:div w:id="108089991">
          <w:marLeft w:val="640"/>
          <w:marRight w:val="0"/>
          <w:marTop w:val="0"/>
          <w:marBottom w:val="0"/>
          <w:divBdr>
            <w:top w:val="none" w:sz="0" w:space="0" w:color="auto"/>
            <w:left w:val="none" w:sz="0" w:space="0" w:color="auto"/>
            <w:bottom w:val="none" w:sz="0" w:space="0" w:color="auto"/>
            <w:right w:val="none" w:sz="0" w:space="0" w:color="auto"/>
          </w:divBdr>
        </w:div>
        <w:div w:id="154683590">
          <w:marLeft w:val="640"/>
          <w:marRight w:val="0"/>
          <w:marTop w:val="0"/>
          <w:marBottom w:val="0"/>
          <w:divBdr>
            <w:top w:val="none" w:sz="0" w:space="0" w:color="auto"/>
            <w:left w:val="none" w:sz="0" w:space="0" w:color="auto"/>
            <w:bottom w:val="none" w:sz="0" w:space="0" w:color="auto"/>
            <w:right w:val="none" w:sz="0" w:space="0" w:color="auto"/>
          </w:divBdr>
        </w:div>
        <w:div w:id="161966934">
          <w:marLeft w:val="640"/>
          <w:marRight w:val="0"/>
          <w:marTop w:val="0"/>
          <w:marBottom w:val="0"/>
          <w:divBdr>
            <w:top w:val="none" w:sz="0" w:space="0" w:color="auto"/>
            <w:left w:val="none" w:sz="0" w:space="0" w:color="auto"/>
            <w:bottom w:val="none" w:sz="0" w:space="0" w:color="auto"/>
            <w:right w:val="none" w:sz="0" w:space="0" w:color="auto"/>
          </w:divBdr>
        </w:div>
        <w:div w:id="194003134">
          <w:marLeft w:val="640"/>
          <w:marRight w:val="0"/>
          <w:marTop w:val="0"/>
          <w:marBottom w:val="0"/>
          <w:divBdr>
            <w:top w:val="none" w:sz="0" w:space="0" w:color="auto"/>
            <w:left w:val="none" w:sz="0" w:space="0" w:color="auto"/>
            <w:bottom w:val="none" w:sz="0" w:space="0" w:color="auto"/>
            <w:right w:val="none" w:sz="0" w:space="0" w:color="auto"/>
          </w:divBdr>
        </w:div>
        <w:div w:id="231889418">
          <w:marLeft w:val="640"/>
          <w:marRight w:val="0"/>
          <w:marTop w:val="0"/>
          <w:marBottom w:val="0"/>
          <w:divBdr>
            <w:top w:val="none" w:sz="0" w:space="0" w:color="auto"/>
            <w:left w:val="none" w:sz="0" w:space="0" w:color="auto"/>
            <w:bottom w:val="none" w:sz="0" w:space="0" w:color="auto"/>
            <w:right w:val="none" w:sz="0" w:space="0" w:color="auto"/>
          </w:divBdr>
        </w:div>
        <w:div w:id="271012931">
          <w:marLeft w:val="640"/>
          <w:marRight w:val="0"/>
          <w:marTop w:val="0"/>
          <w:marBottom w:val="0"/>
          <w:divBdr>
            <w:top w:val="none" w:sz="0" w:space="0" w:color="auto"/>
            <w:left w:val="none" w:sz="0" w:space="0" w:color="auto"/>
            <w:bottom w:val="none" w:sz="0" w:space="0" w:color="auto"/>
            <w:right w:val="none" w:sz="0" w:space="0" w:color="auto"/>
          </w:divBdr>
        </w:div>
        <w:div w:id="276910142">
          <w:marLeft w:val="640"/>
          <w:marRight w:val="0"/>
          <w:marTop w:val="0"/>
          <w:marBottom w:val="0"/>
          <w:divBdr>
            <w:top w:val="none" w:sz="0" w:space="0" w:color="auto"/>
            <w:left w:val="none" w:sz="0" w:space="0" w:color="auto"/>
            <w:bottom w:val="none" w:sz="0" w:space="0" w:color="auto"/>
            <w:right w:val="none" w:sz="0" w:space="0" w:color="auto"/>
          </w:divBdr>
        </w:div>
        <w:div w:id="284969301">
          <w:marLeft w:val="640"/>
          <w:marRight w:val="0"/>
          <w:marTop w:val="0"/>
          <w:marBottom w:val="0"/>
          <w:divBdr>
            <w:top w:val="none" w:sz="0" w:space="0" w:color="auto"/>
            <w:left w:val="none" w:sz="0" w:space="0" w:color="auto"/>
            <w:bottom w:val="none" w:sz="0" w:space="0" w:color="auto"/>
            <w:right w:val="none" w:sz="0" w:space="0" w:color="auto"/>
          </w:divBdr>
        </w:div>
        <w:div w:id="300231292">
          <w:marLeft w:val="640"/>
          <w:marRight w:val="0"/>
          <w:marTop w:val="0"/>
          <w:marBottom w:val="0"/>
          <w:divBdr>
            <w:top w:val="none" w:sz="0" w:space="0" w:color="auto"/>
            <w:left w:val="none" w:sz="0" w:space="0" w:color="auto"/>
            <w:bottom w:val="none" w:sz="0" w:space="0" w:color="auto"/>
            <w:right w:val="none" w:sz="0" w:space="0" w:color="auto"/>
          </w:divBdr>
        </w:div>
        <w:div w:id="363677766">
          <w:marLeft w:val="640"/>
          <w:marRight w:val="0"/>
          <w:marTop w:val="0"/>
          <w:marBottom w:val="0"/>
          <w:divBdr>
            <w:top w:val="none" w:sz="0" w:space="0" w:color="auto"/>
            <w:left w:val="none" w:sz="0" w:space="0" w:color="auto"/>
            <w:bottom w:val="none" w:sz="0" w:space="0" w:color="auto"/>
            <w:right w:val="none" w:sz="0" w:space="0" w:color="auto"/>
          </w:divBdr>
        </w:div>
        <w:div w:id="369257595">
          <w:marLeft w:val="640"/>
          <w:marRight w:val="0"/>
          <w:marTop w:val="0"/>
          <w:marBottom w:val="0"/>
          <w:divBdr>
            <w:top w:val="none" w:sz="0" w:space="0" w:color="auto"/>
            <w:left w:val="none" w:sz="0" w:space="0" w:color="auto"/>
            <w:bottom w:val="none" w:sz="0" w:space="0" w:color="auto"/>
            <w:right w:val="none" w:sz="0" w:space="0" w:color="auto"/>
          </w:divBdr>
        </w:div>
        <w:div w:id="445125320">
          <w:marLeft w:val="640"/>
          <w:marRight w:val="0"/>
          <w:marTop w:val="0"/>
          <w:marBottom w:val="0"/>
          <w:divBdr>
            <w:top w:val="none" w:sz="0" w:space="0" w:color="auto"/>
            <w:left w:val="none" w:sz="0" w:space="0" w:color="auto"/>
            <w:bottom w:val="none" w:sz="0" w:space="0" w:color="auto"/>
            <w:right w:val="none" w:sz="0" w:space="0" w:color="auto"/>
          </w:divBdr>
        </w:div>
        <w:div w:id="523519801">
          <w:marLeft w:val="640"/>
          <w:marRight w:val="0"/>
          <w:marTop w:val="0"/>
          <w:marBottom w:val="0"/>
          <w:divBdr>
            <w:top w:val="none" w:sz="0" w:space="0" w:color="auto"/>
            <w:left w:val="none" w:sz="0" w:space="0" w:color="auto"/>
            <w:bottom w:val="none" w:sz="0" w:space="0" w:color="auto"/>
            <w:right w:val="none" w:sz="0" w:space="0" w:color="auto"/>
          </w:divBdr>
        </w:div>
        <w:div w:id="555048850">
          <w:marLeft w:val="640"/>
          <w:marRight w:val="0"/>
          <w:marTop w:val="0"/>
          <w:marBottom w:val="0"/>
          <w:divBdr>
            <w:top w:val="none" w:sz="0" w:space="0" w:color="auto"/>
            <w:left w:val="none" w:sz="0" w:space="0" w:color="auto"/>
            <w:bottom w:val="none" w:sz="0" w:space="0" w:color="auto"/>
            <w:right w:val="none" w:sz="0" w:space="0" w:color="auto"/>
          </w:divBdr>
        </w:div>
        <w:div w:id="577136308">
          <w:marLeft w:val="640"/>
          <w:marRight w:val="0"/>
          <w:marTop w:val="0"/>
          <w:marBottom w:val="0"/>
          <w:divBdr>
            <w:top w:val="none" w:sz="0" w:space="0" w:color="auto"/>
            <w:left w:val="none" w:sz="0" w:space="0" w:color="auto"/>
            <w:bottom w:val="none" w:sz="0" w:space="0" w:color="auto"/>
            <w:right w:val="none" w:sz="0" w:space="0" w:color="auto"/>
          </w:divBdr>
        </w:div>
        <w:div w:id="601760492">
          <w:marLeft w:val="640"/>
          <w:marRight w:val="0"/>
          <w:marTop w:val="0"/>
          <w:marBottom w:val="0"/>
          <w:divBdr>
            <w:top w:val="none" w:sz="0" w:space="0" w:color="auto"/>
            <w:left w:val="none" w:sz="0" w:space="0" w:color="auto"/>
            <w:bottom w:val="none" w:sz="0" w:space="0" w:color="auto"/>
            <w:right w:val="none" w:sz="0" w:space="0" w:color="auto"/>
          </w:divBdr>
        </w:div>
        <w:div w:id="610089791">
          <w:marLeft w:val="640"/>
          <w:marRight w:val="0"/>
          <w:marTop w:val="0"/>
          <w:marBottom w:val="0"/>
          <w:divBdr>
            <w:top w:val="none" w:sz="0" w:space="0" w:color="auto"/>
            <w:left w:val="none" w:sz="0" w:space="0" w:color="auto"/>
            <w:bottom w:val="none" w:sz="0" w:space="0" w:color="auto"/>
            <w:right w:val="none" w:sz="0" w:space="0" w:color="auto"/>
          </w:divBdr>
        </w:div>
        <w:div w:id="666254063">
          <w:marLeft w:val="640"/>
          <w:marRight w:val="0"/>
          <w:marTop w:val="0"/>
          <w:marBottom w:val="0"/>
          <w:divBdr>
            <w:top w:val="none" w:sz="0" w:space="0" w:color="auto"/>
            <w:left w:val="none" w:sz="0" w:space="0" w:color="auto"/>
            <w:bottom w:val="none" w:sz="0" w:space="0" w:color="auto"/>
            <w:right w:val="none" w:sz="0" w:space="0" w:color="auto"/>
          </w:divBdr>
        </w:div>
        <w:div w:id="694502796">
          <w:marLeft w:val="640"/>
          <w:marRight w:val="0"/>
          <w:marTop w:val="0"/>
          <w:marBottom w:val="0"/>
          <w:divBdr>
            <w:top w:val="none" w:sz="0" w:space="0" w:color="auto"/>
            <w:left w:val="none" w:sz="0" w:space="0" w:color="auto"/>
            <w:bottom w:val="none" w:sz="0" w:space="0" w:color="auto"/>
            <w:right w:val="none" w:sz="0" w:space="0" w:color="auto"/>
          </w:divBdr>
        </w:div>
        <w:div w:id="702558578">
          <w:marLeft w:val="640"/>
          <w:marRight w:val="0"/>
          <w:marTop w:val="0"/>
          <w:marBottom w:val="0"/>
          <w:divBdr>
            <w:top w:val="none" w:sz="0" w:space="0" w:color="auto"/>
            <w:left w:val="none" w:sz="0" w:space="0" w:color="auto"/>
            <w:bottom w:val="none" w:sz="0" w:space="0" w:color="auto"/>
            <w:right w:val="none" w:sz="0" w:space="0" w:color="auto"/>
          </w:divBdr>
        </w:div>
        <w:div w:id="703677306">
          <w:marLeft w:val="640"/>
          <w:marRight w:val="0"/>
          <w:marTop w:val="0"/>
          <w:marBottom w:val="0"/>
          <w:divBdr>
            <w:top w:val="none" w:sz="0" w:space="0" w:color="auto"/>
            <w:left w:val="none" w:sz="0" w:space="0" w:color="auto"/>
            <w:bottom w:val="none" w:sz="0" w:space="0" w:color="auto"/>
            <w:right w:val="none" w:sz="0" w:space="0" w:color="auto"/>
          </w:divBdr>
        </w:div>
        <w:div w:id="707610358">
          <w:marLeft w:val="640"/>
          <w:marRight w:val="0"/>
          <w:marTop w:val="0"/>
          <w:marBottom w:val="0"/>
          <w:divBdr>
            <w:top w:val="none" w:sz="0" w:space="0" w:color="auto"/>
            <w:left w:val="none" w:sz="0" w:space="0" w:color="auto"/>
            <w:bottom w:val="none" w:sz="0" w:space="0" w:color="auto"/>
            <w:right w:val="none" w:sz="0" w:space="0" w:color="auto"/>
          </w:divBdr>
        </w:div>
        <w:div w:id="708795924">
          <w:marLeft w:val="640"/>
          <w:marRight w:val="0"/>
          <w:marTop w:val="0"/>
          <w:marBottom w:val="0"/>
          <w:divBdr>
            <w:top w:val="none" w:sz="0" w:space="0" w:color="auto"/>
            <w:left w:val="none" w:sz="0" w:space="0" w:color="auto"/>
            <w:bottom w:val="none" w:sz="0" w:space="0" w:color="auto"/>
            <w:right w:val="none" w:sz="0" w:space="0" w:color="auto"/>
          </w:divBdr>
        </w:div>
        <w:div w:id="755789732">
          <w:marLeft w:val="640"/>
          <w:marRight w:val="0"/>
          <w:marTop w:val="0"/>
          <w:marBottom w:val="0"/>
          <w:divBdr>
            <w:top w:val="none" w:sz="0" w:space="0" w:color="auto"/>
            <w:left w:val="none" w:sz="0" w:space="0" w:color="auto"/>
            <w:bottom w:val="none" w:sz="0" w:space="0" w:color="auto"/>
            <w:right w:val="none" w:sz="0" w:space="0" w:color="auto"/>
          </w:divBdr>
        </w:div>
        <w:div w:id="781992228">
          <w:marLeft w:val="640"/>
          <w:marRight w:val="0"/>
          <w:marTop w:val="0"/>
          <w:marBottom w:val="0"/>
          <w:divBdr>
            <w:top w:val="none" w:sz="0" w:space="0" w:color="auto"/>
            <w:left w:val="none" w:sz="0" w:space="0" w:color="auto"/>
            <w:bottom w:val="none" w:sz="0" w:space="0" w:color="auto"/>
            <w:right w:val="none" w:sz="0" w:space="0" w:color="auto"/>
          </w:divBdr>
        </w:div>
        <w:div w:id="798836070">
          <w:marLeft w:val="640"/>
          <w:marRight w:val="0"/>
          <w:marTop w:val="0"/>
          <w:marBottom w:val="0"/>
          <w:divBdr>
            <w:top w:val="none" w:sz="0" w:space="0" w:color="auto"/>
            <w:left w:val="none" w:sz="0" w:space="0" w:color="auto"/>
            <w:bottom w:val="none" w:sz="0" w:space="0" w:color="auto"/>
            <w:right w:val="none" w:sz="0" w:space="0" w:color="auto"/>
          </w:divBdr>
        </w:div>
        <w:div w:id="877276547">
          <w:marLeft w:val="640"/>
          <w:marRight w:val="0"/>
          <w:marTop w:val="0"/>
          <w:marBottom w:val="0"/>
          <w:divBdr>
            <w:top w:val="none" w:sz="0" w:space="0" w:color="auto"/>
            <w:left w:val="none" w:sz="0" w:space="0" w:color="auto"/>
            <w:bottom w:val="none" w:sz="0" w:space="0" w:color="auto"/>
            <w:right w:val="none" w:sz="0" w:space="0" w:color="auto"/>
          </w:divBdr>
        </w:div>
        <w:div w:id="910193003">
          <w:marLeft w:val="640"/>
          <w:marRight w:val="0"/>
          <w:marTop w:val="0"/>
          <w:marBottom w:val="0"/>
          <w:divBdr>
            <w:top w:val="none" w:sz="0" w:space="0" w:color="auto"/>
            <w:left w:val="none" w:sz="0" w:space="0" w:color="auto"/>
            <w:bottom w:val="none" w:sz="0" w:space="0" w:color="auto"/>
            <w:right w:val="none" w:sz="0" w:space="0" w:color="auto"/>
          </w:divBdr>
        </w:div>
        <w:div w:id="979960768">
          <w:marLeft w:val="640"/>
          <w:marRight w:val="0"/>
          <w:marTop w:val="0"/>
          <w:marBottom w:val="0"/>
          <w:divBdr>
            <w:top w:val="none" w:sz="0" w:space="0" w:color="auto"/>
            <w:left w:val="none" w:sz="0" w:space="0" w:color="auto"/>
            <w:bottom w:val="none" w:sz="0" w:space="0" w:color="auto"/>
            <w:right w:val="none" w:sz="0" w:space="0" w:color="auto"/>
          </w:divBdr>
        </w:div>
        <w:div w:id="994604509">
          <w:marLeft w:val="640"/>
          <w:marRight w:val="0"/>
          <w:marTop w:val="0"/>
          <w:marBottom w:val="0"/>
          <w:divBdr>
            <w:top w:val="none" w:sz="0" w:space="0" w:color="auto"/>
            <w:left w:val="none" w:sz="0" w:space="0" w:color="auto"/>
            <w:bottom w:val="none" w:sz="0" w:space="0" w:color="auto"/>
            <w:right w:val="none" w:sz="0" w:space="0" w:color="auto"/>
          </w:divBdr>
        </w:div>
        <w:div w:id="1034498427">
          <w:marLeft w:val="640"/>
          <w:marRight w:val="0"/>
          <w:marTop w:val="0"/>
          <w:marBottom w:val="0"/>
          <w:divBdr>
            <w:top w:val="none" w:sz="0" w:space="0" w:color="auto"/>
            <w:left w:val="none" w:sz="0" w:space="0" w:color="auto"/>
            <w:bottom w:val="none" w:sz="0" w:space="0" w:color="auto"/>
            <w:right w:val="none" w:sz="0" w:space="0" w:color="auto"/>
          </w:divBdr>
        </w:div>
        <w:div w:id="1074939001">
          <w:marLeft w:val="640"/>
          <w:marRight w:val="0"/>
          <w:marTop w:val="0"/>
          <w:marBottom w:val="0"/>
          <w:divBdr>
            <w:top w:val="none" w:sz="0" w:space="0" w:color="auto"/>
            <w:left w:val="none" w:sz="0" w:space="0" w:color="auto"/>
            <w:bottom w:val="none" w:sz="0" w:space="0" w:color="auto"/>
            <w:right w:val="none" w:sz="0" w:space="0" w:color="auto"/>
          </w:divBdr>
        </w:div>
        <w:div w:id="1105923277">
          <w:marLeft w:val="640"/>
          <w:marRight w:val="0"/>
          <w:marTop w:val="0"/>
          <w:marBottom w:val="0"/>
          <w:divBdr>
            <w:top w:val="none" w:sz="0" w:space="0" w:color="auto"/>
            <w:left w:val="none" w:sz="0" w:space="0" w:color="auto"/>
            <w:bottom w:val="none" w:sz="0" w:space="0" w:color="auto"/>
            <w:right w:val="none" w:sz="0" w:space="0" w:color="auto"/>
          </w:divBdr>
        </w:div>
        <w:div w:id="1168595184">
          <w:marLeft w:val="640"/>
          <w:marRight w:val="0"/>
          <w:marTop w:val="0"/>
          <w:marBottom w:val="0"/>
          <w:divBdr>
            <w:top w:val="none" w:sz="0" w:space="0" w:color="auto"/>
            <w:left w:val="none" w:sz="0" w:space="0" w:color="auto"/>
            <w:bottom w:val="none" w:sz="0" w:space="0" w:color="auto"/>
            <w:right w:val="none" w:sz="0" w:space="0" w:color="auto"/>
          </w:divBdr>
        </w:div>
        <w:div w:id="1177648703">
          <w:marLeft w:val="640"/>
          <w:marRight w:val="0"/>
          <w:marTop w:val="0"/>
          <w:marBottom w:val="0"/>
          <w:divBdr>
            <w:top w:val="none" w:sz="0" w:space="0" w:color="auto"/>
            <w:left w:val="none" w:sz="0" w:space="0" w:color="auto"/>
            <w:bottom w:val="none" w:sz="0" w:space="0" w:color="auto"/>
            <w:right w:val="none" w:sz="0" w:space="0" w:color="auto"/>
          </w:divBdr>
        </w:div>
        <w:div w:id="1194491133">
          <w:marLeft w:val="640"/>
          <w:marRight w:val="0"/>
          <w:marTop w:val="0"/>
          <w:marBottom w:val="0"/>
          <w:divBdr>
            <w:top w:val="none" w:sz="0" w:space="0" w:color="auto"/>
            <w:left w:val="none" w:sz="0" w:space="0" w:color="auto"/>
            <w:bottom w:val="none" w:sz="0" w:space="0" w:color="auto"/>
            <w:right w:val="none" w:sz="0" w:space="0" w:color="auto"/>
          </w:divBdr>
        </w:div>
        <w:div w:id="1233081023">
          <w:marLeft w:val="640"/>
          <w:marRight w:val="0"/>
          <w:marTop w:val="0"/>
          <w:marBottom w:val="0"/>
          <w:divBdr>
            <w:top w:val="none" w:sz="0" w:space="0" w:color="auto"/>
            <w:left w:val="none" w:sz="0" w:space="0" w:color="auto"/>
            <w:bottom w:val="none" w:sz="0" w:space="0" w:color="auto"/>
            <w:right w:val="none" w:sz="0" w:space="0" w:color="auto"/>
          </w:divBdr>
        </w:div>
        <w:div w:id="1265697812">
          <w:marLeft w:val="640"/>
          <w:marRight w:val="0"/>
          <w:marTop w:val="0"/>
          <w:marBottom w:val="0"/>
          <w:divBdr>
            <w:top w:val="none" w:sz="0" w:space="0" w:color="auto"/>
            <w:left w:val="none" w:sz="0" w:space="0" w:color="auto"/>
            <w:bottom w:val="none" w:sz="0" w:space="0" w:color="auto"/>
            <w:right w:val="none" w:sz="0" w:space="0" w:color="auto"/>
          </w:divBdr>
        </w:div>
        <w:div w:id="1400326528">
          <w:marLeft w:val="640"/>
          <w:marRight w:val="0"/>
          <w:marTop w:val="0"/>
          <w:marBottom w:val="0"/>
          <w:divBdr>
            <w:top w:val="none" w:sz="0" w:space="0" w:color="auto"/>
            <w:left w:val="none" w:sz="0" w:space="0" w:color="auto"/>
            <w:bottom w:val="none" w:sz="0" w:space="0" w:color="auto"/>
            <w:right w:val="none" w:sz="0" w:space="0" w:color="auto"/>
          </w:divBdr>
        </w:div>
        <w:div w:id="1497959841">
          <w:marLeft w:val="640"/>
          <w:marRight w:val="0"/>
          <w:marTop w:val="0"/>
          <w:marBottom w:val="0"/>
          <w:divBdr>
            <w:top w:val="none" w:sz="0" w:space="0" w:color="auto"/>
            <w:left w:val="none" w:sz="0" w:space="0" w:color="auto"/>
            <w:bottom w:val="none" w:sz="0" w:space="0" w:color="auto"/>
            <w:right w:val="none" w:sz="0" w:space="0" w:color="auto"/>
          </w:divBdr>
        </w:div>
        <w:div w:id="1523740260">
          <w:marLeft w:val="640"/>
          <w:marRight w:val="0"/>
          <w:marTop w:val="0"/>
          <w:marBottom w:val="0"/>
          <w:divBdr>
            <w:top w:val="none" w:sz="0" w:space="0" w:color="auto"/>
            <w:left w:val="none" w:sz="0" w:space="0" w:color="auto"/>
            <w:bottom w:val="none" w:sz="0" w:space="0" w:color="auto"/>
            <w:right w:val="none" w:sz="0" w:space="0" w:color="auto"/>
          </w:divBdr>
        </w:div>
        <w:div w:id="1546067006">
          <w:marLeft w:val="640"/>
          <w:marRight w:val="0"/>
          <w:marTop w:val="0"/>
          <w:marBottom w:val="0"/>
          <w:divBdr>
            <w:top w:val="none" w:sz="0" w:space="0" w:color="auto"/>
            <w:left w:val="none" w:sz="0" w:space="0" w:color="auto"/>
            <w:bottom w:val="none" w:sz="0" w:space="0" w:color="auto"/>
            <w:right w:val="none" w:sz="0" w:space="0" w:color="auto"/>
          </w:divBdr>
        </w:div>
        <w:div w:id="1566838584">
          <w:marLeft w:val="640"/>
          <w:marRight w:val="0"/>
          <w:marTop w:val="0"/>
          <w:marBottom w:val="0"/>
          <w:divBdr>
            <w:top w:val="none" w:sz="0" w:space="0" w:color="auto"/>
            <w:left w:val="none" w:sz="0" w:space="0" w:color="auto"/>
            <w:bottom w:val="none" w:sz="0" w:space="0" w:color="auto"/>
            <w:right w:val="none" w:sz="0" w:space="0" w:color="auto"/>
          </w:divBdr>
        </w:div>
        <w:div w:id="1574656726">
          <w:marLeft w:val="640"/>
          <w:marRight w:val="0"/>
          <w:marTop w:val="0"/>
          <w:marBottom w:val="0"/>
          <w:divBdr>
            <w:top w:val="none" w:sz="0" w:space="0" w:color="auto"/>
            <w:left w:val="none" w:sz="0" w:space="0" w:color="auto"/>
            <w:bottom w:val="none" w:sz="0" w:space="0" w:color="auto"/>
            <w:right w:val="none" w:sz="0" w:space="0" w:color="auto"/>
          </w:divBdr>
        </w:div>
        <w:div w:id="1603873393">
          <w:marLeft w:val="640"/>
          <w:marRight w:val="0"/>
          <w:marTop w:val="0"/>
          <w:marBottom w:val="0"/>
          <w:divBdr>
            <w:top w:val="none" w:sz="0" w:space="0" w:color="auto"/>
            <w:left w:val="none" w:sz="0" w:space="0" w:color="auto"/>
            <w:bottom w:val="none" w:sz="0" w:space="0" w:color="auto"/>
            <w:right w:val="none" w:sz="0" w:space="0" w:color="auto"/>
          </w:divBdr>
        </w:div>
        <w:div w:id="1647053272">
          <w:marLeft w:val="640"/>
          <w:marRight w:val="0"/>
          <w:marTop w:val="0"/>
          <w:marBottom w:val="0"/>
          <w:divBdr>
            <w:top w:val="none" w:sz="0" w:space="0" w:color="auto"/>
            <w:left w:val="none" w:sz="0" w:space="0" w:color="auto"/>
            <w:bottom w:val="none" w:sz="0" w:space="0" w:color="auto"/>
            <w:right w:val="none" w:sz="0" w:space="0" w:color="auto"/>
          </w:divBdr>
        </w:div>
        <w:div w:id="1708212501">
          <w:marLeft w:val="640"/>
          <w:marRight w:val="0"/>
          <w:marTop w:val="0"/>
          <w:marBottom w:val="0"/>
          <w:divBdr>
            <w:top w:val="none" w:sz="0" w:space="0" w:color="auto"/>
            <w:left w:val="none" w:sz="0" w:space="0" w:color="auto"/>
            <w:bottom w:val="none" w:sz="0" w:space="0" w:color="auto"/>
            <w:right w:val="none" w:sz="0" w:space="0" w:color="auto"/>
          </w:divBdr>
        </w:div>
        <w:div w:id="1771395399">
          <w:marLeft w:val="640"/>
          <w:marRight w:val="0"/>
          <w:marTop w:val="0"/>
          <w:marBottom w:val="0"/>
          <w:divBdr>
            <w:top w:val="none" w:sz="0" w:space="0" w:color="auto"/>
            <w:left w:val="none" w:sz="0" w:space="0" w:color="auto"/>
            <w:bottom w:val="none" w:sz="0" w:space="0" w:color="auto"/>
            <w:right w:val="none" w:sz="0" w:space="0" w:color="auto"/>
          </w:divBdr>
        </w:div>
        <w:div w:id="1771465683">
          <w:marLeft w:val="640"/>
          <w:marRight w:val="0"/>
          <w:marTop w:val="0"/>
          <w:marBottom w:val="0"/>
          <w:divBdr>
            <w:top w:val="none" w:sz="0" w:space="0" w:color="auto"/>
            <w:left w:val="none" w:sz="0" w:space="0" w:color="auto"/>
            <w:bottom w:val="none" w:sz="0" w:space="0" w:color="auto"/>
            <w:right w:val="none" w:sz="0" w:space="0" w:color="auto"/>
          </w:divBdr>
        </w:div>
        <w:div w:id="1863088838">
          <w:marLeft w:val="640"/>
          <w:marRight w:val="0"/>
          <w:marTop w:val="0"/>
          <w:marBottom w:val="0"/>
          <w:divBdr>
            <w:top w:val="none" w:sz="0" w:space="0" w:color="auto"/>
            <w:left w:val="none" w:sz="0" w:space="0" w:color="auto"/>
            <w:bottom w:val="none" w:sz="0" w:space="0" w:color="auto"/>
            <w:right w:val="none" w:sz="0" w:space="0" w:color="auto"/>
          </w:divBdr>
        </w:div>
        <w:div w:id="1864973906">
          <w:marLeft w:val="640"/>
          <w:marRight w:val="0"/>
          <w:marTop w:val="0"/>
          <w:marBottom w:val="0"/>
          <w:divBdr>
            <w:top w:val="none" w:sz="0" w:space="0" w:color="auto"/>
            <w:left w:val="none" w:sz="0" w:space="0" w:color="auto"/>
            <w:bottom w:val="none" w:sz="0" w:space="0" w:color="auto"/>
            <w:right w:val="none" w:sz="0" w:space="0" w:color="auto"/>
          </w:divBdr>
        </w:div>
        <w:div w:id="1933926003">
          <w:marLeft w:val="640"/>
          <w:marRight w:val="0"/>
          <w:marTop w:val="0"/>
          <w:marBottom w:val="0"/>
          <w:divBdr>
            <w:top w:val="none" w:sz="0" w:space="0" w:color="auto"/>
            <w:left w:val="none" w:sz="0" w:space="0" w:color="auto"/>
            <w:bottom w:val="none" w:sz="0" w:space="0" w:color="auto"/>
            <w:right w:val="none" w:sz="0" w:space="0" w:color="auto"/>
          </w:divBdr>
        </w:div>
        <w:div w:id="1943954209">
          <w:marLeft w:val="640"/>
          <w:marRight w:val="0"/>
          <w:marTop w:val="0"/>
          <w:marBottom w:val="0"/>
          <w:divBdr>
            <w:top w:val="none" w:sz="0" w:space="0" w:color="auto"/>
            <w:left w:val="none" w:sz="0" w:space="0" w:color="auto"/>
            <w:bottom w:val="none" w:sz="0" w:space="0" w:color="auto"/>
            <w:right w:val="none" w:sz="0" w:space="0" w:color="auto"/>
          </w:divBdr>
        </w:div>
        <w:div w:id="1995865290">
          <w:marLeft w:val="640"/>
          <w:marRight w:val="0"/>
          <w:marTop w:val="0"/>
          <w:marBottom w:val="0"/>
          <w:divBdr>
            <w:top w:val="none" w:sz="0" w:space="0" w:color="auto"/>
            <w:left w:val="none" w:sz="0" w:space="0" w:color="auto"/>
            <w:bottom w:val="none" w:sz="0" w:space="0" w:color="auto"/>
            <w:right w:val="none" w:sz="0" w:space="0" w:color="auto"/>
          </w:divBdr>
        </w:div>
        <w:div w:id="2013991179">
          <w:marLeft w:val="640"/>
          <w:marRight w:val="0"/>
          <w:marTop w:val="0"/>
          <w:marBottom w:val="0"/>
          <w:divBdr>
            <w:top w:val="none" w:sz="0" w:space="0" w:color="auto"/>
            <w:left w:val="none" w:sz="0" w:space="0" w:color="auto"/>
            <w:bottom w:val="none" w:sz="0" w:space="0" w:color="auto"/>
            <w:right w:val="none" w:sz="0" w:space="0" w:color="auto"/>
          </w:divBdr>
        </w:div>
        <w:div w:id="2047366056">
          <w:marLeft w:val="640"/>
          <w:marRight w:val="0"/>
          <w:marTop w:val="0"/>
          <w:marBottom w:val="0"/>
          <w:divBdr>
            <w:top w:val="none" w:sz="0" w:space="0" w:color="auto"/>
            <w:left w:val="none" w:sz="0" w:space="0" w:color="auto"/>
            <w:bottom w:val="none" w:sz="0" w:space="0" w:color="auto"/>
            <w:right w:val="none" w:sz="0" w:space="0" w:color="auto"/>
          </w:divBdr>
        </w:div>
        <w:div w:id="2085181683">
          <w:marLeft w:val="640"/>
          <w:marRight w:val="0"/>
          <w:marTop w:val="0"/>
          <w:marBottom w:val="0"/>
          <w:divBdr>
            <w:top w:val="none" w:sz="0" w:space="0" w:color="auto"/>
            <w:left w:val="none" w:sz="0" w:space="0" w:color="auto"/>
            <w:bottom w:val="none" w:sz="0" w:space="0" w:color="auto"/>
            <w:right w:val="none" w:sz="0" w:space="0" w:color="auto"/>
          </w:divBdr>
        </w:div>
        <w:div w:id="2092237965">
          <w:marLeft w:val="640"/>
          <w:marRight w:val="0"/>
          <w:marTop w:val="0"/>
          <w:marBottom w:val="0"/>
          <w:divBdr>
            <w:top w:val="none" w:sz="0" w:space="0" w:color="auto"/>
            <w:left w:val="none" w:sz="0" w:space="0" w:color="auto"/>
            <w:bottom w:val="none" w:sz="0" w:space="0" w:color="auto"/>
            <w:right w:val="none" w:sz="0" w:space="0" w:color="auto"/>
          </w:divBdr>
        </w:div>
        <w:div w:id="2105565033">
          <w:marLeft w:val="640"/>
          <w:marRight w:val="0"/>
          <w:marTop w:val="0"/>
          <w:marBottom w:val="0"/>
          <w:divBdr>
            <w:top w:val="none" w:sz="0" w:space="0" w:color="auto"/>
            <w:left w:val="none" w:sz="0" w:space="0" w:color="auto"/>
            <w:bottom w:val="none" w:sz="0" w:space="0" w:color="auto"/>
            <w:right w:val="none" w:sz="0" w:space="0" w:color="auto"/>
          </w:divBdr>
        </w:div>
      </w:divsChild>
    </w:div>
    <w:div w:id="351339852">
      <w:bodyDiv w:val="1"/>
      <w:marLeft w:val="0"/>
      <w:marRight w:val="0"/>
      <w:marTop w:val="0"/>
      <w:marBottom w:val="0"/>
      <w:divBdr>
        <w:top w:val="none" w:sz="0" w:space="0" w:color="auto"/>
        <w:left w:val="none" w:sz="0" w:space="0" w:color="auto"/>
        <w:bottom w:val="none" w:sz="0" w:space="0" w:color="auto"/>
        <w:right w:val="none" w:sz="0" w:space="0" w:color="auto"/>
      </w:divBdr>
      <w:divsChild>
        <w:div w:id="1324820">
          <w:marLeft w:val="640"/>
          <w:marRight w:val="0"/>
          <w:marTop w:val="0"/>
          <w:marBottom w:val="0"/>
          <w:divBdr>
            <w:top w:val="none" w:sz="0" w:space="0" w:color="auto"/>
            <w:left w:val="none" w:sz="0" w:space="0" w:color="auto"/>
            <w:bottom w:val="none" w:sz="0" w:space="0" w:color="auto"/>
            <w:right w:val="none" w:sz="0" w:space="0" w:color="auto"/>
          </w:divBdr>
        </w:div>
        <w:div w:id="21563657">
          <w:marLeft w:val="640"/>
          <w:marRight w:val="0"/>
          <w:marTop w:val="0"/>
          <w:marBottom w:val="0"/>
          <w:divBdr>
            <w:top w:val="none" w:sz="0" w:space="0" w:color="auto"/>
            <w:left w:val="none" w:sz="0" w:space="0" w:color="auto"/>
            <w:bottom w:val="none" w:sz="0" w:space="0" w:color="auto"/>
            <w:right w:val="none" w:sz="0" w:space="0" w:color="auto"/>
          </w:divBdr>
        </w:div>
        <w:div w:id="39133918">
          <w:marLeft w:val="640"/>
          <w:marRight w:val="0"/>
          <w:marTop w:val="0"/>
          <w:marBottom w:val="0"/>
          <w:divBdr>
            <w:top w:val="none" w:sz="0" w:space="0" w:color="auto"/>
            <w:left w:val="none" w:sz="0" w:space="0" w:color="auto"/>
            <w:bottom w:val="none" w:sz="0" w:space="0" w:color="auto"/>
            <w:right w:val="none" w:sz="0" w:space="0" w:color="auto"/>
          </w:divBdr>
        </w:div>
        <w:div w:id="171144262">
          <w:marLeft w:val="640"/>
          <w:marRight w:val="0"/>
          <w:marTop w:val="0"/>
          <w:marBottom w:val="0"/>
          <w:divBdr>
            <w:top w:val="none" w:sz="0" w:space="0" w:color="auto"/>
            <w:left w:val="none" w:sz="0" w:space="0" w:color="auto"/>
            <w:bottom w:val="none" w:sz="0" w:space="0" w:color="auto"/>
            <w:right w:val="none" w:sz="0" w:space="0" w:color="auto"/>
          </w:divBdr>
        </w:div>
        <w:div w:id="209612329">
          <w:marLeft w:val="640"/>
          <w:marRight w:val="0"/>
          <w:marTop w:val="0"/>
          <w:marBottom w:val="0"/>
          <w:divBdr>
            <w:top w:val="none" w:sz="0" w:space="0" w:color="auto"/>
            <w:left w:val="none" w:sz="0" w:space="0" w:color="auto"/>
            <w:bottom w:val="none" w:sz="0" w:space="0" w:color="auto"/>
            <w:right w:val="none" w:sz="0" w:space="0" w:color="auto"/>
          </w:divBdr>
        </w:div>
        <w:div w:id="220601352">
          <w:marLeft w:val="640"/>
          <w:marRight w:val="0"/>
          <w:marTop w:val="0"/>
          <w:marBottom w:val="0"/>
          <w:divBdr>
            <w:top w:val="none" w:sz="0" w:space="0" w:color="auto"/>
            <w:left w:val="none" w:sz="0" w:space="0" w:color="auto"/>
            <w:bottom w:val="none" w:sz="0" w:space="0" w:color="auto"/>
            <w:right w:val="none" w:sz="0" w:space="0" w:color="auto"/>
          </w:divBdr>
        </w:div>
        <w:div w:id="250050180">
          <w:marLeft w:val="640"/>
          <w:marRight w:val="0"/>
          <w:marTop w:val="0"/>
          <w:marBottom w:val="0"/>
          <w:divBdr>
            <w:top w:val="none" w:sz="0" w:space="0" w:color="auto"/>
            <w:left w:val="none" w:sz="0" w:space="0" w:color="auto"/>
            <w:bottom w:val="none" w:sz="0" w:space="0" w:color="auto"/>
            <w:right w:val="none" w:sz="0" w:space="0" w:color="auto"/>
          </w:divBdr>
        </w:div>
        <w:div w:id="255789656">
          <w:marLeft w:val="640"/>
          <w:marRight w:val="0"/>
          <w:marTop w:val="0"/>
          <w:marBottom w:val="0"/>
          <w:divBdr>
            <w:top w:val="none" w:sz="0" w:space="0" w:color="auto"/>
            <w:left w:val="none" w:sz="0" w:space="0" w:color="auto"/>
            <w:bottom w:val="none" w:sz="0" w:space="0" w:color="auto"/>
            <w:right w:val="none" w:sz="0" w:space="0" w:color="auto"/>
          </w:divBdr>
        </w:div>
        <w:div w:id="265968250">
          <w:marLeft w:val="640"/>
          <w:marRight w:val="0"/>
          <w:marTop w:val="0"/>
          <w:marBottom w:val="0"/>
          <w:divBdr>
            <w:top w:val="none" w:sz="0" w:space="0" w:color="auto"/>
            <w:left w:val="none" w:sz="0" w:space="0" w:color="auto"/>
            <w:bottom w:val="none" w:sz="0" w:space="0" w:color="auto"/>
            <w:right w:val="none" w:sz="0" w:space="0" w:color="auto"/>
          </w:divBdr>
        </w:div>
        <w:div w:id="290402106">
          <w:marLeft w:val="640"/>
          <w:marRight w:val="0"/>
          <w:marTop w:val="0"/>
          <w:marBottom w:val="0"/>
          <w:divBdr>
            <w:top w:val="none" w:sz="0" w:space="0" w:color="auto"/>
            <w:left w:val="none" w:sz="0" w:space="0" w:color="auto"/>
            <w:bottom w:val="none" w:sz="0" w:space="0" w:color="auto"/>
            <w:right w:val="none" w:sz="0" w:space="0" w:color="auto"/>
          </w:divBdr>
        </w:div>
        <w:div w:id="369765582">
          <w:marLeft w:val="640"/>
          <w:marRight w:val="0"/>
          <w:marTop w:val="0"/>
          <w:marBottom w:val="0"/>
          <w:divBdr>
            <w:top w:val="none" w:sz="0" w:space="0" w:color="auto"/>
            <w:left w:val="none" w:sz="0" w:space="0" w:color="auto"/>
            <w:bottom w:val="none" w:sz="0" w:space="0" w:color="auto"/>
            <w:right w:val="none" w:sz="0" w:space="0" w:color="auto"/>
          </w:divBdr>
        </w:div>
        <w:div w:id="441924971">
          <w:marLeft w:val="640"/>
          <w:marRight w:val="0"/>
          <w:marTop w:val="0"/>
          <w:marBottom w:val="0"/>
          <w:divBdr>
            <w:top w:val="none" w:sz="0" w:space="0" w:color="auto"/>
            <w:left w:val="none" w:sz="0" w:space="0" w:color="auto"/>
            <w:bottom w:val="none" w:sz="0" w:space="0" w:color="auto"/>
            <w:right w:val="none" w:sz="0" w:space="0" w:color="auto"/>
          </w:divBdr>
        </w:div>
        <w:div w:id="450440898">
          <w:marLeft w:val="640"/>
          <w:marRight w:val="0"/>
          <w:marTop w:val="0"/>
          <w:marBottom w:val="0"/>
          <w:divBdr>
            <w:top w:val="none" w:sz="0" w:space="0" w:color="auto"/>
            <w:left w:val="none" w:sz="0" w:space="0" w:color="auto"/>
            <w:bottom w:val="none" w:sz="0" w:space="0" w:color="auto"/>
            <w:right w:val="none" w:sz="0" w:space="0" w:color="auto"/>
          </w:divBdr>
        </w:div>
        <w:div w:id="465045358">
          <w:marLeft w:val="640"/>
          <w:marRight w:val="0"/>
          <w:marTop w:val="0"/>
          <w:marBottom w:val="0"/>
          <w:divBdr>
            <w:top w:val="none" w:sz="0" w:space="0" w:color="auto"/>
            <w:left w:val="none" w:sz="0" w:space="0" w:color="auto"/>
            <w:bottom w:val="none" w:sz="0" w:space="0" w:color="auto"/>
            <w:right w:val="none" w:sz="0" w:space="0" w:color="auto"/>
          </w:divBdr>
        </w:div>
        <w:div w:id="519467872">
          <w:marLeft w:val="640"/>
          <w:marRight w:val="0"/>
          <w:marTop w:val="0"/>
          <w:marBottom w:val="0"/>
          <w:divBdr>
            <w:top w:val="none" w:sz="0" w:space="0" w:color="auto"/>
            <w:left w:val="none" w:sz="0" w:space="0" w:color="auto"/>
            <w:bottom w:val="none" w:sz="0" w:space="0" w:color="auto"/>
            <w:right w:val="none" w:sz="0" w:space="0" w:color="auto"/>
          </w:divBdr>
        </w:div>
        <w:div w:id="529758970">
          <w:marLeft w:val="640"/>
          <w:marRight w:val="0"/>
          <w:marTop w:val="0"/>
          <w:marBottom w:val="0"/>
          <w:divBdr>
            <w:top w:val="none" w:sz="0" w:space="0" w:color="auto"/>
            <w:left w:val="none" w:sz="0" w:space="0" w:color="auto"/>
            <w:bottom w:val="none" w:sz="0" w:space="0" w:color="auto"/>
            <w:right w:val="none" w:sz="0" w:space="0" w:color="auto"/>
          </w:divBdr>
        </w:div>
        <w:div w:id="586110156">
          <w:marLeft w:val="640"/>
          <w:marRight w:val="0"/>
          <w:marTop w:val="0"/>
          <w:marBottom w:val="0"/>
          <w:divBdr>
            <w:top w:val="none" w:sz="0" w:space="0" w:color="auto"/>
            <w:left w:val="none" w:sz="0" w:space="0" w:color="auto"/>
            <w:bottom w:val="none" w:sz="0" w:space="0" w:color="auto"/>
            <w:right w:val="none" w:sz="0" w:space="0" w:color="auto"/>
          </w:divBdr>
        </w:div>
        <w:div w:id="663511034">
          <w:marLeft w:val="640"/>
          <w:marRight w:val="0"/>
          <w:marTop w:val="0"/>
          <w:marBottom w:val="0"/>
          <w:divBdr>
            <w:top w:val="none" w:sz="0" w:space="0" w:color="auto"/>
            <w:left w:val="none" w:sz="0" w:space="0" w:color="auto"/>
            <w:bottom w:val="none" w:sz="0" w:space="0" w:color="auto"/>
            <w:right w:val="none" w:sz="0" w:space="0" w:color="auto"/>
          </w:divBdr>
        </w:div>
        <w:div w:id="736705204">
          <w:marLeft w:val="640"/>
          <w:marRight w:val="0"/>
          <w:marTop w:val="0"/>
          <w:marBottom w:val="0"/>
          <w:divBdr>
            <w:top w:val="none" w:sz="0" w:space="0" w:color="auto"/>
            <w:left w:val="none" w:sz="0" w:space="0" w:color="auto"/>
            <w:bottom w:val="none" w:sz="0" w:space="0" w:color="auto"/>
            <w:right w:val="none" w:sz="0" w:space="0" w:color="auto"/>
          </w:divBdr>
        </w:div>
        <w:div w:id="743799369">
          <w:marLeft w:val="640"/>
          <w:marRight w:val="0"/>
          <w:marTop w:val="0"/>
          <w:marBottom w:val="0"/>
          <w:divBdr>
            <w:top w:val="none" w:sz="0" w:space="0" w:color="auto"/>
            <w:left w:val="none" w:sz="0" w:space="0" w:color="auto"/>
            <w:bottom w:val="none" w:sz="0" w:space="0" w:color="auto"/>
            <w:right w:val="none" w:sz="0" w:space="0" w:color="auto"/>
          </w:divBdr>
        </w:div>
        <w:div w:id="744490860">
          <w:marLeft w:val="640"/>
          <w:marRight w:val="0"/>
          <w:marTop w:val="0"/>
          <w:marBottom w:val="0"/>
          <w:divBdr>
            <w:top w:val="none" w:sz="0" w:space="0" w:color="auto"/>
            <w:left w:val="none" w:sz="0" w:space="0" w:color="auto"/>
            <w:bottom w:val="none" w:sz="0" w:space="0" w:color="auto"/>
            <w:right w:val="none" w:sz="0" w:space="0" w:color="auto"/>
          </w:divBdr>
        </w:div>
        <w:div w:id="768040604">
          <w:marLeft w:val="640"/>
          <w:marRight w:val="0"/>
          <w:marTop w:val="0"/>
          <w:marBottom w:val="0"/>
          <w:divBdr>
            <w:top w:val="none" w:sz="0" w:space="0" w:color="auto"/>
            <w:left w:val="none" w:sz="0" w:space="0" w:color="auto"/>
            <w:bottom w:val="none" w:sz="0" w:space="0" w:color="auto"/>
            <w:right w:val="none" w:sz="0" w:space="0" w:color="auto"/>
          </w:divBdr>
        </w:div>
        <w:div w:id="825392233">
          <w:marLeft w:val="640"/>
          <w:marRight w:val="0"/>
          <w:marTop w:val="0"/>
          <w:marBottom w:val="0"/>
          <w:divBdr>
            <w:top w:val="none" w:sz="0" w:space="0" w:color="auto"/>
            <w:left w:val="none" w:sz="0" w:space="0" w:color="auto"/>
            <w:bottom w:val="none" w:sz="0" w:space="0" w:color="auto"/>
            <w:right w:val="none" w:sz="0" w:space="0" w:color="auto"/>
          </w:divBdr>
        </w:div>
        <w:div w:id="841433091">
          <w:marLeft w:val="640"/>
          <w:marRight w:val="0"/>
          <w:marTop w:val="0"/>
          <w:marBottom w:val="0"/>
          <w:divBdr>
            <w:top w:val="none" w:sz="0" w:space="0" w:color="auto"/>
            <w:left w:val="none" w:sz="0" w:space="0" w:color="auto"/>
            <w:bottom w:val="none" w:sz="0" w:space="0" w:color="auto"/>
            <w:right w:val="none" w:sz="0" w:space="0" w:color="auto"/>
          </w:divBdr>
        </w:div>
        <w:div w:id="841622311">
          <w:marLeft w:val="640"/>
          <w:marRight w:val="0"/>
          <w:marTop w:val="0"/>
          <w:marBottom w:val="0"/>
          <w:divBdr>
            <w:top w:val="none" w:sz="0" w:space="0" w:color="auto"/>
            <w:left w:val="none" w:sz="0" w:space="0" w:color="auto"/>
            <w:bottom w:val="none" w:sz="0" w:space="0" w:color="auto"/>
            <w:right w:val="none" w:sz="0" w:space="0" w:color="auto"/>
          </w:divBdr>
        </w:div>
        <w:div w:id="846212591">
          <w:marLeft w:val="640"/>
          <w:marRight w:val="0"/>
          <w:marTop w:val="0"/>
          <w:marBottom w:val="0"/>
          <w:divBdr>
            <w:top w:val="none" w:sz="0" w:space="0" w:color="auto"/>
            <w:left w:val="none" w:sz="0" w:space="0" w:color="auto"/>
            <w:bottom w:val="none" w:sz="0" w:space="0" w:color="auto"/>
            <w:right w:val="none" w:sz="0" w:space="0" w:color="auto"/>
          </w:divBdr>
        </w:div>
        <w:div w:id="850946061">
          <w:marLeft w:val="640"/>
          <w:marRight w:val="0"/>
          <w:marTop w:val="0"/>
          <w:marBottom w:val="0"/>
          <w:divBdr>
            <w:top w:val="none" w:sz="0" w:space="0" w:color="auto"/>
            <w:left w:val="none" w:sz="0" w:space="0" w:color="auto"/>
            <w:bottom w:val="none" w:sz="0" w:space="0" w:color="auto"/>
            <w:right w:val="none" w:sz="0" w:space="0" w:color="auto"/>
          </w:divBdr>
        </w:div>
        <w:div w:id="853306807">
          <w:marLeft w:val="640"/>
          <w:marRight w:val="0"/>
          <w:marTop w:val="0"/>
          <w:marBottom w:val="0"/>
          <w:divBdr>
            <w:top w:val="none" w:sz="0" w:space="0" w:color="auto"/>
            <w:left w:val="none" w:sz="0" w:space="0" w:color="auto"/>
            <w:bottom w:val="none" w:sz="0" w:space="0" w:color="auto"/>
            <w:right w:val="none" w:sz="0" w:space="0" w:color="auto"/>
          </w:divBdr>
        </w:div>
        <w:div w:id="857505096">
          <w:marLeft w:val="640"/>
          <w:marRight w:val="0"/>
          <w:marTop w:val="0"/>
          <w:marBottom w:val="0"/>
          <w:divBdr>
            <w:top w:val="none" w:sz="0" w:space="0" w:color="auto"/>
            <w:left w:val="none" w:sz="0" w:space="0" w:color="auto"/>
            <w:bottom w:val="none" w:sz="0" w:space="0" w:color="auto"/>
            <w:right w:val="none" w:sz="0" w:space="0" w:color="auto"/>
          </w:divBdr>
        </w:div>
        <w:div w:id="1001200045">
          <w:marLeft w:val="640"/>
          <w:marRight w:val="0"/>
          <w:marTop w:val="0"/>
          <w:marBottom w:val="0"/>
          <w:divBdr>
            <w:top w:val="none" w:sz="0" w:space="0" w:color="auto"/>
            <w:left w:val="none" w:sz="0" w:space="0" w:color="auto"/>
            <w:bottom w:val="none" w:sz="0" w:space="0" w:color="auto"/>
            <w:right w:val="none" w:sz="0" w:space="0" w:color="auto"/>
          </w:divBdr>
        </w:div>
        <w:div w:id="1130242863">
          <w:marLeft w:val="640"/>
          <w:marRight w:val="0"/>
          <w:marTop w:val="0"/>
          <w:marBottom w:val="0"/>
          <w:divBdr>
            <w:top w:val="none" w:sz="0" w:space="0" w:color="auto"/>
            <w:left w:val="none" w:sz="0" w:space="0" w:color="auto"/>
            <w:bottom w:val="none" w:sz="0" w:space="0" w:color="auto"/>
            <w:right w:val="none" w:sz="0" w:space="0" w:color="auto"/>
          </w:divBdr>
        </w:div>
        <w:div w:id="1141577006">
          <w:marLeft w:val="640"/>
          <w:marRight w:val="0"/>
          <w:marTop w:val="0"/>
          <w:marBottom w:val="0"/>
          <w:divBdr>
            <w:top w:val="none" w:sz="0" w:space="0" w:color="auto"/>
            <w:left w:val="none" w:sz="0" w:space="0" w:color="auto"/>
            <w:bottom w:val="none" w:sz="0" w:space="0" w:color="auto"/>
            <w:right w:val="none" w:sz="0" w:space="0" w:color="auto"/>
          </w:divBdr>
        </w:div>
        <w:div w:id="1155611297">
          <w:marLeft w:val="640"/>
          <w:marRight w:val="0"/>
          <w:marTop w:val="0"/>
          <w:marBottom w:val="0"/>
          <w:divBdr>
            <w:top w:val="none" w:sz="0" w:space="0" w:color="auto"/>
            <w:left w:val="none" w:sz="0" w:space="0" w:color="auto"/>
            <w:bottom w:val="none" w:sz="0" w:space="0" w:color="auto"/>
            <w:right w:val="none" w:sz="0" w:space="0" w:color="auto"/>
          </w:divBdr>
        </w:div>
        <w:div w:id="1178692245">
          <w:marLeft w:val="640"/>
          <w:marRight w:val="0"/>
          <w:marTop w:val="0"/>
          <w:marBottom w:val="0"/>
          <w:divBdr>
            <w:top w:val="none" w:sz="0" w:space="0" w:color="auto"/>
            <w:left w:val="none" w:sz="0" w:space="0" w:color="auto"/>
            <w:bottom w:val="none" w:sz="0" w:space="0" w:color="auto"/>
            <w:right w:val="none" w:sz="0" w:space="0" w:color="auto"/>
          </w:divBdr>
        </w:div>
        <w:div w:id="1218277950">
          <w:marLeft w:val="640"/>
          <w:marRight w:val="0"/>
          <w:marTop w:val="0"/>
          <w:marBottom w:val="0"/>
          <w:divBdr>
            <w:top w:val="none" w:sz="0" w:space="0" w:color="auto"/>
            <w:left w:val="none" w:sz="0" w:space="0" w:color="auto"/>
            <w:bottom w:val="none" w:sz="0" w:space="0" w:color="auto"/>
            <w:right w:val="none" w:sz="0" w:space="0" w:color="auto"/>
          </w:divBdr>
        </w:div>
        <w:div w:id="1238981543">
          <w:marLeft w:val="640"/>
          <w:marRight w:val="0"/>
          <w:marTop w:val="0"/>
          <w:marBottom w:val="0"/>
          <w:divBdr>
            <w:top w:val="none" w:sz="0" w:space="0" w:color="auto"/>
            <w:left w:val="none" w:sz="0" w:space="0" w:color="auto"/>
            <w:bottom w:val="none" w:sz="0" w:space="0" w:color="auto"/>
            <w:right w:val="none" w:sz="0" w:space="0" w:color="auto"/>
          </w:divBdr>
        </w:div>
        <w:div w:id="1325544268">
          <w:marLeft w:val="640"/>
          <w:marRight w:val="0"/>
          <w:marTop w:val="0"/>
          <w:marBottom w:val="0"/>
          <w:divBdr>
            <w:top w:val="none" w:sz="0" w:space="0" w:color="auto"/>
            <w:left w:val="none" w:sz="0" w:space="0" w:color="auto"/>
            <w:bottom w:val="none" w:sz="0" w:space="0" w:color="auto"/>
            <w:right w:val="none" w:sz="0" w:space="0" w:color="auto"/>
          </w:divBdr>
        </w:div>
        <w:div w:id="1328942541">
          <w:marLeft w:val="640"/>
          <w:marRight w:val="0"/>
          <w:marTop w:val="0"/>
          <w:marBottom w:val="0"/>
          <w:divBdr>
            <w:top w:val="none" w:sz="0" w:space="0" w:color="auto"/>
            <w:left w:val="none" w:sz="0" w:space="0" w:color="auto"/>
            <w:bottom w:val="none" w:sz="0" w:space="0" w:color="auto"/>
            <w:right w:val="none" w:sz="0" w:space="0" w:color="auto"/>
          </w:divBdr>
        </w:div>
        <w:div w:id="1332637058">
          <w:marLeft w:val="640"/>
          <w:marRight w:val="0"/>
          <w:marTop w:val="0"/>
          <w:marBottom w:val="0"/>
          <w:divBdr>
            <w:top w:val="none" w:sz="0" w:space="0" w:color="auto"/>
            <w:left w:val="none" w:sz="0" w:space="0" w:color="auto"/>
            <w:bottom w:val="none" w:sz="0" w:space="0" w:color="auto"/>
            <w:right w:val="none" w:sz="0" w:space="0" w:color="auto"/>
          </w:divBdr>
        </w:div>
        <w:div w:id="1408914932">
          <w:marLeft w:val="640"/>
          <w:marRight w:val="0"/>
          <w:marTop w:val="0"/>
          <w:marBottom w:val="0"/>
          <w:divBdr>
            <w:top w:val="none" w:sz="0" w:space="0" w:color="auto"/>
            <w:left w:val="none" w:sz="0" w:space="0" w:color="auto"/>
            <w:bottom w:val="none" w:sz="0" w:space="0" w:color="auto"/>
            <w:right w:val="none" w:sz="0" w:space="0" w:color="auto"/>
          </w:divBdr>
        </w:div>
        <w:div w:id="1417438701">
          <w:marLeft w:val="640"/>
          <w:marRight w:val="0"/>
          <w:marTop w:val="0"/>
          <w:marBottom w:val="0"/>
          <w:divBdr>
            <w:top w:val="none" w:sz="0" w:space="0" w:color="auto"/>
            <w:left w:val="none" w:sz="0" w:space="0" w:color="auto"/>
            <w:bottom w:val="none" w:sz="0" w:space="0" w:color="auto"/>
            <w:right w:val="none" w:sz="0" w:space="0" w:color="auto"/>
          </w:divBdr>
        </w:div>
        <w:div w:id="1423838869">
          <w:marLeft w:val="640"/>
          <w:marRight w:val="0"/>
          <w:marTop w:val="0"/>
          <w:marBottom w:val="0"/>
          <w:divBdr>
            <w:top w:val="none" w:sz="0" w:space="0" w:color="auto"/>
            <w:left w:val="none" w:sz="0" w:space="0" w:color="auto"/>
            <w:bottom w:val="none" w:sz="0" w:space="0" w:color="auto"/>
            <w:right w:val="none" w:sz="0" w:space="0" w:color="auto"/>
          </w:divBdr>
        </w:div>
        <w:div w:id="1444156534">
          <w:marLeft w:val="640"/>
          <w:marRight w:val="0"/>
          <w:marTop w:val="0"/>
          <w:marBottom w:val="0"/>
          <w:divBdr>
            <w:top w:val="none" w:sz="0" w:space="0" w:color="auto"/>
            <w:left w:val="none" w:sz="0" w:space="0" w:color="auto"/>
            <w:bottom w:val="none" w:sz="0" w:space="0" w:color="auto"/>
            <w:right w:val="none" w:sz="0" w:space="0" w:color="auto"/>
          </w:divBdr>
        </w:div>
        <w:div w:id="1449856676">
          <w:marLeft w:val="640"/>
          <w:marRight w:val="0"/>
          <w:marTop w:val="0"/>
          <w:marBottom w:val="0"/>
          <w:divBdr>
            <w:top w:val="none" w:sz="0" w:space="0" w:color="auto"/>
            <w:left w:val="none" w:sz="0" w:space="0" w:color="auto"/>
            <w:bottom w:val="none" w:sz="0" w:space="0" w:color="auto"/>
            <w:right w:val="none" w:sz="0" w:space="0" w:color="auto"/>
          </w:divBdr>
        </w:div>
        <w:div w:id="1499151138">
          <w:marLeft w:val="640"/>
          <w:marRight w:val="0"/>
          <w:marTop w:val="0"/>
          <w:marBottom w:val="0"/>
          <w:divBdr>
            <w:top w:val="none" w:sz="0" w:space="0" w:color="auto"/>
            <w:left w:val="none" w:sz="0" w:space="0" w:color="auto"/>
            <w:bottom w:val="none" w:sz="0" w:space="0" w:color="auto"/>
            <w:right w:val="none" w:sz="0" w:space="0" w:color="auto"/>
          </w:divBdr>
        </w:div>
        <w:div w:id="1512792817">
          <w:marLeft w:val="640"/>
          <w:marRight w:val="0"/>
          <w:marTop w:val="0"/>
          <w:marBottom w:val="0"/>
          <w:divBdr>
            <w:top w:val="none" w:sz="0" w:space="0" w:color="auto"/>
            <w:left w:val="none" w:sz="0" w:space="0" w:color="auto"/>
            <w:bottom w:val="none" w:sz="0" w:space="0" w:color="auto"/>
            <w:right w:val="none" w:sz="0" w:space="0" w:color="auto"/>
          </w:divBdr>
        </w:div>
        <w:div w:id="1523788905">
          <w:marLeft w:val="640"/>
          <w:marRight w:val="0"/>
          <w:marTop w:val="0"/>
          <w:marBottom w:val="0"/>
          <w:divBdr>
            <w:top w:val="none" w:sz="0" w:space="0" w:color="auto"/>
            <w:left w:val="none" w:sz="0" w:space="0" w:color="auto"/>
            <w:bottom w:val="none" w:sz="0" w:space="0" w:color="auto"/>
            <w:right w:val="none" w:sz="0" w:space="0" w:color="auto"/>
          </w:divBdr>
        </w:div>
        <w:div w:id="1578396416">
          <w:marLeft w:val="640"/>
          <w:marRight w:val="0"/>
          <w:marTop w:val="0"/>
          <w:marBottom w:val="0"/>
          <w:divBdr>
            <w:top w:val="none" w:sz="0" w:space="0" w:color="auto"/>
            <w:left w:val="none" w:sz="0" w:space="0" w:color="auto"/>
            <w:bottom w:val="none" w:sz="0" w:space="0" w:color="auto"/>
            <w:right w:val="none" w:sz="0" w:space="0" w:color="auto"/>
          </w:divBdr>
        </w:div>
        <w:div w:id="1644433473">
          <w:marLeft w:val="640"/>
          <w:marRight w:val="0"/>
          <w:marTop w:val="0"/>
          <w:marBottom w:val="0"/>
          <w:divBdr>
            <w:top w:val="none" w:sz="0" w:space="0" w:color="auto"/>
            <w:left w:val="none" w:sz="0" w:space="0" w:color="auto"/>
            <w:bottom w:val="none" w:sz="0" w:space="0" w:color="auto"/>
            <w:right w:val="none" w:sz="0" w:space="0" w:color="auto"/>
          </w:divBdr>
        </w:div>
        <w:div w:id="1708989505">
          <w:marLeft w:val="640"/>
          <w:marRight w:val="0"/>
          <w:marTop w:val="0"/>
          <w:marBottom w:val="0"/>
          <w:divBdr>
            <w:top w:val="none" w:sz="0" w:space="0" w:color="auto"/>
            <w:left w:val="none" w:sz="0" w:space="0" w:color="auto"/>
            <w:bottom w:val="none" w:sz="0" w:space="0" w:color="auto"/>
            <w:right w:val="none" w:sz="0" w:space="0" w:color="auto"/>
          </w:divBdr>
        </w:div>
        <w:div w:id="1741631615">
          <w:marLeft w:val="640"/>
          <w:marRight w:val="0"/>
          <w:marTop w:val="0"/>
          <w:marBottom w:val="0"/>
          <w:divBdr>
            <w:top w:val="none" w:sz="0" w:space="0" w:color="auto"/>
            <w:left w:val="none" w:sz="0" w:space="0" w:color="auto"/>
            <w:bottom w:val="none" w:sz="0" w:space="0" w:color="auto"/>
            <w:right w:val="none" w:sz="0" w:space="0" w:color="auto"/>
          </w:divBdr>
        </w:div>
        <w:div w:id="1754357120">
          <w:marLeft w:val="640"/>
          <w:marRight w:val="0"/>
          <w:marTop w:val="0"/>
          <w:marBottom w:val="0"/>
          <w:divBdr>
            <w:top w:val="none" w:sz="0" w:space="0" w:color="auto"/>
            <w:left w:val="none" w:sz="0" w:space="0" w:color="auto"/>
            <w:bottom w:val="none" w:sz="0" w:space="0" w:color="auto"/>
            <w:right w:val="none" w:sz="0" w:space="0" w:color="auto"/>
          </w:divBdr>
        </w:div>
        <w:div w:id="1792935444">
          <w:marLeft w:val="640"/>
          <w:marRight w:val="0"/>
          <w:marTop w:val="0"/>
          <w:marBottom w:val="0"/>
          <w:divBdr>
            <w:top w:val="none" w:sz="0" w:space="0" w:color="auto"/>
            <w:left w:val="none" w:sz="0" w:space="0" w:color="auto"/>
            <w:bottom w:val="none" w:sz="0" w:space="0" w:color="auto"/>
            <w:right w:val="none" w:sz="0" w:space="0" w:color="auto"/>
          </w:divBdr>
        </w:div>
        <w:div w:id="1796604782">
          <w:marLeft w:val="640"/>
          <w:marRight w:val="0"/>
          <w:marTop w:val="0"/>
          <w:marBottom w:val="0"/>
          <w:divBdr>
            <w:top w:val="none" w:sz="0" w:space="0" w:color="auto"/>
            <w:left w:val="none" w:sz="0" w:space="0" w:color="auto"/>
            <w:bottom w:val="none" w:sz="0" w:space="0" w:color="auto"/>
            <w:right w:val="none" w:sz="0" w:space="0" w:color="auto"/>
          </w:divBdr>
        </w:div>
        <w:div w:id="1801990240">
          <w:marLeft w:val="640"/>
          <w:marRight w:val="0"/>
          <w:marTop w:val="0"/>
          <w:marBottom w:val="0"/>
          <w:divBdr>
            <w:top w:val="none" w:sz="0" w:space="0" w:color="auto"/>
            <w:left w:val="none" w:sz="0" w:space="0" w:color="auto"/>
            <w:bottom w:val="none" w:sz="0" w:space="0" w:color="auto"/>
            <w:right w:val="none" w:sz="0" w:space="0" w:color="auto"/>
          </w:divBdr>
        </w:div>
        <w:div w:id="1896307364">
          <w:marLeft w:val="640"/>
          <w:marRight w:val="0"/>
          <w:marTop w:val="0"/>
          <w:marBottom w:val="0"/>
          <w:divBdr>
            <w:top w:val="none" w:sz="0" w:space="0" w:color="auto"/>
            <w:left w:val="none" w:sz="0" w:space="0" w:color="auto"/>
            <w:bottom w:val="none" w:sz="0" w:space="0" w:color="auto"/>
            <w:right w:val="none" w:sz="0" w:space="0" w:color="auto"/>
          </w:divBdr>
        </w:div>
        <w:div w:id="1901936357">
          <w:marLeft w:val="640"/>
          <w:marRight w:val="0"/>
          <w:marTop w:val="0"/>
          <w:marBottom w:val="0"/>
          <w:divBdr>
            <w:top w:val="none" w:sz="0" w:space="0" w:color="auto"/>
            <w:left w:val="none" w:sz="0" w:space="0" w:color="auto"/>
            <w:bottom w:val="none" w:sz="0" w:space="0" w:color="auto"/>
            <w:right w:val="none" w:sz="0" w:space="0" w:color="auto"/>
          </w:divBdr>
        </w:div>
        <w:div w:id="1930767577">
          <w:marLeft w:val="640"/>
          <w:marRight w:val="0"/>
          <w:marTop w:val="0"/>
          <w:marBottom w:val="0"/>
          <w:divBdr>
            <w:top w:val="none" w:sz="0" w:space="0" w:color="auto"/>
            <w:left w:val="none" w:sz="0" w:space="0" w:color="auto"/>
            <w:bottom w:val="none" w:sz="0" w:space="0" w:color="auto"/>
            <w:right w:val="none" w:sz="0" w:space="0" w:color="auto"/>
          </w:divBdr>
        </w:div>
        <w:div w:id="1936666315">
          <w:marLeft w:val="640"/>
          <w:marRight w:val="0"/>
          <w:marTop w:val="0"/>
          <w:marBottom w:val="0"/>
          <w:divBdr>
            <w:top w:val="none" w:sz="0" w:space="0" w:color="auto"/>
            <w:left w:val="none" w:sz="0" w:space="0" w:color="auto"/>
            <w:bottom w:val="none" w:sz="0" w:space="0" w:color="auto"/>
            <w:right w:val="none" w:sz="0" w:space="0" w:color="auto"/>
          </w:divBdr>
        </w:div>
        <w:div w:id="1961644965">
          <w:marLeft w:val="640"/>
          <w:marRight w:val="0"/>
          <w:marTop w:val="0"/>
          <w:marBottom w:val="0"/>
          <w:divBdr>
            <w:top w:val="none" w:sz="0" w:space="0" w:color="auto"/>
            <w:left w:val="none" w:sz="0" w:space="0" w:color="auto"/>
            <w:bottom w:val="none" w:sz="0" w:space="0" w:color="auto"/>
            <w:right w:val="none" w:sz="0" w:space="0" w:color="auto"/>
          </w:divBdr>
        </w:div>
        <w:div w:id="1992561182">
          <w:marLeft w:val="640"/>
          <w:marRight w:val="0"/>
          <w:marTop w:val="0"/>
          <w:marBottom w:val="0"/>
          <w:divBdr>
            <w:top w:val="none" w:sz="0" w:space="0" w:color="auto"/>
            <w:left w:val="none" w:sz="0" w:space="0" w:color="auto"/>
            <w:bottom w:val="none" w:sz="0" w:space="0" w:color="auto"/>
            <w:right w:val="none" w:sz="0" w:space="0" w:color="auto"/>
          </w:divBdr>
        </w:div>
        <w:div w:id="2052531657">
          <w:marLeft w:val="640"/>
          <w:marRight w:val="0"/>
          <w:marTop w:val="0"/>
          <w:marBottom w:val="0"/>
          <w:divBdr>
            <w:top w:val="none" w:sz="0" w:space="0" w:color="auto"/>
            <w:left w:val="none" w:sz="0" w:space="0" w:color="auto"/>
            <w:bottom w:val="none" w:sz="0" w:space="0" w:color="auto"/>
            <w:right w:val="none" w:sz="0" w:space="0" w:color="auto"/>
          </w:divBdr>
        </w:div>
        <w:div w:id="2077044525">
          <w:marLeft w:val="640"/>
          <w:marRight w:val="0"/>
          <w:marTop w:val="0"/>
          <w:marBottom w:val="0"/>
          <w:divBdr>
            <w:top w:val="none" w:sz="0" w:space="0" w:color="auto"/>
            <w:left w:val="none" w:sz="0" w:space="0" w:color="auto"/>
            <w:bottom w:val="none" w:sz="0" w:space="0" w:color="auto"/>
            <w:right w:val="none" w:sz="0" w:space="0" w:color="auto"/>
          </w:divBdr>
        </w:div>
        <w:div w:id="2107535653">
          <w:marLeft w:val="640"/>
          <w:marRight w:val="0"/>
          <w:marTop w:val="0"/>
          <w:marBottom w:val="0"/>
          <w:divBdr>
            <w:top w:val="none" w:sz="0" w:space="0" w:color="auto"/>
            <w:left w:val="none" w:sz="0" w:space="0" w:color="auto"/>
            <w:bottom w:val="none" w:sz="0" w:space="0" w:color="auto"/>
            <w:right w:val="none" w:sz="0" w:space="0" w:color="auto"/>
          </w:divBdr>
        </w:div>
        <w:div w:id="2123107565">
          <w:marLeft w:val="640"/>
          <w:marRight w:val="0"/>
          <w:marTop w:val="0"/>
          <w:marBottom w:val="0"/>
          <w:divBdr>
            <w:top w:val="none" w:sz="0" w:space="0" w:color="auto"/>
            <w:left w:val="none" w:sz="0" w:space="0" w:color="auto"/>
            <w:bottom w:val="none" w:sz="0" w:space="0" w:color="auto"/>
            <w:right w:val="none" w:sz="0" w:space="0" w:color="auto"/>
          </w:divBdr>
        </w:div>
        <w:div w:id="2136753985">
          <w:marLeft w:val="640"/>
          <w:marRight w:val="0"/>
          <w:marTop w:val="0"/>
          <w:marBottom w:val="0"/>
          <w:divBdr>
            <w:top w:val="none" w:sz="0" w:space="0" w:color="auto"/>
            <w:left w:val="none" w:sz="0" w:space="0" w:color="auto"/>
            <w:bottom w:val="none" w:sz="0" w:space="0" w:color="auto"/>
            <w:right w:val="none" w:sz="0" w:space="0" w:color="auto"/>
          </w:divBdr>
        </w:div>
      </w:divsChild>
    </w:div>
    <w:div w:id="365759036">
      <w:bodyDiv w:val="1"/>
      <w:marLeft w:val="0"/>
      <w:marRight w:val="0"/>
      <w:marTop w:val="0"/>
      <w:marBottom w:val="0"/>
      <w:divBdr>
        <w:top w:val="none" w:sz="0" w:space="0" w:color="auto"/>
        <w:left w:val="none" w:sz="0" w:space="0" w:color="auto"/>
        <w:bottom w:val="none" w:sz="0" w:space="0" w:color="auto"/>
        <w:right w:val="none" w:sz="0" w:space="0" w:color="auto"/>
      </w:divBdr>
      <w:divsChild>
        <w:div w:id="52580514">
          <w:marLeft w:val="640"/>
          <w:marRight w:val="0"/>
          <w:marTop w:val="0"/>
          <w:marBottom w:val="0"/>
          <w:divBdr>
            <w:top w:val="none" w:sz="0" w:space="0" w:color="auto"/>
            <w:left w:val="none" w:sz="0" w:space="0" w:color="auto"/>
            <w:bottom w:val="none" w:sz="0" w:space="0" w:color="auto"/>
            <w:right w:val="none" w:sz="0" w:space="0" w:color="auto"/>
          </w:divBdr>
        </w:div>
        <w:div w:id="66995480">
          <w:marLeft w:val="640"/>
          <w:marRight w:val="0"/>
          <w:marTop w:val="0"/>
          <w:marBottom w:val="0"/>
          <w:divBdr>
            <w:top w:val="none" w:sz="0" w:space="0" w:color="auto"/>
            <w:left w:val="none" w:sz="0" w:space="0" w:color="auto"/>
            <w:bottom w:val="none" w:sz="0" w:space="0" w:color="auto"/>
            <w:right w:val="none" w:sz="0" w:space="0" w:color="auto"/>
          </w:divBdr>
        </w:div>
        <w:div w:id="105078965">
          <w:marLeft w:val="640"/>
          <w:marRight w:val="0"/>
          <w:marTop w:val="0"/>
          <w:marBottom w:val="0"/>
          <w:divBdr>
            <w:top w:val="none" w:sz="0" w:space="0" w:color="auto"/>
            <w:left w:val="none" w:sz="0" w:space="0" w:color="auto"/>
            <w:bottom w:val="none" w:sz="0" w:space="0" w:color="auto"/>
            <w:right w:val="none" w:sz="0" w:space="0" w:color="auto"/>
          </w:divBdr>
        </w:div>
        <w:div w:id="148525523">
          <w:marLeft w:val="640"/>
          <w:marRight w:val="0"/>
          <w:marTop w:val="0"/>
          <w:marBottom w:val="0"/>
          <w:divBdr>
            <w:top w:val="none" w:sz="0" w:space="0" w:color="auto"/>
            <w:left w:val="none" w:sz="0" w:space="0" w:color="auto"/>
            <w:bottom w:val="none" w:sz="0" w:space="0" w:color="auto"/>
            <w:right w:val="none" w:sz="0" w:space="0" w:color="auto"/>
          </w:divBdr>
        </w:div>
        <w:div w:id="163209022">
          <w:marLeft w:val="640"/>
          <w:marRight w:val="0"/>
          <w:marTop w:val="0"/>
          <w:marBottom w:val="0"/>
          <w:divBdr>
            <w:top w:val="none" w:sz="0" w:space="0" w:color="auto"/>
            <w:left w:val="none" w:sz="0" w:space="0" w:color="auto"/>
            <w:bottom w:val="none" w:sz="0" w:space="0" w:color="auto"/>
            <w:right w:val="none" w:sz="0" w:space="0" w:color="auto"/>
          </w:divBdr>
        </w:div>
        <w:div w:id="209002455">
          <w:marLeft w:val="640"/>
          <w:marRight w:val="0"/>
          <w:marTop w:val="0"/>
          <w:marBottom w:val="0"/>
          <w:divBdr>
            <w:top w:val="none" w:sz="0" w:space="0" w:color="auto"/>
            <w:left w:val="none" w:sz="0" w:space="0" w:color="auto"/>
            <w:bottom w:val="none" w:sz="0" w:space="0" w:color="auto"/>
            <w:right w:val="none" w:sz="0" w:space="0" w:color="auto"/>
          </w:divBdr>
        </w:div>
        <w:div w:id="273486529">
          <w:marLeft w:val="640"/>
          <w:marRight w:val="0"/>
          <w:marTop w:val="0"/>
          <w:marBottom w:val="0"/>
          <w:divBdr>
            <w:top w:val="none" w:sz="0" w:space="0" w:color="auto"/>
            <w:left w:val="none" w:sz="0" w:space="0" w:color="auto"/>
            <w:bottom w:val="none" w:sz="0" w:space="0" w:color="auto"/>
            <w:right w:val="none" w:sz="0" w:space="0" w:color="auto"/>
          </w:divBdr>
        </w:div>
        <w:div w:id="363946091">
          <w:marLeft w:val="640"/>
          <w:marRight w:val="0"/>
          <w:marTop w:val="0"/>
          <w:marBottom w:val="0"/>
          <w:divBdr>
            <w:top w:val="none" w:sz="0" w:space="0" w:color="auto"/>
            <w:left w:val="none" w:sz="0" w:space="0" w:color="auto"/>
            <w:bottom w:val="none" w:sz="0" w:space="0" w:color="auto"/>
            <w:right w:val="none" w:sz="0" w:space="0" w:color="auto"/>
          </w:divBdr>
        </w:div>
        <w:div w:id="370158410">
          <w:marLeft w:val="640"/>
          <w:marRight w:val="0"/>
          <w:marTop w:val="0"/>
          <w:marBottom w:val="0"/>
          <w:divBdr>
            <w:top w:val="none" w:sz="0" w:space="0" w:color="auto"/>
            <w:left w:val="none" w:sz="0" w:space="0" w:color="auto"/>
            <w:bottom w:val="none" w:sz="0" w:space="0" w:color="auto"/>
            <w:right w:val="none" w:sz="0" w:space="0" w:color="auto"/>
          </w:divBdr>
        </w:div>
        <w:div w:id="370764532">
          <w:marLeft w:val="640"/>
          <w:marRight w:val="0"/>
          <w:marTop w:val="0"/>
          <w:marBottom w:val="0"/>
          <w:divBdr>
            <w:top w:val="none" w:sz="0" w:space="0" w:color="auto"/>
            <w:left w:val="none" w:sz="0" w:space="0" w:color="auto"/>
            <w:bottom w:val="none" w:sz="0" w:space="0" w:color="auto"/>
            <w:right w:val="none" w:sz="0" w:space="0" w:color="auto"/>
          </w:divBdr>
        </w:div>
        <w:div w:id="505442696">
          <w:marLeft w:val="640"/>
          <w:marRight w:val="0"/>
          <w:marTop w:val="0"/>
          <w:marBottom w:val="0"/>
          <w:divBdr>
            <w:top w:val="none" w:sz="0" w:space="0" w:color="auto"/>
            <w:left w:val="none" w:sz="0" w:space="0" w:color="auto"/>
            <w:bottom w:val="none" w:sz="0" w:space="0" w:color="auto"/>
            <w:right w:val="none" w:sz="0" w:space="0" w:color="auto"/>
          </w:divBdr>
        </w:div>
        <w:div w:id="529223027">
          <w:marLeft w:val="640"/>
          <w:marRight w:val="0"/>
          <w:marTop w:val="0"/>
          <w:marBottom w:val="0"/>
          <w:divBdr>
            <w:top w:val="none" w:sz="0" w:space="0" w:color="auto"/>
            <w:left w:val="none" w:sz="0" w:space="0" w:color="auto"/>
            <w:bottom w:val="none" w:sz="0" w:space="0" w:color="auto"/>
            <w:right w:val="none" w:sz="0" w:space="0" w:color="auto"/>
          </w:divBdr>
        </w:div>
        <w:div w:id="552619296">
          <w:marLeft w:val="640"/>
          <w:marRight w:val="0"/>
          <w:marTop w:val="0"/>
          <w:marBottom w:val="0"/>
          <w:divBdr>
            <w:top w:val="none" w:sz="0" w:space="0" w:color="auto"/>
            <w:left w:val="none" w:sz="0" w:space="0" w:color="auto"/>
            <w:bottom w:val="none" w:sz="0" w:space="0" w:color="auto"/>
            <w:right w:val="none" w:sz="0" w:space="0" w:color="auto"/>
          </w:divBdr>
        </w:div>
        <w:div w:id="625820826">
          <w:marLeft w:val="640"/>
          <w:marRight w:val="0"/>
          <w:marTop w:val="0"/>
          <w:marBottom w:val="0"/>
          <w:divBdr>
            <w:top w:val="none" w:sz="0" w:space="0" w:color="auto"/>
            <w:left w:val="none" w:sz="0" w:space="0" w:color="auto"/>
            <w:bottom w:val="none" w:sz="0" w:space="0" w:color="auto"/>
            <w:right w:val="none" w:sz="0" w:space="0" w:color="auto"/>
          </w:divBdr>
        </w:div>
        <w:div w:id="674458035">
          <w:marLeft w:val="640"/>
          <w:marRight w:val="0"/>
          <w:marTop w:val="0"/>
          <w:marBottom w:val="0"/>
          <w:divBdr>
            <w:top w:val="none" w:sz="0" w:space="0" w:color="auto"/>
            <w:left w:val="none" w:sz="0" w:space="0" w:color="auto"/>
            <w:bottom w:val="none" w:sz="0" w:space="0" w:color="auto"/>
            <w:right w:val="none" w:sz="0" w:space="0" w:color="auto"/>
          </w:divBdr>
        </w:div>
        <w:div w:id="680006351">
          <w:marLeft w:val="640"/>
          <w:marRight w:val="0"/>
          <w:marTop w:val="0"/>
          <w:marBottom w:val="0"/>
          <w:divBdr>
            <w:top w:val="none" w:sz="0" w:space="0" w:color="auto"/>
            <w:left w:val="none" w:sz="0" w:space="0" w:color="auto"/>
            <w:bottom w:val="none" w:sz="0" w:space="0" w:color="auto"/>
            <w:right w:val="none" w:sz="0" w:space="0" w:color="auto"/>
          </w:divBdr>
        </w:div>
        <w:div w:id="767122825">
          <w:marLeft w:val="640"/>
          <w:marRight w:val="0"/>
          <w:marTop w:val="0"/>
          <w:marBottom w:val="0"/>
          <w:divBdr>
            <w:top w:val="none" w:sz="0" w:space="0" w:color="auto"/>
            <w:left w:val="none" w:sz="0" w:space="0" w:color="auto"/>
            <w:bottom w:val="none" w:sz="0" w:space="0" w:color="auto"/>
            <w:right w:val="none" w:sz="0" w:space="0" w:color="auto"/>
          </w:divBdr>
        </w:div>
        <w:div w:id="809056786">
          <w:marLeft w:val="640"/>
          <w:marRight w:val="0"/>
          <w:marTop w:val="0"/>
          <w:marBottom w:val="0"/>
          <w:divBdr>
            <w:top w:val="none" w:sz="0" w:space="0" w:color="auto"/>
            <w:left w:val="none" w:sz="0" w:space="0" w:color="auto"/>
            <w:bottom w:val="none" w:sz="0" w:space="0" w:color="auto"/>
            <w:right w:val="none" w:sz="0" w:space="0" w:color="auto"/>
          </w:divBdr>
        </w:div>
        <w:div w:id="896009024">
          <w:marLeft w:val="640"/>
          <w:marRight w:val="0"/>
          <w:marTop w:val="0"/>
          <w:marBottom w:val="0"/>
          <w:divBdr>
            <w:top w:val="none" w:sz="0" w:space="0" w:color="auto"/>
            <w:left w:val="none" w:sz="0" w:space="0" w:color="auto"/>
            <w:bottom w:val="none" w:sz="0" w:space="0" w:color="auto"/>
            <w:right w:val="none" w:sz="0" w:space="0" w:color="auto"/>
          </w:divBdr>
        </w:div>
        <w:div w:id="917322288">
          <w:marLeft w:val="640"/>
          <w:marRight w:val="0"/>
          <w:marTop w:val="0"/>
          <w:marBottom w:val="0"/>
          <w:divBdr>
            <w:top w:val="none" w:sz="0" w:space="0" w:color="auto"/>
            <w:left w:val="none" w:sz="0" w:space="0" w:color="auto"/>
            <w:bottom w:val="none" w:sz="0" w:space="0" w:color="auto"/>
            <w:right w:val="none" w:sz="0" w:space="0" w:color="auto"/>
          </w:divBdr>
        </w:div>
        <w:div w:id="923953715">
          <w:marLeft w:val="640"/>
          <w:marRight w:val="0"/>
          <w:marTop w:val="0"/>
          <w:marBottom w:val="0"/>
          <w:divBdr>
            <w:top w:val="none" w:sz="0" w:space="0" w:color="auto"/>
            <w:left w:val="none" w:sz="0" w:space="0" w:color="auto"/>
            <w:bottom w:val="none" w:sz="0" w:space="0" w:color="auto"/>
            <w:right w:val="none" w:sz="0" w:space="0" w:color="auto"/>
          </w:divBdr>
        </w:div>
        <w:div w:id="959921374">
          <w:marLeft w:val="640"/>
          <w:marRight w:val="0"/>
          <w:marTop w:val="0"/>
          <w:marBottom w:val="0"/>
          <w:divBdr>
            <w:top w:val="none" w:sz="0" w:space="0" w:color="auto"/>
            <w:left w:val="none" w:sz="0" w:space="0" w:color="auto"/>
            <w:bottom w:val="none" w:sz="0" w:space="0" w:color="auto"/>
            <w:right w:val="none" w:sz="0" w:space="0" w:color="auto"/>
          </w:divBdr>
        </w:div>
        <w:div w:id="963197371">
          <w:marLeft w:val="640"/>
          <w:marRight w:val="0"/>
          <w:marTop w:val="0"/>
          <w:marBottom w:val="0"/>
          <w:divBdr>
            <w:top w:val="none" w:sz="0" w:space="0" w:color="auto"/>
            <w:left w:val="none" w:sz="0" w:space="0" w:color="auto"/>
            <w:bottom w:val="none" w:sz="0" w:space="0" w:color="auto"/>
            <w:right w:val="none" w:sz="0" w:space="0" w:color="auto"/>
          </w:divBdr>
        </w:div>
        <w:div w:id="1006979420">
          <w:marLeft w:val="640"/>
          <w:marRight w:val="0"/>
          <w:marTop w:val="0"/>
          <w:marBottom w:val="0"/>
          <w:divBdr>
            <w:top w:val="none" w:sz="0" w:space="0" w:color="auto"/>
            <w:left w:val="none" w:sz="0" w:space="0" w:color="auto"/>
            <w:bottom w:val="none" w:sz="0" w:space="0" w:color="auto"/>
            <w:right w:val="none" w:sz="0" w:space="0" w:color="auto"/>
          </w:divBdr>
        </w:div>
        <w:div w:id="1237738612">
          <w:marLeft w:val="640"/>
          <w:marRight w:val="0"/>
          <w:marTop w:val="0"/>
          <w:marBottom w:val="0"/>
          <w:divBdr>
            <w:top w:val="none" w:sz="0" w:space="0" w:color="auto"/>
            <w:left w:val="none" w:sz="0" w:space="0" w:color="auto"/>
            <w:bottom w:val="none" w:sz="0" w:space="0" w:color="auto"/>
            <w:right w:val="none" w:sz="0" w:space="0" w:color="auto"/>
          </w:divBdr>
        </w:div>
        <w:div w:id="1259603129">
          <w:marLeft w:val="640"/>
          <w:marRight w:val="0"/>
          <w:marTop w:val="0"/>
          <w:marBottom w:val="0"/>
          <w:divBdr>
            <w:top w:val="none" w:sz="0" w:space="0" w:color="auto"/>
            <w:left w:val="none" w:sz="0" w:space="0" w:color="auto"/>
            <w:bottom w:val="none" w:sz="0" w:space="0" w:color="auto"/>
            <w:right w:val="none" w:sz="0" w:space="0" w:color="auto"/>
          </w:divBdr>
        </w:div>
        <w:div w:id="1328090778">
          <w:marLeft w:val="640"/>
          <w:marRight w:val="0"/>
          <w:marTop w:val="0"/>
          <w:marBottom w:val="0"/>
          <w:divBdr>
            <w:top w:val="none" w:sz="0" w:space="0" w:color="auto"/>
            <w:left w:val="none" w:sz="0" w:space="0" w:color="auto"/>
            <w:bottom w:val="none" w:sz="0" w:space="0" w:color="auto"/>
            <w:right w:val="none" w:sz="0" w:space="0" w:color="auto"/>
          </w:divBdr>
        </w:div>
        <w:div w:id="1395659234">
          <w:marLeft w:val="640"/>
          <w:marRight w:val="0"/>
          <w:marTop w:val="0"/>
          <w:marBottom w:val="0"/>
          <w:divBdr>
            <w:top w:val="none" w:sz="0" w:space="0" w:color="auto"/>
            <w:left w:val="none" w:sz="0" w:space="0" w:color="auto"/>
            <w:bottom w:val="none" w:sz="0" w:space="0" w:color="auto"/>
            <w:right w:val="none" w:sz="0" w:space="0" w:color="auto"/>
          </w:divBdr>
        </w:div>
        <w:div w:id="1411581048">
          <w:marLeft w:val="640"/>
          <w:marRight w:val="0"/>
          <w:marTop w:val="0"/>
          <w:marBottom w:val="0"/>
          <w:divBdr>
            <w:top w:val="none" w:sz="0" w:space="0" w:color="auto"/>
            <w:left w:val="none" w:sz="0" w:space="0" w:color="auto"/>
            <w:bottom w:val="none" w:sz="0" w:space="0" w:color="auto"/>
            <w:right w:val="none" w:sz="0" w:space="0" w:color="auto"/>
          </w:divBdr>
        </w:div>
        <w:div w:id="1436442629">
          <w:marLeft w:val="640"/>
          <w:marRight w:val="0"/>
          <w:marTop w:val="0"/>
          <w:marBottom w:val="0"/>
          <w:divBdr>
            <w:top w:val="none" w:sz="0" w:space="0" w:color="auto"/>
            <w:left w:val="none" w:sz="0" w:space="0" w:color="auto"/>
            <w:bottom w:val="none" w:sz="0" w:space="0" w:color="auto"/>
            <w:right w:val="none" w:sz="0" w:space="0" w:color="auto"/>
          </w:divBdr>
        </w:div>
        <w:div w:id="1453522965">
          <w:marLeft w:val="640"/>
          <w:marRight w:val="0"/>
          <w:marTop w:val="0"/>
          <w:marBottom w:val="0"/>
          <w:divBdr>
            <w:top w:val="none" w:sz="0" w:space="0" w:color="auto"/>
            <w:left w:val="none" w:sz="0" w:space="0" w:color="auto"/>
            <w:bottom w:val="none" w:sz="0" w:space="0" w:color="auto"/>
            <w:right w:val="none" w:sz="0" w:space="0" w:color="auto"/>
          </w:divBdr>
        </w:div>
        <w:div w:id="1460762939">
          <w:marLeft w:val="640"/>
          <w:marRight w:val="0"/>
          <w:marTop w:val="0"/>
          <w:marBottom w:val="0"/>
          <w:divBdr>
            <w:top w:val="none" w:sz="0" w:space="0" w:color="auto"/>
            <w:left w:val="none" w:sz="0" w:space="0" w:color="auto"/>
            <w:bottom w:val="none" w:sz="0" w:space="0" w:color="auto"/>
            <w:right w:val="none" w:sz="0" w:space="0" w:color="auto"/>
          </w:divBdr>
        </w:div>
        <w:div w:id="1547254030">
          <w:marLeft w:val="640"/>
          <w:marRight w:val="0"/>
          <w:marTop w:val="0"/>
          <w:marBottom w:val="0"/>
          <w:divBdr>
            <w:top w:val="none" w:sz="0" w:space="0" w:color="auto"/>
            <w:left w:val="none" w:sz="0" w:space="0" w:color="auto"/>
            <w:bottom w:val="none" w:sz="0" w:space="0" w:color="auto"/>
            <w:right w:val="none" w:sz="0" w:space="0" w:color="auto"/>
          </w:divBdr>
        </w:div>
        <w:div w:id="1584144022">
          <w:marLeft w:val="640"/>
          <w:marRight w:val="0"/>
          <w:marTop w:val="0"/>
          <w:marBottom w:val="0"/>
          <w:divBdr>
            <w:top w:val="none" w:sz="0" w:space="0" w:color="auto"/>
            <w:left w:val="none" w:sz="0" w:space="0" w:color="auto"/>
            <w:bottom w:val="none" w:sz="0" w:space="0" w:color="auto"/>
            <w:right w:val="none" w:sz="0" w:space="0" w:color="auto"/>
          </w:divBdr>
        </w:div>
        <w:div w:id="1648827457">
          <w:marLeft w:val="640"/>
          <w:marRight w:val="0"/>
          <w:marTop w:val="0"/>
          <w:marBottom w:val="0"/>
          <w:divBdr>
            <w:top w:val="none" w:sz="0" w:space="0" w:color="auto"/>
            <w:left w:val="none" w:sz="0" w:space="0" w:color="auto"/>
            <w:bottom w:val="none" w:sz="0" w:space="0" w:color="auto"/>
            <w:right w:val="none" w:sz="0" w:space="0" w:color="auto"/>
          </w:divBdr>
        </w:div>
        <w:div w:id="1704092823">
          <w:marLeft w:val="640"/>
          <w:marRight w:val="0"/>
          <w:marTop w:val="0"/>
          <w:marBottom w:val="0"/>
          <w:divBdr>
            <w:top w:val="none" w:sz="0" w:space="0" w:color="auto"/>
            <w:left w:val="none" w:sz="0" w:space="0" w:color="auto"/>
            <w:bottom w:val="none" w:sz="0" w:space="0" w:color="auto"/>
            <w:right w:val="none" w:sz="0" w:space="0" w:color="auto"/>
          </w:divBdr>
        </w:div>
        <w:div w:id="1768846198">
          <w:marLeft w:val="640"/>
          <w:marRight w:val="0"/>
          <w:marTop w:val="0"/>
          <w:marBottom w:val="0"/>
          <w:divBdr>
            <w:top w:val="none" w:sz="0" w:space="0" w:color="auto"/>
            <w:left w:val="none" w:sz="0" w:space="0" w:color="auto"/>
            <w:bottom w:val="none" w:sz="0" w:space="0" w:color="auto"/>
            <w:right w:val="none" w:sz="0" w:space="0" w:color="auto"/>
          </w:divBdr>
        </w:div>
        <w:div w:id="1785146805">
          <w:marLeft w:val="640"/>
          <w:marRight w:val="0"/>
          <w:marTop w:val="0"/>
          <w:marBottom w:val="0"/>
          <w:divBdr>
            <w:top w:val="none" w:sz="0" w:space="0" w:color="auto"/>
            <w:left w:val="none" w:sz="0" w:space="0" w:color="auto"/>
            <w:bottom w:val="none" w:sz="0" w:space="0" w:color="auto"/>
            <w:right w:val="none" w:sz="0" w:space="0" w:color="auto"/>
          </w:divBdr>
        </w:div>
        <w:div w:id="1860006892">
          <w:marLeft w:val="640"/>
          <w:marRight w:val="0"/>
          <w:marTop w:val="0"/>
          <w:marBottom w:val="0"/>
          <w:divBdr>
            <w:top w:val="none" w:sz="0" w:space="0" w:color="auto"/>
            <w:left w:val="none" w:sz="0" w:space="0" w:color="auto"/>
            <w:bottom w:val="none" w:sz="0" w:space="0" w:color="auto"/>
            <w:right w:val="none" w:sz="0" w:space="0" w:color="auto"/>
          </w:divBdr>
        </w:div>
        <w:div w:id="1869873770">
          <w:marLeft w:val="640"/>
          <w:marRight w:val="0"/>
          <w:marTop w:val="0"/>
          <w:marBottom w:val="0"/>
          <w:divBdr>
            <w:top w:val="none" w:sz="0" w:space="0" w:color="auto"/>
            <w:left w:val="none" w:sz="0" w:space="0" w:color="auto"/>
            <w:bottom w:val="none" w:sz="0" w:space="0" w:color="auto"/>
            <w:right w:val="none" w:sz="0" w:space="0" w:color="auto"/>
          </w:divBdr>
        </w:div>
        <w:div w:id="1947931050">
          <w:marLeft w:val="640"/>
          <w:marRight w:val="0"/>
          <w:marTop w:val="0"/>
          <w:marBottom w:val="0"/>
          <w:divBdr>
            <w:top w:val="none" w:sz="0" w:space="0" w:color="auto"/>
            <w:left w:val="none" w:sz="0" w:space="0" w:color="auto"/>
            <w:bottom w:val="none" w:sz="0" w:space="0" w:color="auto"/>
            <w:right w:val="none" w:sz="0" w:space="0" w:color="auto"/>
          </w:divBdr>
        </w:div>
        <w:div w:id="1980768404">
          <w:marLeft w:val="640"/>
          <w:marRight w:val="0"/>
          <w:marTop w:val="0"/>
          <w:marBottom w:val="0"/>
          <w:divBdr>
            <w:top w:val="none" w:sz="0" w:space="0" w:color="auto"/>
            <w:left w:val="none" w:sz="0" w:space="0" w:color="auto"/>
            <w:bottom w:val="none" w:sz="0" w:space="0" w:color="auto"/>
            <w:right w:val="none" w:sz="0" w:space="0" w:color="auto"/>
          </w:divBdr>
        </w:div>
        <w:div w:id="1982954622">
          <w:marLeft w:val="640"/>
          <w:marRight w:val="0"/>
          <w:marTop w:val="0"/>
          <w:marBottom w:val="0"/>
          <w:divBdr>
            <w:top w:val="none" w:sz="0" w:space="0" w:color="auto"/>
            <w:left w:val="none" w:sz="0" w:space="0" w:color="auto"/>
            <w:bottom w:val="none" w:sz="0" w:space="0" w:color="auto"/>
            <w:right w:val="none" w:sz="0" w:space="0" w:color="auto"/>
          </w:divBdr>
        </w:div>
        <w:div w:id="2060393275">
          <w:marLeft w:val="640"/>
          <w:marRight w:val="0"/>
          <w:marTop w:val="0"/>
          <w:marBottom w:val="0"/>
          <w:divBdr>
            <w:top w:val="none" w:sz="0" w:space="0" w:color="auto"/>
            <w:left w:val="none" w:sz="0" w:space="0" w:color="auto"/>
            <w:bottom w:val="none" w:sz="0" w:space="0" w:color="auto"/>
            <w:right w:val="none" w:sz="0" w:space="0" w:color="auto"/>
          </w:divBdr>
        </w:div>
        <w:div w:id="2137872422">
          <w:marLeft w:val="640"/>
          <w:marRight w:val="0"/>
          <w:marTop w:val="0"/>
          <w:marBottom w:val="0"/>
          <w:divBdr>
            <w:top w:val="none" w:sz="0" w:space="0" w:color="auto"/>
            <w:left w:val="none" w:sz="0" w:space="0" w:color="auto"/>
            <w:bottom w:val="none" w:sz="0" w:space="0" w:color="auto"/>
            <w:right w:val="none" w:sz="0" w:space="0" w:color="auto"/>
          </w:divBdr>
        </w:div>
      </w:divsChild>
    </w:div>
    <w:div w:id="372655540">
      <w:bodyDiv w:val="1"/>
      <w:marLeft w:val="0"/>
      <w:marRight w:val="0"/>
      <w:marTop w:val="0"/>
      <w:marBottom w:val="0"/>
      <w:divBdr>
        <w:top w:val="none" w:sz="0" w:space="0" w:color="auto"/>
        <w:left w:val="none" w:sz="0" w:space="0" w:color="auto"/>
        <w:bottom w:val="none" w:sz="0" w:space="0" w:color="auto"/>
        <w:right w:val="none" w:sz="0" w:space="0" w:color="auto"/>
      </w:divBdr>
      <w:divsChild>
        <w:div w:id="19595796">
          <w:marLeft w:val="640"/>
          <w:marRight w:val="0"/>
          <w:marTop w:val="0"/>
          <w:marBottom w:val="0"/>
          <w:divBdr>
            <w:top w:val="none" w:sz="0" w:space="0" w:color="auto"/>
            <w:left w:val="none" w:sz="0" w:space="0" w:color="auto"/>
            <w:bottom w:val="none" w:sz="0" w:space="0" w:color="auto"/>
            <w:right w:val="none" w:sz="0" w:space="0" w:color="auto"/>
          </w:divBdr>
        </w:div>
        <w:div w:id="24913306">
          <w:marLeft w:val="640"/>
          <w:marRight w:val="0"/>
          <w:marTop w:val="0"/>
          <w:marBottom w:val="0"/>
          <w:divBdr>
            <w:top w:val="none" w:sz="0" w:space="0" w:color="auto"/>
            <w:left w:val="none" w:sz="0" w:space="0" w:color="auto"/>
            <w:bottom w:val="none" w:sz="0" w:space="0" w:color="auto"/>
            <w:right w:val="none" w:sz="0" w:space="0" w:color="auto"/>
          </w:divBdr>
        </w:div>
        <w:div w:id="46224780">
          <w:marLeft w:val="640"/>
          <w:marRight w:val="0"/>
          <w:marTop w:val="0"/>
          <w:marBottom w:val="0"/>
          <w:divBdr>
            <w:top w:val="none" w:sz="0" w:space="0" w:color="auto"/>
            <w:left w:val="none" w:sz="0" w:space="0" w:color="auto"/>
            <w:bottom w:val="none" w:sz="0" w:space="0" w:color="auto"/>
            <w:right w:val="none" w:sz="0" w:space="0" w:color="auto"/>
          </w:divBdr>
        </w:div>
        <w:div w:id="51928502">
          <w:marLeft w:val="640"/>
          <w:marRight w:val="0"/>
          <w:marTop w:val="0"/>
          <w:marBottom w:val="0"/>
          <w:divBdr>
            <w:top w:val="none" w:sz="0" w:space="0" w:color="auto"/>
            <w:left w:val="none" w:sz="0" w:space="0" w:color="auto"/>
            <w:bottom w:val="none" w:sz="0" w:space="0" w:color="auto"/>
            <w:right w:val="none" w:sz="0" w:space="0" w:color="auto"/>
          </w:divBdr>
        </w:div>
        <w:div w:id="70859108">
          <w:marLeft w:val="640"/>
          <w:marRight w:val="0"/>
          <w:marTop w:val="0"/>
          <w:marBottom w:val="0"/>
          <w:divBdr>
            <w:top w:val="none" w:sz="0" w:space="0" w:color="auto"/>
            <w:left w:val="none" w:sz="0" w:space="0" w:color="auto"/>
            <w:bottom w:val="none" w:sz="0" w:space="0" w:color="auto"/>
            <w:right w:val="none" w:sz="0" w:space="0" w:color="auto"/>
          </w:divBdr>
        </w:div>
        <w:div w:id="92166752">
          <w:marLeft w:val="640"/>
          <w:marRight w:val="0"/>
          <w:marTop w:val="0"/>
          <w:marBottom w:val="0"/>
          <w:divBdr>
            <w:top w:val="none" w:sz="0" w:space="0" w:color="auto"/>
            <w:left w:val="none" w:sz="0" w:space="0" w:color="auto"/>
            <w:bottom w:val="none" w:sz="0" w:space="0" w:color="auto"/>
            <w:right w:val="none" w:sz="0" w:space="0" w:color="auto"/>
          </w:divBdr>
        </w:div>
        <w:div w:id="145248021">
          <w:marLeft w:val="640"/>
          <w:marRight w:val="0"/>
          <w:marTop w:val="0"/>
          <w:marBottom w:val="0"/>
          <w:divBdr>
            <w:top w:val="none" w:sz="0" w:space="0" w:color="auto"/>
            <w:left w:val="none" w:sz="0" w:space="0" w:color="auto"/>
            <w:bottom w:val="none" w:sz="0" w:space="0" w:color="auto"/>
            <w:right w:val="none" w:sz="0" w:space="0" w:color="auto"/>
          </w:divBdr>
        </w:div>
        <w:div w:id="157236940">
          <w:marLeft w:val="640"/>
          <w:marRight w:val="0"/>
          <w:marTop w:val="0"/>
          <w:marBottom w:val="0"/>
          <w:divBdr>
            <w:top w:val="none" w:sz="0" w:space="0" w:color="auto"/>
            <w:left w:val="none" w:sz="0" w:space="0" w:color="auto"/>
            <w:bottom w:val="none" w:sz="0" w:space="0" w:color="auto"/>
            <w:right w:val="none" w:sz="0" w:space="0" w:color="auto"/>
          </w:divBdr>
        </w:div>
        <w:div w:id="246428967">
          <w:marLeft w:val="640"/>
          <w:marRight w:val="0"/>
          <w:marTop w:val="0"/>
          <w:marBottom w:val="0"/>
          <w:divBdr>
            <w:top w:val="none" w:sz="0" w:space="0" w:color="auto"/>
            <w:left w:val="none" w:sz="0" w:space="0" w:color="auto"/>
            <w:bottom w:val="none" w:sz="0" w:space="0" w:color="auto"/>
            <w:right w:val="none" w:sz="0" w:space="0" w:color="auto"/>
          </w:divBdr>
        </w:div>
        <w:div w:id="294794077">
          <w:marLeft w:val="640"/>
          <w:marRight w:val="0"/>
          <w:marTop w:val="0"/>
          <w:marBottom w:val="0"/>
          <w:divBdr>
            <w:top w:val="none" w:sz="0" w:space="0" w:color="auto"/>
            <w:left w:val="none" w:sz="0" w:space="0" w:color="auto"/>
            <w:bottom w:val="none" w:sz="0" w:space="0" w:color="auto"/>
            <w:right w:val="none" w:sz="0" w:space="0" w:color="auto"/>
          </w:divBdr>
        </w:div>
        <w:div w:id="295991508">
          <w:marLeft w:val="640"/>
          <w:marRight w:val="0"/>
          <w:marTop w:val="0"/>
          <w:marBottom w:val="0"/>
          <w:divBdr>
            <w:top w:val="none" w:sz="0" w:space="0" w:color="auto"/>
            <w:left w:val="none" w:sz="0" w:space="0" w:color="auto"/>
            <w:bottom w:val="none" w:sz="0" w:space="0" w:color="auto"/>
            <w:right w:val="none" w:sz="0" w:space="0" w:color="auto"/>
          </w:divBdr>
        </w:div>
        <w:div w:id="311100516">
          <w:marLeft w:val="640"/>
          <w:marRight w:val="0"/>
          <w:marTop w:val="0"/>
          <w:marBottom w:val="0"/>
          <w:divBdr>
            <w:top w:val="none" w:sz="0" w:space="0" w:color="auto"/>
            <w:left w:val="none" w:sz="0" w:space="0" w:color="auto"/>
            <w:bottom w:val="none" w:sz="0" w:space="0" w:color="auto"/>
            <w:right w:val="none" w:sz="0" w:space="0" w:color="auto"/>
          </w:divBdr>
        </w:div>
        <w:div w:id="342779279">
          <w:marLeft w:val="640"/>
          <w:marRight w:val="0"/>
          <w:marTop w:val="0"/>
          <w:marBottom w:val="0"/>
          <w:divBdr>
            <w:top w:val="none" w:sz="0" w:space="0" w:color="auto"/>
            <w:left w:val="none" w:sz="0" w:space="0" w:color="auto"/>
            <w:bottom w:val="none" w:sz="0" w:space="0" w:color="auto"/>
            <w:right w:val="none" w:sz="0" w:space="0" w:color="auto"/>
          </w:divBdr>
        </w:div>
        <w:div w:id="355430636">
          <w:marLeft w:val="640"/>
          <w:marRight w:val="0"/>
          <w:marTop w:val="0"/>
          <w:marBottom w:val="0"/>
          <w:divBdr>
            <w:top w:val="none" w:sz="0" w:space="0" w:color="auto"/>
            <w:left w:val="none" w:sz="0" w:space="0" w:color="auto"/>
            <w:bottom w:val="none" w:sz="0" w:space="0" w:color="auto"/>
            <w:right w:val="none" w:sz="0" w:space="0" w:color="auto"/>
          </w:divBdr>
        </w:div>
        <w:div w:id="452791600">
          <w:marLeft w:val="640"/>
          <w:marRight w:val="0"/>
          <w:marTop w:val="0"/>
          <w:marBottom w:val="0"/>
          <w:divBdr>
            <w:top w:val="none" w:sz="0" w:space="0" w:color="auto"/>
            <w:left w:val="none" w:sz="0" w:space="0" w:color="auto"/>
            <w:bottom w:val="none" w:sz="0" w:space="0" w:color="auto"/>
            <w:right w:val="none" w:sz="0" w:space="0" w:color="auto"/>
          </w:divBdr>
        </w:div>
        <w:div w:id="517307020">
          <w:marLeft w:val="640"/>
          <w:marRight w:val="0"/>
          <w:marTop w:val="0"/>
          <w:marBottom w:val="0"/>
          <w:divBdr>
            <w:top w:val="none" w:sz="0" w:space="0" w:color="auto"/>
            <w:left w:val="none" w:sz="0" w:space="0" w:color="auto"/>
            <w:bottom w:val="none" w:sz="0" w:space="0" w:color="auto"/>
            <w:right w:val="none" w:sz="0" w:space="0" w:color="auto"/>
          </w:divBdr>
        </w:div>
        <w:div w:id="536432418">
          <w:marLeft w:val="640"/>
          <w:marRight w:val="0"/>
          <w:marTop w:val="0"/>
          <w:marBottom w:val="0"/>
          <w:divBdr>
            <w:top w:val="none" w:sz="0" w:space="0" w:color="auto"/>
            <w:left w:val="none" w:sz="0" w:space="0" w:color="auto"/>
            <w:bottom w:val="none" w:sz="0" w:space="0" w:color="auto"/>
            <w:right w:val="none" w:sz="0" w:space="0" w:color="auto"/>
          </w:divBdr>
        </w:div>
        <w:div w:id="576979063">
          <w:marLeft w:val="640"/>
          <w:marRight w:val="0"/>
          <w:marTop w:val="0"/>
          <w:marBottom w:val="0"/>
          <w:divBdr>
            <w:top w:val="none" w:sz="0" w:space="0" w:color="auto"/>
            <w:left w:val="none" w:sz="0" w:space="0" w:color="auto"/>
            <w:bottom w:val="none" w:sz="0" w:space="0" w:color="auto"/>
            <w:right w:val="none" w:sz="0" w:space="0" w:color="auto"/>
          </w:divBdr>
        </w:div>
        <w:div w:id="637225558">
          <w:marLeft w:val="640"/>
          <w:marRight w:val="0"/>
          <w:marTop w:val="0"/>
          <w:marBottom w:val="0"/>
          <w:divBdr>
            <w:top w:val="none" w:sz="0" w:space="0" w:color="auto"/>
            <w:left w:val="none" w:sz="0" w:space="0" w:color="auto"/>
            <w:bottom w:val="none" w:sz="0" w:space="0" w:color="auto"/>
            <w:right w:val="none" w:sz="0" w:space="0" w:color="auto"/>
          </w:divBdr>
        </w:div>
        <w:div w:id="638534996">
          <w:marLeft w:val="640"/>
          <w:marRight w:val="0"/>
          <w:marTop w:val="0"/>
          <w:marBottom w:val="0"/>
          <w:divBdr>
            <w:top w:val="none" w:sz="0" w:space="0" w:color="auto"/>
            <w:left w:val="none" w:sz="0" w:space="0" w:color="auto"/>
            <w:bottom w:val="none" w:sz="0" w:space="0" w:color="auto"/>
            <w:right w:val="none" w:sz="0" w:space="0" w:color="auto"/>
          </w:divBdr>
        </w:div>
        <w:div w:id="656880244">
          <w:marLeft w:val="640"/>
          <w:marRight w:val="0"/>
          <w:marTop w:val="0"/>
          <w:marBottom w:val="0"/>
          <w:divBdr>
            <w:top w:val="none" w:sz="0" w:space="0" w:color="auto"/>
            <w:left w:val="none" w:sz="0" w:space="0" w:color="auto"/>
            <w:bottom w:val="none" w:sz="0" w:space="0" w:color="auto"/>
            <w:right w:val="none" w:sz="0" w:space="0" w:color="auto"/>
          </w:divBdr>
        </w:div>
        <w:div w:id="674461963">
          <w:marLeft w:val="640"/>
          <w:marRight w:val="0"/>
          <w:marTop w:val="0"/>
          <w:marBottom w:val="0"/>
          <w:divBdr>
            <w:top w:val="none" w:sz="0" w:space="0" w:color="auto"/>
            <w:left w:val="none" w:sz="0" w:space="0" w:color="auto"/>
            <w:bottom w:val="none" w:sz="0" w:space="0" w:color="auto"/>
            <w:right w:val="none" w:sz="0" w:space="0" w:color="auto"/>
          </w:divBdr>
        </w:div>
        <w:div w:id="719136807">
          <w:marLeft w:val="640"/>
          <w:marRight w:val="0"/>
          <w:marTop w:val="0"/>
          <w:marBottom w:val="0"/>
          <w:divBdr>
            <w:top w:val="none" w:sz="0" w:space="0" w:color="auto"/>
            <w:left w:val="none" w:sz="0" w:space="0" w:color="auto"/>
            <w:bottom w:val="none" w:sz="0" w:space="0" w:color="auto"/>
            <w:right w:val="none" w:sz="0" w:space="0" w:color="auto"/>
          </w:divBdr>
        </w:div>
        <w:div w:id="726344085">
          <w:marLeft w:val="640"/>
          <w:marRight w:val="0"/>
          <w:marTop w:val="0"/>
          <w:marBottom w:val="0"/>
          <w:divBdr>
            <w:top w:val="none" w:sz="0" w:space="0" w:color="auto"/>
            <w:left w:val="none" w:sz="0" w:space="0" w:color="auto"/>
            <w:bottom w:val="none" w:sz="0" w:space="0" w:color="auto"/>
            <w:right w:val="none" w:sz="0" w:space="0" w:color="auto"/>
          </w:divBdr>
        </w:div>
        <w:div w:id="796411110">
          <w:marLeft w:val="640"/>
          <w:marRight w:val="0"/>
          <w:marTop w:val="0"/>
          <w:marBottom w:val="0"/>
          <w:divBdr>
            <w:top w:val="none" w:sz="0" w:space="0" w:color="auto"/>
            <w:left w:val="none" w:sz="0" w:space="0" w:color="auto"/>
            <w:bottom w:val="none" w:sz="0" w:space="0" w:color="auto"/>
            <w:right w:val="none" w:sz="0" w:space="0" w:color="auto"/>
          </w:divBdr>
        </w:div>
        <w:div w:id="800224503">
          <w:marLeft w:val="640"/>
          <w:marRight w:val="0"/>
          <w:marTop w:val="0"/>
          <w:marBottom w:val="0"/>
          <w:divBdr>
            <w:top w:val="none" w:sz="0" w:space="0" w:color="auto"/>
            <w:left w:val="none" w:sz="0" w:space="0" w:color="auto"/>
            <w:bottom w:val="none" w:sz="0" w:space="0" w:color="auto"/>
            <w:right w:val="none" w:sz="0" w:space="0" w:color="auto"/>
          </w:divBdr>
        </w:div>
        <w:div w:id="969894704">
          <w:marLeft w:val="640"/>
          <w:marRight w:val="0"/>
          <w:marTop w:val="0"/>
          <w:marBottom w:val="0"/>
          <w:divBdr>
            <w:top w:val="none" w:sz="0" w:space="0" w:color="auto"/>
            <w:left w:val="none" w:sz="0" w:space="0" w:color="auto"/>
            <w:bottom w:val="none" w:sz="0" w:space="0" w:color="auto"/>
            <w:right w:val="none" w:sz="0" w:space="0" w:color="auto"/>
          </w:divBdr>
        </w:div>
        <w:div w:id="1011181832">
          <w:marLeft w:val="640"/>
          <w:marRight w:val="0"/>
          <w:marTop w:val="0"/>
          <w:marBottom w:val="0"/>
          <w:divBdr>
            <w:top w:val="none" w:sz="0" w:space="0" w:color="auto"/>
            <w:left w:val="none" w:sz="0" w:space="0" w:color="auto"/>
            <w:bottom w:val="none" w:sz="0" w:space="0" w:color="auto"/>
            <w:right w:val="none" w:sz="0" w:space="0" w:color="auto"/>
          </w:divBdr>
        </w:div>
        <w:div w:id="1120144101">
          <w:marLeft w:val="640"/>
          <w:marRight w:val="0"/>
          <w:marTop w:val="0"/>
          <w:marBottom w:val="0"/>
          <w:divBdr>
            <w:top w:val="none" w:sz="0" w:space="0" w:color="auto"/>
            <w:left w:val="none" w:sz="0" w:space="0" w:color="auto"/>
            <w:bottom w:val="none" w:sz="0" w:space="0" w:color="auto"/>
            <w:right w:val="none" w:sz="0" w:space="0" w:color="auto"/>
          </w:divBdr>
        </w:div>
        <w:div w:id="1153643331">
          <w:marLeft w:val="640"/>
          <w:marRight w:val="0"/>
          <w:marTop w:val="0"/>
          <w:marBottom w:val="0"/>
          <w:divBdr>
            <w:top w:val="none" w:sz="0" w:space="0" w:color="auto"/>
            <w:left w:val="none" w:sz="0" w:space="0" w:color="auto"/>
            <w:bottom w:val="none" w:sz="0" w:space="0" w:color="auto"/>
            <w:right w:val="none" w:sz="0" w:space="0" w:color="auto"/>
          </w:divBdr>
        </w:div>
        <w:div w:id="1206286131">
          <w:marLeft w:val="640"/>
          <w:marRight w:val="0"/>
          <w:marTop w:val="0"/>
          <w:marBottom w:val="0"/>
          <w:divBdr>
            <w:top w:val="none" w:sz="0" w:space="0" w:color="auto"/>
            <w:left w:val="none" w:sz="0" w:space="0" w:color="auto"/>
            <w:bottom w:val="none" w:sz="0" w:space="0" w:color="auto"/>
            <w:right w:val="none" w:sz="0" w:space="0" w:color="auto"/>
          </w:divBdr>
        </w:div>
        <w:div w:id="1235317277">
          <w:marLeft w:val="640"/>
          <w:marRight w:val="0"/>
          <w:marTop w:val="0"/>
          <w:marBottom w:val="0"/>
          <w:divBdr>
            <w:top w:val="none" w:sz="0" w:space="0" w:color="auto"/>
            <w:left w:val="none" w:sz="0" w:space="0" w:color="auto"/>
            <w:bottom w:val="none" w:sz="0" w:space="0" w:color="auto"/>
            <w:right w:val="none" w:sz="0" w:space="0" w:color="auto"/>
          </w:divBdr>
        </w:div>
        <w:div w:id="1251890212">
          <w:marLeft w:val="640"/>
          <w:marRight w:val="0"/>
          <w:marTop w:val="0"/>
          <w:marBottom w:val="0"/>
          <w:divBdr>
            <w:top w:val="none" w:sz="0" w:space="0" w:color="auto"/>
            <w:left w:val="none" w:sz="0" w:space="0" w:color="auto"/>
            <w:bottom w:val="none" w:sz="0" w:space="0" w:color="auto"/>
            <w:right w:val="none" w:sz="0" w:space="0" w:color="auto"/>
          </w:divBdr>
        </w:div>
        <w:div w:id="1270355559">
          <w:marLeft w:val="640"/>
          <w:marRight w:val="0"/>
          <w:marTop w:val="0"/>
          <w:marBottom w:val="0"/>
          <w:divBdr>
            <w:top w:val="none" w:sz="0" w:space="0" w:color="auto"/>
            <w:left w:val="none" w:sz="0" w:space="0" w:color="auto"/>
            <w:bottom w:val="none" w:sz="0" w:space="0" w:color="auto"/>
            <w:right w:val="none" w:sz="0" w:space="0" w:color="auto"/>
          </w:divBdr>
        </w:div>
        <w:div w:id="1284381679">
          <w:marLeft w:val="640"/>
          <w:marRight w:val="0"/>
          <w:marTop w:val="0"/>
          <w:marBottom w:val="0"/>
          <w:divBdr>
            <w:top w:val="none" w:sz="0" w:space="0" w:color="auto"/>
            <w:left w:val="none" w:sz="0" w:space="0" w:color="auto"/>
            <w:bottom w:val="none" w:sz="0" w:space="0" w:color="auto"/>
            <w:right w:val="none" w:sz="0" w:space="0" w:color="auto"/>
          </w:divBdr>
        </w:div>
        <w:div w:id="1461681830">
          <w:marLeft w:val="640"/>
          <w:marRight w:val="0"/>
          <w:marTop w:val="0"/>
          <w:marBottom w:val="0"/>
          <w:divBdr>
            <w:top w:val="none" w:sz="0" w:space="0" w:color="auto"/>
            <w:left w:val="none" w:sz="0" w:space="0" w:color="auto"/>
            <w:bottom w:val="none" w:sz="0" w:space="0" w:color="auto"/>
            <w:right w:val="none" w:sz="0" w:space="0" w:color="auto"/>
          </w:divBdr>
        </w:div>
        <w:div w:id="1467360099">
          <w:marLeft w:val="640"/>
          <w:marRight w:val="0"/>
          <w:marTop w:val="0"/>
          <w:marBottom w:val="0"/>
          <w:divBdr>
            <w:top w:val="none" w:sz="0" w:space="0" w:color="auto"/>
            <w:left w:val="none" w:sz="0" w:space="0" w:color="auto"/>
            <w:bottom w:val="none" w:sz="0" w:space="0" w:color="auto"/>
            <w:right w:val="none" w:sz="0" w:space="0" w:color="auto"/>
          </w:divBdr>
        </w:div>
        <w:div w:id="1575434258">
          <w:marLeft w:val="640"/>
          <w:marRight w:val="0"/>
          <w:marTop w:val="0"/>
          <w:marBottom w:val="0"/>
          <w:divBdr>
            <w:top w:val="none" w:sz="0" w:space="0" w:color="auto"/>
            <w:left w:val="none" w:sz="0" w:space="0" w:color="auto"/>
            <w:bottom w:val="none" w:sz="0" w:space="0" w:color="auto"/>
            <w:right w:val="none" w:sz="0" w:space="0" w:color="auto"/>
          </w:divBdr>
        </w:div>
        <w:div w:id="1578400756">
          <w:marLeft w:val="640"/>
          <w:marRight w:val="0"/>
          <w:marTop w:val="0"/>
          <w:marBottom w:val="0"/>
          <w:divBdr>
            <w:top w:val="none" w:sz="0" w:space="0" w:color="auto"/>
            <w:left w:val="none" w:sz="0" w:space="0" w:color="auto"/>
            <w:bottom w:val="none" w:sz="0" w:space="0" w:color="auto"/>
            <w:right w:val="none" w:sz="0" w:space="0" w:color="auto"/>
          </w:divBdr>
        </w:div>
        <w:div w:id="1636107696">
          <w:marLeft w:val="640"/>
          <w:marRight w:val="0"/>
          <w:marTop w:val="0"/>
          <w:marBottom w:val="0"/>
          <w:divBdr>
            <w:top w:val="none" w:sz="0" w:space="0" w:color="auto"/>
            <w:left w:val="none" w:sz="0" w:space="0" w:color="auto"/>
            <w:bottom w:val="none" w:sz="0" w:space="0" w:color="auto"/>
            <w:right w:val="none" w:sz="0" w:space="0" w:color="auto"/>
          </w:divBdr>
        </w:div>
        <w:div w:id="1671131757">
          <w:marLeft w:val="640"/>
          <w:marRight w:val="0"/>
          <w:marTop w:val="0"/>
          <w:marBottom w:val="0"/>
          <w:divBdr>
            <w:top w:val="none" w:sz="0" w:space="0" w:color="auto"/>
            <w:left w:val="none" w:sz="0" w:space="0" w:color="auto"/>
            <w:bottom w:val="none" w:sz="0" w:space="0" w:color="auto"/>
            <w:right w:val="none" w:sz="0" w:space="0" w:color="auto"/>
          </w:divBdr>
        </w:div>
        <w:div w:id="1677657846">
          <w:marLeft w:val="640"/>
          <w:marRight w:val="0"/>
          <w:marTop w:val="0"/>
          <w:marBottom w:val="0"/>
          <w:divBdr>
            <w:top w:val="none" w:sz="0" w:space="0" w:color="auto"/>
            <w:left w:val="none" w:sz="0" w:space="0" w:color="auto"/>
            <w:bottom w:val="none" w:sz="0" w:space="0" w:color="auto"/>
            <w:right w:val="none" w:sz="0" w:space="0" w:color="auto"/>
          </w:divBdr>
        </w:div>
        <w:div w:id="1725176763">
          <w:marLeft w:val="640"/>
          <w:marRight w:val="0"/>
          <w:marTop w:val="0"/>
          <w:marBottom w:val="0"/>
          <w:divBdr>
            <w:top w:val="none" w:sz="0" w:space="0" w:color="auto"/>
            <w:left w:val="none" w:sz="0" w:space="0" w:color="auto"/>
            <w:bottom w:val="none" w:sz="0" w:space="0" w:color="auto"/>
            <w:right w:val="none" w:sz="0" w:space="0" w:color="auto"/>
          </w:divBdr>
        </w:div>
        <w:div w:id="1745645440">
          <w:marLeft w:val="640"/>
          <w:marRight w:val="0"/>
          <w:marTop w:val="0"/>
          <w:marBottom w:val="0"/>
          <w:divBdr>
            <w:top w:val="none" w:sz="0" w:space="0" w:color="auto"/>
            <w:left w:val="none" w:sz="0" w:space="0" w:color="auto"/>
            <w:bottom w:val="none" w:sz="0" w:space="0" w:color="auto"/>
            <w:right w:val="none" w:sz="0" w:space="0" w:color="auto"/>
          </w:divBdr>
        </w:div>
        <w:div w:id="1770193759">
          <w:marLeft w:val="640"/>
          <w:marRight w:val="0"/>
          <w:marTop w:val="0"/>
          <w:marBottom w:val="0"/>
          <w:divBdr>
            <w:top w:val="none" w:sz="0" w:space="0" w:color="auto"/>
            <w:left w:val="none" w:sz="0" w:space="0" w:color="auto"/>
            <w:bottom w:val="none" w:sz="0" w:space="0" w:color="auto"/>
            <w:right w:val="none" w:sz="0" w:space="0" w:color="auto"/>
          </w:divBdr>
        </w:div>
        <w:div w:id="1786657767">
          <w:marLeft w:val="640"/>
          <w:marRight w:val="0"/>
          <w:marTop w:val="0"/>
          <w:marBottom w:val="0"/>
          <w:divBdr>
            <w:top w:val="none" w:sz="0" w:space="0" w:color="auto"/>
            <w:left w:val="none" w:sz="0" w:space="0" w:color="auto"/>
            <w:bottom w:val="none" w:sz="0" w:space="0" w:color="auto"/>
            <w:right w:val="none" w:sz="0" w:space="0" w:color="auto"/>
          </w:divBdr>
        </w:div>
        <w:div w:id="1841508936">
          <w:marLeft w:val="640"/>
          <w:marRight w:val="0"/>
          <w:marTop w:val="0"/>
          <w:marBottom w:val="0"/>
          <w:divBdr>
            <w:top w:val="none" w:sz="0" w:space="0" w:color="auto"/>
            <w:left w:val="none" w:sz="0" w:space="0" w:color="auto"/>
            <w:bottom w:val="none" w:sz="0" w:space="0" w:color="auto"/>
            <w:right w:val="none" w:sz="0" w:space="0" w:color="auto"/>
          </w:divBdr>
        </w:div>
        <w:div w:id="1851214565">
          <w:marLeft w:val="640"/>
          <w:marRight w:val="0"/>
          <w:marTop w:val="0"/>
          <w:marBottom w:val="0"/>
          <w:divBdr>
            <w:top w:val="none" w:sz="0" w:space="0" w:color="auto"/>
            <w:left w:val="none" w:sz="0" w:space="0" w:color="auto"/>
            <w:bottom w:val="none" w:sz="0" w:space="0" w:color="auto"/>
            <w:right w:val="none" w:sz="0" w:space="0" w:color="auto"/>
          </w:divBdr>
        </w:div>
        <w:div w:id="1857619435">
          <w:marLeft w:val="640"/>
          <w:marRight w:val="0"/>
          <w:marTop w:val="0"/>
          <w:marBottom w:val="0"/>
          <w:divBdr>
            <w:top w:val="none" w:sz="0" w:space="0" w:color="auto"/>
            <w:left w:val="none" w:sz="0" w:space="0" w:color="auto"/>
            <w:bottom w:val="none" w:sz="0" w:space="0" w:color="auto"/>
            <w:right w:val="none" w:sz="0" w:space="0" w:color="auto"/>
          </w:divBdr>
        </w:div>
        <w:div w:id="1858495270">
          <w:marLeft w:val="640"/>
          <w:marRight w:val="0"/>
          <w:marTop w:val="0"/>
          <w:marBottom w:val="0"/>
          <w:divBdr>
            <w:top w:val="none" w:sz="0" w:space="0" w:color="auto"/>
            <w:left w:val="none" w:sz="0" w:space="0" w:color="auto"/>
            <w:bottom w:val="none" w:sz="0" w:space="0" w:color="auto"/>
            <w:right w:val="none" w:sz="0" w:space="0" w:color="auto"/>
          </w:divBdr>
        </w:div>
        <w:div w:id="1863350972">
          <w:marLeft w:val="640"/>
          <w:marRight w:val="0"/>
          <w:marTop w:val="0"/>
          <w:marBottom w:val="0"/>
          <w:divBdr>
            <w:top w:val="none" w:sz="0" w:space="0" w:color="auto"/>
            <w:left w:val="none" w:sz="0" w:space="0" w:color="auto"/>
            <w:bottom w:val="none" w:sz="0" w:space="0" w:color="auto"/>
            <w:right w:val="none" w:sz="0" w:space="0" w:color="auto"/>
          </w:divBdr>
        </w:div>
        <w:div w:id="2000572116">
          <w:marLeft w:val="640"/>
          <w:marRight w:val="0"/>
          <w:marTop w:val="0"/>
          <w:marBottom w:val="0"/>
          <w:divBdr>
            <w:top w:val="none" w:sz="0" w:space="0" w:color="auto"/>
            <w:left w:val="none" w:sz="0" w:space="0" w:color="auto"/>
            <w:bottom w:val="none" w:sz="0" w:space="0" w:color="auto"/>
            <w:right w:val="none" w:sz="0" w:space="0" w:color="auto"/>
          </w:divBdr>
        </w:div>
        <w:div w:id="2006935143">
          <w:marLeft w:val="640"/>
          <w:marRight w:val="0"/>
          <w:marTop w:val="0"/>
          <w:marBottom w:val="0"/>
          <w:divBdr>
            <w:top w:val="none" w:sz="0" w:space="0" w:color="auto"/>
            <w:left w:val="none" w:sz="0" w:space="0" w:color="auto"/>
            <w:bottom w:val="none" w:sz="0" w:space="0" w:color="auto"/>
            <w:right w:val="none" w:sz="0" w:space="0" w:color="auto"/>
          </w:divBdr>
        </w:div>
        <w:div w:id="2011832320">
          <w:marLeft w:val="640"/>
          <w:marRight w:val="0"/>
          <w:marTop w:val="0"/>
          <w:marBottom w:val="0"/>
          <w:divBdr>
            <w:top w:val="none" w:sz="0" w:space="0" w:color="auto"/>
            <w:left w:val="none" w:sz="0" w:space="0" w:color="auto"/>
            <w:bottom w:val="none" w:sz="0" w:space="0" w:color="auto"/>
            <w:right w:val="none" w:sz="0" w:space="0" w:color="auto"/>
          </w:divBdr>
        </w:div>
        <w:div w:id="2041859543">
          <w:marLeft w:val="640"/>
          <w:marRight w:val="0"/>
          <w:marTop w:val="0"/>
          <w:marBottom w:val="0"/>
          <w:divBdr>
            <w:top w:val="none" w:sz="0" w:space="0" w:color="auto"/>
            <w:left w:val="none" w:sz="0" w:space="0" w:color="auto"/>
            <w:bottom w:val="none" w:sz="0" w:space="0" w:color="auto"/>
            <w:right w:val="none" w:sz="0" w:space="0" w:color="auto"/>
          </w:divBdr>
        </w:div>
        <w:div w:id="2115249961">
          <w:marLeft w:val="640"/>
          <w:marRight w:val="0"/>
          <w:marTop w:val="0"/>
          <w:marBottom w:val="0"/>
          <w:divBdr>
            <w:top w:val="none" w:sz="0" w:space="0" w:color="auto"/>
            <w:left w:val="none" w:sz="0" w:space="0" w:color="auto"/>
            <w:bottom w:val="none" w:sz="0" w:space="0" w:color="auto"/>
            <w:right w:val="none" w:sz="0" w:space="0" w:color="auto"/>
          </w:divBdr>
        </w:div>
        <w:div w:id="2138525922">
          <w:marLeft w:val="640"/>
          <w:marRight w:val="0"/>
          <w:marTop w:val="0"/>
          <w:marBottom w:val="0"/>
          <w:divBdr>
            <w:top w:val="none" w:sz="0" w:space="0" w:color="auto"/>
            <w:left w:val="none" w:sz="0" w:space="0" w:color="auto"/>
            <w:bottom w:val="none" w:sz="0" w:space="0" w:color="auto"/>
            <w:right w:val="none" w:sz="0" w:space="0" w:color="auto"/>
          </w:divBdr>
        </w:div>
      </w:divsChild>
    </w:div>
    <w:div w:id="377704245">
      <w:bodyDiv w:val="1"/>
      <w:marLeft w:val="0"/>
      <w:marRight w:val="0"/>
      <w:marTop w:val="0"/>
      <w:marBottom w:val="0"/>
      <w:divBdr>
        <w:top w:val="none" w:sz="0" w:space="0" w:color="auto"/>
        <w:left w:val="none" w:sz="0" w:space="0" w:color="auto"/>
        <w:bottom w:val="none" w:sz="0" w:space="0" w:color="auto"/>
        <w:right w:val="none" w:sz="0" w:space="0" w:color="auto"/>
      </w:divBdr>
      <w:divsChild>
        <w:div w:id="12650969">
          <w:marLeft w:val="640"/>
          <w:marRight w:val="0"/>
          <w:marTop w:val="0"/>
          <w:marBottom w:val="0"/>
          <w:divBdr>
            <w:top w:val="none" w:sz="0" w:space="0" w:color="auto"/>
            <w:left w:val="none" w:sz="0" w:space="0" w:color="auto"/>
            <w:bottom w:val="none" w:sz="0" w:space="0" w:color="auto"/>
            <w:right w:val="none" w:sz="0" w:space="0" w:color="auto"/>
          </w:divBdr>
        </w:div>
        <w:div w:id="28991686">
          <w:marLeft w:val="640"/>
          <w:marRight w:val="0"/>
          <w:marTop w:val="0"/>
          <w:marBottom w:val="0"/>
          <w:divBdr>
            <w:top w:val="none" w:sz="0" w:space="0" w:color="auto"/>
            <w:left w:val="none" w:sz="0" w:space="0" w:color="auto"/>
            <w:bottom w:val="none" w:sz="0" w:space="0" w:color="auto"/>
            <w:right w:val="none" w:sz="0" w:space="0" w:color="auto"/>
          </w:divBdr>
        </w:div>
        <w:div w:id="38015436">
          <w:marLeft w:val="640"/>
          <w:marRight w:val="0"/>
          <w:marTop w:val="0"/>
          <w:marBottom w:val="0"/>
          <w:divBdr>
            <w:top w:val="none" w:sz="0" w:space="0" w:color="auto"/>
            <w:left w:val="none" w:sz="0" w:space="0" w:color="auto"/>
            <w:bottom w:val="none" w:sz="0" w:space="0" w:color="auto"/>
            <w:right w:val="none" w:sz="0" w:space="0" w:color="auto"/>
          </w:divBdr>
        </w:div>
        <w:div w:id="62920014">
          <w:marLeft w:val="640"/>
          <w:marRight w:val="0"/>
          <w:marTop w:val="0"/>
          <w:marBottom w:val="0"/>
          <w:divBdr>
            <w:top w:val="none" w:sz="0" w:space="0" w:color="auto"/>
            <w:left w:val="none" w:sz="0" w:space="0" w:color="auto"/>
            <w:bottom w:val="none" w:sz="0" w:space="0" w:color="auto"/>
            <w:right w:val="none" w:sz="0" w:space="0" w:color="auto"/>
          </w:divBdr>
        </w:div>
        <w:div w:id="87848849">
          <w:marLeft w:val="640"/>
          <w:marRight w:val="0"/>
          <w:marTop w:val="0"/>
          <w:marBottom w:val="0"/>
          <w:divBdr>
            <w:top w:val="none" w:sz="0" w:space="0" w:color="auto"/>
            <w:left w:val="none" w:sz="0" w:space="0" w:color="auto"/>
            <w:bottom w:val="none" w:sz="0" w:space="0" w:color="auto"/>
            <w:right w:val="none" w:sz="0" w:space="0" w:color="auto"/>
          </w:divBdr>
        </w:div>
        <w:div w:id="121654631">
          <w:marLeft w:val="640"/>
          <w:marRight w:val="0"/>
          <w:marTop w:val="0"/>
          <w:marBottom w:val="0"/>
          <w:divBdr>
            <w:top w:val="none" w:sz="0" w:space="0" w:color="auto"/>
            <w:left w:val="none" w:sz="0" w:space="0" w:color="auto"/>
            <w:bottom w:val="none" w:sz="0" w:space="0" w:color="auto"/>
            <w:right w:val="none" w:sz="0" w:space="0" w:color="auto"/>
          </w:divBdr>
        </w:div>
        <w:div w:id="129448258">
          <w:marLeft w:val="640"/>
          <w:marRight w:val="0"/>
          <w:marTop w:val="0"/>
          <w:marBottom w:val="0"/>
          <w:divBdr>
            <w:top w:val="none" w:sz="0" w:space="0" w:color="auto"/>
            <w:left w:val="none" w:sz="0" w:space="0" w:color="auto"/>
            <w:bottom w:val="none" w:sz="0" w:space="0" w:color="auto"/>
            <w:right w:val="none" w:sz="0" w:space="0" w:color="auto"/>
          </w:divBdr>
        </w:div>
        <w:div w:id="155077429">
          <w:marLeft w:val="640"/>
          <w:marRight w:val="0"/>
          <w:marTop w:val="0"/>
          <w:marBottom w:val="0"/>
          <w:divBdr>
            <w:top w:val="none" w:sz="0" w:space="0" w:color="auto"/>
            <w:left w:val="none" w:sz="0" w:space="0" w:color="auto"/>
            <w:bottom w:val="none" w:sz="0" w:space="0" w:color="auto"/>
            <w:right w:val="none" w:sz="0" w:space="0" w:color="auto"/>
          </w:divBdr>
        </w:div>
        <w:div w:id="159928191">
          <w:marLeft w:val="640"/>
          <w:marRight w:val="0"/>
          <w:marTop w:val="0"/>
          <w:marBottom w:val="0"/>
          <w:divBdr>
            <w:top w:val="none" w:sz="0" w:space="0" w:color="auto"/>
            <w:left w:val="none" w:sz="0" w:space="0" w:color="auto"/>
            <w:bottom w:val="none" w:sz="0" w:space="0" w:color="auto"/>
            <w:right w:val="none" w:sz="0" w:space="0" w:color="auto"/>
          </w:divBdr>
        </w:div>
        <w:div w:id="213934575">
          <w:marLeft w:val="640"/>
          <w:marRight w:val="0"/>
          <w:marTop w:val="0"/>
          <w:marBottom w:val="0"/>
          <w:divBdr>
            <w:top w:val="none" w:sz="0" w:space="0" w:color="auto"/>
            <w:left w:val="none" w:sz="0" w:space="0" w:color="auto"/>
            <w:bottom w:val="none" w:sz="0" w:space="0" w:color="auto"/>
            <w:right w:val="none" w:sz="0" w:space="0" w:color="auto"/>
          </w:divBdr>
        </w:div>
        <w:div w:id="234242512">
          <w:marLeft w:val="640"/>
          <w:marRight w:val="0"/>
          <w:marTop w:val="0"/>
          <w:marBottom w:val="0"/>
          <w:divBdr>
            <w:top w:val="none" w:sz="0" w:space="0" w:color="auto"/>
            <w:left w:val="none" w:sz="0" w:space="0" w:color="auto"/>
            <w:bottom w:val="none" w:sz="0" w:space="0" w:color="auto"/>
            <w:right w:val="none" w:sz="0" w:space="0" w:color="auto"/>
          </w:divBdr>
        </w:div>
        <w:div w:id="273295232">
          <w:marLeft w:val="640"/>
          <w:marRight w:val="0"/>
          <w:marTop w:val="0"/>
          <w:marBottom w:val="0"/>
          <w:divBdr>
            <w:top w:val="none" w:sz="0" w:space="0" w:color="auto"/>
            <w:left w:val="none" w:sz="0" w:space="0" w:color="auto"/>
            <w:bottom w:val="none" w:sz="0" w:space="0" w:color="auto"/>
            <w:right w:val="none" w:sz="0" w:space="0" w:color="auto"/>
          </w:divBdr>
        </w:div>
        <w:div w:id="285234289">
          <w:marLeft w:val="640"/>
          <w:marRight w:val="0"/>
          <w:marTop w:val="0"/>
          <w:marBottom w:val="0"/>
          <w:divBdr>
            <w:top w:val="none" w:sz="0" w:space="0" w:color="auto"/>
            <w:left w:val="none" w:sz="0" w:space="0" w:color="auto"/>
            <w:bottom w:val="none" w:sz="0" w:space="0" w:color="auto"/>
            <w:right w:val="none" w:sz="0" w:space="0" w:color="auto"/>
          </w:divBdr>
        </w:div>
        <w:div w:id="294912388">
          <w:marLeft w:val="640"/>
          <w:marRight w:val="0"/>
          <w:marTop w:val="0"/>
          <w:marBottom w:val="0"/>
          <w:divBdr>
            <w:top w:val="none" w:sz="0" w:space="0" w:color="auto"/>
            <w:left w:val="none" w:sz="0" w:space="0" w:color="auto"/>
            <w:bottom w:val="none" w:sz="0" w:space="0" w:color="auto"/>
            <w:right w:val="none" w:sz="0" w:space="0" w:color="auto"/>
          </w:divBdr>
        </w:div>
        <w:div w:id="295764421">
          <w:marLeft w:val="640"/>
          <w:marRight w:val="0"/>
          <w:marTop w:val="0"/>
          <w:marBottom w:val="0"/>
          <w:divBdr>
            <w:top w:val="none" w:sz="0" w:space="0" w:color="auto"/>
            <w:left w:val="none" w:sz="0" w:space="0" w:color="auto"/>
            <w:bottom w:val="none" w:sz="0" w:space="0" w:color="auto"/>
            <w:right w:val="none" w:sz="0" w:space="0" w:color="auto"/>
          </w:divBdr>
        </w:div>
        <w:div w:id="300883841">
          <w:marLeft w:val="640"/>
          <w:marRight w:val="0"/>
          <w:marTop w:val="0"/>
          <w:marBottom w:val="0"/>
          <w:divBdr>
            <w:top w:val="none" w:sz="0" w:space="0" w:color="auto"/>
            <w:left w:val="none" w:sz="0" w:space="0" w:color="auto"/>
            <w:bottom w:val="none" w:sz="0" w:space="0" w:color="auto"/>
            <w:right w:val="none" w:sz="0" w:space="0" w:color="auto"/>
          </w:divBdr>
        </w:div>
        <w:div w:id="310720392">
          <w:marLeft w:val="640"/>
          <w:marRight w:val="0"/>
          <w:marTop w:val="0"/>
          <w:marBottom w:val="0"/>
          <w:divBdr>
            <w:top w:val="none" w:sz="0" w:space="0" w:color="auto"/>
            <w:left w:val="none" w:sz="0" w:space="0" w:color="auto"/>
            <w:bottom w:val="none" w:sz="0" w:space="0" w:color="auto"/>
            <w:right w:val="none" w:sz="0" w:space="0" w:color="auto"/>
          </w:divBdr>
        </w:div>
        <w:div w:id="340015572">
          <w:marLeft w:val="640"/>
          <w:marRight w:val="0"/>
          <w:marTop w:val="0"/>
          <w:marBottom w:val="0"/>
          <w:divBdr>
            <w:top w:val="none" w:sz="0" w:space="0" w:color="auto"/>
            <w:left w:val="none" w:sz="0" w:space="0" w:color="auto"/>
            <w:bottom w:val="none" w:sz="0" w:space="0" w:color="auto"/>
            <w:right w:val="none" w:sz="0" w:space="0" w:color="auto"/>
          </w:divBdr>
        </w:div>
        <w:div w:id="387383866">
          <w:marLeft w:val="640"/>
          <w:marRight w:val="0"/>
          <w:marTop w:val="0"/>
          <w:marBottom w:val="0"/>
          <w:divBdr>
            <w:top w:val="none" w:sz="0" w:space="0" w:color="auto"/>
            <w:left w:val="none" w:sz="0" w:space="0" w:color="auto"/>
            <w:bottom w:val="none" w:sz="0" w:space="0" w:color="auto"/>
            <w:right w:val="none" w:sz="0" w:space="0" w:color="auto"/>
          </w:divBdr>
        </w:div>
        <w:div w:id="406193888">
          <w:marLeft w:val="640"/>
          <w:marRight w:val="0"/>
          <w:marTop w:val="0"/>
          <w:marBottom w:val="0"/>
          <w:divBdr>
            <w:top w:val="none" w:sz="0" w:space="0" w:color="auto"/>
            <w:left w:val="none" w:sz="0" w:space="0" w:color="auto"/>
            <w:bottom w:val="none" w:sz="0" w:space="0" w:color="auto"/>
            <w:right w:val="none" w:sz="0" w:space="0" w:color="auto"/>
          </w:divBdr>
        </w:div>
        <w:div w:id="479738883">
          <w:marLeft w:val="640"/>
          <w:marRight w:val="0"/>
          <w:marTop w:val="0"/>
          <w:marBottom w:val="0"/>
          <w:divBdr>
            <w:top w:val="none" w:sz="0" w:space="0" w:color="auto"/>
            <w:left w:val="none" w:sz="0" w:space="0" w:color="auto"/>
            <w:bottom w:val="none" w:sz="0" w:space="0" w:color="auto"/>
            <w:right w:val="none" w:sz="0" w:space="0" w:color="auto"/>
          </w:divBdr>
        </w:div>
        <w:div w:id="484201837">
          <w:marLeft w:val="640"/>
          <w:marRight w:val="0"/>
          <w:marTop w:val="0"/>
          <w:marBottom w:val="0"/>
          <w:divBdr>
            <w:top w:val="none" w:sz="0" w:space="0" w:color="auto"/>
            <w:left w:val="none" w:sz="0" w:space="0" w:color="auto"/>
            <w:bottom w:val="none" w:sz="0" w:space="0" w:color="auto"/>
            <w:right w:val="none" w:sz="0" w:space="0" w:color="auto"/>
          </w:divBdr>
        </w:div>
        <w:div w:id="498498269">
          <w:marLeft w:val="640"/>
          <w:marRight w:val="0"/>
          <w:marTop w:val="0"/>
          <w:marBottom w:val="0"/>
          <w:divBdr>
            <w:top w:val="none" w:sz="0" w:space="0" w:color="auto"/>
            <w:left w:val="none" w:sz="0" w:space="0" w:color="auto"/>
            <w:bottom w:val="none" w:sz="0" w:space="0" w:color="auto"/>
            <w:right w:val="none" w:sz="0" w:space="0" w:color="auto"/>
          </w:divBdr>
        </w:div>
        <w:div w:id="510724793">
          <w:marLeft w:val="640"/>
          <w:marRight w:val="0"/>
          <w:marTop w:val="0"/>
          <w:marBottom w:val="0"/>
          <w:divBdr>
            <w:top w:val="none" w:sz="0" w:space="0" w:color="auto"/>
            <w:left w:val="none" w:sz="0" w:space="0" w:color="auto"/>
            <w:bottom w:val="none" w:sz="0" w:space="0" w:color="auto"/>
            <w:right w:val="none" w:sz="0" w:space="0" w:color="auto"/>
          </w:divBdr>
        </w:div>
        <w:div w:id="550576615">
          <w:marLeft w:val="640"/>
          <w:marRight w:val="0"/>
          <w:marTop w:val="0"/>
          <w:marBottom w:val="0"/>
          <w:divBdr>
            <w:top w:val="none" w:sz="0" w:space="0" w:color="auto"/>
            <w:left w:val="none" w:sz="0" w:space="0" w:color="auto"/>
            <w:bottom w:val="none" w:sz="0" w:space="0" w:color="auto"/>
            <w:right w:val="none" w:sz="0" w:space="0" w:color="auto"/>
          </w:divBdr>
        </w:div>
        <w:div w:id="557595132">
          <w:marLeft w:val="640"/>
          <w:marRight w:val="0"/>
          <w:marTop w:val="0"/>
          <w:marBottom w:val="0"/>
          <w:divBdr>
            <w:top w:val="none" w:sz="0" w:space="0" w:color="auto"/>
            <w:left w:val="none" w:sz="0" w:space="0" w:color="auto"/>
            <w:bottom w:val="none" w:sz="0" w:space="0" w:color="auto"/>
            <w:right w:val="none" w:sz="0" w:space="0" w:color="auto"/>
          </w:divBdr>
        </w:div>
        <w:div w:id="621769772">
          <w:marLeft w:val="640"/>
          <w:marRight w:val="0"/>
          <w:marTop w:val="0"/>
          <w:marBottom w:val="0"/>
          <w:divBdr>
            <w:top w:val="none" w:sz="0" w:space="0" w:color="auto"/>
            <w:left w:val="none" w:sz="0" w:space="0" w:color="auto"/>
            <w:bottom w:val="none" w:sz="0" w:space="0" w:color="auto"/>
            <w:right w:val="none" w:sz="0" w:space="0" w:color="auto"/>
          </w:divBdr>
        </w:div>
        <w:div w:id="624501878">
          <w:marLeft w:val="640"/>
          <w:marRight w:val="0"/>
          <w:marTop w:val="0"/>
          <w:marBottom w:val="0"/>
          <w:divBdr>
            <w:top w:val="none" w:sz="0" w:space="0" w:color="auto"/>
            <w:left w:val="none" w:sz="0" w:space="0" w:color="auto"/>
            <w:bottom w:val="none" w:sz="0" w:space="0" w:color="auto"/>
            <w:right w:val="none" w:sz="0" w:space="0" w:color="auto"/>
          </w:divBdr>
        </w:div>
        <w:div w:id="639188783">
          <w:marLeft w:val="640"/>
          <w:marRight w:val="0"/>
          <w:marTop w:val="0"/>
          <w:marBottom w:val="0"/>
          <w:divBdr>
            <w:top w:val="none" w:sz="0" w:space="0" w:color="auto"/>
            <w:left w:val="none" w:sz="0" w:space="0" w:color="auto"/>
            <w:bottom w:val="none" w:sz="0" w:space="0" w:color="auto"/>
            <w:right w:val="none" w:sz="0" w:space="0" w:color="auto"/>
          </w:divBdr>
        </w:div>
        <w:div w:id="678432610">
          <w:marLeft w:val="640"/>
          <w:marRight w:val="0"/>
          <w:marTop w:val="0"/>
          <w:marBottom w:val="0"/>
          <w:divBdr>
            <w:top w:val="none" w:sz="0" w:space="0" w:color="auto"/>
            <w:left w:val="none" w:sz="0" w:space="0" w:color="auto"/>
            <w:bottom w:val="none" w:sz="0" w:space="0" w:color="auto"/>
            <w:right w:val="none" w:sz="0" w:space="0" w:color="auto"/>
          </w:divBdr>
        </w:div>
        <w:div w:id="741803705">
          <w:marLeft w:val="640"/>
          <w:marRight w:val="0"/>
          <w:marTop w:val="0"/>
          <w:marBottom w:val="0"/>
          <w:divBdr>
            <w:top w:val="none" w:sz="0" w:space="0" w:color="auto"/>
            <w:left w:val="none" w:sz="0" w:space="0" w:color="auto"/>
            <w:bottom w:val="none" w:sz="0" w:space="0" w:color="auto"/>
            <w:right w:val="none" w:sz="0" w:space="0" w:color="auto"/>
          </w:divBdr>
        </w:div>
        <w:div w:id="811026507">
          <w:marLeft w:val="640"/>
          <w:marRight w:val="0"/>
          <w:marTop w:val="0"/>
          <w:marBottom w:val="0"/>
          <w:divBdr>
            <w:top w:val="none" w:sz="0" w:space="0" w:color="auto"/>
            <w:left w:val="none" w:sz="0" w:space="0" w:color="auto"/>
            <w:bottom w:val="none" w:sz="0" w:space="0" w:color="auto"/>
            <w:right w:val="none" w:sz="0" w:space="0" w:color="auto"/>
          </w:divBdr>
        </w:div>
        <w:div w:id="815603932">
          <w:marLeft w:val="640"/>
          <w:marRight w:val="0"/>
          <w:marTop w:val="0"/>
          <w:marBottom w:val="0"/>
          <w:divBdr>
            <w:top w:val="none" w:sz="0" w:space="0" w:color="auto"/>
            <w:left w:val="none" w:sz="0" w:space="0" w:color="auto"/>
            <w:bottom w:val="none" w:sz="0" w:space="0" w:color="auto"/>
            <w:right w:val="none" w:sz="0" w:space="0" w:color="auto"/>
          </w:divBdr>
        </w:div>
        <w:div w:id="851334840">
          <w:marLeft w:val="640"/>
          <w:marRight w:val="0"/>
          <w:marTop w:val="0"/>
          <w:marBottom w:val="0"/>
          <w:divBdr>
            <w:top w:val="none" w:sz="0" w:space="0" w:color="auto"/>
            <w:left w:val="none" w:sz="0" w:space="0" w:color="auto"/>
            <w:bottom w:val="none" w:sz="0" w:space="0" w:color="auto"/>
            <w:right w:val="none" w:sz="0" w:space="0" w:color="auto"/>
          </w:divBdr>
        </w:div>
        <w:div w:id="859661533">
          <w:marLeft w:val="640"/>
          <w:marRight w:val="0"/>
          <w:marTop w:val="0"/>
          <w:marBottom w:val="0"/>
          <w:divBdr>
            <w:top w:val="none" w:sz="0" w:space="0" w:color="auto"/>
            <w:left w:val="none" w:sz="0" w:space="0" w:color="auto"/>
            <w:bottom w:val="none" w:sz="0" w:space="0" w:color="auto"/>
            <w:right w:val="none" w:sz="0" w:space="0" w:color="auto"/>
          </w:divBdr>
        </w:div>
        <w:div w:id="895354327">
          <w:marLeft w:val="640"/>
          <w:marRight w:val="0"/>
          <w:marTop w:val="0"/>
          <w:marBottom w:val="0"/>
          <w:divBdr>
            <w:top w:val="none" w:sz="0" w:space="0" w:color="auto"/>
            <w:left w:val="none" w:sz="0" w:space="0" w:color="auto"/>
            <w:bottom w:val="none" w:sz="0" w:space="0" w:color="auto"/>
            <w:right w:val="none" w:sz="0" w:space="0" w:color="auto"/>
          </w:divBdr>
        </w:div>
        <w:div w:id="917901746">
          <w:marLeft w:val="640"/>
          <w:marRight w:val="0"/>
          <w:marTop w:val="0"/>
          <w:marBottom w:val="0"/>
          <w:divBdr>
            <w:top w:val="none" w:sz="0" w:space="0" w:color="auto"/>
            <w:left w:val="none" w:sz="0" w:space="0" w:color="auto"/>
            <w:bottom w:val="none" w:sz="0" w:space="0" w:color="auto"/>
            <w:right w:val="none" w:sz="0" w:space="0" w:color="auto"/>
          </w:divBdr>
        </w:div>
        <w:div w:id="933125102">
          <w:marLeft w:val="640"/>
          <w:marRight w:val="0"/>
          <w:marTop w:val="0"/>
          <w:marBottom w:val="0"/>
          <w:divBdr>
            <w:top w:val="none" w:sz="0" w:space="0" w:color="auto"/>
            <w:left w:val="none" w:sz="0" w:space="0" w:color="auto"/>
            <w:bottom w:val="none" w:sz="0" w:space="0" w:color="auto"/>
            <w:right w:val="none" w:sz="0" w:space="0" w:color="auto"/>
          </w:divBdr>
        </w:div>
        <w:div w:id="1002660085">
          <w:marLeft w:val="640"/>
          <w:marRight w:val="0"/>
          <w:marTop w:val="0"/>
          <w:marBottom w:val="0"/>
          <w:divBdr>
            <w:top w:val="none" w:sz="0" w:space="0" w:color="auto"/>
            <w:left w:val="none" w:sz="0" w:space="0" w:color="auto"/>
            <w:bottom w:val="none" w:sz="0" w:space="0" w:color="auto"/>
            <w:right w:val="none" w:sz="0" w:space="0" w:color="auto"/>
          </w:divBdr>
        </w:div>
        <w:div w:id="1032926374">
          <w:marLeft w:val="640"/>
          <w:marRight w:val="0"/>
          <w:marTop w:val="0"/>
          <w:marBottom w:val="0"/>
          <w:divBdr>
            <w:top w:val="none" w:sz="0" w:space="0" w:color="auto"/>
            <w:left w:val="none" w:sz="0" w:space="0" w:color="auto"/>
            <w:bottom w:val="none" w:sz="0" w:space="0" w:color="auto"/>
            <w:right w:val="none" w:sz="0" w:space="0" w:color="auto"/>
          </w:divBdr>
        </w:div>
        <w:div w:id="1083839454">
          <w:marLeft w:val="640"/>
          <w:marRight w:val="0"/>
          <w:marTop w:val="0"/>
          <w:marBottom w:val="0"/>
          <w:divBdr>
            <w:top w:val="none" w:sz="0" w:space="0" w:color="auto"/>
            <w:left w:val="none" w:sz="0" w:space="0" w:color="auto"/>
            <w:bottom w:val="none" w:sz="0" w:space="0" w:color="auto"/>
            <w:right w:val="none" w:sz="0" w:space="0" w:color="auto"/>
          </w:divBdr>
        </w:div>
        <w:div w:id="1099981914">
          <w:marLeft w:val="640"/>
          <w:marRight w:val="0"/>
          <w:marTop w:val="0"/>
          <w:marBottom w:val="0"/>
          <w:divBdr>
            <w:top w:val="none" w:sz="0" w:space="0" w:color="auto"/>
            <w:left w:val="none" w:sz="0" w:space="0" w:color="auto"/>
            <w:bottom w:val="none" w:sz="0" w:space="0" w:color="auto"/>
            <w:right w:val="none" w:sz="0" w:space="0" w:color="auto"/>
          </w:divBdr>
        </w:div>
        <w:div w:id="1145272588">
          <w:marLeft w:val="640"/>
          <w:marRight w:val="0"/>
          <w:marTop w:val="0"/>
          <w:marBottom w:val="0"/>
          <w:divBdr>
            <w:top w:val="none" w:sz="0" w:space="0" w:color="auto"/>
            <w:left w:val="none" w:sz="0" w:space="0" w:color="auto"/>
            <w:bottom w:val="none" w:sz="0" w:space="0" w:color="auto"/>
            <w:right w:val="none" w:sz="0" w:space="0" w:color="auto"/>
          </w:divBdr>
        </w:div>
        <w:div w:id="1209492296">
          <w:marLeft w:val="640"/>
          <w:marRight w:val="0"/>
          <w:marTop w:val="0"/>
          <w:marBottom w:val="0"/>
          <w:divBdr>
            <w:top w:val="none" w:sz="0" w:space="0" w:color="auto"/>
            <w:left w:val="none" w:sz="0" w:space="0" w:color="auto"/>
            <w:bottom w:val="none" w:sz="0" w:space="0" w:color="auto"/>
            <w:right w:val="none" w:sz="0" w:space="0" w:color="auto"/>
          </w:divBdr>
        </w:div>
        <w:div w:id="1214587038">
          <w:marLeft w:val="640"/>
          <w:marRight w:val="0"/>
          <w:marTop w:val="0"/>
          <w:marBottom w:val="0"/>
          <w:divBdr>
            <w:top w:val="none" w:sz="0" w:space="0" w:color="auto"/>
            <w:left w:val="none" w:sz="0" w:space="0" w:color="auto"/>
            <w:bottom w:val="none" w:sz="0" w:space="0" w:color="auto"/>
            <w:right w:val="none" w:sz="0" w:space="0" w:color="auto"/>
          </w:divBdr>
        </w:div>
        <w:div w:id="1238783386">
          <w:marLeft w:val="640"/>
          <w:marRight w:val="0"/>
          <w:marTop w:val="0"/>
          <w:marBottom w:val="0"/>
          <w:divBdr>
            <w:top w:val="none" w:sz="0" w:space="0" w:color="auto"/>
            <w:left w:val="none" w:sz="0" w:space="0" w:color="auto"/>
            <w:bottom w:val="none" w:sz="0" w:space="0" w:color="auto"/>
            <w:right w:val="none" w:sz="0" w:space="0" w:color="auto"/>
          </w:divBdr>
        </w:div>
        <w:div w:id="1247693067">
          <w:marLeft w:val="640"/>
          <w:marRight w:val="0"/>
          <w:marTop w:val="0"/>
          <w:marBottom w:val="0"/>
          <w:divBdr>
            <w:top w:val="none" w:sz="0" w:space="0" w:color="auto"/>
            <w:left w:val="none" w:sz="0" w:space="0" w:color="auto"/>
            <w:bottom w:val="none" w:sz="0" w:space="0" w:color="auto"/>
            <w:right w:val="none" w:sz="0" w:space="0" w:color="auto"/>
          </w:divBdr>
        </w:div>
        <w:div w:id="1253582833">
          <w:marLeft w:val="640"/>
          <w:marRight w:val="0"/>
          <w:marTop w:val="0"/>
          <w:marBottom w:val="0"/>
          <w:divBdr>
            <w:top w:val="none" w:sz="0" w:space="0" w:color="auto"/>
            <w:left w:val="none" w:sz="0" w:space="0" w:color="auto"/>
            <w:bottom w:val="none" w:sz="0" w:space="0" w:color="auto"/>
            <w:right w:val="none" w:sz="0" w:space="0" w:color="auto"/>
          </w:divBdr>
        </w:div>
        <w:div w:id="1420834446">
          <w:marLeft w:val="640"/>
          <w:marRight w:val="0"/>
          <w:marTop w:val="0"/>
          <w:marBottom w:val="0"/>
          <w:divBdr>
            <w:top w:val="none" w:sz="0" w:space="0" w:color="auto"/>
            <w:left w:val="none" w:sz="0" w:space="0" w:color="auto"/>
            <w:bottom w:val="none" w:sz="0" w:space="0" w:color="auto"/>
            <w:right w:val="none" w:sz="0" w:space="0" w:color="auto"/>
          </w:divBdr>
        </w:div>
        <w:div w:id="1459371183">
          <w:marLeft w:val="640"/>
          <w:marRight w:val="0"/>
          <w:marTop w:val="0"/>
          <w:marBottom w:val="0"/>
          <w:divBdr>
            <w:top w:val="none" w:sz="0" w:space="0" w:color="auto"/>
            <w:left w:val="none" w:sz="0" w:space="0" w:color="auto"/>
            <w:bottom w:val="none" w:sz="0" w:space="0" w:color="auto"/>
            <w:right w:val="none" w:sz="0" w:space="0" w:color="auto"/>
          </w:divBdr>
        </w:div>
        <w:div w:id="1471284744">
          <w:marLeft w:val="640"/>
          <w:marRight w:val="0"/>
          <w:marTop w:val="0"/>
          <w:marBottom w:val="0"/>
          <w:divBdr>
            <w:top w:val="none" w:sz="0" w:space="0" w:color="auto"/>
            <w:left w:val="none" w:sz="0" w:space="0" w:color="auto"/>
            <w:bottom w:val="none" w:sz="0" w:space="0" w:color="auto"/>
            <w:right w:val="none" w:sz="0" w:space="0" w:color="auto"/>
          </w:divBdr>
        </w:div>
        <w:div w:id="1489831123">
          <w:marLeft w:val="640"/>
          <w:marRight w:val="0"/>
          <w:marTop w:val="0"/>
          <w:marBottom w:val="0"/>
          <w:divBdr>
            <w:top w:val="none" w:sz="0" w:space="0" w:color="auto"/>
            <w:left w:val="none" w:sz="0" w:space="0" w:color="auto"/>
            <w:bottom w:val="none" w:sz="0" w:space="0" w:color="auto"/>
            <w:right w:val="none" w:sz="0" w:space="0" w:color="auto"/>
          </w:divBdr>
        </w:div>
        <w:div w:id="1520510783">
          <w:marLeft w:val="640"/>
          <w:marRight w:val="0"/>
          <w:marTop w:val="0"/>
          <w:marBottom w:val="0"/>
          <w:divBdr>
            <w:top w:val="none" w:sz="0" w:space="0" w:color="auto"/>
            <w:left w:val="none" w:sz="0" w:space="0" w:color="auto"/>
            <w:bottom w:val="none" w:sz="0" w:space="0" w:color="auto"/>
            <w:right w:val="none" w:sz="0" w:space="0" w:color="auto"/>
          </w:divBdr>
        </w:div>
        <w:div w:id="1535581719">
          <w:marLeft w:val="640"/>
          <w:marRight w:val="0"/>
          <w:marTop w:val="0"/>
          <w:marBottom w:val="0"/>
          <w:divBdr>
            <w:top w:val="none" w:sz="0" w:space="0" w:color="auto"/>
            <w:left w:val="none" w:sz="0" w:space="0" w:color="auto"/>
            <w:bottom w:val="none" w:sz="0" w:space="0" w:color="auto"/>
            <w:right w:val="none" w:sz="0" w:space="0" w:color="auto"/>
          </w:divBdr>
        </w:div>
        <w:div w:id="1572737324">
          <w:marLeft w:val="640"/>
          <w:marRight w:val="0"/>
          <w:marTop w:val="0"/>
          <w:marBottom w:val="0"/>
          <w:divBdr>
            <w:top w:val="none" w:sz="0" w:space="0" w:color="auto"/>
            <w:left w:val="none" w:sz="0" w:space="0" w:color="auto"/>
            <w:bottom w:val="none" w:sz="0" w:space="0" w:color="auto"/>
            <w:right w:val="none" w:sz="0" w:space="0" w:color="auto"/>
          </w:divBdr>
        </w:div>
        <w:div w:id="1575243740">
          <w:marLeft w:val="640"/>
          <w:marRight w:val="0"/>
          <w:marTop w:val="0"/>
          <w:marBottom w:val="0"/>
          <w:divBdr>
            <w:top w:val="none" w:sz="0" w:space="0" w:color="auto"/>
            <w:left w:val="none" w:sz="0" w:space="0" w:color="auto"/>
            <w:bottom w:val="none" w:sz="0" w:space="0" w:color="auto"/>
            <w:right w:val="none" w:sz="0" w:space="0" w:color="auto"/>
          </w:divBdr>
        </w:div>
        <w:div w:id="1601714975">
          <w:marLeft w:val="640"/>
          <w:marRight w:val="0"/>
          <w:marTop w:val="0"/>
          <w:marBottom w:val="0"/>
          <w:divBdr>
            <w:top w:val="none" w:sz="0" w:space="0" w:color="auto"/>
            <w:left w:val="none" w:sz="0" w:space="0" w:color="auto"/>
            <w:bottom w:val="none" w:sz="0" w:space="0" w:color="auto"/>
            <w:right w:val="none" w:sz="0" w:space="0" w:color="auto"/>
          </w:divBdr>
        </w:div>
        <w:div w:id="1681079965">
          <w:marLeft w:val="640"/>
          <w:marRight w:val="0"/>
          <w:marTop w:val="0"/>
          <w:marBottom w:val="0"/>
          <w:divBdr>
            <w:top w:val="none" w:sz="0" w:space="0" w:color="auto"/>
            <w:left w:val="none" w:sz="0" w:space="0" w:color="auto"/>
            <w:bottom w:val="none" w:sz="0" w:space="0" w:color="auto"/>
            <w:right w:val="none" w:sz="0" w:space="0" w:color="auto"/>
          </w:divBdr>
        </w:div>
        <w:div w:id="1703631436">
          <w:marLeft w:val="640"/>
          <w:marRight w:val="0"/>
          <w:marTop w:val="0"/>
          <w:marBottom w:val="0"/>
          <w:divBdr>
            <w:top w:val="none" w:sz="0" w:space="0" w:color="auto"/>
            <w:left w:val="none" w:sz="0" w:space="0" w:color="auto"/>
            <w:bottom w:val="none" w:sz="0" w:space="0" w:color="auto"/>
            <w:right w:val="none" w:sz="0" w:space="0" w:color="auto"/>
          </w:divBdr>
        </w:div>
        <w:div w:id="1849755546">
          <w:marLeft w:val="640"/>
          <w:marRight w:val="0"/>
          <w:marTop w:val="0"/>
          <w:marBottom w:val="0"/>
          <w:divBdr>
            <w:top w:val="none" w:sz="0" w:space="0" w:color="auto"/>
            <w:left w:val="none" w:sz="0" w:space="0" w:color="auto"/>
            <w:bottom w:val="none" w:sz="0" w:space="0" w:color="auto"/>
            <w:right w:val="none" w:sz="0" w:space="0" w:color="auto"/>
          </w:divBdr>
        </w:div>
        <w:div w:id="1864979655">
          <w:marLeft w:val="640"/>
          <w:marRight w:val="0"/>
          <w:marTop w:val="0"/>
          <w:marBottom w:val="0"/>
          <w:divBdr>
            <w:top w:val="none" w:sz="0" w:space="0" w:color="auto"/>
            <w:left w:val="none" w:sz="0" w:space="0" w:color="auto"/>
            <w:bottom w:val="none" w:sz="0" w:space="0" w:color="auto"/>
            <w:right w:val="none" w:sz="0" w:space="0" w:color="auto"/>
          </w:divBdr>
        </w:div>
        <w:div w:id="1891260775">
          <w:marLeft w:val="640"/>
          <w:marRight w:val="0"/>
          <w:marTop w:val="0"/>
          <w:marBottom w:val="0"/>
          <w:divBdr>
            <w:top w:val="none" w:sz="0" w:space="0" w:color="auto"/>
            <w:left w:val="none" w:sz="0" w:space="0" w:color="auto"/>
            <w:bottom w:val="none" w:sz="0" w:space="0" w:color="auto"/>
            <w:right w:val="none" w:sz="0" w:space="0" w:color="auto"/>
          </w:divBdr>
        </w:div>
        <w:div w:id="1956715123">
          <w:marLeft w:val="640"/>
          <w:marRight w:val="0"/>
          <w:marTop w:val="0"/>
          <w:marBottom w:val="0"/>
          <w:divBdr>
            <w:top w:val="none" w:sz="0" w:space="0" w:color="auto"/>
            <w:left w:val="none" w:sz="0" w:space="0" w:color="auto"/>
            <w:bottom w:val="none" w:sz="0" w:space="0" w:color="auto"/>
            <w:right w:val="none" w:sz="0" w:space="0" w:color="auto"/>
          </w:divBdr>
        </w:div>
        <w:div w:id="2036344084">
          <w:marLeft w:val="640"/>
          <w:marRight w:val="0"/>
          <w:marTop w:val="0"/>
          <w:marBottom w:val="0"/>
          <w:divBdr>
            <w:top w:val="none" w:sz="0" w:space="0" w:color="auto"/>
            <w:left w:val="none" w:sz="0" w:space="0" w:color="auto"/>
            <w:bottom w:val="none" w:sz="0" w:space="0" w:color="auto"/>
            <w:right w:val="none" w:sz="0" w:space="0" w:color="auto"/>
          </w:divBdr>
        </w:div>
        <w:div w:id="2057853511">
          <w:marLeft w:val="640"/>
          <w:marRight w:val="0"/>
          <w:marTop w:val="0"/>
          <w:marBottom w:val="0"/>
          <w:divBdr>
            <w:top w:val="none" w:sz="0" w:space="0" w:color="auto"/>
            <w:left w:val="none" w:sz="0" w:space="0" w:color="auto"/>
            <w:bottom w:val="none" w:sz="0" w:space="0" w:color="auto"/>
            <w:right w:val="none" w:sz="0" w:space="0" w:color="auto"/>
          </w:divBdr>
        </w:div>
        <w:div w:id="2098478103">
          <w:marLeft w:val="640"/>
          <w:marRight w:val="0"/>
          <w:marTop w:val="0"/>
          <w:marBottom w:val="0"/>
          <w:divBdr>
            <w:top w:val="none" w:sz="0" w:space="0" w:color="auto"/>
            <w:left w:val="none" w:sz="0" w:space="0" w:color="auto"/>
            <w:bottom w:val="none" w:sz="0" w:space="0" w:color="auto"/>
            <w:right w:val="none" w:sz="0" w:space="0" w:color="auto"/>
          </w:divBdr>
        </w:div>
      </w:divsChild>
    </w:div>
    <w:div w:id="381562401">
      <w:bodyDiv w:val="1"/>
      <w:marLeft w:val="0"/>
      <w:marRight w:val="0"/>
      <w:marTop w:val="0"/>
      <w:marBottom w:val="0"/>
      <w:divBdr>
        <w:top w:val="none" w:sz="0" w:space="0" w:color="auto"/>
        <w:left w:val="none" w:sz="0" w:space="0" w:color="auto"/>
        <w:bottom w:val="none" w:sz="0" w:space="0" w:color="auto"/>
        <w:right w:val="none" w:sz="0" w:space="0" w:color="auto"/>
      </w:divBdr>
      <w:divsChild>
        <w:div w:id="33652416">
          <w:marLeft w:val="640"/>
          <w:marRight w:val="0"/>
          <w:marTop w:val="0"/>
          <w:marBottom w:val="0"/>
          <w:divBdr>
            <w:top w:val="none" w:sz="0" w:space="0" w:color="auto"/>
            <w:left w:val="none" w:sz="0" w:space="0" w:color="auto"/>
            <w:bottom w:val="none" w:sz="0" w:space="0" w:color="auto"/>
            <w:right w:val="none" w:sz="0" w:space="0" w:color="auto"/>
          </w:divBdr>
        </w:div>
        <w:div w:id="158542228">
          <w:marLeft w:val="640"/>
          <w:marRight w:val="0"/>
          <w:marTop w:val="0"/>
          <w:marBottom w:val="0"/>
          <w:divBdr>
            <w:top w:val="none" w:sz="0" w:space="0" w:color="auto"/>
            <w:left w:val="none" w:sz="0" w:space="0" w:color="auto"/>
            <w:bottom w:val="none" w:sz="0" w:space="0" w:color="auto"/>
            <w:right w:val="none" w:sz="0" w:space="0" w:color="auto"/>
          </w:divBdr>
        </w:div>
        <w:div w:id="286935517">
          <w:marLeft w:val="640"/>
          <w:marRight w:val="0"/>
          <w:marTop w:val="0"/>
          <w:marBottom w:val="0"/>
          <w:divBdr>
            <w:top w:val="none" w:sz="0" w:space="0" w:color="auto"/>
            <w:left w:val="none" w:sz="0" w:space="0" w:color="auto"/>
            <w:bottom w:val="none" w:sz="0" w:space="0" w:color="auto"/>
            <w:right w:val="none" w:sz="0" w:space="0" w:color="auto"/>
          </w:divBdr>
        </w:div>
        <w:div w:id="301467396">
          <w:marLeft w:val="640"/>
          <w:marRight w:val="0"/>
          <w:marTop w:val="0"/>
          <w:marBottom w:val="0"/>
          <w:divBdr>
            <w:top w:val="none" w:sz="0" w:space="0" w:color="auto"/>
            <w:left w:val="none" w:sz="0" w:space="0" w:color="auto"/>
            <w:bottom w:val="none" w:sz="0" w:space="0" w:color="auto"/>
            <w:right w:val="none" w:sz="0" w:space="0" w:color="auto"/>
          </w:divBdr>
        </w:div>
        <w:div w:id="413165523">
          <w:marLeft w:val="640"/>
          <w:marRight w:val="0"/>
          <w:marTop w:val="0"/>
          <w:marBottom w:val="0"/>
          <w:divBdr>
            <w:top w:val="none" w:sz="0" w:space="0" w:color="auto"/>
            <w:left w:val="none" w:sz="0" w:space="0" w:color="auto"/>
            <w:bottom w:val="none" w:sz="0" w:space="0" w:color="auto"/>
            <w:right w:val="none" w:sz="0" w:space="0" w:color="auto"/>
          </w:divBdr>
        </w:div>
        <w:div w:id="438138192">
          <w:marLeft w:val="640"/>
          <w:marRight w:val="0"/>
          <w:marTop w:val="0"/>
          <w:marBottom w:val="0"/>
          <w:divBdr>
            <w:top w:val="none" w:sz="0" w:space="0" w:color="auto"/>
            <w:left w:val="none" w:sz="0" w:space="0" w:color="auto"/>
            <w:bottom w:val="none" w:sz="0" w:space="0" w:color="auto"/>
            <w:right w:val="none" w:sz="0" w:space="0" w:color="auto"/>
          </w:divBdr>
        </w:div>
        <w:div w:id="450438934">
          <w:marLeft w:val="640"/>
          <w:marRight w:val="0"/>
          <w:marTop w:val="0"/>
          <w:marBottom w:val="0"/>
          <w:divBdr>
            <w:top w:val="none" w:sz="0" w:space="0" w:color="auto"/>
            <w:left w:val="none" w:sz="0" w:space="0" w:color="auto"/>
            <w:bottom w:val="none" w:sz="0" w:space="0" w:color="auto"/>
            <w:right w:val="none" w:sz="0" w:space="0" w:color="auto"/>
          </w:divBdr>
        </w:div>
        <w:div w:id="492184529">
          <w:marLeft w:val="640"/>
          <w:marRight w:val="0"/>
          <w:marTop w:val="0"/>
          <w:marBottom w:val="0"/>
          <w:divBdr>
            <w:top w:val="none" w:sz="0" w:space="0" w:color="auto"/>
            <w:left w:val="none" w:sz="0" w:space="0" w:color="auto"/>
            <w:bottom w:val="none" w:sz="0" w:space="0" w:color="auto"/>
            <w:right w:val="none" w:sz="0" w:space="0" w:color="auto"/>
          </w:divBdr>
        </w:div>
        <w:div w:id="501049380">
          <w:marLeft w:val="640"/>
          <w:marRight w:val="0"/>
          <w:marTop w:val="0"/>
          <w:marBottom w:val="0"/>
          <w:divBdr>
            <w:top w:val="none" w:sz="0" w:space="0" w:color="auto"/>
            <w:left w:val="none" w:sz="0" w:space="0" w:color="auto"/>
            <w:bottom w:val="none" w:sz="0" w:space="0" w:color="auto"/>
            <w:right w:val="none" w:sz="0" w:space="0" w:color="auto"/>
          </w:divBdr>
        </w:div>
        <w:div w:id="584387131">
          <w:marLeft w:val="640"/>
          <w:marRight w:val="0"/>
          <w:marTop w:val="0"/>
          <w:marBottom w:val="0"/>
          <w:divBdr>
            <w:top w:val="none" w:sz="0" w:space="0" w:color="auto"/>
            <w:left w:val="none" w:sz="0" w:space="0" w:color="auto"/>
            <w:bottom w:val="none" w:sz="0" w:space="0" w:color="auto"/>
            <w:right w:val="none" w:sz="0" w:space="0" w:color="auto"/>
          </w:divBdr>
        </w:div>
        <w:div w:id="600721901">
          <w:marLeft w:val="640"/>
          <w:marRight w:val="0"/>
          <w:marTop w:val="0"/>
          <w:marBottom w:val="0"/>
          <w:divBdr>
            <w:top w:val="none" w:sz="0" w:space="0" w:color="auto"/>
            <w:left w:val="none" w:sz="0" w:space="0" w:color="auto"/>
            <w:bottom w:val="none" w:sz="0" w:space="0" w:color="auto"/>
            <w:right w:val="none" w:sz="0" w:space="0" w:color="auto"/>
          </w:divBdr>
        </w:div>
        <w:div w:id="608241445">
          <w:marLeft w:val="640"/>
          <w:marRight w:val="0"/>
          <w:marTop w:val="0"/>
          <w:marBottom w:val="0"/>
          <w:divBdr>
            <w:top w:val="none" w:sz="0" w:space="0" w:color="auto"/>
            <w:left w:val="none" w:sz="0" w:space="0" w:color="auto"/>
            <w:bottom w:val="none" w:sz="0" w:space="0" w:color="auto"/>
            <w:right w:val="none" w:sz="0" w:space="0" w:color="auto"/>
          </w:divBdr>
        </w:div>
        <w:div w:id="616761036">
          <w:marLeft w:val="640"/>
          <w:marRight w:val="0"/>
          <w:marTop w:val="0"/>
          <w:marBottom w:val="0"/>
          <w:divBdr>
            <w:top w:val="none" w:sz="0" w:space="0" w:color="auto"/>
            <w:left w:val="none" w:sz="0" w:space="0" w:color="auto"/>
            <w:bottom w:val="none" w:sz="0" w:space="0" w:color="auto"/>
            <w:right w:val="none" w:sz="0" w:space="0" w:color="auto"/>
          </w:divBdr>
        </w:div>
        <w:div w:id="701252790">
          <w:marLeft w:val="640"/>
          <w:marRight w:val="0"/>
          <w:marTop w:val="0"/>
          <w:marBottom w:val="0"/>
          <w:divBdr>
            <w:top w:val="none" w:sz="0" w:space="0" w:color="auto"/>
            <w:left w:val="none" w:sz="0" w:space="0" w:color="auto"/>
            <w:bottom w:val="none" w:sz="0" w:space="0" w:color="auto"/>
            <w:right w:val="none" w:sz="0" w:space="0" w:color="auto"/>
          </w:divBdr>
        </w:div>
        <w:div w:id="802843328">
          <w:marLeft w:val="640"/>
          <w:marRight w:val="0"/>
          <w:marTop w:val="0"/>
          <w:marBottom w:val="0"/>
          <w:divBdr>
            <w:top w:val="none" w:sz="0" w:space="0" w:color="auto"/>
            <w:left w:val="none" w:sz="0" w:space="0" w:color="auto"/>
            <w:bottom w:val="none" w:sz="0" w:space="0" w:color="auto"/>
            <w:right w:val="none" w:sz="0" w:space="0" w:color="auto"/>
          </w:divBdr>
        </w:div>
        <w:div w:id="854999876">
          <w:marLeft w:val="640"/>
          <w:marRight w:val="0"/>
          <w:marTop w:val="0"/>
          <w:marBottom w:val="0"/>
          <w:divBdr>
            <w:top w:val="none" w:sz="0" w:space="0" w:color="auto"/>
            <w:left w:val="none" w:sz="0" w:space="0" w:color="auto"/>
            <w:bottom w:val="none" w:sz="0" w:space="0" w:color="auto"/>
            <w:right w:val="none" w:sz="0" w:space="0" w:color="auto"/>
          </w:divBdr>
        </w:div>
        <w:div w:id="863792096">
          <w:marLeft w:val="640"/>
          <w:marRight w:val="0"/>
          <w:marTop w:val="0"/>
          <w:marBottom w:val="0"/>
          <w:divBdr>
            <w:top w:val="none" w:sz="0" w:space="0" w:color="auto"/>
            <w:left w:val="none" w:sz="0" w:space="0" w:color="auto"/>
            <w:bottom w:val="none" w:sz="0" w:space="0" w:color="auto"/>
            <w:right w:val="none" w:sz="0" w:space="0" w:color="auto"/>
          </w:divBdr>
        </w:div>
        <w:div w:id="885140303">
          <w:marLeft w:val="640"/>
          <w:marRight w:val="0"/>
          <w:marTop w:val="0"/>
          <w:marBottom w:val="0"/>
          <w:divBdr>
            <w:top w:val="none" w:sz="0" w:space="0" w:color="auto"/>
            <w:left w:val="none" w:sz="0" w:space="0" w:color="auto"/>
            <w:bottom w:val="none" w:sz="0" w:space="0" w:color="auto"/>
            <w:right w:val="none" w:sz="0" w:space="0" w:color="auto"/>
          </w:divBdr>
        </w:div>
        <w:div w:id="920263375">
          <w:marLeft w:val="640"/>
          <w:marRight w:val="0"/>
          <w:marTop w:val="0"/>
          <w:marBottom w:val="0"/>
          <w:divBdr>
            <w:top w:val="none" w:sz="0" w:space="0" w:color="auto"/>
            <w:left w:val="none" w:sz="0" w:space="0" w:color="auto"/>
            <w:bottom w:val="none" w:sz="0" w:space="0" w:color="auto"/>
            <w:right w:val="none" w:sz="0" w:space="0" w:color="auto"/>
          </w:divBdr>
        </w:div>
        <w:div w:id="1003777392">
          <w:marLeft w:val="640"/>
          <w:marRight w:val="0"/>
          <w:marTop w:val="0"/>
          <w:marBottom w:val="0"/>
          <w:divBdr>
            <w:top w:val="none" w:sz="0" w:space="0" w:color="auto"/>
            <w:left w:val="none" w:sz="0" w:space="0" w:color="auto"/>
            <w:bottom w:val="none" w:sz="0" w:space="0" w:color="auto"/>
            <w:right w:val="none" w:sz="0" w:space="0" w:color="auto"/>
          </w:divBdr>
        </w:div>
        <w:div w:id="1075006143">
          <w:marLeft w:val="640"/>
          <w:marRight w:val="0"/>
          <w:marTop w:val="0"/>
          <w:marBottom w:val="0"/>
          <w:divBdr>
            <w:top w:val="none" w:sz="0" w:space="0" w:color="auto"/>
            <w:left w:val="none" w:sz="0" w:space="0" w:color="auto"/>
            <w:bottom w:val="none" w:sz="0" w:space="0" w:color="auto"/>
            <w:right w:val="none" w:sz="0" w:space="0" w:color="auto"/>
          </w:divBdr>
        </w:div>
        <w:div w:id="1112552580">
          <w:marLeft w:val="640"/>
          <w:marRight w:val="0"/>
          <w:marTop w:val="0"/>
          <w:marBottom w:val="0"/>
          <w:divBdr>
            <w:top w:val="none" w:sz="0" w:space="0" w:color="auto"/>
            <w:left w:val="none" w:sz="0" w:space="0" w:color="auto"/>
            <w:bottom w:val="none" w:sz="0" w:space="0" w:color="auto"/>
            <w:right w:val="none" w:sz="0" w:space="0" w:color="auto"/>
          </w:divBdr>
        </w:div>
        <w:div w:id="1176767805">
          <w:marLeft w:val="640"/>
          <w:marRight w:val="0"/>
          <w:marTop w:val="0"/>
          <w:marBottom w:val="0"/>
          <w:divBdr>
            <w:top w:val="none" w:sz="0" w:space="0" w:color="auto"/>
            <w:left w:val="none" w:sz="0" w:space="0" w:color="auto"/>
            <w:bottom w:val="none" w:sz="0" w:space="0" w:color="auto"/>
            <w:right w:val="none" w:sz="0" w:space="0" w:color="auto"/>
          </w:divBdr>
        </w:div>
        <w:div w:id="1208490093">
          <w:marLeft w:val="640"/>
          <w:marRight w:val="0"/>
          <w:marTop w:val="0"/>
          <w:marBottom w:val="0"/>
          <w:divBdr>
            <w:top w:val="none" w:sz="0" w:space="0" w:color="auto"/>
            <w:left w:val="none" w:sz="0" w:space="0" w:color="auto"/>
            <w:bottom w:val="none" w:sz="0" w:space="0" w:color="auto"/>
            <w:right w:val="none" w:sz="0" w:space="0" w:color="auto"/>
          </w:divBdr>
        </w:div>
        <w:div w:id="1374816134">
          <w:marLeft w:val="640"/>
          <w:marRight w:val="0"/>
          <w:marTop w:val="0"/>
          <w:marBottom w:val="0"/>
          <w:divBdr>
            <w:top w:val="none" w:sz="0" w:space="0" w:color="auto"/>
            <w:left w:val="none" w:sz="0" w:space="0" w:color="auto"/>
            <w:bottom w:val="none" w:sz="0" w:space="0" w:color="auto"/>
            <w:right w:val="none" w:sz="0" w:space="0" w:color="auto"/>
          </w:divBdr>
        </w:div>
        <w:div w:id="1468930795">
          <w:marLeft w:val="640"/>
          <w:marRight w:val="0"/>
          <w:marTop w:val="0"/>
          <w:marBottom w:val="0"/>
          <w:divBdr>
            <w:top w:val="none" w:sz="0" w:space="0" w:color="auto"/>
            <w:left w:val="none" w:sz="0" w:space="0" w:color="auto"/>
            <w:bottom w:val="none" w:sz="0" w:space="0" w:color="auto"/>
            <w:right w:val="none" w:sz="0" w:space="0" w:color="auto"/>
          </w:divBdr>
        </w:div>
        <w:div w:id="1508908066">
          <w:marLeft w:val="640"/>
          <w:marRight w:val="0"/>
          <w:marTop w:val="0"/>
          <w:marBottom w:val="0"/>
          <w:divBdr>
            <w:top w:val="none" w:sz="0" w:space="0" w:color="auto"/>
            <w:left w:val="none" w:sz="0" w:space="0" w:color="auto"/>
            <w:bottom w:val="none" w:sz="0" w:space="0" w:color="auto"/>
            <w:right w:val="none" w:sz="0" w:space="0" w:color="auto"/>
          </w:divBdr>
        </w:div>
        <w:div w:id="1555501361">
          <w:marLeft w:val="640"/>
          <w:marRight w:val="0"/>
          <w:marTop w:val="0"/>
          <w:marBottom w:val="0"/>
          <w:divBdr>
            <w:top w:val="none" w:sz="0" w:space="0" w:color="auto"/>
            <w:left w:val="none" w:sz="0" w:space="0" w:color="auto"/>
            <w:bottom w:val="none" w:sz="0" w:space="0" w:color="auto"/>
            <w:right w:val="none" w:sz="0" w:space="0" w:color="auto"/>
          </w:divBdr>
        </w:div>
        <w:div w:id="1694962148">
          <w:marLeft w:val="640"/>
          <w:marRight w:val="0"/>
          <w:marTop w:val="0"/>
          <w:marBottom w:val="0"/>
          <w:divBdr>
            <w:top w:val="none" w:sz="0" w:space="0" w:color="auto"/>
            <w:left w:val="none" w:sz="0" w:space="0" w:color="auto"/>
            <w:bottom w:val="none" w:sz="0" w:space="0" w:color="auto"/>
            <w:right w:val="none" w:sz="0" w:space="0" w:color="auto"/>
          </w:divBdr>
        </w:div>
        <w:div w:id="1746606090">
          <w:marLeft w:val="640"/>
          <w:marRight w:val="0"/>
          <w:marTop w:val="0"/>
          <w:marBottom w:val="0"/>
          <w:divBdr>
            <w:top w:val="none" w:sz="0" w:space="0" w:color="auto"/>
            <w:left w:val="none" w:sz="0" w:space="0" w:color="auto"/>
            <w:bottom w:val="none" w:sz="0" w:space="0" w:color="auto"/>
            <w:right w:val="none" w:sz="0" w:space="0" w:color="auto"/>
          </w:divBdr>
        </w:div>
        <w:div w:id="1894077187">
          <w:marLeft w:val="640"/>
          <w:marRight w:val="0"/>
          <w:marTop w:val="0"/>
          <w:marBottom w:val="0"/>
          <w:divBdr>
            <w:top w:val="none" w:sz="0" w:space="0" w:color="auto"/>
            <w:left w:val="none" w:sz="0" w:space="0" w:color="auto"/>
            <w:bottom w:val="none" w:sz="0" w:space="0" w:color="auto"/>
            <w:right w:val="none" w:sz="0" w:space="0" w:color="auto"/>
          </w:divBdr>
        </w:div>
        <w:div w:id="1894582864">
          <w:marLeft w:val="640"/>
          <w:marRight w:val="0"/>
          <w:marTop w:val="0"/>
          <w:marBottom w:val="0"/>
          <w:divBdr>
            <w:top w:val="none" w:sz="0" w:space="0" w:color="auto"/>
            <w:left w:val="none" w:sz="0" w:space="0" w:color="auto"/>
            <w:bottom w:val="none" w:sz="0" w:space="0" w:color="auto"/>
            <w:right w:val="none" w:sz="0" w:space="0" w:color="auto"/>
          </w:divBdr>
        </w:div>
        <w:div w:id="2010791471">
          <w:marLeft w:val="640"/>
          <w:marRight w:val="0"/>
          <w:marTop w:val="0"/>
          <w:marBottom w:val="0"/>
          <w:divBdr>
            <w:top w:val="none" w:sz="0" w:space="0" w:color="auto"/>
            <w:left w:val="none" w:sz="0" w:space="0" w:color="auto"/>
            <w:bottom w:val="none" w:sz="0" w:space="0" w:color="auto"/>
            <w:right w:val="none" w:sz="0" w:space="0" w:color="auto"/>
          </w:divBdr>
        </w:div>
        <w:div w:id="2016110783">
          <w:marLeft w:val="640"/>
          <w:marRight w:val="0"/>
          <w:marTop w:val="0"/>
          <w:marBottom w:val="0"/>
          <w:divBdr>
            <w:top w:val="none" w:sz="0" w:space="0" w:color="auto"/>
            <w:left w:val="none" w:sz="0" w:space="0" w:color="auto"/>
            <w:bottom w:val="none" w:sz="0" w:space="0" w:color="auto"/>
            <w:right w:val="none" w:sz="0" w:space="0" w:color="auto"/>
          </w:divBdr>
        </w:div>
        <w:div w:id="2131628439">
          <w:marLeft w:val="640"/>
          <w:marRight w:val="0"/>
          <w:marTop w:val="0"/>
          <w:marBottom w:val="0"/>
          <w:divBdr>
            <w:top w:val="none" w:sz="0" w:space="0" w:color="auto"/>
            <w:left w:val="none" w:sz="0" w:space="0" w:color="auto"/>
            <w:bottom w:val="none" w:sz="0" w:space="0" w:color="auto"/>
            <w:right w:val="none" w:sz="0" w:space="0" w:color="auto"/>
          </w:divBdr>
        </w:div>
      </w:divsChild>
    </w:div>
    <w:div w:id="385224865">
      <w:bodyDiv w:val="1"/>
      <w:marLeft w:val="0"/>
      <w:marRight w:val="0"/>
      <w:marTop w:val="0"/>
      <w:marBottom w:val="0"/>
      <w:divBdr>
        <w:top w:val="none" w:sz="0" w:space="0" w:color="auto"/>
        <w:left w:val="none" w:sz="0" w:space="0" w:color="auto"/>
        <w:bottom w:val="none" w:sz="0" w:space="0" w:color="auto"/>
        <w:right w:val="none" w:sz="0" w:space="0" w:color="auto"/>
      </w:divBdr>
      <w:divsChild>
        <w:div w:id="210768295">
          <w:marLeft w:val="640"/>
          <w:marRight w:val="0"/>
          <w:marTop w:val="0"/>
          <w:marBottom w:val="0"/>
          <w:divBdr>
            <w:top w:val="none" w:sz="0" w:space="0" w:color="auto"/>
            <w:left w:val="none" w:sz="0" w:space="0" w:color="auto"/>
            <w:bottom w:val="none" w:sz="0" w:space="0" w:color="auto"/>
            <w:right w:val="none" w:sz="0" w:space="0" w:color="auto"/>
          </w:divBdr>
        </w:div>
        <w:div w:id="248390419">
          <w:marLeft w:val="640"/>
          <w:marRight w:val="0"/>
          <w:marTop w:val="0"/>
          <w:marBottom w:val="0"/>
          <w:divBdr>
            <w:top w:val="none" w:sz="0" w:space="0" w:color="auto"/>
            <w:left w:val="none" w:sz="0" w:space="0" w:color="auto"/>
            <w:bottom w:val="none" w:sz="0" w:space="0" w:color="auto"/>
            <w:right w:val="none" w:sz="0" w:space="0" w:color="auto"/>
          </w:divBdr>
        </w:div>
        <w:div w:id="264191116">
          <w:marLeft w:val="640"/>
          <w:marRight w:val="0"/>
          <w:marTop w:val="0"/>
          <w:marBottom w:val="0"/>
          <w:divBdr>
            <w:top w:val="none" w:sz="0" w:space="0" w:color="auto"/>
            <w:left w:val="none" w:sz="0" w:space="0" w:color="auto"/>
            <w:bottom w:val="none" w:sz="0" w:space="0" w:color="auto"/>
            <w:right w:val="none" w:sz="0" w:space="0" w:color="auto"/>
          </w:divBdr>
        </w:div>
        <w:div w:id="449053478">
          <w:marLeft w:val="640"/>
          <w:marRight w:val="0"/>
          <w:marTop w:val="0"/>
          <w:marBottom w:val="0"/>
          <w:divBdr>
            <w:top w:val="none" w:sz="0" w:space="0" w:color="auto"/>
            <w:left w:val="none" w:sz="0" w:space="0" w:color="auto"/>
            <w:bottom w:val="none" w:sz="0" w:space="0" w:color="auto"/>
            <w:right w:val="none" w:sz="0" w:space="0" w:color="auto"/>
          </w:divBdr>
        </w:div>
        <w:div w:id="463617701">
          <w:marLeft w:val="640"/>
          <w:marRight w:val="0"/>
          <w:marTop w:val="0"/>
          <w:marBottom w:val="0"/>
          <w:divBdr>
            <w:top w:val="none" w:sz="0" w:space="0" w:color="auto"/>
            <w:left w:val="none" w:sz="0" w:space="0" w:color="auto"/>
            <w:bottom w:val="none" w:sz="0" w:space="0" w:color="auto"/>
            <w:right w:val="none" w:sz="0" w:space="0" w:color="auto"/>
          </w:divBdr>
        </w:div>
        <w:div w:id="487748353">
          <w:marLeft w:val="640"/>
          <w:marRight w:val="0"/>
          <w:marTop w:val="0"/>
          <w:marBottom w:val="0"/>
          <w:divBdr>
            <w:top w:val="none" w:sz="0" w:space="0" w:color="auto"/>
            <w:left w:val="none" w:sz="0" w:space="0" w:color="auto"/>
            <w:bottom w:val="none" w:sz="0" w:space="0" w:color="auto"/>
            <w:right w:val="none" w:sz="0" w:space="0" w:color="auto"/>
          </w:divBdr>
        </w:div>
        <w:div w:id="596521238">
          <w:marLeft w:val="640"/>
          <w:marRight w:val="0"/>
          <w:marTop w:val="0"/>
          <w:marBottom w:val="0"/>
          <w:divBdr>
            <w:top w:val="none" w:sz="0" w:space="0" w:color="auto"/>
            <w:left w:val="none" w:sz="0" w:space="0" w:color="auto"/>
            <w:bottom w:val="none" w:sz="0" w:space="0" w:color="auto"/>
            <w:right w:val="none" w:sz="0" w:space="0" w:color="auto"/>
          </w:divBdr>
        </w:div>
        <w:div w:id="708339713">
          <w:marLeft w:val="640"/>
          <w:marRight w:val="0"/>
          <w:marTop w:val="0"/>
          <w:marBottom w:val="0"/>
          <w:divBdr>
            <w:top w:val="none" w:sz="0" w:space="0" w:color="auto"/>
            <w:left w:val="none" w:sz="0" w:space="0" w:color="auto"/>
            <w:bottom w:val="none" w:sz="0" w:space="0" w:color="auto"/>
            <w:right w:val="none" w:sz="0" w:space="0" w:color="auto"/>
          </w:divBdr>
        </w:div>
        <w:div w:id="762336392">
          <w:marLeft w:val="640"/>
          <w:marRight w:val="0"/>
          <w:marTop w:val="0"/>
          <w:marBottom w:val="0"/>
          <w:divBdr>
            <w:top w:val="none" w:sz="0" w:space="0" w:color="auto"/>
            <w:left w:val="none" w:sz="0" w:space="0" w:color="auto"/>
            <w:bottom w:val="none" w:sz="0" w:space="0" w:color="auto"/>
            <w:right w:val="none" w:sz="0" w:space="0" w:color="auto"/>
          </w:divBdr>
        </w:div>
        <w:div w:id="783430070">
          <w:marLeft w:val="640"/>
          <w:marRight w:val="0"/>
          <w:marTop w:val="0"/>
          <w:marBottom w:val="0"/>
          <w:divBdr>
            <w:top w:val="none" w:sz="0" w:space="0" w:color="auto"/>
            <w:left w:val="none" w:sz="0" w:space="0" w:color="auto"/>
            <w:bottom w:val="none" w:sz="0" w:space="0" w:color="auto"/>
            <w:right w:val="none" w:sz="0" w:space="0" w:color="auto"/>
          </w:divBdr>
        </w:div>
        <w:div w:id="831215097">
          <w:marLeft w:val="640"/>
          <w:marRight w:val="0"/>
          <w:marTop w:val="0"/>
          <w:marBottom w:val="0"/>
          <w:divBdr>
            <w:top w:val="none" w:sz="0" w:space="0" w:color="auto"/>
            <w:left w:val="none" w:sz="0" w:space="0" w:color="auto"/>
            <w:bottom w:val="none" w:sz="0" w:space="0" w:color="auto"/>
            <w:right w:val="none" w:sz="0" w:space="0" w:color="auto"/>
          </w:divBdr>
        </w:div>
        <w:div w:id="873469671">
          <w:marLeft w:val="640"/>
          <w:marRight w:val="0"/>
          <w:marTop w:val="0"/>
          <w:marBottom w:val="0"/>
          <w:divBdr>
            <w:top w:val="none" w:sz="0" w:space="0" w:color="auto"/>
            <w:left w:val="none" w:sz="0" w:space="0" w:color="auto"/>
            <w:bottom w:val="none" w:sz="0" w:space="0" w:color="auto"/>
            <w:right w:val="none" w:sz="0" w:space="0" w:color="auto"/>
          </w:divBdr>
        </w:div>
        <w:div w:id="876048398">
          <w:marLeft w:val="640"/>
          <w:marRight w:val="0"/>
          <w:marTop w:val="0"/>
          <w:marBottom w:val="0"/>
          <w:divBdr>
            <w:top w:val="none" w:sz="0" w:space="0" w:color="auto"/>
            <w:left w:val="none" w:sz="0" w:space="0" w:color="auto"/>
            <w:bottom w:val="none" w:sz="0" w:space="0" w:color="auto"/>
            <w:right w:val="none" w:sz="0" w:space="0" w:color="auto"/>
          </w:divBdr>
        </w:div>
        <w:div w:id="964891808">
          <w:marLeft w:val="640"/>
          <w:marRight w:val="0"/>
          <w:marTop w:val="0"/>
          <w:marBottom w:val="0"/>
          <w:divBdr>
            <w:top w:val="none" w:sz="0" w:space="0" w:color="auto"/>
            <w:left w:val="none" w:sz="0" w:space="0" w:color="auto"/>
            <w:bottom w:val="none" w:sz="0" w:space="0" w:color="auto"/>
            <w:right w:val="none" w:sz="0" w:space="0" w:color="auto"/>
          </w:divBdr>
        </w:div>
        <w:div w:id="1014647370">
          <w:marLeft w:val="640"/>
          <w:marRight w:val="0"/>
          <w:marTop w:val="0"/>
          <w:marBottom w:val="0"/>
          <w:divBdr>
            <w:top w:val="none" w:sz="0" w:space="0" w:color="auto"/>
            <w:left w:val="none" w:sz="0" w:space="0" w:color="auto"/>
            <w:bottom w:val="none" w:sz="0" w:space="0" w:color="auto"/>
            <w:right w:val="none" w:sz="0" w:space="0" w:color="auto"/>
          </w:divBdr>
        </w:div>
        <w:div w:id="1044520781">
          <w:marLeft w:val="640"/>
          <w:marRight w:val="0"/>
          <w:marTop w:val="0"/>
          <w:marBottom w:val="0"/>
          <w:divBdr>
            <w:top w:val="none" w:sz="0" w:space="0" w:color="auto"/>
            <w:left w:val="none" w:sz="0" w:space="0" w:color="auto"/>
            <w:bottom w:val="none" w:sz="0" w:space="0" w:color="auto"/>
            <w:right w:val="none" w:sz="0" w:space="0" w:color="auto"/>
          </w:divBdr>
        </w:div>
        <w:div w:id="1074859802">
          <w:marLeft w:val="640"/>
          <w:marRight w:val="0"/>
          <w:marTop w:val="0"/>
          <w:marBottom w:val="0"/>
          <w:divBdr>
            <w:top w:val="none" w:sz="0" w:space="0" w:color="auto"/>
            <w:left w:val="none" w:sz="0" w:space="0" w:color="auto"/>
            <w:bottom w:val="none" w:sz="0" w:space="0" w:color="auto"/>
            <w:right w:val="none" w:sz="0" w:space="0" w:color="auto"/>
          </w:divBdr>
        </w:div>
        <w:div w:id="1084032107">
          <w:marLeft w:val="640"/>
          <w:marRight w:val="0"/>
          <w:marTop w:val="0"/>
          <w:marBottom w:val="0"/>
          <w:divBdr>
            <w:top w:val="none" w:sz="0" w:space="0" w:color="auto"/>
            <w:left w:val="none" w:sz="0" w:space="0" w:color="auto"/>
            <w:bottom w:val="none" w:sz="0" w:space="0" w:color="auto"/>
            <w:right w:val="none" w:sz="0" w:space="0" w:color="auto"/>
          </w:divBdr>
        </w:div>
        <w:div w:id="1195341364">
          <w:marLeft w:val="640"/>
          <w:marRight w:val="0"/>
          <w:marTop w:val="0"/>
          <w:marBottom w:val="0"/>
          <w:divBdr>
            <w:top w:val="none" w:sz="0" w:space="0" w:color="auto"/>
            <w:left w:val="none" w:sz="0" w:space="0" w:color="auto"/>
            <w:bottom w:val="none" w:sz="0" w:space="0" w:color="auto"/>
            <w:right w:val="none" w:sz="0" w:space="0" w:color="auto"/>
          </w:divBdr>
        </w:div>
        <w:div w:id="1271863132">
          <w:marLeft w:val="640"/>
          <w:marRight w:val="0"/>
          <w:marTop w:val="0"/>
          <w:marBottom w:val="0"/>
          <w:divBdr>
            <w:top w:val="none" w:sz="0" w:space="0" w:color="auto"/>
            <w:left w:val="none" w:sz="0" w:space="0" w:color="auto"/>
            <w:bottom w:val="none" w:sz="0" w:space="0" w:color="auto"/>
            <w:right w:val="none" w:sz="0" w:space="0" w:color="auto"/>
          </w:divBdr>
        </w:div>
        <w:div w:id="1461264168">
          <w:marLeft w:val="640"/>
          <w:marRight w:val="0"/>
          <w:marTop w:val="0"/>
          <w:marBottom w:val="0"/>
          <w:divBdr>
            <w:top w:val="none" w:sz="0" w:space="0" w:color="auto"/>
            <w:left w:val="none" w:sz="0" w:space="0" w:color="auto"/>
            <w:bottom w:val="none" w:sz="0" w:space="0" w:color="auto"/>
            <w:right w:val="none" w:sz="0" w:space="0" w:color="auto"/>
          </w:divBdr>
        </w:div>
        <w:div w:id="1512064997">
          <w:marLeft w:val="640"/>
          <w:marRight w:val="0"/>
          <w:marTop w:val="0"/>
          <w:marBottom w:val="0"/>
          <w:divBdr>
            <w:top w:val="none" w:sz="0" w:space="0" w:color="auto"/>
            <w:left w:val="none" w:sz="0" w:space="0" w:color="auto"/>
            <w:bottom w:val="none" w:sz="0" w:space="0" w:color="auto"/>
            <w:right w:val="none" w:sz="0" w:space="0" w:color="auto"/>
          </w:divBdr>
        </w:div>
        <w:div w:id="1543788319">
          <w:marLeft w:val="640"/>
          <w:marRight w:val="0"/>
          <w:marTop w:val="0"/>
          <w:marBottom w:val="0"/>
          <w:divBdr>
            <w:top w:val="none" w:sz="0" w:space="0" w:color="auto"/>
            <w:left w:val="none" w:sz="0" w:space="0" w:color="auto"/>
            <w:bottom w:val="none" w:sz="0" w:space="0" w:color="auto"/>
            <w:right w:val="none" w:sz="0" w:space="0" w:color="auto"/>
          </w:divBdr>
        </w:div>
        <w:div w:id="1570581724">
          <w:marLeft w:val="640"/>
          <w:marRight w:val="0"/>
          <w:marTop w:val="0"/>
          <w:marBottom w:val="0"/>
          <w:divBdr>
            <w:top w:val="none" w:sz="0" w:space="0" w:color="auto"/>
            <w:left w:val="none" w:sz="0" w:space="0" w:color="auto"/>
            <w:bottom w:val="none" w:sz="0" w:space="0" w:color="auto"/>
            <w:right w:val="none" w:sz="0" w:space="0" w:color="auto"/>
          </w:divBdr>
        </w:div>
        <w:div w:id="1595748098">
          <w:marLeft w:val="640"/>
          <w:marRight w:val="0"/>
          <w:marTop w:val="0"/>
          <w:marBottom w:val="0"/>
          <w:divBdr>
            <w:top w:val="none" w:sz="0" w:space="0" w:color="auto"/>
            <w:left w:val="none" w:sz="0" w:space="0" w:color="auto"/>
            <w:bottom w:val="none" w:sz="0" w:space="0" w:color="auto"/>
            <w:right w:val="none" w:sz="0" w:space="0" w:color="auto"/>
          </w:divBdr>
        </w:div>
        <w:div w:id="1601638492">
          <w:marLeft w:val="640"/>
          <w:marRight w:val="0"/>
          <w:marTop w:val="0"/>
          <w:marBottom w:val="0"/>
          <w:divBdr>
            <w:top w:val="none" w:sz="0" w:space="0" w:color="auto"/>
            <w:left w:val="none" w:sz="0" w:space="0" w:color="auto"/>
            <w:bottom w:val="none" w:sz="0" w:space="0" w:color="auto"/>
            <w:right w:val="none" w:sz="0" w:space="0" w:color="auto"/>
          </w:divBdr>
        </w:div>
        <w:div w:id="1643461712">
          <w:marLeft w:val="640"/>
          <w:marRight w:val="0"/>
          <w:marTop w:val="0"/>
          <w:marBottom w:val="0"/>
          <w:divBdr>
            <w:top w:val="none" w:sz="0" w:space="0" w:color="auto"/>
            <w:left w:val="none" w:sz="0" w:space="0" w:color="auto"/>
            <w:bottom w:val="none" w:sz="0" w:space="0" w:color="auto"/>
            <w:right w:val="none" w:sz="0" w:space="0" w:color="auto"/>
          </w:divBdr>
        </w:div>
        <w:div w:id="1670209636">
          <w:marLeft w:val="640"/>
          <w:marRight w:val="0"/>
          <w:marTop w:val="0"/>
          <w:marBottom w:val="0"/>
          <w:divBdr>
            <w:top w:val="none" w:sz="0" w:space="0" w:color="auto"/>
            <w:left w:val="none" w:sz="0" w:space="0" w:color="auto"/>
            <w:bottom w:val="none" w:sz="0" w:space="0" w:color="auto"/>
            <w:right w:val="none" w:sz="0" w:space="0" w:color="auto"/>
          </w:divBdr>
        </w:div>
        <w:div w:id="1718121392">
          <w:marLeft w:val="640"/>
          <w:marRight w:val="0"/>
          <w:marTop w:val="0"/>
          <w:marBottom w:val="0"/>
          <w:divBdr>
            <w:top w:val="none" w:sz="0" w:space="0" w:color="auto"/>
            <w:left w:val="none" w:sz="0" w:space="0" w:color="auto"/>
            <w:bottom w:val="none" w:sz="0" w:space="0" w:color="auto"/>
            <w:right w:val="none" w:sz="0" w:space="0" w:color="auto"/>
          </w:divBdr>
        </w:div>
        <w:div w:id="1725518026">
          <w:marLeft w:val="640"/>
          <w:marRight w:val="0"/>
          <w:marTop w:val="0"/>
          <w:marBottom w:val="0"/>
          <w:divBdr>
            <w:top w:val="none" w:sz="0" w:space="0" w:color="auto"/>
            <w:left w:val="none" w:sz="0" w:space="0" w:color="auto"/>
            <w:bottom w:val="none" w:sz="0" w:space="0" w:color="auto"/>
            <w:right w:val="none" w:sz="0" w:space="0" w:color="auto"/>
          </w:divBdr>
        </w:div>
        <w:div w:id="1762094407">
          <w:marLeft w:val="640"/>
          <w:marRight w:val="0"/>
          <w:marTop w:val="0"/>
          <w:marBottom w:val="0"/>
          <w:divBdr>
            <w:top w:val="none" w:sz="0" w:space="0" w:color="auto"/>
            <w:left w:val="none" w:sz="0" w:space="0" w:color="auto"/>
            <w:bottom w:val="none" w:sz="0" w:space="0" w:color="auto"/>
            <w:right w:val="none" w:sz="0" w:space="0" w:color="auto"/>
          </w:divBdr>
        </w:div>
        <w:div w:id="1782991017">
          <w:marLeft w:val="640"/>
          <w:marRight w:val="0"/>
          <w:marTop w:val="0"/>
          <w:marBottom w:val="0"/>
          <w:divBdr>
            <w:top w:val="none" w:sz="0" w:space="0" w:color="auto"/>
            <w:left w:val="none" w:sz="0" w:space="0" w:color="auto"/>
            <w:bottom w:val="none" w:sz="0" w:space="0" w:color="auto"/>
            <w:right w:val="none" w:sz="0" w:space="0" w:color="auto"/>
          </w:divBdr>
        </w:div>
        <w:div w:id="1846242531">
          <w:marLeft w:val="640"/>
          <w:marRight w:val="0"/>
          <w:marTop w:val="0"/>
          <w:marBottom w:val="0"/>
          <w:divBdr>
            <w:top w:val="none" w:sz="0" w:space="0" w:color="auto"/>
            <w:left w:val="none" w:sz="0" w:space="0" w:color="auto"/>
            <w:bottom w:val="none" w:sz="0" w:space="0" w:color="auto"/>
            <w:right w:val="none" w:sz="0" w:space="0" w:color="auto"/>
          </w:divBdr>
        </w:div>
        <w:div w:id="1882859364">
          <w:marLeft w:val="640"/>
          <w:marRight w:val="0"/>
          <w:marTop w:val="0"/>
          <w:marBottom w:val="0"/>
          <w:divBdr>
            <w:top w:val="none" w:sz="0" w:space="0" w:color="auto"/>
            <w:left w:val="none" w:sz="0" w:space="0" w:color="auto"/>
            <w:bottom w:val="none" w:sz="0" w:space="0" w:color="auto"/>
            <w:right w:val="none" w:sz="0" w:space="0" w:color="auto"/>
          </w:divBdr>
        </w:div>
        <w:div w:id="1920289937">
          <w:marLeft w:val="640"/>
          <w:marRight w:val="0"/>
          <w:marTop w:val="0"/>
          <w:marBottom w:val="0"/>
          <w:divBdr>
            <w:top w:val="none" w:sz="0" w:space="0" w:color="auto"/>
            <w:left w:val="none" w:sz="0" w:space="0" w:color="auto"/>
            <w:bottom w:val="none" w:sz="0" w:space="0" w:color="auto"/>
            <w:right w:val="none" w:sz="0" w:space="0" w:color="auto"/>
          </w:divBdr>
        </w:div>
        <w:div w:id="1923179101">
          <w:marLeft w:val="640"/>
          <w:marRight w:val="0"/>
          <w:marTop w:val="0"/>
          <w:marBottom w:val="0"/>
          <w:divBdr>
            <w:top w:val="none" w:sz="0" w:space="0" w:color="auto"/>
            <w:left w:val="none" w:sz="0" w:space="0" w:color="auto"/>
            <w:bottom w:val="none" w:sz="0" w:space="0" w:color="auto"/>
            <w:right w:val="none" w:sz="0" w:space="0" w:color="auto"/>
          </w:divBdr>
        </w:div>
        <w:div w:id="1926843967">
          <w:marLeft w:val="640"/>
          <w:marRight w:val="0"/>
          <w:marTop w:val="0"/>
          <w:marBottom w:val="0"/>
          <w:divBdr>
            <w:top w:val="none" w:sz="0" w:space="0" w:color="auto"/>
            <w:left w:val="none" w:sz="0" w:space="0" w:color="auto"/>
            <w:bottom w:val="none" w:sz="0" w:space="0" w:color="auto"/>
            <w:right w:val="none" w:sz="0" w:space="0" w:color="auto"/>
          </w:divBdr>
        </w:div>
        <w:div w:id="1952324839">
          <w:marLeft w:val="640"/>
          <w:marRight w:val="0"/>
          <w:marTop w:val="0"/>
          <w:marBottom w:val="0"/>
          <w:divBdr>
            <w:top w:val="none" w:sz="0" w:space="0" w:color="auto"/>
            <w:left w:val="none" w:sz="0" w:space="0" w:color="auto"/>
            <w:bottom w:val="none" w:sz="0" w:space="0" w:color="auto"/>
            <w:right w:val="none" w:sz="0" w:space="0" w:color="auto"/>
          </w:divBdr>
        </w:div>
      </w:divsChild>
    </w:div>
    <w:div w:id="388112127">
      <w:bodyDiv w:val="1"/>
      <w:marLeft w:val="0"/>
      <w:marRight w:val="0"/>
      <w:marTop w:val="0"/>
      <w:marBottom w:val="0"/>
      <w:divBdr>
        <w:top w:val="none" w:sz="0" w:space="0" w:color="auto"/>
        <w:left w:val="none" w:sz="0" w:space="0" w:color="auto"/>
        <w:bottom w:val="none" w:sz="0" w:space="0" w:color="auto"/>
        <w:right w:val="none" w:sz="0" w:space="0" w:color="auto"/>
      </w:divBdr>
      <w:divsChild>
        <w:div w:id="16660156">
          <w:marLeft w:val="640"/>
          <w:marRight w:val="0"/>
          <w:marTop w:val="0"/>
          <w:marBottom w:val="0"/>
          <w:divBdr>
            <w:top w:val="none" w:sz="0" w:space="0" w:color="auto"/>
            <w:left w:val="none" w:sz="0" w:space="0" w:color="auto"/>
            <w:bottom w:val="none" w:sz="0" w:space="0" w:color="auto"/>
            <w:right w:val="none" w:sz="0" w:space="0" w:color="auto"/>
          </w:divBdr>
        </w:div>
        <w:div w:id="20131089">
          <w:marLeft w:val="640"/>
          <w:marRight w:val="0"/>
          <w:marTop w:val="0"/>
          <w:marBottom w:val="0"/>
          <w:divBdr>
            <w:top w:val="none" w:sz="0" w:space="0" w:color="auto"/>
            <w:left w:val="none" w:sz="0" w:space="0" w:color="auto"/>
            <w:bottom w:val="none" w:sz="0" w:space="0" w:color="auto"/>
            <w:right w:val="none" w:sz="0" w:space="0" w:color="auto"/>
          </w:divBdr>
        </w:div>
        <w:div w:id="103353945">
          <w:marLeft w:val="640"/>
          <w:marRight w:val="0"/>
          <w:marTop w:val="0"/>
          <w:marBottom w:val="0"/>
          <w:divBdr>
            <w:top w:val="none" w:sz="0" w:space="0" w:color="auto"/>
            <w:left w:val="none" w:sz="0" w:space="0" w:color="auto"/>
            <w:bottom w:val="none" w:sz="0" w:space="0" w:color="auto"/>
            <w:right w:val="none" w:sz="0" w:space="0" w:color="auto"/>
          </w:divBdr>
        </w:div>
        <w:div w:id="154690070">
          <w:marLeft w:val="640"/>
          <w:marRight w:val="0"/>
          <w:marTop w:val="0"/>
          <w:marBottom w:val="0"/>
          <w:divBdr>
            <w:top w:val="none" w:sz="0" w:space="0" w:color="auto"/>
            <w:left w:val="none" w:sz="0" w:space="0" w:color="auto"/>
            <w:bottom w:val="none" w:sz="0" w:space="0" w:color="auto"/>
            <w:right w:val="none" w:sz="0" w:space="0" w:color="auto"/>
          </w:divBdr>
        </w:div>
        <w:div w:id="171267587">
          <w:marLeft w:val="640"/>
          <w:marRight w:val="0"/>
          <w:marTop w:val="0"/>
          <w:marBottom w:val="0"/>
          <w:divBdr>
            <w:top w:val="none" w:sz="0" w:space="0" w:color="auto"/>
            <w:left w:val="none" w:sz="0" w:space="0" w:color="auto"/>
            <w:bottom w:val="none" w:sz="0" w:space="0" w:color="auto"/>
            <w:right w:val="none" w:sz="0" w:space="0" w:color="auto"/>
          </w:divBdr>
        </w:div>
        <w:div w:id="207690168">
          <w:marLeft w:val="640"/>
          <w:marRight w:val="0"/>
          <w:marTop w:val="0"/>
          <w:marBottom w:val="0"/>
          <w:divBdr>
            <w:top w:val="none" w:sz="0" w:space="0" w:color="auto"/>
            <w:left w:val="none" w:sz="0" w:space="0" w:color="auto"/>
            <w:bottom w:val="none" w:sz="0" w:space="0" w:color="auto"/>
            <w:right w:val="none" w:sz="0" w:space="0" w:color="auto"/>
          </w:divBdr>
        </w:div>
        <w:div w:id="230889581">
          <w:marLeft w:val="640"/>
          <w:marRight w:val="0"/>
          <w:marTop w:val="0"/>
          <w:marBottom w:val="0"/>
          <w:divBdr>
            <w:top w:val="none" w:sz="0" w:space="0" w:color="auto"/>
            <w:left w:val="none" w:sz="0" w:space="0" w:color="auto"/>
            <w:bottom w:val="none" w:sz="0" w:space="0" w:color="auto"/>
            <w:right w:val="none" w:sz="0" w:space="0" w:color="auto"/>
          </w:divBdr>
        </w:div>
        <w:div w:id="271867604">
          <w:marLeft w:val="640"/>
          <w:marRight w:val="0"/>
          <w:marTop w:val="0"/>
          <w:marBottom w:val="0"/>
          <w:divBdr>
            <w:top w:val="none" w:sz="0" w:space="0" w:color="auto"/>
            <w:left w:val="none" w:sz="0" w:space="0" w:color="auto"/>
            <w:bottom w:val="none" w:sz="0" w:space="0" w:color="auto"/>
            <w:right w:val="none" w:sz="0" w:space="0" w:color="auto"/>
          </w:divBdr>
        </w:div>
        <w:div w:id="275985383">
          <w:marLeft w:val="640"/>
          <w:marRight w:val="0"/>
          <w:marTop w:val="0"/>
          <w:marBottom w:val="0"/>
          <w:divBdr>
            <w:top w:val="none" w:sz="0" w:space="0" w:color="auto"/>
            <w:left w:val="none" w:sz="0" w:space="0" w:color="auto"/>
            <w:bottom w:val="none" w:sz="0" w:space="0" w:color="auto"/>
            <w:right w:val="none" w:sz="0" w:space="0" w:color="auto"/>
          </w:divBdr>
        </w:div>
        <w:div w:id="362025466">
          <w:marLeft w:val="640"/>
          <w:marRight w:val="0"/>
          <w:marTop w:val="0"/>
          <w:marBottom w:val="0"/>
          <w:divBdr>
            <w:top w:val="none" w:sz="0" w:space="0" w:color="auto"/>
            <w:left w:val="none" w:sz="0" w:space="0" w:color="auto"/>
            <w:bottom w:val="none" w:sz="0" w:space="0" w:color="auto"/>
            <w:right w:val="none" w:sz="0" w:space="0" w:color="auto"/>
          </w:divBdr>
        </w:div>
        <w:div w:id="377359701">
          <w:marLeft w:val="640"/>
          <w:marRight w:val="0"/>
          <w:marTop w:val="0"/>
          <w:marBottom w:val="0"/>
          <w:divBdr>
            <w:top w:val="none" w:sz="0" w:space="0" w:color="auto"/>
            <w:left w:val="none" w:sz="0" w:space="0" w:color="auto"/>
            <w:bottom w:val="none" w:sz="0" w:space="0" w:color="auto"/>
            <w:right w:val="none" w:sz="0" w:space="0" w:color="auto"/>
          </w:divBdr>
        </w:div>
        <w:div w:id="452988913">
          <w:marLeft w:val="640"/>
          <w:marRight w:val="0"/>
          <w:marTop w:val="0"/>
          <w:marBottom w:val="0"/>
          <w:divBdr>
            <w:top w:val="none" w:sz="0" w:space="0" w:color="auto"/>
            <w:left w:val="none" w:sz="0" w:space="0" w:color="auto"/>
            <w:bottom w:val="none" w:sz="0" w:space="0" w:color="auto"/>
            <w:right w:val="none" w:sz="0" w:space="0" w:color="auto"/>
          </w:divBdr>
        </w:div>
        <w:div w:id="548146072">
          <w:marLeft w:val="640"/>
          <w:marRight w:val="0"/>
          <w:marTop w:val="0"/>
          <w:marBottom w:val="0"/>
          <w:divBdr>
            <w:top w:val="none" w:sz="0" w:space="0" w:color="auto"/>
            <w:left w:val="none" w:sz="0" w:space="0" w:color="auto"/>
            <w:bottom w:val="none" w:sz="0" w:space="0" w:color="auto"/>
            <w:right w:val="none" w:sz="0" w:space="0" w:color="auto"/>
          </w:divBdr>
        </w:div>
        <w:div w:id="863782874">
          <w:marLeft w:val="640"/>
          <w:marRight w:val="0"/>
          <w:marTop w:val="0"/>
          <w:marBottom w:val="0"/>
          <w:divBdr>
            <w:top w:val="none" w:sz="0" w:space="0" w:color="auto"/>
            <w:left w:val="none" w:sz="0" w:space="0" w:color="auto"/>
            <w:bottom w:val="none" w:sz="0" w:space="0" w:color="auto"/>
            <w:right w:val="none" w:sz="0" w:space="0" w:color="auto"/>
          </w:divBdr>
        </w:div>
        <w:div w:id="902107537">
          <w:marLeft w:val="640"/>
          <w:marRight w:val="0"/>
          <w:marTop w:val="0"/>
          <w:marBottom w:val="0"/>
          <w:divBdr>
            <w:top w:val="none" w:sz="0" w:space="0" w:color="auto"/>
            <w:left w:val="none" w:sz="0" w:space="0" w:color="auto"/>
            <w:bottom w:val="none" w:sz="0" w:space="0" w:color="auto"/>
            <w:right w:val="none" w:sz="0" w:space="0" w:color="auto"/>
          </w:divBdr>
        </w:div>
        <w:div w:id="999311387">
          <w:marLeft w:val="640"/>
          <w:marRight w:val="0"/>
          <w:marTop w:val="0"/>
          <w:marBottom w:val="0"/>
          <w:divBdr>
            <w:top w:val="none" w:sz="0" w:space="0" w:color="auto"/>
            <w:left w:val="none" w:sz="0" w:space="0" w:color="auto"/>
            <w:bottom w:val="none" w:sz="0" w:space="0" w:color="auto"/>
            <w:right w:val="none" w:sz="0" w:space="0" w:color="auto"/>
          </w:divBdr>
        </w:div>
        <w:div w:id="1025329549">
          <w:marLeft w:val="640"/>
          <w:marRight w:val="0"/>
          <w:marTop w:val="0"/>
          <w:marBottom w:val="0"/>
          <w:divBdr>
            <w:top w:val="none" w:sz="0" w:space="0" w:color="auto"/>
            <w:left w:val="none" w:sz="0" w:space="0" w:color="auto"/>
            <w:bottom w:val="none" w:sz="0" w:space="0" w:color="auto"/>
            <w:right w:val="none" w:sz="0" w:space="0" w:color="auto"/>
          </w:divBdr>
        </w:div>
        <w:div w:id="1052727366">
          <w:marLeft w:val="640"/>
          <w:marRight w:val="0"/>
          <w:marTop w:val="0"/>
          <w:marBottom w:val="0"/>
          <w:divBdr>
            <w:top w:val="none" w:sz="0" w:space="0" w:color="auto"/>
            <w:left w:val="none" w:sz="0" w:space="0" w:color="auto"/>
            <w:bottom w:val="none" w:sz="0" w:space="0" w:color="auto"/>
            <w:right w:val="none" w:sz="0" w:space="0" w:color="auto"/>
          </w:divBdr>
        </w:div>
        <w:div w:id="1056123828">
          <w:marLeft w:val="640"/>
          <w:marRight w:val="0"/>
          <w:marTop w:val="0"/>
          <w:marBottom w:val="0"/>
          <w:divBdr>
            <w:top w:val="none" w:sz="0" w:space="0" w:color="auto"/>
            <w:left w:val="none" w:sz="0" w:space="0" w:color="auto"/>
            <w:bottom w:val="none" w:sz="0" w:space="0" w:color="auto"/>
            <w:right w:val="none" w:sz="0" w:space="0" w:color="auto"/>
          </w:divBdr>
        </w:div>
        <w:div w:id="1100684927">
          <w:marLeft w:val="640"/>
          <w:marRight w:val="0"/>
          <w:marTop w:val="0"/>
          <w:marBottom w:val="0"/>
          <w:divBdr>
            <w:top w:val="none" w:sz="0" w:space="0" w:color="auto"/>
            <w:left w:val="none" w:sz="0" w:space="0" w:color="auto"/>
            <w:bottom w:val="none" w:sz="0" w:space="0" w:color="auto"/>
            <w:right w:val="none" w:sz="0" w:space="0" w:color="auto"/>
          </w:divBdr>
        </w:div>
        <w:div w:id="1123502067">
          <w:marLeft w:val="640"/>
          <w:marRight w:val="0"/>
          <w:marTop w:val="0"/>
          <w:marBottom w:val="0"/>
          <w:divBdr>
            <w:top w:val="none" w:sz="0" w:space="0" w:color="auto"/>
            <w:left w:val="none" w:sz="0" w:space="0" w:color="auto"/>
            <w:bottom w:val="none" w:sz="0" w:space="0" w:color="auto"/>
            <w:right w:val="none" w:sz="0" w:space="0" w:color="auto"/>
          </w:divBdr>
        </w:div>
        <w:div w:id="1137532084">
          <w:marLeft w:val="640"/>
          <w:marRight w:val="0"/>
          <w:marTop w:val="0"/>
          <w:marBottom w:val="0"/>
          <w:divBdr>
            <w:top w:val="none" w:sz="0" w:space="0" w:color="auto"/>
            <w:left w:val="none" w:sz="0" w:space="0" w:color="auto"/>
            <w:bottom w:val="none" w:sz="0" w:space="0" w:color="auto"/>
            <w:right w:val="none" w:sz="0" w:space="0" w:color="auto"/>
          </w:divBdr>
        </w:div>
        <w:div w:id="1206792462">
          <w:marLeft w:val="640"/>
          <w:marRight w:val="0"/>
          <w:marTop w:val="0"/>
          <w:marBottom w:val="0"/>
          <w:divBdr>
            <w:top w:val="none" w:sz="0" w:space="0" w:color="auto"/>
            <w:left w:val="none" w:sz="0" w:space="0" w:color="auto"/>
            <w:bottom w:val="none" w:sz="0" w:space="0" w:color="auto"/>
            <w:right w:val="none" w:sz="0" w:space="0" w:color="auto"/>
          </w:divBdr>
        </w:div>
        <w:div w:id="1273511108">
          <w:marLeft w:val="640"/>
          <w:marRight w:val="0"/>
          <w:marTop w:val="0"/>
          <w:marBottom w:val="0"/>
          <w:divBdr>
            <w:top w:val="none" w:sz="0" w:space="0" w:color="auto"/>
            <w:left w:val="none" w:sz="0" w:space="0" w:color="auto"/>
            <w:bottom w:val="none" w:sz="0" w:space="0" w:color="auto"/>
            <w:right w:val="none" w:sz="0" w:space="0" w:color="auto"/>
          </w:divBdr>
        </w:div>
        <w:div w:id="1276712894">
          <w:marLeft w:val="640"/>
          <w:marRight w:val="0"/>
          <w:marTop w:val="0"/>
          <w:marBottom w:val="0"/>
          <w:divBdr>
            <w:top w:val="none" w:sz="0" w:space="0" w:color="auto"/>
            <w:left w:val="none" w:sz="0" w:space="0" w:color="auto"/>
            <w:bottom w:val="none" w:sz="0" w:space="0" w:color="auto"/>
            <w:right w:val="none" w:sz="0" w:space="0" w:color="auto"/>
          </w:divBdr>
        </w:div>
        <w:div w:id="1386414130">
          <w:marLeft w:val="640"/>
          <w:marRight w:val="0"/>
          <w:marTop w:val="0"/>
          <w:marBottom w:val="0"/>
          <w:divBdr>
            <w:top w:val="none" w:sz="0" w:space="0" w:color="auto"/>
            <w:left w:val="none" w:sz="0" w:space="0" w:color="auto"/>
            <w:bottom w:val="none" w:sz="0" w:space="0" w:color="auto"/>
            <w:right w:val="none" w:sz="0" w:space="0" w:color="auto"/>
          </w:divBdr>
        </w:div>
        <w:div w:id="1504860630">
          <w:marLeft w:val="640"/>
          <w:marRight w:val="0"/>
          <w:marTop w:val="0"/>
          <w:marBottom w:val="0"/>
          <w:divBdr>
            <w:top w:val="none" w:sz="0" w:space="0" w:color="auto"/>
            <w:left w:val="none" w:sz="0" w:space="0" w:color="auto"/>
            <w:bottom w:val="none" w:sz="0" w:space="0" w:color="auto"/>
            <w:right w:val="none" w:sz="0" w:space="0" w:color="auto"/>
          </w:divBdr>
        </w:div>
        <w:div w:id="1624968303">
          <w:marLeft w:val="640"/>
          <w:marRight w:val="0"/>
          <w:marTop w:val="0"/>
          <w:marBottom w:val="0"/>
          <w:divBdr>
            <w:top w:val="none" w:sz="0" w:space="0" w:color="auto"/>
            <w:left w:val="none" w:sz="0" w:space="0" w:color="auto"/>
            <w:bottom w:val="none" w:sz="0" w:space="0" w:color="auto"/>
            <w:right w:val="none" w:sz="0" w:space="0" w:color="auto"/>
          </w:divBdr>
        </w:div>
        <w:div w:id="1799957976">
          <w:marLeft w:val="640"/>
          <w:marRight w:val="0"/>
          <w:marTop w:val="0"/>
          <w:marBottom w:val="0"/>
          <w:divBdr>
            <w:top w:val="none" w:sz="0" w:space="0" w:color="auto"/>
            <w:left w:val="none" w:sz="0" w:space="0" w:color="auto"/>
            <w:bottom w:val="none" w:sz="0" w:space="0" w:color="auto"/>
            <w:right w:val="none" w:sz="0" w:space="0" w:color="auto"/>
          </w:divBdr>
        </w:div>
        <w:div w:id="1810853426">
          <w:marLeft w:val="640"/>
          <w:marRight w:val="0"/>
          <w:marTop w:val="0"/>
          <w:marBottom w:val="0"/>
          <w:divBdr>
            <w:top w:val="none" w:sz="0" w:space="0" w:color="auto"/>
            <w:left w:val="none" w:sz="0" w:space="0" w:color="auto"/>
            <w:bottom w:val="none" w:sz="0" w:space="0" w:color="auto"/>
            <w:right w:val="none" w:sz="0" w:space="0" w:color="auto"/>
          </w:divBdr>
        </w:div>
        <w:div w:id="1970429055">
          <w:marLeft w:val="640"/>
          <w:marRight w:val="0"/>
          <w:marTop w:val="0"/>
          <w:marBottom w:val="0"/>
          <w:divBdr>
            <w:top w:val="none" w:sz="0" w:space="0" w:color="auto"/>
            <w:left w:val="none" w:sz="0" w:space="0" w:color="auto"/>
            <w:bottom w:val="none" w:sz="0" w:space="0" w:color="auto"/>
            <w:right w:val="none" w:sz="0" w:space="0" w:color="auto"/>
          </w:divBdr>
        </w:div>
        <w:div w:id="2077624713">
          <w:marLeft w:val="640"/>
          <w:marRight w:val="0"/>
          <w:marTop w:val="0"/>
          <w:marBottom w:val="0"/>
          <w:divBdr>
            <w:top w:val="none" w:sz="0" w:space="0" w:color="auto"/>
            <w:left w:val="none" w:sz="0" w:space="0" w:color="auto"/>
            <w:bottom w:val="none" w:sz="0" w:space="0" w:color="auto"/>
            <w:right w:val="none" w:sz="0" w:space="0" w:color="auto"/>
          </w:divBdr>
        </w:div>
      </w:divsChild>
    </w:div>
    <w:div w:id="389233621">
      <w:bodyDiv w:val="1"/>
      <w:marLeft w:val="0"/>
      <w:marRight w:val="0"/>
      <w:marTop w:val="0"/>
      <w:marBottom w:val="0"/>
      <w:divBdr>
        <w:top w:val="none" w:sz="0" w:space="0" w:color="auto"/>
        <w:left w:val="none" w:sz="0" w:space="0" w:color="auto"/>
        <w:bottom w:val="none" w:sz="0" w:space="0" w:color="auto"/>
        <w:right w:val="none" w:sz="0" w:space="0" w:color="auto"/>
      </w:divBdr>
      <w:divsChild>
        <w:div w:id="63574528">
          <w:marLeft w:val="640"/>
          <w:marRight w:val="0"/>
          <w:marTop w:val="0"/>
          <w:marBottom w:val="0"/>
          <w:divBdr>
            <w:top w:val="none" w:sz="0" w:space="0" w:color="auto"/>
            <w:left w:val="none" w:sz="0" w:space="0" w:color="auto"/>
            <w:bottom w:val="none" w:sz="0" w:space="0" w:color="auto"/>
            <w:right w:val="none" w:sz="0" w:space="0" w:color="auto"/>
          </w:divBdr>
        </w:div>
        <w:div w:id="134689435">
          <w:marLeft w:val="640"/>
          <w:marRight w:val="0"/>
          <w:marTop w:val="0"/>
          <w:marBottom w:val="0"/>
          <w:divBdr>
            <w:top w:val="none" w:sz="0" w:space="0" w:color="auto"/>
            <w:left w:val="none" w:sz="0" w:space="0" w:color="auto"/>
            <w:bottom w:val="none" w:sz="0" w:space="0" w:color="auto"/>
            <w:right w:val="none" w:sz="0" w:space="0" w:color="auto"/>
          </w:divBdr>
        </w:div>
        <w:div w:id="188568192">
          <w:marLeft w:val="640"/>
          <w:marRight w:val="0"/>
          <w:marTop w:val="0"/>
          <w:marBottom w:val="0"/>
          <w:divBdr>
            <w:top w:val="none" w:sz="0" w:space="0" w:color="auto"/>
            <w:left w:val="none" w:sz="0" w:space="0" w:color="auto"/>
            <w:bottom w:val="none" w:sz="0" w:space="0" w:color="auto"/>
            <w:right w:val="none" w:sz="0" w:space="0" w:color="auto"/>
          </w:divBdr>
        </w:div>
        <w:div w:id="248855282">
          <w:marLeft w:val="640"/>
          <w:marRight w:val="0"/>
          <w:marTop w:val="0"/>
          <w:marBottom w:val="0"/>
          <w:divBdr>
            <w:top w:val="none" w:sz="0" w:space="0" w:color="auto"/>
            <w:left w:val="none" w:sz="0" w:space="0" w:color="auto"/>
            <w:bottom w:val="none" w:sz="0" w:space="0" w:color="auto"/>
            <w:right w:val="none" w:sz="0" w:space="0" w:color="auto"/>
          </w:divBdr>
        </w:div>
        <w:div w:id="254947880">
          <w:marLeft w:val="640"/>
          <w:marRight w:val="0"/>
          <w:marTop w:val="0"/>
          <w:marBottom w:val="0"/>
          <w:divBdr>
            <w:top w:val="none" w:sz="0" w:space="0" w:color="auto"/>
            <w:left w:val="none" w:sz="0" w:space="0" w:color="auto"/>
            <w:bottom w:val="none" w:sz="0" w:space="0" w:color="auto"/>
            <w:right w:val="none" w:sz="0" w:space="0" w:color="auto"/>
          </w:divBdr>
        </w:div>
        <w:div w:id="350841990">
          <w:marLeft w:val="640"/>
          <w:marRight w:val="0"/>
          <w:marTop w:val="0"/>
          <w:marBottom w:val="0"/>
          <w:divBdr>
            <w:top w:val="none" w:sz="0" w:space="0" w:color="auto"/>
            <w:left w:val="none" w:sz="0" w:space="0" w:color="auto"/>
            <w:bottom w:val="none" w:sz="0" w:space="0" w:color="auto"/>
            <w:right w:val="none" w:sz="0" w:space="0" w:color="auto"/>
          </w:divBdr>
        </w:div>
        <w:div w:id="383876124">
          <w:marLeft w:val="640"/>
          <w:marRight w:val="0"/>
          <w:marTop w:val="0"/>
          <w:marBottom w:val="0"/>
          <w:divBdr>
            <w:top w:val="none" w:sz="0" w:space="0" w:color="auto"/>
            <w:left w:val="none" w:sz="0" w:space="0" w:color="auto"/>
            <w:bottom w:val="none" w:sz="0" w:space="0" w:color="auto"/>
            <w:right w:val="none" w:sz="0" w:space="0" w:color="auto"/>
          </w:divBdr>
        </w:div>
        <w:div w:id="452361056">
          <w:marLeft w:val="640"/>
          <w:marRight w:val="0"/>
          <w:marTop w:val="0"/>
          <w:marBottom w:val="0"/>
          <w:divBdr>
            <w:top w:val="none" w:sz="0" w:space="0" w:color="auto"/>
            <w:left w:val="none" w:sz="0" w:space="0" w:color="auto"/>
            <w:bottom w:val="none" w:sz="0" w:space="0" w:color="auto"/>
            <w:right w:val="none" w:sz="0" w:space="0" w:color="auto"/>
          </w:divBdr>
        </w:div>
        <w:div w:id="546531616">
          <w:marLeft w:val="640"/>
          <w:marRight w:val="0"/>
          <w:marTop w:val="0"/>
          <w:marBottom w:val="0"/>
          <w:divBdr>
            <w:top w:val="none" w:sz="0" w:space="0" w:color="auto"/>
            <w:left w:val="none" w:sz="0" w:space="0" w:color="auto"/>
            <w:bottom w:val="none" w:sz="0" w:space="0" w:color="auto"/>
            <w:right w:val="none" w:sz="0" w:space="0" w:color="auto"/>
          </w:divBdr>
        </w:div>
        <w:div w:id="680400270">
          <w:marLeft w:val="640"/>
          <w:marRight w:val="0"/>
          <w:marTop w:val="0"/>
          <w:marBottom w:val="0"/>
          <w:divBdr>
            <w:top w:val="none" w:sz="0" w:space="0" w:color="auto"/>
            <w:left w:val="none" w:sz="0" w:space="0" w:color="auto"/>
            <w:bottom w:val="none" w:sz="0" w:space="0" w:color="auto"/>
            <w:right w:val="none" w:sz="0" w:space="0" w:color="auto"/>
          </w:divBdr>
        </w:div>
        <w:div w:id="772557016">
          <w:marLeft w:val="640"/>
          <w:marRight w:val="0"/>
          <w:marTop w:val="0"/>
          <w:marBottom w:val="0"/>
          <w:divBdr>
            <w:top w:val="none" w:sz="0" w:space="0" w:color="auto"/>
            <w:left w:val="none" w:sz="0" w:space="0" w:color="auto"/>
            <w:bottom w:val="none" w:sz="0" w:space="0" w:color="auto"/>
            <w:right w:val="none" w:sz="0" w:space="0" w:color="auto"/>
          </w:divBdr>
        </w:div>
        <w:div w:id="809908158">
          <w:marLeft w:val="640"/>
          <w:marRight w:val="0"/>
          <w:marTop w:val="0"/>
          <w:marBottom w:val="0"/>
          <w:divBdr>
            <w:top w:val="none" w:sz="0" w:space="0" w:color="auto"/>
            <w:left w:val="none" w:sz="0" w:space="0" w:color="auto"/>
            <w:bottom w:val="none" w:sz="0" w:space="0" w:color="auto"/>
            <w:right w:val="none" w:sz="0" w:space="0" w:color="auto"/>
          </w:divBdr>
        </w:div>
        <w:div w:id="892085017">
          <w:marLeft w:val="640"/>
          <w:marRight w:val="0"/>
          <w:marTop w:val="0"/>
          <w:marBottom w:val="0"/>
          <w:divBdr>
            <w:top w:val="none" w:sz="0" w:space="0" w:color="auto"/>
            <w:left w:val="none" w:sz="0" w:space="0" w:color="auto"/>
            <w:bottom w:val="none" w:sz="0" w:space="0" w:color="auto"/>
            <w:right w:val="none" w:sz="0" w:space="0" w:color="auto"/>
          </w:divBdr>
        </w:div>
        <w:div w:id="1143885896">
          <w:marLeft w:val="640"/>
          <w:marRight w:val="0"/>
          <w:marTop w:val="0"/>
          <w:marBottom w:val="0"/>
          <w:divBdr>
            <w:top w:val="none" w:sz="0" w:space="0" w:color="auto"/>
            <w:left w:val="none" w:sz="0" w:space="0" w:color="auto"/>
            <w:bottom w:val="none" w:sz="0" w:space="0" w:color="auto"/>
            <w:right w:val="none" w:sz="0" w:space="0" w:color="auto"/>
          </w:divBdr>
        </w:div>
        <w:div w:id="1269004680">
          <w:marLeft w:val="640"/>
          <w:marRight w:val="0"/>
          <w:marTop w:val="0"/>
          <w:marBottom w:val="0"/>
          <w:divBdr>
            <w:top w:val="none" w:sz="0" w:space="0" w:color="auto"/>
            <w:left w:val="none" w:sz="0" w:space="0" w:color="auto"/>
            <w:bottom w:val="none" w:sz="0" w:space="0" w:color="auto"/>
            <w:right w:val="none" w:sz="0" w:space="0" w:color="auto"/>
          </w:divBdr>
        </w:div>
        <w:div w:id="1374311260">
          <w:marLeft w:val="640"/>
          <w:marRight w:val="0"/>
          <w:marTop w:val="0"/>
          <w:marBottom w:val="0"/>
          <w:divBdr>
            <w:top w:val="none" w:sz="0" w:space="0" w:color="auto"/>
            <w:left w:val="none" w:sz="0" w:space="0" w:color="auto"/>
            <w:bottom w:val="none" w:sz="0" w:space="0" w:color="auto"/>
            <w:right w:val="none" w:sz="0" w:space="0" w:color="auto"/>
          </w:divBdr>
        </w:div>
        <w:div w:id="1380592570">
          <w:marLeft w:val="640"/>
          <w:marRight w:val="0"/>
          <w:marTop w:val="0"/>
          <w:marBottom w:val="0"/>
          <w:divBdr>
            <w:top w:val="none" w:sz="0" w:space="0" w:color="auto"/>
            <w:left w:val="none" w:sz="0" w:space="0" w:color="auto"/>
            <w:bottom w:val="none" w:sz="0" w:space="0" w:color="auto"/>
            <w:right w:val="none" w:sz="0" w:space="0" w:color="auto"/>
          </w:divBdr>
        </w:div>
        <w:div w:id="1626616107">
          <w:marLeft w:val="640"/>
          <w:marRight w:val="0"/>
          <w:marTop w:val="0"/>
          <w:marBottom w:val="0"/>
          <w:divBdr>
            <w:top w:val="none" w:sz="0" w:space="0" w:color="auto"/>
            <w:left w:val="none" w:sz="0" w:space="0" w:color="auto"/>
            <w:bottom w:val="none" w:sz="0" w:space="0" w:color="auto"/>
            <w:right w:val="none" w:sz="0" w:space="0" w:color="auto"/>
          </w:divBdr>
        </w:div>
        <w:div w:id="1726638732">
          <w:marLeft w:val="640"/>
          <w:marRight w:val="0"/>
          <w:marTop w:val="0"/>
          <w:marBottom w:val="0"/>
          <w:divBdr>
            <w:top w:val="none" w:sz="0" w:space="0" w:color="auto"/>
            <w:left w:val="none" w:sz="0" w:space="0" w:color="auto"/>
            <w:bottom w:val="none" w:sz="0" w:space="0" w:color="auto"/>
            <w:right w:val="none" w:sz="0" w:space="0" w:color="auto"/>
          </w:divBdr>
        </w:div>
        <w:div w:id="1748763693">
          <w:marLeft w:val="640"/>
          <w:marRight w:val="0"/>
          <w:marTop w:val="0"/>
          <w:marBottom w:val="0"/>
          <w:divBdr>
            <w:top w:val="none" w:sz="0" w:space="0" w:color="auto"/>
            <w:left w:val="none" w:sz="0" w:space="0" w:color="auto"/>
            <w:bottom w:val="none" w:sz="0" w:space="0" w:color="auto"/>
            <w:right w:val="none" w:sz="0" w:space="0" w:color="auto"/>
          </w:divBdr>
        </w:div>
        <w:div w:id="1979872358">
          <w:marLeft w:val="640"/>
          <w:marRight w:val="0"/>
          <w:marTop w:val="0"/>
          <w:marBottom w:val="0"/>
          <w:divBdr>
            <w:top w:val="none" w:sz="0" w:space="0" w:color="auto"/>
            <w:left w:val="none" w:sz="0" w:space="0" w:color="auto"/>
            <w:bottom w:val="none" w:sz="0" w:space="0" w:color="auto"/>
            <w:right w:val="none" w:sz="0" w:space="0" w:color="auto"/>
          </w:divBdr>
        </w:div>
        <w:div w:id="2080790005">
          <w:marLeft w:val="640"/>
          <w:marRight w:val="0"/>
          <w:marTop w:val="0"/>
          <w:marBottom w:val="0"/>
          <w:divBdr>
            <w:top w:val="none" w:sz="0" w:space="0" w:color="auto"/>
            <w:left w:val="none" w:sz="0" w:space="0" w:color="auto"/>
            <w:bottom w:val="none" w:sz="0" w:space="0" w:color="auto"/>
            <w:right w:val="none" w:sz="0" w:space="0" w:color="auto"/>
          </w:divBdr>
        </w:div>
        <w:div w:id="2097244064">
          <w:marLeft w:val="640"/>
          <w:marRight w:val="0"/>
          <w:marTop w:val="0"/>
          <w:marBottom w:val="0"/>
          <w:divBdr>
            <w:top w:val="none" w:sz="0" w:space="0" w:color="auto"/>
            <w:left w:val="none" w:sz="0" w:space="0" w:color="auto"/>
            <w:bottom w:val="none" w:sz="0" w:space="0" w:color="auto"/>
            <w:right w:val="none" w:sz="0" w:space="0" w:color="auto"/>
          </w:divBdr>
        </w:div>
        <w:div w:id="2113546391">
          <w:marLeft w:val="640"/>
          <w:marRight w:val="0"/>
          <w:marTop w:val="0"/>
          <w:marBottom w:val="0"/>
          <w:divBdr>
            <w:top w:val="none" w:sz="0" w:space="0" w:color="auto"/>
            <w:left w:val="none" w:sz="0" w:space="0" w:color="auto"/>
            <w:bottom w:val="none" w:sz="0" w:space="0" w:color="auto"/>
            <w:right w:val="none" w:sz="0" w:space="0" w:color="auto"/>
          </w:divBdr>
        </w:div>
        <w:div w:id="2128767072">
          <w:marLeft w:val="640"/>
          <w:marRight w:val="0"/>
          <w:marTop w:val="0"/>
          <w:marBottom w:val="0"/>
          <w:divBdr>
            <w:top w:val="none" w:sz="0" w:space="0" w:color="auto"/>
            <w:left w:val="none" w:sz="0" w:space="0" w:color="auto"/>
            <w:bottom w:val="none" w:sz="0" w:space="0" w:color="auto"/>
            <w:right w:val="none" w:sz="0" w:space="0" w:color="auto"/>
          </w:divBdr>
        </w:div>
      </w:divsChild>
    </w:div>
    <w:div w:id="397748994">
      <w:bodyDiv w:val="1"/>
      <w:marLeft w:val="0"/>
      <w:marRight w:val="0"/>
      <w:marTop w:val="0"/>
      <w:marBottom w:val="0"/>
      <w:divBdr>
        <w:top w:val="none" w:sz="0" w:space="0" w:color="auto"/>
        <w:left w:val="none" w:sz="0" w:space="0" w:color="auto"/>
        <w:bottom w:val="none" w:sz="0" w:space="0" w:color="auto"/>
        <w:right w:val="none" w:sz="0" w:space="0" w:color="auto"/>
      </w:divBdr>
      <w:divsChild>
        <w:div w:id="11419548">
          <w:marLeft w:val="640"/>
          <w:marRight w:val="0"/>
          <w:marTop w:val="0"/>
          <w:marBottom w:val="0"/>
          <w:divBdr>
            <w:top w:val="none" w:sz="0" w:space="0" w:color="auto"/>
            <w:left w:val="none" w:sz="0" w:space="0" w:color="auto"/>
            <w:bottom w:val="none" w:sz="0" w:space="0" w:color="auto"/>
            <w:right w:val="none" w:sz="0" w:space="0" w:color="auto"/>
          </w:divBdr>
        </w:div>
        <w:div w:id="56825589">
          <w:marLeft w:val="640"/>
          <w:marRight w:val="0"/>
          <w:marTop w:val="0"/>
          <w:marBottom w:val="0"/>
          <w:divBdr>
            <w:top w:val="none" w:sz="0" w:space="0" w:color="auto"/>
            <w:left w:val="none" w:sz="0" w:space="0" w:color="auto"/>
            <w:bottom w:val="none" w:sz="0" w:space="0" w:color="auto"/>
            <w:right w:val="none" w:sz="0" w:space="0" w:color="auto"/>
          </w:divBdr>
        </w:div>
        <w:div w:id="193884277">
          <w:marLeft w:val="640"/>
          <w:marRight w:val="0"/>
          <w:marTop w:val="0"/>
          <w:marBottom w:val="0"/>
          <w:divBdr>
            <w:top w:val="none" w:sz="0" w:space="0" w:color="auto"/>
            <w:left w:val="none" w:sz="0" w:space="0" w:color="auto"/>
            <w:bottom w:val="none" w:sz="0" w:space="0" w:color="auto"/>
            <w:right w:val="none" w:sz="0" w:space="0" w:color="auto"/>
          </w:divBdr>
        </w:div>
        <w:div w:id="243802231">
          <w:marLeft w:val="640"/>
          <w:marRight w:val="0"/>
          <w:marTop w:val="0"/>
          <w:marBottom w:val="0"/>
          <w:divBdr>
            <w:top w:val="none" w:sz="0" w:space="0" w:color="auto"/>
            <w:left w:val="none" w:sz="0" w:space="0" w:color="auto"/>
            <w:bottom w:val="none" w:sz="0" w:space="0" w:color="auto"/>
            <w:right w:val="none" w:sz="0" w:space="0" w:color="auto"/>
          </w:divBdr>
        </w:div>
        <w:div w:id="385759322">
          <w:marLeft w:val="640"/>
          <w:marRight w:val="0"/>
          <w:marTop w:val="0"/>
          <w:marBottom w:val="0"/>
          <w:divBdr>
            <w:top w:val="none" w:sz="0" w:space="0" w:color="auto"/>
            <w:left w:val="none" w:sz="0" w:space="0" w:color="auto"/>
            <w:bottom w:val="none" w:sz="0" w:space="0" w:color="auto"/>
            <w:right w:val="none" w:sz="0" w:space="0" w:color="auto"/>
          </w:divBdr>
        </w:div>
        <w:div w:id="523982843">
          <w:marLeft w:val="640"/>
          <w:marRight w:val="0"/>
          <w:marTop w:val="0"/>
          <w:marBottom w:val="0"/>
          <w:divBdr>
            <w:top w:val="none" w:sz="0" w:space="0" w:color="auto"/>
            <w:left w:val="none" w:sz="0" w:space="0" w:color="auto"/>
            <w:bottom w:val="none" w:sz="0" w:space="0" w:color="auto"/>
            <w:right w:val="none" w:sz="0" w:space="0" w:color="auto"/>
          </w:divBdr>
        </w:div>
        <w:div w:id="597176556">
          <w:marLeft w:val="640"/>
          <w:marRight w:val="0"/>
          <w:marTop w:val="0"/>
          <w:marBottom w:val="0"/>
          <w:divBdr>
            <w:top w:val="none" w:sz="0" w:space="0" w:color="auto"/>
            <w:left w:val="none" w:sz="0" w:space="0" w:color="auto"/>
            <w:bottom w:val="none" w:sz="0" w:space="0" w:color="auto"/>
            <w:right w:val="none" w:sz="0" w:space="0" w:color="auto"/>
          </w:divBdr>
        </w:div>
        <w:div w:id="670837074">
          <w:marLeft w:val="640"/>
          <w:marRight w:val="0"/>
          <w:marTop w:val="0"/>
          <w:marBottom w:val="0"/>
          <w:divBdr>
            <w:top w:val="none" w:sz="0" w:space="0" w:color="auto"/>
            <w:left w:val="none" w:sz="0" w:space="0" w:color="auto"/>
            <w:bottom w:val="none" w:sz="0" w:space="0" w:color="auto"/>
            <w:right w:val="none" w:sz="0" w:space="0" w:color="auto"/>
          </w:divBdr>
        </w:div>
        <w:div w:id="803044731">
          <w:marLeft w:val="640"/>
          <w:marRight w:val="0"/>
          <w:marTop w:val="0"/>
          <w:marBottom w:val="0"/>
          <w:divBdr>
            <w:top w:val="none" w:sz="0" w:space="0" w:color="auto"/>
            <w:left w:val="none" w:sz="0" w:space="0" w:color="auto"/>
            <w:bottom w:val="none" w:sz="0" w:space="0" w:color="auto"/>
            <w:right w:val="none" w:sz="0" w:space="0" w:color="auto"/>
          </w:divBdr>
        </w:div>
        <w:div w:id="881944194">
          <w:marLeft w:val="640"/>
          <w:marRight w:val="0"/>
          <w:marTop w:val="0"/>
          <w:marBottom w:val="0"/>
          <w:divBdr>
            <w:top w:val="none" w:sz="0" w:space="0" w:color="auto"/>
            <w:left w:val="none" w:sz="0" w:space="0" w:color="auto"/>
            <w:bottom w:val="none" w:sz="0" w:space="0" w:color="auto"/>
            <w:right w:val="none" w:sz="0" w:space="0" w:color="auto"/>
          </w:divBdr>
        </w:div>
        <w:div w:id="896279024">
          <w:marLeft w:val="640"/>
          <w:marRight w:val="0"/>
          <w:marTop w:val="0"/>
          <w:marBottom w:val="0"/>
          <w:divBdr>
            <w:top w:val="none" w:sz="0" w:space="0" w:color="auto"/>
            <w:left w:val="none" w:sz="0" w:space="0" w:color="auto"/>
            <w:bottom w:val="none" w:sz="0" w:space="0" w:color="auto"/>
            <w:right w:val="none" w:sz="0" w:space="0" w:color="auto"/>
          </w:divBdr>
        </w:div>
        <w:div w:id="1022392783">
          <w:marLeft w:val="640"/>
          <w:marRight w:val="0"/>
          <w:marTop w:val="0"/>
          <w:marBottom w:val="0"/>
          <w:divBdr>
            <w:top w:val="none" w:sz="0" w:space="0" w:color="auto"/>
            <w:left w:val="none" w:sz="0" w:space="0" w:color="auto"/>
            <w:bottom w:val="none" w:sz="0" w:space="0" w:color="auto"/>
            <w:right w:val="none" w:sz="0" w:space="0" w:color="auto"/>
          </w:divBdr>
        </w:div>
        <w:div w:id="1201355136">
          <w:marLeft w:val="640"/>
          <w:marRight w:val="0"/>
          <w:marTop w:val="0"/>
          <w:marBottom w:val="0"/>
          <w:divBdr>
            <w:top w:val="none" w:sz="0" w:space="0" w:color="auto"/>
            <w:left w:val="none" w:sz="0" w:space="0" w:color="auto"/>
            <w:bottom w:val="none" w:sz="0" w:space="0" w:color="auto"/>
            <w:right w:val="none" w:sz="0" w:space="0" w:color="auto"/>
          </w:divBdr>
        </w:div>
        <w:div w:id="1266688883">
          <w:marLeft w:val="640"/>
          <w:marRight w:val="0"/>
          <w:marTop w:val="0"/>
          <w:marBottom w:val="0"/>
          <w:divBdr>
            <w:top w:val="none" w:sz="0" w:space="0" w:color="auto"/>
            <w:left w:val="none" w:sz="0" w:space="0" w:color="auto"/>
            <w:bottom w:val="none" w:sz="0" w:space="0" w:color="auto"/>
            <w:right w:val="none" w:sz="0" w:space="0" w:color="auto"/>
          </w:divBdr>
        </w:div>
        <w:div w:id="1342273525">
          <w:marLeft w:val="640"/>
          <w:marRight w:val="0"/>
          <w:marTop w:val="0"/>
          <w:marBottom w:val="0"/>
          <w:divBdr>
            <w:top w:val="none" w:sz="0" w:space="0" w:color="auto"/>
            <w:left w:val="none" w:sz="0" w:space="0" w:color="auto"/>
            <w:bottom w:val="none" w:sz="0" w:space="0" w:color="auto"/>
            <w:right w:val="none" w:sz="0" w:space="0" w:color="auto"/>
          </w:divBdr>
        </w:div>
        <w:div w:id="1480224568">
          <w:marLeft w:val="640"/>
          <w:marRight w:val="0"/>
          <w:marTop w:val="0"/>
          <w:marBottom w:val="0"/>
          <w:divBdr>
            <w:top w:val="none" w:sz="0" w:space="0" w:color="auto"/>
            <w:left w:val="none" w:sz="0" w:space="0" w:color="auto"/>
            <w:bottom w:val="none" w:sz="0" w:space="0" w:color="auto"/>
            <w:right w:val="none" w:sz="0" w:space="0" w:color="auto"/>
          </w:divBdr>
        </w:div>
        <w:div w:id="1618831782">
          <w:marLeft w:val="640"/>
          <w:marRight w:val="0"/>
          <w:marTop w:val="0"/>
          <w:marBottom w:val="0"/>
          <w:divBdr>
            <w:top w:val="none" w:sz="0" w:space="0" w:color="auto"/>
            <w:left w:val="none" w:sz="0" w:space="0" w:color="auto"/>
            <w:bottom w:val="none" w:sz="0" w:space="0" w:color="auto"/>
            <w:right w:val="none" w:sz="0" w:space="0" w:color="auto"/>
          </w:divBdr>
        </w:div>
        <w:div w:id="1689141487">
          <w:marLeft w:val="640"/>
          <w:marRight w:val="0"/>
          <w:marTop w:val="0"/>
          <w:marBottom w:val="0"/>
          <w:divBdr>
            <w:top w:val="none" w:sz="0" w:space="0" w:color="auto"/>
            <w:left w:val="none" w:sz="0" w:space="0" w:color="auto"/>
            <w:bottom w:val="none" w:sz="0" w:space="0" w:color="auto"/>
            <w:right w:val="none" w:sz="0" w:space="0" w:color="auto"/>
          </w:divBdr>
        </w:div>
        <w:div w:id="1707675930">
          <w:marLeft w:val="640"/>
          <w:marRight w:val="0"/>
          <w:marTop w:val="0"/>
          <w:marBottom w:val="0"/>
          <w:divBdr>
            <w:top w:val="none" w:sz="0" w:space="0" w:color="auto"/>
            <w:left w:val="none" w:sz="0" w:space="0" w:color="auto"/>
            <w:bottom w:val="none" w:sz="0" w:space="0" w:color="auto"/>
            <w:right w:val="none" w:sz="0" w:space="0" w:color="auto"/>
          </w:divBdr>
        </w:div>
        <w:div w:id="1747221000">
          <w:marLeft w:val="640"/>
          <w:marRight w:val="0"/>
          <w:marTop w:val="0"/>
          <w:marBottom w:val="0"/>
          <w:divBdr>
            <w:top w:val="none" w:sz="0" w:space="0" w:color="auto"/>
            <w:left w:val="none" w:sz="0" w:space="0" w:color="auto"/>
            <w:bottom w:val="none" w:sz="0" w:space="0" w:color="auto"/>
            <w:right w:val="none" w:sz="0" w:space="0" w:color="auto"/>
          </w:divBdr>
        </w:div>
        <w:div w:id="2031029117">
          <w:marLeft w:val="640"/>
          <w:marRight w:val="0"/>
          <w:marTop w:val="0"/>
          <w:marBottom w:val="0"/>
          <w:divBdr>
            <w:top w:val="none" w:sz="0" w:space="0" w:color="auto"/>
            <w:left w:val="none" w:sz="0" w:space="0" w:color="auto"/>
            <w:bottom w:val="none" w:sz="0" w:space="0" w:color="auto"/>
            <w:right w:val="none" w:sz="0" w:space="0" w:color="auto"/>
          </w:divBdr>
        </w:div>
      </w:divsChild>
    </w:div>
    <w:div w:id="409934341">
      <w:bodyDiv w:val="1"/>
      <w:marLeft w:val="0"/>
      <w:marRight w:val="0"/>
      <w:marTop w:val="0"/>
      <w:marBottom w:val="0"/>
      <w:divBdr>
        <w:top w:val="none" w:sz="0" w:space="0" w:color="auto"/>
        <w:left w:val="none" w:sz="0" w:space="0" w:color="auto"/>
        <w:bottom w:val="none" w:sz="0" w:space="0" w:color="auto"/>
        <w:right w:val="none" w:sz="0" w:space="0" w:color="auto"/>
      </w:divBdr>
      <w:divsChild>
        <w:div w:id="40597108">
          <w:marLeft w:val="640"/>
          <w:marRight w:val="0"/>
          <w:marTop w:val="0"/>
          <w:marBottom w:val="0"/>
          <w:divBdr>
            <w:top w:val="none" w:sz="0" w:space="0" w:color="auto"/>
            <w:left w:val="none" w:sz="0" w:space="0" w:color="auto"/>
            <w:bottom w:val="none" w:sz="0" w:space="0" w:color="auto"/>
            <w:right w:val="none" w:sz="0" w:space="0" w:color="auto"/>
          </w:divBdr>
        </w:div>
        <w:div w:id="88427904">
          <w:marLeft w:val="640"/>
          <w:marRight w:val="0"/>
          <w:marTop w:val="0"/>
          <w:marBottom w:val="0"/>
          <w:divBdr>
            <w:top w:val="none" w:sz="0" w:space="0" w:color="auto"/>
            <w:left w:val="none" w:sz="0" w:space="0" w:color="auto"/>
            <w:bottom w:val="none" w:sz="0" w:space="0" w:color="auto"/>
            <w:right w:val="none" w:sz="0" w:space="0" w:color="auto"/>
          </w:divBdr>
        </w:div>
        <w:div w:id="89856422">
          <w:marLeft w:val="640"/>
          <w:marRight w:val="0"/>
          <w:marTop w:val="0"/>
          <w:marBottom w:val="0"/>
          <w:divBdr>
            <w:top w:val="none" w:sz="0" w:space="0" w:color="auto"/>
            <w:left w:val="none" w:sz="0" w:space="0" w:color="auto"/>
            <w:bottom w:val="none" w:sz="0" w:space="0" w:color="auto"/>
            <w:right w:val="none" w:sz="0" w:space="0" w:color="auto"/>
          </w:divBdr>
        </w:div>
        <w:div w:id="104086209">
          <w:marLeft w:val="640"/>
          <w:marRight w:val="0"/>
          <w:marTop w:val="0"/>
          <w:marBottom w:val="0"/>
          <w:divBdr>
            <w:top w:val="none" w:sz="0" w:space="0" w:color="auto"/>
            <w:left w:val="none" w:sz="0" w:space="0" w:color="auto"/>
            <w:bottom w:val="none" w:sz="0" w:space="0" w:color="auto"/>
            <w:right w:val="none" w:sz="0" w:space="0" w:color="auto"/>
          </w:divBdr>
        </w:div>
        <w:div w:id="176621427">
          <w:marLeft w:val="640"/>
          <w:marRight w:val="0"/>
          <w:marTop w:val="0"/>
          <w:marBottom w:val="0"/>
          <w:divBdr>
            <w:top w:val="none" w:sz="0" w:space="0" w:color="auto"/>
            <w:left w:val="none" w:sz="0" w:space="0" w:color="auto"/>
            <w:bottom w:val="none" w:sz="0" w:space="0" w:color="auto"/>
            <w:right w:val="none" w:sz="0" w:space="0" w:color="auto"/>
          </w:divBdr>
        </w:div>
        <w:div w:id="188684623">
          <w:marLeft w:val="640"/>
          <w:marRight w:val="0"/>
          <w:marTop w:val="0"/>
          <w:marBottom w:val="0"/>
          <w:divBdr>
            <w:top w:val="none" w:sz="0" w:space="0" w:color="auto"/>
            <w:left w:val="none" w:sz="0" w:space="0" w:color="auto"/>
            <w:bottom w:val="none" w:sz="0" w:space="0" w:color="auto"/>
            <w:right w:val="none" w:sz="0" w:space="0" w:color="auto"/>
          </w:divBdr>
        </w:div>
        <w:div w:id="207955090">
          <w:marLeft w:val="640"/>
          <w:marRight w:val="0"/>
          <w:marTop w:val="0"/>
          <w:marBottom w:val="0"/>
          <w:divBdr>
            <w:top w:val="none" w:sz="0" w:space="0" w:color="auto"/>
            <w:left w:val="none" w:sz="0" w:space="0" w:color="auto"/>
            <w:bottom w:val="none" w:sz="0" w:space="0" w:color="auto"/>
            <w:right w:val="none" w:sz="0" w:space="0" w:color="auto"/>
          </w:divBdr>
        </w:div>
        <w:div w:id="224493047">
          <w:marLeft w:val="640"/>
          <w:marRight w:val="0"/>
          <w:marTop w:val="0"/>
          <w:marBottom w:val="0"/>
          <w:divBdr>
            <w:top w:val="none" w:sz="0" w:space="0" w:color="auto"/>
            <w:left w:val="none" w:sz="0" w:space="0" w:color="auto"/>
            <w:bottom w:val="none" w:sz="0" w:space="0" w:color="auto"/>
            <w:right w:val="none" w:sz="0" w:space="0" w:color="auto"/>
          </w:divBdr>
        </w:div>
        <w:div w:id="237907785">
          <w:marLeft w:val="640"/>
          <w:marRight w:val="0"/>
          <w:marTop w:val="0"/>
          <w:marBottom w:val="0"/>
          <w:divBdr>
            <w:top w:val="none" w:sz="0" w:space="0" w:color="auto"/>
            <w:left w:val="none" w:sz="0" w:space="0" w:color="auto"/>
            <w:bottom w:val="none" w:sz="0" w:space="0" w:color="auto"/>
            <w:right w:val="none" w:sz="0" w:space="0" w:color="auto"/>
          </w:divBdr>
        </w:div>
        <w:div w:id="257829647">
          <w:marLeft w:val="640"/>
          <w:marRight w:val="0"/>
          <w:marTop w:val="0"/>
          <w:marBottom w:val="0"/>
          <w:divBdr>
            <w:top w:val="none" w:sz="0" w:space="0" w:color="auto"/>
            <w:left w:val="none" w:sz="0" w:space="0" w:color="auto"/>
            <w:bottom w:val="none" w:sz="0" w:space="0" w:color="auto"/>
            <w:right w:val="none" w:sz="0" w:space="0" w:color="auto"/>
          </w:divBdr>
        </w:div>
        <w:div w:id="304238617">
          <w:marLeft w:val="640"/>
          <w:marRight w:val="0"/>
          <w:marTop w:val="0"/>
          <w:marBottom w:val="0"/>
          <w:divBdr>
            <w:top w:val="none" w:sz="0" w:space="0" w:color="auto"/>
            <w:left w:val="none" w:sz="0" w:space="0" w:color="auto"/>
            <w:bottom w:val="none" w:sz="0" w:space="0" w:color="auto"/>
            <w:right w:val="none" w:sz="0" w:space="0" w:color="auto"/>
          </w:divBdr>
        </w:div>
        <w:div w:id="316764289">
          <w:marLeft w:val="640"/>
          <w:marRight w:val="0"/>
          <w:marTop w:val="0"/>
          <w:marBottom w:val="0"/>
          <w:divBdr>
            <w:top w:val="none" w:sz="0" w:space="0" w:color="auto"/>
            <w:left w:val="none" w:sz="0" w:space="0" w:color="auto"/>
            <w:bottom w:val="none" w:sz="0" w:space="0" w:color="auto"/>
            <w:right w:val="none" w:sz="0" w:space="0" w:color="auto"/>
          </w:divBdr>
        </w:div>
        <w:div w:id="350838592">
          <w:marLeft w:val="640"/>
          <w:marRight w:val="0"/>
          <w:marTop w:val="0"/>
          <w:marBottom w:val="0"/>
          <w:divBdr>
            <w:top w:val="none" w:sz="0" w:space="0" w:color="auto"/>
            <w:left w:val="none" w:sz="0" w:space="0" w:color="auto"/>
            <w:bottom w:val="none" w:sz="0" w:space="0" w:color="auto"/>
            <w:right w:val="none" w:sz="0" w:space="0" w:color="auto"/>
          </w:divBdr>
        </w:div>
        <w:div w:id="385185158">
          <w:marLeft w:val="640"/>
          <w:marRight w:val="0"/>
          <w:marTop w:val="0"/>
          <w:marBottom w:val="0"/>
          <w:divBdr>
            <w:top w:val="none" w:sz="0" w:space="0" w:color="auto"/>
            <w:left w:val="none" w:sz="0" w:space="0" w:color="auto"/>
            <w:bottom w:val="none" w:sz="0" w:space="0" w:color="auto"/>
            <w:right w:val="none" w:sz="0" w:space="0" w:color="auto"/>
          </w:divBdr>
        </w:div>
        <w:div w:id="416025217">
          <w:marLeft w:val="640"/>
          <w:marRight w:val="0"/>
          <w:marTop w:val="0"/>
          <w:marBottom w:val="0"/>
          <w:divBdr>
            <w:top w:val="none" w:sz="0" w:space="0" w:color="auto"/>
            <w:left w:val="none" w:sz="0" w:space="0" w:color="auto"/>
            <w:bottom w:val="none" w:sz="0" w:space="0" w:color="auto"/>
            <w:right w:val="none" w:sz="0" w:space="0" w:color="auto"/>
          </w:divBdr>
        </w:div>
        <w:div w:id="444350087">
          <w:marLeft w:val="640"/>
          <w:marRight w:val="0"/>
          <w:marTop w:val="0"/>
          <w:marBottom w:val="0"/>
          <w:divBdr>
            <w:top w:val="none" w:sz="0" w:space="0" w:color="auto"/>
            <w:left w:val="none" w:sz="0" w:space="0" w:color="auto"/>
            <w:bottom w:val="none" w:sz="0" w:space="0" w:color="auto"/>
            <w:right w:val="none" w:sz="0" w:space="0" w:color="auto"/>
          </w:divBdr>
        </w:div>
        <w:div w:id="458258631">
          <w:marLeft w:val="640"/>
          <w:marRight w:val="0"/>
          <w:marTop w:val="0"/>
          <w:marBottom w:val="0"/>
          <w:divBdr>
            <w:top w:val="none" w:sz="0" w:space="0" w:color="auto"/>
            <w:left w:val="none" w:sz="0" w:space="0" w:color="auto"/>
            <w:bottom w:val="none" w:sz="0" w:space="0" w:color="auto"/>
            <w:right w:val="none" w:sz="0" w:space="0" w:color="auto"/>
          </w:divBdr>
        </w:div>
        <w:div w:id="477455571">
          <w:marLeft w:val="640"/>
          <w:marRight w:val="0"/>
          <w:marTop w:val="0"/>
          <w:marBottom w:val="0"/>
          <w:divBdr>
            <w:top w:val="none" w:sz="0" w:space="0" w:color="auto"/>
            <w:left w:val="none" w:sz="0" w:space="0" w:color="auto"/>
            <w:bottom w:val="none" w:sz="0" w:space="0" w:color="auto"/>
            <w:right w:val="none" w:sz="0" w:space="0" w:color="auto"/>
          </w:divBdr>
        </w:div>
        <w:div w:id="545873212">
          <w:marLeft w:val="640"/>
          <w:marRight w:val="0"/>
          <w:marTop w:val="0"/>
          <w:marBottom w:val="0"/>
          <w:divBdr>
            <w:top w:val="none" w:sz="0" w:space="0" w:color="auto"/>
            <w:left w:val="none" w:sz="0" w:space="0" w:color="auto"/>
            <w:bottom w:val="none" w:sz="0" w:space="0" w:color="auto"/>
            <w:right w:val="none" w:sz="0" w:space="0" w:color="auto"/>
          </w:divBdr>
        </w:div>
        <w:div w:id="580217573">
          <w:marLeft w:val="640"/>
          <w:marRight w:val="0"/>
          <w:marTop w:val="0"/>
          <w:marBottom w:val="0"/>
          <w:divBdr>
            <w:top w:val="none" w:sz="0" w:space="0" w:color="auto"/>
            <w:left w:val="none" w:sz="0" w:space="0" w:color="auto"/>
            <w:bottom w:val="none" w:sz="0" w:space="0" w:color="auto"/>
            <w:right w:val="none" w:sz="0" w:space="0" w:color="auto"/>
          </w:divBdr>
        </w:div>
        <w:div w:id="585043242">
          <w:marLeft w:val="640"/>
          <w:marRight w:val="0"/>
          <w:marTop w:val="0"/>
          <w:marBottom w:val="0"/>
          <w:divBdr>
            <w:top w:val="none" w:sz="0" w:space="0" w:color="auto"/>
            <w:left w:val="none" w:sz="0" w:space="0" w:color="auto"/>
            <w:bottom w:val="none" w:sz="0" w:space="0" w:color="auto"/>
            <w:right w:val="none" w:sz="0" w:space="0" w:color="auto"/>
          </w:divBdr>
        </w:div>
        <w:div w:id="604848524">
          <w:marLeft w:val="640"/>
          <w:marRight w:val="0"/>
          <w:marTop w:val="0"/>
          <w:marBottom w:val="0"/>
          <w:divBdr>
            <w:top w:val="none" w:sz="0" w:space="0" w:color="auto"/>
            <w:left w:val="none" w:sz="0" w:space="0" w:color="auto"/>
            <w:bottom w:val="none" w:sz="0" w:space="0" w:color="auto"/>
            <w:right w:val="none" w:sz="0" w:space="0" w:color="auto"/>
          </w:divBdr>
        </w:div>
        <w:div w:id="606544450">
          <w:marLeft w:val="640"/>
          <w:marRight w:val="0"/>
          <w:marTop w:val="0"/>
          <w:marBottom w:val="0"/>
          <w:divBdr>
            <w:top w:val="none" w:sz="0" w:space="0" w:color="auto"/>
            <w:left w:val="none" w:sz="0" w:space="0" w:color="auto"/>
            <w:bottom w:val="none" w:sz="0" w:space="0" w:color="auto"/>
            <w:right w:val="none" w:sz="0" w:space="0" w:color="auto"/>
          </w:divBdr>
        </w:div>
        <w:div w:id="634216154">
          <w:marLeft w:val="640"/>
          <w:marRight w:val="0"/>
          <w:marTop w:val="0"/>
          <w:marBottom w:val="0"/>
          <w:divBdr>
            <w:top w:val="none" w:sz="0" w:space="0" w:color="auto"/>
            <w:left w:val="none" w:sz="0" w:space="0" w:color="auto"/>
            <w:bottom w:val="none" w:sz="0" w:space="0" w:color="auto"/>
            <w:right w:val="none" w:sz="0" w:space="0" w:color="auto"/>
          </w:divBdr>
        </w:div>
        <w:div w:id="705060621">
          <w:marLeft w:val="640"/>
          <w:marRight w:val="0"/>
          <w:marTop w:val="0"/>
          <w:marBottom w:val="0"/>
          <w:divBdr>
            <w:top w:val="none" w:sz="0" w:space="0" w:color="auto"/>
            <w:left w:val="none" w:sz="0" w:space="0" w:color="auto"/>
            <w:bottom w:val="none" w:sz="0" w:space="0" w:color="auto"/>
            <w:right w:val="none" w:sz="0" w:space="0" w:color="auto"/>
          </w:divBdr>
        </w:div>
        <w:div w:id="898858469">
          <w:marLeft w:val="640"/>
          <w:marRight w:val="0"/>
          <w:marTop w:val="0"/>
          <w:marBottom w:val="0"/>
          <w:divBdr>
            <w:top w:val="none" w:sz="0" w:space="0" w:color="auto"/>
            <w:left w:val="none" w:sz="0" w:space="0" w:color="auto"/>
            <w:bottom w:val="none" w:sz="0" w:space="0" w:color="auto"/>
            <w:right w:val="none" w:sz="0" w:space="0" w:color="auto"/>
          </w:divBdr>
        </w:div>
        <w:div w:id="973295358">
          <w:marLeft w:val="640"/>
          <w:marRight w:val="0"/>
          <w:marTop w:val="0"/>
          <w:marBottom w:val="0"/>
          <w:divBdr>
            <w:top w:val="none" w:sz="0" w:space="0" w:color="auto"/>
            <w:left w:val="none" w:sz="0" w:space="0" w:color="auto"/>
            <w:bottom w:val="none" w:sz="0" w:space="0" w:color="auto"/>
            <w:right w:val="none" w:sz="0" w:space="0" w:color="auto"/>
          </w:divBdr>
        </w:div>
        <w:div w:id="1008170532">
          <w:marLeft w:val="640"/>
          <w:marRight w:val="0"/>
          <w:marTop w:val="0"/>
          <w:marBottom w:val="0"/>
          <w:divBdr>
            <w:top w:val="none" w:sz="0" w:space="0" w:color="auto"/>
            <w:left w:val="none" w:sz="0" w:space="0" w:color="auto"/>
            <w:bottom w:val="none" w:sz="0" w:space="0" w:color="auto"/>
            <w:right w:val="none" w:sz="0" w:space="0" w:color="auto"/>
          </w:divBdr>
        </w:div>
        <w:div w:id="1053233694">
          <w:marLeft w:val="640"/>
          <w:marRight w:val="0"/>
          <w:marTop w:val="0"/>
          <w:marBottom w:val="0"/>
          <w:divBdr>
            <w:top w:val="none" w:sz="0" w:space="0" w:color="auto"/>
            <w:left w:val="none" w:sz="0" w:space="0" w:color="auto"/>
            <w:bottom w:val="none" w:sz="0" w:space="0" w:color="auto"/>
            <w:right w:val="none" w:sz="0" w:space="0" w:color="auto"/>
          </w:divBdr>
        </w:div>
        <w:div w:id="1162896421">
          <w:marLeft w:val="640"/>
          <w:marRight w:val="0"/>
          <w:marTop w:val="0"/>
          <w:marBottom w:val="0"/>
          <w:divBdr>
            <w:top w:val="none" w:sz="0" w:space="0" w:color="auto"/>
            <w:left w:val="none" w:sz="0" w:space="0" w:color="auto"/>
            <w:bottom w:val="none" w:sz="0" w:space="0" w:color="auto"/>
            <w:right w:val="none" w:sz="0" w:space="0" w:color="auto"/>
          </w:divBdr>
        </w:div>
        <w:div w:id="1190296875">
          <w:marLeft w:val="640"/>
          <w:marRight w:val="0"/>
          <w:marTop w:val="0"/>
          <w:marBottom w:val="0"/>
          <w:divBdr>
            <w:top w:val="none" w:sz="0" w:space="0" w:color="auto"/>
            <w:left w:val="none" w:sz="0" w:space="0" w:color="auto"/>
            <w:bottom w:val="none" w:sz="0" w:space="0" w:color="auto"/>
            <w:right w:val="none" w:sz="0" w:space="0" w:color="auto"/>
          </w:divBdr>
        </w:div>
        <w:div w:id="1225528568">
          <w:marLeft w:val="640"/>
          <w:marRight w:val="0"/>
          <w:marTop w:val="0"/>
          <w:marBottom w:val="0"/>
          <w:divBdr>
            <w:top w:val="none" w:sz="0" w:space="0" w:color="auto"/>
            <w:left w:val="none" w:sz="0" w:space="0" w:color="auto"/>
            <w:bottom w:val="none" w:sz="0" w:space="0" w:color="auto"/>
            <w:right w:val="none" w:sz="0" w:space="0" w:color="auto"/>
          </w:divBdr>
        </w:div>
        <w:div w:id="1247612151">
          <w:marLeft w:val="640"/>
          <w:marRight w:val="0"/>
          <w:marTop w:val="0"/>
          <w:marBottom w:val="0"/>
          <w:divBdr>
            <w:top w:val="none" w:sz="0" w:space="0" w:color="auto"/>
            <w:left w:val="none" w:sz="0" w:space="0" w:color="auto"/>
            <w:bottom w:val="none" w:sz="0" w:space="0" w:color="auto"/>
            <w:right w:val="none" w:sz="0" w:space="0" w:color="auto"/>
          </w:divBdr>
        </w:div>
        <w:div w:id="1249000934">
          <w:marLeft w:val="640"/>
          <w:marRight w:val="0"/>
          <w:marTop w:val="0"/>
          <w:marBottom w:val="0"/>
          <w:divBdr>
            <w:top w:val="none" w:sz="0" w:space="0" w:color="auto"/>
            <w:left w:val="none" w:sz="0" w:space="0" w:color="auto"/>
            <w:bottom w:val="none" w:sz="0" w:space="0" w:color="auto"/>
            <w:right w:val="none" w:sz="0" w:space="0" w:color="auto"/>
          </w:divBdr>
        </w:div>
        <w:div w:id="1478763305">
          <w:marLeft w:val="640"/>
          <w:marRight w:val="0"/>
          <w:marTop w:val="0"/>
          <w:marBottom w:val="0"/>
          <w:divBdr>
            <w:top w:val="none" w:sz="0" w:space="0" w:color="auto"/>
            <w:left w:val="none" w:sz="0" w:space="0" w:color="auto"/>
            <w:bottom w:val="none" w:sz="0" w:space="0" w:color="auto"/>
            <w:right w:val="none" w:sz="0" w:space="0" w:color="auto"/>
          </w:divBdr>
        </w:div>
        <w:div w:id="1480266137">
          <w:marLeft w:val="640"/>
          <w:marRight w:val="0"/>
          <w:marTop w:val="0"/>
          <w:marBottom w:val="0"/>
          <w:divBdr>
            <w:top w:val="none" w:sz="0" w:space="0" w:color="auto"/>
            <w:left w:val="none" w:sz="0" w:space="0" w:color="auto"/>
            <w:bottom w:val="none" w:sz="0" w:space="0" w:color="auto"/>
            <w:right w:val="none" w:sz="0" w:space="0" w:color="auto"/>
          </w:divBdr>
        </w:div>
        <w:div w:id="1509522519">
          <w:marLeft w:val="640"/>
          <w:marRight w:val="0"/>
          <w:marTop w:val="0"/>
          <w:marBottom w:val="0"/>
          <w:divBdr>
            <w:top w:val="none" w:sz="0" w:space="0" w:color="auto"/>
            <w:left w:val="none" w:sz="0" w:space="0" w:color="auto"/>
            <w:bottom w:val="none" w:sz="0" w:space="0" w:color="auto"/>
            <w:right w:val="none" w:sz="0" w:space="0" w:color="auto"/>
          </w:divBdr>
        </w:div>
        <w:div w:id="1587693222">
          <w:marLeft w:val="640"/>
          <w:marRight w:val="0"/>
          <w:marTop w:val="0"/>
          <w:marBottom w:val="0"/>
          <w:divBdr>
            <w:top w:val="none" w:sz="0" w:space="0" w:color="auto"/>
            <w:left w:val="none" w:sz="0" w:space="0" w:color="auto"/>
            <w:bottom w:val="none" w:sz="0" w:space="0" w:color="auto"/>
            <w:right w:val="none" w:sz="0" w:space="0" w:color="auto"/>
          </w:divBdr>
        </w:div>
        <w:div w:id="1697191995">
          <w:marLeft w:val="640"/>
          <w:marRight w:val="0"/>
          <w:marTop w:val="0"/>
          <w:marBottom w:val="0"/>
          <w:divBdr>
            <w:top w:val="none" w:sz="0" w:space="0" w:color="auto"/>
            <w:left w:val="none" w:sz="0" w:space="0" w:color="auto"/>
            <w:bottom w:val="none" w:sz="0" w:space="0" w:color="auto"/>
            <w:right w:val="none" w:sz="0" w:space="0" w:color="auto"/>
          </w:divBdr>
        </w:div>
        <w:div w:id="1750075259">
          <w:marLeft w:val="640"/>
          <w:marRight w:val="0"/>
          <w:marTop w:val="0"/>
          <w:marBottom w:val="0"/>
          <w:divBdr>
            <w:top w:val="none" w:sz="0" w:space="0" w:color="auto"/>
            <w:left w:val="none" w:sz="0" w:space="0" w:color="auto"/>
            <w:bottom w:val="none" w:sz="0" w:space="0" w:color="auto"/>
            <w:right w:val="none" w:sz="0" w:space="0" w:color="auto"/>
          </w:divBdr>
        </w:div>
        <w:div w:id="1760060155">
          <w:marLeft w:val="640"/>
          <w:marRight w:val="0"/>
          <w:marTop w:val="0"/>
          <w:marBottom w:val="0"/>
          <w:divBdr>
            <w:top w:val="none" w:sz="0" w:space="0" w:color="auto"/>
            <w:left w:val="none" w:sz="0" w:space="0" w:color="auto"/>
            <w:bottom w:val="none" w:sz="0" w:space="0" w:color="auto"/>
            <w:right w:val="none" w:sz="0" w:space="0" w:color="auto"/>
          </w:divBdr>
        </w:div>
        <w:div w:id="1767340204">
          <w:marLeft w:val="640"/>
          <w:marRight w:val="0"/>
          <w:marTop w:val="0"/>
          <w:marBottom w:val="0"/>
          <w:divBdr>
            <w:top w:val="none" w:sz="0" w:space="0" w:color="auto"/>
            <w:left w:val="none" w:sz="0" w:space="0" w:color="auto"/>
            <w:bottom w:val="none" w:sz="0" w:space="0" w:color="auto"/>
            <w:right w:val="none" w:sz="0" w:space="0" w:color="auto"/>
          </w:divBdr>
        </w:div>
        <w:div w:id="1821531036">
          <w:marLeft w:val="640"/>
          <w:marRight w:val="0"/>
          <w:marTop w:val="0"/>
          <w:marBottom w:val="0"/>
          <w:divBdr>
            <w:top w:val="none" w:sz="0" w:space="0" w:color="auto"/>
            <w:left w:val="none" w:sz="0" w:space="0" w:color="auto"/>
            <w:bottom w:val="none" w:sz="0" w:space="0" w:color="auto"/>
            <w:right w:val="none" w:sz="0" w:space="0" w:color="auto"/>
          </w:divBdr>
        </w:div>
        <w:div w:id="1850488423">
          <w:marLeft w:val="640"/>
          <w:marRight w:val="0"/>
          <w:marTop w:val="0"/>
          <w:marBottom w:val="0"/>
          <w:divBdr>
            <w:top w:val="none" w:sz="0" w:space="0" w:color="auto"/>
            <w:left w:val="none" w:sz="0" w:space="0" w:color="auto"/>
            <w:bottom w:val="none" w:sz="0" w:space="0" w:color="auto"/>
            <w:right w:val="none" w:sz="0" w:space="0" w:color="auto"/>
          </w:divBdr>
        </w:div>
        <w:div w:id="1866602352">
          <w:marLeft w:val="640"/>
          <w:marRight w:val="0"/>
          <w:marTop w:val="0"/>
          <w:marBottom w:val="0"/>
          <w:divBdr>
            <w:top w:val="none" w:sz="0" w:space="0" w:color="auto"/>
            <w:left w:val="none" w:sz="0" w:space="0" w:color="auto"/>
            <w:bottom w:val="none" w:sz="0" w:space="0" w:color="auto"/>
            <w:right w:val="none" w:sz="0" w:space="0" w:color="auto"/>
          </w:divBdr>
        </w:div>
        <w:div w:id="1898778007">
          <w:marLeft w:val="640"/>
          <w:marRight w:val="0"/>
          <w:marTop w:val="0"/>
          <w:marBottom w:val="0"/>
          <w:divBdr>
            <w:top w:val="none" w:sz="0" w:space="0" w:color="auto"/>
            <w:left w:val="none" w:sz="0" w:space="0" w:color="auto"/>
            <w:bottom w:val="none" w:sz="0" w:space="0" w:color="auto"/>
            <w:right w:val="none" w:sz="0" w:space="0" w:color="auto"/>
          </w:divBdr>
        </w:div>
        <w:div w:id="1902985862">
          <w:marLeft w:val="640"/>
          <w:marRight w:val="0"/>
          <w:marTop w:val="0"/>
          <w:marBottom w:val="0"/>
          <w:divBdr>
            <w:top w:val="none" w:sz="0" w:space="0" w:color="auto"/>
            <w:left w:val="none" w:sz="0" w:space="0" w:color="auto"/>
            <w:bottom w:val="none" w:sz="0" w:space="0" w:color="auto"/>
            <w:right w:val="none" w:sz="0" w:space="0" w:color="auto"/>
          </w:divBdr>
        </w:div>
        <w:div w:id="1939172383">
          <w:marLeft w:val="640"/>
          <w:marRight w:val="0"/>
          <w:marTop w:val="0"/>
          <w:marBottom w:val="0"/>
          <w:divBdr>
            <w:top w:val="none" w:sz="0" w:space="0" w:color="auto"/>
            <w:left w:val="none" w:sz="0" w:space="0" w:color="auto"/>
            <w:bottom w:val="none" w:sz="0" w:space="0" w:color="auto"/>
            <w:right w:val="none" w:sz="0" w:space="0" w:color="auto"/>
          </w:divBdr>
        </w:div>
        <w:div w:id="1953169592">
          <w:marLeft w:val="640"/>
          <w:marRight w:val="0"/>
          <w:marTop w:val="0"/>
          <w:marBottom w:val="0"/>
          <w:divBdr>
            <w:top w:val="none" w:sz="0" w:space="0" w:color="auto"/>
            <w:left w:val="none" w:sz="0" w:space="0" w:color="auto"/>
            <w:bottom w:val="none" w:sz="0" w:space="0" w:color="auto"/>
            <w:right w:val="none" w:sz="0" w:space="0" w:color="auto"/>
          </w:divBdr>
        </w:div>
        <w:div w:id="1975258372">
          <w:marLeft w:val="640"/>
          <w:marRight w:val="0"/>
          <w:marTop w:val="0"/>
          <w:marBottom w:val="0"/>
          <w:divBdr>
            <w:top w:val="none" w:sz="0" w:space="0" w:color="auto"/>
            <w:left w:val="none" w:sz="0" w:space="0" w:color="auto"/>
            <w:bottom w:val="none" w:sz="0" w:space="0" w:color="auto"/>
            <w:right w:val="none" w:sz="0" w:space="0" w:color="auto"/>
          </w:divBdr>
        </w:div>
        <w:div w:id="2013608645">
          <w:marLeft w:val="640"/>
          <w:marRight w:val="0"/>
          <w:marTop w:val="0"/>
          <w:marBottom w:val="0"/>
          <w:divBdr>
            <w:top w:val="none" w:sz="0" w:space="0" w:color="auto"/>
            <w:left w:val="none" w:sz="0" w:space="0" w:color="auto"/>
            <w:bottom w:val="none" w:sz="0" w:space="0" w:color="auto"/>
            <w:right w:val="none" w:sz="0" w:space="0" w:color="auto"/>
          </w:divBdr>
        </w:div>
        <w:div w:id="2057312697">
          <w:marLeft w:val="640"/>
          <w:marRight w:val="0"/>
          <w:marTop w:val="0"/>
          <w:marBottom w:val="0"/>
          <w:divBdr>
            <w:top w:val="none" w:sz="0" w:space="0" w:color="auto"/>
            <w:left w:val="none" w:sz="0" w:space="0" w:color="auto"/>
            <w:bottom w:val="none" w:sz="0" w:space="0" w:color="auto"/>
            <w:right w:val="none" w:sz="0" w:space="0" w:color="auto"/>
          </w:divBdr>
        </w:div>
        <w:div w:id="2140485879">
          <w:marLeft w:val="640"/>
          <w:marRight w:val="0"/>
          <w:marTop w:val="0"/>
          <w:marBottom w:val="0"/>
          <w:divBdr>
            <w:top w:val="none" w:sz="0" w:space="0" w:color="auto"/>
            <w:left w:val="none" w:sz="0" w:space="0" w:color="auto"/>
            <w:bottom w:val="none" w:sz="0" w:space="0" w:color="auto"/>
            <w:right w:val="none" w:sz="0" w:space="0" w:color="auto"/>
          </w:divBdr>
        </w:div>
        <w:div w:id="2141847912">
          <w:marLeft w:val="640"/>
          <w:marRight w:val="0"/>
          <w:marTop w:val="0"/>
          <w:marBottom w:val="0"/>
          <w:divBdr>
            <w:top w:val="none" w:sz="0" w:space="0" w:color="auto"/>
            <w:left w:val="none" w:sz="0" w:space="0" w:color="auto"/>
            <w:bottom w:val="none" w:sz="0" w:space="0" w:color="auto"/>
            <w:right w:val="none" w:sz="0" w:space="0" w:color="auto"/>
          </w:divBdr>
        </w:div>
      </w:divsChild>
    </w:div>
    <w:div w:id="411315094">
      <w:bodyDiv w:val="1"/>
      <w:marLeft w:val="0"/>
      <w:marRight w:val="0"/>
      <w:marTop w:val="0"/>
      <w:marBottom w:val="0"/>
      <w:divBdr>
        <w:top w:val="none" w:sz="0" w:space="0" w:color="auto"/>
        <w:left w:val="none" w:sz="0" w:space="0" w:color="auto"/>
        <w:bottom w:val="none" w:sz="0" w:space="0" w:color="auto"/>
        <w:right w:val="none" w:sz="0" w:space="0" w:color="auto"/>
      </w:divBdr>
      <w:divsChild>
        <w:div w:id="23791183">
          <w:marLeft w:val="640"/>
          <w:marRight w:val="0"/>
          <w:marTop w:val="0"/>
          <w:marBottom w:val="0"/>
          <w:divBdr>
            <w:top w:val="none" w:sz="0" w:space="0" w:color="auto"/>
            <w:left w:val="none" w:sz="0" w:space="0" w:color="auto"/>
            <w:bottom w:val="none" w:sz="0" w:space="0" w:color="auto"/>
            <w:right w:val="none" w:sz="0" w:space="0" w:color="auto"/>
          </w:divBdr>
        </w:div>
        <w:div w:id="39015240">
          <w:marLeft w:val="640"/>
          <w:marRight w:val="0"/>
          <w:marTop w:val="0"/>
          <w:marBottom w:val="0"/>
          <w:divBdr>
            <w:top w:val="none" w:sz="0" w:space="0" w:color="auto"/>
            <w:left w:val="none" w:sz="0" w:space="0" w:color="auto"/>
            <w:bottom w:val="none" w:sz="0" w:space="0" w:color="auto"/>
            <w:right w:val="none" w:sz="0" w:space="0" w:color="auto"/>
          </w:divBdr>
        </w:div>
        <w:div w:id="53546685">
          <w:marLeft w:val="640"/>
          <w:marRight w:val="0"/>
          <w:marTop w:val="0"/>
          <w:marBottom w:val="0"/>
          <w:divBdr>
            <w:top w:val="none" w:sz="0" w:space="0" w:color="auto"/>
            <w:left w:val="none" w:sz="0" w:space="0" w:color="auto"/>
            <w:bottom w:val="none" w:sz="0" w:space="0" w:color="auto"/>
            <w:right w:val="none" w:sz="0" w:space="0" w:color="auto"/>
          </w:divBdr>
        </w:div>
        <w:div w:id="55710704">
          <w:marLeft w:val="640"/>
          <w:marRight w:val="0"/>
          <w:marTop w:val="0"/>
          <w:marBottom w:val="0"/>
          <w:divBdr>
            <w:top w:val="none" w:sz="0" w:space="0" w:color="auto"/>
            <w:left w:val="none" w:sz="0" w:space="0" w:color="auto"/>
            <w:bottom w:val="none" w:sz="0" w:space="0" w:color="auto"/>
            <w:right w:val="none" w:sz="0" w:space="0" w:color="auto"/>
          </w:divBdr>
        </w:div>
        <w:div w:id="99958529">
          <w:marLeft w:val="640"/>
          <w:marRight w:val="0"/>
          <w:marTop w:val="0"/>
          <w:marBottom w:val="0"/>
          <w:divBdr>
            <w:top w:val="none" w:sz="0" w:space="0" w:color="auto"/>
            <w:left w:val="none" w:sz="0" w:space="0" w:color="auto"/>
            <w:bottom w:val="none" w:sz="0" w:space="0" w:color="auto"/>
            <w:right w:val="none" w:sz="0" w:space="0" w:color="auto"/>
          </w:divBdr>
        </w:div>
        <w:div w:id="131486166">
          <w:marLeft w:val="640"/>
          <w:marRight w:val="0"/>
          <w:marTop w:val="0"/>
          <w:marBottom w:val="0"/>
          <w:divBdr>
            <w:top w:val="none" w:sz="0" w:space="0" w:color="auto"/>
            <w:left w:val="none" w:sz="0" w:space="0" w:color="auto"/>
            <w:bottom w:val="none" w:sz="0" w:space="0" w:color="auto"/>
            <w:right w:val="none" w:sz="0" w:space="0" w:color="auto"/>
          </w:divBdr>
        </w:div>
        <w:div w:id="154734292">
          <w:marLeft w:val="640"/>
          <w:marRight w:val="0"/>
          <w:marTop w:val="0"/>
          <w:marBottom w:val="0"/>
          <w:divBdr>
            <w:top w:val="none" w:sz="0" w:space="0" w:color="auto"/>
            <w:left w:val="none" w:sz="0" w:space="0" w:color="auto"/>
            <w:bottom w:val="none" w:sz="0" w:space="0" w:color="auto"/>
            <w:right w:val="none" w:sz="0" w:space="0" w:color="auto"/>
          </w:divBdr>
        </w:div>
        <w:div w:id="182133237">
          <w:marLeft w:val="640"/>
          <w:marRight w:val="0"/>
          <w:marTop w:val="0"/>
          <w:marBottom w:val="0"/>
          <w:divBdr>
            <w:top w:val="none" w:sz="0" w:space="0" w:color="auto"/>
            <w:left w:val="none" w:sz="0" w:space="0" w:color="auto"/>
            <w:bottom w:val="none" w:sz="0" w:space="0" w:color="auto"/>
            <w:right w:val="none" w:sz="0" w:space="0" w:color="auto"/>
          </w:divBdr>
        </w:div>
        <w:div w:id="236596144">
          <w:marLeft w:val="640"/>
          <w:marRight w:val="0"/>
          <w:marTop w:val="0"/>
          <w:marBottom w:val="0"/>
          <w:divBdr>
            <w:top w:val="none" w:sz="0" w:space="0" w:color="auto"/>
            <w:left w:val="none" w:sz="0" w:space="0" w:color="auto"/>
            <w:bottom w:val="none" w:sz="0" w:space="0" w:color="auto"/>
            <w:right w:val="none" w:sz="0" w:space="0" w:color="auto"/>
          </w:divBdr>
        </w:div>
        <w:div w:id="266042164">
          <w:marLeft w:val="640"/>
          <w:marRight w:val="0"/>
          <w:marTop w:val="0"/>
          <w:marBottom w:val="0"/>
          <w:divBdr>
            <w:top w:val="none" w:sz="0" w:space="0" w:color="auto"/>
            <w:left w:val="none" w:sz="0" w:space="0" w:color="auto"/>
            <w:bottom w:val="none" w:sz="0" w:space="0" w:color="auto"/>
            <w:right w:val="none" w:sz="0" w:space="0" w:color="auto"/>
          </w:divBdr>
        </w:div>
        <w:div w:id="294796855">
          <w:marLeft w:val="640"/>
          <w:marRight w:val="0"/>
          <w:marTop w:val="0"/>
          <w:marBottom w:val="0"/>
          <w:divBdr>
            <w:top w:val="none" w:sz="0" w:space="0" w:color="auto"/>
            <w:left w:val="none" w:sz="0" w:space="0" w:color="auto"/>
            <w:bottom w:val="none" w:sz="0" w:space="0" w:color="auto"/>
            <w:right w:val="none" w:sz="0" w:space="0" w:color="auto"/>
          </w:divBdr>
        </w:div>
        <w:div w:id="311257068">
          <w:marLeft w:val="640"/>
          <w:marRight w:val="0"/>
          <w:marTop w:val="0"/>
          <w:marBottom w:val="0"/>
          <w:divBdr>
            <w:top w:val="none" w:sz="0" w:space="0" w:color="auto"/>
            <w:left w:val="none" w:sz="0" w:space="0" w:color="auto"/>
            <w:bottom w:val="none" w:sz="0" w:space="0" w:color="auto"/>
            <w:right w:val="none" w:sz="0" w:space="0" w:color="auto"/>
          </w:divBdr>
        </w:div>
        <w:div w:id="349843454">
          <w:marLeft w:val="640"/>
          <w:marRight w:val="0"/>
          <w:marTop w:val="0"/>
          <w:marBottom w:val="0"/>
          <w:divBdr>
            <w:top w:val="none" w:sz="0" w:space="0" w:color="auto"/>
            <w:left w:val="none" w:sz="0" w:space="0" w:color="auto"/>
            <w:bottom w:val="none" w:sz="0" w:space="0" w:color="auto"/>
            <w:right w:val="none" w:sz="0" w:space="0" w:color="auto"/>
          </w:divBdr>
        </w:div>
        <w:div w:id="401677465">
          <w:marLeft w:val="640"/>
          <w:marRight w:val="0"/>
          <w:marTop w:val="0"/>
          <w:marBottom w:val="0"/>
          <w:divBdr>
            <w:top w:val="none" w:sz="0" w:space="0" w:color="auto"/>
            <w:left w:val="none" w:sz="0" w:space="0" w:color="auto"/>
            <w:bottom w:val="none" w:sz="0" w:space="0" w:color="auto"/>
            <w:right w:val="none" w:sz="0" w:space="0" w:color="auto"/>
          </w:divBdr>
        </w:div>
        <w:div w:id="485516522">
          <w:marLeft w:val="640"/>
          <w:marRight w:val="0"/>
          <w:marTop w:val="0"/>
          <w:marBottom w:val="0"/>
          <w:divBdr>
            <w:top w:val="none" w:sz="0" w:space="0" w:color="auto"/>
            <w:left w:val="none" w:sz="0" w:space="0" w:color="auto"/>
            <w:bottom w:val="none" w:sz="0" w:space="0" w:color="auto"/>
            <w:right w:val="none" w:sz="0" w:space="0" w:color="auto"/>
          </w:divBdr>
        </w:div>
        <w:div w:id="526064648">
          <w:marLeft w:val="640"/>
          <w:marRight w:val="0"/>
          <w:marTop w:val="0"/>
          <w:marBottom w:val="0"/>
          <w:divBdr>
            <w:top w:val="none" w:sz="0" w:space="0" w:color="auto"/>
            <w:left w:val="none" w:sz="0" w:space="0" w:color="auto"/>
            <w:bottom w:val="none" w:sz="0" w:space="0" w:color="auto"/>
            <w:right w:val="none" w:sz="0" w:space="0" w:color="auto"/>
          </w:divBdr>
        </w:div>
        <w:div w:id="561251831">
          <w:marLeft w:val="640"/>
          <w:marRight w:val="0"/>
          <w:marTop w:val="0"/>
          <w:marBottom w:val="0"/>
          <w:divBdr>
            <w:top w:val="none" w:sz="0" w:space="0" w:color="auto"/>
            <w:left w:val="none" w:sz="0" w:space="0" w:color="auto"/>
            <w:bottom w:val="none" w:sz="0" w:space="0" w:color="auto"/>
            <w:right w:val="none" w:sz="0" w:space="0" w:color="auto"/>
          </w:divBdr>
        </w:div>
        <w:div w:id="570120635">
          <w:marLeft w:val="640"/>
          <w:marRight w:val="0"/>
          <w:marTop w:val="0"/>
          <w:marBottom w:val="0"/>
          <w:divBdr>
            <w:top w:val="none" w:sz="0" w:space="0" w:color="auto"/>
            <w:left w:val="none" w:sz="0" w:space="0" w:color="auto"/>
            <w:bottom w:val="none" w:sz="0" w:space="0" w:color="auto"/>
            <w:right w:val="none" w:sz="0" w:space="0" w:color="auto"/>
          </w:divBdr>
        </w:div>
        <w:div w:id="572471253">
          <w:marLeft w:val="640"/>
          <w:marRight w:val="0"/>
          <w:marTop w:val="0"/>
          <w:marBottom w:val="0"/>
          <w:divBdr>
            <w:top w:val="none" w:sz="0" w:space="0" w:color="auto"/>
            <w:left w:val="none" w:sz="0" w:space="0" w:color="auto"/>
            <w:bottom w:val="none" w:sz="0" w:space="0" w:color="auto"/>
            <w:right w:val="none" w:sz="0" w:space="0" w:color="auto"/>
          </w:divBdr>
        </w:div>
        <w:div w:id="635835030">
          <w:marLeft w:val="640"/>
          <w:marRight w:val="0"/>
          <w:marTop w:val="0"/>
          <w:marBottom w:val="0"/>
          <w:divBdr>
            <w:top w:val="none" w:sz="0" w:space="0" w:color="auto"/>
            <w:left w:val="none" w:sz="0" w:space="0" w:color="auto"/>
            <w:bottom w:val="none" w:sz="0" w:space="0" w:color="auto"/>
            <w:right w:val="none" w:sz="0" w:space="0" w:color="auto"/>
          </w:divBdr>
        </w:div>
        <w:div w:id="642778326">
          <w:marLeft w:val="640"/>
          <w:marRight w:val="0"/>
          <w:marTop w:val="0"/>
          <w:marBottom w:val="0"/>
          <w:divBdr>
            <w:top w:val="none" w:sz="0" w:space="0" w:color="auto"/>
            <w:left w:val="none" w:sz="0" w:space="0" w:color="auto"/>
            <w:bottom w:val="none" w:sz="0" w:space="0" w:color="auto"/>
            <w:right w:val="none" w:sz="0" w:space="0" w:color="auto"/>
          </w:divBdr>
        </w:div>
        <w:div w:id="662204537">
          <w:marLeft w:val="640"/>
          <w:marRight w:val="0"/>
          <w:marTop w:val="0"/>
          <w:marBottom w:val="0"/>
          <w:divBdr>
            <w:top w:val="none" w:sz="0" w:space="0" w:color="auto"/>
            <w:left w:val="none" w:sz="0" w:space="0" w:color="auto"/>
            <w:bottom w:val="none" w:sz="0" w:space="0" w:color="auto"/>
            <w:right w:val="none" w:sz="0" w:space="0" w:color="auto"/>
          </w:divBdr>
        </w:div>
        <w:div w:id="680859790">
          <w:marLeft w:val="640"/>
          <w:marRight w:val="0"/>
          <w:marTop w:val="0"/>
          <w:marBottom w:val="0"/>
          <w:divBdr>
            <w:top w:val="none" w:sz="0" w:space="0" w:color="auto"/>
            <w:left w:val="none" w:sz="0" w:space="0" w:color="auto"/>
            <w:bottom w:val="none" w:sz="0" w:space="0" w:color="auto"/>
            <w:right w:val="none" w:sz="0" w:space="0" w:color="auto"/>
          </w:divBdr>
        </w:div>
        <w:div w:id="689794441">
          <w:marLeft w:val="640"/>
          <w:marRight w:val="0"/>
          <w:marTop w:val="0"/>
          <w:marBottom w:val="0"/>
          <w:divBdr>
            <w:top w:val="none" w:sz="0" w:space="0" w:color="auto"/>
            <w:left w:val="none" w:sz="0" w:space="0" w:color="auto"/>
            <w:bottom w:val="none" w:sz="0" w:space="0" w:color="auto"/>
            <w:right w:val="none" w:sz="0" w:space="0" w:color="auto"/>
          </w:divBdr>
        </w:div>
        <w:div w:id="811991122">
          <w:marLeft w:val="640"/>
          <w:marRight w:val="0"/>
          <w:marTop w:val="0"/>
          <w:marBottom w:val="0"/>
          <w:divBdr>
            <w:top w:val="none" w:sz="0" w:space="0" w:color="auto"/>
            <w:left w:val="none" w:sz="0" w:space="0" w:color="auto"/>
            <w:bottom w:val="none" w:sz="0" w:space="0" w:color="auto"/>
            <w:right w:val="none" w:sz="0" w:space="0" w:color="auto"/>
          </w:divBdr>
        </w:div>
        <w:div w:id="822160584">
          <w:marLeft w:val="640"/>
          <w:marRight w:val="0"/>
          <w:marTop w:val="0"/>
          <w:marBottom w:val="0"/>
          <w:divBdr>
            <w:top w:val="none" w:sz="0" w:space="0" w:color="auto"/>
            <w:left w:val="none" w:sz="0" w:space="0" w:color="auto"/>
            <w:bottom w:val="none" w:sz="0" w:space="0" w:color="auto"/>
            <w:right w:val="none" w:sz="0" w:space="0" w:color="auto"/>
          </w:divBdr>
        </w:div>
        <w:div w:id="857281286">
          <w:marLeft w:val="640"/>
          <w:marRight w:val="0"/>
          <w:marTop w:val="0"/>
          <w:marBottom w:val="0"/>
          <w:divBdr>
            <w:top w:val="none" w:sz="0" w:space="0" w:color="auto"/>
            <w:left w:val="none" w:sz="0" w:space="0" w:color="auto"/>
            <w:bottom w:val="none" w:sz="0" w:space="0" w:color="auto"/>
            <w:right w:val="none" w:sz="0" w:space="0" w:color="auto"/>
          </w:divBdr>
        </w:div>
        <w:div w:id="892615132">
          <w:marLeft w:val="640"/>
          <w:marRight w:val="0"/>
          <w:marTop w:val="0"/>
          <w:marBottom w:val="0"/>
          <w:divBdr>
            <w:top w:val="none" w:sz="0" w:space="0" w:color="auto"/>
            <w:left w:val="none" w:sz="0" w:space="0" w:color="auto"/>
            <w:bottom w:val="none" w:sz="0" w:space="0" w:color="auto"/>
            <w:right w:val="none" w:sz="0" w:space="0" w:color="auto"/>
          </w:divBdr>
        </w:div>
        <w:div w:id="901334427">
          <w:marLeft w:val="640"/>
          <w:marRight w:val="0"/>
          <w:marTop w:val="0"/>
          <w:marBottom w:val="0"/>
          <w:divBdr>
            <w:top w:val="none" w:sz="0" w:space="0" w:color="auto"/>
            <w:left w:val="none" w:sz="0" w:space="0" w:color="auto"/>
            <w:bottom w:val="none" w:sz="0" w:space="0" w:color="auto"/>
            <w:right w:val="none" w:sz="0" w:space="0" w:color="auto"/>
          </w:divBdr>
        </w:div>
        <w:div w:id="905192034">
          <w:marLeft w:val="640"/>
          <w:marRight w:val="0"/>
          <w:marTop w:val="0"/>
          <w:marBottom w:val="0"/>
          <w:divBdr>
            <w:top w:val="none" w:sz="0" w:space="0" w:color="auto"/>
            <w:left w:val="none" w:sz="0" w:space="0" w:color="auto"/>
            <w:bottom w:val="none" w:sz="0" w:space="0" w:color="auto"/>
            <w:right w:val="none" w:sz="0" w:space="0" w:color="auto"/>
          </w:divBdr>
        </w:div>
        <w:div w:id="926111266">
          <w:marLeft w:val="640"/>
          <w:marRight w:val="0"/>
          <w:marTop w:val="0"/>
          <w:marBottom w:val="0"/>
          <w:divBdr>
            <w:top w:val="none" w:sz="0" w:space="0" w:color="auto"/>
            <w:left w:val="none" w:sz="0" w:space="0" w:color="auto"/>
            <w:bottom w:val="none" w:sz="0" w:space="0" w:color="auto"/>
            <w:right w:val="none" w:sz="0" w:space="0" w:color="auto"/>
          </w:divBdr>
        </w:div>
        <w:div w:id="932858537">
          <w:marLeft w:val="640"/>
          <w:marRight w:val="0"/>
          <w:marTop w:val="0"/>
          <w:marBottom w:val="0"/>
          <w:divBdr>
            <w:top w:val="none" w:sz="0" w:space="0" w:color="auto"/>
            <w:left w:val="none" w:sz="0" w:space="0" w:color="auto"/>
            <w:bottom w:val="none" w:sz="0" w:space="0" w:color="auto"/>
            <w:right w:val="none" w:sz="0" w:space="0" w:color="auto"/>
          </w:divBdr>
        </w:div>
        <w:div w:id="945961341">
          <w:marLeft w:val="640"/>
          <w:marRight w:val="0"/>
          <w:marTop w:val="0"/>
          <w:marBottom w:val="0"/>
          <w:divBdr>
            <w:top w:val="none" w:sz="0" w:space="0" w:color="auto"/>
            <w:left w:val="none" w:sz="0" w:space="0" w:color="auto"/>
            <w:bottom w:val="none" w:sz="0" w:space="0" w:color="auto"/>
            <w:right w:val="none" w:sz="0" w:space="0" w:color="auto"/>
          </w:divBdr>
        </w:div>
        <w:div w:id="951786601">
          <w:marLeft w:val="640"/>
          <w:marRight w:val="0"/>
          <w:marTop w:val="0"/>
          <w:marBottom w:val="0"/>
          <w:divBdr>
            <w:top w:val="none" w:sz="0" w:space="0" w:color="auto"/>
            <w:left w:val="none" w:sz="0" w:space="0" w:color="auto"/>
            <w:bottom w:val="none" w:sz="0" w:space="0" w:color="auto"/>
            <w:right w:val="none" w:sz="0" w:space="0" w:color="auto"/>
          </w:divBdr>
        </w:div>
        <w:div w:id="960384749">
          <w:marLeft w:val="640"/>
          <w:marRight w:val="0"/>
          <w:marTop w:val="0"/>
          <w:marBottom w:val="0"/>
          <w:divBdr>
            <w:top w:val="none" w:sz="0" w:space="0" w:color="auto"/>
            <w:left w:val="none" w:sz="0" w:space="0" w:color="auto"/>
            <w:bottom w:val="none" w:sz="0" w:space="0" w:color="auto"/>
            <w:right w:val="none" w:sz="0" w:space="0" w:color="auto"/>
          </w:divBdr>
        </w:div>
        <w:div w:id="966202142">
          <w:marLeft w:val="640"/>
          <w:marRight w:val="0"/>
          <w:marTop w:val="0"/>
          <w:marBottom w:val="0"/>
          <w:divBdr>
            <w:top w:val="none" w:sz="0" w:space="0" w:color="auto"/>
            <w:left w:val="none" w:sz="0" w:space="0" w:color="auto"/>
            <w:bottom w:val="none" w:sz="0" w:space="0" w:color="auto"/>
            <w:right w:val="none" w:sz="0" w:space="0" w:color="auto"/>
          </w:divBdr>
        </w:div>
        <w:div w:id="985429297">
          <w:marLeft w:val="640"/>
          <w:marRight w:val="0"/>
          <w:marTop w:val="0"/>
          <w:marBottom w:val="0"/>
          <w:divBdr>
            <w:top w:val="none" w:sz="0" w:space="0" w:color="auto"/>
            <w:left w:val="none" w:sz="0" w:space="0" w:color="auto"/>
            <w:bottom w:val="none" w:sz="0" w:space="0" w:color="auto"/>
            <w:right w:val="none" w:sz="0" w:space="0" w:color="auto"/>
          </w:divBdr>
        </w:div>
        <w:div w:id="1038553503">
          <w:marLeft w:val="640"/>
          <w:marRight w:val="0"/>
          <w:marTop w:val="0"/>
          <w:marBottom w:val="0"/>
          <w:divBdr>
            <w:top w:val="none" w:sz="0" w:space="0" w:color="auto"/>
            <w:left w:val="none" w:sz="0" w:space="0" w:color="auto"/>
            <w:bottom w:val="none" w:sz="0" w:space="0" w:color="auto"/>
            <w:right w:val="none" w:sz="0" w:space="0" w:color="auto"/>
          </w:divBdr>
        </w:div>
        <w:div w:id="1061977703">
          <w:marLeft w:val="640"/>
          <w:marRight w:val="0"/>
          <w:marTop w:val="0"/>
          <w:marBottom w:val="0"/>
          <w:divBdr>
            <w:top w:val="none" w:sz="0" w:space="0" w:color="auto"/>
            <w:left w:val="none" w:sz="0" w:space="0" w:color="auto"/>
            <w:bottom w:val="none" w:sz="0" w:space="0" w:color="auto"/>
            <w:right w:val="none" w:sz="0" w:space="0" w:color="auto"/>
          </w:divBdr>
        </w:div>
        <w:div w:id="1081179832">
          <w:marLeft w:val="640"/>
          <w:marRight w:val="0"/>
          <w:marTop w:val="0"/>
          <w:marBottom w:val="0"/>
          <w:divBdr>
            <w:top w:val="none" w:sz="0" w:space="0" w:color="auto"/>
            <w:left w:val="none" w:sz="0" w:space="0" w:color="auto"/>
            <w:bottom w:val="none" w:sz="0" w:space="0" w:color="auto"/>
            <w:right w:val="none" w:sz="0" w:space="0" w:color="auto"/>
          </w:divBdr>
        </w:div>
        <w:div w:id="1181700044">
          <w:marLeft w:val="640"/>
          <w:marRight w:val="0"/>
          <w:marTop w:val="0"/>
          <w:marBottom w:val="0"/>
          <w:divBdr>
            <w:top w:val="none" w:sz="0" w:space="0" w:color="auto"/>
            <w:left w:val="none" w:sz="0" w:space="0" w:color="auto"/>
            <w:bottom w:val="none" w:sz="0" w:space="0" w:color="auto"/>
            <w:right w:val="none" w:sz="0" w:space="0" w:color="auto"/>
          </w:divBdr>
        </w:div>
        <w:div w:id="1240675389">
          <w:marLeft w:val="640"/>
          <w:marRight w:val="0"/>
          <w:marTop w:val="0"/>
          <w:marBottom w:val="0"/>
          <w:divBdr>
            <w:top w:val="none" w:sz="0" w:space="0" w:color="auto"/>
            <w:left w:val="none" w:sz="0" w:space="0" w:color="auto"/>
            <w:bottom w:val="none" w:sz="0" w:space="0" w:color="auto"/>
            <w:right w:val="none" w:sz="0" w:space="0" w:color="auto"/>
          </w:divBdr>
        </w:div>
        <w:div w:id="1249775231">
          <w:marLeft w:val="640"/>
          <w:marRight w:val="0"/>
          <w:marTop w:val="0"/>
          <w:marBottom w:val="0"/>
          <w:divBdr>
            <w:top w:val="none" w:sz="0" w:space="0" w:color="auto"/>
            <w:left w:val="none" w:sz="0" w:space="0" w:color="auto"/>
            <w:bottom w:val="none" w:sz="0" w:space="0" w:color="auto"/>
            <w:right w:val="none" w:sz="0" w:space="0" w:color="auto"/>
          </w:divBdr>
        </w:div>
        <w:div w:id="1351638183">
          <w:marLeft w:val="640"/>
          <w:marRight w:val="0"/>
          <w:marTop w:val="0"/>
          <w:marBottom w:val="0"/>
          <w:divBdr>
            <w:top w:val="none" w:sz="0" w:space="0" w:color="auto"/>
            <w:left w:val="none" w:sz="0" w:space="0" w:color="auto"/>
            <w:bottom w:val="none" w:sz="0" w:space="0" w:color="auto"/>
            <w:right w:val="none" w:sz="0" w:space="0" w:color="auto"/>
          </w:divBdr>
        </w:div>
        <w:div w:id="1369836898">
          <w:marLeft w:val="640"/>
          <w:marRight w:val="0"/>
          <w:marTop w:val="0"/>
          <w:marBottom w:val="0"/>
          <w:divBdr>
            <w:top w:val="none" w:sz="0" w:space="0" w:color="auto"/>
            <w:left w:val="none" w:sz="0" w:space="0" w:color="auto"/>
            <w:bottom w:val="none" w:sz="0" w:space="0" w:color="auto"/>
            <w:right w:val="none" w:sz="0" w:space="0" w:color="auto"/>
          </w:divBdr>
        </w:div>
        <w:div w:id="1370297129">
          <w:marLeft w:val="640"/>
          <w:marRight w:val="0"/>
          <w:marTop w:val="0"/>
          <w:marBottom w:val="0"/>
          <w:divBdr>
            <w:top w:val="none" w:sz="0" w:space="0" w:color="auto"/>
            <w:left w:val="none" w:sz="0" w:space="0" w:color="auto"/>
            <w:bottom w:val="none" w:sz="0" w:space="0" w:color="auto"/>
            <w:right w:val="none" w:sz="0" w:space="0" w:color="auto"/>
          </w:divBdr>
        </w:div>
        <w:div w:id="1370454371">
          <w:marLeft w:val="640"/>
          <w:marRight w:val="0"/>
          <w:marTop w:val="0"/>
          <w:marBottom w:val="0"/>
          <w:divBdr>
            <w:top w:val="none" w:sz="0" w:space="0" w:color="auto"/>
            <w:left w:val="none" w:sz="0" w:space="0" w:color="auto"/>
            <w:bottom w:val="none" w:sz="0" w:space="0" w:color="auto"/>
            <w:right w:val="none" w:sz="0" w:space="0" w:color="auto"/>
          </w:divBdr>
        </w:div>
        <w:div w:id="1371611807">
          <w:marLeft w:val="640"/>
          <w:marRight w:val="0"/>
          <w:marTop w:val="0"/>
          <w:marBottom w:val="0"/>
          <w:divBdr>
            <w:top w:val="none" w:sz="0" w:space="0" w:color="auto"/>
            <w:left w:val="none" w:sz="0" w:space="0" w:color="auto"/>
            <w:bottom w:val="none" w:sz="0" w:space="0" w:color="auto"/>
            <w:right w:val="none" w:sz="0" w:space="0" w:color="auto"/>
          </w:divBdr>
        </w:div>
        <w:div w:id="1378166871">
          <w:marLeft w:val="640"/>
          <w:marRight w:val="0"/>
          <w:marTop w:val="0"/>
          <w:marBottom w:val="0"/>
          <w:divBdr>
            <w:top w:val="none" w:sz="0" w:space="0" w:color="auto"/>
            <w:left w:val="none" w:sz="0" w:space="0" w:color="auto"/>
            <w:bottom w:val="none" w:sz="0" w:space="0" w:color="auto"/>
            <w:right w:val="none" w:sz="0" w:space="0" w:color="auto"/>
          </w:divBdr>
        </w:div>
        <w:div w:id="1422871666">
          <w:marLeft w:val="640"/>
          <w:marRight w:val="0"/>
          <w:marTop w:val="0"/>
          <w:marBottom w:val="0"/>
          <w:divBdr>
            <w:top w:val="none" w:sz="0" w:space="0" w:color="auto"/>
            <w:left w:val="none" w:sz="0" w:space="0" w:color="auto"/>
            <w:bottom w:val="none" w:sz="0" w:space="0" w:color="auto"/>
            <w:right w:val="none" w:sz="0" w:space="0" w:color="auto"/>
          </w:divBdr>
        </w:div>
        <w:div w:id="1441682344">
          <w:marLeft w:val="640"/>
          <w:marRight w:val="0"/>
          <w:marTop w:val="0"/>
          <w:marBottom w:val="0"/>
          <w:divBdr>
            <w:top w:val="none" w:sz="0" w:space="0" w:color="auto"/>
            <w:left w:val="none" w:sz="0" w:space="0" w:color="auto"/>
            <w:bottom w:val="none" w:sz="0" w:space="0" w:color="auto"/>
            <w:right w:val="none" w:sz="0" w:space="0" w:color="auto"/>
          </w:divBdr>
        </w:div>
        <w:div w:id="1451363487">
          <w:marLeft w:val="640"/>
          <w:marRight w:val="0"/>
          <w:marTop w:val="0"/>
          <w:marBottom w:val="0"/>
          <w:divBdr>
            <w:top w:val="none" w:sz="0" w:space="0" w:color="auto"/>
            <w:left w:val="none" w:sz="0" w:space="0" w:color="auto"/>
            <w:bottom w:val="none" w:sz="0" w:space="0" w:color="auto"/>
            <w:right w:val="none" w:sz="0" w:space="0" w:color="auto"/>
          </w:divBdr>
        </w:div>
        <w:div w:id="1530408280">
          <w:marLeft w:val="640"/>
          <w:marRight w:val="0"/>
          <w:marTop w:val="0"/>
          <w:marBottom w:val="0"/>
          <w:divBdr>
            <w:top w:val="none" w:sz="0" w:space="0" w:color="auto"/>
            <w:left w:val="none" w:sz="0" w:space="0" w:color="auto"/>
            <w:bottom w:val="none" w:sz="0" w:space="0" w:color="auto"/>
            <w:right w:val="none" w:sz="0" w:space="0" w:color="auto"/>
          </w:divBdr>
        </w:div>
        <w:div w:id="1532524392">
          <w:marLeft w:val="640"/>
          <w:marRight w:val="0"/>
          <w:marTop w:val="0"/>
          <w:marBottom w:val="0"/>
          <w:divBdr>
            <w:top w:val="none" w:sz="0" w:space="0" w:color="auto"/>
            <w:left w:val="none" w:sz="0" w:space="0" w:color="auto"/>
            <w:bottom w:val="none" w:sz="0" w:space="0" w:color="auto"/>
            <w:right w:val="none" w:sz="0" w:space="0" w:color="auto"/>
          </w:divBdr>
        </w:div>
        <w:div w:id="1534155412">
          <w:marLeft w:val="640"/>
          <w:marRight w:val="0"/>
          <w:marTop w:val="0"/>
          <w:marBottom w:val="0"/>
          <w:divBdr>
            <w:top w:val="none" w:sz="0" w:space="0" w:color="auto"/>
            <w:left w:val="none" w:sz="0" w:space="0" w:color="auto"/>
            <w:bottom w:val="none" w:sz="0" w:space="0" w:color="auto"/>
            <w:right w:val="none" w:sz="0" w:space="0" w:color="auto"/>
          </w:divBdr>
        </w:div>
        <w:div w:id="1541630481">
          <w:marLeft w:val="640"/>
          <w:marRight w:val="0"/>
          <w:marTop w:val="0"/>
          <w:marBottom w:val="0"/>
          <w:divBdr>
            <w:top w:val="none" w:sz="0" w:space="0" w:color="auto"/>
            <w:left w:val="none" w:sz="0" w:space="0" w:color="auto"/>
            <w:bottom w:val="none" w:sz="0" w:space="0" w:color="auto"/>
            <w:right w:val="none" w:sz="0" w:space="0" w:color="auto"/>
          </w:divBdr>
        </w:div>
        <w:div w:id="1574393881">
          <w:marLeft w:val="640"/>
          <w:marRight w:val="0"/>
          <w:marTop w:val="0"/>
          <w:marBottom w:val="0"/>
          <w:divBdr>
            <w:top w:val="none" w:sz="0" w:space="0" w:color="auto"/>
            <w:left w:val="none" w:sz="0" w:space="0" w:color="auto"/>
            <w:bottom w:val="none" w:sz="0" w:space="0" w:color="auto"/>
            <w:right w:val="none" w:sz="0" w:space="0" w:color="auto"/>
          </w:divBdr>
        </w:div>
        <w:div w:id="1663387860">
          <w:marLeft w:val="640"/>
          <w:marRight w:val="0"/>
          <w:marTop w:val="0"/>
          <w:marBottom w:val="0"/>
          <w:divBdr>
            <w:top w:val="none" w:sz="0" w:space="0" w:color="auto"/>
            <w:left w:val="none" w:sz="0" w:space="0" w:color="auto"/>
            <w:bottom w:val="none" w:sz="0" w:space="0" w:color="auto"/>
            <w:right w:val="none" w:sz="0" w:space="0" w:color="auto"/>
          </w:divBdr>
        </w:div>
        <w:div w:id="1670868477">
          <w:marLeft w:val="640"/>
          <w:marRight w:val="0"/>
          <w:marTop w:val="0"/>
          <w:marBottom w:val="0"/>
          <w:divBdr>
            <w:top w:val="none" w:sz="0" w:space="0" w:color="auto"/>
            <w:left w:val="none" w:sz="0" w:space="0" w:color="auto"/>
            <w:bottom w:val="none" w:sz="0" w:space="0" w:color="auto"/>
            <w:right w:val="none" w:sz="0" w:space="0" w:color="auto"/>
          </w:divBdr>
        </w:div>
        <w:div w:id="1687176227">
          <w:marLeft w:val="640"/>
          <w:marRight w:val="0"/>
          <w:marTop w:val="0"/>
          <w:marBottom w:val="0"/>
          <w:divBdr>
            <w:top w:val="none" w:sz="0" w:space="0" w:color="auto"/>
            <w:left w:val="none" w:sz="0" w:space="0" w:color="auto"/>
            <w:bottom w:val="none" w:sz="0" w:space="0" w:color="auto"/>
            <w:right w:val="none" w:sz="0" w:space="0" w:color="auto"/>
          </w:divBdr>
        </w:div>
        <w:div w:id="1702128997">
          <w:marLeft w:val="640"/>
          <w:marRight w:val="0"/>
          <w:marTop w:val="0"/>
          <w:marBottom w:val="0"/>
          <w:divBdr>
            <w:top w:val="none" w:sz="0" w:space="0" w:color="auto"/>
            <w:left w:val="none" w:sz="0" w:space="0" w:color="auto"/>
            <w:bottom w:val="none" w:sz="0" w:space="0" w:color="auto"/>
            <w:right w:val="none" w:sz="0" w:space="0" w:color="auto"/>
          </w:divBdr>
        </w:div>
        <w:div w:id="1781797446">
          <w:marLeft w:val="640"/>
          <w:marRight w:val="0"/>
          <w:marTop w:val="0"/>
          <w:marBottom w:val="0"/>
          <w:divBdr>
            <w:top w:val="none" w:sz="0" w:space="0" w:color="auto"/>
            <w:left w:val="none" w:sz="0" w:space="0" w:color="auto"/>
            <w:bottom w:val="none" w:sz="0" w:space="0" w:color="auto"/>
            <w:right w:val="none" w:sz="0" w:space="0" w:color="auto"/>
          </w:divBdr>
        </w:div>
        <w:div w:id="1782871046">
          <w:marLeft w:val="640"/>
          <w:marRight w:val="0"/>
          <w:marTop w:val="0"/>
          <w:marBottom w:val="0"/>
          <w:divBdr>
            <w:top w:val="none" w:sz="0" w:space="0" w:color="auto"/>
            <w:left w:val="none" w:sz="0" w:space="0" w:color="auto"/>
            <w:bottom w:val="none" w:sz="0" w:space="0" w:color="auto"/>
            <w:right w:val="none" w:sz="0" w:space="0" w:color="auto"/>
          </w:divBdr>
        </w:div>
        <w:div w:id="1792892218">
          <w:marLeft w:val="640"/>
          <w:marRight w:val="0"/>
          <w:marTop w:val="0"/>
          <w:marBottom w:val="0"/>
          <w:divBdr>
            <w:top w:val="none" w:sz="0" w:space="0" w:color="auto"/>
            <w:left w:val="none" w:sz="0" w:space="0" w:color="auto"/>
            <w:bottom w:val="none" w:sz="0" w:space="0" w:color="auto"/>
            <w:right w:val="none" w:sz="0" w:space="0" w:color="auto"/>
          </w:divBdr>
        </w:div>
        <w:div w:id="1814831647">
          <w:marLeft w:val="640"/>
          <w:marRight w:val="0"/>
          <w:marTop w:val="0"/>
          <w:marBottom w:val="0"/>
          <w:divBdr>
            <w:top w:val="none" w:sz="0" w:space="0" w:color="auto"/>
            <w:left w:val="none" w:sz="0" w:space="0" w:color="auto"/>
            <w:bottom w:val="none" w:sz="0" w:space="0" w:color="auto"/>
            <w:right w:val="none" w:sz="0" w:space="0" w:color="auto"/>
          </w:divBdr>
        </w:div>
        <w:div w:id="1841963179">
          <w:marLeft w:val="640"/>
          <w:marRight w:val="0"/>
          <w:marTop w:val="0"/>
          <w:marBottom w:val="0"/>
          <w:divBdr>
            <w:top w:val="none" w:sz="0" w:space="0" w:color="auto"/>
            <w:left w:val="none" w:sz="0" w:space="0" w:color="auto"/>
            <w:bottom w:val="none" w:sz="0" w:space="0" w:color="auto"/>
            <w:right w:val="none" w:sz="0" w:space="0" w:color="auto"/>
          </w:divBdr>
        </w:div>
        <w:div w:id="1863400993">
          <w:marLeft w:val="640"/>
          <w:marRight w:val="0"/>
          <w:marTop w:val="0"/>
          <w:marBottom w:val="0"/>
          <w:divBdr>
            <w:top w:val="none" w:sz="0" w:space="0" w:color="auto"/>
            <w:left w:val="none" w:sz="0" w:space="0" w:color="auto"/>
            <w:bottom w:val="none" w:sz="0" w:space="0" w:color="auto"/>
            <w:right w:val="none" w:sz="0" w:space="0" w:color="auto"/>
          </w:divBdr>
        </w:div>
        <w:div w:id="1869876158">
          <w:marLeft w:val="640"/>
          <w:marRight w:val="0"/>
          <w:marTop w:val="0"/>
          <w:marBottom w:val="0"/>
          <w:divBdr>
            <w:top w:val="none" w:sz="0" w:space="0" w:color="auto"/>
            <w:left w:val="none" w:sz="0" w:space="0" w:color="auto"/>
            <w:bottom w:val="none" w:sz="0" w:space="0" w:color="auto"/>
            <w:right w:val="none" w:sz="0" w:space="0" w:color="auto"/>
          </w:divBdr>
        </w:div>
        <w:div w:id="1892378880">
          <w:marLeft w:val="640"/>
          <w:marRight w:val="0"/>
          <w:marTop w:val="0"/>
          <w:marBottom w:val="0"/>
          <w:divBdr>
            <w:top w:val="none" w:sz="0" w:space="0" w:color="auto"/>
            <w:left w:val="none" w:sz="0" w:space="0" w:color="auto"/>
            <w:bottom w:val="none" w:sz="0" w:space="0" w:color="auto"/>
            <w:right w:val="none" w:sz="0" w:space="0" w:color="auto"/>
          </w:divBdr>
        </w:div>
        <w:div w:id="1946034806">
          <w:marLeft w:val="640"/>
          <w:marRight w:val="0"/>
          <w:marTop w:val="0"/>
          <w:marBottom w:val="0"/>
          <w:divBdr>
            <w:top w:val="none" w:sz="0" w:space="0" w:color="auto"/>
            <w:left w:val="none" w:sz="0" w:space="0" w:color="auto"/>
            <w:bottom w:val="none" w:sz="0" w:space="0" w:color="auto"/>
            <w:right w:val="none" w:sz="0" w:space="0" w:color="auto"/>
          </w:divBdr>
        </w:div>
        <w:div w:id="1993824439">
          <w:marLeft w:val="640"/>
          <w:marRight w:val="0"/>
          <w:marTop w:val="0"/>
          <w:marBottom w:val="0"/>
          <w:divBdr>
            <w:top w:val="none" w:sz="0" w:space="0" w:color="auto"/>
            <w:left w:val="none" w:sz="0" w:space="0" w:color="auto"/>
            <w:bottom w:val="none" w:sz="0" w:space="0" w:color="auto"/>
            <w:right w:val="none" w:sz="0" w:space="0" w:color="auto"/>
          </w:divBdr>
        </w:div>
        <w:div w:id="2033608188">
          <w:marLeft w:val="640"/>
          <w:marRight w:val="0"/>
          <w:marTop w:val="0"/>
          <w:marBottom w:val="0"/>
          <w:divBdr>
            <w:top w:val="none" w:sz="0" w:space="0" w:color="auto"/>
            <w:left w:val="none" w:sz="0" w:space="0" w:color="auto"/>
            <w:bottom w:val="none" w:sz="0" w:space="0" w:color="auto"/>
            <w:right w:val="none" w:sz="0" w:space="0" w:color="auto"/>
          </w:divBdr>
        </w:div>
        <w:div w:id="2048333071">
          <w:marLeft w:val="640"/>
          <w:marRight w:val="0"/>
          <w:marTop w:val="0"/>
          <w:marBottom w:val="0"/>
          <w:divBdr>
            <w:top w:val="none" w:sz="0" w:space="0" w:color="auto"/>
            <w:left w:val="none" w:sz="0" w:space="0" w:color="auto"/>
            <w:bottom w:val="none" w:sz="0" w:space="0" w:color="auto"/>
            <w:right w:val="none" w:sz="0" w:space="0" w:color="auto"/>
          </w:divBdr>
        </w:div>
        <w:div w:id="2073774510">
          <w:marLeft w:val="640"/>
          <w:marRight w:val="0"/>
          <w:marTop w:val="0"/>
          <w:marBottom w:val="0"/>
          <w:divBdr>
            <w:top w:val="none" w:sz="0" w:space="0" w:color="auto"/>
            <w:left w:val="none" w:sz="0" w:space="0" w:color="auto"/>
            <w:bottom w:val="none" w:sz="0" w:space="0" w:color="auto"/>
            <w:right w:val="none" w:sz="0" w:space="0" w:color="auto"/>
          </w:divBdr>
        </w:div>
        <w:div w:id="2130319335">
          <w:marLeft w:val="640"/>
          <w:marRight w:val="0"/>
          <w:marTop w:val="0"/>
          <w:marBottom w:val="0"/>
          <w:divBdr>
            <w:top w:val="none" w:sz="0" w:space="0" w:color="auto"/>
            <w:left w:val="none" w:sz="0" w:space="0" w:color="auto"/>
            <w:bottom w:val="none" w:sz="0" w:space="0" w:color="auto"/>
            <w:right w:val="none" w:sz="0" w:space="0" w:color="auto"/>
          </w:divBdr>
        </w:div>
      </w:divsChild>
    </w:div>
    <w:div w:id="415636927">
      <w:bodyDiv w:val="1"/>
      <w:marLeft w:val="0"/>
      <w:marRight w:val="0"/>
      <w:marTop w:val="0"/>
      <w:marBottom w:val="0"/>
      <w:divBdr>
        <w:top w:val="none" w:sz="0" w:space="0" w:color="auto"/>
        <w:left w:val="none" w:sz="0" w:space="0" w:color="auto"/>
        <w:bottom w:val="none" w:sz="0" w:space="0" w:color="auto"/>
        <w:right w:val="none" w:sz="0" w:space="0" w:color="auto"/>
      </w:divBdr>
      <w:divsChild>
        <w:div w:id="25369166">
          <w:marLeft w:val="640"/>
          <w:marRight w:val="0"/>
          <w:marTop w:val="0"/>
          <w:marBottom w:val="0"/>
          <w:divBdr>
            <w:top w:val="none" w:sz="0" w:space="0" w:color="auto"/>
            <w:left w:val="none" w:sz="0" w:space="0" w:color="auto"/>
            <w:bottom w:val="none" w:sz="0" w:space="0" w:color="auto"/>
            <w:right w:val="none" w:sz="0" w:space="0" w:color="auto"/>
          </w:divBdr>
        </w:div>
        <w:div w:id="71244446">
          <w:marLeft w:val="640"/>
          <w:marRight w:val="0"/>
          <w:marTop w:val="0"/>
          <w:marBottom w:val="0"/>
          <w:divBdr>
            <w:top w:val="none" w:sz="0" w:space="0" w:color="auto"/>
            <w:left w:val="none" w:sz="0" w:space="0" w:color="auto"/>
            <w:bottom w:val="none" w:sz="0" w:space="0" w:color="auto"/>
            <w:right w:val="none" w:sz="0" w:space="0" w:color="auto"/>
          </w:divBdr>
        </w:div>
        <w:div w:id="78141175">
          <w:marLeft w:val="640"/>
          <w:marRight w:val="0"/>
          <w:marTop w:val="0"/>
          <w:marBottom w:val="0"/>
          <w:divBdr>
            <w:top w:val="none" w:sz="0" w:space="0" w:color="auto"/>
            <w:left w:val="none" w:sz="0" w:space="0" w:color="auto"/>
            <w:bottom w:val="none" w:sz="0" w:space="0" w:color="auto"/>
            <w:right w:val="none" w:sz="0" w:space="0" w:color="auto"/>
          </w:divBdr>
        </w:div>
        <w:div w:id="377903246">
          <w:marLeft w:val="640"/>
          <w:marRight w:val="0"/>
          <w:marTop w:val="0"/>
          <w:marBottom w:val="0"/>
          <w:divBdr>
            <w:top w:val="none" w:sz="0" w:space="0" w:color="auto"/>
            <w:left w:val="none" w:sz="0" w:space="0" w:color="auto"/>
            <w:bottom w:val="none" w:sz="0" w:space="0" w:color="auto"/>
            <w:right w:val="none" w:sz="0" w:space="0" w:color="auto"/>
          </w:divBdr>
        </w:div>
        <w:div w:id="429859771">
          <w:marLeft w:val="640"/>
          <w:marRight w:val="0"/>
          <w:marTop w:val="0"/>
          <w:marBottom w:val="0"/>
          <w:divBdr>
            <w:top w:val="none" w:sz="0" w:space="0" w:color="auto"/>
            <w:left w:val="none" w:sz="0" w:space="0" w:color="auto"/>
            <w:bottom w:val="none" w:sz="0" w:space="0" w:color="auto"/>
            <w:right w:val="none" w:sz="0" w:space="0" w:color="auto"/>
          </w:divBdr>
        </w:div>
        <w:div w:id="561715631">
          <w:marLeft w:val="640"/>
          <w:marRight w:val="0"/>
          <w:marTop w:val="0"/>
          <w:marBottom w:val="0"/>
          <w:divBdr>
            <w:top w:val="none" w:sz="0" w:space="0" w:color="auto"/>
            <w:left w:val="none" w:sz="0" w:space="0" w:color="auto"/>
            <w:bottom w:val="none" w:sz="0" w:space="0" w:color="auto"/>
            <w:right w:val="none" w:sz="0" w:space="0" w:color="auto"/>
          </w:divBdr>
        </w:div>
        <w:div w:id="721248086">
          <w:marLeft w:val="640"/>
          <w:marRight w:val="0"/>
          <w:marTop w:val="0"/>
          <w:marBottom w:val="0"/>
          <w:divBdr>
            <w:top w:val="none" w:sz="0" w:space="0" w:color="auto"/>
            <w:left w:val="none" w:sz="0" w:space="0" w:color="auto"/>
            <w:bottom w:val="none" w:sz="0" w:space="0" w:color="auto"/>
            <w:right w:val="none" w:sz="0" w:space="0" w:color="auto"/>
          </w:divBdr>
        </w:div>
        <w:div w:id="789515586">
          <w:marLeft w:val="640"/>
          <w:marRight w:val="0"/>
          <w:marTop w:val="0"/>
          <w:marBottom w:val="0"/>
          <w:divBdr>
            <w:top w:val="none" w:sz="0" w:space="0" w:color="auto"/>
            <w:left w:val="none" w:sz="0" w:space="0" w:color="auto"/>
            <w:bottom w:val="none" w:sz="0" w:space="0" w:color="auto"/>
            <w:right w:val="none" w:sz="0" w:space="0" w:color="auto"/>
          </w:divBdr>
        </w:div>
        <w:div w:id="822163865">
          <w:marLeft w:val="640"/>
          <w:marRight w:val="0"/>
          <w:marTop w:val="0"/>
          <w:marBottom w:val="0"/>
          <w:divBdr>
            <w:top w:val="none" w:sz="0" w:space="0" w:color="auto"/>
            <w:left w:val="none" w:sz="0" w:space="0" w:color="auto"/>
            <w:bottom w:val="none" w:sz="0" w:space="0" w:color="auto"/>
            <w:right w:val="none" w:sz="0" w:space="0" w:color="auto"/>
          </w:divBdr>
        </w:div>
        <w:div w:id="1116607764">
          <w:marLeft w:val="640"/>
          <w:marRight w:val="0"/>
          <w:marTop w:val="0"/>
          <w:marBottom w:val="0"/>
          <w:divBdr>
            <w:top w:val="none" w:sz="0" w:space="0" w:color="auto"/>
            <w:left w:val="none" w:sz="0" w:space="0" w:color="auto"/>
            <w:bottom w:val="none" w:sz="0" w:space="0" w:color="auto"/>
            <w:right w:val="none" w:sz="0" w:space="0" w:color="auto"/>
          </w:divBdr>
        </w:div>
        <w:div w:id="1285119438">
          <w:marLeft w:val="640"/>
          <w:marRight w:val="0"/>
          <w:marTop w:val="0"/>
          <w:marBottom w:val="0"/>
          <w:divBdr>
            <w:top w:val="none" w:sz="0" w:space="0" w:color="auto"/>
            <w:left w:val="none" w:sz="0" w:space="0" w:color="auto"/>
            <w:bottom w:val="none" w:sz="0" w:space="0" w:color="auto"/>
            <w:right w:val="none" w:sz="0" w:space="0" w:color="auto"/>
          </w:divBdr>
        </w:div>
        <w:div w:id="1383208522">
          <w:marLeft w:val="640"/>
          <w:marRight w:val="0"/>
          <w:marTop w:val="0"/>
          <w:marBottom w:val="0"/>
          <w:divBdr>
            <w:top w:val="none" w:sz="0" w:space="0" w:color="auto"/>
            <w:left w:val="none" w:sz="0" w:space="0" w:color="auto"/>
            <w:bottom w:val="none" w:sz="0" w:space="0" w:color="auto"/>
            <w:right w:val="none" w:sz="0" w:space="0" w:color="auto"/>
          </w:divBdr>
        </w:div>
        <w:div w:id="1387146348">
          <w:marLeft w:val="640"/>
          <w:marRight w:val="0"/>
          <w:marTop w:val="0"/>
          <w:marBottom w:val="0"/>
          <w:divBdr>
            <w:top w:val="none" w:sz="0" w:space="0" w:color="auto"/>
            <w:left w:val="none" w:sz="0" w:space="0" w:color="auto"/>
            <w:bottom w:val="none" w:sz="0" w:space="0" w:color="auto"/>
            <w:right w:val="none" w:sz="0" w:space="0" w:color="auto"/>
          </w:divBdr>
        </w:div>
        <w:div w:id="1443963609">
          <w:marLeft w:val="640"/>
          <w:marRight w:val="0"/>
          <w:marTop w:val="0"/>
          <w:marBottom w:val="0"/>
          <w:divBdr>
            <w:top w:val="none" w:sz="0" w:space="0" w:color="auto"/>
            <w:left w:val="none" w:sz="0" w:space="0" w:color="auto"/>
            <w:bottom w:val="none" w:sz="0" w:space="0" w:color="auto"/>
            <w:right w:val="none" w:sz="0" w:space="0" w:color="auto"/>
          </w:divBdr>
        </w:div>
        <w:div w:id="1490294678">
          <w:marLeft w:val="640"/>
          <w:marRight w:val="0"/>
          <w:marTop w:val="0"/>
          <w:marBottom w:val="0"/>
          <w:divBdr>
            <w:top w:val="none" w:sz="0" w:space="0" w:color="auto"/>
            <w:left w:val="none" w:sz="0" w:space="0" w:color="auto"/>
            <w:bottom w:val="none" w:sz="0" w:space="0" w:color="auto"/>
            <w:right w:val="none" w:sz="0" w:space="0" w:color="auto"/>
          </w:divBdr>
        </w:div>
        <w:div w:id="1543589279">
          <w:marLeft w:val="640"/>
          <w:marRight w:val="0"/>
          <w:marTop w:val="0"/>
          <w:marBottom w:val="0"/>
          <w:divBdr>
            <w:top w:val="none" w:sz="0" w:space="0" w:color="auto"/>
            <w:left w:val="none" w:sz="0" w:space="0" w:color="auto"/>
            <w:bottom w:val="none" w:sz="0" w:space="0" w:color="auto"/>
            <w:right w:val="none" w:sz="0" w:space="0" w:color="auto"/>
          </w:divBdr>
        </w:div>
        <w:div w:id="1580864179">
          <w:marLeft w:val="640"/>
          <w:marRight w:val="0"/>
          <w:marTop w:val="0"/>
          <w:marBottom w:val="0"/>
          <w:divBdr>
            <w:top w:val="none" w:sz="0" w:space="0" w:color="auto"/>
            <w:left w:val="none" w:sz="0" w:space="0" w:color="auto"/>
            <w:bottom w:val="none" w:sz="0" w:space="0" w:color="auto"/>
            <w:right w:val="none" w:sz="0" w:space="0" w:color="auto"/>
          </w:divBdr>
        </w:div>
        <w:div w:id="1712150046">
          <w:marLeft w:val="640"/>
          <w:marRight w:val="0"/>
          <w:marTop w:val="0"/>
          <w:marBottom w:val="0"/>
          <w:divBdr>
            <w:top w:val="none" w:sz="0" w:space="0" w:color="auto"/>
            <w:left w:val="none" w:sz="0" w:space="0" w:color="auto"/>
            <w:bottom w:val="none" w:sz="0" w:space="0" w:color="auto"/>
            <w:right w:val="none" w:sz="0" w:space="0" w:color="auto"/>
          </w:divBdr>
        </w:div>
        <w:div w:id="1857888603">
          <w:marLeft w:val="640"/>
          <w:marRight w:val="0"/>
          <w:marTop w:val="0"/>
          <w:marBottom w:val="0"/>
          <w:divBdr>
            <w:top w:val="none" w:sz="0" w:space="0" w:color="auto"/>
            <w:left w:val="none" w:sz="0" w:space="0" w:color="auto"/>
            <w:bottom w:val="none" w:sz="0" w:space="0" w:color="auto"/>
            <w:right w:val="none" w:sz="0" w:space="0" w:color="auto"/>
          </w:divBdr>
        </w:div>
        <w:div w:id="1960842205">
          <w:marLeft w:val="640"/>
          <w:marRight w:val="0"/>
          <w:marTop w:val="0"/>
          <w:marBottom w:val="0"/>
          <w:divBdr>
            <w:top w:val="none" w:sz="0" w:space="0" w:color="auto"/>
            <w:left w:val="none" w:sz="0" w:space="0" w:color="auto"/>
            <w:bottom w:val="none" w:sz="0" w:space="0" w:color="auto"/>
            <w:right w:val="none" w:sz="0" w:space="0" w:color="auto"/>
          </w:divBdr>
        </w:div>
        <w:div w:id="2105497152">
          <w:marLeft w:val="640"/>
          <w:marRight w:val="0"/>
          <w:marTop w:val="0"/>
          <w:marBottom w:val="0"/>
          <w:divBdr>
            <w:top w:val="none" w:sz="0" w:space="0" w:color="auto"/>
            <w:left w:val="none" w:sz="0" w:space="0" w:color="auto"/>
            <w:bottom w:val="none" w:sz="0" w:space="0" w:color="auto"/>
            <w:right w:val="none" w:sz="0" w:space="0" w:color="auto"/>
          </w:divBdr>
        </w:div>
      </w:divsChild>
    </w:div>
    <w:div w:id="434710584">
      <w:bodyDiv w:val="1"/>
      <w:marLeft w:val="0"/>
      <w:marRight w:val="0"/>
      <w:marTop w:val="0"/>
      <w:marBottom w:val="0"/>
      <w:divBdr>
        <w:top w:val="none" w:sz="0" w:space="0" w:color="auto"/>
        <w:left w:val="none" w:sz="0" w:space="0" w:color="auto"/>
        <w:bottom w:val="none" w:sz="0" w:space="0" w:color="auto"/>
        <w:right w:val="none" w:sz="0" w:space="0" w:color="auto"/>
      </w:divBdr>
      <w:divsChild>
        <w:div w:id="47918350">
          <w:marLeft w:val="640"/>
          <w:marRight w:val="0"/>
          <w:marTop w:val="0"/>
          <w:marBottom w:val="0"/>
          <w:divBdr>
            <w:top w:val="none" w:sz="0" w:space="0" w:color="auto"/>
            <w:left w:val="none" w:sz="0" w:space="0" w:color="auto"/>
            <w:bottom w:val="none" w:sz="0" w:space="0" w:color="auto"/>
            <w:right w:val="none" w:sz="0" w:space="0" w:color="auto"/>
          </w:divBdr>
        </w:div>
        <w:div w:id="149516909">
          <w:marLeft w:val="640"/>
          <w:marRight w:val="0"/>
          <w:marTop w:val="0"/>
          <w:marBottom w:val="0"/>
          <w:divBdr>
            <w:top w:val="none" w:sz="0" w:space="0" w:color="auto"/>
            <w:left w:val="none" w:sz="0" w:space="0" w:color="auto"/>
            <w:bottom w:val="none" w:sz="0" w:space="0" w:color="auto"/>
            <w:right w:val="none" w:sz="0" w:space="0" w:color="auto"/>
          </w:divBdr>
        </w:div>
        <w:div w:id="182477110">
          <w:marLeft w:val="640"/>
          <w:marRight w:val="0"/>
          <w:marTop w:val="0"/>
          <w:marBottom w:val="0"/>
          <w:divBdr>
            <w:top w:val="none" w:sz="0" w:space="0" w:color="auto"/>
            <w:left w:val="none" w:sz="0" w:space="0" w:color="auto"/>
            <w:bottom w:val="none" w:sz="0" w:space="0" w:color="auto"/>
            <w:right w:val="none" w:sz="0" w:space="0" w:color="auto"/>
          </w:divBdr>
        </w:div>
        <w:div w:id="184098743">
          <w:marLeft w:val="640"/>
          <w:marRight w:val="0"/>
          <w:marTop w:val="0"/>
          <w:marBottom w:val="0"/>
          <w:divBdr>
            <w:top w:val="none" w:sz="0" w:space="0" w:color="auto"/>
            <w:left w:val="none" w:sz="0" w:space="0" w:color="auto"/>
            <w:bottom w:val="none" w:sz="0" w:space="0" w:color="auto"/>
            <w:right w:val="none" w:sz="0" w:space="0" w:color="auto"/>
          </w:divBdr>
        </w:div>
        <w:div w:id="208037566">
          <w:marLeft w:val="640"/>
          <w:marRight w:val="0"/>
          <w:marTop w:val="0"/>
          <w:marBottom w:val="0"/>
          <w:divBdr>
            <w:top w:val="none" w:sz="0" w:space="0" w:color="auto"/>
            <w:left w:val="none" w:sz="0" w:space="0" w:color="auto"/>
            <w:bottom w:val="none" w:sz="0" w:space="0" w:color="auto"/>
            <w:right w:val="none" w:sz="0" w:space="0" w:color="auto"/>
          </w:divBdr>
        </w:div>
        <w:div w:id="221525116">
          <w:marLeft w:val="640"/>
          <w:marRight w:val="0"/>
          <w:marTop w:val="0"/>
          <w:marBottom w:val="0"/>
          <w:divBdr>
            <w:top w:val="none" w:sz="0" w:space="0" w:color="auto"/>
            <w:left w:val="none" w:sz="0" w:space="0" w:color="auto"/>
            <w:bottom w:val="none" w:sz="0" w:space="0" w:color="auto"/>
            <w:right w:val="none" w:sz="0" w:space="0" w:color="auto"/>
          </w:divBdr>
        </w:div>
        <w:div w:id="229271089">
          <w:marLeft w:val="640"/>
          <w:marRight w:val="0"/>
          <w:marTop w:val="0"/>
          <w:marBottom w:val="0"/>
          <w:divBdr>
            <w:top w:val="none" w:sz="0" w:space="0" w:color="auto"/>
            <w:left w:val="none" w:sz="0" w:space="0" w:color="auto"/>
            <w:bottom w:val="none" w:sz="0" w:space="0" w:color="auto"/>
            <w:right w:val="none" w:sz="0" w:space="0" w:color="auto"/>
          </w:divBdr>
        </w:div>
        <w:div w:id="374236220">
          <w:marLeft w:val="640"/>
          <w:marRight w:val="0"/>
          <w:marTop w:val="0"/>
          <w:marBottom w:val="0"/>
          <w:divBdr>
            <w:top w:val="none" w:sz="0" w:space="0" w:color="auto"/>
            <w:left w:val="none" w:sz="0" w:space="0" w:color="auto"/>
            <w:bottom w:val="none" w:sz="0" w:space="0" w:color="auto"/>
            <w:right w:val="none" w:sz="0" w:space="0" w:color="auto"/>
          </w:divBdr>
        </w:div>
        <w:div w:id="544292954">
          <w:marLeft w:val="640"/>
          <w:marRight w:val="0"/>
          <w:marTop w:val="0"/>
          <w:marBottom w:val="0"/>
          <w:divBdr>
            <w:top w:val="none" w:sz="0" w:space="0" w:color="auto"/>
            <w:left w:val="none" w:sz="0" w:space="0" w:color="auto"/>
            <w:bottom w:val="none" w:sz="0" w:space="0" w:color="auto"/>
            <w:right w:val="none" w:sz="0" w:space="0" w:color="auto"/>
          </w:divBdr>
        </w:div>
        <w:div w:id="591623008">
          <w:marLeft w:val="640"/>
          <w:marRight w:val="0"/>
          <w:marTop w:val="0"/>
          <w:marBottom w:val="0"/>
          <w:divBdr>
            <w:top w:val="none" w:sz="0" w:space="0" w:color="auto"/>
            <w:left w:val="none" w:sz="0" w:space="0" w:color="auto"/>
            <w:bottom w:val="none" w:sz="0" w:space="0" w:color="auto"/>
            <w:right w:val="none" w:sz="0" w:space="0" w:color="auto"/>
          </w:divBdr>
        </w:div>
        <w:div w:id="653485578">
          <w:marLeft w:val="640"/>
          <w:marRight w:val="0"/>
          <w:marTop w:val="0"/>
          <w:marBottom w:val="0"/>
          <w:divBdr>
            <w:top w:val="none" w:sz="0" w:space="0" w:color="auto"/>
            <w:left w:val="none" w:sz="0" w:space="0" w:color="auto"/>
            <w:bottom w:val="none" w:sz="0" w:space="0" w:color="auto"/>
            <w:right w:val="none" w:sz="0" w:space="0" w:color="auto"/>
          </w:divBdr>
        </w:div>
        <w:div w:id="698094399">
          <w:marLeft w:val="640"/>
          <w:marRight w:val="0"/>
          <w:marTop w:val="0"/>
          <w:marBottom w:val="0"/>
          <w:divBdr>
            <w:top w:val="none" w:sz="0" w:space="0" w:color="auto"/>
            <w:left w:val="none" w:sz="0" w:space="0" w:color="auto"/>
            <w:bottom w:val="none" w:sz="0" w:space="0" w:color="auto"/>
            <w:right w:val="none" w:sz="0" w:space="0" w:color="auto"/>
          </w:divBdr>
        </w:div>
        <w:div w:id="768310379">
          <w:marLeft w:val="640"/>
          <w:marRight w:val="0"/>
          <w:marTop w:val="0"/>
          <w:marBottom w:val="0"/>
          <w:divBdr>
            <w:top w:val="none" w:sz="0" w:space="0" w:color="auto"/>
            <w:left w:val="none" w:sz="0" w:space="0" w:color="auto"/>
            <w:bottom w:val="none" w:sz="0" w:space="0" w:color="auto"/>
            <w:right w:val="none" w:sz="0" w:space="0" w:color="auto"/>
          </w:divBdr>
        </w:div>
        <w:div w:id="853373932">
          <w:marLeft w:val="640"/>
          <w:marRight w:val="0"/>
          <w:marTop w:val="0"/>
          <w:marBottom w:val="0"/>
          <w:divBdr>
            <w:top w:val="none" w:sz="0" w:space="0" w:color="auto"/>
            <w:left w:val="none" w:sz="0" w:space="0" w:color="auto"/>
            <w:bottom w:val="none" w:sz="0" w:space="0" w:color="auto"/>
            <w:right w:val="none" w:sz="0" w:space="0" w:color="auto"/>
          </w:divBdr>
        </w:div>
        <w:div w:id="858812696">
          <w:marLeft w:val="640"/>
          <w:marRight w:val="0"/>
          <w:marTop w:val="0"/>
          <w:marBottom w:val="0"/>
          <w:divBdr>
            <w:top w:val="none" w:sz="0" w:space="0" w:color="auto"/>
            <w:left w:val="none" w:sz="0" w:space="0" w:color="auto"/>
            <w:bottom w:val="none" w:sz="0" w:space="0" w:color="auto"/>
            <w:right w:val="none" w:sz="0" w:space="0" w:color="auto"/>
          </w:divBdr>
        </w:div>
        <w:div w:id="890964124">
          <w:marLeft w:val="640"/>
          <w:marRight w:val="0"/>
          <w:marTop w:val="0"/>
          <w:marBottom w:val="0"/>
          <w:divBdr>
            <w:top w:val="none" w:sz="0" w:space="0" w:color="auto"/>
            <w:left w:val="none" w:sz="0" w:space="0" w:color="auto"/>
            <w:bottom w:val="none" w:sz="0" w:space="0" w:color="auto"/>
            <w:right w:val="none" w:sz="0" w:space="0" w:color="auto"/>
          </w:divBdr>
        </w:div>
        <w:div w:id="925966251">
          <w:marLeft w:val="640"/>
          <w:marRight w:val="0"/>
          <w:marTop w:val="0"/>
          <w:marBottom w:val="0"/>
          <w:divBdr>
            <w:top w:val="none" w:sz="0" w:space="0" w:color="auto"/>
            <w:left w:val="none" w:sz="0" w:space="0" w:color="auto"/>
            <w:bottom w:val="none" w:sz="0" w:space="0" w:color="auto"/>
            <w:right w:val="none" w:sz="0" w:space="0" w:color="auto"/>
          </w:divBdr>
        </w:div>
        <w:div w:id="943880471">
          <w:marLeft w:val="640"/>
          <w:marRight w:val="0"/>
          <w:marTop w:val="0"/>
          <w:marBottom w:val="0"/>
          <w:divBdr>
            <w:top w:val="none" w:sz="0" w:space="0" w:color="auto"/>
            <w:left w:val="none" w:sz="0" w:space="0" w:color="auto"/>
            <w:bottom w:val="none" w:sz="0" w:space="0" w:color="auto"/>
            <w:right w:val="none" w:sz="0" w:space="0" w:color="auto"/>
          </w:divBdr>
        </w:div>
        <w:div w:id="1026835783">
          <w:marLeft w:val="640"/>
          <w:marRight w:val="0"/>
          <w:marTop w:val="0"/>
          <w:marBottom w:val="0"/>
          <w:divBdr>
            <w:top w:val="none" w:sz="0" w:space="0" w:color="auto"/>
            <w:left w:val="none" w:sz="0" w:space="0" w:color="auto"/>
            <w:bottom w:val="none" w:sz="0" w:space="0" w:color="auto"/>
            <w:right w:val="none" w:sz="0" w:space="0" w:color="auto"/>
          </w:divBdr>
        </w:div>
        <w:div w:id="1051419462">
          <w:marLeft w:val="640"/>
          <w:marRight w:val="0"/>
          <w:marTop w:val="0"/>
          <w:marBottom w:val="0"/>
          <w:divBdr>
            <w:top w:val="none" w:sz="0" w:space="0" w:color="auto"/>
            <w:left w:val="none" w:sz="0" w:space="0" w:color="auto"/>
            <w:bottom w:val="none" w:sz="0" w:space="0" w:color="auto"/>
            <w:right w:val="none" w:sz="0" w:space="0" w:color="auto"/>
          </w:divBdr>
        </w:div>
        <w:div w:id="1070690072">
          <w:marLeft w:val="640"/>
          <w:marRight w:val="0"/>
          <w:marTop w:val="0"/>
          <w:marBottom w:val="0"/>
          <w:divBdr>
            <w:top w:val="none" w:sz="0" w:space="0" w:color="auto"/>
            <w:left w:val="none" w:sz="0" w:space="0" w:color="auto"/>
            <w:bottom w:val="none" w:sz="0" w:space="0" w:color="auto"/>
            <w:right w:val="none" w:sz="0" w:space="0" w:color="auto"/>
          </w:divBdr>
        </w:div>
        <w:div w:id="1092432204">
          <w:marLeft w:val="640"/>
          <w:marRight w:val="0"/>
          <w:marTop w:val="0"/>
          <w:marBottom w:val="0"/>
          <w:divBdr>
            <w:top w:val="none" w:sz="0" w:space="0" w:color="auto"/>
            <w:left w:val="none" w:sz="0" w:space="0" w:color="auto"/>
            <w:bottom w:val="none" w:sz="0" w:space="0" w:color="auto"/>
            <w:right w:val="none" w:sz="0" w:space="0" w:color="auto"/>
          </w:divBdr>
        </w:div>
        <w:div w:id="1111438703">
          <w:marLeft w:val="640"/>
          <w:marRight w:val="0"/>
          <w:marTop w:val="0"/>
          <w:marBottom w:val="0"/>
          <w:divBdr>
            <w:top w:val="none" w:sz="0" w:space="0" w:color="auto"/>
            <w:left w:val="none" w:sz="0" w:space="0" w:color="auto"/>
            <w:bottom w:val="none" w:sz="0" w:space="0" w:color="auto"/>
            <w:right w:val="none" w:sz="0" w:space="0" w:color="auto"/>
          </w:divBdr>
        </w:div>
        <w:div w:id="1210727127">
          <w:marLeft w:val="640"/>
          <w:marRight w:val="0"/>
          <w:marTop w:val="0"/>
          <w:marBottom w:val="0"/>
          <w:divBdr>
            <w:top w:val="none" w:sz="0" w:space="0" w:color="auto"/>
            <w:left w:val="none" w:sz="0" w:space="0" w:color="auto"/>
            <w:bottom w:val="none" w:sz="0" w:space="0" w:color="auto"/>
            <w:right w:val="none" w:sz="0" w:space="0" w:color="auto"/>
          </w:divBdr>
        </w:div>
        <w:div w:id="1257790516">
          <w:marLeft w:val="640"/>
          <w:marRight w:val="0"/>
          <w:marTop w:val="0"/>
          <w:marBottom w:val="0"/>
          <w:divBdr>
            <w:top w:val="none" w:sz="0" w:space="0" w:color="auto"/>
            <w:left w:val="none" w:sz="0" w:space="0" w:color="auto"/>
            <w:bottom w:val="none" w:sz="0" w:space="0" w:color="auto"/>
            <w:right w:val="none" w:sz="0" w:space="0" w:color="auto"/>
          </w:divBdr>
        </w:div>
        <w:div w:id="1308508065">
          <w:marLeft w:val="640"/>
          <w:marRight w:val="0"/>
          <w:marTop w:val="0"/>
          <w:marBottom w:val="0"/>
          <w:divBdr>
            <w:top w:val="none" w:sz="0" w:space="0" w:color="auto"/>
            <w:left w:val="none" w:sz="0" w:space="0" w:color="auto"/>
            <w:bottom w:val="none" w:sz="0" w:space="0" w:color="auto"/>
            <w:right w:val="none" w:sz="0" w:space="0" w:color="auto"/>
          </w:divBdr>
        </w:div>
        <w:div w:id="1338575662">
          <w:marLeft w:val="640"/>
          <w:marRight w:val="0"/>
          <w:marTop w:val="0"/>
          <w:marBottom w:val="0"/>
          <w:divBdr>
            <w:top w:val="none" w:sz="0" w:space="0" w:color="auto"/>
            <w:left w:val="none" w:sz="0" w:space="0" w:color="auto"/>
            <w:bottom w:val="none" w:sz="0" w:space="0" w:color="auto"/>
            <w:right w:val="none" w:sz="0" w:space="0" w:color="auto"/>
          </w:divBdr>
        </w:div>
        <w:div w:id="1346439603">
          <w:marLeft w:val="640"/>
          <w:marRight w:val="0"/>
          <w:marTop w:val="0"/>
          <w:marBottom w:val="0"/>
          <w:divBdr>
            <w:top w:val="none" w:sz="0" w:space="0" w:color="auto"/>
            <w:left w:val="none" w:sz="0" w:space="0" w:color="auto"/>
            <w:bottom w:val="none" w:sz="0" w:space="0" w:color="auto"/>
            <w:right w:val="none" w:sz="0" w:space="0" w:color="auto"/>
          </w:divBdr>
        </w:div>
        <w:div w:id="1352561868">
          <w:marLeft w:val="640"/>
          <w:marRight w:val="0"/>
          <w:marTop w:val="0"/>
          <w:marBottom w:val="0"/>
          <w:divBdr>
            <w:top w:val="none" w:sz="0" w:space="0" w:color="auto"/>
            <w:left w:val="none" w:sz="0" w:space="0" w:color="auto"/>
            <w:bottom w:val="none" w:sz="0" w:space="0" w:color="auto"/>
            <w:right w:val="none" w:sz="0" w:space="0" w:color="auto"/>
          </w:divBdr>
        </w:div>
        <w:div w:id="1387336497">
          <w:marLeft w:val="640"/>
          <w:marRight w:val="0"/>
          <w:marTop w:val="0"/>
          <w:marBottom w:val="0"/>
          <w:divBdr>
            <w:top w:val="none" w:sz="0" w:space="0" w:color="auto"/>
            <w:left w:val="none" w:sz="0" w:space="0" w:color="auto"/>
            <w:bottom w:val="none" w:sz="0" w:space="0" w:color="auto"/>
            <w:right w:val="none" w:sz="0" w:space="0" w:color="auto"/>
          </w:divBdr>
        </w:div>
        <w:div w:id="1455752412">
          <w:marLeft w:val="640"/>
          <w:marRight w:val="0"/>
          <w:marTop w:val="0"/>
          <w:marBottom w:val="0"/>
          <w:divBdr>
            <w:top w:val="none" w:sz="0" w:space="0" w:color="auto"/>
            <w:left w:val="none" w:sz="0" w:space="0" w:color="auto"/>
            <w:bottom w:val="none" w:sz="0" w:space="0" w:color="auto"/>
            <w:right w:val="none" w:sz="0" w:space="0" w:color="auto"/>
          </w:divBdr>
        </w:div>
        <w:div w:id="1459564497">
          <w:marLeft w:val="640"/>
          <w:marRight w:val="0"/>
          <w:marTop w:val="0"/>
          <w:marBottom w:val="0"/>
          <w:divBdr>
            <w:top w:val="none" w:sz="0" w:space="0" w:color="auto"/>
            <w:left w:val="none" w:sz="0" w:space="0" w:color="auto"/>
            <w:bottom w:val="none" w:sz="0" w:space="0" w:color="auto"/>
            <w:right w:val="none" w:sz="0" w:space="0" w:color="auto"/>
          </w:divBdr>
        </w:div>
        <w:div w:id="1465080096">
          <w:marLeft w:val="640"/>
          <w:marRight w:val="0"/>
          <w:marTop w:val="0"/>
          <w:marBottom w:val="0"/>
          <w:divBdr>
            <w:top w:val="none" w:sz="0" w:space="0" w:color="auto"/>
            <w:left w:val="none" w:sz="0" w:space="0" w:color="auto"/>
            <w:bottom w:val="none" w:sz="0" w:space="0" w:color="auto"/>
            <w:right w:val="none" w:sz="0" w:space="0" w:color="auto"/>
          </w:divBdr>
        </w:div>
        <w:div w:id="1514301206">
          <w:marLeft w:val="640"/>
          <w:marRight w:val="0"/>
          <w:marTop w:val="0"/>
          <w:marBottom w:val="0"/>
          <w:divBdr>
            <w:top w:val="none" w:sz="0" w:space="0" w:color="auto"/>
            <w:left w:val="none" w:sz="0" w:space="0" w:color="auto"/>
            <w:bottom w:val="none" w:sz="0" w:space="0" w:color="auto"/>
            <w:right w:val="none" w:sz="0" w:space="0" w:color="auto"/>
          </w:divBdr>
        </w:div>
        <w:div w:id="1565795794">
          <w:marLeft w:val="640"/>
          <w:marRight w:val="0"/>
          <w:marTop w:val="0"/>
          <w:marBottom w:val="0"/>
          <w:divBdr>
            <w:top w:val="none" w:sz="0" w:space="0" w:color="auto"/>
            <w:left w:val="none" w:sz="0" w:space="0" w:color="auto"/>
            <w:bottom w:val="none" w:sz="0" w:space="0" w:color="auto"/>
            <w:right w:val="none" w:sz="0" w:space="0" w:color="auto"/>
          </w:divBdr>
        </w:div>
        <w:div w:id="1579100075">
          <w:marLeft w:val="640"/>
          <w:marRight w:val="0"/>
          <w:marTop w:val="0"/>
          <w:marBottom w:val="0"/>
          <w:divBdr>
            <w:top w:val="none" w:sz="0" w:space="0" w:color="auto"/>
            <w:left w:val="none" w:sz="0" w:space="0" w:color="auto"/>
            <w:bottom w:val="none" w:sz="0" w:space="0" w:color="auto"/>
            <w:right w:val="none" w:sz="0" w:space="0" w:color="auto"/>
          </w:divBdr>
        </w:div>
        <w:div w:id="1583831618">
          <w:marLeft w:val="640"/>
          <w:marRight w:val="0"/>
          <w:marTop w:val="0"/>
          <w:marBottom w:val="0"/>
          <w:divBdr>
            <w:top w:val="none" w:sz="0" w:space="0" w:color="auto"/>
            <w:left w:val="none" w:sz="0" w:space="0" w:color="auto"/>
            <w:bottom w:val="none" w:sz="0" w:space="0" w:color="auto"/>
            <w:right w:val="none" w:sz="0" w:space="0" w:color="auto"/>
          </w:divBdr>
        </w:div>
        <w:div w:id="1589729369">
          <w:marLeft w:val="640"/>
          <w:marRight w:val="0"/>
          <w:marTop w:val="0"/>
          <w:marBottom w:val="0"/>
          <w:divBdr>
            <w:top w:val="none" w:sz="0" w:space="0" w:color="auto"/>
            <w:left w:val="none" w:sz="0" w:space="0" w:color="auto"/>
            <w:bottom w:val="none" w:sz="0" w:space="0" w:color="auto"/>
            <w:right w:val="none" w:sz="0" w:space="0" w:color="auto"/>
          </w:divBdr>
        </w:div>
        <w:div w:id="1607620844">
          <w:marLeft w:val="640"/>
          <w:marRight w:val="0"/>
          <w:marTop w:val="0"/>
          <w:marBottom w:val="0"/>
          <w:divBdr>
            <w:top w:val="none" w:sz="0" w:space="0" w:color="auto"/>
            <w:left w:val="none" w:sz="0" w:space="0" w:color="auto"/>
            <w:bottom w:val="none" w:sz="0" w:space="0" w:color="auto"/>
            <w:right w:val="none" w:sz="0" w:space="0" w:color="auto"/>
          </w:divBdr>
        </w:div>
        <w:div w:id="1659337937">
          <w:marLeft w:val="640"/>
          <w:marRight w:val="0"/>
          <w:marTop w:val="0"/>
          <w:marBottom w:val="0"/>
          <w:divBdr>
            <w:top w:val="none" w:sz="0" w:space="0" w:color="auto"/>
            <w:left w:val="none" w:sz="0" w:space="0" w:color="auto"/>
            <w:bottom w:val="none" w:sz="0" w:space="0" w:color="auto"/>
            <w:right w:val="none" w:sz="0" w:space="0" w:color="auto"/>
          </w:divBdr>
        </w:div>
        <w:div w:id="1683779203">
          <w:marLeft w:val="640"/>
          <w:marRight w:val="0"/>
          <w:marTop w:val="0"/>
          <w:marBottom w:val="0"/>
          <w:divBdr>
            <w:top w:val="none" w:sz="0" w:space="0" w:color="auto"/>
            <w:left w:val="none" w:sz="0" w:space="0" w:color="auto"/>
            <w:bottom w:val="none" w:sz="0" w:space="0" w:color="auto"/>
            <w:right w:val="none" w:sz="0" w:space="0" w:color="auto"/>
          </w:divBdr>
        </w:div>
        <w:div w:id="1704866865">
          <w:marLeft w:val="640"/>
          <w:marRight w:val="0"/>
          <w:marTop w:val="0"/>
          <w:marBottom w:val="0"/>
          <w:divBdr>
            <w:top w:val="none" w:sz="0" w:space="0" w:color="auto"/>
            <w:left w:val="none" w:sz="0" w:space="0" w:color="auto"/>
            <w:bottom w:val="none" w:sz="0" w:space="0" w:color="auto"/>
            <w:right w:val="none" w:sz="0" w:space="0" w:color="auto"/>
          </w:divBdr>
        </w:div>
        <w:div w:id="1849441979">
          <w:marLeft w:val="640"/>
          <w:marRight w:val="0"/>
          <w:marTop w:val="0"/>
          <w:marBottom w:val="0"/>
          <w:divBdr>
            <w:top w:val="none" w:sz="0" w:space="0" w:color="auto"/>
            <w:left w:val="none" w:sz="0" w:space="0" w:color="auto"/>
            <w:bottom w:val="none" w:sz="0" w:space="0" w:color="auto"/>
            <w:right w:val="none" w:sz="0" w:space="0" w:color="auto"/>
          </w:divBdr>
        </w:div>
        <w:div w:id="1865289205">
          <w:marLeft w:val="640"/>
          <w:marRight w:val="0"/>
          <w:marTop w:val="0"/>
          <w:marBottom w:val="0"/>
          <w:divBdr>
            <w:top w:val="none" w:sz="0" w:space="0" w:color="auto"/>
            <w:left w:val="none" w:sz="0" w:space="0" w:color="auto"/>
            <w:bottom w:val="none" w:sz="0" w:space="0" w:color="auto"/>
            <w:right w:val="none" w:sz="0" w:space="0" w:color="auto"/>
          </w:divBdr>
        </w:div>
        <w:div w:id="1882353462">
          <w:marLeft w:val="640"/>
          <w:marRight w:val="0"/>
          <w:marTop w:val="0"/>
          <w:marBottom w:val="0"/>
          <w:divBdr>
            <w:top w:val="none" w:sz="0" w:space="0" w:color="auto"/>
            <w:left w:val="none" w:sz="0" w:space="0" w:color="auto"/>
            <w:bottom w:val="none" w:sz="0" w:space="0" w:color="auto"/>
            <w:right w:val="none" w:sz="0" w:space="0" w:color="auto"/>
          </w:divBdr>
        </w:div>
        <w:div w:id="1885559544">
          <w:marLeft w:val="640"/>
          <w:marRight w:val="0"/>
          <w:marTop w:val="0"/>
          <w:marBottom w:val="0"/>
          <w:divBdr>
            <w:top w:val="none" w:sz="0" w:space="0" w:color="auto"/>
            <w:left w:val="none" w:sz="0" w:space="0" w:color="auto"/>
            <w:bottom w:val="none" w:sz="0" w:space="0" w:color="auto"/>
            <w:right w:val="none" w:sz="0" w:space="0" w:color="auto"/>
          </w:divBdr>
        </w:div>
        <w:div w:id="1967928783">
          <w:marLeft w:val="640"/>
          <w:marRight w:val="0"/>
          <w:marTop w:val="0"/>
          <w:marBottom w:val="0"/>
          <w:divBdr>
            <w:top w:val="none" w:sz="0" w:space="0" w:color="auto"/>
            <w:left w:val="none" w:sz="0" w:space="0" w:color="auto"/>
            <w:bottom w:val="none" w:sz="0" w:space="0" w:color="auto"/>
            <w:right w:val="none" w:sz="0" w:space="0" w:color="auto"/>
          </w:divBdr>
        </w:div>
        <w:div w:id="1968269032">
          <w:marLeft w:val="640"/>
          <w:marRight w:val="0"/>
          <w:marTop w:val="0"/>
          <w:marBottom w:val="0"/>
          <w:divBdr>
            <w:top w:val="none" w:sz="0" w:space="0" w:color="auto"/>
            <w:left w:val="none" w:sz="0" w:space="0" w:color="auto"/>
            <w:bottom w:val="none" w:sz="0" w:space="0" w:color="auto"/>
            <w:right w:val="none" w:sz="0" w:space="0" w:color="auto"/>
          </w:divBdr>
        </w:div>
        <w:div w:id="2090079678">
          <w:marLeft w:val="640"/>
          <w:marRight w:val="0"/>
          <w:marTop w:val="0"/>
          <w:marBottom w:val="0"/>
          <w:divBdr>
            <w:top w:val="none" w:sz="0" w:space="0" w:color="auto"/>
            <w:left w:val="none" w:sz="0" w:space="0" w:color="auto"/>
            <w:bottom w:val="none" w:sz="0" w:space="0" w:color="auto"/>
            <w:right w:val="none" w:sz="0" w:space="0" w:color="auto"/>
          </w:divBdr>
        </w:div>
        <w:div w:id="2098747557">
          <w:marLeft w:val="640"/>
          <w:marRight w:val="0"/>
          <w:marTop w:val="0"/>
          <w:marBottom w:val="0"/>
          <w:divBdr>
            <w:top w:val="none" w:sz="0" w:space="0" w:color="auto"/>
            <w:left w:val="none" w:sz="0" w:space="0" w:color="auto"/>
            <w:bottom w:val="none" w:sz="0" w:space="0" w:color="auto"/>
            <w:right w:val="none" w:sz="0" w:space="0" w:color="auto"/>
          </w:divBdr>
        </w:div>
        <w:div w:id="2100979423">
          <w:marLeft w:val="640"/>
          <w:marRight w:val="0"/>
          <w:marTop w:val="0"/>
          <w:marBottom w:val="0"/>
          <w:divBdr>
            <w:top w:val="none" w:sz="0" w:space="0" w:color="auto"/>
            <w:left w:val="none" w:sz="0" w:space="0" w:color="auto"/>
            <w:bottom w:val="none" w:sz="0" w:space="0" w:color="auto"/>
            <w:right w:val="none" w:sz="0" w:space="0" w:color="auto"/>
          </w:divBdr>
        </w:div>
        <w:div w:id="2130198428">
          <w:marLeft w:val="640"/>
          <w:marRight w:val="0"/>
          <w:marTop w:val="0"/>
          <w:marBottom w:val="0"/>
          <w:divBdr>
            <w:top w:val="none" w:sz="0" w:space="0" w:color="auto"/>
            <w:left w:val="none" w:sz="0" w:space="0" w:color="auto"/>
            <w:bottom w:val="none" w:sz="0" w:space="0" w:color="auto"/>
            <w:right w:val="none" w:sz="0" w:space="0" w:color="auto"/>
          </w:divBdr>
        </w:div>
        <w:div w:id="2137329425">
          <w:marLeft w:val="640"/>
          <w:marRight w:val="0"/>
          <w:marTop w:val="0"/>
          <w:marBottom w:val="0"/>
          <w:divBdr>
            <w:top w:val="none" w:sz="0" w:space="0" w:color="auto"/>
            <w:left w:val="none" w:sz="0" w:space="0" w:color="auto"/>
            <w:bottom w:val="none" w:sz="0" w:space="0" w:color="auto"/>
            <w:right w:val="none" w:sz="0" w:space="0" w:color="auto"/>
          </w:divBdr>
        </w:div>
        <w:div w:id="2139490314">
          <w:marLeft w:val="640"/>
          <w:marRight w:val="0"/>
          <w:marTop w:val="0"/>
          <w:marBottom w:val="0"/>
          <w:divBdr>
            <w:top w:val="none" w:sz="0" w:space="0" w:color="auto"/>
            <w:left w:val="none" w:sz="0" w:space="0" w:color="auto"/>
            <w:bottom w:val="none" w:sz="0" w:space="0" w:color="auto"/>
            <w:right w:val="none" w:sz="0" w:space="0" w:color="auto"/>
          </w:divBdr>
        </w:div>
      </w:divsChild>
    </w:div>
    <w:div w:id="439374448">
      <w:bodyDiv w:val="1"/>
      <w:marLeft w:val="0"/>
      <w:marRight w:val="0"/>
      <w:marTop w:val="0"/>
      <w:marBottom w:val="0"/>
      <w:divBdr>
        <w:top w:val="none" w:sz="0" w:space="0" w:color="auto"/>
        <w:left w:val="none" w:sz="0" w:space="0" w:color="auto"/>
        <w:bottom w:val="none" w:sz="0" w:space="0" w:color="auto"/>
        <w:right w:val="none" w:sz="0" w:space="0" w:color="auto"/>
      </w:divBdr>
      <w:divsChild>
        <w:div w:id="22098943">
          <w:marLeft w:val="640"/>
          <w:marRight w:val="0"/>
          <w:marTop w:val="0"/>
          <w:marBottom w:val="0"/>
          <w:divBdr>
            <w:top w:val="none" w:sz="0" w:space="0" w:color="auto"/>
            <w:left w:val="none" w:sz="0" w:space="0" w:color="auto"/>
            <w:bottom w:val="none" w:sz="0" w:space="0" w:color="auto"/>
            <w:right w:val="none" w:sz="0" w:space="0" w:color="auto"/>
          </w:divBdr>
        </w:div>
        <w:div w:id="81728267">
          <w:marLeft w:val="640"/>
          <w:marRight w:val="0"/>
          <w:marTop w:val="0"/>
          <w:marBottom w:val="0"/>
          <w:divBdr>
            <w:top w:val="none" w:sz="0" w:space="0" w:color="auto"/>
            <w:left w:val="none" w:sz="0" w:space="0" w:color="auto"/>
            <w:bottom w:val="none" w:sz="0" w:space="0" w:color="auto"/>
            <w:right w:val="none" w:sz="0" w:space="0" w:color="auto"/>
          </w:divBdr>
        </w:div>
        <w:div w:id="122967665">
          <w:marLeft w:val="640"/>
          <w:marRight w:val="0"/>
          <w:marTop w:val="0"/>
          <w:marBottom w:val="0"/>
          <w:divBdr>
            <w:top w:val="none" w:sz="0" w:space="0" w:color="auto"/>
            <w:left w:val="none" w:sz="0" w:space="0" w:color="auto"/>
            <w:bottom w:val="none" w:sz="0" w:space="0" w:color="auto"/>
            <w:right w:val="none" w:sz="0" w:space="0" w:color="auto"/>
          </w:divBdr>
        </w:div>
        <w:div w:id="141120826">
          <w:marLeft w:val="640"/>
          <w:marRight w:val="0"/>
          <w:marTop w:val="0"/>
          <w:marBottom w:val="0"/>
          <w:divBdr>
            <w:top w:val="none" w:sz="0" w:space="0" w:color="auto"/>
            <w:left w:val="none" w:sz="0" w:space="0" w:color="auto"/>
            <w:bottom w:val="none" w:sz="0" w:space="0" w:color="auto"/>
            <w:right w:val="none" w:sz="0" w:space="0" w:color="auto"/>
          </w:divBdr>
        </w:div>
        <w:div w:id="175269269">
          <w:marLeft w:val="640"/>
          <w:marRight w:val="0"/>
          <w:marTop w:val="0"/>
          <w:marBottom w:val="0"/>
          <w:divBdr>
            <w:top w:val="none" w:sz="0" w:space="0" w:color="auto"/>
            <w:left w:val="none" w:sz="0" w:space="0" w:color="auto"/>
            <w:bottom w:val="none" w:sz="0" w:space="0" w:color="auto"/>
            <w:right w:val="none" w:sz="0" w:space="0" w:color="auto"/>
          </w:divBdr>
        </w:div>
        <w:div w:id="210772031">
          <w:marLeft w:val="640"/>
          <w:marRight w:val="0"/>
          <w:marTop w:val="0"/>
          <w:marBottom w:val="0"/>
          <w:divBdr>
            <w:top w:val="none" w:sz="0" w:space="0" w:color="auto"/>
            <w:left w:val="none" w:sz="0" w:space="0" w:color="auto"/>
            <w:bottom w:val="none" w:sz="0" w:space="0" w:color="auto"/>
            <w:right w:val="none" w:sz="0" w:space="0" w:color="auto"/>
          </w:divBdr>
        </w:div>
        <w:div w:id="278533225">
          <w:marLeft w:val="640"/>
          <w:marRight w:val="0"/>
          <w:marTop w:val="0"/>
          <w:marBottom w:val="0"/>
          <w:divBdr>
            <w:top w:val="none" w:sz="0" w:space="0" w:color="auto"/>
            <w:left w:val="none" w:sz="0" w:space="0" w:color="auto"/>
            <w:bottom w:val="none" w:sz="0" w:space="0" w:color="auto"/>
            <w:right w:val="none" w:sz="0" w:space="0" w:color="auto"/>
          </w:divBdr>
        </w:div>
        <w:div w:id="313684133">
          <w:marLeft w:val="640"/>
          <w:marRight w:val="0"/>
          <w:marTop w:val="0"/>
          <w:marBottom w:val="0"/>
          <w:divBdr>
            <w:top w:val="none" w:sz="0" w:space="0" w:color="auto"/>
            <w:left w:val="none" w:sz="0" w:space="0" w:color="auto"/>
            <w:bottom w:val="none" w:sz="0" w:space="0" w:color="auto"/>
            <w:right w:val="none" w:sz="0" w:space="0" w:color="auto"/>
          </w:divBdr>
        </w:div>
        <w:div w:id="356203185">
          <w:marLeft w:val="640"/>
          <w:marRight w:val="0"/>
          <w:marTop w:val="0"/>
          <w:marBottom w:val="0"/>
          <w:divBdr>
            <w:top w:val="none" w:sz="0" w:space="0" w:color="auto"/>
            <w:left w:val="none" w:sz="0" w:space="0" w:color="auto"/>
            <w:bottom w:val="none" w:sz="0" w:space="0" w:color="auto"/>
            <w:right w:val="none" w:sz="0" w:space="0" w:color="auto"/>
          </w:divBdr>
        </w:div>
        <w:div w:id="357508701">
          <w:marLeft w:val="640"/>
          <w:marRight w:val="0"/>
          <w:marTop w:val="0"/>
          <w:marBottom w:val="0"/>
          <w:divBdr>
            <w:top w:val="none" w:sz="0" w:space="0" w:color="auto"/>
            <w:left w:val="none" w:sz="0" w:space="0" w:color="auto"/>
            <w:bottom w:val="none" w:sz="0" w:space="0" w:color="auto"/>
            <w:right w:val="none" w:sz="0" w:space="0" w:color="auto"/>
          </w:divBdr>
        </w:div>
        <w:div w:id="511385128">
          <w:marLeft w:val="640"/>
          <w:marRight w:val="0"/>
          <w:marTop w:val="0"/>
          <w:marBottom w:val="0"/>
          <w:divBdr>
            <w:top w:val="none" w:sz="0" w:space="0" w:color="auto"/>
            <w:left w:val="none" w:sz="0" w:space="0" w:color="auto"/>
            <w:bottom w:val="none" w:sz="0" w:space="0" w:color="auto"/>
            <w:right w:val="none" w:sz="0" w:space="0" w:color="auto"/>
          </w:divBdr>
        </w:div>
        <w:div w:id="537741384">
          <w:marLeft w:val="640"/>
          <w:marRight w:val="0"/>
          <w:marTop w:val="0"/>
          <w:marBottom w:val="0"/>
          <w:divBdr>
            <w:top w:val="none" w:sz="0" w:space="0" w:color="auto"/>
            <w:left w:val="none" w:sz="0" w:space="0" w:color="auto"/>
            <w:bottom w:val="none" w:sz="0" w:space="0" w:color="auto"/>
            <w:right w:val="none" w:sz="0" w:space="0" w:color="auto"/>
          </w:divBdr>
        </w:div>
        <w:div w:id="554900011">
          <w:marLeft w:val="640"/>
          <w:marRight w:val="0"/>
          <w:marTop w:val="0"/>
          <w:marBottom w:val="0"/>
          <w:divBdr>
            <w:top w:val="none" w:sz="0" w:space="0" w:color="auto"/>
            <w:left w:val="none" w:sz="0" w:space="0" w:color="auto"/>
            <w:bottom w:val="none" w:sz="0" w:space="0" w:color="auto"/>
            <w:right w:val="none" w:sz="0" w:space="0" w:color="auto"/>
          </w:divBdr>
        </w:div>
        <w:div w:id="570966827">
          <w:marLeft w:val="640"/>
          <w:marRight w:val="0"/>
          <w:marTop w:val="0"/>
          <w:marBottom w:val="0"/>
          <w:divBdr>
            <w:top w:val="none" w:sz="0" w:space="0" w:color="auto"/>
            <w:left w:val="none" w:sz="0" w:space="0" w:color="auto"/>
            <w:bottom w:val="none" w:sz="0" w:space="0" w:color="auto"/>
            <w:right w:val="none" w:sz="0" w:space="0" w:color="auto"/>
          </w:divBdr>
        </w:div>
        <w:div w:id="598491373">
          <w:marLeft w:val="640"/>
          <w:marRight w:val="0"/>
          <w:marTop w:val="0"/>
          <w:marBottom w:val="0"/>
          <w:divBdr>
            <w:top w:val="none" w:sz="0" w:space="0" w:color="auto"/>
            <w:left w:val="none" w:sz="0" w:space="0" w:color="auto"/>
            <w:bottom w:val="none" w:sz="0" w:space="0" w:color="auto"/>
            <w:right w:val="none" w:sz="0" w:space="0" w:color="auto"/>
          </w:divBdr>
        </w:div>
        <w:div w:id="616527853">
          <w:marLeft w:val="640"/>
          <w:marRight w:val="0"/>
          <w:marTop w:val="0"/>
          <w:marBottom w:val="0"/>
          <w:divBdr>
            <w:top w:val="none" w:sz="0" w:space="0" w:color="auto"/>
            <w:left w:val="none" w:sz="0" w:space="0" w:color="auto"/>
            <w:bottom w:val="none" w:sz="0" w:space="0" w:color="auto"/>
            <w:right w:val="none" w:sz="0" w:space="0" w:color="auto"/>
          </w:divBdr>
        </w:div>
        <w:div w:id="649594921">
          <w:marLeft w:val="640"/>
          <w:marRight w:val="0"/>
          <w:marTop w:val="0"/>
          <w:marBottom w:val="0"/>
          <w:divBdr>
            <w:top w:val="none" w:sz="0" w:space="0" w:color="auto"/>
            <w:left w:val="none" w:sz="0" w:space="0" w:color="auto"/>
            <w:bottom w:val="none" w:sz="0" w:space="0" w:color="auto"/>
            <w:right w:val="none" w:sz="0" w:space="0" w:color="auto"/>
          </w:divBdr>
        </w:div>
        <w:div w:id="698972075">
          <w:marLeft w:val="640"/>
          <w:marRight w:val="0"/>
          <w:marTop w:val="0"/>
          <w:marBottom w:val="0"/>
          <w:divBdr>
            <w:top w:val="none" w:sz="0" w:space="0" w:color="auto"/>
            <w:left w:val="none" w:sz="0" w:space="0" w:color="auto"/>
            <w:bottom w:val="none" w:sz="0" w:space="0" w:color="auto"/>
            <w:right w:val="none" w:sz="0" w:space="0" w:color="auto"/>
          </w:divBdr>
        </w:div>
        <w:div w:id="706100230">
          <w:marLeft w:val="640"/>
          <w:marRight w:val="0"/>
          <w:marTop w:val="0"/>
          <w:marBottom w:val="0"/>
          <w:divBdr>
            <w:top w:val="none" w:sz="0" w:space="0" w:color="auto"/>
            <w:left w:val="none" w:sz="0" w:space="0" w:color="auto"/>
            <w:bottom w:val="none" w:sz="0" w:space="0" w:color="auto"/>
            <w:right w:val="none" w:sz="0" w:space="0" w:color="auto"/>
          </w:divBdr>
        </w:div>
        <w:div w:id="707872032">
          <w:marLeft w:val="640"/>
          <w:marRight w:val="0"/>
          <w:marTop w:val="0"/>
          <w:marBottom w:val="0"/>
          <w:divBdr>
            <w:top w:val="none" w:sz="0" w:space="0" w:color="auto"/>
            <w:left w:val="none" w:sz="0" w:space="0" w:color="auto"/>
            <w:bottom w:val="none" w:sz="0" w:space="0" w:color="auto"/>
            <w:right w:val="none" w:sz="0" w:space="0" w:color="auto"/>
          </w:divBdr>
        </w:div>
        <w:div w:id="807283447">
          <w:marLeft w:val="640"/>
          <w:marRight w:val="0"/>
          <w:marTop w:val="0"/>
          <w:marBottom w:val="0"/>
          <w:divBdr>
            <w:top w:val="none" w:sz="0" w:space="0" w:color="auto"/>
            <w:left w:val="none" w:sz="0" w:space="0" w:color="auto"/>
            <w:bottom w:val="none" w:sz="0" w:space="0" w:color="auto"/>
            <w:right w:val="none" w:sz="0" w:space="0" w:color="auto"/>
          </w:divBdr>
        </w:div>
        <w:div w:id="810706133">
          <w:marLeft w:val="640"/>
          <w:marRight w:val="0"/>
          <w:marTop w:val="0"/>
          <w:marBottom w:val="0"/>
          <w:divBdr>
            <w:top w:val="none" w:sz="0" w:space="0" w:color="auto"/>
            <w:left w:val="none" w:sz="0" w:space="0" w:color="auto"/>
            <w:bottom w:val="none" w:sz="0" w:space="0" w:color="auto"/>
            <w:right w:val="none" w:sz="0" w:space="0" w:color="auto"/>
          </w:divBdr>
        </w:div>
        <w:div w:id="846679429">
          <w:marLeft w:val="640"/>
          <w:marRight w:val="0"/>
          <w:marTop w:val="0"/>
          <w:marBottom w:val="0"/>
          <w:divBdr>
            <w:top w:val="none" w:sz="0" w:space="0" w:color="auto"/>
            <w:left w:val="none" w:sz="0" w:space="0" w:color="auto"/>
            <w:bottom w:val="none" w:sz="0" w:space="0" w:color="auto"/>
            <w:right w:val="none" w:sz="0" w:space="0" w:color="auto"/>
          </w:divBdr>
        </w:div>
        <w:div w:id="873495315">
          <w:marLeft w:val="640"/>
          <w:marRight w:val="0"/>
          <w:marTop w:val="0"/>
          <w:marBottom w:val="0"/>
          <w:divBdr>
            <w:top w:val="none" w:sz="0" w:space="0" w:color="auto"/>
            <w:left w:val="none" w:sz="0" w:space="0" w:color="auto"/>
            <w:bottom w:val="none" w:sz="0" w:space="0" w:color="auto"/>
            <w:right w:val="none" w:sz="0" w:space="0" w:color="auto"/>
          </w:divBdr>
        </w:div>
        <w:div w:id="887642670">
          <w:marLeft w:val="640"/>
          <w:marRight w:val="0"/>
          <w:marTop w:val="0"/>
          <w:marBottom w:val="0"/>
          <w:divBdr>
            <w:top w:val="none" w:sz="0" w:space="0" w:color="auto"/>
            <w:left w:val="none" w:sz="0" w:space="0" w:color="auto"/>
            <w:bottom w:val="none" w:sz="0" w:space="0" w:color="auto"/>
            <w:right w:val="none" w:sz="0" w:space="0" w:color="auto"/>
          </w:divBdr>
        </w:div>
        <w:div w:id="913055029">
          <w:marLeft w:val="640"/>
          <w:marRight w:val="0"/>
          <w:marTop w:val="0"/>
          <w:marBottom w:val="0"/>
          <w:divBdr>
            <w:top w:val="none" w:sz="0" w:space="0" w:color="auto"/>
            <w:left w:val="none" w:sz="0" w:space="0" w:color="auto"/>
            <w:bottom w:val="none" w:sz="0" w:space="0" w:color="auto"/>
            <w:right w:val="none" w:sz="0" w:space="0" w:color="auto"/>
          </w:divBdr>
        </w:div>
        <w:div w:id="913276395">
          <w:marLeft w:val="640"/>
          <w:marRight w:val="0"/>
          <w:marTop w:val="0"/>
          <w:marBottom w:val="0"/>
          <w:divBdr>
            <w:top w:val="none" w:sz="0" w:space="0" w:color="auto"/>
            <w:left w:val="none" w:sz="0" w:space="0" w:color="auto"/>
            <w:bottom w:val="none" w:sz="0" w:space="0" w:color="auto"/>
            <w:right w:val="none" w:sz="0" w:space="0" w:color="auto"/>
          </w:divBdr>
        </w:div>
        <w:div w:id="917716876">
          <w:marLeft w:val="640"/>
          <w:marRight w:val="0"/>
          <w:marTop w:val="0"/>
          <w:marBottom w:val="0"/>
          <w:divBdr>
            <w:top w:val="none" w:sz="0" w:space="0" w:color="auto"/>
            <w:left w:val="none" w:sz="0" w:space="0" w:color="auto"/>
            <w:bottom w:val="none" w:sz="0" w:space="0" w:color="auto"/>
            <w:right w:val="none" w:sz="0" w:space="0" w:color="auto"/>
          </w:divBdr>
        </w:div>
        <w:div w:id="929583746">
          <w:marLeft w:val="640"/>
          <w:marRight w:val="0"/>
          <w:marTop w:val="0"/>
          <w:marBottom w:val="0"/>
          <w:divBdr>
            <w:top w:val="none" w:sz="0" w:space="0" w:color="auto"/>
            <w:left w:val="none" w:sz="0" w:space="0" w:color="auto"/>
            <w:bottom w:val="none" w:sz="0" w:space="0" w:color="auto"/>
            <w:right w:val="none" w:sz="0" w:space="0" w:color="auto"/>
          </w:divBdr>
        </w:div>
        <w:div w:id="959915276">
          <w:marLeft w:val="640"/>
          <w:marRight w:val="0"/>
          <w:marTop w:val="0"/>
          <w:marBottom w:val="0"/>
          <w:divBdr>
            <w:top w:val="none" w:sz="0" w:space="0" w:color="auto"/>
            <w:left w:val="none" w:sz="0" w:space="0" w:color="auto"/>
            <w:bottom w:val="none" w:sz="0" w:space="0" w:color="auto"/>
            <w:right w:val="none" w:sz="0" w:space="0" w:color="auto"/>
          </w:divBdr>
        </w:div>
        <w:div w:id="1020933802">
          <w:marLeft w:val="640"/>
          <w:marRight w:val="0"/>
          <w:marTop w:val="0"/>
          <w:marBottom w:val="0"/>
          <w:divBdr>
            <w:top w:val="none" w:sz="0" w:space="0" w:color="auto"/>
            <w:left w:val="none" w:sz="0" w:space="0" w:color="auto"/>
            <w:bottom w:val="none" w:sz="0" w:space="0" w:color="auto"/>
            <w:right w:val="none" w:sz="0" w:space="0" w:color="auto"/>
          </w:divBdr>
        </w:div>
        <w:div w:id="1104761865">
          <w:marLeft w:val="640"/>
          <w:marRight w:val="0"/>
          <w:marTop w:val="0"/>
          <w:marBottom w:val="0"/>
          <w:divBdr>
            <w:top w:val="none" w:sz="0" w:space="0" w:color="auto"/>
            <w:left w:val="none" w:sz="0" w:space="0" w:color="auto"/>
            <w:bottom w:val="none" w:sz="0" w:space="0" w:color="auto"/>
            <w:right w:val="none" w:sz="0" w:space="0" w:color="auto"/>
          </w:divBdr>
        </w:div>
        <w:div w:id="1147550851">
          <w:marLeft w:val="640"/>
          <w:marRight w:val="0"/>
          <w:marTop w:val="0"/>
          <w:marBottom w:val="0"/>
          <w:divBdr>
            <w:top w:val="none" w:sz="0" w:space="0" w:color="auto"/>
            <w:left w:val="none" w:sz="0" w:space="0" w:color="auto"/>
            <w:bottom w:val="none" w:sz="0" w:space="0" w:color="auto"/>
            <w:right w:val="none" w:sz="0" w:space="0" w:color="auto"/>
          </w:divBdr>
        </w:div>
        <w:div w:id="1179084556">
          <w:marLeft w:val="640"/>
          <w:marRight w:val="0"/>
          <w:marTop w:val="0"/>
          <w:marBottom w:val="0"/>
          <w:divBdr>
            <w:top w:val="none" w:sz="0" w:space="0" w:color="auto"/>
            <w:left w:val="none" w:sz="0" w:space="0" w:color="auto"/>
            <w:bottom w:val="none" w:sz="0" w:space="0" w:color="auto"/>
            <w:right w:val="none" w:sz="0" w:space="0" w:color="auto"/>
          </w:divBdr>
        </w:div>
        <w:div w:id="1214123004">
          <w:marLeft w:val="640"/>
          <w:marRight w:val="0"/>
          <w:marTop w:val="0"/>
          <w:marBottom w:val="0"/>
          <w:divBdr>
            <w:top w:val="none" w:sz="0" w:space="0" w:color="auto"/>
            <w:left w:val="none" w:sz="0" w:space="0" w:color="auto"/>
            <w:bottom w:val="none" w:sz="0" w:space="0" w:color="auto"/>
            <w:right w:val="none" w:sz="0" w:space="0" w:color="auto"/>
          </w:divBdr>
        </w:div>
        <w:div w:id="1304774378">
          <w:marLeft w:val="640"/>
          <w:marRight w:val="0"/>
          <w:marTop w:val="0"/>
          <w:marBottom w:val="0"/>
          <w:divBdr>
            <w:top w:val="none" w:sz="0" w:space="0" w:color="auto"/>
            <w:left w:val="none" w:sz="0" w:space="0" w:color="auto"/>
            <w:bottom w:val="none" w:sz="0" w:space="0" w:color="auto"/>
            <w:right w:val="none" w:sz="0" w:space="0" w:color="auto"/>
          </w:divBdr>
        </w:div>
        <w:div w:id="1304971587">
          <w:marLeft w:val="640"/>
          <w:marRight w:val="0"/>
          <w:marTop w:val="0"/>
          <w:marBottom w:val="0"/>
          <w:divBdr>
            <w:top w:val="none" w:sz="0" w:space="0" w:color="auto"/>
            <w:left w:val="none" w:sz="0" w:space="0" w:color="auto"/>
            <w:bottom w:val="none" w:sz="0" w:space="0" w:color="auto"/>
            <w:right w:val="none" w:sz="0" w:space="0" w:color="auto"/>
          </w:divBdr>
        </w:div>
        <w:div w:id="1367679745">
          <w:marLeft w:val="640"/>
          <w:marRight w:val="0"/>
          <w:marTop w:val="0"/>
          <w:marBottom w:val="0"/>
          <w:divBdr>
            <w:top w:val="none" w:sz="0" w:space="0" w:color="auto"/>
            <w:left w:val="none" w:sz="0" w:space="0" w:color="auto"/>
            <w:bottom w:val="none" w:sz="0" w:space="0" w:color="auto"/>
            <w:right w:val="none" w:sz="0" w:space="0" w:color="auto"/>
          </w:divBdr>
        </w:div>
        <w:div w:id="1370834550">
          <w:marLeft w:val="640"/>
          <w:marRight w:val="0"/>
          <w:marTop w:val="0"/>
          <w:marBottom w:val="0"/>
          <w:divBdr>
            <w:top w:val="none" w:sz="0" w:space="0" w:color="auto"/>
            <w:left w:val="none" w:sz="0" w:space="0" w:color="auto"/>
            <w:bottom w:val="none" w:sz="0" w:space="0" w:color="auto"/>
            <w:right w:val="none" w:sz="0" w:space="0" w:color="auto"/>
          </w:divBdr>
        </w:div>
        <w:div w:id="1396850969">
          <w:marLeft w:val="640"/>
          <w:marRight w:val="0"/>
          <w:marTop w:val="0"/>
          <w:marBottom w:val="0"/>
          <w:divBdr>
            <w:top w:val="none" w:sz="0" w:space="0" w:color="auto"/>
            <w:left w:val="none" w:sz="0" w:space="0" w:color="auto"/>
            <w:bottom w:val="none" w:sz="0" w:space="0" w:color="auto"/>
            <w:right w:val="none" w:sz="0" w:space="0" w:color="auto"/>
          </w:divBdr>
        </w:div>
        <w:div w:id="1424840719">
          <w:marLeft w:val="640"/>
          <w:marRight w:val="0"/>
          <w:marTop w:val="0"/>
          <w:marBottom w:val="0"/>
          <w:divBdr>
            <w:top w:val="none" w:sz="0" w:space="0" w:color="auto"/>
            <w:left w:val="none" w:sz="0" w:space="0" w:color="auto"/>
            <w:bottom w:val="none" w:sz="0" w:space="0" w:color="auto"/>
            <w:right w:val="none" w:sz="0" w:space="0" w:color="auto"/>
          </w:divBdr>
        </w:div>
        <w:div w:id="1436366643">
          <w:marLeft w:val="640"/>
          <w:marRight w:val="0"/>
          <w:marTop w:val="0"/>
          <w:marBottom w:val="0"/>
          <w:divBdr>
            <w:top w:val="none" w:sz="0" w:space="0" w:color="auto"/>
            <w:left w:val="none" w:sz="0" w:space="0" w:color="auto"/>
            <w:bottom w:val="none" w:sz="0" w:space="0" w:color="auto"/>
            <w:right w:val="none" w:sz="0" w:space="0" w:color="auto"/>
          </w:divBdr>
        </w:div>
        <w:div w:id="1589462079">
          <w:marLeft w:val="640"/>
          <w:marRight w:val="0"/>
          <w:marTop w:val="0"/>
          <w:marBottom w:val="0"/>
          <w:divBdr>
            <w:top w:val="none" w:sz="0" w:space="0" w:color="auto"/>
            <w:left w:val="none" w:sz="0" w:space="0" w:color="auto"/>
            <w:bottom w:val="none" w:sz="0" w:space="0" w:color="auto"/>
            <w:right w:val="none" w:sz="0" w:space="0" w:color="auto"/>
          </w:divBdr>
        </w:div>
        <w:div w:id="1628006979">
          <w:marLeft w:val="640"/>
          <w:marRight w:val="0"/>
          <w:marTop w:val="0"/>
          <w:marBottom w:val="0"/>
          <w:divBdr>
            <w:top w:val="none" w:sz="0" w:space="0" w:color="auto"/>
            <w:left w:val="none" w:sz="0" w:space="0" w:color="auto"/>
            <w:bottom w:val="none" w:sz="0" w:space="0" w:color="auto"/>
            <w:right w:val="none" w:sz="0" w:space="0" w:color="auto"/>
          </w:divBdr>
        </w:div>
        <w:div w:id="1632441686">
          <w:marLeft w:val="640"/>
          <w:marRight w:val="0"/>
          <w:marTop w:val="0"/>
          <w:marBottom w:val="0"/>
          <w:divBdr>
            <w:top w:val="none" w:sz="0" w:space="0" w:color="auto"/>
            <w:left w:val="none" w:sz="0" w:space="0" w:color="auto"/>
            <w:bottom w:val="none" w:sz="0" w:space="0" w:color="auto"/>
            <w:right w:val="none" w:sz="0" w:space="0" w:color="auto"/>
          </w:divBdr>
        </w:div>
        <w:div w:id="1657611904">
          <w:marLeft w:val="640"/>
          <w:marRight w:val="0"/>
          <w:marTop w:val="0"/>
          <w:marBottom w:val="0"/>
          <w:divBdr>
            <w:top w:val="none" w:sz="0" w:space="0" w:color="auto"/>
            <w:left w:val="none" w:sz="0" w:space="0" w:color="auto"/>
            <w:bottom w:val="none" w:sz="0" w:space="0" w:color="auto"/>
            <w:right w:val="none" w:sz="0" w:space="0" w:color="auto"/>
          </w:divBdr>
        </w:div>
        <w:div w:id="1657763677">
          <w:marLeft w:val="640"/>
          <w:marRight w:val="0"/>
          <w:marTop w:val="0"/>
          <w:marBottom w:val="0"/>
          <w:divBdr>
            <w:top w:val="none" w:sz="0" w:space="0" w:color="auto"/>
            <w:left w:val="none" w:sz="0" w:space="0" w:color="auto"/>
            <w:bottom w:val="none" w:sz="0" w:space="0" w:color="auto"/>
            <w:right w:val="none" w:sz="0" w:space="0" w:color="auto"/>
          </w:divBdr>
        </w:div>
        <w:div w:id="1660226266">
          <w:marLeft w:val="640"/>
          <w:marRight w:val="0"/>
          <w:marTop w:val="0"/>
          <w:marBottom w:val="0"/>
          <w:divBdr>
            <w:top w:val="none" w:sz="0" w:space="0" w:color="auto"/>
            <w:left w:val="none" w:sz="0" w:space="0" w:color="auto"/>
            <w:bottom w:val="none" w:sz="0" w:space="0" w:color="auto"/>
            <w:right w:val="none" w:sz="0" w:space="0" w:color="auto"/>
          </w:divBdr>
        </w:div>
        <w:div w:id="1678387599">
          <w:marLeft w:val="640"/>
          <w:marRight w:val="0"/>
          <w:marTop w:val="0"/>
          <w:marBottom w:val="0"/>
          <w:divBdr>
            <w:top w:val="none" w:sz="0" w:space="0" w:color="auto"/>
            <w:left w:val="none" w:sz="0" w:space="0" w:color="auto"/>
            <w:bottom w:val="none" w:sz="0" w:space="0" w:color="auto"/>
            <w:right w:val="none" w:sz="0" w:space="0" w:color="auto"/>
          </w:divBdr>
        </w:div>
        <w:div w:id="1678997083">
          <w:marLeft w:val="640"/>
          <w:marRight w:val="0"/>
          <w:marTop w:val="0"/>
          <w:marBottom w:val="0"/>
          <w:divBdr>
            <w:top w:val="none" w:sz="0" w:space="0" w:color="auto"/>
            <w:left w:val="none" w:sz="0" w:space="0" w:color="auto"/>
            <w:bottom w:val="none" w:sz="0" w:space="0" w:color="auto"/>
            <w:right w:val="none" w:sz="0" w:space="0" w:color="auto"/>
          </w:divBdr>
        </w:div>
        <w:div w:id="1680696404">
          <w:marLeft w:val="640"/>
          <w:marRight w:val="0"/>
          <w:marTop w:val="0"/>
          <w:marBottom w:val="0"/>
          <w:divBdr>
            <w:top w:val="none" w:sz="0" w:space="0" w:color="auto"/>
            <w:left w:val="none" w:sz="0" w:space="0" w:color="auto"/>
            <w:bottom w:val="none" w:sz="0" w:space="0" w:color="auto"/>
            <w:right w:val="none" w:sz="0" w:space="0" w:color="auto"/>
          </w:divBdr>
        </w:div>
        <w:div w:id="1727339311">
          <w:marLeft w:val="640"/>
          <w:marRight w:val="0"/>
          <w:marTop w:val="0"/>
          <w:marBottom w:val="0"/>
          <w:divBdr>
            <w:top w:val="none" w:sz="0" w:space="0" w:color="auto"/>
            <w:left w:val="none" w:sz="0" w:space="0" w:color="auto"/>
            <w:bottom w:val="none" w:sz="0" w:space="0" w:color="auto"/>
            <w:right w:val="none" w:sz="0" w:space="0" w:color="auto"/>
          </w:divBdr>
        </w:div>
        <w:div w:id="1748576205">
          <w:marLeft w:val="640"/>
          <w:marRight w:val="0"/>
          <w:marTop w:val="0"/>
          <w:marBottom w:val="0"/>
          <w:divBdr>
            <w:top w:val="none" w:sz="0" w:space="0" w:color="auto"/>
            <w:left w:val="none" w:sz="0" w:space="0" w:color="auto"/>
            <w:bottom w:val="none" w:sz="0" w:space="0" w:color="auto"/>
            <w:right w:val="none" w:sz="0" w:space="0" w:color="auto"/>
          </w:divBdr>
        </w:div>
        <w:div w:id="1774398970">
          <w:marLeft w:val="640"/>
          <w:marRight w:val="0"/>
          <w:marTop w:val="0"/>
          <w:marBottom w:val="0"/>
          <w:divBdr>
            <w:top w:val="none" w:sz="0" w:space="0" w:color="auto"/>
            <w:left w:val="none" w:sz="0" w:space="0" w:color="auto"/>
            <w:bottom w:val="none" w:sz="0" w:space="0" w:color="auto"/>
            <w:right w:val="none" w:sz="0" w:space="0" w:color="auto"/>
          </w:divBdr>
        </w:div>
        <w:div w:id="1808738127">
          <w:marLeft w:val="640"/>
          <w:marRight w:val="0"/>
          <w:marTop w:val="0"/>
          <w:marBottom w:val="0"/>
          <w:divBdr>
            <w:top w:val="none" w:sz="0" w:space="0" w:color="auto"/>
            <w:left w:val="none" w:sz="0" w:space="0" w:color="auto"/>
            <w:bottom w:val="none" w:sz="0" w:space="0" w:color="auto"/>
            <w:right w:val="none" w:sz="0" w:space="0" w:color="auto"/>
          </w:divBdr>
        </w:div>
        <w:div w:id="1837720620">
          <w:marLeft w:val="640"/>
          <w:marRight w:val="0"/>
          <w:marTop w:val="0"/>
          <w:marBottom w:val="0"/>
          <w:divBdr>
            <w:top w:val="none" w:sz="0" w:space="0" w:color="auto"/>
            <w:left w:val="none" w:sz="0" w:space="0" w:color="auto"/>
            <w:bottom w:val="none" w:sz="0" w:space="0" w:color="auto"/>
            <w:right w:val="none" w:sz="0" w:space="0" w:color="auto"/>
          </w:divBdr>
        </w:div>
        <w:div w:id="1858158000">
          <w:marLeft w:val="640"/>
          <w:marRight w:val="0"/>
          <w:marTop w:val="0"/>
          <w:marBottom w:val="0"/>
          <w:divBdr>
            <w:top w:val="none" w:sz="0" w:space="0" w:color="auto"/>
            <w:left w:val="none" w:sz="0" w:space="0" w:color="auto"/>
            <w:bottom w:val="none" w:sz="0" w:space="0" w:color="auto"/>
            <w:right w:val="none" w:sz="0" w:space="0" w:color="auto"/>
          </w:divBdr>
        </w:div>
        <w:div w:id="1858276036">
          <w:marLeft w:val="640"/>
          <w:marRight w:val="0"/>
          <w:marTop w:val="0"/>
          <w:marBottom w:val="0"/>
          <w:divBdr>
            <w:top w:val="none" w:sz="0" w:space="0" w:color="auto"/>
            <w:left w:val="none" w:sz="0" w:space="0" w:color="auto"/>
            <w:bottom w:val="none" w:sz="0" w:space="0" w:color="auto"/>
            <w:right w:val="none" w:sz="0" w:space="0" w:color="auto"/>
          </w:divBdr>
        </w:div>
        <w:div w:id="1859151177">
          <w:marLeft w:val="640"/>
          <w:marRight w:val="0"/>
          <w:marTop w:val="0"/>
          <w:marBottom w:val="0"/>
          <w:divBdr>
            <w:top w:val="none" w:sz="0" w:space="0" w:color="auto"/>
            <w:left w:val="none" w:sz="0" w:space="0" w:color="auto"/>
            <w:bottom w:val="none" w:sz="0" w:space="0" w:color="auto"/>
            <w:right w:val="none" w:sz="0" w:space="0" w:color="auto"/>
          </w:divBdr>
        </w:div>
        <w:div w:id="1859155380">
          <w:marLeft w:val="640"/>
          <w:marRight w:val="0"/>
          <w:marTop w:val="0"/>
          <w:marBottom w:val="0"/>
          <w:divBdr>
            <w:top w:val="none" w:sz="0" w:space="0" w:color="auto"/>
            <w:left w:val="none" w:sz="0" w:space="0" w:color="auto"/>
            <w:bottom w:val="none" w:sz="0" w:space="0" w:color="auto"/>
            <w:right w:val="none" w:sz="0" w:space="0" w:color="auto"/>
          </w:divBdr>
        </w:div>
        <w:div w:id="1906456154">
          <w:marLeft w:val="640"/>
          <w:marRight w:val="0"/>
          <w:marTop w:val="0"/>
          <w:marBottom w:val="0"/>
          <w:divBdr>
            <w:top w:val="none" w:sz="0" w:space="0" w:color="auto"/>
            <w:left w:val="none" w:sz="0" w:space="0" w:color="auto"/>
            <w:bottom w:val="none" w:sz="0" w:space="0" w:color="auto"/>
            <w:right w:val="none" w:sz="0" w:space="0" w:color="auto"/>
          </w:divBdr>
        </w:div>
        <w:div w:id="1936092589">
          <w:marLeft w:val="640"/>
          <w:marRight w:val="0"/>
          <w:marTop w:val="0"/>
          <w:marBottom w:val="0"/>
          <w:divBdr>
            <w:top w:val="none" w:sz="0" w:space="0" w:color="auto"/>
            <w:left w:val="none" w:sz="0" w:space="0" w:color="auto"/>
            <w:bottom w:val="none" w:sz="0" w:space="0" w:color="auto"/>
            <w:right w:val="none" w:sz="0" w:space="0" w:color="auto"/>
          </w:divBdr>
        </w:div>
        <w:div w:id="2030137138">
          <w:marLeft w:val="640"/>
          <w:marRight w:val="0"/>
          <w:marTop w:val="0"/>
          <w:marBottom w:val="0"/>
          <w:divBdr>
            <w:top w:val="none" w:sz="0" w:space="0" w:color="auto"/>
            <w:left w:val="none" w:sz="0" w:space="0" w:color="auto"/>
            <w:bottom w:val="none" w:sz="0" w:space="0" w:color="auto"/>
            <w:right w:val="none" w:sz="0" w:space="0" w:color="auto"/>
          </w:divBdr>
        </w:div>
        <w:div w:id="2073120641">
          <w:marLeft w:val="640"/>
          <w:marRight w:val="0"/>
          <w:marTop w:val="0"/>
          <w:marBottom w:val="0"/>
          <w:divBdr>
            <w:top w:val="none" w:sz="0" w:space="0" w:color="auto"/>
            <w:left w:val="none" w:sz="0" w:space="0" w:color="auto"/>
            <w:bottom w:val="none" w:sz="0" w:space="0" w:color="auto"/>
            <w:right w:val="none" w:sz="0" w:space="0" w:color="auto"/>
          </w:divBdr>
        </w:div>
      </w:divsChild>
    </w:div>
    <w:div w:id="467864549">
      <w:bodyDiv w:val="1"/>
      <w:marLeft w:val="0"/>
      <w:marRight w:val="0"/>
      <w:marTop w:val="0"/>
      <w:marBottom w:val="0"/>
      <w:divBdr>
        <w:top w:val="none" w:sz="0" w:space="0" w:color="auto"/>
        <w:left w:val="none" w:sz="0" w:space="0" w:color="auto"/>
        <w:bottom w:val="none" w:sz="0" w:space="0" w:color="auto"/>
        <w:right w:val="none" w:sz="0" w:space="0" w:color="auto"/>
      </w:divBdr>
      <w:divsChild>
        <w:div w:id="17314316">
          <w:marLeft w:val="640"/>
          <w:marRight w:val="0"/>
          <w:marTop w:val="0"/>
          <w:marBottom w:val="0"/>
          <w:divBdr>
            <w:top w:val="none" w:sz="0" w:space="0" w:color="auto"/>
            <w:left w:val="none" w:sz="0" w:space="0" w:color="auto"/>
            <w:bottom w:val="none" w:sz="0" w:space="0" w:color="auto"/>
            <w:right w:val="none" w:sz="0" w:space="0" w:color="auto"/>
          </w:divBdr>
        </w:div>
        <w:div w:id="41484721">
          <w:marLeft w:val="640"/>
          <w:marRight w:val="0"/>
          <w:marTop w:val="0"/>
          <w:marBottom w:val="0"/>
          <w:divBdr>
            <w:top w:val="none" w:sz="0" w:space="0" w:color="auto"/>
            <w:left w:val="none" w:sz="0" w:space="0" w:color="auto"/>
            <w:bottom w:val="none" w:sz="0" w:space="0" w:color="auto"/>
            <w:right w:val="none" w:sz="0" w:space="0" w:color="auto"/>
          </w:divBdr>
        </w:div>
        <w:div w:id="51974040">
          <w:marLeft w:val="640"/>
          <w:marRight w:val="0"/>
          <w:marTop w:val="0"/>
          <w:marBottom w:val="0"/>
          <w:divBdr>
            <w:top w:val="none" w:sz="0" w:space="0" w:color="auto"/>
            <w:left w:val="none" w:sz="0" w:space="0" w:color="auto"/>
            <w:bottom w:val="none" w:sz="0" w:space="0" w:color="auto"/>
            <w:right w:val="none" w:sz="0" w:space="0" w:color="auto"/>
          </w:divBdr>
        </w:div>
        <w:div w:id="78257302">
          <w:marLeft w:val="640"/>
          <w:marRight w:val="0"/>
          <w:marTop w:val="0"/>
          <w:marBottom w:val="0"/>
          <w:divBdr>
            <w:top w:val="none" w:sz="0" w:space="0" w:color="auto"/>
            <w:left w:val="none" w:sz="0" w:space="0" w:color="auto"/>
            <w:bottom w:val="none" w:sz="0" w:space="0" w:color="auto"/>
            <w:right w:val="none" w:sz="0" w:space="0" w:color="auto"/>
          </w:divBdr>
        </w:div>
        <w:div w:id="89013940">
          <w:marLeft w:val="640"/>
          <w:marRight w:val="0"/>
          <w:marTop w:val="0"/>
          <w:marBottom w:val="0"/>
          <w:divBdr>
            <w:top w:val="none" w:sz="0" w:space="0" w:color="auto"/>
            <w:left w:val="none" w:sz="0" w:space="0" w:color="auto"/>
            <w:bottom w:val="none" w:sz="0" w:space="0" w:color="auto"/>
            <w:right w:val="none" w:sz="0" w:space="0" w:color="auto"/>
          </w:divBdr>
        </w:div>
        <w:div w:id="102237873">
          <w:marLeft w:val="640"/>
          <w:marRight w:val="0"/>
          <w:marTop w:val="0"/>
          <w:marBottom w:val="0"/>
          <w:divBdr>
            <w:top w:val="none" w:sz="0" w:space="0" w:color="auto"/>
            <w:left w:val="none" w:sz="0" w:space="0" w:color="auto"/>
            <w:bottom w:val="none" w:sz="0" w:space="0" w:color="auto"/>
            <w:right w:val="none" w:sz="0" w:space="0" w:color="auto"/>
          </w:divBdr>
        </w:div>
        <w:div w:id="155074266">
          <w:marLeft w:val="640"/>
          <w:marRight w:val="0"/>
          <w:marTop w:val="0"/>
          <w:marBottom w:val="0"/>
          <w:divBdr>
            <w:top w:val="none" w:sz="0" w:space="0" w:color="auto"/>
            <w:left w:val="none" w:sz="0" w:space="0" w:color="auto"/>
            <w:bottom w:val="none" w:sz="0" w:space="0" w:color="auto"/>
            <w:right w:val="none" w:sz="0" w:space="0" w:color="auto"/>
          </w:divBdr>
        </w:div>
        <w:div w:id="227763818">
          <w:marLeft w:val="640"/>
          <w:marRight w:val="0"/>
          <w:marTop w:val="0"/>
          <w:marBottom w:val="0"/>
          <w:divBdr>
            <w:top w:val="none" w:sz="0" w:space="0" w:color="auto"/>
            <w:left w:val="none" w:sz="0" w:space="0" w:color="auto"/>
            <w:bottom w:val="none" w:sz="0" w:space="0" w:color="auto"/>
            <w:right w:val="none" w:sz="0" w:space="0" w:color="auto"/>
          </w:divBdr>
        </w:div>
        <w:div w:id="241911542">
          <w:marLeft w:val="640"/>
          <w:marRight w:val="0"/>
          <w:marTop w:val="0"/>
          <w:marBottom w:val="0"/>
          <w:divBdr>
            <w:top w:val="none" w:sz="0" w:space="0" w:color="auto"/>
            <w:left w:val="none" w:sz="0" w:space="0" w:color="auto"/>
            <w:bottom w:val="none" w:sz="0" w:space="0" w:color="auto"/>
            <w:right w:val="none" w:sz="0" w:space="0" w:color="auto"/>
          </w:divBdr>
        </w:div>
        <w:div w:id="258299774">
          <w:marLeft w:val="640"/>
          <w:marRight w:val="0"/>
          <w:marTop w:val="0"/>
          <w:marBottom w:val="0"/>
          <w:divBdr>
            <w:top w:val="none" w:sz="0" w:space="0" w:color="auto"/>
            <w:left w:val="none" w:sz="0" w:space="0" w:color="auto"/>
            <w:bottom w:val="none" w:sz="0" w:space="0" w:color="auto"/>
            <w:right w:val="none" w:sz="0" w:space="0" w:color="auto"/>
          </w:divBdr>
        </w:div>
        <w:div w:id="306708933">
          <w:marLeft w:val="640"/>
          <w:marRight w:val="0"/>
          <w:marTop w:val="0"/>
          <w:marBottom w:val="0"/>
          <w:divBdr>
            <w:top w:val="none" w:sz="0" w:space="0" w:color="auto"/>
            <w:left w:val="none" w:sz="0" w:space="0" w:color="auto"/>
            <w:bottom w:val="none" w:sz="0" w:space="0" w:color="auto"/>
            <w:right w:val="none" w:sz="0" w:space="0" w:color="auto"/>
          </w:divBdr>
        </w:div>
        <w:div w:id="317927833">
          <w:marLeft w:val="640"/>
          <w:marRight w:val="0"/>
          <w:marTop w:val="0"/>
          <w:marBottom w:val="0"/>
          <w:divBdr>
            <w:top w:val="none" w:sz="0" w:space="0" w:color="auto"/>
            <w:left w:val="none" w:sz="0" w:space="0" w:color="auto"/>
            <w:bottom w:val="none" w:sz="0" w:space="0" w:color="auto"/>
            <w:right w:val="none" w:sz="0" w:space="0" w:color="auto"/>
          </w:divBdr>
        </w:div>
        <w:div w:id="399792528">
          <w:marLeft w:val="640"/>
          <w:marRight w:val="0"/>
          <w:marTop w:val="0"/>
          <w:marBottom w:val="0"/>
          <w:divBdr>
            <w:top w:val="none" w:sz="0" w:space="0" w:color="auto"/>
            <w:left w:val="none" w:sz="0" w:space="0" w:color="auto"/>
            <w:bottom w:val="none" w:sz="0" w:space="0" w:color="auto"/>
            <w:right w:val="none" w:sz="0" w:space="0" w:color="auto"/>
          </w:divBdr>
        </w:div>
        <w:div w:id="438649964">
          <w:marLeft w:val="640"/>
          <w:marRight w:val="0"/>
          <w:marTop w:val="0"/>
          <w:marBottom w:val="0"/>
          <w:divBdr>
            <w:top w:val="none" w:sz="0" w:space="0" w:color="auto"/>
            <w:left w:val="none" w:sz="0" w:space="0" w:color="auto"/>
            <w:bottom w:val="none" w:sz="0" w:space="0" w:color="auto"/>
            <w:right w:val="none" w:sz="0" w:space="0" w:color="auto"/>
          </w:divBdr>
        </w:div>
        <w:div w:id="450789364">
          <w:marLeft w:val="640"/>
          <w:marRight w:val="0"/>
          <w:marTop w:val="0"/>
          <w:marBottom w:val="0"/>
          <w:divBdr>
            <w:top w:val="none" w:sz="0" w:space="0" w:color="auto"/>
            <w:left w:val="none" w:sz="0" w:space="0" w:color="auto"/>
            <w:bottom w:val="none" w:sz="0" w:space="0" w:color="auto"/>
            <w:right w:val="none" w:sz="0" w:space="0" w:color="auto"/>
          </w:divBdr>
        </w:div>
        <w:div w:id="516191123">
          <w:marLeft w:val="640"/>
          <w:marRight w:val="0"/>
          <w:marTop w:val="0"/>
          <w:marBottom w:val="0"/>
          <w:divBdr>
            <w:top w:val="none" w:sz="0" w:space="0" w:color="auto"/>
            <w:left w:val="none" w:sz="0" w:space="0" w:color="auto"/>
            <w:bottom w:val="none" w:sz="0" w:space="0" w:color="auto"/>
            <w:right w:val="none" w:sz="0" w:space="0" w:color="auto"/>
          </w:divBdr>
        </w:div>
        <w:div w:id="549805046">
          <w:marLeft w:val="640"/>
          <w:marRight w:val="0"/>
          <w:marTop w:val="0"/>
          <w:marBottom w:val="0"/>
          <w:divBdr>
            <w:top w:val="none" w:sz="0" w:space="0" w:color="auto"/>
            <w:left w:val="none" w:sz="0" w:space="0" w:color="auto"/>
            <w:bottom w:val="none" w:sz="0" w:space="0" w:color="auto"/>
            <w:right w:val="none" w:sz="0" w:space="0" w:color="auto"/>
          </w:divBdr>
        </w:div>
        <w:div w:id="568199564">
          <w:marLeft w:val="640"/>
          <w:marRight w:val="0"/>
          <w:marTop w:val="0"/>
          <w:marBottom w:val="0"/>
          <w:divBdr>
            <w:top w:val="none" w:sz="0" w:space="0" w:color="auto"/>
            <w:left w:val="none" w:sz="0" w:space="0" w:color="auto"/>
            <w:bottom w:val="none" w:sz="0" w:space="0" w:color="auto"/>
            <w:right w:val="none" w:sz="0" w:space="0" w:color="auto"/>
          </w:divBdr>
        </w:div>
        <w:div w:id="617687789">
          <w:marLeft w:val="640"/>
          <w:marRight w:val="0"/>
          <w:marTop w:val="0"/>
          <w:marBottom w:val="0"/>
          <w:divBdr>
            <w:top w:val="none" w:sz="0" w:space="0" w:color="auto"/>
            <w:left w:val="none" w:sz="0" w:space="0" w:color="auto"/>
            <w:bottom w:val="none" w:sz="0" w:space="0" w:color="auto"/>
            <w:right w:val="none" w:sz="0" w:space="0" w:color="auto"/>
          </w:divBdr>
        </w:div>
        <w:div w:id="625426812">
          <w:marLeft w:val="640"/>
          <w:marRight w:val="0"/>
          <w:marTop w:val="0"/>
          <w:marBottom w:val="0"/>
          <w:divBdr>
            <w:top w:val="none" w:sz="0" w:space="0" w:color="auto"/>
            <w:left w:val="none" w:sz="0" w:space="0" w:color="auto"/>
            <w:bottom w:val="none" w:sz="0" w:space="0" w:color="auto"/>
            <w:right w:val="none" w:sz="0" w:space="0" w:color="auto"/>
          </w:divBdr>
        </w:div>
        <w:div w:id="649989674">
          <w:marLeft w:val="640"/>
          <w:marRight w:val="0"/>
          <w:marTop w:val="0"/>
          <w:marBottom w:val="0"/>
          <w:divBdr>
            <w:top w:val="none" w:sz="0" w:space="0" w:color="auto"/>
            <w:left w:val="none" w:sz="0" w:space="0" w:color="auto"/>
            <w:bottom w:val="none" w:sz="0" w:space="0" w:color="auto"/>
            <w:right w:val="none" w:sz="0" w:space="0" w:color="auto"/>
          </w:divBdr>
        </w:div>
        <w:div w:id="672882453">
          <w:marLeft w:val="640"/>
          <w:marRight w:val="0"/>
          <w:marTop w:val="0"/>
          <w:marBottom w:val="0"/>
          <w:divBdr>
            <w:top w:val="none" w:sz="0" w:space="0" w:color="auto"/>
            <w:left w:val="none" w:sz="0" w:space="0" w:color="auto"/>
            <w:bottom w:val="none" w:sz="0" w:space="0" w:color="auto"/>
            <w:right w:val="none" w:sz="0" w:space="0" w:color="auto"/>
          </w:divBdr>
        </w:div>
        <w:div w:id="682168096">
          <w:marLeft w:val="640"/>
          <w:marRight w:val="0"/>
          <w:marTop w:val="0"/>
          <w:marBottom w:val="0"/>
          <w:divBdr>
            <w:top w:val="none" w:sz="0" w:space="0" w:color="auto"/>
            <w:left w:val="none" w:sz="0" w:space="0" w:color="auto"/>
            <w:bottom w:val="none" w:sz="0" w:space="0" w:color="auto"/>
            <w:right w:val="none" w:sz="0" w:space="0" w:color="auto"/>
          </w:divBdr>
        </w:div>
        <w:div w:id="706806273">
          <w:marLeft w:val="640"/>
          <w:marRight w:val="0"/>
          <w:marTop w:val="0"/>
          <w:marBottom w:val="0"/>
          <w:divBdr>
            <w:top w:val="none" w:sz="0" w:space="0" w:color="auto"/>
            <w:left w:val="none" w:sz="0" w:space="0" w:color="auto"/>
            <w:bottom w:val="none" w:sz="0" w:space="0" w:color="auto"/>
            <w:right w:val="none" w:sz="0" w:space="0" w:color="auto"/>
          </w:divBdr>
        </w:div>
        <w:div w:id="733040479">
          <w:marLeft w:val="640"/>
          <w:marRight w:val="0"/>
          <w:marTop w:val="0"/>
          <w:marBottom w:val="0"/>
          <w:divBdr>
            <w:top w:val="none" w:sz="0" w:space="0" w:color="auto"/>
            <w:left w:val="none" w:sz="0" w:space="0" w:color="auto"/>
            <w:bottom w:val="none" w:sz="0" w:space="0" w:color="auto"/>
            <w:right w:val="none" w:sz="0" w:space="0" w:color="auto"/>
          </w:divBdr>
        </w:div>
        <w:div w:id="757363826">
          <w:marLeft w:val="640"/>
          <w:marRight w:val="0"/>
          <w:marTop w:val="0"/>
          <w:marBottom w:val="0"/>
          <w:divBdr>
            <w:top w:val="none" w:sz="0" w:space="0" w:color="auto"/>
            <w:left w:val="none" w:sz="0" w:space="0" w:color="auto"/>
            <w:bottom w:val="none" w:sz="0" w:space="0" w:color="auto"/>
            <w:right w:val="none" w:sz="0" w:space="0" w:color="auto"/>
          </w:divBdr>
        </w:div>
        <w:div w:id="761219885">
          <w:marLeft w:val="640"/>
          <w:marRight w:val="0"/>
          <w:marTop w:val="0"/>
          <w:marBottom w:val="0"/>
          <w:divBdr>
            <w:top w:val="none" w:sz="0" w:space="0" w:color="auto"/>
            <w:left w:val="none" w:sz="0" w:space="0" w:color="auto"/>
            <w:bottom w:val="none" w:sz="0" w:space="0" w:color="auto"/>
            <w:right w:val="none" w:sz="0" w:space="0" w:color="auto"/>
          </w:divBdr>
        </w:div>
        <w:div w:id="787243248">
          <w:marLeft w:val="640"/>
          <w:marRight w:val="0"/>
          <w:marTop w:val="0"/>
          <w:marBottom w:val="0"/>
          <w:divBdr>
            <w:top w:val="none" w:sz="0" w:space="0" w:color="auto"/>
            <w:left w:val="none" w:sz="0" w:space="0" w:color="auto"/>
            <w:bottom w:val="none" w:sz="0" w:space="0" w:color="auto"/>
            <w:right w:val="none" w:sz="0" w:space="0" w:color="auto"/>
          </w:divBdr>
        </w:div>
        <w:div w:id="809396797">
          <w:marLeft w:val="640"/>
          <w:marRight w:val="0"/>
          <w:marTop w:val="0"/>
          <w:marBottom w:val="0"/>
          <w:divBdr>
            <w:top w:val="none" w:sz="0" w:space="0" w:color="auto"/>
            <w:left w:val="none" w:sz="0" w:space="0" w:color="auto"/>
            <w:bottom w:val="none" w:sz="0" w:space="0" w:color="auto"/>
            <w:right w:val="none" w:sz="0" w:space="0" w:color="auto"/>
          </w:divBdr>
        </w:div>
        <w:div w:id="831527903">
          <w:marLeft w:val="640"/>
          <w:marRight w:val="0"/>
          <w:marTop w:val="0"/>
          <w:marBottom w:val="0"/>
          <w:divBdr>
            <w:top w:val="none" w:sz="0" w:space="0" w:color="auto"/>
            <w:left w:val="none" w:sz="0" w:space="0" w:color="auto"/>
            <w:bottom w:val="none" w:sz="0" w:space="0" w:color="auto"/>
            <w:right w:val="none" w:sz="0" w:space="0" w:color="auto"/>
          </w:divBdr>
        </w:div>
        <w:div w:id="854265175">
          <w:marLeft w:val="640"/>
          <w:marRight w:val="0"/>
          <w:marTop w:val="0"/>
          <w:marBottom w:val="0"/>
          <w:divBdr>
            <w:top w:val="none" w:sz="0" w:space="0" w:color="auto"/>
            <w:left w:val="none" w:sz="0" w:space="0" w:color="auto"/>
            <w:bottom w:val="none" w:sz="0" w:space="0" w:color="auto"/>
            <w:right w:val="none" w:sz="0" w:space="0" w:color="auto"/>
          </w:divBdr>
        </w:div>
        <w:div w:id="857743586">
          <w:marLeft w:val="640"/>
          <w:marRight w:val="0"/>
          <w:marTop w:val="0"/>
          <w:marBottom w:val="0"/>
          <w:divBdr>
            <w:top w:val="none" w:sz="0" w:space="0" w:color="auto"/>
            <w:left w:val="none" w:sz="0" w:space="0" w:color="auto"/>
            <w:bottom w:val="none" w:sz="0" w:space="0" w:color="auto"/>
            <w:right w:val="none" w:sz="0" w:space="0" w:color="auto"/>
          </w:divBdr>
        </w:div>
        <w:div w:id="857889743">
          <w:marLeft w:val="640"/>
          <w:marRight w:val="0"/>
          <w:marTop w:val="0"/>
          <w:marBottom w:val="0"/>
          <w:divBdr>
            <w:top w:val="none" w:sz="0" w:space="0" w:color="auto"/>
            <w:left w:val="none" w:sz="0" w:space="0" w:color="auto"/>
            <w:bottom w:val="none" w:sz="0" w:space="0" w:color="auto"/>
            <w:right w:val="none" w:sz="0" w:space="0" w:color="auto"/>
          </w:divBdr>
        </w:div>
        <w:div w:id="892808118">
          <w:marLeft w:val="640"/>
          <w:marRight w:val="0"/>
          <w:marTop w:val="0"/>
          <w:marBottom w:val="0"/>
          <w:divBdr>
            <w:top w:val="none" w:sz="0" w:space="0" w:color="auto"/>
            <w:left w:val="none" w:sz="0" w:space="0" w:color="auto"/>
            <w:bottom w:val="none" w:sz="0" w:space="0" w:color="auto"/>
            <w:right w:val="none" w:sz="0" w:space="0" w:color="auto"/>
          </w:divBdr>
        </w:div>
        <w:div w:id="903222342">
          <w:marLeft w:val="640"/>
          <w:marRight w:val="0"/>
          <w:marTop w:val="0"/>
          <w:marBottom w:val="0"/>
          <w:divBdr>
            <w:top w:val="none" w:sz="0" w:space="0" w:color="auto"/>
            <w:left w:val="none" w:sz="0" w:space="0" w:color="auto"/>
            <w:bottom w:val="none" w:sz="0" w:space="0" w:color="auto"/>
            <w:right w:val="none" w:sz="0" w:space="0" w:color="auto"/>
          </w:divBdr>
        </w:div>
        <w:div w:id="962077382">
          <w:marLeft w:val="640"/>
          <w:marRight w:val="0"/>
          <w:marTop w:val="0"/>
          <w:marBottom w:val="0"/>
          <w:divBdr>
            <w:top w:val="none" w:sz="0" w:space="0" w:color="auto"/>
            <w:left w:val="none" w:sz="0" w:space="0" w:color="auto"/>
            <w:bottom w:val="none" w:sz="0" w:space="0" w:color="auto"/>
            <w:right w:val="none" w:sz="0" w:space="0" w:color="auto"/>
          </w:divBdr>
        </w:div>
        <w:div w:id="962227775">
          <w:marLeft w:val="640"/>
          <w:marRight w:val="0"/>
          <w:marTop w:val="0"/>
          <w:marBottom w:val="0"/>
          <w:divBdr>
            <w:top w:val="none" w:sz="0" w:space="0" w:color="auto"/>
            <w:left w:val="none" w:sz="0" w:space="0" w:color="auto"/>
            <w:bottom w:val="none" w:sz="0" w:space="0" w:color="auto"/>
            <w:right w:val="none" w:sz="0" w:space="0" w:color="auto"/>
          </w:divBdr>
        </w:div>
        <w:div w:id="982929653">
          <w:marLeft w:val="640"/>
          <w:marRight w:val="0"/>
          <w:marTop w:val="0"/>
          <w:marBottom w:val="0"/>
          <w:divBdr>
            <w:top w:val="none" w:sz="0" w:space="0" w:color="auto"/>
            <w:left w:val="none" w:sz="0" w:space="0" w:color="auto"/>
            <w:bottom w:val="none" w:sz="0" w:space="0" w:color="auto"/>
            <w:right w:val="none" w:sz="0" w:space="0" w:color="auto"/>
          </w:divBdr>
        </w:div>
        <w:div w:id="1013193219">
          <w:marLeft w:val="640"/>
          <w:marRight w:val="0"/>
          <w:marTop w:val="0"/>
          <w:marBottom w:val="0"/>
          <w:divBdr>
            <w:top w:val="none" w:sz="0" w:space="0" w:color="auto"/>
            <w:left w:val="none" w:sz="0" w:space="0" w:color="auto"/>
            <w:bottom w:val="none" w:sz="0" w:space="0" w:color="auto"/>
            <w:right w:val="none" w:sz="0" w:space="0" w:color="auto"/>
          </w:divBdr>
        </w:div>
        <w:div w:id="1032807631">
          <w:marLeft w:val="640"/>
          <w:marRight w:val="0"/>
          <w:marTop w:val="0"/>
          <w:marBottom w:val="0"/>
          <w:divBdr>
            <w:top w:val="none" w:sz="0" w:space="0" w:color="auto"/>
            <w:left w:val="none" w:sz="0" w:space="0" w:color="auto"/>
            <w:bottom w:val="none" w:sz="0" w:space="0" w:color="auto"/>
            <w:right w:val="none" w:sz="0" w:space="0" w:color="auto"/>
          </w:divBdr>
        </w:div>
        <w:div w:id="1053969965">
          <w:marLeft w:val="640"/>
          <w:marRight w:val="0"/>
          <w:marTop w:val="0"/>
          <w:marBottom w:val="0"/>
          <w:divBdr>
            <w:top w:val="none" w:sz="0" w:space="0" w:color="auto"/>
            <w:left w:val="none" w:sz="0" w:space="0" w:color="auto"/>
            <w:bottom w:val="none" w:sz="0" w:space="0" w:color="auto"/>
            <w:right w:val="none" w:sz="0" w:space="0" w:color="auto"/>
          </w:divBdr>
        </w:div>
        <w:div w:id="1070538624">
          <w:marLeft w:val="640"/>
          <w:marRight w:val="0"/>
          <w:marTop w:val="0"/>
          <w:marBottom w:val="0"/>
          <w:divBdr>
            <w:top w:val="none" w:sz="0" w:space="0" w:color="auto"/>
            <w:left w:val="none" w:sz="0" w:space="0" w:color="auto"/>
            <w:bottom w:val="none" w:sz="0" w:space="0" w:color="auto"/>
            <w:right w:val="none" w:sz="0" w:space="0" w:color="auto"/>
          </w:divBdr>
        </w:div>
        <w:div w:id="1073308869">
          <w:marLeft w:val="640"/>
          <w:marRight w:val="0"/>
          <w:marTop w:val="0"/>
          <w:marBottom w:val="0"/>
          <w:divBdr>
            <w:top w:val="none" w:sz="0" w:space="0" w:color="auto"/>
            <w:left w:val="none" w:sz="0" w:space="0" w:color="auto"/>
            <w:bottom w:val="none" w:sz="0" w:space="0" w:color="auto"/>
            <w:right w:val="none" w:sz="0" w:space="0" w:color="auto"/>
          </w:divBdr>
        </w:div>
        <w:div w:id="1077359793">
          <w:marLeft w:val="640"/>
          <w:marRight w:val="0"/>
          <w:marTop w:val="0"/>
          <w:marBottom w:val="0"/>
          <w:divBdr>
            <w:top w:val="none" w:sz="0" w:space="0" w:color="auto"/>
            <w:left w:val="none" w:sz="0" w:space="0" w:color="auto"/>
            <w:bottom w:val="none" w:sz="0" w:space="0" w:color="auto"/>
            <w:right w:val="none" w:sz="0" w:space="0" w:color="auto"/>
          </w:divBdr>
        </w:div>
        <w:div w:id="1110202821">
          <w:marLeft w:val="640"/>
          <w:marRight w:val="0"/>
          <w:marTop w:val="0"/>
          <w:marBottom w:val="0"/>
          <w:divBdr>
            <w:top w:val="none" w:sz="0" w:space="0" w:color="auto"/>
            <w:left w:val="none" w:sz="0" w:space="0" w:color="auto"/>
            <w:bottom w:val="none" w:sz="0" w:space="0" w:color="auto"/>
            <w:right w:val="none" w:sz="0" w:space="0" w:color="auto"/>
          </w:divBdr>
        </w:div>
        <w:div w:id="1122304200">
          <w:marLeft w:val="640"/>
          <w:marRight w:val="0"/>
          <w:marTop w:val="0"/>
          <w:marBottom w:val="0"/>
          <w:divBdr>
            <w:top w:val="none" w:sz="0" w:space="0" w:color="auto"/>
            <w:left w:val="none" w:sz="0" w:space="0" w:color="auto"/>
            <w:bottom w:val="none" w:sz="0" w:space="0" w:color="auto"/>
            <w:right w:val="none" w:sz="0" w:space="0" w:color="auto"/>
          </w:divBdr>
        </w:div>
        <w:div w:id="1139229369">
          <w:marLeft w:val="640"/>
          <w:marRight w:val="0"/>
          <w:marTop w:val="0"/>
          <w:marBottom w:val="0"/>
          <w:divBdr>
            <w:top w:val="none" w:sz="0" w:space="0" w:color="auto"/>
            <w:left w:val="none" w:sz="0" w:space="0" w:color="auto"/>
            <w:bottom w:val="none" w:sz="0" w:space="0" w:color="auto"/>
            <w:right w:val="none" w:sz="0" w:space="0" w:color="auto"/>
          </w:divBdr>
        </w:div>
        <w:div w:id="1143154017">
          <w:marLeft w:val="640"/>
          <w:marRight w:val="0"/>
          <w:marTop w:val="0"/>
          <w:marBottom w:val="0"/>
          <w:divBdr>
            <w:top w:val="none" w:sz="0" w:space="0" w:color="auto"/>
            <w:left w:val="none" w:sz="0" w:space="0" w:color="auto"/>
            <w:bottom w:val="none" w:sz="0" w:space="0" w:color="auto"/>
            <w:right w:val="none" w:sz="0" w:space="0" w:color="auto"/>
          </w:divBdr>
        </w:div>
        <w:div w:id="1185359212">
          <w:marLeft w:val="640"/>
          <w:marRight w:val="0"/>
          <w:marTop w:val="0"/>
          <w:marBottom w:val="0"/>
          <w:divBdr>
            <w:top w:val="none" w:sz="0" w:space="0" w:color="auto"/>
            <w:left w:val="none" w:sz="0" w:space="0" w:color="auto"/>
            <w:bottom w:val="none" w:sz="0" w:space="0" w:color="auto"/>
            <w:right w:val="none" w:sz="0" w:space="0" w:color="auto"/>
          </w:divBdr>
        </w:div>
        <w:div w:id="1185824639">
          <w:marLeft w:val="640"/>
          <w:marRight w:val="0"/>
          <w:marTop w:val="0"/>
          <w:marBottom w:val="0"/>
          <w:divBdr>
            <w:top w:val="none" w:sz="0" w:space="0" w:color="auto"/>
            <w:left w:val="none" w:sz="0" w:space="0" w:color="auto"/>
            <w:bottom w:val="none" w:sz="0" w:space="0" w:color="auto"/>
            <w:right w:val="none" w:sz="0" w:space="0" w:color="auto"/>
          </w:divBdr>
        </w:div>
        <w:div w:id="1283614820">
          <w:marLeft w:val="640"/>
          <w:marRight w:val="0"/>
          <w:marTop w:val="0"/>
          <w:marBottom w:val="0"/>
          <w:divBdr>
            <w:top w:val="none" w:sz="0" w:space="0" w:color="auto"/>
            <w:left w:val="none" w:sz="0" w:space="0" w:color="auto"/>
            <w:bottom w:val="none" w:sz="0" w:space="0" w:color="auto"/>
            <w:right w:val="none" w:sz="0" w:space="0" w:color="auto"/>
          </w:divBdr>
        </w:div>
        <w:div w:id="1299795474">
          <w:marLeft w:val="640"/>
          <w:marRight w:val="0"/>
          <w:marTop w:val="0"/>
          <w:marBottom w:val="0"/>
          <w:divBdr>
            <w:top w:val="none" w:sz="0" w:space="0" w:color="auto"/>
            <w:left w:val="none" w:sz="0" w:space="0" w:color="auto"/>
            <w:bottom w:val="none" w:sz="0" w:space="0" w:color="auto"/>
            <w:right w:val="none" w:sz="0" w:space="0" w:color="auto"/>
          </w:divBdr>
        </w:div>
        <w:div w:id="1382249351">
          <w:marLeft w:val="640"/>
          <w:marRight w:val="0"/>
          <w:marTop w:val="0"/>
          <w:marBottom w:val="0"/>
          <w:divBdr>
            <w:top w:val="none" w:sz="0" w:space="0" w:color="auto"/>
            <w:left w:val="none" w:sz="0" w:space="0" w:color="auto"/>
            <w:bottom w:val="none" w:sz="0" w:space="0" w:color="auto"/>
            <w:right w:val="none" w:sz="0" w:space="0" w:color="auto"/>
          </w:divBdr>
        </w:div>
        <w:div w:id="1399091294">
          <w:marLeft w:val="640"/>
          <w:marRight w:val="0"/>
          <w:marTop w:val="0"/>
          <w:marBottom w:val="0"/>
          <w:divBdr>
            <w:top w:val="none" w:sz="0" w:space="0" w:color="auto"/>
            <w:left w:val="none" w:sz="0" w:space="0" w:color="auto"/>
            <w:bottom w:val="none" w:sz="0" w:space="0" w:color="auto"/>
            <w:right w:val="none" w:sz="0" w:space="0" w:color="auto"/>
          </w:divBdr>
        </w:div>
        <w:div w:id="1446774777">
          <w:marLeft w:val="640"/>
          <w:marRight w:val="0"/>
          <w:marTop w:val="0"/>
          <w:marBottom w:val="0"/>
          <w:divBdr>
            <w:top w:val="none" w:sz="0" w:space="0" w:color="auto"/>
            <w:left w:val="none" w:sz="0" w:space="0" w:color="auto"/>
            <w:bottom w:val="none" w:sz="0" w:space="0" w:color="auto"/>
            <w:right w:val="none" w:sz="0" w:space="0" w:color="auto"/>
          </w:divBdr>
        </w:div>
        <w:div w:id="1516187589">
          <w:marLeft w:val="640"/>
          <w:marRight w:val="0"/>
          <w:marTop w:val="0"/>
          <w:marBottom w:val="0"/>
          <w:divBdr>
            <w:top w:val="none" w:sz="0" w:space="0" w:color="auto"/>
            <w:left w:val="none" w:sz="0" w:space="0" w:color="auto"/>
            <w:bottom w:val="none" w:sz="0" w:space="0" w:color="auto"/>
            <w:right w:val="none" w:sz="0" w:space="0" w:color="auto"/>
          </w:divBdr>
        </w:div>
        <w:div w:id="1564178787">
          <w:marLeft w:val="640"/>
          <w:marRight w:val="0"/>
          <w:marTop w:val="0"/>
          <w:marBottom w:val="0"/>
          <w:divBdr>
            <w:top w:val="none" w:sz="0" w:space="0" w:color="auto"/>
            <w:left w:val="none" w:sz="0" w:space="0" w:color="auto"/>
            <w:bottom w:val="none" w:sz="0" w:space="0" w:color="auto"/>
            <w:right w:val="none" w:sz="0" w:space="0" w:color="auto"/>
          </w:divBdr>
        </w:div>
        <w:div w:id="1609892131">
          <w:marLeft w:val="640"/>
          <w:marRight w:val="0"/>
          <w:marTop w:val="0"/>
          <w:marBottom w:val="0"/>
          <w:divBdr>
            <w:top w:val="none" w:sz="0" w:space="0" w:color="auto"/>
            <w:left w:val="none" w:sz="0" w:space="0" w:color="auto"/>
            <w:bottom w:val="none" w:sz="0" w:space="0" w:color="auto"/>
            <w:right w:val="none" w:sz="0" w:space="0" w:color="auto"/>
          </w:divBdr>
        </w:div>
        <w:div w:id="1617445251">
          <w:marLeft w:val="640"/>
          <w:marRight w:val="0"/>
          <w:marTop w:val="0"/>
          <w:marBottom w:val="0"/>
          <w:divBdr>
            <w:top w:val="none" w:sz="0" w:space="0" w:color="auto"/>
            <w:left w:val="none" w:sz="0" w:space="0" w:color="auto"/>
            <w:bottom w:val="none" w:sz="0" w:space="0" w:color="auto"/>
            <w:right w:val="none" w:sz="0" w:space="0" w:color="auto"/>
          </w:divBdr>
        </w:div>
        <w:div w:id="1656952969">
          <w:marLeft w:val="640"/>
          <w:marRight w:val="0"/>
          <w:marTop w:val="0"/>
          <w:marBottom w:val="0"/>
          <w:divBdr>
            <w:top w:val="none" w:sz="0" w:space="0" w:color="auto"/>
            <w:left w:val="none" w:sz="0" w:space="0" w:color="auto"/>
            <w:bottom w:val="none" w:sz="0" w:space="0" w:color="auto"/>
            <w:right w:val="none" w:sz="0" w:space="0" w:color="auto"/>
          </w:divBdr>
        </w:div>
        <w:div w:id="1678654772">
          <w:marLeft w:val="640"/>
          <w:marRight w:val="0"/>
          <w:marTop w:val="0"/>
          <w:marBottom w:val="0"/>
          <w:divBdr>
            <w:top w:val="none" w:sz="0" w:space="0" w:color="auto"/>
            <w:left w:val="none" w:sz="0" w:space="0" w:color="auto"/>
            <w:bottom w:val="none" w:sz="0" w:space="0" w:color="auto"/>
            <w:right w:val="none" w:sz="0" w:space="0" w:color="auto"/>
          </w:divBdr>
        </w:div>
        <w:div w:id="1701542862">
          <w:marLeft w:val="640"/>
          <w:marRight w:val="0"/>
          <w:marTop w:val="0"/>
          <w:marBottom w:val="0"/>
          <w:divBdr>
            <w:top w:val="none" w:sz="0" w:space="0" w:color="auto"/>
            <w:left w:val="none" w:sz="0" w:space="0" w:color="auto"/>
            <w:bottom w:val="none" w:sz="0" w:space="0" w:color="auto"/>
            <w:right w:val="none" w:sz="0" w:space="0" w:color="auto"/>
          </w:divBdr>
        </w:div>
        <w:div w:id="1730691277">
          <w:marLeft w:val="640"/>
          <w:marRight w:val="0"/>
          <w:marTop w:val="0"/>
          <w:marBottom w:val="0"/>
          <w:divBdr>
            <w:top w:val="none" w:sz="0" w:space="0" w:color="auto"/>
            <w:left w:val="none" w:sz="0" w:space="0" w:color="auto"/>
            <w:bottom w:val="none" w:sz="0" w:space="0" w:color="auto"/>
            <w:right w:val="none" w:sz="0" w:space="0" w:color="auto"/>
          </w:divBdr>
        </w:div>
        <w:div w:id="1758136904">
          <w:marLeft w:val="640"/>
          <w:marRight w:val="0"/>
          <w:marTop w:val="0"/>
          <w:marBottom w:val="0"/>
          <w:divBdr>
            <w:top w:val="none" w:sz="0" w:space="0" w:color="auto"/>
            <w:left w:val="none" w:sz="0" w:space="0" w:color="auto"/>
            <w:bottom w:val="none" w:sz="0" w:space="0" w:color="auto"/>
            <w:right w:val="none" w:sz="0" w:space="0" w:color="auto"/>
          </w:divBdr>
        </w:div>
        <w:div w:id="1773239305">
          <w:marLeft w:val="640"/>
          <w:marRight w:val="0"/>
          <w:marTop w:val="0"/>
          <w:marBottom w:val="0"/>
          <w:divBdr>
            <w:top w:val="none" w:sz="0" w:space="0" w:color="auto"/>
            <w:left w:val="none" w:sz="0" w:space="0" w:color="auto"/>
            <w:bottom w:val="none" w:sz="0" w:space="0" w:color="auto"/>
            <w:right w:val="none" w:sz="0" w:space="0" w:color="auto"/>
          </w:divBdr>
        </w:div>
        <w:div w:id="1776365096">
          <w:marLeft w:val="640"/>
          <w:marRight w:val="0"/>
          <w:marTop w:val="0"/>
          <w:marBottom w:val="0"/>
          <w:divBdr>
            <w:top w:val="none" w:sz="0" w:space="0" w:color="auto"/>
            <w:left w:val="none" w:sz="0" w:space="0" w:color="auto"/>
            <w:bottom w:val="none" w:sz="0" w:space="0" w:color="auto"/>
            <w:right w:val="none" w:sz="0" w:space="0" w:color="auto"/>
          </w:divBdr>
        </w:div>
        <w:div w:id="1782069602">
          <w:marLeft w:val="640"/>
          <w:marRight w:val="0"/>
          <w:marTop w:val="0"/>
          <w:marBottom w:val="0"/>
          <w:divBdr>
            <w:top w:val="none" w:sz="0" w:space="0" w:color="auto"/>
            <w:left w:val="none" w:sz="0" w:space="0" w:color="auto"/>
            <w:bottom w:val="none" w:sz="0" w:space="0" w:color="auto"/>
            <w:right w:val="none" w:sz="0" w:space="0" w:color="auto"/>
          </w:divBdr>
        </w:div>
        <w:div w:id="1866481598">
          <w:marLeft w:val="640"/>
          <w:marRight w:val="0"/>
          <w:marTop w:val="0"/>
          <w:marBottom w:val="0"/>
          <w:divBdr>
            <w:top w:val="none" w:sz="0" w:space="0" w:color="auto"/>
            <w:left w:val="none" w:sz="0" w:space="0" w:color="auto"/>
            <w:bottom w:val="none" w:sz="0" w:space="0" w:color="auto"/>
            <w:right w:val="none" w:sz="0" w:space="0" w:color="auto"/>
          </w:divBdr>
        </w:div>
        <w:div w:id="1873691968">
          <w:marLeft w:val="640"/>
          <w:marRight w:val="0"/>
          <w:marTop w:val="0"/>
          <w:marBottom w:val="0"/>
          <w:divBdr>
            <w:top w:val="none" w:sz="0" w:space="0" w:color="auto"/>
            <w:left w:val="none" w:sz="0" w:space="0" w:color="auto"/>
            <w:bottom w:val="none" w:sz="0" w:space="0" w:color="auto"/>
            <w:right w:val="none" w:sz="0" w:space="0" w:color="auto"/>
          </w:divBdr>
        </w:div>
        <w:div w:id="1880624263">
          <w:marLeft w:val="640"/>
          <w:marRight w:val="0"/>
          <w:marTop w:val="0"/>
          <w:marBottom w:val="0"/>
          <w:divBdr>
            <w:top w:val="none" w:sz="0" w:space="0" w:color="auto"/>
            <w:left w:val="none" w:sz="0" w:space="0" w:color="auto"/>
            <w:bottom w:val="none" w:sz="0" w:space="0" w:color="auto"/>
            <w:right w:val="none" w:sz="0" w:space="0" w:color="auto"/>
          </w:divBdr>
        </w:div>
        <w:div w:id="1892957757">
          <w:marLeft w:val="640"/>
          <w:marRight w:val="0"/>
          <w:marTop w:val="0"/>
          <w:marBottom w:val="0"/>
          <w:divBdr>
            <w:top w:val="none" w:sz="0" w:space="0" w:color="auto"/>
            <w:left w:val="none" w:sz="0" w:space="0" w:color="auto"/>
            <w:bottom w:val="none" w:sz="0" w:space="0" w:color="auto"/>
            <w:right w:val="none" w:sz="0" w:space="0" w:color="auto"/>
          </w:divBdr>
        </w:div>
        <w:div w:id="1906647053">
          <w:marLeft w:val="640"/>
          <w:marRight w:val="0"/>
          <w:marTop w:val="0"/>
          <w:marBottom w:val="0"/>
          <w:divBdr>
            <w:top w:val="none" w:sz="0" w:space="0" w:color="auto"/>
            <w:left w:val="none" w:sz="0" w:space="0" w:color="auto"/>
            <w:bottom w:val="none" w:sz="0" w:space="0" w:color="auto"/>
            <w:right w:val="none" w:sz="0" w:space="0" w:color="auto"/>
          </w:divBdr>
        </w:div>
        <w:div w:id="1934047079">
          <w:marLeft w:val="640"/>
          <w:marRight w:val="0"/>
          <w:marTop w:val="0"/>
          <w:marBottom w:val="0"/>
          <w:divBdr>
            <w:top w:val="none" w:sz="0" w:space="0" w:color="auto"/>
            <w:left w:val="none" w:sz="0" w:space="0" w:color="auto"/>
            <w:bottom w:val="none" w:sz="0" w:space="0" w:color="auto"/>
            <w:right w:val="none" w:sz="0" w:space="0" w:color="auto"/>
          </w:divBdr>
        </w:div>
        <w:div w:id="1967462090">
          <w:marLeft w:val="640"/>
          <w:marRight w:val="0"/>
          <w:marTop w:val="0"/>
          <w:marBottom w:val="0"/>
          <w:divBdr>
            <w:top w:val="none" w:sz="0" w:space="0" w:color="auto"/>
            <w:left w:val="none" w:sz="0" w:space="0" w:color="auto"/>
            <w:bottom w:val="none" w:sz="0" w:space="0" w:color="auto"/>
            <w:right w:val="none" w:sz="0" w:space="0" w:color="auto"/>
          </w:divBdr>
        </w:div>
        <w:div w:id="1971474106">
          <w:marLeft w:val="640"/>
          <w:marRight w:val="0"/>
          <w:marTop w:val="0"/>
          <w:marBottom w:val="0"/>
          <w:divBdr>
            <w:top w:val="none" w:sz="0" w:space="0" w:color="auto"/>
            <w:left w:val="none" w:sz="0" w:space="0" w:color="auto"/>
            <w:bottom w:val="none" w:sz="0" w:space="0" w:color="auto"/>
            <w:right w:val="none" w:sz="0" w:space="0" w:color="auto"/>
          </w:divBdr>
        </w:div>
        <w:div w:id="2006324867">
          <w:marLeft w:val="640"/>
          <w:marRight w:val="0"/>
          <w:marTop w:val="0"/>
          <w:marBottom w:val="0"/>
          <w:divBdr>
            <w:top w:val="none" w:sz="0" w:space="0" w:color="auto"/>
            <w:left w:val="none" w:sz="0" w:space="0" w:color="auto"/>
            <w:bottom w:val="none" w:sz="0" w:space="0" w:color="auto"/>
            <w:right w:val="none" w:sz="0" w:space="0" w:color="auto"/>
          </w:divBdr>
        </w:div>
        <w:div w:id="2042390930">
          <w:marLeft w:val="640"/>
          <w:marRight w:val="0"/>
          <w:marTop w:val="0"/>
          <w:marBottom w:val="0"/>
          <w:divBdr>
            <w:top w:val="none" w:sz="0" w:space="0" w:color="auto"/>
            <w:left w:val="none" w:sz="0" w:space="0" w:color="auto"/>
            <w:bottom w:val="none" w:sz="0" w:space="0" w:color="auto"/>
            <w:right w:val="none" w:sz="0" w:space="0" w:color="auto"/>
          </w:divBdr>
        </w:div>
        <w:div w:id="2049452549">
          <w:marLeft w:val="640"/>
          <w:marRight w:val="0"/>
          <w:marTop w:val="0"/>
          <w:marBottom w:val="0"/>
          <w:divBdr>
            <w:top w:val="none" w:sz="0" w:space="0" w:color="auto"/>
            <w:left w:val="none" w:sz="0" w:space="0" w:color="auto"/>
            <w:bottom w:val="none" w:sz="0" w:space="0" w:color="auto"/>
            <w:right w:val="none" w:sz="0" w:space="0" w:color="auto"/>
          </w:divBdr>
        </w:div>
        <w:div w:id="2139834872">
          <w:marLeft w:val="640"/>
          <w:marRight w:val="0"/>
          <w:marTop w:val="0"/>
          <w:marBottom w:val="0"/>
          <w:divBdr>
            <w:top w:val="none" w:sz="0" w:space="0" w:color="auto"/>
            <w:left w:val="none" w:sz="0" w:space="0" w:color="auto"/>
            <w:bottom w:val="none" w:sz="0" w:space="0" w:color="auto"/>
            <w:right w:val="none" w:sz="0" w:space="0" w:color="auto"/>
          </w:divBdr>
        </w:div>
      </w:divsChild>
    </w:div>
    <w:div w:id="470633398">
      <w:bodyDiv w:val="1"/>
      <w:marLeft w:val="0"/>
      <w:marRight w:val="0"/>
      <w:marTop w:val="0"/>
      <w:marBottom w:val="0"/>
      <w:divBdr>
        <w:top w:val="none" w:sz="0" w:space="0" w:color="auto"/>
        <w:left w:val="none" w:sz="0" w:space="0" w:color="auto"/>
        <w:bottom w:val="none" w:sz="0" w:space="0" w:color="auto"/>
        <w:right w:val="none" w:sz="0" w:space="0" w:color="auto"/>
      </w:divBdr>
      <w:divsChild>
        <w:div w:id="50354104">
          <w:marLeft w:val="640"/>
          <w:marRight w:val="0"/>
          <w:marTop w:val="0"/>
          <w:marBottom w:val="0"/>
          <w:divBdr>
            <w:top w:val="none" w:sz="0" w:space="0" w:color="auto"/>
            <w:left w:val="none" w:sz="0" w:space="0" w:color="auto"/>
            <w:bottom w:val="none" w:sz="0" w:space="0" w:color="auto"/>
            <w:right w:val="none" w:sz="0" w:space="0" w:color="auto"/>
          </w:divBdr>
        </w:div>
        <w:div w:id="253053643">
          <w:marLeft w:val="640"/>
          <w:marRight w:val="0"/>
          <w:marTop w:val="0"/>
          <w:marBottom w:val="0"/>
          <w:divBdr>
            <w:top w:val="none" w:sz="0" w:space="0" w:color="auto"/>
            <w:left w:val="none" w:sz="0" w:space="0" w:color="auto"/>
            <w:bottom w:val="none" w:sz="0" w:space="0" w:color="auto"/>
            <w:right w:val="none" w:sz="0" w:space="0" w:color="auto"/>
          </w:divBdr>
        </w:div>
        <w:div w:id="326518754">
          <w:marLeft w:val="640"/>
          <w:marRight w:val="0"/>
          <w:marTop w:val="0"/>
          <w:marBottom w:val="0"/>
          <w:divBdr>
            <w:top w:val="none" w:sz="0" w:space="0" w:color="auto"/>
            <w:left w:val="none" w:sz="0" w:space="0" w:color="auto"/>
            <w:bottom w:val="none" w:sz="0" w:space="0" w:color="auto"/>
            <w:right w:val="none" w:sz="0" w:space="0" w:color="auto"/>
          </w:divBdr>
        </w:div>
        <w:div w:id="406193682">
          <w:marLeft w:val="640"/>
          <w:marRight w:val="0"/>
          <w:marTop w:val="0"/>
          <w:marBottom w:val="0"/>
          <w:divBdr>
            <w:top w:val="none" w:sz="0" w:space="0" w:color="auto"/>
            <w:left w:val="none" w:sz="0" w:space="0" w:color="auto"/>
            <w:bottom w:val="none" w:sz="0" w:space="0" w:color="auto"/>
            <w:right w:val="none" w:sz="0" w:space="0" w:color="auto"/>
          </w:divBdr>
        </w:div>
        <w:div w:id="519247182">
          <w:marLeft w:val="640"/>
          <w:marRight w:val="0"/>
          <w:marTop w:val="0"/>
          <w:marBottom w:val="0"/>
          <w:divBdr>
            <w:top w:val="none" w:sz="0" w:space="0" w:color="auto"/>
            <w:left w:val="none" w:sz="0" w:space="0" w:color="auto"/>
            <w:bottom w:val="none" w:sz="0" w:space="0" w:color="auto"/>
            <w:right w:val="none" w:sz="0" w:space="0" w:color="auto"/>
          </w:divBdr>
        </w:div>
        <w:div w:id="730881972">
          <w:marLeft w:val="640"/>
          <w:marRight w:val="0"/>
          <w:marTop w:val="0"/>
          <w:marBottom w:val="0"/>
          <w:divBdr>
            <w:top w:val="none" w:sz="0" w:space="0" w:color="auto"/>
            <w:left w:val="none" w:sz="0" w:space="0" w:color="auto"/>
            <w:bottom w:val="none" w:sz="0" w:space="0" w:color="auto"/>
            <w:right w:val="none" w:sz="0" w:space="0" w:color="auto"/>
          </w:divBdr>
        </w:div>
        <w:div w:id="829907017">
          <w:marLeft w:val="640"/>
          <w:marRight w:val="0"/>
          <w:marTop w:val="0"/>
          <w:marBottom w:val="0"/>
          <w:divBdr>
            <w:top w:val="none" w:sz="0" w:space="0" w:color="auto"/>
            <w:left w:val="none" w:sz="0" w:space="0" w:color="auto"/>
            <w:bottom w:val="none" w:sz="0" w:space="0" w:color="auto"/>
            <w:right w:val="none" w:sz="0" w:space="0" w:color="auto"/>
          </w:divBdr>
        </w:div>
        <w:div w:id="865559445">
          <w:marLeft w:val="640"/>
          <w:marRight w:val="0"/>
          <w:marTop w:val="0"/>
          <w:marBottom w:val="0"/>
          <w:divBdr>
            <w:top w:val="none" w:sz="0" w:space="0" w:color="auto"/>
            <w:left w:val="none" w:sz="0" w:space="0" w:color="auto"/>
            <w:bottom w:val="none" w:sz="0" w:space="0" w:color="auto"/>
            <w:right w:val="none" w:sz="0" w:space="0" w:color="auto"/>
          </w:divBdr>
        </w:div>
        <w:div w:id="1113013639">
          <w:marLeft w:val="640"/>
          <w:marRight w:val="0"/>
          <w:marTop w:val="0"/>
          <w:marBottom w:val="0"/>
          <w:divBdr>
            <w:top w:val="none" w:sz="0" w:space="0" w:color="auto"/>
            <w:left w:val="none" w:sz="0" w:space="0" w:color="auto"/>
            <w:bottom w:val="none" w:sz="0" w:space="0" w:color="auto"/>
            <w:right w:val="none" w:sz="0" w:space="0" w:color="auto"/>
          </w:divBdr>
        </w:div>
        <w:div w:id="1127743681">
          <w:marLeft w:val="640"/>
          <w:marRight w:val="0"/>
          <w:marTop w:val="0"/>
          <w:marBottom w:val="0"/>
          <w:divBdr>
            <w:top w:val="none" w:sz="0" w:space="0" w:color="auto"/>
            <w:left w:val="none" w:sz="0" w:space="0" w:color="auto"/>
            <w:bottom w:val="none" w:sz="0" w:space="0" w:color="auto"/>
            <w:right w:val="none" w:sz="0" w:space="0" w:color="auto"/>
          </w:divBdr>
        </w:div>
        <w:div w:id="1364941614">
          <w:marLeft w:val="640"/>
          <w:marRight w:val="0"/>
          <w:marTop w:val="0"/>
          <w:marBottom w:val="0"/>
          <w:divBdr>
            <w:top w:val="none" w:sz="0" w:space="0" w:color="auto"/>
            <w:left w:val="none" w:sz="0" w:space="0" w:color="auto"/>
            <w:bottom w:val="none" w:sz="0" w:space="0" w:color="auto"/>
            <w:right w:val="none" w:sz="0" w:space="0" w:color="auto"/>
          </w:divBdr>
        </w:div>
        <w:div w:id="1385524501">
          <w:marLeft w:val="640"/>
          <w:marRight w:val="0"/>
          <w:marTop w:val="0"/>
          <w:marBottom w:val="0"/>
          <w:divBdr>
            <w:top w:val="none" w:sz="0" w:space="0" w:color="auto"/>
            <w:left w:val="none" w:sz="0" w:space="0" w:color="auto"/>
            <w:bottom w:val="none" w:sz="0" w:space="0" w:color="auto"/>
            <w:right w:val="none" w:sz="0" w:space="0" w:color="auto"/>
          </w:divBdr>
        </w:div>
        <w:div w:id="1461219503">
          <w:marLeft w:val="640"/>
          <w:marRight w:val="0"/>
          <w:marTop w:val="0"/>
          <w:marBottom w:val="0"/>
          <w:divBdr>
            <w:top w:val="none" w:sz="0" w:space="0" w:color="auto"/>
            <w:left w:val="none" w:sz="0" w:space="0" w:color="auto"/>
            <w:bottom w:val="none" w:sz="0" w:space="0" w:color="auto"/>
            <w:right w:val="none" w:sz="0" w:space="0" w:color="auto"/>
          </w:divBdr>
        </w:div>
        <w:div w:id="1725443420">
          <w:marLeft w:val="640"/>
          <w:marRight w:val="0"/>
          <w:marTop w:val="0"/>
          <w:marBottom w:val="0"/>
          <w:divBdr>
            <w:top w:val="none" w:sz="0" w:space="0" w:color="auto"/>
            <w:left w:val="none" w:sz="0" w:space="0" w:color="auto"/>
            <w:bottom w:val="none" w:sz="0" w:space="0" w:color="auto"/>
            <w:right w:val="none" w:sz="0" w:space="0" w:color="auto"/>
          </w:divBdr>
        </w:div>
        <w:div w:id="1756853831">
          <w:marLeft w:val="640"/>
          <w:marRight w:val="0"/>
          <w:marTop w:val="0"/>
          <w:marBottom w:val="0"/>
          <w:divBdr>
            <w:top w:val="none" w:sz="0" w:space="0" w:color="auto"/>
            <w:left w:val="none" w:sz="0" w:space="0" w:color="auto"/>
            <w:bottom w:val="none" w:sz="0" w:space="0" w:color="auto"/>
            <w:right w:val="none" w:sz="0" w:space="0" w:color="auto"/>
          </w:divBdr>
        </w:div>
        <w:div w:id="1795905027">
          <w:marLeft w:val="640"/>
          <w:marRight w:val="0"/>
          <w:marTop w:val="0"/>
          <w:marBottom w:val="0"/>
          <w:divBdr>
            <w:top w:val="none" w:sz="0" w:space="0" w:color="auto"/>
            <w:left w:val="none" w:sz="0" w:space="0" w:color="auto"/>
            <w:bottom w:val="none" w:sz="0" w:space="0" w:color="auto"/>
            <w:right w:val="none" w:sz="0" w:space="0" w:color="auto"/>
          </w:divBdr>
        </w:div>
        <w:div w:id="1810509729">
          <w:marLeft w:val="640"/>
          <w:marRight w:val="0"/>
          <w:marTop w:val="0"/>
          <w:marBottom w:val="0"/>
          <w:divBdr>
            <w:top w:val="none" w:sz="0" w:space="0" w:color="auto"/>
            <w:left w:val="none" w:sz="0" w:space="0" w:color="auto"/>
            <w:bottom w:val="none" w:sz="0" w:space="0" w:color="auto"/>
            <w:right w:val="none" w:sz="0" w:space="0" w:color="auto"/>
          </w:divBdr>
        </w:div>
        <w:div w:id="1961494928">
          <w:marLeft w:val="640"/>
          <w:marRight w:val="0"/>
          <w:marTop w:val="0"/>
          <w:marBottom w:val="0"/>
          <w:divBdr>
            <w:top w:val="none" w:sz="0" w:space="0" w:color="auto"/>
            <w:left w:val="none" w:sz="0" w:space="0" w:color="auto"/>
            <w:bottom w:val="none" w:sz="0" w:space="0" w:color="auto"/>
            <w:right w:val="none" w:sz="0" w:space="0" w:color="auto"/>
          </w:divBdr>
        </w:div>
        <w:div w:id="2039576983">
          <w:marLeft w:val="640"/>
          <w:marRight w:val="0"/>
          <w:marTop w:val="0"/>
          <w:marBottom w:val="0"/>
          <w:divBdr>
            <w:top w:val="none" w:sz="0" w:space="0" w:color="auto"/>
            <w:left w:val="none" w:sz="0" w:space="0" w:color="auto"/>
            <w:bottom w:val="none" w:sz="0" w:space="0" w:color="auto"/>
            <w:right w:val="none" w:sz="0" w:space="0" w:color="auto"/>
          </w:divBdr>
        </w:div>
      </w:divsChild>
    </w:div>
    <w:div w:id="470639600">
      <w:bodyDiv w:val="1"/>
      <w:marLeft w:val="0"/>
      <w:marRight w:val="0"/>
      <w:marTop w:val="0"/>
      <w:marBottom w:val="0"/>
      <w:divBdr>
        <w:top w:val="none" w:sz="0" w:space="0" w:color="auto"/>
        <w:left w:val="none" w:sz="0" w:space="0" w:color="auto"/>
        <w:bottom w:val="none" w:sz="0" w:space="0" w:color="auto"/>
        <w:right w:val="none" w:sz="0" w:space="0" w:color="auto"/>
      </w:divBdr>
      <w:divsChild>
        <w:div w:id="127287559">
          <w:marLeft w:val="640"/>
          <w:marRight w:val="0"/>
          <w:marTop w:val="0"/>
          <w:marBottom w:val="0"/>
          <w:divBdr>
            <w:top w:val="none" w:sz="0" w:space="0" w:color="auto"/>
            <w:left w:val="none" w:sz="0" w:space="0" w:color="auto"/>
            <w:bottom w:val="none" w:sz="0" w:space="0" w:color="auto"/>
            <w:right w:val="none" w:sz="0" w:space="0" w:color="auto"/>
          </w:divBdr>
        </w:div>
        <w:div w:id="140512681">
          <w:marLeft w:val="640"/>
          <w:marRight w:val="0"/>
          <w:marTop w:val="0"/>
          <w:marBottom w:val="0"/>
          <w:divBdr>
            <w:top w:val="none" w:sz="0" w:space="0" w:color="auto"/>
            <w:left w:val="none" w:sz="0" w:space="0" w:color="auto"/>
            <w:bottom w:val="none" w:sz="0" w:space="0" w:color="auto"/>
            <w:right w:val="none" w:sz="0" w:space="0" w:color="auto"/>
          </w:divBdr>
        </w:div>
        <w:div w:id="353964282">
          <w:marLeft w:val="640"/>
          <w:marRight w:val="0"/>
          <w:marTop w:val="0"/>
          <w:marBottom w:val="0"/>
          <w:divBdr>
            <w:top w:val="none" w:sz="0" w:space="0" w:color="auto"/>
            <w:left w:val="none" w:sz="0" w:space="0" w:color="auto"/>
            <w:bottom w:val="none" w:sz="0" w:space="0" w:color="auto"/>
            <w:right w:val="none" w:sz="0" w:space="0" w:color="auto"/>
          </w:divBdr>
        </w:div>
        <w:div w:id="406153939">
          <w:marLeft w:val="640"/>
          <w:marRight w:val="0"/>
          <w:marTop w:val="0"/>
          <w:marBottom w:val="0"/>
          <w:divBdr>
            <w:top w:val="none" w:sz="0" w:space="0" w:color="auto"/>
            <w:left w:val="none" w:sz="0" w:space="0" w:color="auto"/>
            <w:bottom w:val="none" w:sz="0" w:space="0" w:color="auto"/>
            <w:right w:val="none" w:sz="0" w:space="0" w:color="auto"/>
          </w:divBdr>
        </w:div>
        <w:div w:id="532697403">
          <w:marLeft w:val="640"/>
          <w:marRight w:val="0"/>
          <w:marTop w:val="0"/>
          <w:marBottom w:val="0"/>
          <w:divBdr>
            <w:top w:val="none" w:sz="0" w:space="0" w:color="auto"/>
            <w:left w:val="none" w:sz="0" w:space="0" w:color="auto"/>
            <w:bottom w:val="none" w:sz="0" w:space="0" w:color="auto"/>
            <w:right w:val="none" w:sz="0" w:space="0" w:color="auto"/>
          </w:divBdr>
        </w:div>
        <w:div w:id="660501595">
          <w:marLeft w:val="640"/>
          <w:marRight w:val="0"/>
          <w:marTop w:val="0"/>
          <w:marBottom w:val="0"/>
          <w:divBdr>
            <w:top w:val="none" w:sz="0" w:space="0" w:color="auto"/>
            <w:left w:val="none" w:sz="0" w:space="0" w:color="auto"/>
            <w:bottom w:val="none" w:sz="0" w:space="0" w:color="auto"/>
            <w:right w:val="none" w:sz="0" w:space="0" w:color="auto"/>
          </w:divBdr>
        </w:div>
        <w:div w:id="674460989">
          <w:marLeft w:val="640"/>
          <w:marRight w:val="0"/>
          <w:marTop w:val="0"/>
          <w:marBottom w:val="0"/>
          <w:divBdr>
            <w:top w:val="none" w:sz="0" w:space="0" w:color="auto"/>
            <w:left w:val="none" w:sz="0" w:space="0" w:color="auto"/>
            <w:bottom w:val="none" w:sz="0" w:space="0" w:color="auto"/>
            <w:right w:val="none" w:sz="0" w:space="0" w:color="auto"/>
          </w:divBdr>
        </w:div>
        <w:div w:id="709569492">
          <w:marLeft w:val="640"/>
          <w:marRight w:val="0"/>
          <w:marTop w:val="0"/>
          <w:marBottom w:val="0"/>
          <w:divBdr>
            <w:top w:val="none" w:sz="0" w:space="0" w:color="auto"/>
            <w:left w:val="none" w:sz="0" w:space="0" w:color="auto"/>
            <w:bottom w:val="none" w:sz="0" w:space="0" w:color="auto"/>
            <w:right w:val="none" w:sz="0" w:space="0" w:color="auto"/>
          </w:divBdr>
        </w:div>
        <w:div w:id="721561311">
          <w:marLeft w:val="640"/>
          <w:marRight w:val="0"/>
          <w:marTop w:val="0"/>
          <w:marBottom w:val="0"/>
          <w:divBdr>
            <w:top w:val="none" w:sz="0" w:space="0" w:color="auto"/>
            <w:left w:val="none" w:sz="0" w:space="0" w:color="auto"/>
            <w:bottom w:val="none" w:sz="0" w:space="0" w:color="auto"/>
            <w:right w:val="none" w:sz="0" w:space="0" w:color="auto"/>
          </w:divBdr>
        </w:div>
        <w:div w:id="738595098">
          <w:marLeft w:val="640"/>
          <w:marRight w:val="0"/>
          <w:marTop w:val="0"/>
          <w:marBottom w:val="0"/>
          <w:divBdr>
            <w:top w:val="none" w:sz="0" w:space="0" w:color="auto"/>
            <w:left w:val="none" w:sz="0" w:space="0" w:color="auto"/>
            <w:bottom w:val="none" w:sz="0" w:space="0" w:color="auto"/>
            <w:right w:val="none" w:sz="0" w:space="0" w:color="auto"/>
          </w:divBdr>
        </w:div>
        <w:div w:id="745691387">
          <w:marLeft w:val="640"/>
          <w:marRight w:val="0"/>
          <w:marTop w:val="0"/>
          <w:marBottom w:val="0"/>
          <w:divBdr>
            <w:top w:val="none" w:sz="0" w:space="0" w:color="auto"/>
            <w:left w:val="none" w:sz="0" w:space="0" w:color="auto"/>
            <w:bottom w:val="none" w:sz="0" w:space="0" w:color="auto"/>
            <w:right w:val="none" w:sz="0" w:space="0" w:color="auto"/>
          </w:divBdr>
        </w:div>
        <w:div w:id="760568703">
          <w:marLeft w:val="640"/>
          <w:marRight w:val="0"/>
          <w:marTop w:val="0"/>
          <w:marBottom w:val="0"/>
          <w:divBdr>
            <w:top w:val="none" w:sz="0" w:space="0" w:color="auto"/>
            <w:left w:val="none" w:sz="0" w:space="0" w:color="auto"/>
            <w:bottom w:val="none" w:sz="0" w:space="0" w:color="auto"/>
            <w:right w:val="none" w:sz="0" w:space="0" w:color="auto"/>
          </w:divBdr>
        </w:div>
        <w:div w:id="796266092">
          <w:marLeft w:val="640"/>
          <w:marRight w:val="0"/>
          <w:marTop w:val="0"/>
          <w:marBottom w:val="0"/>
          <w:divBdr>
            <w:top w:val="none" w:sz="0" w:space="0" w:color="auto"/>
            <w:left w:val="none" w:sz="0" w:space="0" w:color="auto"/>
            <w:bottom w:val="none" w:sz="0" w:space="0" w:color="auto"/>
            <w:right w:val="none" w:sz="0" w:space="0" w:color="auto"/>
          </w:divBdr>
        </w:div>
        <w:div w:id="811675072">
          <w:marLeft w:val="640"/>
          <w:marRight w:val="0"/>
          <w:marTop w:val="0"/>
          <w:marBottom w:val="0"/>
          <w:divBdr>
            <w:top w:val="none" w:sz="0" w:space="0" w:color="auto"/>
            <w:left w:val="none" w:sz="0" w:space="0" w:color="auto"/>
            <w:bottom w:val="none" w:sz="0" w:space="0" w:color="auto"/>
            <w:right w:val="none" w:sz="0" w:space="0" w:color="auto"/>
          </w:divBdr>
        </w:div>
        <w:div w:id="855004632">
          <w:marLeft w:val="640"/>
          <w:marRight w:val="0"/>
          <w:marTop w:val="0"/>
          <w:marBottom w:val="0"/>
          <w:divBdr>
            <w:top w:val="none" w:sz="0" w:space="0" w:color="auto"/>
            <w:left w:val="none" w:sz="0" w:space="0" w:color="auto"/>
            <w:bottom w:val="none" w:sz="0" w:space="0" w:color="auto"/>
            <w:right w:val="none" w:sz="0" w:space="0" w:color="auto"/>
          </w:divBdr>
        </w:div>
        <w:div w:id="1090464839">
          <w:marLeft w:val="640"/>
          <w:marRight w:val="0"/>
          <w:marTop w:val="0"/>
          <w:marBottom w:val="0"/>
          <w:divBdr>
            <w:top w:val="none" w:sz="0" w:space="0" w:color="auto"/>
            <w:left w:val="none" w:sz="0" w:space="0" w:color="auto"/>
            <w:bottom w:val="none" w:sz="0" w:space="0" w:color="auto"/>
            <w:right w:val="none" w:sz="0" w:space="0" w:color="auto"/>
          </w:divBdr>
        </w:div>
        <w:div w:id="1150096338">
          <w:marLeft w:val="640"/>
          <w:marRight w:val="0"/>
          <w:marTop w:val="0"/>
          <w:marBottom w:val="0"/>
          <w:divBdr>
            <w:top w:val="none" w:sz="0" w:space="0" w:color="auto"/>
            <w:left w:val="none" w:sz="0" w:space="0" w:color="auto"/>
            <w:bottom w:val="none" w:sz="0" w:space="0" w:color="auto"/>
            <w:right w:val="none" w:sz="0" w:space="0" w:color="auto"/>
          </w:divBdr>
        </w:div>
        <w:div w:id="1159812521">
          <w:marLeft w:val="640"/>
          <w:marRight w:val="0"/>
          <w:marTop w:val="0"/>
          <w:marBottom w:val="0"/>
          <w:divBdr>
            <w:top w:val="none" w:sz="0" w:space="0" w:color="auto"/>
            <w:left w:val="none" w:sz="0" w:space="0" w:color="auto"/>
            <w:bottom w:val="none" w:sz="0" w:space="0" w:color="auto"/>
            <w:right w:val="none" w:sz="0" w:space="0" w:color="auto"/>
          </w:divBdr>
        </w:div>
        <w:div w:id="1227455194">
          <w:marLeft w:val="640"/>
          <w:marRight w:val="0"/>
          <w:marTop w:val="0"/>
          <w:marBottom w:val="0"/>
          <w:divBdr>
            <w:top w:val="none" w:sz="0" w:space="0" w:color="auto"/>
            <w:left w:val="none" w:sz="0" w:space="0" w:color="auto"/>
            <w:bottom w:val="none" w:sz="0" w:space="0" w:color="auto"/>
            <w:right w:val="none" w:sz="0" w:space="0" w:color="auto"/>
          </w:divBdr>
        </w:div>
        <w:div w:id="1252659134">
          <w:marLeft w:val="640"/>
          <w:marRight w:val="0"/>
          <w:marTop w:val="0"/>
          <w:marBottom w:val="0"/>
          <w:divBdr>
            <w:top w:val="none" w:sz="0" w:space="0" w:color="auto"/>
            <w:left w:val="none" w:sz="0" w:space="0" w:color="auto"/>
            <w:bottom w:val="none" w:sz="0" w:space="0" w:color="auto"/>
            <w:right w:val="none" w:sz="0" w:space="0" w:color="auto"/>
          </w:divBdr>
        </w:div>
        <w:div w:id="1257060587">
          <w:marLeft w:val="640"/>
          <w:marRight w:val="0"/>
          <w:marTop w:val="0"/>
          <w:marBottom w:val="0"/>
          <w:divBdr>
            <w:top w:val="none" w:sz="0" w:space="0" w:color="auto"/>
            <w:left w:val="none" w:sz="0" w:space="0" w:color="auto"/>
            <w:bottom w:val="none" w:sz="0" w:space="0" w:color="auto"/>
            <w:right w:val="none" w:sz="0" w:space="0" w:color="auto"/>
          </w:divBdr>
        </w:div>
        <w:div w:id="1289356556">
          <w:marLeft w:val="640"/>
          <w:marRight w:val="0"/>
          <w:marTop w:val="0"/>
          <w:marBottom w:val="0"/>
          <w:divBdr>
            <w:top w:val="none" w:sz="0" w:space="0" w:color="auto"/>
            <w:left w:val="none" w:sz="0" w:space="0" w:color="auto"/>
            <w:bottom w:val="none" w:sz="0" w:space="0" w:color="auto"/>
            <w:right w:val="none" w:sz="0" w:space="0" w:color="auto"/>
          </w:divBdr>
        </w:div>
        <w:div w:id="1363017759">
          <w:marLeft w:val="640"/>
          <w:marRight w:val="0"/>
          <w:marTop w:val="0"/>
          <w:marBottom w:val="0"/>
          <w:divBdr>
            <w:top w:val="none" w:sz="0" w:space="0" w:color="auto"/>
            <w:left w:val="none" w:sz="0" w:space="0" w:color="auto"/>
            <w:bottom w:val="none" w:sz="0" w:space="0" w:color="auto"/>
            <w:right w:val="none" w:sz="0" w:space="0" w:color="auto"/>
          </w:divBdr>
        </w:div>
        <w:div w:id="1380664545">
          <w:marLeft w:val="640"/>
          <w:marRight w:val="0"/>
          <w:marTop w:val="0"/>
          <w:marBottom w:val="0"/>
          <w:divBdr>
            <w:top w:val="none" w:sz="0" w:space="0" w:color="auto"/>
            <w:left w:val="none" w:sz="0" w:space="0" w:color="auto"/>
            <w:bottom w:val="none" w:sz="0" w:space="0" w:color="auto"/>
            <w:right w:val="none" w:sz="0" w:space="0" w:color="auto"/>
          </w:divBdr>
        </w:div>
        <w:div w:id="1402144971">
          <w:marLeft w:val="640"/>
          <w:marRight w:val="0"/>
          <w:marTop w:val="0"/>
          <w:marBottom w:val="0"/>
          <w:divBdr>
            <w:top w:val="none" w:sz="0" w:space="0" w:color="auto"/>
            <w:left w:val="none" w:sz="0" w:space="0" w:color="auto"/>
            <w:bottom w:val="none" w:sz="0" w:space="0" w:color="auto"/>
            <w:right w:val="none" w:sz="0" w:space="0" w:color="auto"/>
          </w:divBdr>
        </w:div>
        <w:div w:id="1553032436">
          <w:marLeft w:val="640"/>
          <w:marRight w:val="0"/>
          <w:marTop w:val="0"/>
          <w:marBottom w:val="0"/>
          <w:divBdr>
            <w:top w:val="none" w:sz="0" w:space="0" w:color="auto"/>
            <w:left w:val="none" w:sz="0" w:space="0" w:color="auto"/>
            <w:bottom w:val="none" w:sz="0" w:space="0" w:color="auto"/>
            <w:right w:val="none" w:sz="0" w:space="0" w:color="auto"/>
          </w:divBdr>
        </w:div>
        <w:div w:id="1596206671">
          <w:marLeft w:val="640"/>
          <w:marRight w:val="0"/>
          <w:marTop w:val="0"/>
          <w:marBottom w:val="0"/>
          <w:divBdr>
            <w:top w:val="none" w:sz="0" w:space="0" w:color="auto"/>
            <w:left w:val="none" w:sz="0" w:space="0" w:color="auto"/>
            <w:bottom w:val="none" w:sz="0" w:space="0" w:color="auto"/>
            <w:right w:val="none" w:sz="0" w:space="0" w:color="auto"/>
          </w:divBdr>
        </w:div>
        <w:div w:id="1604141844">
          <w:marLeft w:val="640"/>
          <w:marRight w:val="0"/>
          <w:marTop w:val="0"/>
          <w:marBottom w:val="0"/>
          <w:divBdr>
            <w:top w:val="none" w:sz="0" w:space="0" w:color="auto"/>
            <w:left w:val="none" w:sz="0" w:space="0" w:color="auto"/>
            <w:bottom w:val="none" w:sz="0" w:space="0" w:color="auto"/>
            <w:right w:val="none" w:sz="0" w:space="0" w:color="auto"/>
          </w:divBdr>
        </w:div>
        <w:div w:id="1648051284">
          <w:marLeft w:val="640"/>
          <w:marRight w:val="0"/>
          <w:marTop w:val="0"/>
          <w:marBottom w:val="0"/>
          <w:divBdr>
            <w:top w:val="none" w:sz="0" w:space="0" w:color="auto"/>
            <w:left w:val="none" w:sz="0" w:space="0" w:color="auto"/>
            <w:bottom w:val="none" w:sz="0" w:space="0" w:color="auto"/>
            <w:right w:val="none" w:sz="0" w:space="0" w:color="auto"/>
          </w:divBdr>
        </w:div>
        <w:div w:id="1741825767">
          <w:marLeft w:val="640"/>
          <w:marRight w:val="0"/>
          <w:marTop w:val="0"/>
          <w:marBottom w:val="0"/>
          <w:divBdr>
            <w:top w:val="none" w:sz="0" w:space="0" w:color="auto"/>
            <w:left w:val="none" w:sz="0" w:space="0" w:color="auto"/>
            <w:bottom w:val="none" w:sz="0" w:space="0" w:color="auto"/>
            <w:right w:val="none" w:sz="0" w:space="0" w:color="auto"/>
          </w:divBdr>
        </w:div>
        <w:div w:id="1818258240">
          <w:marLeft w:val="640"/>
          <w:marRight w:val="0"/>
          <w:marTop w:val="0"/>
          <w:marBottom w:val="0"/>
          <w:divBdr>
            <w:top w:val="none" w:sz="0" w:space="0" w:color="auto"/>
            <w:left w:val="none" w:sz="0" w:space="0" w:color="auto"/>
            <w:bottom w:val="none" w:sz="0" w:space="0" w:color="auto"/>
            <w:right w:val="none" w:sz="0" w:space="0" w:color="auto"/>
          </w:divBdr>
        </w:div>
        <w:div w:id="1833108262">
          <w:marLeft w:val="640"/>
          <w:marRight w:val="0"/>
          <w:marTop w:val="0"/>
          <w:marBottom w:val="0"/>
          <w:divBdr>
            <w:top w:val="none" w:sz="0" w:space="0" w:color="auto"/>
            <w:left w:val="none" w:sz="0" w:space="0" w:color="auto"/>
            <w:bottom w:val="none" w:sz="0" w:space="0" w:color="auto"/>
            <w:right w:val="none" w:sz="0" w:space="0" w:color="auto"/>
          </w:divBdr>
        </w:div>
        <w:div w:id="1870945939">
          <w:marLeft w:val="640"/>
          <w:marRight w:val="0"/>
          <w:marTop w:val="0"/>
          <w:marBottom w:val="0"/>
          <w:divBdr>
            <w:top w:val="none" w:sz="0" w:space="0" w:color="auto"/>
            <w:left w:val="none" w:sz="0" w:space="0" w:color="auto"/>
            <w:bottom w:val="none" w:sz="0" w:space="0" w:color="auto"/>
            <w:right w:val="none" w:sz="0" w:space="0" w:color="auto"/>
          </w:divBdr>
        </w:div>
        <w:div w:id="1875803328">
          <w:marLeft w:val="640"/>
          <w:marRight w:val="0"/>
          <w:marTop w:val="0"/>
          <w:marBottom w:val="0"/>
          <w:divBdr>
            <w:top w:val="none" w:sz="0" w:space="0" w:color="auto"/>
            <w:left w:val="none" w:sz="0" w:space="0" w:color="auto"/>
            <w:bottom w:val="none" w:sz="0" w:space="0" w:color="auto"/>
            <w:right w:val="none" w:sz="0" w:space="0" w:color="auto"/>
          </w:divBdr>
        </w:div>
        <w:div w:id="1880699386">
          <w:marLeft w:val="640"/>
          <w:marRight w:val="0"/>
          <w:marTop w:val="0"/>
          <w:marBottom w:val="0"/>
          <w:divBdr>
            <w:top w:val="none" w:sz="0" w:space="0" w:color="auto"/>
            <w:left w:val="none" w:sz="0" w:space="0" w:color="auto"/>
            <w:bottom w:val="none" w:sz="0" w:space="0" w:color="auto"/>
            <w:right w:val="none" w:sz="0" w:space="0" w:color="auto"/>
          </w:divBdr>
        </w:div>
        <w:div w:id="1896314587">
          <w:marLeft w:val="640"/>
          <w:marRight w:val="0"/>
          <w:marTop w:val="0"/>
          <w:marBottom w:val="0"/>
          <w:divBdr>
            <w:top w:val="none" w:sz="0" w:space="0" w:color="auto"/>
            <w:left w:val="none" w:sz="0" w:space="0" w:color="auto"/>
            <w:bottom w:val="none" w:sz="0" w:space="0" w:color="auto"/>
            <w:right w:val="none" w:sz="0" w:space="0" w:color="auto"/>
          </w:divBdr>
        </w:div>
        <w:div w:id="2044481524">
          <w:marLeft w:val="640"/>
          <w:marRight w:val="0"/>
          <w:marTop w:val="0"/>
          <w:marBottom w:val="0"/>
          <w:divBdr>
            <w:top w:val="none" w:sz="0" w:space="0" w:color="auto"/>
            <w:left w:val="none" w:sz="0" w:space="0" w:color="auto"/>
            <w:bottom w:val="none" w:sz="0" w:space="0" w:color="auto"/>
            <w:right w:val="none" w:sz="0" w:space="0" w:color="auto"/>
          </w:divBdr>
        </w:div>
        <w:div w:id="2108113125">
          <w:marLeft w:val="640"/>
          <w:marRight w:val="0"/>
          <w:marTop w:val="0"/>
          <w:marBottom w:val="0"/>
          <w:divBdr>
            <w:top w:val="none" w:sz="0" w:space="0" w:color="auto"/>
            <w:left w:val="none" w:sz="0" w:space="0" w:color="auto"/>
            <w:bottom w:val="none" w:sz="0" w:space="0" w:color="auto"/>
            <w:right w:val="none" w:sz="0" w:space="0" w:color="auto"/>
          </w:divBdr>
        </w:div>
        <w:div w:id="2114931353">
          <w:marLeft w:val="640"/>
          <w:marRight w:val="0"/>
          <w:marTop w:val="0"/>
          <w:marBottom w:val="0"/>
          <w:divBdr>
            <w:top w:val="none" w:sz="0" w:space="0" w:color="auto"/>
            <w:left w:val="none" w:sz="0" w:space="0" w:color="auto"/>
            <w:bottom w:val="none" w:sz="0" w:space="0" w:color="auto"/>
            <w:right w:val="none" w:sz="0" w:space="0" w:color="auto"/>
          </w:divBdr>
        </w:div>
        <w:div w:id="2122602887">
          <w:marLeft w:val="640"/>
          <w:marRight w:val="0"/>
          <w:marTop w:val="0"/>
          <w:marBottom w:val="0"/>
          <w:divBdr>
            <w:top w:val="none" w:sz="0" w:space="0" w:color="auto"/>
            <w:left w:val="none" w:sz="0" w:space="0" w:color="auto"/>
            <w:bottom w:val="none" w:sz="0" w:space="0" w:color="auto"/>
            <w:right w:val="none" w:sz="0" w:space="0" w:color="auto"/>
          </w:divBdr>
        </w:div>
        <w:div w:id="2142574707">
          <w:marLeft w:val="640"/>
          <w:marRight w:val="0"/>
          <w:marTop w:val="0"/>
          <w:marBottom w:val="0"/>
          <w:divBdr>
            <w:top w:val="none" w:sz="0" w:space="0" w:color="auto"/>
            <w:left w:val="none" w:sz="0" w:space="0" w:color="auto"/>
            <w:bottom w:val="none" w:sz="0" w:space="0" w:color="auto"/>
            <w:right w:val="none" w:sz="0" w:space="0" w:color="auto"/>
          </w:divBdr>
        </w:div>
        <w:div w:id="2143768372">
          <w:marLeft w:val="640"/>
          <w:marRight w:val="0"/>
          <w:marTop w:val="0"/>
          <w:marBottom w:val="0"/>
          <w:divBdr>
            <w:top w:val="none" w:sz="0" w:space="0" w:color="auto"/>
            <w:left w:val="none" w:sz="0" w:space="0" w:color="auto"/>
            <w:bottom w:val="none" w:sz="0" w:space="0" w:color="auto"/>
            <w:right w:val="none" w:sz="0" w:space="0" w:color="auto"/>
          </w:divBdr>
        </w:div>
      </w:divsChild>
    </w:div>
    <w:div w:id="472061155">
      <w:bodyDiv w:val="1"/>
      <w:marLeft w:val="0"/>
      <w:marRight w:val="0"/>
      <w:marTop w:val="0"/>
      <w:marBottom w:val="0"/>
      <w:divBdr>
        <w:top w:val="none" w:sz="0" w:space="0" w:color="auto"/>
        <w:left w:val="none" w:sz="0" w:space="0" w:color="auto"/>
        <w:bottom w:val="none" w:sz="0" w:space="0" w:color="auto"/>
        <w:right w:val="none" w:sz="0" w:space="0" w:color="auto"/>
      </w:divBdr>
      <w:divsChild>
        <w:div w:id="38095180">
          <w:marLeft w:val="640"/>
          <w:marRight w:val="0"/>
          <w:marTop w:val="0"/>
          <w:marBottom w:val="0"/>
          <w:divBdr>
            <w:top w:val="none" w:sz="0" w:space="0" w:color="auto"/>
            <w:left w:val="none" w:sz="0" w:space="0" w:color="auto"/>
            <w:bottom w:val="none" w:sz="0" w:space="0" w:color="auto"/>
            <w:right w:val="none" w:sz="0" w:space="0" w:color="auto"/>
          </w:divBdr>
        </w:div>
        <w:div w:id="100925960">
          <w:marLeft w:val="640"/>
          <w:marRight w:val="0"/>
          <w:marTop w:val="0"/>
          <w:marBottom w:val="0"/>
          <w:divBdr>
            <w:top w:val="none" w:sz="0" w:space="0" w:color="auto"/>
            <w:left w:val="none" w:sz="0" w:space="0" w:color="auto"/>
            <w:bottom w:val="none" w:sz="0" w:space="0" w:color="auto"/>
            <w:right w:val="none" w:sz="0" w:space="0" w:color="auto"/>
          </w:divBdr>
        </w:div>
        <w:div w:id="159394714">
          <w:marLeft w:val="640"/>
          <w:marRight w:val="0"/>
          <w:marTop w:val="0"/>
          <w:marBottom w:val="0"/>
          <w:divBdr>
            <w:top w:val="none" w:sz="0" w:space="0" w:color="auto"/>
            <w:left w:val="none" w:sz="0" w:space="0" w:color="auto"/>
            <w:bottom w:val="none" w:sz="0" w:space="0" w:color="auto"/>
            <w:right w:val="none" w:sz="0" w:space="0" w:color="auto"/>
          </w:divBdr>
        </w:div>
        <w:div w:id="422380756">
          <w:marLeft w:val="640"/>
          <w:marRight w:val="0"/>
          <w:marTop w:val="0"/>
          <w:marBottom w:val="0"/>
          <w:divBdr>
            <w:top w:val="none" w:sz="0" w:space="0" w:color="auto"/>
            <w:left w:val="none" w:sz="0" w:space="0" w:color="auto"/>
            <w:bottom w:val="none" w:sz="0" w:space="0" w:color="auto"/>
            <w:right w:val="none" w:sz="0" w:space="0" w:color="auto"/>
          </w:divBdr>
        </w:div>
        <w:div w:id="526793561">
          <w:marLeft w:val="640"/>
          <w:marRight w:val="0"/>
          <w:marTop w:val="0"/>
          <w:marBottom w:val="0"/>
          <w:divBdr>
            <w:top w:val="none" w:sz="0" w:space="0" w:color="auto"/>
            <w:left w:val="none" w:sz="0" w:space="0" w:color="auto"/>
            <w:bottom w:val="none" w:sz="0" w:space="0" w:color="auto"/>
            <w:right w:val="none" w:sz="0" w:space="0" w:color="auto"/>
          </w:divBdr>
        </w:div>
        <w:div w:id="540245792">
          <w:marLeft w:val="640"/>
          <w:marRight w:val="0"/>
          <w:marTop w:val="0"/>
          <w:marBottom w:val="0"/>
          <w:divBdr>
            <w:top w:val="none" w:sz="0" w:space="0" w:color="auto"/>
            <w:left w:val="none" w:sz="0" w:space="0" w:color="auto"/>
            <w:bottom w:val="none" w:sz="0" w:space="0" w:color="auto"/>
            <w:right w:val="none" w:sz="0" w:space="0" w:color="auto"/>
          </w:divBdr>
        </w:div>
        <w:div w:id="562445115">
          <w:marLeft w:val="640"/>
          <w:marRight w:val="0"/>
          <w:marTop w:val="0"/>
          <w:marBottom w:val="0"/>
          <w:divBdr>
            <w:top w:val="none" w:sz="0" w:space="0" w:color="auto"/>
            <w:left w:val="none" w:sz="0" w:space="0" w:color="auto"/>
            <w:bottom w:val="none" w:sz="0" w:space="0" w:color="auto"/>
            <w:right w:val="none" w:sz="0" w:space="0" w:color="auto"/>
          </w:divBdr>
        </w:div>
        <w:div w:id="750470656">
          <w:marLeft w:val="640"/>
          <w:marRight w:val="0"/>
          <w:marTop w:val="0"/>
          <w:marBottom w:val="0"/>
          <w:divBdr>
            <w:top w:val="none" w:sz="0" w:space="0" w:color="auto"/>
            <w:left w:val="none" w:sz="0" w:space="0" w:color="auto"/>
            <w:bottom w:val="none" w:sz="0" w:space="0" w:color="auto"/>
            <w:right w:val="none" w:sz="0" w:space="0" w:color="auto"/>
          </w:divBdr>
        </w:div>
        <w:div w:id="837696084">
          <w:marLeft w:val="640"/>
          <w:marRight w:val="0"/>
          <w:marTop w:val="0"/>
          <w:marBottom w:val="0"/>
          <w:divBdr>
            <w:top w:val="none" w:sz="0" w:space="0" w:color="auto"/>
            <w:left w:val="none" w:sz="0" w:space="0" w:color="auto"/>
            <w:bottom w:val="none" w:sz="0" w:space="0" w:color="auto"/>
            <w:right w:val="none" w:sz="0" w:space="0" w:color="auto"/>
          </w:divBdr>
        </w:div>
        <w:div w:id="858858480">
          <w:marLeft w:val="640"/>
          <w:marRight w:val="0"/>
          <w:marTop w:val="0"/>
          <w:marBottom w:val="0"/>
          <w:divBdr>
            <w:top w:val="none" w:sz="0" w:space="0" w:color="auto"/>
            <w:left w:val="none" w:sz="0" w:space="0" w:color="auto"/>
            <w:bottom w:val="none" w:sz="0" w:space="0" w:color="auto"/>
            <w:right w:val="none" w:sz="0" w:space="0" w:color="auto"/>
          </w:divBdr>
        </w:div>
        <w:div w:id="906526144">
          <w:marLeft w:val="640"/>
          <w:marRight w:val="0"/>
          <w:marTop w:val="0"/>
          <w:marBottom w:val="0"/>
          <w:divBdr>
            <w:top w:val="none" w:sz="0" w:space="0" w:color="auto"/>
            <w:left w:val="none" w:sz="0" w:space="0" w:color="auto"/>
            <w:bottom w:val="none" w:sz="0" w:space="0" w:color="auto"/>
            <w:right w:val="none" w:sz="0" w:space="0" w:color="auto"/>
          </w:divBdr>
        </w:div>
        <w:div w:id="947276261">
          <w:marLeft w:val="640"/>
          <w:marRight w:val="0"/>
          <w:marTop w:val="0"/>
          <w:marBottom w:val="0"/>
          <w:divBdr>
            <w:top w:val="none" w:sz="0" w:space="0" w:color="auto"/>
            <w:left w:val="none" w:sz="0" w:space="0" w:color="auto"/>
            <w:bottom w:val="none" w:sz="0" w:space="0" w:color="auto"/>
            <w:right w:val="none" w:sz="0" w:space="0" w:color="auto"/>
          </w:divBdr>
        </w:div>
        <w:div w:id="1177036589">
          <w:marLeft w:val="640"/>
          <w:marRight w:val="0"/>
          <w:marTop w:val="0"/>
          <w:marBottom w:val="0"/>
          <w:divBdr>
            <w:top w:val="none" w:sz="0" w:space="0" w:color="auto"/>
            <w:left w:val="none" w:sz="0" w:space="0" w:color="auto"/>
            <w:bottom w:val="none" w:sz="0" w:space="0" w:color="auto"/>
            <w:right w:val="none" w:sz="0" w:space="0" w:color="auto"/>
          </w:divBdr>
        </w:div>
        <w:div w:id="1341354518">
          <w:marLeft w:val="640"/>
          <w:marRight w:val="0"/>
          <w:marTop w:val="0"/>
          <w:marBottom w:val="0"/>
          <w:divBdr>
            <w:top w:val="none" w:sz="0" w:space="0" w:color="auto"/>
            <w:left w:val="none" w:sz="0" w:space="0" w:color="auto"/>
            <w:bottom w:val="none" w:sz="0" w:space="0" w:color="auto"/>
            <w:right w:val="none" w:sz="0" w:space="0" w:color="auto"/>
          </w:divBdr>
        </w:div>
        <w:div w:id="1387217034">
          <w:marLeft w:val="640"/>
          <w:marRight w:val="0"/>
          <w:marTop w:val="0"/>
          <w:marBottom w:val="0"/>
          <w:divBdr>
            <w:top w:val="none" w:sz="0" w:space="0" w:color="auto"/>
            <w:left w:val="none" w:sz="0" w:space="0" w:color="auto"/>
            <w:bottom w:val="none" w:sz="0" w:space="0" w:color="auto"/>
            <w:right w:val="none" w:sz="0" w:space="0" w:color="auto"/>
          </w:divBdr>
        </w:div>
        <w:div w:id="1421946320">
          <w:marLeft w:val="640"/>
          <w:marRight w:val="0"/>
          <w:marTop w:val="0"/>
          <w:marBottom w:val="0"/>
          <w:divBdr>
            <w:top w:val="none" w:sz="0" w:space="0" w:color="auto"/>
            <w:left w:val="none" w:sz="0" w:space="0" w:color="auto"/>
            <w:bottom w:val="none" w:sz="0" w:space="0" w:color="auto"/>
            <w:right w:val="none" w:sz="0" w:space="0" w:color="auto"/>
          </w:divBdr>
        </w:div>
        <w:div w:id="1426340907">
          <w:marLeft w:val="640"/>
          <w:marRight w:val="0"/>
          <w:marTop w:val="0"/>
          <w:marBottom w:val="0"/>
          <w:divBdr>
            <w:top w:val="none" w:sz="0" w:space="0" w:color="auto"/>
            <w:left w:val="none" w:sz="0" w:space="0" w:color="auto"/>
            <w:bottom w:val="none" w:sz="0" w:space="0" w:color="auto"/>
            <w:right w:val="none" w:sz="0" w:space="0" w:color="auto"/>
          </w:divBdr>
        </w:div>
        <w:div w:id="1507548591">
          <w:marLeft w:val="640"/>
          <w:marRight w:val="0"/>
          <w:marTop w:val="0"/>
          <w:marBottom w:val="0"/>
          <w:divBdr>
            <w:top w:val="none" w:sz="0" w:space="0" w:color="auto"/>
            <w:left w:val="none" w:sz="0" w:space="0" w:color="auto"/>
            <w:bottom w:val="none" w:sz="0" w:space="0" w:color="auto"/>
            <w:right w:val="none" w:sz="0" w:space="0" w:color="auto"/>
          </w:divBdr>
        </w:div>
        <w:div w:id="1544560400">
          <w:marLeft w:val="640"/>
          <w:marRight w:val="0"/>
          <w:marTop w:val="0"/>
          <w:marBottom w:val="0"/>
          <w:divBdr>
            <w:top w:val="none" w:sz="0" w:space="0" w:color="auto"/>
            <w:left w:val="none" w:sz="0" w:space="0" w:color="auto"/>
            <w:bottom w:val="none" w:sz="0" w:space="0" w:color="auto"/>
            <w:right w:val="none" w:sz="0" w:space="0" w:color="auto"/>
          </w:divBdr>
        </w:div>
        <w:div w:id="1793816395">
          <w:marLeft w:val="640"/>
          <w:marRight w:val="0"/>
          <w:marTop w:val="0"/>
          <w:marBottom w:val="0"/>
          <w:divBdr>
            <w:top w:val="none" w:sz="0" w:space="0" w:color="auto"/>
            <w:left w:val="none" w:sz="0" w:space="0" w:color="auto"/>
            <w:bottom w:val="none" w:sz="0" w:space="0" w:color="auto"/>
            <w:right w:val="none" w:sz="0" w:space="0" w:color="auto"/>
          </w:divBdr>
        </w:div>
        <w:div w:id="1859352049">
          <w:marLeft w:val="640"/>
          <w:marRight w:val="0"/>
          <w:marTop w:val="0"/>
          <w:marBottom w:val="0"/>
          <w:divBdr>
            <w:top w:val="none" w:sz="0" w:space="0" w:color="auto"/>
            <w:left w:val="none" w:sz="0" w:space="0" w:color="auto"/>
            <w:bottom w:val="none" w:sz="0" w:space="0" w:color="auto"/>
            <w:right w:val="none" w:sz="0" w:space="0" w:color="auto"/>
          </w:divBdr>
        </w:div>
        <w:div w:id="2045445435">
          <w:marLeft w:val="640"/>
          <w:marRight w:val="0"/>
          <w:marTop w:val="0"/>
          <w:marBottom w:val="0"/>
          <w:divBdr>
            <w:top w:val="none" w:sz="0" w:space="0" w:color="auto"/>
            <w:left w:val="none" w:sz="0" w:space="0" w:color="auto"/>
            <w:bottom w:val="none" w:sz="0" w:space="0" w:color="auto"/>
            <w:right w:val="none" w:sz="0" w:space="0" w:color="auto"/>
          </w:divBdr>
        </w:div>
        <w:div w:id="2058122272">
          <w:marLeft w:val="640"/>
          <w:marRight w:val="0"/>
          <w:marTop w:val="0"/>
          <w:marBottom w:val="0"/>
          <w:divBdr>
            <w:top w:val="none" w:sz="0" w:space="0" w:color="auto"/>
            <w:left w:val="none" w:sz="0" w:space="0" w:color="auto"/>
            <w:bottom w:val="none" w:sz="0" w:space="0" w:color="auto"/>
            <w:right w:val="none" w:sz="0" w:space="0" w:color="auto"/>
          </w:divBdr>
        </w:div>
      </w:divsChild>
    </w:div>
    <w:div w:id="473253020">
      <w:bodyDiv w:val="1"/>
      <w:marLeft w:val="0"/>
      <w:marRight w:val="0"/>
      <w:marTop w:val="0"/>
      <w:marBottom w:val="0"/>
      <w:divBdr>
        <w:top w:val="none" w:sz="0" w:space="0" w:color="auto"/>
        <w:left w:val="none" w:sz="0" w:space="0" w:color="auto"/>
        <w:bottom w:val="none" w:sz="0" w:space="0" w:color="auto"/>
        <w:right w:val="none" w:sz="0" w:space="0" w:color="auto"/>
      </w:divBdr>
      <w:divsChild>
        <w:div w:id="43338405">
          <w:marLeft w:val="640"/>
          <w:marRight w:val="0"/>
          <w:marTop w:val="0"/>
          <w:marBottom w:val="0"/>
          <w:divBdr>
            <w:top w:val="none" w:sz="0" w:space="0" w:color="auto"/>
            <w:left w:val="none" w:sz="0" w:space="0" w:color="auto"/>
            <w:bottom w:val="none" w:sz="0" w:space="0" w:color="auto"/>
            <w:right w:val="none" w:sz="0" w:space="0" w:color="auto"/>
          </w:divBdr>
        </w:div>
        <w:div w:id="57751364">
          <w:marLeft w:val="640"/>
          <w:marRight w:val="0"/>
          <w:marTop w:val="0"/>
          <w:marBottom w:val="0"/>
          <w:divBdr>
            <w:top w:val="none" w:sz="0" w:space="0" w:color="auto"/>
            <w:left w:val="none" w:sz="0" w:space="0" w:color="auto"/>
            <w:bottom w:val="none" w:sz="0" w:space="0" w:color="auto"/>
            <w:right w:val="none" w:sz="0" w:space="0" w:color="auto"/>
          </w:divBdr>
        </w:div>
        <w:div w:id="65692008">
          <w:marLeft w:val="640"/>
          <w:marRight w:val="0"/>
          <w:marTop w:val="0"/>
          <w:marBottom w:val="0"/>
          <w:divBdr>
            <w:top w:val="none" w:sz="0" w:space="0" w:color="auto"/>
            <w:left w:val="none" w:sz="0" w:space="0" w:color="auto"/>
            <w:bottom w:val="none" w:sz="0" w:space="0" w:color="auto"/>
            <w:right w:val="none" w:sz="0" w:space="0" w:color="auto"/>
          </w:divBdr>
        </w:div>
        <w:div w:id="80640996">
          <w:marLeft w:val="640"/>
          <w:marRight w:val="0"/>
          <w:marTop w:val="0"/>
          <w:marBottom w:val="0"/>
          <w:divBdr>
            <w:top w:val="none" w:sz="0" w:space="0" w:color="auto"/>
            <w:left w:val="none" w:sz="0" w:space="0" w:color="auto"/>
            <w:bottom w:val="none" w:sz="0" w:space="0" w:color="auto"/>
            <w:right w:val="none" w:sz="0" w:space="0" w:color="auto"/>
          </w:divBdr>
        </w:div>
        <w:div w:id="81996485">
          <w:marLeft w:val="640"/>
          <w:marRight w:val="0"/>
          <w:marTop w:val="0"/>
          <w:marBottom w:val="0"/>
          <w:divBdr>
            <w:top w:val="none" w:sz="0" w:space="0" w:color="auto"/>
            <w:left w:val="none" w:sz="0" w:space="0" w:color="auto"/>
            <w:bottom w:val="none" w:sz="0" w:space="0" w:color="auto"/>
            <w:right w:val="none" w:sz="0" w:space="0" w:color="auto"/>
          </w:divBdr>
        </w:div>
        <w:div w:id="136463113">
          <w:marLeft w:val="640"/>
          <w:marRight w:val="0"/>
          <w:marTop w:val="0"/>
          <w:marBottom w:val="0"/>
          <w:divBdr>
            <w:top w:val="none" w:sz="0" w:space="0" w:color="auto"/>
            <w:left w:val="none" w:sz="0" w:space="0" w:color="auto"/>
            <w:bottom w:val="none" w:sz="0" w:space="0" w:color="auto"/>
            <w:right w:val="none" w:sz="0" w:space="0" w:color="auto"/>
          </w:divBdr>
        </w:div>
        <w:div w:id="186020961">
          <w:marLeft w:val="640"/>
          <w:marRight w:val="0"/>
          <w:marTop w:val="0"/>
          <w:marBottom w:val="0"/>
          <w:divBdr>
            <w:top w:val="none" w:sz="0" w:space="0" w:color="auto"/>
            <w:left w:val="none" w:sz="0" w:space="0" w:color="auto"/>
            <w:bottom w:val="none" w:sz="0" w:space="0" w:color="auto"/>
            <w:right w:val="none" w:sz="0" w:space="0" w:color="auto"/>
          </w:divBdr>
        </w:div>
        <w:div w:id="196044927">
          <w:marLeft w:val="640"/>
          <w:marRight w:val="0"/>
          <w:marTop w:val="0"/>
          <w:marBottom w:val="0"/>
          <w:divBdr>
            <w:top w:val="none" w:sz="0" w:space="0" w:color="auto"/>
            <w:left w:val="none" w:sz="0" w:space="0" w:color="auto"/>
            <w:bottom w:val="none" w:sz="0" w:space="0" w:color="auto"/>
            <w:right w:val="none" w:sz="0" w:space="0" w:color="auto"/>
          </w:divBdr>
        </w:div>
        <w:div w:id="235093056">
          <w:marLeft w:val="640"/>
          <w:marRight w:val="0"/>
          <w:marTop w:val="0"/>
          <w:marBottom w:val="0"/>
          <w:divBdr>
            <w:top w:val="none" w:sz="0" w:space="0" w:color="auto"/>
            <w:left w:val="none" w:sz="0" w:space="0" w:color="auto"/>
            <w:bottom w:val="none" w:sz="0" w:space="0" w:color="auto"/>
            <w:right w:val="none" w:sz="0" w:space="0" w:color="auto"/>
          </w:divBdr>
        </w:div>
        <w:div w:id="247885974">
          <w:marLeft w:val="640"/>
          <w:marRight w:val="0"/>
          <w:marTop w:val="0"/>
          <w:marBottom w:val="0"/>
          <w:divBdr>
            <w:top w:val="none" w:sz="0" w:space="0" w:color="auto"/>
            <w:left w:val="none" w:sz="0" w:space="0" w:color="auto"/>
            <w:bottom w:val="none" w:sz="0" w:space="0" w:color="auto"/>
            <w:right w:val="none" w:sz="0" w:space="0" w:color="auto"/>
          </w:divBdr>
        </w:div>
        <w:div w:id="268239758">
          <w:marLeft w:val="640"/>
          <w:marRight w:val="0"/>
          <w:marTop w:val="0"/>
          <w:marBottom w:val="0"/>
          <w:divBdr>
            <w:top w:val="none" w:sz="0" w:space="0" w:color="auto"/>
            <w:left w:val="none" w:sz="0" w:space="0" w:color="auto"/>
            <w:bottom w:val="none" w:sz="0" w:space="0" w:color="auto"/>
            <w:right w:val="none" w:sz="0" w:space="0" w:color="auto"/>
          </w:divBdr>
        </w:div>
        <w:div w:id="297958292">
          <w:marLeft w:val="640"/>
          <w:marRight w:val="0"/>
          <w:marTop w:val="0"/>
          <w:marBottom w:val="0"/>
          <w:divBdr>
            <w:top w:val="none" w:sz="0" w:space="0" w:color="auto"/>
            <w:left w:val="none" w:sz="0" w:space="0" w:color="auto"/>
            <w:bottom w:val="none" w:sz="0" w:space="0" w:color="auto"/>
            <w:right w:val="none" w:sz="0" w:space="0" w:color="auto"/>
          </w:divBdr>
        </w:div>
        <w:div w:id="340546752">
          <w:marLeft w:val="640"/>
          <w:marRight w:val="0"/>
          <w:marTop w:val="0"/>
          <w:marBottom w:val="0"/>
          <w:divBdr>
            <w:top w:val="none" w:sz="0" w:space="0" w:color="auto"/>
            <w:left w:val="none" w:sz="0" w:space="0" w:color="auto"/>
            <w:bottom w:val="none" w:sz="0" w:space="0" w:color="auto"/>
            <w:right w:val="none" w:sz="0" w:space="0" w:color="auto"/>
          </w:divBdr>
        </w:div>
        <w:div w:id="343092014">
          <w:marLeft w:val="640"/>
          <w:marRight w:val="0"/>
          <w:marTop w:val="0"/>
          <w:marBottom w:val="0"/>
          <w:divBdr>
            <w:top w:val="none" w:sz="0" w:space="0" w:color="auto"/>
            <w:left w:val="none" w:sz="0" w:space="0" w:color="auto"/>
            <w:bottom w:val="none" w:sz="0" w:space="0" w:color="auto"/>
            <w:right w:val="none" w:sz="0" w:space="0" w:color="auto"/>
          </w:divBdr>
        </w:div>
        <w:div w:id="348607469">
          <w:marLeft w:val="640"/>
          <w:marRight w:val="0"/>
          <w:marTop w:val="0"/>
          <w:marBottom w:val="0"/>
          <w:divBdr>
            <w:top w:val="none" w:sz="0" w:space="0" w:color="auto"/>
            <w:left w:val="none" w:sz="0" w:space="0" w:color="auto"/>
            <w:bottom w:val="none" w:sz="0" w:space="0" w:color="auto"/>
            <w:right w:val="none" w:sz="0" w:space="0" w:color="auto"/>
          </w:divBdr>
        </w:div>
        <w:div w:id="401606407">
          <w:marLeft w:val="640"/>
          <w:marRight w:val="0"/>
          <w:marTop w:val="0"/>
          <w:marBottom w:val="0"/>
          <w:divBdr>
            <w:top w:val="none" w:sz="0" w:space="0" w:color="auto"/>
            <w:left w:val="none" w:sz="0" w:space="0" w:color="auto"/>
            <w:bottom w:val="none" w:sz="0" w:space="0" w:color="auto"/>
            <w:right w:val="none" w:sz="0" w:space="0" w:color="auto"/>
          </w:divBdr>
        </w:div>
        <w:div w:id="454641918">
          <w:marLeft w:val="640"/>
          <w:marRight w:val="0"/>
          <w:marTop w:val="0"/>
          <w:marBottom w:val="0"/>
          <w:divBdr>
            <w:top w:val="none" w:sz="0" w:space="0" w:color="auto"/>
            <w:left w:val="none" w:sz="0" w:space="0" w:color="auto"/>
            <w:bottom w:val="none" w:sz="0" w:space="0" w:color="auto"/>
            <w:right w:val="none" w:sz="0" w:space="0" w:color="auto"/>
          </w:divBdr>
        </w:div>
        <w:div w:id="507915363">
          <w:marLeft w:val="640"/>
          <w:marRight w:val="0"/>
          <w:marTop w:val="0"/>
          <w:marBottom w:val="0"/>
          <w:divBdr>
            <w:top w:val="none" w:sz="0" w:space="0" w:color="auto"/>
            <w:left w:val="none" w:sz="0" w:space="0" w:color="auto"/>
            <w:bottom w:val="none" w:sz="0" w:space="0" w:color="auto"/>
            <w:right w:val="none" w:sz="0" w:space="0" w:color="auto"/>
          </w:divBdr>
        </w:div>
        <w:div w:id="513300667">
          <w:marLeft w:val="640"/>
          <w:marRight w:val="0"/>
          <w:marTop w:val="0"/>
          <w:marBottom w:val="0"/>
          <w:divBdr>
            <w:top w:val="none" w:sz="0" w:space="0" w:color="auto"/>
            <w:left w:val="none" w:sz="0" w:space="0" w:color="auto"/>
            <w:bottom w:val="none" w:sz="0" w:space="0" w:color="auto"/>
            <w:right w:val="none" w:sz="0" w:space="0" w:color="auto"/>
          </w:divBdr>
        </w:div>
        <w:div w:id="545337109">
          <w:marLeft w:val="640"/>
          <w:marRight w:val="0"/>
          <w:marTop w:val="0"/>
          <w:marBottom w:val="0"/>
          <w:divBdr>
            <w:top w:val="none" w:sz="0" w:space="0" w:color="auto"/>
            <w:left w:val="none" w:sz="0" w:space="0" w:color="auto"/>
            <w:bottom w:val="none" w:sz="0" w:space="0" w:color="auto"/>
            <w:right w:val="none" w:sz="0" w:space="0" w:color="auto"/>
          </w:divBdr>
        </w:div>
        <w:div w:id="564801107">
          <w:marLeft w:val="640"/>
          <w:marRight w:val="0"/>
          <w:marTop w:val="0"/>
          <w:marBottom w:val="0"/>
          <w:divBdr>
            <w:top w:val="none" w:sz="0" w:space="0" w:color="auto"/>
            <w:left w:val="none" w:sz="0" w:space="0" w:color="auto"/>
            <w:bottom w:val="none" w:sz="0" w:space="0" w:color="auto"/>
            <w:right w:val="none" w:sz="0" w:space="0" w:color="auto"/>
          </w:divBdr>
        </w:div>
        <w:div w:id="657921746">
          <w:marLeft w:val="640"/>
          <w:marRight w:val="0"/>
          <w:marTop w:val="0"/>
          <w:marBottom w:val="0"/>
          <w:divBdr>
            <w:top w:val="none" w:sz="0" w:space="0" w:color="auto"/>
            <w:left w:val="none" w:sz="0" w:space="0" w:color="auto"/>
            <w:bottom w:val="none" w:sz="0" w:space="0" w:color="auto"/>
            <w:right w:val="none" w:sz="0" w:space="0" w:color="auto"/>
          </w:divBdr>
        </w:div>
        <w:div w:id="661466261">
          <w:marLeft w:val="640"/>
          <w:marRight w:val="0"/>
          <w:marTop w:val="0"/>
          <w:marBottom w:val="0"/>
          <w:divBdr>
            <w:top w:val="none" w:sz="0" w:space="0" w:color="auto"/>
            <w:left w:val="none" w:sz="0" w:space="0" w:color="auto"/>
            <w:bottom w:val="none" w:sz="0" w:space="0" w:color="auto"/>
            <w:right w:val="none" w:sz="0" w:space="0" w:color="auto"/>
          </w:divBdr>
        </w:div>
        <w:div w:id="693926303">
          <w:marLeft w:val="640"/>
          <w:marRight w:val="0"/>
          <w:marTop w:val="0"/>
          <w:marBottom w:val="0"/>
          <w:divBdr>
            <w:top w:val="none" w:sz="0" w:space="0" w:color="auto"/>
            <w:left w:val="none" w:sz="0" w:space="0" w:color="auto"/>
            <w:bottom w:val="none" w:sz="0" w:space="0" w:color="auto"/>
            <w:right w:val="none" w:sz="0" w:space="0" w:color="auto"/>
          </w:divBdr>
        </w:div>
        <w:div w:id="708459417">
          <w:marLeft w:val="640"/>
          <w:marRight w:val="0"/>
          <w:marTop w:val="0"/>
          <w:marBottom w:val="0"/>
          <w:divBdr>
            <w:top w:val="none" w:sz="0" w:space="0" w:color="auto"/>
            <w:left w:val="none" w:sz="0" w:space="0" w:color="auto"/>
            <w:bottom w:val="none" w:sz="0" w:space="0" w:color="auto"/>
            <w:right w:val="none" w:sz="0" w:space="0" w:color="auto"/>
          </w:divBdr>
        </w:div>
        <w:div w:id="728915599">
          <w:marLeft w:val="640"/>
          <w:marRight w:val="0"/>
          <w:marTop w:val="0"/>
          <w:marBottom w:val="0"/>
          <w:divBdr>
            <w:top w:val="none" w:sz="0" w:space="0" w:color="auto"/>
            <w:left w:val="none" w:sz="0" w:space="0" w:color="auto"/>
            <w:bottom w:val="none" w:sz="0" w:space="0" w:color="auto"/>
            <w:right w:val="none" w:sz="0" w:space="0" w:color="auto"/>
          </w:divBdr>
        </w:div>
        <w:div w:id="742222158">
          <w:marLeft w:val="640"/>
          <w:marRight w:val="0"/>
          <w:marTop w:val="0"/>
          <w:marBottom w:val="0"/>
          <w:divBdr>
            <w:top w:val="none" w:sz="0" w:space="0" w:color="auto"/>
            <w:left w:val="none" w:sz="0" w:space="0" w:color="auto"/>
            <w:bottom w:val="none" w:sz="0" w:space="0" w:color="auto"/>
            <w:right w:val="none" w:sz="0" w:space="0" w:color="auto"/>
          </w:divBdr>
        </w:div>
        <w:div w:id="748961324">
          <w:marLeft w:val="640"/>
          <w:marRight w:val="0"/>
          <w:marTop w:val="0"/>
          <w:marBottom w:val="0"/>
          <w:divBdr>
            <w:top w:val="none" w:sz="0" w:space="0" w:color="auto"/>
            <w:left w:val="none" w:sz="0" w:space="0" w:color="auto"/>
            <w:bottom w:val="none" w:sz="0" w:space="0" w:color="auto"/>
            <w:right w:val="none" w:sz="0" w:space="0" w:color="auto"/>
          </w:divBdr>
        </w:div>
        <w:div w:id="781268746">
          <w:marLeft w:val="640"/>
          <w:marRight w:val="0"/>
          <w:marTop w:val="0"/>
          <w:marBottom w:val="0"/>
          <w:divBdr>
            <w:top w:val="none" w:sz="0" w:space="0" w:color="auto"/>
            <w:left w:val="none" w:sz="0" w:space="0" w:color="auto"/>
            <w:bottom w:val="none" w:sz="0" w:space="0" w:color="auto"/>
            <w:right w:val="none" w:sz="0" w:space="0" w:color="auto"/>
          </w:divBdr>
        </w:div>
        <w:div w:id="785851102">
          <w:marLeft w:val="640"/>
          <w:marRight w:val="0"/>
          <w:marTop w:val="0"/>
          <w:marBottom w:val="0"/>
          <w:divBdr>
            <w:top w:val="none" w:sz="0" w:space="0" w:color="auto"/>
            <w:left w:val="none" w:sz="0" w:space="0" w:color="auto"/>
            <w:bottom w:val="none" w:sz="0" w:space="0" w:color="auto"/>
            <w:right w:val="none" w:sz="0" w:space="0" w:color="auto"/>
          </w:divBdr>
        </w:div>
        <w:div w:id="824711750">
          <w:marLeft w:val="640"/>
          <w:marRight w:val="0"/>
          <w:marTop w:val="0"/>
          <w:marBottom w:val="0"/>
          <w:divBdr>
            <w:top w:val="none" w:sz="0" w:space="0" w:color="auto"/>
            <w:left w:val="none" w:sz="0" w:space="0" w:color="auto"/>
            <w:bottom w:val="none" w:sz="0" w:space="0" w:color="auto"/>
            <w:right w:val="none" w:sz="0" w:space="0" w:color="auto"/>
          </w:divBdr>
        </w:div>
        <w:div w:id="839001644">
          <w:marLeft w:val="640"/>
          <w:marRight w:val="0"/>
          <w:marTop w:val="0"/>
          <w:marBottom w:val="0"/>
          <w:divBdr>
            <w:top w:val="none" w:sz="0" w:space="0" w:color="auto"/>
            <w:left w:val="none" w:sz="0" w:space="0" w:color="auto"/>
            <w:bottom w:val="none" w:sz="0" w:space="0" w:color="auto"/>
            <w:right w:val="none" w:sz="0" w:space="0" w:color="auto"/>
          </w:divBdr>
        </w:div>
        <w:div w:id="878739094">
          <w:marLeft w:val="640"/>
          <w:marRight w:val="0"/>
          <w:marTop w:val="0"/>
          <w:marBottom w:val="0"/>
          <w:divBdr>
            <w:top w:val="none" w:sz="0" w:space="0" w:color="auto"/>
            <w:left w:val="none" w:sz="0" w:space="0" w:color="auto"/>
            <w:bottom w:val="none" w:sz="0" w:space="0" w:color="auto"/>
            <w:right w:val="none" w:sz="0" w:space="0" w:color="auto"/>
          </w:divBdr>
        </w:div>
        <w:div w:id="916212139">
          <w:marLeft w:val="640"/>
          <w:marRight w:val="0"/>
          <w:marTop w:val="0"/>
          <w:marBottom w:val="0"/>
          <w:divBdr>
            <w:top w:val="none" w:sz="0" w:space="0" w:color="auto"/>
            <w:left w:val="none" w:sz="0" w:space="0" w:color="auto"/>
            <w:bottom w:val="none" w:sz="0" w:space="0" w:color="auto"/>
            <w:right w:val="none" w:sz="0" w:space="0" w:color="auto"/>
          </w:divBdr>
        </w:div>
        <w:div w:id="943536581">
          <w:marLeft w:val="640"/>
          <w:marRight w:val="0"/>
          <w:marTop w:val="0"/>
          <w:marBottom w:val="0"/>
          <w:divBdr>
            <w:top w:val="none" w:sz="0" w:space="0" w:color="auto"/>
            <w:left w:val="none" w:sz="0" w:space="0" w:color="auto"/>
            <w:bottom w:val="none" w:sz="0" w:space="0" w:color="auto"/>
            <w:right w:val="none" w:sz="0" w:space="0" w:color="auto"/>
          </w:divBdr>
        </w:div>
        <w:div w:id="966159615">
          <w:marLeft w:val="640"/>
          <w:marRight w:val="0"/>
          <w:marTop w:val="0"/>
          <w:marBottom w:val="0"/>
          <w:divBdr>
            <w:top w:val="none" w:sz="0" w:space="0" w:color="auto"/>
            <w:left w:val="none" w:sz="0" w:space="0" w:color="auto"/>
            <w:bottom w:val="none" w:sz="0" w:space="0" w:color="auto"/>
            <w:right w:val="none" w:sz="0" w:space="0" w:color="auto"/>
          </w:divBdr>
        </w:div>
        <w:div w:id="978195295">
          <w:marLeft w:val="640"/>
          <w:marRight w:val="0"/>
          <w:marTop w:val="0"/>
          <w:marBottom w:val="0"/>
          <w:divBdr>
            <w:top w:val="none" w:sz="0" w:space="0" w:color="auto"/>
            <w:left w:val="none" w:sz="0" w:space="0" w:color="auto"/>
            <w:bottom w:val="none" w:sz="0" w:space="0" w:color="auto"/>
            <w:right w:val="none" w:sz="0" w:space="0" w:color="auto"/>
          </w:divBdr>
        </w:div>
        <w:div w:id="987903079">
          <w:marLeft w:val="640"/>
          <w:marRight w:val="0"/>
          <w:marTop w:val="0"/>
          <w:marBottom w:val="0"/>
          <w:divBdr>
            <w:top w:val="none" w:sz="0" w:space="0" w:color="auto"/>
            <w:left w:val="none" w:sz="0" w:space="0" w:color="auto"/>
            <w:bottom w:val="none" w:sz="0" w:space="0" w:color="auto"/>
            <w:right w:val="none" w:sz="0" w:space="0" w:color="auto"/>
          </w:divBdr>
        </w:div>
        <w:div w:id="991714293">
          <w:marLeft w:val="640"/>
          <w:marRight w:val="0"/>
          <w:marTop w:val="0"/>
          <w:marBottom w:val="0"/>
          <w:divBdr>
            <w:top w:val="none" w:sz="0" w:space="0" w:color="auto"/>
            <w:left w:val="none" w:sz="0" w:space="0" w:color="auto"/>
            <w:bottom w:val="none" w:sz="0" w:space="0" w:color="auto"/>
            <w:right w:val="none" w:sz="0" w:space="0" w:color="auto"/>
          </w:divBdr>
        </w:div>
        <w:div w:id="1023899588">
          <w:marLeft w:val="640"/>
          <w:marRight w:val="0"/>
          <w:marTop w:val="0"/>
          <w:marBottom w:val="0"/>
          <w:divBdr>
            <w:top w:val="none" w:sz="0" w:space="0" w:color="auto"/>
            <w:left w:val="none" w:sz="0" w:space="0" w:color="auto"/>
            <w:bottom w:val="none" w:sz="0" w:space="0" w:color="auto"/>
            <w:right w:val="none" w:sz="0" w:space="0" w:color="auto"/>
          </w:divBdr>
        </w:div>
        <w:div w:id="1034500607">
          <w:marLeft w:val="640"/>
          <w:marRight w:val="0"/>
          <w:marTop w:val="0"/>
          <w:marBottom w:val="0"/>
          <w:divBdr>
            <w:top w:val="none" w:sz="0" w:space="0" w:color="auto"/>
            <w:left w:val="none" w:sz="0" w:space="0" w:color="auto"/>
            <w:bottom w:val="none" w:sz="0" w:space="0" w:color="auto"/>
            <w:right w:val="none" w:sz="0" w:space="0" w:color="auto"/>
          </w:divBdr>
        </w:div>
        <w:div w:id="1059402791">
          <w:marLeft w:val="640"/>
          <w:marRight w:val="0"/>
          <w:marTop w:val="0"/>
          <w:marBottom w:val="0"/>
          <w:divBdr>
            <w:top w:val="none" w:sz="0" w:space="0" w:color="auto"/>
            <w:left w:val="none" w:sz="0" w:space="0" w:color="auto"/>
            <w:bottom w:val="none" w:sz="0" w:space="0" w:color="auto"/>
            <w:right w:val="none" w:sz="0" w:space="0" w:color="auto"/>
          </w:divBdr>
        </w:div>
        <w:div w:id="1105080163">
          <w:marLeft w:val="640"/>
          <w:marRight w:val="0"/>
          <w:marTop w:val="0"/>
          <w:marBottom w:val="0"/>
          <w:divBdr>
            <w:top w:val="none" w:sz="0" w:space="0" w:color="auto"/>
            <w:left w:val="none" w:sz="0" w:space="0" w:color="auto"/>
            <w:bottom w:val="none" w:sz="0" w:space="0" w:color="auto"/>
            <w:right w:val="none" w:sz="0" w:space="0" w:color="auto"/>
          </w:divBdr>
        </w:div>
        <w:div w:id="1110509233">
          <w:marLeft w:val="640"/>
          <w:marRight w:val="0"/>
          <w:marTop w:val="0"/>
          <w:marBottom w:val="0"/>
          <w:divBdr>
            <w:top w:val="none" w:sz="0" w:space="0" w:color="auto"/>
            <w:left w:val="none" w:sz="0" w:space="0" w:color="auto"/>
            <w:bottom w:val="none" w:sz="0" w:space="0" w:color="auto"/>
            <w:right w:val="none" w:sz="0" w:space="0" w:color="auto"/>
          </w:divBdr>
        </w:div>
        <w:div w:id="1175001000">
          <w:marLeft w:val="640"/>
          <w:marRight w:val="0"/>
          <w:marTop w:val="0"/>
          <w:marBottom w:val="0"/>
          <w:divBdr>
            <w:top w:val="none" w:sz="0" w:space="0" w:color="auto"/>
            <w:left w:val="none" w:sz="0" w:space="0" w:color="auto"/>
            <w:bottom w:val="none" w:sz="0" w:space="0" w:color="auto"/>
            <w:right w:val="none" w:sz="0" w:space="0" w:color="auto"/>
          </w:divBdr>
        </w:div>
        <w:div w:id="1181697228">
          <w:marLeft w:val="640"/>
          <w:marRight w:val="0"/>
          <w:marTop w:val="0"/>
          <w:marBottom w:val="0"/>
          <w:divBdr>
            <w:top w:val="none" w:sz="0" w:space="0" w:color="auto"/>
            <w:left w:val="none" w:sz="0" w:space="0" w:color="auto"/>
            <w:bottom w:val="none" w:sz="0" w:space="0" w:color="auto"/>
            <w:right w:val="none" w:sz="0" w:space="0" w:color="auto"/>
          </w:divBdr>
        </w:div>
        <w:div w:id="1189221196">
          <w:marLeft w:val="640"/>
          <w:marRight w:val="0"/>
          <w:marTop w:val="0"/>
          <w:marBottom w:val="0"/>
          <w:divBdr>
            <w:top w:val="none" w:sz="0" w:space="0" w:color="auto"/>
            <w:left w:val="none" w:sz="0" w:space="0" w:color="auto"/>
            <w:bottom w:val="none" w:sz="0" w:space="0" w:color="auto"/>
            <w:right w:val="none" w:sz="0" w:space="0" w:color="auto"/>
          </w:divBdr>
        </w:div>
        <w:div w:id="1200894080">
          <w:marLeft w:val="640"/>
          <w:marRight w:val="0"/>
          <w:marTop w:val="0"/>
          <w:marBottom w:val="0"/>
          <w:divBdr>
            <w:top w:val="none" w:sz="0" w:space="0" w:color="auto"/>
            <w:left w:val="none" w:sz="0" w:space="0" w:color="auto"/>
            <w:bottom w:val="none" w:sz="0" w:space="0" w:color="auto"/>
            <w:right w:val="none" w:sz="0" w:space="0" w:color="auto"/>
          </w:divBdr>
        </w:div>
        <w:div w:id="1217859688">
          <w:marLeft w:val="640"/>
          <w:marRight w:val="0"/>
          <w:marTop w:val="0"/>
          <w:marBottom w:val="0"/>
          <w:divBdr>
            <w:top w:val="none" w:sz="0" w:space="0" w:color="auto"/>
            <w:left w:val="none" w:sz="0" w:space="0" w:color="auto"/>
            <w:bottom w:val="none" w:sz="0" w:space="0" w:color="auto"/>
            <w:right w:val="none" w:sz="0" w:space="0" w:color="auto"/>
          </w:divBdr>
        </w:div>
        <w:div w:id="1317537241">
          <w:marLeft w:val="640"/>
          <w:marRight w:val="0"/>
          <w:marTop w:val="0"/>
          <w:marBottom w:val="0"/>
          <w:divBdr>
            <w:top w:val="none" w:sz="0" w:space="0" w:color="auto"/>
            <w:left w:val="none" w:sz="0" w:space="0" w:color="auto"/>
            <w:bottom w:val="none" w:sz="0" w:space="0" w:color="auto"/>
            <w:right w:val="none" w:sz="0" w:space="0" w:color="auto"/>
          </w:divBdr>
        </w:div>
        <w:div w:id="1337153890">
          <w:marLeft w:val="640"/>
          <w:marRight w:val="0"/>
          <w:marTop w:val="0"/>
          <w:marBottom w:val="0"/>
          <w:divBdr>
            <w:top w:val="none" w:sz="0" w:space="0" w:color="auto"/>
            <w:left w:val="none" w:sz="0" w:space="0" w:color="auto"/>
            <w:bottom w:val="none" w:sz="0" w:space="0" w:color="auto"/>
            <w:right w:val="none" w:sz="0" w:space="0" w:color="auto"/>
          </w:divBdr>
        </w:div>
        <w:div w:id="1342663418">
          <w:marLeft w:val="640"/>
          <w:marRight w:val="0"/>
          <w:marTop w:val="0"/>
          <w:marBottom w:val="0"/>
          <w:divBdr>
            <w:top w:val="none" w:sz="0" w:space="0" w:color="auto"/>
            <w:left w:val="none" w:sz="0" w:space="0" w:color="auto"/>
            <w:bottom w:val="none" w:sz="0" w:space="0" w:color="auto"/>
            <w:right w:val="none" w:sz="0" w:space="0" w:color="auto"/>
          </w:divBdr>
        </w:div>
        <w:div w:id="1403261545">
          <w:marLeft w:val="640"/>
          <w:marRight w:val="0"/>
          <w:marTop w:val="0"/>
          <w:marBottom w:val="0"/>
          <w:divBdr>
            <w:top w:val="none" w:sz="0" w:space="0" w:color="auto"/>
            <w:left w:val="none" w:sz="0" w:space="0" w:color="auto"/>
            <w:bottom w:val="none" w:sz="0" w:space="0" w:color="auto"/>
            <w:right w:val="none" w:sz="0" w:space="0" w:color="auto"/>
          </w:divBdr>
        </w:div>
        <w:div w:id="1411656428">
          <w:marLeft w:val="640"/>
          <w:marRight w:val="0"/>
          <w:marTop w:val="0"/>
          <w:marBottom w:val="0"/>
          <w:divBdr>
            <w:top w:val="none" w:sz="0" w:space="0" w:color="auto"/>
            <w:left w:val="none" w:sz="0" w:space="0" w:color="auto"/>
            <w:bottom w:val="none" w:sz="0" w:space="0" w:color="auto"/>
            <w:right w:val="none" w:sz="0" w:space="0" w:color="auto"/>
          </w:divBdr>
        </w:div>
        <w:div w:id="1520583343">
          <w:marLeft w:val="640"/>
          <w:marRight w:val="0"/>
          <w:marTop w:val="0"/>
          <w:marBottom w:val="0"/>
          <w:divBdr>
            <w:top w:val="none" w:sz="0" w:space="0" w:color="auto"/>
            <w:left w:val="none" w:sz="0" w:space="0" w:color="auto"/>
            <w:bottom w:val="none" w:sz="0" w:space="0" w:color="auto"/>
            <w:right w:val="none" w:sz="0" w:space="0" w:color="auto"/>
          </w:divBdr>
        </w:div>
        <w:div w:id="1579515704">
          <w:marLeft w:val="640"/>
          <w:marRight w:val="0"/>
          <w:marTop w:val="0"/>
          <w:marBottom w:val="0"/>
          <w:divBdr>
            <w:top w:val="none" w:sz="0" w:space="0" w:color="auto"/>
            <w:left w:val="none" w:sz="0" w:space="0" w:color="auto"/>
            <w:bottom w:val="none" w:sz="0" w:space="0" w:color="auto"/>
            <w:right w:val="none" w:sz="0" w:space="0" w:color="auto"/>
          </w:divBdr>
        </w:div>
        <w:div w:id="1650018261">
          <w:marLeft w:val="640"/>
          <w:marRight w:val="0"/>
          <w:marTop w:val="0"/>
          <w:marBottom w:val="0"/>
          <w:divBdr>
            <w:top w:val="none" w:sz="0" w:space="0" w:color="auto"/>
            <w:left w:val="none" w:sz="0" w:space="0" w:color="auto"/>
            <w:bottom w:val="none" w:sz="0" w:space="0" w:color="auto"/>
            <w:right w:val="none" w:sz="0" w:space="0" w:color="auto"/>
          </w:divBdr>
        </w:div>
        <w:div w:id="1833328920">
          <w:marLeft w:val="640"/>
          <w:marRight w:val="0"/>
          <w:marTop w:val="0"/>
          <w:marBottom w:val="0"/>
          <w:divBdr>
            <w:top w:val="none" w:sz="0" w:space="0" w:color="auto"/>
            <w:left w:val="none" w:sz="0" w:space="0" w:color="auto"/>
            <w:bottom w:val="none" w:sz="0" w:space="0" w:color="auto"/>
            <w:right w:val="none" w:sz="0" w:space="0" w:color="auto"/>
          </w:divBdr>
        </w:div>
        <w:div w:id="1875574944">
          <w:marLeft w:val="640"/>
          <w:marRight w:val="0"/>
          <w:marTop w:val="0"/>
          <w:marBottom w:val="0"/>
          <w:divBdr>
            <w:top w:val="none" w:sz="0" w:space="0" w:color="auto"/>
            <w:left w:val="none" w:sz="0" w:space="0" w:color="auto"/>
            <w:bottom w:val="none" w:sz="0" w:space="0" w:color="auto"/>
            <w:right w:val="none" w:sz="0" w:space="0" w:color="auto"/>
          </w:divBdr>
        </w:div>
        <w:div w:id="1894390021">
          <w:marLeft w:val="640"/>
          <w:marRight w:val="0"/>
          <w:marTop w:val="0"/>
          <w:marBottom w:val="0"/>
          <w:divBdr>
            <w:top w:val="none" w:sz="0" w:space="0" w:color="auto"/>
            <w:left w:val="none" w:sz="0" w:space="0" w:color="auto"/>
            <w:bottom w:val="none" w:sz="0" w:space="0" w:color="auto"/>
            <w:right w:val="none" w:sz="0" w:space="0" w:color="auto"/>
          </w:divBdr>
        </w:div>
        <w:div w:id="1914510141">
          <w:marLeft w:val="640"/>
          <w:marRight w:val="0"/>
          <w:marTop w:val="0"/>
          <w:marBottom w:val="0"/>
          <w:divBdr>
            <w:top w:val="none" w:sz="0" w:space="0" w:color="auto"/>
            <w:left w:val="none" w:sz="0" w:space="0" w:color="auto"/>
            <w:bottom w:val="none" w:sz="0" w:space="0" w:color="auto"/>
            <w:right w:val="none" w:sz="0" w:space="0" w:color="auto"/>
          </w:divBdr>
        </w:div>
        <w:div w:id="1914586742">
          <w:marLeft w:val="640"/>
          <w:marRight w:val="0"/>
          <w:marTop w:val="0"/>
          <w:marBottom w:val="0"/>
          <w:divBdr>
            <w:top w:val="none" w:sz="0" w:space="0" w:color="auto"/>
            <w:left w:val="none" w:sz="0" w:space="0" w:color="auto"/>
            <w:bottom w:val="none" w:sz="0" w:space="0" w:color="auto"/>
            <w:right w:val="none" w:sz="0" w:space="0" w:color="auto"/>
          </w:divBdr>
        </w:div>
        <w:div w:id="2044088102">
          <w:marLeft w:val="640"/>
          <w:marRight w:val="0"/>
          <w:marTop w:val="0"/>
          <w:marBottom w:val="0"/>
          <w:divBdr>
            <w:top w:val="none" w:sz="0" w:space="0" w:color="auto"/>
            <w:left w:val="none" w:sz="0" w:space="0" w:color="auto"/>
            <w:bottom w:val="none" w:sz="0" w:space="0" w:color="auto"/>
            <w:right w:val="none" w:sz="0" w:space="0" w:color="auto"/>
          </w:divBdr>
        </w:div>
        <w:div w:id="2063676587">
          <w:marLeft w:val="640"/>
          <w:marRight w:val="0"/>
          <w:marTop w:val="0"/>
          <w:marBottom w:val="0"/>
          <w:divBdr>
            <w:top w:val="none" w:sz="0" w:space="0" w:color="auto"/>
            <w:left w:val="none" w:sz="0" w:space="0" w:color="auto"/>
            <w:bottom w:val="none" w:sz="0" w:space="0" w:color="auto"/>
            <w:right w:val="none" w:sz="0" w:space="0" w:color="auto"/>
          </w:divBdr>
        </w:div>
        <w:div w:id="2124765198">
          <w:marLeft w:val="640"/>
          <w:marRight w:val="0"/>
          <w:marTop w:val="0"/>
          <w:marBottom w:val="0"/>
          <w:divBdr>
            <w:top w:val="none" w:sz="0" w:space="0" w:color="auto"/>
            <w:left w:val="none" w:sz="0" w:space="0" w:color="auto"/>
            <w:bottom w:val="none" w:sz="0" w:space="0" w:color="auto"/>
            <w:right w:val="none" w:sz="0" w:space="0" w:color="auto"/>
          </w:divBdr>
        </w:div>
      </w:divsChild>
    </w:div>
    <w:div w:id="510217392">
      <w:bodyDiv w:val="1"/>
      <w:marLeft w:val="0"/>
      <w:marRight w:val="0"/>
      <w:marTop w:val="0"/>
      <w:marBottom w:val="0"/>
      <w:divBdr>
        <w:top w:val="none" w:sz="0" w:space="0" w:color="auto"/>
        <w:left w:val="none" w:sz="0" w:space="0" w:color="auto"/>
        <w:bottom w:val="none" w:sz="0" w:space="0" w:color="auto"/>
        <w:right w:val="none" w:sz="0" w:space="0" w:color="auto"/>
      </w:divBdr>
      <w:divsChild>
        <w:div w:id="5402881">
          <w:marLeft w:val="640"/>
          <w:marRight w:val="0"/>
          <w:marTop w:val="0"/>
          <w:marBottom w:val="0"/>
          <w:divBdr>
            <w:top w:val="none" w:sz="0" w:space="0" w:color="auto"/>
            <w:left w:val="none" w:sz="0" w:space="0" w:color="auto"/>
            <w:bottom w:val="none" w:sz="0" w:space="0" w:color="auto"/>
            <w:right w:val="none" w:sz="0" w:space="0" w:color="auto"/>
          </w:divBdr>
        </w:div>
        <w:div w:id="9452494">
          <w:marLeft w:val="640"/>
          <w:marRight w:val="0"/>
          <w:marTop w:val="0"/>
          <w:marBottom w:val="0"/>
          <w:divBdr>
            <w:top w:val="none" w:sz="0" w:space="0" w:color="auto"/>
            <w:left w:val="none" w:sz="0" w:space="0" w:color="auto"/>
            <w:bottom w:val="none" w:sz="0" w:space="0" w:color="auto"/>
            <w:right w:val="none" w:sz="0" w:space="0" w:color="auto"/>
          </w:divBdr>
        </w:div>
        <w:div w:id="50229857">
          <w:marLeft w:val="640"/>
          <w:marRight w:val="0"/>
          <w:marTop w:val="0"/>
          <w:marBottom w:val="0"/>
          <w:divBdr>
            <w:top w:val="none" w:sz="0" w:space="0" w:color="auto"/>
            <w:left w:val="none" w:sz="0" w:space="0" w:color="auto"/>
            <w:bottom w:val="none" w:sz="0" w:space="0" w:color="auto"/>
            <w:right w:val="none" w:sz="0" w:space="0" w:color="auto"/>
          </w:divBdr>
        </w:div>
        <w:div w:id="50857567">
          <w:marLeft w:val="640"/>
          <w:marRight w:val="0"/>
          <w:marTop w:val="0"/>
          <w:marBottom w:val="0"/>
          <w:divBdr>
            <w:top w:val="none" w:sz="0" w:space="0" w:color="auto"/>
            <w:left w:val="none" w:sz="0" w:space="0" w:color="auto"/>
            <w:bottom w:val="none" w:sz="0" w:space="0" w:color="auto"/>
            <w:right w:val="none" w:sz="0" w:space="0" w:color="auto"/>
          </w:divBdr>
        </w:div>
        <w:div w:id="55663176">
          <w:marLeft w:val="640"/>
          <w:marRight w:val="0"/>
          <w:marTop w:val="0"/>
          <w:marBottom w:val="0"/>
          <w:divBdr>
            <w:top w:val="none" w:sz="0" w:space="0" w:color="auto"/>
            <w:left w:val="none" w:sz="0" w:space="0" w:color="auto"/>
            <w:bottom w:val="none" w:sz="0" w:space="0" w:color="auto"/>
            <w:right w:val="none" w:sz="0" w:space="0" w:color="auto"/>
          </w:divBdr>
        </w:div>
        <w:div w:id="58948010">
          <w:marLeft w:val="640"/>
          <w:marRight w:val="0"/>
          <w:marTop w:val="0"/>
          <w:marBottom w:val="0"/>
          <w:divBdr>
            <w:top w:val="none" w:sz="0" w:space="0" w:color="auto"/>
            <w:left w:val="none" w:sz="0" w:space="0" w:color="auto"/>
            <w:bottom w:val="none" w:sz="0" w:space="0" w:color="auto"/>
            <w:right w:val="none" w:sz="0" w:space="0" w:color="auto"/>
          </w:divBdr>
        </w:div>
        <w:div w:id="69079429">
          <w:marLeft w:val="640"/>
          <w:marRight w:val="0"/>
          <w:marTop w:val="0"/>
          <w:marBottom w:val="0"/>
          <w:divBdr>
            <w:top w:val="none" w:sz="0" w:space="0" w:color="auto"/>
            <w:left w:val="none" w:sz="0" w:space="0" w:color="auto"/>
            <w:bottom w:val="none" w:sz="0" w:space="0" w:color="auto"/>
            <w:right w:val="none" w:sz="0" w:space="0" w:color="auto"/>
          </w:divBdr>
        </w:div>
        <w:div w:id="87773637">
          <w:marLeft w:val="640"/>
          <w:marRight w:val="0"/>
          <w:marTop w:val="0"/>
          <w:marBottom w:val="0"/>
          <w:divBdr>
            <w:top w:val="none" w:sz="0" w:space="0" w:color="auto"/>
            <w:left w:val="none" w:sz="0" w:space="0" w:color="auto"/>
            <w:bottom w:val="none" w:sz="0" w:space="0" w:color="auto"/>
            <w:right w:val="none" w:sz="0" w:space="0" w:color="auto"/>
          </w:divBdr>
        </w:div>
        <w:div w:id="99221527">
          <w:marLeft w:val="640"/>
          <w:marRight w:val="0"/>
          <w:marTop w:val="0"/>
          <w:marBottom w:val="0"/>
          <w:divBdr>
            <w:top w:val="none" w:sz="0" w:space="0" w:color="auto"/>
            <w:left w:val="none" w:sz="0" w:space="0" w:color="auto"/>
            <w:bottom w:val="none" w:sz="0" w:space="0" w:color="auto"/>
            <w:right w:val="none" w:sz="0" w:space="0" w:color="auto"/>
          </w:divBdr>
        </w:div>
        <w:div w:id="108398307">
          <w:marLeft w:val="640"/>
          <w:marRight w:val="0"/>
          <w:marTop w:val="0"/>
          <w:marBottom w:val="0"/>
          <w:divBdr>
            <w:top w:val="none" w:sz="0" w:space="0" w:color="auto"/>
            <w:left w:val="none" w:sz="0" w:space="0" w:color="auto"/>
            <w:bottom w:val="none" w:sz="0" w:space="0" w:color="auto"/>
            <w:right w:val="none" w:sz="0" w:space="0" w:color="auto"/>
          </w:divBdr>
        </w:div>
        <w:div w:id="198278158">
          <w:marLeft w:val="640"/>
          <w:marRight w:val="0"/>
          <w:marTop w:val="0"/>
          <w:marBottom w:val="0"/>
          <w:divBdr>
            <w:top w:val="none" w:sz="0" w:space="0" w:color="auto"/>
            <w:left w:val="none" w:sz="0" w:space="0" w:color="auto"/>
            <w:bottom w:val="none" w:sz="0" w:space="0" w:color="auto"/>
            <w:right w:val="none" w:sz="0" w:space="0" w:color="auto"/>
          </w:divBdr>
        </w:div>
        <w:div w:id="223958025">
          <w:marLeft w:val="640"/>
          <w:marRight w:val="0"/>
          <w:marTop w:val="0"/>
          <w:marBottom w:val="0"/>
          <w:divBdr>
            <w:top w:val="none" w:sz="0" w:space="0" w:color="auto"/>
            <w:left w:val="none" w:sz="0" w:space="0" w:color="auto"/>
            <w:bottom w:val="none" w:sz="0" w:space="0" w:color="auto"/>
            <w:right w:val="none" w:sz="0" w:space="0" w:color="auto"/>
          </w:divBdr>
        </w:div>
        <w:div w:id="282729321">
          <w:marLeft w:val="640"/>
          <w:marRight w:val="0"/>
          <w:marTop w:val="0"/>
          <w:marBottom w:val="0"/>
          <w:divBdr>
            <w:top w:val="none" w:sz="0" w:space="0" w:color="auto"/>
            <w:left w:val="none" w:sz="0" w:space="0" w:color="auto"/>
            <w:bottom w:val="none" w:sz="0" w:space="0" w:color="auto"/>
            <w:right w:val="none" w:sz="0" w:space="0" w:color="auto"/>
          </w:divBdr>
        </w:div>
        <w:div w:id="381755242">
          <w:marLeft w:val="640"/>
          <w:marRight w:val="0"/>
          <w:marTop w:val="0"/>
          <w:marBottom w:val="0"/>
          <w:divBdr>
            <w:top w:val="none" w:sz="0" w:space="0" w:color="auto"/>
            <w:left w:val="none" w:sz="0" w:space="0" w:color="auto"/>
            <w:bottom w:val="none" w:sz="0" w:space="0" w:color="auto"/>
            <w:right w:val="none" w:sz="0" w:space="0" w:color="auto"/>
          </w:divBdr>
        </w:div>
        <w:div w:id="420299023">
          <w:marLeft w:val="640"/>
          <w:marRight w:val="0"/>
          <w:marTop w:val="0"/>
          <w:marBottom w:val="0"/>
          <w:divBdr>
            <w:top w:val="none" w:sz="0" w:space="0" w:color="auto"/>
            <w:left w:val="none" w:sz="0" w:space="0" w:color="auto"/>
            <w:bottom w:val="none" w:sz="0" w:space="0" w:color="auto"/>
            <w:right w:val="none" w:sz="0" w:space="0" w:color="auto"/>
          </w:divBdr>
        </w:div>
        <w:div w:id="448594734">
          <w:marLeft w:val="640"/>
          <w:marRight w:val="0"/>
          <w:marTop w:val="0"/>
          <w:marBottom w:val="0"/>
          <w:divBdr>
            <w:top w:val="none" w:sz="0" w:space="0" w:color="auto"/>
            <w:left w:val="none" w:sz="0" w:space="0" w:color="auto"/>
            <w:bottom w:val="none" w:sz="0" w:space="0" w:color="auto"/>
            <w:right w:val="none" w:sz="0" w:space="0" w:color="auto"/>
          </w:divBdr>
        </w:div>
        <w:div w:id="468207159">
          <w:marLeft w:val="640"/>
          <w:marRight w:val="0"/>
          <w:marTop w:val="0"/>
          <w:marBottom w:val="0"/>
          <w:divBdr>
            <w:top w:val="none" w:sz="0" w:space="0" w:color="auto"/>
            <w:left w:val="none" w:sz="0" w:space="0" w:color="auto"/>
            <w:bottom w:val="none" w:sz="0" w:space="0" w:color="auto"/>
            <w:right w:val="none" w:sz="0" w:space="0" w:color="auto"/>
          </w:divBdr>
        </w:div>
        <w:div w:id="476845085">
          <w:marLeft w:val="640"/>
          <w:marRight w:val="0"/>
          <w:marTop w:val="0"/>
          <w:marBottom w:val="0"/>
          <w:divBdr>
            <w:top w:val="none" w:sz="0" w:space="0" w:color="auto"/>
            <w:left w:val="none" w:sz="0" w:space="0" w:color="auto"/>
            <w:bottom w:val="none" w:sz="0" w:space="0" w:color="auto"/>
            <w:right w:val="none" w:sz="0" w:space="0" w:color="auto"/>
          </w:divBdr>
        </w:div>
        <w:div w:id="505629936">
          <w:marLeft w:val="640"/>
          <w:marRight w:val="0"/>
          <w:marTop w:val="0"/>
          <w:marBottom w:val="0"/>
          <w:divBdr>
            <w:top w:val="none" w:sz="0" w:space="0" w:color="auto"/>
            <w:left w:val="none" w:sz="0" w:space="0" w:color="auto"/>
            <w:bottom w:val="none" w:sz="0" w:space="0" w:color="auto"/>
            <w:right w:val="none" w:sz="0" w:space="0" w:color="auto"/>
          </w:divBdr>
        </w:div>
        <w:div w:id="520322488">
          <w:marLeft w:val="640"/>
          <w:marRight w:val="0"/>
          <w:marTop w:val="0"/>
          <w:marBottom w:val="0"/>
          <w:divBdr>
            <w:top w:val="none" w:sz="0" w:space="0" w:color="auto"/>
            <w:left w:val="none" w:sz="0" w:space="0" w:color="auto"/>
            <w:bottom w:val="none" w:sz="0" w:space="0" w:color="auto"/>
            <w:right w:val="none" w:sz="0" w:space="0" w:color="auto"/>
          </w:divBdr>
        </w:div>
        <w:div w:id="580259044">
          <w:marLeft w:val="640"/>
          <w:marRight w:val="0"/>
          <w:marTop w:val="0"/>
          <w:marBottom w:val="0"/>
          <w:divBdr>
            <w:top w:val="none" w:sz="0" w:space="0" w:color="auto"/>
            <w:left w:val="none" w:sz="0" w:space="0" w:color="auto"/>
            <w:bottom w:val="none" w:sz="0" w:space="0" w:color="auto"/>
            <w:right w:val="none" w:sz="0" w:space="0" w:color="auto"/>
          </w:divBdr>
        </w:div>
        <w:div w:id="652684154">
          <w:marLeft w:val="640"/>
          <w:marRight w:val="0"/>
          <w:marTop w:val="0"/>
          <w:marBottom w:val="0"/>
          <w:divBdr>
            <w:top w:val="none" w:sz="0" w:space="0" w:color="auto"/>
            <w:left w:val="none" w:sz="0" w:space="0" w:color="auto"/>
            <w:bottom w:val="none" w:sz="0" w:space="0" w:color="auto"/>
            <w:right w:val="none" w:sz="0" w:space="0" w:color="auto"/>
          </w:divBdr>
        </w:div>
        <w:div w:id="807626809">
          <w:marLeft w:val="640"/>
          <w:marRight w:val="0"/>
          <w:marTop w:val="0"/>
          <w:marBottom w:val="0"/>
          <w:divBdr>
            <w:top w:val="none" w:sz="0" w:space="0" w:color="auto"/>
            <w:left w:val="none" w:sz="0" w:space="0" w:color="auto"/>
            <w:bottom w:val="none" w:sz="0" w:space="0" w:color="auto"/>
            <w:right w:val="none" w:sz="0" w:space="0" w:color="auto"/>
          </w:divBdr>
        </w:div>
        <w:div w:id="818350693">
          <w:marLeft w:val="640"/>
          <w:marRight w:val="0"/>
          <w:marTop w:val="0"/>
          <w:marBottom w:val="0"/>
          <w:divBdr>
            <w:top w:val="none" w:sz="0" w:space="0" w:color="auto"/>
            <w:left w:val="none" w:sz="0" w:space="0" w:color="auto"/>
            <w:bottom w:val="none" w:sz="0" w:space="0" w:color="auto"/>
            <w:right w:val="none" w:sz="0" w:space="0" w:color="auto"/>
          </w:divBdr>
        </w:div>
        <w:div w:id="846288167">
          <w:marLeft w:val="640"/>
          <w:marRight w:val="0"/>
          <w:marTop w:val="0"/>
          <w:marBottom w:val="0"/>
          <w:divBdr>
            <w:top w:val="none" w:sz="0" w:space="0" w:color="auto"/>
            <w:left w:val="none" w:sz="0" w:space="0" w:color="auto"/>
            <w:bottom w:val="none" w:sz="0" w:space="0" w:color="auto"/>
            <w:right w:val="none" w:sz="0" w:space="0" w:color="auto"/>
          </w:divBdr>
        </w:div>
        <w:div w:id="883912238">
          <w:marLeft w:val="640"/>
          <w:marRight w:val="0"/>
          <w:marTop w:val="0"/>
          <w:marBottom w:val="0"/>
          <w:divBdr>
            <w:top w:val="none" w:sz="0" w:space="0" w:color="auto"/>
            <w:left w:val="none" w:sz="0" w:space="0" w:color="auto"/>
            <w:bottom w:val="none" w:sz="0" w:space="0" w:color="auto"/>
            <w:right w:val="none" w:sz="0" w:space="0" w:color="auto"/>
          </w:divBdr>
        </w:div>
        <w:div w:id="900948529">
          <w:marLeft w:val="640"/>
          <w:marRight w:val="0"/>
          <w:marTop w:val="0"/>
          <w:marBottom w:val="0"/>
          <w:divBdr>
            <w:top w:val="none" w:sz="0" w:space="0" w:color="auto"/>
            <w:left w:val="none" w:sz="0" w:space="0" w:color="auto"/>
            <w:bottom w:val="none" w:sz="0" w:space="0" w:color="auto"/>
            <w:right w:val="none" w:sz="0" w:space="0" w:color="auto"/>
          </w:divBdr>
        </w:div>
        <w:div w:id="916865701">
          <w:marLeft w:val="640"/>
          <w:marRight w:val="0"/>
          <w:marTop w:val="0"/>
          <w:marBottom w:val="0"/>
          <w:divBdr>
            <w:top w:val="none" w:sz="0" w:space="0" w:color="auto"/>
            <w:left w:val="none" w:sz="0" w:space="0" w:color="auto"/>
            <w:bottom w:val="none" w:sz="0" w:space="0" w:color="auto"/>
            <w:right w:val="none" w:sz="0" w:space="0" w:color="auto"/>
          </w:divBdr>
        </w:div>
        <w:div w:id="937106640">
          <w:marLeft w:val="640"/>
          <w:marRight w:val="0"/>
          <w:marTop w:val="0"/>
          <w:marBottom w:val="0"/>
          <w:divBdr>
            <w:top w:val="none" w:sz="0" w:space="0" w:color="auto"/>
            <w:left w:val="none" w:sz="0" w:space="0" w:color="auto"/>
            <w:bottom w:val="none" w:sz="0" w:space="0" w:color="auto"/>
            <w:right w:val="none" w:sz="0" w:space="0" w:color="auto"/>
          </w:divBdr>
        </w:div>
        <w:div w:id="953708048">
          <w:marLeft w:val="640"/>
          <w:marRight w:val="0"/>
          <w:marTop w:val="0"/>
          <w:marBottom w:val="0"/>
          <w:divBdr>
            <w:top w:val="none" w:sz="0" w:space="0" w:color="auto"/>
            <w:left w:val="none" w:sz="0" w:space="0" w:color="auto"/>
            <w:bottom w:val="none" w:sz="0" w:space="0" w:color="auto"/>
            <w:right w:val="none" w:sz="0" w:space="0" w:color="auto"/>
          </w:divBdr>
        </w:div>
        <w:div w:id="982078121">
          <w:marLeft w:val="640"/>
          <w:marRight w:val="0"/>
          <w:marTop w:val="0"/>
          <w:marBottom w:val="0"/>
          <w:divBdr>
            <w:top w:val="none" w:sz="0" w:space="0" w:color="auto"/>
            <w:left w:val="none" w:sz="0" w:space="0" w:color="auto"/>
            <w:bottom w:val="none" w:sz="0" w:space="0" w:color="auto"/>
            <w:right w:val="none" w:sz="0" w:space="0" w:color="auto"/>
          </w:divBdr>
        </w:div>
        <w:div w:id="989482777">
          <w:marLeft w:val="640"/>
          <w:marRight w:val="0"/>
          <w:marTop w:val="0"/>
          <w:marBottom w:val="0"/>
          <w:divBdr>
            <w:top w:val="none" w:sz="0" w:space="0" w:color="auto"/>
            <w:left w:val="none" w:sz="0" w:space="0" w:color="auto"/>
            <w:bottom w:val="none" w:sz="0" w:space="0" w:color="auto"/>
            <w:right w:val="none" w:sz="0" w:space="0" w:color="auto"/>
          </w:divBdr>
        </w:div>
        <w:div w:id="1012414774">
          <w:marLeft w:val="640"/>
          <w:marRight w:val="0"/>
          <w:marTop w:val="0"/>
          <w:marBottom w:val="0"/>
          <w:divBdr>
            <w:top w:val="none" w:sz="0" w:space="0" w:color="auto"/>
            <w:left w:val="none" w:sz="0" w:space="0" w:color="auto"/>
            <w:bottom w:val="none" w:sz="0" w:space="0" w:color="auto"/>
            <w:right w:val="none" w:sz="0" w:space="0" w:color="auto"/>
          </w:divBdr>
        </w:div>
        <w:div w:id="1016539891">
          <w:marLeft w:val="640"/>
          <w:marRight w:val="0"/>
          <w:marTop w:val="0"/>
          <w:marBottom w:val="0"/>
          <w:divBdr>
            <w:top w:val="none" w:sz="0" w:space="0" w:color="auto"/>
            <w:left w:val="none" w:sz="0" w:space="0" w:color="auto"/>
            <w:bottom w:val="none" w:sz="0" w:space="0" w:color="auto"/>
            <w:right w:val="none" w:sz="0" w:space="0" w:color="auto"/>
          </w:divBdr>
        </w:div>
        <w:div w:id="1035304829">
          <w:marLeft w:val="640"/>
          <w:marRight w:val="0"/>
          <w:marTop w:val="0"/>
          <w:marBottom w:val="0"/>
          <w:divBdr>
            <w:top w:val="none" w:sz="0" w:space="0" w:color="auto"/>
            <w:left w:val="none" w:sz="0" w:space="0" w:color="auto"/>
            <w:bottom w:val="none" w:sz="0" w:space="0" w:color="auto"/>
            <w:right w:val="none" w:sz="0" w:space="0" w:color="auto"/>
          </w:divBdr>
        </w:div>
        <w:div w:id="1060059883">
          <w:marLeft w:val="640"/>
          <w:marRight w:val="0"/>
          <w:marTop w:val="0"/>
          <w:marBottom w:val="0"/>
          <w:divBdr>
            <w:top w:val="none" w:sz="0" w:space="0" w:color="auto"/>
            <w:left w:val="none" w:sz="0" w:space="0" w:color="auto"/>
            <w:bottom w:val="none" w:sz="0" w:space="0" w:color="auto"/>
            <w:right w:val="none" w:sz="0" w:space="0" w:color="auto"/>
          </w:divBdr>
        </w:div>
        <w:div w:id="1079861746">
          <w:marLeft w:val="640"/>
          <w:marRight w:val="0"/>
          <w:marTop w:val="0"/>
          <w:marBottom w:val="0"/>
          <w:divBdr>
            <w:top w:val="none" w:sz="0" w:space="0" w:color="auto"/>
            <w:left w:val="none" w:sz="0" w:space="0" w:color="auto"/>
            <w:bottom w:val="none" w:sz="0" w:space="0" w:color="auto"/>
            <w:right w:val="none" w:sz="0" w:space="0" w:color="auto"/>
          </w:divBdr>
        </w:div>
        <w:div w:id="1085953904">
          <w:marLeft w:val="640"/>
          <w:marRight w:val="0"/>
          <w:marTop w:val="0"/>
          <w:marBottom w:val="0"/>
          <w:divBdr>
            <w:top w:val="none" w:sz="0" w:space="0" w:color="auto"/>
            <w:left w:val="none" w:sz="0" w:space="0" w:color="auto"/>
            <w:bottom w:val="none" w:sz="0" w:space="0" w:color="auto"/>
            <w:right w:val="none" w:sz="0" w:space="0" w:color="auto"/>
          </w:divBdr>
        </w:div>
        <w:div w:id="1093017240">
          <w:marLeft w:val="640"/>
          <w:marRight w:val="0"/>
          <w:marTop w:val="0"/>
          <w:marBottom w:val="0"/>
          <w:divBdr>
            <w:top w:val="none" w:sz="0" w:space="0" w:color="auto"/>
            <w:left w:val="none" w:sz="0" w:space="0" w:color="auto"/>
            <w:bottom w:val="none" w:sz="0" w:space="0" w:color="auto"/>
            <w:right w:val="none" w:sz="0" w:space="0" w:color="auto"/>
          </w:divBdr>
        </w:div>
        <w:div w:id="1207567861">
          <w:marLeft w:val="640"/>
          <w:marRight w:val="0"/>
          <w:marTop w:val="0"/>
          <w:marBottom w:val="0"/>
          <w:divBdr>
            <w:top w:val="none" w:sz="0" w:space="0" w:color="auto"/>
            <w:left w:val="none" w:sz="0" w:space="0" w:color="auto"/>
            <w:bottom w:val="none" w:sz="0" w:space="0" w:color="auto"/>
            <w:right w:val="none" w:sz="0" w:space="0" w:color="auto"/>
          </w:divBdr>
        </w:div>
        <w:div w:id="1213269779">
          <w:marLeft w:val="640"/>
          <w:marRight w:val="0"/>
          <w:marTop w:val="0"/>
          <w:marBottom w:val="0"/>
          <w:divBdr>
            <w:top w:val="none" w:sz="0" w:space="0" w:color="auto"/>
            <w:left w:val="none" w:sz="0" w:space="0" w:color="auto"/>
            <w:bottom w:val="none" w:sz="0" w:space="0" w:color="auto"/>
            <w:right w:val="none" w:sz="0" w:space="0" w:color="auto"/>
          </w:divBdr>
        </w:div>
        <w:div w:id="1333755694">
          <w:marLeft w:val="640"/>
          <w:marRight w:val="0"/>
          <w:marTop w:val="0"/>
          <w:marBottom w:val="0"/>
          <w:divBdr>
            <w:top w:val="none" w:sz="0" w:space="0" w:color="auto"/>
            <w:left w:val="none" w:sz="0" w:space="0" w:color="auto"/>
            <w:bottom w:val="none" w:sz="0" w:space="0" w:color="auto"/>
            <w:right w:val="none" w:sz="0" w:space="0" w:color="auto"/>
          </w:divBdr>
        </w:div>
        <w:div w:id="1334139537">
          <w:marLeft w:val="640"/>
          <w:marRight w:val="0"/>
          <w:marTop w:val="0"/>
          <w:marBottom w:val="0"/>
          <w:divBdr>
            <w:top w:val="none" w:sz="0" w:space="0" w:color="auto"/>
            <w:left w:val="none" w:sz="0" w:space="0" w:color="auto"/>
            <w:bottom w:val="none" w:sz="0" w:space="0" w:color="auto"/>
            <w:right w:val="none" w:sz="0" w:space="0" w:color="auto"/>
          </w:divBdr>
        </w:div>
        <w:div w:id="1369989789">
          <w:marLeft w:val="640"/>
          <w:marRight w:val="0"/>
          <w:marTop w:val="0"/>
          <w:marBottom w:val="0"/>
          <w:divBdr>
            <w:top w:val="none" w:sz="0" w:space="0" w:color="auto"/>
            <w:left w:val="none" w:sz="0" w:space="0" w:color="auto"/>
            <w:bottom w:val="none" w:sz="0" w:space="0" w:color="auto"/>
            <w:right w:val="none" w:sz="0" w:space="0" w:color="auto"/>
          </w:divBdr>
        </w:div>
        <w:div w:id="1385374810">
          <w:marLeft w:val="640"/>
          <w:marRight w:val="0"/>
          <w:marTop w:val="0"/>
          <w:marBottom w:val="0"/>
          <w:divBdr>
            <w:top w:val="none" w:sz="0" w:space="0" w:color="auto"/>
            <w:left w:val="none" w:sz="0" w:space="0" w:color="auto"/>
            <w:bottom w:val="none" w:sz="0" w:space="0" w:color="auto"/>
            <w:right w:val="none" w:sz="0" w:space="0" w:color="auto"/>
          </w:divBdr>
        </w:div>
        <w:div w:id="1387989236">
          <w:marLeft w:val="640"/>
          <w:marRight w:val="0"/>
          <w:marTop w:val="0"/>
          <w:marBottom w:val="0"/>
          <w:divBdr>
            <w:top w:val="none" w:sz="0" w:space="0" w:color="auto"/>
            <w:left w:val="none" w:sz="0" w:space="0" w:color="auto"/>
            <w:bottom w:val="none" w:sz="0" w:space="0" w:color="auto"/>
            <w:right w:val="none" w:sz="0" w:space="0" w:color="auto"/>
          </w:divBdr>
        </w:div>
        <w:div w:id="1394623804">
          <w:marLeft w:val="640"/>
          <w:marRight w:val="0"/>
          <w:marTop w:val="0"/>
          <w:marBottom w:val="0"/>
          <w:divBdr>
            <w:top w:val="none" w:sz="0" w:space="0" w:color="auto"/>
            <w:left w:val="none" w:sz="0" w:space="0" w:color="auto"/>
            <w:bottom w:val="none" w:sz="0" w:space="0" w:color="auto"/>
            <w:right w:val="none" w:sz="0" w:space="0" w:color="auto"/>
          </w:divBdr>
        </w:div>
        <w:div w:id="1411196955">
          <w:marLeft w:val="640"/>
          <w:marRight w:val="0"/>
          <w:marTop w:val="0"/>
          <w:marBottom w:val="0"/>
          <w:divBdr>
            <w:top w:val="none" w:sz="0" w:space="0" w:color="auto"/>
            <w:left w:val="none" w:sz="0" w:space="0" w:color="auto"/>
            <w:bottom w:val="none" w:sz="0" w:space="0" w:color="auto"/>
            <w:right w:val="none" w:sz="0" w:space="0" w:color="auto"/>
          </w:divBdr>
        </w:div>
        <w:div w:id="1437870413">
          <w:marLeft w:val="640"/>
          <w:marRight w:val="0"/>
          <w:marTop w:val="0"/>
          <w:marBottom w:val="0"/>
          <w:divBdr>
            <w:top w:val="none" w:sz="0" w:space="0" w:color="auto"/>
            <w:left w:val="none" w:sz="0" w:space="0" w:color="auto"/>
            <w:bottom w:val="none" w:sz="0" w:space="0" w:color="auto"/>
            <w:right w:val="none" w:sz="0" w:space="0" w:color="auto"/>
          </w:divBdr>
        </w:div>
        <w:div w:id="1491826904">
          <w:marLeft w:val="640"/>
          <w:marRight w:val="0"/>
          <w:marTop w:val="0"/>
          <w:marBottom w:val="0"/>
          <w:divBdr>
            <w:top w:val="none" w:sz="0" w:space="0" w:color="auto"/>
            <w:left w:val="none" w:sz="0" w:space="0" w:color="auto"/>
            <w:bottom w:val="none" w:sz="0" w:space="0" w:color="auto"/>
            <w:right w:val="none" w:sz="0" w:space="0" w:color="auto"/>
          </w:divBdr>
        </w:div>
        <w:div w:id="1499736710">
          <w:marLeft w:val="640"/>
          <w:marRight w:val="0"/>
          <w:marTop w:val="0"/>
          <w:marBottom w:val="0"/>
          <w:divBdr>
            <w:top w:val="none" w:sz="0" w:space="0" w:color="auto"/>
            <w:left w:val="none" w:sz="0" w:space="0" w:color="auto"/>
            <w:bottom w:val="none" w:sz="0" w:space="0" w:color="auto"/>
            <w:right w:val="none" w:sz="0" w:space="0" w:color="auto"/>
          </w:divBdr>
        </w:div>
        <w:div w:id="1527134107">
          <w:marLeft w:val="640"/>
          <w:marRight w:val="0"/>
          <w:marTop w:val="0"/>
          <w:marBottom w:val="0"/>
          <w:divBdr>
            <w:top w:val="none" w:sz="0" w:space="0" w:color="auto"/>
            <w:left w:val="none" w:sz="0" w:space="0" w:color="auto"/>
            <w:bottom w:val="none" w:sz="0" w:space="0" w:color="auto"/>
            <w:right w:val="none" w:sz="0" w:space="0" w:color="auto"/>
          </w:divBdr>
        </w:div>
        <w:div w:id="1533961719">
          <w:marLeft w:val="640"/>
          <w:marRight w:val="0"/>
          <w:marTop w:val="0"/>
          <w:marBottom w:val="0"/>
          <w:divBdr>
            <w:top w:val="none" w:sz="0" w:space="0" w:color="auto"/>
            <w:left w:val="none" w:sz="0" w:space="0" w:color="auto"/>
            <w:bottom w:val="none" w:sz="0" w:space="0" w:color="auto"/>
            <w:right w:val="none" w:sz="0" w:space="0" w:color="auto"/>
          </w:divBdr>
        </w:div>
        <w:div w:id="1547332788">
          <w:marLeft w:val="640"/>
          <w:marRight w:val="0"/>
          <w:marTop w:val="0"/>
          <w:marBottom w:val="0"/>
          <w:divBdr>
            <w:top w:val="none" w:sz="0" w:space="0" w:color="auto"/>
            <w:left w:val="none" w:sz="0" w:space="0" w:color="auto"/>
            <w:bottom w:val="none" w:sz="0" w:space="0" w:color="auto"/>
            <w:right w:val="none" w:sz="0" w:space="0" w:color="auto"/>
          </w:divBdr>
        </w:div>
        <w:div w:id="1566449072">
          <w:marLeft w:val="640"/>
          <w:marRight w:val="0"/>
          <w:marTop w:val="0"/>
          <w:marBottom w:val="0"/>
          <w:divBdr>
            <w:top w:val="none" w:sz="0" w:space="0" w:color="auto"/>
            <w:left w:val="none" w:sz="0" w:space="0" w:color="auto"/>
            <w:bottom w:val="none" w:sz="0" w:space="0" w:color="auto"/>
            <w:right w:val="none" w:sz="0" w:space="0" w:color="auto"/>
          </w:divBdr>
        </w:div>
        <w:div w:id="1573353357">
          <w:marLeft w:val="640"/>
          <w:marRight w:val="0"/>
          <w:marTop w:val="0"/>
          <w:marBottom w:val="0"/>
          <w:divBdr>
            <w:top w:val="none" w:sz="0" w:space="0" w:color="auto"/>
            <w:left w:val="none" w:sz="0" w:space="0" w:color="auto"/>
            <w:bottom w:val="none" w:sz="0" w:space="0" w:color="auto"/>
            <w:right w:val="none" w:sz="0" w:space="0" w:color="auto"/>
          </w:divBdr>
        </w:div>
        <w:div w:id="1587421736">
          <w:marLeft w:val="640"/>
          <w:marRight w:val="0"/>
          <w:marTop w:val="0"/>
          <w:marBottom w:val="0"/>
          <w:divBdr>
            <w:top w:val="none" w:sz="0" w:space="0" w:color="auto"/>
            <w:left w:val="none" w:sz="0" w:space="0" w:color="auto"/>
            <w:bottom w:val="none" w:sz="0" w:space="0" w:color="auto"/>
            <w:right w:val="none" w:sz="0" w:space="0" w:color="auto"/>
          </w:divBdr>
        </w:div>
        <w:div w:id="1595240340">
          <w:marLeft w:val="640"/>
          <w:marRight w:val="0"/>
          <w:marTop w:val="0"/>
          <w:marBottom w:val="0"/>
          <w:divBdr>
            <w:top w:val="none" w:sz="0" w:space="0" w:color="auto"/>
            <w:left w:val="none" w:sz="0" w:space="0" w:color="auto"/>
            <w:bottom w:val="none" w:sz="0" w:space="0" w:color="auto"/>
            <w:right w:val="none" w:sz="0" w:space="0" w:color="auto"/>
          </w:divBdr>
        </w:div>
        <w:div w:id="1599604440">
          <w:marLeft w:val="640"/>
          <w:marRight w:val="0"/>
          <w:marTop w:val="0"/>
          <w:marBottom w:val="0"/>
          <w:divBdr>
            <w:top w:val="none" w:sz="0" w:space="0" w:color="auto"/>
            <w:left w:val="none" w:sz="0" w:space="0" w:color="auto"/>
            <w:bottom w:val="none" w:sz="0" w:space="0" w:color="auto"/>
            <w:right w:val="none" w:sz="0" w:space="0" w:color="auto"/>
          </w:divBdr>
        </w:div>
        <w:div w:id="1652981600">
          <w:marLeft w:val="640"/>
          <w:marRight w:val="0"/>
          <w:marTop w:val="0"/>
          <w:marBottom w:val="0"/>
          <w:divBdr>
            <w:top w:val="none" w:sz="0" w:space="0" w:color="auto"/>
            <w:left w:val="none" w:sz="0" w:space="0" w:color="auto"/>
            <w:bottom w:val="none" w:sz="0" w:space="0" w:color="auto"/>
            <w:right w:val="none" w:sz="0" w:space="0" w:color="auto"/>
          </w:divBdr>
        </w:div>
        <w:div w:id="1699431141">
          <w:marLeft w:val="640"/>
          <w:marRight w:val="0"/>
          <w:marTop w:val="0"/>
          <w:marBottom w:val="0"/>
          <w:divBdr>
            <w:top w:val="none" w:sz="0" w:space="0" w:color="auto"/>
            <w:left w:val="none" w:sz="0" w:space="0" w:color="auto"/>
            <w:bottom w:val="none" w:sz="0" w:space="0" w:color="auto"/>
            <w:right w:val="none" w:sz="0" w:space="0" w:color="auto"/>
          </w:divBdr>
        </w:div>
        <w:div w:id="1715733079">
          <w:marLeft w:val="640"/>
          <w:marRight w:val="0"/>
          <w:marTop w:val="0"/>
          <w:marBottom w:val="0"/>
          <w:divBdr>
            <w:top w:val="none" w:sz="0" w:space="0" w:color="auto"/>
            <w:left w:val="none" w:sz="0" w:space="0" w:color="auto"/>
            <w:bottom w:val="none" w:sz="0" w:space="0" w:color="auto"/>
            <w:right w:val="none" w:sz="0" w:space="0" w:color="auto"/>
          </w:divBdr>
        </w:div>
        <w:div w:id="1740785121">
          <w:marLeft w:val="640"/>
          <w:marRight w:val="0"/>
          <w:marTop w:val="0"/>
          <w:marBottom w:val="0"/>
          <w:divBdr>
            <w:top w:val="none" w:sz="0" w:space="0" w:color="auto"/>
            <w:left w:val="none" w:sz="0" w:space="0" w:color="auto"/>
            <w:bottom w:val="none" w:sz="0" w:space="0" w:color="auto"/>
            <w:right w:val="none" w:sz="0" w:space="0" w:color="auto"/>
          </w:divBdr>
        </w:div>
        <w:div w:id="1765102404">
          <w:marLeft w:val="640"/>
          <w:marRight w:val="0"/>
          <w:marTop w:val="0"/>
          <w:marBottom w:val="0"/>
          <w:divBdr>
            <w:top w:val="none" w:sz="0" w:space="0" w:color="auto"/>
            <w:left w:val="none" w:sz="0" w:space="0" w:color="auto"/>
            <w:bottom w:val="none" w:sz="0" w:space="0" w:color="auto"/>
            <w:right w:val="none" w:sz="0" w:space="0" w:color="auto"/>
          </w:divBdr>
        </w:div>
        <w:div w:id="1783109595">
          <w:marLeft w:val="640"/>
          <w:marRight w:val="0"/>
          <w:marTop w:val="0"/>
          <w:marBottom w:val="0"/>
          <w:divBdr>
            <w:top w:val="none" w:sz="0" w:space="0" w:color="auto"/>
            <w:left w:val="none" w:sz="0" w:space="0" w:color="auto"/>
            <w:bottom w:val="none" w:sz="0" w:space="0" w:color="auto"/>
            <w:right w:val="none" w:sz="0" w:space="0" w:color="auto"/>
          </w:divBdr>
        </w:div>
        <w:div w:id="1825316168">
          <w:marLeft w:val="640"/>
          <w:marRight w:val="0"/>
          <w:marTop w:val="0"/>
          <w:marBottom w:val="0"/>
          <w:divBdr>
            <w:top w:val="none" w:sz="0" w:space="0" w:color="auto"/>
            <w:left w:val="none" w:sz="0" w:space="0" w:color="auto"/>
            <w:bottom w:val="none" w:sz="0" w:space="0" w:color="auto"/>
            <w:right w:val="none" w:sz="0" w:space="0" w:color="auto"/>
          </w:divBdr>
        </w:div>
        <w:div w:id="1842811387">
          <w:marLeft w:val="640"/>
          <w:marRight w:val="0"/>
          <w:marTop w:val="0"/>
          <w:marBottom w:val="0"/>
          <w:divBdr>
            <w:top w:val="none" w:sz="0" w:space="0" w:color="auto"/>
            <w:left w:val="none" w:sz="0" w:space="0" w:color="auto"/>
            <w:bottom w:val="none" w:sz="0" w:space="0" w:color="auto"/>
            <w:right w:val="none" w:sz="0" w:space="0" w:color="auto"/>
          </w:divBdr>
        </w:div>
        <w:div w:id="1870600886">
          <w:marLeft w:val="640"/>
          <w:marRight w:val="0"/>
          <w:marTop w:val="0"/>
          <w:marBottom w:val="0"/>
          <w:divBdr>
            <w:top w:val="none" w:sz="0" w:space="0" w:color="auto"/>
            <w:left w:val="none" w:sz="0" w:space="0" w:color="auto"/>
            <w:bottom w:val="none" w:sz="0" w:space="0" w:color="auto"/>
            <w:right w:val="none" w:sz="0" w:space="0" w:color="auto"/>
          </w:divBdr>
        </w:div>
        <w:div w:id="1914661208">
          <w:marLeft w:val="640"/>
          <w:marRight w:val="0"/>
          <w:marTop w:val="0"/>
          <w:marBottom w:val="0"/>
          <w:divBdr>
            <w:top w:val="none" w:sz="0" w:space="0" w:color="auto"/>
            <w:left w:val="none" w:sz="0" w:space="0" w:color="auto"/>
            <w:bottom w:val="none" w:sz="0" w:space="0" w:color="auto"/>
            <w:right w:val="none" w:sz="0" w:space="0" w:color="auto"/>
          </w:divBdr>
        </w:div>
        <w:div w:id="1968663812">
          <w:marLeft w:val="640"/>
          <w:marRight w:val="0"/>
          <w:marTop w:val="0"/>
          <w:marBottom w:val="0"/>
          <w:divBdr>
            <w:top w:val="none" w:sz="0" w:space="0" w:color="auto"/>
            <w:left w:val="none" w:sz="0" w:space="0" w:color="auto"/>
            <w:bottom w:val="none" w:sz="0" w:space="0" w:color="auto"/>
            <w:right w:val="none" w:sz="0" w:space="0" w:color="auto"/>
          </w:divBdr>
        </w:div>
        <w:div w:id="1972250433">
          <w:marLeft w:val="640"/>
          <w:marRight w:val="0"/>
          <w:marTop w:val="0"/>
          <w:marBottom w:val="0"/>
          <w:divBdr>
            <w:top w:val="none" w:sz="0" w:space="0" w:color="auto"/>
            <w:left w:val="none" w:sz="0" w:space="0" w:color="auto"/>
            <w:bottom w:val="none" w:sz="0" w:space="0" w:color="auto"/>
            <w:right w:val="none" w:sz="0" w:space="0" w:color="auto"/>
          </w:divBdr>
        </w:div>
        <w:div w:id="2013944437">
          <w:marLeft w:val="640"/>
          <w:marRight w:val="0"/>
          <w:marTop w:val="0"/>
          <w:marBottom w:val="0"/>
          <w:divBdr>
            <w:top w:val="none" w:sz="0" w:space="0" w:color="auto"/>
            <w:left w:val="none" w:sz="0" w:space="0" w:color="auto"/>
            <w:bottom w:val="none" w:sz="0" w:space="0" w:color="auto"/>
            <w:right w:val="none" w:sz="0" w:space="0" w:color="auto"/>
          </w:divBdr>
        </w:div>
        <w:div w:id="2015373874">
          <w:marLeft w:val="640"/>
          <w:marRight w:val="0"/>
          <w:marTop w:val="0"/>
          <w:marBottom w:val="0"/>
          <w:divBdr>
            <w:top w:val="none" w:sz="0" w:space="0" w:color="auto"/>
            <w:left w:val="none" w:sz="0" w:space="0" w:color="auto"/>
            <w:bottom w:val="none" w:sz="0" w:space="0" w:color="auto"/>
            <w:right w:val="none" w:sz="0" w:space="0" w:color="auto"/>
          </w:divBdr>
        </w:div>
        <w:div w:id="2024822447">
          <w:marLeft w:val="640"/>
          <w:marRight w:val="0"/>
          <w:marTop w:val="0"/>
          <w:marBottom w:val="0"/>
          <w:divBdr>
            <w:top w:val="none" w:sz="0" w:space="0" w:color="auto"/>
            <w:left w:val="none" w:sz="0" w:space="0" w:color="auto"/>
            <w:bottom w:val="none" w:sz="0" w:space="0" w:color="auto"/>
            <w:right w:val="none" w:sz="0" w:space="0" w:color="auto"/>
          </w:divBdr>
        </w:div>
        <w:div w:id="2092727551">
          <w:marLeft w:val="640"/>
          <w:marRight w:val="0"/>
          <w:marTop w:val="0"/>
          <w:marBottom w:val="0"/>
          <w:divBdr>
            <w:top w:val="none" w:sz="0" w:space="0" w:color="auto"/>
            <w:left w:val="none" w:sz="0" w:space="0" w:color="auto"/>
            <w:bottom w:val="none" w:sz="0" w:space="0" w:color="auto"/>
            <w:right w:val="none" w:sz="0" w:space="0" w:color="auto"/>
          </w:divBdr>
        </w:div>
        <w:div w:id="2106533183">
          <w:marLeft w:val="640"/>
          <w:marRight w:val="0"/>
          <w:marTop w:val="0"/>
          <w:marBottom w:val="0"/>
          <w:divBdr>
            <w:top w:val="none" w:sz="0" w:space="0" w:color="auto"/>
            <w:left w:val="none" w:sz="0" w:space="0" w:color="auto"/>
            <w:bottom w:val="none" w:sz="0" w:space="0" w:color="auto"/>
            <w:right w:val="none" w:sz="0" w:space="0" w:color="auto"/>
          </w:divBdr>
        </w:div>
        <w:div w:id="2127581179">
          <w:marLeft w:val="640"/>
          <w:marRight w:val="0"/>
          <w:marTop w:val="0"/>
          <w:marBottom w:val="0"/>
          <w:divBdr>
            <w:top w:val="none" w:sz="0" w:space="0" w:color="auto"/>
            <w:left w:val="none" w:sz="0" w:space="0" w:color="auto"/>
            <w:bottom w:val="none" w:sz="0" w:space="0" w:color="auto"/>
            <w:right w:val="none" w:sz="0" w:space="0" w:color="auto"/>
          </w:divBdr>
        </w:div>
      </w:divsChild>
    </w:div>
    <w:div w:id="539896827">
      <w:bodyDiv w:val="1"/>
      <w:marLeft w:val="0"/>
      <w:marRight w:val="0"/>
      <w:marTop w:val="0"/>
      <w:marBottom w:val="0"/>
      <w:divBdr>
        <w:top w:val="none" w:sz="0" w:space="0" w:color="auto"/>
        <w:left w:val="none" w:sz="0" w:space="0" w:color="auto"/>
        <w:bottom w:val="none" w:sz="0" w:space="0" w:color="auto"/>
        <w:right w:val="none" w:sz="0" w:space="0" w:color="auto"/>
      </w:divBdr>
    </w:div>
    <w:div w:id="540048901">
      <w:bodyDiv w:val="1"/>
      <w:marLeft w:val="0"/>
      <w:marRight w:val="0"/>
      <w:marTop w:val="0"/>
      <w:marBottom w:val="0"/>
      <w:divBdr>
        <w:top w:val="none" w:sz="0" w:space="0" w:color="auto"/>
        <w:left w:val="none" w:sz="0" w:space="0" w:color="auto"/>
        <w:bottom w:val="none" w:sz="0" w:space="0" w:color="auto"/>
        <w:right w:val="none" w:sz="0" w:space="0" w:color="auto"/>
      </w:divBdr>
      <w:divsChild>
        <w:div w:id="6906435">
          <w:marLeft w:val="640"/>
          <w:marRight w:val="0"/>
          <w:marTop w:val="0"/>
          <w:marBottom w:val="0"/>
          <w:divBdr>
            <w:top w:val="none" w:sz="0" w:space="0" w:color="auto"/>
            <w:left w:val="none" w:sz="0" w:space="0" w:color="auto"/>
            <w:bottom w:val="none" w:sz="0" w:space="0" w:color="auto"/>
            <w:right w:val="none" w:sz="0" w:space="0" w:color="auto"/>
          </w:divBdr>
        </w:div>
        <w:div w:id="169683906">
          <w:marLeft w:val="640"/>
          <w:marRight w:val="0"/>
          <w:marTop w:val="0"/>
          <w:marBottom w:val="0"/>
          <w:divBdr>
            <w:top w:val="none" w:sz="0" w:space="0" w:color="auto"/>
            <w:left w:val="none" w:sz="0" w:space="0" w:color="auto"/>
            <w:bottom w:val="none" w:sz="0" w:space="0" w:color="auto"/>
            <w:right w:val="none" w:sz="0" w:space="0" w:color="auto"/>
          </w:divBdr>
        </w:div>
        <w:div w:id="193346025">
          <w:marLeft w:val="640"/>
          <w:marRight w:val="0"/>
          <w:marTop w:val="0"/>
          <w:marBottom w:val="0"/>
          <w:divBdr>
            <w:top w:val="none" w:sz="0" w:space="0" w:color="auto"/>
            <w:left w:val="none" w:sz="0" w:space="0" w:color="auto"/>
            <w:bottom w:val="none" w:sz="0" w:space="0" w:color="auto"/>
            <w:right w:val="none" w:sz="0" w:space="0" w:color="auto"/>
          </w:divBdr>
        </w:div>
        <w:div w:id="224874796">
          <w:marLeft w:val="640"/>
          <w:marRight w:val="0"/>
          <w:marTop w:val="0"/>
          <w:marBottom w:val="0"/>
          <w:divBdr>
            <w:top w:val="none" w:sz="0" w:space="0" w:color="auto"/>
            <w:left w:val="none" w:sz="0" w:space="0" w:color="auto"/>
            <w:bottom w:val="none" w:sz="0" w:space="0" w:color="auto"/>
            <w:right w:val="none" w:sz="0" w:space="0" w:color="auto"/>
          </w:divBdr>
        </w:div>
        <w:div w:id="228463691">
          <w:marLeft w:val="640"/>
          <w:marRight w:val="0"/>
          <w:marTop w:val="0"/>
          <w:marBottom w:val="0"/>
          <w:divBdr>
            <w:top w:val="none" w:sz="0" w:space="0" w:color="auto"/>
            <w:left w:val="none" w:sz="0" w:space="0" w:color="auto"/>
            <w:bottom w:val="none" w:sz="0" w:space="0" w:color="auto"/>
            <w:right w:val="none" w:sz="0" w:space="0" w:color="auto"/>
          </w:divBdr>
        </w:div>
        <w:div w:id="233399862">
          <w:marLeft w:val="640"/>
          <w:marRight w:val="0"/>
          <w:marTop w:val="0"/>
          <w:marBottom w:val="0"/>
          <w:divBdr>
            <w:top w:val="none" w:sz="0" w:space="0" w:color="auto"/>
            <w:left w:val="none" w:sz="0" w:space="0" w:color="auto"/>
            <w:bottom w:val="none" w:sz="0" w:space="0" w:color="auto"/>
            <w:right w:val="none" w:sz="0" w:space="0" w:color="auto"/>
          </w:divBdr>
        </w:div>
        <w:div w:id="313798587">
          <w:marLeft w:val="640"/>
          <w:marRight w:val="0"/>
          <w:marTop w:val="0"/>
          <w:marBottom w:val="0"/>
          <w:divBdr>
            <w:top w:val="none" w:sz="0" w:space="0" w:color="auto"/>
            <w:left w:val="none" w:sz="0" w:space="0" w:color="auto"/>
            <w:bottom w:val="none" w:sz="0" w:space="0" w:color="auto"/>
            <w:right w:val="none" w:sz="0" w:space="0" w:color="auto"/>
          </w:divBdr>
        </w:div>
        <w:div w:id="322777147">
          <w:marLeft w:val="640"/>
          <w:marRight w:val="0"/>
          <w:marTop w:val="0"/>
          <w:marBottom w:val="0"/>
          <w:divBdr>
            <w:top w:val="none" w:sz="0" w:space="0" w:color="auto"/>
            <w:left w:val="none" w:sz="0" w:space="0" w:color="auto"/>
            <w:bottom w:val="none" w:sz="0" w:space="0" w:color="auto"/>
            <w:right w:val="none" w:sz="0" w:space="0" w:color="auto"/>
          </w:divBdr>
        </w:div>
        <w:div w:id="332030671">
          <w:marLeft w:val="640"/>
          <w:marRight w:val="0"/>
          <w:marTop w:val="0"/>
          <w:marBottom w:val="0"/>
          <w:divBdr>
            <w:top w:val="none" w:sz="0" w:space="0" w:color="auto"/>
            <w:left w:val="none" w:sz="0" w:space="0" w:color="auto"/>
            <w:bottom w:val="none" w:sz="0" w:space="0" w:color="auto"/>
            <w:right w:val="none" w:sz="0" w:space="0" w:color="auto"/>
          </w:divBdr>
        </w:div>
        <w:div w:id="463740143">
          <w:marLeft w:val="640"/>
          <w:marRight w:val="0"/>
          <w:marTop w:val="0"/>
          <w:marBottom w:val="0"/>
          <w:divBdr>
            <w:top w:val="none" w:sz="0" w:space="0" w:color="auto"/>
            <w:left w:val="none" w:sz="0" w:space="0" w:color="auto"/>
            <w:bottom w:val="none" w:sz="0" w:space="0" w:color="auto"/>
            <w:right w:val="none" w:sz="0" w:space="0" w:color="auto"/>
          </w:divBdr>
        </w:div>
        <w:div w:id="471795219">
          <w:marLeft w:val="640"/>
          <w:marRight w:val="0"/>
          <w:marTop w:val="0"/>
          <w:marBottom w:val="0"/>
          <w:divBdr>
            <w:top w:val="none" w:sz="0" w:space="0" w:color="auto"/>
            <w:left w:val="none" w:sz="0" w:space="0" w:color="auto"/>
            <w:bottom w:val="none" w:sz="0" w:space="0" w:color="auto"/>
            <w:right w:val="none" w:sz="0" w:space="0" w:color="auto"/>
          </w:divBdr>
        </w:div>
        <w:div w:id="488324856">
          <w:marLeft w:val="640"/>
          <w:marRight w:val="0"/>
          <w:marTop w:val="0"/>
          <w:marBottom w:val="0"/>
          <w:divBdr>
            <w:top w:val="none" w:sz="0" w:space="0" w:color="auto"/>
            <w:left w:val="none" w:sz="0" w:space="0" w:color="auto"/>
            <w:bottom w:val="none" w:sz="0" w:space="0" w:color="auto"/>
            <w:right w:val="none" w:sz="0" w:space="0" w:color="auto"/>
          </w:divBdr>
        </w:div>
        <w:div w:id="488598621">
          <w:marLeft w:val="640"/>
          <w:marRight w:val="0"/>
          <w:marTop w:val="0"/>
          <w:marBottom w:val="0"/>
          <w:divBdr>
            <w:top w:val="none" w:sz="0" w:space="0" w:color="auto"/>
            <w:left w:val="none" w:sz="0" w:space="0" w:color="auto"/>
            <w:bottom w:val="none" w:sz="0" w:space="0" w:color="auto"/>
            <w:right w:val="none" w:sz="0" w:space="0" w:color="auto"/>
          </w:divBdr>
        </w:div>
        <w:div w:id="492643474">
          <w:marLeft w:val="640"/>
          <w:marRight w:val="0"/>
          <w:marTop w:val="0"/>
          <w:marBottom w:val="0"/>
          <w:divBdr>
            <w:top w:val="none" w:sz="0" w:space="0" w:color="auto"/>
            <w:left w:val="none" w:sz="0" w:space="0" w:color="auto"/>
            <w:bottom w:val="none" w:sz="0" w:space="0" w:color="auto"/>
            <w:right w:val="none" w:sz="0" w:space="0" w:color="auto"/>
          </w:divBdr>
        </w:div>
        <w:div w:id="502668637">
          <w:marLeft w:val="640"/>
          <w:marRight w:val="0"/>
          <w:marTop w:val="0"/>
          <w:marBottom w:val="0"/>
          <w:divBdr>
            <w:top w:val="none" w:sz="0" w:space="0" w:color="auto"/>
            <w:left w:val="none" w:sz="0" w:space="0" w:color="auto"/>
            <w:bottom w:val="none" w:sz="0" w:space="0" w:color="auto"/>
            <w:right w:val="none" w:sz="0" w:space="0" w:color="auto"/>
          </w:divBdr>
        </w:div>
        <w:div w:id="537548806">
          <w:marLeft w:val="640"/>
          <w:marRight w:val="0"/>
          <w:marTop w:val="0"/>
          <w:marBottom w:val="0"/>
          <w:divBdr>
            <w:top w:val="none" w:sz="0" w:space="0" w:color="auto"/>
            <w:left w:val="none" w:sz="0" w:space="0" w:color="auto"/>
            <w:bottom w:val="none" w:sz="0" w:space="0" w:color="auto"/>
            <w:right w:val="none" w:sz="0" w:space="0" w:color="auto"/>
          </w:divBdr>
        </w:div>
        <w:div w:id="538010811">
          <w:marLeft w:val="640"/>
          <w:marRight w:val="0"/>
          <w:marTop w:val="0"/>
          <w:marBottom w:val="0"/>
          <w:divBdr>
            <w:top w:val="none" w:sz="0" w:space="0" w:color="auto"/>
            <w:left w:val="none" w:sz="0" w:space="0" w:color="auto"/>
            <w:bottom w:val="none" w:sz="0" w:space="0" w:color="auto"/>
            <w:right w:val="none" w:sz="0" w:space="0" w:color="auto"/>
          </w:divBdr>
        </w:div>
        <w:div w:id="598023737">
          <w:marLeft w:val="640"/>
          <w:marRight w:val="0"/>
          <w:marTop w:val="0"/>
          <w:marBottom w:val="0"/>
          <w:divBdr>
            <w:top w:val="none" w:sz="0" w:space="0" w:color="auto"/>
            <w:left w:val="none" w:sz="0" w:space="0" w:color="auto"/>
            <w:bottom w:val="none" w:sz="0" w:space="0" w:color="auto"/>
            <w:right w:val="none" w:sz="0" w:space="0" w:color="auto"/>
          </w:divBdr>
        </w:div>
        <w:div w:id="625620582">
          <w:marLeft w:val="640"/>
          <w:marRight w:val="0"/>
          <w:marTop w:val="0"/>
          <w:marBottom w:val="0"/>
          <w:divBdr>
            <w:top w:val="none" w:sz="0" w:space="0" w:color="auto"/>
            <w:left w:val="none" w:sz="0" w:space="0" w:color="auto"/>
            <w:bottom w:val="none" w:sz="0" w:space="0" w:color="auto"/>
            <w:right w:val="none" w:sz="0" w:space="0" w:color="auto"/>
          </w:divBdr>
        </w:div>
        <w:div w:id="630862409">
          <w:marLeft w:val="640"/>
          <w:marRight w:val="0"/>
          <w:marTop w:val="0"/>
          <w:marBottom w:val="0"/>
          <w:divBdr>
            <w:top w:val="none" w:sz="0" w:space="0" w:color="auto"/>
            <w:left w:val="none" w:sz="0" w:space="0" w:color="auto"/>
            <w:bottom w:val="none" w:sz="0" w:space="0" w:color="auto"/>
            <w:right w:val="none" w:sz="0" w:space="0" w:color="auto"/>
          </w:divBdr>
        </w:div>
        <w:div w:id="788551484">
          <w:marLeft w:val="640"/>
          <w:marRight w:val="0"/>
          <w:marTop w:val="0"/>
          <w:marBottom w:val="0"/>
          <w:divBdr>
            <w:top w:val="none" w:sz="0" w:space="0" w:color="auto"/>
            <w:left w:val="none" w:sz="0" w:space="0" w:color="auto"/>
            <w:bottom w:val="none" w:sz="0" w:space="0" w:color="auto"/>
            <w:right w:val="none" w:sz="0" w:space="0" w:color="auto"/>
          </w:divBdr>
        </w:div>
        <w:div w:id="790904588">
          <w:marLeft w:val="640"/>
          <w:marRight w:val="0"/>
          <w:marTop w:val="0"/>
          <w:marBottom w:val="0"/>
          <w:divBdr>
            <w:top w:val="none" w:sz="0" w:space="0" w:color="auto"/>
            <w:left w:val="none" w:sz="0" w:space="0" w:color="auto"/>
            <w:bottom w:val="none" w:sz="0" w:space="0" w:color="auto"/>
            <w:right w:val="none" w:sz="0" w:space="0" w:color="auto"/>
          </w:divBdr>
        </w:div>
        <w:div w:id="809515410">
          <w:marLeft w:val="640"/>
          <w:marRight w:val="0"/>
          <w:marTop w:val="0"/>
          <w:marBottom w:val="0"/>
          <w:divBdr>
            <w:top w:val="none" w:sz="0" w:space="0" w:color="auto"/>
            <w:left w:val="none" w:sz="0" w:space="0" w:color="auto"/>
            <w:bottom w:val="none" w:sz="0" w:space="0" w:color="auto"/>
            <w:right w:val="none" w:sz="0" w:space="0" w:color="auto"/>
          </w:divBdr>
        </w:div>
        <w:div w:id="844516404">
          <w:marLeft w:val="640"/>
          <w:marRight w:val="0"/>
          <w:marTop w:val="0"/>
          <w:marBottom w:val="0"/>
          <w:divBdr>
            <w:top w:val="none" w:sz="0" w:space="0" w:color="auto"/>
            <w:left w:val="none" w:sz="0" w:space="0" w:color="auto"/>
            <w:bottom w:val="none" w:sz="0" w:space="0" w:color="auto"/>
            <w:right w:val="none" w:sz="0" w:space="0" w:color="auto"/>
          </w:divBdr>
        </w:div>
        <w:div w:id="860899307">
          <w:marLeft w:val="640"/>
          <w:marRight w:val="0"/>
          <w:marTop w:val="0"/>
          <w:marBottom w:val="0"/>
          <w:divBdr>
            <w:top w:val="none" w:sz="0" w:space="0" w:color="auto"/>
            <w:left w:val="none" w:sz="0" w:space="0" w:color="auto"/>
            <w:bottom w:val="none" w:sz="0" w:space="0" w:color="auto"/>
            <w:right w:val="none" w:sz="0" w:space="0" w:color="auto"/>
          </w:divBdr>
        </w:div>
        <w:div w:id="870415323">
          <w:marLeft w:val="640"/>
          <w:marRight w:val="0"/>
          <w:marTop w:val="0"/>
          <w:marBottom w:val="0"/>
          <w:divBdr>
            <w:top w:val="none" w:sz="0" w:space="0" w:color="auto"/>
            <w:left w:val="none" w:sz="0" w:space="0" w:color="auto"/>
            <w:bottom w:val="none" w:sz="0" w:space="0" w:color="auto"/>
            <w:right w:val="none" w:sz="0" w:space="0" w:color="auto"/>
          </w:divBdr>
        </w:div>
        <w:div w:id="913777922">
          <w:marLeft w:val="640"/>
          <w:marRight w:val="0"/>
          <w:marTop w:val="0"/>
          <w:marBottom w:val="0"/>
          <w:divBdr>
            <w:top w:val="none" w:sz="0" w:space="0" w:color="auto"/>
            <w:left w:val="none" w:sz="0" w:space="0" w:color="auto"/>
            <w:bottom w:val="none" w:sz="0" w:space="0" w:color="auto"/>
            <w:right w:val="none" w:sz="0" w:space="0" w:color="auto"/>
          </w:divBdr>
        </w:div>
        <w:div w:id="921179514">
          <w:marLeft w:val="640"/>
          <w:marRight w:val="0"/>
          <w:marTop w:val="0"/>
          <w:marBottom w:val="0"/>
          <w:divBdr>
            <w:top w:val="none" w:sz="0" w:space="0" w:color="auto"/>
            <w:left w:val="none" w:sz="0" w:space="0" w:color="auto"/>
            <w:bottom w:val="none" w:sz="0" w:space="0" w:color="auto"/>
            <w:right w:val="none" w:sz="0" w:space="0" w:color="auto"/>
          </w:divBdr>
        </w:div>
        <w:div w:id="965619154">
          <w:marLeft w:val="640"/>
          <w:marRight w:val="0"/>
          <w:marTop w:val="0"/>
          <w:marBottom w:val="0"/>
          <w:divBdr>
            <w:top w:val="none" w:sz="0" w:space="0" w:color="auto"/>
            <w:left w:val="none" w:sz="0" w:space="0" w:color="auto"/>
            <w:bottom w:val="none" w:sz="0" w:space="0" w:color="auto"/>
            <w:right w:val="none" w:sz="0" w:space="0" w:color="auto"/>
          </w:divBdr>
        </w:div>
        <w:div w:id="998966629">
          <w:marLeft w:val="640"/>
          <w:marRight w:val="0"/>
          <w:marTop w:val="0"/>
          <w:marBottom w:val="0"/>
          <w:divBdr>
            <w:top w:val="none" w:sz="0" w:space="0" w:color="auto"/>
            <w:left w:val="none" w:sz="0" w:space="0" w:color="auto"/>
            <w:bottom w:val="none" w:sz="0" w:space="0" w:color="auto"/>
            <w:right w:val="none" w:sz="0" w:space="0" w:color="auto"/>
          </w:divBdr>
        </w:div>
        <w:div w:id="1038241773">
          <w:marLeft w:val="640"/>
          <w:marRight w:val="0"/>
          <w:marTop w:val="0"/>
          <w:marBottom w:val="0"/>
          <w:divBdr>
            <w:top w:val="none" w:sz="0" w:space="0" w:color="auto"/>
            <w:left w:val="none" w:sz="0" w:space="0" w:color="auto"/>
            <w:bottom w:val="none" w:sz="0" w:space="0" w:color="auto"/>
            <w:right w:val="none" w:sz="0" w:space="0" w:color="auto"/>
          </w:divBdr>
        </w:div>
        <w:div w:id="1114011026">
          <w:marLeft w:val="640"/>
          <w:marRight w:val="0"/>
          <w:marTop w:val="0"/>
          <w:marBottom w:val="0"/>
          <w:divBdr>
            <w:top w:val="none" w:sz="0" w:space="0" w:color="auto"/>
            <w:left w:val="none" w:sz="0" w:space="0" w:color="auto"/>
            <w:bottom w:val="none" w:sz="0" w:space="0" w:color="auto"/>
            <w:right w:val="none" w:sz="0" w:space="0" w:color="auto"/>
          </w:divBdr>
        </w:div>
        <w:div w:id="1134982466">
          <w:marLeft w:val="640"/>
          <w:marRight w:val="0"/>
          <w:marTop w:val="0"/>
          <w:marBottom w:val="0"/>
          <w:divBdr>
            <w:top w:val="none" w:sz="0" w:space="0" w:color="auto"/>
            <w:left w:val="none" w:sz="0" w:space="0" w:color="auto"/>
            <w:bottom w:val="none" w:sz="0" w:space="0" w:color="auto"/>
            <w:right w:val="none" w:sz="0" w:space="0" w:color="auto"/>
          </w:divBdr>
        </w:div>
        <w:div w:id="1140612847">
          <w:marLeft w:val="640"/>
          <w:marRight w:val="0"/>
          <w:marTop w:val="0"/>
          <w:marBottom w:val="0"/>
          <w:divBdr>
            <w:top w:val="none" w:sz="0" w:space="0" w:color="auto"/>
            <w:left w:val="none" w:sz="0" w:space="0" w:color="auto"/>
            <w:bottom w:val="none" w:sz="0" w:space="0" w:color="auto"/>
            <w:right w:val="none" w:sz="0" w:space="0" w:color="auto"/>
          </w:divBdr>
        </w:div>
        <w:div w:id="1177499013">
          <w:marLeft w:val="640"/>
          <w:marRight w:val="0"/>
          <w:marTop w:val="0"/>
          <w:marBottom w:val="0"/>
          <w:divBdr>
            <w:top w:val="none" w:sz="0" w:space="0" w:color="auto"/>
            <w:left w:val="none" w:sz="0" w:space="0" w:color="auto"/>
            <w:bottom w:val="none" w:sz="0" w:space="0" w:color="auto"/>
            <w:right w:val="none" w:sz="0" w:space="0" w:color="auto"/>
          </w:divBdr>
        </w:div>
        <w:div w:id="1220743812">
          <w:marLeft w:val="640"/>
          <w:marRight w:val="0"/>
          <w:marTop w:val="0"/>
          <w:marBottom w:val="0"/>
          <w:divBdr>
            <w:top w:val="none" w:sz="0" w:space="0" w:color="auto"/>
            <w:left w:val="none" w:sz="0" w:space="0" w:color="auto"/>
            <w:bottom w:val="none" w:sz="0" w:space="0" w:color="auto"/>
            <w:right w:val="none" w:sz="0" w:space="0" w:color="auto"/>
          </w:divBdr>
        </w:div>
        <w:div w:id="1222130681">
          <w:marLeft w:val="640"/>
          <w:marRight w:val="0"/>
          <w:marTop w:val="0"/>
          <w:marBottom w:val="0"/>
          <w:divBdr>
            <w:top w:val="none" w:sz="0" w:space="0" w:color="auto"/>
            <w:left w:val="none" w:sz="0" w:space="0" w:color="auto"/>
            <w:bottom w:val="none" w:sz="0" w:space="0" w:color="auto"/>
            <w:right w:val="none" w:sz="0" w:space="0" w:color="auto"/>
          </w:divBdr>
        </w:div>
        <w:div w:id="1222327678">
          <w:marLeft w:val="640"/>
          <w:marRight w:val="0"/>
          <w:marTop w:val="0"/>
          <w:marBottom w:val="0"/>
          <w:divBdr>
            <w:top w:val="none" w:sz="0" w:space="0" w:color="auto"/>
            <w:left w:val="none" w:sz="0" w:space="0" w:color="auto"/>
            <w:bottom w:val="none" w:sz="0" w:space="0" w:color="auto"/>
            <w:right w:val="none" w:sz="0" w:space="0" w:color="auto"/>
          </w:divBdr>
        </w:div>
        <w:div w:id="1239095056">
          <w:marLeft w:val="640"/>
          <w:marRight w:val="0"/>
          <w:marTop w:val="0"/>
          <w:marBottom w:val="0"/>
          <w:divBdr>
            <w:top w:val="none" w:sz="0" w:space="0" w:color="auto"/>
            <w:left w:val="none" w:sz="0" w:space="0" w:color="auto"/>
            <w:bottom w:val="none" w:sz="0" w:space="0" w:color="auto"/>
            <w:right w:val="none" w:sz="0" w:space="0" w:color="auto"/>
          </w:divBdr>
        </w:div>
        <w:div w:id="1264343878">
          <w:marLeft w:val="640"/>
          <w:marRight w:val="0"/>
          <w:marTop w:val="0"/>
          <w:marBottom w:val="0"/>
          <w:divBdr>
            <w:top w:val="none" w:sz="0" w:space="0" w:color="auto"/>
            <w:left w:val="none" w:sz="0" w:space="0" w:color="auto"/>
            <w:bottom w:val="none" w:sz="0" w:space="0" w:color="auto"/>
            <w:right w:val="none" w:sz="0" w:space="0" w:color="auto"/>
          </w:divBdr>
        </w:div>
        <w:div w:id="1278489787">
          <w:marLeft w:val="640"/>
          <w:marRight w:val="0"/>
          <w:marTop w:val="0"/>
          <w:marBottom w:val="0"/>
          <w:divBdr>
            <w:top w:val="none" w:sz="0" w:space="0" w:color="auto"/>
            <w:left w:val="none" w:sz="0" w:space="0" w:color="auto"/>
            <w:bottom w:val="none" w:sz="0" w:space="0" w:color="auto"/>
            <w:right w:val="none" w:sz="0" w:space="0" w:color="auto"/>
          </w:divBdr>
        </w:div>
        <w:div w:id="1309237977">
          <w:marLeft w:val="640"/>
          <w:marRight w:val="0"/>
          <w:marTop w:val="0"/>
          <w:marBottom w:val="0"/>
          <w:divBdr>
            <w:top w:val="none" w:sz="0" w:space="0" w:color="auto"/>
            <w:left w:val="none" w:sz="0" w:space="0" w:color="auto"/>
            <w:bottom w:val="none" w:sz="0" w:space="0" w:color="auto"/>
            <w:right w:val="none" w:sz="0" w:space="0" w:color="auto"/>
          </w:divBdr>
        </w:div>
        <w:div w:id="1313020350">
          <w:marLeft w:val="640"/>
          <w:marRight w:val="0"/>
          <w:marTop w:val="0"/>
          <w:marBottom w:val="0"/>
          <w:divBdr>
            <w:top w:val="none" w:sz="0" w:space="0" w:color="auto"/>
            <w:left w:val="none" w:sz="0" w:space="0" w:color="auto"/>
            <w:bottom w:val="none" w:sz="0" w:space="0" w:color="auto"/>
            <w:right w:val="none" w:sz="0" w:space="0" w:color="auto"/>
          </w:divBdr>
        </w:div>
        <w:div w:id="1448037855">
          <w:marLeft w:val="640"/>
          <w:marRight w:val="0"/>
          <w:marTop w:val="0"/>
          <w:marBottom w:val="0"/>
          <w:divBdr>
            <w:top w:val="none" w:sz="0" w:space="0" w:color="auto"/>
            <w:left w:val="none" w:sz="0" w:space="0" w:color="auto"/>
            <w:bottom w:val="none" w:sz="0" w:space="0" w:color="auto"/>
            <w:right w:val="none" w:sz="0" w:space="0" w:color="auto"/>
          </w:divBdr>
        </w:div>
        <w:div w:id="1531919653">
          <w:marLeft w:val="640"/>
          <w:marRight w:val="0"/>
          <w:marTop w:val="0"/>
          <w:marBottom w:val="0"/>
          <w:divBdr>
            <w:top w:val="none" w:sz="0" w:space="0" w:color="auto"/>
            <w:left w:val="none" w:sz="0" w:space="0" w:color="auto"/>
            <w:bottom w:val="none" w:sz="0" w:space="0" w:color="auto"/>
            <w:right w:val="none" w:sz="0" w:space="0" w:color="auto"/>
          </w:divBdr>
        </w:div>
        <w:div w:id="1582983865">
          <w:marLeft w:val="640"/>
          <w:marRight w:val="0"/>
          <w:marTop w:val="0"/>
          <w:marBottom w:val="0"/>
          <w:divBdr>
            <w:top w:val="none" w:sz="0" w:space="0" w:color="auto"/>
            <w:left w:val="none" w:sz="0" w:space="0" w:color="auto"/>
            <w:bottom w:val="none" w:sz="0" w:space="0" w:color="auto"/>
            <w:right w:val="none" w:sz="0" w:space="0" w:color="auto"/>
          </w:divBdr>
        </w:div>
        <w:div w:id="1613587750">
          <w:marLeft w:val="640"/>
          <w:marRight w:val="0"/>
          <w:marTop w:val="0"/>
          <w:marBottom w:val="0"/>
          <w:divBdr>
            <w:top w:val="none" w:sz="0" w:space="0" w:color="auto"/>
            <w:left w:val="none" w:sz="0" w:space="0" w:color="auto"/>
            <w:bottom w:val="none" w:sz="0" w:space="0" w:color="auto"/>
            <w:right w:val="none" w:sz="0" w:space="0" w:color="auto"/>
          </w:divBdr>
        </w:div>
        <w:div w:id="1648169337">
          <w:marLeft w:val="640"/>
          <w:marRight w:val="0"/>
          <w:marTop w:val="0"/>
          <w:marBottom w:val="0"/>
          <w:divBdr>
            <w:top w:val="none" w:sz="0" w:space="0" w:color="auto"/>
            <w:left w:val="none" w:sz="0" w:space="0" w:color="auto"/>
            <w:bottom w:val="none" w:sz="0" w:space="0" w:color="auto"/>
            <w:right w:val="none" w:sz="0" w:space="0" w:color="auto"/>
          </w:divBdr>
        </w:div>
        <w:div w:id="1685940533">
          <w:marLeft w:val="640"/>
          <w:marRight w:val="0"/>
          <w:marTop w:val="0"/>
          <w:marBottom w:val="0"/>
          <w:divBdr>
            <w:top w:val="none" w:sz="0" w:space="0" w:color="auto"/>
            <w:left w:val="none" w:sz="0" w:space="0" w:color="auto"/>
            <w:bottom w:val="none" w:sz="0" w:space="0" w:color="auto"/>
            <w:right w:val="none" w:sz="0" w:space="0" w:color="auto"/>
          </w:divBdr>
        </w:div>
        <w:div w:id="1689672615">
          <w:marLeft w:val="640"/>
          <w:marRight w:val="0"/>
          <w:marTop w:val="0"/>
          <w:marBottom w:val="0"/>
          <w:divBdr>
            <w:top w:val="none" w:sz="0" w:space="0" w:color="auto"/>
            <w:left w:val="none" w:sz="0" w:space="0" w:color="auto"/>
            <w:bottom w:val="none" w:sz="0" w:space="0" w:color="auto"/>
            <w:right w:val="none" w:sz="0" w:space="0" w:color="auto"/>
          </w:divBdr>
        </w:div>
        <w:div w:id="1729111150">
          <w:marLeft w:val="640"/>
          <w:marRight w:val="0"/>
          <w:marTop w:val="0"/>
          <w:marBottom w:val="0"/>
          <w:divBdr>
            <w:top w:val="none" w:sz="0" w:space="0" w:color="auto"/>
            <w:left w:val="none" w:sz="0" w:space="0" w:color="auto"/>
            <w:bottom w:val="none" w:sz="0" w:space="0" w:color="auto"/>
            <w:right w:val="none" w:sz="0" w:space="0" w:color="auto"/>
          </w:divBdr>
        </w:div>
        <w:div w:id="1733309825">
          <w:marLeft w:val="640"/>
          <w:marRight w:val="0"/>
          <w:marTop w:val="0"/>
          <w:marBottom w:val="0"/>
          <w:divBdr>
            <w:top w:val="none" w:sz="0" w:space="0" w:color="auto"/>
            <w:left w:val="none" w:sz="0" w:space="0" w:color="auto"/>
            <w:bottom w:val="none" w:sz="0" w:space="0" w:color="auto"/>
            <w:right w:val="none" w:sz="0" w:space="0" w:color="auto"/>
          </w:divBdr>
        </w:div>
        <w:div w:id="1738357311">
          <w:marLeft w:val="640"/>
          <w:marRight w:val="0"/>
          <w:marTop w:val="0"/>
          <w:marBottom w:val="0"/>
          <w:divBdr>
            <w:top w:val="none" w:sz="0" w:space="0" w:color="auto"/>
            <w:left w:val="none" w:sz="0" w:space="0" w:color="auto"/>
            <w:bottom w:val="none" w:sz="0" w:space="0" w:color="auto"/>
            <w:right w:val="none" w:sz="0" w:space="0" w:color="auto"/>
          </w:divBdr>
        </w:div>
        <w:div w:id="1810124561">
          <w:marLeft w:val="640"/>
          <w:marRight w:val="0"/>
          <w:marTop w:val="0"/>
          <w:marBottom w:val="0"/>
          <w:divBdr>
            <w:top w:val="none" w:sz="0" w:space="0" w:color="auto"/>
            <w:left w:val="none" w:sz="0" w:space="0" w:color="auto"/>
            <w:bottom w:val="none" w:sz="0" w:space="0" w:color="auto"/>
            <w:right w:val="none" w:sz="0" w:space="0" w:color="auto"/>
          </w:divBdr>
        </w:div>
        <w:div w:id="1843355993">
          <w:marLeft w:val="640"/>
          <w:marRight w:val="0"/>
          <w:marTop w:val="0"/>
          <w:marBottom w:val="0"/>
          <w:divBdr>
            <w:top w:val="none" w:sz="0" w:space="0" w:color="auto"/>
            <w:left w:val="none" w:sz="0" w:space="0" w:color="auto"/>
            <w:bottom w:val="none" w:sz="0" w:space="0" w:color="auto"/>
            <w:right w:val="none" w:sz="0" w:space="0" w:color="auto"/>
          </w:divBdr>
        </w:div>
        <w:div w:id="1953320551">
          <w:marLeft w:val="640"/>
          <w:marRight w:val="0"/>
          <w:marTop w:val="0"/>
          <w:marBottom w:val="0"/>
          <w:divBdr>
            <w:top w:val="none" w:sz="0" w:space="0" w:color="auto"/>
            <w:left w:val="none" w:sz="0" w:space="0" w:color="auto"/>
            <w:bottom w:val="none" w:sz="0" w:space="0" w:color="auto"/>
            <w:right w:val="none" w:sz="0" w:space="0" w:color="auto"/>
          </w:divBdr>
        </w:div>
        <w:div w:id="1983147574">
          <w:marLeft w:val="640"/>
          <w:marRight w:val="0"/>
          <w:marTop w:val="0"/>
          <w:marBottom w:val="0"/>
          <w:divBdr>
            <w:top w:val="none" w:sz="0" w:space="0" w:color="auto"/>
            <w:left w:val="none" w:sz="0" w:space="0" w:color="auto"/>
            <w:bottom w:val="none" w:sz="0" w:space="0" w:color="auto"/>
            <w:right w:val="none" w:sz="0" w:space="0" w:color="auto"/>
          </w:divBdr>
        </w:div>
        <w:div w:id="1987273086">
          <w:marLeft w:val="640"/>
          <w:marRight w:val="0"/>
          <w:marTop w:val="0"/>
          <w:marBottom w:val="0"/>
          <w:divBdr>
            <w:top w:val="none" w:sz="0" w:space="0" w:color="auto"/>
            <w:left w:val="none" w:sz="0" w:space="0" w:color="auto"/>
            <w:bottom w:val="none" w:sz="0" w:space="0" w:color="auto"/>
            <w:right w:val="none" w:sz="0" w:space="0" w:color="auto"/>
          </w:divBdr>
        </w:div>
        <w:div w:id="2072460644">
          <w:marLeft w:val="640"/>
          <w:marRight w:val="0"/>
          <w:marTop w:val="0"/>
          <w:marBottom w:val="0"/>
          <w:divBdr>
            <w:top w:val="none" w:sz="0" w:space="0" w:color="auto"/>
            <w:left w:val="none" w:sz="0" w:space="0" w:color="auto"/>
            <w:bottom w:val="none" w:sz="0" w:space="0" w:color="auto"/>
            <w:right w:val="none" w:sz="0" w:space="0" w:color="auto"/>
          </w:divBdr>
        </w:div>
        <w:div w:id="2095474387">
          <w:marLeft w:val="640"/>
          <w:marRight w:val="0"/>
          <w:marTop w:val="0"/>
          <w:marBottom w:val="0"/>
          <w:divBdr>
            <w:top w:val="none" w:sz="0" w:space="0" w:color="auto"/>
            <w:left w:val="none" w:sz="0" w:space="0" w:color="auto"/>
            <w:bottom w:val="none" w:sz="0" w:space="0" w:color="auto"/>
            <w:right w:val="none" w:sz="0" w:space="0" w:color="auto"/>
          </w:divBdr>
        </w:div>
        <w:div w:id="2096432651">
          <w:marLeft w:val="640"/>
          <w:marRight w:val="0"/>
          <w:marTop w:val="0"/>
          <w:marBottom w:val="0"/>
          <w:divBdr>
            <w:top w:val="none" w:sz="0" w:space="0" w:color="auto"/>
            <w:left w:val="none" w:sz="0" w:space="0" w:color="auto"/>
            <w:bottom w:val="none" w:sz="0" w:space="0" w:color="auto"/>
            <w:right w:val="none" w:sz="0" w:space="0" w:color="auto"/>
          </w:divBdr>
        </w:div>
        <w:div w:id="2097745072">
          <w:marLeft w:val="640"/>
          <w:marRight w:val="0"/>
          <w:marTop w:val="0"/>
          <w:marBottom w:val="0"/>
          <w:divBdr>
            <w:top w:val="none" w:sz="0" w:space="0" w:color="auto"/>
            <w:left w:val="none" w:sz="0" w:space="0" w:color="auto"/>
            <w:bottom w:val="none" w:sz="0" w:space="0" w:color="auto"/>
            <w:right w:val="none" w:sz="0" w:space="0" w:color="auto"/>
          </w:divBdr>
        </w:div>
        <w:div w:id="2143838459">
          <w:marLeft w:val="640"/>
          <w:marRight w:val="0"/>
          <w:marTop w:val="0"/>
          <w:marBottom w:val="0"/>
          <w:divBdr>
            <w:top w:val="none" w:sz="0" w:space="0" w:color="auto"/>
            <w:left w:val="none" w:sz="0" w:space="0" w:color="auto"/>
            <w:bottom w:val="none" w:sz="0" w:space="0" w:color="auto"/>
            <w:right w:val="none" w:sz="0" w:space="0" w:color="auto"/>
          </w:divBdr>
        </w:div>
      </w:divsChild>
    </w:div>
    <w:div w:id="572737602">
      <w:bodyDiv w:val="1"/>
      <w:marLeft w:val="0"/>
      <w:marRight w:val="0"/>
      <w:marTop w:val="0"/>
      <w:marBottom w:val="0"/>
      <w:divBdr>
        <w:top w:val="none" w:sz="0" w:space="0" w:color="auto"/>
        <w:left w:val="none" w:sz="0" w:space="0" w:color="auto"/>
        <w:bottom w:val="none" w:sz="0" w:space="0" w:color="auto"/>
        <w:right w:val="none" w:sz="0" w:space="0" w:color="auto"/>
      </w:divBdr>
      <w:divsChild>
        <w:div w:id="39866549">
          <w:marLeft w:val="640"/>
          <w:marRight w:val="0"/>
          <w:marTop w:val="0"/>
          <w:marBottom w:val="0"/>
          <w:divBdr>
            <w:top w:val="none" w:sz="0" w:space="0" w:color="auto"/>
            <w:left w:val="none" w:sz="0" w:space="0" w:color="auto"/>
            <w:bottom w:val="none" w:sz="0" w:space="0" w:color="auto"/>
            <w:right w:val="none" w:sz="0" w:space="0" w:color="auto"/>
          </w:divBdr>
        </w:div>
        <w:div w:id="160509438">
          <w:marLeft w:val="640"/>
          <w:marRight w:val="0"/>
          <w:marTop w:val="0"/>
          <w:marBottom w:val="0"/>
          <w:divBdr>
            <w:top w:val="none" w:sz="0" w:space="0" w:color="auto"/>
            <w:left w:val="none" w:sz="0" w:space="0" w:color="auto"/>
            <w:bottom w:val="none" w:sz="0" w:space="0" w:color="auto"/>
            <w:right w:val="none" w:sz="0" w:space="0" w:color="auto"/>
          </w:divBdr>
        </w:div>
        <w:div w:id="170679766">
          <w:marLeft w:val="640"/>
          <w:marRight w:val="0"/>
          <w:marTop w:val="0"/>
          <w:marBottom w:val="0"/>
          <w:divBdr>
            <w:top w:val="none" w:sz="0" w:space="0" w:color="auto"/>
            <w:left w:val="none" w:sz="0" w:space="0" w:color="auto"/>
            <w:bottom w:val="none" w:sz="0" w:space="0" w:color="auto"/>
            <w:right w:val="none" w:sz="0" w:space="0" w:color="auto"/>
          </w:divBdr>
        </w:div>
        <w:div w:id="195393936">
          <w:marLeft w:val="640"/>
          <w:marRight w:val="0"/>
          <w:marTop w:val="0"/>
          <w:marBottom w:val="0"/>
          <w:divBdr>
            <w:top w:val="none" w:sz="0" w:space="0" w:color="auto"/>
            <w:left w:val="none" w:sz="0" w:space="0" w:color="auto"/>
            <w:bottom w:val="none" w:sz="0" w:space="0" w:color="auto"/>
            <w:right w:val="none" w:sz="0" w:space="0" w:color="auto"/>
          </w:divBdr>
        </w:div>
        <w:div w:id="248202727">
          <w:marLeft w:val="640"/>
          <w:marRight w:val="0"/>
          <w:marTop w:val="0"/>
          <w:marBottom w:val="0"/>
          <w:divBdr>
            <w:top w:val="none" w:sz="0" w:space="0" w:color="auto"/>
            <w:left w:val="none" w:sz="0" w:space="0" w:color="auto"/>
            <w:bottom w:val="none" w:sz="0" w:space="0" w:color="auto"/>
            <w:right w:val="none" w:sz="0" w:space="0" w:color="auto"/>
          </w:divBdr>
        </w:div>
        <w:div w:id="274288219">
          <w:marLeft w:val="640"/>
          <w:marRight w:val="0"/>
          <w:marTop w:val="0"/>
          <w:marBottom w:val="0"/>
          <w:divBdr>
            <w:top w:val="none" w:sz="0" w:space="0" w:color="auto"/>
            <w:left w:val="none" w:sz="0" w:space="0" w:color="auto"/>
            <w:bottom w:val="none" w:sz="0" w:space="0" w:color="auto"/>
            <w:right w:val="none" w:sz="0" w:space="0" w:color="auto"/>
          </w:divBdr>
        </w:div>
        <w:div w:id="283385948">
          <w:marLeft w:val="640"/>
          <w:marRight w:val="0"/>
          <w:marTop w:val="0"/>
          <w:marBottom w:val="0"/>
          <w:divBdr>
            <w:top w:val="none" w:sz="0" w:space="0" w:color="auto"/>
            <w:left w:val="none" w:sz="0" w:space="0" w:color="auto"/>
            <w:bottom w:val="none" w:sz="0" w:space="0" w:color="auto"/>
            <w:right w:val="none" w:sz="0" w:space="0" w:color="auto"/>
          </w:divBdr>
        </w:div>
        <w:div w:id="375011080">
          <w:marLeft w:val="640"/>
          <w:marRight w:val="0"/>
          <w:marTop w:val="0"/>
          <w:marBottom w:val="0"/>
          <w:divBdr>
            <w:top w:val="none" w:sz="0" w:space="0" w:color="auto"/>
            <w:left w:val="none" w:sz="0" w:space="0" w:color="auto"/>
            <w:bottom w:val="none" w:sz="0" w:space="0" w:color="auto"/>
            <w:right w:val="none" w:sz="0" w:space="0" w:color="auto"/>
          </w:divBdr>
        </w:div>
        <w:div w:id="424155438">
          <w:marLeft w:val="640"/>
          <w:marRight w:val="0"/>
          <w:marTop w:val="0"/>
          <w:marBottom w:val="0"/>
          <w:divBdr>
            <w:top w:val="none" w:sz="0" w:space="0" w:color="auto"/>
            <w:left w:val="none" w:sz="0" w:space="0" w:color="auto"/>
            <w:bottom w:val="none" w:sz="0" w:space="0" w:color="auto"/>
            <w:right w:val="none" w:sz="0" w:space="0" w:color="auto"/>
          </w:divBdr>
        </w:div>
        <w:div w:id="551503195">
          <w:marLeft w:val="640"/>
          <w:marRight w:val="0"/>
          <w:marTop w:val="0"/>
          <w:marBottom w:val="0"/>
          <w:divBdr>
            <w:top w:val="none" w:sz="0" w:space="0" w:color="auto"/>
            <w:left w:val="none" w:sz="0" w:space="0" w:color="auto"/>
            <w:bottom w:val="none" w:sz="0" w:space="0" w:color="auto"/>
            <w:right w:val="none" w:sz="0" w:space="0" w:color="auto"/>
          </w:divBdr>
        </w:div>
        <w:div w:id="572617032">
          <w:marLeft w:val="640"/>
          <w:marRight w:val="0"/>
          <w:marTop w:val="0"/>
          <w:marBottom w:val="0"/>
          <w:divBdr>
            <w:top w:val="none" w:sz="0" w:space="0" w:color="auto"/>
            <w:left w:val="none" w:sz="0" w:space="0" w:color="auto"/>
            <w:bottom w:val="none" w:sz="0" w:space="0" w:color="auto"/>
            <w:right w:val="none" w:sz="0" w:space="0" w:color="auto"/>
          </w:divBdr>
        </w:div>
        <w:div w:id="612369226">
          <w:marLeft w:val="640"/>
          <w:marRight w:val="0"/>
          <w:marTop w:val="0"/>
          <w:marBottom w:val="0"/>
          <w:divBdr>
            <w:top w:val="none" w:sz="0" w:space="0" w:color="auto"/>
            <w:left w:val="none" w:sz="0" w:space="0" w:color="auto"/>
            <w:bottom w:val="none" w:sz="0" w:space="0" w:color="auto"/>
            <w:right w:val="none" w:sz="0" w:space="0" w:color="auto"/>
          </w:divBdr>
        </w:div>
        <w:div w:id="625232093">
          <w:marLeft w:val="640"/>
          <w:marRight w:val="0"/>
          <w:marTop w:val="0"/>
          <w:marBottom w:val="0"/>
          <w:divBdr>
            <w:top w:val="none" w:sz="0" w:space="0" w:color="auto"/>
            <w:left w:val="none" w:sz="0" w:space="0" w:color="auto"/>
            <w:bottom w:val="none" w:sz="0" w:space="0" w:color="auto"/>
            <w:right w:val="none" w:sz="0" w:space="0" w:color="auto"/>
          </w:divBdr>
        </w:div>
        <w:div w:id="664208520">
          <w:marLeft w:val="640"/>
          <w:marRight w:val="0"/>
          <w:marTop w:val="0"/>
          <w:marBottom w:val="0"/>
          <w:divBdr>
            <w:top w:val="none" w:sz="0" w:space="0" w:color="auto"/>
            <w:left w:val="none" w:sz="0" w:space="0" w:color="auto"/>
            <w:bottom w:val="none" w:sz="0" w:space="0" w:color="auto"/>
            <w:right w:val="none" w:sz="0" w:space="0" w:color="auto"/>
          </w:divBdr>
        </w:div>
        <w:div w:id="737752232">
          <w:marLeft w:val="640"/>
          <w:marRight w:val="0"/>
          <w:marTop w:val="0"/>
          <w:marBottom w:val="0"/>
          <w:divBdr>
            <w:top w:val="none" w:sz="0" w:space="0" w:color="auto"/>
            <w:left w:val="none" w:sz="0" w:space="0" w:color="auto"/>
            <w:bottom w:val="none" w:sz="0" w:space="0" w:color="auto"/>
            <w:right w:val="none" w:sz="0" w:space="0" w:color="auto"/>
          </w:divBdr>
        </w:div>
        <w:div w:id="745762522">
          <w:marLeft w:val="640"/>
          <w:marRight w:val="0"/>
          <w:marTop w:val="0"/>
          <w:marBottom w:val="0"/>
          <w:divBdr>
            <w:top w:val="none" w:sz="0" w:space="0" w:color="auto"/>
            <w:left w:val="none" w:sz="0" w:space="0" w:color="auto"/>
            <w:bottom w:val="none" w:sz="0" w:space="0" w:color="auto"/>
            <w:right w:val="none" w:sz="0" w:space="0" w:color="auto"/>
          </w:divBdr>
        </w:div>
        <w:div w:id="758911325">
          <w:marLeft w:val="640"/>
          <w:marRight w:val="0"/>
          <w:marTop w:val="0"/>
          <w:marBottom w:val="0"/>
          <w:divBdr>
            <w:top w:val="none" w:sz="0" w:space="0" w:color="auto"/>
            <w:left w:val="none" w:sz="0" w:space="0" w:color="auto"/>
            <w:bottom w:val="none" w:sz="0" w:space="0" w:color="auto"/>
            <w:right w:val="none" w:sz="0" w:space="0" w:color="auto"/>
          </w:divBdr>
        </w:div>
        <w:div w:id="1059524062">
          <w:marLeft w:val="640"/>
          <w:marRight w:val="0"/>
          <w:marTop w:val="0"/>
          <w:marBottom w:val="0"/>
          <w:divBdr>
            <w:top w:val="none" w:sz="0" w:space="0" w:color="auto"/>
            <w:left w:val="none" w:sz="0" w:space="0" w:color="auto"/>
            <w:bottom w:val="none" w:sz="0" w:space="0" w:color="auto"/>
            <w:right w:val="none" w:sz="0" w:space="0" w:color="auto"/>
          </w:divBdr>
        </w:div>
        <w:div w:id="1148399645">
          <w:marLeft w:val="640"/>
          <w:marRight w:val="0"/>
          <w:marTop w:val="0"/>
          <w:marBottom w:val="0"/>
          <w:divBdr>
            <w:top w:val="none" w:sz="0" w:space="0" w:color="auto"/>
            <w:left w:val="none" w:sz="0" w:space="0" w:color="auto"/>
            <w:bottom w:val="none" w:sz="0" w:space="0" w:color="auto"/>
            <w:right w:val="none" w:sz="0" w:space="0" w:color="auto"/>
          </w:divBdr>
        </w:div>
        <w:div w:id="1159349275">
          <w:marLeft w:val="640"/>
          <w:marRight w:val="0"/>
          <w:marTop w:val="0"/>
          <w:marBottom w:val="0"/>
          <w:divBdr>
            <w:top w:val="none" w:sz="0" w:space="0" w:color="auto"/>
            <w:left w:val="none" w:sz="0" w:space="0" w:color="auto"/>
            <w:bottom w:val="none" w:sz="0" w:space="0" w:color="auto"/>
            <w:right w:val="none" w:sz="0" w:space="0" w:color="auto"/>
          </w:divBdr>
        </w:div>
        <w:div w:id="1203783137">
          <w:marLeft w:val="640"/>
          <w:marRight w:val="0"/>
          <w:marTop w:val="0"/>
          <w:marBottom w:val="0"/>
          <w:divBdr>
            <w:top w:val="none" w:sz="0" w:space="0" w:color="auto"/>
            <w:left w:val="none" w:sz="0" w:space="0" w:color="auto"/>
            <w:bottom w:val="none" w:sz="0" w:space="0" w:color="auto"/>
            <w:right w:val="none" w:sz="0" w:space="0" w:color="auto"/>
          </w:divBdr>
        </w:div>
        <w:div w:id="1209533501">
          <w:marLeft w:val="640"/>
          <w:marRight w:val="0"/>
          <w:marTop w:val="0"/>
          <w:marBottom w:val="0"/>
          <w:divBdr>
            <w:top w:val="none" w:sz="0" w:space="0" w:color="auto"/>
            <w:left w:val="none" w:sz="0" w:space="0" w:color="auto"/>
            <w:bottom w:val="none" w:sz="0" w:space="0" w:color="auto"/>
            <w:right w:val="none" w:sz="0" w:space="0" w:color="auto"/>
          </w:divBdr>
        </w:div>
        <w:div w:id="1262951743">
          <w:marLeft w:val="640"/>
          <w:marRight w:val="0"/>
          <w:marTop w:val="0"/>
          <w:marBottom w:val="0"/>
          <w:divBdr>
            <w:top w:val="none" w:sz="0" w:space="0" w:color="auto"/>
            <w:left w:val="none" w:sz="0" w:space="0" w:color="auto"/>
            <w:bottom w:val="none" w:sz="0" w:space="0" w:color="auto"/>
            <w:right w:val="none" w:sz="0" w:space="0" w:color="auto"/>
          </w:divBdr>
        </w:div>
        <w:div w:id="1273979742">
          <w:marLeft w:val="640"/>
          <w:marRight w:val="0"/>
          <w:marTop w:val="0"/>
          <w:marBottom w:val="0"/>
          <w:divBdr>
            <w:top w:val="none" w:sz="0" w:space="0" w:color="auto"/>
            <w:left w:val="none" w:sz="0" w:space="0" w:color="auto"/>
            <w:bottom w:val="none" w:sz="0" w:space="0" w:color="auto"/>
            <w:right w:val="none" w:sz="0" w:space="0" w:color="auto"/>
          </w:divBdr>
        </w:div>
        <w:div w:id="1381399347">
          <w:marLeft w:val="640"/>
          <w:marRight w:val="0"/>
          <w:marTop w:val="0"/>
          <w:marBottom w:val="0"/>
          <w:divBdr>
            <w:top w:val="none" w:sz="0" w:space="0" w:color="auto"/>
            <w:left w:val="none" w:sz="0" w:space="0" w:color="auto"/>
            <w:bottom w:val="none" w:sz="0" w:space="0" w:color="auto"/>
            <w:right w:val="none" w:sz="0" w:space="0" w:color="auto"/>
          </w:divBdr>
        </w:div>
        <w:div w:id="1426462348">
          <w:marLeft w:val="640"/>
          <w:marRight w:val="0"/>
          <w:marTop w:val="0"/>
          <w:marBottom w:val="0"/>
          <w:divBdr>
            <w:top w:val="none" w:sz="0" w:space="0" w:color="auto"/>
            <w:left w:val="none" w:sz="0" w:space="0" w:color="auto"/>
            <w:bottom w:val="none" w:sz="0" w:space="0" w:color="auto"/>
            <w:right w:val="none" w:sz="0" w:space="0" w:color="auto"/>
          </w:divBdr>
        </w:div>
        <w:div w:id="1484615505">
          <w:marLeft w:val="640"/>
          <w:marRight w:val="0"/>
          <w:marTop w:val="0"/>
          <w:marBottom w:val="0"/>
          <w:divBdr>
            <w:top w:val="none" w:sz="0" w:space="0" w:color="auto"/>
            <w:left w:val="none" w:sz="0" w:space="0" w:color="auto"/>
            <w:bottom w:val="none" w:sz="0" w:space="0" w:color="auto"/>
            <w:right w:val="none" w:sz="0" w:space="0" w:color="auto"/>
          </w:divBdr>
        </w:div>
        <w:div w:id="1565599916">
          <w:marLeft w:val="640"/>
          <w:marRight w:val="0"/>
          <w:marTop w:val="0"/>
          <w:marBottom w:val="0"/>
          <w:divBdr>
            <w:top w:val="none" w:sz="0" w:space="0" w:color="auto"/>
            <w:left w:val="none" w:sz="0" w:space="0" w:color="auto"/>
            <w:bottom w:val="none" w:sz="0" w:space="0" w:color="auto"/>
            <w:right w:val="none" w:sz="0" w:space="0" w:color="auto"/>
          </w:divBdr>
        </w:div>
        <w:div w:id="1620913488">
          <w:marLeft w:val="640"/>
          <w:marRight w:val="0"/>
          <w:marTop w:val="0"/>
          <w:marBottom w:val="0"/>
          <w:divBdr>
            <w:top w:val="none" w:sz="0" w:space="0" w:color="auto"/>
            <w:left w:val="none" w:sz="0" w:space="0" w:color="auto"/>
            <w:bottom w:val="none" w:sz="0" w:space="0" w:color="auto"/>
            <w:right w:val="none" w:sz="0" w:space="0" w:color="auto"/>
          </w:divBdr>
        </w:div>
        <w:div w:id="1622951148">
          <w:marLeft w:val="640"/>
          <w:marRight w:val="0"/>
          <w:marTop w:val="0"/>
          <w:marBottom w:val="0"/>
          <w:divBdr>
            <w:top w:val="none" w:sz="0" w:space="0" w:color="auto"/>
            <w:left w:val="none" w:sz="0" w:space="0" w:color="auto"/>
            <w:bottom w:val="none" w:sz="0" w:space="0" w:color="auto"/>
            <w:right w:val="none" w:sz="0" w:space="0" w:color="auto"/>
          </w:divBdr>
        </w:div>
        <w:div w:id="1696227961">
          <w:marLeft w:val="640"/>
          <w:marRight w:val="0"/>
          <w:marTop w:val="0"/>
          <w:marBottom w:val="0"/>
          <w:divBdr>
            <w:top w:val="none" w:sz="0" w:space="0" w:color="auto"/>
            <w:left w:val="none" w:sz="0" w:space="0" w:color="auto"/>
            <w:bottom w:val="none" w:sz="0" w:space="0" w:color="auto"/>
            <w:right w:val="none" w:sz="0" w:space="0" w:color="auto"/>
          </w:divBdr>
        </w:div>
        <w:div w:id="1735741265">
          <w:marLeft w:val="640"/>
          <w:marRight w:val="0"/>
          <w:marTop w:val="0"/>
          <w:marBottom w:val="0"/>
          <w:divBdr>
            <w:top w:val="none" w:sz="0" w:space="0" w:color="auto"/>
            <w:left w:val="none" w:sz="0" w:space="0" w:color="auto"/>
            <w:bottom w:val="none" w:sz="0" w:space="0" w:color="auto"/>
            <w:right w:val="none" w:sz="0" w:space="0" w:color="auto"/>
          </w:divBdr>
        </w:div>
        <w:div w:id="1768231463">
          <w:marLeft w:val="640"/>
          <w:marRight w:val="0"/>
          <w:marTop w:val="0"/>
          <w:marBottom w:val="0"/>
          <w:divBdr>
            <w:top w:val="none" w:sz="0" w:space="0" w:color="auto"/>
            <w:left w:val="none" w:sz="0" w:space="0" w:color="auto"/>
            <w:bottom w:val="none" w:sz="0" w:space="0" w:color="auto"/>
            <w:right w:val="none" w:sz="0" w:space="0" w:color="auto"/>
          </w:divBdr>
        </w:div>
        <w:div w:id="1846549871">
          <w:marLeft w:val="640"/>
          <w:marRight w:val="0"/>
          <w:marTop w:val="0"/>
          <w:marBottom w:val="0"/>
          <w:divBdr>
            <w:top w:val="none" w:sz="0" w:space="0" w:color="auto"/>
            <w:left w:val="none" w:sz="0" w:space="0" w:color="auto"/>
            <w:bottom w:val="none" w:sz="0" w:space="0" w:color="auto"/>
            <w:right w:val="none" w:sz="0" w:space="0" w:color="auto"/>
          </w:divBdr>
        </w:div>
        <w:div w:id="1899901235">
          <w:marLeft w:val="640"/>
          <w:marRight w:val="0"/>
          <w:marTop w:val="0"/>
          <w:marBottom w:val="0"/>
          <w:divBdr>
            <w:top w:val="none" w:sz="0" w:space="0" w:color="auto"/>
            <w:left w:val="none" w:sz="0" w:space="0" w:color="auto"/>
            <w:bottom w:val="none" w:sz="0" w:space="0" w:color="auto"/>
            <w:right w:val="none" w:sz="0" w:space="0" w:color="auto"/>
          </w:divBdr>
        </w:div>
        <w:div w:id="1921021183">
          <w:marLeft w:val="640"/>
          <w:marRight w:val="0"/>
          <w:marTop w:val="0"/>
          <w:marBottom w:val="0"/>
          <w:divBdr>
            <w:top w:val="none" w:sz="0" w:space="0" w:color="auto"/>
            <w:left w:val="none" w:sz="0" w:space="0" w:color="auto"/>
            <w:bottom w:val="none" w:sz="0" w:space="0" w:color="auto"/>
            <w:right w:val="none" w:sz="0" w:space="0" w:color="auto"/>
          </w:divBdr>
        </w:div>
        <w:div w:id="1965888763">
          <w:marLeft w:val="640"/>
          <w:marRight w:val="0"/>
          <w:marTop w:val="0"/>
          <w:marBottom w:val="0"/>
          <w:divBdr>
            <w:top w:val="none" w:sz="0" w:space="0" w:color="auto"/>
            <w:left w:val="none" w:sz="0" w:space="0" w:color="auto"/>
            <w:bottom w:val="none" w:sz="0" w:space="0" w:color="auto"/>
            <w:right w:val="none" w:sz="0" w:space="0" w:color="auto"/>
          </w:divBdr>
        </w:div>
        <w:div w:id="2014333771">
          <w:marLeft w:val="640"/>
          <w:marRight w:val="0"/>
          <w:marTop w:val="0"/>
          <w:marBottom w:val="0"/>
          <w:divBdr>
            <w:top w:val="none" w:sz="0" w:space="0" w:color="auto"/>
            <w:left w:val="none" w:sz="0" w:space="0" w:color="auto"/>
            <w:bottom w:val="none" w:sz="0" w:space="0" w:color="auto"/>
            <w:right w:val="none" w:sz="0" w:space="0" w:color="auto"/>
          </w:divBdr>
        </w:div>
        <w:div w:id="2015565512">
          <w:marLeft w:val="640"/>
          <w:marRight w:val="0"/>
          <w:marTop w:val="0"/>
          <w:marBottom w:val="0"/>
          <w:divBdr>
            <w:top w:val="none" w:sz="0" w:space="0" w:color="auto"/>
            <w:left w:val="none" w:sz="0" w:space="0" w:color="auto"/>
            <w:bottom w:val="none" w:sz="0" w:space="0" w:color="auto"/>
            <w:right w:val="none" w:sz="0" w:space="0" w:color="auto"/>
          </w:divBdr>
        </w:div>
        <w:div w:id="2033678171">
          <w:marLeft w:val="640"/>
          <w:marRight w:val="0"/>
          <w:marTop w:val="0"/>
          <w:marBottom w:val="0"/>
          <w:divBdr>
            <w:top w:val="none" w:sz="0" w:space="0" w:color="auto"/>
            <w:left w:val="none" w:sz="0" w:space="0" w:color="auto"/>
            <w:bottom w:val="none" w:sz="0" w:space="0" w:color="auto"/>
            <w:right w:val="none" w:sz="0" w:space="0" w:color="auto"/>
          </w:divBdr>
        </w:div>
        <w:div w:id="2056810438">
          <w:marLeft w:val="640"/>
          <w:marRight w:val="0"/>
          <w:marTop w:val="0"/>
          <w:marBottom w:val="0"/>
          <w:divBdr>
            <w:top w:val="none" w:sz="0" w:space="0" w:color="auto"/>
            <w:left w:val="none" w:sz="0" w:space="0" w:color="auto"/>
            <w:bottom w:val="none" w:sz="0" w:space="0" w:color="auto"/>
            <w:right w:val="none" w:sz="0" w:space="0" w:color="auto"/>
          </w:divBdr>
        </w:div>
        <w:div w:id="2061323988">
          <w:marLeft w:val="640"/>
          <w:marRight w:val="0"/>
          <w:marTop w:val="0"/>
          <w:marBottom w:val="0"/>
          <w:divBdr>
            <w:top w:val="none" w:sz="0" w:space="0" w:color="auto"/>
            <w:left w:val="none" w:sz="0" w:space="0" w:color="auto"/>
            <w:bottom w:val="none" w:sz="0" w:space="0" w:color="auto"/>
            <w:right w:val="none" w:sz="0" w:space="0" w:color="auto"/>
          </w:divBdr>
        </w:div>
        <w:div w:id="2123187021">
          <w:marLeft w:val="640"/>
          <w:marRight w:val="0"/>
          <w:marTop w:val="0"/>
          <w:marBottom w:val="0"/>
          <w:divBdr>
            <w:top w:val="none" w:sz="0" w:space="0" w:color="auto"/>
            <w:left w:val="none" w:sz="0" w:space="0" w:color="auto"/>
            <w:bottom w:val="none" w:sz="0" w:space="0" w:color="auto"/>
            <w:right w:val="none" w:sz="0" w:space="0" w:color="auto"/>
          </w:divBdr>
        </w:div>
      </w:divsChild>
    </w:div>
    <w:div w:id="574389896">
      <w:bodyDiv w:val="1"/>
      <w:marLeft w:val="0"/>
      <w:marRight w:val="0"/>
      <w:marTop w:val="0"/>
      <w:marBottom w:val="0"/>
      <w:divBdr>
        <w:top w:val="none" w:sz="0" w:space="0" w:color="auto"/>
        <w:left w:val="none" w:sz="0" w:space="0" w:color="auto"/>
        <w:bottom w:val="none" w:sz="0" w:space="0" w:color="auto"/>
        <w:right w:val="none" w:sz="0" w:space="0" w:color="auto"/>
      </w:divBdr>
      <w:divsChild>
        <w:div w:id="21328235">
          <w:marLeft w:val="640"/>
          <w:marRight w:val="0"/>
          <w:marTop w:val="0"/>
          <w:marBottom w:val="0"/>
          <w:divBdr>
            <w:top w:val="none" w:sz="0" w:space="0" w:color="auto"/>
            <w:left w:val="none" w:sz="0" w:space="0" w:color="auto"/>
            <w:bottom w:val="none" w:sz="0" w:space="0" w:color="auto"/>
            <w:right w:val="none" w:sz="0" w:space="0" w:color="auto"/>
          </w:divBdr>
        </w:div>
        <w:div w:id="121582950">
          <w:marLeft w:val="640"/>
          <w:marRight w:val="0"/>
          <w:marTop w:val="0"/>
          <w:marBottom w:val="0"/>
          <w:divBdr>
            <w:top w:val="none" w:sz="0" w:space="0" w:color="auto"/>
            <w:left w:val="none" w:sz="0" w:space="0" w:color="auto"/>
            <w:bottom w:val="none" w:sz="0" w:space="0" w:color="auto"/>
            <w:right w:val="none" w:sz="0" w:space="0" w:color="auto"/>
          </w:divBdr>
        </w:div>
        <w:div w:id="136655345">
          <w:marLeft w:val="640"/>
          <w:marRight w:val="0"/>
          <w:marTop w:val="0"/>
          <w:marBottom w:val="0"/>
          <w:divBdr>
            <w:top w:val="none" w:sz="0" w:space="0" w:color="auto"/>
            <w:left w:val="none" w:sz="0" w:space="0" w:color="auto"/>
            <w:bottom w:val="none" w:sz="0" w:space="0" w:color="auto"/>
            <w:right w:val="none" w:sz="0" w:space="0" w:color="auto"/>
          </w:divBdr>
        </w:div>
        <w:div w:id="156919181">
          <w:marLeft w:val="640"/>
          <w:marRight w:val="0"/>
          <w:marTop w:val="0"/>
          <w:marBottom w:val="0"/>
          <w:divBdr>
            <w:top w:val="none" w:sz="0" w:space="0" w:color="auto"/>
            <w:left w:val="none" w:sz="0" w:space="0" w:color="auto"/>
            <w:bottom w:val="none" w:sz="0" w:space="0" w:color="auto"/>
            <w:right w:val="none" w:sz="0" w:space="0" w:color="auto"/>
          </w:divBdr>
        </w:div>
        <w:div w:id="164176822">
          <w:marLeft w:val="640"/>
          <w:marRight w:val="0"/>
          <w:marTop w:val="0"/>
          <w:marBottom w:val="0"/>
          <w:divBdr>
            <w:top w:val="none" w:sz="0" w:space="0" w:color="auto"/>
            <w:left w:val="none" w:sz="0" w:space="0" w:color="auto"/>
            <w:bottom w:val="none" w:sz="0" w:space="0" w:color="auto"/>
            <w:right w:val="none" w:sz="0" w:space="0" w:color="auto"/>
          </w:divBdr>
        </w:div>
        <w:div w:id="169174860">
          <w:marLeft w:val="640"/>
          <w:marRight w:val="0"/>
          <w:marTop w:val="0"/>
          <w:marBottom w:val="0"/>
          <w:divBdr>
            <w:top w:val="none" w:sz="0" w:space="0" w:color="auto"/>
            <w:left w:val="none" w:sz="0" w:space="0" w:color="auto"/>
            <w:bottom w:val="none" w:sz="0" w:space="0" w:color="auto"/>
            <w:right w:val="none" w:sz="0" w:space="0" w:color="auto"/>
          </w:divBdr>
        </w:div>
        <w:div w:id="185098344">
          <w:marLeft w:val="640"/>
          <w:marRight w:val="0"/>
          <w:marTop w:val="0"/>
          <w:marBottom w:val="0"/>
          <w:divBdr>
            <w:top w:val="none" w:sz="0" w:space="0" w:color="auto"/>
            <w:left w:val="none" w:sz="0" w:space="0" w:color="auto"/>
            <w:bottom w:val="none" w:sz="0" w:space="0" w:color="auto"/>
            <w:right w:val="none" w:sz="0" w:space="0" w:color="auto"/>
          </w:divBdr>
        </w:div>
        <w:div w:id="192114340">
          <w:marLeft w:val="640"/>
          <w:marRight w:val="0"/>
          <w:marTop w:val="0"/>
          <w:marBottom w:val="0"/>
          <w:divBdr>
            <w:top w:val="none" w:sz="0" w:space="0" w:color="auto"/>
            <w:left w:val="none" w:sz="0" w:space="0" w:color="auto"/>
            <w:bottom w:val="none" w:sz="0" w:space="0" w:color="auto"/>
            <w:right w:val="none" w:sz="0" w:space="0" w:color="auto"/>
          </w:divBdr>
        </w:div>
        <w:div w:id="218831253">
          <w:marLeft w:val="640"/>
          <w:marRight w:val="0"/>
          <w:marTop w:val="0"/>
          <w:marBottom w:val="0"/>
          <w:divBdr>
            <w:top w:val="none" w:sz="0" w:space="0" w:color="auto"/>
            <w:left w:val="none" w:sz="0" w:space="0" w:color="auto"/>
            <w:bottom w:val="none" w:sz="0" w:space="0" w:color="auto"/>
            <w:right w:val="none" w:sz="0" w:space="0" w:color="auto"/>
          </w:divBdr>
        </w:div>
        <w:div w:id="328220206">
          <w:marLeft w:val="640"/>
          <w:marRight w:val="0"/>
          <w:marTop w:val="0"/>
          <w:marBottom w:val="0"/>
          <w:divBdr>
            <w:top w:val="none" w:sz="0" w:space="0" w:color="auto"/>
            <w:left w:val="none" w:sz="0" w:space="0" w:color="auto"/>
            <w:bottom w:val="none" w:sz="0" w:space="0" w:color="auto"/>
            <w:right w:val="none" w:sz="0" w:space="0" w:color="auto"/>
          </w:divBdr>
        </w:div>
        <w:div w:id="344334043">
          <w:marLeft w:val="640"/>
          <w:marRight w:val="0"/>
          <w:marTop w:val="0"/>
          <w:marBottom w:val="0"/>
          <w:divBdr>
            <w:top w:val="none" w:sz="0" w:space="0" w:color="auto"/>
            <w:left w:val="none" w:sz="0" w:space="0" w:color="auto"/>
            <w:bottom w:val="none" w:sz="0" w:space="0" w:color="auto"/>
            <w:right w:val="none" w:sz="0" w:space="0" w:color="auto"/>
          </w:divBdr>
        </w:div>
        <w:div w:id="377048839">
          <w:marLeft w:val="640"/>
          <w:marRight w:val="0"/>
          <w:marTop w:val="0"/>
          <w:marBottom w:val="0"/>
          <w:divBdr>
            <w:top w:val="none" w:sz="0" w:space="0" w:color="auto"/>
            <w:left w:val="none" w:sz="0" w:space="0" w:color="auto"/>
            <w:bottom w:val="none" w:sz="0" w:space="0" w:color="auto"/>
            <w:right w:val="none" w:sz="0" w:space="0" w:color="auto"/>
          </w:divBdr>
        </w:div>
        <w:div w:id="426730635">
          <w:marLeft w:val="640"/>
          <w:marRight w:val="0"/>
          <w:marTop w:val="0"/>
          <w:marBottom w:val="0"/>
          <w:divBdr>
            <w:top w:val="none" w:sz="0" w:space="0" w:color="auto"/>
            <w:left w:val="none" w:sz="0" w:space="0" w:color="auto"/>
            <w:bottom w:val="none" w:sz="0" w:space="0" w:color="auto"/>
            <w:right w:val="none" w:sz="0" w:space="0" w:color="auto"/>
          </w:divBdr>
        </w:div>
        <w:div w:id="442457432">
          <w:marLeft w:val="640"/>
          <w:marRight w:val="0"/>
          <w:marTop w:val="0"/>
          <w:marBottom w:val="0"/>
          <w:divBdr>
            <w:top w:val="none" w:sz="0" w:space="0" w:color="auto"/>
            <w:left w:val="none" w:sz="0" w:space="0" w:color="auto"/>
            <w:bottom w:val="none" w:sz="0" w:space="0" w:color="auto"/>
            <w:right w:val="none" w:sz="0" w:space="0" w:color="auto"/>
          </w:divBdr>
        </w:div>
        <w:div w:id="472601049">
          <w:marLeft w:val="640"/>
          <w:marRight w:val="0"/>
          <w:marTop w:val="0"/>
          <w:marBottom w:val="0"/>
          <w:divBdr>
            <w:top w:val="none" w:sz="0" w:space="0" w:color="auto"/>
            <w:left w:val="none" w:sz="0" w:space="0" w:color="auto"/>
            <w:bottom w:val="none" w:sz="0" w:space="0" w:color="auto"/>
            <w:right w:val="none" w:sz="0" w:space="0" w:color="auto"/>
          </w:divBdr>
        </w:div>
        <w:div w:id="476995023">
          <w:marLeft w:val="640"/>
          <w:marRight w:val="0"/>
          <w:marTop w:val="0"/>
          <w:marBottom w:val="0"/>
          <w:divBdr>
            <w:top w:val="none" w:sz="0" w:space="0" w:color="auto"/>
            <w:left w:val="none" w:sz="0" w:space="0" w:color="auto"/>
            <w:bottom w:val="none" w:sz="0" w:space="0" w:color="auto"/>
            <w:right w:val="none" w:sz="0" w:space="0" w:color="auto"/>
          </w:divBdr>
        </w:div>
        <w:div w:id="479542549">
          <w:marLeft w:val="640"/>
          <w:marRight w:val="0"/>
          <w:marTop w:val="0"/>
          <w:marBottom w:val="0"/>
          <w:divBdr>
            <w:top w:val="none" w:sz="0" w:space="0" w:color="auto"/>
            <w:left w:val="none" w:sz="0" w:space="0" w:color="auto"/>
            <w:bottom w:val="none" w:sz="0" w:space="0" w:color="auto"/>
            <w:right w:val="none" w:sz="0" w:space="0" w:color="auto"/>
          </w:divBdr>
        </w:div>
        <w:div w:id="566302268">
          <w:marLeft w:val="640"/>
          <w:marRight w:val="0"/>
          <w:marTop w:val="0"/>
          <w:marBottom w:val="0"/>
          <w:divBdr>
            <w:top w:val="none" w:sz="0" w:space="0" w:color="auto"/>
            <w:left w:val="none" w:sz="0" w:space="0" w:color="auto"/>
            <w:bottom w:val="none" w:sz="0" w:space="0" w:color="auto"/>
            <w:right w:val="none" w:sz="0" w:space="0" w:color="auto"/>
          </w:divBdr>
        </w:div>
        <w:div w:id="574436454">
          <w:marLeft w:val="640"/>
          <w:marRight w:val="0"/>
          <w:marTop w:val="0"/>
          <w:marBottom w:val="0"/>
          <w:divBdr>
            <w:top w:val="none" w:sz="0" w:space="0" w:color="auto"/>
            <w:left w:val="none" w:sz="0" w:space="0" w:color="auto"/>
            <w:bottom w:val="none" w:sz="0" w:space="0" w:color="auto"/>
            <w:right w:val="none" w:sz="0" w:space="0" w:color="auto"/>
          </w:divBdr>
        </w:div>
        <w:div w:id="597300777">
          <w:marLeft w:val="640"/>
          <w:marRight w:val="0"/>
          <w:marTop w:val="0"/>
          <w:marBottom w:val="0"/>
          <w:divBdr>
            <w:top w:val="none" w:sz="0" w:space="0" w:color="auto"/>
            <w:left w:val="none" w:sz="0" w:space="0" w:color="auto"/>
            <w:bottom w:val="none" w:sz="0" w:space="0" w:color="auto"/>
            <w:right w:val="none" w:sz="0" w:space="0" w:color="auto"/>
          </w:divBdr>
        </w:div>
        <w:div w:id="623773825">
          <w:marLeft w:val="640"/>
          <w:marRight w:val="0"/>
          <w:marTop w:val="0"/>
          <w:marBottom w:val="0"/>
          <w:divBdr>
            <w:top w:val="none" w:sz="0" w:space="0" w:color="auto"/>
            <w:left w:val="none" w:sz="0" w:space="0" w:color="auto"/>
            <w:bottom w:val="none" w:sz="0" w:space="0" w:color="auto"/>
            <w:right w:val="none" w:sz="0" w:space="0" w:color="auto"/>
          </w:divBdr>
        </w:div>
        <w:div w:id="646322790">
          <w:marLeft w:val="640"/>
          <w:marRight w:val="0"/>
          <w:marTop w:val="0"/>
          <w:marBottom w:val="0"/>
          <w:divBdr>
            <w:top w:val="none" w:sz="0" w:space="0" w:color="auto"/>
            <w:left w:val="none" w:sz="0" w:space="0" w:color="auto"/>
            <w:bottom w:val="none" w:sz="0" w:space="0" w:color="auto"/>
            <w:right w:val="none" w:sz="0" w:space="0" w:color="auto"/>
          </w:divBdr>
        </w:div>
        <w:div w:id="692069350">
          <w:marLeft w:val="640"/>
          <w:marRight w:val="0"/>
          <w:marTop w:val="0"/>
          <w:marBottom w:val="0"/>
          <w:divBdr>
            <w:top w:val="none" w:sz="0" w:space="0" w:color="auto"/>
            <w:left w:val="none" w:sz="0" w:space="0" w:color="auto"/>
            <w:bottom w:val="none" w:sz="0" w:space="0" w:color="auto"/>
            <w:right w:val="none" w:sz="0" w:space="0" w:color="auto"/>
          </w:divBdr>
        </w:div>
        <w:div w:id="724835920">
          <w:marLeft w:val="640"/>
          <w:marRight w:val="0"/>
          <w:marTop w:val="0"/>
          <w:marBottom w:val="0"/>
          <w:divBdr>
            <w:top w:val="none" w:sz="0" w:space="0" w:color="auto"/>
            <w:left w:val="none" w:sz="0" w:space="0" w:color="auto"/>
            <w:bottom w:val="none" w:sz="0" w:space="0" w:color="auto"/>
            <w:right w:val="none" w:sz="0" w:space="0" w:color="auto"/>
          </w:divBdr>
        </w:div>
        <w:div w:id="726270819">
          <w:marLeft w:val="640"/>
          <w:marRight w:val="0"/>
          <w:marTop w:val="0"/>
          <w:marBottom w:val="0"/>
          <w:divBdr>
            <w:top w:val="none" w:sz="0" w:space="0" w:color="auto"/>
            <w:left w:val="none" w:sz="0" w:space="0" w:color="auto"/>
            <w:bottom w:val="none" w:sz="0" w:space="0" w:color="auto"/>
            <w:right w:val="none" w:sz="0" w:space="0" w:color="auto"/>
          </w:divBdr>
        </w:div>
        <w:div w:id="785857126">
          <w:marLeft w:val="640"/>
          <w:marRight w:val="0"/>
          <w:marTop w:val="0"/>
          <w:marBottom w:val="0"/>
          <w:divBdr>
            <w:top w:val="none" w:sz="0" w:space="0" w:color="auto"/>
            <w:left w:val="none" w:sz="0" w:space="0" w:color="auto"/>
            <w:bottom w:val="none" w:sz="0" w:space="0" w:color="auto"/>
            <w:right w:val="none" w:sz="0" w:space="0" w:color="auto"/>
          </w:divBdr>
        </w:div>
        <w:div w:id="812213042">
          <w:marLeft w:val="640"/>
          <w:marRight w:val="0"/>
          <w:marTop w:val="0"/>
          <w:marBottom w:val="0"/>
          <w:divBdr>
            <w:top w:val="none" w:sz="0" w:space="0" w:color="auto"/>
            <w:left w:val="none" w:sz="0" w:space="0" w:color="auto"/>
            <w:bottom w:val="none" w:sz="0" w:space="0" w:color="auto"/>
            <w:right w:val="none" w:sz="0" w:space="0" w:color="auto"/>
          </w:divBdr>
        </w:div>
        <w:div w:id="835926545">
          <w:marLeft w:val="640"/>
          <w:marRight w:val="0"/>
          <w:marTop w:val="0"/>
          <w:marBottom w:val="0"/>
          <w:divBdr>
            <w:top w:val="none" w:sz="0" w:space="0" w:color="auto"/>
            <w:left w:val="none" w:sz="0" w:space="0" w:color="auto"/>
            <w:bottom w:val="none" w:sz="0" w:space="0" w:color="auto"/>
            <w:right w:val="none" w:sz="0" w:space="0" w:color="auto"/>
          </w:divBdr>
        </w:div>
        <w:div w:id="852838506">
          <w:marLeft w:val="640"/>
          <w:marRight w:val="0"/>
          <w:marTop w:val="0"/>
          <w:marBottom w:val="0"/>
          <w:divBdr>
            <w:top w:val="none" w:sz="0" w:space="0" w:color="auto"/>
            <w:left w:val="none" w:sz="0" w:space="0" w:color="auto"/>
            <w:bottom w:val="none" w:sz="0" w:space="0" w:color="auto"/>
            <w:right w:val="none" w:sz="0" w:space="0" w:color="auto"/>
          </w:divBdr>
        </w:div>
        <w:div w:id="907768861">
          <w:marLeft w:val="640"/>
          <w:marRight w:val="0"/>
          <w:marTop w:val="0"/>
          <w:marBottom w:val="0"/>
          <w:divBdr>
            <w:top w:val="none" w:sz="0" w:space="0" w:color="auto"/>
            <w:left w:val="none" w:sz="0" w:space="0" w:color="auto"/>
            <w:bottom w:val="none" w:sz="0" w:space="0" w:color="auto"/>
            <w:right w:val="none" w:sz="0" w:space="0" w:color="auto"/>
          </w:divBdr>
        </w:div>
        <w:div w:id="915817562">
          <w:marLeft w:val="640"/>
          <w:marRight w:val="0"/>
          <w:marTop w:val="0"/>
          <w:marBottom w:val="0"/>
          <w:divBdr>
            <w:top w:val="none" w:sz="0" w:space="0" w:color="auto"/>
            <w:left w:val="none" w:sz="0" w:space="0" w:color="auto"/>
            <w:bottom w:val="none" w:sz="0" w:space="0" w:color="auto"/>
            <w:right w:val="none" w:sz="0" w:space="0" w:color="auto"/>
          </w:divBdr>
        </w:div>
        <w:div w:id="953056776">
          <w:marLeft w:val="640"/>
          <w:marRight w:val="0"/>
          <w:marTop w:val="0"/>
          <w:marBottom w:val="0"/>
          <w:divBdr>
            <w:top w:val="none" w:sz="0" w:space="0" w:color="auto"/>
            <w:left w:val="none" w:sz="0" w:space="0" w:color="auto"/>
            <w:bottom w:val="none" w:sz="0" w:space="0" w:color="auto"/>
            <w:right w:val="none" w:sz="0" w:space="0" w:color="auto"/>
          </w:divBdr>
        </w:div>
        <w:div w:id="1011299160">
          <w:marLeft w:val="640"/>
          <w:marRight w:val="0"/>
          <w:marTop w:val="0"/>
          <w:marBottom w:val="0"/>
          <w:divBdr>
            <w:top w:val="none" w:sz="0" w:space="0" w:color="auto"/>
            <w:left w:val="none" w:sz="0" w:space="0" w:color="auto"/>
            <w:bottom w:val="none" w:sz="0" w:space="0" w:color="auto"/>
            <w:right w:val="none" w:sz="0" w:space="0" w:color="auto"/>
          </w:divBdr>
        </w:div>
        <w:div w:id="1083186721">
          <w:marLeft w:val="640"/>
          <w:marRight w:val="0"/>
          <w:marTop w:val="0"/>
          <w:marBottom w:val="0"/>
          <w:divBdr>
            <w:top w:val="none" w:sz="0" w:space="0" w:color="auto"/>
            <w:left w:val="none" w:sz="0" w:space="0" w:color="auto"/>
            <w:bottom w:val="none" w:sz="0" w:space="0" w:color="auto"/>
            <w:right w:val="none" w:sz="0" w:space="0" w:color="auto"/>
          </w:divBdr>
        </w:div>
        <w:div w:id="1302229044">
          <w:marLeft w:val="640"/>
          <w:marRight w:val="0"/>
          <w:marTop w:val="0"/>
          <w:marBottom w:val="0"/>
          <w:divBdr>
            <w:top w:val="none" w:sz="0" w:space="0" w:color="auto"/>
            <w:left w:val="none" w:sz="0" w:space="0" w:color="auto"/>
            <w:bottom w:val="none" w:sz="0" w:space="0" w:color="auto"/>
            <w:right w:val="none" w:sz="0" w:space="0" w:color="auto"/>
          </w:divBdr>
        </w:div>
        <w:div w:id="1314289769">
          <w:marLeft w:val="640"/>
          <w:marRight w:val="0"/>
          <w:marTop w:val="0"/>
          <w:marBottom w:val="0"/>
          <w:divBdr>
            <w:top w:val="none" w:sz="0" w:space="0" w:color="auto"/>
            <w:left w:val="none" w:sz="0" w:space="0" w:color="auto"/>
            <w:bottom w:val="none" w:sz="0" w:space="0" w:color="auto"/>
            <w:right w:val="none" w:sz="0" w:space="0" w:color="auto"/>
          </w:divBdr>
        </w:div>
        <w:div w:id="1315642875">
          <w:marLeft w:val="640"/>
          <w:marRight w:val="0"/>
          <w:marTop w:val="0"/>
          <w:marBottom w:val="0"/>
          <w:divBdr>
            <w:top w:val="none" w:sz="0" w:space="0" w:color="auto"/>
            <w:left w:val="none" w:sz="0" w:space="0" w:color="auto"/>
            <w:bottom w:val="none" w:sz="0" w:space="0" w:color="auto"/>
            <w:right w:val="none" w:sz="0" w:space="0" w:color="auto"/>
          </w:divBdr>
        </w:div>
        <w:div w:id="1419712357">
          <w:marLeft w:val="640"/>
          <w:marRight w:val="0"/>
          <w:marTop w:val="0"/>
          <w:marBottom w:val="0"/>
          <w:divBdr>
            <w:top w:val="none" w:sz="0" w:space="0" w:color="auto"/>
            <w:left w:val="none" w:sz="0" w:space="0" w:color="auto"/>
            <w:bottom w:val="none" w:sz="0" w:space="0" w:color="auto"/>
            <w:right w:val="none" w:sz="0" w:space="0" w:color="auto"/>
          </w:divBdr>
        </w:div>
        <w:div w:id="1425491903">
          <w:marLeft w:val="640"/>
          <w:marRight w:val="0"/>
          <w:marTop w:val="0"/>
          <w:marBottom w:val="0"/>
          <w:divBdr>
            <w:top w:val="none" w:sz="0" w:space="0" w:color="auto"/>
            <w:left w:val="none" w:sz="0" w:space="0" w:color="auto"/>
            <w:bottom w:val="none" w:sz="0" w:space="0" w:color="auto"/>
            <w:right w:val="none" w:sz="0" w:space="0" w:color="auto"/>
          </w:divBdr>
        </w:div>
        <w:div w:id="1461682174">
          <w:marLeft w:val="640"/>
          <w:marRight w:val="0"/>
          <w:marTop w:val="0"/>
          <w:marBottom w:val="0"/>
          <w:divBdr>
            <w:top w:val="none" w:sz="0" w:space="0" w:color="auto"/>
            <w:left w:val="none" w:sz="0" w:space="0" w:color="auto"/>
            <w:bottom w:val="none" w:sz="0" w:space="0" w:color="auto"/>
            <w:right w:val="none" w:sz="0" w:space="0" w:color="auto"/>
          </w:divBdr>
        </w:div>
        <w:div w:id="1466198643">
          <w:marLeft w:val="640"/>
          <w:marRight w:val="0"/>
          <w:marTop w:val="0"/>
          <w:marBottom w:val="0"/>
          <w:divBdr>
            <w:top w:val="none" w:sz="0" w:space="0" w:color="auto"/>
            <w:left w:val="none" w:sz="0" w:space="0" w:color="auto"/>
            <w:bottom w:val="none" w:sz="0" w:space="0" w:color="auto"/>
            <w:right w:val="none" w:sz="0" w:space="0" w:color="auto"/>
          </w:divBdr>
        </w:div>
        <w:div w:id="1476483895">
          <w:marLeft w:val="640"/>
          <w:marRight w:val="0"/>
          <w:marTop w:val="0"/>
          <w:marBottom w:val="0"/>
          <w:divBdr>
            <w:top w:val="none" w:sz="0" w:space="0" w:color="auto"/>
            <w:left w:val="none" w:sz="0" w:space="0" w:color="auto"/>
            <w:bottom w:val="none" w:sz="0" w:space="0" w:color="auto"/>
            <w:right w:val="none" w:sz="0" w:space="0" w:color="auto"/>
          </w:divBdr>
        </w:div>
        <w:div w:id="1506549046">
          <w:marLeft w:val="640"/>
          <w:marRight w:val="0"/>
          <w:marTop w:val="0"/>
          <w:marBottom w:val="0"/>
          <w:divBdr>
            <w:top w:val="none" w:sz="0" w:space="0" w:color="auto"/>
            <w:left w:val="none" w:sz="0" w:space="0" w:color="auto"/>
            <w:bottom w:val="none" w:sz="0" w:space="0" w:color="auto"/>
            <w:right w:val="none" w:sz="0" w:space="0" w:color="auto"/>
          </w:divBdr>
        </w:div>
        <w:div w:id="1526092443">
          <w:marLeft w:val="640"/>
          <w:marRight w:val="0"/>
          <w:marTop w:val="0"/>
          <w:marBottom w:val="0"/>
          <w:divBdr>
            <w:top w:val="none" w:sz="0" w:space="0" w:color="auto"/>
            <w:left w:val="none" w:sz="0" w:space="0" w:color="auto"/>
            <w:bottom w:val="none" w:sz="0" w:space="0" w:color="auto"/>
            <w:right w:val="none" w:sz="0" w:space="0" w:color="auto"/>
          </w:divBdr>
        </w:div>
        <w:div w:id="1531339656">
          <w:marLeft w:val="640"/>
          <w:marRight w:val="0"/>
          <w:marTop w:val="0"/>
          <w:marBottom w:val="0"/>
          <w:divBdr>
            <w:top w:val="none" w:sz="0" w:space="0" w:color="auto"/>
            <w:left w:val="none" w:sz="0" w:space="0" w:color="auto"/>
            <w:bottom w:val="none" w:sz="0" w:space="0" w:color="auto"/>
            <w:right w:val="none" w:sz="0" w:space="0" w:color="auto"/>
          </w:divBdr>
        </w:div>
        <w:div w:id="1561403250">
          <w:marLeft w:val="640"/>
          <w:marRight w:val="0"/>
          <w:marTop w:val="0"/>
          <w:marBottom w:val="0"/>
          <w:divBdr>
            <w:top w:val="none" w:sz="0" w:space="0" w:color="auto"/>
            <w:left w:val="none" w:sz="0" w:space="0" w:color="auto"/>
            <w:bottom w:val="none" w:sz="0" w:space="0" w:color="auto"/>
            <w:right w:val="none" w:sz="0" w:space="0" w:color="auto"/>
          </w:divBdr>
        </w:div>
        <w:div w:id="1638535492">
          <w:marLeft w:val="640"/>
          <w:marRight w:val="0"/>
          <w:marTop w:val="0"/>
          <w:marBottom w:val="0"/>
          <w:divBdr>
            <w:top w:val="none" w:sz="0" w:space="0" w:color="auto"/>
            <w:left w:val="none" w:sz="0" w:space="0" w:color="auto"/>
            <w:bottom w:val="none" w:sz="0" w:space="0" w:color="auto"/>
            <w:right w:val="none" w:sz="0" w:space="0" w:color="auto"/>
          </w:divBdr>
        </w:div>
        <w:div w:id="1647006210">
          <w:marLeft w:val="640"/>
          <w:marRight w:val="0"/>
          <w:marTop w:val="0"/>
          <w:marBottom w:val="0"/>
          <w:divBdr>
            <w:top w:val="none" w:sz="0" w:space="0" w:color="auto"/>
            <w:left w:val="none" w:sz="0" w:space="0" w:color="auto"/>
            <w:bottom w:val="none" w:sz="0" w:space="0" w:color="auto"/>
            <w:right w:val="none" w:sz="0" w:space="0" w:color="auto"/>
          </w:divBdr>
        </w:div>
        <w:div w:id="1687559458">
          <w:marLeft w:val="640"/>
          <w:marRight w:val="0"/>
          <w:marTop w:val="0"/>
          <w:marBottom w:val="0"/>
          <w:divBdr>
            <w:top w:val="none" w:sz="0" w:space="0" w:color="auto"/>
            <w:left w:val="none" w:sz="0" w:space="0" w:color="auto"/>
            <w:bottom w:val="none" w:sz="0" w:space="0" w:color="auto"/>
            <w:right w:val="none" w:sz="0" w:space="0" w:color="auto"/>
          </w:divBdr>
        </w:div>
        <w:div w:id="1733500828">
          <w:marLeft w:val="640"/>
          <w:marRight w:val="0"/>
          <w:marTop w:val="0"/>
          <w:marBottom w:val="0"/>
          <w:divBdr>
            <w:top w:val="none" w:sz="0" w:space="0" w:color="auto"/>
            <w:left w:val="none" w:sz="0" w:space="0" w:color="auto"/>
            <w:bottom w:val="none" w:sz="0" w:space="0" w:color="auto"/>
            <w:right w:val="none" w:sz="0" w:space="0" w:color="auto"/>
          </w:divBdr>
        </w:div>
        <w:div w:id="1767578973">
          <w:marLeft w:val="640"/>
          <w:marRight w:val="0"/>
          <w:marTop w:val="0"/>
          <w:marBottom w:val="0"/>
          <w:divBdr>
            <w:top w:val="none" w:sz="0" w:space="0" w:color="auto"/>
            <w:left w:val="none" w:sz="0" w:space="0" w:color="auto"/>
            <w:bottom w:val="none" w:sz="0" w:space="0" w:color="auto"/>
            <w:right w:val="none" w:sz="0" w:space="0" w:color="auto"/>
          </w:divBdr>
        </w:div>
        <w:div w:id="1769275411">
          <w:marLeft w:val="640"/>
          <w:marRight w:val="0"/>
          <w:marTop w:val="0"/>
          <w:marBottom w:val="0"/>
          <w:divBdr>
            <w:top w:val="none" w:sz="0" w:space="0" w:color="auto"/>
            <w:left w:val="none" w:sz="0" w:space="0" w:color="auto"/>
            <w:bottom w:val="none" w:sz="0" w:space="0" w:color="auto"/>
            <w:right w:val="none" w:sz="0" w:space="0" w:color="auto"/>
          </w:divBdr>
        </w:div>
        <w:div w:id="1821969227">
          <w:marLeft w:val="640"/>
          <w:marRight w:val="0"/>
          <w:marTop w:val="0"/>
          <w:marBottom w:val="0"/>
          <w:divBdr>
            <w:top w:val="none" w:sz="0" w:space="0" w:color="auto"/>
            <w:left w:val="none" w:sz="0" w:space="0" w:color="auto"/>
            <w:bottom w:val="none" w:sz="0" w:space="0" w:color="auto"/>
            <w:right w:val="none" w:sz="0" w:space="0" w:color="auto"/>
          </w:divBdr>
        </w:div>
        <w:div w:id="1822388506">
          <w:marLeft w:val="640"/>
          <w:marRight w:val="0"/>
          <w:marTop w:val="0"/>
          <w:marBottom w:val="0"/>
          <w:divBdr>
            <w:top w:val="none" w:sz="0" w:space="0" w:color="auto"/>
            <w:left w:val="none" w:sz="0" w:space="0" w:color="auto"/>
            <w:bottom w:val="none" w:sz="0" w:space="0" w:color="auto"/>
            <w:right w:val="none" w:sz="0" w:space="0" w:color="auto"/>
          </w:divBdr>
        </w:div>
        <w:div w:id="1827043533">
          <w:marLeft w:val="640"/>
          <w:marRight w:val="0"/>
          <w:marTop w:val="0"/>
          <w:marBottom w:val="0"/>
          <w:divBdr>
            <w:top w:val="none" w:sz="0" w:space="0" w:color="auto"/>
            <w:left w:val="none" w:sz="0" w:space="0" w:color="auto"/>
            <w:bottom w:val="none" w:sz="0" w:space="0" w:color="auto"/>
            <w:right w:val="none" w:sz="0" w:space="0" w:color="auto"/>
          </w:divBdr>
        </w:div>
        <w:div w:id="1830125413">
          <w:marLeft w:val="640"/>
          <w:marRight w:val="0"/>
          <w:marTop w:val="0"/>
          <w:marBottom w:val="0"/>
          <w:divBdr>
            <w:top w:val="none" w:sz="0" w:space="0" w:color="auto"/>
            <w:left w:val="none" w:sz="0" w:space="0" w:color="auto"/>
            <w:bottom w:val="none" w:sz="0" w:space="0" w:color="auto"/>
            <w:right w:val="none" w:sz="0" w:space="0" w:color="auto"/>
          </w:divBdr>
        </w:div>
        <w:div w:id="1844739288">
          <w:marLeft w:val="640"/>
          <w:marRight w:val="0"/>
          <w:marTop w:val="0"/>
          <w:marBottom w:val="0"/>
          <w:divBdr>
            <w:top w:val="none" w:sz="0" w:space="0" w:color="auto"/>
            <w:left w:val="none" w:sz="0" w:space="0" w:color="auto"/>
            <w:bottom w:val="none" w:sz="0" w:space="0" w:color="auto"/>
            <w:right w:val="none" w:sz="0" w:space="0" w:color="auto"/>
          </w:divBdr>
        </w:div>
        <w:div w:id="1898006802">
          <w:marLeft w:val="640"/>
          <w:marRight w:val="0"/>
          <w:marTop w:val="0"/>
          <w:marBottom w:val="0"/>
          <w:divBdr>
            <w:top w:val="none" w:sz="0" w:space="0" w:color="auto"/>
            <w:left w:val="none" w:sz="0" w:space="0" w:color="auto"/>
            <w:bottom w:val="none" w:sz="0" w:space="0" w:color="auto"/>
            <w:right w:val="none" w:sz="0" w:space="0" w:color="auto"/>
          </w:divBdr>
        </w:div>
        <w:div w:id="1922596172">
          <w:marLeft w:val="640"/>
          <w:marRight w:val="0"/>
          <w:marTop w:val="0"/>
          <w:marBottom w:val="0"/>
          <w:divBdr>
            <w:top w:val="none" w:sz="0" w:space="0" w:color="auto"/>
            <w:left w:val="none" w:sz="0" w:space="0" w:color="auto"/>
            <w:bottom w:val="none" w:sz="0" w:space="0" w:color="auto"/>
            <w:right w:val="none" w:sz="0" w:space="0" w:color="auto"/>
          </w:divBdr>
        </w:div>
        <w:div w:id="1934168815">
          <w:marLeft w:val="640"/>
          <w:marRight w:val="0"/>
          <w:marTop w:val="0"/>
          <w:marBottom w:val="0"/>
          <w:divBdr>
            <w:top w:val="none" w:sz="0" w:space="0" w:color="auto"/>
            <w:left w:val="none" w:sz="0" w:space="0" w:color="auto"/>
            <w:bottom w:val="none" w:sz="0" w:space="0" w:color="auto"/>
            <w:right w:val="none" w:sz="0" w:space="0" w:color="auto"/>
          </w:divBdr>
        </w:div>
        <w:div w:id="2019575295">
          <w:marLeft w:val="640"/>
          <w:marRight w:val="0"/>
          <w:marTop w:val="0"/>
          <w:marBottom w:val="0"/>
          <w:divBdr>
            <w:top w:val="none" w:sz="0" w:space="0" w:color="auto"/>
            <w:left w:val="none" w:sz="0" w:space="0" w:color="auto"/>
            <w:bottom w:val="none" w:sz="0" w:space="0" w:color="auto"/>
            <w:right w:val="none" w:sz="0" w:space="0" w:color="auto"/>
          </w:divBdr>
        </w:div>
        <w:div w:id="2023555504">
          <w:marLeft w:val="640"/>
          <w:marRight w:val="0"/>
          <w:marTop w:val="0"/>
          <w:marBottom w:val="0"/>
          <w:divBdr>
            <w:top w:val="none" w:sz="0" w:space="0" w:color="auto"/>
            <w:left w:val="none" w:sz="0" w:space="0" w:color="auto"/>
            <w:bottom w:val="none" w:sz="0" w:space="0" w:color="auto"/>
            <w:right w:val="none" w:sz="0" w:space="0" w:color="auto"/>
          </w:divBdr>
        </w:div>
        <w:div w:id="2052800819">
          <w:marLeft w:val="640"/>
          <w:marRight w:val="0"/>
          <w:marTop w:val="0"/>
          <w:marBottom w:val="0"/>
          <w:divBdr>
            <w:top w:val="none" w:sz="0" w:space="0" w:color="auto"/>
            <w:left w:val="none" w:sz="0" w:space="0" w:color="auto"/>
            <w:bottom w:val="none" w:sz="0" w:space="0" w:color="auto"/>
            <w:right w:val="none" w:sz="0" w:space="0" w:color="auto"/>
          </w:divBdr>
        </w:div>
        <w:div w:id="2062364456">
          <w:marLeft w:val="640"/>
          <w:marRight w:val="0"/>
          <w:marTop w:val="0"/>
          <w:marBottom w:val="0"/>
          <w:divBdr>
            <w:top w:val="none" w:sz="0" w:space="0" w:color="auto"/>
            <w:left w:val="none" w:sz="0" w:space="0" w:color="auto"/>
            <w:bottom w:val="none" w:sz="0" w:space="0" w:color="auto"/>
            <w:right w:val="none" w:sz="0" w:space="0" w:color="auto"/>
          </w:divBdr>
        </w:div>
        <w:div w:id="2111658523">
          <w:marLeft w:val="640"/>
          <w:marRight w:val="0"/>
          <w:marTop w:val="0"/>
          <w:marBottom w:val="0"/>
          <w:divBdr>
            <w:top w:val="none" w:sz="0" w:space="0" w:color="auto"/>
            <w:left w:val="none" w:sz="0" w:space="0" w:color="auto"/>
            <w:bottom w:val="none" w:sz="0" w:space="0" w:color="auto"/>
            <w:right w:val="none" w:sz="0" w:space="0" w:color="auto"/>
          </w:divBdr>
        </w:div>
        <w:div w:id="2141880012">
          <w:marLeft w:val="640"/>
          <w:marRight w:val="0"/>
          <w:marTop w:val="0"/>
          <w:marBottom w:val="0"/>
          <w:divBdr>
            <w:top w:val="none" w:sz="0" w:space="0" w:color="auto"/>
            <w:left w:val="none" w:sz="0" w:space="0" w:color="auto"/>
            <w:bottom w:val="none" w:sz="0" w:space="0" w:color="auto"/>
            <w:right w:val="none" w:sz="0" w:space="0" w:color="auto"/>
          </w:divBdr>
        </w:div>
      </w:divsChild>
    </w:div>
    <w:div w:id="593392477">
      <w:bodyDiv w:val="1"/>
      <w:marLeft w:val="0"/>
      <w:marRight w:val="0"/>
      <w:marTop w:val="0"/>
      <w:marBottom w:val="0"/>
      <w:divBdr>
        <w:top w:val="none" w:sz="0" w:space="0" w:color="auto"/>
        <w:left w:val="none" w:sz="0" w:space="0" w:color="auto"/>
        <w:bottom w:val="none" w:sz="0" w:space="0" w:color="auto"/>
        <w:right w:val="none" w:sz="0" w:space="0" w:color="auto"/>
      </w:divBdr>
      <w:divsChild>
        <w:div w:id="36854691">
          <w:marLeft w:val="640"/>
          <w:marRight w:val="0"/>
          <w:marTop w:val="0"/>
          <w:marBottom w:val="0"/>
          <w:divBdr>
            <w:top w:val="none" w:sz="0" w:space="0" w:color="auto"/>
            <w:left w:val="none" w:sz="0" w:space="0" w:color="auto"/>
            <w:bottom w:val="none" w:sz="0" w:space="0" w:color="auto"/>
            <w:right w:val="none" w:sz="0" w:space="0" w:color="auto"/>
          </w:divBdr>
        </w:div>
        <w:div w:id="43139211">
          <w:marLeft w:val="640"/>
          <w:marRight w:val="0"/>
          <w:marTop w:val="0"/>
          <w:marBottom w:val="0"/>
          <w:divBdr>
            <w:top w:val="none" w:sz="0" w:space="0" w:color="auto"/>
            <w:left w:val="none" w:sz="0" w:space="0" w:color="auto"/>
            <w:bottom w:val="none" w:sz="0" w:space="0" w:color="auto"/>
            <w:right w:val="none" w:sz="0" w:space="0" w:color="auto"/>
          </w:divBdr>
        </w:div>
        <w:div w:id="87044727">
          <w:marLeft w:val="640"/>
          <w:marRight w:val="0"/>
          <w:marTop w:val="0"/>
          <w:marBottom w:val="0"/>
          <w:divBdr>
            <w:top w:val="none" w:sz="0" w:space="0" w:color="auto"/>
            <w:left w:val="none" w:sz="0" w:space="0" w:color="auto"/>
            <w:bottom w:val="none" w:sz="0" w:space="0" w:color="auto"/>
            <w:right w:val="none" w:sz="0" w:space="0" w:color="auto"/>
          </w:divBdr>
        </w:div>
        <w:div w:id="93258142">
          <w:marLeft w:val="640"/>
          <w:marRight w:val="0"/>
          <w:marTop w:val="0"/>
          <w:marBottom w:val="0"/>
          <w:divBdr>
            <w:top w:val="none" w:sz="0" w:space="0" w:color="auto"/>
            <w:left w:val="none" w:sz="0" w:space="0" w:color="auto"/>
            <w:bottom w:val="none" w:sz="0" w:space="0" w:color="auto"/>
            <w:right w:val="none" w:sz="0" w:space="0" w:color="auto"/>
          </w:divBdr>
        </w:div>
        <w:div w:id="128018740">
          <w:marLeft w:val="640"/>
          <w:marRight w:val="0"/>
          <w:marTop w:val="0"/>
          <w:marBottom w:val="0"/>
          <w:divBdr>
            <w:top w:val="none" w:sz="0" w:space="0" w:color="auto"/>
            <w:left w:val="none" w:sz="0" w:space="0" w:color="auto"/>
            <w:bottom w:val="none" w:sz="0" w:space="0" w:color="auto"/>
            <w:right w:val="none" w:sz="0" w:space="0" w:color="auto"/>
          </w:divBdr>
        </w:div>
        <w:div w:id="140777648">
          <w:marLeft w:val="640"/>
          <w:marRight w:val="0"/>
          <w:marTop w:val="0"/>
          <w:marBottom w:val="0"/>
          <w:divBdr>
            <w:top w:val="none" w:sz="0" w:space="0" w:color="auto"/>
            <w:left w:val="none" w:sz="0" w:space="0" w:color="auto"/>
            <w:bottom w:val="none" w:sz="0" w:space="0" w:color="auto"/>
            <w:right w:val="none" w:sz="0" w:space="0" w:color="auto"/>
          </w:divBdr>
        </w:div>
        <w:div w:id="170533424">
          <w:marLeft w:val="640"/>
          <w:marRight w:val="0"/>
          <w:marTop w:val="0"/>
          <w:marBottom w:val="0"/>
          <w:divBdr>
            <w:top w:val="none" w:sz="0" w:space="0" w:color="auto"/>
            <w:left w:val="none" w:sz="0" w:space="0" w:color="auto"/>
            <w:bottom w:val="none" w:sz="0" w:space="0" w:color="auto"/>
            <w:right w:val="none" w:sz="0" w:space="0" w:color="auto"/>
          </w:divBdr>
        </w:div>
        <w:div w:id="241647464">
          <w:marLeft w:val="640"/>
          <w:marRight w:val="0"/>
          <w:marTop w:val="0"/>
          <w:marBottom w:val="0"/>
          <w:divBdr>
            <w:top w:val="none" w:sz="0" w:space="0" w:color="auto"/>
            <w:left w:val="none" w:sz="0" w:space="0" w:color="auto"/>
            <w:bottom w:val="none" w:sz="0" w:space="0" w:color="auto"/>
            <w:right w:val="none" w:sz="0" w:space="0" w:color="auto"/>
          </w:divBdr>
        </w:div>
        <w:div w:id="271978389">
          <w:marLeft w:val="640"/>
          <w:marRight w:val="0"/>
          <w:marTop w:val="0"/>
          <w:marBottom w:val="0"/>
          <w:divBdr>
            <w:top w:val="none" w:sz="0" w:space="0" w:color="auto"/>
            <w:left w:val="none" w:sz="0" w:space="0" w:color="auto"/>
            <w:bottom w:val="none" w:sz="0" w:space="0" w:color="auto"/>
            <w:right w:val="none" w:sz="0" w:space="0" w:color="auto"/>
          </w:divBdr>
        </w:div>
        <w:div w:id="283343782">
          <w:marLeft w:val="640"/>
          <w:marRight w:val="0"/>
          <w:marTop w:val="0"/>
          <w:marBottom w:val="0"/>
          <w:divBdr>
            <w:top w:val="none" w:sz="0" w:space="0" w:color="auto"/>
            <w:left w:val="none" w:sz="0" w:space="0" w:color="auto"/>
            <w:bottom w:val="none" w:sz="0" w:space="0" w:color="auto"/>
            <w:right w:val="none" w:sz="0" w:space="0" w:color="auto"/>
          </w:divBdr>
        </w:div>
        <w:div w:id="308479426">
          <w:marLeft w:val="640"/>
          <w:marRight w:val="0"/>
          <w:marTop w:val="0"/>
          <w:marBottom w:val="0"/>
          <w:divBdr>
            <w:top w:val="none" w:sz="0" w:space="0" w:color="auto"/>
            <w:left w:val="none" w:sz="0" w:space="0" w:color="auto"/>
            <w:bottom w:val="none" w:sz="0" w:space="0" w:color="auto"/>
            <w:right w:val="none" w:sz="0" w:space="0" w:color="auto"/>
          </w:divBdr>
        </w:div>
        <w:div w:id="314914524">
          <w:marLeft w:val="640"/>
          <w:marRight w:val="0"/>
          <w:marTop w:val="0"/>
          <w:marBottom w:val="0"/>
          <w:divBdr>
            <w:top w:val="none" w:sz="0" w:space="0" w:color="auto"/>
            <w:left w:val="none" w:sz="0" w:space="0" w:color="auto"/>
            <w:bottom w:val="none" w:sz="0" w:space="0" w:color="auto"/>
            <w:right w:val="none" w:sz="0" w:space="0" w:color="auto"/>
          </w:divBdr>
        </w:div>
        <w:div w:id="327831223">
          <w:marLeft w:val="640"/>
          <w:marRight w:val="0"/>
          <w:marTop w:val="0"/>
          <w:marBottom w:val="0"/>
          <w:divBdr>
            <w:top w:val="none" w:sz="0" w:space="0" w:color="auto"/>
            <w:left w:val="none" w:sz="0" w:space="0" w:color="auto"/>
            <w:bottom w:val="none" w:sz="0" w:space="0" w:color="auto"/>
            <w:right w:val="none" w:sz="0" w:space="0" w:color="auto"/>
          </w:divBdr>
        </w:div>
        <w:div w:id="329140412">
          <w:marLeft w:val="640"/>
          <w:marRight w:val="0"/>
          <w:marTop w:val="0"/>
          <w:marBottom w:val="0"/>
          <w:divBdr>
            <w:top w:val="none" w:sz="0" w:space="0" w:color="auto"/>
            <w:left w:val="none" w:sz="0" w:space="0" w:color="auto"/>
            <w:bottom w:val="none" w:sz="0" w:space="0" w:color="auto"/>
            <w:right w:val="none" w:sz="0" w:space="0" w:color="auto"/>
          </w:divBdr>
        </w:div>
        <w:div w:id="334578813">
          <w:marLeft w:val="640"/>
          <w:marRight w:val="0"/>
          <w:marTop w:val="0"/>
          <w:marBottom w:val="0"/>
          <w:divBdr>
            <w:top w:val="none" w:sz="0" w:space="0" w:color="auto"/>
            <w:left w:val="none" w:sz="0" w:space="0" w:color="auto"/>
            <w:bottom w:val="none" w:sz="0" w:space="0" w:color="auto"/>
            <w:right w:val="none" w:sz="0" w:space="0" w:color="auto"/>
          </w:divBdr>
        </w:div>
        <w:div w:id="402022605">
          <w:marLeft w:val="640"/>
          <w:marRight w:val="0"/>
          <w:marTop w:val="0"/>
          <w:marBottom w:val="0"/>
          <w:divBdr>
            <w:top w:val="none" w:sz="0" w:space="0" w:color="auto"/>
            <w:left w:val="none" w:sz="0" w:space="0" w:color="auto"/>
            <w:bottom w:val="none" w:sz="0" w:space="0" w:color="auto"/>
            <w:right w:val="none" w:sz="0" w:space="0" w:color="auto"/>
          </w:divBdr>
        </w:div>
        <w:div w:id="452945892">
          <w:marLeft w:val="640"/>
          <w:marRight w:val="0"/>
          <w:marTop w:val="0"/>
          <w:marBottom w:val="0"/>
          <w:divBdr>
            <w:top w:val="none" w:sz="0" w:space="0" w:color="auto"/>
            <w:left w:val="none" w:sz="0" w:space="0" w:color="auto"/>
            <w:bottom w:val="none" w:sz="0" w:space="0" w:color="auto"/>
            <w:right w:val="none" w:sz="0" w:space="0" w:color="auto"/>
          </w:divBdr>
        </w:div>
        <w:div w:id="513542438">
          <w:marLeft w:val="640"/>
          <w:marRight w:val="0"/>
          <w:marTop w:val="0"/>
          <w:marBottom w:val="0"/>
          <w:divBdr>
            <w:top w:val="none" w:sz="0" w:space="0" w:color="auto"/>
            <w:left w:val="none" w:sz="0" w:space="0" w:color="auto"/>
            <w:bottom w:val="none" w:sz="0" w:space="0" w:color="auto"/>
            <w:right w:val="none" w:sz="0" w:space="0" w:color="auto"/>
          </w:divBdr>
        </w:div>
        <w:div w:id="524368828">
          <w:marLeft w:val="640"/>
          <w:marRight w:val="0"/>
          <w:marTop w:val="0"/>
          <w:marBottom w:val="0"/>
          <w:divBdr>
            <w:top w:val="none" w:sz="0" w:space="0" w:color="auto"/>
            <w:left w:val="none" w:sz="0" w:space="0" w:color="auto"/>
            <w:bottom w:val="none" w:sz="0" w:space="0" w:color="auto"/>
            <w:right w:val="none" w:sz="0" w:space="0" w:color="auto"/>
          </w:divBdr>
        </w:div>
        <w:div w:id="535772158">
          <w:marLeft w:val="640"/>
          <w:marRight w:val="0"/>
          <w:marTop w:val="0"/>
          <w:marBottom w:val="0"/>
          <w:divBdr>
            <w:top w:val="none" w:sz="0" w:space="0" w:color="auto"/>
            <w:left w:val="none" w:sz="0" w:space="0" w:color="auto"/>
            <w:bottom w:val="none" w:sz="0" w:space="0" w:color="auto"/>
            <w:right w:val="none" w:sz="0" w:space="0" w:color="auto"/>
          </w:divBdr>
        </w:div>
        <w:div w:id="545719976">
          <w:marLeft w:val="640"/>
          <w:marRight w:val="0"/>
          <w:marTop w:val="0"/>
          <w:marBottom w:val="0"/>
          <w:divBdr>
            <w:top w:val="none" w:sz="0" w:space="0" w:color="auto"/>
            <w:left w:val="none" w:sz="0" w:space="0" w:color="auto"/>
            <w:bottom w:val="none" w:sz="0" w:space="0" w:color="auto"/>
            <w:right w:val="none" w:sz="0" w:space="0" w:color="auto"/>
          </w:divBdr>
        </w:div>
        <w:div w:id="549876160">
          <w:marLeft w:val="640"/>
          <w:marRight w:val="0"/>
          <w:marTop w:val="0"/>
          <w:marBottom w:val="0"/>
          <w:divBdr>
            <w:top w:val="none" w:sz="0" w:space="0" w:color="auto"/>
            <w:left w:val="none" w:sz="0" w:space="0" w:color="auto"/>
            <w:bottom w:val="none" w:sz="0" w:space="0" w:color="auto"/>
            <w:right w:val="none" w:sz="0" w:space="0" w:color="auto"/>
          </w:divBdr>
        </w:div>
        <w:div w:id="608397406">
          <w:marLeft w:val="640"/>
          <w:marRight w:val="0"/>
          <w:marTop w:val="0"/>
          <w:marBottom w:val="0"/>
          <w:divBdr>
            <w:top w:val="none" w:sz="0" w:space="0" w:color="auto"/>
            <w:left w:val="none" w:sz="0" w:space="0" w:color="auto"/>
            <w:bottom w:val="none" w:sz="0" w:space="0" w:color="auto"/>
            <w:right w:val="none" w:sz="0" w:space="0" w:color="auto"/>
          </w:divBdr>
        </w:div>
        <w:div w:id="621765568">
          <w:marLeft w:val="640"/>
          <w:marRight w:val="0"/>
          <w:marTop w:val="0"/>
          <w:marBottom w:val="0"/>
          <w:divBdr>
            <w:top w:val="none" w:sz="0" w:space="0" w:color="auto"/>
            <w:left w:val="none" w:sz="0" w:space="0" w:color="auto"/>
            <w:bottom w:val="none" w:sz="0" w:space="0" w:color="auto"/>
            <w:right w:val="none" w:sz="0" w:space="0" w:color="auto"/>
          </w:divBdr>
        </w:div>
        <w:div w:id="628559650">
          <w:marLeft w:val="640"/>
          <w:marRight w:val="0"/>
          <w:marTop w:val="0"/>
          <w:marBottom w:val="0"/>
          <w:divBdr>
            <w:top w:val="none" w:sz="0" w:space="0" w:color="auto"/>
            <w:left w:val="none" w:sz="0" w:space="0" w:color="auto"/>
            <w:bottom w:val="none" w:sz="0" w:space="0" w:color="auto"/>
            <w:right w:val="none" w:sz="0" w:space="0" w:color="auto"/>
          </w:divBdr>
        </w:div>
        <w:div w:id="691302856">
          <w:marLeft w:val="640"/>
          <w:marRight w:val="0"/>
          <w:marTop w:val="0"/>
          <w:marBottom w:val="0"/>
          <w:divBdr>
            <w:top w:val="none" w:sz="0" w:space="0" w:color="auto"/>
            <w:left w:val="none" w:sz="0" w:space="0" w:color="auto"/>
            <w:bottom w:val="none" w:sz="0" w:space="0" w:color="auto"/>
            <w:right w:val="none" w:sz="0" w:space="0" w:color="auto"/>
          </w:divBdr>
        </w:div>
        <w:div w:id="755708705">
          <w:marLeft w:val="640"/>
          <w:marRight w:val="0"/>
          <w:marTop w:val="0"/>
          <w:marBottom w:val="0"/>
          <w:divBdr>
            <w:top w:val="none" w:sz="0" w:space="0" w:color="auto"/>
            <w:left w:val="none" w:sz="0" w:space="0" w:color="auto"/>
            <w:bottom w:val="none" w:sz="0" w:space="0" w:color="auto"/>
            <w:right w:val="none" w:sz="0" w:space="0" w:color="auto"/>
          </w:divBdr>
        </w:div>
        <w:div w:id="777799089">
          <w:marLeft w:val="640"/>
          <w:marRight w:val="0"/>
          <w:marTop w:val="0"/>
          <w:marBottom w:val="0"/>
          <w:divBdr>
            <w:top w:val="none" w:sz="0" w:space="0" w:color="auto"/>
            <w:left w:val="none" w:sz="0" w:space="0" w:color="auto"/>
            <w:bottom w:val="none" w:sz="0" w:space="0" w:color="auto"/>
            <w:right w:val="none" w:sz="0" w:space="0" w:color="auto"/>
          </w:divBdr>
        </w:div>
        <w:div w:id="783580337">
          <w:marLeft w:val="640"/>
          <w:marRight w:val="0"/>
          <w:marTop w:val="0"/>
          <w:marBottom w:val="0"/>
          <w:divBdr>
            <w:top w:val="none" w:sz="0" w:space="0" w:color="auto"/>
            <w:left w:val="none" w:sz="0" w:space="0" w:color="auto"/>
            <w:bottom w:val="none" w:sz="0" w:space="0" w:color="auto"/>
            <w:right w:val="none" w:sz="0" w:space="0" w:color="auto"/>
          </w:divBdr>
        </w:div>
        <w:div w:id="849834993">
          <w:marLeft w:val="640"/>
          <w:marRight w:val="0"/>
          <w:marTop w:val="0"/>
          <w:marBottom w:val="0"/>
          <w:divBdr>
            <w:top w:val="none" w:sz="0" w:space="0" w:color="auto"/>
            <w:left w:val="none" w:sz="0" w:space="0" w:color="auto"/>
            <w:bottom w:val="none" w:sz="0" w:space="0" w:color="auto"/>
            <w:right w:val="none" w:sz="0" w:space="0" w:color="auto"/>
          </w:divBdr>
        </w:div>
        <w:div w:id="889272349">
          <w:marLeft w:val="640"/>
          <w:marRight w:val="0"/>
          <w:marTop w:val="0"/>
          <w:marBottom w:val="0"/>
          <w:divBdr>
            <w:top w:val="none" w:sz="0" w:space="0" w:color="auto"/>
            <w:left w:val="none" w:sz="0" w:space="0" w:color="auto"/>
            <w:bottom w:val="none" w:sz="0" w:space="0" w:color="auto"/>
            <w:right w:val="none" w:sz="0" w:space="0" w:color="auto"/>
          </w:divBdr>
        </w:div>
        <w:div w:id="942878356">
          <w:marLeft w:val="640"/>
          <w:marRight w:val="0"/>
          <w:marTop w:val="0"/>
          <w:marBottom w:val="0"/>
          <w:divBdr>
            <w:top w:val="none" w:sz="0" w:space="0" w:color="auto"/>
            <w:left w:val="none" w:sz="0" w:space="0" w:color="auto"/>
            <w:bottom w:val="none" w:sz="0" w:space="0" w:color="auto"/>
            <w:right w:val="none" w:sz="0" w:space="0" w:color="auto"/>
          </w:divBdr>
        </w:div>
        <w:div w:id="992371172">
          <w:marLeft w:val="640"/>
          <w:marRight w:val="0"/>
          <w:marTop w:val="0"/>
          <w:marBottom w:val="0"/>
          <w:divBdr>
            <w:top w:val="none" w:sz="0" w:space="0" w:color="auto"/>
            <w:left w:val="none" w:sz="0" w:space="0" w:color="auto"/>
            <w:bottom w:val="none" w:sz="0" w:space="0" w:color="auto"/>
            <w:right w:val="none" w:sz="0" w:space="0" w:color="auto"/>
          </w:divBdr>
        </w:div>
        <w:div w:id="1013533961">
          <w:marLeft w:val="640"/>
          <w:marRight w:val="0"/>
          <w:marTop w:val="0"/>
          <w:marBottom w:val="0"/>
          <w:divBdr>
            <w:top w:val="none" w:sz="0" w:space="0" w:color="auto"/>
            <w:left w:val="none" w:sz="0" w:space="0" w:color="auto"/>
            <w:bottom w:val="none" w:sz="0" w:space="0" w:color="auto"/>
            <w:right w:val="none" w:sz="0" w:space="0" w:color="auto"/>
          </w:divBdr>
        </w:div>
        <w:div w:id="1039432475">
          <w:marLeft w:val="640"/>
          <w:marRight w:val="0"/>
          <w:marTop w:val="0"/>
          <w:marBottom w:val="0"/>
          <w:divBdr>
            <w:top w:val="none" w:sz="0" w:space="0" w:color="auto"/>
            <w:left w:val="none" w:sz="0" w:space="0" w:color="auto"/>
            <w:bottom w:val="none" w:sz="0" w:space="0" w:color="auto"/>
            <w:right w:val="none" w:sz="0" w:space="0" w:color="auto"/>
          </w:divBdr>
        </w:div>
        <w:div w:id="1076513227">
          <w:marLeft w:val="640"/>
          <w:marRight w:val="0"/>
          <w:marTop w:val="0"/>
          <w:marBottom w:val="0"/>
          <w:divBdr>
            <w:top w:val="none" w:sz="0" w:space="0" w:color="auto"/>
            <w:left w:val="none" w:sz="0" w:space="0" w:color="auto"/>
            <w:bottom w:val="none" w:sz="0" w:space="0" w:color="auto"/>
            <w:right w:val="none" w:sz="0" w:space="0" w:color="auto"/>
          </w:divBdr>
        </w:div>
        <w:div w:id="1094858677">
          <w:marLeft w:val="640"/>
          <w:marRight w:val="0"/>
          <w:marTop w:val="0"/>
          <w:marBottom w:val="0"/>
          <w:divBdr>
            <w:top w:val="none" w:sz="0" w:space="0" w:color="auto"/>
            <w:left w:val="none" w:sz="0" w:space="0" w:color="auto"/>
            <w:bottom w:val="none" w:sz="0" w:space="0" w:color="auto"/>
            <w:right w:val="none" w:sz="0" w:space="0" w:color="auto"/>
          </w:divBdr>
        </w:div>
        <w:div w:id="1165510231">
          <w:marLeft w:val="640"/>
          <w:marRight w:val="0"/>
          <w:marTop w:val="0"/>
          <w:marBottom w:val="0"/>
          <w:divBdr>
            <w:top w:val="none" w:sz="0" w:space="0" w:color="auto"/>
            <w:left w:val="none" w:sz="0" w:space="0" w:color="auto"/>
            <w:bottom w:val="none" w:sz="0" w:space="0" w:color="auto"/>
            <w:right w:val="none" w:sz="0" w:space="0" w:color="auto"/>
          </w:divBdr>
        </w:div>
        <w:div w:id="1181427939">
          <w:marLeft w:val="640"/>
          <w:marRight w:val="0"/>
          <w:marTop w:val="0"/>
          <w:marBottom w:val="0"/>
          <w:divBdr>
            <w:top w:val="none" w:sz="0" w:space="0" w:color="auto"/>
            <w:left w:val="none" w:sz="0" w:space="0" w:color="auto"/>
            <w:bottom w:val="none" w:sz="0" w:space="0" w:color="auto"/>
            <w:right w:val="none" w:sz="0" w:space="0" w:color="auto"/>
          </w:divBdr>
        </w:div>
        <w:div w:id="1184437328">
          <w:marLeft w:val="640"/>
          <w:marRight w:val="0"/>
          <w:marTop w:val="0"/>
          <w:marBottom w:val="0"/>
          <w:divBdr>
            <w:top w:val="none" w:sz="0" w:space="0" w:color="auto"/>
            <w:left w:val="none" w:sz="0" w:space="0" w:color="auto"/>
            <w:bottom w:val="none" w:sz="0" w:space="0" w:color="auto"/>
            <w:right w:val="none" w:sz="0" w:space="0" w:color="auto"/>
          </w:divBdr>
        </w:div>
        <w:div w:id="1221942102">
          <w:marLeft w:val="640"/>
          <w:marRight w:val="0"/>
          <w:marTop w:val="0"/>
          <w:marBottom w:val="0"/>
          <w:divBdr>
            <w:top w:val="none" w:sz="0" w:space="0" w:color="auto"/>
            <w:left w:val="none" w:sz="0" w:space="0" w:color="auto"/>
            <w:bottom w:val="none" w:sz="0" w:space="0" w:color="auto"/>
            <w:right w:val="none" w:sz="0" w:space="0" w:color="auto"/>
          </w:divBdr>
        </w:div>
        <w:div w:id="1225336712">
          <w:marLeft w:val="640"/>
          <w:marRight w:val="0"/>
          <w:marTop w:val="0"/>
          <w:marBottom w:val="0"/>
          <w:divBdr>
            <w:top w:val="none" w:sz="0" w:space="0" w:color="auto"/>
            <w:left w:val="none" w:sz="0" w:space="0" w:color="auto"/>
            <w:bottom w:val="none" w:sz="0" w:space="0" w:color="auto"/>
            <w:right w:val="none" w:sz="0" w:space="0" w:color="auto"/>
          </w:divBdr>
        </w:div>
        <w:div w:id="1381440963">
          <w:marLeft w:val="640"/>
          <w:marRight w:val="0"/>
          <w:marTop w:val="0"/>
          <w:marBottom w:val="0"/>
          <w:divBdr>
            <w:top w:val="none" w:sz="0" w:space="0" w:color="auto"/>
            <w:left w:val="none" w:sz="0" w:space="0" w:color="auto"/>
            <w:bottom w:val="none" w:sz="0" w:space="0" w:color="auto"/>
            <w:right w:val="none" w:sz="0" w:space="0" w:color="auto"/>
          </w:divBdr>
        </w:div>
        <w:div w:id="1475440467">
          <w:marLeft w:val="640"/>
          <w:marRight w:val="0"/>
          <w:marTop w:val="0"/>
          <w:marBottom w:val="0"/>
          <w:divBdr>
            <w:top w:val="none" w:sz="0" w:space="0" w:color="auto"/>
            <w:left w:val="none" w:sz="0" w:space="0" w:color="auto"/>
            <w:bottom w:val="none" w:sz="0" w:space="0" w:color="auto"/>
            <w:right w:val="none" w:sz="0" w:space="0" w:color="auto"/>
          </w:divBdr>
        </w:div>
        <w:div w:id="1506506838">
          <w:marLeft w:val="640"/>
          <w:marRight w:val="0"/>
          <w:marTop w:val="0"/>
          <w:marBottom w:val="0"/>
          <w:divBdr>
            <w:top w:val="none" w:sz="0" w:space="0" w:color="auto"/>
            <w:left w:val="none" w:sz="0" w:space="0" w:color="auto"/>
            <w:bottom w:val="none" w:sz="0" w:space="0" w:color="auto"/>
            <w:right w:val="none" w:sz="0" w:space="0" w:color="auto"/>
          </w:divBdr>
        </w:div>
        <w:div w:id="1518346453">
          <w:marLeft w:val="640"/>
          <w:marRight w:val="0"/>
          <w:marTop w:val="0"/>
          <w:marBottom w:val="0"/>
          <w:divBdr>
            <w:top w:val="none" w:sz="0" w:space="0" w:color="auto"/>
            <w:left w:val="none" w:sz="0" w:space="0" w:color="auto"/>
            <w:bottom w:val="none" w:sz="0" w:space="0" w:color="auto"/>
            <w:right w:val="none" w:sz="0" w:space="0" w:color="auto"/>
          </w:divBdr>
        </w:div>
        <w:div w:id="1523663971">
          <w:marLeft w:val="640"/>
          <w:marRight w:val="0"/>
          <w:marTop w:val="0"/>
          <w:marBottom w:val="0"/>
          <w:divBdr>
            <w:top w:val="none" w:sz="0" w:space="0" w:color="auto"/>
            <w:left w:val="none" w:sz="0" w:space="0" w:color="auto"/>
            <w:bottom w:val="none" w:sz="0" w:space="0" w:color="auto"/>
            <w:right w:val="none" w:sz="0" w:space="0" w:color="auto"/>
          </w:divBdr>
        </w:div>
        <w:div w:id="1578317884">
          <w:marLeft w:val="640"/>
          <w:marRight w:val="0"/>
          <w:marTop w:val="0"/>
          <w:marBottom w:val="0"/>
          <w:divBdr>
            <w:top w:val="none" w:sz="0" w:space="0" w:color="auto"/>
            <w:left w:val="none" w:sz="0" w:space="0" w:color="auto"/>
            <w:bottom w:val="none" w:sz="0" w:space="0" w:color="auto"/>
            <w:right w:val="none" w:sz="0" w:space="0" w:color="auto"/>
          </w:divBdr>
        </w:div>
        <w:div w:id="1617760042">
          <w:marLeft w:val="640"/>
          <w:marRight w:val="0"/>
          <w:marTop w:val="0"/>
          <w:marBottom w:val="0"/>
          <w:divBdr>
            <w:top w:val="none" w:sz="0" w:space="0" w:color="auto"/>
            <w:left w:val="none" w:sz="0" w:space="0" w:color="auto"/>
            <w:bottom w:val="none" w:sz="0" w:space="0" w:color="auto"/>
            <w:right w:val="none" w:sz="0" w:space="0" w:color="auto"/>
          </w:divBdr>
        </w:div>
        <w:div w:id="1623145154">
          <w:marLeft w:val="640"/>
          <w:marRight w:val="0"/>
          <w:marTop w:val="0"/>
          <w:marBottom w:val="0"/>
          <w:divBdr>
            <w:top w:val="none" w:sz="0" w:space="0" w:color="auto"/>
            <w:left w:val="none" w:sz="0" w:space="0" w:color="auto"/>
            <w:bottom w:val="none" w:sz="0" w:space="0" w:color="auto"/>
            <w:right w:val="none" w:sz="0" w:space="0" w:color="auto"/>
          </w:divBdr>
        </w:div>
        <w:div w:id="1650551829">
          <w:marLeft w:val="640"/>
          <w:marRight w:val="0"/>
          <w:marTop w:val="0"/>
          <w:marBottom w:val="0"/>
          <w:divBdr>
            <w:top w:val="none" w:sz="0" w:space="0" w:color="auto"/>
            <w:left w:val="none" w:sz="0" w:space="0" w:color="auto"/>
            <w:bottom w:val="none" w:sz="0" w:space="0" w:color="auto"/>
            <w:right w:val="none" w:sz="0" w:space="0" w:color="auto"/>
          </w:divBdr>
        </w:div>
        <w:div w:id="1652714828">
          <w:marLeft w:val="640"/>
          <w:marRight w:val="0"/>
          <w:marTop w:val="0"/>
          <w:marBottom w:val="0"/>
          <w:divBdr>
            <w:top w:val="none" w:sz="0" w:space="0" w:color="auto"/>
            <w:left w:val="none" w:sz="0" w:space="0" w:color="auto"/>
            <w:bottom w:val="none" w:sz="0" w:space="0" w:color="auto"/>
            <w:right w:val="none" w:sz="0" w:space="0" w:color="auto"/>
          </w:divBdr>
        </w:div>
        <w:div w:id="1668049309">
          <w:marLeft w:val="640"/>
          <w:marRight w:val="0"/>
          <w:marTop w:val="0"/>
          <w:marBottom w:val="0"/>
          <w:divBdr>
            <w:top w:val="none" w:sz="0" w:space="0" w:color="auto"/>
            <w:left w:val="none" w:sz="0" w:space="0" w:color="auto"/>
            <w:bottom w:val="none" w:sz="0" w:space="0" w:color="auto"/>
            <w:right w:val="none" w:sz="0" w:space="0" w:color="auto"/>
          </w:divBdr>
        </w:div>
        <w:div w:id="1689942361">
          <w:marLeft w:val="640"/>
          <w:marRight w:val="0"/>
          <w:marTop w:val="0"/>
          <w:marBottom w:val="0"/>
          <w:divBdr>
            <w:top w:val="none" w:sz="0" w:space="0" w:color="auto"/>
            <w:left w:val="none" w:sz="0" w:space="0" w:color="auto"/>
            <w:bottom w:val="none" w:sz="0" w:space="0" w:color="auto"/>
            <w:right w:val="none" w:sz="0" w:space="0" w:color="auto"/>
          </w:divBdr>
        </w:div>
        <w:div w:id="1739595418">
          <w:marLeft w:val="640"/>
          <w:marRight w:val="0"/>
          <w:marTop w:val="0"/>
          <w:marBottom w:val="0"/>
          <w:divBdr>
            <w:top w:val="none" w:sz="0" w:space="0" w:color="auto"/>
            <w:left w:val="none" w:sz="0" w:space="0" w:color="auto"/>
            <w:bottom w:val="none" w:sz="0" w:space="0" w:color="auto"/>
            <w:right w:val="none" w:sz="0" w:space="0" w:color="auto"/>
          </w:divBdr>
        </w:div>
        <w:div w:id="1804619494">
          <w:marLeft w:val="640"/>
          <w:marRight w:val="0"/>
          <w:marTop w:val="0"/>
          <w:marBottom w:val="0"/>
          <w:divBdr>
            <w:top w:val="none" w:sz="0" w:space="0" w:color="auto"/>
            <w:left w:val="none" w:sz="0" w:space="0" w:color="auto"/>
            <w:bottom w:val="none" w:sz="0" w:space="0" w:color="auto"/>
            <w:right w:val="none" w:sz="0" w:space="0" w:color="auto"/>
          </w:divBdr>
        </w:div>
        <w:div w:id="1931573557">
          <w:marLeft w:val="640"/>
          <w:marRight w:val="0"/>
          <w:marTop w:val="0"/>
          <w:marBottom w:val="0"/>
          <w:divBdr>
            <w:top w:val="none" w:sz="0" w:space="0" w:color="auto"/>
            <w:left w:val="none" w:sz="0" w:space="0" w:color="auto"/>
            <w:bottom w:val="none" w:sz="0" w:space="0" w:color="auto"/>
            <w:right w:val="none" w:sz="0" w:space="0" w:color="auto"/>
          </w:divBdr>
        </w:div>
        <w:div w:id="1946763603">
          <w:marLeft w:val="640"/>
          <w:marRight w:val="0"/>
          <w:marTop w:val="0"/>
          <w:marBottom w:val="0"/>
          <w:divBdr>
            <w:top w:val="none" w:sz="0" w:space="0" w:color="auto"/>
            <w:left w:val="none" w:sz="0" w:space="0" w:color="auto"/>
            <w:bottom w:val="none" w:sz="0" w:space="0" w:color="auto"/>
            <w:right w:val="none" w:sz="0" w:space="0" w:color="auto"/>
          </w:divBdr>
        </w:div>
        <w:div w:id="1949699306">
          <w:marLeft w:val="640"/>
          <w:marRight w:val="0"/>
          <w:marTop w:val="0"/>
          <w:marBottom w:val="0"/>
          <w:divBdr>
            <w:top w:val="none" w:sz="0" w:space="0" w:color="auto"/>
            <w:left w:val="none" w:sz="0" w:space="0" w:color="auto"/>
            <w:bottom w:val="none" w:sz="0" w:space="0" w:color="auto"/>
            <w:right w:val="none" w:sz="0" w:space="0" w:color="auto"/>
          </w:divBdr>
        </w:div>
        <w:div w:id="2016421074">
          <w:marLeft w:val="640"/>
          <w:marRight w:val="0"/>
          <w:marTop w:val="0"/>
          <w:marBottom w:val="0"/>
          <w:divBdr>
            <w:top w:val="none" w:sz="0" w:space="0" w:color="auto"/>
            <w:left w:val="none" w:sz="0" w:space="0" w:color="auto"/>
            <w:bottom w:val="none" w:sz="0" w:space="0" w:color="auto"/>
            <w:right w:val="none" w:sz="0" w:space="0" w:color="auto"/>
          </w:divBdr>
        </w:div>
        <w:div w:id="2029329410">
          <w:marLeft w:val="640"/>
          <w:marRight w:val="0"/>
          <w:marTop w:val="0"/>
          <w:marBottom w:val="0"/>
          <w:divBdr>
            <w:top w:val="none" w:sz="0" w:space="0" w:color="auto"/>
            <w:left w:val="none" w:sz="0" w:space="0" w:color="auto"/>
            <w:bottom w:val="none" w:sz="0" w:space="0" w:color="auto"/>
            <w:right w:val="none" w:sz="0" w:space="0" w:color="auto"/>
          </w:divBdr>
        </w:div>
        <w:div w:id="2040817642">
          <w:marLeft w:val="640"/>
          <w:marRight w:val="0"/>
          <w:marTop w:val="0"/>
          <w:marBottom w:val="0"/>
          <w:divBdr>
            <w:top w:val="none" w:sz="0" w:space="0" w:color="auto"/>
            <w:left w:val="none" w:sz="0" w:space="0" w:color="auto"/>
            <w:bottom w:val="none" w:sz="0" w:space="0" w:color="auto"/>
            <w:right w:val="none" w:sz="0" w:space="0" w:color="auto"/>
          </w:divBdr>
        </w:div>
        <w:div w:id="2059624864">
          <w:marLeft w:val="640"/>
          <w:marRight w:val="0"/>
          <w:marTop w:val="0"/>
          <w:marBottom w:val="0"/>
          <w:divBdr>
            <w:top w:val="none" w:sz="0" w:space="0" w:color="auto"/>
            <w:left w:val="none" w:sz="0" w:space="0" w:color="auto"/>
            <w:bottom w:val="none" w:sz="0" w:space="0" w:color="auto"/>
            <w:right w:val="none" w:sz="0" w:space="0" w:color="auto"/>
          </w:divBdr>
        </w:div>
        <w:div w:id="2094430486">
          <w:marLeft w:val="640"/>
          <w:marRight w:val="0"/>
          <w:marTop w:val="0"/>
          <w:marBottom w:val="0"/>
          <w:divBdr>
            <w:top w:val="none" w:sz="0" w:space="0" w:color="auto"/>
            <w:left w:val="none" w:sz="0" w:space="0" w:color="auto"/>
            <w:bottom w:val="none" w:sz="0" w:space="0" w:color="auto"/>
            <w:right w:val="none" w:sz="0" w:space="0" w:color="auto"/>
          </w:divBdr>
        </w:div>
        <w:div w:id="2101946058">
          <w:marLeft w:val="640"/>
          <w:marRight w:val="0"/>
          <w:marTop w:val="0"/>
          <w:marBottom w:val="0"/>
          <w:divBdr>
            <w:top w:val="none" w:sz="0" w:space="0" w:color="auto"/>
            <w:left w:val="none" w:sz="0" w:space="0" w:color="auto"/>
            <w:bottom w:val="none" w:sz="0" w:space="0" w:color="auto"/>
            <w:right w:val="none" w:sz="0" w:space="0" w:color="auto"/>
          </w:divBdr>
        </w:div>
        <w:div w:id="2123571028">
          <w:marLeft w:val="640"/>
          <w:marRight w:val="0"/>
          <w:marTop w:val="0"/>
          <w:marBottom w:val="0"/>
          <w:divBdr>
            <w:top w:val="none" w:sz="0" w:space="0" w:color="auto"/>
            <w:left w:val="none" w:sz="0" w:space="0" w:color="auto"/>
            <w:bottom w:val="none" w:sz="0" w:space="0" w:color="auto"/>
            <w:right w:val="none" w:sz="0" w:space="0" w:color="auto"/>
          </w:divBdr>
        </w:div>
      </w:divsChild>
    </w:div>
    <w:div w:id="595019169">
      <w:bodyDiv w:val="1"/>
      <w:marLeft w:val="0"/>
      <w:marRight w:val="0"/>
      <w:marTop w:val="0"/>
      <w:marBottom w:val="0"/>
      <w:divBdr>
        <w:top w:val="none" w:sz="0" w:space="0" w:color="auto"/>
        <w:left w:val="none" w:sz="0" w:space="0" w:color="auto"/>
        <w:bottom w:val="none" w:sz="0" w:space="0" w:color="auto"/>
        <w:right w:val="none" w:sz="0" w:space="0" w:color="auto"/>
      </w:divBdr>
      <w:divsChild>
        <w:div w:id="12345261">
          <w:marLeft w:val="640"/>
          <w:marRight w:val="0"/>
          <w:marTop w:val="0"/>
          <w:marBottom w:val="0"/>
          <w:divBdr>
            <w:top w:val="none" w:sz="0" w:space="0" w:color="auto"/>
            <w:left w:val="none" w:sz="0" w:space="0" w:color="auto"/>
            <w:bottom w:val="none" w:sz="0" w:space="0" w:color="auto"/>
            <w:right w:val="none" w:sz="0" w:space="0" w:color="auto"/>
          </w:divBdr>
        </w:div>
        <w:div w:id="33777323">
          <w:marLeft w:val="640"/>
          <w:marRight w:val="0"/>
          <w:marTop w:val="0"/>
          <w:marBottom w:val="0"/>
          <w:divBdr>
            <w:top w:val="none" w:sz="0" w:space="0" w:color="auto"/>
            <w:left w:val="none" w:sz="0" w:space="0" w:color="auto"/>
            <w:bottom w:val="none" w:sz="0" w:space="0" w:color="auto"/>
            <w:right w:val="none" w:sz="0" w:space="0" w:color="auto"/>
          </w:divBdr>
        </w:div>
        <w:div w:id="34621728">
          <w:marLeft w:val="640"/>
          <w:marRight w:val="0"/>
          <w:marTop w:val="0"/>
          <w:marBottom w:val="0"/>
          <w:divBdr>
            <w:top w:val="none" w:sz="0" w:space="0" w:color="auto"/>
            <w:left w:val="none" w:sz="0" w:space="0" w:color="auto"/>
            <w:bottom w:val="none" w:sz="0" w:space="0" w:color="auto"/>
            <w:right w:val="none" w:sz="0" w:space="0" w:color="auto"/>
          </w:divBdr>
        </w:div>
        <w:div w:id="55395741">
          <w:marLeft w:val="640"/>
          <w:marRight w:val="0"/>
          <w:marTop w:val="0"/>
          <w:marBottom w:val="0"/>
          <w:divBdr>
            <w:top w:val="none" w:sz="0" w:space="0" w:color="auto"/>
            <w:left w:val="none" w:sz="0" w:space="0" w:color="auto"/>
            <w:bottom w:val="none" w:sz="0" w:space="0" w:color="auto"/>
            <w:right w:val="none" w:sz="0" w:space="0" w:color="auto"/>
          </w:divBdr>
        </w:div>
        <w:div w:id="58208191">
          <w:marLeft w:val="640"/>
          <w:marRight w:val="0"/>
          <w:marTop w:val="0"/>
          <w:marBottom w:val="0"/>
          <w:divBdr>
            <w:top w:val="none" w:sz="0" w:space="0" w:color="auto"/>
            <w:left w:val="none" w:sz="0" w:space="0" w:color="auto"/>
            <w:bottom w:val="none" w:sz="0" w:space="0" w:color="auto"/>
            <w:right w:val="none" w:sz="0" w:space="0" w:color="auto"/>
          </w:divBdr>
        </w:div>
        <w:div w:id="81418350">
          <w:marLeft w:val="640"/>
          <w:marRight w:val="0"/>
          <w:marTop w:val="0"/>
          <w:marBottom w:val="0"/>
          <w:divBdr>
            <w:top w:val="none" w:sz="0" w:space="0" w:color="auto"/>
            <w:left w:val="none" w:sz="0" w:space="0" w:color="auto"/>
            <w:bottom w:val="none" w:sz="0" w:space="0" w:color="auto"/>
            <w:right w:val="none" w:sz="0" w:space="0" w:color="auto"/>
          </w:divBdr>
        </w:div>
        <w:div w:id="87242647">
          <w:marLeft w:val="640"/>
          <w:marRight w:val="0"/>
          <w:marTop w:val="0"/>
          <w:marBottom w:val="0"/>
          <w:divBdr>
            <w:top w:val="none" w:sz="0" w:space="0" w:color="auto"/>
            <w:left w:val="none" w:sz="0" w:space="0" w:color="auto"/>
            <w:bottom w:val="none" w:sz="0" w:space="0" w:color="auto"/>
            <w:right w:val="none" w:sz="0" w:space="0" w:color="auto"/>
          </w:divBdr>
        </w:div>
        <w:div w:id="88627747">
          <w:marLeft w:val="640"/>
          <w:marRight w:val="0"/>
          <w:marTop w:val="0"/>
          <w:marBottom w:val="0"/>
          <w:divBdr>
            <w:top w:val="none" w:sz="0" w:space="0" w:color="auto"/>
            <w:left w:val="none" w:sz="0" w:space="0" w:color="auto"/>
            <w:bottom w:val="none" w:sz="0" w:space="0" w:color="auto"/>
            <w:right w:val="none" w:sz="0" w:space="0" w:color="auto"/>
          </w:divBdr>
        </w:div>
        <w:div w:id="94176181">
          <w:marLeft w:val="640"/>
          <w:marRight w:val="0"/>
          <w:marTop w:val="0"/>
          <w:marBottom w:val="0"/>
          <w:divBdr>
            <w:top w:val="none" w:sz="0" w:space="0" w:color="auto"/>
            <w:left w:val="none" w:sz="0" w:space="0" w:color="auto"/>
            <w:bottom w:val="none" w:sz="0" w:space="0" w:color="auto"/>
            <w:right w:val="none" w:sz="0" w:space="0" w:color="auto"/>
          </w:divBdr>
        </w:div>
        <w:div w:id="114104167">
          <w:marLeft w:val="640"/>
          <w:marRight w:val="0"/>
          <w:marTop w:val="0"/>
          <w:marBottom w:val="0"/>
          <w:divBdr>
            <w:top w:val="none" w:sz="0" w:space="0" w:color="auto"/>
            <w:left w:val="none" w:sz="0" w:space="0" w:color="auto"/>
            <w:bottom w:val="none" w:sz="0" w:space="0" w:color="auto"/>
            <w:right w:val="none" w:sz="0" w:space="0" w:color="auto"/>
          </w:divBdr>
        </w:div>
        <w:div w:id="139229628">
          <w:marLeft w:val="640"/>
          <w:marRight w:val="0"/>
          <w:marTop w:val="0"/>
          <w:marBottom w:val="0"/>
          <w:divBdr>
            <w:top w:val="none" w:sz="0" w:space="0" w:color="auto"/>
            <w:left w:val="none" w:sz="0" w:space="0" w:color="auto"/>
            <w:bottom w:val="none" w:sz="0" w:space="0" w:color="auto"/>
            <w:right w:val="none" w:sz="0" w:space="0" w:color="auto"/>
          </w:divBdr>
        </w:div>
        <w:div w:id="143130677">
          <w:marLeft w:val="640"/>
          <w:marRight w:val="0"/>
          <w:marTop w:val="0"/>
          <w:marBottom w:val="0"/>
          <w:divBdr>
            <w:top w:val="none" w:sz="0" w:space="0" w:color="auto"/>
            <w:left w:val="none" w:sz="0" w:space="0" w:color="auto"/>
            <w:bottom w:val="none" w:sz="0" w:space="0" w:color="auto"/>
            <w:right w:val="none" w:sz="0" w:space="0" w:color="auto"/>
          </w:divBdr>
        </w:div>
        <w:div w:id="168329053">
          <w:marLeft w:val="640"/>
          <w:marRight w:val="0"/>
          <w:marTop w:val="0"/>
          <w:marBottom w:val="0"/>
          <w:divBdr>
            <w:top w:val="none" w:sz="0" w:space="0" w:color="auto"/>
            <w:left w:val="none" w:sz="0" w:space="0" w:color="auto"/>
            <w:bottom w:val="none" w:sz="0" w:space="0" w:color="auto"/>
            <w:right w:val="none" w:sz="0" w:space="0" w:color="auto"/>
          </w:divBdr>
        </w:div>
        <w:div w:id="214320986">
          <w:marLeft w:val="640"/>
          <w:marRight w:val="0"/>
          <w:marTop w:val="0"/>
          <w:marBottom w:val="0"/>
          <w:divBdr>
            <w:top w:val="none" w:sz="0" w:space="0" w:color="auto"/>
            <w:left w:val="none" w:sz="0" w:space="0" w:color="auto"/>
            <w:bottom w:val="none" w:sz="0" w:space="0" w:color="auto"/>
            <w:right w:val="none" w:sz="0" w:space="0" w:color="auto"/>
          </w:divBdr>
        </w:div>
        <w:div w:id="303193479">
          <w:marLeft w:val="640"/>
          <w:marRight w:val="0"/>
          <w:marTop w:val="0"/>
          <w:marBottom w:val="0"/>
          <w:divBdr>
            <w:top w:val="none" w:sz="0" w:space="0" w:color="auto"/>
            <w:left w:val="none" w:sz="0" w:space="0" w:color="auto"/>
            <w:bottom w:val="none" w:sz="0" w:space="0" w:color="auto"/>
            <w:right w:val="none" w:sz="0" w:space="0" w:color="auto"/>
          </w:divBdr>
        </w:div>
        <w:div w:id="309410285">
          <w:marLeft w:val="640"/>
          <w:marRight w:val="0"/>
          <w:marTop w:val="0"/>
          <w:marBottom w:val="0"/>
          <w:divBdr>
            <w:top w:val="none" w:sz="0" w:space="0" w:color="auto"/>
            <w:left w:val="none" w:sz="0" w:space="0" w:color="auto"/>
            <w:bottom w:val="none" w:sz="0" w:space="0" w:color="auto"/>
            <w:right w:val="none" w:sz="0" w:space="0" w:color="auto"/>
          </w:divBdr>
        </w:div>
        <w:div w:id="360323129">
          <w:marLeft w:val="640"/>
          <w:marRight w:val="0"/>
          <w:marTop w:val="0"/>
          <w:marBottom w:val="0"/>
          <w:divBdr>
            <w:top w:val="none" w:sz="0" w:space="0" w:color="auto"/>
            <w:left w:val="none" w:sz="0" w:space="0" w:color="auto"/>
            <w:bottom w:val="none" w:sz="0" w:space="0" w:color="auto"/>
            <w:right w:val="none" w:sz="0" w:space="0" w:color="auto"/>
          </w:divBdr>
        </w:div>
        <w:div w:id="373429763">
          <w:marLeft w:val="640"/>
          <w:marRight w:val="0"/>
          <w:marTop w:val="0"/>
          <w:marBottom w:val="0"/>
          <w:divBdr>
            <w:top w:val="none" w:sz="0" w:space="0" w:color="auto"/>
            <w:left w:val="none" w:sz="0" w:space="0" w:color="auto"/>
            <w:bottom w:val="none" w:sz="0" w:space="0" w:color="auto"/>
            <w:right w:val="none" w:sz="0" w:space="0" w:color="auto"/>
          </w:divBdr>
        </w:div>
        <w:div w:id="379943410">
          <w:marLeft w:val="640"/>
          <w:marRight w:val="0"/>
          <w:marTop w:val="0"/>
          <w:marBottom w:val="0"/>
          <w:divBdr>
            <w:top w:val="none" w:sz="0" w:space="0" w:color="auto"/>
            <w:left w:val="none" w:sz="0" w:space="0" w:color="auto"/>
            <w:bottom w:val="none" w:sz="0" w:space="0" w:color="auto"/>
            <w:right w:val="none" w:sz="0" w:space="0" w:color="auto"/>
          </w:divBdr>
        </w:div>
        <w:div w:id="453519067">
          <w:marLeft w:val="640"/>
          <w:marRight w:val="0"/>
          <w:marTop w:val="0"/>
          <w:marBottom w:val="0"/>
          <w:divBdr>
            <w:top w:val="none" w:sz="0" w:space="0" w:color="auto"/>
            <w:left w:val="none" w:sz="0" w:space="0" w:color="auto"/>
            <w:bottom w:val="none" w:sz="0" w:space="0" w:color="auto"/>
            <w:right w:val="none" w:sz="0" w:space="0" w:color="auto"/>
          </w:divBdr>
        </w:div>
        <w:div w:id="518855743">
          <w:marLeft w:val="640"/>
          <w:marRight w:val="0"/>
          <w:marTop w:val="0"/>
          <w:marBottom w:val="0"/>
          <w:divBdr>
            <w:top w:val="none" w:sz="0" w:space="0" w:color="auto"/>
            <w:left w:val="none" w:sz="0" w:space="0" w:color="auto"/>
            <w:bottom w:val="none" w:sz="0" w:space="0" w:color="auto"/>
            <w:right w:val="none" w:sz="0" w:space="0" w:color="auto"/>
          </w:divBdr>
        </w:div>
        <w:div w:id="558788266">
          <w:marLeft w:val="640"/>
          <w:marRight w:val="0"/>
          <w:marTop w:val="0"/>
          <w:marBottom w:val="0"/>
          <w:divBdr>
            <w:top w:val="none" w:sz="0" w:space="0" w:color="auto"/>
            <w:left w:val="none" w:sz="0" w:space="0" w:color="auto"/>
            <w:bottom w:val="none" w:sz="0" w:space="0" w:color="auto"/>
            <w:right w:val="none" w:sz="0" w:space="0" w:color="auto"/>
          </w:divBdr>
        </w:div>
        <w:div w:id="560361798">
          <w:marLeft w:val="640"/>
          <w:marRight w:val="0"/>
          <w:marTop w:val="0"/>
          <w:marBottom w:val="0"/>
          <w:divBdr>
            <w:top w:val="none" w:sz="0" w:space="0" w:color="auto"/>
            <w:left w:val="none" w:sz="0" w:space="0" w:color="auto"/>
            <w:bottom w:val="none" w:sz="0" w:space="0" w:color="auto"/>
            <w:right w:val="none" w:sz="0" w:space="0" w:color="auto"/>
          </w:divBdr>
        </w:div>
        <w:div w:id="595598407">
          <w:marLeft w:val="640"/>
          <w:marRight w:val="0"/>
          <w:marTop w:val="0"/>
          <w:marBottom w:val="0"/>
          <w:divBdr>
            <w:top w:val="none" w:sz="0" w:space="0" w:color="auto"/>
            <w:left w:val="none" w:sz="0" w:space="0" w:color="auto"/>
            <w:bottom w:val="none" w:sz="0" w:space="0" w:color="auto"/>
            <w:right w:val="none" w:sz="0" w:space="0" w:color="auto"/>
          </w:divBdr>
        </w:div>
        <w:div w:id="643313651">
          <w:marLeft w:val="640"/>
          <w:marRight w:val="0"/>
          <w:marTop w:val="0"/>
          <w:marBottom w:val="0"/>
          <w:divBdr>
            <w:top w:val="none" w:sz="0" w:space="0" w:color="auto"/>
            <w:left w:val="none" w:sz="0" w:space="0" w:color="auto"/>
            <w:bottom w:val="none" w:sz="0" w:space="0" w:color="auto"/>
            <w:right w:val="none" w:sz="0" w:space="0" w:color="auto"/>
          </w:divBdr>
        </w:div>
        <w:div w:id="680937144">
          <w:marLeft w:val="640"/>
          <w:marRight w:val="0"/>
          <w:marTop w:val="0"/>
          <w:marBottom w:val="0"/>
          <w:divBdr>
            <w:top w:val="none" w:sz="0" w:space="0" w:color="auto"/>
            <w:left w:val="none" w:sz="0" w:space="0" w:color="auto"/>
            <w:bottom w:val="none" w:sz="0" w:space="0" w:color="auto"/>
            <w:right w:val="none" w:sz="0" w:space="0" w:color="auto"/>
          </w:divBdr>
        </w:div>
        <w:div w:id="723333782">
          <w:marLeft w:val="640"/>
          <w:marRight w:val="0"/>
          <w:marTop w:val="0"/>
          <w:marBottom w:val="0"/>
          <w:divBdr>
            <w:top w:val="none" w:sz="0" w:space="0" w:color="auto"/>
            <w:left w:val="none" w:sz="0" w:space="0" w:color="auto"/>
            <w:bottom w:val="none" w:sz="0" w:space="0" w:color="auto"/>
            <w:right w:val="none" w:sz="0" w:space="0" w:color="auto"/>
          </w:divBdr>
        </w:div>
        <w:div w:id="735519930">
          <w:marLeft w:val="640"/>
          <w:marRight w:val="0"/>
          <w:marTop w:val="0"/>
          <w:marBottom w:val="0"/>
          <w:divBdr>
            <w:top w:val="none" w:sz="0" w:space="0" w:color="auto"/>
            <w:left w:val="none" w:sz="0" w:space="0" w:color="auto"/>
            <w:bottom w:val="none" w:sz="0" w:space="0" w:color="auto"/>
            <w:right w:val="none" w:sz="0" w:space="0" w:color="auto"/>
          </w:divBdr>
        </w:div>
        <w:div w:id="758986311">
          <w:marLeft w:val="640"/>
          <w:marRight w:val="0"/>
          <w:marTop w:val="0"/>
          <w:marBottom w:val="0"/>
          <w:divBdr>
            <w:top w:val="none" w:sz="0" w:space="0" w:color="auto"/>
            <w:left w:val="none" w:sz="0" w:space="0" w:color="auto"/>
            <w:bottom w:val="none" w:sz="0" w:space="0" w:color="auto"/>
            <w:right w:val="none" w:sz="0" w:space="0" w:color="auto"/>
          </w:divBdr>
        </w:div>
        <w:div w:id="779953477">
          <w:marLeft w:val="640"/>
          <w:marRight w:val="0"/>
          <w:marTop w:val="0"/>
          <w:marBottom w:val="0"/>
          <w:divBdr>
            <w:top w:val="none" w:sz="0" w:space="0" w:color="auto"/>
            <w:left w:val="none" w:sz="0" w:space="0" w:color="auto"/>
            <w:bottom w:val="none" w:sz="0" w:space="0" w:color="auto"/>
            <w:right w:val="none" w:sz="0" w:space="0" w:color="auto"/>
          </w:divBdr>
        </w:div>
        <w:div w:id="805317046">
          <w:marLeft w:val="640"/>
          <w:marRight w:val="0"/>
          <w:marTop w:val="0"/>
          <w:marBottom w:val="0"/>
          <w:divBdr>
            <w:top w:val="none" w:sz="0" w:space="0" w:color="auto"/>
            <w:left w:val="none" w:sz="0" w:space="0" w:color="auto"/>
            <w:bottom w:val="none" w:sz="0" w:space="0" w:color="auto"/>
            <w:right w:val="none" w:sz="0" w:space="0" w:color="auto"/>
          </w:divBdr>
        </w:div>
        <w:div w:id="852450869">
          <w:marLeft w:val="640"/>
          <w:marRight w:val="0"/>
          <w:marTop w:val="0"/>
          <w:marBottom w:val="0"/>
          <w:divBdr>
            <w:top w:val="none" w:sz="0" w:space="0" w:color="auto"/>
            <w:left w:val="none" w:sz="0" w:space="0" w:color="auto"/>
            <w:bottom w:val="none" w:sz="0" w:space="0" w:color="auto"/>
            <w:right w:val="none" w:sz="0" w:space="0" w:color="auto"/>
          </w:divBdr>
        </w:div>
        <w:div w:id="927423804">
          <w:marLeft w:val="640"/>
          <w:marRight w:val="0"/>
          <w:marTop w:val="0"/>
          <w:marBottom w:val="0"/>
          <w:divBdr>
            <w:top w:val="none" w:sz="0" w:space="0" w:color="auto"/>
            <w:left w:val="none" w:sz="0" w:space="0" w:color="auto"/>
            <w:bottom w:val="none" w:sz="0" w:space="0" w:color="auto"/>
            <w:right w:val="none" w:sz="0" w:space="0" w:color="auto"/>
          </w:divBdr>
        </w:div>
        <w:div w:id="935746764">
          <w:marLeft w:val="640"/>
          <w:marRight w:val="0"/>
          <w:marTop w:val="0"/>
          <w:marBottom w:val="0"/>
          <w:divBdr>
            <w:top w:val="none" w:sz="0" w:space="0" w:color="auto"/>
            <w:left w:val="none" w:sz="0" w:space="0" w:color="auto"/>
            <w:bottom w:val="none" w:sz="0" w:space="0" w:color="auto"/>
            <w:right w:val="none" w:sz="0" w:space="0" w:color="auto"/>
          </w:divBdr>
        </w:div>
        <w:div w:id="960768029">
          <w:marLeft w:val="640"/>
          <w:marRight w:val="0"/>
          <w:marTop w:val="0"/>
          <w:marBottom w:val="0"/>
          <w:divBdr>
            <w:top w:val="none" w:sz="0" w:space="0" w:color="auto"/>
            <w:left w:val="none" w:sz="0" w:space="0" w:color="auto"/>
            <w:bottom w:val="none" w:sz="0" w:space="0" w:color="auto"/>
            <w:right w:val="none" w:sz="0" w:space="0" w:color="auto"/>
          </w:divBdr>
        </w:div>
        <w:div w:id="965351315">
          <w:marLeft w:val="640"/>
          <w:marRight w:val="0"/>
          <w:marTop w:val="0"/>
          <w:marBottom w:val="0"/>
          <w:divBdr>
            <w:top w:val="none" w:sz="0" w:space="0" w:color="auto"/>
            <w:left w:val="none" w:sz="0" w:space="0" w:color="auto"/>
            <w:bottom w:val="none" w:sz="0" w:space="0" w:color="auto"/>
            <w:right w:val="none" w:sz="0" w:space="0" w:color="auto"/>
          </w:divBdr>
        </w:div>
        <w:div w:id="982003820">
          <w:marLeft w:val="640"/>
          <w:marRight w:val="0"/>
          <w:marTop w:val="0"/>
          <w:marBottom w:val="0"/>
          <w:divBdr>
            <w:top w:val="none" w:sz="0" w:space="0" w:color="auto"/>
            <w:left w:val="none" w:sz="0" w:space="0" w:color="auto"/>
            <w:bottom w:val="none" w:sz="0" w:space="0" w:color="auto"/>
            <w:right w:val="none" w:sz="0" w:space="0" w:color="auto"/>
          </w:divBdr>
        </w:div>
        <w:div w:id="1014769309">
          <w:marLeft w:val="640"/>
          <w:marRight w:val="0"/>
          <w:marTop w:val="0"/>
          <w:marBottom w:val="0"/>
          <w:divBdr>
            <w:top w:val="none" w:sz="0" w:space="0" w:color="auto"/>
            <w:left w:val="none" w:sz="0" w:space="0" w:color="auto"/>
            <w:bottom w:val="none" w:sz="0" w:space="0" w:color="auto"/>
            <w:right w:val="none" w:sz="0" w:space="0" w:color="auto"/>
          </w:divBdr>
        </w:div>
        <w:div w:id="1023896816">
          <w:marLeft w:val="640"/>
          <w:marRight w:val="0"/>
          <w:marTop w:val="0"/>
          <w:marBottom w:val="0"/>
          <w:divBdr>
            <w:top w:val="none" w:sz="0" w:space="0" w:color="auto"/>
            <w:left w:val="none" w:sz="0" w:space="0" w:color="auto"/>
            <w:bottom w:val="none" w:sz="0" w:space="0" w:color="auto"/>
            <w:right w:val="none" w:sz="0" w:space="0" w:color="auto"/>
          </w:divBdr>
        </w:div>
        <w:div w:id="1024288353">
          <w:marLeft w:val="640"/>
          <w:marRight w:val="0"/>
          <w:marTop w:val="0"/>
          <w:marBottom w:val="0"/>
          <w:divBdr>
            <w:top w:val="none" w:sz="0" w:space="0" w:color="auto"/>
            <w:left w:val="none" w:sz="0" w:space="0" w:color="auto"/>
            <w:bottom w:val="none" w:sz="0" w:space="0" w:color="auto"/>
            <w:right w:val="none" w:sz="0" w:space="0" w:color="auto"/>
          </w:divBdr>
        </w:div>
        <w:div w:id="1041170899">
          <w:marLeft w:val="640"/>
          <w:marRight w:val="0"/>
          <w:marTop w:val="0"/>
          <w:marBottom w:val="0"/>
          <w:divBdr>
            <w:top w:val="none" w:sz="0" w:space="0" w:color="auto"/>
            <w:left w:val="none" w:sz="0" w:space="0" w:color="auto"/>
            <w:bottom w:val="none" w:sz="0" w:space="0" w:color="auto"/>
            <w:right w:val="none" w:sz="0" w:space="0" w:color="auto"/>
          </w:divBdr>
        </w:div>
        <w:div w:id="1087731257">
          <w:marLeft w:val="640"/>
          <w:marRight w:val="0"/>
          <w:marTop w:val="0"/>
          <w:marBottom w:val="0"/>
          <w:divBdr>
            <w:top w:val="none" w:sz="0" w:space="0" w:color="auto"/>
            <w:left w:val="none" w:sz="0" w:space="0" w:color="auto"/>
            <w:bottom w:val="none" w:sz="0" w:space="0" w:color="auto"/>
            <w:right w:val="none" w:sz="0" w:space="0" w:color="auto"/>
          </w:divBdr>
        </w:div>
        <w:div w:id="1106072663">
          <w:marLeft w:val="640"/>
          <w:marRight w:val="0"/>
          <w:marTop w:val="0"/>
          <w:marBottom w:val="0"/>
          <w:divBdr>
            <w:top w:val="none" w:sz="0" w:space="0" w:color="auto"/>
            <w:left w:val="none" w:sz="0" w:space="0" w:color="auto"/>
            <w:bottom w:val="none" w:sz="0" w:space="0" w:color="auto"/>
            <w:right w:val="none" w:sz="0" w:space="0" w:color="auto"/>
          </w:divBdr>
        </w:div>
        <w:div w:id="1144852862">
          <w:marLeft w:val="640"/>
          <w:marRight w:val="0"/>
          <w:marTop w:val="0"/>
          <w:marBottom w:val="0"/>
          <w:divBdr>
            <w:top w:val="none" w:sz="0" w:space="0" w:color="auto"/>
            <w:left w:val="none" w:sz="0" w:space="0" w:color="auto"/>
            <w:bottom w:val="none" w:sz="0" w:space="0" w:color="auto"/>
            <w:right w:val="none" w:sz="0" w:space="0" w:color="auto"/>
          </w:divBdr>
        </w:div>
        <w:div w:id="1188179165">
          <w:marLeft w:val="640"/>
          <w:marRight w:val="0"/>
          <w:marTop w:val="0"/>
          <w:marBottom w:val="0"/>
          <w:divBdr>
            <w:top w:val="none" w:sz="0" w:space="0" w:color="auto"/>
            <w:left w:val="none" w:sz="0" w:space="0" w:color="auto"/>
            <w:bottom w:val="none" w:sz="0" w:space="0" w:color="auto"/>
            <w:right w:val="none" w:sz="0" w:space="0" w:color="auto"/>
          </w:divBdr>
        </w:div>
        <w:div w:id="1189443931">
          <w:marLeft w:val="640"/>
          <w:marRight w:val="0"/>
          <w:marTop w:val="0"/>
          <w:marBottom w:val="0"/>
          <w:divBdr>
            <w:top w:val="none" w:sz="0" w:space="0" w:color="auto"/>
            <w:left w:val="none" w:sz="0" w:space="0" w:color="auto"/>
            <w:bottom w:val="none" w:sz="0" w:space="0" w:color="auto"/>
            <w:right w:val="none" w:sz="0" w:space="0" w:color="auto"/>
          </w:divBdr>
        </w:div>
        <w:div w:id="1197814136">
          <w:marLeft w:val="640"/>
          <w:marRight w:val="0"/>
          <w:marTop w:val="0"/>
          <w:marBottom w:val="0"/>
          <w:divBdr>
            <w:top w:val="none" w:sz="0" w:space="0" w:color="auto"/>
            <w:left w:val="none" w:sz="0" w:space="0" w:color="auto"/>
            <w:bottom w:val="none" w:sz="0" w:space="0" w:color="auto"/>
            <w:right w:val="none" w:sz="0" w:space="0" w:color="auto"/>
          </w:divBdr>
        </w:div>
        <w:div w:id="1213611280">
          <w:marLeft w:val="640"/>
          <w:marRight w:val="0"/>
          <w:marTop w:val="0"/>
          <w:marBottom w:val="0"/>
          <w:divBdr>
            <w:top w:val="none" w:sz="0" w:space="0" w:color="auto"/>
            <w:left w:val="none" w:sz="0" w:space="0" w:color="auto"/>
            <w:bottom w:val="none" w:sz="0" w:space="0" w:color="auto"/>
            <w:right w:val="none" w:sz="0" w:space="0" w:color="auto"/>
          </w:divBdr>
        </w:div>
        <w:div w:id="1225264506">
          <w:marLeft w:val="640"/>
          <w:marRight w:val="0"/>
          <w:marTop w:val="0"/>
          <w:marBottom w:val="0"/>
          <w:divBdr>
            <w:top w:val="none" w:sz="0" w:space="0" w:color="auto"/>
            <w:left w:val="none" w:sz="0" w:space="0" w:color="auto"/>
            <w:bottom w:val="none" w:sz="0" w:space="0" w:color="auto"/>
            <w:right w:val="none" w:sz="0" w:space="0" w:color="auto"/>
          </w:divBdr>
        </w:div>
        <w:div w:id="1267618883">
          <w:marLeft w:val="640"/>
          <w:marRight w:val="0"/>
          <w:marTop w:val="0"/>
          <w:marBottom w:val="0"/>
          <w:divBdr>
            <w:top w:val="none" w:sz="0" w:space="0" w:color="auto"/>
            <w:left w:val="none" w:sz="0" w:space="0" w:color="auto"/>
            <w:bottom w:val="none" w:sz="0" w:space="0" w:color="auto"/>
            <w:right w:val="none" w:sz="0" w:space="0" w:color="auto"/>
          </w:divBdr>
        </w:div>
        <w:div w:id="1332218978">
          <w:marLeft w:val="640"/>
          <w:marRight w:val="0"/>
          <w:marTop w:val="0"/>
          <w:marBottom w:val="0"/>
          <w:divBdr>
            <w:top w:val="none" w:sz="0" w:space="0" w:color="auto"/>
            <w:left w:val="none" w:sz="0" w:space="0" w:color="auto"/>
            <w:bottom w:val="none" w:sz="0" w:space="0" w:color="auto"/>
            <w:right w:val="none" w:sz="0" w:space="0" w:color="auto"/>
          </w:divBdr>
        </w:div>
        <w:div w:id="1335455460">
          <w:marLeft w:val="640"/>
          <w:marRight w:val="0"/>
          <w:marTop w:val="0"/>
          <w:marBottom w:val="0"/>
          <w:divBdr>
            <w:top w:val="none" w:sz="0" w:space="0" w:color="auto"/>
            <w:left w:val="none" w:sz="0" w:space="0" w:color="auto"/>
            <w:bottom w:val="none" w:sz="0" w:space="0" w:color="auto"/>
            <w:right w:val="none" w:sz="0" w:space="0" w:color="auto"/>
          </w:divBdr>
        </w:div>
        <w:div w:id="1444498061">
          <w:marLeft w:val="640"/>
          <w:marRight w:val="0"/>
          <w:marTop w:val="0"/>
          <w:marBottom w:val="0"/>
          <w:divBdr>
            <w:top w:val="none" w:sz="0" w:space="0" w:color="auto"/>
            <w:left w:val="none" w:sz="0" w:space="0" w:color="auto"/>
            <w:bottom w:val="none" w:sz="0" w:space="0" w:color="auto"/>
            <w:right w:val="none" w:sz="0" w:space="0" w:color="auto"/>
          </w:divBdr>
        </w:div>
        <w:div w:id="1466124088">
          <w:marLeft w:val="640"/>
          <w:marRight w:val="0"/>
          <w:marTop w:val="0"/>
          <w:marBottom w:val="0"/>
          <w:divBdr>
            <w:top w:val="none" w:sz="0" w:space="0" w:color="auto"/>
            <w:left w:val="none" w:sz="0" w:space="0" w:color="auto"/>
            <w:bottom w:val="none" w:sz="0" w:space="0" w:color="auto"/>
            <w:right w:val="none" w:sz="0" w:space="0" w:color="auto"/>
          </w:divBdr>
        </w:div>
        <w:div w:id="1472822647">
          <w:marLeft w:val="640"/>
          <w:marRight w:val="0"/>
          <w:marTop w:val="0"/>
          <w:marBottom w:val="0"/>
          <w:divBdr>
            <w:top w:val="none" w:sz="0" w:space="0" w:color="auto"/>
            <w:left w:val="none" w:sz="0" w:space="0" w:color="auto"/>
            <w:bottom w:val="none" w:sz="0" w:space="0" w:color="auto"/>
            <w:right w:val="none" w:sz="0" w:space="0" w:color="auto"/>
          </w:divBdr>
        </w:div>
        <w:div w:id="1485967590">
          <w:marLeft w:val="640"/>
          <w:marRight w:val="0"/>
          <w:marTop w:val="0"/>
          <w:marBottom w:val="0"/>
          <w:divBdr>
            <w:top w:val="none" w:sz="0" w:space="0" w:color="auto"/>
            <w:left w:val="none" w:sz="0" w:space="0" w:color="auto"/>
            <w:bottom w:val="none" w:sz="0" w:space="0" w:color="auto"/>
            <w:right w:val="none" w:sz="0" w:space="0" w:color="auto"/>
          </w:divBdr>
        </w:div>
        <w:div w:id="1506701842">
          <w:marLeft w:val="640"/>
          <w:marRight w:val="0"/>
          <w:marTop w:val="0"/>
          <w:marBottom w:val="0"/>
          <w:divBdr>
            <w:top w:val="none" w:sz="0" w:space="0" w:color="auto"/>
            <w:left w:val="none" w:sz="0" w:space="0" w:color="auto"/>
            <w:bottom w:val="none" w:sz="0" w:space="0" w:color="auto"/>
            <w:right w:val="none" w:sz="0" w:space="0" w:color="auto"/>
          </w:divBdr>
        </w:div>
        <w:div w:id="1513035117">
          <w:marLeft w:val="640"/>
          <w:marRight w:val="0"/>
          <w:marTop w:val="0"/>
          <w:marBottom w:val="0"/>
          <w:divBdr>
            <w:top w:val="none" w:sz="0" w:space="0" w:color="auto"/>
            <w:left w:val="none" w:sz="0" w:space="0" w:color="auto"/>
            <w:bottom w:val="none" w:sz="0" w:space="0" w:color="auto"/>
            <w:right w:val="none" w:sz="0" w:space="0" w:color="auto"/>
          </w:divBdr>
        </w:div>
        <w:div w:id="1535539723">
          <w:marLeft w:val="640"/>
          <w:marRight w:val="0"/>
          <w:marTop w:val="0"/>
          <w:marBottom w:val="0"/>
          <w:divBdr>
            <w:top w:val="none" w:sz="0" w:space="0" w:color="auto"/>
            <w:left w:val="none" w:sz="0" w:space="0" w:color="auto"/>
            <w:bottom w:val="none" w:sz="0" w:space="0" w:color="auto"/>
            <w:right w:val="none" w:sz="0" w:space="0" w:color="auto"/>
          </w:divBdr>
        </w:div>
        <w:div w:id="1556817862">
          <w:marLeft w:val="640"/>
          <w:marRight w:val="0"/>
          <w:marTop w:val="0"/>
          <w:marBottom w:val="0"/>
          <w:divBdr>
            <w:top w:val="none" w:sz="0" w:space="0" w:color="auto"/>
            <w:left w:val="none" w:sz="0" w:space="0" w:color="auto"/>
            <w:bottom w:val="none" w:sz="0" w:space="0" w:color="auto"/>
            <w:right w:val="none" w:sz="0" w:space="0" w:color="auto"/>
          </w:divBdr>
        </w:div>
        <w:div w:id="1580217053">
          <w:marLeft w:val="640"/>
          <w:marRight w:val="0"/>
          <w:marTop w:val="0"/>
          <w:marBottom w:val="0"/>
          <w:divBdr>
            <w:top w:val="none" w:sz="0" w:space="0" w:color="auto"/>
            <w:left w:val="none" w:sz="0" w:space="0" w:color="auto"/>
            <w:bottom w:val="none" w:sz="0" w:space="0" w:color="auto"/>
            <w:right w:val="none" w:sz="0" w:space="0" w:color="auto"/>
          </w:divBdr>
        </w:div>
        <w:div w:id="1618563419">
          <w:marLeft w:val="640"/>
          <w:marRight w:val="0"/>
          <w:marTop w:val="0"/>
          <w:marBottom w:val="0"/>
          <w:divBdr>
            <w:top w:val="none" w:sz="0" w:space="0" w:color="auto"/>
            <w:left w:val="none" w:sz="0" w:space="0" w:color="auto"/>
            <w:bottom w:val="none" w:sz="0" w:space="0" w:color="auto"/>
            <w:right w:val="none" w:sz="0" w:space="0" w:color="auto"/>
          </w:divBdr>
        </w:div>
        <w:div w:id="1680158174">
          <w:marLeft w:val="640"/>
          <w:marRight w:val="0"/>
          <w:marTop w:val="0"/>
          <w:marBottom w:val="0"/>
          <w:divBdr>
            <w:top w:val="none" w:sz="0" w:space="0" w:color="auto"/>
            <w:left w:val="none" w:sz="0" w:space="0" w:color="auto"/>
            <w:bottom w:val="none" w:sz="0" w:space="0" w:color="auto"/>
            <w:right w:val="none" w:sz="0" w:space="0" w:color="auto"/>
          </w:divBdr>
        </w:div>
        <w:div w:id="1694961485">
          <w:marLeft w:val="640"/>
          <w:marRight w:val="0"/>
          <w:marTop w:val="0"/>
          <w:marBottom w:val="0"/>
          <w:divBdr>
            <w:top w:val="none" w:sz="0" w:space="0" w:color="auto"/>
            <w:left w:val="none" w:sz="0" w:space="0" w:color="auto"/>
            <w:bottom w:val="none" w:sz="0" w:space="0" w:color="auto"/>
            <w:right w:val="none" w:sz="0" w:space="0" w:color="auto"/>
          </w:divBdr>
        </w:div>
        <w:div w:id="1697584540">
          <w:marLeft w:val="640"/>
          <w:marRight w:val="0"/>
          <w:marTop w:val="0"/>
          <w:marBottom w:val="0"/>
          <w:divBdr>
            <w:top w:val="none" w:sz="0" w:space="0" w:color="auto"/>
            <w:left w:val="none" w:sz="0" w:space="0" w:color="auto"/>
            <w:bottom w:val="none" w:sz="0" w:space="0" w:color="auto"/>
            <w:right w:val="none" w:sz="0" w:space="0" w:color="auto"/>
          </w:divBdr>
        </w:div>
        <w:div w:id="1697735436">
          <w:marLeft w:val="640"/>
          <w:marRight w:val="0"/>
          <w:marTop w:val="0"/>
          <w:marBottom w:val="0"/>
          <w:divBdr>
            <w:top w:val="none" w:sz="0" w:space="0" w:color="auto"/>
            <w:left w:val="none" w:sz="0" w:space="0" w:color="auto"/>
            <w:bottom w:val="none" w:sz="0" w:space="0" w:color="auto"/>
            <w:right w:val="none" w:sz="0" w:space="0" w:color="auto"/>
          </w:divBdr>
        </w:div>
        <w:div w:id="1702129021">
          <w:marLeft w:val="640"/>
          <w:marRight w:val="0"/>
          <w:marTop w:val="0"/>
          <w:marBottom w:val="0"/>
          <w:divBdr>
            <w:top w:val="none" w:sz="0" w:space="0" w:color="auto"/>
            <w:left w:val="none" w:sz="0" w:space="0" w:color="auto"/>
            <w:bottom w:val="none" w:sz="0" w:space="0" w:color="auto"/>
            <w:right w:val="none" w:sz="0" w:space="0" w:color="auto"/>
          </w:divBdr>
        </w:div>
        <w:div w:id="1722091941">
          <w:marLeft w:val="640"/>
          <w:marRight w:val="0"/>
          <w:marTop w:val="0"/>
          <w:marBottom w:val="0"/>
          <w:divBdr>
            <w:top w:val="none" w:sz="0" w:space="0" w:color="auto"/>
            <w:left w:val="none" w:sz="0" w:space="0" w:color="auto"/>
            <w:bottom w:val="none" w:sz="0" w:space="0" w:color="auto"/>
            <w:right w:val="none" w:sz="0" w:space="0" w:color="auto"/>
          </w:divBdr>
        </w:div>
        <w:div w:id="1749497450">
          <w:marLeft w:val="640"/>
          <w:marRight w:val="0"/>
          <w:marTop w:val="0"/>
          <w:marBottom w:val="0"/>
          <w:divBdr>
            <w:top w:val="none" w:sz="0" w:space="0" w:color="auto"/>
            <w:left w:val="none" w:sz="0" w:space="0" w:color="auto"/>
            <w:bottom w:val="none" w:sz="0" w:space="0" w:color="auto"/>
            <w:right w:val="none" w:sz="0" w:space="0" w:color="auto"/>
          </w:divBdr>
        </w:div>
        <w:div w:id="1786728675">
          <w:marLeft w:val="640"/>
          <w:marRight w:val="0"/>
          <w:marTop w:val="0"/>
          <w:marBottom w:val="0"/>
          <w:divBdr>
            <w:top w:val="none" w:sz="0" w:space="0" w:color="auto"/>
            <w:left w:val="none" w:sz="0" w:space="0" w:color="auto"/>
            <w:bottom w:val="none" w:sz="0" w:space="0" w:color="auto"/>
            <w:right w:val="none" w:sz="0" w:space="0" w:color="auto"/>
          </w:divBdr>
        </w:div>
        <w:div w:id="1808205447">
          <w:marLeft w:val="640"/>
          <w:marRight w:val="0"/>
          <w:marTop w:val="0"/>
          <w:marBottom w:val="0"/>
          <w:divBdr>
            <w:top w:val="none" w:sz="0" w:space="0" w:color="auto"/>
            <w:left w:val="none" w:sz="0" w:space="0" w:color="auto"/>
            <w:bottom w:val="none" w:sz="0" w:space="0" w:color="auto"/>
            <w:right w:val="none" w:sz="0" w:space="0" w:color="auto"/>
          </w:divBdr>
        </w:div>
        <w:div w:id="1812865800">
          <w:marLeft w:val="640"/>
          <w:marRight w:val="0"/>
          <w:marTop w:val="0"/>
          <w:marBottom w:val="0"/>
          <w:divBdr>
            <w:top w:val="none" w:sz="0" w:space="0" w:color="auto"/>
            <w:left w:val="none" w:sz="0" w:space="0" w:color="auto"/>
            <w:bottom w:val="none" w:sz="0" w:space="0" w:color="auto"/>
            <w:right w:val="none" w:sz="0" w:space="0" w:color="auto"/>
          </w:divBdr>
        </w:div>
        <w:div w:id="1945186879">
          <w:marLeft w:val="640"/>
          <w:marRight w:val="0"/>
          <w:marTop w:val="0"/>
          <w:marBottom w:val="0"/>
          <w:divBdr>
            <w:top w:val="none" w:sz="0" w:space="0" w:color="auto"/>
            <w:left w:val="none" w:sz="0" w:space="0" w:color="auto"/>
            <w:bottom w:val="none" w:sz="0" w:space="0" w:color="auto"/>
            <w:right w:val="none" w:sz="0" w:space="0" w:color="auto"/>
          </w:divBdr>
        </w:div>
        <w:div w:id="1947347192">
          <w:marLeft w:val="640"/>
          <w:marRight w:val="0"/>
          <w:marTop w:val="0"/>
          <w:marBottom w:val="0"/>
          <w:divBdr>
            <w:top w:val="none" w:sz="0" w:space="0" w:color="auto"/>
            <w:left w:val="none" w:sz="0" w:space="0" w:color="auto"/>
            <w:bottom w:val="none" w:sz="0" w:space="0" w:color="auto"/>
            <w:right w:val="none" w:sz="0" w:space="0" w:color="auto"/>
          </w:divBdr>
        </w:div>
        <w:div w:id="2001302144">
          <w:marLeft w:val="640"/>
          <w:marRight w:val="0"/>
          <w:marTop w:val="0"/>
          <w:marBottom w:val="0"/>
          <w:divBdr>
            <w:top w:val="none" w:sz="0" w:space="0" w:color="auto"/>
            <w:left w:val="none" w:sz="0" w:space="0" w:color="auto"/>
            <w:bottom w:val="none" w:sz="0" w:space="0" w:color="auto"/>
            <w:right w:val="none" w:sz="0" w:space="0" w:color="auto"/>
          </w:divBdr>
        </w:div>
        <w:div w:id="2024476835">
          <w:marLeft w:val="640"/>
          <w:marRight w:val="0"/>
          <w:marTop w:val="0"/>
          <w:marBottom w:val="0"/>
          <w:divBdr>
            <w:top w:val="none" w:sz="0" w:space="0" w:color="auto"/>
            <w:left w:val="none" w:sz="0" w:space="0" w:color="auto"/>
            <w:bottom w:val="none" w:sz="0" w:space="0" w:color="auto"/>
            <w:right w:val="none" w:sz="0" w:space="0" w:color="auto"/>
          </w:divBdr>
        </w:div>
        <w:div w:id="2063210444">
          <w:marLeft w:val="640"/>
          <w:marRight w:val="0"/>
          <w:marTop w:val="0"/>
          <w:marBottom w:val="0"/>
          <w:divBdr>
            <w:top w:val="none" w:sz="0" w:space="0" w:color="auto"/>
            <w:left w:val="none" w:sz="0" w:space="0" w:color="auto"/>
            <w:bottom w:val="none" w:sz="0" w:space="0" w:color="auto"/>
            <w:right w:val="none" w:sz="0" w:space="0" w:color="auto"/>
          </w:divBdr>
        </w:div>
        <w:div w:id="2089844279">
          <w:marLeft w:val="640"/>
          <w:marRight w:val="0"/>
          <w:marTop w:val="0"/>
          <w:marBottom w:val="0"/>
          <w:divBdr>
            <w:top w:val="none" w:sz="0" w:space="0" w:color="auto"/>
            <w:left w:val="none" w:sz="0" w:space="0" w:color="auto"/>
            <w:bottom w:val="none" w:sz="0" w:space="0" w:color="auto"/>
            <w:right w:val="none" w:sz="0" w:space="0" w:color="auto"/>
          </w:divBdr>
        </w:div>
        <w:div w:id="2125229743">
          <w:marLeft w:val="640"/>
          <w:marRight w:val="0"/>
          <w:marTop w:val="0"/>
          <w:marBottom w:val="0"/>
          <w:divBdr>
            <w:top w:val="none" w:sz="0" w:space="0" w:color="auto"/>
            <w:left w:val="none" w:sz="0" w:space="0" w:color="auto"/>
            <w:bottom w:val="none" w:sz="0" w:space="0" w:color="auto"/>
            <w:right w:val="none" w:sz="0" w:space="0" w:color="auto"/>
          </w:divBdr>
        </w:div>
      </w:divsChild>
    </w:div>
    <w:div w:id="595788941">
      <w:bodyDiv w:val="1"/>
      <w:marLeft w:val="0"/>
      <w:marRight w:val="0"/>
      <w:marTop w:val="0"/>
      <w:marBottom w:val="0"/>
      <w:divBdr>
        <w:top w:val="none" w:sz="0" w:space="0" w:color="auto"/>
        <w:left w:val="none" w:sz="0" w:space="0" w:color="auto"/>
        <w:bottom w:val="none" w:sz="0" w:space="0" w:color="auto"/>
        <w:right w:val="none" w:sz="0" w:space="0" w:color="auto"/>
      </w:divBdr>
      <w:divsChild>
        <w:div w:id="45570873">
          <w:marLeft w:val="640"/>
          <w:marRight w:val="0"/>
          <w:marTop w:val="0"/>
          <w:marBottom w:val="0"/>
          <w:divBdr>
            <w:top w:val="none" w:sz="0" w:space="0" w:color="auto"/>
            <w:left w:val="none" w:sz="0" w:space="0" w:color="auto"/>
            <w:bottom w:val="none" w:sz="0" w:space="0" w:color="auto"/>
            <w:right w:val="none" w:sz="0" w:space="0" w:color="auto"/>
          </w:divBdr>
        </w:div>
        <w:div w:id="119500656">
          <w:marLeft w:val="640"/>
          <w:marRight w:val="0"/>
          <w:marTop w:val="0"/>
          <w:marBottom w:val="0"/>
          <w:divBdr>
            <w:top w:val="none" w:sz="0" w:space="0" w:color="auto"/>
            <w:left w:val="none" w:sz="0" w:space="0" w:color="auto"/>
            <w:bottom w:val="none" w:sz="0" w:space="0" w:color="auto"/>
            <w:right w:val="none" w:sz="0" w:space="0" w:color="auto"/>
          </w:divBdr>
        </w:div>
        <w:div w:id="146165810">
          <w:marLeft w:val="640"/>
          <w:marRight w:val="0"/>
          <w:marTop w:val="0"/>
          <w:marBottom w:val="0"/>
          <w:divBdr>
            <w:top w:val="none" w:sz="0" w:space="0" w:color="auto"/>
            <w:left w:val="none" w:sz="0" w:space="0" w:color="auto"/>
            <w:bottom w:val="none" w:sz="0" w:space="0" w:color="auto"/>
            <w:right w:val="none" w:sz="0" w:space="0" w:color="auto"/>
          </w:divBdr>
        </w:div>
        <w:div w:id="310063469">
          <w:marLeft w:val="640"/>
          <w:marRight w:val="0"/>
          <w:marTop w:val="0"/>
          <w:marBottom w:val="0"/>
          <w:divBdr>
            <w:top w:val="none" w:sz="0" w:space="0" w:color="auto"/>
            <w:left w:val="none" w:sz="0" w:space="0" w:color="auto"/>
            <w:bottom w:val="none" w:sz="0" w:space="0" w:color="auto"/>
            <w:right w:val="none" w:sz="0" w:space="0" w:color="auto"/>
          </w:divBdr>
        </w:div>
        <w:div w:id="346760066">
          <w:marLeft w:val="640"/>
          <w:marRight w:val="0"/>
          <w:marTop w:val="0"/>
          <w:marBottom w:val="0"/>
          <w:divBdr>
            <w:top w:val="none" w:sz="0" w:space="0" w:color="auto"/>
            <w:left w:val="none" w:sz="0" w:space="0" w:color="auto"/>
            <w:bottom w:val="none" w:sz="0" w:space="0" w:color="auto"/>
            <w:right w:val="none" w:sz="0" w:space="0" w:color="auto"/>
          </w:divBdr>
        </w:div>
        <w:div w:id="431555724">
          <w:marLeft w:val="640"/>
          <w:marRight w:val="0"/>
          <w:marTop w:val="0"/>
          <w:marBottom w:val="0"/>
          <w:divBdr>
            <w:top w:val="none" w:sz="0" w:space="0" w:color="auto"/>
            <w:left w:val="none" w:sz="0" w:space="0" w:color="auto"/>
            <w:bottom w:val="none" w:sz="0" w:space="0" w:color="auto"/>
            <w:right w:val="none" w:sz="0" w:space="0" w:color="auto"/>
          </w:divBdr>
        </w:div>
        <w:div w:id="446824898">
          <w:marLeft w:val="640"/>
          <w:marRight w:val="0"/>
          <w:marTop w:val="0"/>
          <w:marBottom w:val="0"/>
          <w:divBdr>
            <w:top w:val="none" w:sz="0" w:space="0" w:color="auto"/>
            <w:left w:val="none" w:sz="0" w:space="0" w:color="auto"/>
            <w:bottom w:val="none" w:sz="0" w:space="0" w:color="auto"/>
            <w:right w:val="none" w:sz="0" w:space="0" w:color="auto"/>
          </w:divBdr>
        </w:div>
        <w:div w:id="518349090">
          <w:marLeft w:val="640"/>
          <w:marRight w:val="0"/>
          <w:marTop w:val="0"/>
          <w:marBottom w:val="0"/>
          <w:divBdr>
            <w:top w:val="none" w:sz="0" w:space="0" w:color="auto"/>
            <w:left w:val="none" w:sz="0" w:space="0" w:color="auto"/>
            <w:bottom w:val="none" w:sz="0" w:space="0" w:color="auto"/>
            <w:right w:val="none" w:sz="0" w:space="0" w:color="auto"/>
          </w:divBdr>
        </w:div>
        <w:div w:id="567417992">
          <w:marLeft w:val="640"/>
          <w:marRight w:val="0"/>
          <w:marTop w:val="0"/>
          <w:marBottom w:val="0"/>
          <w:divBdr>
            <w:top w:val="none" w:sz="0" w:space="0" w:color="auto"/>
            <w:left w:val="none" w:sz="0" w:space="0" w:color="auto"/>
            <w:bottom w:val="none" w:sz="0" w:space="0" w:color="auto"/>
            <w:right w:val="none" w:sz="0" w:space="0" w:color="auto"/>
          </w:divBdr>
        </w:div>
        <w:div w:id="615209908">
          <w:marLeft w:val="640"/>
          <w:marRight w:val="0"/>
          <w:marTop w:val="0"/>
          <w:marBottom w:val="0"/>
          <w:divBdr>
            <w:top w:val="none" w:sz="0" w:space="0" w:color="auto"/>
            <w:left w:val="none" w:sz="0" w:space="0" w:color="auto"/>
            <w:bottom w:val="none" w:sz="0" w:space="0" w:color="auto"/>
            <w:right w:val="none" w:sz="0" w:space="0" w:color="auto"/>
          </w:divBdr>
        </w:div>
        <w:div w:id="646931927">
          <w:marLeft w:val="640"/>
          <w:marRight w:val="0"/>
          <w:marTop w:val="0"/>
          <w:marBottom w:val="0"/>
          <w:divBdr>
            <w:top w:val="none" w:sz="0" w:space="0" w:color="auto"/>
            <w:left w:val="none" w:sz="0" w:space="0" w:color="auto"/>
            <w:bottom w:val="none" w:sz="0" w:space="0" w:color="auto"/>
            <w:right w:val="none" w:sz="0" w:space="0" w:color="auto"/>
          </w:divBdr>
        </w:div>
        <w:div w:id="649209380">
          <w:marLeft w:val="640"/>
          <w:marRight w:val="0"/>
          <w:marTop w:val="0"/>
          <w:marBottom w:val="0"/>
          <w:divBdr>
            <w:top w:val="none" w:sz="0" w:space="0" w:color="auto"/>
            <w:left w:val="none" w:sz="0" w:space="0" w:color="auto"/>
            <w:bottom w:val="none" w:sz="0" w:space="0" w:color="auto"/>
            <w:right w:val="none" w:sz="0" w:space="0" w:color="auto"/>
          </w:divBdr>
        </w:div>
        <w:div w:id="683167225">
          <w:marLeft w:val="640"/>
          <w:marRight w:val="0"/>
          <w:marTop w:val="0"/>
          <w:marBottom w:val="0"/>
          <w:divBdr>
            <w:top w:val="none" w:sz="0" w:space="0" w:color="auto"/>
            <w:left w:val="none" w:sz="0" w:space="0" w:color="auto"/>
            <w:bottom w:val="none" w:sz="0" w:space="0" w:color="auto"/>
            <w:right w:val="none" w:sz="0" w:space="0" w:color="auto"/>
          </w:divBdr>
        </w:div>
        <w:div w:id="744647740">
          <w:marLeft w:val="640"/>
          <w:marRight w:val="0"/>
          <w:marTop w:val="0"/>
          <w:marBottom w:val="0"/>
          <w:divBdr>
            <w:top w:val="none" w:sz="0" w:space="0" w:color="auto"/>
            <w:left w:val="none" w:sz="0" w:space="0" w:color="auto"/>
            <w:bottom w:val="none" w:sz="0" w:space="0" w:color="auto"/>
            <w:right w:val="none" w:sz="0" w:space="0" w:color="auto"/>
          </w:divBdr>
        </w:div>
        <w:div w:id="763381715">
          <w:marLeft w:val="640"/>
          <w:marRight w:val="0"/>
          <w:marTop w:val="0"/>
          <w:marBottom w:val="0"/>
          <w:divBdr>
            <w:top w:val="none" w:sz="0" w:space="0" w:color="auto"/>
            <w:left w:val="none" w:sz="0" w:space="0" w:color="auto"/>
            <w:bottom w:val="none" w:sz="0" w:space="0" w:color="auto"/>
            <w:right w:val="none" w:sz="0" w:space="0" w:color="auto"/>
          </w:divBdr>
        </w:div>
        <w:div w:id="818885864">
          <w:marLeft w:val="640"/>
          <w:marRight w:val="0"/>
          <w:marTop w:val="0"/>
          <w:marBottom w:val="0"/>
          <w:divBdr>
            <w:top w:val="none" w:sz="0" w:space="0" w:color="auto"/>
            <w:left w:val="none" w:sz="0" w:space="0" w:color="auto"/>
            <w:bottom w:val="none" w:sz="0" w:space="0" w:color="auto"/>
            <w:right w:val="none" w:sz="0" w:space="0" w:color="auto"/>
          </w:divBdr>
        </w:div>
        <w:div w:id="901911682">
          <w:marLeft w:val="640"/>
          <w:marRight w:val="0"/>
          <w:marTop w:val="0"/>
          <w:marBottom w:val="0"/>
          <w:divBdr>
            <w:top w:val="none" w:sz="0" w:space="0" w:color="auto"/>
            <w:left w:val="none" w:sz="0" w:space="0" w:color="auto"/>
            <w:bottom w:val="none" w:sz="0" w:space="0" w:color="auto"/>
            <w:right w:val="none" w:sz="0" w:space="0" w:color="auto"/>
          </w:divBdr>
        </w:div>
        <w:div w:id="926311069">
          <w:marLeft w:val="640"/>
          <w:marRight w:val="0"/>
          <w:marTop w:val="0"/>
          <w:marBottom w:val="0"/>
          <w:divBdr>
            <w:top w:val="none" w:sz="0" w:space="0" w:color="auto"/>
            <w:left w:val="none" w:sz="0" w:space="0" w:color="auto"/>
            <w:bottom w:val="none" w:sz="0" w:space="0" w:color="auto"/>
            <w:right w:val="none" w:sz="0" w:space="0" w:color="auto"/>
          </w:divBdr>
        </w:div>
        <w:div w:id="943463826">
          <w:marLeft w:val="640"/>
          <w:marRight w:val="0"/>
          <w:marTop w:val="0"/>
          <w:marBottom w:val="0"/>
          <w:divBdr>
            <w:top w:val="none" w:sz="0" w:space="0" w:color="auto"/>
            <w:left w:val="none" w:sz="0" w:space="0" w:color="auto"/>
            <w:bottom w:val="none" w:sz="0" w:space="0" w:color="auto"/>
            <w:right w:val="none" w:sz="0" w:space="0" w:color="auto"/>
          </w:divBdr>
        </w:div>
        <w:div w:id="979305415">
          <w:marLeft w:val="640"/>
          <w:marRight w:val="0"/>
          <w:marTop w:val="0"/>
          <w:marBottom w:val="0"/>
          <w:divBdr>
            <w:top w:val="none" w:sz="0" w:space="0" w:color="auto"/>
            <w:left w:val="none" w:sz="0" w:space="0" w:color="auto"/>
            <w:bottom w:val="none" w:sz="0" w:space="0" w:color="auto"/>
            <w:right w:val="none" w:sz="0" w:space="0" w:color="auto"/>
          </w:divBdr>
        </w:div>
        <w:div w:id="997269093">
          <w:marLeft w:val="640"/>
          <w:marRight w:val="0"/>
          <w:marTop w:val="0"/>
          <w:marBottom w:val="0"/>
          <w:divBdr>
            <w:top w:val="none" w:sz="0" w:space="0" w:color="auto"/>
            <w:left w:val="none" w:sz="0" w:space="0" w:color="auto"/>
            <w:bottom w:val="none" w:sz="0" w:space="0" w:color="auto"/>
            <w:right w:val="none" w:sz="0" w:space="0" w:color="auto"/>
          </w:divBdr>
        </w:div>
        <w:div w:id="1009527498">
          <w:marLeft w:val="640"/>
          <w:marRight w:val="0"/>
          <w:marTop w:val="0"/>
          <w:marBottom w:val="0"/>
          <w:divBdr>
            <w:top w:val="none" w:sz="0" w:space="0" w:color="auto"/>
            <w:left w:val="none" w:sz="0" w:space="0" w:color="auto"/>
            <w:bottom w:val="none" w:sz="0" w:space="0" w:color="auto"/>
            <w:right w:val="none" w:sz="0" w:space="0" w:color="auto"/>
          </w:divBdr>
        </w:div>
        <w:div w:id="1019623637">
          <w:marLeft w:val="640"/>
          <w:marRight w:val="0"/>
          <w:marTop w:val="0"/>
          <w:marBottom w:val="0"/>
          <w:divBdr>
            <w:top w:val="none" w:sz="0" w:space="0" w:color="auto"/>
            <w:left w:val="none" w:sz="0" w:space="0" w:color="auto"/>
            <w:bottom w:val="none" w:sz="0" w:space="0" w:color="auto"/>
            <w:right w:val="none" w:sz="0" w:space="0" w:color="auto"/>
          </w:divBdr>
        </w:div>
        <w:div w:id="1105732454">
          <w:marLeft w:val="640"/>
          <w:marRight w:val="0"/>
          <w:marTop w:val="0"/>
          <w:marBottom w:val="0"/>
          <w:divBdr>
            <w:top w:val="none" w:sz="0" w:space="0" w:color="auto"/>
            <w:left w:val="none" w:sz="0" w:space="0" w:color="auto"/>
            <w:bottom w:val="none" w:sz="0" w:space="0" w:color="auto"/>
            <w:right w:val="none" w:sz="0" w:space="0" w:color="auto"/>
          </w:divBdr>
        </w:div>
        <w:div w:id="1132021868">
          <w:marLeft w:val="640"/>
          <w:marRight w:val="0"/>
          <w:marTop w:val="0"/>
          <w:marBottom w:val="0"/>
          <w:divBdr>
            <w:top w:val="none" w:sz="0" w:space="0" w:color="auto"/>
            <w:left w:val="none" w:sz="0" w:space="0" w:color="auto"/>
            <w:bottom w:val="none" w:sz="0" w:space="0" w:color="auto"/>
            <w:right w:val="none" w:sz="0" w:space="0" w:color="auto"/>
          </w:divBdr>
        </w:div>
        <w:div w:id="1159468237">
          <w:marLeft w:val="640"/>
          <w:marRight w:val="0"/>
          <w:marTop w:val="0"/>
          <w:marBottom w:val="0"/>
          <w:divBdr>
            <w:top w:val="none" w:sz="0" w:space="0" w:color="auto"/>
            <w:left w:val="none" w:sz="0" w:space="0" w:color="auto"/>
            <w:bottom w:val="none" w:sz="0" w:space="0" w:color="auto"/>
            <w:right w:val="none" w:sz="0" w:space="0" w:color="auto"/>
          </w:divBdr>
        </w:div>
        <w:div w:id="1170026693">
          <w:marLeft w:val="640"/>
          <w:marRight w:val="0"/>
          <w:marTop w:val="0"/>
          <w:marBottom w:val="0"/>
          <w:divBdr>
            <w:top w:val="none" w:sz="0" w:space="0" w:color="auto"/>
            <w:left w:val="none" w:sz="0" w:space="0" w:color="auto"/>
            <w:bottom w:val="none" w:sz="0" w:space="0" w:color="auto"/>
            <w:right w:val="none" w:sz="0" w:space="0" w:color="auto"/>
          </w:divBdr>
        </w:div>
        <w:div w:id="1201014695">
          <w:marLeft w:val="640"/>
          <w:marRight w:val="0"/>
          <w:marTop w:val="0"/>
          <w:marBottom w:val="0"/>
          <w:divBdr>
            <w:top w:val="none" w:sz="0" w:space="0" w:color="auto"/>
            <w:left w:val="none" w:sz="0" w:space="0" w:color="auto"/>
            <w:bottom w:val="none" w:sz="0" w:space="0" w:color="auto"/>
            <w:right w:val="none" w:sz="0" w:space="0" w:color="auto"/>
          </w:divBdr>
        </w:div>
        <w:div w:id="1234197088">
          <w:marLeft w:val="640"/>
          <w:marRight w:val="0"/>
          <w:marTop w:val="0"/>
          <w:marBottom w:val="0"/>
          <w:divBdr>
            <w:top w:val="none" w:sz="0" w:space="0" w:color="auto"/>
            <w:left w:val="none" w:sz="0" w:space="0" w:color="auto"/>
            <w:bottom w:val="none" w:sz="0" w:space="0" w:color="auto"/>
            <w:right w:val="none" w:sz="0" w:space="0" w:color="auto"/>
          </w:divBdr>
        </w:div>
        <w:div w:id="1270889354">
          <w:marLeft w:val="640"/>
          <w:marRight w:val="0"/>
          <w:marTop w:val="0"/>
          <w:marBottom w:val="0"/>
          <w:divBdr>
            <w:top w:val="none" w:sz="0" w:space="0" w:color="auto"/>
            <w:left w:val="none" w:sz="0" w:space="0" w:color="auto"/>
            <w:bottom w:val="none" w:sz="0" w:space="0" w:color="auto"/>
            <w:right w:val="none" w:sz="0" w:space="0" w:color="auto"/>
          </w:divBdr>
        </w:div>
        <w:div w:id="1295213066">
          <w:marLeft w:val="640"/>
          <w:marRight w:val="0"/>
          <w:marTop w:val="0"/>
          <w:marBottom w:val="0"/>
          <w:divBdr>
            <w:top w:val="none" w:sz="0" w:space="0" w:color="auto"/>
            <w:left w:val="none" w:sz="0" w:space="0" w:color="auto"/>
            <w:bottom w:val="none" w:sz="0" w:space="0" w:color="auto"/>
            <w:right w:val="none" w:sz="0" w:space="0" w:color="auto"/>
          </w:divBdr>
        </w:div>
        <w:div w:id="1324354969">
          <w:marLeft w:val="640"/>
          <w:marRight w:val="0"/>
          <w:marTop w:val="0"/>
          <w:marBottom w:val="0"/>
          <w:divBdr>
            <w:top w:val="none" w:sz="0" w:space="0" w:color="auto"/>
            <w:left w:val="none" w:sz="0" w:space="0" w:color="auto"/>
            <w:bottom w:val="none" w:sz="0" w:space="0" w:color="auto"/>
            <w:right w:val="none" w:sz="0" w:space="0" w:color="auto"/>
          </w:divBdr>
        </w:div>
        <w:div w:id="1435899651">
          <w:marLeft w:val="640"/>
          <w:marRight w:val="0"/>
          <w:marTop w:val="0"/>
          <w:marBottom w:val="0"/>
          <w:divBdr>
            <w:top w:val="none" w:sz="0" w:space="0" w:color="auto"/>
            <w:left w:val="none" w:sz="0" w:space="0" w:color="auto"/>
            <w:bottom w:val="none" w:sz="0" w:space="0" w:color="auto"/>
            <w:right w:val="none" w:sz="0" w:space="0" w:color="auto"/>
          </w:divBdr>
        </w:div>
        <w:div w:id="1626421555">
          <w:marLeft w:val="640"/>
          <w:marRight w:val="0"/>
          <w:marTop w:val="0"/>
          <w:marBottom w:val="0"/>
          <w:divBdr>
            <w:top w:val="none" w:sz="0" w:space="0" w:color="auto"/>
            <w:left w:val="none" w:sz="0" w:space="0" w:color="auto"/>
            <w:bottom w:val="none" w:sz="0" w:space="0" w:color="auto"/>
            <w:right w:val="none" w:sz="0" w:space="0" w:color="auto"/>
          </w:divBdr>
        </w:div>
        <w:div w:id="1733624874">
          <w:marLeft w:val="640"/>
          <w:marRight w:val="0"/>
          <w:marTop w:val="0"/>
          <w:marBottom w:val="0"/>
          <w:divBdr>
            <w:top w:val="none" w:sz="0" w:space="0" w:color="auto"/>
            <w:left w:val="none" w:sz="0" w:space="0" w:color="auto"/>
            <w:bottom w:val="none" w:sz="0" w:space="0" w:color="auto"/>
            <w:right w:val="none" w:sz="0" w:space="0" w:color="auto"/>
          </w:divBdr>
        </w:div>
        <w:div w:id="1766226703">
          <w:marLeft w:val="640"/>
          <w:marRight w:val="0"/>
          <w:marTop w:val="0"/>
          <w:marBottom w:val="0"/>
          <w:divBdr>
            <w:top w:val="none" w:sz="0" w:space="0" w:color="auto"/>
            <w:left w:val="none" w:sz="0" w:space="0" w:color="auto"/>
            <w:bottom w:val="none" w:sz="0" w:space="0" w:color="auto"/>
            <w:right w:val="none" w:sz="0" w:space="0" w:color="auto"/>
          </w:divBdr>
        </w:div>
        <w:div w:id="1779058985">
          <w:marLeft w:val="640"/>
          <w:marRight w:val="0"/>
          <w:marTop w:val="0"/>
          <w:marBottom w:val="0"/>
          <w:divBdr>
            <w:top w:val="none" w:sz="0" w:space="0" w:color="auto"/>
            <w:left w:val="none" w:sz="0" w:space="0" w:color="auto"/>
            <w:bottom w:val="none" w:sz="0" w:space="0" w:color="auto"/>
            <w:right w:val="none" w:sz="0" w:space="0" w:color="auto"/>
          </w:divBdr>
        </w:div>
        <w:div w:id="1797291596">
          <w:marLeft w:val="640"/>
          <w:marRight w:val="0"/>
          <w:marTop w:val="0"/>
          <w:marBottom w:val="0"/>
          <w:divBdr>
            <w:top w:val="none" w:sz="0" w:space="0" w:color="auto"/>
            <w:left w:val="none" w:sz="0" w:space="0" w:color="auto"/>
            <w:bottom w:val="none" w:sz="0" w:space="0" w:color="auto"/>
            <w:right w:val="none" w:sz="0" w:space="0" w:color="auto"/>
          </w:divBdr>
        </w:div>
        <w:div w:id="1810516471">
          <w:marLeft w:val="640"/>
          <w:marRight w:val="0"/>
          <w:marTop w:val="0"/>
          <w:marBottom w:val="0"/>
          <w:divBdr>
            <w:top w:val="none" w:sz="0" w:space="0" w:color="auto"/>
            <w:left w:val="none" w:sz="0" w:space="0" w:color="auto"/>
            <w:bottom w:val="none" w:sz="0" w:space="0" w:color="auto"/>
            <w:right w:val="none" w:sz="0" w:space="0" w:color="auto"/>
          </w:divBdr>
        </w:div>
        <w:div w:id="1936133477">
          <w:marLeft w:val="640"/>
          <w:marRight w:val="0"/>
          <w:marTop w:val="0"/>
          <w:marBottom w:val="0"/>
          <w:divBdr>
            <w:top w:val="none" w:sz="0" w:space="0" w:color="auto"/>
            <w:left w:val="none" w:sz="0" w:space="0" w:color="auto"/>
            <w:bottom w:val="none" w:sz="0" w:space="0" w:color="auto"/>
            <w:right w:val="none" w:sz="0" w:space="0" w:color="auto"/>
          </w:divBdr>
        </w:div>
        <w:div w:id="1937209414">
          <w:marLeft w:val="640"/>
          <w:marRight w:val="0"/>
          <w:marTop w:val="0"/>
          <w:marBottom w:val="0"/>
          <w:divBdr>
            <w:top w:val="none" w:sz="0" w:space="0" w:color="auto"/>
            <w:left w:val="none" w:sz="0" w:space="0" w:color="auto"/>
            <w:bottom w:val="none" w:sz="0" w:space="0" w:color="auto"/>
            <w:right w:val="none" w:sz="0" w:space="0" w:color="auto"/>
          </w:divBdr>
        </w:div>
        <w:div w:id="1944262287">
          <w:marLeft w:val="640"/>
          <w:marRight w:val="0"/>
          <w:marTop w:val="0"/>
          <w:marBottom w:val="0"/>
          <w:divBdr>
            <w:top w:val="none" w:sz="0" w:space="0" w:color="auto"/>
            <w:left w:val="none" w:sz="0" w:space="0" w:color="auto"/>
            <w:bottom w:val="none" w:sz="0" w:space="0" w:color="auto"/>
            <w:right w:val="none" w:sz="0" w:space="0" w:color="auto"/>
          </w:divBdr>
        </w:div>
        <w:div w:id="1967463860">
          <w:marLeft w:val="640"/>
          <w:marRight w:val="0"/>
          <w:marTop w:val="0"/>
          <w:marBottom w:val="0"/>
          <w:divBdr>
            <w:top w:val="none" w:sz="0" w:space="0" w:color="auto"/>
            <w:left w:val="none" w:sz="0" w:space="0" w:color="auto"/>
            <w:bottom w:val="none" w:sz="0" w:space="0" w:color="auto"/>
            <w:right w:val="none" w:sz="0" w:space="0" w:color="auto"/>
          </w:divBdr>
        </w:div>
        <w:div w:id="2036029351">
          <w:marLeft w:val="640"/>
          <w:marRight w:val="0"/>
          <w:marTop w:val="0"/>
          <w:marBottom w:val="0"/>
          <w:divBdr>
            <w:top w:val="none" w:sz="0" w:space="0" w:color="auto"/>
            <w:left w:val="none" w:sz="0" w:space="0" w:color="auto"/>
            <w:bottom w:val="none" w:sz="0" w:space="0" w:color="auto"/>
            <w:right w:val="none" w:sz="0" w:space="0" w:color="auto"/>
          </w:divBdr>
        </w:div>
        <w:div w:id="2069111761">
          <w:marLeft w:val="640"/>
          <w:marRight w:val="0"/>
          <w:marTop w:val="0"/>
          <w:marBottom w:val="0"/>
          <w:divBdr>
            <w:top w:val="none" w:sz="0" w:space="0" w:color="auto"/>
            <w:left w:val="none" w:sz="0" w:space="0" w:color="auto"/>
            <w:bottom w:val="none" w:sz="0" w:space="0" w:color="auto"/>
            <w:right w:val="none" w:sz="0" w:space="0" w:color="auto"/>
          </w:divBdr>
        </w:div>
        <w:div w:id="2074304266">
          <w:marLeft w:val="640"/>
          <w:marRight w:val="0"/>
          <w:marTop w:val="0"/>
          <w:marBottom w:val="0"/>
          <w:divBdr>
            <w:top w:val="none" w:sz="0" w:space="0" w:color="auto"/>
            <w:left w:val="none" w:sz="0" w:space="0" w:color="auto"/>
            <w:bottom w:val="none" w:sz="0" w:space="0" w:color="auto"/>
            <w:right w:val="none" w:sz="0" w:space="0" w:color="auto"/>
          </w:divBdr>
        </w:div>
        <w:div w:id="2085561183">
          <w:marLeft w:val="640"/>
          <w:marRight w:val="0"/>
          <w:marTop w:val="0"/>
          <w:marBottom w:val="0"/>
          <w:divBdr>
            <w:top w:val="none" w:sz="0" w:space="0" w:color="auto"/>
            <w:left w:val="none" w:sz="0" w:space="0" w:color="auto"/>
            <w:bottom w:val="none" w:sz="0" w:space="0" w:color="auto"/>
            <w:right w:val="none" w:sz="0" w:space="0" w:color="auto"/>
          </w:divBdr>
        </w:div>
      </w:divsChild>
    </w:div>
    <w:div w:id="605230258">
      <w:bodyDiv w:val="1"/>
      <w:marLeft w:val="0"/>
      <w:marRight w:val="0"/>
      <w:marTop w:val="0"/>
      <w:marBottom w:val="0"/>
      <w:divBdr>
        <w:top w:val="none" w:sz="0" w:space="0" w:color="auto"/>
        <w:left w:val="none" w:sz="0" w:space="0" w:color="auto"/>
        <w:bottom w:val="none" w:sz="0" w:space="0" w:color="auto"/>
        <w:right w:val="none" w:sz="0" w:space="0" w:color="auto"/>
      </w:divBdr>
      <w:divsChild>
        <w:div w:id="22563076">
          <w:marLeft w:val="640"/>
          <w:marRight w:val="0"/>
          <w:marTop w:val="0"/>
          <w:marBottom w:val="0"/>
          <w:divBdr>
            <w:top w:val="none" w:sz="0" w:space="0" w:color="auto"/>
            <w:left w:val="none" w:sz="0" w:space="0" w:color="auto"/>
            <w:bottom w:val="none" w:sz="0" w:space="0" w:color="auto"/>
            <w:right w:val="none" w:sz="0" w:space="0" w:color="auto"/>
          </w:divBdr>
        </w:div>
        <w:div w:id="40834303">
          <w:marLeft w:val="640"/>
          <w:marRight w:val="0"/>
          <w:marTop w:val="0"/>
          <w:marBottom w:val="0"/>
          <w:divBdr>
            <w:top w:val="none" w:sz="0" w:space="0" w:color="auto"/>
            <w:left w:val="none" w:sz="0" w:space="0" w:color="auto"/>
            <w:bottom w:val="none" w:sz="0" w:space="0" w:color="auto"/>
            <w:right w:val="none" w:sz="0" w:space="0" w:color="auto"/>
          </w:divBdr>
        </w:div>
        <w:div w:id="104692989">
          <w:marLeft w:val="640"/>
          <w:marRight w:val="0"/>
          <w:marTop w:val="0"/>
          <w:marBottom w:val="0"/>
          <w:divBdr>
            <w:top w:val="none" w:sz="0" w:space="0" w:color="auto"/>
            <w:left w:val="none" w:sz="0" w:space="0" w:color="auto"/>
            <w:bottom w:val="none" w:sz="0" w:space="0" w:color="auto"/>
            <w:right w:val="none" w:sz="0" w:space="0" w:color="auto"/>
          </w:divBdr>
        </w:div>
        <w:div w:id="106196039">
          <w:marLeft w:val="640"/>
          <w:marRight w:val="0"/>
          <w:marTop w:val="0"/>
          <w:marBottom w:val="0"/>
          <w:divBdr>
            <w:top w:val="none" w:sz="0" w:space="0" w:color="auto"/>
            <w:left w:val="none" w:sz="0" w:space="0" w:color="auto"/>
            <w:bottom w:val="none" w:sz="0" w:space="0" w:color="auto"/>
            <w:right w:val="none" w:sz="0" w:space="0" w:color="auto"/>
          </w:divBdr>
        </w:div>
        <w:div w:id="173691962">
          <w:marLeft w:val="640"/>
          <w:marRight w:val="0"/>
          <w:marTop w:val="0"/>
          <w:marBottom w:val="0"/>
          <w:divBdr>
            <w:top w:val="none" w:sz="0" w:space="0" w:color="auto"/>
            <w:left w:val="none" w:sz="0" w:space="0" w:color="auto"/>
            <w:bottom w:val="none" w:sz="0" w:space="0" w:color="auto"/>
            <w:right w:val="none" w:sz="0" w:space="0" w:color="auto"/>
          </w:divBdr>
        </w:div>
        <w:div w:id="243616134">
          <w:marLeft w:val="640"/>
          <w:marRight w:val="0"/>
          <w:marTop w:val="0"/>
          <w:marBottom w:val="0"/>
          <w:divBdr>
            <w:top w:val="none" w:sz="0" w:space="0" w:color="auto"/>
            <w:left w:val="none" w:sz="0" w:space="0" w:color="auto"/>
            <w:bottom w:val="none" w:sz="0" w:space="0" w:color="auto"/>
            <w:right w:val="none" w:sz="0" w:space="0" w:color="auto"/>
          </w:divBdr>
        </w:div>
        <w:div w:id="246425966">
          <w:marLeft w:val="640"/>
          <w:marRight w:val="0"/>
          <w:marTop w:val="0"/>
          <w:marBottom w:val="0"/>
          <w:divBdr>
            <w:top w:val="none" w:sz="0" w:space="0" w:color="auto"/>
            <w:left w:val="none" w:sz="0" w:space="0" w:color="auto"/>
            <w:bottom w:val="none" w:sz="0" w:space="0" w:color="auto"/>
            <w:right w:val="none" w:sz="0" w:space="0" w:color="auto"/>
          </w:divBdr>
        </w:div>
        <w:div w:id="303238217">
          <w:marLeft w:val="640"/>
          <w:marRight w:val="0"/>
          <w:marTop w:val="0"/>
          <w:marBottom w:val="0"/>
          <w:divBdr>
            <w:top w:val="none" w:sz="0" w:space="0" w:color="auto"/>
            <w:left w:val="none" w:sz="0" w:space="0" w:color="auto"/>
            <w:bottom w:val="none" w:sz="0" w:space="0" w:color="auto"/>
            <w:right w:val="none" w:sz="0" w:space="0" w:color="auto"/>
          </w:divBdr>
        </w:div>
        <w:div w:id="312104684">
          <w:marLeft w:val="640"/>
          <w:marRight w:val="0"/>
          <w:marTop w:val="0"/>
          <w:marBottom w:val="0"/>
          <w:divBdr>
            <w:top w:val="none" w:sz="0" w:space="0" w:color="auto"/>
            <w:left w:val="none" w:sz="0" w:space="0" w:color="auto"/>
            <w:bottom w:val="none" w:sz="0" w:space="0" w:color="auto"/>
            <w:right w:val="none" w:sz="0" w:space="0" w:color="auto"/>
          </w:divBdr>
        </w:div>
        <w:div w:id="325590990">
          <w:marLeft w:val="640"/>
          <w:marRight w:val="0"/>
          <w:marTop w:val="0"/>
          <w:marBottom w:val="0"/>
          <w:divBdr>
            <w:top w:val="none" w:sz="0" w:space="0" w:color="auto"/>
            <w:left w:val="none" w:sz="0" w:space="0" w:color="auto"/>
            <w:bottom w:val="none" w:sz="0" w:space="0" w:color="auto"/>
            <w:right w:val="none" w:sz="0" w:space="0" w:color="auto"/>
          </w:divBdr>
        </w:div>
        <w:div w:id="326596690">
          <w:marLeft w:val="640"/>
          <w:marRight w:val="0"/>
          <w:marTop w:val="0"/>
          <w:marBottom w:val="0"/>
          <w:divBdr>
            <w:top w:val="none" w:sz="0" w:space="0" w:color="auto"/>
            <w:left w:val="none" w:sz="0" w:space="0" w:color="auto"/>
            <w:bottom w:val="none" w:sz="0" w:space="0" w:color="auto"/>
            <w:right w:val="none" w:sz="0" w:space="0" w:color="auto"/>
          </w:divBdr>
        </w:div>
        <w:div w:id="363291761">
          <w:marLeft w:val="640"/>
          <w:marRight w:val="0"/>
          <w:marTop w:val="0"/>
          <w:marBottom w:val="0"/>
          <w:divBdr>
            <w:top w:val="none" w:sz="0" w:space="0" w:color="auto"/>
            <w:left w:val="none" w:sz="0" w:space="0" w:color="auto"/>
            <w:bottom w:val="none" w:sz="0" w:space="0" w:color="auto"/>
            <w:right w:val="none" w:sz="0" w:space="0" w:color="auto"/>
          </w:divBdr>
        </w:div>
        <w:div w:id="545291986">
          <w:marLeft w:val="640"/>
          <w:marRight w:val="0"/>
          <w:marTop w:val="0"/>
          <w:marBottom w:val="0"/>
          <w:divBdr>
            <w:top w:val="none" w:sz="0" w:space="0" w:color="auto"/>
            <w:left w:val="none" w:sz="0" w:space="0" w:color="auto"/>
            <w:bottom w:val="none" w:sz="0" w:space="0" w:color="auto"/>
            <w:right w:val="none" w:sz="0" w:space="0" w:color="auto"/>
          </w:divBdr>
        </w:div>
        <w:div w:id="564418336">
          <w:marLeft w:val="640"/>
          <w:marRight w:val="0"/>
          <w:marTop w:val="0"/>
          <w:marBottom w:val="0"/>
          <w:divBdr>
            <w:top w:val="none" w:sz="0" w:space="0" w:color="auto"/>
            <w:left w:val="none" w:sz="0" w:space="0" w:color="auto"/>
            <w:bottom w:val="none" w:sz="0" w:space="0" w:color="auto"/>
            <w:right w:val="none" w:sz="0" w:space="0" w:color="auto"/>
          </w:divBdr>
        </w:div>
        <w:div w:id="636953958">
          <w:marLeft w:val="640"/>
          <w:marRight w:val="0"/>
          <w:marTop w:val="0"/>
          <w:marBottom w:val="0"/>
          <w:divBdr>
            <w:top w:val="none" w:sz="0" w:space="0" w:color="auto"/>
            <w:left w:val="none" w:sz="0" w:space="0" w:color="auto"/>
            <w:bottom w:val="none" w:sz="0" w:space="0" w:color="auto"/>
            <w:right w:val="none" w:sz="0" w:space="0" w:color="auto"/>
          </w:divBdr>
        </w:div>
        <w:div w:id="639723936">
          <w:marLeft w:val="640"/>
          <w:marRight w:val="0"/>
          <w:marTop w:val="0"/>
          <w:marBottom w:val="0"/>
          <w:divBdr>
            <w:top w:val="none" w:sz="0" w:space="0" w:color="auto"/>
            <w:left w:val="none" w:sz="0" w:space="0" w:color="auto"/>
            <w:bottom w:val="none" w:sz="0" w:space="0" w:color="auto"/>
            <w:right w:val="none" w:sz="0" w:space="0" w:color="auto"/>
          </w:divBdr>
        </w:div>
        <w:div w:id="642393060">
          <w:marLeft w:val="640"/>
          <w:marRight w:val="0"/>
          <w:marTop w:val="0"/>
          <w:marBottom w:val="0"/>
          <w:divBdr>
            <w:top w:val="none" w:sz="0" w:space="0" w:color="auto"/>
            <w:left w:val="none" w:sz="0" w:space="0" w:color="auto"/>
            <w:bottom w:val="none" w:sz="0" w:space="0" w:color="auto"/>
            <w:right w:val="none" w:sz="0" w:space="0" w:color="auto"/>
          </w:divBdr>
        </w:div>
        <w:div w:id="802581946">
          <w:marLeft w:val="640"/>
          <w:marRight w:val="0"/>
          <w:marTop w:val="0"/>
          <w:marBottom w:val="0"/>
          <w:divBdr>
            <w:top w:val="none" w:sz="0" w:space="0" w:color="auto"/>
            <w:left w:val="none" w:sz="0" w:space="0" w:color="auto"/>
            <w:bottom w:val="none" w:sz="0" w:space="0" w:color="auto"/>
            <w:right w:val="none" w:sz="0" w:space="0" w:color="auto"/>
          </w:divBdr>
        </w:div>
        <w:div w:id="902181180">
          <w:marLeft w:val="640"/>
          <w:marRight w:val="0"/>
          <w:marTop w:val="0"/>
          <w:marBottom w:val="0"/>
          <w:divBdr>
            <w:top w:val="none" w:sz="0" w:space="0" w:color="auto"/>
            <w:left w:val="none" w:sz="0" w:space="0" w:color="auto"/>
            <w:bottom w:val="none" w:sz="0" w:space="0" w:color="auto"/>
            <w:right w:val="none" w:sz="0" w:space="0" w:color="auto"/>
          </w:divBdr>
        </w:div>
        <w:div w:id="1006132792">
          <w:marLeft w:val="640"/>
          <w:marRight w:val="0"/>
          <w:marTop w:val="0"/>
          <w:marBottom w:val="0"/>
          <w:divBdr>
            <w:top w:val="none" w:sz="0" w:space="0" w:color="auto"/>
            <w:left w:val="none" w:sz="0" w:space="0" w:color="auto"/>
            <w:bottom w:val="none" w:sz="0" w:space="0" w:color="auto"/>
            <w:right w:val="none" w:sz="0" w:space="0" w:color="auto"/>
          </w:divBdr>
        </w:div>
        <w:div w:id="1031300373">
          <w:marLeft w:val="640"/>
          <w:marRight w:val="0"/>
          <w:marTop w:val="0"/>
          <w:marBottom w:val="0"/>
          <w:divBdr>
            <w:top w:val="none" w:sz="0" w:space="0" w:color="auto"/>
            <w:left w:val="none" w:sz="0" w:space="0" w:color="auto"/>
            <w:bottom w:val="none" w:sz="0" w:space="0" w:color="auto"/>
            <w:right w:val="none" w:sz="0" w:space="0" w:color="auto"/>
          </w:divBdr>
        </w:div>
        <w:div w:id="1036809074">
          <w:marLeft w:val="640"/>
          <w:marRight w:val="0"/>
          <w:marTop w:val="0"/>
          <w:marBottom w:val="0"/>
          <w:divBdr>
            <w:top w:val="none" w:sz="0" w:space="0" w:color="auto"/>
            <w:left w:val="none" w:sz="0" w:space="0" w:color="auto"/>
            <w:bottom w:val="none" w:sz="0" w:space="0" w:color="auto"/>
            <w:right w:val="none" w:sz="0" w:space="0" w:color="auto"/>
          </w:divBdr>
        </w:div>
        <w:div w:id="1082722248">
          <w:marLeft w:val="640"/>
          <w:marRight w:val="0"/>
          <w:marTop w:val="0"/>
          <w:marBottom w:val="0"/>
          <w:divBdr>
            <w:top w:val="none" w:sz="0" w:space="0" w:color="auto"/>
            <w:left w:val="none" w:sz="0" w:space="0" w:color="auto"/>
            <w:bottom w:val="none" w:sz="0" w:space="0" w:color="auto"/>
            <w:right w:val="none" w:sz="0" w:space="0" w:color="auto"/>
          </w:divBdr>
        </w:div>
        <w:div w:id="1096635622">
          <w:marLeft w:val="640"/>
          <w:marRight w:val="0"/>
          <w:marTop w:val="0"/>
          <w:marBottom w:val="0"/>
          <w:divBdr>
            <w:top w:val="none" w:sz="0" w:space="0" w:color="auto"/>
            <w:left w:val="none" w:sz="0" w:space="0" w:color="auto"/>
            <w:bottom w:val="none" w:sz="0" w:space="0" w:color="auto"/>
            <w:right w:val="none" w:sz="0" w:space="0" w:color="auto"/>
          </w:divBdr>
        </w:div>
        <w:div w:id="1116831697">
          <w:marLeft w:val="640"/>
          <w:marRight w:val="0"/>
          <w:marTop w:val="0"/>
          <w:marBottom w:val="0"/>
          <w:divBdr>
            <w:top w:val="none" w:sz="0" w:space="0" w:color="auto"/>
            <w:left w:val="none" w:sz="0" w:space="0" w:color="auto"/>
            <w:bottom w:val="none" w:sz="0" w:space="0" w:color="auto"/>
            <w:right w:val="none" w:sz="0" w:space="0" w:color="auto"/>
          </w:divBdr>
        </w:div>
        <w:div w:id="1120104642">
          <w:marLeft w:val="640"/>
          <w:marRight w:val="0"/>
          <w:marTop w:val="0"/>
          <w:marBottom w:val="0"/>
          <w:divBdr>
            <w:top w:val="none" w:sz="0" w:space="0" w:color="auto"/>
            <w:left w:val="none" w:sz="0" w:space="0" w:color="auto"/>
            <w:bottom w:val="none" w:sz="0" w:space="0" w:color="auto"/>
            <w:right w:val="none" w:sz="0" w:space="0" w:color="auto"/>
          </w:divBdr>
        </w:div>
        <w:div w:id="1163931492">
          <w:marLeft w:val="640"/>
          <w:marRight w:val="0"/>
          <w:marTop w:val="0"/>
          <w:marBottom w:val="0"/>
          <w:divBdr>
            <w:top w:val="none" w:sz="0" w:space="0" w:color="auto"/>
            <w:left w:val="none" w:sz="0" w:space="0" w:color="auto"/>
            <w:bottom w:val="none" w:sz="0" w:space="0" w:color="auto"/>
            <w:right w:val="none" w:sz="0" w:space="0" w:color="auto"/>
          </w:divBdr>
        </w:div>
        <w:div w:id="1188715366">
          <w:marLeft w:val="640"/>
          <w:marRight w:val="0"/>
          <w:marTop w:val="0"/>
          <w:marBottom w:val="0"/>
          <w:divBdr>
            <w:top w:val="none" w:sz="0" w:space="0" w:color="auto"/>
            <w:left w:val="none" w:sz="0" w:space="0" w:color="auto"/>
            <w:bottom w:val="none" w:sz="0" w:space="0" w:color="auto"/>
            <w:right w:val="none" w:sz="0" w:space="0" w:color="auto"/>
          </w:divBdr>
        </w:div>
        <w:div w:id="1238590954">
          <w:marLeft w:val="640"/>
          <w:marRight w:val="0"/>
          <w:marTop w:val="0"/>
          <w:marBottom w:val="0"/>
          <w:divBdr>
            <w:top w:val="none" w:sz="0" w:space="0" w:color="auto"/>
            <w:left w:val="none" w:sz="0" w:space="0" w:color="auto"/>
            <w:bottom w:val="none" w:sz="0" w:space="0" w:color="auto"/>
            <w:right w:val="none" w:sz="0" w:space="0" w:color="auto"/>
          </w:divBdr>
        </w:div>
        <w:div w:id="1249387489">
          <w:marLeft w:val="640"/>
          <w:marRight w:val="0"/>
          <w:marTop w:val="0"/>
          <w:marBottom w:val="0"/>
          <w:divBdr>
            <w:top w:val="none" w:sz="0" w:space="0" w:color="auto"/>
            <w:left w:val="none" w:sz="0" w:space="0" w:color="auto"/>
            <w:bottom w:val="none" w:sz="0" w:space="0" w:color="auto"/>
            <w:right w:val="none" w:sz="0" w:space="0" w:color="auto"/>
          </w:divBdr>
        </w:div>
        <w:div w:id="1273510979">
          <w:marLeft w:val="640"/>
          <w:marRight w:val="0"/>
          <w:marTop w:val="0"/>
          <w:marBottom w:val="0"/>
          <w:divBdr>
            <w:top w:val="none" w:sz="0" w:space="0" w:color="auto"/>
            <w:left w:val="none" w:sz="0" w:space="0" w:color="auto"/>
            <w:bottom w:val="none" w:sz="0" w:space="0" w:color="auto"/>
            <w:right w:val="none" w:sz="0" w:space="0" w:color="auto"/>
          </w:divBdr>
        </w:div>
        <w:div w:id="1427655093">
          <w:marLeft w:val="640"/>
          <w:marRight w:val="0"/>
          <w:marTop w:val="0"/>
          <w:marBottom w:val="0"/>
          <w:divBdr>
            <w:top w:val="none" w:sz="0" w:space="0" w:color="auto"/>
            <w:left w:val="none" w:sz="0" w:space="0" w:color="auto"/>
            <w:bottom w:val="none" w:sz="0" w:space="0" w:color="auto"/>
            <w:right w:val="none" w:sz="0" w:space="0" w:color="auto"/>
          </w:divBdr>
        </w:div>
        <w:div w:id="1445996217">
          <w:marLeft w:val="640"/>
          <w:marRight w:val="0"/>
          <w:marTop w:val="0"/>
          <w:marBottom w:val="0"/>
          <w:divBdr>
            <w:top w:val="none" w:sz="0" w:space="0" w:color="auto"/>
            <w:left w:val="none" w:sz="0" w:space="0" w:color="auto"/>
            <w:bottom w:val="none" w:sz="0" w:space="0" w:color="auto"/>
            <w:right w:val="none" w:sz="0" w:space="0" w:color="auto"/>
          </w:divBdr>
        </w:div>
        <w:div w:id="1536691572">
          <w:marLeft w:val="640"/>
          <w:marRight w:val="0"/>
          <w:marTop w:val="0"/>
          <w:marBottom w:val="0"/>
          <w:divBdr>
            <w:top w:val="none" w:sz="0" w:space="0" w:color="auto"/>
            <w:left w:val="none" w:sz="0" w:space="0" w:color="auto"/>
            <w:bottom w:val="none" w:sz="0" w:space="0" w:color="auto"/>
            <w:right w:val="none" w:sz="0" w:space="0" w:color="auto"/>
          </w:divBdr>
        </w:div>
        <w:div w:id="1558544268">
          <w:marLeft w:val="640"/>
          <w:marRight w:val="0"/>
          <w:marTop w:val="0"/>
          <w:marBottom w:val="0"/>
          <w:divBdr>
            <w:top w:val="none" w:sz="0" w:space="0" w:color="auto"/>
            <w:left w:val="none" w:sz="0" w:space="0" w:color="auto"/>
            <w:bottom w:val="none" w:sz="0" w:space="0" w:color="auto"/>
            <w:right w:val="none" w:sz="0" w:space="0" w:color="auto"/>
          </w:divBdr>
        </w:div>
        <w:div w:id="1611429886">
          <w:marLeft w:val="640"/>
          <w:marRight w:val="0"/>
          <w:marTop w:val="0"/>
          <w:marBottom w:val="0"/>
          <w:divBdr>
            <w:top w:val="none" w:sz="0" w:space="0" w:color="auto"/>
            <w:left w:val="none" w:sz="0" w:space="0" w:color="auto"/>
            <w:bottom w:val="none" w:sz="0" w:space="0" w:color="auto"/>
            <w:right w:val="none" w:sz="0" w:space="0" w:color="auto"/>
          </w:divBdr>
        </w:div>
        <w:div w:id="1642728574">
          <w:marLeft w:val="640"/>
          <w:marRight w:val="0"/>
          <w:marTop w:val="0"/>
          <w:marBottom w:val="0"/>
          <w:divBdr>
            <w:top w:val="none" w:sz="0" w:space="0" w:color="auto"/>
            <w:left w:val="none" w:sz="0" w:space="0" w:color="auto"/>
            <w:bottom w:val="none" w:sz="0" w:space="0" w:color="auto"/>
            <w:right w:val="none" w:sz="0" w:space="0" w:color="auto"/>
          </w:divBdr>
        </w:div>
        <w:div w:id="1653172586">
          <w:marLeft w:val="640"/>
          <w:marRight w:val="0"/>
          <w:marTop w:val="0"/>
          <w:marBottom w:val="0"/>
          <w:divBdr>
            <w:top w:val="none" w:sz="0" w:space="0" w:color="auto"/>
            <w:left w:val="none" w:sz="0" w:space="0" w:color="auto"/>
            <w:bottom w:val="none" w:sz="0" w:space="0" w:color="auto"/>
            <w:right w:val="none" w:sz="0" w:space="0" w:color="auto"/>
          </w:divBdr>
        </w:div>
        <w:div w:id="1704405809">
          <w:marLeft w:val="640"/>
          <w:marRight w:val="0"/>
          <w:marTop w:val="0"/>
          <w:marBottom w:val="0"/>
          <w:divBdr>
            <w:top w:val="none" w:sz="0" w:space="0" w:color="auto"/>
            <w:left w:val="none" w:sz="0" w:space="0" w:color="auto"/>
            <w:bottom w:val="none" w:sz="0" w:space="0" w:color="auto"/>
            <w:right w:val="none" w:sz="0" w:space="0" w:color="auto"/>
          </w:divBdr>
        </w:div>
        <w:div w:id="1722706793">
          <w:marLeft w:val="640"/>
          <w:marRight w:val="0"/>
          <w:marTop w:val="0"/>
          <w:marBottom w:val="0"/>
          <w:divBdr>
            <w:top w:val="none" w:sz="0" w:space="0" w:color="auto"/>
            <w:left w:val="none" w:sz="0" w:space="0" w:color="auto"/>
            <w:bottom w:val="none" w:sz="0" w:space="0" w:color="auto"/>
            <w:right w:val="none" w:sz="0" w:space="0" w:color="auto"/>
          </w:divBdr>
        </w:div>
        <w:div w:id="1735161816">
          <w:marLeft w:val="640"/>
          <w:marRight w:val="0"/>
          <w:marTop w:val="0"/>
          <w:marBottom w:val="0"/>
          <w:divBdr>
            <w:top w:val="none" w:sz="0" w:space="0" w:color="auto"/>
            <w:left w:val="none" w:sz="0" w:space="0" w:color="auto"/>
            <w:bottom w:val="none" w:sz="0" w:space="0" w:color="auto"/>
            <w:right w:val="none" w:sz="0" w:space="0" w:color="auto"/>
          </w:divBdr>
        </w:div>
        <w:div w:id="1741246935">
          <w:marLeft w:val="640"/>
          <w:marRight w:val="0"/>
          <w:marTop w:val="0"/>
          <w:marBottom w:val="0"/>
          <w:divBdr>
            <w:top w:val="none" w:sz="0" w:space="0" w:color="auto"/>
            <w:left w:val="none" w:sz="0" w:space="0" w:color="auto"/>
            <w:bottom w:val="none" w:sz="0" w:space="0" w:color="auto"/>
            <w:right w:val="none" w:sz="0" w:space="0" w:color="auto"/>
          </w:divBdr>
        </w:div>
        <w:div w:id="1746341190">
          <w:marLeft w:val="640"/>
          <w:marRight w:val="0"/>
          <w:marTop w:val="0"/>
          <w:marBottom w:val="0"/>
          <w:divBdr>
            <w:top w:val="none" w:sz="0" w:space="0" w:color="auto"/>
            <w:left w:val="none" w:sz="0" w:space="0" w:color="auto"/>
            <w:bottom w:val="none" w:sz="0" w:space="0" w:color="auto"/>
            <w:right w:val="none" w:sz="0" w:space="0" w:color="auto"/>
          </w:divBdr>
        </w:div>
        <w:div w:id="1987279180">
          <w:marLeft w:val="640"/>
          <w:marRight w:val="0"/>
          <w:marTop w:val="0"/>
          <w:marBottom w:val="0"/>
          <w:divBdr>
            <w:top w:val="none" w:sz="0" w:space="0" w:color="auto"/>
            <w:left w:val="none" w:sz="0" w:space="0" w:color="auto"/>
            <w:bottom w:val="none" w:sz="0" w:space="0" w:color="auto"/>
            <w:right w:val="none" w:sz="0" w:space="0" w:color="auto"/>
          </w:divBdr>
        </w:div>
        <w:div w:id="1995261526">
          <w:marLeft w:val="640"/>
          <w:marRight w:val="0"/>
          <w:marTop w:val="0"/>
          <w:marBottom w:val="0"/>
          <w:divBdr>
            <w:top w:val="none" w:sz="0" w:space="0" w:color="auto"/>
            <w:left w:val="none" w:sz="0" w:space="0" w:color="auto"/>
            <w:bottom w:val="none" w:sz="0" w:space="0" w:color="auto"/>
            <w:right w:val="none" w:sz="0" w:space="0" w:color="auto"/>
          </w:divBdr>
        </w:div>
        <w:div w:id="2050521162">
          <w:marLeft w:val="640"/>
          <w:marRight w:val="0"/>
          <w:marTop w:val="0"/>
          <w:marBottom w:val="0"/>
          <w:divBdr>
            <w:top w:val="none" w:sz="0" w:space="0" w:color="auto"/>
            <w:left w:val="none" w:sz="0" w:space="0" w:color="auto"/>
            <w:bottom w:val="none" w:sz="0" w:space="0" w:color="auto"/>
            <w:right w:val="none" w:sz="0" w:space="0" w:color="auto"/>
          </w:divBdr>
        </w:div>
        <w:div w:id="2076853712">
          <w:marLeft w:val="640"/>
          <w:marRight w:val="0"/>
          <w:marTop w:val="0"/>
          <w:marBottom w:val="0"/>
          <w:divBdr>
            <w:top w:val="none" w:sz="0" w:space="0" w:color="auto"/>
            <w:left w:val="none" w:sz="0" w:space="0" w:color="auto"/>
            <w:bottom w:val="none" w:sz="0" w:space="0" w:color="auto"/>
            <w:right w:val="none" w:sz="0" w:space="0" w:color="auto"/>
          </w:divBdr>
        </w:div>
        <w:div w:id="2099446368">
          <w:marLeft w:val="640"/>
          <w:marRight w:val="0"/>
          <w:marTop w:val="0"/>
          <w:marBottom w:val="0"/>
          <w:divBdr>
            <w:top w:val="none" w:sz="0" w:space="0" w:color="auto"/>
            <w:left w:val="none" w:sz="0" w:space="0" w:color="auto"/>
            <w:bottom w:val="none" w:sz="0" w:space="0" w:color="auto"/>
            <w:right w:val="none" w:sz="0" w:space="0" w:color="auto"/>
          </w:divBdr>
        </w:div>
        <w:div w:id="2117824600">
          <w:marLeft w:val="640"/>
          <w:marRight w:val="0"/>
          <w:marTop w:val="0"/>
          <w:marBottom w:val="0"/>
          <w:divBdr>
            <w:top w:val="none" w:sz="0" w:space="0" w:color="auto"/>
            <w:left w:val="none" w:sz="0" w:space="0" w:color="auto"/>
            <w:bottom w:val="none" w:sz="0" w:space="0" w:color="auto"/>
            <w:right w:val="none" w:sz="0" w:space="0" w:color="auto"/>
          </w:divBdr>
        </w:div>
      </w:divsChild>
    </w:div>
    <w:div w:id="605235382">
      <w:bodyDiv w:val="1"/>
      <w:marLeft w:val="0"/>
      <w:marRight w:val="0"/>
      <w:marTop w:val="0"/>
      <w:marBottom w:val="0"/>
      <w:divBdr>
        <w:top w:val="none" w:sz="0" w:space="0" w:color="auto"/>
        <w:left w:val="none" w:sz="0" w:space="0" w:color="auto"/>
        <w:bottom w:val="none" w:sz="0" w:space="0" w:color="auto"/>
        <w:right w:val="none" w:sz="0" w:space="0" w:color="auto"/>
      </w:divBdr>
      <w:divsChild>
        <w:div w:id="1402943198">
          <w:marLeft w:val="640"/>
          <w:marRight w:val="0"/>
          <w:marTop w:val="0"/>
          <w:marBottom w:val="0"/>
          <w:divBdr>
            <w:top w:val="none" w:sz="0" w:space="0" w:color="auto"/>
            <w:left w:val="none" w:sz="0" w:space="0" w:color="auto"/>
            <w:bottom w:val="none" w:sz="0" w:space="0" w:color="auto"/>
            <w:right w:val="none" w:sz="0" w:space="0" w:color="auto"/>
          </w:divBdr>
        </w:div>
        <w:div w:id="994528878">
          <w:marLeft w:val="640"/>
          <w:marRight w:val="0"/>
          <w:marTop w:val="0"/>
          <w:marBottom w:val="0"/>
          <w:divBdr>
            <w:top w:val="none" w:sz="0" w:space="0" w:color="auto"/>
            <w:left w:val="none" w:sz="0" w:space="0" w:color="auto"/>
            <w:bottom w:val="none" w:sz="0" w:space="0" w:color="auto"/>
            <w:right w:val="none" w:sz="0" w:space="0" w:color="auto"/>
          </w:divBdr>
        </w:div>
        <w:div w:id="355161329">
          <w:marLeft w:val="640"/>
          <w:marRight w:val="0"/>
          <w:marTop w:val="0"/>
          <w:marBottom w:val="0"/>
          <w:divBdr>
            <w:top w:val="none" w:sz="0" w:space="0" w:color="auto"/>
            <w:left w:val="none" w:sz="0" w:space="0" w:color="auto"/>
            <w:bottom w:val="none" w:sz="0" w:space="0" w:color="auto"/>
            <w:right w:val="none" w:sz="0" w:space="0" w:color="auto"/>
          </w:divBdr>
        </w:div>
        <w:div w:id="284970063">
          <w:marLeft w:val="640"/>
          <w:marRight w:val="0"/>
          <w:marTop w:val="0"/>
          <w:marBottom w:val="0"/>
          <w:divBdr>
            <w:top w:val="none" w:sz="0" w:space="0" w:color="auto"/>
            <w:left w:val="none" w:sz="0" w:space="0" w:color="auto"/>
            <w:bottom w:val="none" w:sz="0" w:space="0" w:color="auto"/>
            <w:right w:val="none" w:sz="0" w:space="0" w:color="auto"/>
          </w:divBdr>
        </w:div>
        <w:div w:id="630087416">
          <w:marLeft w:val="640"/>
          <w:marRight w:val="0"/>
          <w:marTop w:val="0"/>
          <w:marBottom w:val="0"/>
          <w:divBdr>
            <w:top w:val="none" w:sz="0" w:space="0" w:color="auto"/>
            <w:left w:val="none" w:sz="0" w:space="0" w:color="auto"/>
            <w:bottom w:val="none" w:sz="0" w:space="0" w:color="auto"/>
            <w:right w:val="none" w:sz="0" w:space="0" w:color="auto"/>
          </w:divBdr>
        </w:div>
        <w:div w:id="523636884">
          <w:marLeft w:val="640"/>
          <w:marRight w:val="0"/>
          <w:marTop w:val="0"/>
          <w:marBottom w:val="0"/>
          <w:divBdr>
            <w:top w:val="none" w:sz="0" w:space="0" w:color="auto"/>
            <w:left w:val="none" w:sz="0" w:space="0" w:color="auto"/>
            <w:bottom w:val="none" w:sz="0" w:space="0" w:color="auto"/>
            <w:right w:val="none" w:sz="0" w:space="0" w:color="auto"/>
          </w:divBdr>
        </w:div>
        <w:div w:id="1437481405">
          <w:marLeft w:val="640"/>
          <w:marRight w:val="0"/>
          <w:marTop w:val="0"/>
          <w:marBottom w:val="0"/>
          <w:divBdr>
            <w:top w:val="none" w:sz="0" w:space="0" w:color="auto"/>
            <w:left w:val="none" w:sz="0" w:space="0" w:color="auto"/>
            <w:bottom w:val="none" w:sz="0" w:space="0" w:color="auto"/>
            <w:right w:val="none" w:sz="0" w:space="0" w:color="auto"/>
          </w:divBdr>
        </w:div>
        <w:div w:id="1976980162">
          <w:marLeft w:val="640"/>
          <w:marRight w:val="0"/>
          <w:marTop w:val="0"/>
          <w:marBottom w:val="0"/>
          <w:divBdr>
            <w:top w:val="none" w:sz="0" w:space="0" w:color="auto"/>
            <w:left w:val="none" w:sz="0" w:space="0" w:color="auto"/>
            <w:bottom w:val="none" w:sz="0" w:space="0" w:color="auto"/>
            <w:right w:val="none" w:sz="0" w:space="0" w:color="auto"/>
          </w:divBdr>
        </w:div>
        <w:div w:id="1020935138">
          <w:marLeft w:val="640"/>
          <w:marRight w:val="0"/>
          <w:marTop w:val="0"/>
          <w:marBottom w:val="0"/>
          <w:divBdr>
            <w:top w:val="none" w:sz="0" w:space="0" w:color="auto"/>
            <w:left w:val="none" w:sz="0" w:space="0" w:color="auto"/>
            <w:bottom w:val="none" w:sz="0" w:space="0" w:color="auto"/>
            <w:right w:val="none" w:sz="0" w:space="0" w:color="auto"/>
          </w:divBdr>
        </w:div>
        <w:div w:id="1888102810">
          <w:marLeft w:val="640"/>
          <w:marRight w:val="0"/>
          <w:marTop w:val="0"/>
          <w:marBottom w:val="0"/>
          <w:divBdr>
            <w:top w:val="none" w:sz="0" w:space="0" w:color="auto"/>
            <w:left w:val="none" w:sz="0" w:space="0" w:color="auto"/>
            <w:bottom w:val="none" w:sz="0" w:space="0" w:color="auto"/>
            <w:right w:val="none" w:sz="0" w:space="0" w:color="auto"/>
          </w:divBdr>
        </w:div>
        <w:div w:id="1545558090">
          <w:marLeft w:val="640"/>
          <w:marRight w:val="0"/>
          <w:marTop w:val="0"/>
          <w:marBottom w:val="0"/>
          <w:divBdr>
            <w:top w:val="none" w:sz="0" w:space="0" w:color="auto"/>
            <w:left w:val="none" w:sz="0" w:space="0" w:color="auto"/>
            <w:bottom w:val="none" w:sz="0" w:space="0" w:color="auto"/>
            <w:right w:val="none" w:sz="0" w:space="0" w:color="auto"/>
          </w:divBdr>
        </w:div>
        <w:div w:id="1454054863">
          <w:marLeft w:val="640"/>
          <w:marRight w:val="0"/>
          <w:marTop w:val="0"/>
          <w:marBottom w:val="0"/>
          <w:divBdr>
            <w:top w:val="none" w:sz="0" w:space="0" w:color="auto"/>
            <w:left w:val="none" w:sz="0" w:space="0" w:color="auto"/>
            <w:bottom w:val="none" w:sz="0" w:space="0" w:color="auto"/>
            <w:right w:val="none" w:sz="0" w:space="0" w:color="auto"/>
          </w:divBdr>
        </w:div>
        <w:div w:id="23138739">
          <w:marLeft w:val="640"/>
          <w:marRight w:val="0"/>
          <w:marTop w:val="0"/>
          <w:marBottom w:val="0"/>
          <w:divBdr>
            <w:top w:val="none" w:sz="0" w:space="0" w:color="auto"/>
            <w:left w:val="none" w:sz="0" w:space="0" w:color="auto"/>
            <w:bottom w:val="none" w:sz="0" w:space="0" w:color="auto"/>
            <w:right w:val="none" w:sz="0" w:space="0" w:color="auto"/>
          </w:divBdr>
        </w:div>
        <w:div w:id="1513375975">
          <w:marLeft w:val="640"/>
          <w:marRight w:val="0"/>
          <w:marTop w:val="0"/>
          <w:marBottom w:val="0"/>
          <w:divBdr>
            <w:top w:val="none" w:sz="0" w:space="0" w:color="auto"/>
            <w:left w:val="none" w:sz="0" w:space="0" w:color="auto"/>
            <w:bottom w:val="none" w:sz="0" w:space="0" w:color="auto"/>
            <w:right w:val="none" w:sz="0" w:space="0" w:color="auto"/>
          </w:divBdr>
        </w:div>
        <w:div w:id="1781559422">
          <w:marLeft w:val="640"/>
          <w:marRight w:val="0"/>
          <w:marTop w:val="0"/>
          <w:marBottom w:val="0"/>
          <w:divBdr>
            <w:top w:val="none" w:sz="0" w:space="0" w:color="auto"/>
            <w:left w:val="none" w:sz="0" w:space="0" w:color="auto"/>
            <w:bottom w:val="none" w:sz="0" w:space="0" w:color="auto"/>
            <w:right w:val="none" w:sz="0" w:space="0" w:color="auto"/>
          </w:divBdr>
        </w:div>
        <w:div w:id="1642299197">
          <w:marLeft w:val="640"/>
          <w:marRight w:val="0"/>
          <w:marTop w:val="0"/>
          <w:marBottom w:val="0"/>
          <w:divBdr>
            <w:top w:val="none" w:sz="0" w:space="0" w:color="auto"/>
            <w:left w:val="none" w:sz="0" w:space="0" w:color="auto"/>
            <w:bottom w:val="none" w:sz="0" w:space="0" w:color="auto"/>
            <w:right w:val="none" w:sz="0" w:space="0" w:color="auto"/>
          </w:divBdr>
        </w:div>
        <w:div w:id="1548833048">
          <w:marLeft w:val="640"/>
          <w:marRight w:val="0"/>
          <w:marTop w:val="0"/>
          <w:marBottom w:val="0"/>
          <w:divBdr>
            <w:top w:val="none" w:sz="0" w:space="0" w:color="auto"/>
            <w:left w:val="none" w:sz="0" w:space="0" w:color="auto"/>
            <w:bottom w:val="none" w:sz="0" w:space="0" w:color="auto"/>
            <w:right w:val="none" w:sz="0" w:space="0" w:color="auto"/>
          </w:divBdr>
        </w:div>
        <w:div w:id="2129735643">
          <w:marLeft w:val="640"/>
          <w:marRight w:val="0"/>
          <w:marTop w:val="0"/>
          <w:marBottom w:val="0"/>
          <w:divBdr>
            <w:top w:val="none" w:sz="0" w:space="0" w:color="auto"/>
            <w:left w:val="none" w:sz="0" w:space="0" w:color="auto"/>
            <w:bottom w:val="none" w:sz="0" w:space="0" w:color="auto"/>
            <w:right w:val="none" w:sz="0" w:space="0" w:color="auto"/>
          </w:divBdr>
        </w:div>
        <w:div w:id="169491177">
          <w:marLeft w:val="640"/>
          <w:marRight w:val="0"/>
          <w:marTop w:val="0"/>
          <w:marBottom w:val="0"/>
          <w:divBdr>
            <w:top w:val="none" w:sz="0" w:space="0" w:color="auto"/>
            <w:left w:val="none" w:sz="0" w:space="0" w:color="auto"/>
            <w:bottom w:val="none" w:sz="0" w:space="0" w:color="auto"/>
            <w:right w:val="none" w:sz="0" w:space="0" w:color="auto"/>
          </w:divBdr>
        </w:div>
        <w:div w:id="93021482">
          <w:marLeft w:val="640"/>
          <w:marRight w:val="0"/>
          <w:marTop w:val="0"/>
          <w:marBottom w:val="0"/>
          <w:divBdr>
            <w:top w:val="none" w:sz="0" w:space="0" w:color="auto"/>
            <w:left w:val="none" w:sz="0" w:space="0" w:color="auto"/>
            <w:bottom w:val="none" w:sz="0" w:space="0" w:color="auto"/>
            <w:right w:val="none" w:sz="0" w:space="0" w:color="auto"/>
          </w:divBdr>
        </w:div>
        <w:div w:id="1328096964">
          <w:marLeft w:val="640"/>
          <w:marRight w:val="0"/>
          <w:marTop w:val="0"/>
          <w:marBottom w:val="0"/>
          <w:divBdr>
            <w:top w:val="none" w:sz="0" w:space="0" w:color="auto"/>
            <w:left w:val="none" w:sz="0" w:space="0" w:color="auto"/>
            <w:bottom w:val="none" w:sz="0" w:space="0" w:color="auto"/>
            <w:right w:val="none" w:sz="0" w:space="0" w:color="auto"/>
          </w:divBdr>
        </w:div>
        <w:div w:id="1352876396">
          <w:marLeft w:val="640"/>
          <w:marRight w:val="0"/>
          <w:marTop w:val="0"/>
          <w:marBottom w:val="0"/>
          <w:divBdr>
            <w:top w:val="none" w:sz="0" w:space="0" w:color="auto"/>
            <w:left w:val="none" w:sz="0" w:space="0" w:color="auto"/>
            <w:bottom w:val="none" w:sz="0" w:space="0" w:color="auto"/>
            <w:right w:val="none" w:sz="0" w:space="0" w:color="auto"/>
          </w:divBdr>
        </w:div>
        <w:div w:id="1750225720">
          <w:marLeft w:val="640"/>
          <w:marRight w:val="0"/>
          <w:marTop w:val="0"/>
          <w:marBottom w:val="0"/>
          <w:divBdr>
            <w:top w:val="none" w:sz="0" w:space="0" w:color="auto"/>
            <w:left w:val="none" w:sz="0" w:space="0" w:color="auto"/>
            <w:bottom w:val="none" w:sz="0" w:space="0" w:color="auto"/>
            <w:right w:val="none" w:sz="0" w:space="0" w:color="auto"/>
          </w:divBdr>
        </w:div>
        <w:div w:id="1993177823">
          <w:marLeft w:val="640"/>
          <w:marRight w:val="0"/>
          <w:marTop w:val="0"/>
          <w:marBottom w:val="0"/>
          <w:divBdr>
            <w:top w:val="none" w:sz="0" w:space="0" w:color="auto"/>
            <w:left w:val="none" w:sz="0" w:space="0" w:color="auto"/>
            <w:bottom w:val="none" w:sz="0" w:space="0" w:color="auto"/>
            <w:right w:val="none" w:sz="0" w:space="0" w:color="auto"/>
          </w:divBdr>
        </w:div>
        <w:div w:id="384641451">
          <w:marLeft w:val="640"/>
          <w:marRight w:val="0"/>
          <w:marTop w:val="0"/>
          <w:marBottom w:val="0"/>
          <w:divBdr>
            <w:top w:val="none" w:sz="0" w:space="0" w:color="auto"/>
            <w:left w:val="none" w:sz="0" w:space="0" w:color="auto"/>
            <w:bottom w:val="none" w:sz="0" w:space="0" w:color="auto"/>
            <w:right w:val="none" w:sz="0" w:space="0" w:color="auto"/>
          </w:divBdr>
        </w:div>
        <w:div w:id="55008327">
          <w:marLeft w:val="640"/>
          <w:marRight w:val="0"/>
          <w:marTop w:val="0"/>
          <w:marBottom w:val="0"/>
          <w:divBdr>
            <w:top w:val="none" w:sz="0" w:space="0" w:color="auto"/>
            <w:left w:val="none" w:sz="0" w:space="0" w:color="auto"/>
            <w:bottom w:val="none" w:sz="0" w:space="0" w:color="auto"/>
            <w:right w:val="none" w:sz="0" w:space="0" w:color="auto"/>
          </w:divBdr>
        </w:div>
        <w:div w:id="1351957706">
          <w:marLeft w:val="640"/>
          <w:marRight w:val="0"/>
          <w:marTop w:val="0"/>
          <w:marBottom w:val="0"/>
          <w:divBdr>
            <w:top w:val="none" w:sz="0" w:space="0" w:color="auto"/>
            <w:left w:val="none" w:sz="0" w:space="0" w:color="auto"/>
            <w:bottom w:val="none" w:sz="0" w:space="0" w:color="auto"/>
            <w:right w:val="none" w:sz="0" w:space="0" w:color="auto"/>
          </w:divBdr>
        </w:div>
        <w:div w:id="223835625">
          <w:marLeft w:val="640"/>
          <w:marRight w:val="0"/>
          <w:marTop w:val="0"/>
          <w:marBottom w:val="0"/>
          <w:divBdr>
            <w:top w:val="none" w:sz="0" w:space="0" w:color="auto"/>
            <w:left w:val="none" w:sz="0" w:space="0" w:color="auto"/>
            <w:bottom w:val="none" w:sz="0" w:space="0" w:color="auto"/>
            <w:right w:val="none" w:sz="0" w:space="0" w:color="auto"/>
          </w:divBdr>
        </w:div>
        <w:div w:id="129790089">
          <w:marLeft w:val="640"/>
          <w:marRight w:val="0"/>
          <w:marTop w:val="0"/>
          <w:marBottom w:val="0"/>
          <w:divBdr>
            <w:top w:val="none" w:sz="0" w:space="0" w:color="auto"/>
            <w:left w:val="none" w:sz="0" w:space="0" w:color="auto"/>
            <w:bottom w:val="none" w:sz="0" w:space="0" w:color="auto"/>
            <w:right w:val="none" w:sz="0" w:space="0" w:color="auto"/>
          </w:divBdr>
        </w:div>
        <w:div w:id="1102144676">
          <w:marLeft w:val="640"/>
          <w:marRight w:val="0"/>
          <w:marTop w:val="0"/>
          <w:marBottom w:val="0"/>
          <w:divBdr>
            <w:top w:val="none" w:sz="0" w:space="0" w:color="auto"/>
            <w:left w:val="none" w:sz="0" w:space="0" w:color="auto"/>
            <w:bottom w:val="none" w:sz="0" w:space="0" w:color="auto"/>
            <w:right w:val="none" w:sz="0" w:space="0" w:color="auto"/>
          </w:divBdr>
        </w:div>
        <w:div w:id="1161895709">
          <w:marLeft w:val="640"/>
          <w:marRight w:val="0"/>
          <w:marTop w:val="0"/>
          <w:marBottom w:val="0"/>
          <w:divBdr>
            <w:top w:val="none" w:sz="0" w:space="0" w:color="auto"/>
            <w:left w:val="none" w:sz="0" w:space="0" w:color="auto"/>
            <w:bottom w:val="none" w:sz="0" w:space="0" w:color="auto"/>
            <w:right w:val="none" w:sz="0" w:space="0" w:color="auto"/>
          </w:divBdr>
        </w:div>
        <w:div w:id="1291395489">
          <w:marLeft w:val="640"/>
          <w:marRight w:val="0"/>
          <w:marTop w:val="0"/>
          <w:marBottom w:val="0"/>
          <w:divBdr>
            <w:top w:val="none" w:sz="0" w:space="0" w:color="auto"/>
            <w:left w:val="none" w:sz="0" w:space="0" w:color="auto"/>
            <w:bottom w:val="none" w:sz="0" w:space="0" w:color="auto"/>
            <w:right w:val="none" w:sz="0" w:space="0" w:color="auto"/>
          </w:divBdr>
        </w:div>
        <w:div w:id="288821133">
          <w:marLeft w:val="640"/>
          <w:marRight w:val="0"/>
          <w:marTop w:val="0"/>
          <w:marBottom w:val="0"/>
          <w:divBdr>
            <w:top w:val="none" w:sz="0" w:space="0" w:color="auto"/>
            <w:left w:val="none" w:sz="0" w:space="0" w:color="auto"/>
            <w:bottom w:val="none" w:sz="0" w:space="0" w:color="auto"/>
            <w:right w:val="none" w:sz="0" w:space="0" w:color="auto"/>
          </w:divBdr>
        </w:div>
        <w:div w:id="685254783">
          <w:marLeft w:val="640"/>
          <w:marRight w:val="0"/>
          <w:marTop w:val="0"/>
          <w:marBottom w:val="0"/>
          <w:divBdr>
            <w:top w:val="none" w:sz="0" w:space="0" w:color="auto"/>
            <w:left w:val="none" w:sz="0" w:space="0" w:color="auto"/>
            <w:bottom w:val="none" w:sz="0" w:space="0" w:color="auto"/>
            <w:right w:val="none" w:sz="0" w:space="0" w:color="auto"/>
          </w:divBdr>
        </w:div>
        <w:div w:id="1495023507">
          <w:marLeft w:val="640"/>
          <w:marRight w:val="0"/>
          <w:marTop w:val="0"/>
          <w:marBottom w:val="0"/>
          <w:divBdr>
            <w:top w:val="none" w:sz="0" w:space="0" w:color="auto"/>
            <w:left w:val="none" w:sz="0" w:space="0" w:color="auto"/>
            <w:bottom w:val="none" w:sz="0" w:space="0" w:color="auto"/>
            <w:right w:val="none" w:sz="0" w:space="0" w:color="auto"/>
          </w:divBdr>
        </w:div>
        <w:div w:id="1707370215">
          <w:marLeft w:val="640"/>
          <w:marRight w:val="0"/>
          <w:marTop w:val="0"/>
          <w:marBottom w:val="0"/>
          <w:divBdr>
            <w:top w:val="none" w:sz="0" w:space="0" w:color="auto"/>
            <w:left w:val="none" w:sz="0" w:space="0" w:color="auto"/>
            <w:bottom w:val="none" w:sz="0" w:space="0" w:color="auto"/>
            <w:right w:val="none" w:sz="0" w:space="0" w:color="auto"/>
          </w:divBdr>
        </w:div>
        <w:div w:id="1557351265">
          <w:marLeft w:val="640"/>
          <w:marRight w:val="0"/>
          <w:marTop w:val="0"/>
          <w:marBottom w:val="0"/>
          <w:divBdr>
            <w:top w:val="none" w:sz="0" w:space="0" w:color="auto"/>
            <w:left w:val="none" w:sz="0" w:space="0" w:color="auto"/>
            <w:bottom w:val="none" w:sz="0" w:space="0" w:color="auto"/>
            <w:right w:val="none" w:sz="0" w:space="0" w:color="auto"/>
          </w:divBdr>
        </w:div>
        <w:div w:id="469055210">
          <w:marLeft w:val="640"/>
          <w:marRight w:val="0"/>
          <w:marTop w:val="0"/>
          <w:marBottom w:val="0"/>
          <w:divBdr>
            <w:top w:val="none" w:sz="0" w:space="0" w:color="auto"/>
            <w:left w:val="none" w:sz="0" w:space="0" w:color="auto"/>
            <w:bottom w:val="none" w:sz="0" w:space="0" w:color="auto"/>
            <w:right w:val="none" w:sz="0" w:space="0" w:color="auto"/>
          </w:divBdr>
        </w:div>
        <w:div w:id="1954366100">
          <w:marLeft w:val="640"/>
          <w:marRight w:val="0"/>
          <w:marTop w:val="0"/>
          <w:marBottom w:val="0"/>
          <w:divBdr>
            <w:top w:val="none" w:sz="0" w:space="0" w:color="auto"/>
            <w:left w:val="none" w:sz="0" w:space="0" w:color="auto"/>
            <w:bottom w:val="none" w:sz="0" w:space="0" w:color="auto"/>
            <w:right w:val="none" w:sz="0" w:space="0" w:color="auto"/>
          </w:divBdr>
        </w:div>
        <w:div w:id="53772230">
          <w:marLeft w:val="640"/>
          <w:marRight w:val="0"/>
          <w:marTop w:val="0"/>
          <w:marBottom w:val="0"/>
          <w:divBdr>
            <w:top w:val="none" w:sz="0" w:space="0" w:color="auto"/>
            <w:left w:val="none" w:sz="0" w:space="0" w:color="auto"/>
            <w:bottom w:val="none" w:sz="0" w:space="0" w:color="auto"/>
            <w:right w:val="none" w:sz="0" w:space="0" w:color="auto"/>
          </w:divBdr>
        </w:div>
        <w:div w:id="1237475357">
          <w:marLeft w:val="640"/>
          <w:marRight w:val="0"/>
          <w:marTop w:val="0"/>
          <w:marBottom w:val="0"/>
          <w:divBdr>
            <w:top w:val="none" w:sz="0" w:space="0" w:color="auto"/>
            <w:left w:val="none" w:sz="0" w:space="0" w:color="auto"/>
            <w:bottom w:val="none" w:sz="0" w:space="0" w:color="auto"/>
            <w:right w:val="none" w:sz="0" w:space="0" w:color="auto"/>
          </w:divBdr>
        </w:div>
        <w:div w:id="1130823935">
          <w:marLeft w:val="640"/>
          <w:marRight w:val="0"/>
          <w:marTop w:val="0"/>
          <w:marBottom w:val="0"/>
          <w:divBdr>
            <w:top w:val="none" w:sz="0" w:space="0" w:color="auto"/>
            <w:left w:val="none" w:sz="0" w:space="0" w:color="auto"/>
            <w:bottom w:val="none" w:sz="0" w:space="0" w:color="auto"/>
            <w:right w:val="none" w:sz="0" w:space="0" w:color="auto"/>
          </w:divBdr>
        </w:div>
        <w:div w:id="601885233">
          <w:marLeft w:val="640"/>
          <w:marRight w:val="0"/>
          <w:marTop w:val="0"/>
          <w:marBottom w:val="0"/>
          <w:divBdr>
            <w:top w:val="none" w:sz="0" w:space="0" w:color="auto"/>
            <w:left w:val="none" w:sz="0" w:space="0" w:color="auto"/>
            <w:bottom w:val="none" w:sz="0" w:space="0" w:color="auto"/>
            <w:right w:val="none" w:sz="0" w:space="0" w:color="auto"/>
          </w:divBdr>
        </w:div>
        <w:div w:id="1339507009">
          <w:marLeft w:val="640"/>
          <w:marRight w:val="0"/>
          <w:marTop w:val="0"/>
          <w:marBottom w:val="0"/>
          <w:divBdr>
            <w:top w:val="none" w:sz="0" w:space="0" w:color="auto"/>
            <w:left w:val="none" w:sz="0" w:space="0" w:color="auto"/>
            <w:bottom w:val="none" w:sz="0" w:space="0" w:color="auto"/>
            <w:right w:val="none" w:sz="0" w:space="0" w:color="auto"/>
          </w:divBdr>
        </w:div>
        <w:div w:id="1569532523">
          <w:marLeft w:val="640"/>
          <w:marRight w:val="0"/>
          <w:marTop w:val="0"/>
          <w:marBottom w:val="0"/>
          <w:divBdr>
            <w:top w:val="none" w:sz="0" w:space="0" w:color="auto"/>
            <w:left w:val="none" w:sz="0" w:space="0" w:color="auto"/>
            <w:bottom w:val="none" w:sz="0" w:space="0" w:color="auto"/>
            <w:right w:val="none" w:sz="0" w:space="0" w:color="auto"/>
          </w:divBdr>
        </w:div>
        <w:div w:id="1552688284">
          <w:marLeft w:val="640"/>
          <w:marRight w:val="0"/>
          <w:marTop w:val="0"/>
          <w:marBottom w:val="0"/>
          <w:divBdr>
            <w:top w:val="none" w:sz="0" w:space="0" w:color="auto"/>
            <w:left w:val="none" w:sz="0" w:space="0" w:color="auto"/>
            <w:bottom w:val="none" w:sz="0" w:space="0" w:color="auto"/>
            <w:right w:val="none" w:sz="0" w:space="0" w:color="auto"/>
          </w:divBdr>
        </w:div>
        <w:div w:id="928738810">
          <w:marLeft w:val="640"/>
          <w:marRight w:val="0"/>
          <w:marTop w:val="0"/>
          <w:marBottom w:val="0"/>
          <w:divBdr>
            <w:top w:val="none" w:sz="0" w:space="0" w:color="auto"/>
            <w:left w:val="none" w:sz="0" w:space="0" w:color="auto"/>
            <w:bottom w:val="none" w:sz="0" w:space="0" w:color="auto"/>
            <w:right w:val="none" w:sz="0" w:space="0" w:color="auto"/>
          </w:divBdr>
        </w:div>
        <w:div w:id="52431050">
          <w:marLeft w:val="640"/>
          <w:marRight w:val="0"/>
          <w:marTop w:val="0"/>
          <w:marBottom w:val="0"/>
          <w:divBdr>
            <w:top w:val="none" w:sz="0" w:space="0" w:color="auto"/>
            <w:left w:val="none" w:sz="0" w:space="0" w:color="auto"/>
            <w:bottom w:val="none" w:sz="0" w:space="0" w:color="auto"/>
            <w:right w:val="none" w:sz="0" w:space="0" w:color="auto"/>
          </w:divBdr>
        </w:div>
        <w:div w:id="1775006734">
          <w:marLeft w:val="640"/>
          <w:marRight w:val="0"/>
          <w:marTop w:val="0"/>
          <w:marBottom w:val="0"/>
          <w:divBdr>
            <w:top w:val="none" w:sz="0" w:space="0" w:color="auto"/>
            <w:left w:val="none" w:sz="0" w:space="0" w:color="auto"/>
            <w:bottom w:val="none" w:sz="0" w:space="0" w:color="auto"/>
            <w:right w:val="none" w:sz="0" w:space="0" w:color="auto"/>
          </w:divBdr>
        </w:div>
        <w:div w:id="1789198872">
          <w:marLeft w:val="640"/>
          <w:marRight w:val="0"/>
          <w:marTop w:val="0"/>
          <w:marBottom w:val="0"/>
          <w:divBdr>
            <w:top w:val="none" w:sz="0" w:space="0" w:color="auto"/>
            <w:left w:val="none" w:sz="0" w:space="0" w:color="auto"/>
            <w:bottom w:val="none" w:sz="0" w:space="0" w:color="auto"/>
            <w:right w:val="none" w:sz="0" w:space="0" w:color="auto"/>
          </w:divBdr>
        </w:div>
        <w:div w:id="19018169">
          <w:marLeft w:val="640"/>
          <w:marRight w:val="0"/>
          <w:marTop w:val="0"/>
          <w:marBottom w:val="0"/>
          <w:divBdr>
            <w:top w:val="none" w:sz="0" w:space="0" w:color="auto"/>
            <w:left w:val="none" w:sz="0" w:space="0" w:color="auto"/>
            <w:bottom w:val="none" w:sz="0" w:space="0" w:color="auto"/>
            <w:right w:val="none" w:sz="0" w:space="0" w:color="auto"/>
          </w:divBdr>
        </w:div>
        <w:div w:id="735053340">
          <w:marLeft w:val="640"/>
          <w:marRight w:val="0"/>
          <w:marTop w:val="0"/>
          <w:marBottom w:val="0"/>
          <w:divBdr>
            <w:top w:val="none" w:sz="0" w:space="0" w:color="auto"/>
            <w:left w:val="none" w:sz="0" w:space="0" w:color="auto"/>
            <w:bottom w:val="none" w:sz="0" w:space="0" w:color="auto"/>
            <w:right w:val="none" w:sz="0" w:space="0" w:color="auto"/>
          </w:divBdr>
        </w:div>
        <w:div w:id="132913104">
          <w:marLeft w:val="640"/>
          <w:marRight w:val="0"/>
          <w:marTop w:val="0"/>
          <w:marBottom w:val="0"/>
          <w:divBdr>
            <w:top w:val="none" w:sz="0" w:space="0" w:color="auto"/>
            <w:left w:val="none" w:sz="0" w:space="0" w:color="auto"/>
            <w:bottom w:val="none" w:sz="0" w:space="0" w:color="auto"/>
            <w:right w:val="none" w:sz="0" w:space="0" w:color="auto"/>
          </w:divBdr>
        </w:div>
        <w:div w:id="1471366144">
          <w:marLeft w:val="640"/>
          <w:marRight w:val="0"/>
          <w:marTop w:val="0"/>
          <w:marBottom w:val="0"/>
          <w:divBdr>
            <w:top w:val="none" w:sz="0" w:space="0" w:color="auto"/>
            <w:left w:val="none" w:sz="0" w:space="0" w:color="auto"/>
            <w:bottom w:val="none" w:sz="0" w:space="0" w:color="auto"/>
            <w:right w:val="none" w:sz="0" w:space="0" w:color="auto"/>
          </w:divBdr>
        </w:div>
        <w:div w:id="1750544429">
          <w:marLeft w:val="640"/>
          <w:marRight w:val="0"/>
          <w:marTop w:val="0"/>
          <w:marBottom w:val="0"/>
          <w:divBdr>
            <w:top w:val="none" w:sz="0" w:space="0" w:color="auto"/>
            <w:left w:val="none" w:sz="0" w:space="0" w:color="auto"/>
            <w:bottom w:val="none" w:sz="0" w:space="0" w:color="auto"/>
            <w:right w:val="none" w:sz="0" w:space="0" w:color="auto"/>
          </w:divBdr>
        </w:div>
        <w:div w:id="1873807306">
          <w:marLeft w:val="640"/>
          <w:marRight w:val="0"/>
          <w:marTop w:val="0"/>
          <w:marBottom w:val="0"/>
          <w:divBdr>
            <w:top w:val="none" w:sz="0" w:space="0" w:color="auto"/>
            <w:left w:val="none" w:sz="0" w:space="0" w:color="auto"/>
            <w:bottom w:val="none" w:sz="0" w:space="0" w:color="auto"/>
            <w:right w:val="none" w:sz="0" w:space="0" w:color="auto"/>
          </w:divBdr>
        </w:div>
        <w:div w:id="1838685646">
          <w:marLeft w:val="640"/>
          <w:marRight w:val="0"/>
          <w:marTop w:val="0"/>
          <w:marBottom w:val="0"/>
          <w:divBdr>
            <w:top w:val="none" w:sz="0" w:space="0" w:color="auto"/>
            <w:left w:val="none" w:sz="0" w:space="0" w:color="auto"/>
            <w:bottom w:val="none" w:sz="0" w:space="0" w:color="auto"/>
            <w:right w:val="none" w:sz="0" w:space="0" w:color="auto"/>
          </w:divBdr>
        </w:div>
        <w:div w:id="1539048758">
          <w:marLeft w:val="640"/>
          <w:marRight w:val="0"/>
          <w:marTop w:val="0"/>
          <w:marBottom w:val="0"/>
          <w:divBdr>
            <w:top w:val="none" w:sz="0" w:space="0" w:color="auto"/>
            <w:left w:val="none" w:sz="0" w:space="0" w:color="auto"/>
            <w:bottom w:val="none" w:sz="0" w:space="0" w:color="auto"/>
            <w:right w:val="none" w:sz="0" w:space="0" w:color="auto"/>
          </w:divBdr>
        </w:div>
        <w:div w:id="1836535225">
          <w:marLeft w:val="640"/>
          <w:marRight w:val="0"/>
          <w:marTop w:val="0"/>
          <w:marBottom w:val="0"/>
          <w:divBdr>
            <w:top w:val="none" w:sz="0" w:space="0" w:color="auto"/>
            <w:left w:val="none" w:sz="0" w:space="0" w:color="auto"/>
            <w:bottom w:val="none" w:sz="0" w:space="0" w:color="auto"/>
            <w:right w:val="none" w:sz="0" w:space="0" w:color="auto"/>
          </w:divBdr>
        </w:div>
        <w:div w:id="1641613328">
          <w:marLeft w:val="640"/>
          <w:marRight w:val="0"/>
          <w:marTop w:val="0"/>
          <w:marBottom w:val="0"/>
          <w:divBdr>
            <w:top w:val="none" w:sz="0" w:space="0" w:color="auto"/>
            <w:left w:val="none" w:sz="0" w:space="0" w:color="auto"/>
            <w:bottom w:val="none" w:sz="0" w:space="0" w:color="auto"/>
            <w:right w:val="none" w:sz="0" w:space="0" w:color="auto"/>
          </w:divBdr>
        </w:div>
        <w:div w:id="1304575635">
          <w:marLeft w:val="640"/>
          <w:marRight w:val="0"/>
          <w:marTop w:val="0"/>
          <w:marBottom w:val="0"/>
          <w:divBdr>
            <w:top w:val="none" w:sz="0" w:space="0" w:color="auto"/>
            <w:left w:val="none" w:sz="0" w:space="0" w:color="auto"/>
            <w:bottom w:val="none" w:sz="0" w:space="0" w:color="auto"/>
            <w:right w:val="none" w:sz="0" w:space="0" w:color="auto"/>
          </w:divBdr>
        </w:div>
        <w:div w:id="881213512">
          <w:marLeft w:val="640"/>
          <w:marRight w:val="0"/>
          <w:marTop w:val="0"/>
          <w:marBottom w:val="0"/>
          <w:divBdr>
            <w:top w:val="none" w:sz="0" w:space="0" w:color="auto"/>
            <w:left w:val="none" w:sz="0" w:space="0" w:color="auto"/>
            <w:bottom w:val="none" w:sz="0" w:space="0" w:color="auto"/>
            <w:right w:val="none" w:sz="0" w:space="0" w:color="auto"/>
          </w:divBdr>
        </w:div>
        <w:div w:id="1097597356">
          <w:marLeft w:val="640"/>
          <w:marRight w:val="0"/>
          <w:marTop w:val="0"/>
          <w:marBottom w:val="0"/>
          <w:divBdr>
            <w:top w:val="none" w:sz="0" w:space="0" w:color="auto"/>
            <w:left w:val="none" w:sz="0" w:space="0" w:color="auto"/>
            <w:bottom w:val="none" w:sz="0" w:space="0" w:color="auto"/>
            <w:right w:val="none" w:sz="0" w:space="0" w:color="auto"/>
          </w:divBdr>
        </w:div>
        <w:div w:id="929043229">
          <w:marLeft w:val="640"/>
          <w:marRight w:val="0"/>
          <w:marTop w:val="0"/>
          <w:marBottom w:val="0"/>
          <w:divBdr>
            <w:top w:val="none" w:sz="0" w:space="0" w:color="auto"/>
            <w:left w:val="none" w:sz="0" w:space="0" w:color="auto"/>
            <w:bottom w:val="none" w:sz="0" w:space="0" w:color="auto"/>
            <w:right w:val="none" w:sz="0" w:space="0" w:color="auto"/>
          </w:divBdr>
        </w:div>
        <w:div w:id="1975019790">
          <w:marLeft w:val="640"/>
          <w:marRight w:val="0"/>
          <w:marTop w:val="0"/>
          <w:marBottom w:val="0"/>
          <w:divBdr>
            <w:top w:val="none" w:sz="0" w:space="0" w:color="auto"/>
            <w:left w:val="none" w:sz="0" w:space="0" w:color="auto"/>
            <w:bottom w:val="none" w:sz="0" w:space="0" w:color="auto"/>
            <w:right w:val="none" w:sz="0" w:space="0" w:color="auto"/>
          </w:divBdr>
        </w:div>
        <w:div w:id="104741507">
          <w:marLeft w:val="640"/>
          <w:marRight w:val="0"/>
          <w:marTop w:val="0"/>
          <w:marBottom w:val="0"/>
          <w:divBdr>
            <w:top w:val="none" w:sz="0" w:space="0" w:color="auto"/>
            <w:left w:val="none" w:sz="0" w:space="0" w:color="auto"/>
            <w:bottom w:val="none" w:sz="0" w:space="0" w:color="auto"/>
            <w:right w:val="none" w:sz="0" w:space="0" w:color="auto"/>
          </w:divBdr>
        </w:div>
        <w:div w:id="902643601">
          <w:marLeft w:val="640"/>
          <w:marRight w:val="0"/>
          <w:marTop w:val="0"/>
          <w:marBottom w:val="0"/>
          <w:divBdr>
            <w:top w:val="none" w:sz="0" w:space="0" w:color="auto"/>
            <w:left w:val="none" w:sz="0" w:space="0" w:color="auto"/>
            <w:bottom w:val="none" w:sz="0" w:space="0" w:color="auto"/>
            <w:right w:val="none" w:sz="0" w:space="0" w:color="auto"/>
          </w:divBdr>
        </w:div>
        <w:div w:id="1376542337">
          <w:marLeft w:val="640"/>
          <w:marRight w:val="0"/>
          <w:marTop w:val="0"/>
          <w:marBottom w:val="0"/>
          <w:divBdr>
            <w:top w:val="none" w:sz="0" w:space="0" w:color="auto"/>
            <w:left w:val="none" w:sz="0" w:space="0" w:color="auto"/>
            <w:bottom w:val="none" w:sz="0" w:space="0" w:color="auto"/>
            <w:right w:val="none" w:sz="0" w:space="0" w:color="auto"/>
          </w:divBdr>
        </w:div>
        <w:div w:id="598874840">
          <w:marLeft w:val="640"/>
          <w:marRight w:val="0"/>
          <w:marTop w:val="0"/>
          <w:marBottom w:val="0"/>
          <w:divBdr>
            <w:top w:val="none" w:sz="0" w:space="0" w:color="auto"/>
            <w:left w:val="none" w:sz="0" w:space="0" w:color="auto"/>
            <w:bottom w:val="none" w:sz="0" w:space="0" w:color="auto"/>
            <w:right w:val="none" w:sz="0" w:space="0" w:color="auto"/>
          </w:divBdr>
        </w:div>
        <w:div w:id="2037462849">
          <w:marLeft w:val="640"/>
          <w:marRight w:val="0"/>
          <w:marTop w:val="0"/>
          <w:marBottom w:val="0"/>
          <w:divBdr>
            <w:top w:val="none" w:sz="0" w:space="0" w:color="auto"/>
            <w:left w:val="none" w:sz="0" w:space="0" w:color="auto"/>
            <w:bottom w:val="none" w:sz="0" w:space="0" w:color="auto"/>
            <w:right w:val="none" w:sz="0" w:space="0" w:color="auto"/>
          </w:divBdr>
        </w:div>
        <w:div w:id="1226407090">
          <w:marLeft w:val="640"/>
          <w:marRight w:val="0"/>
          <w:marTop w:val="0"/>
          <w:marBottom w:val="0"/>
          <w:divBdr>
            <w:top w:val="none" w:sz="0" w:space="0" w:color="auto"/>
            <w:left w:val="none" w:sz="0" w:space="0" w:color="auto"/>
            <w:bottom w:val="none" w:sz="0" w:space="0" w:color="auto"/>
            <w:right w:val="none" w:sz="0" w:space="0" w:color="auto"/>
          </w:divBdr>
        </w:div>
        <w:div w:id="1714505142">
          <w:marLeft w:val="640"/>
          <w:marRight w:val="0"/>
          <w:marTop w:val="0"/>
          <w:marBottom w:val="0"/>
          <w:divBdr>
            <w:top w:val="none" w:sz="0" w:space="0" w:color="auto"/>
            <w:left w:val="none" w:sz="0" w:space="0" w:color="auto"/>
            <w:bottom w:val="none" w:sz="0" w:space="0" w:color="auto"/>
            <w:right w:val="none" w:sz="0" w:space="0" w:color="auto"/>
          </w:divBdr>
        </w:div>
        <w:div w:id="735475231">
          <w:marLeft w:val="640"/>
          <w:marRight w:val="0"/>
          <w:marTop w:val="0"/>
          <w:marBottom w:val="0"/>
          <w:divBdr>
            <w:top w:val="none" w:sz="0" w:space="0" w:color="auto"/>
            <w:left w:val="none" w:sz="0" w:space="0" w:color="auto"/>
            <w:bottom w:val="none" w:sz="0" w:space="0" w:color="auto"/>
            <w:right w:val="none" w:sz="0" w:space="0" w:color="auto"/>
          </w:divBdr>
        </w:div>
        <w:div w:id="86076521">
          <w:marLeft w:val="640"/>
          <w:marRight w:val="0"/>
          <w:marTop w:val="0"/>
          <w:marBottom w:val="0"/>
          <w:divBdr>
            <w:top w:val="none" w:sz="0" w:space="0" w:color="auto"/>
            <w:left w:val="none" w:sz="0" w:space="0" w:color="auto"/>
            <w:bottom w:val="none" w:sz="0" w:space="0" w:color="auto"/>
            <w:right w:val="none" w:sz="0" w:space="0" w:color="auto"/>
          </w:divBdr>
        </w:div>
        <w:div w:id="1648120722">
          <w:marLeft w:val="640"/>
          <w:marRight w:val="0"/>
          <w:marTop w:val="0"/>
          <w:marBottom w:val="0"/>
          <w:divBdr>
            <w:top w:val="none" w:sz="0" w:space="0" w:color="auto"/>
            <w:left w:val="none" w:sz="0" w:space="0" w:color="auto"/>
            <w:bottom w:val="none" w:sz="0" w:space="0" w:color="auto"/>
            <w:right w:val="none" w:sz="0" w:space="0" w:color="auto"/>
          </w:divBdr>
        </w:div>
        <w:div w:id="226772292">
          <w:marLeft w:val="640"/>
          <w:marRight w:val="0"/>
          <w:marTop w:val="0"/>
          <w:marBottom w:val="0"/>
          <w:divBdr>
            <w:top w:val="none" w:sz="0" w:space="0" w:color="auto"/>
            <w:left w:val="none" w:sz="0" w:space="0" w:color="auto"/>
            <w:bottom w:val="none" w:sz="0" w:space="0" w:color="auto"/>
            <w:right w:val="none" w:sz="0" w:space="0" w:color="auto"/>
          </w:divBdr>
        </w:div>
        <w:div w:id="373579767">
          <w:marLeft w:val="640"/>
          <w:marRight w:val="0"/>
          <w:marTop w:val="0"/>
          <w:marBottom w:val="0"/>
          <w:divBdr>
            <w:top w:val="none" w:sz="0" w:space="0" w:color="auto"/>
            <w:left w:val="none" w:sz="0" w:space="0" w:color="auto"/>
            <w:bottom w:val="none" w:sz="0" w:space="0" w:color="auto"/>
            <w:right w:val="none" w:sz="0" w:space="0" w:color="auto"/>
          </w:divBdr>
        </w:div>
        <w:div w:id="849492356">
          <w:marLeft w:val="640"/>
          <w:marRight w:val="0"/>
          <w:marTop w:val="0"/>
          <w:marBottom w:val="0"/>
          <w:divBdr>
            <w:top w:val="none" w:sz="0" w:space="0" w:color="auto"/>
            <w:left w:val="none" w:sz="0" w:space="0" w:color="auto"/>
            <w:bottom w:val="none" w:sz="0" w:space="0" w:color="auto"/>
            <w:right w:val="none" w:sz="0" w:space="0" w:color="auto"/>
          </w:divBdr>
        </w:div>
        <w:div w:id="134416448">
          <w:marLeft w:val="640"/>
          <w:marRight w:val="0"/>
          <w:marTop w:val="0"/>
          <w:marBottom w:val="0"/>
          <w:divBdr>
            <w:top w:val="none" w:sz="0" w:space="0" w:color="auto"/>
            <w:left w:val="none" w:sz="0" w:space="0" w:color="auto"/>
            <w:bottom w:val="none" w:sz="0" w:space="0" w:color="auto"/>
            <w:right w:val="none" w:sz="0" w:space="0" w:color="auto"/>
          </w:divBdr>
        </w:div>
      </w:divsChild>
    </w:div>
    <w:div w:id="611741690">
      <w:bodyDiv w:val="1"/>
      <w:marLeft w:val="0"/>
      <w:marRight w:val="0"/>
      <w:marTop w:val="0"/>
      <w:marBottom w:val="0"/>
      <w:divBdr>
        <w:top w:val="none" w:sz="0" w:space="0" w:color="auto"/>
        <w:left w:val="none" w:sz="0" w:space="0" w:color="auto"/>
        <w:bottom w:val="none" w:sz="0" w:space="0" w:color="auto"/>
        <w:right w:val="none" w:sz="0" w:space="0" w:color="auto"/>
      </w:divBdr>
      <w:divsChild>
        <w:div w:id="10112566">
          <w:marLeft w:val="640"/>
          <w:marRight w:val="0"/>
          <w:marTop w:val="0"/>
          <w:marBottom w:val="0"/>
          <w:divBdr>
            <w:top w:val="none" w:sz="0" w:space="0" w:color="auto"/>
            <w:left w:val="none" w:sz="0" w:space="0" w:color="auto"/>
            <w:bottom w:val="none" w:sz="0" w:space="0" w:color="auto"/>
            <w:right w:val="none" w:sz="0" w:space="0" w:color="auto"/>
          </w:divBdr>
        </w:div>
        <w:div w:id="126628754">
          <w:marLeft w:val="640"/>
          <w:marRight w:val="0"/>
          <w:marTop w:val="0"/>
          <w:marBottom w:val="0"/>
          <w:divBdr>
            <w:top w:val="none" w:sz="0" w:space="0" w:color="auto"/>
            <w:left w:val="none" w:sz="0" w:space="0" w:color="auto"/>
            <w:bottom w:val="none" w:sz="0" w:space="0" w:color="auto"/>
            <w:right w:val="none" w:sz="0" w:space="0" w:color="auto"/>
          </w:divBdr>
        </w:div>
        <w:div w:id="126826305">
          <w:marLeft w:val="640"/>
          <w:marRight w:val="0"/>
          <w:marTop w:val="0"/>
          <w:marBottom w:val="0"/>
          <w:divBdr>
            <w:top w:val="none" w:sz="0" w:space="0" w:color="auto"/>
            <w:left w:val="none" w:sz="0" w:space="0" w:color="auto"/>
            <w:bottom w:val="none" w:sz="0" w:space="0" w:color="auto"/>
            <w:right w:val="none" w:sz="0" w:space="0" w:color="auto"/>
          </w:divBdr>
        </w:div>
        <w:div w:id="294677518">
          <w:marLeft w:val="640"/>
          <w:marRight w:val="0"/>
          <w:marTop w:val="0"/>
          <w:marBottom w:val="0"/>
          <w:divBdr>
            <w:top w:val="none" w:sz="0" w:space="0" w:color="auto"/>
            <w:left w:val="none" w:sz="0" w:space="0" w:color="auto"/>
            <w:bottom w:val="none" w:sz="0" w:space="0" w:color="auto"/>
            <w:right w:val="none" w:sz="0" w:space="0" w:color="auto"/>
          </w:divBdr>
        </w:div>
        <w:div w:id="388498394">
          <w:marLeft w:val="640"/>
          <w:marRight w:val="0"/>
          <w:marTop w:val="0"/>
          <w:marBottom w:val="0"/>
          <w:divBdr>
            <w:top w:val="none" w:sz="0" w:space="0" w:color="auto"/>
            <w:left w:val="none" w:sz="0" w:space="0" w:color="auto"/>
            <w:bottom w:val="none" w:sz="0" w:space="0" w:color="auto"/>
            <w:right w:val="none" w:sz="0" w:space="0" w:color="auto"/>
          </w:divBdr>
        </w:div>
        <w:div w:id="482503185">
          <w:marLeft w:val="640"/>
          <w:marRight w:val="0"/>
          <w:marTop w:val="0"/>
          <w:marBottom w:val="0"/>
          <w:divBdr>
            <w:top w:val="none" w:sz="0" w:space="0" w:color="auto"/>
            <w:left w:val="none" w:sz="0" w:space="0" w:color="auto"/>
            <w:bottom w:val="none" w:sz="0" w:space="0" w:color="auto"/>
            <w:right w:val="none" w:sz="0" w:space="0" w:color="auto"/>
          </w:divBdr>
        </w:div>
        <w:div w:id="629283397">
          <w:marLeft w:val="640"/>
          <w:marRight w:val="0"/>
          <w:marTop w:val="0"/>
          <w:marBottom w:val="0"/>
          <w:divBdr>
            <w:top w:val="none" w:sz="0" w:space="0" w:color="auto"/>
            <w:left w:val="none" w:sz="0" w:space="0" w:color="auto"/>
            <w:bottom w:val="none" w:sz="0" w:space="0" w:color="auto"/>
            <w:right w:val="none" w:sz="0" w:space="0" w:color="auto"/>
          </w:divBdr>
        </w:div>
        <w:div w:id="747269430">
          <w:marLeft w:val="640"/>
          <w:marRight w:val="0"/>
          <w:marTop w:val="0"/>
          <w:marBottom w:val="0"/>
          <w:divBdr>
            <w:top w:val="none" w:sz="0" w:space="0" w:color="auto"/>
            <w:left w:val="none" w:sz="0" w:space="0" w:color="auto"/>
            <w:bottom w:val="none" w:sz="0" w:space="0" w:color="auto"/>
            <w:right w:val="none" w:sz="0" w:space="0" w:color="auto"/>
          </w:divBdr>
        </w:div>
        <w:div w:id="889224807">
          <w:marLeft w:val="640"/>
          <w:marRight w:val="0"/>
          <w:marTop w:val="0"/>
          <w:marBottom w:val="0"/>
          <w:divBdr>
            <w:top w:val="none" w:sz="0" w:space="0" w:color="auto"/>
            <w:left w:val="none" w:sz="0" w:space="0" w:color="auto"/>
            <w:bottom w:val="none" w:sz="0" w:space="0" w:color="auto"/>
            <w:right w:val="none" w:sz="0" w:space="0" w:color="auto"/>
          </w:divBdr>
        </w:div>
        <w:div w:id="961377017">
          <w:marLeft w:val="640"/>
          <w:marRight w:val="0"/>
          <w:marTop w:val="0"/>
          <w:marBottom w:val="0"/>
          <w:divBdr>
            <w:top w:val="none" w:sz="0" w:space="0" w:color="auto"/>
            <w:left w:val="none" w:sz="0" w:space="0" w:color="auto"/>
            <w:bottom w:val="none" w:sz="0" w:space="0" w:color="auto"/>
            <w:right w:val="none" w:sz="0" w:space="0" w:color="auto"/>
          </w:divBdr>
        </w:div>
        <w:div w:id="1117218831">
          <w:marLeft w:val="640"/>
          <w:marRight w:val="0"/>
          <w:marTop w:val="0"/>
          <w:marBottom w:val="0"/>
          <w:divBdr>
            <w:top w:val="none" w:sz="0" w:space="0" w:color="auto"/>
            <w:left w:val="none" w:sz="0" w:space="0" w:color="auto"/>
            <w:bottom w:val="none" w:sz="0" w:space="0" w:color="auto"/>
            <w:right w:val="none" w:sz="0" w:space="0" w:color="auto"/>
          </w:divBdr>
        </w:div>
        <w:div w:id="1368868008">
          <w:marLeft w:val="640"/>
          <w:marRight w:val="0"/>
          <w:marTop w:val="0"/>
          <w:marBottom w:val="0"/>
          <w:divBdr>
            <w:top w:val="none" w:sz="0" w:space="0" w:color="auto"/>
            <w:left w:val="none" w:sz="0" w:space="0" w:color="auto"/>
            <w:bottom w:val="none" w:sz="0" w:space="0" w:color="auto"/>
            <w:right w:val="none" w:sz="0" w:space="0" w:color="auto"/>
          </w:divBdr>
        </w:div>
        <w:div w:id="1464620076">
          <w:marLeft w:val="640"/>
          <w:marRight w:val="0"/>
          <w:marTop w:val="0"/>
          <w:marBottom w:val="0"/>
          <w:divBdr>
            <w:top w:val="none" w:sz="0" w:space="0" w:color="auto"/>
            <w:left w:val="none" w:sz="0" w:space="0" w:color="auto"/>
            <w:bottom w:val="none" w:sz="0" w:space="0" w:color="auto"/>
            <w:right w:val="none" w:sz="0" w:space="0" w:color="auto"/>
          </w:divBdr>
        </w:div>
        <w:div w:id="1550071089">
          <w:marLeft w:val="640"/>
          <w:marRight w:val="0"/>
          <w:marTop w:val="0"/>
          <w:marBottom w:val="0"/>
          <w:divBdr>
            <w:top w:val="none" w:sz="0" w:space="0" w:color="auto"/>
            <w:left w:val="none" w:sz="0" w:space="0" w:color="auto"/>
            <w:bottom w:val="none" w:sz="0" w:space="0" w:color="auto"/>
            <w:right w:val="none" w:sz="0" w:space="0" w:color="auto"/>
          </w:divBdr>
        </w:div>
        <w:div w:id="1581064142">
          <w:marLeft w:val="640"/>
          <w:marRight w:val="0"/>
          <w:marTop w:val="0"/>
          <w:marBottom w:val="0"/>
          <w:divBdr>
            <w:top w:val="none" w:sz="0" w:space="0" w:color="auto"/>
            <w:left w:val="none" w:sz="0" w:space="0" w:color="auto"/>
            <w:bottom w:val="none" w:sz="0" w:space="0" w:color="auto"/>
            <w:right w:val="none" w:sz="0" w:space="0" w:color="auto"/>
          </w:divBdr>
        </w:div>
        <w:div w:id="1798375672">
          <w:marLeft w:val="640"/>
          <w:marRight w:val="0"/>
          <w:marTop w:val="0"/>
          <w:marBottom w:val="0"/>
          <w:divBdr>
            <w:top w:val="none" w:sz="0" w:space="0" w:color="auto"/>
            <w:left w:val="none" w:sz="0" w:space="0" w:color="auto"/>
            <w:bottom w:val="none" w:sz="0" w:space="0" w:color="auto"/>
            <w:right w:val="none" w:sz="0" w:space="0" w:color="auto"/>
          </w:divBdr>
        </w:div>
        <w:div w:id="1817989159">
          <w:marLeft w:val="640"/>
          <w:marRight w:val="0"/>
          <w:marTop w:val="0"/>
          <w:marBottom w:val="0"/>
          <w:divBdr>
            <w:top w:val="none" w:sz="0" w:space="0" w:color="auto"/>
            <w:left w:val="none" w:sz="0" w:space="0" w:color="auto"/>
            <w:bottom w:val="none" w:sz="0" w:space="0" w:color="auto"/>
            <w:right w:val="none" w:sz="0" w:space="0" w:color="auto"/>
          </w:divBdr>
        </w:div>
        <w:div w:id="1888833959">
          <w:marLeft w:val="640"/>
          <w:marRight w:val="0"/>
          <w:marTop w:val="0"/>
          <w:marBottom w:val="0"/>
          <w:divBdr>
            <w:top w:val="none" w:sz="0" w:space="0" w:color="auto"/>
            <w:left w:val="none" w:sz="0" w:space="0" w:color="auto"/>
            <w:bottom w:val="none" w:sz="0" w:space="0" w:color="auto"/>
            <w:right w:val="none" w:sz="0" w:space="0" w:color="auto"/>
          </w:divBdr>
        </w:div>
        <w:div w:id="1929775746">
          <w:marLeft w:val="640"/>
          <w:marRight w:val="0"/>
          <w:marTop w:val="0"/>
          <w:marBottom w:val="0"/>
          <w:divBdr>
            <w:top w:val="none" w:sz="0" w:space="0" w:color="auto"/>
            <w:left w:val="none" w:sz="0" w:space="0" w:color="auto"/>
            <w:bottom w:val="none" w:sz="0" w:space="0" w:color="auto"/>
            <w:right w:val="none" w:sz="0" w:space="0" w:color="auto"/>
          </w:divBdr>
        </w:div>
        <w:div w:id="2043751627">
          <w:marLeft w:val="640"/>
          <w:marRight w:val="0"/>
          <w:marTop w:val="0"/>
          <w:marBottom w:val="0"/>
          <w:divBdr>
            <w:top w:val="none" w:sz="0" w:space="0" w:color="auto"/>
            <w:left w:val="none" w:sz="0" w:space="0" w:color="auto"/>
            <w:bottom w:val="none" w:sz="0" w:space="0" w:color="auto"/>
            <w:right w:val="none" w:sz="0" w:space="0" w:color="auto"/>
          </w:divBdr>
        </w:div>
      </w:divsChild>
    </w:div>
    <w:div w:id="618684563">
      <w:bodyDiv w:val="1"/>
      <w:marLeft w:val="0"/>
      <w:marRight w:val="0"/>
      <w:marTop w:val="0"/>
      <w:marBottom w:val="0"/>
      <w:divBdr>
        <w:top w:val="none" w:sz="0" w:space="0" w:color="auto"/>
        <w:left w:val="none" w:sz="0" w:space="0" w:color="auto"/>
        <w:bottom w:val="none" w:sz="0" w:space="0" w:color="auto"/>
        <w:right w:val="none" w:sz="0" w:space="0" w:color="auto"/>
      </w:divBdr>
      <w:divsChild>
        <w:div w:id="1693607681">
          <w:marLeft w:val="640"/>
          <w:marRight w:val="0"/>
          <w:marTop w:val="0"/>
          <w:marBottom w:val="0"/>
          <w:divBdr>
            <w:top w:val="none" w:sz="0" w:space="0" w:color="auto"/>
            <w:left w:val="none" w:sz="0" w:space="0" w:color="auto"/>
            <w:bottom w:val="none" w:sz="0" w:space="0" w:color="auto"/>
            <w:right w:val="none" w:sz="0" w:space="0" w:color="auto"/>
          </w:divBdr>
        </w:div>
        <w:div w:id="1987198402">
          <w:marLeft w:val="640"/>
          <w:marRight w:val="0"/>
          <w:marTop w:val="0"/>
          <w:marBottom w:val="0"/>
          <w:divBdr>
            <w:top w:val="none" w:sz="0" w:space="0" w:color="auto"/>
            <w:left w:val="none" w:sz="0" w:space="0" w:color="auto"/>
            <w:bottom w:val="none" w:sz="0" w:space="0" w:color="auto"/>
            <w:right w:val="none" w:sz="0" w:space="0" w:color="auto"/>
          </w:divBdr>
        </w:div>
        <w:div w:id="448205586">
          <w:marLeft w:val="640"/>
          <w:marRight w:val="0"/>
          <w:marTop w:val="0"/>
          <w:marBottom w:val="0"/>
          <w:divBdr>
            <w:top w:val="none" w:sz="0" w:space="0" w:color="auto"/>
            <w:left w:val="none" w:sz="0" w:space="0" w:color="auto"/>
            <w:bottom w:val="none" w:sz="0" w:space="0" w:color="auto"/>
            <w:right w:val="none" w:sz="0" w:space="0" w:color="auto"/>
          </w:divBdr>
        </w:div>
        <w:div w:id="1420448493">
          <w:marLeft w:val="640"/>
          <w:marRight w:val="0"/>
          <w:marTop w:val="0"/>
          <w:marBottom w:val="0"/>
          <w:divBdr>
            <w:top w:val="none" w:sz="0" w:space="0" w:color="auto"/>
            <w:left w:val="none" w:sz="0" w:space="0" w:color="auto"/>
            <w:bottom w:val="none" w:sz="0" w:space="0" w:color="auto"/>
            <w:right w:val="none" w:sz="0" w:space="0" w:color="auto"/>
          </w:divBdr>
        </w:div>
        <w:div w:id="357657711">
          <w:marLeft w:val="640"/>
          <w:marRight w:val="0"/>
          <w:marTop w:val="0"/>
          <w:marBottom w:val="0"/>
          <w:divBdr>
            <w:top w:val="none" w:sz="0" w:space="0" w:color="auto"/>
            <w:left w:val="none" w:sz="0" w:space="0" w:color="auto"/>
            <w:bottom w:val="none" w:sz="0" w:space="0" w:color="auto"/>
            <w:right w:val="none" w:sz="0" w:space="0" w:color="auto"/>
          </w:divBdr>
        </w:div>
        <w:div w:id="829951052">
          <w:marLeft w:val="640"/>
          <w:marRight w:val="0"/>
          <w:marTop w:val="0"/>
          <w:marBottom w:val="0"/>
          <w:divBdr>
            <w:top w:val="none" w:sz="0" w:space="0" w:color="auto"/>
            <w:left w:val="none" w:sz="0" w:space="0" w:color="auto"/>
            <w:bottom w:val="none" w:sz="0" w:space="0" w:color="auto"/>
            <w:right w:val="none" w:sz="0" w:space="0" w:color="auto"/>
          </w:divBdr>
        </w:div>
        <w:div w:id="1257985082">
          <w:marLeft w:val="640"/>
          <w:marRight w:val="0"/>
          <w:marTop w:val="0"/>
          <w:marBottom w:val="0"/>
          <w:divBdr>
            <w:top w:val="none" w:sz="0" w:space="0" w:color="auto"/>
            <w:left w:val="none" w:sz="0" w:space="0" w:color="auto"/>
            <w:bottom w:val="none" w:sz="0" w:space="0" w:color="auto"/>
            <w:right w:val="none" w:sz="0" w:space="0" w:color="auto"/>
          </w:divBdr>
        </w:div>
        <w:div w:id="322321791">
          <w:marLeft w:val="640"/>
          <w:marRight w:val="0"/>
          <w:marTop w:val="0"/>
          <w:marBottom w:val="0"/>
          <w:divBdr>
            <w:top w:val="none" w:sz="0" w:space="0" w:color="auto"/>
            <w:left w:val="none" w:sz="0" w:space="0" w:color="auto"/>
            <w:bottom w:val="none" w:sz="0" w:space="0" w:color="auto"/>
            <w:right w:val="none" w:sz="0" w:space="0" w:color="auto"/>
          </w:divBdr>
        </w:div>
        <w:div w:id="437993964">
          <w:marLeft w:val="640"/>
          <w:marRight w:val="0"/>
          <w:marTop w:val="0"/>
          <w:marBottom w:val="0"/>
          <w:divBdr>
            <w:top w:val="none" w:sz="0" w:space="0" w:color="auto"/>
            <w:left w:val="none" w:sz="0" w:space="0" w:color="auto"/>
            <w:bottom w:val="none" w:sz="0" w:space="0" w:color="auto"/>
            <w:right w:val="none" w:sz="0" w:space="0" w:color="auto"/>
          </w:divBdr>
        </w:div>
        <w:div w:id="233784546">
          <w:marLeft w:val="640"/>
          <w:marRight w:val="0"/>
          <w:marTop w:val="0"/>
          <w:marBottom w:val="0"/>
          <w:divBdr>
            <w:top w:val="none" w:sz="0" w:space="0" w:color="auto"/>
            <w:left w:val="none" w:sz="0" w:space="0" w:color="auto"/>
            <w:bottom w:val="none" w:sz="0" w:space="0" w:color="auto"/>
            <w:right w:val="none" w:sz="0" w:space="0" w:color="auto"/>
          </w:divBdr>
        </w:div>
        <w:div w:id="393697394">
          <w:marLeft w:val="640"/>
          <w:marRight w:val="0"/>
          <w:marTop w:val="0"/>
          <w:marBottom w:val="0"/>
          <w:divBdr>
            <w:top w:val="none" w:sz="0" w:space="0" w:color="auto"/>
            <w:left w:val="none" w:sz="0" w:space="0" w:color="auto"/>
            <w:bottom w:val="none" w:sz="0" w:space="0" w:color="auto"/>
            <w:right w:val="none" w:sz="0" w:space="0" w:color="auto"/>
          </w:divBdr>
        </w:div>
        <w:div w:id="1007295082">
          <w:marLeft w:val="640"/>
          <w:marRight w:val="0"/>
          <w:marTop w:val="0"/>
          <w:marBottom w:val="0"/>
          <w:divBdr>
            <w:top w:val="none" w:sz="0" w:space="0" w:color="auto"/>
            <w:left w:val="none" w:sz="0" w:space="0" w:color="auto"/>
            <w:bottom w:val="none" w:sz="0" w:space="0" w:color="auto"/>
            <w:right w:val="none" w:sz="0" w:space="0" w:color="auto"/>
          </w:divBdr>
        </w:div>
        <w:div w:id="940726624">
          <w:marLeft w:val="640"/>
          <w:marRight w:val="0"/>
          <w:marTop w:val="0"/>
          <w:marBottom w:val="0"/>
          <w:divBdr>
            <w:top w:val="none" w:sz="0" w:space="0" w:color="auto"/>
            <w:left w:val="none" w:sz="0" w:space="0" w:color="auto"/>
            <w:bottom w:val="none" w:sz="0" w:space="0" w:color="auto"/>
            <w:right w:val="none" w:sz="0" w:space="0" w:color="auto"/>
          </w:divBdr>
        </w:div>
        <w:div w:id="844251542">
          <w:marLeft w:val="640"/>
          <w:marRight w:val="0"/>
          <w:marTop w:val="0"/>
          <w:marBottom w:val="0"/>
          <w:divBdr>
            <w:top w:val="none" w:sz="0" w:space="0" w:color="auto"/>
            <w:left w:val="none" w:sz="0" w:space="0" w:color="auto"/>
            <w:bottom w:val="none" w:sz="0" w:space="0" w:color="auto"/>
            <w:right w:val="none" w:sz="0" w:space="0" w:color="auto"/>
          </w:divBdr>
        </w:div>
        <w:div w:id="1209948582">
          <w:marLeft w:val="640"/>
          <w:marRight w:val="0"/>
          <w:marTop w:val="0"/>
          <w:marBottom w:val="0"/>
          <w:divBdr>
            <w:top w:val="none" w:sz="0" w:space="0" w:color="auto"/>
            <w:left w:val="none" w:sz="0" w:space="0" w:color="auto"/>
            <w:bottom w:val="none" w:sz="0" w:space="0" w:color="auto"/>
            <w:right w:val="none" w:sz="0" w:space="0" w:color="auto"/>
          </w:divBdr>
        </w:div>
        <w:div w:id="348337689">
          <w:marLeft w:val="640"/>
          <w:marRight w:val="0"/>
          <w:marTop w:val="0"/>
          <w:marBottom w:val="0"/>
          <w:divBdr>
            <w:top w:val="none" w:sz="0" w:space="0" w:color="auto"/>
            <w:left w:val="none" w:sz="0" w:space="0" w:color="auto"/>
            <w:bottom w:val="none" w:sz="0" w:space="0" w:color="auto"/>
            <w:right w:val="none" w:sz="0" w:space="0" w:color="auto"/>
          </w:divBdr>
        </w:div>
        <w:div w:id="222105027">
          <w:marLeft w:val="640"/>
          <w:marRight w:val="0"/>
          <w:marTop w:val="0"/>
          <w:marBottom w:val="0"/>
          <w:divBdr>
            <w:top w:val="none" w:sz="0" w:space="0" w:color="auto"/>
            <w:left w:val="none" w:sz="0" w:space="0" w:color="auto"/>
            <w:bottom w:val="none" w:sz="0" w:space="0" w:color="auto"/>
            <w:right w:val="none" w:sz="0" w:space="0" w:color="auto"/>
          </w:divBdr>
        </w:div>
        <w:div w:id="301815126">
          <w:marLeft w:val="640"/>
          <w:marRight w:val="0"/>
          <w:marTop w:val="0"/>
          <w:marBottom w:val="0"/>
          <w:divBdr>
            <w:top w:val="none" w:sz="0" w:space="0" w:color="auto"/>
            <w:left w:val="none" w:sz="0" w:space="0" w:color="auto"/>
            <w:bottom w:val="none" w:sz="0" w:space="0" w:color="auto"/>
            <w:right w:val="none" w:sz="0" w:space="0" w:color="auto"/>
          </w:divBdr>
        </w:div>
        <w:div w:id="195654427">
          <w:marLeft w:val="640"/>
          <w:marRight w:val="0"/>
          <w:marTop w:val="0"/>
          <w:marBottom w:val="0"/>
          <w:divBdr>
            <w:top w:val="none" w:sz="0" w:space="0" w:color="auto"/>
            <w:left w:val="none" w:sz="0" w:space="0" w:color="auto"/>
            <w:bottom w:val="none" w:sz="0" w:space="0" w:color="auto"/>
            <w:right w:val="none" w:sz="0" w:space="0" w:color="auto"/>
          </w:divBdr>
        </w:div>
        <w:div w:id="879056379">
          <w:marLeft w:val="640"/>
          <w:marRight w:val="0"/>
          <w:marTop w:val="0"/>
          <w:marBottom w:val="0"/>
          <w:divBdr>
            <w:top w:val="none" w:sz="0" w:space="0" w:color="auto"/>
            <w:left w:val="none" w:sz="0" w:space="0" w:color="auto"/>
            <w:bottom w:val="none" w:sz="0" w:space="0" w:color="auto"/>
            <w:right w:val="none" w:sz="0" w:space="0" w:color="auto"/>
          </w:divBdr>
        </w:div>
        <w:div w:id="2132628170">
          <w:marLeft w:val="640"/>
          <w:marRight w:val="0"/>
          <w:marTop w:val="0"/>
          <w:marBottom w:val="0"/>
          <w:divBdr>
            <w:top w:val="none" w:sz="0" w:space="0" w:color="auto"/>
            <w:left w:val="none" w:sz="0" w:space="0" w:color="auto"/>
            <w:bottom w:val="none" w:sz="0" w:space="0" w:color="auto"/>
            <w:right w:val="none" w:sz="0" w:space="0" w:color="auto"/>
          </w:divBdr>
        </w:div>
        <w:div w:id="1772361866">
          <w:marLeft w:val="640"/>
          <w:marRight w:val="0"/>
          <w:marTop w:val="0"/>
          <w:marBottom w:val="0"/>
          <w:divBdr>
            <w:top w:val="none" w:sz="0" w:space="0" w:color="auto"/>
            <w:left w:val="none" w:sz="0" w:space="0" w:color="auto"/>
            <w:bottom w:val="none" w:sz="0" w:space="0" w:color="auto"/>
            <w:right w:val="none" w:sz="0" w:space="0" w:color="auto"/>
          </w:divBdr>
        </w:div>
        <w:div w:id="1357190969">
          <w:marLeft w:val="640"/>
          <w:marRight w:val="0"/>
          <w:marTop w:val="0"/>
          <w:marBottom w:val="0"/>
          <w:divBdr>
            <w:top w:val="none" w:sz="0" w:space="0" w:color="auto"/>
            <w:left w:val="none" w:sz="0" w:space="0" w:color="auto"/>
            <w:bottom w:val="none" w:sz="0" w:space="0" w:color="auto"/>
            <w:right w:val="none" w:sz="0" w:space="0" w:color="auto"/>
          </w:divBdr>
        </w:div>
        <w:div w:id="1474829033">
          <w:marLeft w:val="640"/>
          <w:marRight w:val="0"/>
          <w:marTop w:val="0"/>
          <w:marBottom w:val="0"/>
          <w:divBdr>
            <w:top w:val="none" w:sz="0" w:space="0" w:color="auto"/>
            <w:left w:val="none" w:sz="0" w:space="0" w:color="auto"/>
            <w:bottom w:val="none" w:sz="0" w:space="0" w:color="auto"/>
            <w:right w:val="none" w:sz="0" w:space="0" w:color="auto"/>
          </w:divBdr>
        </w:div>
        <w:div w:id="9188924">
          <w:marLeft w:val="640"/>
          <w:marRight w:val="0"/>
          <w:marTop w:val="0"/>
          <w:marBottom w:val="0"/>
          <w:divBdr>
            <w:top w:val="none" w:sz="0" w:space="0" w:color="auto"/>
            <w:left w:val="none" w:sz="0" w:space="0" w:color="auto"/>
            <w:bottom w:val="none" w:sz="0" w:space="0" w:color="auto"/>
            <w:right w:val="none" w:sz="0" w:space="0" w:color="auto"/>
          </w:divBdr>
        </w:div>
        <w:div w:id="669988363">
          <w:marLeft w:val="640"/>
          <w:marRight w:val="0"/>
          <w:marTop w:val="0"/>
          <w:marBottom w:val="0"/>
          <w:divBdr>
            <w:top w:val="none" w:sz="0" w:space="0" w:color="auto"/>
            <w:left w:val="none" w:sz="0" w:space="0" w:color="auto"/>
            <w:bottom w:val="none" w:sz="0" w:space="0" w:color="auto"/>
            <w:right w:val="none" w:sz="0" w:space="0" w:color="auto"/>
          </w:divBdr>
        </w:div>
        <w:div w:id="971667034">
          <w:marLeft w:val="640"/>
          <w:marRight w:val="0"/>
          <w:marTop w:val="0"/>
          <w:marBottom w:val="0"/>
          <w:divBdr>
            <w:top w:val="none" w:sz="0" w:space="0" w:color="auto"/>
            <w:left w:val="none" w:sz="0" w:space="0" w:color="auto"/>
            <w:bottom w:val="none" w:sz="0" w:space="0" w:color="auto"/>
            <w:right w:val="none" w:sz="0" w:space="0" w:color="auto"/>
          </w:divBdr>
        </w:div>
        <w:div w:id="218562705">
          <w:marLeft w:val="640"/>
          <w:marRight w:val="0"/>
          <w:marTop w:val="0"/>
          <w:marBottom w:val="0"/>
          <w:divBdr>
            <w:top w:val="none" w:sz="0" w:space="0" w:color="auto"/>
            <w:left w:val="none" w:sz="0" w:space="0" w:color="auto"/>
            <w:bottom w:val="none" w:sz="0" w:space="0" w:color="auto"/>
            <w:right w:val="none" w:sz="0" w:space="0" w:color="auto"/>
          </w:divBdr>
        </w:div>
        <w:div w:id="1261719790">
          <w:marLeft w:val="640"/>
          <w:marRight w:val="0"/>
          <w:marTop w:val="0"/>
          <w:marBottom w:val="0"/>
          <w:divBdr>
            <w:top w:val="none" w:sz="0" w:space="0" w:color="auto"/>
            <w:left w:val="none" w:sz="0" w:space="0" w:color="auto"/>
            <w:bottom w:val="none" w:sz="0" w:space="0" w:color="auto"/>
            <w:right w:val="none" w:sz="0" w:space="0" w:color="auto"/>
          </w:divBdr>
        </w:div>
        <w:div w:id="555358482">
          <w:marLeft w:val="640"/>
          <w:marRight w:val="0"/>
          <w:marTop w:val="0"/>
          <w:marBottom w:val="0"/>
          <w:divBdr>
            <w:top w:val="none" w:sz="0" w:space="0" w:color="auto"/>
            <w:left w:val="none" w:sz="0" w:space="0" w:color="auto"/>
            <w:bottom w:val="none" w:sz="0" w:space="0" w:color="auto"/>
            <w:right w:val="none" w:sz="0" w:space="0" w:color="auto"/>
          </w:divBdr>
        </w:div>
        <w:div w:id="536090844">
          <w:marLeft w:val="640"/>
          <w:marRight w:val="0"/>
          <w:marTop w:val="0"/>
          <w:marBottom w:val="0"/>
          <w:divBdr>
            <w:top w:val="none" w:sz="0" w:space="0" w:color="auto"/>
            <w:left w:val="none" w:sz="0" w:space="0" w:color="auto"/>
            <w:bottom w:val="none" w:sz="0" w:space="0" w:color="auto"/>
            <w:right w:val="none" w:sz="0" w:space="0" w:color="auto"/>
          </w:divBdr>
        </w:div>
        <w:div w:id="239606892">
          <w:marLeft w:val="640"/>
          <w:marRight w:val="0"/>
          <w:marTop w:val="0"/>
          <w:marBottom w:val="0"/>
          <w:divBdr>
            <w:top w:val="none" w:sz="0" w:space="0" w:color="auto"/>
            <w:left w:val="none" w:sz="0" w:space="0" w:color="auto"/>
            <w:bottom w:val="none" w:sz="0" w:space="0" w:color="auto"/>
            <w:right w:val="none" w:sz="0" w:space="0" w:color="auto"/>
          </w:divBdr>
        </w:div>
        <w:div w:id="1968461700">
          <w:marLeft w:val="640"/>
          <w:marRight w:val="0"/>
          <w:marTop w:val="0"/>
          <w:marBottom w:val="0"/>
          <w:divBdr>
            <w:top w:val="none" w:sz="0" w:space="0" w:color="auto"/>
            <w:left w:val="none" w:sz="0" w:space="0" w:color="auto"/>
            <w:bottom w:val="none" w:sz="0" w:space="0" w:color="auto"/>
            <w:right w:val="none" w:sz="0" w:space="0" w:color="auto"/>
          </w:divBdr>
        </w:div>
        <w:div w:id="1156461049">
          <w:marLeft w:val="640"/>
          <w:marRight w:val="0"/>
          <w:marTop w:val="0"/>
          <w:marBottom w:val="0"/>
          <w:divBdr>
            <w:top w:val="none" w:sz="0" w:space="0" w:color="auto"/>
            <w:left w:val="none" w:sz="0" w:space="0" w:color="auto"/>
            <w:bottom w:val="none" w:sz="0" w:space="0" w:color="auto"/>
            <w:right w:val="none" w:sz="0" w:space="0" w:color="auto"/>
          </w:divBdr>
        </w:div>
        <w:div w:id="2057705106">
          <w:marLeft w:val="640"/>
          <w:marRight w:val="0"/>
          <w:marTop w:val="0"/>
          <w:marBottom w:val="0"/>
          <w:divBdr>
            <w:top w:val="none" w:sz="0" w:space="0" w:color="auto"/>
            <w:left w:val="none" w:sz="0" w:space="0" w:color="auto"/>
            <w:bottom w:val="none" w:sz="0" w:space="0" w:color="auto"/>
            <w:right w:val="none" w:sz="0" w:space="0" w:color="auto"/>
          </w:divBdr>
        </w:div>
        <w:div w:id="1637098679">
          <w:marLeft w:val="640"/>
          <w:marRight w:val="0"/>
          <w:marTop w:val="0"/>
          <w:marBottom w:val="0"/>
          <w:divBdr>
            <w:top w:val="none" w:sz="0" w:space="0" w:color="auto"/>
            <w:left w:val="none" w:sz="0" w:space="0" w:color="auto"/>
            <w:bottom w:val="none" w:sz="0" w:space="0" w:color="auto"/>
            <w:right w:val="none" w:sz="0" w:space="0" w:color="auto"/>
          </w:divBdr>
        </w:div>
        <w:div w:id="1014185009">
          <w:marLeft w:val="640"/>
          <w:marRight w:val="0"/>
          <w:marTop w:val="0"/>
          <w:marBottom w:val="0"/>
          <w:divBdr>
            <w:top w:val="none" w:sz="0" w:space="0" w:color="auto"/>
            <w:left w:val="none" w:sz="0" w:space="0" w:color="auto"/>
            <w:bottom w:val="none" w:sz="0" w:space="0" w:color="auto"/>
            <w:right w:val="none" w:sz="0" w:space="0" w:color="auto"/>
          </w:divBdr>
        </w:div>
        <w:div w:id="1406033924">
          <w:marLeft w:val="640"/>
          <w:marRight w:val="0"/>
          <w:marTop w:val="0"/>
          <w:marBottom w:val="0"/>
          <w:divBdr>
            <w:top w:val="none" w:sz="0" w:space="0" w:color="auto"/>
            <w:left w:val="none" w:sz="0" w:space="0" w:color="auto"/>
            <w:bottom w:val="none" w:sz="0" w:space="0" w:color="auto"/>
            <w:right w:val="none" w:sz="0" w:space="0" w:color="auto"/>
          </w:divBdr>
        </w:div>
        <w:div w:id="614213536">
          <w:marLeft w:val="640"/>
          <w:marRight w:val="0"/>
          <w:marTop w:val="0"/>
          <w:marBottom w:val="0"/>
          <w:divBdr>
            <w:top w:val="none" w:sz="0" w:space="0" w:color="auto"/>
            <w:left w:val="none" w:sz="0" w:space="0" w:color="auto"/>
            <w:bottom w:val="none" w:sz="0" w:space="0" w:color="auto"/>
            <w:right w:val="none" w:sz="0" w:space="0" w:color="auto"/>
          </w:divBdr>
        </w:div>
        <w:div w:id="1669676276">
          <w:marLeft w:val="640"/>
          <w:marRight w:val="0"/>
          <w:marTop w:val="0"/>
          <w:marBottom w:val="0"/>
          <w:divBdr>
            <w:top w:val="none" w:sz="0" w:space="0" w:color="auto"/>
            <w:left w:val="none" w:sz="0" w:space="0" w:color="auto"/>
            <w:bottom w:val="none" w:sz="0" w:space="0" w:color="auto"/>
            <w:right w:val="none" w:sz="0" w:space="0" w:color="auto"/>
          </w:divBdr>
        </w:div>
        <w:div w:id="2073849418">
          <w:marLeft w:val="640"/>
          <w:marRight w:val="0"/>
          <w:marTop w:val="0"/>
          <w:marBottom w:val="0"/>
          <w:divBdr>
            <w:top w:val="none" w:sz="0" w:space="0" w:color="auto"/>
            <w:left w:val="none" w:sz="0" w:space="0" w:color="auto"/>
            <w:bottom w:val="none" w:sz="0" w:space="0" w:color="auto"/>
            <w:right w:val="none" w:sz="0" w:space="0" w:color="auto"/>
          </w:divBdr>
        </w:div>
        <w:div w:id="1799225666">
          <w:marLeft w:val="640"/>
          <w:marRight w:val="0"/>
          <w:marTop w:val="0"/>
          <w:marBottom w:val="0"/>
          <w:divBdr>
            <w:top w:val="none" w:sz="0" w:space="0" w:color="auto"/>
            <w:left w:val="none" w:sz="0" w:space="0" w:color="auto"/>
            <w:bottom w:val="none" w:sz="0" w:space="0" w:color="auto"/>
            <w:right w:val="none" w:sz="0" w:space="0" w:color="auto"/>
          </w:divBdr>
        </w:div>
        <w:div w:id="1661352632">
          <w:marLeft w:val="640"/>
          <w:marRight w:val="0"/>
          <w:marTop w:val="0"/>
          <w:marBottom w:val="0"/>
          <w:divBdr>
            <w:top w:val="none" w:sz="0" w:space="0" w:color="auto"/>
            <w:left w:val="none" w:sz="0" w:space="0" w:color="auto"/>
            <w:bottom w:val="none" w:sz="0" w:space="0" w:color="auto"/>
            <w:right w:val="none" w:sz="0" w:space="0" w:color="auto"/>
          </w:divBdr>
        </w:div>
        <w:div w:id="360474557">
          <w:marLeft w:val="640"/>
          <w:marRight w:val="0"/>
          <w:marTop w:val="0"/>
          <w:marBottom w:val="0"/>
          <w:divBdr>
            <w:top w:val="none" w:sz="0" w:space="0" w:color="auto"/>
            <w:left w:val="none" w:sz="0" w:space="0" w:color="auto"/>
            <w:bottom w:val="none" w:sz="0" w:space="0" w:color="auto"/>
            <w:right w:val="none" w:sz="0" w:space="0" w:color="auto"/>
          </w:divBdr>
        </w:div>
        <w:div w:id="1150635217">
          <w:marLeft w:val="640"/>
          <w:marRight w:val="0"/>
          <w:marTop w:val="0"/>
          <w:marBottom w:val="0"/>
          <w:divBdr>
            <w:top w:val="none" w:sz="0" w:space="0" w:color="auto"/>
            <w:left w:val="none" w:sz="0" w:space="0" w:color="auto"/>
            <w:bottom w:val="none" w:sz="0" w:space="0" w:color="auto"/>
            <w:right w:val="none" w:sz="0" w:space="0" w:color="auto"/>
          </w:divBdr>
        </w:div>
        <w:div w:id="1382635637">
          <w:marLeft w:val="640"/>
          <w:marRight w:val="0"/>
          <w:marTop w:val="0"/>
          <w:marBottom w:val="0"/>
          <w:divBdr>
            <w:top w:val="none" w:sz="0" w:space="0" w:color="auto"/>
            <w:left w:val="none" w:sz="0" w:space="0" w:color="auto"/>
            <w:bottom w:val="none" w:sz="0" w:space="0" w:color="auto"/>
            <w:right w:val="none" w:sz="0" w:space="0" w:color="auto"/>
          </w:divBdr>
        </w:div>
        <w:div w:id="179855043">
          <w:marLeft w:val="640"/>
          <w:marRight w:val="0"/>
          <w:marTop w:val="0"/>
          <w:marBottom w:val="0"/>
          <w:divBdr>
            <w:top w:val="none" w:sz="0" w:space="0" w:color="auto"/>
            <w:left w:val="none" w:sz="0" w:space="0" w:color="auto"/>
            <w:bottom w:val="none" w:sz="0" w:space="0" w:color="auto"/>
            <w:right w:val="none" w:sz="0" w:space="0" w:color="auto"/>
          </w:divBdr>
        </w:div>
        <w:div w:id="1276210803">
          <w:marLeft w:val="640"/>
          <w:marRight w:val="0"/>
          <w:marTop w:val="0"/>
          <w:marBottom w:val="0"/>
          <w:divBdr>
            <w:top w:val="none" w:sz="0" w:space="0" w:color="auto"/>
            <w:left w:val="none" w:sz="0" w:space="0" w:color="auto"/>
            <w:bottom w:val="none" w:sz="0" w:space="0" w:color="auto"/>
            <w:right w:val="none" w:sz="0" w:space="0" w:color="auto"/>
          </w:divBdr>
        </w:div>
        <w:div w:id="1479111869">
          <w:marLeft w:val="640"/>
          <w:marRight w:val="0"/>
          <w:marTop w:val="0"/>
          <w:marBottom w:val="0"/>
          <w:divBdr>
            <w:top w:val="none" w:sz="0" w:space="0" w:color="auto"/>
            <w:left w:val="none" w:sz="0" w:space="0" w:color="auto"/>
            <w:bottom w:val="none" w:sz="0" w:space="0" w:color="auto"/>
            <w:right w:val="none" w:sz="0" w:space="0" w:color="auto"/>
          </w:divBdr>
        </w:div>
        <w:div w:id="1139883813">
          <w:marLeft w:val="640"/>
          <w:marRight w:val="0"/>
          <w:marTop w:val="0"/>
          <w:marBottom w:val="0"/>
          <w:divBdr>
            <w:top w:val="none" w:sz="0" w:space="0" w:color="auto"/>
            <w:left w:val="none" w:sz="0" w:space="0" w:color="auto"/>
            <w:bottom w:val="none" w:sz="0" w:space="0" w:color="auto"/>
            <w:right w:val="none" w:sz="0" w:space="0" w:color="auto"/>
          </w:divBdr>
        </w:div>
        <w:div w:id="139155846">
          <w:marLeft w:val="640"/>
          <w:marRight w:val="0"/>
          <w:marTop w:val="0"/>
          <w:marBottom w:val="0"/>
          <w:divBdr>
            <w:top w:val="none" w:sz="0" w:space="0" w:color="auto"/>
            <w:left w:val="none" w:sz="0" w:space="0" w:color="auto"/>
            <w:bottom w:val="none" w:sz="0" w:space="0" w:color="auto"/>
            <w:right w:val="none" w:sz="0" w:space="0" w:color="auto"/>
          </w:divBdr>
        </w:div>
        <w:div w:id="1157115943">
          <w:marLeft w:val="640"/>
          <w:marRight w:val="0"/>
          <w:marTop w:val="0"/>
          <w:marBottom w:val="0"/>
          <w:divBdr>
            <w:top w:val="none" w:sz="0" w:space="0" w:color="auto"/>
            <w:left w:val="none" w:sz="0" w:space="0" w:color="auto"/>
            <w:bottom w:val="none" w:sz="0" w:space="0" w:color="auto"/>
            <w:right w:val="none" w:sz="0" w:space="0" w:color="auto"/>
          </w:divBdr>
        </w:div>
        <w:div w:id="1968078758">
          <w:marLeft w:val="640"/>
          <w:marRight w:val="0"/>
          <w:marTop w:val="0"/>
          <w:marBottom w:val="0"/>
          <w:divBdr>
            <w:top w:val="none" w:sz="0" w:space="0" w:color="auto"/>
            <w:left w:val="none" w:sz="0" w:space="0" w:color="auto"/>
            <w:bottom w:val="none" w:sz="0" w:space="0" w:color="auto"/>
            <w:right w:val="none" w:sz="0" w:space="0" w:color="auto"/>
          </w:divBdr>
        </w:div>
        <w:div w:id="1353923240">
          <w:marLeft w:val="640"/>
          <w:marRight w:val="0"/>
          <w:marTop w:val="0"/>
          <w:marBottom w:val="0"/>
          <w:divBdr>
            <w:top w:val="none" w:sz="0" w:space="0" w:color="auto"/>
            <w:left w:val="none" w:sz="0" w:space="0" w:color="auto"/>
            <w:bottom w:val="none" w:sz="0" w:space="0" w:color="auto"/>
            <w:right w:val="none" w:sz="0" w:space="0" w:color="auto"/>
          </w:divBdr>
        </w:div>
        <w:div w:id="1709406330">
          <w:marLeft w:val="640"/>
          <w:marRight w:val="0"/>
          <w:marTop w:val="0"/>
          <w:marBottom w:val="0"/>
          <w:divBdr>
            <w:top w:val="none" w:sz="0" w:space="0" w:color="auto"/>
            <w:left w:val="none" w:sz="0" w:space="0" w:color="auto"/>
            <w:bottom w:val="none" w:sz="0" w:space="0" w:color="auto"/>
            <w:right w:val="none" w:sz="0" w:space="0" w:color="auto"/>
          </w:divBdr>
        </w:div>
        <w:div w:id="1319773136">
          <w:marLeft w:val="640"/>
          <w:marRight w:val="0"/>
          <w:marTop w:val="0"/>
          <w:marBottom w:val="0"/>
          <w:divBdr>
            <w:top w:val="none" w:sz="0" w:space="0" w:color="auto"/>
            <w:left w:val="none" w:sz="0" w:space="0" w:color="auto"/>
            <w:bottom w:val="none" w:sz="0" w:space="0" w:color="auto"/>
            <w:right w:val="none" w:sz="0" w:space="0" w:color="auto"/>
          </w:divBdr>
        </w:div>
        <w:div w:id="1838809642">
          <w:marLeft w:val="640"/>
          <w:marRight w:val="0"/>
          <w:marTop w:val="0"/>
          <w:marBottom w:val="0"/>
          <w:divBdr>
            <w:top w:val="none" w:sz="0" w:space="0" w:color="auto"/>
            <w:left w:val="none" w:sz="0" w:space="0" w:color="auto"/>
            <w:bottom w:val="none" w:sz="0" w:space="0" w:color="auto"/>
            <w:right w:val="none" w:sz="0" w:space="0" w:color="auto"/>
          </w:divBdr>
        </w:div>
        <w:div w:id="1020818079">
          <w:marLeft w:val="640"/>
          <w:marRight w:val="0"/>
          <w:marTop w:val="0"/>
          <w:marBottom w:val="0"/>
          <w:divBdr>
            <w:top w:val="none" w:sz="0" w:space="0" w:color="auto"/>
            <w:left w:val="none" w:sz="0" w:space="0" w:color="auto"/>
            <w:bottom w:val="none" w:sz="0" w:space="0" w:color="auto"/>
            <w:right w:val="none" w:sz="0" w:space="0" w:color="auto"/>
          </w:divBdr>
        </w:div>
        <w:div w:id="988243632">
          <w:marLeft w:val="640"/>
          <w:marRight w:val="0"/>
          <w:marTop w:val="0"/>
          <w:marBottom w:val="0"/>
          <w:divBdr>
            <w:top w:val="none" w:sz="0" w:space="0" w:color="auto"/>
            <w:left w:val="none" w:sz="0" w:space="0" w:color="auto"/>
            <w:bottom w:val="none" w:sz="0" w:space="0" w:color="auto"/>
            <w:right w:val="none" w:sz="0" w:space="0" w:color="auto"/>
          </w:divBdr>
        </w:div>
        <w:div w:id="864173264">
          <w:marLeft w:val="640"/>
          <w:marRight w:val="0"/>
          <w:marTop w:val="0"/>
          <w:marBottom w:val="0"/>
          <w:divBdr>
            <w:top w:val="none" w:sz="0" w:space="0" w:color="auto"/>
            <w:left w:val="none" w:sz="0" w:space="0" w:color="auto"/>
            <w:bottom w:val="none" w:sz="0" w:space="0" w:color="auto"/>
            <w:right w:val="none" w:sz="0" w:space="0" w:color="auto"/>
          </w:divBdr>
        </w:div>
        <w:div w:id="1579712370">
          <w:marLeft w:val="640"/>
          <w:marRight w:val="0"/>
          <w:marTop w:val="0"/>
          <w:marBottom w:val="0"/>
          <w:divBdr>
            <w:top w:val="none" w:sz="0" w:space="0" w:color="auto"/>
            <w:left w:val="none" w:sz="0" w:space="0" w:color="auto"/>
            <w:bottom w:val="none" w:sz="0" w:space="0" w:color="auto"/>
            <w:right w:val="none" w:sz="0" w:space="0" w:color="auto"/>
          </w:divBdr>
        </w:div>
        <w:div w:id="1659845829">
          <w:marLeft w:val="640"/>
          <w:marRight w:val="0"/>
          <w:marTop w:val="0"/>
          <w:marBottom w:val="0"/>
          <w:divBdr>
            <w:top w:val="none" w:sz="0" w:space="0" w:color="auto"/>
            <w:left w:val="none" w:sz="0" w:space="0" w:color="auto"/>
            <w:bottom w:val="none" w:sz="0" w:space="0" w:color="auto"/>
            <w:right w:val="none" w:sz="0" w:space="0" w:color="auto"/>
          </w:divBdr>
        </w:div>
        <w:div w:id="1121345720">
          <w:marLeft w:val="640"/>
          <w:marRight w:val="0"/>
          <w:marTop w:val="0"/>
          <w:marBottom w:val="0"/>
          <w:divBdr>
            <w:top w:val="none" w:sz="0" w:space="0" w:color="auto"/>
            <w:left w:val="none" w:sz="0" w:space="0" w:color="auto"/>
            <w:bottom w:val="none" w:sz="0" w:space="0" w:color="auto"/>
            <w:right w:val="none" w:sz="0" w:space="0" w:color="auto"/>
          </w:divBdr>
        </w:div>
        <w:div w:id="432240533">
          <w:marLeft w:val="640"/>
          <w:marRight w:val="0"/>
          <w:marTop w:val="0"/>
          <w:marBottom w:val="0"/>
          <w:divBdr>
            <w:top w:val="none" w:sz="0" w:space="0" w:color="auto"/>
            <w:left w:val="none" w:sz="0" w:space="0" w:color="auto"/>
            <w:bottom w:val="none" w:sz="0" w:space="0" w:color="auto"/>
            <w:right w:val="none" w:sz="0" w:space="0" w:color="auto"/>
          </w:divBdr>
        </w:div>
        <w:div w:id="1636984948">
          <w:marLeft w:val="640"/>
          <w:marRight w:val="0"/>
          <w:marTop w:val="0"/>
          <w:marBottom w:val="0"/>
          <w:divBdr>
            <w:top w:val="none" w:sz="0" w:space="0" w:color="auto"/>
            <w:left w:val="none" w:sz="0" w:space="0" w:color="auto"/>
            <w:bottom w:val="none" w:sz="0" w:space="0" w:color="auto"/>
            <w:right w:val="none" w:sz="0" w:space="0" w:color="auto"/>
          </w:divBdr>
        </w:div>
        <w:div w:id="655961966">
          <w:marLeft w:val="640"/>
          <w:marRight w:val="0"/>
          <w:marTop w:val="0"/>
          <w:marBottom w:val="0"/>
          <w:divBdr>
            <w:top w:val="none" w:sz="0" w:space="0" w:color="auto"/>
            <w:left w:val="none" w:sz="0" w:space="0" w:color="auto"/>
            <w:bottom w:val="none" w:sz="0" w:space="0" w:color="auto"/>
            <w:right w:val="none" w:sz="0" w:space="0" w:color="auto"/>
          </w:divBdr>
        </w:div>
        <w:div w:id="1740714126">
          <w:marLeft w:val="640"/>
          <w:marRight w:val="0"/>
          <w:marTop w:val="0"/>
          <w:marBottom w:val="0"/>
          <w:divBdr>
            <w:top w:val="none" w:sz="0" w:space="0" w:color="auto"/>
            <w:left w:val="none" w:sz="0" w:space="0" w:color="auto"/>
            <w:bottom w:val="none" w:sz="0" w:space="0" w:color="auto"/>
            <w:right w:val="none" w:sz="0" w:space="0" w:color="auto"/>
          </w:divBdr>
        </w:div>
        <w:div w:id="1864125671">
          <w:marLeft w:val="640"/>
          <w:marRight w:val="0"/>
          <w:marTop w:val="0"/>
          <w:marBottom w:val="0"/>
          <w:divBdr>
            <w:top w:val="none" w:sz="0" w:space="0" w:color="auto"/>
            <w:left w:val="none" w:sz="0" w:space="0" w:color="auto"/>
            <w:bottom w:val="none" w:sz="0" w:space="0" w:color="auto"/>
            <w:right w:val="none" w:sz="0" w:space="0" w:color="auto"/>
          </w:divBdr>
        </w:div>
        <w:div w:id="1682320976">
          <w:marLeft w:val="640"/>
          <w:marRight w:val="0"/>
          <w:marTop w:val="0"/>
          <w:marBottom w:val="0"/>
          <w:divBdr>
            <w:top w:val="none" w:sz="0" w:space="0" w:color="auto"/>
            <w:left w:val="none" w:sz="0" w:space="0" w:color="auto"/>
            <w:bottom w:val="none" w:sz="0" w:space="0" w:color="auto"/>
            <w:right w:val="none" w:sz="0" w:space="0" w:color="auto"/>
          </w:divBdr>
        </w:div>
        <w:div w:id="319424380">
          <w:marLeft w:val="640"/>
          <w:marRight w:val="0"/>
          <w:marTop w:val="0"/>
          <w:marBottom w:val="0"/>
          <w:divBdr>
            <w:top w:val="none" w:sz="0" w:space="0" w:color="auto"/>
            <w:left w:val="none" w:sz="0" w:space="0" w:color="auto"/>
            <w:bottom w:val="none" w:sz="0" w:space="0" w:color="auto"/>
            <w:right w:val="none" w:sz="0" w:space="0" w:color="auto"/>
          </w:divBdr>
        </w:div>
        <w:div w:id="726412383">
          <w:marLeft w:val="640"/>
          <w:marRight w:val="0"/>
          <w:marTop w:val="0"/>
          <w:marBottom w:val="0"/>
          <w:divBdr>
            <w:top w:val="none" w:sz="0" w:space="0" w:color="auto"/>
            <w:left w:val="none" w:sz="0" w:space="0" w:color="auto"/>
            <w:bottom w:val="none" w:sz="0" w:space="0" w:color="auto"/>
            <w:right w:val="none" w:sz="0" w:space="0" w:color="auto"/>
          </w:divBdr>
        </w:div>
        <w:div w:id="781460717">
          <w:marLeft w:val="640"/>
          <w:marRight w:val="0"/>
          <w:marTop w:val="0"/>
          <w:marBottom w:val="0"/>
          <w:divBdr>
            <w:top w:val="none" w:sz="0" w:space="0" w:color="auto"/>
            <w:left w:val="none" w:sz="0" w:space="0" w:color="auto"/>
            <w:bottom w:val="none" w:sz="0" w:space="0" w:color="auto"/>
            <w:right w:val="none" w:sz="0" w:space="0" w:color="auto"/>
          </w:divBdr>
        </w:div>
        <w:div w:id="1333489265">
          <w:marLeft w:val="640"/>
          <w:marRight w:val="0"/>
          <w:marTop w:val="0"/>
          <w:marBottom w:val="0"/>
          <w:divBdr>
            <w:top w:val="none" w:sz="0" w:space="0" w:color="auto"/>
            <w:left w:val="none" w:sz="0" w:space="0" w:color="auto"/>
            <w:bottom w:val="none" w:sz="0" w:space="0" w:color="auto"/>
            <w:right w:val="none" w:sz="0" w:space="0" w:color="auto"/>
          </w:divBdr>
        </w:div>
        <w:div w:id="1661424764">
          <w:marLeft w:val="640"/>
          <w:marRight w:val="0"/>
          <w:marTop w:val="0"/>
          <w:marBottom w:val="0"/>
          <w:divBdr>
            <w:top w:val="none" w:sz="0" w:space="0" w:color="auto"/>
            <w:left w:val="none" w:sz="0" w:space="0" w:color="auto"/>
            <w:bottom w:val="none" w:sz="0" w:space="0" w:color="auto"/>
            <w:right w:val="none" w:sz="0" w:space="0" w:color="auto"/>
          </w:divBdr>
        </w:div>
        <w:div w:id="2057389100">
          <w:marLeft w:val="640"/>
          <w:marRight w:val="0"/>
          <w:marTop w:val="0"/>
          <w:marBottom w:val="0"/>
          <w:divBdr>
            <w:top w:val="none" w:sz="0" w:space="0" w:color="auto"/>
            <w:left w:val="none" w:sz="0" w:space="0" w:color="auto"/>
            <w:bottom w:val="none" w:sz="0" w:space="0" w:color="auto"/>
            <w:right w:val="none" w:sz="0" w:space="0" w:color="auto"/>
          </w:divBdr>
        </w:div>
        <w:div w:id="251009073">
          <w:marLeft w:val="640"/>
          <w:marRight w:val="0"/>
          <w:marTop w:val="0"/>
          <w:marBottom w:val="0"/>
          <w:divBdr>
            <w:top w:val="none" w:sz="0" w:space="0" w:color="auto"/>
            <w:left w:val="none" w:sz="0" w:space="0" w:color="auto"/>
            <w:bottom w:val="none" w:sz="0" w:space="0" w:color="auto"/>
            <w:right w:val="none" w:sz="0" w:space="0" w:color="auto"/>
          </w:divBdr>
        </w:div>
        <w:div w:id="315954852">
          <w:marLeft w:val="640"/>
          <w:marRight w:val="0"/>
          <w:marTop w:val="0"/>
          <w:marBottom w:val="0"/>
          <w:divBdr>
            <w:top w:val="none" w:sz="0" w:space="0" w:color="auto"/>
            <w:left w:val="none" w:sz="0" w:space="0" w:color="auto"/>
            <w:bottom w:val="none" w:sz="0" w:space="0" w:color="auto"/>
            <w:right w:val="none" w:sz="0" w:space="0" w:color="auto"/>
          </w:divBdr>
        </w:div>
        <w:div w:id="765275096">
          <w:marLeft w:val="640"/>
          <w:marRight w:val="0"/>
          <w:marTop w:val="0"/>
          <w:marBottom w:val="0"/>
          <w:divBdr>
            <w:top w:val="none" w:sz="0" w:space="0" w:color="auto"/>
            <w:left w:val="none" w:sz="0" w:space="0" w:color="auto"/>
            <w:bottom w:val="none" w:sz="0" w:space="0" w:color="auto"/>
            <w:right w:val="none" w:sz="0" w:space="0" w:color="auto"/>
          </w:divBdr>
        </w:div>
        <w:div w:id="1435512101">
          <w:marLeft w:val="640"/>
          <w:marRight w:val="0"/>
          <w:marTop w:val="0"/>
          <w:marBottom w:val="0"/>
          <w:divBdr>
            <w:top w:val="none" w:sz="0" w:space="0" w:color="auto"/>
            <w:left w:val="none" w:sz="0" w:space="0" w:color="auto"/>
            <w:bottom w:val="none" w:sz="0" w:space="0" w:color="auto"/>
            <w:right w:val="none" w:sz="0" w:space="0" w:color="auto"/>
          </w:divBdr>
        </w:div>
      </w:divsChild>
    </w:div>
    <w:div w:id="620263266">
      <w:bodyDiv w:val="1"/>
      <w:marLeft w:val="0"/>
      <w:marRight w:val="0"/>
      <w:marTop w:val="0"/>
      <w:marBottom w:val="0"/>
      <w:divBdr>
        <w:top w:val="none" w:sz="0" w:space="0" w:color="auto"/>
        <w:left w:val="none" w:sz="0" w:space="0" w:color="auto"/>
        <w:bottom w:val="none" w:sz="0" w:space="0" w:color="auto"/>
        <w:right w:val="none" w:sz="0" w:space="0" w:color="auto"/>
      </w:divBdr>
      <w:divsChild>
        <w:div w:id="2435212">
          <w:marLeft w:val="640"/>
          <w:marRight w:val="0"/>
          <w:marTop w:val="0"/>
          <w:marBottom w:val="0"/>
          <w:divBdr>
            <w:top w:val="none" w:sz="0" w:space="0" w:color="auto"/>
            <w:left w:val="none" w:sz="0" w:space="0" w:color="auto"/>
            <w:bottom w:val="none" w:sz="0" w:space="0" w:color="auto"/>
            <w:right w:val="none" w:sz="0" w:space="0" w:color="auto"/>
          </w:divBdr>
        </w:div>
        <w:div w:id="20203902">
          <w:marLeft w:val="640"/>
          <w:marRight w:val="0"/>
          <w:marTop w:val="0"/>
          <w:marBottom w:val="0"/>
          <w:divBdr>
            <w:top w:val="none" w:sz="0" w:space="0" w:color="auto"/>
            <w:left w:val="none" w:sz="0" w:space="0" w:color="auto"/>
            <w:bottom w:val="none" w:sz="0" w:space="0" w:color="auto"/>
            <w:right w:val="none" w:sz="0" w:space="0" w:color="auto"/>
          </w:divBdr>
        </w:div>
        <w:div w:id="24333763">
          <w:marLeft w:val="640"/>
          <w:marRight w:val="0"/>
          <w:marTop w:val="0"/>
          <w:marBottom w:val="0"/>
          <w:divBdr>
            <w:top w:val="none" w:sz="0" w:space="0" w:color="auto"/>
            <w:left w:val="none" w:sz="0" w:space="0" w:color="auto"/>
            <w:bottom w:val="none" w:sz="0" w:space="0" w:color="auto"/>
            <w:right w:val="none" w:sz="0" w:space="0" w:color="auto"/>
          </w:divBdr>
        </w:div>
        <w:div w:id="25369452">
          <w:marLeft w:val="640"/>
          <w:marRight w:val="0"/>
          <w:marTop w:val="0"/>
          <w:marBottom w:val="0"/>
          <w:divBdr>
            <w:top w:val="none" w:sz="0" w:space="0" w:color="auto"/>
            <w:left w:val="none" w:sz="0" w:space="0" w:color="auto"/>
            <w:bottom w:val="none" w:sz="0" w:space="0" w:color="auto"/>
            <w:right w:val="none" w:sz="0" w:space="0" w:color="auto"/>
          </w:divBdr>
        </w:div>
        <w:div w:id="87049145">
          <w:marLeft w:val="640"/>
          <w:marRight w:val="0"/>
          <w:marTop w:val="0"/>
          <w:marBottom w:val="0"/>
          <w:divBdr>
            <w:top w:val="none" w:sz="0" w:space="0" w:color="auto"/>
            <w:left w:val="none" w:sz="0" w:space="0" w:color="auto"/>
            <w:bottom w:val="none" w:sz="0" w:space="0" w:color="auto"/>
            <w:right w:val="none" w:sz="0" w:space="0" w:color="auto"/>
          </w:divBdr>
        </w:div>
        <w:div w:id="158692125">
          <w:marLeft w:val="640"/>
          <w:marRight w:val="0"/>
          <w:marTop w:val="0"/>
          <w:marBottom w:val="0"/>
          <w:divBdr>
            <w:top w:val="none" w:sz="0" w:space="0" w:color="auto"/>
            <w:left w:val="none" w:sz="0" w:space="0" w:color="auto"/>
            <w:bottom w:val="none" w:sz="0" w:space="0" w:color="auto"/>
            <w:right w:val="none" w:sz="0" w:space="0" w:color="auto"/>
          </w:divBdr>
        </w:div>
        <w:div w:id="171263167">
          <w:marLeft w:val="640"/>
          <w:marRight w:val="0"/>
          <w:marTop w:val="0"/>
          <w:marBottom w:val="0"/>
          <w:divBdr>
            <w:top w:val="none" w:sz="0" w:space="0" w:color="auto"/>
            <w:left w:val="none" w:sz="0" w:space="0" w:color="auto"/>
            <w:bottom w:val="none" w:sz="0" w:space="0" w:color="auto"/>
            <w:right w:val="none" w:sz="0" w:space="0" w:color="auto"/>
          </w:divBdr>
        </w:div>
        <w:div w:id="230316421">
          <w:marLeft w:val="640"/>
          <w:marRight w:val="0"/>
          <w:marTop w:val="0"/>
          <w:marBottom w:val="0"/>
          <w:divBdr>
            <w:top w:val="none" w:sz="0" w:space="0" w:color="auto"/>
            <w:left w:val="none" w:sz="0" w:space="0" w:color="auto"/>
            <w:bottom w:val="none" w:sz="0" w:space="0" w:color="auto"/>
            <w:right w:val="none" w:sz="0" w:space="0" w:color="auto"/>
          </w:divBdr>
        </w:div>
        <w:div w:id="300037425">
          <w:marLeft w:val="640"/>
          <w:marRight w:val="0"/>
          <w:marTop w:val="0"/>
          <w:marBottom w:val="0"/>
          <w:divBdr>
            <w:top w:val="none" w:sz="0" w:space="0" w:color="auto"/>
            <w:left w:val="none" w:sz="0" w:space="0" w:color="auto"/>
            <w:bottom w:val="none" w:sz="0" w:space="0" w:color="auto"/>
            <w:right w:val="none" w:sz="0" w:space="0" w:color="auto"/>
          </w:divBdr>
        </w:div>
        <w:div w:id="403379126">
          <w:marLeft w:val="640"/>
          <w:marRight w:val="0"/>
          <w:marTop w:val="0"/>
          <w:marBottom w:val="0"/>
          <w:divBdr>
            <w:top w:val="none" w:sz="0" w:space="0" w:color="auto"/>
            <w:left w:val="none" w:sz="0" w:space="0" w:color="auto"/>
            <w:bottom w:val="none" w:sz="0" w:space="0" w:color="auto"/>
            <w:right w:val="none" w:sz="0" w:space="0" w:color="auto"/>
          </w:divBdr>
        </w:div>
        <w:div w:id="426848813">
          <w:marLeft w:val="640"/>
          <w:marRight w:val="0"/>
          <w:marTop w:val="0"/>
          <w:marBottom w:val="0"/>
          <w:divBdr>
            <w:top w:val="none" w:sz="0" w:space="0" w:color="auto"/>
            <w:left w:val="none" w:sz="0" w:space="0" w:color="auto"/>
            <w:bottom w:val="none" w:sz="0" w:space="0" w:color="auto"/>
            <w:right w:val="none" w:sz="0" w:space="0" w:color="auto"/>
          </w:divBdr>
        </w:div>
        <w:div w:id="448937374">
          <w:marLeft w:val="640"/>
          <w:marRight w:val="0"/>
          <w:marTop w:val="0"/>
          <w:marBottom w:val="0"/>
          <w:divBdr>
            <w:top w:val="none" w:sz="0" w:space="0" w:color="auto"/>
            <w:left w:val="none" w:sz="0" w:space="0" w:color="auto"/>
            <w:bottom w:val="none" w:sz="0" w:space="0" w:color="auto"/>
            <w:right w:val="none" w:sz="0" w:space="0" w:color="auto"/>
          </w:divBdr>
        </w:div>
        <w:div w:id="566378559">
          <w:marLeft w:val="640"/>
          <w:marRight w:val="0"/>
          <w:marTop w:val="0"/>
          <w:marBottom w:val="0"/>
          <w:divBdr>
            <w:top w:val="none" w:sz="0" w:space="0" w:color="auto"/>
            <w:left w:val="none" w:sz="0" w:space="0" w:color="auto"/>
            <w:bottom w:val="none" w:sz="0" w:space="0" w:color="auto"/>
            <w:right w:val="none" w:sz="0" w:space="0" w:color="auto"/>
          </w:divBdr>
        </w:div>
        <w:div w:id="705643920">
          <w:marLeft w:val="640"/>
          <w:marRight w:val="0"/>
          <w:marTop w:val="0"/>
          <w:marBottom w:val="0"/>
          <w:divBdr>
            <w:top w:val="none" w:sz="0" w:space="0" w:color="auto"/>
            <w:left w:val="none" w:sz="0" w:space="0" w:color="auto"/>
            <w:bottom w:val="none" w:sz="0" w:space="0" w:color="auto"/>
            <w:right w:val="none" w:sz="0" w:space="0" w:color="auto"/>
          </w:divBdr>
        </w:div>
        <w:div w:id="779488850">
          <w:marLeft w:val="640"/>
          <w:marRight w:val="0"/>
          <w:marTop w:val="0"/>
          <w:marBottom w:val="0"/>
          <w:divBdr>
            <w:top w:val="none" w:sz="0" w:space="0" w:color="auto"/>
            <w:left w:val="none" w:sz="0" w:space="0" w:color="auto"/>
            <w:bottom w:val="none" w:sz="0" w:space="0" w:color="auto"/>
            <w:right w:val="none" w:sz="0" w:space="0" w:color="auto"/>
          </w:divBdr>
        </w:div>
        <w:div w:id="784471618">
          <w:marLeft w:val="640"/>
          <w:marRight w:val="0"/>
          <w:marTop w:val="0"/>
          <w:marBottom w:val="0"/>
          <w:divBdr>
            <w:top w:val="none" w:sz="0" w:space="0" w:color="auto"/>
            <w:left w:val="none" w:sz="0" w:space="0" w:color="auto"/>
            <w:bottom w:val="none" w:sz="0" w:space="0" w:color="auto"/>
            <w:right w:val="none" w:sz="0" w:space="0" w:color="auto"/>
          </w:divBdr>
        </w:div>
        <w:div w:id="986787673">
          <w:marLeft w:val="640"/>
          <w:marRight w:val="0"/>
          <w:marTop w:val="0"/>
          <w:marBottom w:val="0"/>
          <w:divBdr>
            <w:top w:val="none" w:sz="0" w:space="0" w:color="auto"/>
            <w:left w:val="none" w:sz="0" w:space="0" w:color="auto"/>
            <w:bottom w:val="none" w:sz="0" w:space="0" w:color="auto"/>
            <w:right w:val="none" w:sz="0" w:space="0" w:color="auto"/>
          </w:divBdr>
        </w:div>
        <w:div w:id="1040203772">
          <w:marLeft w:val="640"/>
          <w:marRight w:val="0"/>
          <w:marTop w:val="0"/>
          <w:marBottom w:val="0"/>
          <w:divBdr>
            <w:top w:val="none" w:sz="0" w:space="0" w:color="auto"/>
            <w:left w:val="none" w:sz="0" w:space="0" w:color="auto"/>
            <w:bottom w:val="none" w:sz="0" w:space="0" w:color="auto"/>
            <w:right w:val="none" w:sz="0" w:space="0" w:color="auto"/>
          </w:divBdr>
        </w:div>
        <w:div w:id="1211723420">
          <w:marLeft w:val="640"/>
          <w:marRight w:val="0"/>
          <w:marTop w:val="0"/>
          <w:marBottom w:val="0"/>
          <w:divBdr>
            <w:top w:val="none" w:sz="0" w:space="0" w:color="auto"/>
            <w:left w:val="none" w:sz="0" w:space="0" w:color="auto"/>
            <w:bottom w:val="none" w:sz="0" w:space="0" w:color="auto"/>
            <w:right w:val="none" w:sz="0" w:space="0" w:color="auto"/>
          </w:divBdr>
        </w:div>
        <w:div w:id="1302350456">
          <w:marLeft w:val="640"/>
          <w:marRight w:val="0"/>
          <w:marTop w:val="0"/>
          <w:marBottom w:val="0"/>
          <w:divBdr>
            <w:top w:val="none" w:sz="0" w:space="0" w:color="auto"/>
            <w:left w:val="none" w:sz="0" w:space="0" w:color="auto"/>
            <w:bottom w:val="none" w:sz="0" w:space="0" w:color="auto"/>
            <w:right w:val="none" w:sz="0" w:space="0" w:color="auto"/>
          </w:divBdr>
        </w:div>
        <w:div w:id="1410081682">
          <w:marLeft w:val="640"/>
          <w:marRight w:val="0"/>
          <w:marTop w:val="0"/>
          <w:marBottom w:val="0"/>
          <w:divBdr>
            <w:top w:val="none" w:sz="0" w:space="0" w:color="auto"/>
            <w:left w:val="none" w:sz="0" w:space="0" w:color="auto"/>
            <w:bottom w:val="none" w:sz="0" w:space="0" w:color="auto"/>
            <w:right w:val="none" w:sz="0" w:space="0" w:color="auto"/>
          </w:divBdr>
        </w:div>
        <w:div w:id="1441531294">
          <w:marLeft w:val="640"/>
          <w:marRight w:val="0"/>
          <w:marTop w:val="0"/>
          <w:marBottom w:val="0"/>
          <w:divBdr>
            <w:top w:val="none" w:sz="0" w:space="0" w:color="auto"/>
            <w:left w:val="none" w:sz="0" w:space="0" w:color="auto"/>
            <w:bottom w:val="none" w:sz="0" w:space="0" w:color="auto"/>
            <w:right w:val="none" w:sz="0" w:space="0" w:color="auto"/>
          </w:divBdr>
        </w:div>
        <w:div w:id="1585332950">
          <w:marLeft w:val="640"/>
          <w:marRight w:val="0"/>
          <w:marTop w:val="0"/>
          <w:marBottom w:val="0"/>
          <w:divBdr>
            <w:top w:val="none" w:sz="0" w:space="0" w:color="auto"/>
            <w:left w:val="none" w:sz="0" w:space="0" w:color="auto"/>
            <w:bottom w:val="none" w:sz="0" w:space="0" w:color="auto"/>
            <w:right w:val="none" w:sz="0" w:space="0" w:color="auto"/>
          </w:divBdr>
        </w:div>
        <w:div w:id="1629630075">
          <w:marLeft w:val="640"/>
          <w:marRight w:val="0"/>
          <w:marTop w:val="0"/>
          <w:marBottom w:val="0"/>
          <w:divBdr>
            <w:top w:val="none" w:sz="0" w:space="0" w:color="auto"/>
            <w:left w:val="none" w:sz="0" w:space="0" w:color="auto"/>
            <w:bottom w:val="none" w:sz="0" w:space="0" w:color="auto"/>
            <w:right w:val="none" w:sz="0" w:space="0" w:color="auto"/>
          </w:divBdr>
        </w:div>
        <w:div w:id="1796211865">
          <w:marLeft w:val="640"/>
          <w:marRight w:val="0"/>
          <w:marTop w:val="0"/>
          <w:marBottom w:val="0"/>
          <w:divBdr>
            <w:top w:val="none" w:sz="0" w:space="0" w:color="auto"/>
            <w:left w:val="none" w:sz="0" w:space="0" w:color="auto"/>
            <w:bottom w:val="none" w:sz="0" w:space="0" w:color="auto"/>
            <w:right w:val="none" w:sz="0" w:space="0" w:color="auto"/>
          </w:divBdr>
        </w:div>
        <w:div w:id="1813136481">
          <w:marLeft w:val="640"/>
          <w:marRight w:val="0"/>
          <w:marTop w:val="0"/>
          <w:marBottom w:val="0"/>
          <w:divBdr>
            <w:top w:val="none" w:sz="0" w:space="0" w:color="auto"/>
            <w:left w:val="none" w:sz="0" w:space="0" w:color="auto"/>
            <w:bottom w:val="none" w:sz="0" w:space="0" w:color="auto"/>
            <w:right w:val="none" w:sz="0" w:space="0" w:color="auto"/>
          </w:divBdr>
        </w:div>
        <w:div w:id="1825269881">
          <w:marLeft w:val="640"/>
          <w:marRight w:val="0"/>
          <w:marTop w:val="0"/>
          <w:marBottom w:val="0"/>
          <w:divBdr>
            <w:top w:val="none" w:sz="0" w:space="0" w:color="auto"/>
            <w:left w:val="none" w:sz="0" w:space="0" w:color="auto"/>
            <w:bottom w:val="none" w:sz="0" w:space="0" w:color="auto"/>
            <w:right w:val="none" w:sz="0" w:space="0" w:color="auto"/>
          </w:divBdr>
        </w:div>
        <w:div w:id="2036610958">
          <w:marLeft w:val="640"/>
          <w:marRight w:val="0"/>
          <w:marTop w:val="0"/>
          <w:marBottom w:val="0"/>
          <w:divBdr>
            <w:top w:val="none" w:sz="0" w:space="0" w:color="auto"/>
            <w:left w:val="none" w:sz="0" w:space="0" w:color="auto"/>
            <w:bottom w:val="none" w:sz="0" w:space="0" w:color="auto"/>
            <w:right w:val="none" w:sz="0" w:space="0" w:color="auto"/>
          </w:divBdr>
        </w:div>
        <w:div w:id="2075614271">
          <w:marLeft w:val="640"/>
          <w:marRight w:val="0"/>
          <w:marTop w:val="0"/>
          <w:marBottom w:val="0"/>
          <w:divBdr>
            <w:top w:val="none" w:sz="0" w:space="0" w:color="auto"/>
            <w:left w:val="none" w:sz="0" w:space="0" w:color="auto"/>
            <w:bottom w:val="none" w:sz="0" w:space="0" w:color="auto"/>
            <w:right w:val="none" w:sz="0" w:space="0" w:color="auto"/>
          </w:divBdr>
        </w:div>
      </w:divsChild>
    </w:div>
    <w:div w:id="620692094">
      <w:bodyDiv w:val="1"/>
      <w:marLeft w:val="0"/>
      <w:marRight w:val="0"/>
      <w:marTop w:val="0"/>
      <w:marBottom w:val="0"/>
      <w:divBdr>
        <w:top w:val="none" w:sz="0" w:space="0" w:color="auto"/>
        <w:left w:val="none" w:sz="0" w:space="0" w:color="auto"/>
        <w:bottom w:val="none" w:sz="0" w:space="0" w:color="auto"/>
        <w:right w:val="none" w:sz="0" w:space="0" w:color="auto"/>
      </w:divBdr>
      <w:divsChild>
        <w:div w:id="25059274">
          <w:marLeft w:val="640"/>
          <w:marRight w:val="0"/>
          <w:marTop w:val="0"/>
          <w:marBottom w:val="0"/>
          <w:divBdr>
            <w:top w:val="none" w:sz="0" w:space="0" w:color="auto"/>
            <w:left w:val="none" w:sz="0" w:space="0" w:color="auto"/>
            <w:bottom w:val="none" w:sz="0" w:space="0" w:color="auto"/>
            <w:right w:val="none" w:sz="0" w:space="0" w:color="auto"/>
          </w:divBdr>
        </w:div>
        <w:div w:id="32275627">
          <w:marLeft w:val="640"/>
          <w:marRight w:val="0"/>
          <w:marTop w:val="0"/>
          <w:marBottom w:val="0"/>
          <w:divBdr>
            <w:top w:val="none" w:sz="0" w:space="0" w:color="auto"/>
            <w:left w:val="none" w:sz="0" w:space="0" w:color="auto"/>
            <w:bottom w:val="none" w:sz="0" w:space="0" w:color="auto"/>
            <w:right w:val="none" w:sz="0" w:space="0" w:color="auto"/>
          </w:divBdr>
        </w:div>
        <w:div w:id="80612687">
          <w:marLeft w:val="640"/>
          <w:marRight w:val="0"/>
          <w:marTop w:val="0"/>
          <w:marBottom w:val="0"/>
          <w:divBdr>
            <w:top w:val="none" w:sz="0" w:space="0" w:color="auto"/>
            <w:left w:val="none" w:sz="0" w:space="0" w:color="auto"/>
            <w:bottom w:val="none" w:sz="0" w:space="0" w:color="auto"/>
            <w:right w:val="none" w:sz="0" w:space="0" w:color="auto"/>
          </w:divBdr>
        </w:div>
        <w:div w:id="172495468">
          <w:marLeft w:val="640"/>
          <w:marRight w:val="0"/>
          <w:marTop w:val="0"/>
          <w:marBottom w:val="0"/>
          <w:divBdr>
            <w:top w:val="none" w:sz="0" w:space="0" w:color="auto"/>
            <w:left w:val="none" w:sz="0" w:space="0" w:color="auto"/>
            <w:bottom w:val="none" w:sz="0" w:space="0" w:color="auto"/>
            <w:right w:val="none" w:sz="0" w:space="0" w:color="auto"/>
          </w:divBdr>
        </w:div>
        <w:div w:id="204606444">
          <w:marLeft w:val="640"/>
          <w:marRight w:val="0"/>
          <w:marTop w:val="0"/>
          <w:marBottom w:val="0"/>
          <w:divBdr>
            <w:top w:val="none" w:sz="0" w:space="0" w:color="auto"/>
            <w:left w:val="none" w:sz="0" w:space="0" w:color="auto"/>
            <w:bottom w:val="none" w:sz="0" w:space="0" w:color="auto"/>
            <w:right w:val="none" w:sz="0" w:space="0" w:color="auto"/>
          </w:divBdr>
        </w:div>
        <w:div w:id="208225923">
          <w:marLeft w:val="640"/>
          <w:marRight w:val="0"/>
          <w:marTop w:val="0"/>
          <w:marBottom w:val="0"/>
          <w:divBdr>
            <w:top w:val="none" w:sz="0" w:space="0" w:color="auto"/>
            <w:left w:val="none" w:sz="0" w:space="0" w:color="auto"/>
            <w:bottom w:val="none" w:sz="0" w:space="0" w:color="auto"/>
            <w:right w:val="none" w:sz="0" w:space="0" w:color="auto"/>
          </w:divBdr>
        </w:div>
        <w:div w:id="320306986">
          <w:marLeft w:val="640"/>
          <w:marRight w:val="0"/>
          <w:marTop w:val="0"/>
          <w:marBottom w:val="0"/>
          <w:divBdr>
            <w:top w:val="none" w:sz="0" w:space="0" w:color="auto"/>
            <w:left w:val="none" w:sz="0" w:space="0" w:color="auto"/>
            <w:bottom w:val="none" w:sz="0" w:space="0" w:color="auto"/>
            <w:right w:val="none" w:sz="0" w:space="0" w:color="auto"/>
          </w:divBdr>
        </w:div>
        <w:div w:id="344720477">
          <w:marLeft w:val="640"/>
          <w:marRight w:val="0"/>
          <w:marTop w:val="0"/>
          <w:marBottom w:val="0"/>
          <w:divBdr>
            <w:top w:val="none" w:sz="0" w:space="0" w:color="auto"/>
            <w:left w:val="none" w:sz="0" w:space="0" w:color="auto"/>
            <w:bottom w:val="none" w:sz="0" w:space="0" w:color="auto"/>
            <w:right w:val="none" w:sz="0" w:space="0" w:color="auto"/>
          </w:divBdr>
        </w:div>
        <w:div w:id="355085040">
          <w:marLeft w:val="640"/>
          <w:marRight w:val="0"/>
          <w:marTop w:val="0"/>
          <w:marBottom w:val="0"/>
          <w:divBdr>
            <w:top w:val="none" w:sz="0" w:space="0" w:color="auto"/>
            <w:left w:val="none" w:sz="0" w:space="0" w:color="auto"/>
            <w:bottom w:val="none" w:sz="0" w:space="0" w:color="auto"/>
            <w:right w:val="none" w:sz="0" w:space="0" w:color="auto"/>
          </w:divBdr>
        </w:div>
        <w:div w:id="412942880">
          <w:marLeft w:val="640"/>
          <w:marRight w:val="0"/>
          <w:marTop w:val="0"/>
          <w:marBottom w:val="0"/>
          <w:divBdr>
            <w:top w:val="none" w:sz="0" w:space="0" w:color="auto"/>
            <w:left w:val="none" w:sz="0" w:space="0" w:color="auto"/>
            <w:bottom w:val="none" w:sz="0" w:space="0" w:color="auto"/>
            <w:right w:val="none" w:sz="0" w:space="0" w:color="auto"/>
          </w:divBdr>
        </w:div>
        <w:div w:id="430703807">
          <w:marLeft w:val="640"/>
          <w:marRight w:val="0"/>
          <w:marTop w:val="0"/>
          <w:marBottom w:val="0"/>
          <w:divBdr>
            <w:top w:val="none" w:sz="0" w:space="0" w:color="auto"/>
            <w:left w:val="none" w:sz="0" w:space="0" w:color="auto"/>
            <w:bottom w:val="none" w:sz="0" w:space="0" w:color="auto"/>
            <w:right w:val="none" w:sz="0" w:space="0" w:color="auto"/>
          </w:divBdr>
        </w:div>
        <w:div w:id="486211972">
          <w:marLeft w:val="640"/>
          <w:marRight w:val="0"/>
          <w:marTop w:val="0"/>
          <w:marBottom w:val="0"/>
          <w:divBdr>
            <w:top w:val="none" w:sz="0" w:space="0" w:color="auto"/>
            <w:left w:val="none" w:sz="0" w:space="0" w:color="auto"/>
            <w:bottom w:val="none" w:sz="0" w:space="0" w:color="auto"/>
            <w:right w:val="none" w:sz="0" w:space="0" w:color="auto"/>
          </w:divBdr>
        </w:div>
        <w:div w:id="498159405">
          <w:marLeft w:val="640"/>
          <w:marRight w:val="0"/>
          <w:marTop w:val="0"/>
          <w:marBottom w:val="0"/>
          <w:divBdr>
            <w:top w:val="none" w:sz="0" w:space="0" w:color="auto"/>
            <w:left w:val="none" w:sz="0" w:space="0" w:color="auto"/>
            <w:bottom w:val="none" w:sz="0" w:space="0" w:color="auto"/>
            <w:right w:val="none" w:sz="0" w:space="0" w:color="auto"/>
          </w:divBdr>
        </w:div>
        <w:div w:id="563836858">
          <w:marLeft w:val="640"/>
          <w:marRight w:val="0"/>
          <w:marTop w:val="0"/>
          <w:marBottom w:val="0"/>
          <w:divBdr>
            <w:top w:val="none" w:sz="0" w:space="0" w:color="auto"/>
            <w:left w:val="none" w:sz="0" w:space="0" w:color="auto"/>
            <w:bottom w:val="none" w:sz="0" w:space="0" w:color="auto"/>
            <w:right w:val="none" w:sz="0" w:space="0" w:color="auto"/>
          </w:divBdr>
        </w:div>
        <w:div w:id="584071700">
          <w:marLeft w:val="640"/>
          <w:marRight w:val="0"/>
          <w:marTop w:val="0"/>
          <w:marBottom w:val="0"/>
          <w:divBdr>
            <w:top w:val="none" w:sz="0" w:space="0" w:color="auto"/>
            <w:left w:val="none" w:sz="0" w:space="0" w:color="auto"/>
            <w:bottom w:val="none" w:sz="0" w:space="0" w:color="auto"/>
            <w:right w:val="none" w:sz="0" w:space="0" w:color="auto"/>
          </w:divBdr>
        </w:div>
        <w:div w:id="586886744">
          <w:marLeft w:val="640"/>
          <w:marRight w:val="0"/>
          <w:marTop w:val="0"/>
          <w:marBottom w:val="0"/>
          <w:divBdr>
            <w:top w:val="none" w:sz="0" w:space="0" w:color="auto"/>
            <w:left w:val="none" w:sz="0" w:space="0" w:color="auto"/>
            <w:bottom w:val="none" w:sz="0" w:space="0" w:color="auto"/>
            <w:right w:val="none" w:sz="0" w:space="0" w:color="auto"/>
          </w:divBdr>
        </w:div>
        <w:div w:id="599487487">
          <w:marLeft w:val="640"/>
          <w:marRight w:val="0"/>
          <w:marTop w:val="0"/>
          <w:marBottom w:val="0"/>
          <w:divBdr>
            <w:top w:val="none" w:sz="0" w:space="0" w:color="auto"/>
            <w:left w:val="none" w:sz="0" w:space="0" w:color="auto"/>
            <w:bottom w:val="none" w:sz="0" w:space="0" w:color="auto"/>
            <w:right w:val="none" w:sz="0" w:space="0" w:color="auto"/>
          </w:divBdr>
        </w:div>
        <w:div w:id="704066953">
          <w:marLeft w:val="640"/>
          <w:marRight w:val="0"/>
          <w:marTop w:val="0"/>
          <w:marBottom w:val="0"/>
          <w:divBdr>
            <w:top w:val="none" w:sz="0" w:space="0" w:color="auto"/>
            <w:left w:val="none" w:sz="0" w:space="0" w:color="auto"/>
            <w:bottom w:val="none" w:sz="0" w:space="0" w:color="auto"/>
            <w:right w:val="none" w:sz="0" w:space="0" w:color="auto"/>
          </w:divBdr>
        </w:div>
        <w:div w:id="864171742">
          <w:marLeft w:val="640"/>
          <w:marRight w:val="0"/>
          <w:marTop w:val="0"/>
          <w:marBottom w:val="0"/>
          <w:divBdr>
            <w:top w:val="none" w:sz="0" w:space="0" w:color="auto"/>
            <w:left w:val="none" w:sz="0" w:space="0" w:color="auto"/>
            <w:bottom w:val="none" w:sz="0" w:space="0" w:color="auto"/>
            <w:right w:val="none" w:sz="0" w:space="0" w:color="auto"/>
          </w:divBdr>
        </w:div>
        <w:div w:id="884947472">
          <w:marLeft w:val="640"/>
          <w:marRight w:val="0"/>
          <w:marTop w:val="0"/>
          <w:marBottom w:val="0"/>
          <w:divBdr>
            <w:top w:val="none" w:sz="0" w:space="0" w:color="auto"/>
            <w:left w:val="none" w:sz="0" w:space="0" w:color="auto"/>
            <w:bottom w:val="none" w:sz="0" w:space="0" w:color="auto"/>
            <w:right w:val="none" w:sz="0" w:space="0" w:color="auto"/>
          </w:divBdr>
        </w:div>
        <w:div w:id="900287545">
          <w:marLeft w:val="640"/>
          <w:marRight w:val="0"/>
          <w:marTop w:val="0"/>
          <w:marBottom w:val="0"/>
          <w:divBdr>
            <w:top w:val="none" w:sz="0" w:space="0" w:color="auto"/>
            <w:left w:val="none" w:sz="0" w:space="0" w:color="auto"/>
            <w:bottom w:val="none" w:sz="0" w:space="0" w:color="auto"/>
            <w:right w:val="none" w:sz="0" w:space="0" w:color="auto"/>
          </w:divBdr>
        </w:div>
        <w:div w:id="911934989">
          <w:marLeft w:val="640"/>
          <w:marRight w:val="0"/>
          <w:marTop w:val="0"/>
          <w:marBottom w:val="0"/>
          <w:divBdr>
            <w:top w:val="none" w:sz="0" w:space="0" w:color="auto"/>
            <w:left w:val="none" w:sz="0" w:space="0" w:color="auto"/>
            <w:bottom w:val="none" w:sz="0" w:space="0" w:color="auto"/>
            <w:right w:val="none" w:sz="0" w:space="0" w:color="auto"/>
          </w:divBdr>
        </w:div>
        <w:div w:id="1022706272">
          <w:marLeft w:val="640"/>
          <w:marRight w:val="0"/>
          <w:marTop w:val="0"/>
          <w:marBottom w:val="0"/>
          <w:divBdr>
            <w:top w:val="none" w:sz="0" w:space="0" w:color="auto"/>
            <w:left w:val="none" w:sz="0" w:space="0" w:color="auto"/>
            <w:bottom w:val="none" w:sz="0" w:space="0" w:color="auto"/>
            <w:right w:val="none" w:sz="0" w:space="0" w:color="auto"/>
          </w:divBdr>
        </w:div>
        <w:div w:id="1211460151">
          <w:marLeft w:val="640"/>
          <w:marRight w:val="0"/>
          <w:marTop w:val="0"/>
          <w:marBottom w:val="0"/>
          <w:divBdr>
            <w:top w:val="none" w:sz="0" w:space="0" w:color="auto"/>
            <w:left w:val="none" w:sz="0" w:space="0" w:color="auto"/>
            <w:bottom w:val="none" w:sz="0" w:space="0" w:color="auto"/>
            <w:right w:val="none" w:sz="0" w:space="0" w:color="auto"/>
          </w:divBdr>
        </w:div>
        <w:div w:id="1246914238">
          <w:marLeft w:val="640"/>
          <w:marRight w:val="0"/>
          <w:marTop w:val="0"/>
          <w:marBottom w:val="0"/>
          <w:divBdr>
            <w:top w:val="none" w:sz="0" w:space="0" w:color="auto"/>
            <w:left w:val="none" w:sz="0" w:space="0" w:color="auto"/>
            <w:bottom w:val="none" w:sz="0" w:space="0" w:color="auto"/>
            <w:right w:val="none" w:sz="0" w:space="0" w:color="auto"/>
          </w:divBdr>
        </w:div>
        <w:div w:id="1305507609">
          <w:marLeft w:val="640"/>
          <w:marRight w:val="0"/>
          <w:marTop w:val="0"/>
          <w:marBottom w:val="0"/>
          <w:divBdr>
            <w:top w:val="none" w:sz="0" w:space="0" w:color="auto"/>
            <w:left w:val="none" w:sz="0" w:space="0" w:color="auto"/>
            <w:bottom w:val="none" w:sz="0" w:space="0" w:color="auto"/>
            <w:right w:val="none" w:sz="0" w:space="0" w:color="auto"/>
          </w:divBdr>
        </w:div>
        <w:div w:id="1367675339">
          <w:marLeft w:val="640"/>
          <w:marRight w:val="0"/>
          <w:marTop w:val="0"/>
          <w:marBottom w:val="0"/>
          <w:divBdr>
            <w:top w:val="none" w:sz="0" w:space="0" w:color="auto"/>
            <w:left w:val="none" w:sz="0" w:space="0" w:color="auto"/>
            <w:bottom w:val="none" w:sz="0" w:space="0" w:color="auto"/>
            <w:right w:val="none" w:sz="0" w:space="0" w:color="auto"/>
          </w:divBdr>
        </w:div>
        <w:div w:id="1409158429">
          <w:marLeft w:val="640"/>
          <w:marRight w:val="0"/>
          <w:marTop w:val="0"/>
          <w:marBottom w:val="0"/>
          <w:divBdr>
            <w:top w:val="none" w:sz="0" w:space="0" w:color="auto"/>
            <w:left w:val="none" w:sz="0" w:space="0" w:color="auto"/>
            <w:bottom w:val="none" w:sz="0" w:space="0" w:color="auto"/>
            <w:right w:val="none" w:sz="0" w:space="0" w:color="auto"/>
          </w:divBdr>
        </w:div>
        <w:div w:id="1448697231">
          <w:marLeft w:val="640"/>
          <w:marRight w:val="0"/>
          <w:marTop w:val="0"/>
          <w:marBottom w:val="0"/>
          <w:divBdr>
            <w:top w:val="none" w:sz="0" w:space="0" w:color="auto"/>
            <w:left w:val="none" w:sz="0" w:space="0" w:color="auto"/>
            <w:bottom w:val="none" w:sz="0" w:space="0" w:color="auto"/>
            <w:right w:val="none" w:sz="0" w:space="0" w:color="auto"/>
          </w:divBdr>
        </w:div>
        <w:div w:id="1498879812">
          <w:marLeft w:val="640"/>
          <w:marRight w:val="0"/>
          <w:marTop w:val="0"/>
          <w:marBottom w:val="0"/>
          <w:divBdr>
            <w:top w:val="none" w:sz="0" w:space="0" w:color="auto"/>
            <w:left w:val="none" w:sz="0" w:space="0" w:color="auto"/>
            <w:bottom w:val="none" w:sz="0" w:space="0" w:color="auto"/>
            <w:right w:val="none" w:sz="0" w:space="0" w:color="auto"/>
          </w:divBdr>
        </w:div>
        <w:div w:id="1544751699">
          <w:marLeft w:val="640"/>
          <w:marRight w:val="0"/>
          <w:marTop w:val="0"/>
          <w:marBottom w:val="0"/>
          <w:divBdr>
            <w:top w:val="none" w:sz="0" w:space="0" w:color="auto"/>
            <w:left w:val="none" w:sz="0" w:space="0" w:color="auto"/>
            <w:bottom w:val="none" w:sz="0" w:space="0" w:color="auto"/>
            <w:right w:val="none" w:sz="0" w:space="0" w:color="auto"/>
          </w:divBdr>
        </w:div>
        <w:div w:id="1552687251">
          <w:marLeft w:val="640"/>
          <w:marRight w:val="0"/>
          <w:marTop w:val="0"/>
          <w:marBottom w:val="0"/>
          <w:divBdr>
            <w:top w:val="none" w:sz="0" w:space="0" w:color="auto"/>
            <w:left w:val="none" w:sz="0" w:space="0" w:color="auto"/>
            <w:bottom w:val="none" w:sz="0" w:space="0" w:color="auto"/>
            <w:right w:val="none" w:sz="0" w:space="0" w:color="auto"/>
          </w:divBdr>
        </w:div>
        <w:div w:id="1709841412">
          <w:marLeft w:val="640"/>
          <w:marRight w:val="0"/>
          <w:marTop w:val="0"/>
          <w:marBottom w:val="0"/>
          <w:divBdr>
            <w:top w:val="none" w:sz="0" w:space="0" w:color="auto"/>
            <w:left w:val="none" w:sz="0" w:space="0" w:color="auto"/>
            <w:bottom w:val="none" w:sz="0" w:space="0" w:color="auto"/>
            <w:right w:val="none" w:sz="0" w:space="0" w:color="auto"/>
          </w:divBdr>
        </w:div>
        <w:div w:id="1836726693">
          <w:marLeft w:val="640"/>
          <w:marRight w:val="0"/>
          <w:marTop w:val="0"/>
          <w:marBottom w:val="0"/>
          <w:divBdr>
            <w:top w:val="none" w:sz="0" w:space="0" w:color="auto"/>
            <w:left w:val="none" w:sz="0" w:space="0" w:color="auto"/>
            <w:bottom w:val="none" w:sz="0" w:space="0" w:color="auto"/>
            <w:right w:val="none" w:sz="0" w:space="0" w:color="auto"/>
          </w:divBdr>
        </w:div>
        <w:div w:id="1838567646">
          <w:marLeft w:val="640"/>
          <w:marRight w:val="0"/>
          <w:marTop w:val="0"/>
          <w:marBottom w:val="0"/>
          <w:divBdr>
            <w:top w:val="none" w:sz="0" w:space="0" w:color="auto"/>
            <w:left w:val="none" w:sz="0" w:space="0" w:color="auto"/>
            <w:bottom w:val="none" w:sz="0" w:space="0" w:color="auto"/>
            <w:right w:val="none" w:sz="0" w:space="0" w:color="auto"/>
          </w:divBdr>
        </w:div>
        <w:div w:id="1846751002">
          <w:marLeft w:val="640"/>
          <w:marRight w:val="0"/>
          <w:marTop w:val="0"/>
          <w:marBottom w:val="0"/>
          <w:divBdr>
            <w:top w:val="none" w:sz="0" w:space="0" w:color="auto"/>
            <w:left w:val="none" w:sz="0" w:space="0" w:color="auto"/>
            <w:bottom w:val="none" w:sz="0" w:space="0" w:color="auto"/>
            <w:right w:val="none" w:sz="0" w:space="0" w:color="auto"/>
          </w:divBdr>
        </w:div>
        <w:div w:id="1950814636">
          <w:marLeft w:val="640"/>
          <w:marRight w:val="0"/>
          <w:marTop w:val="0"/>
          <w:marBottom w:val="0"/>
          <w:divBdr>
            <w:top w:val="none" w:sz="0" w:space="0" w:color="auto"/>
            <w:left w:val="none" w:sz="0" w:space="0" w:color="auto"/>
            <w:bottom w:val="none" w:sz="0" w:space="0" w:color="auto"/>
            <w:right w:val="none" w:sz="0" w:space="0" w:color="auto"/>
          </w:divBdr>
        </w:div>
        <w:div w:id="1971082691">
          <w:marLeft w:val="640"/>
          <w:marRight w:val="0"/>
          <w:marTop w:val="0"/>
          <w:marBottom w:val="0"/>
          <w:divBdr>
            <w:top w:val="none" w:sz="0" w:space="0" w:color="auto"/>
            <w:left w:val="none" w:sz="0" w:space="0" w:color="auto"/>
            <w:bottom w:val="none" w:sz="0" w:space="0" w:color="auto"/>
            <w:right w:val="none" w:sz="0" w:space="0" w:color="auto"/>
          </w:divBdr>
        </w:div>
        <w:div w:id="2115443845">
          <w:marLeft w:val="640"/>
          <w:marRight w:val="0"/>
          <w:marTop w:val="0"/>
          <w:marBottom w:val="0"/>
          <w:divBdr>
            <w:top w:val="none" w:sz="0" w:space="0" w:color="auto"/>
            <w:left w:val="none" w:sz="0" w:space="0" w:color="auto"/>
            <w:bottom w:val="none" w:sz="0" w:space="0" w:color="auto"/>
            <w:right w:val="none" w:sz="0" w:space="0" w:color="auto"/>
          </w:divBdr>
        </w:div>
      </w:divsChild>
    </w:div>
    <w:div w:id="633413648">
      <w:bodyDiv w:val="1"/>
      <w:marLeft w:val="0"/>
      <w:marRight w:val="0"/>
      <w:marTop w:val="0"/>
      <w:marBottom w:val="0"/>
      <w:divBdr>
        <w:top w:val="none" w:sz="0" w:space="0" w:color="auto"/>
        <w:left w:val="none" w:sz="0" w:space="0" w:color="auto"/>
        <w:bottom w:val="none" w:sz="0" w:space="0" w:color="auto"/>
        <w:right w:val="none" w:sz="0" w:space="0" w:color="auto"/>
      </w:divBdr>
    </w:div>
    <w:div w:id="634876697">
      <w:bodyDiv w:val="1"/>
      <w:marLeft w:val="0"/>
      <w:marRight w:val="0"/>
      <w:marTop w:val="0"/>
      <w:marBottom w:val="0"/>
      <w:divBdr>
        <w:top w:val="none" w:sz="0" w:space="0" w:color="auto"/>
        <w:left w:val="none" w:sz="0" w:space="0" w:color="auto"/>
        <w:bottom w:val="none" w:sz="0" w:space="0" w:color="auto"/>
        <w:right w:val="none" w:sz="0" w:space="0" w:color="auto"/>
      </w:divBdr>
      <w:divsChild>
        <w:div w:id="101607433">
          <w:marLeft w:val="640"/>
          <w:marRight w:val="0"/>
          <w:marTop w:val="0"/>
          <w:marBottom w:val="0"/>
          <w:divBdr>
            <w:top w:val="none" w:sz="0" w:space="0" w:color="auto"/>
            <w:left w:val="none" w:sz="0" w:space="0" w:color="auto"/>
            <w:bottom w:val="none" w:sz="0" w:space="0" w:color="auto"/>
            <w:right w:val="none" w:sz="0" w:space="0" w:color="auto"/>
          </w:divBdr>
        </w:div>
        <w:div w:id="165438608">
          <w:marLeft w:val="640"/>
          <w:marRight w:val="0"/>
          <w:marTop w:val="0"/>
          <w:marBottom w:val="0"/>
          <w:divBdr>
            <w:top w:val="none" w:sz="0" w:space="0" w:color="auto"/>
            <w:left w:val="none" w:sz="0" w:space="0" w:color="auto"/>
            <w:bottom w:val="none" w:sz="0" w:space="0" w:color="auto"/>
            <w:right w:val="none" w:sz="0" w:space="0" w:color="auto"/>
          </w:divBdr>
        </w:div>
        <w:div w:id="317156839">
          <w:marLeft w:val="640"/>
          <w:marRight w:val="0"/>
          <w:marTop w:val="0"/>
          <w:marBottom w:val="0"/>
          <w:divBdr>
            <w:top w:val="none" w:sz="0" w:space="0" w:color="auto"/>
            <w:left w:val="none" w:sz="0" w:space="0" w:color="auto"/>
            <w:bottom w:val="none" w:sz="0" w:space="0" w:color="auto"/>
            <w:right w:val="none" w:sz="0" w:space="0" w:color="auto"/>
          </w:divBdr>
        </w:div>
        <w:div w:id="317922765">
          <w:marLeft w:val="640"/>
          <w:marRight w:val="0"/>
          <w:marTop w:val="0"/>
          <w:marBottom w:val="0"/>
          <w:divBdr>
            <w:top w:val="none" w:sz="0" w:space="0" w:color="auto"/>
            <w:left w:val="none" w:sz="0" w:space="0" w:color="auto"/>
            <w:bottom w:val="none" w:sz="0" w:space="0" w:color="auto"/>
            <w:right w:val="none" w:sz="0" w:space="0" w:color="auto"/>
          </w:divBdr>
        </w:div>
        <w:div w:id="611399477">
          <w:marLeft w:val="640"/>
          <w:marRight w:val="0"/>
          <w:marTop w:val="0"/>
          <w:marBottom w:val="0"/>
          <w:divBdr>
            <w:top w:val="none" w:sz="0" w:space="0" w:color="auto"/>
            <w:left w:val="none" w:sz="0" w:space="0" w:color="auto"/>
            <w:bottom w:val="none" w:sz="0" w:space="0" w:color="auto"/>
            <w:right w:val="none" w:sz="0" w:space="0" w:color="auto"/>
          </w:divBdr>
        </w:div>
        <w:div w:id="664862917">
          <w:marLeft w:val="640"/>
          <w:marRight w:val="0"/>
          <w:marTop w:val="0"/>
          <w:marBottom w:val="0"/>
          <w:divBdr>
            <w:top w:val="none" w:sz="0" w:space="0" w:color="auto"/>
            <w:left w:val="none" w:sz="0" w:space="0" w:color="auto"/>
            <w:bottom w:val="none" w:sz="0" w:space="0" w:color="auto"/>
            <w:right w:val="none" w:sz="0" w:space="0" w:color="auto"/>
          </w:divBdr>
        </w:div>
        <w:div w:id="909656994">
          <w:marLeft w:val="640"/>
          <w:marRight w:val="0"/>
          <w:marTop w:val="0"/>
          <w:marBottom w:val="0"/>
          <w:divBdr>
            <w:top w:val="none" w:sz="0" w:space="0" w:color="auto"/>
            <w:left w:val="none" w:sz="0" w:space="0" w:color="auto"/>
            <w:bottom w:val="none" w:sz="0" w:space="0" w:color="auto"/>
            <w:right w:val="none" w:sz="0" w:space="0" w:color="auto"/>
          </w:divBdr>
        </w:div>
        <w:div w:id="974915362">
          <w:marLeft w:val="640"/>
          <w:marRight w:val="0"/>
          <w:marTop w:val="0"/>
          <w:marBottom w:val="0"/>
          <w:divBdr>
            <w:top w:val="none" w:sz="0" w:space="0" w:color="auto"/>
            <w:left w:val="none" w:sz="0" w:space="0" w:color="auto"/>
            <w:bottom w:val="none" w:sz="0" w:space="0" w:color="auto"/>
            <w:right w:val="none" w:sz="0" w:space="0" w:color="auto"/>
          </w:divBdr>
        </w:div>
        <w:div w:id="1381398534">
          <w:marLeft w:val="640"/>
          <w:marRight w:val="0"/>
          <w:marTop w:val="0"/>
          <w:marBottom w:val="0"/>
          <w:divBdr>
            <w:top w:val="none" w:sz="0" w:space="0" w:color="auto"/>
            <w:left w:val="none" w:sz="0" w:space="0" w:color="auto"/>
            <w:bottom w:val="none" w:sz="0" w:space="0" w:color="auto"/>
            <w:right w:val="none" w:sz="0" w:space="0" w:color="auto"/>
          </w:divBdr>
        </w:div>
        <w:div w:id="1593003885">
          <w:marLeft w:val="640"/>
          <w:marRight w:val="0"/>
          <w:marTop w:val="0"/>
          <w:marBottom w:val="0"/>
          <w:divBdr>
            <w:top w:val="none" w:sz="0" w:space="0" w:color="auto"/>
            <w:left w:val="none" w:sz="0" w:space="0" w:color="auto"/>
            <w:bottom w:val="none" w:sz="0" w:space="0" w:color="auto"/>
            <w:right w:val="none" w:sz="0" w:space="0" w:color="auto"/>
          </w:divBdr>
        </w:div>
        <w:div w:id="1765496535">
          <w:marLeft w:val="640"/>
          <w:marRight w:val="0"/>
          <w:marTop w:val="0"/>
          <w:marBottom w:val="0"/>
          <w:divBdr>
            <w:top w:val="none" w:sz="0" w:space="0" w:color="auto"/>
            <w:left w:val="none" w:sz="0" w:space="0" w:color="auto"/>
            <w:bottom w:val="none" w:sz="0" w:space="0" w:color="auto"/>
            <w:right w:val="none" w:sz="0" w:space="0" w:color="auto"/>
          </w:divBdr>
        </w:div>
        <w:div w:id="2097053305">
          <w:marLeft w:val="640"/>
          <w:marRight w:val="0"/>
          <w:marTop w:val="0"/>
          <w:marBottom w:val="0"/>
          <w:divBdr>
            <w:top w:val="none" w:sz="0" w:space="0" w:color="auto"/>
            <w:left w:val="none" w:sz="0" w:space="0" w:color="auto"/>
            <w:bottom w:val="none" w:sz="0" w:space="0" w:color="auto"/>
            <w:right w:val="none" w:sz="0" w:space="0" w:color="auto"/>
          </w:divBdr>
        </w:div>
      </w:divsChild>
    </w:div>
    <w:div w:id="656305833">
      <w:bodyDiv w:val="1"/>
      <w:marLeft w:val="0"/>
      <w:marRight w:val="0"/>
      <w:marTop w:val="0"/>
      <w:marBottom w:val="0"/>
      <w:divBdr>
        <w:top w:val="none" w:sz="0" w:space="0" w:color="auto"/>
        <w:left w:val="none" w:sz="0" w:space="0" w:color="auto"/>
        <w:bottom w:val="none" w:sz="0" w:space="0" w:color="auto"/>
        <w:right w:val="none" w:sz="0" w:space="0" w:color="auto"/>
      </w:divBdr>
      <w:divsChild>
        <w:div w:id="11331">
          <w:marLeft w:val="640"/>
          <w:marRight w:val="0"/>
          <w:marTop w:val="0"/>
          <w:marBottom w:val="0"/>
          <w:divBdr>
            <w:top w:val="none" w:sz="0" w:space="0" w:color="auto"/>
            <w:left w:val="none" w:sz="0" w:space="0" w:color="auto"/>
            <w:bottom w:val="none" w:sz="0" w:space="0" w:color="auto"/>
            <w:right w:val="none" w:sz="0" w:space="0" w:color="auto"/>
          </w:divBdr>
        </w:div>
        <w:div w:id="14355314">
          <w:marLeft w:val="640"/>
          <w:marRight w:val="0"/>
          <w:marTop w:val="0"/>
          <w:marBottom w:val="0"/>
          <w:divBdr>
            <w:top w:val="none" w:sz="0" w:space="0" w:color="auto"/>
            <w:left w:val="none" w:sz="0" w:space="0" w:color="auto"/>
            <w:bottom w:val="none" w:sz="0" w:space="0" w:color="auto"/>
            <w:right w:val="none" w:sz="0" w:space="0" w:color="auto"/>
          </w:divBdr>
        </w:div>
        <w:div w:id="32582065">
          <w:marLeft w:val="640"/>
          <w:marRight w:val="0"/>
          <w:marTop w:val="0"/>
          <w:marBottom w:val="0"/>
          <w:divBdr>
            <w:top w:val="none" w:sz="0" w:space="0" w:color="auto"/>
            <w:left w:val="none" w:sz="0" w:space="0" w:color="auto"/>
            <w:bottom w:val="none" w:sz="0" w:space="0" w:color="auto"/>
            <w:right w:val="none" w:sz="0" w:space="0" w:color="auto"/>
          </w:divBdr>
        </w:div>
        <w:div w:id="47539724">
          <w:marLeft w:val="640"/>
          <w:marRight w:val="0"/>
          <w:marTop w:val="0"/>
          <w:marBottom w:val="0"/>
          <w:divBdr>
            <w:top w:val="none" w:sz="0" w:space="0" w:color="auto"/>
            <w:left w:val="none" w:sz="0" w:space="0" w:color="auto"/>
            <w:bottom w:val="none" w:sz="0" w:space="0" w:color="auto"/>
            <w:right w:val="none" w:sz="0" w:space="0" w:color="auto"/>
          </w:divBdr>
        </w:div>
        <w:div w:id="48693460">
          <w:marLeft w:val="640"/>
          <w:marRight w:val="0"/>
          <w:marTop w:val="0"/>
          <w:marBottom w:val="0"/>
          <w:divBdr>
            <w:top w:val="none" w:sz="0" w:space="0" w:color="auto"/>
            <w:left w:val="none" w:sz="0" w:space="0" w:color="auto"/>
            <w:bottom w:val="none" w:sz="0" w:space="0" w:color="auto"/>
            <w:right w:val="none" w:sz="0" w:space="0" w:color="auto"/>
          </w:divBdr>
        </w:div>
        <w:div w:id="60372938">
          <w:marLeft w:val="640"/>
          <w:marRight w:val="0"/>
          <w:marTop w:val="0"/>
          <w:marBottom w:val="0"/>
          <w:divBdr>
            <w:top w:val="none" w:sz="0" w:space="0" w:color="auto"/>
            <w:left w:val="none" w:sz="0" w:space="0" w:color="auto"/>
            <w:bottom w:val="none" w:sz="0" w:space="0" w:color="auto"/>
            <w:right w:val="none" w:sz="0" w:space="0" w:color="auto"/>
          </w:divBdr>
        </w:div>
        <w:div w:id="62921544">
          <w:marLeft w:val="640"/>
          <w:marRight w:val="0"/>
          <w:marTop w:val="0"/>
          <w:marBottom w:val="0"/>
          <w:divBdr>
            <w:top w:val="none" w:sz="0" w:space="0" w:color="auto"/>
            <w:left w:val="none" w:sz="0" w:space="0" w:color="auto"/>
            <w:bottom w:val="none" w:sz="0" w:space="0" w:color="auto"/>
            <w:right w:val="none" w:sz="0" w:space="0" w:color="auto"/>
          </w:divBdr>
        </w:div>
        <w:div w:id="86966400">
          <w:marLeft w:val="640"/>
          <w:marRight w:val="0"/>
          <w:marTop w:val="0"/>
          <w:marBottom w:val="0"/>
          <w:divBdr>
            <w:top w:val="none" w:sz="0" w:space="0" w:color="auto"/>
            <w:left w:val="none" w:sz="0" w:space="0" w:color="auto"/>
            <w:bottom w:val="none" w:sz="0" w:space="0" w:color="auto"/>
            <w:right w:val="none" w:sz="0" w:space="0" w:color="auto"/>
          </w:divBdr>
        </w:div>
        <w:div w:id="115148758">
          <w:marLeft w:val="640"/>
          <w:marRight w:val="0"/>
          <w:marTop w:val="0"/>
          <w:marBottom w:val="0"/>
          <w:divBdr>
            <w:top w:val="none" w:sz="0" w:space="0" w:color="auto"/>
            <w:left w:val="none" w:sz="0" w:space="0" w:color="auto"/>
            <w:bottom w:val="none" w:sz="0" w:space="0" w:color="auto"/>
            <w:right w:val="none" w:sz="0" w:space="0" w:color="auto"/>
          </w:divBdr>
        </w:div>
        <w:div w:id="136074608">
          <w:marLeft w:val="640"/>
          <w:marRight w:val="0"/>
          <w:marTop w:val="0"/>
          <w:marBottom w:val="0"/>
          <w:divBdr>
            <w:top w:val="none" w:sz="0" w:space="0" w:color="auto"/>
            <w:left w:val="none" w:sz="0" w:space="0" w:color="auto"/>
            <w:bottom w:val="none" w:sz="0" w:space="0" w:color="auto"/>
            <w:right w:val="none" w:sz="0" w:space="0" w:color="auto"/>
          </w:divBdr>
        </w:div>
        <w:div w:id="155801306">
          <w:marLeft w:val="640"/>
          <w:marRight w:val="0"/>
          <w:marTop w:val="0"/>
          <w:marBottom w:val="0"/>
          <w:divBdr>
            <w:top w:val="none" w:sz="0" w:space="0" w:color="auto"/>
            <w:left w:val="none" w:sz="0" w:space="0" w:color="auto"/>
            <w:bottom w:val="none" w:sz="0" w:space="0" w:color="auto"/>
            <w:right w:val="none" w:sz="0" w:space="0" w:color="auto"/>
          </w:divBdr>
        </w:div>
        <w:div w:id="162362752">
          <w:marLeft w:val="640"/>
          <w:marRight w:val="0"/>
          <w:marTop w:val="0"/>
          <w:marBottom w:val="0"/>
          <w:divBdr>
            <w:top w:val="none" w:sz="0" w:space="0" w:color="auto"/>
            <w:left w:val="none" w:sz="0" w:space="0" w:color="auto"/>
            <w:bottom w:val="none" w:sz="0" w:space="0" w:color="auto"/>
            <w:right w:val="none" w:sz="0" w:space="0" w:color="auto"/>
          </w:divBdr>
        </w:div>
        <w:div w:id="165830399">
          <w:marLeft w:val="640"/>
          <w:marRight w:val="0"/>
          <w:marTop w:val="0"/>
          <w:marBottom w:val="0"/>
          <w:divBdr>
            <w:top w:val="none" w:sz="0" w:space="0" w:color="auto"/>
            <w:left w:val="none" w:sz="0" w:space="0" w:color="auto"/>
            <w:bottom w:val="none" w:sz="0" w:space="0" w:color="auto"/>
            <w:right w:val="none" w:sz="0" w:space="0" w:color="auto"/>
          </w:divBdr>
        </w:div>
        <w:div w:id="296840548">
          <w:marLeft w:val="640"/>
          <w:marRight w:val="0"/>
          <w:marTop w:val="0"/>
          <w:marBottom w:val="0"/>
          <w:divBdr>
            <w:top w:val="none" w:sz="0" w:space="0" w:color="auto"/>
            <w:left w:val="none" w:sz="0" w:space="0" w:color="auto"/>
            <w:bottom w:val="none" w:sz="0" w:space="0" w:color="auto"/>
            <w:right w:val="none" w:sz="0" w:space="0" w:color="auto"/>
          </w:divBdr>
        </w:div>
        <w:div w:id="317155885">
          <w:marLeft w:val="640"/>
          <w:marRight w:val="0"/>
          <w:marTop w:val="0"/>
          <w:marBottom w:val="0"/>
          <w:divBdr>
            <w:top w:val="none" w:sz="0" w:space="0" w:color="auto"/>
            <w:left w:val="none" w:sz="0" w:space="0" w:color="auto"/>
            <w:bottom w:val="none" w:sz="0" w:space="0" w:color="auto"/>
            <w:right w:val="none" w:sz="0" w:space="0" w:color="auto"/>
          </w:divBdr>
        </w:div>
        <w:div w:id="339161729">
          <w:marLeft w:val="640"/>
          <w:marRight w:val="0"/>
          <w:marTop w:val="0"/>
          <w:marBottom w:val="0"/>
          <w:divBdr>
            <w:top w:val="none" w:sz="0" w:space="0" w:color="auto"/>
            <w:left w:val="none" w:sz="0" w:space="0" w:color="auto"/>
            <w:bottom w:val="none" w:sz="0" w:space="0" w:color="auto"/>
            <w:right w:val="none" w:sz="0" w:space="0" w:color="auto"/>
          </w:divBdr>
        </w:div>
        <w:div w:id="348534315">
          <w:marLeft w:val="640"/>
          <w:marRight w:val="0"/>
          <w:marTop w:val="0"/>
          <w:marBottom w:val="0"/>
          <w:divBdr>
            <w:top w:val="none" w:sz="0" w:space="0" w:color="auto"/>
            <w:left w:val="none" w:sz="0" w:space="0" w:color="auto"/>
            <w:bottom w:val="none" w:sz="0" w:space="0" w:color="auto"/>
            <w:right w:val="none" w:sz="0" w:space="0" w:color="auto"/>
          </w:divBdr>
        </w:div>
        <w:div w:id="365252617">
          <w:marLeft w:val="640"/>
          <w:marRight w:val="0"/>
          <w:marTop w:val="0"/>
          <w:marBottom w:val="0"/>
          <w:divBdr>
            <w:top w:val="none" w:sz="0" w:space="0" w:color="auto"/>
            <w:left w:val="none" w:sz="0" w:space="0" w:color="auto"/>
            <w:bottom w:val="none" w:sz="0" w:space="0" w:color="auto"/>
            <w:right w:val="none" w:sz="0" w:space="0" w:color="auto"/>
          </w:divBdr>
        </w:div>
        <w:div w:id="379478300">
          <w:marLeft w:val="640"/>
          <w:marRight w:val="0"/>
          <w:marTop w:val="0"/>
          <w:marBottom w:val="0"/>
          <w:divBdr>
            <w:top w:val="none" w:sz="0" w:space="0" w:color="auto"/>
            <w:left w:val="none" w:sz="0" w:space="0" w:color="auto"/>
            <w:bottom w:val="none" w:sz="0" w:space="0" w:color="auto"/>
            <w:right w:val="none" w:sz="0" w:space="0" w:color="auto"/>
          </w:divBdr>
        </w:div>
        <w:div w:id="384453393">
          <w:marLeft w:val="640"/>
          <w:marRight w:val="0"/>
          <w:marTop w:val="0"/>
          <w:marBottom w:val="0"/>
          <w:divBdr>
            <w:top w:val="none" w:sz="0" w:space="0" w:color="auto"/>
            <w:left w:val="none" w:sz="0" w:space="0" w:color="auto"/>
            <w:bottom w:val="none" w:sz="0" w:space="0" w:color="auto"/>
            <w:right w:val="none" w:sz="0" w:space="0" w:color="auto"/>
          </w:divBdr>
        </w:div>
        <w:div w:id="401489786">
          <w:marLeft w:val="640"/>
          <w:marRight w:val="0"/>
          <w:marTop w:val="0"/>
          <w:marBottom w:val="0"/>
          <w:divBdr>
            <w:top w:val="none" w:sz="0" w:space="0" w:color="auto"/>
            <w:left w:val="none" w:sz="0" w:space="0" w:color="auto"/>
            <w:bottom w:val="none" w:sz="0" w:space="0" w:color="auto"/>
            <w:right w:val="none" w:sz="0" w:space="0" w:color="auto"/>
          </w:divBdr>
        </w:div>
        <w:div w:id="409960162">
          <w:marLeft w:val="640"/>
          <w:marRight w:val="0"/>
          <w:marTop w:val="0"/>
          <w:marBottom w:val="0"/>
          <w:divBdr>
            <w:top w:val="none" w:sz="0" w:space="0" w:color="auto"/>
            <w:left w:val="none" w:sz="0" w:space="0" w:color="auto"/>
            <w:bottom w:val="none" w:sz="0" w:space="0" w:color="auto"/>
            <w:right w:val="none" w:sz="0" w:space="0" w:color="auto"/>
          </w:divBdr>
        </w:div>
        <w:div w:id="549613216">
          <w:marLeft w:val="640"/>
          <w:marRight w:val="0"/>
          <w:marTop w:val="0"/>
          <w:marBottom w:val="0"/>
          <w:divBdr>
            <w:top w:val="none" w:sz="0" w:space="0" w:color="auto"/>
            <w:left w:val="none" w:sz="0" w:space="0" w:color="auto"/>
            <w:bottom w:val="none" w:sz="0" w:space="0" w:color="auto"/>
            <w:right w:val="none" w:sz="0" w:space="0" w:color="auto"/>
          </w:divBdr>
        </w:div>
        <w:div w:id="587620776">
          <w:marLeft w:val="640"/>
          <w:marRight w:val="0"/>
          <w:marTop w:val="0"/>
          <w:marBottom w:val="0"/>
          <w:divBdr>
            <w:top w:val="none" w:sz="0" w:space="0" w:color="auto"/>
            <w:left w:val="none" w:sz="0" w:space="0" w:color="auto"/>
            <w:bottom w:val="none" w:sz="0" w:space="0" w:color="auto"/>
            <w:right w:val="none" w:sz="0" w:space="0" w:color="auto"/>
          </w:divBdr>
        </w:div>
        <w:div w:id="592668644">
          <w:marLeft w:val="640"/>
          <w:marRight w:val="0"/>
          <w:marTop w:val="0"/>
          <w:marBottom w:val="0"/>
          <w:divBdr>
            <w:top w:val="none" w:sz="0" w:space="0" w:color="auto"/>
            <w:left w:val="none" w:sz="0" w:space="0" w:color="auto"/>
            <w:bottom w:val="none" w:sz="0" w:space="0" w:color="auto"/>
            <w:right w:val="none" w:sz="0" w:space="0" w:color="auto"/>
          </w:divBdr>
        </w:div>
        <w:div w:id="618027198">
          <w:marLeft w:val="640"/>
          <w:marRight w:val="0"/>
          <w:marTop w:val="0"/>
          <w:marBottom w:val="0"/>
          <w:divBdr>
            <w:top w:val="none" w:sz="0" w:space="0" w:color="auto"/>
            <w:left w:val="none" w:sz="0" w:space="0" w:color="auto"/>
            <w:bottom w:val="none" w:sz="0" w:space="0" w:color="auto"/>
            <w:right w:val="none" w:sz="0" w:space="0" w:color="auto"/>
          </w:divBdr>
        </w:div>
        <w:div w:id="659429426">
          <w:marLeft w:val="640"/>
          <w:marRight w:val="0"/>
          <w:marTop w:val="0"/>
          <w:marBottom w:val="0"/>
          <w:divBdr>
            <w:top w:val="none" w:sz="0" w:space="0" w:color="auto"/>
            <w:left w:val="none" w:sz="0" w:space="0" w:color="auto"/>
            <w:bottom w:val="none" w:sz="0" w:space="0" w:color="auto"/>
            <w:right w:val="none" w:sz="0" w:space="0" w:color="auto"/>
          </w:divBdr>
        </w:div>
        <w:div w:id="666325407">
          <w:marLeft w:val="640"/>
          <w:marRight w:val="0"/>
          <w:marTop w:val="0"/>
          <w:marBottom w:val="0"/>
          <w:divBdr>
            <w:top w:val="none" w:sz="0" w:space="0" w:color="auto"/>
            <w:left w:val="none" w:sz="0" w:space="0" w:color="auto"/>
            <w:bottom w:val="none" w:sz="0" w:space="0" w:color="auto"/>
            <w:right w:val="none" w:sz="0" w:space="0" w:color="auto"/>
          </w:divBdr>
        </w:div>
        <w:div w:id="718356734">
          <w:marLeft w:val="640"/>
          <w:marRight w:val="0"/>
          <w:marTop w:val="0"/>
          <w:marBottom w:val="0"/>
          <w:divBdr>
            <w:top w:val="none" w:sz="0" w:space="0" w:color="auto"/>
            <w:left w:val="none" w:sz="0" w:space="0" w:color="auto"/>
            <w:bottom w:val="none" w:sz="0" w:space="0" w:color="auto"/>
            <w:right w:val="none" w:sz="0" w:space="0" w:color="auto"/>
          </w:divBdr>
        </w:div>
        <w:div w:id="766317769">
          <w:marLeft w:val="640"/>
          <w:marRight w:val="0"/>
          <w:marTop w:val="0"/>
          <w:marBottom w:val="0"/>
          <w:divBdr>
            <w:top w:val="none" w:sz="0" w:space="0" w:color="auto"/>
            <w:left w:val="none" w:sz="0" w:space="0" w:color="auto"/>
            <w:bottom w:val="none" w:sz="0" w:space="0" w:color="auto"/>
            <w:right w:val="none" w:sz="0" w:space="0" w:color="auto"/>
          </w:divBdr>
        </w:div>
        <w:div w:id="840238176">
          <w:marLeft w:val="640"/>
          <w:marRight w:val="0"/>
          <w:marTop w:val="0"/>
          <w:marBottom w:val="0"/>
          <w:divBdr>
            <w:top w:val="none" w:sz="0" w:space="0" w:color="auto"/>
            <w:left w:val="none" w:sz="0" w:space="0" w:color="auto"/>
            <w:bottom w:val="none" w:sz="0" w:space="0" w:color="auto"/>
            <w:right w:val="none" w:sz="0" w:space="0" w:color="auto"/>
          </w:divBdr>
        </w:div>
        <w:div w:id="854072546">
          <w:marLeft w:val="640"/>
          <w:marRight w:val="0"/>
          <w:marTop w:val="0"/>
          <w:marBottom w:val="0"/>
          <w:divBdr>
            <w:top w:val="none" w:sz="0" w:space="0" w:color="auto"/>
            <w:left w:val="none" w:sz="0" w:space="0" w:color="auto"/>
            <w:bottom w:val="none" w:sz="0" w:space="0" w:color="auto"/>
            <w:right w:val="none" w:sz="0" w:space="0" w:color="auto"/>
          </w:divBdr>
        </w:div>
        <w:div w:id="864561479">
          <w:marLeft w:val="640"/>
          <w:marRight w:val="0"/>
          <w:marTop w:val="0"/>
          <w:marBottom w:val="0"/>
          <w:divBdr>
            <w:top w:val="none" w:sz="0" w:space="0" w:color="auto"/>
            <w:left w:val="none" w:sz="0" w:space="0" w:color="auto"/>
            <w:bottom w:val="none" w:sz="0" w:space="0" w:color="auto"/>
            <w:right w:val="none" w:sz="0" w:space="0" w:color="auto"/>
          </w:divBdr>
        </w:div>
        <w:div w:id="908150128">
          <w:marLeft w:val="640"/>
          <w:marRight w:val="0"/>
          <w:marTop w:val="0"/>
          <w:marBottom w:val="0"/>
          <w:divBdr>
            <w:top w:val="none" w:sz="0" w:space="0" w:color="auto"/>
            <w:left w:val="none" w:sz="0" w:space="0" w:color="auto"/>
            <w:bottom w:val="none" w:sz="0" w:space="0" w:color="auto"/>
            <w:right w:val="none" w:sz="0" w:space="0" w:color="auto"/>
          </w:divBdr>
        </w:div>
        <w:div w:id="913778032">
          <w:marLeft w:val="640"/>
          <w:marRight w:val="0"/>
          <w:marTop w:val="0"/>
          <w:marBottom w:val="0"/>
          <w:divBdr>
            <w:top w:val="none" w:sz="0" w:space="0" w:color="auto"/>
            <w:left w:val="none" w:sz="0" w:space="0" w:color="auto"/>
            <w:bottom w:val="none" w:sz="0" w:space="0" w:color="auto"/>
            <w:right w:val="none" w:sz="0" w:space="0" w:color="auto"/>
          </w:divBdr>
        </w:div>
        <w:div w:id="932859747">
          <w:marLeft w:val="640"/>
          <w:marRight w:val="0"/>
          <w:marTop w:val="0"/>
          <w:marBottom w:val="0"/>
          <w:divBdr>
            <w:top w:val="none" w:sz="0" w:space="0" w:color="auto"/>
            <w:left w:val="none" w:sz="0" w:space="0" w:color="auto"/>
            <w:bottom w:val="none" w:sz="0" w:space="0" w:color="auto"/>
            <w:right w:val="none" w:sz="0" w:space="0" w:color="auto"/>
          </w:divBdr>
        </w:div>
        <w:div w:id="956914707">
          <w:marLeft w:val="640"/>
          <w:marRight w:val="0"/>
          <w:marTop w:val="0"/>
          <w:marBottom w:val="0"/>
          <w:divBdr>
            <w:top w:val="none" w:sz="0" w:space="0" w:color="auto"/>
            <w:left w:val="none" w:sz="0" w:space="0" w:color="auto"/>
            <w:bottom w:val="none" w:sz="0" w:space="0" w:color="auto"/>
            <w:right w:val="none" w:sz="0" w:space="0" w:color="auto"/>
          </w:divBdr>
        </w:div>
        <w:div w:id="1001157175">
          <w:marLeft w:val="640"/>
          <w:marRight w:val="0"/>
          <w:marTop w:val="0"/>
          <w:marBottom w:val="0"/>
          <w:divBdr>
            <w:top w:val="none" w:sz="0" w:space="0" w:color="auto"/>
            <w:left w:val="none" w:sz="0" w:space="0" w:color="auto"/>
            <w:bottom w:val="none" w:sz="0" w:space="0" w:color="auto"/>
            <w:right w:val="none" w:sz="0" w:space="0" w:color="auto"/>
          </w:divBdr>
        </w:div>
        <w:div w:id="1026903601">
          <w:marLeft w:val="640"/>
          <w:marRight w:val="0"/>
          <w:marTop w:val="0"/>
          <w:marBottom w:val="0"/>
          <w:divBdr>
            <w:top w:val="none" w:sz="0" w:space="0" w:color="auto"/>
            <w:left w:val="none" w:sz="0" w:space="0" w:color="auto"/>
            <w:bottom w:val="none" w:sz="0" w:space="0" w:color="auto"/>
            <w:right w:val="none" w:sz="0" w:space="0" w:color="auto"/>
          </w:divBdr>
        </w:div>
        <w:div w:id="1083912097">
          <w:marLeft w:val="640"/>
          <w:marRight w:val="0"/>
          <w:marTop w:val="0"/>
          <w:marBottom w:val="0"/>
          <w:divBdr>
            <w:top w:val="none" w:sz="0" w:space="0" w:color="auto"/>
            <w:left w:val="none" w:sz="0" w:space="0" w:color="auto"/>
            <w:bottom w:val="none" w:sz="0" w:space="0" w:color="auto"/>
            <w:right w:val="none" w:sz="0" w:space="0" w:color="auto"/>
          </w:divBdr>
        </w:div>
        <w:div w:id="1152480163">
          <w:marLeft w:val="640"/>
          <w:marRight w:val="0"/>
          <w:marTop w:val="0"/>
          <w:marBottom w:val="0"/>
          <w:divBdr>
            <w:top w:val="none" w:sz="0" w:space="0" w:color="auto"/>
            <w:left w:val="none" w:sz="0" w:space="0" w:color="auto"/>
            <w:bottom w:val="none" w:sz="0" w:space="0" w:color="auto"/>
            <w:right w:val="none" w:sz="0" w:space="0" w:color="auto"/>
          </w:divBdr>
        </w:div>
        <w:div w:id="1174490727">
          <w:marLeft w:val="640"/>
          <w:marRight w:val="0"/>
          <w:marTop w:val="0"/>
          <w:marBottom w:val="0"/>
          <w:divBdr>
            <w:top w:val="none" w:sz="0" w:space="0" w:color="auto"/>
            <w:left w:val="none" w:sz="0" w:space="0" w:color="auto"/>
            <w:bottom w:val="none" w:sz="0" w:space="0" w:color="auto"/>
            <w:right w:val="none" w:sz="0" w:space="0" w:color="auto"/>
          </w:divBdr>
        </w:div>
        <w:div w:id="1203398699">
          <w:marLeft w:val="640"/>
          <w:marRight w:val="0"/>
          <w:marTop w:val="0"/>
          <w:marBottom w:val="0"/>
          <w:divBdr>
            <w:top w:val="none" w:sz="0" w:space="0" w:color="auto"/>
            <w:left w:val="none" w:sz="0" w:space="0" w:color="auto"/>
            <w:bottom w:val="none" w:sz="0" w:space="0" w:color="auto"/>
            <w:right w:val="none" w:sz="0" w:space="0" w:color="auto"/>
          </w:divBdr>
        </w:div>
        <w:div w:id="1255555355">
          <w:marLeft w:val="640"/>
          <w:marRight w:val="0"/>
          <w:marTop w:val="0"/>
          <w:marBottom w:val="0"/>
          <w:divBdr>
            <w:top w:val="none" w:sz="0" w:space="0" w:color="auto"/>
            <w:left w:val="none" w:sz="0" w:space="0" w:color="auto"/>
            <w:bottom w:val="none" w:sz="0" w:space="0" w:color="auto"/>
            <w:right w:val="none" w:sz="0" w:space="0" w:color="auto"/>
          </w:divBdr>
        </w:div>
        <w:div w:id="1327246482">
          <w:marLeft w:val="640"/>
          <w:marRight w:val="0"/>
          <w:marTop w:val="0"/>
          <w:marBottom w:val="0"/>
          <w:divBdr>
            <w:top w:val="none" w:sz="0" w:space="0" w:color="auto"/>
            <w:left w:val="none" w:sz="0" w:space="0" w:color="auto"/>
            <w:bottom w:val="none" w:sz="0" w:space="0" w:color="auto"/>
            <w:right w:val="none" w:sz="0" w:space="0" w:color="auto"/>
          </w:divBdr>
        </w:div>
        <w:div w:id="1381711395">
          <w:marLeft w:val="640"/>
          <w:marRight w:val="0"/>
          <w:marTop w:val="0"/>
          <w:marBottom w:val="0"/>
          <w:divBdr>
            <w:top w:val="none" w:sz="0" w:space="0" w:color="auto"/>
            <w:left w:val="none" w:sz="0" w:space="0" w:color="auto"/>
            <w:bottom w:val="none" w:sz="0" w:space="0" w:color="auto"/>
            <w:right w:val="none" w:sz="0" w:space="0" w:color="auto"/>
          </w:divBdr>
        </w:div>
        <w:div w:id="1394238906">
          <w:marLeft w:val="640"/>
          <w:marRight w:val="0"/>
          <w:marTop w:val="0"/>
          <w:marBottom w:val="0"/>
          <w:divBdr>
            <w:top w:val="none" w:sz="0" w:space="0" w:color="auto"/>
            <w:left w:val="none" w:sz="0" w:space="0" w:color="auto"/>
            <w:bottom w:val="none" w:sz="0" w:space="0" w:color="auto"/>
            <w:right w:val="none" w:sz="0" w:space="0" w:color="auto"/>
          </w:divBdr>
        </w:div>
        <w:div w:id="1412463838">
          <w:marLeft w:val="640"/>
          <w:marRight w:val="0"/>
          <w:marTop w:val="0"/>
          <w:marBottom w:val="0"/>
          <w:divBdr>
            <w:top w:val="none" w:sz="0" w:space="0" w:color="auto"/>
            <w:left w:val="none" w:sz="0" w:space="0" w:color="auto"/>
            <w:bottom w:val="none" w:sz="0" w:space="0" w:color="auto"/>
            <w:right w:val="none" w:sz="0" w:space="0" w:color="auto"/>
          </w:divBdr>
        </w:div>
        <w:div w:id="1450052524">
          <w:marLeft w:val="640"/>
          <w:marRight w:val="0"/>
          <w:marTop w:val="0"/>
          <w:marBottom w:val="0"/>
          <w:divBdr>
            <w:top w:val="none" w:sz="0" w:space="0" w:color="auto"/>
            <w:left w:val="none" w:sz="0" w:space="0" w:color="auto"/>
            <w:bottom w:val="none" w:sz="0" w:space="0" w:color="auto"/>
            <w:right w:val="none" w:sz="0" w:space="0" w:color="auto"/>
          </w:divBdr>
        </w:div>
        <w:div w:id="1474979640">
          <w:marLeft w:val="640"/>
          <w:marRight w:val="0"/>
          <w:marTop w:val="0"/>
          <w:marBottom w:val="0"/>
          <w:divBdr>
            <w:top w:val="none" w:sz="0" w:space="0" w:color="auto"/>
            <w:left w:val="none" w:sz="0" w:space="0" w:color="auto"/>
            <w:bottom w:val="none" w:sz="0" w:space="0" w:color="auto"/>
            <w:right w:val="none" w:sz="0" w:space="0" w:color="auto"/>
          </w:divBdr>
        </w:div>
        <w:div w:id="1479616491">
          <w:marLeft w:val="640"/>
          <w:marRight w:val="0"/>
          <w:marTop w:val="0"/>
          <w:marBottom w:val="0"/>
          <w:divBdr>
            <w:top w:val="none" w:sz="0" w:space="0" w:color="auto"/>
            <w:left w:val="none" w:sz="0" w:space="0" w:color="auto"/>
            <w:bottom w:val="none" w:sz="0" w:space="0" w:color="auto"/>
            <w:right w:val="none" w:sz="0" w:space="0" w:color="auto"/>
          </w:divBdr>
        </w:div>
        <w:div w:id="1522090118">
          <w:marLeft w:val="640"/>
          <w:marRight w:val="0"/>
          <w:marTop w:val="0"/>
          <w:marBottom w:val="0"/>
          <w:divBdr>
            <w:top w:val="none" w:sz="0" w:space="0" w:color="auto"/>
            <w:left w:val="none" w:sz="0" w:space="0" w:color="auto"/>
            <w:bottom w:val="none" w:sz="0" w:space="0" w:color="auto"/>
            <w:right w:val="none" w:sz="0" w:space="0" w:color="auto"/>
          </w:divBdr>
        </w:div>
        <w:div w:id="1606157025">
          <w:marLeft w:val="640"/>
          <w:marRight w:val="0"/>
          <w:marTop w:val="0"/>
          <w:marBottom w:val="0"/>
          <w:divBdr>
            <w:top w:val="none" w:sz="0" w:space="0" w:color="auto"/>
            <w:left w:val="none" w:sz="0" w:space="0" w:color="auto"/>
            <w:bottom w:val="none" w:sz="0" w:space="0" w:color="auto"/>
            <w:right w:val="none" w:sz="0" w:space="0" w:color="auto"/>
          </w:divBdr>
        </w:div>
        <w:div w:id="1747529987">
          <w:marLeft w:val="640"/>
          <w:marRight w:val="0"/>
          <w:marTop w:val="0"/>
          <w:marBottom w:val="0"/>
          <w:divBdr>
            <w:top w:val="none" w:sz="0" w:space="0" w:color="auto"/>
            <w:left w:val="none" w:sz="0" w:space="0" w:color="auto"/>
            <w:bottom w:val="none" w:sz="0" w:space="0" w:color="auto"/>
            <w:right w:val="none" w:sz="0" w:space="0" w:color="auto"/>
          </w:divBdr>
        </w:div>
        <w:div w:id="1765494181">
          <w:marLeft w:val="640"/>
          <w:marRight w:val="0"/>
          <w:marTop w:val="0"/>
          <w:marBottom w:val="0"/>
          <w:divBdr>
            <w:top w:val="none" w:sz="0" w:space="0" w:color="auto"/>
            <w:left w:val="none" w:sz="0" w:space="0" w:color="auto"/>
            <w:bottom w:val="none" w:sz="0" w:space="0" w:color="auto"/>
            <w:right w:val="none" w:sz="0" w:space="0" w:color="auto"/>
          </w:divBdr>
        </w:div>
        <w:div w:id="1767650719">
          <w:marLeft w:val="640"/>
          <w:marRight w:val="0"/>
          <w:marTop w:val="0"/>
          <w:marBottom w:val="0"/>
          <w:divBdr>
            <w:top w:val="none" w:sz="0" w:space="0" w:color="auto"/>
            <w:left w:val="none" w:sz="0" w:space="0" w:color="auto"/>
            <w:bottom w:val="none" w:sz="0" w:space="0" w:color="auto"/>
            <w:right w:val="none" w:sz="0" w:space="0" w:color="auto"/>
          </w:divBdr>
        </w:div>
        <w:div w:id="1839998881">
          <w:marLeft w:val="640"/>
          <w:marRight w:val="0"/>
          <w:marTop w:val="0"/>
          <w:marBottom w:val="0"/>
          <w:divBdr>
            <w:top w:val="none" w:sz="0" w:space="0" w:color="auto"/>
            <w:left w:val="none" w:sz="0" w:space="0" w:color="auto"/>
            <w:bottom w:val="none" w:sz="0" w:space="0" w:color="auto"/>
            <w:right w:val="none" w:sz="0" w:space="0" w:color="auto"/>
          </w:divBdr>
        </w:div>
        <w:div w:id="1859081161">
          <w:marLeft w:val="640"/>
          <w:marRight w:val="0"/>
          <w:marTop w:val="0"/>
          <w:marBottom w:val="0"/>
          <w:divBdr>
            <w:top w:val="none" w:sz="0" w:space="0" w:color="auto"/>
            <w:left w:val="none" w:sz="0" w:space="0" w:color="auto"/>
            <w:bottom w:val="none" w:sz="0" w:space="0" w:color="auto"/>
            <w:right w:val="none" w:sz="0" w:space="0" w:color="auto"/>
          </w:divBdr>
        </w:div>
        <w:div w:id="1926986569">
          <w:marLeft w:val="640"/>
          <w:marRight w:val="0"/>
          <w:marTop w:val="0"/>
          <w:marBottom w:val="0"/>
          <w:divBdr>
            <w:top w:val="none" w:sz="0" w:space="0" w:color="auto"/>
            <w:left w:val="none" w:sz="0" w:space="0" w:color="auto"/>
            <w:bottom w:val="none" w:sz="0" w:space="0" w:color="auto"/>
            <w:right w:val="none" w:sz="0" w:space="0" w:color="auto"/>
          </w:divBdr>
        </w:div>
        <w:div w:id="1962421359">
          <w:marLeft w:val="640"/>
          <w:marRight w:val="0"/>
          <w:marTop w:val="0"/>
          <w:marBottom w:val="0"/>
          <w:divBdr>
            <w:top w:val="none" w:sz="0" w:space="0" w:color="auto"/>
            <w:left w:val="none" w:sz="0" w:space="0" w:color="auto"/>
            <w:bottom w:val="none" w:sz="0" w:space="0" w:color="auto"/>
            <w:right w:val="none" w:sz="0" w:space="0" w:color="auto"/>
          </w:divBdr>
        </w:div>
        <w:div w:id="2005938432">
          <w:marLeft w:val="640"/>
          <w:marRight w:val="0"/>
          <w:marTop w:val="0"/>
          <w:marBottom w:val="0"/>
          <w:divBdr>
            <w:top w:val="none" w:sz="0" w:space="0" w:color="auto"/>
            <w:left w:val="none" w:sz="0" w:space="0" w:color="auto"/>
            <w:bottom w:val="none" w:sz="0" w:space="0" w:color="auto"/>
            <w:right w:val="none" w:sz="0" w:space="0" w:color="auto"/>
          </w:divBdr>
        </w:div>
        <w:div w:id="2009479126">
          <w:marLeft w:val="640"/>
          <w:marRight w:val="0"/>
          <w:marTop w:val="0"/>
          <w:marBottom w:val="0"/>
          <w:divBdr>
            <w:top w:val="none" w:sz="0" w:space="0" w:color="auto"/>
            <w:left w:val="none" w:sz="0" w:space="0" w:color="auto"/>
            <w:bottom w:val="none" w:sz="0" w:space="0" w:color="auto"/>
            <w:right w:val="none" w:sz="0" w:space="0" w:color="auto"/>
          </w:divBdr>
        </w:div>
        <w:div w:id="2042589829">
          <w:marLeft w:val="640"/>
          <w:marRight w:val="0"/>
          <w:marTop w:val="0"/>
          <w:marBottom w:val="0"/>
          <w:divBdr>
            <w:top w:val="none" w:sz="0" w:space="0" w:color="auto"/>
            <w:left w:val="none" w:sz="0" w:space="0" w:color="auto"/>
            <w:bottom w:val="none" w:sz="0" w:space="0" w:color="auto"/>
            <w:right w:val="none" w:sz="0" w:space="0" w:color="auto"/>
          </w:divBdr>
        </w:div>
        <w:div w:id="2052487284">
          <w:marLeft w:val="640"/>
          <w:marRight w:val="0"/>
          <w:marTop w:val="0"/>
          <w:marBottom w:val="0"/>
          <w:divBdr>
            <w:top w:val="none" w:sz="0" w:space="0" w:color="auto"/>
            <w:left w:val="none" w:sz="0" w:space="0" w:color="auto"/>
            <w:bottom w:val="none" w:sz="0" w:space="0" w:color="auto"/>
            <w:right w:val="none" w:sz="0" w:space="0" w:color="auto"/>
          </w:divBdr>
        </w:div>
        <w:div w:id="2108578149">
          <w:marLeft w:val="640"/>
          <w:marRight w:val="0"/>
          <w:marTop w:val="0"/>
          <w:marBottom w:val="0"/>
          <w:divBdr>
            <w:top w:val="none" w:sz="0" w:space="0" w:color="auto"/>
            <w:left w:val="none" w:sz="0" w:space="0" w:color="auto"/>
            <w:bottom w:val="none" w:sz="0" w:space="0" w:color="auto"/>
            <w:right w:val="none" w:sz="0" w:space="0" w:color="auto"/>
          </w:divBdr>
        </w:div>
      </w:divsChild>
    </w:div>
    <w:div w:id="664825634">
      <w:bodyDiv w:val="1"/>
      <w:marLeft w:val="0"/>
      <w:marRight w:val="0"/>
      <w:marTop w:val="0"/>
      <w:marBottom w:val="0"/>
      <w:divBdr>
        <w:top w:val="none" w:sz="0" w:space="0" w:color="auto"/>
        <w:left w:val="none" w:sz="0" w:space="0" w:color="auto"/>
        <w:bottom w:val="none" w:sz="0" w:space="0" w:color="auto"/>
        <w:right w:val="none" w:sz="0" w:space="0" w:color="auto"/>
      </w:divBdr>
      <w:divsChild>
        <w:div w:id="58019847">
          <w:marLeft w:val="640"/>
          <w:marRight w:val="0"/>
          <w:marTop w:val="0"/>
          <w:marBottom w:val="0"/>
          <w:divBdr>
            <w:top w:val="none" w:sz="0" w:space="0" w:color="auto"/>
            <w:left w:val="none" w:sz="0" w:space="0" w:color="auto"/>
            <w:bottom w:val="none" w:sz="0" w:space="0" w:color="auto"/>
            <w:right w:val="none" w:sz="0" w:space="0" w:color="auto"/>
          </w:divBdr>
        </w:div>
        <w:div w:id="58602975">
          <w:marLeft w:val="640"/>
          <w:marRight w:val="0"/>
          <w:marTop w:val="0"/>
          <w:marBottom w:val="0"/>
          <w:divBdr>
            <w:top w:val="none" w:sz="0" w:space="0" w:color="auto"/>
            <w:left w:val="none" w:sz="0" w:space="0" w:color="auto"/>
            <w:bottom w:val="none" w:sz="0" w:space="0" w:color="auto"/>
            <w:right w:val="none" w:sz="0" w:space="0" w:color="auto"/>
          </w:divBdr>
        </w:div>
        <w:div w:id="90515588">
          <w:marLeft w:val="640"/>
          <w:marRight w:val="0"/>
          <w:marTop w:val="0"/>
          <w:marBottom w:val="0"/>
          <w:divBdr>
            <w:top w:val="none" w:sz="0" w:space="0" w:color="auto"/>
            <w:left w:val="none" w:sz="0" w:space="0" w:color="auto"/>
            <w:bottom w:val="none" w:sz="0" w:space="0" w:color="auto"/>
            <w:right w:val="none" w:sz="0" w:space="0" w:color="auto"/>
          </w:divBdr>
        </w:div>
        <w:div w:id="114326161">
          <w:marLeft w:val="640"/>
          <w:marRight w:val="0"/>
          <w:marTop w:val="0"/>
          <w:marBottom w:val="0"/>
          <w:divBdr>
            <w:top w:val="none" w:sz="0" w:space="0" w:color="auto"/>
            <w:left w:val="none" w:sz="0" w:space="0" w:color="auto"/>
            <w:bottom w:val="none" w:sz="0" w:space="0" w:color="auto"/>
            <w:right w:val="none" w:sz="0" w:space="0" w:color="auto"/>
          </w:divBdr>
        </w:div>
        <w:div w:id="161943425">
          <w:marLeft w:val="640"/>
          <w:marRight w:val="0"/>
          <w:marTop w:val="0"/>
          <w:marBottom w:val="0"/>
          <w:divBdr>
            <w:top w:val="none" w:sz="0" w:space="0" w:color="auto"/>
            <w:left w:val="none" w:sz="0" w:space="0" w:color="auto"/>
            <w:bottom w:val="none" w:sz="0" w:space="0" w:color="auto"/>
            <w:right w:val="none" w:sz="0" w:space="0" w:color="auto"/>
          </w:divBdr>
        </w:div>
        <w:div w:id="190650624">
          <w:marLeft w:val="640"/>
          <w:marRight w:val="0"/>
          <w:marTop w:val="0"/>
          <w:marBottom w:val="0"/>
          <w:divBdr>
            <w:top w:val="none" w:sz="0" w:space="0" w:color="auto"/>
            <w:left w:val="none" w:sz="0" w:space="0" w:color="auto"/>
            <w:bottom w:val="none" w:sz="0" w:space="0" w:color="auto"/>
            <w:right w:val="none" w:sz="0" w:space="0" w:color="auto"/>
          </w:divBdr>
        </w:div>
        <w:div w:id="200821035">
          <w:marLeft w:val="640"/>
          <w:marRight w:val="0"/>
          <w:marTop w:val="0"/>
          <w:marBottom w:val="0"/>
          <w:divBdr>
            <w:top w:val="none" w:sz="0" w:space="0" w:color="auto"/>
            <w:left w:val="none" w:sz="0" w:space="0" w:color="auto"/>
            <w:bottom w:val="none" w:sz="0" w:space="0" w:color="auto"/>
            <w:right w:val="none" w:sz="0" w:space="0" w:color="auto"/>
          </w:divBdr>
        </w:div>
        <w:div w:id="212499440">
          <w:marLeft w:val="640"/>
          <w:marRight w:val="0"/>
          <w:marTop w:val="0"/>
          <w:marBottom w:val="0"/>
          <w:divBdr>
            <w:top w:val="none" w:sz="0" w:space="0" w:color="auto"/>
            <w:left w:val="none" w:sz="0" w:space="0" w:color="auto"/>
            <w:bottom w:val="none" w:sz="0" w:space="0" w:color="auto"/>
            <w:right w:val="none" w:sz="0" w:space="0" w:color="auto"/>
          </w:divBdr>
        </w:div>
        <w:div w:id="240717812">
          <w:marLeft w:val="640"/>
          <w:marRight w:val="0"/>
          <w:marTop w:val="0"/>
          <w:marBottom w:val="0"/>
          <w:divBdr>
            <w:top w:val="none" w:sz="0" w:space="0" w:color="auto"/>
            <w:left w:val="none" w:sz="0" w:space="0" w:color="auto"/>
            <w:bottom w:val="none" w:sz="0" w:space="0" w:color="auto"/>
            <w:right w:val="none" w:sz="0" w:space="0" w:color="auto"/>
          </w:divBdr>
        </w:div>
        <w:div w:id="270213382">
          <w:marLeft w:val="640"/>
          <w:marRight w:val="0"/>
          <w:marTop w:val="0"/>
          <w:marBottom w:val="0"/>
          <w:divBdr>
            <w:top w:val="none" w:sz="0" w:space="0" w:color="auto"/>
            <w:left w:val="none" w:sz="0" w:space="0" w:color="auto"/>
            <w:bottom w:val="none" w:sz="0" w:space="0" w:color="auto"/>
            <w:right w:val="none" w:sz="0" w:space="0" w:color="auto"/>
          </w:divBdr>
        </w:div>
        <w:div w:id="298536562">
          <w:marLeft w:val="640"/>
          <w:marRight w:val="0"/>
          <w:marTop w:val="0"/>
          <w:marBottom w:val="0"/>
          <w:divBdr>
            <w:top w:val="none" w:sz="0" w:space="0" w:color="auto"/>
            <w:left w:val="none" w:sz="0" w:space="0" w:color="auto"/>
            <w:bottom w:val="none" w:sz="0" w:space="0" w:color="auto"/>
            <w:right w:val="none" w:sz="0" w:space="0" w:color="auto"/>
          </w:divBdr>
        </w:div>
        <w:div w:id="310132833">
          <w:marLeft w:val="640"/>
          <w:marRight w:val="0"/>
          <w:marTop w:val="0"/>
          <w:marBottom w:val="0"/>
          <w:divBdr>
            <w:top w:val="none" w:sz="0" w:space="0" w:color="auto"/>
            <w:left w:val="none" w:sz="0" w:space="0" w:color="auto"/>
            <w:bottom w:val="none" w:sz="0" w:space="0" w:color="auto"/>
            <w:right w:val="none" w:sz="0" w:space="0" w:color="auto"/>
          </w:divBdr>
        </w:div>
        <w:div w:id="337075153">
          <w:marLeft w:val="640"/>
          <w:marRight w:val="0"/>
          <w:marTop w:val="0"/>
          <w:marBottom w:val="0"/>
          <w:divBdr>
            <w:top w:val="none" w:sz="0" w:space="0" w:color="auto"/>
            <w:left w:val="none" w:sz="0" w:space="0" w:color="auto"/>
            <w:bottom w:val="none" w:sz="0" w:space="0" w:color="auto"/>
            <w:right w:val="none" w:sz="0" w:space="0" w:color="auto"/>
          </w:divBdr>
        </w:div>
        <w:div w:id="375784491">
          <w:marLeft w:val="640"/>
          <w:marRight w:val="0"/>
          <w:marTop w:val="0"/>
          <w:marBottom w:val="0"/>
          <w:divBdr>
            <w:top w:val="none" w:sz="0" w:space="0" w:color="auto"/>
            <w:left w:val="none" w:sz="0" w:space="0" w:color="auto"/>
            <w:bottom w:val="none" w:sz="0" w:space="0" w:color="auto"/>
            <w:right w:val="none" w:sz="0" w:space="0" w:color="auto"/>
          </w:divBdr>
        </w:div>
        <w:div w:id="432238826">
          <w:marLeft w:val="640"/>
          <w:marRight w:val="0"/>
          <w:marTop w:val="0"/>
          <w:marBottom w:val="0"/>
          <w:divBdr>
            <w:top w:val="none" w:sz="0" w:space="0" w:color="auto"/>
            <w:left w:val="none" w:sz="0" w:space="0" w:color="auto"/>
            <w:bottom w:val="none" w:sz="0" w:space="0" w:color="auto"/>
            <w:right w:val="none" w:sz="0" w:space="0" w:color="auto"/>
          </w:divBdr>
        </w:div>
        <w:div w:id="443381542">
          <w:marLeft w:val="640"/>
          <w:marRight w:val="0"/>
          <w:marTop w:val="0"/>
          <w:marBottom w:val="0"/>
          <w:divBdr>
            <w:top w:val="none" w:sz="0" w:space="0" w:color="auto"/>
            <w:left w:val="none" w:sz="0" w:space="0" w:color="auto"/>
            <w:bottom w:val="none" w:sz="0" w:space="0" w:color="auto"/>
            <w:right w:val="none" w:sz="0" w:space="0" w:color="auto"/>
          </w:divBdr>
        </w:div>
        <w:div w:id="491529772">
          <w:marLeft w:val="640"/>
          <w:marRight w:val="0"/>
          <w:marTop w:val="0"/>
          <w:marBottom w:val="0"/>
          <w:divBdr>
            <w:top w:val="none" w:sz="0" w:space="0" w:color="auto"/>
            <w:left w:val="none" w:sz="0" w:space="0" w:color="auto"/>
            <w:bottom w:val="none" w:sz="0" w:space="0" w:color="auto"/>
            <w:right w:val="none" w:sz="0" w:space="0" w:color="auto"/>
          </w:divBdr>
        </w:div>
        <w:div w:id="491651212">
          <w:marLeft w:val="640"/>
          <w:marRight w:val="0"/>
          <w:marTop w:val="0"/>
          <w:marBottom w:val="0"/>
          <w:divBdr>
            <w:top w:val="none" w:sz="0" w:space="0" w:color="auto"/>
            <w:left w:val="none" w:sz="0" w:space="0" w:color="auto"/>
            <w:bottom w:val="none" w:sz="0" w:space="0" w:color="auto"/>
            <w:right w:val="none" w:sz="0" w:space="0" w:color="auto"/>
          </w:divBdr>
        </w:div>
        <w:div w:id="556477619">
          <w:marLeft w:val="640"/>
          <w:marRight w:val="0"/>
          <w:marTop w:val="0"/>
          <w:marBottom w:val="0"/>
          <w:divBdr>
            <w:top w:val="none" w:sz="0" w:space="0" w:color="auto"/>
            <w:left w:val="none" w:sz="0" w:space="0" w:color="auto"/>
            <w:bottom w:val="none" w:sz="0" w:space="0" w:color="auto"/>
            <w:right w:val="none" w:sz="0" w:space="0" w:color="auto"/>
          </w:divBdr>
        </w:div>
        <w:div w:id="558444997">
          <w:marLeft w:val="640"/>
          <w:marRight w:val="0"/>
          <w:marTop w:val="0"/>
          <w:marBottom w:val="0"/>
          <w:divBdr>
            <w:top w:val="none" w:sz="0" w:space="0" w:color="auto"/>
            <w:left w:val="none" w:sz="0" w:space="0" w:color="auto"/>
            <w:bottom w:val="none" w:sz="0" w:space="0" w:color="auto"/>
            <w:right w:val="none" w:sz="0" w:space="0" w:color="auto"/>
          </w:divBdr>
        </w:div>
        <w:div w:id="619336602">
          <w:marLeft w:val="640"/>
          <w:marRight w:val="0"/>
          <w:marTop w:val="0"/>
          <w:marBottom w:val="0"/>
          <w:divBdr>
            <w:top w:val="none" w:sz="0" w:space="0" w:color="auto"/>
            <w:left w:val="none" w:sz="0" w:space="0" w:color="auto"/>
            <w:bottom w:val="none" w:sz="0" w:space="0" w:color="auto"/>
            <w:right w:val="none" w:sz="0" w:space="0" w:color="auto"/>
          </w:divBdr>
        </w:div>
        <w:div w:id="649292564">
          <w:marLeft w:val="640"/>
          <w:marRight w:val="0"/>
          <w:marTop w:val="0"/>
          <w:marBottom w:val="0"/>
          <w:divBdr>
            <w:top w:val="none" w:sz="0" w:space="0" w:color="auto"/>
            <w:left w:val="none" w:sz="0" w:space="0" w:color="auto"/>
            <w:bottom w:val="none" w:sz="0" w:space="0" w:color="auto"/>
            <w:right w:val="none" w:sz="0" w:space="0" w:color="auto"/>
          </w:divBdr>
        </w:div>
        <w:div w:id="684482964">
          <w:marLeft w:val="640"/>
          <w:marRight w:val="0"/>
          <w:marTop w:val="0"/>
          <w:marBottom w:val="0"/>
          <w:divBdr>
            <w:top w:val="none" w:sz="0" w:space="0" w:color="auto"/>
            <w:left w:val="none" w:sz="0" w:space="0" w:color="auto"/>
            <w:bottom w:val="none" w:sz="0" w:space="0" w:color="auto"/>
            <w:right w:val="none" w:sz="0" w:space="0" w:color="auto"/>
          </w:divBdr>
        </w:div>
        <w:div w:id="817767182">
          <w:marLeft w:val="640"/>
          <w:marRight w:val="0"/>
          <w:marTop w:val="0"/>
          <w:marBottom w:val="0"/>
          <w:divBdr>
            <w:top w:val="none" w:sz="0" w:space="0" w:color="auto"/>
            <w:left w:val="none" w:sz="0" w:space="0" w:color="auto"/>
            <w:bottom w:val="none" w:sz="0" w:space="0" w:color="auto"/>
            <w:right w:val="none" w:sz="0" w:space="0" w:color="auto"/>
          </w:divBdr>
        </w:div>
        <w:div w:id="827984122">
          <w:marLeft w:val="640"/>
          <w:marRight w:val="0"/>
          <w:marTop w:val="0"/>
          <w:marBottom w:val="0"/>
          <w:divBdr>
            <w:top w:val="none" w:sz="0" w:space="0" w:color="auto"/>
            <w:left w:val="none" w:sz="0" w:space="0" w:color="auto"/>
            <w:bottom w:val="none" w:sz="0" w:space="0" w:color="auto"/>
            <w:right w:val="none" w:sz="0" w:space="0" w:color="auto"/>
          </w:divBdr>
        </w:div>
        <w:div w:id="830216539">
          <w:marLeft w:val="640"/>
          <w:marRight w:val="0"/>
          <w:marTop w:val="0"/>
          <w:marBottom w:val="0"/>
          <w:divBdr>
            <w:top w:val="none" w:sz="0" w:space="0" w:color="auto"/>
            <w:left w:val="none" w:sz="0" w:space="0" w:color="auto"/>
            <w:bottom w:val="none" w:sz="0" w:space="0" w:color="auto"/>
            <w:right w:val="none" w:sz="0" w:space="0" w:color="auto"/>
          </w:divBdr>
        </w:div>
        <w:div w:id="831801247">
          <w:marLeft w:val="640"/>
          <w:marRight w:val="0"/>
          <w:marTop w:val="0"/>
          <w:marBottom w:val="0"/>
          <w:divBdr>
            <w:top w:val="none" w:sz="0" w:space="0" w:color="auto"/>
            <w:left w:val="none" w:sz="0" w:space="0" w:color="auto"/>
            <w:bottom w:val="none" w:sz="0" w:space="0" w:color="auto"/>
            <w:right w:val="none" w:sz="0" w:space="0" w:color="auto"/>
          </w:divBdr>
        </w:div>
        <w:div w:id="832378884">
          <w:marLeft w:val="640"/>
          <w:marRight w:val="0"/>
          <w:marTop w:val="0"/>
          <w:marBottom w:val="0"/>
          <w:divBdr>
            <w:top w:val="none" w:sz="0" w:space="0" w:color="auto"/>
            <w:left w:val="none" w:sz="0" w:space="0" w:color="auto"/>
            <w:bottom w:val="none" w:sz="0" w:space="0" w:color="auto"/>
            <w:right w:val="none" w:sz="0" w:space="0" w:color="auto"/>
          </w:divBdr>
        </w:div>
        <w:div w:id="871041174">
          <w:marLeft w:val="640"/>
          <w:marRight w:val="0"/>
          <w:marTop w:val="0"/>
          <w:marBottom w:val="0"/>
          <w:divBdr>
            <w:top w:val="none" w:sz="0" w:space="0" w:color="auto"/>
            <w:left w:val="none" w:sz="0" w:space="0" w:color="auto"/>
            <w:bottom w:val="none" w:sz="0" w:space="0" w:color="auto"/>
            <w:right w:val="none" w:sz="0" w:space="0" w:color="auto"/>
          </w:divBdr>
        </w:div>
        <w:div w:id="940449075">
          <w:marLeft w:val="640"/>
          <w:marRight w:val="0"/>
          <w:marTop w:val="0"/>
          <w:marBottom w:val="0"/>
          <w:divBdr>
            <w:top w:val="none" w:sz="0" w:space="0" w:color="auto"/>
            <w:left w:val="none" w:sz="0" w:space="0" w:color="auto"/>
            <w:bottom w:val="none" w:sz="0" w:space="0" w:color="auto"/>
            <w:right w:val="none" w:sz="0" w:space="0" w:color="auto"/>
          </w:divBdr>
        </w:div>
        <w:div w:id="968508891">
          <w:marLeft w:val="640"/>
          <w:marRight w:val="0"/>
          <w:marTop w:val="0"/>
          <w:marBottom w:val="0"/>
          <w:divBdr>
            <w:top w:val="none" w:sz="0" w:space="0" w:color="auto"/>
            <w:left w:val="none" w:sz="0" w:space="0" w:color="auto"/>
            <w:bottom w:val="none" w:sz="0" w:space="0" w:color="auto"/>
            <w:right w:val="none" w:sz="0" w:space="0" w:color="auto"/>
          </w:divBdr>
        </w:div>
        <w:div w:id="999043072">
          <w:marLeft w:val="640"/>
          <w:marRight w:val="0"/>
          <w:marTop w:val="0"/>
          <w:marBottom w:val="0"/>
          <w:divBdr>
            <w:top w:val="none" w:sz="0" w:space="0" w:color="auto"/>
            <w:left w:val="none" w:sz="0" w:space="0" w:color="auto"/>
            <w:bottom w:val="none" w:sz="0" w:space="0" w:color="auto"/>
            <w:right w:val="none" w:sz="0" w:space="0" w:color="auto"/>
          </w:divBdr>
        </w:div>
        <w:div w:id="1006900733">
          <w:marLeft w:val="640"/>
          <w:marRight w:val="0"/>
          <w:marTop w:val="0"/>
          <w:marBottom w:val="0"/>
          <w:divBdr>
            <w:top w:val="none" w:sz="0" w:space="0" w:color="auto"/>
            <w:left w:val="none" w:sz="0" w:space="0" w:color="auto"/>
            <w:bottom w:val="none" w:sz="0" w:space="0" w:color="auto"/>
            <w:right w:val="none" w:sz="0" w:space="0" w:color="auto"/>
          </w:divBdr>
        </w:div>
        <w:div w:id="1070158883">
          <w:marLeft w:val="640"/>
          <w:marRight w:val="0"/>
          <w:marTop w:val="0"/>
          <w:marBottom w:val="0"/>
          <w:divBdr>
            <w:top w:val="none" w:sz="0" w:space="0" w:color="auto"/>
            <w:left w:val="none" w:sz="0" w:space="0" w:color="auto"/>
            <w:bottom w:val="none" w:sz="0" w:space="0" w:color="auto"/>
            <w:right w:val="none" w:sz="0" w:space="0" w:color="auto"/>
          </w:divBdr>
        </w:div>
        <w:div w:id="1077704501">
          <w:marLeft w:val="640"/>
          <w:marRight w:val="0"/>
          <w:marTop w:val="0"/>
          <w:marBottom w:val="0"/>
          <w:divBdr>
            <w:top w:val="none" w:sz="0" w:space="0" w:color="auto"/>
            <w:left w:val="none" w:sz="0" w:space="0" w:color="auto"/>
            <w:bottom w:val="none" w:sz="0" w:space="0" w:color="auto"/>
            <w:right w:val="none" w:sz="0" w:space="0" w:color="auto"/>
          </w:divBdr>
        </w:div>
        <w:div w:id="1217929470">
          <w:marLeft w:val="640"/>
          <w:marRight w:val="0"/>
          <w:marTop w:val="0"/>
          <w:marBottom w:val="0"/>
          <w:divBdr>
            <w:top w:val="none" w:sz="0" w:space="0" w:color="auto"/>
            <w:left w:val="none" w:sz="0" w:space="0" w:color="auto"/>
            <w:bottom w:val="none" w:sz="0" w:space="0" w:color="auto"/>
            <w:right w:val="none" w:sz="0" w:space="0" w:color="auto"/>
          </w:divBdr>
        </w:div>
        <w:div w:id="1224826935">
          <w:marLeft w:val="640"/>
          <w:marRight w:val="0"/>
          <w:marTop w:val="0"/>
          <w:marBottom w:val="0"/>
          <w:divBdr>
            <w:top w:val="none" w:sz="0" w:space="0" w:color="auto"/>
            <w:left w:val="none" w:sz="0" w:space="0" w:color="auto"/>
            <w:bottom w:val="none" w:sz="0" w:space="0" w:color="auto"/>
            <w:right w:val="none" w:sz="0" w:space="0" w:color="auto"/>
          </w:divBdr>
        </w:div>
        <w:div w:id="1302075932">
          <w:marLeft w:val="640"/>
          <w:marRight w:val="0"/>
          <w:marTop w:val="0"/>
          <w:marBottom w:val="0"/>
          <w:divBdr>
            <w:top w:val="none" w:sz="0" w:space="0" w:color="auto"/>
            <w:left w:val="none" w:sz="0" w:space="0" w:color="auto"/>
            <w:bottom w:val="none" w:sz="0" w:space="0" w:color="auto"/>
            <w:right w:val="none" w:sz="0" w:space="0" w:color="auto"/>
          </w:divBdr>
        </w:div>
        <w:div w:id="1315136072">
          <w:marLeft w:val="640"/>
          <w:marRight w:val="0"/>
          <w:marTop w:val="0"/>
          <w:marBottom w:val="0"/>
          <w:divBdr>
            <w:top w:val="none" w:sz="0" w:space="0" w:color="auto"/>
            <w:left w:val="none" w:sz="0" w:space="0" w:color="auto"/>
            <w:bottom w:val="none" w:sz="0" w:space="0" w:color="auto"/>
            <w:right w:val="none" w:sz="0" w:space="0" w:color="auto"/>
          </w:divBdr>
        </w:div>
        <w:div w:id="1326468832">
          <w:marLeft w:val="640"/>
          <w:marRight w:val="0"/>
          <w:marTop w:val="0"/>
          <w:marBottom w:val="0"/>
          <w:divBdr>
            <w:top w:val="none" w:sz="0" w:space="0" w:color="auto"/>
            <w:left w:val="none" w:sz="0" w:space="0" w:color="auto"/>
            <w:bottom w:val="none" w:sz="0" w:space="0" w:color="auto"/>
            <w:right w:val="none" w:sz="0" w:space="0" w:color="auto"/>
          </w:divBdr>
        </w:div>
        <w:div w:id="1381632322">
          <w:marLeft w:val="640"/>
          <w:marRight w:val="0"/>
          <w:marTop w:val="0"/>
          <w:marBottom w:val="0"/>
          <w:divBdr>
            <w:top w:val="none" w:sz="0" w:space="0" w:color="auto"/>
            <w:left w:val="none" w:sz="0" w:space="0" w:color="auto"/>
            <w:bottom w:val="none" w:sz="0" w:space="0" w:color="auto"/>
            <w:right w:val="none" w:sz="0" w:space="0" w:color="auto"/>
          </w:divBdr>
        </w:div>
        <w:div w:id="1502967406">
          <w:marLeft w:val="640"/>
          <w:marRight w:val="0"/>
          <w:marTop w:val="0"/>
          <w:marBottom w:val="0"/>
          <w:divBdr>
            <w:top w:val="none" w:sz="0" w:space="0" w:color="auto"/>
            <w:left w:val="none" w:sz="0" w:space="0" w:color="auto"/>
            <w:bottom w:val="none" w:sz="0" w:space="0" w:color="auto"/>
            <w:right w:val="none" w:sz="0" w:space="0" w:color="auto"/>
          </w:divBdr>
        </w:div>
        <w:div w:id="1530026355">
          <w:marLeft w:val="640"/>
          <w:marRight w:val="0"/>
          <w:marTop w:val="0"/>
          <w:marBottom w:val="0"/>
          <w:divBdr>
            <w:top w:val="none" w:sz="0" w:space="0" w:color="auto"/>
            <w:left w:val="none" w:sz="0" w:space="0" w:color="auto"/>
            <w:bottom w:val="none" w:sz="0" w:space="0" w:color="auto"/>
            <w:right w:val="none" w:sz="0" w:space="0" w:color="auto"/>
          </w:divBdr>
        </w:div>
        <w:div w:id="1563446801">
          <w:marLeft w:val="640"/>
          <w:marRight w:val="0"/>
          <w:marTop w:val="0"/>
          <w:marBottom w:val="0"/>
          <w:divBdr>
            <w:top w:val="none" w:sz="0" w:space="0" w:color="auto"/>
            <w:left w:val="none" w:sz="0" w:space="0" w:color="auto"/>
            <w:bottom w:val="none" w:sz="0" w:space="0" w:color="auto"/>
            <w:right w:val="none" w:sz="0" w:space="0" w:color="auto"/>
          </w:divBdr>
        </w:div>
        <w:div w:id="1609702542">
          <w:marLeft w:val="640"/>
          <w:marRight w:val="0"/>
          <w:marTop w:val="0"/>
          <w:marBottom w:val="0"/>
          <w:divBdr>
            <w:top w:val="none" w:sz="0" w:space="0" w:color="auto"/>
            <w:left w:val="none" w:sz="0" w:space="0" w:color="auto"/>
            <w:bottom w:val="none" w:sz="0" w:space="0" w:color="auto"/>
            <w:right w:val="none" w:sz="0" w:space="0" w:color="auto"/>
          </w:divBdr>
        </w:div>
        <w:div w:id="1634094093">
          <w:marLeft w:val="640"/>
          <w:marRight w:val="0"/>
          <w:marTop w:val="0"/>
          <w:marBottom w:val="0"/>
          <w:divBdr>
            <w:top w:val="none" w:sz="0" w:space="0" w:color="auto"/>
            <w:left w:val="none" w:sz="0" w:space="0" w:color="auto"/>
            <w:bottom w:val="none" w:sz="0" w:space="0" w:color="auto"/>
            <w:right w:val="none" w:sz="0" w:space="0" w:color="auto"/>
          </w:divBdr>
        </w:div>
        <w:div w:id="1723559413">
          <w:marLeft w:val="640"/>
          <w:marRight w:val="0"/>
          <w:marTop w:val="0"/>
          <w:marBottom w:val="0"/>
          <w:divBdr>
            <w:top w:val="none" w:sz="0" w:space="0" w:color="auto"/>
            <w:left w:val="none" w:sz="0" w:space="0" w:color="auto"/>
            <w:bottom w:val="none" w:sz="0" w:space="0" w:color="auto"/>
            <w:right w:val="none" w:sz="0" w:space="0" w:color="auto"/>
          </w:divBdr>
        </w:div>
        <w:div w:id="1754929349">
          <w:marLeft w:val="640"/>
          <w:marRight w:val="0"/>
          <w:marTop w:val="0"/>
          <w:marBottom w:val="0"/>
          <w:divBdr>
            <w:top w:val="none" w:sz="0" w:space="0" w:color="auto"/>
            <w:left w:val="none" w:sz="0" w:space="0" w:color="auto"/>
            <w:bottom w:val="none" w:sz="0" w:space="0" w:color="auto"/>
            <w:right w:val="none" w:sz="0" w:space="0" w:color="auto"/>
          </w:divBdr>
        </w:div>
        <w:div w:id="1819032293">
          <w:marLeft w:val="640"/>
          <w:marRight w:val="0"/>
          <w:marTop w:val="0"/>
          <w:marBottom w:val="0"/>
          <w:divBdr>
            <w:top w:val="none" w:sz="0" w:space="0" w:color="auto"/>
            <w:left w:val="none" w:sz="0" w:space="0" w:color="auto"/>
            <w:bottom w:val="none" w:sz="0" w:space="0" w:color="auto"/>
            <w:right w:val="none" w:sz="0" w:space="0" w:color="auto"/>
          </w:divBdr>
        </w:div>
        <w:div w:id="1828740439">
          <w:marLeft w:val="640"/>
          <w:marRight w:val="0"/>
          <w:marTop w:val="0"/>
          <w:marBottom w:val="0"/>
          <w:divBdr>
            <w:top w:val="none" w:sz="0" w:space="0" w:color="auto"/>
            <w:left w:val="none" w:sz="0" w:space="0" w:color="auto"/>
            <w:bottom w:val="none" w:sz="0" w:space="0" w:color="auto"/>
            <w:right w:val="none" w:sz="0" w:space="0" w:color="auto"/>
          </w:divBdr>
        </w:div>
        <w:div w:id="1909611528">
          <w:marLeft w:val="640"/>
          <w:marRight w:val="0"/>
          <w:marTop w:val="0"/>
          <w:marBottom w:val="0"/>
          <w:divBdr>
            <w:top w:val="none" w:sz="0" w:space="0" w:color="auto"/>
            <w:left w:val="none" w:sz="0" w:space="0" w:color="auto"/>
            <w:bottom w:val="none" w:sz="0" w:space="0" w:color="auto"/>
            <w:right w:val="none" w:sz="0" w:space="0" w:color="auto"/>
          </w:divBdr>
        </w:div>
        <w:div w:id="1943340717">
          <w:marLeft w:val="640"/>
          <w:marRight w:val="0"/>
          <w:marTop w:val="0"/>
          <w:marBottom w:val="0"/>
          <w:divBdr>
            <w:top w:val="none" w:sz="0" w:space="0" w:color="auto"/>
            <w:left w:val="none" w:sz="0" w:space="0" w:color="auto"/>
            <w:bottom w:val="none" w:sz="0" w:space="0" w:color="auto"/>
            <w:right w:val="none" w:sz="0" w:space="0" w:color="auto"/>
          </w:divBdr>
        </w:div>
        <w:div w:id="1957445381">
          <w:marLeft w:val="640"/>
          <w:marRight w:val="0"/>
          <w:marTop w:val="0"/>
          <w:marBottom w:val="0"/>
          <w:divBdr>
            <w:top w:val="none" w:sz="0" w:space="0" w:color="auto"/>
            <w:left w:val="none" w:sz="0" w:space="0" w:color="auto"/>
            <w:bottom w:val="none" w:sz="0" w:space="0" w:color="auto"/>
            <w:right w:val="none" w:sz="0" w:space="0" w:color="auto"/>
          </w:divBdr>
        </w:div>
        <w:div w:id="1961834903">
          <w:marLeft w:val="640"/>
          <w:marRight w:val="0"/>
          <w:marTop w:val="0"/>
          <w:marBottom w:val="0"/>
          <w:divBdr>
            <w:top w:val="none" w:sz="0" w:space="0" w:color="auto"/>
            <w:left w:val="none" w:sz="0" w:space="0" w:color="auto"/>
            <w:bottom w:val="none" w:sz="0" w:space="0" w:color="auto"/>
            <w:right w:val="none" w:sz="0" w:space="0" w:color="auto"/>
          </w:divBdr>
        </w:div>
        <w:div w:id="1995066848">
          <w:marLeft w:val="640"/>
          <w:marRight w:val="0"/>
          <w:marTop w:val="0"/>
          <w:marBottom w:val="0"/>
          <w:divBdr>
            <w:top w:val="none" w:sz="0" w:space="0" w:color="auto"/>
            <w:left w:val="none" w:sz="0" w:space="0" w:color="auto"/>
            <w:bottom w:val="none" w:sz="0" w:space="0" w:color="auto"/>
            <w:right w:val="none" w:sz="0" w:space="0" w:color="auto"/>
          </w:divBdr>
        </w:div>
        <w:div w:id="2020623572">
          <w:marLeft w:val="640"/>
          <w:marRight w:val="0"/>
          <w:marTop w:val="0"/>
          <w:marBottom w:val="0"/>
          <w:divBdr>
            <w:top w:val="none" w:sz="0" w:space="0" w:color="auto"/>
            <w:left w:val="none" w:sz="0" w:space="0" w:color="auto"/>
            <w:bottom w:val="none" w:sz="0" w:space="0" w:color="auto"/>
            <w:right w:val="none" w:sz="0" w:space="0" w:color="auto"/>
          </w:divBdr>
        </w:div>
        <w:div w:id="2078162451">
          <w:marLeft w:val="640"/>
          <w:marRight w:val="0"/>
          <w:marTop w:val="0"/>
          <w:marBottom w:val="0"/>
          <w:divBdr>
            <w:top w:val="none" w:sz="0" w:space="0" w:color="auto"/>
            <w:left w:val="none" w:sz="0" w:space="0" w:color="auto"/>
            <w:bottom w:val="none" w:sz="0" w:space="0" w:color="auto"/>
            <w:right w:val="none" w:sz="0" w:space="0" w:color="auto"/>
          </w:divBdr>
        </w:div>
        <w:div w:id="2082094763">
          <w:marLeft w:val="640"/>
          <w:marRight w:val="0"/>
          <w:marTop w:val="0"/>
          <w:marBottom w:val="0"/>
          <w:divBdr>
            <w:top w:val="none" w:sz="0" w:space="0" w:color="auto"/>
            <w:left w:val="none" w:sz="0" w:space="0" w:color="auto"/>
            <w:bottom w:val="none" w:sz="0" w:space="0" w:color="auto"/>
            <w:right w:val="none" w:sz="0" w:space="0" w:color="auto"/>
          </w:divBdr>
        </w:div>
        <w:div w:id="2104959429">
          <w:marLeft w:val="640"/>
          <w:marRight w:val="0"/>
          <w:marTop w:val="0"/>
          <w:marBottom w:val="0"/>
          <w:divBdr>
            <w:top w:val="none" w:sz="0" w:space="0" w:color="auto"/>
            <w:left w:val="none" w:sz="0" w:space="0" w:color="auto"/>
            <w:bottom w:val="none" w:sz="0" w:space="0" w:color="auto"/>
            <w:right w:val="none" w:sz="0" w:space="0" w:color="auto"/>
          </w:divBdr>
        </w:div>
        <w:div w:id="2134977738">
          <w:marLeft w:val="640"/>
          <w:marRight w:val="0"/>
          <w:marTop w:val="0"/>
          <w:marBottom w:val="0"/>
          <w:divBdr>
            <w:top w:val="none" w:sz="0" w:space="0" w:color="auto"/>
            <w:left w:val="none" w:sz="0" w:space="0" w:color="auto"/>
            <w:bottom w:val="none" w:sz="0" w:space="0" w:color="auto"/>
            <w:right w:val="none" w:sz="0" w:space="0" w:color="auto"/>
          </w:divBdr>
        </w:div>
      </w:divsChild>
    </w:div>
    <w:div w:id="666517352">
      <w:bodyDiv w:val="1"/>
      <w:marLeft w:val="0"/>
      <w:marRight w:val="0"/>
      <w:marTop w:val="0"/>
      <w:marBottom w:val="0"/>
      <w:divBdr>
        <w:top w:val="none" w:sz="0" w:space="0" w:color="auto"/>
        <w:left w:val="none" w:sz="0" w:space="0" w:color="auto"/>
        <w:bottom w:val="none" w:sz="0" w:space="0" w:color="auto"/>
        <w:right w:val="none" w:sz="0" w:space="0" w:color="auto"/>
      </w:divBdr>
      <w:divsChild>
        <w:div w:id="29426636">
          <w:marLeft w:val="640"/>
          <w:marRight w:val="0"/>
          <w:marTop w:val="0"/>
          <w:marBottom w:val="0"/>
          <w:divBdr>
            <w:top w:val="none" w:sz="0" w:space="0" w:color="auto"/>
            <w:left w:val="none" w:sz="0" w:space="0" w:color="auto"/>
            <w:bottom w:val="none" w:sz="0" w:space="0" w:color="auto"/>
            <w:right w:val="none" w:sz="0" w:space="0" w:color="auto"/>
          </w:divBdr>
        </w:div>
        <w:div w:id="135530309">
          <w:marLeft w:val="640"/>
          <w:marRight w:val="0"/>
          <w:marTop w:val="0"/>
          <w:marBottom w:val="0"/>
          <w:divBdr>
            <w:top w:val="none" w:sz="0" w:space="0" w:color="auto"/>
            <w:left w:val="none" w:sz="0" w:space="0" w:color="auto"/>
            <w:bottom w:val="none" w:sz="0" w:space="0" w:color="auto"/>
            <w:right w:val="none" w:sz="0" w:space="0" w:color="auto"/>
          </w:divBdr>
        </w:div>
        <w:div w:id="155077010">
          <w:marLeft w:val="640"/>
          <w:marRight w:val="0"/>
          <w:marTop w:val="0"/>
          <w:marBottom w:val="0"/>
          <w:divBdr>
            <w:top w:val="none" w:sz="0" w:space="0" w:color="auto"/>
            <w:left w:val="none" w:sz="0" w:space="0" w:color="auto"/>
            <w:bottom w:val="none" w:sz="0" w:space="0" w:color="auto"/>
            <w:right w:val="none" w:sz="0" w:space="0" w:color="auto"/>
          </w:divBdr>
        </w:div>
        <w:div w:id="158932086">
          <w:marLeft w:val="640"/>
          <w:marRight w:val="0"/>
          <w:marTop w:val="0"/>
          <w:marBottom w:val="0"/>
          <w:divBdr>
            <w:top w:val="none" w:sz="0" w:space="0" w:color="auto"/>
            <w:left w:val="none" w:sz="0" w:space="0" w:color="auto"/>
            <w:bottom w:val="none" w:sz="0" w:space="0" w:color="auto"/>
            <w:right w:val="none" w:sz="0" w:space="0" w:color="auto"/>
          </w:divBdr>
        </w:div>
        <w:div w:id="210306692">
          <w:marLeft w:val="640"/>
          <w:marRight w:val="0"/>
          <w:marTop w:val="0"/>
          <w:marBottom w:val="0"/>
          <w:divBdr>
            <w:top w:val="none" w:sz="0" w:space="0" w:color="auto"/>
            <w:left w:val="none" w:sz="0" w:space="0" w:color="auto"/>
            <w:bottom w:val="none" w:sz="0" w:space="0" w:color="auto"/>
            <w:right w:val="none" w:sz="0" w:space="0" w:color="auto"/>
          </w:divBdr>
        </w:div>
        <w:div w:id="356078128">
          <w:marLeft w:val="640"/>
          <w:marRight w:val="0"/>
          <w:marTop w:val="0"/>
          <w:marBottom w:val="0"/>
          <w:divBdr>
            <w:top w:val="none" w:sz="0" w:space="0" w:color="auto"/>
            <w:left w:val="none" w:sz="0" w:space="0" w:color="auto"/>
            <w:bottom w:val="none" w:sz="0" w:space="0" w:color="auto"/>
            <w:right w:val="none" w:sz="0" w:space="0" w:color="auto"/>
          </w:divBdr>
        </w:div>
        <w:div w:id="359622731">
          <w:marLeft w:val="640"/>
          <w:marRight w:val="0"/>
          <w:marTop w:val="0"/>
          <w:marBottom w:val="0"/>
          <w:divBdr>
            <w:top w:val="none" w:sz="0" w:space="0" w:color="auto"/>
            <w:left w:val="none" w:sz="0" w:space="0" w:color="auto"/>
            <w:bottom w:val="none" w:sz="0" w:space="0" w:color="auto"/>
            <w:right w:val="none" w:sz="0" w:space="0" w:color="auto"/>
          </w:divBdr>
        </w:div>
        <w:div w:id="369843664">
          <w:marLeft w:val="640"/>
          <w:marRight w:val="0"/>
          <w:marTop w:val="0"/>
          <w:marBottom w:val="0"/>
          <w:divBdr>
            <w:top w:val="none" w:sz="0" w:space="0" w:color="auto"/>
            <w:left w:val="none" w:sz="0" w:space="0" w:color="auto"/>
            <w:bottom w:val="none" w:sz="0" w:space="0" w:color="auto"/>
            <w:right w:val="none" w:sz="0" w:space="0" w:color="auto"/>
          </w:divBdr>
        </w:div>
        <w:div w:id="381366249">
          <w:marLeft w:val="640"/>
          <w:marRight w:val="0"/>
          <w:marTop w:val="0"/>
          <w:marBottom w:val="0"/>
          <w:divBdr>
            <w:top w:val="none" w:sz="0" w:space="0" w:color="auto"/>
            <w:left w:val="none" w:sz="0" w:space="0" w:color="auto"/>
            <w:bottom w:val="none" w:sz="0" w:space="0" w:color="auto"/>
            <w:right w:val="none" w:sz="0" w:space="0" w:color="auto"/>
          </w:divBdr>
        </w:div>
        <w:div w:id="478159328">
          <w:marLeft w:val="640"/>
          <w:marRight w:val="0"/>
          <w:marTop w:val="0"/>
          <w:marBottom w:val="0"/>
          <w:divBdr>
            <w:top w:val="none" w:sz="0" w:space="0" w:color="auto"/>
            <w:left w:val="none" w:sz="0" w:space="0" w:color="auto"/>
            <w:bottom w:val="none" w:sz="0" w:space="0" w:color="auto"/>
            <w:right w:val="none" w:sz="0" w:space="0" w:color="auto"/>
          </w:divBdr>
        </w:div>
        <w:div w:id="485054323">
          <w:marLeft w:val="640"/>
          <w:marRight w:val="0"/>
          <w:marTop w:val="0"/>
          <w:marBottom w:val="0"/>
          <w:divBdr>
            <w:top w:val="none" w:sz="0" w:space="0" w:color="auto"/>
            <w:left w:val="none" w:sz="0" w:space="0" w:color="auto"/>
            <w:bottom w:val="none" w:sz="0" w:space="0" w:color="auto"/>
            <w:right w:val="none" w:sz="0" w:space="0" w:color="auto"/>
          </w:divBdr>
        </w:div>
        <w:div w:id="485972869">
          <w:marLeft w:val="640"/>
          <w:marRight w:val="0"/>
          <w:marTop w:val="0"/>
          <w:marBottom w:val="0"/>
          <w:divBdr>
            <w:top w:val="none" w:sz="0" w:space="0" w:color="auto"/>
            <w:left w:val="none" w:sz="0" w:space="0" w:color="auto"/>
            <w:bottom w:val="none" w:sz="0" w:space="0" w:color="auto"/>
            <w:right w:val="none" w:sz="0" w:space="0" w:color="auto"/>
          </w:divBdr>
        </w:div>
        <w:div w:id="568417099">
          <w:marLeft w:val="640"/>
          <w:marRight w:val="0"/>
          <w:marTop w:val="0"/>
          <w:marBottom w:val="0"/>
          <w:divBdr>
            <w:top w:val="none" w:sz="0" w:space="0" w:color="auto"/>
            <w:left w:val="none" w:sz="0" w:space="0" w:color="auto"/>
            <w:bottom w:val="none" w:sz="0" w:space="0" w:color="auto"/>
            <w:right w:val="none" w:sz="0" w:space="0" w:color="auto"/>
          </w:divBdr>
        </w:div>
        <w:div w:id="576330420">
          <w:marLeft w:val="640"/>
          <w:marRight w:val="0"/>
          <w:marTop w:val="0"/>
          <w:marBottom w:val="0"/>
          <w:divBdr>
            <w:top w:val="none" w:sz="0" w:space="0" w:color="auto"/>
            <w:left w:val="none" w:sz="0" w:space="0" w:color="auto"/>
            <w:bottom w:val="none" w:sz="0" w:space="0" w:color="auto"/>
            <w:right w:val="none" w:sz="0" w:space="0" w:color="auto"/>
          </w:divBdr>
        </w:div>
        <w:div w:id="589772608">
          <w:marLeft w:val="640"/>
          <w:marRight w:val="0"/>
          <w:marTop w:val="0"/>
          <w:marBottom w:val="0"/>
          <w:divBdr>
            <w:top w:val="none" w:sz="0" w:space="0" w:color="auto"/>
            <w:left w:val="none" w:sz="0" w:space="0" w:color="auto"/>
            <w:bottom w:val="none" w:sz="0" w:space="0" w:color="auto"/>
            <w:right w:val="none" w:sz="0" w:space="0" w:color="auto"/>
          </w:divBdr>
        </w:div>
        <w:div w:id="590237349">
          <w:marLeft w:val="640"/>
          <w:marRight w:val="0"/>
          <w:marTop w:val="0"/>
          <w:marBottom w:val="0"/>
          <w:divBdr>
            <w:top w:val="none" w:sz="0" w:space="0" w:color="auto"/>
            <w:left w:val="none" w:sz="0" w:space="0" w:color="auto"/>
            <w:bottom w:val="none" w:sz="0" w:space="0" w:color="auto"/>
            <w:right w:val="none" w:sz="0" w:space="0" w:color="auto"/>
          </w:divBdr>
        </w:div>
        <w:div w:id="639454686">
          <w:marLeft w:val="640"/>
          <w:marRight w:val="0"/>
          <w:marTop w:val="0"/>
          <w:marBottom w:val="0"/>
          <w:divBdr>
            <w:top w:val="none" w:sz="0" w:space="0" w:color="auto"/>
            <w:left w:val="none" w:sz="0" w:space="0" w:color="auto"/>
            <w:bottom w:val="none" w:sz="0" w:space="0" w:color="auto"/>
            <w:right w:val="none" w:sz="0" w:space="0" w:color="auto"/>
          </w:divBdr>
        </w:div>
        <w:div w:id="696849595">
          <w:marLeft w:val="640"/>
          <w:marRight w:val="0"/>
          <w:marTop w:val="0"/>
          <w:marBottom w:val="0"/>
          <w:divBdr>
            <w:top w:val="none" w:sz="0" w:space="0" w:color="auto"/>
            <w:left w:val="none" w:sz="0" w:space="0" w:color="auto"/>
            <w:bottom w:val="none" w:sz="0" w:space="0" w:color="auto"/>
            <w:right w:val="none" w:sz="0" w:space="0" w:color="auto"/>
          </w:divBdr>
        </w:div>
        <w:div w:id="699163568">
          <w:marLeft w:val="640"/>
          <w:marRight w:val="0"/>
          <w:marTop w:val="0"/>
          <w:marBottom w:val="0"/>
          <w:divBdr>
            <w:top w:val="none" w:sz="0" w:space="0" w:color="auto"/>
            <w:left w:val="none" w:sz="0" w:space="0" w:color="auto"/>
            <w:bottom w:val="none" w:sz="0" w:space="0" w:color="auto"/>
            <w:right w:val="none" w:sz="0" w:space="0" w:color="auto"/>
          </w:divBdr>
        </w:div>
        <w:div w:id="781144423">
          <w:marLeft w:val="640"/>
          <w:marRight w:val="0"/>
          <w:marTop w:val="0"/>
          <w:marBottom w:val="0"/>
          <w:divBdr>
            <w:top w:val="none" w:sz="0" w:space="0" w:color="auto"/>
            <w:left w:val="none" w:sz="0" w:space="0" w:color="auto"/>
            <w:bottom w:val="none" w:sz="0" w:space="0" w:color="auto"/>
            <w:right w:val="none" w:sz="0" w:space="0" w:color="auto"/>
          </w:divBdr>
        </w:div>
        <w:div w:id="826555750">
          <w:marLeft w:val="640"/>
          <w:marRight w:val="0"/>
          <w:marTop w:val="0"/>
          <w:marBottom w:val="0"/>
          <w:divBdr>
            <w:top w:val="none" w:sz="0" w:space="0" w:color="auto"/>
            <w:left w:val="none" w:sz="0" w:space="0" w:color="auto"/>
            <w:bottom w:val="none" w:sz="0" w:space="0" w:color="auto"/>
            <w:right w:val="none" w:sz="0" w:space="0" w:color="auto"/>
          </w:divBdr>
        </w:div>
        <w:div w:id="856845570">
          <w:marLeft w:val="640"/>
          <w:marRight w:val="0"/>
          <w:marTop w:val="0"/>
          <w:marBottom w:val="0"/>
          <w:divBdr>
            <w:top w:val="none" w:sz="0" w:space="0" w:color="auto"/>
            <w:left w:val="none" w:sz="0" w:space="0" w:color="auto"/>
            <w:bottom w:val="none" w:sz="0" w:space="0" w:color="auto"/>
            <w:right w:val="none" w:sz="0" w:space="0" w:color="auto"/>
          </w:divBdr>
        </w:div>
        <w:div w:id="861212787">
          <w:marLeft w:val="640"/>
          <w:marRight w:val="0"/>
          <w:marTop w:val="0"/>
          <w:marBottom w:val="0"/>
          <w:divBdr>
            <w:top w:val="none" w:sz="0" w:space="0" w:color="auto"/>
            <w:left w:val="none" w:sz="0" w:space="0" w:color="auto"/>
            <w:bottom w:val="none" w:sz="0" w:space="0" w:color="auto"/>
            <w:right w:val="none" w:sz="0" w:space="0" w:color="auto"/>
          </w:divBdr>
        </w:div>
        <w:div w:id="899173691">
          <w:marLeft w:val="640"/>
          <w:marRight w:val="0"/>
          <w:marTop w:val="0"/>
          <w:marBottom w:val="0"/>
          <w:divBdr>
            <w:top w:val="none" w:sz="0" w:space="0" w:color="auto"/>
            <w:left w:val="none" w:sz="0" w:space="0" w:color="auto"/>
            <w:bottom w:val="none" w:sz="0" w:space="0" w:color="auto"/>
            <w:right w:val="none" w:sz="0" w:space="0" w:color="auto"/>
          </w:divBdr>
        </w:div>
        <w:div w:id="958488078">
          <w:marLeft w:val="640"/>
          <w:marRight w:val="0"/>
          <w:marTop w:val="0"/>
          <w:marBottom w:val="0"/>
          <w:divBdr>
            <w:top w:val="none" w:sz="0" w:space="0" w:color="auto"/>
            <w:left w:val="none" w:sz="0" w:space="0" w:color="auto"/>
            <w:bottom w:val="none" w:sz="0" w:space="0" w:color="auto"/>
            <w:right w:val="none" w:sz="0" w:space="0" w:color="auto"/>
          </w:divBdr>
        </w:div>
        <w:div w:id="979767811">
          <w:marLeft w:val="640"/>
          <w:marRight w:val="0"/>
          <w:marTop w:val="0"/>
          <w:marBottom w:val="0"/>
          <w:divBdr>
            <w:top w:val="none" w:sz="0" w:space="0" w:color="auto"/>
            <w:left w:val="none" w:sz="0" w:space="0" w:color="auto"/>
            <w:bottom w:val="none" w:sz="0" w:space="0" w:color="auto"/>
            <w:right w:val="none" w:sz="0" w:space="0" w:color="auto"/>
          </w:divBdr>
        </w:div>
        <w:div w:id="1029523997">
          <w:marLeft w:val="640"/>
          <w:marRight w:val="0"/>
          <w:marTop w:val="0"/>
          <w:marBottom w:val="0"/>
          <w:divBdr>
            <w:top w:val="none" w:sz="0" w:space="0" w:color="auto"/>
            <w:left w:val="none" w:sz="0" w:space="0" w:color="auto"/>
            <w:bottom w:val="none" w:sz="0" w:space="0" w:color="auto"/>
            <w:right w:val="none" w:sz="0" w:space="0" w:color="auto"/>
          </w:divBdr>
        </w:div>
        <w:div w:id="1055352776">
          <w:marLeft w:val="640"/>
          <w:marRight w:val="0"/>
          <w:marTop w:val="0"/>
          <w:marBottom w:val="0"/>
          <w:divBdr>
            <w:top w:val="none" w:sz="0" w:space="0" w:color="auto"/>
            <w:left w:val="none" w:sz="0" w:space="0" w:color="auto"/>
            <w:bottom w:val="none" w:sz="0" w:space="0" w:color="auto"/>
            <w:right w:val="none" w:sz="0" w:space="0" w:color="auto"/>
          </w:divBdr>
        </w:div>
        <w:div w:id="1059940421">
          <w:marLeft w:val="640"/>
          <w:marRight w:val="0"/>
          <w:marTop w:val="0"/>
          <w:marBottom w:val="0"/>
          <w:divBdr>
            <w:top w:val="none" w:sz="0" w:space="0" w:color="auto"/>
            <w:left w:val="none" w:sz="0" w:space="0" w:color="auto"/>
            <w:bottom w:val="none" w:sz="0" w:space="0" w:color="auto"/>
            <w:right w:val="none" w:sz="0" w:space="0" w:color="auto"/>
          </w:divBdr>
        </w:div>
        <w:div w:id="1069615052">
          <w:marLeft w:val="640"/>
          <w:marRight w:val="0"/>
          <w:marTop w:val="0"/>
          <w:marBottom w:val="0"/>
          <w:divBdr>
            <w:top w:val="none" w:sz="0" w:space="0" w:color="auto"/>
            <w:left w:val="none" w:sz="0" w:space="0" w:color="auto"/>
            <w:bottom w:val="none" w:sz="0" w:space="0" w:color="auto"/>
            <w:right w:val="none" w:sz="0" w:space="0" w:color="auto"/>
          </w:divBdr>
        </w:div>
        <w:div w:id="1093474006">
          <w:marLeft w:val="640"/>
          <w:marRight w:val="0"/>
          <w:marTop w:val="0"/>
          <w:marBottom w:val="0"/>
          <w:divBdr>
            <w:top w:val="none" w:sz="0" w:space="0" w:color="auto"/>
            <w:left w:val="none" w:sz="0" w:space="0" w:color="auto"/>
            <w:bottom w:val="none" w:sz="0" w:space="0" w:color="auto"/>
            <w:right w:val="none" w:sz="0" w:space="0" w:color="auto"/>
          </w:divBdr>
        </w:div>
        <w:div w:id="1208646956">
          <w:marLeft w:val="640"/>
          <w:marRight w:val="0"/>
          <w:marTop w:val="0"/>
          <w:marBottom w:val="0"/>
          <w:divBdr>
            <w:top w:val="none" w:sz="0" w:space="0" w:color="auto"/>
            <w:left w:val="none" w:sz="0" w:space="0" w:color="auto"/>
            <w:bottom w:val="none" w:sz="0" w:space="0" w:color="auto"/>
            <w:right w:val="none" w:sz="0" w:space="0" w:color="auto"/>
          </w:divBdr>
        </w:div>
        <w:div w:id="1218392479">
          <w:marLeft w:val="640"/>
          <w:marRight w:val="0"/>
          <w:marTop w:val="0"/>
          <w:marBottom w:val="0"/>
          <w:divBdr>
            <w:top w:val="none" w:sz="0" w:space="0" w:color="auto"/>
            <w:left w:val="none" w:sz="0" w:space="0" w:color="auto"/>
            <w:bottom w:val="none" w:sz="0" w:space="0" w:color="auto"/>
            <w:right w:val="none" w:sz="0" w:space="0" w:color="auto"/>
          </w:divBdr>
        </w:div>
        <w:div w:id="1221985440">
          <w:marLeft w:val="640"/>
          <w:marRight w:val="0"/>
          <w:marTop w:val="0"/>
          <w:marBottom w:val="0"/>
          <w:divBdr>
            <w:top w:val="none" w:sz="0" w:space="0" w:color="auto"/>
            <w:left w:val="none" w:sz="0" w:space="0" w:color="auto"/>
            <w:bottom w:val="none" w:sz="0" w:space="0" w:color="auto"/>
            <w:right w:val="none" w:sz="0" w:space="0" w:color="auto"/>
          </w:divBdr>
        </w:div>
        <w:div w:id="1259170631">
          <w:marLeft w:val="640"/>
          <w:marRight w:val="0"/>
          <w:marTop w:val="0"/>
          <w:marBottom w:val="0"/>
          <w:divBdr>
            <w:top w:val="none" w:sz="0" w:space="0" w:color="auto"/>
            <w:left w:val="none" w:sz="0" w:space="0" w:color="auto"/>
            <w:bottom w:val="none" w:sz="0" w:space="0" w:color="auto"/>
            <w:right w:val="none" w:sz="0" w:space="0" w:color="auto"/>
          </w:divBdr>
        </w:div>
        <w:div w:id="1337882318">
          <w:marLeft w:val="640"/>
          <w:marRight w:val="0"/>
          <w:marTop w:val="0"/>
          <w:marBottom w:val="0"/>
          <w:divBdr>
            <w:top w:val="none" w:sz="0" w:space="0" w:color="auto"/>
            <w:left w:val="none" w:sz="0" w:space="0" w:color="auto"/>
            <w:bottom w:val="none" w:sz="0" w:space="0" w:color="auto"/>
            <w:right w:val="none" w:sz="0" w:space="0" w:color="auto"/>
          </w:divBdr>
        </w:div>
        <w:div w:id="1363020843">
          <w:marLeft w:val="640"/>
          <w:marRight w:val="0"/>
          <w:marTop w:val="0"/>
          <w:marBottom w:val="0"/>
          <w:divBdr>
            <w:top w:val="none" w:sz="0" w:space="0" w:color="auto"/>
            <w:left w:val="none" w:sz="0" w:space="0" w:color="auto"/>
            <w:bottom w:val="none" w:sz="0" w:space="0" w:color="auto"/>
            <w:right w:val="none" w:sz="0" w:space="0" w:color="auto"/>
          </w:divBdr>
        </w:div>
        <w:div w:id="1367290461">
          <w:marLeft w:val="640"/>
          <w:marRight w:val="0"/>
          <w:marTop w:val="0"/>
          <w:marBottom w:val="0"/>
          <w:divBdr>
            <w:top w:val="none" w:sz="0" w:space="0" w:color="auto"/>
            <w:left w:val="none" w:sz="0" w:space="0" w:color="auto"/>
            <w:bottom w:val="none" w:sz="0" w:space="0" w:color="auto"/>
            <w:right w:val="none" w:sz="0" w:space="0" w:color="auto"/>
          </w:divBdr>
        </w:div>
        <w:div w:id="1425881184">
          <w:marLeft w:val="640"/>
          <w:marRight w:val="0"/>
          <w:marTop w:val="0"/>
          <w:marBottom w:val="0"/>
          <w:divBdr>
            <w:top w:val="none" w:sz="0" w:space="0" w:color="auto"/>
            <w:left w:val="none" w:sz="0" w:space="0" w:color="auto"/>
            <w:bottom w:val="none" w:sz="0" w:space="0" w:color="auto"/>
            <w:right w:val="none" w:sz="0" w:space="0" w:color="auto"/>
          </w:divBdr>
        </w:div>
        <w:div w:id="1429353517">
          <w:marLeft w:val="640"/>
          <w:marRight w:val="0"/>
          <w:marTop w:val="0"/>
          <w:marBottom w:val="0"/>
          <w:divBdr>
            <w:top w:val="none" w:sz="0" w:space="0" w:color="auto"/>
            <w:left w:val="none" w:sz="0" w:space="0" w:color="auto"/>
            <w:bottom w:val="none" w:sz="0" w:space="0" w:color="auto"/>
            <w:right w:val="none" w:sz="0" w:space="0" w:color="auto"/>
          </w:divBdr>
        </w:div>
        <w:div w:id="1467428608">
          <w:marLeft w:val="640"/>
          <w:marRight w:val="0"/>
          <w:marTop w:val="0"/>
          <w:marBottom w:val="0"/>
          <w:divBdr>
            <w:top w:val="none" w:sz="0" w:space="0" w:color="auto"/>
            <w:left w:val="none" w:sz="0" w:space="0" w:color="auto"/>
            <w:bottom w:val="none" w:sz="0" w:space="0" w:color="auto"/>
            <w:right w:val="none" w:sz="0" w:space="0" w:color="auto"/>
          </w:divBdr>
        </w:div>
        <w:div w:id="1486050486">
          <w:marLeft w:val="640"/>
          <w:marRight w:val="0"/>
          <w:marTop w:val="0"/>
          <w:marBottom w:val="0"/>
          <w:divBdr>
            <w:top w:val="none" w:sz="0" w:space="0" w:color="auto"/>
            <w:left w:val="none" w:sz="0" w:space="0" w:color="auto"/>
            <w:bottom w:val="none" w:sz="0" w:space="0" w:color="auto"/>
            <w:right w:val="none" w:sz="0" w:space="0" w:color="auto"/>
          </w:divBdr>
        </w:div>
        <w:div w:id="1516731387">
          <w:marLeft w:val="640"/>
          <w:marRight w:val="0"/>
          <w:marTop w:val="0"/>
          <w:marBottom w:val="0"/>
          <w:divBdr>
            <w:top w:val="none" w:sz="0" w:space="0" w:color="auto"/>
            <w:left w:val="none" w:sz="0" w:space="0" w:color="auto"/>
            <w:bottom w:val="none" w:sz="0" w:space="0" w:color="auto"/>
            <w:right w:val="none" w:sz="0" w:space="0" w:color="auto"/>
          </w:divBdr>
        </w:div>
        <w:div w:id="1536119296">
          <w:marLeft w:val="640"/>
          <w:marRight w:val="0"/>
          <w:marTop w:val="0"/>
          <w:marBottom w:val="0"/>
          <w:divBdr>
            <w:top w:val="none" w:sz="0" w:space="0" w:color="auto"/>
            <w:left w:val="none" w:sz="0" w:space="0" w:color="auto"/>
            <w:bottom w:val="none" w:sz="0" w:space="0" w:color="auto"/>
            <w:right w:val="none" w:sz="0" w:space="0" w:color="auto"/>
          </w:divBdr>
        </w:div>
        <w:div w:id="1575356911">
          <w:marLeft w:val="640"/>
          <w:marRight w:val="0"/>
          <w:marTop w:val="0"/>
          <w:marBottom w:val="0"/>
          <w:divBdr>
            <w:top w:val="none" w:sz="0" w:space="0" w:color="auto"/>
            <w:left w:val="none" w:sz="0" w:space="0" w:color="auto"/>
            <w:bottom w:val="none" w:sz="0" w:space="0" w:color="auto"/>
            <w:right w:val="none" w:sz="0" w:space="0" w:color="auto"/>
          </w:divBdr>
        </w:div>
        <w:div w:id="1598519678">
          <w:marLeft w:val="640"/>
          <w:marRight w:val="0"/>
          <w:marTop w:val="0"/>
          <w:marBottom w:val="0"/>
          <w:divBdr>
            <w:top w:val="none" w:sz="0" w:space="0" w:color="auto"/>
            <w:left w:val="none" w:sz="0" w:space="0" w:color="auto"/>
            <w:bottom w:val="none" w:sz="0" w:space="0" w:color="auto"/>
            <w:right w:val="none" w:sz="0" w:space="0" w:color="auto"/>
          </w:divBdr>
        </w:div>
        <w:div w:id="1653748815">
          <w:marLeft w:val="640"/>
          <w:marRight w:val="0"/>
          <w:marTop w:val="0"/>
          <w:marBottom w:val="0"/>
          <w:divBdr>
            <w:top w:val="none" w:sz="0" w:space="0" w:color="auto"/>
            <w:left w:val="none" w:sz="0" w:space="0" w:color="auto"/>
            <w:bottom w:val="none" w:sz="0" w:space="0" w:color="auto"/>
            <w:right w:val="none" w:sz="0" w:space="0" w:color="auto"/>
          </w:divBdr>
        </w:div>
        <w:div w:id="1666780846">
          <w:marLeft w:val="640"/>
          <w:marRight w:val="0"/>
          <w:marTop w:val="0"/>
          <w:marBottom w:val="0"/>
          <w:divBdr>
            <w:top w:val="none" w:sz="0" w:space="0" w:color="auto"/>
            <w:left w:val="none" w:sz="0" w:space="0" w:color="auto"/>
            <w:bottom w:val="none" w:sz="0" w:space="0" w:color="auto"/>
            <w:right w:val="none" w:sz="0" w:space="0" w:color="auto"/>
          </w:divBdr>
        </w:div>
        <w:div w:id="1682857714">
          <w:marLeft w:val="640"/>
          <w:marRight w:val="0"/>
          <w:marTop w:val="0"/>
          <w:marBottom w:val="0"/>
          <w:divBdr>
            <w:top w:val="none" w:sz="0" w:space="0" w:color="auto"/>
            <w:left w:val="none" w:sz="0" w:space="0" w:color="auto"/>
            <w:bottom w:val="none" w:sz="0" w:space="0" w:color="auto"/>
            <w:right w:val="none" w:sz="0" w:space="0" w:color="auto"/>
          </w:divBdr>
        </w:div>
        <w:div w:id="1763527334">
          <w:marLeft w:val="640"/>
          <w:marRight w:val="0"/>
          <w:marTop w:val="0"/>
          <w:marBottom w:val="0"/>
          <w:divBdr>
            <w:top w:val="none" w:sz="0" w:space="0" w:color="auto"/>
            <w:left w:val="none" w:sz="0" w:space="0" w:color="auto"/>
            <w:bottom w:val="none" w:sz="0" w:space="0" w:color="auto"/>
            <w:right w:val="none" w:sz="0" w:space="0" w:color="auto"/>
          </w:divBdr>
        </w:div>
        <w:div w:id="1771507617">
          <w:marLeft w:val="640"/>
          <w:marRight w:val="0"/>
          <w:marTop w:val="0"/>
          <w:marBottom w:val="0"/>
          <w:divBdr>
            <w:top w:val="none" w:sz="0" w:space="0" w:color="auto"/>
            <w:left w:val="none" w:sz="0" w:space="0" w:color="auto"/>
            <w:bottom w:val="none" w:sz="0" w:space="0" w:color="auto"/>
            <w:right w:val="none" w:sz="0" w:space="0" w:color="auto"/>
          </w:divBdr>
        </w:div>
        <w:div w:id="1780371170">
          <w:marLeft w:val="640"/>
          <w:marRight w:val="0"/>
          <w:marTop w:val="0"/>
          <w:marBottom w:val="0"/>
          <w:divBdr>
            <w:top w:val="none" w:sz="0" w:space="0" w:color="auto"/>
            <w:left w:val="none" w:sz="0" w:space="0" w:color="auto"/>
            <w:bottom w:val="none" w:sz="0" w:space="0" w:color="auto"/>
            <w:right w:val="none" w:sz="0" w:space="0" w:color="auto"/>
          </w:divBdr>
        </w:div>
        <w:div w:id="1785423151">
          <w:marLeft w:val="640"/>
          <w:marRight w:val="0"/>
          <w:marTop w:val="0"/>
          <w:marBottom w:val="0"/>
          <w:divBdr>
            <w:top w:val="none" w:sz="0" w:space="0" w:color="auto"/>
            <w:left w:val="none" w:sz="0" w:space="0" w:color="auto"/>
            <w:bottom w:val="none" w:sz="0" w:space="0" w:color="auto"/>
            <w:right w:val="none" w:sz="0" w:space="0" w:color="auto"/>
          </w:divBdr>
        </w:div>
        <w:div w:id="1787044017">
          <w:marLeft w:val="640"/>
          <w:marRight w:val="0"/>
          <w:marTop w:val="0"/>
          <w:marBottom w:val="0"/>
          <w:divBdr>
            <w:top w:val="none" w:sz="0" w:space="0" w:color="auto"/>
            <w:left w:val="none" w:sz="0" w:space="0" w:color="auto"/>
            <w:bottom w:val="none" w:sz="0" w:space="0" w:color="auto"/>
            <w:right w:val="none" w:sz="0" w:space="0" w:color="auto"/>
          </w:divBdr>
        </w:div>
        <w:div w:id="1822231035">
          <w:marLeft w:val="640"/>
          <w:marRight w:val="0"/>
          <w:marTop w:val="0"/>
          <w:marBottom w:val="0"/>
          <w:divBdr>
            <w:top w:val="none" w:sz="0" w:space="0" w:color="auto"/>
            <w:left w:val="none" w:sz="0" w:space="0" w:color="auto"/>
            <w:bottom w:val="none" w:sz="0" w:space="0" w:color="auto"/>
            <w:right w:val="none" w:sz="0" w:space="0" w:color="auto"/>
          </w:divBdr>
        </w:div>
        <w:div w:id="1826512476">
          <w:marLeft w:val="640"/>
          <w:marRight w:val="0"/>
          <w:marTop w:val="0"/>
          <w:marBottom w:val="0"/>
          <w:divBdr>
            <w:top w:val="none" w:sz="0" w:space="0" w:color="auto"/>
            <w:left w:val="none" w:sz="0" w:space="0" w:color="auto"/>
            <w:bottom w:val="none" w:sz="0" w:space="0" w:color="auto"/>
            <w:right w:val="none" w:sz="0" w:space="0" w:color="auto"/>
          </w:divBdr>
        </w:div>
        <w:div w:id="1868326920">
          <w:marLeft w:val="640"/>
          <w:marRight w:val="0"/>
          <w:marTop w:val="0"/>
          <w:marBottom w:val="0"/>
          <w:divBdr>
            <w:top w:val="none" w:sz="0" w:space="0" w:color="auto"/>
            <w:left w:val="none" w:sz="0" w:space="0" w:color="auto"/>
            <w:bottom w:val="none" w:sz="0" w:space="0" w:color="auto"/>
            <w:right w:val="none" w:sz="0" w:space="0" w:color="auto"/>
          </w:divBdr>
        </w:div>
        <w:div w:id="1939486210">
          <w:marLeft w:val="640"/>
          <w:marRight w:val="0"/>
          <w:marTop w:val="0"/>
          <w:marBottom w:val="0"/>
          <w:divBdr>
            <w:top w:val="none" w:sz="0" w:space="0" w:color="auto"/>
            <w:left w:val="none" w:sz="0" w:space="0" w:color="auto"/>
            <w:bottom w:val="none" w:sz="0" w:space="0" w:color="auto"/>
            <w:right w:val="none" w:sz="0" w:space="0" w:color="auto"/>
          </w:divBdr>
        </w:div>
        <w:div w:id="1951814071">
          <w:marLeft w:val="640"/>
          <w:marRight w:val="0"/>
          <w:marTop w:val="0"/>
          <w:marBottom w:val="0"/>
          <w:divBdr>
            <w:top w:val="none" w:sz="0" w:space="0" w:color="auto"/>
            <w:left w:val="none" w:sz="0" w:space="0" w:color="auto"/>
            <w:bottom w:val="none" w:sz="0" w:space="0" w:color="auto"/>
            <w:right w:val="none" w:sz="0" w:space="0" w:color="auto"/>
          </w:divBdr>
        </w:div>
        <w:div w:id="1978300049">
          <w:marLeft w:val="640"/>
          <w:marRight w:val="0"/>
          <w:marTop w:val="0"/>
          <w:marBottom w:val="0"/>
          <w:divBdr>
            <w:top w:val="none" w:sz="0" w:space="0" w:color="auto"/>
            <w:left w:val="none" w:sz="0" w:space="0" w:color="auto"/>
            <w:bottom w:val="none" w:sz="0" w:space="0" w:color="auto"/>
            <w:right w:val="none" w:sz="0" w:space="0" w:color="auto"/>
          </w:divBdr>
        </w:div>
        <w:div w:id="1980187259">
          <w:marLeft w:val="640"/>
          <w:marRight w:val="0"/>
          <w:marTop w:val="0"/>
          <w:marBottom w:val="0"/>
          <w:divBdr>
            <w:top w:val="none" w:sz="0" w:space="0" w:color="auto"/>
            <w:left w:val="none" w:sz="0" w:space="0" w:color="auto"/>
            <w:bottom w:val="none" w:sz="0" w:space="0" w:color="auto"/>
            <w:right w:val="none" w:sz="0" w:space="0" w:color="auto"/>
          </w:divBdr>
        </w:div>
        <w:div w:id="2003771245">
          <w:marLeft w:val="640"/>
          <w:marRight w:val="0"/>
          <w:marTop w:val="0"/>
          <w:marBottom w:val="0"/>
          <w:divBdr>
            <w:top w:val="none" w:sz="0" w:space="0" w:color="auto"/>
            <w:left w:val="none" w:sz="0" w:space="0" w:color="auto"/>
            <w:bottom w:val="none" w:sz="0" w:space="0" w:color="auto"/>
            <w:right w:val="none" w:sz="0" w:space="0" w:color="auto"/>
          </w:divBdr>
        </w:div>
        <w:div w:id="2035182719">
          <w:marLeft w:val="640"/>
          <w:marRight w:val="0"/>
          <w:marTop w:val="0"/>
          <w:marBottom w:val="0"/>
          <w:divBdr>
            <w:top w:val="none" w:sz="0" w:space="0" w:color="auto"/>
            <w:left w:val="none" w:sz="0" w:space="0" w:color="auto"/>
            <w:bottom w:val="none" w:sz="0" w:space="0" w:color="auto"/>
            <w:right w:val="none" w:sz="0" w:space="0" w:color="auto"/>
          </w:divBdr>
        </w:div>
        <w:div w:id="2035955571">
          <w:marLeft w:val="640"/>
          <w:marRight w:val="0"/>
          <w:marTop w:val="0"/>
          <w:marBottom w:val="0"/>
          <w:divBdr>
            <w:top w:val="none" w:sz="0" w:space="0" w:color="auto"/>
            <w:left w:val="none" w:sz="0" w:space="0" w:color="auto"/>
            <w:bottom w:val="none" w:sz="0" w:space="0" w:color="auto"/>
            <w:right w:val="none" w:sz="0" w:space="0" w:color="auto"/>
          </w:divBdr>
        </w:div>
        <w:div w:id="2038188878">
          <w:marLeft w:val="640"/>
          <w:marRight w:val="0"/>
          <w:marTop w:val="0"/>
          <w:marBottom w:val="0"/>
          <w:divBdr>
            <w:top w:val="none" w:sz="0" w:space="0" w:color="auto"/>
            <w:left w:val="none" w:sz="0" w:space="0" w:color="auto"/>
            <w:bottom w:val="none" w:sz="0" w:space="0" w:color="auto"/>
            <w:right w:val="none" w:sz="0" w:space="0" w:color="auto"/>
          </w:divBdr>
        </w:div>
        <w:div w:id="2098012374">
          <w:marLeft w:val="640"/>
          <w:marRight w:val="0"/>
          <w:marTop w:val="0"/>
          <w:marBottom w:val="0"/>
          <w:divBdr>
            <w:top w:val="none" w:sz="0" w:space="0" w:color="auto"/>
            <w:left w:val="none" w:sz="0" w:space="0" w:color="auto"/>
            <w:bottom w:val="none" w:sz="0" w:space="0" w:color="auto"/>
            <w:right w:val="none" w:sz="0" w:space="0" w:color="auto"/>
          </w:divBdr>
        </w:div>
      </w:divsChild>
    </w:div>
    <w:div w:id="672300231">
      <w:bodyDiv w:val="1"/>
      <w:marLeft w:val="0"/>
      <w:marRight w:val="0"/>
      <w:marTop w:val="0"/>
      <w:marBottom w:val="0"/>
      <w:divBdr>
        <w:top w:val="none" w:sz="0" w:space="0" w:color="auto"/>
        <w:left w:val="none" w:sz="0" w:space="0" w:color="auto"/>
        <w:bottom w:val="none" w:sz="0" w:space="0" w:color="auto"/>
        <w:right w:val="none" w:sz="0" w:space="0" w:color="auto"/>
      </w:divBdr>
      <w:divsChild>
        <w:div w:id="63844023">
          <w:marLeft w:val="640"/>
          <w:marRight w:val="0"/>
          <w:marTop w:val="0"/>
          <w:marBottom w:val="0"/>
          <w:divBdr>
            <w:top w:val="none" w:sz="0" w:space="0" w:color="auto"/>
            <w:left w:val="none" w:sz="0" w:space="0" w:color="auto"/>
            <w:bottom w:val="none" w:sz="0" w:space="0" w:color="auto"/>
            <w:right w:val="none" w:sz="0" w:space="0" w:color="auto"/>
          </w:divBdr>
        </w:div>
        <w:div w:id="173230240">
          <w:marLeft w:val="640"/>
          <w:marRight w:val="0"/>
          <w:marTop w:val="0"/>
          <w:marBottom w:val="0"/>
          <w:divBdr>
            <w:top w:val="none" w:sz="0" w:space="0" w:color="auto"/>
            <w:left w:val="none" w:sz="0" w:space="0" w:color="auto"/>
            <w:bottom w:val="none" w:sz="0" w:space="0" w:color="auto"/>
            <w:right w:val="none" w:sz="0" w:space="0" w:color="auto"/>
          </w:divBdr>
        </w:div>
        <w:div w:id="401804664">
          <w:marLeft w:val="640"/>
          <w:marRight w:val="0"/>
          <w:marTop w:val="0"/>
          <w:marBottom w:val="0"/>
          <w:divBdr>
            <w:top w:val="none" w:sz="0" w:space="0" w:color="auto"/>
            <w:left w:val="none" w:sz="0" w:space="0" w:color="auto"/>
            <w:bottom w:val="none" w:sz="0" w:space="0" w:color="auto"/>
            <w:right w:val="none" w:sz="0" w:space="0" w:color="auto"/>
          </w:divBdr>
        </w:div>
        <w:div w:id="449514445">
          <w:marLeft w:val="640"/>
          <w:marRight w:val="0"/>
          <w:marTop w:val="0"/>
          <w:marBottom w:val="0"/>
          <w:divBdr>
            <w:top w:val="none" w:sz="0" w:space="0" w:color="auto"/>
            <w:left w:val="none" w:sz="0" w:space="0" w:color="auto"/>
            <w:bottom w:val="none" w:sz="0" w:space="0" w:color="auto"/>
            <w:right w:val="none" w:sz="0" w:space="0" w:color="auto"/>
          </w:divBdr>
        </w:div>
        <w:div w:id="521628286">
          <w:marLeft w:val="640"/>
          <w:marRight w:val="0"/>
          <w:marTop w:val="0"/>
          <w:marBottom w:val="0"/>
          <w:divBdr>
            <w:top w:val="none" w:sz="0" w:space="0" w:color="auto"/>
            <w:left w:val="none" w:sz="0" w:space="0" w:color="auto"/>
            <w:bottom w:val="none" w:sz="0" w:space="0" w:color="auto"/>
            <w:right w:val="none" w:sz="0" w:space="0" w:color="auto"/>
          </w:divBdr>
        </w:div>
        <w:div w:id="556623248">
          <w:marLeft w:val="640"/>
          <w:marRight w:val="0"/>
          <w:marTop w:val="0"/>
          <w:marBottom w:val="0"/>
          <w:divBdr>
            <w:top w:val="none" w:sz="0" w:space="0" w:color="auto"/>
            <w:left w:val="none" w:sz="0" w:space="0" w:color="auto"/>
            <w:bottom w:val="none" w:sz="0" w:space="0" w:color="auto"/>
            <w:right w:val="none" w:sz="0" w:space="0" w:color="auto"/>
          </w:divBdr>
        </w:div>
        <w:div w:id="615406088">
          <w:marLeft w:val="640"/>
          <w:marRight w:val="0"/>
          <w:marTop w:val="0"/>
          <w:marBottom w:val="0"/>
          <w:divBdr>
            <w:top w:val="none" w:sz="0" w:space="0" w:color="auto"/>
            <w:left w:val="none" w:sz="0" w:space="0" w:color="auto"/>
            <w:bottom w:val="none" w:sz="0" w:space="0" w:color="auto"/>
            <w:right w:val="none" w:sz="0" w:space="0" w:color="auto"/>
          </w:divBdr>
        </w:div>
        <w:div w:id="708339958">
          <w:marLeft w:val="640"/>
          <w:marRight w:val="0"/>
          <w:marTop w:val="0"/>
          <w:marBottom w:val="0"/>
          <w:divBdr>
            <w:top w:val="none" w:sz="0" w:space="0" w:color="auto"/>
            <w:left w:val="none" w:sz="0" w:space="0" w:color="auto"/>
            <w:bottom w:val="none" w:sz="0" w:space="0" w:color="auto"/>
            <w:right w:val="none" w:sz="0" w:space="0" w:color="auto"/>
          </w:divBdr>
        </w:div>
        <w:div w:id="708383416">
          <w:marLeft w:val="640"/>
          <w:marRight w:val="0"/>
          <w:marTop w:val="0"/>
          <w:marBottom w:val="0"/>
          <w:divBdr>
            <w:top w:val="none" w:sz="0" w:space="0" w:color="auto"/>
            <w:left w:val="none" w:sz="0" w:space="0" w:color="auto"/>
            <w:bottom w:val="none" w:sz="0" w:space="0" w:color="auto"/>
            <w:right w:val="none" w:sz="0" w:space="0" w:color="auto"/>
          </w:divBdr>
        </w:div>
        <w:div w:id="765228555">
          <w:marLeft w:val="640"/>
          <w:marRight w:val="0"/>
          <w:marTop w:val="0"/>
          <w:marBottom w:val="0"/>
          <w:divBdr>
            <w:top w:val="none" w:sz="0" w:space="0" w:color="auto"/>
            <w:left w:val="none" w:sz="0" w:space="0" w:color="auto"/>
            <w:bottom w:val="none" w:sz="0" w:space="0" w:color="auto"/>
            <w:right w:val="none" w:sz="0" w:space="0" w:color="auto"/>
          </w:divBdr>
        </w:div>
        <w:div w:id="891622961">
          <w:marLeft w:val="640"/>
          <w:marRight w:val="0"/>
          <w:marTop w:val="0"/>
          <w:marBottom w:val="0"/>
          <w:divBdr>
            <w:top w:val="none" w:sz="0" w:space="0" w:color="auto"/>
            <w:left w:val="none" w:sz="0" w:space="0" w:color="auto"/>
            <w:bottom w:val="none" w:sz="0" w:space="0" w:color="auto"/>
            <w:right w:val="none" w:sz="0" w:space="0" w:color="auto"/>
          </w:divBdr>
        </w:div>
        <w:div w:id="901021142">
          <w:marLeft w:val="640"/>
          <w:marRight w:val="0"/>
          <w:marTop w:val="0"/>
          <w:marBottom w:val="0"/>
          <w:divBdr>
            <w:top w:val="none" w:sz="0" w:space="0" w:color="auto"/>
            <w:left w:val="none" w:sz="0" w:space="0" w:color="auto"/>
            <w:bottom w:val="none" w:sz="0" w:space="0" w:color="auto"/>
            <w:right w:val="none" w:sz="0" w:space="0" w:color="auto"/>
          </w:divBdr>
        </w:div>
        <w:div w:id="907303823">
          <w:marLeft w:val="640"/>
          <w:marRight w:val="0"/>
          <w:marTop w:val="0"/>
          <w:marBottom w:val="0"/>
          <w:divBdr>
            <w:top w:val="none" w:sz="0" w:space="0" w:color="auto"/>
            <w:left w:val="none" w:sz="0" w:space="0" w:color="auto"/>
            <w:bottom w:val="none" w:sz="0" w:space="0" w:color="auto"/>
            <w:right w:val="none" w:sz="0" w:space="0" w:color="auto"/>
          </w:divBdr>
        </w:div>
        <w:div w:id="926421813">
          <w:marLeft w:val="640"/>
          <w:marRight w:val="0"/>
          <w:marTop w:val="0"/>
          <w:marBottom w:val="0"/>
          <w:divBdr>
            <w:top w:val="none" w:sz="0" w:space="0" w:color="auto"/>
            <w:left w:val="none" w:sz="0" w:space="0" w:color="auto"/>
            <w:bottom w:val="none" w:sz="0" w:space="0" w:color="auto"/>
            <w:right w:val="none" w:sz="0" w:space="0" w:color="auto"/>
          </w:divBdr>
        </w:div>
        <w:div w:id="1021903221">
          <w:marLeft w:val="640"/>
          <w:marRight w:val="0"/>
          <w:marTop w:val="0"/>
          <w:marBottom w:val="0"/>
          <w:divBdr>
            <w:top w:val="none" w:sz="0" w:space="0" w:color="auto"/>
            <w:left w:val="none" w:sz="0" w:space="0" w:color="auto"/>
            <w:bottom w:val="none" w:sz="0" w:space="0" w:color="auto"/>
            <w:right w:val="none" w:sz="0" w:space="0" w:color="auto"/>
          </w:divBdr>
        </w:div>
        <w:div w:id="1046182490">
          <w:marLeft w:val="640"/>
          <w:marRight w:val="0"/>
          <w:marTop w:val="0"/>
          <w:marBottom w:val="0"/>
          <w:divBdr>
            <w:top w:val="none" w:sz="0" w:space="0" w:color="auto"/>
            <w:left w:val="none" w:sz="0" w:space="0" w:color="auto"/>
            <w:bottom w:val="none" w:sz="0" w:space="0" w:color="auto"/>
            <w:right w:val="none" w:sz="0" w:space="0" w:color="auto"/>
          </w:divBdr>
        </w:div>
        <w:div w:id="1099136602">
          <w:marLeft w:val="640"/>
          <w:marRight w:val="0"/>
          <w:marTop w:val="0"/>
          <w:marBottom w:val="0"/>
          <w:divBdr>
            <w:top w:val="none" w:sz="0" w:space="0" w:color="auto"/>
            <w:left w:val="none" w:sz="0" w:space="0" w:color="auto"/>
            <w:bottom w:val="none" w:sz="0" w:space="0" w:color="auto"/>
            <w:right w:val="none" w:sz="0" w:space="0" w:color="auto"/>
          </w:divBdr>
        </w:div>
        <w:div w:id="1122500953">
          <w:marLeft w:val="640"/>
          <w:marRight w:val="0"/>
          <w:marTop w:val="0"/>
          <w:marBottom w:val="0"/>
          <w:divBdr>
            <w:top w:val="none" w:sz="0" w:space="0" w:color="auto"/>
            <w:left w:val="none" w:sz="0" w:space="0" w:color="auto"/>
            <w:bottom w:val="none" w:sz="0" w:space="0" w:color="auto"/>
            <w:right w:val="none" w:sz="0" w:space="0" w:color="auto"/>
          </w:divBdr>
        </w:div>
        <w:div w:id="1224874051">
          <w:marLeft w:val="640"/>
          <w:marRight w:val="0"/>
          <w:marTop w:val="0"/>
          <w:marBottom w:val="0"/>
          <w:divBdr>
            <w:top w:val="none" w:sz="0" w:space="0" w:color="auto"/>
            <w:left w:val="none" w:sz="0" w:space="0" w:color="auto"/>
            <w:bottom w:val="none" w:sz="0" w:space="0" w:color="auto"/>
            <w:right w:val="none" w:sz="0" w:space="0" w:color="auto"/>
          </w:divBdr>
        </w:div>
        <w:div w:id="1237663605">
          <w:marLeft w:val="640"/>
          <w:marRight w:val="0"/>
          <w:marTop w:val="0"/>
          <w:marBottom w:val="0"/>
          <w:divBdr>
            <w:top w:val="none" w:sz="0" w:space="0" w:color="auto"/>
            <w:left w:val="none" w:sz="0" w:space="0" w:color="auto"/>
            <w:bottom w:val="none" w:sz="0" w:space="0" w:color="auto"/>
            <w:right w:val="none" w:sz="0" w:space="0" w:color="auto"/>
          </w:divBdr>
        </w:div>
        <w:div w:id="1247229237">
          <w:marLeft w:val="640"/>
          <w:marRight w:val="0"/>
          <w:marTop w:val="0"/>
          <w:marBottom w:val="0"/>
          <w:divBdr>
            <w:top w:val="none" w:sz="0" w:space="0" w:color="auto"/>
            <w:left w:val="none" w:sz="0" w:space="0" w:color="auto"/>
            <w:bottom w:val="none" w:sz="0" w:space="0" w:color="auto"/>
            <w:right w:val="none" w:sz="0" w:space="0" w:color="auto"/>
          </w:divBdr>
        </w:div>
        <w:div w:id="1278104685">
          <w:marLeft w:val="640"/>
          <w:marRight w:val="0"/>
          <w:marTop w:val="0"/>
          <w:marBottom w:val="0"/>
          <w:divBdr>
            <w:top w:val="none" w:sz="0" w:space="0" w:color="auto"/>
            <w:left w:val="none" w:sz="0" w:space="0" w:color="auto"/>
            <w:bottom w:val="none" w:sz="0" w:space="0" w:color="auto"/>
            <w:right w:val="none" w:sz="0" w:space="0" w:color="auto"/>
          </w:divBdr>
        </w:div>
        <w:div w:id="1319772527">
          <w:marLeft w:val="640"/>
          <w:marRight w:val="0"/>
          <w:marTop w:val="0"/>
          <w:marBottom w:val="0"/>
          <w:divBdr>
            <w:top w:val="none" w:sz="0" w:space="0" w:color="auto"/>
            <w:left w:val="none" w:sz="0" w:space="0" w:color="auto"/>
            <w:bottom w:val="none" w:sz="0" w:space="0" w:color="auto"/>
            <w:right w:val="none" w:sz="0" w:space="0" w:color="auto"/>
          </w:divBdr>
        </w:div>
        <w:div w:id="1323971836">
          <w:marLeft w:val="640"/>
          <w:marRight w:val="0"/>
          <w:marTop w:val="0"/>
          <w:marBottom w:val="0"/>
          <w:divBdr>
            <w:top w:val="none" w:sz="0" w:space="0" w:color="auto"/>
            <w:left w:val="none" w:sz="0" w:space="0" w:color="auto"/>
            <w:bottom w:val="none" w:sz="0" w:space="0" w:color="auto"/>
            <w:right w:val="none" w:sz="0" w:space="0" w:color="auto"/>
          </w:divBdr>
        </w:div>
        <w:div w:id="1431730616">
          <w:marLeft w:val="640"/>
          <w:marRight w:val="0"/>
          <w:marTop w:val="0"/>
          <w:marBottom w:val="0"/>
          <w:divBdr>
            <w:top w:val="none" w:sz="0" w:space="0" w:color="auto"/>
            <w:left w:val="none" w:sz="0" w:space="0" w:color="auto"/>
            <w:bottom w:val="none" w:sz="0" w:space="0" w:color="auto"/>
            <w:right w:val="none" w:sz="0" w:space="0" w:color="auto"/>
          </w:divBdr>
        </w:div>
        <w:div w:id="1499273459">
          <w:marLeft w:val="640"/>
          <w:marRight w:val="0"/>
          <w:marTop w:val="0"/>
          <w:marBottom w:val="0"/>
          <w:divBdr>
            <w:top w:val="none" w:sz="0" w:space="0" w:color="auto"/>
            <w:left w:val="none" w:sz="0" w:space="0" w:color="auto"/>
            <w:bottom w:val="none" w:sz="0" w:space="0" w:color="auto"/>
            <w:right w:val="none" w:sz="0" w:space="0" w:color="auto"/>
          </w:divBdr>
        </w:div>
        <w:div w:id="1634361906">
          <w:marLeft w:val="640"/>
          <w:marRight w:val="0"/>
          <w:marTop w:val="0"/>
          <w:marBottom w:val="0"/>
          <w:divBdr>
            <w:top w:val="none" w:sz="0" w:space="0" w:color="auto"/>
            <w:left w:val="none" w:sz="0" w:space="0" w:color="auto"/>
            <w:bottom w:val="none" w:sz="0" w:space="0" w:color="auto"/>
            <w:right w:val="none" w:sz="0" w:space="0" w:color="auto"/>
          </w:divBdr>
        </w:div>
        <w:div w:id="1647926754">
          <w:marLeft w:val="640"/>
          <w:marRight w:val="0"/>
          <w:marTop w:val="0"/>
          <w:marBottom w:val="0"/>
          <w:divBdr>
            <w:top w:val="none" w:sz="0" w:space="0" w:color="auto"/>
            <w:left w:val="none" w:sz="0" w:space="0" w:color="auto"/>
            <w:bottom w:val="none" w:sz="0" w:space="0" w:color="auto"/>
            <w:right w:val="none" w:sz="0" w:space="0" w:color="auto"/>
          </w:divBdr>
        </w:div>
        <w:div w:id="1764908672">
          <w:marLeft w:val="640"/>
          <w:marRight w:val="0"/>
          <w:marTop w:val="0"/>
          <w:marBottom w:val="0"/>
          <w:divBdr>
            <w:top w:val="none" w:sz="0" w:space="0" w:color="auto"/>
            <w:left w:val="none" w:sz="0" w:space="0" w:color="auto"/>
            <w:bottom w:val="none" w:sz="0" w:space="0" w:color="auto"/>
            <w:right w:val="none" w:sz="0" w:space="0" w:color="auto"/>
          </w:divBdr>
        </w:div>
        <w:div w:id="1770656203">
          <w:marLeft w:val="640"/>
          <w:marRight w:val="0"/>
          <w:marTop w:val="0"/>
          <w:marBottom w:val="0"/>
          <w:divBdr>
            <w:top w:val="none" w:sz="0" w:space="0" w:color="auto"/>
            <w:left w:val="none" w:sz="0" w:space="0" w:color="auto"/>
            <w:bottom w:val="none" w:sz="0" w:space="0" w:color="auto"/>
            <w:right w:val="none" w:sz="0" w:space="0" w:color="auto"/>
          </w:divBdr>
        </w:div>
        <w:div w:id="1888177722">
          <w:marLeft w:val="640"/>
          <w:marRight w:val="0"/>
          <w:marTop w:val="0"/>
          <w:marBottom w:val="0"/>
          <w:divBdr>
            <w:top w:val="none" w:sz="0" w:space="0" w:color="auto"/>
            <w:left w:val="none" w:sz="0" w:space="0" w:color="auto"/>
            <w:bottom w:val="none" w:sz="0" w:space="0" w:color="auto"/>
            <w:right w:val="none" w:sz="0" w:space="0" w:color="auto"/>
          </w:divBdr>
        </w:div>
        <w:div w:id="2028100432">
          <w:marLeft w:val="640"/>
          <w:marRight w:val="0"/>
          <w:marTop w:val="0"/>
          <w:marBottom w:val="0"/>
          <w:divBdr>
            <w:top w:val="none" w:sz="0" w:space="0" w:color="auto"/>
            <w:left w:val="none" w:sz="0" w:space="0" w:color="auto"/>
            <w:bottom w:val="none" w:sz="0" w:space="0" w:color="auto"/>
            <w:right w:val="none" w:sz="0" w:space="0" w:color="auto"/>
          </w:divBdr>
        </w:div>
        <w:div w:id="2032605975">
          <w:marLeft w:val="640"/>
          <w:marRight w:val="0"/>
          <w:marTop w:val="0"/>
          <w:marBottom w:val="0"/>
          <w:divBdr>
            <w:top w:val="none" w:sz="0" w:space="0" w:color="auto"/>
            <w:left w:val="none" w:sz="0" w:space="0" w:color="auto"/>
            <w:bottom w:val="none" w:sz="0" w:space="0" w:color="auto"/>
            <w:right w:val="none" w:sz="0" w:space="0" w:color="auto"/>
          </w:divBdr>
        </w:div>
        <w:div w:id="2134052039">
          <w:marLeft w:val="640"/>
          <w:marRight w:val="0"/>
          <w:marTop w:val="0"/>
          <w:marBottom w:val="0"/>
          <w:divBdr>
            <w:top w:val="none" w:sz="0" w:space="0" w:color="auto"/>
            <w:left w:val="none" w:sz="0" w:space="0" w:color="auto"/>
            <w:bottom w:val="none" w:sz="0" w:space="0" w:color="auto"/>
            <w:right w:val="none" w:sz="0" w:space="0" w:color="auto"/>
          </w:divBdr>
        </w:div>
      </w:divsChild>
    </w:div>
    <w:div w:id="674889777">
      <w:bodyDiv w:val="1"/>
      <w:marLeft w:val="0"/>
      <w:marRight w:val="0"/>
      <w:marTop w:val="0"/>
      <w:marBottom w:val="0"/>
      <w:divBdr>
        <w:top w:val="none" w:sz="0" w:space="0" w:color="auto"/>
        <w:left w:val="none" w:sz="0" w:space="0" w:color="auto"/>
        <w:bottom w:val="none" w:sz="0" w:space="0" w:color="auto"/>
        <w:right w:val="none" w:sz="0" w:space="0" w:color="auto"/>
      </w:divBdr>
      <w:divsChild>
        <w:div w:id="348527874">
          <w:marLeft w:val="640"/>
          <w:marRight w:val="0"/>
          <w:marTop w:val="0"/>
          <w:marBottom w:val="0"/>
          <w:divBdr>
            <w:top w:val="none" w:sz="0" w:space="0" w:color="auto"/>
            <w:left w:val="none" w:sz="0" w:space="0" w:color="auto"/>
            <w:bottom w:val="none" w:sz="0" w:space="0" w:color="auto"/>
            <w:right w:val="none" w:sz="0" w:space="0" w:color="auto"/>
          </w:divBdr>
        </w:div>
        <w:div w:id="519977449">
          <w:marLeft w:val="640"/>
          <w:marRight w:val="0"/>
          <w:marTop w:val="0"/>
          <w:marBottom w:val="0"/>
          <w:divBdr>
            <w:top w:val="none" w:sz="0" w:space="0" w:color="auto"/>
            <w:left w:val="none" w:sz="0" w:space="0" w:color="auto"/>
            <w:bottom w:val="none" w:sz="0" w:space="0" w:color="auto"/>
            <w:right w:val="none" w:sz="0" w:space="0" w:color="auto"/>
          </w:divBdr>
        </w:div>
        <w:div w:id="549267639">
          <w:marLeft w:val="640"/>
          <w:marRight w:val="0"/>
          <w:marTop w:val="0"/>
          <w:marBottom w:val="0"/>
          <w:divBdr>
            <w:top w:val="none" w:sz="0" w:space="0" w:color="auto"/>
            <w:left w:val="none" w:sz="0" w:space="0" w:color="auto"/>
            <w:bottom w:val="none" w:sz="0" w:space="0" w:color="auto"/>
            <w:right w:val="none" w:sz="0" w:space="0" w:color="auto"/>
          </w:divBdr>
        </w:div>
        <w:div w:id="803502780">
          <w:marLeft w:val="640"/>
          <w:marRight w:val="0"/>
          <w:marTop w:val="0"/>
          <w:marBottom w:val="0"/>
          <w:divBdr>
            <w:top w:val="none" w:sz="0" w:space="0" w:color="auto"/>
            <w:left w:val="none" w:sz="0" w:space="0" w:color="auto"/>
            <w:bottom w:val="none" w:sz="0" w:space="0" w:color="auto"/>
            <w:right w:val="none" w:sz="0" w:space="0" w:color="auto"/>
          </w:divBdr>
        </w:div>
        <w:div w:id="1001927002">
          <w:marLeft w:val="640"/>
          <w:marRight w:val="0"/>
          <w:marTop w:val="0"/>
          <w:marBottom w:val="0"/>
          <w:divBdr>
            <w:top w:val="none" w:sz="0" w:space="0" w:color="auto"/>
            <w:left w:val="none" w:sz="0" w:space="0" w:color="auto"/>
            <w:bottom w:val="none" w:sz="0" w:space="0" w:color="auto"/>
            <w:right w:val="none" w:sz="0" w:space="0" w:color="auto"/>
          </w:divBdr>
        </w:div>
        <w:div w:id="1101608298">
          <w:marLeft w:val="640"/>
          <w:marRight w:val="0"/>
          <w:marTop w:val="0"/>
          <w:marBottom w:val="0"/>
          <w:divBdr>
            <w:top w:val="none" w:sz="0" w:space="0" w:color="auto"/>
            <w:left w:val="none" w:sz="0" w:space="0" w:color="auto"/>
            <w:bottom w:val="none" w:sz="0" w:space="0" w:color="auto"/>
            <w:right w:val="none" w:sz="0" w:space="0" w:color="auto"/>
          </w:divBdr>
        </w:div>
        <w:div w:id="1116558489">
          <w:marLeft w:val="640"/>
          <w:marRight w:val="0"/>
          <w:marTop w:val="0"/>
          <w:marBottom w:val="0"/>
          <w:divBdr>
            <w:top w:val="none" w:sz="0" w:space="0" w:color="auto"/>
            <w:left w:val="none" w:sz="0" w:space="0" w:color="auto"/>
            <w:bottom w:val="none" w:sz="0" w:space="0" w:color="auto"/>
            <w:right w:val="none" w:sz="0" w:space="0" w:color="auto"/>
          </w:divBdr>
        </w:div>
        <w:div w:id="1229196364">
          <w:marLeft w:val="640"/>
          <w:marRight w:val="0"/>
          <w:marTop w:val="0"/>
          <w:marBottom w:val="0"/>
          <w:divBdr>
            <w:top w:val="none" w:sz="0" w:space="0" w:color="auto"/>
            <w:left w:val="none" w:sz="0" w:space="0" w:color="auto"/>
            <w:bottom w:val="none" w:sz="0" w:space="0" w:color="auto"/>
            <w:right w:val="none" w:sz="0" w:space="0" w:color="auto"/>
          </w:divBdr>
        </w:div>
        <w:div w:id="1340347004">
          <w:marLeft w:val="640"/>
          <w:marRight w:val="0"/>
          <w:marTop w:val="0"/>
          <w:marBottom w:val="0"/>
          <w:divBdr>
            <w:top w:val="none" w:sz="0" w:space="0" w:color="auto"/>
            <w:left w:val="none" w:sz="0" w:space="0" w:color="auto"/>
            <w:bottom w:val="none" w:sz="0" w:space="0" w:color="auto"/>
            <w:right w:val="none" w:sz="0" w:space="0" w:color="auto"/>
          </w:divBdr>
        </w:div>
        <w:div w:id="1662078199">
          <w:marLeft w:val="640"/>
          <w:marRight w:val="0"/>
          <w:marTop w:val="0"/>
          <w:marBottom w:val="0"/>
          <w:divBdr>
            <w:top w:val="none" w:sz="0" w:space="0" w:color="auto"/>
            <w:left w:val="none" w:sz="0" w:space="0" w:color="auto"/>
            <w:bottom w:val="none" w:sz="0" w:space="0" w:color="auto"/>
            <w:right w:val="none" w:sz="0" w:space="0" w:color="auto"/>
          </w:divBdr>
        </w:div>
        <w:div w:id="1884099964">
          <w:marLeft w:val="640"/>
          <w:marRight w:val="0"/>
          <w:marTop w:val="0"/>
          <w:marBottom w:val="0"/>
          <w:divBdr>
            <w:top w:val="none" w:sz="0" w:space="0" w:color="auto"/>
            <w:left w:val="none" w:sz="0" w:space="0" w:color="auto"/>
            <w:bottom w:val="none" w:sz="0" w:space="0" w:color="auto"/>
            <w:right w:val="none" w:sz="0" w:space="0" w:color="auto"/>
          </w:divBdr>
        </w:div>
        <w:div w:id="1931740325">
          <w:marLeft w:val="640"/>
          <w:marRight w:val="0"/>
          <w:marTop w:val="0"/>
          <w:marBottom w:val="0"/>
          <w:divBdr>
            <w:top w:val="none" w:sz="0" w:space="0" w:color="auto"/>
            <w:left w:val="none" w:sz="0" w:space="0" w:color="auto"/>
            <w:bottom w:val="none" w:sz="0" w:space="0" w:color="auto"/>
            <w:right w:val="none" w:sz="0" w:space="0" w:color="auto"/>
          </w:divBdr>
        </w:div>
        <w:div w:id="1941916103">
          <w:marLeft w:val="640"/>
          <w:marRight w:val="0"/>
          <w:marTop w:val="0"/>
          <w:marBottom w:val="0"/>
          <w:divBdr>
            <w:top w:val="none" w:sz="0" w:space="0" w:color="auto"/>
            <w:left w:val="none" w:sz="0" w:space="0" w:color="auto"/>
            <w:bottom w:val="none" w:sz="0" w:space="0" w:color="auto"/>
            <w:right w:val="none" w:sz="0" w:space="0" w:color="auto"/>
          </w:divBdr>
        </w:div>
        <w:div w:id="1976636185">
          <w:marLeft w:val="640"/>
          <w:marRight w:val="0"/>
          <w:marTop w:val="0"/>
          <w:marBottom w:val="0"/>
          <w:divBdr>
            <w:top w:val="none" w:sz="0" w:space="0" w:color="auto"/>
            <w:left w:val="none" w:sz="0" w:space="0" w:color="auto"/>
            <w:bottom w:val="none" w:sz="0" w:space="0" w:color="auto"/>
            <w:right w:val="none" w:sz="0" w:space="0" w:color="auto"/>
          </w:divBdr>
        </w:div>
        <w:div w:id="2128086239">
          <w:marLeft w:val="640"/>
          <w:marRight w:val="0"/>
          <w:marTop w:val="0"/>
          <w:marBottom w:val="0"/>
          <w:divBdr>
            <w:top w:val="none" w:sz="0" w:space="0" w:color="auto"/>
            <w:left w:val="none" w:sz="0" w:space="0" w:color="auto"/>
            <w:bottom w:val="none" w:sz="0" w:space="0" w:color="auto"/>
            <w:right w:val="none" w:sz="0" w:space="0" w:color="auto"/>
          </w:divBdr>
        </w:div>
      </w:divsChild>
    </w:div>
    <w:div w:id="676464821">
      <w:bodyDiv w:val="1"/>
      <w:marLeft w:val="0"/>
      <w:marRight w:val="0"/>
      <w:marTop w:val="0"/>
      <w:marBottom w:val="0"/>
      <w:divBdr>
        <w:top w:val="none" w:sz="0" w:space="0" w:color="auto"/>
        <w:left w:val="none" w:sz="0" w:space="0" w:color="auto"/>
        <w:bottom w:val="none" w:sz="0" w:space="0" w:color="auto"/>
        <w:right w:val="none" w:sz="0" w:space="0" w:color="auto"/>
      </w:divBdr>
    </w:div>
    <w:div w:id="677394102">
      <w:bodyDiv w:val="1"/>
      <w:marLeft w:val="0"/>
      <w:marRight w:val="0"/>
      <w:marTop w:val="0"/>
      <w:marBottom w:val="0"/>
      <w:divBdr>
        <w:top w:val="none" w:sz="0" w:space="0" w:color="auto"/>
        <w:left w:val="none" w:sz="0" w:space="0" w:color="auto"/>
        <w:bottom w:val="none" w:sz="0" w:space="0" w:color="auto"/>
        <w:right w:val="none" w:sz="0" w:space="0" w:color="auto"/>
      </w:divBdr>
      <w:divsChild>
        <w:div w:id="13310537">
          <w:marLeft w:val="640"/>
          <w:marRight w:val="0"/>
          <w:marTop w:val="0"/>
          <w:marBottom w:val="0"/>
          <w:divBdr>
            <w:top w:val="none" w:sz="0" w:space="0" w:color="auto"/>
            <w:left w:val="none" w:sz="0" w:space="0" w:color="auto"/>
            <w:bottom w:val="none" w:sz="0" w:space="0" w:color="auto"/>
            <w:right w:val="none" w:sz="0" w:space="0" w:color="auto"/>
          </w:divBdr>
        </w:div>
        <w:div w:id="153499064">
          <w:marLeft w:val="640"/>
          <w:marRight w:val="0"/>
          <w:marTop w:val="0"/>
          <w:marBottom w:val="0"/>
          <w:divBdr>
            <w:top w:val="none" w:sz="0" w:space="0" w:color="auto"/>
            <w:left w:val="none" w:sz="0" w:space="0" w:color="auto"/>
            <w:bottom w:val="none" w:sz="0" w:space="0" w:color="auto"/>
            <w:right w:val="none" w:sz="0" w:space="0" w:color="auto"/>
          </w:divBdr>
        </w:div>
        <w:div w:id="226692632">
          <w:marLeft w:val="640"/>
          <w:marRight w:val="0"/>
          <w:marTop w:val="0"/>
          <w:marBottom w:val="0"/>
          <w:divBdr>
            <w:top w:val="none" w:sz="0" w:space="0" w:color="auto"/>
            <w:left w:val="none" w:sz="0" w:space="0" w:color="auto"/>
            <w:bottom w:val="none" w:sz="0" w:space="0" w:color="auto"/>
            <w:right w:val="none" w:sz="0" w:space="0" w:color="auto"/>
          </w:divBdr>
        </w:div>
        <w:div w:id="241842244">
          <w:marLeft w:val="640"/>
          <w:marRight w:val="0"/>
          <w:marTop w:val="0"/>
          <w:marBottom w:val="0"/>
          <w:divBdr>
            <w:top w:val="none" w:sz="0" w:space="0" w:color="auto"/>
            <w:left w:val="none" w:sz="0" w:space="0" w:color="auto"/>
            <w:bottom w:val="none" w:sz="0" w:space="0" w:color="auto"/>
            <w:right w:val="none" w:sz="0" w:space="0" w:color="auto"/>
          </w:divBdr>
        </w:div>
        <w:div w:id="262106983">
          <w:marLeft w:val="640"/>
          <w:marRight w:val="0"/>
          <w:marTop w:val="0"/>
          <w:marBottom w:val="0"/>
          <w:divBdr>
            <w:top w:val="none" w:sz="0" w:space="0" w:color="auto"/>
            <w:left w:val="none" w:sz="0" w:space="0" w:color="auto"/>
            <w:bottom w:val="none" w:sz="0" w:space="0" w:color="auto"/>
            <w:right w:val="none" w:sz="0" w:space="0" w:color="auto"/>
          </w:divBdr>
        </w:div>
        <w:div w:id="303437456">
          <w:marLeft w:val="640"/>
          <w:marRight w:val="0"/>
          <w:marTop w:val="0"/>
          <w:marBottom w:val="0"/>
          <w:divBdr>
            <w:top w:val="none" w:sz="0" w:space="0" w:color="auto"/>
            <w:left w:val="none" w:sz="0" w:space="0" w:color="auto"/>
            <w:bottom w:val="none" w:sz="0" w:space="0" w:color="auto"/>
            <w:right w:val="none" w:sz="0" w:space="0" w:color="auto"/>
          </w:divBdr>
        </w:div>
        <w:div w:id="323896384">
          <w:marLeft w:val="640"/>
          <w:marRight w:val="0"/>
          <w:marTop w:val="0"/>
          <w:marBottom w:val="0"/>
          <w:divBdr>
            <w:top w:val="none" w:sz="0" w:space="0" w:color="auto"/>
            <w:left w:val="none" w:sz="0" w:space="0" w:color="auto"/>
            <w:bottom w:val="none" w:sz="0" w:space="0" w:color="auto"/>
            <w:right w:val="none" w:sz="0" w:space="0" w:color="auto"/>
          </w:divBdr>
        </w:div>
        <w:div w:id="355473160">
          <w:marLeft w:val="640"/>
          <w:marRight w:val="0"/>
          <w:marTop w:val="0"/>
          <w:marBottom w:val="0"/>
          <w:divBdr>
            <w:top w:val="none" w:sz="0" w:space="0" w:color="auto"/>
            <w:left w:val="none" w:sz="0" w:space="0" w:color="auto"/>
            <w:bottom w:val="none" w:sz="0" w:space="0" w:color="auto"/>
            <w:right w:val="none" w:sz="0" w:space="0" w:color="auto"/>
          </w:divBdr>
        </w:div>
        <w:div w:id="412824596">
          <w:marLeft w:val="640"/>
          <w:marRight w:val="0"/>
          <w:marTop w:val="0"/>
          <w:marBottom w:val="0"/>
          <w:divBdr>
            <w:top w:val="none" w:sz="0" w:space="0" w:color="auto"/>
            <w:left w:val="none" w:sz="0" w:space="0" w:color="auto"/>
            <w:bottom w:val="none" w:sz="0" w:space="0" w:color="auto"/>
            <w:right w:val="none" w:sz="0" w:space="0" w:color="auto"/>
          </w:divBdr>
        </w:div>
        <w:div w:id="488599220">
          <w:marLeft w:val="640"/>
          <w:marRight w:val="0"/>
          <w:marTop w:val="0"/>
          <w:marBottom w:val="0"/>
          <w:divBdr>
            <w:top w:val="none" w:sz="0" w:space="0" w:color="auto"/>
            <w:left w:val="none" w:sz="0" w:space="0" w:color="auto"/>
            <w:bottom w:val="none" w:sz="0" w:space="0" w:color="auto"/>
            <w:right w:val="none" w:sz="0" w:space="0" w:color="auto"/>
          </w:divBdr>
        </w:div>
        <w:div w:id="494804886">
          <w:marLeft w:val="640"/>
          <w:marRight w:val="0"/>
          <w:marTop w:val="0"/>
          <w:marBottom w:val="0"/>
          <w:divBdr>
            <w:top w:val="none" w:sz="0" w:space="0" w:color="auto"/>
            <w:left w:val="none" w:sz="0" w:space="0" w:color="auto"/>
            <w:bottom w:val="none" w:sz="0" w:space="0" w:color="auto"/>
            <w:right w:val="none" w:sz="0" w:space="0" w:color="auto"/>
          </w:divBdr>
        </w:div>
        <w:div w:id="599263441">
          <w:marLeft w:val="640"/>
          <w:marRight w:val="0"/>
          <w:marTop w:val="0"/>
          <w:marBottom w:val="0"/>
          <w:divBdr>
            <w:top w:val="none" w:sz="0" w:space="0" w:color="auto"/>
            <w:left w:val="none" w:sz="0" w:space="0" w:color="auto"/>
            <w:bottom w:val="none" w:sz="0" w:space="0" w:color="auto"/>
            <w:right w:val="none" w:sz="0" w:space="0" w:color="auto"/>
          </w:divBdr>
        </w:div>
        <w:div w:id="654072626">
          <w:marLeft w:val="640"/>
          <w:marRight w:val="0"/>
          <w:marTop w:val="0"/>
          <w:marBottom w:val="0"/>
          <w:divBdr>
            <w:top w:val="none" w:sz="0" w:space="0" w:color="auto"/>
            <w:left w:val="none" w:sz="0" w:space="0" w:color="auto"/>
            <w:bottom w:val="none" w:sz="0" w:space="0" w:color="auto"/>
            <w:right w:val="none" w:sz="0" w:space="0" w:color="auto"/>
          </w:divBdr>
        </w:div>
        <w:div w:id="670445753">
          <w:marLeft w:val="640"/>
          <w:marRight w:val="0"/>
          <w:marTop w:val="0"/>
          <w:marBottom w:val="0"/>
          <w:divBdr>
            <w:top w:val="none" w:sz="0" w:space="0" w:color="auto"/>
            <w:left w:val="none" w:sz="0" w:space="0" w:color="auto"/>
            <w:bottom w:val="none" w:sz="0" w:space="0" w:color="auto"/>
            <w:right w:val="none" w:sz="0" w:space="0" w:color="auto"/>
          </w:divBdr>
        </w:div>
        <w:div w:id="697122150">
          <w:marLeft w:val="640"/>
          <w:marRight w:val="0"/>
          <w:marTop w:val="0"/>
          <w:marBottom w:val="0"/>
          <w:divBdr>
            <w:top w:val="none" w:sz="0" w:space="0" w:color="auto"/>
            <w:left w:val="none" w:sz="0" w:space="0" w:color="auto"/>
            <w:bottom w:val="none" w:sz="0" w:space="0" w:color="auto"/>
            <w:right w:val="none" w:sz="0" w:space="0" w:color="auto"/>
          </w:divBdr>
        </w:div>
        <w:div w:id="723792861">
          <w:marLeft w:val="640"/>
          <w:marRight w:val="0"/>
          <w:marTop w:val="0"/>
          <w:marBottom w:val="0"/>
          <w:divBdr>
            <w:top w:val="none" w:sz="0" w:space="0" w:color="auto"/>
            <w:left w:val="none" w:sz="0" w:space="0" w:color="auto"/>
            <w:bottom w:val="none" w:sz="0" w:space="0" w:color="auto"/>
            <w:right w:val="none" w:sz="0" w:space="0" w:color="auto"/>
          </w:divBdr>
        </w:div>
        <w:div w:id="798037050">
          <w:marLeft w:val="640"/>
          <w:marRight w:val="0"/>
          <w:marTop w:val="0"/>
          <w:marBottom w:val="0"/>
          <w:divBdr>
            <w:top w:val="none" w:sz="0" w:space="0" w:color="auto"/>
            <w:left w:val="none" w:sz="0" w:space="0" w:color="auto"/>
            <w:bottom w:val="none" w:sz="0" w:space="0" w:color="auto"/>
            <w:right w:val="none" w:sz="0" w:space="0" w:color="auto"/>
          </w:divBdr>
        </w:div>
        <w:div w:id="911352753">
          <w:marLeft w:val="640"/>
          <w:marRight w:val="0"/>
          <w:marTop w:val="0"/>
          <w:marBottom w:val="0"/>
          <w:divBdr>
            <w:top w:val="none" w:sz="0" w:space="0" w:color="auto"/>
            <w:left w:val="none" w:sz="0" w:space="0" w:color="auto"/>
            <w:bottom w:val="none" w:sz="0" w:space="0" w:color="auto"/>
            <w:right w:val="none" w:sz="0" w:space="0" w:color="auto"/>
          </w:divBdr>
        </w:div>
        <w:div w:id="969021822">
          <w:marLeft w:val="640"/>
          <w:marRight w:val="0"/>
          <w:marTop w:val="0"/>
          <w:marBottom w:val="0"/>
          <w:divBdr>
            <w:top w:val="none" w:sz="0" w:space="0" w:color="auto"/>
            <w:left w:val="none" w:sz="0" w:space="0" w:color="auto"/>
            <w:bottom w:val="none" w:sz="0" w:space="0" w:color="auto"/>
            <w:right w:val="none" w:sz="0" w:space="0" w:color="auto"/>
          </w:divBdr>
        </w:div>
        <w:div w:id="1064373654">
          <w:marLeft w:val="640"/>
          <w:marRight w:val="0"/>
          <w:marTop w:val="0"/>
          <w:marBottom w:val="0"/>
          <w:divBdr>
            <w:top w:val="none" w:sz="0" w:space="0" w:color="auto"/>
            <w:left w:val="none" w:sz="0" w:space="0" w:color="auto"/>
            <w:bottom w:val="none" w:sz="0" w:space="0" w:color="auto"/>
            <w:right w:val="none" w:sz="0" w:space="0" w:color="auto"/>
          </w:divBdr>
        </w:div>
        <w:div w:id="1088624784">
          <w:marLeft w:val="640"/>
          <w:marRight w:val="0"/>
          <w:marTop w:val="0"/>
          <w:marBottom w:val="0"/>
          <w:divBdr>
            <w:top w:val="none" w:sz="0" w:space="0" w:color="auto"/>
            <w:left w:val="none" w:sz="0" w:space="0" w:color="auto"/>
            <w:bottom w:val="none" w:sz="0" w:space="0" w:color="auto"/>
            <w:right w:val="none" w:sz="0" w:space="0" w:color="auto"/>
          </w:divBdr>
        </w:div>
        <w:div w:id="1107696051">
          <w:marLeft w:val="640"/>
          <w:marRight w:val="0"/>
          <w:marTop w:val="0"/>
          <w:marBottom w:val="0"/>
          <w:divBdr>
            <w:top w:val="none" w:sz="0" w:space="0" w:color="auto"/>
            <w:left w:val="none" w:sz="0" w:space="0" w:color="auto"/>
            <w:bottom w:val="none" w:sz="0" w:space="0" w:color="auto"/>
            <w:right w:val="none" w:sz="0" w:space="0" w:color="auto"/>
          </w:divBdr>
        </w:div>
        <w:div w:id="1132864699">
          <w:marLeft w:val="640"/>
          <w:marRight w:val="0"/>
          <w:marTop w:val="0"/>
          <w:marBottom w:val="0"/>
          <w:divBdr>
            <w:top w:val="none" w:sz="0" w:space="0" w:color="auto"/>
            <w:left w:val="none" w:sz="0" w:space="0" w:color="auto"/>
            <w:bottom w:val="none" w:sz="0" w:space="0" w:color="auto"/>
            <w:right w:val="none" w:sz="0" w:space="0" w:color="auto"/>
          </w:divBdr>
        </w:div>
        <w:div w:id="1149051188">
          <w:marLeft w:val="640"/>
          <w:marRight w:val="0"/>
          <w:marTop w:val="0"/>
          <w:marBottom w:val="0"/>
          <w:divBdr>
            <w:top w:val="none" w:sz="0" w:space="0" w:color="auto"/>
            <w:left w:val="none" w:sz="0" w:space="0" w:color="auto"/>
            <w:bottom w:val="none" w:sz="0" w:space="0" w:color="auto"/>
            <w:right w:val="none" w:sz="0" w:space="0" w:color="auto"/>
          </w:divBdr>
        </w:div>
        <w:div w:id="1192381387">
          <w:marLeft w:val="640"/>
          <w:marRight w:val="0"/>
          <w:marTop w:val="0"/>
          <w:marBottom w:val="0"/>
          <w:divBdr>
            <w:top w:val="none" w:sz="0" w:space="0" w:color="auto"/>
            <w:left w:val="none" w:sz="0" w:space="0" w:color="auto"/>
            <w:bottom w:val="none" w:sz="0" w:space="0" w:color="auto"/>
            <w:right w:val="none" w:sz="0" w:space="0" w:color="auto"/>
          </w:divBdr>
        </w:div>
        <w:div w:id="1194148799">
          <w:marLeft w:val="640"/>
          <w:marRight w:val="0"/>
          <w:marTop w:val="0"/>
          <w:marBottom w:val="0"/>
          <w:divBdr>
            <w:top w:val="none" w:sz="0" w:space="0" w:color="auto"/>
            <w:left w:val="none" w:sz="0" w:space="0" w:color="auto"/>
            <w:bottom w:val="none" w:sz="0" w:space="0" w:color="auto"/>
            <w:right w:val="none" w:sz="0" w:space="0" w:color="auto"/>
          </w:divBdr>
        </w:div>
        <w:div w:id="1199246079">
          <w:marLeft w:val="640"/>
          <w:marRight w:val="0"/>
          <w:marTop w:val="0"/>
          <w:marBottom w:val="0"/>
          <w:divBdr>
            <w:top w:val="none" w:sz="0" w:space="0" w:color="auto"/>
            <w:left w:val="none" w:sz="0" w:space="0" w:color="auto"/>
            <w:bottom w:val="none" w:sz="0" w:space="0" w:color="auto"/>
            <w:right w:val="none" w:sz="0" w:space="0" w:color="auto"/>
          </w:divBdr>
        </w:div>
        <w:div w:id="1204056946">
          <w:marLeft w:val="640"/>
          <w:marRight w:val="0"/>
          <w:marTop w:val="0"/>
          <w:marBottom w:val="0"/>
          <w:divBdr>
            <w:top w:val="none" w:sz="0" w:space="0" w:color="auto"/>
            <w:left w:val="none" w:sz="0" w:space="0" w:color="auto"/>
            <w:bottom w:val="none" w:sz="0" w:space="0" w:color="auto"/>
            <w:right w:val="none" w:sz="0" w:space="0" w:color="auto"/>
          </w:divBdr>
        </w:div>
        <w:div w:id="1342389363">
          <w:marLeft w:val="640"/>
          <w:marRight w:val="0"/>
          <w:marTop w:val="0"/>
          <w:marBottom w:val="0"/>
          <w:divBdr>
            <w:top w:val="none" w:sz="0" w:space="0" w:color="auto"/>
            <w:left w:val="none" w:sz="0" w:space="0" w:color="auto"/>
            <w:bottom w:val="none" w:sz="0" w:space="0" w:color="auto"/>
            <w:right w:val="none" w:sz="0" w:space="0" w:color="auto"/>
          </w:divBdr>
        </w:div>
        <w:div w:id="1384330721">
          <w:marLeft w:val="640"/>
          <w:marRight w:val="0"/>
          <w:marTop w:val="0"/>
          <w:marBottom w:val="0"/>
          <w:divBdr>
            <w:top w:val="none" w:sz="0" w:space="0" w:color="auto"/>
            <w:left w:val="none" w:sz="0" w:space="0" w:color="auto"/>
            <w:bottom w:val="none" w:sz="0" w:space="0" w:color="auto"/>
            <w:right w:val="none" w:sz="0" w:space="0" w:color="auto"/>
          </w:divBdr>
        </w:div>
        <w:div w:id="1390422716">
          <w:marLeft w:val="640"/>
          <w:marRight w:val="0"/>
          <w:marTop w:val="0"/>
          <w:marBottom w:val="0"/>
          <w:divBdr>
            <w:top w:val="none" w:sz="0" w:space="0" w:color="auto"/>
            <w:left w:val="none" w:sz="0" w:space="0" w:color="auto"/>
            <w:bottom w:val="none" w:sz="0" w:space="0" w:color="auto"/>
            <w:right w:val="none" w:sz="0" w:space="0" w:color="auto"/>
          </w:divBdr>
        </w:div>
        <w:div w:id="1427726022">
          <w:marLeft w:val="640"/>
          <w:marRight w:val="0"/>
          <w:marTop w:val="0"/>
          <w:marBottom w:val="0"/>
          <w:divBdr>
            <w:top w:val="none" w:sz="0" w:space="0" w:color="auto"/>
            <w:left w:val="none" w:sz="0" w:space="0" w:color="auto"/>
            <w:bottom w:val="none" w:sz="0" w:space="0" w:color="auto"/>
            <w:right w:val="none" w:sz="0" w:space="0" w:color="auto"/>
          </w:divBdr>
        </w:div>
        <w:div w:id="1600677783">
          <w:marLeft w:val="640"/>
          <w:marRight w:val="0"/>
          <w:marTop w:val="0"/>
          <w:marBottom w:val="0"/>
          <w:divBdr>
            <w:top w:val="none" w:sz="0" w:space="0" w:color="auto"/>
            <w:left w:val="none" w:sz="0" w:space="0" w:color="auto"/>
            <w:bottom w:val="none" w:sz="0" w:space="0" w:color="auto"/>
            <w:right w:val="none" w:sz="0" w:space="0" w:color="auto"/>
          </w:divBdr>
        </w:div>
        <w:div w:id="1600720532">
          <w:marLeft w:val="640"/>
          <w:marRight w:val="0"/>
          <w:marTop w:val="0"/>
          <w:marBottom w:val="0"/>
          <w:divBdr>
            <w:top w:val="none" w:sz="0" w:space="0" w:color="auto"/>
            <w:left w:val="none" w:sz="0" w:space="0" w:color="auto"/>
            <w:bottom w:val="none" w:sz="0" w:space="0" w:color="auto"/>
            <w:right w:val="none" w:sz="0" w:space="0" w:color="auto"/>
          </w:divBdr>
        </w:div>
        <w:div w:id="1651981081">
          <w:marLeft w:val="640"/>
          <w:marRight w:val="0"/>
          <w:marTop w:val="0"/>
          <w:marBottom w:val="0"/>
          <w:divBdr>
            <w:top w:val="none" w:sz="0" w:space="0" w:color="auto"/>
            <w:left w:val="none" w:sz="0" w:space="0" w:color="auto"/>
            <w:bottom w:val="none" w:sz="0" w:space="0" w:color="auto"/>
            <w:right w:val="none" w:sz="0" w:space="0" w:color="auto"/>
          </w:divBdr>
        </w:div>
        <w:div w:id="1666931118">
          <w:marLeft w:val="640"/>
          <w:marRight w:val="0"/>
          <w:marTop w:val="0"/>
          <w:marBottom w:val="0"/>
          <w:divBdr>
            <w:top w:val="none" w:sz="0" w:space="0" w:color="auto"/>
            <w:left w:val="none" w:sz="0" w:space="0" w:color="auto"/>
            <w:bottom w:val="none" w:sz="0" w:space="0" w:color="auto"/>
            <w:right w:val="none" w:sz="0" w:space="0" w:color="auto"/>
          </w:divBdr>
        </w:div>
        <w:div w:id="1718697961">
          <w:marLeft w:val="640"/>
          <w:marRight w:val="0"/>
          <w:marTop w:val="0"/>
          <w:marBottom w:val="0"/>
          <w:divBdr>
            <w:top w:val="none" w:sz="0" w:space="0" w:color="auto"/>
            <w:left w:val="none" w:sz="0" w:space="0" w:color="auto"/>
            <w:bottom w:val="none" w:sz="0" w:space="0" w:color="auto"/>
            <w:right w:val="none" w:sz="0" w:space="0" w:color="auto"/>
          </w:divBdr>
        </w:div>
        <w:div w:id="1740978553">
          <w:marLeft w:val="640"/>
          <w:marRight w:val="0"/>
          <w:marTop w:val="0"/>
          <w:marBottom w:val="0"/>
          <w:divBdr>
            <w:top w:val="none" w:sz="0" w:space="0" w:color="auto"/>
            <w:left w:val="none" w:sz="0" w:space="0" w:color="auto"/>
            <w:bottom w:val="none" w:sz="0" w:space="0" w:color="auto"/>
            <w:right w:val="none" w:sz="0" w:space="0" w:color="auto"/>
          </w:divBdr>
        </w:div>
        <w:div w:id="1746803168">
          <w:marLeft w:val="640"/>
          <w:marRight w:val="0"/>
          <w:marTop w:val="0"/>
          <w:marBottom w:val="0"/>
          <w:divBdr>
            <w:top w:val="none" w:sz="0" w:space="0" w:color="auto"/>
            <w:left w:val="none" w:sz="0" w:space="0" w:color="auto"/>
            <w:bottom w:val="none" w:sz="0" w:space="0" w:color="auto"/>
            <w:right w:val="none" w:sz="0" w:space="0" w:color="auto"/>
          </w:divBdr>
        </w:div>
        <w:div w:id="1750885168">
          <w:marLeft w:val="640"/>
          <w:marRight w:val="0"/>
          <w:marTop w:val="0"/>
          <w:marBottom w:val="0"/>
          <w:divBdr>
            <w:top w:val="none" w:sz="0" w:space="0" w:color="auto"/>
            <w:left w:val="none" w:sz="0" w:space="0" w:color="auto"/>
            <w:bottom w:val="none" w:sz="0" w:space="0" w:color="auto"/>
            <w:right w:val="none" w:sz="0" w:space="0" w:color="auto"/>
          </w:divBdr>
        </w:div>
        <w:div w:id="1809006042">
          <w:marLeft w:val="640"/>
          <w:marRight w:val="0"/>
          <w:marTop w:val="0"/>
          <w:marBottom w:val="0"/>
          <w:divBdr>
            <w:top w:val="none" w:sz="0" w:space="0" w:color="auto"/>
            <w:left w:val="none" w:sz="0" w:space="0" w:color="auto"/>
            <w:bottom w:val="none" w:sz="0" w:space="0" w:color="auto"/>
            <w:right w:val="none" w:sz="0" w:space="0" w:color="auto"/>
          </w:divBdr>
        </w:div>
        <w:div w:id="1887526975">
          <w:marLeft w:val="640"/>
          <w:marRight w:val="0"/>
          <w:marTop w:val="0"/>
          <w:marBottom w:val="0"/>
          <w:divBdr>
            <w:top w:val="none" w:sz="0" w:space="0" w:color="auto"/>
            <w:left w:val="none" w:sz="0" w:space="0" w:color="auto"/>
            <w:bottom w:val="none" w:sz="0" w:space="0" w:color="auto"/>
            <w:right w:val="none" w:sz="0" w:space="0" w:color="auto"/>
          </w:divBdr>
        </w:div>
        <w:div w:id="1889107354">
          <w:marLeft w:val="640"/>
          <w:marRight w:val="0"/>
          <w:marTop w:val="0"/>
          <w:marBottom w:val="0"/>
          <w:divBdr>
            <w:top w:val="none" w:sz="0" w:space="0" w:color="auto"/>
            <w:left w:val="none" w:sz="0" w:space="0" w:color="auto"/>
            <w:bottom w:val="none" w:sz="0" w:space="0" w:color="auto"/>
            <w:right w:val="none" w:sz="0" w:space="0" w:color="auto"/>
          </w:divBdr>
        </w:div>
        <w:div w:id="1907954431">
          <w:marLeft w:val="640"/>
          <w:marRight w:val="0"/>
          <w:marTop w:val="0"/>
          <w:marBottom w:val="0"/>
          <w:divBdr>
            <w:top w:val="none" w:sz="0" w:space="0" w:color="auto"/>
            <w:left w:val="none" w:sz="0" w:space="0" w:color="auto"/>
            <w:bottom w:val="none" w:sz="0" w:space="0" w:color="auto"/>
            <w:right w:val="none" w:sz="0" w:space="0" w:color="auto"/>
          </w:divBdr>
        </w:div>
        <w:div w:id="1964920837">
          <w:marLeft w:val="640"/>
          <w:marRight w:val="0"/>
          <w:marTop w:val="0"/>
          <w:marBottom w:val="0"/>
          <w:divBdr>
            <w:top w:val="none" w:sz="0" w:space="0" w:color="auto"/>
            <w:left w:val="none" w:sz="0" w:space="0" w:color="auto"/>
            <w:bottom w:val="none" w:sz="0" w:space="0" w:color="auto"/>
            <w:right w:val="none" w:sz="0" w:space="0" w:color="auto"/>
          </w:divBdr>
        </w:div>
        <w:div w:id="2031714138">
          <w:marLeft w:val="640"/>
          <w:marRight w:val="0"/>
          <w:marTop w:val="0"/>
          <w:marBottom w:val="0"/>
          <w:divBdr>
            <w:top w:val="none" w:sz="0" w:space="0" w:color="auto"/>
            <w:left w:val="none" w:sz="0" w:space="0" w:color="auto"/>
            <w:bottom w:val="none" w:sz="0" w:space="0" w:color="auto"/>
            <w:right w:val="none" w:sz="0" w:space="0" w:color="auto"/>
          </w:divBdr>
        </w:div>
        <w:div w:id="2065177977">
          <w:marLeft w:val="640"/>
          <w:marRight w:val="0"/>
          <w:marTop w:val="0"/>
          <w:marBottom w:val="0"/>
          <w:divBdr>
            <w:top w:val="none" w:sz="0" w:space="0" w:color="auto"/>
            <w:left w:val="none" w:sz="0" w:space="0" w:color="auto"/>
            <w:bottom w:val="none" w:sz="0" w:space="0" w:color="auto"/>
            <w:right w:val="none" w:sz="0" w:space="0" w:color="auto"/>
          </w:divBdr>
        </w:div>
        <w:div w:id="2132360708">
          <w:marLeft w:val="640"/>
          <w:marRight w:val="0"/>
          <w:marTop w:val="0"/>
          <w:marBottom w:val="0"/>
          <w:divBdr>
            <w:top w:val="none" w:sz="0" w:space="0" w:color="auto"/>
            <w:left w:val="none" w:sz="0" w:space="0" w:color="auto"/>
            <w:bottom w:val="none" w:sz="0" w:space="0" w:color="auto"/>
            <w:right w:val="none" w:sz="0" w:space="0" w:color="auto"/>
          </w:divBdr>
        </w:div>
      </w:divsChild>
    </w:div>
    <w:div w:id="685711700">
      <w:bodyDiv w:val="1"/>
      <w:marLeft w:val="0"/>
      <w:marRight w:val="0"/>
      <w:marTop w:val="0"/>
      <w:marBottom w:val="0"/>
      <w:divBdr>
        <w:top w:val="none" w:sz="0" w:space="0" w:color="auto"/>
        <w:left w:val="none" w:sz="0" w:space="0" w:color="auto"/>
        <w:bottom w:val="none" w:sz="0" w:space="0" w:color="auto"/>
        <w:right w:val="none" w:sz="0" w:space="0" w:color="auto"/>
      </w:divBdr>
      <w:divsChild>
        <w:div w:id="88082116">
          <w:marLeft w:val="640"/>
          <w:marRight w:val="0"/>
          <w:marTop w:val="0"/>
          <w:marBottom w:val="0"/>
          <w:divBdr>
            <w:top w:val="none" w:sz="0" w:space="0" w:color="auto"/>
            <w:left w:val="none" w:sz="0" w:space="0" w:color="auto"/>
            <w:bottom w:val="none" w:sz="0" w:space="0" w:color="auto"/>
            <w:right w:val="none" w:sz="0" w:space="0" w:color="auto"/>
          </w:divBdr>
        </w:div>
        <w:div w:id="109863076">
          <w:marLeft w:val="640"/>
          <w:marRight w:val="0"/>
          <w:marTop w:val="0"/>
          <w:marBottom w:val="0"/>
          <w:divBdr>
            <w:top w:val="none" w:sz="0" w:space="0" w:color="auto"/>
            <w:left w:val="none" w:sz="0" w:space="0" w:color="auto"/>
            <w:bottom w:val="none" w:sz="0" w:space="0" w:color="auto"/>
            <w:right w:val="none" w:sz="0" w:space="0" w:color="auto"/>
          </w:divBdr>
        </w:div>
        <w:div w:id="132723154">
          <w:marLeft w:val="640"/>
          <w:marRight w:val="0"/>
          <w:marTop w:val="0"/>
          <w:marBottom w:val="0"/>
          <w:divBdr>
            <w:top w:val="none" w:sz="0" w:space="0" w:color="auto"/>
            <w:left w:val="none" w:sz="0" w:space="0" w:color="auto"/>
            <w:bottom w:val="none" w:sz="0" w:space="0" w:color="auto"/>
            <w:right w:val="none" w:sz="0" w:space="0" w:color="auto"/>
          </w:divBdr>
        </w:div>
        <w:div w:id="226695596">
          <w:marLeft w:val="640"/>
          <w:marRight w:val="0"/>
          <w:marTop w:val="0"/>
          <w:marBottom w:val="0"/>
          <w:divBdr>
            <w:top w:val="none" w:sz="0" w:space="0" w:color="auto"/>
            <w:left w:val="none" w:sz="0" w:space="0" w:color="auto"/>
            <w:bottom w:val="none" w:sz="0" w:space="0" w:color="auto"/>
            <w:right w:val="none" w:sz="0" w:space="0" w:color="auto"/>
          </w:divBdr>
        </w:div>
        <w:div w:id="282198683">
          <w:marLeft w:val="640"/>
          <w:marRight w:val="0"/>
          <w:marTop w:val="0"/>
          <w:marBottom w:val="0"/>
          <w:divBdr>
            <w:top w:val="none" w:sz="0" w:space="0" w:color="auto"/>
            <w:left w:val="none" w:sz="0" w:space="0" w:color="auto"/>
            <w:bottom w:val="none" w:sz="0" w:space="0" w:color="auto"/>
            <w:right w:val="none" w:sz="0" w:space="0" w:color="auto"/>
          </w:divBdr>
        </w:div>
        <w:div w:id="357125596">
          <w:marLeft w:val="640"/>
          <w:marRight w:val="0"/>
          <w:marTop w:val="0"/>
          <w:marBottom w:val="0"/>
          <w:divBdr>
            <w:top w:val="none" w:sz="0" w:space="0" w:color="auto"/>
            <w:left w:val="none" w:sz="0" w:space="0" w:color="auto"/>
            <w:bottom w:val="none" w:sz="0" w:space="0" w:color="auto"/>
            <w:right w:val="none" w:sz="0" w:space="0" w:color="auto"/>
          </w:divBdr>
        </w:div>
        <w:div w:id="397676004">
          <w:marLeft w:val="640"/>
          <w:marRight w:val="0"/>
          <w:marTop w:val="0"/>
          <w:marBottom w:val="0"/>
          <w:divBdr>
            <w:top w:val="none" w:sz="0" w:space="0" w:color="auto"/>
            <w:left w:val="none" w:sz="0" w:space="0" w:color="auto"/>
            <w:bottom w:val="none" w:sz="0" w:space="0" w:color="auto"/>
            <w:right w:val="none" w:sz="0" w:space="0" w:color="auto"/>
          </w:divBdr>
        </w:div>
        <w:div w:id="428622536">
          <w:marLeft w:val="640"/>
          <w:marRight w:val="0"/>
          <w:marTop w:val="0"/>
          <w:marBottom w:val="0"/>
          <w:divBdr>
            <w:top w:val="none" w:sz="0" w:space="0" w:color="auto"/>
            <w:left w:val="none" w:sz="0" w:space="0" w:color="auto"/>
            <w:bottom w:val="none" w:sz="0" w:space="0" w:color="auto"/>
            <w:right w:val="none" w:sz="0" w:space="0" w:color="auto"/>
          </w:divBdr>
        </w:div>
        <w:div w:id="465661607">
          <w:marLeft w:val="640"/>
          <w:marRight w:val="0"/>
          <w:marTop w:val="0"/>
          <w:marBottom w:val="0"/>
          <w:divBdr>
            <w:top w:val="none" w:sz="0" w:space="0" w:color="auto"/>
            <w:left w:val="none" w:sz="0" w:space="0" w:color="auto"/>
            <w:bottom w:val="none" w:sz="0" w:space="0" w:color="auto"/>
            <w:right w:val="none" w:sz="0" w:space="0" w:color="auto"/>
          </w:divBdr>
        </w:div>
        <w:div w:id="496193098">
          <w:marLeft w:val="640"/>
          <w:marRight w:val="0"/>
          <w:marTop w:val="0"/>
          <w:marBottom w:val="0"/>
          <w:divBdr>
            <w:top w:val="none" w:sz="0" w:space="0" w:color="auto"/>
            <w:left w:val="none" w:sz="0" w:space="0" w:color="auto"/>
            <w:bottom w:val="none" w:sz="0" w:space="0" w:color="auto"/>
            <w:right w:val="none" w:sz="0" w:space="0" w:color="auto"/>
          </w:divBdr>
        </w:div>
        <w:div w:id="559749051">
          <w:marLeft w:val="640"/>
          <w:marRight w:val="0"/>
          <w:marTop w:val="0"/>
          <w:marBottom w:val="0"/>
          <w:divBdr>
            <w:top w:val="none" w:sz="0" w:space="0" w:color="auto"/>
            <w:left w:val="none" w:sz="0" w:space="0" w:color="auto"/>
            <w:bottom w:val="none" w:sz="0" w:space="0" w:color="auto"/>
            <w:right w:val="none" w:sz="0" w:space="0" w:color="auto"/>
          </w:divBdr>
        </w:div>
        <w:div w:id="693847467">
          <w:marLeft w:val="640"/>
          <w:marRight w:val="0"/>
          <w:marTop w:val="0"/>
          <w:marBottom w:val="0"/>
          <w:divBdr>
            <w:top w:val="none" w:sz="0" w:space="0" w:color="auto"/>
            <w:left w:val="none" w:sz="0" w:space="0" w:color="auto"/>
            <w:bottom w:val="none" w:sz="0" w:space="0" w:color="auto"/>
            <w:right w:val="none" w:sz="0" w:space="0" w:color="auto"/>
          </w:divBdr>
        </w:div>
        <w:div w:id="726152932">
          <w:marLeft w:val="640"/>
          <w:marRight w:val="0"/>
          <w:marTop w:val="0"/>
          <w:marBottom w:val="0"/>
          <w:divBdr>
            <w:top w:val="none" w:sz="0" w:space="0" w:color="auto"/>
            <w:left w:val="none" w:sz="0" w:space="0" w:color="auto"/>
            <w:bottom w:val="none" w:sz="0" w:space="0" w:color="auto"/>
            <w:right w:val="none" w:sz="0" w:space="0" w:color="auto"/>
          </w:divBdr>
        </w:div>
        <w:div w:id="769203988">
          <w:marLeft w:val="640"/>
          <w:marRight w:val="0"/>
          <w:marTop w:val="0"/>
          <w:marBottom w:val="0"/>
          <w:divBdr>
            <w:top w:val="none" w:sz="0" w:space="0" w:color="auto"/>
            <w:left w:val="none" w:sz="0" w:space="0" w:color="auto"/>
            <w:bottom w:val="none" w:sz="0" w:space="0" w:color="auto"/>
            <w:right w:val="none" w:sz="0" w:space="0" w:color="auto"/>
          </w:divBdr>
        </w:div>
        <w:div w:id="794180524">
          <w:marLeft w:val="640"/>
          <w:marRight w:val="0"/>
          <w:marTop w:val="0"/>
          <w:marBottom w:val="0"/>
          <w:divBdr>
            <w:top w:val="none" w:sz="0" w:space="0" w:color="auto"/>
            <w:left w:val="none" w:sz="0" w:space="0" w:color="auto"/>
            <w:bottom w:val="none" w:sz="0" w:space="0" w:color="auto"/>
            <w:right w:val="none" w:sz="0" w:space="0" w:color="auto"/>
          </w:divBdr>
        </w:div>
        <w:div w:id="818225763">
          <w:marLeft w:val="640"/>
          <w:marRight w:val="0"/>
          <w:marTop w:val="0"/>
          <w:marBottom w:val="0"/>
          <w:divBdr>
            <w:top w:val="none" w:sz="0" w:space="0" w:color="auto"/>
            <w:left w:val="none" w:sz="0" w:space="0" w:color="auto"/>
            <w:bottom w:val="none" w:sz="0" w:space="0" w:color="auto"/>
            <w:right w:val="none" w:sz="0" w:space="0" w:color="auto"/>
          </w:divBdr>
        </w:div>
        <w:div w:id="822236120">
          <w:marLeft w:val="640"/>
          <w:marRight w:val="0"/>
          <w:marTop w:val="0"/>
          <w:marBottom w:val="0"/>
          <w:divBdr>
            <w:top w:val="none" w:sz="0" w:space="0" w:color="auto"/>
            <w:left w:val="none" w:sz="0" w:space="0" w:color="auto"/>
            <w:bottom w:val="none" w:sz="0" w:space="0" w:color="auto"/>
            <w:right w:val="none" w:sz="0" w:space="0" w:color="auto"/>
          </w:divBdr>
        </w:div>
        <w:div w:id="824080687">
          <w:marLeft w:val="640"/>
          <w:marRight w:val="0"/>
          <w:marTop w:val="0"/>
          <w:marBottom w:val="0"/>
          <w:divBdr>
            <w:top w:val="none" w:sz="0" w:space="0" w:color="auto"/>
            <w:left w:val="none" w:sz="0" w:space="0" w:color="auto"/>
            <w:bottom w:val="none" w:sz="0" w:space="0" w:color="auto"/>
            <w:right w:val="none" w:sz="0" w:space="0" w:color="auto"/>
          </w:divBdr>
        </w:div>
        <w:div w:id="863203037">
          <w:marLeft w:val="640"/>
          <w:marRight w:val="0"/>
          <w:marTop w:val="0"/>
          <w:marBottom w:val="0"/>
          <w:divBdr>
            <w:top w:val="none" w:sz="0" w:space="0" w:color="auto"/>
            <w:left w:val="none" w:sz="0" w:space="0" w:color="auto"/>
            <w:bottom w:val="none" w:sz="0" w:space="0" w:color="auto"/>
            <w:right w:val="none" w:sz="0" w:space="0" w:color="auto"/>
          </w:divBdr>
        </w:div>
        <w:div w:id="997611009">
          <w:marLeft w:val="640"/>
          <w:marRight w:val="0"/>
          <w:marTop w:val="0"/>
          <w:marBottom w:val="0"/>
          <w:divBdr>
            <w:top w:val="none" w:sz="0" w:space="0" w:color="auto"/>
            <w:left w:val="none" w:sz="0" w:space="0" w:color="auto"/>
            <w:bottom w:val="none" w:sz="0" w:space="0" w:color="auto"/>
            <w:right w:val="none" w:sz="0" w:space="0" w:color="auto"/>
          </w:divBdr>
        </w:div>
        <w:div w:id="1192958718">
          <w:marLeft w:val="640"/>
          <w:marRight w:val="0"/>
          <w:marTop w:val="0"/>
          <w:marBottom w:val="0"/>
          <w:divBdr>
            <w:top w:val="none" w:sz="0" w:space="0" w:color="auto"/>
            <w:left w:val="none" w:sz="0" w:space="0" w:color="auto"/>
            <w:bottom w:val="none" w:sz="0" w:space="0" w:color="auto"/>
            <w:right w:val="none" w:sz="0" w:space="0" w:color="auto"/>
          </w:divBdr>
        </w:div>
        <w:div w:id="1199247417">
          <w:marLeft w:val="640"/>
          <w:marRight w:val="0"/>
          <w:marTop w:val="0"/>
          <w:marBottom w:val="0"/>
          <w:divBdr>
            <w:top w:val="none" w:sz="0" w:space="0" w:color="auto"/>
            <w:left w:val="none" w:sz="0" w:space="0" w:color="auto"/>
            <w:bottom w:val="none" w:sz="0" w:space="0" w:color="auto"/>
            <w:right w:val="none" w:sz="0" w:space="0" w:color="auto"/>
          </w:divBdr>
        </w:div>
        <w:div w:id="1217886636">
          <w:marLeft w:val="640"/>
          <w:marRight w:val="0"/>
          <w:marTop w:val="0"/>
          <w:marBottom w:val="0"/>
          <w:divBdr>
            <w:top w:val="none" w:sz="0" w:space="0" w:color="auto"/>
            <w:left w:val="none" w:sz="0" w:space="0" w:color="auto"/>
            <w:bottom w:val="none" w:sz="0" w:space="0" w:color="auto"/>
            <w:right w:val="none" w:sz="0" w:space="0" w:color="auto"/>
          </w:divBdr>
        </w:div>
        <w:div w:id="1305085591">
          <w:marLeft w:val="640"/>
          <w:marRight w:val="0"/>
          <w:marTop w:val="0"/>
          <w:marBottom w:val="0"/>
          <w:divBdr>
            <w:top w:val="none" w:sz="0" w:space="0" w:color="auto"/>
            <w:left w:val="none" w:sz="0" w:space="0" w:color="auto"/>
            <w:bottom w:val="none" w:sz="0" w:space="0" w:color="auto"/>
            <w:right w:val="none" w:sz="0" w:space="0" w:color="auto"/>
          </w:divBdr>
        </w:div>
        <w:div w:id="1356804657">
          <w:marLeft w:val="640"/>
          <w:marRight w:val="0"/>
          <w:marTop w:val="0"/>
          <w:marBottom w:val="0"/>
          <w:divBdr>
            <w:top w:val="none" w:sz="0" w:space="0" w:color="auto"/>
            <w:left w:val="none" w:sz="0" w:space="0" w:color="auto"/>
            <w:bottom w:val="none" w:sz="0" w:space="0" w:color="auto"/>
            <w:right w:val="none" w:sz="0" w:space="0" w:color="auto"/>
          </w:divBdr>
        </w:div>
        <w:div w:id="1436360041">
          <w:marLeft w:val="640"/>
          <w:marRight w:val="0"/>
          <w:marTop w:val="0"/>
          <w:marBottom w:val="0"/>
          <w:divBdr>
            <w:top w:val="none" w:sz="0" w:space="0" w:color="auto"/>
            <w:left w:val="none" w:sz="0" w:space="0" w:color="auto"/>
            <w:bottom w:val="none" w:sz="0" w:space="0" w:color="auto"/>
            <w:right w:val="none" w:sz="0" w:space="0" w:color="auto"/>
          </w:divBdr>
        </w:div>
        <w:div w:id="1476412629">
          <w:marLeft w:val="640"/>
          <w:marRight w:val="0"/>
          <w:marTop w:val="0"/>
          <w:marBottom w:val="0"/>
          <w:divBdr>
            <w:top w:val="none" w:sz="0" w:space="0" w:color="auto"/>
            <w:left w:val="none" w:sz="0" w:space="0" w:color="auto"/>
            <w:bottom w:val="none" w:sz="0" w:space="0" w:color="auto"/>
            <w:right w:val="none" w:sz="0" w:space="0" w:color="auto"/>
          </w:divBdr>
        </w:div>
        <w:div w:id="1532761400">
          <w:marLeft w:val="640"/>
          <w:marRight w:val="0"/>
          <w:marTop w:val="0"/>
          <w:marBottom w:val="0"/>
          <w:divBdr>
            <w:top w:val="none" w:sz="0" w:space="0" w:color="auto"/>
            <w:left w:val="none" w:sz="0" w:space="0" w:color="auto"/>
            <w:bottom w:val="none" w:sz="0" w:space="0" w:color="auto"/>
            <w:right w:val="none" w:sz="0" w:space="0" w:color="auto"/>
          </w:divBdr>
        </w:div>
        <w:div w:id="1542983299">
          <w:marLeft w:val="640"/>
          <w:marRight w:val="0"/>
          <w:marTop w:val="0"/>
          <w:marBottom w:val="0"/>
          <w:divBdr>
            <w:top w:val="none" w:sz="0" w:space="0" w:color="auto"/>
            <w:left w:val="none" w:sz="0" w:space="0" w:color="auto"/>
            <w:bottom w:val="none" w:sz="0" w:space="0" w:color="auto"/>
            <w:right w:val="none" w:sz="0" w:space="0" w:color="auto"/>
          </w:divBdr>
        </w:div>
        <w:div w:id="1561793048">
          <w:marLeft w:val="640"/>
          <w:marRight w:val="0"/>
          <w:marTop w:val="0"/>
          <w:marBottom w:val="0"/>
          <w:divBdr>
            <w:top w:val="none" w:sz="0" w:space="0" w:color="auto"/>
            <w:left w:val="none" w:sz="0" w:space="0" w:color="auto"/>
            <w:bottom w:val="none" w:sz="0" w:space="0" w:color="auto"/>
            <w:right w:val="none" w:sz="0" w:space="0" w:color="auto"/>
          </w:divBdr>
        </w:div>
        <w:div w:id="1598561447">
          <w:marLeft w:val="640"/>
          <w:marRight w:val="0"/>
          <w:marTop w:val="0"/>
          <w:marBottom w:val="0"/>
          <w:divBdr>
            <w:top w:val="none" w:sz="0" w:space="0" w:color="auto"/>
            <w:left w:val="none" w:sz="0" w:space="0" w:color="auto"/>
            <w:bottom w:val="none" w:sz="0" w:space="0" w:color="auto"/>
            <w:right w:val="none" w:sz="0" w:space="0" w:color="auto"/>
          </w:divBdr>
        </w:div>
        <w:div w:id="1659840949">
          <w:marLeft w:val="640"/>
          <w:marRight w:val="0"/>
          <w:marTop w:val="0"/>
          <w:marBottom w:val="0"/>
          <w:divBdr>
            <w:top w:val="none" w:sz="0" w:space="0" w:color="auto"/>
            <w:left w:val="none" w:sz="0" w:space="0" w:color="auto"/>
            <w:bottom w:val="none" w:sz="0" w:space="0" w:color="auto"/>
            <w:right w:val="none" w:sz="0" w:space="0" w:color="auto"/>
          </w:divBdr>
        </w:div>
        <w:div w:id="1784614040">
          <w:marLeft w:val="640"/>
          <w:marRight w:val="0"/>
          <w:marTop w:val="0"/>
          <w:marBottom w:val="0"/>
          <w:divBdr>
            <w:top w:val="none" w:sz="0" w:space="0" w:color="auto"/>
            <w:left w:val="none" w:sz="0" w:space="0" w:color="auto"/>
            <w:bottom w:val="none" w:sz="0" w:space="0" w:color="auto"/>
            <w:right w:val="none" w:sz="0" w:space="0" w:color="auto"/>
          </w:divBdr>
        </w:div>
        <w:div w:id="1848252909">
          <w:marLeft w:val="640"/>
          <w:marRight w:val="0"/>
          <w:marTop w:val="0"/>
          <w:marBottom w:val="0"/>
          <w:divBdr>
            <w:top w:val="none" w:sz="0" w:space="0" w:color="auto"/>
            <w:left w:val="none" w:sz="0" w:space="0" w:color="auto"/>
            <w:bottom w:val="none" w:sz="0" w:space="0" w:color="auto"/>
            <w:right w:val="none" w:sz="0" w:space="0" w:color="auto"/>
          </w:divBdr>
        </w:div>
        <w:div w:id="1920747224">
          <w:marLeft w:val="640"/>
          <w:marRight w:val="0"/>
          <w:marTop w:val="0"/>
          <w:marBottom w:val="0"/>
          <w:divBdr>
            <w:top w:val="none" w:sz="0" w:space="0" w:color="auto"/>
            <w:left w:val="none" w:sz="0" w:space="0" w:color="auto"/>
            <w:bottom w:val="none" w:sz="0" w:space="0" w:color="auto"/>
            <w:right w:val="none" w:sz="0" w:space="0" w:color="auto"/>
          </w:divBdr>
        </w:div>
        <w:div w:id="1922175703">
          <w:marLeft w:val="640"/>
          <w:marRight w:val="0"/>
          <w:marTop w:val="0"/>
          <w:marBottom w:val="0"/>
          <w:divBdr>
            <w:top w:val="none" w:sz="0" w:space="0" w:color="auto"/>
            <w:left w:val="none" w:sz="0" w:space="0" w:color="auto"/>
            <w:bottom w:val="none" w:sz="0" w:space="0" w:color="auto"/>
            <w:right w:val="none" w:sz="0" w:space="0" w:color="auto"/>
          </w:divBdr>
        </w:div>
        <w:div w:id="1965578054">
          <w:marLeft w:val="640"/>
          <w:marRight w:val="0"/>
          <w:marTop w:val="0"/>
          <w:marBottom w:val="0"/>
          <w:divBdr>
            <w:top w:val="none" w:sz="0" w:space="0" w:color="auto"/>
            <w:left w:val="none" w:sz="0" w:space="0" w:color="auto"/>
            <w:bottom w:val="none" w:sz="0" w:space="0" w:color="auto"/>
            <w:right w:val="none" w:sz="0" w:space="0" w:color="auto"/>
          </w:divBdr>
        </w:div>
        <w:div w:id="1981687978">
          <w:marLeft w:val="640"/>
          <w:marRight w:val="0"/>
          <w:marTop w:val="0"/>
          <w:marBottom w:val="0"/>
          <w:divBdr>
            <w:top w:val="none" w:sz="0" w:space="0" w:color="auto"/>
            <w:left w:val="none" w:sz="0" w:space="0" w:color="auto"/>
            <w:bottom w:val="none" w:sz="0" w:space="0" w:color="auto"/>
            <w:right w:val="none" w:sz="0" w:space="0" w:color="auto"/>
          </w:divBdr>
        </w:div>
      </w:divsChild>
    </w:div>
    <w:div w:id="706880628">
      <w:bodyDiv w:val="1"/>
      <w:marLeft w:val="0"/>
      <w:marRight w:val="0"/>
      <w:marTop w:val="0"/>
      <w:marBottom w:val="0"/>
      <w:divBdr>
        <w:top w:val="none" w:sz="0" w:space="0" w:color="auto"/>
        <w:left w:val="none" w:sz="0" w:space="0" w:color="auto"/>
        <w:bottom w:val="none" w:sz="0" w:space="0" w:color="auto"/>
        <w:right w:val="none" w:sz="0" w:space="0" w:color="auto"/>
      </w:divBdr>
      <w:divsChild>
        <w:div w:id="20054686">
          <w:marLeft w:val="640"/>
          <w:marRight w:val="0"/>
          <w:marTop w:val="0"/>
          <w:marBottom w:val="0"/>
          <w:divBdr>
            <w:top w:val="none" w:sz="0" w:space="0" w:color="auto"/>
            <w:left w:val="none" w:sz="0" w:space="0" w:color="auto"/>
            <w:bottom w:val="none" w:sz="0" w:space="0" w:color="auto"/>
            <w:right w:val="none" w:sz="0" w:space="0" w:color="auto"/>
          </w:divBdr>
        </w:div>
        <w:div w:id="52507611">
          <w:marLeft w:val="640"/>
          <w:marRight w:val="0"/>
          <w:marTop w:val="0"/>
          <w:marBottom w:val="0"/>
          <w:divBdr>
            <w:top w:val="none" w:sz="0" w:space="0" w:color="auto"/>
            <w:left w:val="none" w:sz="0" w:space="0" w:color="auto"/>
            <w:bottom w:val="none" w:sz="0" w:space="0" w:color="auto"/>
            <w:right w:val="none" w:sz="0" w:space="0" w:color="auto"/>
          </w:divBdr>
        </w:div>
        <w:div w:id="80567446">
          <w:marLeft w:val="640"/>
          <w:marRight w:val="0"/>
          <w:marTop w:val="0"/>
          <w:marBottom w:val="0"/>
          <w:divBdr>
            <w:top w:val="none" w:sz="0" w:space="0" w:color="auto"/>
            <w:left w:val="none" w:sz="0" w:space="0" w:color="auto"/>
            <w:bottom w:val="none" w:sz="0" w:space="0" w:color="auto"/>
            <w:right w:val="none" w:sz="0" w:space="0" w:color="auto"/>
          </w:divBdr>
        </w:div>
        <w:div w:id="93598182">
          <w:marLeft w:val="640"/>
          <w:marRight w:val="0"/>
          <w:marTop w:val="0"/>
          <w:marBottom w:val="0"/>
          <w:divBdr>
            <w:top w:val="none" w:sz="0" w:space="0" w:color="auto"/>
            <w:left w:val="none" w:sz="0" w:space="0" w:color="auto"/>
            <w:bottom w:val="none" w:sz="0" w:space="0" w:color="auto"/>
            <w:right w:val="none" w:sz="0" w:space="0" w:color="auto"/>
          </w:divBdr>
        </w:div>
        <w:div w:id="108816158">
          <w:marLeft w:val="640"/>
          <w:marRight w:val="0"/>
          <w:marTop w:val="0"/>
          <w:marBottom w:val="0"/>
          <w:divBdr>
            <w:top w:val="none" w:sz="0" w:space="0" w:color="auto"/>
            <w:left w:val="none" w:sz="0" w:space="0" w:color="auto"/>
            <w:bottom w:val="none" w:sz="0" w:space="0" w:color="auto"/>
            <w:right w:val="none" w:sz="0" w:space="0" w:color="auto"/>
          </w:divBdr>
        </w:div>
        <w:div w:id="120271971">
          <w:marLeft w:val="640"/>
          <w:marRight w:val="0"/>
          <w:marTop w:val="0"/>
          <w:marBottom w:val="0"/>
          <w:divBdr>
            <w:top w:val="none" w:sz="0" w:space="0" w:color="auto"/>
            <w:left w:val="none" w:sz="0" w:space="0" w:color="auto"/>
            <w:bottom w:val="none" w:sz="0" w:space="0" w:color="auto"/>
            <w:right w:val="none" w:sz="0" w:space="0" w:color="auto"/>
          </w:divBdr>
        </w:div>
        <w:div w:id="186140503">
          <w:marLeft w:val="640"/>
          <w:marRight w:val="0"/>
          <w:marTop w:val="0"/>
          <w:marBottom w:val="0"/>
          <w:divBdr>
            <w:top w:val="none" w:sz="0" w:space="0" w:color="auto"/>
            <w:left w:val="none" w:sz="0" w:space="0" w:color="auto"/>
            <w:bottom w:val="none" w:sz="0" w:space="0" w:color="auto"/>
            <w:right w:val="none" w:sz="0" w:space="0" w:color="auto"/>
          </w:divBdr>
        </w:div>
        <w:div w:id="243415861">
          <w:marLeft w:val="640"/>
          <w:marRight w:val="0"/>
          <w:marTop w:val="0"/>
          <w:marBottom w:val="0"/>
          <w:divBdr>
            <w:top w:val="none" w:sz="0" w:space="0" w:color="auto"/>
            <w:left w:val="none" w:sz="0" w:space="0" w:color="auto"/>
            <w:bottom w:val="none" w:sz="0" w:space="0" w:color="auto"/>
            <w:right w:val="none" w:sz="0" w:space="0" w:color="auto"/>
          </w:divBdr>
        </w:div>
        <w:div w:id="253781472">
          <w:marLeft w:val="640"/>
          <w:marRight w:val="0"/>
          <w:marTop w:val="0"/>
          <w:marBottom w:val="0"/>
          <w:divBdr>
            <w:top w:val="none" w:sz="0" w:space="0" w:color="auto"/>
            <w:left w:val="none" w:sz="0" w:space="0" w:color="auto"/>
            <w:bottom w:val="none" w:sz="0" w:space="0" w:color="auto"/>
            <w:right w:val="none" w:sz="0" w:space="0" w:color="auto"/>
          </w:divBdr>
        </w:div>
        <w:div w:id="257326341">
          <w:marLeft w:val="640"/>
          <w:marRight w:val="0"/>
          <w:marTop w:val="0"/>
          <w:marBottom w:val="0"/>
          <w:divBdr>
            <w:top w:val="none" w:sz="0" w:space="0" w:color="auto"/>
            <w:left w:val="none" w:sz="0" w:space="0" w:color="auto"/>
            <w:bottom w:val="none" w:sz="0" w:space="0" w:color="auto"/>
            <w:right w:val="none" w:sz="0" w:space="0" w:color="auto"/>
          </w:divBdr>
        </w:div>
        <w:div w:id="267780373">
          <w:marLeft w:val="640"/>
          <w:marRight w:val="0"/>
          <w:marTop w:val="0"/>
          <w:marBottom w:val="0"/>
          <w:divBdr>
            <w:top w:val="none" w:sz="0" w:space="0" w:color="auto"/>
            <w:left w:val="none" w:sz="0" w:space="0" w:color="auto"/>
            <w:bottom w:val="none" w:sz="0" w:space="0" w:color="auto"/>
            <w:right w:val="none" w:sz="0" w:space="0" w:color="auto"/>
          </w:divBdr>
        </w:div>
        <w:div w:id="276568855">
          <w:marLeft w:val="640"/>
          <w:marRight w:val="0"/>
          <w:marTop w:val="0"/>
          <w:marBottom w:val="0"/>
          <w:divBdr>
            <w:top w:val="none" w:sz="0" w:space="0" w:color="auto"/>
            <w:left w:val="none" w:sz="0" w:space="0" w:color="auto"/>
            <w:bottom w:val="none" w:sz="0" w:space="0" w:color="auto"/>
            <w:right w:val="none" w:sz="0" w:space="0" w:color="auto"/>
          </w:divBdr>
        </w:div>
        <w:div w:id="287704427">
          <w:marLeft w:val="640"/>
          <w:marRight w:val="0"/>
          <w:marTop w:val="0"/>
          <w:marBottom w:val="0"/>
          <w:divBdr>
            <w:top w:val="none" w:sz="0" w:space="0" w:color="auto"/>
            <w:left w:val="none" w:sz="0" w:space="0" w:color="auto"/>
            <w:bottom w:val="none" w:sz="0" w:space="0" w:color="auto"/>
            <w:right w:val="none" w:sz="0" w:space="0" w:color="auto"/>
          </w:divBdr>
        </w:div>
        <w:div w:id="301694911">
          <w:marLeft w:val="640"/>
          <w:marRight w:val="0"/>
          <w:marTop w:val="0"/>
          <w:marBottom w:val="0"/>
          <w:divBdr>
            <w:top w:val="none" w:sz="0" w:space="0" w:color="auto"/>
            <w:left w:val="none" w:sz="0" w:space="0" w:color="auto"/>
            <w:bottom w:val="none" w:sz="0" w:space="0" w:color="auto"/>
            <w:right w:val="none" w:sz="0" w:space="0" w:color="auto"/>
          </w:divBdr>
        </w:div>
        <w:div w:id="305739864">
          <w:marLeft w:val="640"/>
          <w:marRight w:val="0"/>
          <w:marTop w:val="0"/>
          <w:marBottom w:val="0"/>
          <w:divBdr>
            <w:top w:val="none" w:sz="0" w:space="0" w:color="auto"/>
            <w:left w:val="none" w:sz="0" w:space="0" w:color="auto"/>
            <w:bottom w:val="none" w:sz="0" w:space="0" w:color="auto"/>
            <w:right w:val="none" w:sz="0" w:space="0" w:color="auto"/>
          </w:divBdr>
        </w:div>
        <w:div w:id="357464508">
          <w:marLeft w:val="640"/>
          <w:marRight w:val="0"/>
          <w:marTop w:val="0"/>
          <w:marBottom w:val="0"/>
          <w:divBdr>
            <w:top w:val="none" w:sz="0" w:space="0" w:color="auto"/>
            <w:left w:val="none" w:sz="0" w:space="0" w:color="auto"/>
            <w:bottom w:val="none" w:sz="0" w:space="0" w:color="auto"/>
            <w:right w:val="none" w:sz="0" w:space="0" w:color="auto"/>
          </w:divBdr>
        </w:div>
        <w:div w:id="449786511">
          <w:marLeft w:val="640"/>
          <w:marRight w:val="0"/>
          <w:marTop w:val="0"/>
          <w:marBottom w:val="0"/>
          <w:divBdr>
            <w:top w:val="none" w:sz="0" w:space="0" w:color="auto"/>
            <w:left w:val="none" w:sz="0" w:space="0" w:color="auto"/>
            <w:bottom w:val="none" w:sz="0" w:space="0" w:color="auto"/>
            <w:right w:val="none" w:sz="0" w:space="0" w:color="auto"/>
          </w:divBdr>
        </w:div>
        <w:div w:id="492335261">
          <w:marLeft w:val="640"/>
          <w:marRight w:val="0"/>
          <w:marTop w:val="0"/>
          <w:marBottom w:val="0"/>
          <w:divBdr>
            <w:top w:val="none" w:sz="0" w:space="0" w:color="auto"/>
            <w:left w:val="none" w:sz="0" w:space="0" w:color="auto"/>
            <w:bottom w:val="none" w:sz="0" w:space="0" w:color="auto"/>
            <w:right w:val="none" w:sz="0" w:space="0" w:color="auto"/>
          </w:divBdr>
        </w:div>
        <w:div w:id="498428720">
          <w:marLeft w:val="640"/>
          <w:marRight w:val="0"/>
          <w:marTop w:val="0"/>
          <w:marBottom w:val="0"/>
          <w:divBdr>
            <w:top w:val="none" w:sz="0" w:space="0" w:color="auto"/>
            <w:left w:val="none" w:sz="0" w:space="0" w:color="auto"/>
            <w:bottom w:val="none" w:sz="0" w:space="0" w:color="auto"/>
            <w:right w:val="none" w:sz="0" w:space="0" w:color="auto"/>
          </w:divBdr>
        </w:div>
        <w:div w:id="499856283">
          <w:marLeft w:val="640"/>
          <w:marRight w:val="0"/>
          <w:marTop w:val="0"/>
          <w:marBottom w:val="0"/>
          <w:divBdr>
            <w:top w:val="none" w:sz="0" w:space="0" w:color="auto"/>
            <w:left w:val="none" w:sz="0" w:space="0" w:color="auto"/>
            <w:bottom w:val="none" w:sz="0" w:space="0" w:color="auto"/>
            <w:right w:val="none" w:sz="0" w:space="0" w:color="auto"/>
          </w:divBdr>
        </w:div>
        <w:div w:id="553078065">
          <w:marLeft w:val="640"/>
          <w:marRight w:val="0"/>
          <w:marTop w:val="0"/>
          <w:marBottom w:val="0"/>
          <w:divBdr>
            <w:top w:val="none" w:sz="0" w:space="0" w:color="auto"/>
            <w:left w:val="none" w:sz="0" w:space="0" w:color="auto"/>
            <w:bottom w:val="none" w:sz="0" w:space="0" w:color="auto"/>
            <w:right w:val="none" w:sz="0" w:space="0" w:color="auto"/>
          </w:divBdr>
        </w:div>
        <w:div w:id="563831126">
          <w:marLeft w:val="640"/>
          <w:marRight w:val="0"/>
          <w:marTop w:val="0"/>
          <w:marBottom w:val="0"/>
          <w:divBdr>
            <w:top w:val="none" w:sz="0" w:space="0" w:color="auto"/>
            <w:left w:val="none" w:sz="0" w:space="0" w:color="auto"/>
            <w:bottom w:val="none" w:sz="0" w:space="0" w:color="auto"/>
            <w:right w:val="none" w:sz="0" w:space="0" w:color="auto"/>
          </w:divBdr>
        </w:div>
        <w:div w:id="602539955">
          <w:marLeft w:val="640"/>
          <w:marRight w:val="0"/>
          <w:marTop w:val="0"/>
          <w:marBottom w:val="0"/>
          <w:divBdr>
            <w:top w:val="none" w:sz="0" w:space="0" w:color="auto"/>
            <w:left w:val="none" w:sz="0" w:space="0" w:color="auto"/>
            <w:bottom w:val="none" w:sz="0" w:space="0" w:color="auto"/>
            <w:right w:val="none" w:sz="0" w:space="0" w:color="auto"/>
          </w:divBdr>
        </w:div>
        <w:div w:id="622615562">
          <w:marLeft w:val="640"/>
          <w:marRight w:val="0"/>
          <w:marTop w:val="0"/>
          <w:marBottom w:val="0"/>
          <w:divBdr>
            <w:top w:val="none" w:sz="0" w:space="0" w:color="auto"/>
            <w:left w:val="none" w:sz="0" w:space="0" w:color="auto"/>
            <w:bottom w:val="none" w:sz="0" w:space="0" w:color="auto"/>
            <w:right w:val="none" w:sz="0" w:space="0" w:color="auto"/>
          </w:divBdr>
        </w:div>
        <w:div w:id="668947797">
          <w:marLeft w:val="640"/>
          <w:marRight w:val="0"/>
          <w:marTop w:val="0"/>
          <w:marBottom w:val="0"/>
          <w:divBdr>
            <w:top w:val="none" w:sz="0" w:space="0" w:color="auto"/>
            <w:left w:val="none" w:sz="0" w:space="0" w:color="auto"/>
            <w:bottom w:val="none" w:sz="0" w:space="0" w:color="auto"/>
            <w:right w:val="none" w:sz="0" w:space="0" w:color="auto"/>
          </w:divBdr>
        </w:div>
        <w:div w:id="692341013">
          <w:marLeft w:val="640"/>
          <w:marRight w:val="0"/>
          <w:marTop w:val="0"/>
          <w:marBottom w:val="0"/>
          <w:divBdr>
            <w:top w:val="none" w:sz="0" w:space="0" w:color="auto"/>
            <w:left w:val="none" w:sz="0" w:space="0" w:color="auto"/>
            <w:bottom w:val="none" w:sz="0" w:space="0" w:color="auto"/>
            <w:right w:val="none" w:sz="0" w:space="0" w:color="auto"/>
          </w:divBdr>
        </w:div>
        <w:div w:id="818621332">
          <w:marLeft w:val="640"/>
          <w:marRight w:val="0"/>
          <w:marTop w:val="0"/>
          <w:marBottom w:val="0"/>
          <w:divBdr>
            <w:top w:val="none" w:sz="0" w:space="0" w:color="auto"/>
            <w:left w:val="none" w:sz="0" w:space="0" w:color="auto"/>
            <w:bottom w:val="none" w:sz="0" w:space="0" w:color="auto"/>
            <w:right w:val="none" w:sz="0" w:space="0" w:color="auto"/>
          </w:divBdr>
        </w:div>
        <w:div w:id="841092486">
          <w:marLeft w:val="640"/>
          <w:marRight w:val="0"/>
          <w:marTop w:val="0"/>
          <w:marBottom w:val="0"/>
          <w:divBdr>
            <w:top w:val="none" w:sz="0" w:space="0" w:color="auto"/>
            <w:left w:val="none" w:sz="0" w:space="0" w:color="auto"/>
            <w:bottom w:val="none" w:sz="0" w:space="0" w:color="auto"/>
            <w:right w:val="none" w:sz="0" w:space="0" w:color="auto"/>
          </w:divBdr>
        </w:div>
        <w:div w:id="858278774">
          <w:marLeft w:val="640"/>
          <w:marRight w:val="0"/>
          <w:marTop w:val="0"/>
          <w:marBottom w:val="0"/>
          <w:divBdr>
            <w:top w:val="none" w:sz="0" w:space="0" w:color="auto"/>
            <w:left w:val="none" w:sz="0" w:space="0" w:color="auto"/>
            <w:bottom w:val="none" w:sz="0" w:space="0" w:color="auto"/>
            <w:right w:val="none" w:sz="0" w:space="0" w:color="auto"/>
          </w:divBdr>
        </w:div>
        <w:div w:id="898440230">
          <w:marLeft w:val="640"/>
          <w:marRight w:val="0"/>
          <w:marTop w:val="0"/>
          <w:marBottom w:val="0"/>
          <w:divBdr>
            <w:top w:val="none" w:sz="0" w:space="0" w:color="auto"/>
            <w:left w:val="none" w:sz="0" w:space="0" w:color="auto"/>
            <w:bottom w:val="none" w:sz="0" w:space="0" w:color="auto"/>
            <w:right w:val="none" w:sz="0" w:space="0" w:color="auto"/>
          </w:divBdr>
        </w:div>
        <w:div w:id="910306964">
          <w:marLeft w:val="640"/>
          <w:marRight w:val="0"/>
          <w:marTop w:val="0"/>
          <w:marBottom w:val="0"/>
          <w:divBdr>
            <w:top w:val="none" w:sz="0" w:space="0" w:color="auto"/>
            <w:left w:val="none" w:sz="0" w:space="0" w:color="auto"/>
            <w:bottom w:val="none" w:sz="0" w:space="0" w:color="auto"/>
            <w:right w:val="none" w:sz="0" w:space="0" w:color="auto"/>
          </w:divBdr>
        </w:div>
        <w:div w:id="976956512">
          <w:marLeft w:val="640"/>
          <w:marRight w:val="0"/>
          <w:marTop w:val="0"/>
          <w:marBottom w:val="0"/>
          <w:divBdr>
            <w:top w:val="none" w:sz="0" w:space="0" w:color="auto"/>
            <w:left w:val="none" w:sz="0" w:space="0" w:color="auto"/>
            <w:bottom w:val="none" w:sz="0" w:space="0" w:color="auto"/>
            <w:right w:val="none" w:sz="0" w:space="0" w:color="auto"/>
          </w:divBdr>
        </w:div>
        <w:div w:id="983193327">
          <w:marLeft w:val="640"/>
          <w:marRight w:val="0"/>
          <w:marTop w:val="0"/>
          <w:marBottom w:val="0"/>
          <w:divBdr>
            <w:top w:val="none" w:sz="0" w:space="0" w:color="auto"/>
            <w:left w:val="none" w:sz="0" w:space="0" w:color="auto"/>
            <w:bottom w:val="none" w:sz="0" w:space="0" w:color="auto"/>
            <w:right w:val="none" w:sz="0" w:space="0" w:color="auto"/>
          </w:divBdr>
        </w:div>
        <w:div w:id="991062960">
          <w:marLeft w:val="640"/>
          <w:marRight w:val="0"/>
          <w:marTop w:val="0"/>
          <w:marBottom w:val="0"/>
          <w:divBdr>
            <w:top w:val="none" w:sz="0" w:space="0" w:color="auto"/>
            <w:left w:val="none" w:sz="0" w:space="0" w:color="auto"/>
            <w:bottom w:val="none" w:sz="0" w:space="0" w:color="auto"/>
            <w:right w:val="none" w:sz="0" w:space="0" w:color="auto"/>
          </w:divBdr>
        </w:div>
        <w:div w:id="994991175">
          <w:marLeft w:val="640"/>
          <w:marRight w:val="0"/>
          <w:marTop w:val="0"/>
          <w:marBottom w:val="0"/>
          <w:divBdr>
            <w:top w:val="none" w:sz="0" w:space="0" w:color="auto"/>
            <w:left w:val="none" w:sz="0" w:space="0" w:color="auto"/>
            <w:bottom w:val="none" w:sz="0" w:space="0" w:color="auto"/>
            <w:right w:val="none" w:sz="0" w:space="0" w:color="auto"/>
          </w:divBdr>
        </w:div>
        <w:div w:id="1054046339">
          <w:marLeft w:val="640"/>
          <w:marRight w:val="0"/>
          <w:marTop w:val="0"/>
          <w:marBottom w:val="0"/>
          <w:divBdr>
            <w:top w:val="none" w:sz="0" w:space="0" w:color="auto"/>
            <w:left w:val="none" w:sz="0" w:space="0" w:color="auto"/>
            <w:bottom w:val="none" w:sz="0" w:space="0" w:color="auto"/>
            <w:right w:val="none" w:sz="0" w:space="0" w:color="auto"/>
          </w:divBdr>
        </w:div>
        <w:div w:id="1079717005">
          <w:marLeft w:val="640"/>
          <w:marRight w:val="0"/>
          <w:marTop w:val="0"/>
          <w:marBottom w:val="0"/>
          <w:divBdr>
            <w:top w:val="none" w:sz="0" w:space="0" w:color="auto"/>
            <w:left w:val="none" w:sz="0" w:space="0" w:color="auto"/>
            <w:bottom w:val="none" w:sz="0" w:space="0" w:color="auto"/>
            <w:right w:val="none" w:sz="0" w:space="0" w:color="auto"/>
          </w:divBdr>
        </w:div>
        <w:div w:id="1089696453">
          <w:marLeft w:val="640"/>
          <w:marRight w:val="0"/>
          <w:marTop w:val="0"/>
          <w:marBottom w:val="0"/>
          <w:divBdr>
            <w:top w:val="none" w:sz="0" w:space="0" w:color="auto"/>
            <w:left w:val="none" w:sz="0" w:space="0" w:color="auto"/>
            <w:bottom w:val="none" w:sz="0" w:space="0" w:color="auto"/>
            <w:right w:val="none" w:sz="0" w:space="0" w:color="auto"/>
          </w:divBdr>
        </w:div>
        <w:div w:id="1149519721">
          <w:marLeft w:val="640"/>
          <w:marRight w:val="0"/>
          <w:marTop w:val="0"/>
          <w:marBottom w:val="0"/>
          <w:divBdr>
            <w:top w:val="none" w:sz="0" w:space="0" w:color="auto"/>
            <w:left w:val="none" w:sz="0" w:space="0" w:color="auto"/>
            <w:bottom w:val="none" w:sz="0" w:space="0" w:color="auto"/>
            <w:right w:val="none" w:sz="0" w:space="0" w:color="auto"/>
          </w:divBdr>
        </w:div>
        <w:div w:id="1187252383">
          <w:marLeft w:val="640"/>
          <w:marRight w:val="0"/>
          <w:marTop w:val="0"/>
          <w:marBottom w:val="0"/>
          <w:divBdr>
            <w:top w:val="none" w:sz="0" w:space="0" w:color="auto"/>
            <w:left w:val="none" w:sz="0" w:space="0" w:color="auto"/>
            <w:bottom w:val="none" w:sz="0" w:space="0" w:color="auto"/>
            <w:right w:val="none" w:sz="0" w:space="0" w:color="auto"/>
          </w:divBdr>
        </w:div>
        <w:div w:id="1279920315">
          <w:marLeft w:val="640"/>
          <w:marRight w:val="0"/>
          <w:marTop w:val="0"/>
          <w:marBottom w:val="0"/>
          <w:divBdr>
            <w:top w:val="none" w:sz="0" w:space="0" w:color="auto"/>
            <w:left w:val="none" w:sz="0" w:space="0" w:color="auto"/>
            <w:bottom w:val="none" w:sz="0" w:space="0" w:color="auto"/>
            <w:right w:val="none" w:sz="0" w:space="0" w:color="auto"/>
          </w:divBdr>
        </w:div>
        <w:div w:id="1300375335">
          <w:marLeft w:val="640"/>
          <w:marRight w:val="0"/>
          <w:marTop w:val="0"/>
          <w:marBottom w:val="0"/>
          <w:divBdr>
            <w:top w:val="none" w:sz="0" w:space="0" w:color="auto"/>
            <w:left w:val="none" w:sz="0" w:space="0" w:color="auto"/>
            <w:bottom w:val="none" w:sz="0" w:space="0" w:color="auto"/>
            <w:right w:val="none" w:sz="0" w:space="0" w:color="auto"/>
          </w:divBdr>
        </w:div>
        <w:div w:id="1348945768">
          <w:marLeft w:val="640"/>
          <w:marRight w:val="0"/>
          <w:marTop w:val="0"/>
          <w:marBottom w:val="0"/>
          <w:divBdr>
            <w:top w:val="none" w:sz="0" w:space="0" w:color="auto"/>
            <w:left w:val="none" w:sz="0" w:space="0" w:color="auto"/>
            <w:bottom w:val="none" w:sz="0" w:space="0" w:color="auto"/>
            <w:right w:val="none" w:sz="0" w:space="0" w:color="auto"/>
          </w:divBdr>
        </w:div>
        <w:div w:id="1361198813">
          <w:marLeft w:val="640"/>
          <w:marRight w:val="0"/>
          <w:marTop w:val="0"/>
          <w:marBottom w:val="0"/>
          <w:divBdr>
            <w:top w:val="none" w:sz="0" w:space="0" w:color="auto"/>
            <w:left w:val="none" w:sz="0" w:space="0" w:color="auto"/>
            <w:bottom w:val="none" w:sz="0" w:space="0" w:color="auto"/>
            <w:right w:val="none" w:sz="0" w:space="0" w:color="auto"/>
          </w:divBdr>
        </w:div>
        <w:div w:id="1392853005">
          <w:marLeft w:val="640"/>
          <w:marRight w:val="0"/>
          <w:marTop w:val="0"/>
          <w:marBottom w:val="0"/>
          <w:divBdr>
            <w:top w:val="none" w:sz="0" w:space="0" w:color="auto"/>
            <w:left w:val="none" w:sz="0" w:space="0" w:color="auto"/>
            <w:bottom w:val="none" w:sz="0" w:space="0" w:color="auto"/>
            <w:right w:val="none" w:sz="0" w:space="0" w:color="auto"/>
          </w:divBdr>
        </w:div>
        <w:div w:id="1432118953">
          <w:marLeft w:val="640"/>
          <w:marRight w:val="0"/>
          <w:marTop w:val="0"/>
          <w:marBottom w:val="0"/>
          <w:divBdr>
            <w:top w:val="none" w:sz="0" w:space="0" w:color="auto"/>
            <w:left w:val="none" w:sz="0" w:space="0" w:color="auto"/>
            <w:bottom w:val="none" w:sz="0" w:space="0" w:color="auto"/>
            <w:right w:val="none" w:sz="0" w:space="0" w:color="auto"/>
          </w:divBdr>
        </w:div>
        <w:div w:id="1456947998">
          <w:marLeft w:val="640"/>
          <w:marRight w:val="0"/>
          <w:marTop w:val="0"/>
          <w:marBottom w:val="0"/>
          <w:divBdr>
            <w:top w:val="none" w:sz="0" w:space="0" w:color="auto"/>
            <w:left w:val="none" w:sz="0" w:space="0" w:color="auto"/>
            <w:bottom w:val="none" w:sz="0" w:space="0" w:color="auto"/>
            <w:right w:val="none" w:sz="0" w:space="0" w:color="auto"/>
          </w:divBdr>
        </w:div>
        <w:div w:id="1489898628">
          <w:marLeft w:val="640"/>
          <w:marRight w:val="0"/>
          <w:marTop w:val="0"/>
          <w:marBottom w:val="0"/>
          <w:divBdr>
            <w:top w:val="none" w:sz="0" w:space="0" w:color="auto"/>
            <w:left w:val="none" w:sz="0" w:space="0" w:color="auto"/>
            <w:bottom w:val="none" w:sz="0" w:space="0" w:color="auto"/>
            <w:right w:val="none" w:sz="0" w:space="0" w:color="auto"/>
          </w:divBdr>
        </w:div>
        <w:div w:id="1565219802">
          <w:marLeft w:val="640"/>
          <w:marRight w:val="0"/>
          <w:marTop w:val="0"/>
          <w:marBottom w:val="0"/>
          <w:divBdr>
            <w:top w:val="none" w:sz="0" w:space="0" w:color="auto"/>
            <w:left w:val="none" w:sz="0" w:space="0" w:color="auto"/>
            <w:bottom w:val="none" w:sz="0" w:space="0" w:color="auto"/>
            <w:right w:val="none" w:sz="0" w:space="0" w:color="auto"/>
          </w:divBdr>
        </w:div>
        <w:div w:id="1572617647">
          <w:marLeft w:val="640"/>
          <w:marRight w:val="0"/>
          <w:marTop w:val="0"/>
          <w:marBottom w:val="0"/>
          <w:divBdr>
            <w:top w:val="none" w:sz="0" w:space="0" w:color="auto"/>
            <w:left w:val="none" w:sz="0" w:space="0" w:color="auto"/>
            <w:bottom w:val="none" w:sz="0" w:space="0" w:color="auto"/>
            <w:right w:val="none" w:sz="0" w:space="0" w:color="auto"/>
          </w:divBdr>
        </w:div>
        <w:div w:id="1573806163">
          <w:marLeft w:val="640"/>
          <w:marRight w:val="0"/>
          <w:marTop w:val="0"/>
          <w:marBottom w:val="0"/>
          <w:divBdr>
            <w:top w:val="none" w:sz="0" w:space="0" w:color="auto"/>
            <w:left w:val="none" w:sz="0" w:space="0" w:color="auto"/>
            <w:bottom w:val="none" w:sz="0" w:space="0" w:color="auto"/>
            <w:right w:val="none" w:sz="0" w:space="0" w:color="auto"/>
          </w:divBdr>
        </w:div>
        <w:div w:id="1590850601">
          <w:marLeft w:val="640"/>
          <w:marRight w:val="0"/>
          <w:marTop w:val="0"/>
          <w:marBottom w:val="0"/>
          <w:divBdr>
            <w:top w:val="none" w:sz="0" w:space="0" w:color="auto"/>
            <w:left w:val="none" w:sz="0" w:space="0" w:color="auto"/>
            <w:bottom w:val="none" w:sz="0" w:space="0" w:color="auto"/>
            <w:right w:val="none" w:sz="0" w:space="0" w:color="auto"/>
          </w:divBdr>
        </w:div>
        <w:div w:id="1609434150">
          <w:marLeft w:val="640"/>
          <w:marRight w:val="0"/>
          <w:marTop w:val="0"/>
          <w:marBottom w:val="0"/>
          <w:divBdr>
            <w:top w:val="none" w:sz="0" w:space="0" w:color="auto"/>
            <w:left w:val="none" w:sz="0" w:space="0" w:color="auto"/>
            <w:bottom w:val="none" w:sz="0" w:space="0" w:color="auto"/>
            <w:right w:val="none" w:sz="0" w:space="0" w:color="auto"/>
          </w:divBdr>
        </w:div>
        <w:div w:id="1630429551">
          <w:marLeft w:val="640"/>
          <w:marRight w:val="0"/>
          <w:marTop w:val="0"/>
          <w:marBottom w:val="0"/>
          <w:divBdr>
            <w:top w:val="none" w:sz="0" w:space="0" w:color="auto"/>
            <w:left w:val="none" w:sz="0" w:space="0" w:color="auto"/>
            <w:bottom w:val="none" w:sz="0" w:space="0" w:color="auto"/>
            <w:right w:val="none" w:sz="0" w:space="0" w:color="auto"/>
          </w:divBdr>
        </w:div>
        <w:div w:id="1709253968">
          <w:marLeft w:val="640"/>
          <w:marRight w:val="0"/>
          <w:marTop w:val="0"/>
          <w:marBottom w:val="0"/>
          <w:divBdr>
            <w:top w:val="none" w:sz="0" w:space="0" w:color="auto"/>
            <w:left w:val="none" w:sz="0" w:space="0" w:color="auto"/>
            <w:bottom w:val="none" w:sz="0" w:space="0" w:color="auto"/>
            <w:right w:val="none" w:sz="0" w:space="0" w:color="auto"/>
          </w:divBdr>
        </w:div>
        <w:div w:id="1811046436">
          <w:marLeft w:val="640"/>
          <w:marRight w:val="0"/>
          <w:marTop w:val="0"/>
          <w:marBottom w:val="0"/>
          <w:divBdr>
            <w:top w:val="none" w:sz="0" w:space="0" w:color="auto"/>
            <w:left w:val="none" w:sz="0" w:space="0" w:color="auto"/>
            <w:bottom w:val="none" w:sz="0" w:space="0" w:color="auto"/>
            <w:right w:val="none" w:sz="0" w:space="0" w:color="auto"/>
          </w:divBdr>
        </w:div>
        <w:div w:id="1820339630">
          <w:marLeft w:val="640"/>
          <w:marRight w:val="0"/>
          <w:marTop w:val="0"/>
          <w:marBottom w:val="0"/>
          <w:divBdr>
            <w:top w:val="none" w:sz="0" w:space="0" w:color="auto"/>
            <w:left w:val="none" w:sz="0" w:space="0" w:color="auto"/>
            <w:bottom w:val="none" w:sz="0" w:space="0" w:color="auto"/>
            <w:right w:val="none" w:sz="0" w:space="0" w:color="auto"/>
          </w:divBdr>
        </w:div>
        <w:div w:id="1836608601">
          <w:marLeft w:val="640"/>
          <w:marRight w:val="0"/>
          <w:marTop w:val="0"/>
          <w:marBottom w:val="0"/>
          <w:divBdr>
            <w:top w:val="none" w:sz="0" w:space="0" w:color="auto"/>
            <w:left w:val="none" w:sz="0" w:space="0" w:color="auto"/>
            <w:bottom w:val="none" w:sz="0" w:space="0" w:color="auto"/>
            <w:right w:val="none" w:sz="0" w:space="0" w:color="auto"/>
          </w:divBdr>
        </w:div>
        <w:div w:id="1906573492">
          <w:marLeft w:val="640"/>
          <w:marRight w:val="0"/>
          <w:marTop w:val="0"/>
          <w:marBottom w:val="0"/>
          <w:divBdr>
            <w:top w:val="none" w:sz="0" w:space="0" w:color="auto"/>
            <w:left w:val="none" w:sz="0" w:space="0" w:color="auto"/>
            <w:bottom w:val="none" w:sz="0" w:space="0" w:color="auto"/>
            <w:right w:val="none" w:sz="0" w:space="0" w:color="auto"/>
          </w:divBdr>
        </w:div>
        <w:div w:id="1910382815">
          <w:marLeft w:val="640"/>
          <w:marRight w:val="0"/>
          <w:marTop w:val="0"/>
          <w:marBottom w:val="0"/>
          <w:divBdr>
            <w:top w:val="none" w:sz="0" w:space="0" w:color="auto"/>
            <w:left w:val="none" w:sz="0" w:space="0" w:color="auto"/>
            <w:bottom w:val="none" w:sz="0" w:space="0" w:color="auto"/>
            <w:right w:val="none" w:sz="0" w:space="0" w:color="auto"/>
          </w:divBdr>
        </w:div>
        <w:div w:id="1934120122">
          <w:marLeft w:val="640"/>
          <w:marRight w:val="0"/>
          <w:marTop w:val="0"/>
          <w:marBottom w:val="0"/>
          <w:divBdr>
            <w:top w:val="none" w:sz="0" w:space="0" w:color="auto"/>
            <w:left w:val="none" w:sz="0" w:space="0" w:color="auto"/>
            <w:bottom w:val="none" w:sz="0" w:space="0" w:color="auto"/>
            <w:right w:val="none" w:sz="0" w:space="0" w:color="auto"/>
          </w:divBdr>
        </w:div>
        <w:div w:id="1968006421">
          <w:marLeft w:val="640"/>
          <w:marRight w:val="0"/>
          <w:marTop w:val="0"/>
          <w:marBottom w:val="0"/>
          <w:divBdr>
            <w:top w:val="none" w:sz="0" w:space="0" w:color="auto"/>
            <w:left w:val="none" w:sz="0" w:space="0" w:color="auto"/>
            <w:bottom w:val="none" w:sz="0" w:space="0" w:color="auto"/>
            <w:right w:val="none" w:sz="0" w:space="0" w:color="auto"/>
          </w:divBdr>
        </w:div>
        <w:div w:id="2075079916">
          <w:marLeft w:val="640"/>
          <w:marRight w:val="0"/>
          <w:marTop w:val="0"/>
          <w:marBottom w:val="0"/>
          <w:divBdr>
            <w:top w:val="none" w:sz="0" w:space="0" w:color="auto"/>
            <w:left w:val="none" w:sz="0" w:space="0" w:color="auto"/>
            <w:bottom w:val="none" w:sz="0" w:space="0" w:color="auto"/>
            <w:right w:val="none" w:sz="0" w:space="0" w:color="auto"/>
          </w:divBdr>
        </w:div>
        <w:div w:id="2080054321">
          <w:marLeft w:val="640"/>
          <w:marRight w:val="0"/>
          <w:marTop w:val="0"/>
          <w:marBottom w:val="0"/>
          <w:divBdr>
            <w:top w:val="none" w:sz="0" w:space="0" w:color="auto"/>
            <w:left w:val="none" w:sz="0" w:space="0" w:color="auto"/>
            <w:bottom w:val="none" w:sz="0" w:space="0" w:color="auto"/>
            <w:right w:val="none" w:sz="0" w:space="0" w:color="auto"/>
          </w:divBdr>
        </w:div>
        <w:div w:id="2100826433">
          <w:marLeft w:val="640"/>
          <w:marRight w:val="0"/>
          <w:marTop w:val="0"/>
          <w:marBottom w:val="0"/>
          <w:divBdr>
            <w:top w:val="none" w:sz="0" w:space="0" w:color="auto"/>
            <w:left w:val="none" w:sz="0" w:space="0" w:color="auto"/>
            <w:bottom w:val="none" w:sz="0" w:space="0" w:color="auto"/>
            <w:right w:val="none" w:sz="0" w:space="0" w:color="auto"/>
          </w:divBdr>
        </w:div>
      </w:divsChild>
    </w:div>
    <w:div w:id="711684945">
      <w:bodyDiv w:val="1"/>
      <w:marLeft w:val="0"/>
      <w:marRight w:val="0"/>
      <w:marTop w:val="0"/>
      <w:marBottom w:val="0"/>
      <w:divBdr>
        <w:top w:val="none" w:sz="0" w:space="0" w:color="auto"/>
        <w:left w:val="none" w:sz="0" w:space="0" w:color="auto"/>
        <w:bottom w:val="none" w:sz="0" w:space="0" w:color="auto"/>
        <w:right w:val="none" w:sz="0" w:space="0" w:color="auto"/>
      </w:divBdr>
      <w:divsChild>
        <w:div w:id="1125894">
          <w:marLeft w:val="640"/>
          <w:marRight w:val="0"/>
          <w:marTop w:val="0"/>
          <w:marBottom w:val="0"/>
          <w:divBdr>
            <w:top w:val="none" w:sz="0" w:space="0" w:color="auto"/>
            <w:left w:val="none" w:sz="0" w:space="0" w:color="auto"/>
            <w:bottom w:val="none" w:sz="0" w:space="0" w:color="auto"/>
            <w:right w:val="none" w:sz="0" w:space="0" w:color="auto"/>
          </w:divBdr>
        </w:div>
        <w:div w:id="8263875">
          <w:marLeft w:val="640"/>
          <w:marRight w:val="0"/>
          <w:marTop w:val="0"/>
          <w:marBottom w:val="0"/>
          <w:divBdr>
            <w:top w:val="none" w:sz="0" w:space="0" w:color="auto"/>
            <w:left w:val="none" w:sz="0" w:space="0" w:color="auto"/>
            <w:bottom w:val="none" w:sz="0" w:space="0" w:color="auto"/>
            <w:right w:val="none" w:sz="0" w:space="0" w:color="auto"/>
          </w:divBdr>
        </w:div>
        <w:div w:id="32854379">
          <w:marLeft w:val="640"/>
          <w:marRight w:val="0"/>
          <w:marTop w:val="0"/>
          <w:marBottom w:val="0"/>
          <w:divBdr>
            <w:top w:val="none" w:sz="0" w:space="0" w:color="auto"/>
            <w:left w:val="none" w:sz="0" w:space="0" w:color="auto"/>
            <w:bottom w:val="none" w:sz="0" w:space="0" w:color="auto"/>
            <w:right w:val="none" w:sz="0" w:space="0" w:color="auto"/>
          </w:divBdr>
        </w:div>
        <w:div w:id="46492586">
          <w:marLeft w:val="640"/>
          <w:marRight w:val="0"/>
          <w:marTop w:val="0"/>
          <w:marBottom w:val="0"/>
          <w:divBdr>
            <w:top w:val="none" w:sz="0" w:space="0" w:color="auto"/>
            <w:left w:val="none" w:sz="0" w:space="0" w:color="auto"/>
            <w:bottom w:val="none" w:sz="0" w:space="0" w:color="auto"/>
            <w:right w:val="none" w:sz="0" w:space="0" w:color="auto"/>
          </w:divBdr>
        </w:div>
        <w:div w:id="87242394">
          <w:marLeft w:val="640"/>
          <w:marRight w:val="0"/>
          <w:marTop w:val="0"/>
          <w:marBottom w:val="0"/>
          <w:divBdr>
            <w:top w:val="none" w:sz="0" w:space="0" w:color="auto"/>
            <w:left w:val="none" w:sz="0" w:space="0" w:color="auto"/>
            <w:bottom w:val="none" w:sz="0" w:space="0" w:color="auto"/>
            <w:right w:val="none" w:sz="0" w:space="0" w:color="auto"/>
          </w:divBdr>
        </w:div>
        <w:div w:id="105081588">
          <w:marLeft w:val="640"/>
          <w:marRight w:val="0"/>
          <w:marTop w:val="0"/>
          <w:marBottom w:val="0"/>
          <w:divBdr>
            <w:top w:val="none" w:sz="0" w:space="0" w:color="auto"/>
            <w:left w:val="none" w:sz="0" w:space="0" w:color="auto"/>
            <w:bottom w:val="none" w:sz="0" w:space="0" w:color="auto"/>
            <w:right w:val="none" w:sz="0" w:space="0" w:color="auto"/>
          </w:divBdr>
        </w:div>
        <w:div w:id="188104170">
          <w:marLeft w:val="640"/>
          <w:marRight w:val="0"/>
          <w:marTop w:val="0"/>
          <w:marBottom w:val="0"/>
          <w:divBdr>
            <w:top w:val="none" w:sz="0" w:space="0" w:color="auto"/>
            <w:left w:val="none" w:sz="0" w:space="0" w:color="auto"/>
            <w:bottom w:val="none" w:sz="0" w:space="0" w:color="auto"/>
            <w:right w:val="none" w:sz="0" w:space="0" w:color="auto"/>
          </w:divBdr>
        </w:div>
        <w:div w:id="190071249">
          <w:marLeft w:val="640"/>
          <w:marRight w:val="0"/>
          <w:marTop w:val="0"/>
          <w:marBottom w:val="0"/>
          <w:divBdr>
            <w:top w:val="none" w:sz="0" w:space="0" w:color="auto"/>
            <w:left w:val="none" w:sz="0" w:space="0" w:color="auto"/>
            <w:bottom w:val="none" w:sz="0" w:space="0" w:color="auto"/>
            <w:right w:val="none" w:sz="0" w:space="0" w:color="auto"/>
          </w:divBdr>
        </w:div>
        <w:div w:id="238952039">
          <w:marLeft w:val="640"/>
          <w:marRight w:val="0"/>
          <w:marTop w:val="0"/>
          <w:marBottom w:val="0"/>
          <w:divBdr>
            <w:top w:val="none" w:sz="0" w:space="0" w:color="auto"/>
            <w:left w:val="none" w:sz="0" w:space="0" w:color="auto"/>
            <w:bottom w:val="none" w:sz="0" w:space="0" w:color="auto"/>
            <w:right w:val="none" w:sz="0" w:space="0" w:color="auto"/>
          </w:divBdr>
        </w:div>
        <w:div w:id="243302390">
          <w:marLeft w:val="640"/>
          <w:marRight w:val="0"/>
          <w:marTop w:val="0"/>
          <w:marBottom w:val="0"/>
          <w:divBdr>
            <w:top w:val="none" w:sz="0" w:space="0" w:color="auto"/>
            <w:left w:val="none" w:sz="0" w:space="0" w:color="auto"/>
            <w:bottom w:val="none" w:sz="0" w:space="0" w:color="auto"/>
            <w:right w:val="none" w:sz="0" w:space="0" w:color="auto"/>
          </w:divBdr>
        </w:div>
        <w:div w:id="248394820">
          <w:marLeft w:val="640"/>
          <w:marRight w:val="0"/>
          <w:marTop w:val="0"/>
          <w:marBottom w:val="0"/>
          <w:divBdr>
            <w:top w:val="none" w:sz="0" w:space="0" w:color="auto"/>
            <w:left w:val="none" w:sz="0" w:space="0" w:color="auto"/>
            <w:bottom w:val="none" w:sz="0" w:space="0" w:color="auto"/>
            <w:right w:val="none" w:sz="0" w:space="0" w:color="auto"/>
          </w:divBdr>
        </w:div>
        <w:div w:id="251672622">
          <w:marLeft w:val="640"/>
          <w:marRight w:val="0"/>
          <w:marTop w:val="0"/>
          <w:marBottom w:val="0"/>
          <w:divBdr>
            <w:top w:val="none" w:sz="0" w:space="0" w:color="auto"/>
            <w:left w:val="none" w:sz="0" w:space="0" w:color="auto"/>
            <w:bottom w:val="none" w:sz="0" w:space="0" w:color="auto"/>
            <w:right w:val="none" w:sz="0" w:space="0" w:color="auto"/>
          </w:divBdr>
        </w:div>
        <w:div w:id="298145303">
          <w:marLeft w:val="640"/>
          <w:marRight w:val="0"/>
          <w:marTop w:val="0"/>
          <w:marBottom w:val="0"/>
          <w:divBdr>
            <w:top w:val="none" w:sz="0" w:space="0" w:color="auto"/>
            <w:left w:val="none" w:sz="0" w:space="0" w:color="auto"/>
            <w:bottom w:val="none" w:sz="0" w:space="0" w:color="auto"/>
            <w:right w:val="none" w:sz="0" w:space="0" w:color="auto"/>
          </w:divBdr>
        </w:div>
        <w:div w:id="307520452">
          <w:marLeft w:val="640"/>
          <w:marRight w:val="0"/>
          <w:marTop w:val="0"/>
          <w:marBottom w:val="0"/>
          <w:divBdr>
            <w:top w:val="none" w:sz="0" w:space="0" w:color="auto"/>
            <w:left w:val="none" w:sz="0" w:space="0" w:color="auto"/>
            <w:bottom w:val="none" w:sz="0" w:space="0" w:color="auto"/>
            <w:right w:val="none" w:sz="0" w:space="0" w:color="auto"/>
          </w:divBdr>
        </w:div>
        <w:div w:id="319575281">
          <w:marLeft w:val="640"/>
          <w:marRight w:val="0"/>
          <w:marTop w:val="0"/>
          <w:marBottom w:val="0"/>
          <w:divBdr>
            <w:top w:val="none" w:sz="0" w:space="0" w:color="auto"/>
            <w:left w:val="none" w:sz="0" w:space="0" w:color="auto"/>
            <w:bottom w:val="none" w:sz="0" w:space="0" w:color="auto"/>
            <w:right w:val="none" w:sz="0" w:space="0" w:color="auto"/>
          </w:divBdr>
        </w:div>
        <w:div w:id="368340335">
          <w:marLeft w:val="640"/>
          <w:marRight w:val="0"/>
          <w:marTop w:val="0"/>
          <w:marBottom w:val="0"/>
          <w:divBdr>
            <w:top w:val="none" w:sz="0" w:space="0" w:color="auto"/>
            <w:left w:val="none" w:sz="0" w:space="0" w:color="auto"/>
            <w:bottom w:val="none" w:sz="0" w:space="0" w:color="auto"/>
            <w:right w:val="none" w:sz="0" w:space="0" w:color="auto"/>
          </w:divBdr>
        </w:div>
        <w:div w:id="397480611">
          <w:marLeft w:val="640"/>
          <w:marRight w:val="0"/>
          <w:marTop w:val="0"/>
          <w:marBottom w:val="0"/>
          <w:divBdr>
            <w:top w:val="none" w:sz="0" w:space="0" w:color="auto"/>
            <w:left w:val="none" w:sz="0" w:space="0" w:color="auto"/>
            <w:bottom w:val="none" w:sz="0" w:space="0" w:color="auto"/>
            <w:right w:val="none" w:sz="0" w:space="0" w:color="auto"/>
          </w:divBdr>
        </w:div>
        <w:div w:id="516700354">
          <w:marLeft w:val="640"/>
          <w:marRight w:val="0"/>
          <w:marTop w:val="0"/>
          <w:marBottom w:val="0"/>
          <w:divBdr>
            <w:top w:val="none" w:sz="0" w:space="0" w:color="auto"/>
            <w:left w:val="none" w:sz="0" w:space="0" w:color="auto"/>
            <w:bottom w:val="none" w:sz="0" w:space="0" w:color="auto"/>
            <w:right w:val="none" w:sz="0" w:space="0" w:color="auto"/>
          </w:divBdr>
        </w:div>
        <w:div w:id="532571013">
          <w:marLeft w:val="640"/>
          <w:marRight w:val="0"/>
          <w:marTop w:val="0"/>
          <w:marBottom w:val="0"/>
          <w:divBdr>
            <w:top w:val="none" w:sz="0" w:space="0" w:color="auto"/>
            <w:left w:val="none" w:sz="0" w:space="0" w:color="auto"/>
            <w:bottom w:val="none" w:sz="0" w:space="0" w:color="auto"/>
            <w:right w:val="none" w:sz="0" w:space="0" w:color="auto"/>
          </w:divBdr>
        </w:div>
        <w:div w:id="588588789">
          <w:marLeft w:val="640"/>
          <w:marRight w:val="0"/>
          <w:marTop w:val="0"/>
          <w:marBottom w:val="0"/>
          <w:divBdr>
            <w:top w:val="none" w:sz="0" w:space="0" w:color="auto"/>
            <w:left w:val="none" w:sz="0" w:space="0" w:color="auto"/>
            <w:bottom w:val="none" w:sz="0" w:space="0" w:color="auto"/>
            <w:right w:val="none" w:sz="0" w:space="0" w:color="auto"/>
          </w:divBdr>
        </w:div>
        <w:div w:id="591163948">
          <w:marLeft w:val="640"/>
          <w:marRight w:val="0"/>
          <w:marTop w:val="0"/>
          <w:marBottom w:val="0"/>
          <w:divBdr>
            <w:top w:val="none" w:sz="0" w:space="0" w:color="auto"/>
            <w:left w:val="none" w:sz="0" w:space="0" w:color="auto"/>
            <w:bottom w:val="none" w:sz="0" w:space="0" w:color="auto"/>
            <w:right w:val="none" w:sz="0" w:space="0" w:color="auto"/>
          </w:divBdr>
        </w:div>
        <w:div w:id="611404681">
          <w:marLeft w:val="640"/>
          <w:marRight w:val="0"/>
          <w:marTop w:val="0"/>
          <w:marBottom w:val="0"/>
          <w:divBdr>
            <w:top w:val="none" w:sz="0" w:space="0" w:color="auto"/>
            <w:left w:val="none" w:sz="0" w:space="0" w:color="auto"/>
            <w:bottom w:val="none" w:sz="0" w:space="0" w:color="auto"/>
            <w:right w:val="none" w:sz="0" w:space="0" w:color="auto"/>
          </w:divBdr>
        </w:div>
        <w:div w:id="613175368">
          <w:marLeft w:val="640"/>
          <w:marRight w:val="0"/>
          <w:marTop w:val="0"/>
          <w:marBottom w:val="0"/>
          <w:divBdr>
            <w:top w:val="none" w:sz="0" w:space="0" w:color="auto"/>
            <w:left w:val="none" w:sz="0" w:space="0" w:color="auto"/>
            <w:bottom w:val="none" w:sz="0" w:space="0" w:color="auto"/>
            <w:right w:val="none" w:sz="0" w:space="0" w:color="auto"/>
          </w:divBdr>
        </w:div>
        <w:div w:id="673725040">
          <w:marLeft w:val="640"/>
          <w:marRight w:val="0"/>
          <w:marTop w:val="0"/>
          <w:marBottom w:val="0"/>
          <w:divBdr>
            <w:top w:val="none" w:sz="0" w:space="0" w:color="auto"/>
            <w:left w:val="none" w:sz="0" w:space="0" w:color="auto"/>
            <w:bottom w:val="none" w:sz="0" w:space="0" w:color="auto"/>
            <w:right w:val="none" w:sz="0" w:space="0" w:color="auto"/>
          </w:divBdr>
        </w:div>
        <w:div w:id="732315789">
          <w:marLeft w:val="640"/>
          <w:marRight w:val="0"/>
          <w:marTop w:val="0"/>
          <w:marBottom w:val="0"/>
          <w:divBdr>
            <w:top w:val="none" w:sz="0" w:space="0" w:color="auto"/>
            <w:left w:val="none" w:sz="0" w:space="0" w:color="auto"/>
            <w:bottom w:val="none" w:sz="0" w:space="0" w:color="auto"/>
            <w:right w:val="none" w:sz="0" w:space="0" w:color="auto"/>
          </w:divBdr>
        </w:div>
        <w:div w:id="797183145">
          <w:marLeft w:val="640"/>
          <w:marRight w:val="0"/>
          <w:marTop w:val="0"/>
          <w:marBottom w:val="0"/>
          <w:divBdr>
            <w:top w:val="none" w:sz="0" w:space="0" w:color="auto"/>
            <w:left w:val="none" w:sz="0" w:space="0" w:color="auto"/>
            <w:bottom w:val="none" w:sz="0" w:space="0" w:color="auto"/>
            <w:right w:val="none" w:sz="0" w:space="0" w:color="auto"/>
          </w:divBdr>
        </w:div>
        <w:div w:id="920262182">
          <w:marLeft w:val="640"/>
          <w:marRight w:val="0"/>
          <w:marTop w:val="0"/>
          <w:marBottom w:val="0"/>
          <w:divBdr>
            <w:top w:val="none" w:sz="0" w:space="0" w:color="auto"/>
            <w:left w:val="none" w:sz="0" w:space="0" w:color="auto"/>
            <w:bottom w:val="none" w:sz="0" w:space="0" w:color="auto"/>
            <w:right w:val="none" w:sz="0" w:space="0" w:color="auto"/>
          </w:divBdr>
        </w:div>
        <w:div w:id="941454860">
          <w:marLeft w:val="640"/>
          <w:marRight w:val="0"/>
          <w:marTop w:val="0"/>
          <w:marBottom w:val="0"/>
          <w:divBdr>
            <w:top w:val="none" w:sz="0" w:space="0" w:color="auto"/>
            <w:left w:val="none" w:sz="0" w:space="0" w:color="auto"/>
            <w:bottom w:val="none" w:sz="0" w:space="0" w:color="auto"/>
            <w:right w:val="none" w:sz="0" w:space="0" w:color="auto"/>
          </w:divBdr>
        </w:div>
        <w:div w:id="968587598">
          <w:marLeft w:val="640"/>
          <w:marRight w:val="0"/>
          <w:marTop w:val="0"/>
          <w:marBottom w:val="0"/>
          <w:divBdr>
            <w:top w:val="none" w:sz="0" w:space="0" w:color="auto"/>
            <w:left w:val="none" w:sz="0" w:space="0" w:color="auto"/>
            <w:bottom w:val="none" w:sz="0" w:space="0" w:color="auto"/>
            <w:right w:val="none" w:sz="0" w:space="0" w:color="auto"/>
          </w:divBdr>
        </w:div>
        <w:div w:id="981346334">
          <w:marLeft w:val="640"/>
          <w:marRight w:val="0"/>
          <w:marTop w:val="0"/>
          <w:marBottom w:val="0"/>
          <w:divBdr>
            <w:top w:val="none" w:sz="0" w:space="0" w:color="auto"/>
            <w:left w:val="none" w:sz="0" w:space="0" w:color="auto"/>
            <w:bottom w:val="none" w:sz="0" w:space="0" w:color="auto"/>
            <w:right w:val="none" w:sz="0" w:space="0" w:color="auto"/>
          </w:divBdr>
        </w:div>
        <w:div w:id="1019969487">
          <w:marLeft w:val="640"/>
          <w:marRight w:val="0"/>
          <w:marTop w:val="0"/>
          <w:marBottom w:val="0"/>
          <w:divBdr>
            <w:top w:val="none" w:sz="0" w:space="0" w:color="auto"/>
            <w:left w:val="none" w:sz="0" w:space="0" w:color="auto"/>
            <w:bottom w:val="none" w:sz="0" w:space="0" w:color="auto"/>
            <w:right w:val="none" w:sz="0" w:space="0" w:color="auto"/>
          </w:divBdr>
        </w:div>
        <w:div w:id="1040015291">
          <w:marLeft w:val="640"/>
          <w:marRight w:val="0"/>
          <w:marTop w:val="0"/>
          <w:marBottom w:val="0"/>
          <w:divBdr>
            <w:top w:val="none" w:sz="0" w:space="0" w:color="auto"/>
            <w:left w:val="none" w:sz="0" w:space="0" w:color="auto"/>
            <w:bottom w:val="none" w:sz="0" w:space="0" w:color="auto"/>
            <w:right w:val="none" w:sz="0" w:space="0" w:color="auto"/>
          </w:divBdr>
        </w:div>
        <w:div w:id="1047220818">
          <w:marLeft w:val="640"/>
          <w:marRight w:val="0"/>
          <w:marTop w:val="0"/>
          <w:marBottom w:val="0"/>
          <w:divBdr>
            <w:top w:val="none" w:sz="0" w:space="0" w:color="auto"/>
            <w:left w:val="none" w:sz="0" w:space="0" w:color="auto"/>
            <w:bottom w:val="none" w:sz="0" w:space="0" w:color="auto"/>
            <w:right w:val="none" w:sz="0" w:space="0" w:color="auto"/>
          </w:divBdr>
        </w:div>
        <w:div w:id="1063871143">
          <w:marLeft w:val="640"/>
          <w:marRight w:val="0"/>
          <w:marTop w:val="0"/>
          <w:marBottom w:val="0"/>
          <w:divBdr>
            <w:top w:val="none" w:sz="0" w:space="0" w:color="auto"/>
            <w:left w:val="none" w:sz="0" w:space="0" w:color="auto"/>
            <w:bottom w:val="none" w:sz="0" w:space="0" w:color="auto"/>
            <w:right w:val="none" w:sz="0" w:space="0" w:color="auto"/>
          </w:divBdr>
        </w:div>
        <w:div w:id="1072389135">
          <w:marLeft w:val="640"/>
          <w:marRight w:val="0"/>
          <w:marTop w:val="0"/>
          <w:marBottom w:val="0"/>
          <w:divBdr>
            <w:top w:val="none" w:sz="0" w:space="0" w:color="auto"/>
            <w:left w:val="none" w:sz="0" w:space="0" w:color="auto"/>
            <w:bottom w:val="none" w:sz="0" w:space="0" w:color="auto"/>
            <w:right w:val="none" w:sz="0" w:space="0" w:color="auto"/>
          </w:divBdr>
        </w:div>
        <w:div w:id="1094083437">
          <w:marLeft w:val="640"/>
          <w:marRight w:val="0"/>
          <w:marTop w:val="0"/>
          <w:marBottom w:val="0"/>
          <w:divBdr>
            <w:top w:val="none" w:sz="0" w:space="0" w:color="auto"/>
            <w:left w:val="none" w:sz="0" w:space="0" w:color="auto"/>
            <w:bottom w:val="none" w:sz="0" w:space="0" w:color="auto"/>
            <w:right w:val="none" w:sz="0" w:space="0" w:color="auto"/>
          </w:divBdr>
        </w:div>
        <w:div w:id="1099250648">
          <w:marLeft w:val="640"/>
          <w:marRight w:val="0"/>
          <w:marTop w:val="0"/>
          <w:marBottom w:val="0"/>
          <w:divBdr>
            <w:top w:val="none" w:sz="0" w:space="0" w:color="auto"/>
            <w:left w:val="none" w:sz="0" w:space="0" w:color="auto"/>
            <w:bottom w:val="none" w:sz="0" w:space="0" w:color="auto"/>
            <w:right w:val="none" w:sz="0" w:space="0" w:color="auto"/>
          </w:divBdr>
        </w:div>
        <w:div w:id="1157112754">
          <w:marLeft w:val="640"/>
          <w:marRight w:val="0"/>
          <w:marTop w:val="0"/>
          <w:marBottom w:val="0"/>
          <w:divBdr>
            <w:top w:val="none" w:sz="0" w:space="0" w:color="auto"/>
            <w:left w:val="none" w:sz="0" w:space="0" w:color="auto"/>
            <w:bottom w:val="none" w:sz="0" w:space="0" w:color="auto"/>
            <w:right w:val="none" w:sz="0" w:space="0" w:color="auto"/>
          </w:divBdr>
        </w:div>
        <w:div w:id="1163280632">
          <w:marLeft w:val="640"/>
          <w:marRight w:val="0"/>
          <w:marTop w:val="0"/>
          <w:marBottom w:val="0"/>
          <w:divBdr>
            <w:top w:val="none" w:sz="0" w:space="0" w:color="auto"/>
            <w:left w:val="none" w:sz="0" w:space="0" w:color="auto"/>
            <w:bottom w:val="none" w:sz="0" w:space="0" w:color="auto"/>
            <w:right w:val="none" w:sz="0" w:space="0" w:color="auto"/>
          </w:divBdr>
        </w:div>
        <w:div w:id="1177620069">
          <w:marLeft w:val="640"/>
          <w:marRight w:val="0"/>
          <w:marTop w:val="0"/>
          <w:marBottom w:val="0"/>
          <w:divBdr>
            <w:top w:val="none" w:sz="0" w:space="0" w:color="auto"/>
            <w:left w:val="none" w:sz="0" w:space="0" w:color="auto"/>
            <w:bottom w:val="none" w:sz="0" w:space="0" w:color="auto"/>
            <w:right w:val="none" w:sz="0" w:space="0" w:color="auto"/>
          </w:divBdr>
        </w:div>
        <w:div w:id="1188833340">
          <w:marLeft w:val="640"/>
          <w:marRight w:val="0"/>
          <w:marTop w:val="0"/>
          <w:marBottom w:val="0"/>
          <w:divBdr>
            <w:top w:val="none" w:sz="0" w:space="0" w:color="auto"/>
            <w:left w:val="none" w:sz="0" w:space="0" w:color="auto"/>
            <w:bottom w:val="none" w:sz="0" w:space="0" w:color="auto"/>
            <w:right w:val="none" w:sz="0" w:space="0" w:color="auto"/>
          </w:divBdr>
        </w:div>
        <w:div w:id="1204098908">
          <w:marLeft w:val="640"/>
          <w:marRight w:val="0"/>
          <w:marTop w:val="0"/>
          <w:marBottom w:val="0"/>
          <w:divBdr>
            <w:top w:val="none" w:sz="0" w:space="0" w:color="auto"/>
            <w:left w:val="none" w:sz="0" w:space="0" w:color="auto"/>
            <w:bottom w:val="none" w:sz="0" w:space="0" w:color="auto"/>
            <w:right w:val="none" w:sz="0" w:space="0" w:color="auto"/>
          </w:divBdr>
        </w:div>
        <w:div w:id="1243682744">
          <w:marLeft w:val="640"/>
          <w:marRight w:val="0"/>
          <w:marTop w:val="0"/>
          <w:marBottom w:val="0"/>
          <w:divBdr>
            <w:top w:val="none" w:sz="0" w:space="0" w:color="auto"/>
            <w:left w:val="none" w:sz="0" w:space="0" w:color="auto"/>
            <w:bottom w:val="none" w:sz="0" w:space="0" w:color="auto"/>
            <w:right w:val="none" w:sz="0" w:space="0" w:color="auto"/>
          </w:divBdr>
        </w:div>
        <w:div w:id="1306472357">
          <w:marLeft w:val="640"/>
          <w:marRight w:val="0"/>
          <w:marTop w:val="0"/>
          <w:marBottom w:val="0"/>
          <w:divBdr>
            <w:top w:val="none" w:sz="0" w:space="0" w:color="auto"/>
            <w:left w:val="none" w:sz="0" w:space="0" w:color="auto"/>
            <w:bottom w:val="none" w:sz="0" w:space="0" w:color="auto"/>
            <w:right w:val="none" w:sz="0" w:space="0" w:color="auto"/>
          </w:divBdr>
        </w:div>
        <w:div w:id="1365863655">
          <w:marLeft w:val="640"/>
          <w:marRight w:val="0"/>
          <w:marTop w:val="0"/>
          <w:marBottom w:val="0"/>
          <w:divBdr>
            <w:top w:val="none" w:sz="0" w:space="0" w:color="auto"/>
            <w:left w:val="none" w:sz="0" w:space="0" w:color="auto"/>
            <w:bottom w:val="none" w:sz="0" w:space="0" w:color="auto"/>
            <w:right w:val="none" w:sz="0" w:space="0" w:color="auto"/>
          </w:divBdr>
        </w:div>
        <w:div w:id="1381902016">
          <w:marLeft w:val="640"/>
          <w:marRight w:val="0"/>
          <w:marTop w:val="0"/>
          <w:marBottom w:val="0"/>
          <w:divBdr>
            <w:top w:val="none" w:sz="0" w:space="0" w:color="auto"/>
            <w:left w:val="none" w:sz="0" w:space="0" w:color="auto"/>
            <w:bottom w:val="none" w:sz="0" w:space="0" w:color="auto"/>
            <w:right w:val="none" w:sz="0" w:space="0" w:color="auto"/>
          </w:divBdr>
        </w:div>
        <w:div w:id="1481340327">
          <w:marLeft w:val="640"/>
          <w:marRight w:val="0"/>
          <w:marTop w:val="0"/>
          <w:marBottom w:val="0"/>
          <w:divBdr>
            <w:top w:val="none" w:sz="0" w:space="0" w:color="auto"/>
            <w:left w:val="none" w:sz="0" w:space="0" w:color="auto"/>
            <w:bottom w:val="none" w:sz="0" w:space="0" w:color="auto"/>
            <w:right w:val="none" w:sz="0" w:space="0" w:color="auto"/>
          </w:divBdr>
        </w:div>
        <w:div w:id="1495953052">
          <w:marLeft w:val="640"/>
          <w:marRight w:val="0"/>
          <w:marTop w:val="0"/>
          <w:marBottom w:val="0"/>
          <w:divBdr>
            <w:top w:val="none" w:sz="0" w:space="0" w:color="auto"/>
            <w:left w:val="none" w:sz="0" w:space="0" w:color="auto"/>
            <w:bottom w:val="none" w:sz="0" w:space="0" w:color="auto"/>
            <w:right w:val="none" w:sz="0" w:space="0" w:color="auto"/>
          </w:divBdr>
        </w:div>
        <w:div w:id="1500775856">
          <w:marLeft w:val="640"/>
          <w:marRight w:val="0"/>
          <w:marTop w:val="0"/>
          <w:marBottom w:val="0"/>
          <w:divBdr>
            <w:top w:val="none" w:sz="0" w:space="0" w:color="auto"/>
            <w:left w:val="none" w:sz="0" w:space="0" w:color="auto"/>
            <w:bottom w:val="none" w:sz="0" w:space="0" w:color="auto"/>
            <w:right w:val="none" w:sz="0" w:space="0" w:color="auto"/>
          </w:divBdr>
        </w:div>
        <w:div w:id="1503282092">
          <w:marLeft w:val="640"/>
          <w:marRight w:val="0"/>
          <w:marTop w:val="0"/>
          <w:marBottom w:val="0"/>
          <w:divBdr>
            <w:top w:val="none" w:sz="0" w:space="0" w:color="auto"/>
            <w:left w:val="none" w:sz="0" w:space="0" w:color="auto"/>
            <w:bottom w:val="none" w:sz="0" w:space="0" w:color="auto"/>
            <w:right w:val="none" w:sz="0" w:space="0" w:color="auto"/>
          </w:divBdr>
        </w:div>
        <w:div w:id="1524591063">
          <w:marLeft w:val="640"/>
          <w:marRight w:val="0"/>
          <w:marTop w:val="0"/>
          <w:marBottom w:val="0"/>
          <w:divBdr>
            <w:top w:val="none" w:sz="0" w:space="0" w:color="auto"/>
            <w:left w:val="none" w:sz="0" w:space="0" w:color="auto"/>
            <w:bottom w:val="none" w:sz="0" w:space="0" w:color="auto"/>
            <w:right w:val="none" w:sz="0" w:space="0" w:color="auto"/>
          </w:divBdr>
        </w:div>
        <w:div w:id="1534882374">
          <w:marLeft w:val="640"/>
          <w:marRight w:val="0"/>
          <w:marTop w:val="0"/>
          <w:marBottom w:val="0"/>
          <w:divBdr>
            <w:top w:val="none" w:sz="0" w:space="0" w:color="auto"/>
            <w:left w:val="none" w:sz="0" w:space="0" w:color="auto"/>
            <w:bottom w:val="none" w:sz="0" w:space="0" w:color="auto"/>
            <w:right w:val="none" w:sz="0" w:space="0" w:color="auto"/>
          </w:divBdr>
        </w:div>
        <w:div w:id="1563178871">
          <w:marLeft w:val="640"/>
          <w:marRight w:val="0"/>
          <w:marTop w:val="0"/>
          <w:marBottom w:val="0"/>
          <w:divBdr>
            <w:top w:val="none" w:sz="0" w:space="0" w:color="auto"/>
            <w:left w:val="none" w:sz="0" w:space="0" w:color="auto"/>
            <w:bottom w:val="none" w:sz="0" w:space="0" w:color="auto"/>
            <w:right w:val="none" w:sz="0" w:space="0" w:color="auto"/>
          </w:divBdr>
        </w:div>
        <w:div w:id="1591620442">
          <w:marLeft w:val="640"/>
          <w:marRight w:val="0"/>
          <w:marTop w:val="0"/>
          <w:marBottom w:val="0"/>
          <w:divBdr>
            <w:top w:val="none" w:sz="0" w:space="0" w:color="auto"/>
            <w:left w:val="none" w:sz="0" w:space="0" w:color="auto"/>
            <w:bottom w:val="none" w:sz="0" w:space="0" w:color="auto"/>
            <w:right w:val="none" w:sz="0" w:space="0" w:color="auto"/>
          </w:divBdr>
        </w:div>
        <w:div w:id="1593932104">
          <w:marLeft w:val="640"/>
          <w:marRight w:val="0"/>
          <w:marTop w:val="0"/>
          <w:marBottom w:val="0"/>
          <w:divBdr>
            <w:top w:val="none" w:sz="0" w:space="0" w:color="auto"/>
            <w:left w:val="none" w:sz="0" w:space="0" w:color="auto"/>
            <w:bottom w:val="none" w:sz="0" w:space="0" w:color="auto"/>
            <w:right w:val="none" w:sz="0" w:space="0" w:color="auto"/>
          </w:divBdr>
        </w:div>
        <w:div w:id="1618872712">
          <w:marLeft w:val="640"/>
          <w:marRight w:val="0"/>
          <w:marTop w:val="0"/>
          <w:marBottom w:val="0"/>
          <w:divBdr>
            <w:top w:val="none" w:sz="0" w:space="0" w:color="auto"/>
            <w:left w:val="none" w:sz="0" w:space="0" w:color="auto"/>
            <w:bottom w:val="none" w:sz="0" w:space="0" w:color="auto"/>
            <w:right w:val="none" w:sz="0" w:space="0" w:color="auto"/>
          </w:divBdr>
        </w:div>
        <w:div w:id="1625843195">
          <w:marLeft w:val="640"/>
          <w:marRight w:val="0"/>
          <w:marTop w:val="0"/>
          <w:marBottom w:val="0"/>
          <w:divBdr>
            <w:top w:val="none" w:sz="0" w:space="0" w:color="auto"/>
            <w:left w:val="none" w:sz="0" w:space="0" w:color="auto"/>
            <w:bottom w:val="none" w:sz="0" w:space="0" w:color="auto"/>
            <w:right w:val="none" w:sz="0" w:space="0" w:color="auto"/>
          </w:divBdr>
        </w:div>
        <w:div w:id="1636327564">
          <w:marLeft w:val="640"/>
          <w:marRight w:val="0"/>
          <w:marTop w:val="0"/>
          <w:marBottom w:val="0"/>
          <w:divBdr>
            <w:top w:val="none" w:sz="0" w:space="0" w:color="auto"/>
            <w:left w:val="none" w:sz="0" w:space="0" w:color="auto"/>
            <w:bottom w:val="none" w:sz="0" w:space="0" w:color="auto"/>
            <w:right w:val="none" w:sz="0" w:space="0" w:color="auto"/>
          </w:divBdr>
        </w:div>
        <w:div w:id="1662847248">
          <w:marLeft w:val="640"/>
          <w:marRight w:val="0"/>
          <w:marTop w:val="0"/>
          <w:marBottom w:val="0"/>
          <w:divBdr>
            <w:top w:val="none" w:sz="0" w:space="0" w:color="auto"/>
            <w:left w:val="none" w:sz="0" w:space="0" w:color="auto"/>
            <w:bottom w:val="none" w:sz="0" w:space="0" w:color="auto"/>
            <w:right w:val="none" w:sz="0" w:space="0" w:color="auto"/>
          </w:divBdr>
        </w:div>
        <w:div w:id="1726293335">
          <w:marLeft w:val="640"/>
          <w:marRight w:val="0"/>
          <w:marTop w:val="0"/>
          <w:marBottom w:val="0"/>
          <w:divBdr>
            <w:top w:val="none" w:sz="0" w:space="0" w:color="auto"/>
            <w:left w:val="none" w:sz="0" w:space="0" w:color="auto"/>
            <w:bottom w:val="none" w:sz="0" w:space="0" w:color="auto"/>
            <w:right w:val="none" w:sz="0" w:space="0" w:color="auto"/>
          </w:divBdr>
        </w:div>
        <w:div w:id="1730373044">
          <w:marLeft w:val="640"/>
          <w:marRight w:val="0"/>
          <w:marTop w:val="0"/>
          <w:marBottom w:val="0"/>
          <w:divBdr>
            <w:top w:val="none" w:sz="0" w:space="0" w:color="auto"/>
            <w:left w:val="none" w:sz="0" w:space="0" w:color="auto"/>
            <w:bottom w:val="none" w:sz="0" w:space="0" w:color="auto"/>
            <w:right w:val="none" w:sz="0" w:space="0" w:color="auto"/>
          </w:divBdr>
        </w:div>
        <w:div w:id="1775856049">
          <w:marLeft w:val="640"/>
          <w:marRight w:val="0"/>
          <w:marTop w:val="0"/>
          <w:marBottom w:val="0"/>
          <w:divBdr>
            <w:top w:val="none" w:sz="0" w:space="0" w:color="auto"/>
            <w:left w:val="none" w:sz="0" w:space="0" w:color="auto"/>
            <w:bottom w:val="none" w:sz="0" w:space="0" w:color="auto"/>
            <w:right w:val="none" w:sz="0" w:space="0" w:color="auto"/>
          </w:divBdr>
        </w:div>
        <w:div w:id="1845515481">
          <w:marLeft w:val="640"/>
          <w:marRight w:val="0"/>
          <w:marTop w:val="0"/>
          <w:marBottom w:val="0"/>
          <w:divBdr>
            <w:top w:val="none" w:sz="0" w:space="0" w:color="auto"/>
            <w:left w:val="none" w:sz="0" w:space="0" w:color="auto"/>
            <w:bottom w:val="none" w:sz="0" w:space="0" w:color="auto"/>
            <w:right w:val="none" w:sz="0" w:space="0" w:color="auto"/>
          </w:divBdr>
        </w:div>
        <w:div w:id="1863786680">
          <w:marLeft w:val="640"/>
          <w:marRight w:val="0"/>
          <w:marTop w:val="0"/>
          <w:marBottom w:val="0"/>
          <w:divBdr>
            <w:top w:val="none" w:sz="0" w:space="0" w:color="auto"/>
            <w:left w:val="none" w:sz="0" w:space="0" w:color="auto"/>
            <w:bottom w:val="none" w:sz="0" w:space="0" w:color="auto"/>
            <w:right w:val="none" w:sz="0" w:space="0" w:color="auto"/>
          </w:divBdr>
        </w:div>
        <w:div w:id="1979453570">
          <w:marLeft w:val="640"/>
          <w:marRight w:val="0"/>
          <w:marTop w:val="0"/>
          <w:marBottom w:val="0"/>
          <w:divBdr>
            <w:top w:val="none" w:sz="0" w:space="0" w:color="auto"/>
            <w:left w:val="none" w:sz="0" w:space="0" w:color="auto"/>
            <w:bottom w:val="none" w:sz="0" w:space="0" w:color="auto"/>
            <w:right w:val="none" w:sz="0" w:space="0" w:color="auto"/>
          </w:divBdr>
        </w:div>
        <w:div w:id="1985742386">
          <w:marLeft w:val="640"/>
          <w:marRight w:val="0"/>
          <w:marTop w:val="0"/>
          <w:marBottom w:val="0"/>
          <w:divBdr>
            <w:top w:val="none" w:sz="0" w:space="0" w:color="auto"/>
            <w:left w:val="none" w:sz="0" w:space="0" w:color="auto"/>
            <w:bottom w:val="none" w:sz="0" w:space="0" w:color="auto"/>
            <w:right w:val="none" w:sz="0" w:space="0" w:color="auto"/>
          </w:divBdr>
        </w:div>
      </w:divsChild>
    </w:div>
    <w:div w:id="714890632">
      <w:bodyDiv w:val="1"/>
      <w:marLeft w:val="0"/>
      <w:marRight w:val="0"/>
      <w:marTop w:val="0"/>
      <w:marBottom w:val="0"/>
      <w:divBdr>
        <w:top w:val="none" w:sz="0" w:space="0" w:color="auto"/>
        <w:left w:val="none" w:sz="0" w:space="0" w:color="auto"/>
        <w:bottom w:val="none" w:sz="0" w:space="0" w:color="auto"/>
        <w:right w:val="none" w:sz="0" w:space="0" w:color="auto"/>
      </w:divBdr>
      <w:divsChild>
        <w:div w:id="35394634">
          <w:marLeft w:val="640"/>
          <w:marRight w:val="0"/>
          <w:marTop w:val="0"/>
          <w:marBottom w:val="0"/>
          <w:divBdr>
            <w:top w:val="none" w:sz="0" w:space="0" w:color="auto"/>
            <w:left w:val="none" w:sz="0" w:space="0" w:color="auto"/>
            <w:bottom w:val="none" w:sz="0" w:space="0" w:color="auto"/>
            <w:right w:val="none" w:sz="0" w:space="0" w:color="auto"/>
          </w:divBdr>
        </w:div>
        <w:div w:id="90668607">
          <w:marLeft w:val="640"/>
          <w:marRight w:val="0"/>
          <w:marTop w:val="0"/>
          <w:marBottom w:val="0"/>
          <w:divBdr>
            <w:top w:val="none" w:sz="0" w:space="0" w:color="auto"/>
            <w:left w:val="none" w:sz="0" w:space="0" w:color="auto"/>
            <w:bottom w:val="none" w:sz="0" w:space="0" w:color="auto"/>
            <w:right w:val="none" w:sz="0" w:space="0" w:color="auto"/>
          </w:divBdr>
        </w:div>
        <w:div w:id="185755802">
          <w:marLeft w:val="640"/>
          <w:marRight w:val="0"/>
          <w:marTop w:val="0"/>
          <w:marBottom w:val="0"/>
          <w:divBdr>
            <w:top w:val="none" w:sz="0" w:space="0" w:color="auto"/>
            <w:left w:val="none" w:sz="0" w:space="0" w:color="auto"/>
            <w:bottom w:val="none" w:sz="0" w:space="0" w:color="auto"/>
            <w:right w:val="none" w:sz="0" w:space="0" w:color="auto"/>
          </w:divBdr>
        </w:div>
        <w:div w:id="187530411">
          <w:marLeft w:val="640"/>
          <w:marRight w:val="0"/>
          <w:marTop w:val="0"/>
          <w:marBottom w:val="0"/>
          <w:divBdr>
            <w:top w:val="none" w:sz="0" w:space="0" w:color="auto"/>
            <w:left w:val="none" w:sz="0" w:space="0" w:color="auto"/>
            <w:bottom w:val="none" w:sz="0" w:space="0" w:color="auto"/>
            <w:right w:val="none" w:sz="0" w:space="0" w:color="auto"/>
          </w:divBdr>
        </w:div>
        <w:div w:id="223563871">
          <w:marLeft w:val="640"/>
          <w:marRight w:val="0"/>
          <w:marTop w:val="0"/>
          <w:marBottom w:val="0"/>
          <w:divBdr>
            <w:top w:val="none" w:sz="0" w:space="0" w:color="auto"/>
            <w:left w:val="none" w:sz="0" w:space="0" w:color="auto"/>
            <w:bottom w:val="none" w:sz="0" w:space="0" w:color="auto"/>
            <w:right w:val="none" w:sz="0" w:space="0" w:color="auto"/>
          </w:divBdr>
        </w:div>
        <w:div w:id="418990795">
          <w:marLeft w:val="640"/>
          <w:marRight w:val="0"/>
          <w:marTop w:val="0"/>
          <w:marBottom w:val="0"/>
          <w:divBdr>
            <w:top w:val="none" w:sz="0" w:space="0" w:color="auto"/>
            <w:left w:val="none" w:sz="0" w:space="0" w:color="auto"/>
            <w:bottom w:val="none" w:sz="0" w:space="0" w:color="auto"/>
            <w:right w:val="none" w:sz="0" w:space="0" w:color="auto"/>
          </w:divBdr>
        </w:div>
        <w:div w:id="446855446">
          <w:marLeft w:val="640"/>
          <w:marRight w:val="0"/>
          <w:marTop w:val="0"/>
          <w:marBottom w:val="0"/>
          <w:divBdr>
            <w:top w:val="none" w:sz="0" w:space="0" w:color="auto"/>
            <w:left w:val="none" w:sz="0" w:space="0" w:color="auto"/>
            <w:bottom w:val="none" w:sz="0" w:space="0" w:color="auto"/>
            <w:right w:val="none" w:sz="0" w:space="0" w:color="auto"/>
          </w:divBdr>
        </w:div>
        <w:div w:id="483358770">
          <w:marLeft w:val="640"/>
          <w:marRight w:val="0"/>
          <w:marTop w:val="0"/>
          <w:marBottom w:val="0"/>
          <w:divBdr>
            <w:top w:val="none" w:sz="0" w:space="0" w:color="auto"/>
            <w:left w:val="none" w:sz="0" w:space="0" w:color="auto"/>
            <w:bottom w:val="none" w:sz="0" w:space="0" w:color="auto"/>
            <w:right w:val="none" w:sz="0" w:space="0" w:color="auto"/>
          </w:divBdr>
        </w:div>
        <w:div w:id="591009070">
          <w:marLeft w:val="640"/>
          <w:marRight w:val="0"/>
          <w:marTop w:val="0"/>
          <w:marBottom w:val="0"/>
          <w:divBdr>
            <w:top w:val="none" w:sz="0" w:space="0" w:color="auto"/>
            <w:left w:val="none" w:sz="0" w:space="0" w:color="auto"/>
            <w:bottom w:val="none" w:sz="0" w:space="0" w:color="auto"/>
            <w:right w:val="none" w:sz="0" w:space="0" w:color="auto"/>
          </w:divBdr>
        </w:div>
        <w:div w:id="595794540">
          <w:marLeft w:val="640"/>
          <w:marRight w:val="0"/>
          <w:marTop w:val="0"/>
          <w:marBottom w:val="0"/>
          <w:divBdr>
            <w:top w:val="none" w:sz="0" w:space="0" w:color="auto"/>
            <w:left w:val="none" w:sz="0" w:space="0" w:color="auto"/>
            <w:bottom w:val="none" w:sz="0" w:space="0" w:color="auto"/>
            <w:right w:val="none" w:sz="0" w:space="0" w:color="auto"/>
          </w:divBdr>
        </w:div>
        <w:div w:id="639262429">
          <w:marLeft w:val="640"/>
          <w:marRight w:val="0"/>
          <w:marTop w:val="0"/>
          <w:marBottom w:val="0"/>
          <w:divBdr>
            <w:top w:val="none" w:sz="0" w:space="0" w:color="auto"/>
            <w:left w:val="none" w:sz="0" w:space="0" w:color="auto"/>
            <w:bottom w:val="none" w:sz="0" w:space="0" w:color="auto"/>
            <w:right w:val="none" w:sz="0" w:space="0" w:color="auto"/>
          </w:divBdr>
        </w:div>
        <w:div w:id="749499564">
          <w:marLeft w:val="640"/>
          <w:marRight w:val="0"/>
          <w:marTop w:val="0"/>
          <w:marBottom w:val="0"/>
          <w:divBdr>
            <w:top w:val="none" w:sz="0" w:space="0" w:color="auto"/>
            <w:left w:val="none" w:sz="0" w:space="0" w:color="auto"/>
            <w:bottom w:val="none" w:sz="0" w:space="0" w:color="auto"/>
            <w:right w:val="none" w:sz="0" w:space="0" w:color="auto"/>
          </w:divBdr>
        </w:div>
        <w:div w:id="824590723">
          <w:marLeft w:val="640"/>
          <w:marRight w:val="0"/>
          <w:marTop w:val="0"/>
          <w:marBottom w:val="0"/>
          <w:divBdr>
            <w:top w:val="none" w:sz="0" w:space="0" w:color="auto"/>
            <w:left w:val="none" w:sz="0" w:space="0" w:color="auto"/>
            <w:bottom w:val="none" w:sz="0" w:space="0" w:color="auto"/>
            <w:right w:val="none" w:sz="0" w:space="0" w:color="auto"/>
          </w:divBdr>
        </w:div>
        <w:div w:id="842281443">
          <w:marLeft w:val="640"/>
          <w:marRight w:val="0"/>
          <w:marTop w:val="0"/>
          <w:marBottom w:val="0"/>
          <w:divBdr>
            <w:top w:val="none" w:sz="0" w:space="0" w:color="auto"/>
            <w:left w:val="none" w:sz="0" w:space="0" w:color="auto"/>
            <w:bottom w:val="none" w:sz="0" w:space="0" w:color="auto"/>
            <w:right w:val="none" w:sz="0" w:space="0" w:color="auto"/>
          </w:divBdr>
        </w:div>
        <w:div w:id="886722127">
          <w:marLeft w:val="640"/>
          <w:marRight w:val="0"/>
          <w:marTop w:val="0"/>
          <w:marBottom w:val="0"/>
          <w:divBdr>
            <w:top w:val="none" w:sz="0" w:space="0" w:color="auto"/>
            <w:left w:val="none" w:sz="0" w:space="0" w:color="auto"/>
            <w:bottom w:val="none" w:sz="0" w:space="0" w:color="auto"/>
            <w:right w:val="none" w:sz="0" w:space="0" w:color="auto"/>
          </w:divBdr>
        </w:div>
        <w:div w:id="894857669">
          <w:marLeft w:val="640"/>
          <w:marRight w:val="0"/>
          <w:marTop w:val="0"/>
          <w:marBottom w:val="0"/>
          <w:divBdr>
            <w:top w:val="none" w:sz="0" w:space="0" w:color="auto"/>
            <w:left w:val="none" w:sz="0" w:space="0" w:color="auto"/>
            <w:bottom w:val="none" w:sz="0" w:space="0" w:color="auto"/>
            <w:right w:val="none" w:sz="0" w:space="0" w:color="auto"/>
          </w:divBdr>
        </w:div>
        <w:div w:id="933854961">
          <w:marLeft w:val="640"/>
          <w:marRight w:val="0"/>
          <w:marTop w:val="0"/>
          <w:marBottom w:val="0"/>
          <w:divBdr>
            <w:top w:val="none" w:sz="0" w:space="0" w:color="auto"/>
            <w:left w:val="none" w:sz="0" w:space="0" w:color="auto"/>
            <w:bottom w:val="none" w:sz="0" w:space="0" w:color="auto"/>
            <w:right w:val="none" w:sz="0" w:space="0" w:color="auto"/>
          </w:divBdr>
        </w:div>
        <w:div w:id="980186902">
          <w:marLeft w:val="640"/>
          <w:marRight w:val="0"/>
          <w:marTop w:val="0"/>
          <w:marBottom w:val="0"/>
          <w:divBdr>
            <w:top w:val="none" w:sz="0" w:space="0" w:color="auto"/>
            <w:left w:val="none" w:sz="0" w:space="0" w:color="auto"/>
            <w:bottom w:val="none" w:sz="0" w:space="0" w:color="auto"/>
            <w:right w:val="none" w:sz="0" w:space="0" w:color="auto"/>
          </w:divBdr>
        </w:div>
        <w:div w:id="1003049452">
          <w:marLeft w:val="640"/>
          <w:marRight w:val="0"/>
          <w:marTop w:val="0"/>
          <w:marBottom w:val="0"/>
          <w:divBdr>
            <w:top w:val="none" w:sz="0" w:space="0" w:color="auto"/>
            <w:left w:val="none" w:sz="0" w:space="0" w:color="auto"/>
            <w:bottom w:val="none" w:sz="0" w:space="0" w:color="auto"/>
            <w:right w:val="none" w:sz="0" w:space="0" w:color="auto"/>
          </w:divBdr>
        </w:div>
        <w:div w:id="1023553978">
          <w:marLeft w:val="640"/>
          <w:marRight w:val="0"/>
          <w:marTop w:val="0"/>
          <w:marBottom w:val="0"/>
          <w:divBdr>
            <w:top w:val="none" w:sz="0" w:space="0" w:color="auto"/>
            <w:left w:val="none" w:sz="0" w:space="0" w:color="auto"/>
            <w:bottom w:val="none" w:sz="0" w:space="0" w:color="auto"/>
            <w:right w:val="none" w:sz="0" w:space="0" w:color="auto"/>
          </w:divBdr>
        </w:div>
        <w:div w:id="1200162115">
          <w:marLeft w:val="640"/>
          <w:marRight w:val="0"/>
          <w:marTop w:val="0"/>
          <w:marBottom w:val="0"/>
          <w:divBdr>
            <w:top w:val="none" w:sz="0" w:space="0" w:color="auto"/>
            <w:left w:val="none" w:sz="0" w:space="0" w:color="auto"/>
            <w:bottom w:val="none" w:sz="0" w:space="0" w:color="auto"/>
            <w:right w:val="none" w:sz="0" w:space="0" w:color="auto"/>
          </w:divBdr>
        </w:div>
        <w:div w:id="1322195169">
          <w:marLeft w:val="640"/>
          <w:marRight w:val="0"/>
          <w:marTop w:val="0"/>
          <w:marBottom w:val="0"/>
          <w:divBdr>
            <w:top w:val="none" w:sz="0" w:space="0" w:color="auto"/>
            <w:left w:val="none" w:sz="0" w:space="0" w:color="auto"/>
            <w:bottom w:val="none" w:sz="0" w:space="0" w:color="auto"/>
            <w:right w:val="none" w:sz="0" w:space="0" w:color="auto"/>
          </w:divBdr>
        </w:div>
        <w:div w:id="1515605526">
          <w:marLeft w:val="640"/>
          <w:marRight w:val="0"/>
          <w:marTop w:val="0"/>
          <w:marBottom w:val="0"/>
          <w:divBdr>
            <w:top w:val="none" w:sz="0" w:space="0" w:color="auto"/>
            <w:left w:val="none" w:sz="0" w:space="0" w:color="auto"/>
            <w:bottom w:val="none" w:sz="0" w:space="0" w:color="auto"/>
            <w:right w:val="none" w:sz="0" w:space="0" w:color="auto"/>
          </w:divBdr>
        </w:div>
        <w:div w:id="1523276444">
          <w:marLeft w:val="640"/>
          <w:marRight w:val="0"/>
          <w:marTop w:val="0"/>
          <w:marBottom w:val="0"/>
          <w:divBdr>
            <w:top w:val="none" w:sz="0" w:space="0" w:color="auto"/>
            <w:left w:val="none" w:sz="0" w:space="0" w:color="auto"/>
            <w:bottom w:val="none" w:sz="0" w:space="0" w:color="auto"/>
            <w:right w:val="none" w:sz="0" w:space="0" w:color="auto"/>
          </w:divBdr>
        </w:div>
        <w:div w:id="1532186973">
          <w:marLeft w:val="640"/>
          <w:marRight w:val="0"/>
          <w:marTop w:val="0"/>
          <w:marBottom w:val="0"/>
          <w:divBdr>
            <w:top w:val="none" w:sz="0" w:space="0" w:color="auto"/>
            <w:left w:val="none" w:sz="0" w:space="0" w:color="auto"/>
            <w:bottom w:val="none" w:sz="0" w:space="0" w:color="auto"/>
            <w:right w:val="none" w:sz="0" w:space="0" w:color="auto"/>
          </w:divBdr>
        </w:div>
        <w:div w:id="1535078451">
          <w:marLeft w:val="640"/>
          <w:marRight w:val="0"/>
          <w:marTop w:val="0"/>
          <w:marBottom w:val="0"/>
          <w:divBdr>
            <w:top w:val="none" w:sz="0" w:space="0" w:color="auto"/>
            <w:left w:val="none" w:sz="0" w:space="0" w:color="auto"/>
            <w:bottom w:val="none" w:sz="0" w:space="0" w:color="auto"/>
            <w:right w:val="none" w:sz="0" w:space="0" w:color="auto"/>
          </w:divBdr>
        </w:div>
        <w:div w:id="1665278636">
          <w:marLeft w:val="640"/>
          <w:marRight w:val="0"/>
          <w:marTop w:val="0"/>
          <w:marBottom w:val="0"/>
          <w:divBdr>
            <w:top w:val="none" w:sz="0" w:space="0" w:color="auto"/>
            <w:left w:val="none" w:sz="0" w:space="0" w:color="auto"/>
            <w:bottom w:val="none" w:sz="0" w:space="0" w:color="auto"/>
            <w:right w:val="none" w:sz="0" w:space="0" w:color="auto"/>
          </w:divBdr>
        </w:div>
        <w:div w:id="1759905169">
          <w:marLeft w:val="640"/>
          <w:marRight w:val="0"/>
          <w:marTop w:val="0"/>
          <w:marBottom w:val="0"/>
          <w:divBdr>
            <w:top w:val="none" w:sz="0" w:space="0" w:color="auto"/>
            <w:left w:val="none" w:sz="0" w:space="0" w:color="auto"/>
            <w:bottom w:val="none" w:sz="0" w:space="0" w:color="auto"/>
            <w:right w:val="none" w:sz="0" w:space="0" w:color="auto"/>
          </w:divBdr>
        </w:div>
        <w:div w:id="1774864363">
          <w:marLeft w:val="640"/>
          <w:marRight w:val="0"/>
          <w:marTop w:val="0"/>
          <w:marBottom w:val="0"/>
          <w:divBdr>
            <w:top w:val="none" w:sz="0" w:space="0" w:color="auto"/>
            <w:left w:val="none" w:sz="0" w:space="0" w:color="auto"/>
            <w:bottom w:val="none" w:sz="0" w:space="0" w:color="auto"/>
            <w:right w:val="none" w:sz="0" w:space="0" w:color="auto"/>
          </w:divBdr>
        </w:div>
        <w:div w:id="1781029014">
          <w:marLeft w:val="640"/>
          <w:marRight w:val="0"/>
          <w:marTop w:val="0"/>
          <w:marBottom w:val="0"/>
          <w:divBdr>
            <w:top w:val="none" w:sz="0" w:space="0" w:color="auto"/>
            <w:left w:val="none" w:sz="0" w:space="0" w:color="auto"/>
            <w:bottom w:val="none" w:sz="0" w:space="0" w:color="auto"/>
            <w:right w:val="none" w:sz="0" w:space="0" w:color="auto"/>
          </w:divBdr>
        </w:div>
        <w:div w:id="1784612721">
          <w:marLeft w:val="640"/>
          <w:marRight w:val="0"/>
          <w:marTop w:val="0"/>
          <w:marBottom w:val="0"/>
          <w:divBdr>
            <w:top w:val="none" w:sz="0" w:space="0" w:color="auto"/>
            <w:left w:val="none" w:sz="0" w:space="0" w:color="auto"/>
            <w:bottom w:val="none" w:sz="0" w:space="0" w:color="auto"/>
            <w:right w:val="none" w:sz="0" w:space="0" w:color="auto"/>
          </w:divBdr>
        </w:div>
        <w:div w:id="1823497127">
          <w:marLeft w:val="640"/>
          <w:marRight w:val="0"/>
          <w:marTop w:val="0"/>
          <w:marBottom w:val="0"/>
          <w:divBdr>
            <w:top w:val="none" w:sz="0" w:space="0" w:color="auto"/>
            <w:left w:val="none" w:sz="0" w:space="0" w:color="auto"/>
            <w:bottom w:val="none" w:sz="0" w:space="0" w:color="auto"/>
            <w:right w:val="none" w:sz="0" w:space="0" w:color="auto"/>
          </w:divBdr>
        </w:div>
        <w:div w:id="1902788776">
          <w:marLeft w:val="640"/>
          <w:marRight w:val="0"/>
          <w:marTop w:val="0"/>
          <w:marBottom w:val="0"/>
          <w:divBdr>
            <w:top w:val="none" w:sz="0" w:space="0" w:color="auto"/>
            <w:left w:val="none" w:sz="0" w:space="0" w:color="auto"/>
            <w:bottom w:val="none" w:sz="0" w:space="0" w:color="auto"/>
            <w:right w:val="none" w:sz="0" w:space="0" w:color="auto"/>
          </w:divBdr>
        </w:div>
        <w:div w:id="1936936734">
          <w:marLeft w:val="640"/>
          <w:marRight w:val="0"/>
          <w:marTop w:val="0"/>
          <w:marBottom w:val="0"/>
          <w:divBdr>
            <w:top w:val="none" w:sz="0" w:space="0" w:color="auto"/>
            <w:left w:val="none" w:sz="0" w:space="0" w:color="auto"/>
            <w:bottom w:val="none" w:sz="0" w:space="0" w:color="auto"/>
            <w:right w:val="none" w:sz="0" w:space="0" w:color="auto"/>
          </w:divBdr>
        </w:div>
        <w:div w:id="2010407577">
          <w:marLeft w:val="640"/>
          <w:marRight w:val="0"/>
          <w:marTop w:val="0"/>
          <w:marBottom w:val="0"/>
          <w:divBdr>
            <w:top w:val="none" w:sz="0" w:space="0" w:color="auto"/>
            <w:left w:val="none" w:sz="0" w:space="0" w:color="auto"/>
            <w:bottom w:val="none" w:sz="0" w:space="0" w:color="auto"/>
            <w:right w:val="none" w:sz="0" w:space="0" w:color="auto"/>
          </w:divBdr>
        </w:div>
        <w:div w:id="2042316248">
          <w:marLeft w:val="640"/>
          <w:marRight w:val="0"/>
          <w:marTop w:val="0"/>
          <w:marBottom w:val="0"/>
          <w:divBdr>
            <w:top w:val="none" w:sz="0" w:space="0" w:color="auto"/>
            <w:left w:val="none" w:sz="0" w:space="0" w:color="auto"/>
            <w:bottom w:val="none" w:sz="0" w:space="0" w:color="auto"/>
            <w:right w:val="none" w:sz="0" w:space="0" w:color="auto"/>
          </w:divBdr>
        </w:div>
      </w:divsChild>
    </w:div>
    <w:div w:id="734014307">
      <w:bodyDiv w:val="1"/>
      <w:marLeft w:val="0"/>
      <w:marRight w:val="0"/>
      <w:marTop w:val="0"/>
      <w:marBottom w:val="0"/>
      <w:divBdr>
        <w:top w:val="none" w:sz="0" w:space="0" w:color="auto"/>
        <w:left w:val="none" w:sz="0" w:space="0" w:color="auto"/>
        <w:bottom w:val="none" w:sz="0" w:space="0" w:color="auto"/>
        <w:right w:val="none" w:sz="0" w:space="0" w:color="auto"/>
      </w:divBdr>
      <w:divsChild>
        <w:div w:id="44378088">
          <w:marLeft w:val="640"/>
          <w:marRight w:val="0"/>
          <w:marTop w:val="0"/>
          <w:marBottom w:val="0"/>
          <w:divBdr>
            <w:top w:val="none" w:sz="0" w:space="0" w:color="auto"/>
            <w:left w:val="none" w:sz="0" w:space="0" w:color="auto"/>
            <w:bottom w:val="none" w:sz="0" w:space="0" w:color="auto"/>
            <w:right w:val="none" w:sz="0" w:space="0" w:color="auto"/>
          </w:divBdr>
        </w:div>
        <w:div w:id="75322162">
          <w:marLeft w:val="640"/>
          <w:marRight w:val="0"/>
          <w:marTop w:val="0"/>
          <w:marBottom w:val="0"/>
          <w:divBdr>
            <w:top w:val="none" w:sz="0" w:space="0" w:color="auto"/>
            <w:left w:val="none" w:sz="0" w:space="0" w:color="auto"/>
            <w:bottom w:val="none" w:sz="0" w:space="0" w:color="auto"/>
            <w:right w:val="none" w:sz="0" w:space="0" w:color="auto"/>
          </w:divBdr>
        </w:div>
        <w:div w:id="110707864">
          <w:marLeft w:val="640"/>
          <w:marRight w:val="0"/>
          <w:marTop w:val="0"/>
          <w:marBottom w:val="0"/>
          <w:divBdr>
            <w:top w:val="none" w:sz="0" w:space="0" w:color="auto"/>
            <w:left w:val="none" w:sz="0" w:space="0" w:color="auto"/>
            <w:bottom w:val="none" w:sz="0" w:space="0" w:color="auto"/>
            <w:right w:val="none" w:sz="0" w:space="0" w:color="auto"/>
          </w:divBdr>
        </w:div>
        <w:div w:id="121729103">
          <w:marLeft w:val="640"/>
          <w:marRight w:val="0"/>
          <w:marTop w:val="0"/>
          <w:marBottom w:val="0"/>
          <w:divBdr>
            <w:top w:val="none" w:sz="0" w:space="0" w:color="auto"/>
            <w:left w:val="none" w:sz="0" w:space="0" w:color="auto"/>
            <w:bottom w:val="none" w:sz="0" w:space="0" w:color="auto"/>
            <w:right w:val="none" w:sz="0" w:space="0" w:color="auto"/>
          </w:divBdr>
        </w:div>
        <w:div w:id="312373205">
          <w:marLeft w:val="640"/>
          <w:marRight w:val="0"/>
          <w:marTop w:val="0"/>
          <w:marBottom w:val="0"/>
          <w:divBdr>
            <w:top w:val="none" w:sz="0" w:space="0" w:color="auto"/>
            <w:left w:val="none" w:sz="0" w:space="0" w:color="auto"/>
            <w:bottom w:val="none" w:sz="0" w:space="0" w:color="auto"/>
            <w:right w:val="none" w:sz="0" w:space="0" w:color="auto"/>
          </w:divBdr>
        </w:div>
        <w:div w:id="324356283">
          <w:marLeft w:val="640"/>
          <w:marRight w:val="0"/>
          <w:marTop w:val="0"/>
          <w:marBottom w:val="0"/>
          <w:divBdr>
            <w:top w:val="none" w:sz="0" w:space="0" w:color="auto"/>
            <w:left w:val="none" w:sz="0" w:space="0" w:color="auto"/>
            <w:bottom w:val="none" w:sz="0" w:space="0" w:color="auto"/>
            <w:right w:val="none" w:sz="0" w:space="0" w:color="auto"/>
          </w:divBdr>
        </w:div>
        <w:div w:id="377166394">
          <w:marLeft w:val="640"/>
          <w:marRight w:val="0"/>
          <w:marTop w:val="0"/>
          <w:marBottom w:val="0"/>
          <w:divBdr>
            <w:top w:val="none" w:sz="0" w:space="0" w:color="auto"/>
            <w:left w:val="none" w:sz="0" w:space="0" w:color="auto"/>
            <w:bottom w:val="none" w:sz="0" w:space="0" w:color="auto"/>
            <w:right w:val="none" w:sz="0" w:space="0" w:color="auto"/>
          </w:divBdr>
        </w:div>
        <w:div w:id="425228095">
          <w:marLeft w:val="640"/>
          <w:marRight w:val="0"/>
          <w:marTop w:val="0"/>
          <w:marBottom w:val="0"/>
          <w:divBdr>
            <w:top w:val="none" w:sz="0" w:space="0" w:color="auto"/>
            <w:left w:val="none" w:sz="0" w:space="0" w:color="auto"/>
            <w:bottom w:val="none" w:sz="0" w:space="0" w:color="auto"/>
            <w:right w:val="none" w:sz="0" w:space="0" w:color="auto"/>
          </w:divBdr>
        </w:div>
        <w:div w:id="545413961">
          <w:marLeft w:val="640"/>
          <w:marRight w:val="0"/>
          <w:marTop w:val="0"/>
          <w:marBottom w:val="0"/>
          <w:divBdr>
            <w:top w:val="none" w:sz="0" w:space="0" w:color="auto"/>
            <w:left w:val="none" w:sz="0" w:space="0" w:color="auto"/>
            <w:bottom w:val="none" w:sz="0" w:space="0" w:color="auto"/>
            <w:right w:val="none" w:sz="0" w:space="0" w:color="auto"/>
          </w:divBdr>
        </w:div>
        <w:div w:id="588196157">
          <w:marLeft w:val="640"/>
          <w:marRight w:val="0"/>
          <w:marTop w:val="0"/>
          <w:marBottom w:val="0"/>
          <w:divBdr>
            <w:top w:val="none" w:sz="0" w:space="0" w:color="auto"/>
            <w:left w:val="none" w:sz="0" w:space="0" w:color="auto"/>
            <w:bottom w:val="none" w:sz="0" w:space="0" w:color="auto"/>
            <w:right w:val="none" w:sz="0" w:space="0" w:color="auto"/>
          </w:divBdr>
        </w:div>
        <w:div w:id="607932277">
          <w:marLeft w:val="640"/>
          <w:marRight w:val="0"/>
          <w:marTop w:val="0"/>
          <w:marBottom w:val="0"/>
          <w:divBdr>
            <w:top w:val="none" w:sz="0" w:space="0" w:color="auto"/>
            <w:left w:val="none" w:sz="0" w:space="0" w:color="auto"/>
            <w:bottom w:val="none" w:sz="0" w:space="0" w:color="auto"/>
            <w:right w:val="none" w:sz="0" w:space="0" w:color="auto"/>
          </w:divBdr>
        </w:div>
        <w:div w:id="616839814">
          <w:marLeft w:val="640"/>
          <w:marRight w:val="0"/>
          <w:marTop w:val="0"/>
          <w:marBottom w:val="0"/>
          <w:divBdr>
            <w:top w:val="none" w:sz="0" w:space="0" w:color="auto"/>
            <w:left w:val="none" w:sz="0" w:space="0" w:color="auto"/>
            <w:bottom w:val="none" w:sz="0" w:space="0" w:color="auto"/>
            <w:right w:val="none" w:sz="0" w:space="0" w:color="auto"/>
          </w:divBdr>
        </w:div>
        <w:div w:id="622735465">
          <w:marLeft w:val="640"/>
          <w:marRight w:val="0"/>
          <w:marTop w:val="0"/>
          <w:marBottom w:val="0"/>
          <w:divBdr>
            <w:top w:val="none" w:sz="0" w:space="0" w:color="auto"/>
            <w:left w:val="none" w:sz="0" w:space="0" w:color="auto"/>
            <w:bottom w:val="none" w:sz="0" w:space="0" w:color="auto"/>
            <w:right w:val="none" w:sz="0" w:space="0" w:color="auto"/>
          </w:divBdr>
        </w:div>
        <w:div w:id="642080795">
          <w:marLeft w:val="640"/>
          <w:marRight w:val="0"/>
          <w:marTop w:val="0"/>
          <w:marBottom w:val="0"/>
          <w:divBdr>
            <w:top w:val="none" w:sz="0" w:space="0" w:color="auto"/>
            <w:left w:val="none" w:sz="0" w:space="0" w:color="auto"/>
            <w:bottom w:val="none" w:sz="0" w:space="0" w:color="auto"/>
            <w:right w:val="none" w:sz="0" w:space="0" w:color="auto"/>
          </w:divBdr>
        </w:div>
        <w:div w:id="650326189">
          <w:marLeft w:val="640"/>
          <w:marRight w:val="0"/>
          <w:marTop w:val="0"/>
          <w:marBottom w:val="0"/>
          <w:divBdr>
            <w:top w:val="none" w:sz="0" w:space="0" w:color="auto"/>
            <w:left w:val="none" w:sz="0" w:space="0" w:color="auto"/>
            <w:bottom w:val="none" w:sz="0" w:space="0" w:color="auto"/>
            <w:right w:val="none" w:sz="0" w:space="0" w:color="auto"/>
          </w:divBdr>
        </w:div>
        <w:div w:id="795948682">
          <w:marLeft w:val="640"/>
          <w:marRight w:val="0"/>
          <w:marTop w:val="0"/>
          <w:marBottom w:val="0"/>
          <w:divBdr>
            <w:top w:val="none" w:sz="0" w:space="0" w:color="auto"/>
            <w:left w:val="none" w:sz="0" w:space="0" w:color="auto"/>
            <w:bottom w:val="none" w:sz="0" w:space="0" w:color="auto"/>
            <w:right w:val="none" w:sz="0" w:space="0" w:color="auto"/>
          </w:divBdr>
        </w:div>
        <w:div w:id="813185267">
          <w:marLeft w:val="640"/>
          <w:marRight w:val="0"/>
          <w:marTop w:val="0"/>
          <w:marBottom w:val="0"/>
          <w:divBdr>
            <w:top w:val="none" w:sz="0" w:space="0" w:color="auto"/>
            <w:left w:val="none" w:sz="0" w:space="0" w:color="auto"/>
            <w:bottom w:val="none" w:sz="0" w:space="0" w:color="auto"/>
            <w:right w:val="none" w:sz="0" w:space="0" w:color="auto"/>
          </w:divBdr>
        </w:div>
        <w:div w:id="848064323">
          <w:marLeft w:val="640"/>
          <w:marRight w:val="0"/>
          <w:marTop w:val="0"/>
          <w:marBottom w:val="0"/>
          <w:divBdr>
            <w:top w:val="none" w:sz="0" w:space="0" w:color="auto"/>
            <w:left w:val="none" w:sz="0" w:space="0" w:color="auto"/>
            <w:bottom w:val="none" w:sz="0" w:space="0" w:color="auto"/>
            <w:right w:val="none" w:sz="0" w:space="0" w:color="auto"/>
          </w:divBdr>
        </w:div>
        <w:div w:id="883447876">
          <w:marLeft w:val="640"/>
          <w:marRight w:val="0"/>
          <w:marTop w:val="0"/>
          <w:marBottom w:val="0"/>
          <w:divBdr>
            <w:top w:val="none" w:sz="0" w:space="0" w:color="auto"/>
            <w:left w:val="none" w:sz="0" w:space="0" w:color="auto"/>
            <w:bottom w:val="none" w:sz="0" w:space="0" w:color="auto"/>
            <w:right w:val="none" w:sz="0" w:space="0" w:color="auto"/>
          </w:divBdr>
        </w:div>
        <w:div w:id="931740830">
          <w:marLeft w:val="640"/>
          <w:marRight w:val="0"/>
          <w:marTop w:val="0"/>
          <w:marBottom w:val="0"/>
          <w:divBdr>
            <w:top w:val="none" w:sz="0" w:space="0" w:color="auto"/>
            <w:left w:val="none" w:sz="0" w:space="0" w:color="auto"/>
            <w:bottom w:val="none" w:sz="0" w:space="0" w:color="auto"/>
            <w:right w:val="none" w:sz="0" w:space="0" w:color="auto"/>
          </w:divBdr>
        </w:div>
        <w:div w:id="980692361">
          <w:marLeft w:val="640"/>
          <w:marRight w:val="0"/>
          <w:marTop w:val="0"/>
          <w:marBottom w:val="0"/>
          <w:divBdr>
            <w:top w:val="none" w:sz="0" w:space="0" w:color="auto"/>
            <w:left w:val="none" w:sz="0" w:space="0" w:color="auto"/>
            <w:bottom w:val="none" w:sz="0" w:space="0" w:color="auto"/>
            <w:right w:val="none" w:sz="0" w:space="0" w:color="auto"/>
          </w:divBdr>
        </w:div>
        <w:div w:id="1005937288">
          <w:marLeft w:val="640"/>
          <w:marRight w:val="0"/>
          <w:marTop w:val="0"/>
          <w:marBottom w:val="0"/>
          <w:divBdr>
            <w:top w:val="none" w:sz="0" w:space="0" w:color="auto"/>
            <w:left w:val="none" w:sz="0" w:space="0" w:color="auto"/>
            <w:bottom w:val="none" w:sz="0" w:space="0" w:color="auto"/>
            <w:right w:val="none" w:sz="0" w:space="0" w:color="auto"/>
          </w:divBdr>
        </w:div>
        <w:div w:id="1023286055">
          <w:marLeft w:val="640"/>
          <w:marRight w:val="0"/>
          <w:marTop w:val="0"/>
          <w:marBottom w:val="0"/>
          <w:divBdr>
            <w:top w:val="none" w:sz="0" w:space="0" w:color="auto"/>
            <w:left w:val="none" w:sz="0" w:space="0" w:color="auto"/>
            <w:bottom w:val="none" w:sz="0" w:space="0" w:color="auto"/>
            <w:right w:val="none" w:sz="0" w:space="0" w:color="auto"/>
          </w:divBdr>
        </w:div>
        <w:div w:id="1043214933">
          <w:marLeft w:val="640"/>
          <w:marRight w:val="0"/>
          <w:marTop w:val="0"/>
          <w:marBottom w:val="0"/>
          <w:divBdr>
            <w:top w:val="none" w:sz="0" w:space="0" w:color="auto"/>
            <w:left w:val="none" w:sz="0" w:space="0" w:color="auto"/>
            <w:bottom w:val="none" w:sz="0" w:space="0" w:color="auto"/>
            <w:right w:val="none" w:sz="0" w:space="0" w:color="auto"/>
          </w:divBdr>
        </w:div>
        <w:div w:id="1054694789">
          <w:marLeft w:val="640"/>
          <w:marRight w:val="0"/>
          <w:marTop w:val="0"/>
          <w:marBottom w:val="0"/>
          <w:divBdr>
            <w:top w:val="none" w:sz="0" w:space="0" w:color="auto"/>
            <w:left w:val="none" w:sz="0" w:space="0" w:color="auto"/>
            <w:bottom w:val="none" w:sz="0" w:space="0" w:color="auto"/>
            <w:right w:val="none" w:sz="0" w:space="0" w:color="auto"/>
          </w:divBdr>
        </w:div>
        <w:div w:id="1073041324">
          <w:marLeft w:val="640"/>
          <w:marRight w:val="0"/>
          <w:marTop w:val="0"/>
          <w:marBottom w:val="0"/>
          <w:divBdr>
            <w:top w:val="none" w:sz="0" w:space="0" w:color="auto"/>
            <w:left w:val="none" w:sz="0" w:space="0" w:color="auto"/>
            <w:bottom w:val="none" w:sz="0" w:space="0" w:color="auto"/>
            <w:right w:val="none" w:sz="0" w:space="0" w:color="auto"/>
          </w:divBdr>
        </w:div>
        <w:div w:id="1085149232">
          <w:marLeft w:val="640"/>
          <w:marRight w:val="0"/>
          <w:marTop w:val="0"/>
          <w:marBottom w:val="0"/>
          <w:divBdr>
            <w:top w:val="none" w:sz="0" w:space="0" w:color="auto"/>
            <w:left w:val="none" w:sz="0" w:space="0" w:color="auto"/>
            <w:bottom w:val="none" w:sz="0" w:space="0" w:color="auto"/>
            <w:right w:val="none" w:sz="0" w:space="0" w:color="auto"/>
          </w:divBdr>
        </w:div>
        <w:div w:id="1158423750">
          <w:marLeft w:val="640"/>
          <w:marRight w:val="0"/>
          <w:marTop w:val="0"/>
          <w:marBottom w:val="0"/>
          <w:divBdr>
            <w:top w:val="none" w:sz="0" w:space="0" w:color="auto"/>
            <w:left w:val="none" w:sz="0" w:space="0" w:color="auto"/>
            <w:bottom w:val="none" w:sz="0" w:space="0" w:color="auto"/>
            <w:right w:val="none" w:sz="0" w:space="0" w:color="auto"/>
          </w:divBdr>
        </w:div>
        <w:div w:id="1243684989">
          <w:marLeft w:val="640"/>
          <w:marRight w:val="0"/>
          <w:marTop w:val="0"/>
          <w:marBottom w:val="0"/>
          <w:divBdr>
            <w:top w:val="none" w:sz="0" w:space="0" w:color="auto"/>
            <w:left w:val="none" w:sz="0" w:space="0" w:color="auto"/>
            <w:bottom w:val="none" w:sz="0" w:space="0" w:color="auto"/>
            <w:right w:val="none" w:sz="0" w:space="0" w:color="auto"/>
          </w:divBdr>
        </w:div>
        <w:div w:id="1365061613">
          <w:marLeft w:val="640"/>
          <w:marRight w:val="0"/>
          <w:marTop w:val="0"/>
          <w:marBottom w:val="0"/>
          <w:divBdr>
            <w:top w:val="none" w:sz="0" w:space="0" w:color="auto"/>
            <w:left w:val="none" w:sz="0" w:space="0" w:color="auto"/>
            <w:bottom w:val="none" w:sz="0" w:space="0" w:color="auto"/>
            <w:right w:val="none" w:sz="0" w:space="0" w:color="auto"/>
          </w:divBdr>
        </w:div>
        <w:div w:id="1484736410">
          <w:marLeft w:val="640"/>
          <w:marRight w:val="0"/>
          <w:marTop w:val="0"/>
          <w:marBottom w:val="0"/>
          <w:divBdr>
            <w:top w:val="none" w:sz="0" w:space="0" w:color="auto"/>
            <w:left w:val="none" w:sz="0" w:space="0" w:color="auto"/>
            <w:bottom w:val="none" w:sz="0" w:space="0" w:color="auto"/>
            <w:right w:val="none" w:sz="0" w:space="0" w:color="auto"/>
          </w:divBdr>
        </w:div>
        <w:div w:id="1604417799">
          <w:marLeft w:val="640"/>
          <w:marRight w:val="0"/>
          <w:marTop w:val="0"/>
          <w:marBottom w:val="0"/>
          <w:divBdr>
            <w:top w:val="none" w:sz="0" w:space="0" w:color="auto"/>
            <w:left w:val="none" w:sz="0" w:space="0" w:color="auto"/>
            <w:bottom w:val="none" w:sz="0" w:space="0" w:color="auto"/>
            <w:right w:val="none" w:sz="0" w:space="0" w:color="auto"/>
          </w:divBdr>
        </w:div>
        <w:div w:id="1623998598">
          <w:marLeft w:val="640"/>
          <w:marRight w:val="0"/>
          <w:marTop w:val="0"/>
          <w:marBottom w:val="0"/>
          <w:divBdr>
            <w:top w:val="none" w:sz="0" w:space="0" w:color="auto"/>
            <w:left w:val="none" w:sz="0" w:space="0" w:color="auto"/>
            <w:bottom w:val="none" w:sz="0" w:space="0" w:color="auto"/>
            <w:right w:val="none" w:sz="0" w:space="0" w:color="auto"/>
          </w:divBdr>
        </w:div>
        <w:div w:id="1691831945">
          <w:marLeft w:val="640"/>
          <w:marRight w:val="0"/>
          <w:marTop w:val="0"/>
          <w:marBottom w:val="0"/>
          <w:divBdr>
            <w:top w:val="none" w:sz="0" w:space="0" w:color="auto"/>
            <w:left w:val="none" w:sz="0" w:space="0" w:color="auto"/>
            <w:bottom w:val="none" w:sz="0" w:space="0" w:color="auto"/>
            <w:right w:val="none" w:sz="0" w:space="0" w:color="auto"/>
          </w:divBdr>
        </w:div>
        <w:div w:id="1693993176">
          <w:marLeft w:val="640"/>
          <w:marRight w:val="0"/>
          <w:marTop w:val="0"/>
          <w:marBottom w:val="0"/>
          <w:divBdr>
            <w:top w:val="none" w:sz="0" w:space="0" w:color="auto"/>
            <w:left w:val="none" w:sz="0" w:space="0" w:color="auto"/>
            <w:bottom w:val="none" w:sz="0" w:space="0" w:color="auto"/>
            <w:right w:val="none" w:sz="0" w:space="0" w:color="auto"/>
          </w:divBdr>
        </w:div>
        <w:div w:id="1695570182">
          <w:marLeft w:val="640"/>
          <w:marRight w:val="0"/>
          <w:marTop w:val="0"/>
          <w:marBottom w:val="0"/>
          <w:divBdr>
            <w:top w:val="none" w:sz="0" w:space="0" w:color="auto"/>
            <w:left w:val="none" w:sz="0" w:space="0" w:color="auto"/>
            <w:bottom w:val="none" w:sz="0" w:space="0" w:color="auto"/>
            <w:right w:val="none" w:sz="0" w:space="0" w:color="auto"/>
          </w:divBdr>
        </w:div>
        <w:div w:id="1710301657">
          <w:marLeft w:val="640"/>
          <w:marRight w:val="0"/>
          <w:marTop w:val="0"/>
          <w:marBottom w:val="0"/>
          <w:divBdr>
            <w:top w:val="none" w:sz="0" w:space="0" w:color="auto"/>
            <w:left w:val="none" w:sz="0" w:space="0" w:color="auto"/>
            <w:bottom w:val="none" w:sz="0" w:space="0" w:color="auto"/>
            <w:right w:val="none" w:sz="0" w:space="0" w:color="auto"/>
          </w:divBdr>
        </w:div>
        <w:div w:id="1758820582">
          <w:marLeft w:val="640"/>
          <w:marRight w:val="0"/>
          <w:marTop w:val="0"/>
          <w:marBottom w:val="0"/>
          <w:divBdr>
            <w:top w:val="none" w:sz="0" w:space="0" w:color="auto"/>
            <w:left w:val="none" w:sz="0" w:space="0" w:color="auto"/>
            <w:bottom w:val="none" w:sz="0" w:space="0" w:color="auto"/>
            <w:right w:val="none" w:sz="0" w:space="0" w:color="auto"/>
          </w:divBdr>
        </w:div>
        <w:div w:id="1768890117">
          <w:marLeft w:val="640"/>
          <w:marRight w:val="0"/>
          <w:marTop w:val="0"/>
          <w:marBottom w:val="0"/>
          <w:divBdr>
            <w:top w:val="none" w:sz="0" w:space="0" w:color="auto"/>
            <w:left w:val="none" w:sz="0" w:space="0" w:color="auto"/>
            <w:bottom w:val="none" w:sz="0" w:space="0" w:color="auto"/>
            <w:right w:val="none" w:sz="0" w:space="0" w:color="auto"/>
          </w:divBdr>
        </w:div>
        <w:div w:id="1801144964">
          <w:marLeft w:val="640"/>
          <w:marRight w:val="0"/>
          <w:marTop w:val="0"/>
          <w:marBottom w:val="0"/>
          <w:divBdr>
            <w:top w:val="none" w:sz="0" w:space="0" w:color="auto"/>
            <w:left w:val="none" w:sz="0" w:space="0" w:color="auto"/>
            <w:bottom w:val="none" w:sz="0" w:space="0" w:color="auto"/>
            <w:right w:val="none" w:sz="0" w:space="0" w:color="auto"/>
          </w:divBdr>
        </w:div>
        <w:div w:id="1838613079">
          <w:marLeft w:val="640"/>
          <w:marRight w:val="0"/>
          <w:marTop w:val="0"/>
          <w:marBottom w:val="0"/>
          <w:divBdr>
            <w:top w:val="none" w:sz="0" w:space="0" w:color="auto"/>
            <w:left w:val="none" w:sz="0" w:space="0" w:color="auto"/>
            <w:bottom w:val="none" w:sz="0" w:space="0" w:color="auto"/>
            <w:right w:val="none" w:sz="0" w:space="0" w:color="auto"/>
          </w:divBdr>
        </w:div>
        <w:div w:id="1990285991">
          <w:marLeft w:val="640"/>
          <w:marRight w:val="0"/>
          <w:marTop w:val="0"/>
          <w:marBottom w:val="0"/>
          <w:divBdr>
            <w:top w:val="none" w:sz="0" w:space="0" w:color="auto"/>
            <w:left w:val="none" w:sz="0" w:space="0" w:color="auto"/>
            <w:bottom w:val="none" w:sz="0" w:space="0" w:color="auto"/>
            <w:right w:val="none" w:sz="0" w:space="0" w:color="auto"/>
          </w:divBdr>
        </w:div>
        <w:div w:id="2049798063">
          <w:marLeft w:val="640"/>
          <w:marRight w:val="0"/>
          <w:marTop w:val="0"/>
          <w:marBottom w:val="0"/>
          <w:divBdr>
            <w:top w:val="none" w:sz="0" w:space="0" w:color="auto"/>
            <w:left w:val="none" w:sz="0" w:space="0" w:color="auto"/>
            <w:bottom w:val="none" w:sz="0" w:space="0" w:color="auto"/>
            <w:right w:val="none" w:sz="0" w:space="0" w:color="auto"/>
          </w:divBdr>
        </w:div>
        <w:div w:id="2060089480">
          <w:marLeft w:val="640"/>
          <w:marRight w:val="0"/>
          <w:marTop w:val="0"/>
          <w:marBottom w:val="0"/>
          <w:divBdr>
            <w:top w:val="none" w:sz="0" w:space="0" w:color="auto"/>
            <w:left w:val="none" w:sz="0" w:space="0" w:color="auto"/>
            <w:bottom w:val="none" w:sz="0" w:space="0" w:color="auto"/>
            <w:right w:val="none" w:sz="0" w:space="0" w:color="auto"/>
          </w:divBdr>
        </w:div>
        <w:div w:id="2122452737">
          <w:marLeft w:val="640"/>
          <w:marRight w:val="0"/>
          <w:marTop w:val="0"/>
          <w:marBottom w:val="0"/>
          <w:divBdr>
            <w:top w:val="none" w:sz="0" w:space="0" w:color="auto"/>
            <w:left w:val="none" w:sz="0" w:space="0" w:color="auto"/>
            <w:bottom w:val="none" w:sz="0" w:space="0" w:color="auto"/>
            <w:right w:val="none" w:sz="0" w:space="0" w:color="auto"/>
          </w:divBdr>
        </w:div>
      </w:divsChild>
    </w:div>
    <w:div w:id="737745006">
      <w:bodyDiv w:val="1"/>
      <w:marLeft w:val="0"/>
      <w:marRight w:val="0"/>
      <w:marTop w:val="0"/>
      <w:marBottom w:val="0"/>
      <w:divBdr>
        <w:top w:val="none" w:sz="0" w:space="0" w:color="auto"/>
        <w:left w:val="none" w:sz="0" w:space="0" w:color="auto"/>
        <w:bottom w:val="none" w:sz="0" w:space="0" w:color="auto"/>
        <w:right w:val="none" w:sz="0" w:space="0" w:color="auto"/>
      </w:divBdr>
      <w:divsChild>
        <w:div w:id="58485789">
          <w:marLeft w:val="640"/>
          <w:marRight w:val="0"/>
          <w:marTop w:val="0"/>
          <w:marBottom w:val="0"/>
          <w:divBdr>
            <w:top w:val="none" w:sz="0" w:space="0" w:color="auto"/>
            <w:left w:val="none" w:sz="0" w:space="0" w:color="auto"/>
            <w:bottom w:val="none" w:sz="0" w:space="0" w:color="auto"/>
            <w:right w:val="none" w:sz="0" w:space="0" w:color="auto"/>
          </w:divBdr>
        </w:div>
        <w:div w:id="83231010">
          <w:marLeft w:val="640"/>
          <w:marRight w:val="0"/>
          <w:marTop w:val="0"/>
          <w:marBottom w:val="0"/>
          <w:divBdr>
            <w:top w:val="none" w:sz="0" w:space="0" w:color="auto"/>
            <w:left w:val="none" w:sz="0" w:space="0" w:color="auto"/>
            <w:bottom w:val="none" w:sz="0" w:space="0" w:color="auto"/>
            <w:right w:val="none" w:sz="0" w:space="0" w:color="auto"/>
          </w:divBdr>
        </w:div>
        <w:div w:id="125701026">
          <w:marLeft w:val="640"/>
          <w:marRight w:val="0"/>
          <w:marTop w:val="0"/>
          <w:marBottom w:val="0"/>
          <w:divBdr>
            <w:top w:val="none" w:sz="0" w:space="0" w:color="auto"/>
            <w:left w:val="none" w:sz="0" w:space="0" w:color="auto"/>
            <w:bottom w:val="none" w:sz="0" w:space="0" w:color="auto"/>
            <w:right w:val="none" w:sz="0" w:space="0" w:color="auto"/>
          </w:divBdr>
        </w:div>
        <w:div w:id="147787446">
          <w:marLeft w:val="640"/>
          <w:marRight w:val="0"/>
          <w:marTop w:val="0"/>
          <w:marBottom w:val="0"/>
          <w:divBdr>
            <w:top w:val="none" w:sz="0" w:space="0" w:color="auto"/>
            <w:left w:val="none" w:sz="0" w:space="0" w:color="auto"/>
            <w:bottom w:val="none" w:sz="0" w:space="0" w:color="auto"/>
            <w:right w:val="none" w:sz="0" w:space="0" w:color="auto"/>
          </w:divBdr>
        </w:div>
        <w:div w:id="188035019">
          <w:marLeft w:val="640"/>
          <w:marRight w:val="0"/>
          <w:marTop w:val="0"/>
          <w:marBottom w:val="0"/>
          <w:divBdr>
            <w:top w:val="none" w:sz="0" w:space="0" w:color="auto"/>
            <w:left w:val="none" w:sz="0" w:space="0" w:color="auto"/>
            <w:bottom w:val="none" w:sz="0" w:space="0" w:color="auto"/>
            <w:right w:val="none" w:sz="0" w:space="0" w:color="auto"/>
          </w:divBdr>
        </w:div>
        <w:div w:id="199052261">
          <w:marLeft w:val="640"/>
          <w:marRight w:val="0"/>
          <w:marTop w:val="0"/>
          <w:marBottom w:val="0"/>
          <w:divBdr>
            <w:top w:val="none" w:sz="0" w:space="0" w:color="auto"/>
            <w:left w:val="none" w:sz="0" w:space="0" w:color="auto"/>
            <w:bottom w:val="none" w:sz="0" w:space="0" w:color="auto"/>
            <w:right w:val="none" w:sz="0" w:space="0" w:color="auto"/>
          </w:divBdr>
        </w:div>
        <w:div w:id="225379537">
          <w:marLeft w:val="640"/>
          <w:marRight w:val="0"/>
          <w:marTop w:val="0"/>
          <w:marBottom w:val="0"/>
          <w:divBdr>
            <w:top w:val="none" w:sz="0" w:space="0" w:color="auto"/>
            <w:left w:val="none" w:sz="0" w:space="0" w:color="auto"/>
            <w:bottom w:val="none" w:sz="0" w:space="0" w:color="auto"/>
            <w:right w:val="none" w:sz="0" w:space="0" w:color="auto"/>
          </w:divBdr>
        </w:div>
        <w:div w:id="228345774">
          <w:marLeft w:val="640"/>
          <w:marRight w:val="0"/>
          <w:marTop w:val="0"/>
          <w:marBottom w:val="0"/>
          <w:divBdr>
            <w:top w:val="none" w:sz="0" w:space="0" w:color="auto"/>
            <w:left w:val="none" w:sz="0" w:space="0" w:color="auto"/>
            <w:bottom w:val="none" w:sz="0" w:space="0" w:color="auto"/>
            <w:right w:val="none" w:sz="0" w:space="0" w:color="auto"/>
          </w:divBdr>
        </w:div>
        <w:div w:id="254674895">
          <w:marLeft w:val="640"/>
          <w:marRight w:val="0"/>
          <w:marTop w:val="0"/>
          <w:marBottom w:val="0"/>
          <w:divBdr>
            <w:top w:val="none" w:sz="0" w:space="0" w:color="auto"/>
            <w:left w:val="none" w:sz="0" w:space="0" w:color="auto"/>
            <w:bottom w:val="none" w:sz="0" w:space="0" w:color="auto"/>
            <w:right w:val="none" w:sz="0" w:space="0" w:color="auto"/>
          </w:divBdr>
        </w:div>
        <w:div w:id="282811645">
          <w:marLeft w:val="640"/>
          <w:marRight w:val="0"/>
          <w:marTop w:val="0"/>
          <w:marBottom w:val="0"/>
          <w:divBdr>
            <w:top w:val="none" w:sz="0" w:space="0" w:color="auto"/>
            <w:left w:val="none" w:sz="0" w:space="0" w:color="auto"/>
            <w:bottom w:val="none" w:sz="0" w:space="0" w:color="auto"/>
            <w:right w:val="none" w:sz="0" w:space="0" w:color="auto"/>
          </w:divBdr>
        </w:div>
        <w:div w:id="317467391">
          <w:marLeft w:val="640"/>
          <w:marRight w:val="0"/>
          <w:marTop w:val="0"/>
          <w:marBottom w:val="0"/>
          <w:divBdr>
            <w:top w:val="none" w:sz="0" w:space="0" w:color="auto"/>
            <w:left w:val="none" w:sz="0" w:space="0" w:color="auto"/>
            <w:bottom w:val="none" w:sz="0" w:space="0" w:color="auto"/>
            <w:right w:val="none" w:sz="0" w:space="0" w:color="auto"/>
          </w:divBdr>
        </w:div>
        <w:div w:id="389691667">
          <w:marLeft w:val="640"/>
          <w:marRight w:val="0"/>
          <w:marTop w:val="0"/>
          <w:marBottom w:val="0"/>
          <w:divBdr>
            <w:top w:val="none" w:sz="0" w:space="0" w:color="auto"/>
            <w:left w:val="none" w:sz="0" w:space="0" w:color="auto"/>
            <w:bottom w:val="none" w:sz="0" w:space="0" w:color="auto"/>
            <w:right w:val="none" w:sz="0" w:space="0" w:color="auto"/>
          </w:divBdr>
        </w:div>
        <w:div w:id="396099718">
          <w:marLeft w:val="640"/>
          <w:marRight w:val="0"/>
          <w:marTop w:val="0"/>
          <w:marBottom w:val="0"/>
          <w:divBdr>
            <w:top w:val="none" w:sz="0" w:space="0" w:color="auto"/>
            <w:left w:val="none" w:sz="0" w:space="0" w:color="auto"/>
            <w:bottom w:val="none" w:sz="0" w:space="0" w:color="auto"/>
            <w:right w:val="none" w:sz="0" w:space="0" w:color="auto"/>
          </w:divBdr>
        </w:div>
        <w:div w:id="397560298">
          <w:marLeft w:val="640"/>
          <w:marRight w:val="0"/>
          <w:marTop w:val="0"/>
          <w:marBottom w:val="0"/>
          <w:divBdr>
            <w:top w:val="none" w:sz="0" w:space="0" w:color="auto"/>
            <w:left w:val="none" w:sz="0" w:space="0" w:color="auto"/>
            <w:bottom w:val="none" w:sz="0" w:space="0" w:color="auto"/>
            <w:right w:val="none" w:sz="0" w:space="0" w:color="auto"/>
          </w:divBdr>
        </w:div>
        <w:div w:id="486170127">
          <w:marLeft w:val="640"/>
          <w:marRight w:val="0"/>
          <w:marTop w:val="0"/>
          <w:marBottom w:val="0"/>
          <w:divBdr>
            <w:top w:val="none" w:sz="0" w:space="0" w:color="auto"/>
            <w:left w:val="none" w:sz="0" w:space="0" w:color="auto"/>
            <w:bottom w:val="none" w:sz="0" w:space="0" w:color="auto"/>
            <w:right w:val="none" w:sz="0" w:space="0" w:color="auto"/>
          </w:divBdr>
        </w:div>
        <w:div w:id="489294894">
          <w:marLeft w:val="640"/>
          <w:marRight w:val="0"/>
          <w:marTop w:val="0"/>
          <w:marBottom w:val="0"/>
          <w:divBdr>
            <w:top w:val="none" w:sz="0" w:space="0" w:color="auto"/>
            <w:left w:val="none" w:sz="0" w:space="0" w:color="auto"/>
            <w:bottom w:val="none" w:sz="0" w:space="0" w:color="auto"/>
            <w:right w:val="none" w:sz="0" w:space="0" w:color="auto"/>
          </w:divBdr>
        </w:div>
        <w:div w:id="576864471">
          <w:marLeft w:val="640"/>
          <w:marRight w:val="0"/>
          <w:marTop w:val="0"/>
          <w:marBottom w:val="0"/>
          <w:divBdr>
            <w:top w:val="none" w:sz="0" w:space="0" w:color="auto"/>
            <w:left w:val="none" w:sz="0" w:space="0" w:color="auto"/>
            <w:bottom w:val="none" w:sz="0" w:space="0" w:color="auto"/>
            <w:right w:val="none" w:sz="0" w:space="0" w:color="auto"/>
          </w:divBdr>
        </w:div>
        <w:div w:id="589849722">
          <w:marLeft w:val="640"/>
          <w:marRight w:val="0"/>
          <w:marTop w:val="0"/>
          <w:marBottom w:val="0"/>
          <w:divBdr>
            <w:top w:val="none" w:sz="0" w:space="0" w:color="auto"/>
            <w:left w:val="none" w:sz="0" w:space="0" w:color="auto"/>
            <w:bottom w:val="none" w:sz="0" w:space="0" w:color="auto"/>
            <w:right w:val="none" w:sz="0" w:space="0" w:color="auto"/>
          </w:divBdr>
        </w:div>
        <w:div w:id="610478754">
          <w:marLeft w:val="640"/>
          <w:marRight w:val="0"/>
          <w:marTop w:val="0"/>
          <w:marBottom w:val="0"/>
          <w:divBdr>
            <w:top w:val="none" w:sz="0" w:space="0" w:color="auto"/>
            <w:left w:val="none" w:sz="0" w:space="0" w:color="auto"/>
            <w:bottom w:val="none" w:sz="0" w:space="0" w:color="auto"/>
            <w:right w:val="none" w:sz="0" w:space="0" w:color="auto"/>
          </w:divBdr>
        </w:div>
        <w:div w:id="611136944">
          <w:marLeft w:val="640"/>
          <w:marRight w:val="0"/>
          <w:marTop w:val="0"/>
          <w:marBottom w:val="0"/>
          <w:divBdr>
            <w:top w:val="none" w:sz="0" w:space="0" w:color="auto"/>
            <w:left w:val="none" w:sz="0" w:space="0" w:color="auto"/>
            <w:bottom w:val="none" w:sz="0" w:space="0" w:color="auto"/>
            <w:right w:val="none" w:sz="0" w:space="0" w:color="auto"/>
          </w:divBdr>
        </w:div>
        <w:div w:id="611281156">
          <w:marLeft w:val="640"/>
          <w:marRight w:val="0"/>
          <w:marTop w:val="0"/>
          <w:marBottom w:val="0"/>
          <w:divBdr>
            <w:top w:val="none" w:sz="0" w:space="0" w:color="auto"/>
            <w:left w:val="none" w:sz="0" w:space="0" w:color="auto"/>
            <w:bottom w:val="none" w:sz="0" w:space="0" w:color="auto"/>
            <w:right w:val="none" w:sz="0" w:space="0" w:color="auto"/>
          </w:divBdr>
        </w:div>
        <w:div w:id="634873807">
          <w:marLeft w:val="640"/>
          <w:marRight w:val="0"/>
          <w:marTop w:val="0"/>
          <w:marBottom w:val="0"/>
          <w:divBdr>
            <w:top w:val="none" w:sz="0" w:space="0" w:color="auto"/>
            <w:left w:val="none" w:sz="0" w:space="0" w:color="auto"/>
            <w:bottom w:val="none" w:sz="0" w:space="0" w:color="auto"/>
            <w:right w:val="none" w:sz="0" w:space="0" w:color="auto"/>
          </w:divBdr>
        </w:div>
        <w:div w:id="675421887">
          <w:marLeft w:val="640"/>
          <w:marRight w:val="0"/>
          <w:marTop w:val="0"/>
          <w:marBottom w:val="0"/>
          <w:divBdr>
            <w:top w:val="none" w:sz="0" w:space="0" w:color="auto"/>
            <w:left w:val="none" w:sz="0" w:space="0" w:color="auto"/>
            <w:bottom w:val="none" w:sz="0" w:space="0" w:color="auto"/>
            <w:right w:val="none" w:sz="0" w:space="0" w:color="auto"/>
          </w:divBdr>
        </w:div>
        <w:div w:id="736130052">
          <w:marLeft w:val="640"/>
          <w:marRight w:val="0"/>
          <w:marTop w:val="0"/>
          <w:marBottom w:val="0"/>
          <w:divBdr>
            <w:top w:val="none" w:sz="0" w:space="0" w:color="auto"/>
            <w:left w:val="none" w:sz="0" w:space="0" w:color="auto"/>
            <w:bottom w:val="none" w:sz="0" w:space="0" w:color="auto"/>
            <w:right w:val="none" w:sz="0" w:space="0" w:color="auto"/>
          </w:divBdr>
        </w:div>
        <w:div w:id="743070826">
          <w:marLeft w:val="640"/>
          <w:marRight w:val="0"/>
          <w:marTop w:val="0"/>
          <w:marBottom w:val="0"/>
          <w:divBdr>
            <w:top w:val="none" w:sz="0" w:space="0" w:color="auto"/>
            <w:left w:val="none" w:sz="0" w:space="0" w:color="auto"/>
            <w:bottom w:val="none" w:sz="0" w:space="0" w:color="auto"/>
            <w:right w:val="none" w:sz="0" w:space="0" w:color="auto"/>
          </w:divBdr>
        </w:div>
        <w:div w:id="768743834">
          <w:marLeft w:val="640"/>
          <w:marRight w:val="0"/>
          <w:marTop w:val="0"/>
          <w:marBottom w:val="0"/>
          <w:divBdr>
            <w:top w:val="none" w:sz="0" w:space="0" w:color="auto"/>
            <w:left w:val="none" w:sz="0" w:space="0" w:color="auto"/>
            <w:bottom w:val="none" w:sz="0" w:space="0" w:color="auto"/>
            <w:right w:val="none" w:sz="0" w:space="0" w:color="auto"/>
          </w:divBdr>
        </w:div>
        <w:div w:id="783157452">
          <w:marLeft w:val="640"/>
          <w:marRight w:val="0"/>
          <w:marTop w:val="0"/>
          <w:marBottom w:val="0"/>
          <w:divBdr>
            <w:top w:val="none" w:sz="0" w:space="0" w:color="auto"/>
            <w:left w:val="none" w:sz="0" w:space="0" w:color="auto"/>
            <w:bottom w:val="none" w:sz="0" w:space="0" w:color="auto"/>
            <w:right w:val="none" w:sz="0" w:space="0" w:color="auto"/>
          </w:divBdr>
        </w:div>
        <w:div w:id="812259939">
          <w:marLeft w:val="640"/>
          <w:marRight w:val="0"/>
          <w:marTop w:val="0"/>
          <w:marBottom w:val="0"/>
          <w:divBdr>
            <w:top w:val="none" w:sz="0" w:space="0" w:color="auto"/>
            <w:left w:val="none" w:sz="0" w:space="0" w:color="auto"/>
            <w:bottom w:val="none" w:sz="0" w:space="0" w:color="auto"/>
            <w:right w:val="none" w:sz="0" w:space="0" w:color="auto"/>
          </w:divBdr>
        </w:div>
        <w:div w:id="839932138">
          <w:marLeft w:val="640"/>
          <w:marRight w:val="0"/>
          <w:marTop w:val="0"/>
          <w:marBottom w:val="0"/>
          <w:divBdr>
            <w:top w:val="none" w:sz="0" w:space="0" w:color="auto"/>
            <w:left w:val="none" w:sz="0" w:space="0" w:color="auto"/>
            <w:bottom w:val="none" w:sz="0" w:space="0" w:color="auto"/>
            <w:right w:val="none" w:sz="0" w:space="0" w:color="auto"/>
          </w:divBdr>
        </w:div>
        <w:div w:id="903374766">
          <w:marLeft w:val="640"/>
          <w:marRight w:val="0"/>
          <w:marTop w:val="0"/>
          <w:marBottom w:val="0"/>
          <w:divBdr>
            <w:top w:val="none" w:sz="0" w:space="0" w:color="auto"/>
            <w:left w:val="none" w:sz="0" w:space="0" w:color="auto"/>
            <w:bottom w:val="none" w:sz="0" w:space="0" w:color="auto"/>
            <w:right w:val="none" w:sz="0" w:space="0" w:color="auto"/>
          </w:divBdr>
        </w:div>
        <w:div w:id="950165076">
          <w:marLeft w:val="640"/>
          <w:marRight w:val="0"/>
          <w:marTop w:val="0"/>
          <w:marBottom w:val="0"/>
          <w:divBdr>
            <w:top w:val="none" w:sz="0" w:space="0" w:color="auto"/>
            <w:left w:val="none" w:sz="0" w:space="0" w:color="auto"/>
            <w:bottom w:val="none" w:sz="0" w:space="0" w:color="auto"/>
            <w:right w:val="none" w:sz="0" w:space="0" w:color="auto"/>
          </w:divBdr>
        </w:div>
        <w:div w:id="998650049">
          <w:marLeft w:val="640"/>
          <w:marRight w:val="0"/>
          <w:marTop w:val="0"/>
          <w:marBottom w:val="0"/>
          <w:divBdr>
            <w:top w:val="none" w:sz="0" w:space="0" w:color="auto"/>
            <w:left w:val="none" w:sz="0" w:space="0" w:color="auto"/>
            <w:bottom w:val="none" w:sz="0" w:space="0" w:color="auto"/>
            <w:right w:val="none" w:sz="0" w:space="0" w:color="auto"/>
          </w:divBdr>
        </w:div>
        <w:div w:id="1008020409">
          <w:marLeft w:val="640"/>
          <w:marRight w:val="0"/>
          <w:marTop w:val="0"/>
          <w:marBottom w:val="0"/>
          <w:divBdr>
            <w:top w:val="none" w:sz="0" w:space="0" w:color="auto"/>
            <w:left w:val="none" w:sz="0" w:space="0" w:color="auto"/>
            <w:bottom w:val="none" w:sz="0" w:space="0" w:color="auto"/>
            <w:right w:val="none" w:sz="0" w:space="0" w:color="auto"/>
          </w:divBdr>
        </w:div>
        <w:div w:id="1050811229">
          <w:marLeft w:val="640"/>
          <w:marRight w:val="0"/>
          <w:marTop w:val="0"/>
          <w:marBottom w:val="0"/>
          <w:divBdr>
            <w:top w:val="none" w:sz="0" w:space="0" w:color="auto"/>
            <w:left w:val="none" w:sz="0" w:space="0" w:color="auto"/>
            <w:bottom w:val="none" w:sz="0" w:space="0" w:color="auto"/>
            <w:right w:val="none" w:sz="0" w:space="0" w:color="auto"/>
          </w:divBdr>
        </w:div>
        <w:div w:id="1083449280">
          <w:marLeft w:val="640"/>
          <w:marRight w:val="0"/>
          <w:marTop w:val="0"/>
          <w:marBottom w:val="0"/>
          <w:divBdr>
            <w:top w:val="none" w:sz="0" w:space="0" w:color="auto"/>
            <w:left w:val="none" w:sz="0" w:space="0" w:color="auto"/>
            <w:bottom w:val="none" w:sz="0" w:space="0" w:color="auto"/>
            <w:right w:val="none" w:sz="0" w:space="0" w:color="auto"/>
          </w:divBdr>
        </w:div>
        <w:div w:id="1117142533">
          <w:marLeft w:val="640"/>
          <w:marRight w:val="0"/>
          <w:marTop w:val="0"/>
          <w:marBottom w:val="0"/>
          <w:divBdr>
            <w:top w:val="none" w:sz="0" w:space="0" w:color="auto"/>
            <w:left w:val="none" w:sz="0" w:space="0" w:color="auto"/>
            <w:bottom w:val="none" w:sz="0" w:space="0" w:color="auto"/>
            <w:right w:val="none" w:sz="0" w:space="0" w:color="auto"/>
          </w:divBdr>
        </w:div>
        <w:div w:id="1159661939">
          <w:marLeft w:val="640"/>
          <w:marRight w:val="0"/>
          <w:marTop w:val="0"/>
          <w:marBottom w:val="0"/>
          <w:divBdr>
            <w:top w:val="none" w:sz="0" w:space="0" w:color="auto"/>
            <w:left w:val="none" w:sz="0" w:space="0" w:color="auto"/>
            <w:bottom w:val="none" w:sz="0" w:space="0" w:color="auto"/>
            <w:right w:val="none" w:sz="0" w:space="0" w:color="auto"/>
          </w:divBdr>
        </w:div>
        <w:div w:id="1193955890">
          <w:marLeft w:val="640"/>
          <w:marRight w:val="0"/>
          <w:marTop w:val="0"/>
          <w:marBottom w:val="0"/>
          <w:divBdr>
            <w:top w:val="none" w:sz="0" w:space="0" w:color="auto"/>
            <w:left w:val="none" w:sz="0" w:space="0" w:color="auto"/>
            <w:bottom w:val="none" w:sz="0" w:space="0" w:color="auto"/>
            <w:right w:val="none" w:sz="0" w:space="0" w:color="auto"/>
          </w:divBdr>
        </w:div>
        <w:div w:id="1219170002">
          <w:marLeft w:val="640"/>
          <w:marRight w:val="0"/>
          <w:marTop w:val="0"/>
          <w:marBottom w:val="0"/>
          <w:divBdr>
            <w:top w:val="none" w:sz="0" w:space="0" w:color="auto"/>
            <w:left w:val="none" w:sz="0" w:space="0" w:color="auto"/>
            <w:bottom w:val="none" w:sz="0" w:space="0" w:color="auto"/>
            <w:right w:val="none" w:sz="0" w:space="0" w:color="auto"/>
          </w:divBdr>
        </w:div>
        <w:div w:id="1240285277">
          <w:marLeft w:val="640"/>
          <w:marRight w:val="0"/>
          <w:marTop w:val="0"/>
          <w:marBottom w:val="0"/>
          <w:divBdr>
            <w:top w:val="none" w:sz="0" w:space="0" w:color="auto"/>
            <w:left w:val="none" w:sz="0" w:space="0" w:color="auto"/>
            <w:bottom w:val="none" w:sz="0" w:space="0" w:color="auto"/>
            <w:right w:val="none" w:sz="0" w:space="0" w:color="auto"/>
          </w:divBdr>
        </w:div>
        <w:div w:id="1258903235">
          <w:marLeft w:val="640"/>
          <w:marRight w:val="0"/>
          <w:marTop w:val="0"/>
          <w:marBottom w:val="0"/>
          <w:divBdr>
            <w:top w:val="none" w:sz="0" w:space="0" w:color="auto"/>
            <w:left w:val="none" w:sz="0" w:space="0" w:color="auto"/>
            <w:bottom w:val="none" w:sz="0" w:space="0" w:color="auto"/>
            <w:right w:val="none" w:sz="0" w:space="0" w:color="auto"/>
          </w:divBdr>
        </w:div>
        <w:div w:id="1303660463">
          <w:marLeft w:val="640"/>
          <w:marRight w:val="0"/>
          <w:marTop w:val="0"/>
          <w:marBottom w:val="0"/>
          <w:divBdr>
            <w:top w:val="none" w:sz="0" w:space="0" w:color="auto"/>
            <w:left w:val="none" w:sz="0" w:space="0" w:color="auto"/>
            <w:bottom w:val="none" w:sz="0" w:space="0" w:color="auto"/>
            <w:right w:val="none" w:sz="0" w:space="0" w:color="auto"/>
          </w:divBdr>
        </w:div>
        <w:div w:id="1340961935">
          <w:marLeft w:val="640"/>
          <w:marRight w:val="0"/>
          <w:marTop w:val="0"/>
          <w:marBottom w:val="0"/>
          <w:divBdr>
            <w:top w:val="none" w:sz="0" w:space="0" w:color="auto"/>
            <w:left w:val="none" w:sz="0" w:space="0" w:color="auto"/>
            <w:bottom w:val="none" w:sz="0" w:space="0" w:color="auto"/>
            <w:right w:val="none" w:sz="0" w:space="0" w:color="auto"/>
          </w:divBdr>
        </w:div>
        <w:div w:id="1344672535">
          <w:marLeft w:val="640"/>
          <w:marRight w:val="0"/>
          <w:marTop w:val="0"/>
          <w:marBottom w:val="0"/>
          <w:divBdr>
            <w:top w:val="none" w:sz="0" w:space="0" w:color="auto"/>
            <w:left w:val="none" w:sz="0" w:space="0" w:color="auto"/>
            <w:bottom w:val="none" w:sz="0" w:space="0" w:color="auto"/>
            <w:right w:val="none" w:sz="0" w:space="0" w:color="auto"/>
          </w:divBdr>
        </w:div>
        <w:div w:id="1351486892">
          <w:marLeft w:val="640"/>
          <w:marRight w:val="0"/>
          <w:marTop w:val="0"/>
          <w:marBottom w:val="0"/>
          <w:divBdr>
            <w:top w:val="none" w:sz="0" w:space="0" w:color="auto"/>
            <w:left w:val="none" w:sz="0" w:space="0" w:color="auto"/>
            <w:bottom w:val="none" w:sz="0" w:space="0" w:color="auto"/>
            <w:right w:val="none" w:sz="0" w:space="0" w:color="auto"/>
          </w:divBdr>
        </w:div>
        <w:div w:id="1362121564">
          <w:marLeft w:val="640"/>
          <w:marRight w:val="0"/>
          <w:marTop w:val="0"/>
          <w:marBottom w:val="0"/>
          <w:divBdr>
            <w:top w:val="none" w:sz="0" w:space="0" w:color="auto"/>
            <w:left w:val="none" w:sz="0" w:space="0" w:color="auto"/>
            <w:bottom w:val="none" w:sz="0" w:space="0" w:color="auto"/>
            <w:right w:val="none" w:sz="0" w:space="0" w:color="auto"/>
          </w:divBdr>
        </w:div>
        <w:div w:id="1412196272">
          <w:marLeft w:val="640"/>
          <w:marRight w:val="0"/>
          <w:marTop w:val="0"/>
          <w:marBottom w:val="0"/>
          <w:divBdr>
            <w:top w:val="none" w:sz="0" w:space="0" w:color="auto"/>
            <w:left w:val="none" w:sz="0" w:space="0" w:color="auto"/>
            <w:bottom w:val="none" w:sz="0" w:space="0" w:color="auto"/>
            <w:right w:val="none" w:sz="0" w:space="0" w:color="auto"/>
          </w:divBdr>
        </w:div>
        <w:div w:id="1446995722">
          <w:marLeft w:val="640"/>
          <w:marRight w:val="0"/>
          <w:marTop w:val="0"/>
          <w:marBottom w:val="0"/>
          <w:divBdr>
            <w:top w:val="none" w:sz="0" w:space="0" w:color="auto"/>
            <w:left w:val="none" w:sz="0" w:space="0" w:color="auto"/>
            <w:bottom w:val="none" w:sz="0" w:space="0" w:color="auto"/>
            <w:right w:val="none" w:sz="0" w:space="0" w:color="auto"/>
          </w:divBdr>
        </w:div>
        <w:div w:id="1447195256">
          <w:marLeft w:val="640"/>
          <w:marRight w:val="0"/>
          <w:marTop w:val="0"/>
          <w:marBottom w:val="0"/>
          <w:divBdr>
            <w:top w:val="none" w:sz="0" w:space="0" w:color="auto"/>
            <w:left w:val="none" w:sz="0" w:space="0" w:color="auto"/>
            <w:bottom w:val="none" w:sz="0" w:space="0" w:color="auto"/>
            <w:right w:val="none" w:sz="0" w:space="0" w:color="auto"/>
          </w:divBdr>
        </w:div>
        <w:div w:id="1479222467">
          <w:marLeft w:val="640"/>
          <w:marRight w:val="0"/>
          <w:marTop w:val="0"/>
          <w:marBottom w:val="0"/>
          <w:divBdr>
            <w:top w:val="none" w:sz="0" w:space="0" w:color="auto"/>
            <w:left w:val="none" w:sz="0" w:space="0" w:color="auto"/>
            <w:bottom w:val="none" w:sz="0" w:space="0" w:color="auto"/>
            <w:right w:val="none" w:sz="0" w:space="0" w:color="auto"/>
          </w:divBdr>
        </w:div>
        <w:div w:id="1579096389">
          <w:marLeft w:val="640"/>
          <w:marRight w:val="0"/>
          <w:marTop w:val="0"/>
          <w:marBottom w:val="0"/>
          <w:divBdr>
            <w:top w:val="none" w:sz="0" w:space="0" w:color="auto"/>
            <w:left w:val="none" w:sz="0" w:space="0" w:color="auto"/>
            <w:bottom w:val="none" w:sz="0" w:space="0" w:color="auto"/>
            <w:right w:val="none" w:sz="0" w:space="0" w:color="auto"/>
          </w:divBdr>
        </w:div>
        <w:div w:id="1639262809">
          <w:marLeft w:val="640"/>
          <w:marRight w:val="0"/>
          <w:marTop w:val="0"/>
          <w:marBottom w:val="0"/>
          <w:divBdr>
            <w:top w:val="none" w:sz="0" w:space="0" w:color="auto"/>
            <w:left w:val="none" w:sz="0" w:space="0" w:color="auto"/>
            <w:bottom w:val="none" w:sz="0" w:space="0" w:color="auto"/>
            <w:right w:val="none" w:sz="0" w:space="0" w:color="auto"/>
          </w:divBdr>
        </w:div>
        <w:div w:id="1658801029">
          <w:marLeft w:val="640"/>
          <w:marRight w:val="0"/>
          <w:marTop w:val="0"/>
          <w:marBottom w:val="0"/>
          <w:divBdr>
            <w:top w:val="none" w:sz="0" w:space="0" w:color="auto"/>
            <w:left w:val="none" w:sz="0" w:space="0" w:color="auto"/>
            <w:bottom w:val="none" w:sz="0" w:space="0" w:color="auto"/>
            <w:right w:val="none" w:sz="0" w:space="0" w:color="auto"/>
          </w:divBdr>
        </w:div>
        <w:div w:id="1735156544">
          <w:marLeft w:val="640"/>
          <w:marRight w:val="0"/>
          <w:marTop w:val="0"/>
          <w:marBottom w:val="0"/>
          <w:divBdr>
            <w:top w:val="none" w:sz="0" w:space="0" w:color="auto"/>
            <w:left w:val="none" w:sz="0" w:space="0" w:color="auto"/>
            <w:bottom w:val="none" w:sz="0" w:space="0" w:color="auto"/>
            <w:right w:val="none" w:sz="0" w:space="0" w:color="auto"/>
          </w:divBdr>
        </w:div>
        <w:div w:id="1755007291">
          <w:marLeft w:val="640"/>
          <w:marRight w:val="0"/>
          <w:marTop w:val="0"/>
          <w:marBottom w:val="0"/>
          <w:divBdr>
            <w:top w:val="none" w:sz="0" w:space="0" w:color="auto"/>
            <w:left w:val="none" w:sz="0" w:space="0" w:color="auto"/>
            <w:bottom w:val="none" w:sz="0" w:space="0" w:color="auto"/>
            <w:right w:val="none" w:sz="0" w:space="0" w:color="auto"/>
          </w:divBdr>
        </w:div>
        <w:div w:id="1788543904">
          <w:marLeft w:val="640"/>
          <w:marRight w:val="0"/>
          <w:marTop w:val="0"/>
          <w:marBottom w:val="0"/>
          <w:divBdr>
            <w:top w:val="none" w:sz="0" w:space="0" w:color="auto"/>
            <w:left w:val="none" w:sz="0" w:space="0" w:color="auto"/>
            <w:bottom w:val="none" w:sz="0" w:space="0" w:color="auto"/>
            <w:right w:val="none" w:sz="0" w:space="0" w:color="auto"/>
          </w:divBdr>
        </w:div>
        <w:div w:id="1807241836">
          <w:marLeft w:val="640"/>
          <w:marRight w:val="0"/>
          <w:marTop w:val="0"/>
          <w:marBottom w:val="0"/>
          <w:divBdr>
            <w:top w:val="none" w:sz="0" w:space="0" w:color="auto"/>
            <w:left w:val="none" w:sz="0" w:space="0" w:color="auto"/>
            <w:bottom w:val="none" w:sz="0" w:space="0" w:color="auto"/>
            <w:right w:val="none" w:sz="0" w:space="0" w:color="auto"/>
          </w:divBdr>
        </w:div>
        <w:div w:id="1839997526">
          <w:marLeft w:val="640"/>
          <w:marRight w:val="0"/>
          <w:marTop w:val="0"/>
          <w:marBottom w:val="0"/>
          <w:divBdr>
            <w:top w:val="none" w:sz="0" w:space="0" w:color="auto"/>
            <w:left w:val="none" w:sz="0" w:space="0" w:color="auto"/>
            <w:bottom w:val="none" w:sz="0" w:space="0" w:color="auto"/>
            <w:right w:val="none" w:sz="0" w:space="0" w:color="auto"/>
          </w:divBdr>
        </w:div>
        <w:div w:id="1857309938">
          <w:marLeft w:val="640"/>
          <w:marRight w:val="0"/>
          <w:marTop w:val="0"/>
          <w:marBottom w:val="0"/>
          <w:divBdr>
            <w:top w:val="none" w:sz="0" w:space="0" w:color="auto"/>
            <w:left w:val="none" w:sz="0" w:space="0" w:color="auto"/>
            <w:bottom w:val="none" w:sz="0" w:space="0" w:color="auto"/>
            <w:right w:val="none" w:sz="0" w:space="0" w:color="auto"/>
          </w:divBdr>
        </w:div>
        <w:div w:id="1869754296">
          <w:marLeft w:val="640"/>
          <w:marRight w:val="0"/>
          <w:marTop w:val="0"/>
          <w:marBottom w:val="0"/>
          <w:divBdr>
            <w:top w:val="none" w:sz="0" w:space="0" w:color="auto"/>
            <w:left w:val="none" w:sz="0" w:space="0" w:color="auto"/>
            <w:bottom w:val="none" w:sz="0" w:space="0" w:color="auto"/>
            <w:right w:val="none" w:sz="0" w:space="0" w:color="auto"/>
          </w:divBdr>
        </w:div>
        <w:div w:id="1928810567">
          <w:marLeft w:val="640"/>
          <w:marRight w:val="0"/>
          <w:marTop w:val="0"/>
          <w:marBottom w:val="0"/>
          <w:divBdr>
            <w:top w:val="none" w:sz="0" w:space="0" w:color="auto"/>
            <w:left w:val="none" w:sz="0" w:space="0" w:color="auto"/>
            <w:bottom w:val="none" w:sz="0" w:space="0" w:color="auto"/>
            <w:right w:val="none" w:sz="0" w:space="0" w:color="auto"/>
          </w:divBdr>
        </w:div>
        <w:div w:id="1937250507">
          <w:marLeft w:val="640"/>
          <w:marRight w:val="0"/>
          <w:marTop w:val="0"/>
          <w:marBottom w:val="0"/>
          <w:divBdr>
            <w:top w:val="none" w:sz="0" w:space="0" w:color="auto"/>
            <w:left w:val="none" w:sz="0" w:space="0" w:color="auto"/>
            <w:bottom w:val="none" w:sz="0" w:space="0" w:color="auto"/>
            <w:right w:val="none" w:sz="0" w:space="0" w:color="auto"/>
          </w:divBdr>
        </w:div>
        <w:div w:id="1945725024">
          <w:marLeft w:val="640"/>
          <w:marRight w:val="0"/>
          <w:marTop w:val="0"/>
          <w:marBottom w:val="0"/>
          <w:divBdr>
            <w:top w:val="none" w:sz="0" w:space="0" w:color="auto"/>
            <w:left w:val="none" w:sz="0" w:space="0" w:color="auto"/>
            <w:bottom w:val="none" w:sz="0" w:space="0" w:color="auto"/>
            <w:right w:val="none" w:sz="0" w:space="0" w:color="auto"/>
          </w:divBdr>
        </w:div>
        <w:div w:id="1978560649">
          <w:marLeft w:val="640"/>
          <w:marRight w:val="0"/>
          <w:marTop w:val="0"/>
          <w:marBottom w:val="0"/>
          <w:divBdr>
            <w:top w:val="none" w:sz="0" w:space="0" w:color="auto"/>
            <w:left w:val="none" w:sz="0" w:space="0" w:color="auto"/>
            <w:bottom w:val="none" w:sz="0" w:space="0" w:color="auto"/>
            <w:right w:val="none" w:sz="0" w:space="0" w:color="auto"/>
          </w:divBdr>
        </w:div>
        <w:div w:id="1986666394">
          <w:marLeft w:val="640"/>
          <w:marRight w:val="0"/>
          <w:marTop w:val="0"/>
          <w:marBottom w:val="0"/>
          <w:divBdr>
            <w:top w:val="none" w:sz="0" w:space="0" w:color="auto"/>
            <w:left w:val="none" w:sz="0" w:space="0" w:color="auto"/>
            <w:bottom w:val="none" w:sz="0" w:space="0" w:color="auto"/>
            <w:right w:val="none" w:sz="0" w:space="0" w:color="auto"/>
          </w:divBdr>
        </w:div>
        <w:div w:id="2145192665">
          <w:marLeft w:val="640"/>
          <w:marRight w:val="0"/>
          <w:marTop w:val="0"/>
          <w:marBottom w:val="0"/>
          <w:divBdr>
            <w:top w:val="none" w:sz="0" w:space="0" w:color="auto"/>
            <w:left w:val="none" w:sz="0" w:space="0" w:color="auto"/>
            <w:bottom w:val="none" w:sz="0" w:space="0" w:color="auto"/>
            <w:right w:val="none" w:sz="0" w:space="0" w:color="auto"/>
          </w:divBdr>
        </w:div>
      </w:divsChild>
    </w:div>
    <w:div w:id="737749845">
      <w:bodyDiv w:val="1"/>
      <w:marLeft w:val="0"/>
      <w:marRight w:val="0"/>
      <w:marTop w:val="0"/>
      <w:marBottom w:val="0"/>
      <w:divBdr>
        <w:top w:val="none" w:sz="0" w:space="0" w:color="auto"/>
        <w:left w:val="none" w:sz="0" w:space="0" w:color="auto"/>
        <w:bottom w:val="none" w:sz="0" w:space="0" w:color="auto"/>
        <w:right w:val="none" w:sz="0" w:space="0" w:color="auto"/>
      </w:divBdr>
      <w:divsChild>
        <w:div w:id="144667173">
          <w:marLeft w:val="480"/>
          <w:marRight w:val="0"/>
          <w:marTop w:val="0"/>
          <w:marBottom w:val="0"/>
          <w:divBdr>
            <w:top w:val="none" w:sz="0" w:space="0" w:color="auto"/>
            <w:left w:val="none" w:sz="0" w:space="0" w:color="auto"/>
            <w:bottom w:val="none" w:sz="0" w:space="0" w:color="auto"/>
            <w:right w:val="none" w:sz="0" w:space="0" w:color="auto"/>
          </w:divBdr>
        </w:div>
        <w:div w:id="366685905">
          <w:marLeft w:val="480"/>
          <w:marRight w:val="0"/>
          <w:marTop w:val="0"/>
          <w:marBottom w:val="0"/>
          <w:divBdr>
            <w:top w:val="none" w:sz="0" w:space="0" w:color="auto"/>
            <w:left w:val="none" w:sz="0" w:space="0" w:color="auto"/>
            <w:bottom w:val="none" w:sz="0" w:space="0" w:color="auto"/>
            <w:right w:val="none" w:sz="0" w:space="0" w:color="auto"/>
          </w:divBdr>
        </w:div>
        <w:div w:id="457794824">
          <w:marLeft w:val="480"/>
          <w:marRight w:val="0"/>
          <w:marTop w:val="0"/>
          <w:marBottom w:val="0"/>
          <w:divBdr>
            <w:top w:val="none" w:sz="0" w:space="0" w:color="auto"/>
            <w:left w:val="none" w:sz="0" w:space="0" w:color="auto"/>
            <w:bottom w:val="none" w:sz="0" w:space="0" w:color="auto"/>
            <w:right w:val="none" w:sz="0" w:space="0" w:color="auto"/>
          </w:divBdr>
        </w:div>
        <w:div w:id="604313353">
          <w:marLeft w:val="480"/>
          <w:marRight w:val="0"/>
          <w:marTop w:val="0"/>
          <w:marBottom w:val="0"/>
          <w:divBdr>
            <w:top w:val="none" w:sz="0" w:space="0" w:color="auto"/>
            <w:left w:val="none" w:sz="0" w:space="0" w:color="auto"/>
            <w:bottom w:val="none" w:sz="0" w:space="0" w:color="auto"/>
            <w:right w:val="none" w:sz="0" w:space="0" w:color="auto"/>
          </w:divBdr>
        </w:div>
        <w:div w:id="668099438">
          <w:marLeft w:val="480"/>
          <w:marRight w:val="0"/>
          <w:marTop w:val="0"/>
          <w:marBottom w:val="0"/>
          <w:divBdr>
            <w:top w:val="none" w:sz="0" w:space="0" w:color="auto"/>
            <w:left w:val="none" w:sz="0" w:space="0" w:color="auto"/>
            <w:bottom w:val="none" w:sz="0" w:space="0" w:color="auto"/>
            <w:right w:val="none" w:sz="0" w:space="0" w:color="auto"/>
          </w:divBdr>
        </w:div>
        <w:div w:id="677658272">
          <w:marLeft w:val="480"/>
          <w:marRight w:val="0"/>
          <w:marTop w:val="0"/>
          <w:marBottom w:val="0"/>
          <w:divBdr>
            <w:top w:val="none" w:sz="0" w:space="0" w:color="auto"/>
            <w:left w:val="none" w:sz="0" w:space="0" w:color="auto"/>
            <w:bottom w:val="none" w:sz="0" w:space="0" w:color="auto"/>
            <w:right w:val="none" w:sz="0" w:space="0" w:color="auto"/>
          </w:divBdr>
        </w:div>
        <w:div w:id="692195947">
          <w:marLeft w:val="480"/>
          <w:marRight w:val="0"/>
          <w:marTop w:val="0"/>
          <w:marBottom w:val="0"/>
          <w:divBdr>
            <w:top w:val="none" w:sz="0" w:space="0" w:color="auto"/>
            <w:left w:val="none" w:sz="0" w:space="0" w:color="auto"/>
            <w:bottom w:val="none" w:sz="0" w:space="0" w:color="auto"/>
            <w:right w:val="none" w:sz="0" w:space="0" w:color="auto"/>
          </w:divBdr>
        </w:div>
        <w:div w:id="726999634">
          <w:marLeft w:val="480"/>
          <w:marRight w:val="0"/>
          <w:marTop w:val="0"/>
          <w:marBottom w:val="0"/>
          <w:divBdr>
            <w:top w:val="none" w:sz="0" w:space="0" w:color="auto"/>
            <w:left w:val="none" w:sz="0" w:space="0" w:color="auto"/>
            <w:bottom w:val="none" w:sz="0" w:space="0" w:color="auto"/>
            <w:right w:val="none" w:sz="0" w:space="0" w:color="auto"/>
          </w:divBdr>
        </w:div>
        <w:div w:id="955138714">
          <w:marLeft w:val="480"/>
          <w:marRight w:val="0"/>
          <w:marTop w:val="0"/>
          <w:marBottom w:val="0"/>
          <w:divBdr>
            <w:top w:val="none" w:sz="0" w:space="0" w:color="auto"/>
            <w:left w:val="none" w:sz="0" w:space="0" w:color="auto"/>
            <w:bottom w:val="none" w:sz="0" w:space="0" w:color="auto"/>
            <w:right w:val="none" w:sz="0" w:space="0" w:color="auto"/>
          </w:divBdr>
        </w:div>
        <w:div w:id="1141843708">
          <w:marLeft w:val="480"/>
          <w:marRight w:val="0"/>
          <w:marTop w:val="0"/>
          <w:marBottom w:val="0"/>
          <w:divBdr>
            <w:top w:val="none" w:sz="0" w:space="0" w:color="auto"/>
            <w:left w:val="none" w:sz="0" w:space="0" w:color="auto"/>
            <w:bottom w:val="none" w:sz="0" w:space="0" w:color="auto"/>
            <w:right w:val="none" w:sz="0" w:space="0" w:color="auto"/>
          </w:divBdr>
        </w:div>
        <w:div w:id="1281256771">
          <w:marLeft w:val="480"/>
          <w:marRight w:val="0"/>
          <w:marTop w:val="0"/>
          <w:marBottom w:val="0"/>
          <w:divBdr>
            <w:top w:val="none" w:sz="0" w:space="0" w:color="auto"/>
            <w:left w:val="none" w:sz="0" w:space="0" w:color="auto"/>
            <w:bottom w:val="none" w:sz="0" w:space="0" w:color="auto"/>
            <w:right w:val="none" w:sz="0" w:space="0" w:color="auto"/>
          </w:divBdr>
        </w:div>
      </w:divsChild>
    </w:div>
    <w:div w:id="757601092">
      <w:bodyDiv w:val="1"/>
      <w:marLeft w:val="0"/>
      <w:marRight w:val="0"/>
      <w:marTop w:val="0"/>
      <w:marBottom w:val="0"/>
      <w:divBdr>
        <w:top w:val="none" w:sz="0" w:space="0" w:color="auto"/>
        <w:left w:val="none" w:sz="0" w:space="0" w:color="auto"/>
        <w:bottom w:val="none" w:sz="0" w:space="0" w:color="auto"/>
        <w:right w:val="none" w:sz="0" w:space="0" w:color="auto"/>
      </w:divBdr>
      <w:divsChild>
        <w:div w:id="8409836">
          <w:marLeft w:val="640"/>
          <w:marRight w:val="0"/>
          <w:marTop w:val="0"/>
          <w:marBottom w:val="0"/>
          <w:divBdr>
            <w:top w:val="none" w:sz="0" w:space="0" w:color="auto"/>
            <w:left w:val="none" w:sz="0" w:space="0" w:color="auto"/>
            <w:bottom w:val="none" w:sz="0" w:space="0" w:color="auto"/>
            <w:right w:val="none" w:sz="0" w:space="0" w:color="auto"/>
          </w:divBdr>
        </w:div>
        <w:div w:id="40911232">
          <w:marLeft w:val="640"/>
          <w:marRight w:val="0"/>
          <w:marTop w:val="0"/>
          <w:marBottom w:val="0"/>
          <w:divBdr>
            <w:top w:val="none" w:sz="0" w:space="0" w:color="auto"/>
            <w:left w:val="none" w:sz="0" w:space="0" w:color="auto"/>
            <w:bottom w:val="none" w:sz="0" w:space="0" w:color="auto"/>
            <w:right w:val="none" w:sz="0" w:space="0" w:color="auto"/>
          </w:divBdr>
        </w:div>
        <w:div w:id="58289633">
          <w:marLeft w:val="640"/>
          <w:marRight w:val="0"/>
          <w:marTop w:val="0"/>
          <w:marBottom w:val="0"/>
          <w:divBdr>
            <w:top w:val="none" w:sz="0" w:space="0" w:color="auto"/>
            <w:left w:val="none" w:sz="0" w:space="0" w:color="auto"/>
            <w:bottom w:val="none" w:sz="0" w:space="0" w:color="auto"/>
            <w:right w:val="none" w:sz="0" w:space="0" w:color="auto"/>
          </w:divBdr>
        </w:div>
        <w:div w:id="68578473">
          <w:marLeft w:val="640"/>
          <w:marRight w:val="0"/>
          <w:marTop w:val="0"/>
          <w:marBottom w:val="0"/>
          <w:divBdr>
            <w:top w:val="none" w:sz="0" w:space="0" w:color="auto"/>
            <w:left w:val="none" w:sz="0" w:space="0" w:color="auto"/>
            <w:bottom w:val="none" w:sz="0" w:space="0" w:color="auto"/>
            <w:right w:val="none" w:sz="0" w:space="0" w:color="auto"/>
          </w:divBdr>
        </w:div>
        <w:div w:id="83576936">
          <w:marLeft w:val="640"/>
          <w:marRight w:val="0"/>
          <w:marTop w:val="0"/>
          <w:marBottom w:val="0"/>
          <w:divBdr>
            <w:top w:val="none" w:sz="0" w:space="0" w:color="auto"/>
            <w:left w:val="none" w:sz="0" w:space="0" w:color="auto"/>
            <w:bottom w:val="none" w:sz="0" w:space="0" w:color="auto"/>
            <w:right w:val="none" w:sz="0" w:space="0" w:color="auto"/>
          </w:divBdr>
        </w:div>
        <w:div w:id="112751359">
          <w:marLeft w:val="640"/>
          <w:marRight w:val="0"/>
          <w:marTop w:val="0"/>
          <w:marBottom w:val="0"/>
          <w:divBdr>
            <w:top w:val="none" w:sz="0" w:space="0" w:color="auto"/>
            <w:left w:val="none" w:sz="0" w:space="0" w:color="auto"/>
            <w:bottom w:val="none" w:sz="0" w:space="0" w:color="auto"/>
            <w:right w:val="none" w:sz="0" w:space="0" w:color="auto"/>
          </w:divBdr>
        </w:div>
        <w:div w:id="113444596">
          <w:marLeft w:val="640"/>
          <w:marRight w:val="0"/>
          <w:marTop w:val="0"/>
          <w:marBottom w:val="0"/>
          <w:divBdr>
            <w:top w:val="none" w:sz="0" w:space="0" w:color="auto"/>
            <w:left w:val="none" w:sz="0" w:space="0" w:color="auto"/>
            <w:bottom w:val="none" w:sz="0" w:space="0" w:color="auto"/>
            <w:right w:val="none" w:sz="0" w:space="0" w:color="auto"/>
          </w:divBdr>
        </w:div>
        <w:div w:id="124736761">
          <w:marLeft w:val="640"/>
          <w:marRight w:val="0"/>
          <w:marTop w:val="0"/>
          <w:marBottom w:val="0"/>
          <w:divBdr>
            <w:top w:val="none" w:sz="0" w:space="0" w:color="auto"/>
            <w:left w:val="none" w:sz="0" w:space="0" w:color="auto"/>
            <w:bottom w:val="none" w:sz="0" w:space="0" w:color="auto"/>
            <w:right w:val="none" w:sz="0" w:space="0" w:color="auto"/>
          </w:divBdr>
        </w:div>
        <w:div w:id="136840610">
          <w:marLeft w:val="640"/>
          <w:marRight w:val="0"/>
          <w:marTop w:val="0"/>
          <w:marBottom w:val="0"/>
          <w:divBdr>
            <w:top w:val="none" w:sz="0" w:space="0" w:color="auto"/>
            <w:left w:val="none" w:sz="0" w:space="0" w:color="auto"/>
            <w:bottom w:val="none" w:sz="0" w:space="0" w:color="auto"/>
            <w:right w:val="none" w:sz="0" w:space="0" w:color="auto"/>
          </w:divBdr>
        </w:div>
        <w:div w:id="144324670">
          <w:marLeft w:val="640"/>
          <w:marRight w:val="0"/>
          <w:marTop w:val="0"/>
          <w:marBottom w:val="0"/>
          <w:divBdr>
            <w:top w:val="none" w:sz="0" w:space="0" w:color="auto"/>
            <w:left w:val="none" w:sz="0" w:space="0" w:color="auto"/>
            <w:bottom w:val="none" w:sz="0" w:space="0" w:color="auto"/>
            <w:right w:val="none" w:sz="0" w:space="0" w:color="auto"/>
          </w:divBdr>
        </w:div>
        <w:div w:id="169686238">
          <w:marLeft w:val="640"/>
          <w:marRight w:val="0"/>
          <w:marTop w:val="0"/>
          <w:marBottom w:val="0"/>
          <w:divBdr>
            <w:top w:val="none" w:sz="0" w:space="0" w:color="auto"/>
            <w:left w:val="none" w:sz="0" w:space="0" w:color="auto"/>
            <w:bottom w:val="none" w:sz="0" w:space="0" w:color="auto"/>
            <w:right w:val="none" w:sz="0" w:space="0" w:color="auto"/>
          </w:divBdr>
        </w:div>
        <w:div w:id="203445854">
          <w:marLeft w:val="640"/>
          <w:marRight w:val="0"/>
          <w:marTop w:val="0"/>
          <w:marBottom w:val="0"/>
          <w:divBdr>
            <w:top w:val="none" w:sz="0" w:space="0" w:color="auto"/>
            <w:left w:val="none" w:sz="0" w:space="0" w:color="auto"/>
            <w:bottom w:val="none" w:sz="0" w:space="0" w:color="auto"/>
            <w:right w:val="none" w:sz="0" w:space="0" w:color="auto"/>
          </w:divBdr>
        </w:div>
        <w:div w:id="253981027">
          <w:marLeft w:val="640"/>
          <w:marRight w:val="0"/>
          <w:marTop w:val="0"/>
          <w:marBottom w:val="0"/>
          <w:divBdr>
            <w:top w:val="none" w:sz="0" w:space="0" w:color="auto"/>
            <w:left w:val="none" w:sz="0" w:space="0" w:color="auto"/>
            <w:bottom w:val="none" w:sz="0" w:space="0" w:color="auto"/>
            <w:right w:val="none" w:sz="0" w:space="0" w:color="auto"/>
          </w:divBdr>
        </w:div>
        <w:div w:id="307636541">
          <w:marLeft w:val="640"/>
          <w:marRight w:val="0"/>
          <w:marTop w:val="0"/>
          <w:marBottom w:val="0"/>
          <w:divBdr>
            <w:top w:val="none" w:sz="0" w:space="0" w:color="auto"/>
            <w:left w:val="none" w:sz="0" w:space="0" w:color="auto"/>
            <w:bottom w:val="none" w:sz="0" w:space="0" w:color="auto"/>
            <w:right w:val="none" w:sz="0" w:space="0" w:color="auto"/>
          </w:divBdr>
        </w:div>
        <w:div w:id="342246539">
          <w:marLeft w:val="640"/>
          <w:marRight w:val="0"/>
          <w:marTop w:val="0"/>
          <w:marBottom w:val="0"/>
          <w:divBdr>
            <w:top w:val="none" w:sz="0" w:space="0" w:color="auto"/>
            <w:left w:val="none" w:sz="0" w:space="0" w:color="auto"/>
            <w:bottom w:val="none" w:sz="0" w:space="0" w:color="auto"/>
            <w:right w:val="none" w:sz="0" w:space="0" w:color="auto"/>
          </w:divBdr>
        </w:div>
        <w:div w:id="367877085">
          <w:marLeft w:val="640"/>
          <w:marRight w:val="0"/>
          <w:marTop w:val="0"/>
          <w:marBottom w:val="0"/>
          <w:divBdr>
            <w:top w:val="none" w:sz="0" w:space="0" w:color="auto"/>
            <w:left w:val="none" w:sz="0" w:space="0" w:color="auto"/>
            <w:bottom w:val="none" w:sz="0" w:space="0" w:color="auto"/>
            <w:right w:val="none" w:sz="0" w:space="0" w:color="auto"/>
          </w:divBdr>
        </w:div>
        <w:div w:id="425007363">
          <w:marLeft w:val="640"/>
          <w:marRight w:val="0"/>
          <w:marTop w:val="0"/>
          <w:marBottom w:val="0"/>
          <w:divBdr>
            <w:top w:val="none" w:sz="0" w:space="0" w:color="auto"/>
            <w:left w:val="none" w:sz="0" w:space="0" w:color="auto"/>
            <w:bottom w:val="none" w:sz="0" w:space="0" w:color="auto"/>
            <w:right w:val="none" w:sz="0" w:space="0" w:color="auto"/>
          </w:divBdr>
        </w:div>
        <w:div w:id="473370326">
          <w:marLeft w:val="640"/>
          <w:marRight w:val="0"/>
          <w:marTop w:val="0"/>
          <w:marBottom w:val="0"/>
          <w:divBdr>
            <w:top w:val="none" w:sz="0" w:space="0" w:color="auto"/>
            <w:left w:val="none" w:sz="0" w:space="0" w:color="auto"/>
            <w:bottom w:val="none" w:sz="0" w:space="0" w:color="auto"/>
            <w:right w:val="none" w:sz="0" w:space="0" w:color="auto"/>
          </w:divBdr>
        </w:div>
        <w:div w:id="487552893">
          <w:marLeft w:val="640"/>
          <w:marRight w:val="0"/>
          <w:marTop w:val="0"/>
          <w:marBottom w:val="0"/>
          <w:divBdr>
            <w:top w:val="none" w:sz="0" w:space="0" w:color="auto"/>
            <w:left w:val="none" w:sz="0" w:space="0" w:color="auto"/>
            <w:bottom w:val="none" w:sz="0" w:space="0" w:color="auto"/>
            <w:right w:val="none" w:sz="0" w:space="0" w:color="auto"/>
          </w:divBdr>
        </w:div>
        <w:div w:id="503202651">
          <w:marLeft w:val="640"/>
          <w:marRight w:val="0"/>
          <w:marTop w:val="0"/>
          <w:marBottom w:val="0"/>
          <w:divBdr>
            <w:top w:val="none" w:sz="0" w:space="0" w:color="auto"/>
            <w:left w:val="none" w:sz="0" w:space="0" w:color="auto"/>
            <w:bottom w:val="none" w:sz="0" w:space="0" w:color="auto"/>
            <w:right w:val="none" w:sz="0" w:space="0" w:color="auto"/>
          </w:divBdr>
        </w:div>
        <w:div w:id="504828594">
          <w:marLeft w:val="640"/>
          <w:marRight w:val="0"/>
          <w:marTop w:val="0"/>
          <w:marBottom w:val="0"/>
          <w:divBdr>
            <w:top w:val="none" w:sz="0" w:space="0" w:color="auto"/>
            <w:left w:val="none" w:sz="0" w:space="0" w:color="auto"/>
            <w:bottom w:val="none" w:sz="0" w:space="0" w:color="auto"/>
            <w:right w:val="none" w:sz="0" w:space="0" w:color="auto"/>
          </w:divBdr>
        </w:div>
        <w:div w:id="514223986">
          <w:marLeft w:val="640"/>
          <w:marRight w:val="0"/>
          <w:marTop w:val="0"/>
          <w:marBottom w:val="0"/>
          <w:divBdr>
            <w:top w:val="none" w:sz="0" w:space="0" w:color="auto"/>
            <w:left w:val="none" w:sz="0" w:space="0" w:color="auto"/>
            <w:bottom w:val="none" w:sz="0" w:space="0" w:color="auto"/>
            <w:right w:val="none" w:sz="0" w:space="0" w:color="auto"/>
          </w:divBdr>
        </w:div>
        <w:div w:id="520358950">
          <w:marLeft w:val="640"/>
          <w:marRight w:val="0"/>
          <w:marTop w:val="0"/>
          <w:marBottom w:val="0"/>
          <w:divBdr>
            <w:top w:val="none" w:sz="0" w:space="0" w:color="auto"/>
            <w:left w:val="none" w:sz="0" w:space="0" w:color="auto"/>
            <w:bottom w:val="none" w:sz="0" w:space="0" w:color="auto"/>
            <w:right w:val="none" w:sz="0" w:space="0" w:color="auto"/>
          </w:divBdr>
        </w:div>
        <w:div w:id="542669016">
          <w:marLeft w:val="640"/>
          <w:marRight w:val="0"/>
          <w:marTop w:val="0"/>
          <w:marBottom w:val="0"/>
          <w:divBdr>
            <w:top w:val="none" w:sz="0" w:space="0" w:color="auto"/>
            <w:left w:val="none" w:sz="0" w:space="0" w:color="auto"/>
            <w:bottom w:val="none" w:sz="0" w:space="0" w:color="auto"/>
            <w:right w:val="none" w:sz="0" w:space="0" w:color="auto"/>
          </w:divBdr>
        </w:div>
        <w:div w:id="544758981">
          <w:marLeft w:val="640"/>
          <w:marRight w:val="0"/>
          <w:marTop w:val="0"/>
          <w:marBottom w:val="0"/>
          <w:divBdr>
            <w:top w:val="none" w:sz="0" w:space="0" w:color="auto"/>
            <w:left w:val="none" w:sz="0" w:space="0" w:color="auto"/>
            <w:bottom w:val="none" w:sz="0" w:space="0" w:color="auto"/>
            <w:right w:val="none" w:sz="0" w:space="0" w:color="auto"/>
          </w:divBdr>
        </w:div>
        <w:div w:id="550120035">
          <w:marLeft w:val="640"/>
          <w:marRight w:val="0"/>
          <w:marTop w:val="0"/>
          <w:marBottom w:val="0"/>
          <w:divBdr>
            <w:top w:val="none" w:sz="0" w:space="0" w:color="auto"/>
            <w:left w:val="none" w:sz="0" w:space="0" w:color="auto"/>
            <w:bottom w:val="none" w:sz="0" w:space="0" w:color="auto"/>
            <w:right w:val="none" w:sz="0" w:space="0" w:color="auto"/>
          </w:divBdr>
        </w:div>
        <w:div w:id="596717031">
          <w:marLeft w:val="640"/>
          <w:marRight w:val="0"/>
          <w:marTop w:val="0"/>
          <w:marBottom w:val="0"/>
          <w:divBdr>
            <w:top w:val="none" w:sz="0" w:space="0" w:color="auto"/>
            <w:left w:val="none" w:sz="0" w:space="0" w:color="auto"/>
            <w:bottom w:val="none" w:sz="0" w:space="0" w:color="auto"/>
            <w:right w:val="none" w:sz="0" w:space="0" w:color="auto"/>
          </w:divBdr>
        </w:div>
        <w:div w:id="615986784">
          <w:marLeft w:val="640"/>
          <w:marRight w:val="0"/>
          <w:marTop w:val="0"/>
          <w:marBottom w:val="0"/>
          <w:divBdr>
            <w:top w:val="none" w:sz="0" w:space="0" w:color="auto"/>
            <w:left w:val="none" w:sz="0" w:space="0" w:color="auto"/>
            <w:bottom w:val="none" w:sz="0" w:space="0" w:color="auto"/>
            <w:right w:val="none" w:sz="0" w:space="0" w:color="auto"/>
          </w:divBdr>
        </w:div>
        <w:div w:id="653876911">
          <w:marLeft w:val="640"/>
          <w:marRight w:val="0"/>
          <w:marTop w:val="0"/>
          <w:marBottom w:val="0"/>
          <w:divBdr>
            <w:top w:val="none" w:sz="0" w:space="0" w:color="auto"/>
            <w:left w:val="none" w:sz="0" w:space="0" w:color="auto"/>
            <w:bottom w:val="none" w:sz="0" w:space="0" w:color="auto"/>
            <w:right w:val="none" w:sz="0" w:space="0" w:color="auto"/>
          </w:divBdr>
        </w:div>
        <w:div w:id="659504419">
          <w:marLeft w:val="640"/>
          <w:marRight w:val="0"/>
          <w:marTop w:val="0"/>
          <w:marBottom w:val="0"/>
          <w:divBdr>
            <w:top w:val="none" w:sz="0" w:space="0" w:color="auto"/>
            <w:left w:val="none" w:sz="0" w:space="0" w:color="auto"/>
            <w:bottom w:val="none" w:sz="0" w:space="0" w:color="auto"/>
            <w:right w:val="none" w:sz="0" w:space="0" w:color="auto"/>
          </w:divBdr>
        </w:div>
        <w:div w:id="708186075">
          <w:marLeft w:val="640"/>
          <w:marRight w:val="0"/>
          <w:marTop w:val="0"/>
          <w:marBottom w:val="0"/>
          <w:divBdr>
            <w:top w:val="none" w:sz="0" w:space="0" w:color="auto"/>
            <w:left w:val="none" w:sz="0" w:space="0" w:color="auto"/>
            <w:bottom w:val="none" w:sz="0" w:space="0" w:color="auto"/>
            <w:right w:val="none" w:sz="0" w:space="0" w:color="auto"/>
          </w:divBdr>
        </w:div>
        <w:div w:id="721562949">
          <w:marLeft w:val="640"/>
          <w:marRight w:val="0"/>
          <w:marTop w:val="0"/>
          <w:marBottom w:val="0"/>
          <w:divBdr>
            <w:top w:val="none" w:sz="0" w:space="0" w:color="auto"/>
            <w:left w:val="none" w:sz="0" w:space="0" w:color="auto"/>
            <w:bottom w:val="none" w:sz="0" w:space="0" w:color="auto"/>
            <w:right w:val="none" w:sz="0" w:space="0" w:color="auto"/>
          </w:divBdr>
        </w:div>
        <w:div w:id="804352803">
          <w:marLeft w:val="640"/>
          <w:marRight w:val="0"/>
          <w:marTop w:val="0"/>
          <w:marBottom w:val="0"/>
          <w:divBdr>
            <w:top w:val="none" w:sz="0" w:space="0" w:color="auto"/>
            <w:left w:val="none" w:sz="0" w:space="0" w:color="auto"/>
            <w:bottom w:val="none" w:sz="0" w:space="0" w:color="auto"/>
            <w:right w:val="none" w:sz="0" w:space="0" w:color="auto"/>
          </w:divBdr>
        </w:div>
        <w:div w:id="835732061">
          <w:marLeft w:val="640"/>
          <w:marRight w:val="0"/>
          <w:marTop w:val="0"/>
          <w:marBottom w:val="0"/>
          <w:divBdr>
            <w:top w:val="none" w:sz="0" w:space="0" w:color="auto"/>
            <w:left w:val="none" w:sz="0" w:space="0" w:color="auto"/>
            <w:bottom w:val="none" w:sz="0" w:space="0" w:color="auto"/>
            <w:right w:val="none" w:sz="0" w:space="0" w:color="auto"/>
          </w:divBdr>
        </w:div>
        <w:div w:id="840045614">
          <w:marLeft w:val="640"/>
          <w:marRight w:val="0"/>
          <w:marTop w:val="0"/>
          <w:marBottom w:val="0"/>
          <w:divBdr>
            <w:top w:val="none" w:sz="0" w:space="0" w:color="auto"/>
            <w:left w:val="none" w:sz="0" w:space="0" w:color="auto"/>
            <w:bottom w:val="none" w:sz="0" w:space="0" w:color="auto"/>
            <w:right w:val="none" w:sz="0" w:space="0" w:color="auto"/>
          </w:divBdr>
        </w:div>
        <w:div w:id="870731226">
          <w:marLeft w:val="640"/>
          <w:marRight w:val="0"/>
          <w:marTop w:val="0"/>
          <w:marBottom w:val="0"/>
          <w:divBdr>
            <w:top w:val="none" w:sz="0" w:space="0" w:color="auto"/>
            <w:left w:val="none" w:sz="0" w:space="0" w:color="auto"/>
            <w:bottom w:val="none" w:sz="0" w:space="0" w:color="auto"/>
            <w:right w:val="none" w:sz="0" w:space="0" w:color="auto"/>
          </w:divBdr>
        </w:div>
        <w:div w:id="932976318">
          <w:marLeft w:val="640"/>
          <w:marRight w:val="0"/>
          <w:marTop w:val="0"/>
          <w:marBottom w:val="0"/>
          <w:divBdr>
            <w:top w:val="none" w:sz="0" w:space="0" w:color="auto"/>
            <w:left w:val="none" w:sz="0" w:space="0" w:color="auto"/>
            <w:bottom w:val="none" w:sz="0" w:space="0" w:color="auto"/>
            <w:right w:val="none" w:sz="0" w:space="0" w:color="auto"/>
          </w:divBdr>
        </w:div>
        <w:div w:id="1007055514">
          <w:marLeft w:val="640"/>
          <w:marRight w:val="0"/>
          <w:marTop w:val="0"/>
          <w:marBottom w:val="0"/>
          <w:divBdr>
            <w:top w:val="none" w:sz="0" w:space="0" w:color="auto"/>
            <w:left w:val="none" w:sz="0" w:space="0" w:color="auto"/>
            <w:bottom w:val="none" w:sz="0" w:space="0" w:color="auto"/>
            <w:right w:val="none" w:sz="0" w:space="0" w:color="auto"/>
          </w:divBdr>
        </w:div>
        <w:div w:id="1019353275">
          <w:marLeft w:val="640"/>
          <w:marRight w:val="0"/>
          <w:marTop w:val="0"/>
          <w:marBottom w:val="0"/>
          <w:divBdr>
            <w:top w:val="none" w:sz="0" w:space="0" w:color="auto"/>
            <w:left w:val="none" w:sz="0" w:space="0" w:color="auto"/>
            <w:bottom w:val="none" w:sz="0" w:space="0" w:color="auto"/>
            <w:right w:val="none" w:sz="0" w:space="0" w:color="auto"/>
          </w:divBdr>
        </w:div>
        <w:div w:id="1022973589">
          <w:marLeft w:val="640"/>
          <w:marRight w:val="0"/>
          <w:marTop w:val="0"/>
          <w:marBottom w:val="0"/>
          <w:divBdr>
            <w:top w:val="none" w:sz="0" w:space="0" w:color="auto"/>
            <w:left w:val="none" w:sz="0" w:space="0" w:color="auto"/>
            <w:bottom w:val="none" w:sz="0" w:space="0" w:color="auto"/>
            <w:right w:val="none" w:sz="0" w:space="0" w:color="auto"/>
          </w:divBdr>
        </w:div>
        <w:div w:id="1029719968">
          <w:marLeft w:val="640"/>
          <w:marRight w:val="0"/>
          <w:marTop w:val="0"/>
          <w:marBottom w:val="0"/>
          <w:divBdr>
            <w:top w:val="none" w:sz="0" w:space="0" w:color="auto"/>
            <w:left w:val="none" w:sz="0" w:space="0" w:color="auto"/>
            <w:bottom w:val="none" w:sz="0" w:space="0" w:color="auto"/>
            <w:right w:val="none" w:sz="0" w:space="0" w:color="auto"/>
          </w:divBdr>
        </w:div>
        <w:div w:id="1093629895">
          <w:marLeft w:val="640"/>
          <w:marRight w:val="0"/>
          <w:marTop w:val="0"/>
          <w:marBottom w:val="0"/>
          <w:divBdr>
            <w:top w:val="none" w:sz="0" w:space="0" w:color="auto"/>
            <w:left w:val="none" w:sz="0" w:space="0" w:color="auto"/>
            <w:bottom w:val="none" w:sz="0" w:space="0" w:color="auto"/>
            <w:right w:val="none" w:sz="0" w:space="0" w:color="auto"/>
          </w:divBdr>
        </w:div>
        <w:div w:id="1101031963">
          <w:marLeft w:val="640"/>
          <w:marRight w:val="0"/>
          <w:marTop w:val="0"/>
          <w:marBottom w:val="0"/>
          <w:divBdr>
            <w:top w:val="none" w:sz="0" w:space="0" w:color="auto"/>
            <w:left w:val="none" w:sz="0" w:space="0" w:color="auto"/>
            <w:bottom w:val="none" w:sz="0" w:space="0" w:color="auto"/>
            <w:right w:val="none" w:sz="0" w:space="0" w:color="auto"/>
          </w:divBdr>
        </w:div>
        <w:div w:id="1105345195">
          <w:marLeft w:val="640"/>
          <w:marRight w:val="0"/>
          <w:marTop w:val="0"/>
          <w:marBottom w:val="0"/>
          <w:divBdr>
            <w:top w:val="none" w:sz="0" w:space="0" w:color="auto"/>
            <w:left w:val="none" w:sz="0" w:space="0" w:color="auto"/>
            <w:bottom w:val="none" w:sz="0" w:space="0" w:color="auto"/>
            <w:right w:val="none" w:sz="0" w:space="0" w:color="auto"/>
          </w:divBdr>
        </w:div>
        <w:div w:id="1116561042">
          <w:marLeft w:val="640"/>
          <w:marRight w:val="0"/>
          <w:marTop w:val="0"/>
          <w:marBottom w:val="0"/>
          <w:divBdr>
            <w:top w:val="none" w:sz="0" w:space="0" w:color="auto"/>
            <w:left w:val="none" w:sz="0" w:space="0" w:color="auto"/>
            <w:bottom w:val="none" w:sz="0" w:space="0" w:color="auto"/>
            <w:right w:val="none" w:sz="0" w:space="0" w:color="auto"/>
          </w:divBdr>
        </w:div>
        <w:div w:id="1138306601">
          <w:marLeft w:val="640"/>
          <w:marRight w:val="0"/>
          <w:marTop w:val="0"/>
          <w:marBottom w:val="0"/>
          <w:divBdr>
            <w:top w:val="none" w:sz="0" w:space="0" w:color="auto"/>
            <w:left w:val="none" w:sz="0" w:space="0" w:color="auto"/>
            <w:bottom w:val="none" w:sz="0" w:space="0" w:color="auto"/>
            <w:right w:val="none" w:sz="0" w:space="0" w:color="auto"/>
          </w:divBdr>
        </w:div>
        <w:div w:id="1141843449">
          <w:marLeft w:val="640"/>
          <w:marRight w:val="0"/>
          <w:marTop w:val="0"/>
          <w:marBottom w:val="0"/>
          <w:divBdr>
            <w:top w:val="none" w:sz="0" w:space="0" w:color="auto"/>
            <w:left w:val="none" w:sz="0" w:space="0" w:color="auto"/>
            <w:bottom w:val="none" w:sz="0" w:space="0" w:color="auto"/>
            <w:right w:val="none" w:sz="0" w:space="0" w:color="auto"/>
          </w:divBdr>
        </w:div>
        <w:div w:id="1166746559">
          <w:marLeft w:val="640"/>
          <w:marRight w:val="0"/>
          <w:marTop w:val="0"/>
          <w:marBottom w:val="0"/>
          <w:divBdr>
            <w:top w:val="none" w:sz="0" w:space="0" w:color="auto"/>
            <w:left w:val="none" w:sz="0" w:space="0" w:color="auto"/>
            <w:bottom w:val="none" w:sz="0" w:space="0" w:color="auto"/>
            <w:right w:val="none" w:sz="0" w:space="0" w:color="auto"/>
          </w:divBdr>
        </w:div>
        <w:div w:id="1201891526">
          <w:marLeft w:val="640"/>
          <w:marRight w:val="0"/>
          <w:marTop w:val="0"/>
          <w:marBottom w:val="0"/>
          <w:divBdr>
            <w:top w:val="none" w:sz="0" w:space="0" w:color="auto"/>
            <w:left w:val="none" w:sz="0" w:space="0" w:color="auto"/>
            <w:bottom w:val="none" w:sz="0" w:space="0" w:color="auto"/>
            <w:right w:val="none" w:sz="0" w:space="0" w:color="auto"/>
          </w:divBdr>
        </w:div>
        <w:div w:id="1252005425">
          <w:marLeft w:val="640"/>
          <w:marRight w:val="0"/>
          <w:marTop w:val="0"/>
          <w:marBottom w:val="0"/>
          <w:divBdr>
            <w:top w:val="none" w:sz="0" w:space="0" w:color="auto"/>
            <w:left w:val="none" w:sz="0" w:space="0" w:color="auto"/>
            <w:bottom w:val="none" w:sz="0" w:space="0" w:color="auto"/>
            <w:right w:val="none" w:sz="0" w:space="0" w:color="auto"/>
          </w:divBdr>
        </w:div>
        <w:div w:id="1258057901">
          <w:marLeft w:val="640"/>
          <w:marRight w:val="0"/>
          <w:marTop w:val="0"/>
          <w:marBottom w:val="0"/>
          <w:divBdr>
            <w:top w:val="none" w:sz="0" w:space="0" w:color="auto"/>
            <w:left w:val="none" w:sz="0" w:space="0" w:color="auto"/>
            <w:bottom w:val="none" w:sz="0" w:space="0" w:color="auto"/>
            <w:right w:val="none" w:sz="0" w:space="0" w:color="auto"/>
          </w:divBdr>
        </w:div>
        <w:div w:id="1276444798">
          <w:marLeft w:val="640"/>
          <w:marRight w:val="0"/>
          <w:marTop w:val="0"/>
          <w:marBottom w:val="0"/>
          <w:divBdr>
            <w:top w:val="none" w:sz="0" w:space="0" w:color="auto"/>
            <w:left w:val="none" w:sz="0" w:space="0" w:color="auto"/>
            <w:bottom w:val="none" w:sz="0" w:space="0" w:color="auto"/>
            <w:right w:val="none" w:sz="0" w:space="0" w:color="auto"/>
          </w:divBdr>
        </w:div>
        <w:div w:id="1276910524">
          <w:marLeft w:val="640"/>
          <w:marRight w:val="0"/>
          <w:marTop w:val="0"/>
          <w:marBottom w:val="0"/>
          <w:divBdr>
            <w:top w:val="none" w:sz="0" w:space="0" w:color="auto"/>
            <w:left w:val="none" w:sz="0" w:space="0" w:color="auto"/>
            <w:bottom w:val="none" w:sz="0" w:space="0" w:color="auto"/>
            <w:right w:val="none" w:sz="0" w:space="0" w:color="auto"/>
          </w:divBdr>
        </w:div>
        <w:div w:id="1381512382">
          <w:marLeft w:val="640"/>
          <w:marRight w:val="0"/>
          <w:marTop w:val="0"/>
          <w:marBottom w:val="0"/>
          <w:divBdr>
            <w:top w:val="none" w:sz="0" w:space="0" w:color="auto"/>
            <w:left w:val="none" w:sz="0" w:space="0" w:color="auto"/>
            <w:bottom w:val="none" w:sz="0" w:space="0" w:color="auto"/>
            <w:right w:val="none" w:sz="0" w:space="0" w:color="auto"/>
          </w:divBdr>
        </w:div>
        <w:div w:id="1404135144">
          <w:marLeft w:val="640"/>
          <w:marRight w:val="0"/>
          <w:marTop w:val="0"/>
          <w:marBottom w:val="0"/>
          <w:divBdr>
            <w:top w:val="none" w:sz="0" w:space="0" w:color="auto"/>
            <w:left w:val="none" w:sz="0" w:space="0" w:color="auto"/>
            <w:bottom w:val="none" w:sz="0" w:space="0" w:color="auto"/>
            <w:right w:val="none" w:sz="0" w:space="0" w:color="auto"/>
          </w:divBdr>
        </w:div>
        <w:div w:id="1443954733">
          <w:marLeft w:val="640"/>
          <w:marRight w:val="0"/>
          <w:marTop w:val="0"/>
          <w:marBottom w:val="0"/>
          <w:divBdr>
            <w:top w:val="none" w:sz="0" w:space="0" w:color="auto"/>
            <w:left w:val="none" w:sz="0" w:space="0" w:color="auto"/>
            <w:bottom w:val="none" w:sz="0" w:space="0" w:color="auto"/>
            <w:right w:val="none" w:sz="0" w:space="0" w:color="auto"/>
          </w:divBdr>
        </w:div>
        <w:div w:id="1457749793">
          <w:marLeft w:val="640"/>
          <w:marRight w:val="0"/>
          <w:marTop w:val="0"/>
          <w:marBottom w:val="0"/>
          <w:divBdr>
            <w:top w:val="none" w:sz="0" w:space="0" w:color="auto"/>
            <w:left w:val="none" w:sz="0" w:space="0" w:color="auto"/>
            <w:bottom w:val="none" w:sz="0" w:space="0" w:color="auto"/>
            <w:right w:val="none" w:sz="0" w:space="0" w:color="auto"/>
          </w:divBdr>
        </w:div>
        <w:div w:id="1486511014">
          <w:marLeft w:val="640"/>
          <w:marRight w:val="0"/>
          <w:marTop w:val="0"/>
          <w:marBottom w:val="0"/>
          <w:divBdr>
            <w:top w:val="none" w:sz="0" w:space="0" w:color="auto"/>
            <w:left w:val="none" w:sz="0" w:space="0" w:color="auto"/>
            <w:bottom w:val="none" w:sz="0" w:space="0" w:color="auto"/>
            <w:right w:val="none" w:sz="0" w:space="0" w:color="auto"/>
          </w:divBdr>
        </w:div>
        <w:div w:id="1503274104">
          <w:marLeft w:val="640"/>
          <w:marRight w:val="0"/>
          <w:marTop w:val="0"/>
          <w:marBottom w:val="0"/>
          <w:divBdr>
            <w:top w:val="none" w:sz="0" w:space="0" w:color="auto"/>
            <w:left w:val="none" w:sz="0" w:space="0" w:color="auto"/>
            <w:bottom w:val="none" w:sz="0" w:space="0" w:color="auto"/>
            <w:right w:val="none" w:sz="0" w:space="0" w:color="auto"/>
          </w:divBdr>
        </w:div>
        <w:div w:id="1536430266">
          <w:marLeft w:val="640"/>
          <w:marRight w:val="0"/>
          <w:marTop w:val="0"/>
          <w:marBottom w:val="0"/>
          <w:divBdr>
            <w:top w:val="none" w:sz="0" w:space="0" w:color="auto"/>
            <w:left w:val="none" w:sz="0" w:space="0" w:color="auto"/>
            <w:bottom w:val="none" w:sz="0" w:space="0" w:color="auto"/>
            <w:right w:val="none" w:sz="0" w:space="0" w:color="auto"/>
          </w:divBdr>
        </w:div>
        <w:div w:id="1574510227">
          <w:marLeft w:val="640"/>
          <w:marRight w:val="0"/>
          <w:marTop w:val="0"/>
          <w:marBottom w:val="0"/>
          <w:divBdr>
            <w:top w:val="none" w:sz="0" w:space="0" w:color="auto"/>
            <w:left w:val="none" w:sz="0" w:space="0" w:color="auto"/>
            <w:bottom w:val="none" w:sz="0" w:space="0" w:color="auto"/>
            <w:right w:val="none" w:sz="0" w:space="0" w:color="auto"/>
          </w:divBdr>
        </w:div>
        <w:div w:id="1606035775">
          <w:marLeft w:val="640"/>
          <w:marRight w:val="0"/>
          <w:marTop w:val="0"/>
          <w:marBottom w:val="0"/>
          <w:divBdr>
            <w:top w:val="none" w:sz="0" w:space="0" w:color="auto"/>
            <w:left w:val="none" w:sz="0" w:space="0" w:color="auto"/>
            <w:bottom w:val="none" w:sz="0" w:space="0" w:color="auto"/>
            <w:right w:val="none" w:sz="0" w:space="0" w:color="auto"/>
          </w:divBdr>
        </w:div>
        <w:div w:id="1627197439">
          <w:marLeft w:val="640"/>
          <w:marRight w:val="0"/>
          <w:marTop w:val="0"/>
          <w:marBottom w:val="0"/>
          <w:divBdr>
            <w:top w:val="none" w:sz="0" w:space="0" w:color="auto"/>
            <w:left w:val="none" w:sz="0" w:space="0" w:color="auto"/>
            <w:bottom w:val="none" w:sz="0" w:space="0" w:color="auto"/>
            <w:right w:val="none" w:sz="0" w:space="0" w:color="auto"/>
          </w:divBdr>
        </w:div>
        <w:div w:id="1699577850">
          <w:marLeft w:val="640"/>
          <w:marRight w:val="0"/>
          <w:marTop w:val="0"/>
          <w:marBottom w:val="0"/>
          <w:divBdr>
            <w:top w:val="none" w:sz="0" w:space="0" w:color="auto"/>
            <w:left w:val="none" w:sz="0" w:space="0" w:color="auto"/>
            <w:bottom w:val="none" w:sz="0" w:space="0" w:color="auto"/>
            <w:right w:val="none" w:sz="0" w:space="0" w:color="auto"/>
          </w:divBdr>
        </w:div>
        <w:div w:id="1746953998">
          <w:marLeft w:val="640"/>
          <w:marRight w:val="0"/>
          <w:marTop w:val="0"/>
          <w:marBottom w:val="0"/>
          <w:divBdr>
            <w:top w:val="none" w:sz="0" w:space="0" w:color="auto"/>
            <w:left w:val="none" w:sz="0" w:space="0" w:color="auto"/>
            <w:bottom w:val="none" w:sz="0" w:space="0" w:color="auto"/>
            <w:right w:val="none" w:sz="0" w:space="0" w:color="auto"/>
          </w:divBdr>
        </w:div>
        <w:div w:id="1760518384">
          <w:marLeft w:val="640"/>
          <w:marRight w:val="0"/>
          <w:marTop w:val="0"/>
          <w:marBottom w:val="0"/>
          <w:divBdr>
            <w:top w:val="none" w:sz="0" w:space="0" w:color="auto"/>
            <w:left w:val="none" w:sz="0" w:space="0" w:color="auto"/>
            <w:bottom w:val="none" w:sz="0" w:space="0" w:color="auto"/>
            <w:right w:val="none" w:sz="0" w:space="0" w:color="auto"/>
          </w:divBdr>
        </w:div>
        <w:div w:id="1845511236">
          <w:marLeft w:val="640"/>
          <w:marRight w:val="0"/>
          <w:marTop w:val="0"/>
          <w:marBottom w:val="0"/>
          <w:divBdr>
            <w:top w:val="none" w:sz="0" w:space="0" w:color="auto"/>
            <w:left w:val="none" w:sz="0" w:space="0" w:color="auto"/>
            <w:bottom w:val="none" w:sz="0" w:space="0" w:color="auto"/>
            <w:right w:val="none" w:sz="0" w:space="0" w:color="auto"/>
          </w:divBdr>
        </w:div>
        <w:div w:id="1930963735">
          <w:marLeft w:val="640"/>
          <w:marRight w:val="0"/>
          <w:marTop w:val="0"/>
          <w:marBottom w:val="0"/>
          <w:divBdr>
            <w:top w:val="none" w:sz="0" w:space="0" w:color="auto"/>
            <w:left w:val="none" w:sz="0" w:space="0" w:color="auto"/>
            <w:bottom w:val="none" w:sz="0" w:space="0" w:color="auto"/>
            <w:right w:val="none" w:sz="0" w:space="0" w:color="auto"/>
          </w:divBdr>
        </w:div>
        <w:div w:id="1960718574">
          <w:marLeft w:val="640"/>
          <w:marRight w:val="0"/>
          <w:marTop w:val="0"/>
          <w:marBottom w:val="0"/>
          <w:divBdr>
            <w:top w:val="none" w:sz="0" w:space="0" w:color="auto"/>
            <w:left w:val="none" w:sz="0" w:space="0" w:color="auto"/>
            <w:bottom w:val="none" w:sz="0" w:space="0" w:color="auto"/>
            <w:right w:val="none" w:sz="0" w:space="0" w:color="auto"/>
          </w:divBdr>
        </w:div>
        <w:div w:id="1989241948">
          <w:marLeft w:val="640"/>
          <w:marRight w:val="0"/>
          <w:marTop w:val="0"/>
          <w:marBottom w:val="0"/>
          <w:divBdr>
            <w:top w:val="none" w:sz="0" w:space="0" w:color="auto"/>
            <w:left w:val="none" w:sz="0" w:space="0" w:color="auto"/>
            <w:bottom w:val="none" w:sz="0" w:space="0" w:color="auto"/>
            <w:right w:val="none" w:sz="0" w:space="0" w:color="auto"/>
          </w:divBdr>
        </w:div>
        <w:div w:id="1993751152">
          <w:marLeft w:val="640"/>
          <w:marRight w:val="0"/>
          <w:marTop w:val="0"/>
          <w:marBottom w:val="0"/>
          <w:divBdr>
            <w:top w:val="none" w:sz="0" w:space="0" w:color="auto"/>
            <w:left w:val="none" w:sz="0" w:space="0" w:color="auto"/>
            <w:bottom w:val="none" w:sz="0" w:space="0" w:color="auto"/>
            <w:right w:val="none" w:sz="0" w:space="0" w:color="auto"/>
          </w:divBdr>
        </w:div>
        <w:div w:id="2006204707">
          <w:marLeft w:val="640"/>
          <w:marRight w:val="0"/>
          <w:marTop w:val="0"/>
          <w:marBottom w:val="0"/>
          <w:divBdr>
            <w:top w:val="none" w:sz="0" w:space="0" w:color="auto"/>
            <w:left w:val="none" w:sz="0" w:space="0" w:color="auto"/>
            <w:bottom w:val="none" w:sz="0" w:space="0" w:color="auto"/>
            <w:right w:val="none" w:sz="0" w:space="0" w:color="auto"/>
          </w:divBdr>
        </w:div>
        <w:div w:id="2013995624">
          <w:marLeft w:val="640"/>
          <w:marRight w:val="0"/>
          <w:marTop w:val="0"/>
          <w:marBottom w:val="0"/>
          <w:divBdr>
            <w:top w:val="none" w:sz="0" w:space="0" w:color="auto"/>
            <w:left w:val="none" w:sz="0" w:space="0" w:color="auto"/>
            <w:bottom w:val="none" w:sz="0" w:space="0" w:color="auto"/>
            <w:right w:val="none" w:sz="0" w:space="0" w:color="auto"/>
          </w:divBdr>
        </w:div>
        <w:div w:id="2022127384">
          <w:marLeft w:val="640"/>
          <w:marRight w:val="0"/>
          <w:marTop w:val="0"/>
          <w:marBottom w:val="0"/>
          <w:divBdr>
            <w:top w:val="none" w:sz="0" w:space="0" w:color="auto"/>
            <w:left w:val="none" w:sz="0" w:space="0" w:color="auto"/>
            <w:bottom w:val="none" w:sz="0" w:space="0" w:color="auto"/>
            <w:right w:val="none" w:sz="0" w:space="0" w:color="auto"/>
          </w:divBdr>
        </w:div>
        <w:div w:id="2027175020">
          <w:marLeft w:val="640"/>
          <w:marRight w:val="0"/>
          <w:marTop w:val="0"/>
          <w:marBottom w:val="0"/>
          <w:divBdr>
            <w:top w:val="none" w:sz="0" w:space="0" w:color="auto"/>
            <w:left w:val="none" w:sz="0" w:space="0" w:color="auto"/>
            <w:bottom w:val="none" w:sz="0" w:space="0" w:color="auto"/>
            <w:right w:val="none" w:sz="0" w:space="0" w:color="auto"/>
          </w:divBdr>
        </w:div>
        <w:div w:id="2034574928">
          <w:marLeft w:val="640"/>
          <w:marRight w:val="0"/>
          <w:marTop w:val="0"/>
          <w:marBottom w:val="0"/>
          <w:divBdr>
            <w:top w:val="none" w:sz="0" w:space="0" w:color="auto"/>
            <w:left w:val="none" w:sz="0" w:space="0" w:color="auto"/>
            <w:bottom w:val="none" w:sz="0" w:space="0" w:color="auto"/>
            <w:right w:val="none" w:sz="0" w:space="0" w:color="auto"/>
          </w:divBdr>
        </w:div>
        <w:div w:id="2043509436">
          <w:marLeft w:val="640"/>
          <w:marRight w:val="0"/>
          <w:marTop w:val="0"/>
          <w:marBottom w:val="0"/>
          <w:divBdr>
            <w:top w:val="none" w:sz="0" w:space="0" w:color="auto"/>
            <w:left w:val="none" w:sz="0" w:space="0" w:color="auto"/>
            <w:bottom w:val="none" w:sz="0" w:space="0" w:color="auto"/>
            <w:right w:val="none" w:sz="0" w:space="0" w:color="auto"/>
          </w:divBdr>
        </w:div>
      </w:divsChild>
    </w:div>
    <w:div w:id="759638415">
      <w:bodyDiv w:val="1"/>
      <w:marLeft w:val="0"/>
      <w:marRight w:val="0"/>
      <w:marTop w:val="0"/>
      <w:marBottom w:val="0"/>
      <w:divBdr>
        <w:top w:val="none" w:sz="0" w:space="0" w:color="auto"/>
        <w:left w:val="none" w:sz="0" w:space="0" w:color="auto"/>
        <w:bottom w:val="none" w:sz="0" w:space="0" w:color="auto"/>
        <w:right w:val="none" w:sz="0" w:space="0" w:color="auto"/>
      </w:divBdr>
      <w:divsChild>
        <w:div w:id="25640419">
          <w:marLeft w:val="640"/>
          <w:marRight w:val="0"/>
          <w:marTop w:val="0"/>
          <w:marBottom w:val="0"/>
          <w:divBdr>
            <w:top w:val="none" w:sz="0" w:space="0" w:color="auto"/>
            <w:left w:val="none" w:sz="0" w:space="0" w:color="auto"/>
            <w:bottom w:val="none" w:sz="0" w:space="0" w:color="auto"/>
            <w:right w:val="none" w:sz="0" w:space="0" w:color="auto"/>
          </w:divBdr>
        </w:div>
        <w:div w:id="118955943">
          <w:marLeft w:val="640"/>
          <w:marRight w:val="0"/>
          <w:marTop w:val="0"/>
          <w:marBottom w:val="0"/>
          <w:divBdr>
            <w:top w:val="none" w:sz="0" w:space="0" w:color="auto"/>
            <w:left w:val="none" w:sz="0" w:space="0" w:color="auto"/>
            <w:bottom w:val="none" w:sz="0" w:space="0" w:color="auto"/>
            <w:right w:val="none" w:sz="0" w:space="0" w:color="auto"/>
          </w:divBdr>
        </w:div>
        <w:div w:id="181673684">
          <w:marLeft w:val="640"/>
          <w:marRight w:val="0"/>
          <w:marTop w:val="0"/>
          <w:marBottom w:val="0"/>
          <w:divBdr>
            <w:top w:val="none" w:sz="0" w:space="0" w:color="auto"/>
            <w:left w:val="none" w:sz="0" w:space="0" w:color="auto"/>
            <w:bottom w:val="none" w:sz="0" w:space="0" w:color="auto"/>
            <w:right w:val="none" w:sz="0" w:space="0" w:color="auto"/>
          </w:divBdr>
        </w:div>
        <w:div w:id="280495110">
          <w:marLeft w:val="640"/>
          <w:marRight w:val="0"/>
          <w:marTop w:val="0"/>
          <w:marBottom w:val="0"/>
          <w:divBdr>
            <w:top w:val="none" w:sz="0" w:space="0" w:color="auto"/>
            <w:left w:val="none" w:sz="0" w:space="0" w:color="auto"/>
            <w:bottom w:val="none" w:sz="0" w:space="0" w:color="auto"/>
            <w:right w:val="none" w:sz="0" w:space="0" w:color="auto"/>
          </w:divBdr>
        </w:div>
        <w:div w:id="287781036">
          <w:marLeft w:val="640"/>
          <w:marRight w:val="0"/>
          <w:marTop w:val="0"/>
          <w:marBottom w:val="0"/>
          <w:divBdr>
            <w:top w:val="none" w:sz="0" w:space="0" w:color="auto"/>
            <w:left w:val="none" w:sz="0" w:space="0" w:color="auto"/>
            <w:bottom w:val="none" w:sz="0" w:space="0" w:color="auto"/>
            <w:right w:val="none" w:sz="0" w:space="0" w:color="auto"/>
          </w:divBdr>
        </w:div>
        <w:div w:id="290790869">
          <w:marLeft w:val="640"/>
          <w:marRight w:val="0"/>
          <w:marTop w:val="0"/>
          <w:marBottom w:val="0"/>
          <w:divBdr>
            <w:top w:val="none" w:sz="0" w:space="0" w:color="auto"/>
            <w:left w:val="none" w:sz="0" w:space="0" w:color="auto"/>
            <w:bottom w:val="none" w:sz="0" w:space="0" w:color="auto"/>
            <w:right w:val="none" w:sz="0" w:space="0" w:color="auto"/>
          </w:divBdr>
        </w:div>
        <w:div w:id="297343680">
          <w:marLeft w:val="640"/>
          <w:marRight w:val="0"/>
          <w:marTop w:val="0"/>
          <w:marBottom w:val="0"/>
          <w:divBdr>
            <w:top w:val="none" w:sz="0" w:space="0" w:color="auto"/>
            <w:left w:val="none" w:sz="0" w:space="0" w:color="auto"/>
            <w:bottom w:val="none" w:sz="0" w:space="0" w:color="auto"/>
            <w:right w:val="none" w:sz="0" w:space="0" w:color="auto"/>
          </w:divBdr>
        </w:div>
        <w:div w:id="306251507">
          <w:marLeft w:val="640"/>
          <w:marRight w:val="0"/>
          <w:marTop w:val="0"/>
          <w:marBottom w:val="0"/>
          <w:divBdr>
            <w:top w:val="none" w:sz="0" w:space="0" w:color="auto"/>
            <w:left w:val="none" w:sz="0" w:space="0" w:color="auto"/>
            <w:bottom w:val="none" w:sz="0" w:space="0" w:color="auto"/>
            <w:right w:val="none" w:sz="0" w:space="0" w:color="auto"/>
          </w:divBdr>
        </w:div>
        <w:div w:id="381829864">
          <w:marLeft w:val="640"/>
          <w:marRight w:val="0"/>
          <w:marTop w:val="0"/>
          <w:marBottom w:val="0"/>
          <w:divBdr>
            <w:top w:val="none" w:sz="0" w:space="0" w:color="auto"/>
            <w:left w:val="none" w:sz="0" w:space="0" w:color="auto"/>
            <w:bottom w:val="none" w:sz="0" w:space="0" w:color="auto"/>
            <w:right w:val="none" w:sz="0" w:space="0" w:color="auto"/>
          </w:divBdr>
        </w:div>
        <w:div w:id="397048146">
          <w:marLeft w:val="640"/>
          <w:marRight w:val="0"/>
          <w:marTop w:val="0"/>
          <w:marBottom w:val="0"/>
          <w:divBdr>
            <w:top w:val="none" w:sz="0" w:space="0" w:color="auto"/>
            <w:left w:val="none" w:sz="0" w:space="0" w:color="auto"/>
            <w:bottom w:val="none" w:sz="0" w:space="0" w:color="auto"/>
            <w:right w:val="none" w:sz="0" w:space="0" w:color="auto"/>
          </w:divBdr>
        </w:div>
        <w:div w:id="509376922">
          <w:marLeft w:val="640"/>
          <w:marRight w:val="0"/>
          <w:marTop w:val="0"/>
          <w:marBottom w:val="0"/>
          <w:divBdr>
            <w:top w:val="none" w:sz="0" w:space="0" w:color="auto"/>
            <w:left w:val="none" w:sz="0" w:space="0" w:color="auto"/>
            <w:bottom w:val="none" w:sz="0" w:space="0" w:color="auto"/>
            <w:right w:val="none" w:sz="0" w:space="0" w:color="auto"/>
          </w:divBdr>
        </w:div>
        <w:div w:id="519779659">
          <w:marLeft w:val="640"/>
          <w:marRight w:val="0"/>
          <w:marTop w:val="0"/>
          <w:marBottom w:val="0"/>
          <w:divBdr>
            <w:top w:val="none" w:sz="0" w:space="0" w:color="auto"/>
            <w:left w:val="none" w:sz="0" w:space="0" w:color="auto"/>
            <w:bottom w:val="none" w:sz="0" w:space="0" w:color="auto"/>
            <w:right w:val="none" w:sz="0" w:space="0" w:color="auto"/>
          </w:divBdr>
        </w:div>
        <w:div w:id="539585688">
          <w:marLeft w:val="640"/>
          <w:marRight w:val="0"/>
          <w:marTop w:val="0"/>
          <w:marBottom w:val="0"/>
          <w:divBdr>
            <w:top w:val="none" w:sz="0" w:space="0" w:color="auto"/>
            <w:left w:val="none" w:sz="0" w:space="0" w:color="auto"/>
            <w:bottom w:val="none" w:sz="0" w:space="0" w:color="auto"/>
            <w:right w:val="none" w:sz="0" w:space="0" w:color="auto"/>
          </w:divBdr>
        </w:div>
        <w:div w:id="564754087">
          <w:marLeft w:val="640"/>
          <w:marRight w:val="0"/>
          <w:marTop w:val="0"/>
          <w:marBottom w:val="0"/>
          <w:divBdr>
            <w:top w:val="none" w:sz="0" w:space="0" w:color="auto"/>
            <w:left w:val="none" w:sz="0" w:space="0" w:color="auto"/>
            <w:bottom w:val="none" w:sz="0" w:space="0" w:color="auto"/>
            <w:right w:val="none" w:sz="0" w:space="0" w:color="auto"/>
          </w:divBdr>
        </w:div>
        <w:div w:id="569272181">
          <w:marLeft w:val="640"/>
          <w:marRight w:val="0"/>
          <w:marTop w:val="0"/>
          <w:marBottom w:val="0"/>
          <w:divBdr>
            <w:top w:val="none" w:sz="0" w:space="0" w:color="auto"/>
            <w:left w:val="none" w:sz="0" w:space="0" w:color="auto"/>
            <w:bottom w:val="none" w:sz="0" w:space="0" w:color="auto"/>
            <w:right w:val="none" w:sz="0" w:space="0" w:color="auto"/>
          </w:divBdr>
        </w:div>
        <w:div w:id="578514699">
          <w:marLeft w:val="640"/>
          <w:marRight w:val="0"/>
          <w:marTop w:val="0"/>
          <w:marBottom w:val="0"/>
          <w:divBdr>
            <w:top w:val="none" w:sz="0" w:space="0" w:color="auto"/>
            <w:left w:val="none" w:sz="0" w:space="0" w:color="auto"/>
            <w:bottom w:val="none" w:sz="0" w:space="0" w:color="auto"/>
            <w:right w:val="none" w:sz="0" w:space="0" w:color="auto"/>
          </w:divBdr>
        </w:div>
        <w:div w:id="600072073">
          <w:marLeft w:val="640"/>
          <w:marRight w:val="0"/>
          <w:marTop w:val="0"/>
          <w:marBottom w:val="0"/>
          <w:divBdr>
            <w:top w:val="none" w:sz="0" w:space="0" w:color="auto"/>
            <w:left w:val="none" w:sz="0" w:space="0" w:color="auto"/>
            <w:bottom w:val="none" w:sz="0" w:space="0" w:color="auto"/>
            <w:right w:val="none" w:sz="0" w:space="0" w:color="auto"/>
          </w:divBdr>
        </w:div>
        <w:div w:id="614948689">
          <w:marLeft w:val="640"/>
          <w:marRight w:val="0"/>
          <w:marTop w:val="0"/>
          <w:marBottom w:val="0"/>
          <w:divBdr>
            <w:top w:val="none" w:sz="0" w:space="0" w:color="auto"/>
            <w:left w:val="none" w:sz="0" w:space="0" w:color="auto"/>
            <w:bottom w:val="none" w:sz="0" w:space="0" w:color="auto"/>
            <w:right w:val="none" w:sz="0" w:space="0" w:color="auto"/>
          </w:divBdr>
        </w:div>
        <w:div w:id="651181782">
          <w:marLeft w:val="640"/>
          <w:marRight w:val="0"/>
          <w:marTop w:val="0"/>
          <w:marBottom w:val="0"/>
          <w:divBdr>
            <w:top w:val="none" w:sz="0" w:space="0" w:color="auto"/>
            <w:left w:val="none" w:sz="0" w:space="0" w:color="auto"/>
            <w:bottom w:val="none" w:sz="0" w:space="0" w:color="auto"/>
            <w:right w:val="none" w:sz="0" w:space="0" w:color="auto"/>
          </w:divBdr>
        </w:div>
        <w:div w:id="670525352">
          <w:marLeft w:val="640"/>
          <w:marRight w:val="0"/>
          <w:marTop w:val="0"/>
          <w:marBottom w:val="0"/>
          <w:divBdr>
            <w:top w:val="none" w:sz="0" w:space="0" w:color="auto"/>
            <w:left w:val="none" w:sz="0" w:space="0" w:color="auto"/>
            <w:bottom w:val="none" w:sz="0" w:space="0" w:color="auto"/>
            <w:right w:val="none" w:sz="0" w:space="0" w:color="auto"/>
          </w:divBdr>
        </w:div>
        <w:div w:id="728504454">
          <w:marLeft w:val="640"/>
          <w:marRight w:val="0"/>
          <w:marTop w:val="0"/>
          <w:marBottom w:val="0"/>
          <w:divBdr>
            <w:top w:val="none" w:sz="0" w:space="0" w:color="auto"/>
            <w:left w:val="none" w:sz="0" w:space="0" w:color="auto"/>
            <w:bottom w:val="none" w:sz="0" w:space="0" w:color="auto"/>
            <w:right w:val="none" w:sz="0" w:space="0" w:color="auto"/>
          </w:divBdr>
        </w:div>
        <w:div w:id="766727787">
          <w:marLeft w:val="640"/>
          <w:marRight w:val="0"/>
          <w:marTop w:val="0"/>
          <w:marBottom w:val="0"/>
          <w:divBdr>
            <w:top w:val="none" w:sz="0" w:space="0" w:color="auto"/>
            <w:left w:val="none" w:sz="0" w:space="0" w:color="auto"/>
            <w:bottom w:val="none" w:sz="0" w:space="0" w:color="auto"/>
            <w:right w:val="none" w:sz="0" w:space="0" w:color="auto"/>
          </w:divBdr>
        </w:div>
        <w:div w:id="773406518">
          <w:marLeft w:val="640"/>
          <w:marRight w:val="0"/>
          <w:marTop w:val="0"/>
          <w:marBottom w:val="0"/>
          <w:divBdr>
            <w:top w:val="none" w:sz="0" w:space="0" w:color="auto"/>
            <w:left w:val="none" w:sz="0" w:space="0" w:color="auto"/>
            <w:bottom w:val="none" w:sz="0" w:space="0" w:color="auto"/>
            <w:right w:val="none" w:sz="0" w:space="0" w:color="auto"/>
          </w:divBdr>
        </w:div>
        <w:div w:id="788166596">
          <w:marLeft w:val="640"/>
          <w:marRight w:val="0"/>
          <w:marTop w:val="0"/>
          <w:marBottom w:val="0"/>
          <w:divBdr>
            <w:top w:val="none" w:sz="0" w:space="0" w:color="auto"/>
            <w:left w:val="none" w:sz="0" w:space="0" w:color="auto"/>
            <w:bottom w:val="none" w:sz="0" w:space="0" w:color="auto"/>
            <w:right w:val="none" w:sz="0" w:space="0" w:color="auto"/>
          </w:divBdr>
        </w:div>
        <w:div w:id="790972755">
          <w:marLeft w:val="640"/>
          <w:marRight w:val="0"/>
          <w:marTop w:val="0"/>
          <w:marBottom w:val="0"/>
          <w:divBdr>
            <w:top w:val="none" w:sz="0" w:space="0" w:color="auto"/>
            <w:left w:val="none" w:sz="0" w:space="0" w:color="auto"/>
            <w:bottom w:val="none" w:sz="0" w:space="0" w:color="auto"/>
            <w:right w:val="none" w:sz="0" w:space="0" w:color="auto"/>
          </w:divBdr>
        </w:div>
        <w:div w:id="807280013">
          <w:marLeft w:val="640"/>
          <w:marRight w:val="0"/>
          <w:marTop w:val="0"/>
          <w:marBottom w:val="0"/>
          <w:divBdr>
            <w:top w:val="none" w:sz="0" w:space="0" w:color="auto"/>
            <w:left w:val="none" w:sz="0" w:space="0" w:color="auto"/>
            <w:bottom w:val="none" w:sz="0" w:space="0" w:color="auto"/>
            <w:right w:val="none" w:sz="0" w:space="0" w:color="auto"/>
          </w:divBdr>
        </w:div>
        <w:div w:id="1013799700">
          <w:marLeft w:val="640"/>
          <w:marRight w:val="0"/>
          <w:marTop w:val="0"/>
          <w:marBottom w:val="0"/>
          <w:divBdr>
            <w:top w:val="none" w:sz="0" w:space="0" w:color="auto"/>
            <w:left w:val="none" w:sz="0" w:space="0" w:color="auto"/>
            <w:bottom w:val="none" w:sz="0" w:space="0" w:color="auto"/>
            <w:right w:val="none" w:sz="0" w:space="0" w:color="auto"/>
          </w:divBdr>
        </w:div>
        <w:div w:id="1016154494">
          <w:marLeft w:val="640"/>
          <w:marRight w:val="0"/>
          <w:marTop w:val="0"/>
          <w:marBottom w:val="0"/>
          <w:divBdr>
            <w:top w:val="none" w:sz="0" w:space="0" w:color="auto"/>
            <w:left w:val="none" w:sz="0" w:space="0" w:color="auto"/>
            <w:bottom w:val="none" w:sz="0" w:space="0" w:color="auto"/>
            <w:right w:val="none" w:sz="0" w:space="0" w:color="auto"/>
          </w:divBdr>
        </w:div>
        <w:div w:id="1058364650">
          <w:marLeft w:val="640"/>
          <w:marRight w:val="0"/>
          <w:marTop w:val="0"/>
          <w:marBottom w:val="0"/>
          <w:divBdr>
            <w:top w:val="none" w:sz="0" w:space="0" w:color="auto"/>
            <w:left w:val="none" w:sz="0" w:space="0" w:color="auto"/>
            <w:bottom w:val="none" w:sz="0" w:space="0" w:color="auto"/>
            <w:right w:val="none" w:sz="0" w:space="0" w:color="auto"/>
          </w:divBdr>
        </w:div>
        <w:div w:id="1074620689">
          <w:marLeft w:val="640"/>
          <w:marRight w:val="0"/>
          <w:marTop w:val="0"/>
          <w:marBottom w:val="0"/>
          <w:divBdr>
            <w:top w:val="none" w:sz="0" w:space="0" w:color="auto"/>
            <w:left w:val="none" w:sz="0" w:space="0" w:color="auto"/>
            <w:bottom w:val="none" w:sz="0" w:space="0" w:color="auto"/>
            <w:right w:val="none" w:sz="0" w:space="0" w:color="auto"/>
          </w:divBdr>
        </w:div>
        <w:div w:id="1104423602">
          <w:marLeft w:val="640"/>
          <w:marRight w:val="0"/>
          <w:marTop w:val="0"/>
          <w:marBottom w:val="0"/>
          <w:divBdr>
            <w:top w:val="none" w:sz="0" w:space="0" w:color="auto"/>
            <w:left w:val="none" w:sz="0" w:space="0" w:color="auto"/>
            <w:bottom w:val="none" w:sz="0" w:space="0" w:color="auto"/>
            <w:right w:val="none" w:sz="0" w:space="0" w:color="auto"/>
          </w:divBdr>
        </w:div>
        <w:div w:id="1109424283">
          <w:marLeft w:val="640"/>
          <w:marRight w:val="0"/>
          <w:marTop w:val="0"/>
          <w:marBottom w:val="0"/>
          <w:divBdr>
            <w:top w:val="none" w:sz="0" w:space="0" w:color="auto"/>
            <w:left w:val="none" w:sz="0" w:space="0" w:color="auto"/>
            <w:bottom w:val="none" w:sz="0" w:space="0" w:color="auto"/>
            <w:right w:val="none" w:sz="0" w:space="0" w:color="auto"/>
          </w:divBdr>
        </w:div>
        <w:div w:id="1109735356">
          <w:marLeft w:val="640"/>
          <w:marRight w:val="0"/>
          <w:marTop w:val="0"/>
          <w:marBottom w:val="0"/>
          <w:divBdr>
            <w:top w:val="none" w:sz="0" w:space="0" w:color="auto"/>
            <w:left w:val="none" w:sz="0" w:space="0" w:color="auto"/>
            <w:bottom w:val="none" w:sz="0" w:space="0" w:color="auto"/>
            <w:right w:val="none" w:sz="0" w:space="0" w:color="auto"/>
          </w:divBdr>
        </w:div>
        <w:div w:id="1152062563">
          <w:marLeft w:val="640"/>
          <w:marRight w:val="0"/>
          <w:marTop w:val="0"/>
          <w:marBottom w:val="0"/>
          <w:divBdr>
            <w:top w:val="none" w:sz="0" w:space="0" w:color="auto"/>
            <w:left w:val="none" w:sz="0" w:space="0" w:color="auto"/>
            <w:bottom w:val="none" w:sz="0" w:space="0" w:color="auto"/>
            <w:right w:val="none" w:sz="0" w:space="0" w:color="auto"/>
          </w:divBdr>
        </w:div>
        <w:div w:id="1177304339">
          <w:marLeft w:val="640"/>
          <w:marRight w:val="0"/>
          <w:marTop w:val="0"/>
          <w:marBottom w:val="0"/>
          <w:divBdr>
            <w:top w:val="none" w:sz="0" w:space="0" w:color="auto"/>
            <w:left w:val="none" w:sz="0" w:space="0" w:color="auto"/>
            <w:bottom w:val="none" w:sz="0" w:space="0" w:color="auto"/>
            <w:right w:val="none" w:sz="0" w:space="0" w:color="auto"/>
          </w:divBdr>
        </w:div>
        <w:div w:id="1256087546">
          <w:marLeft w:val="640"/>
          <w:marRight w:val="0"/>
          <w:marTop w:val="0"/>
          <w:marBottom w:val="0"/>
          <w:divBdr>
            <w:top w:val="none" w:sz="0" w:space="0" w:color="auto"/>
            <w:left w:val="none" w:sz="0" w:space="0" w:color="auto"/>
            <w:bottom w:val="none" w:sz="0" w:space="0" w:color="auto"/>
            <w:right w:val="none" w:sz="0" w:space="0" w:color="auto"/>
          </w:divBdr>
        </w:div>
        <w:div w:id="1257397167">
          <w:marLeft w:val="640"/>
          <w:marRight w:val="0"/>
          <w:marTop w:val="0"/>
          <w:marBottom w:val="0"/>
          <w:divBdr>
            <w:top w:val="none" w:sz="0" w:space="0" w:color="auto"/>
            <w:left w:val="none" w:sz="0" w:space="0" w:color="auto"/>
            <w:bottom w:val="none" w:sz="0" w:space="0" w:color="auto"/>
            <w:right w:val="none" w:sz="0" w:space="0" w:color="auto"/>
          </w:divBdr>
        </w:div>
        <w:div w:id="1264728239">
          <w:marLeft w:val="640"/>
          <w:marRight w:val="0"/>
          <w:marTop w:val="0"/>
          <w:marBottom w:val="0"/>
          <w:divBdr>
            <w:top w:val="none" w:sz="0" w:space="0" w:color="auto"/>
            <w:left w:val="none" w:sz="0" w:space="0" w:color="auto"/>
            <w:bottom w:val="none" w:sz="0" w:space="0" w:color="auto"/>
            <w:right w:val="none" w:sz="0" w:space="0" w:color="auto"/>
          </w:divBdr>
        </w:div>
        <w:div w:id="1318849477">
          <w:marLeft w:val="640"/>
          <w:marRight w:val="0"/>
          <w:marTop w:val="0"/>
          <w:marBottom w:val="0"/>
          <w:divBdr>
            <w:top w:val="none" w:sz="0" w:space="0" w:color="auto"/>
            <w:left w:val="none" w:sz="0" w:space="0" w:color="auto"/>
            <w:bottom w:val="none" w:sz="0" w:space="0" w:color="auto"/>
            <w:right w:val="none" w:sz="0" w:space="0" w:color="auto"/>
          </w:divBdr>
        </w:div>
        <w:div w:id="1410543190">
          <w:marLeft w:val="640"/>
          <w:marRight w:val="0"/>
          <w:marTop w:val="0"/>
          <w:marBottom w:val="0"/>
          <w:divBdr>
            <w:top w:val="none" w:sz="0" w:space="0" w:color="auto"/>
            <w:left w:val="none" w:sz="0" w:space="0" w:color="auto"/>
            <w:bottom w:val="none" w:sz="0" w:space="0" w:color="auto"/>
            <w:right w:val="none" w:sz="0" w:space="0" w:color="auto"/>
          </w:divBdr>
        </w:div>
        <w:div w:id="1495220385">
          <w:marLeft w:val="640"/>
          <w:marRight w:val="0"/>
          <w:marTop w:val="0"/>
          <w:marBottom w:val="0"/>
          <w:divBdr>
            <w:top w:val="none" w:sz="0" w:space="0" w:color="auto"/>
            <w:left w:val="none" w:sz="0" w:space="0" w:color="auto"/>
            <w:bottom w:val="none" w:sz="0" w:space="0" w:color="auto"/>
            <w:right w:val="none" w:sz="0" w:space="0" w:color="auto"/>
          </w:divBdr>
        </w:div>
        <w:div w:id="1520192417">
          <w:marLeft w:val="640"/>
          <w:marRight w:val="0"/>
          <w:marTop w:val="0"/>
          <w:marBottom w:val="0"/>
          <w:divBdr>
            <w:top w:val="none" w:sz="0" w:space="0" w:color="auto"/>
            <w:left w:val="none" w:sz="0" w:space="0" w:color="auto"/>
            <w:bottom w:val="none" w:sz="0" w:space="0" w:color="auto"/>
            <w:right w:val="none" w:sz="0" w:space="0" w:color="auto"/>
          </w:divBdr>
        </w:div>
        <w:div w:id="1535774873">
          <w:marLeft w:val="640"/>
          <w:marRight w:val="0"/>
          <w:marTop w:val="0"/>
          <w:marBottom w:val="0"/>
          <w:divBdr>
            <w:top w:val="none" w:sz="0" w:space="0" w:color="auto"/>
            <w:left w:val="none" w:sz="0" w:space="0" w:color="auto"/>
            <w:bottom w:val="none" w:sz="0" w:space="0" w:color="auto"/>
            <w:right w:val="none" w:sz="0" w:space="0" w:color="auto"/>
          </w:divBdr>
        </w:div>
        <w:div w:id="1550654347">
          <w:marLeft w:val="640"/>
          <w:marRight w:val="0"/>
          <w:marTop w:val="0"/>
          <w:marBottom w:val="0"/>
          <w:divBdr>
            <w:top w:val="none" w:sz="0" w:space="0" w:color="auto"/>
            <w:left w:val="none" w:sz="0" w:space="0" w:color="auto"/>
            <w:bottom w:val="none" w:sz="0" w:space="0" w:color="auto"/>
            <w:right w:val="none" w:sz="0" w:space="0" w:color="auto"/>
          </w:divBdr>
        </w:div>
        <w:div w:id="1638993955">
          <w:marLeft w:val="640"/>
          <w:marRight w:val="0"/>
          <w:marTop w:val="0"/>
          <w:marBottom w:val="0"/>
          <w:divBdr>
            <w:top w:val="none" w:sz="0" w:space="0" w:color="auto"/>
            <w:left w:val="none" w:sz="0" w:space="0" w:color="auto"/>
            <w:bottom w:val="none" w:sz="0" w:space="0" w:color="auto"/>
            <w:right w:val="none" w:sz="0" w:space="0" w:color="auto"/>
          </w:divBdr>
        </w:div>
        <w:div w:id="1714039829">
          <w:marLeft w:val="640"/>
          <w:marRight w:val="0"/>
          <w:marTop w:val="0"/>
          <w:marBottom w:val="0"/>
          <w:divBdr>
            <w:top w:val="none" w:sz="0" w:space="0" w:color="auto"/>
            <w:left w:val="none" w:sz="0" w:space="0" w:color="auto"/>
            <w:bottom w:val="none" w:sz="0" w:space="0" w:color="auto"/>
            <w:right w:val="none" w:sz="0" w:space="0" w:color="auto"/>
          </w:divBdr>
        </w:div>
        <w:div w:id="1764840314">
          <w:marLeft w:val="640"/>
          <w:marRight w:val="0"/>
          <w:marTop w:val="0"/>
          <w:marBottom w:val="0"/>
          <w:divBdr>
            <w:top w:val="none" w:sz="0" w:space="0" w:color="auto"/>
            <w:left w:val="none" w:sz="0" w:space="0" w:color="auto"/>
            <w:bottom w:val="none" w:sz="0" w:space="0" w:color="auto"/>
            <w:right w:val="none" w:sz="0" w:space="0" w:color="auto"/>
          </w:divBdr>
        </w:div>
        <w:div w:id="1873298387">
          <w:marLeft w:val="640"/>
          <w:marRight w:val="0"/>
          <w:marTop w:val="0"/>
          <w:marBottom w:val="0"/>
          <w:divBdr>
            <w:top w:val="none" w:sz="0" w:space="0" w:color="auto"/>
            <w:left w:val="none" w:sz="0" w:space="0" w:color="auto"/>
            <w:bottom w:val="none" w:sz="0" w:space="0" w:color="auto"/>
            <w:right w:val="none" w:sz="0" w:space="0" w:color="auto"/>
          </w:divBdr>
        </w:div>
        <w:div w:id="1937592997">
          <w:marLeft w:val="640"/>
          <w:marRight w:val="0"/>
          <w:marTop w:val="0"/>
          <w:marBottom w:val="0"/>
          <w:divBdr>
            <w:top w:val="none" w:sz="0" w:space="0" w:color="auto"/>
            <w:left w:val="none" w:sz="0" w:space="0" w:color="auto"/>
            <w:bottom w:val="none" w:sz="0" w:space="0" w:color="auto"/>
            <w:right w:val="none" w:sz="0" w:space="0" w:color="auto"/>
          </w:divBdr>
        </w:div>
        <w:div w:id="1973361291">
          <w:marLeft w:val="640"/>
          <w:marRight w:val="0"/>
          <w:marTop w:val="0"/>
          <w:marBottom w:val="0"/>
          <w:divBdr>
            <w:top w:val="none" w:sz="0" w:space="0" w:color="auto"/>
            <w:left w:val="none" w:sz="0" w:space="0" w:color="auto"/>
            <w:bottom w:val="none" w:sz="0" w:space="0" w:color="auto"/>
            <w:right w:val="none" w:sz="0" w:space="0" w:color="auto"/>
          </w:divBdr>
        </w:div>
        <w:div w:id="1996952740">
          <w:marLeft w:val="640"/>
          <w:marRight w:val="0"/>
          <w:marTop w:val="0"/>
          <w:marBottom w:val="0"/>
          <w:divBdr>
            <w:top w:val="none" w:sz="0" w:space="0" w:color="auto"/>
            <w:left w:val="none" w:sz="0" w:space="0" w:color="auto"/>
            <w:bottom w:val="none" w:sz="0" w:space="0" w:color="auto"/>
            <w:right w:val="none" w:sz="0" w:space="0" w:color="auto"/>
          </w:divBdr>
        </w:div>
      </w:divsChild>
    </w:div>
    <w:div w:id="771558866">
      <w:bodyDiv w:val="1"/>
      <w:marLeft w:val="0"/>
      <w:marRight w:val="0"/>
      <w:marTop w:val="0"/>
      <w:marBottom w:val="0"/>
      <w:divBdr>
        <w:top w:val="none" w:sz="0" w:space="0" w:color="auto"/>
        <w:left w:val="none" w:sz="0" w:space="0" w:color="auto"/>
        <w:bottom w:val="none" w:sz="0" w:space="0" w:color="auto"/>
        <w:right w:val="none" w:sz="0" w:space="0" w:color="auto"/>
      </w:divBdr>
      <w:divsChild>
        <w:div w:id="19935127">
          <w:marLeft w:val="640"/>
          <w:marRight w:val="0"/>
          <w:marTop w:val="0"/>
          <w:marBottom w:val="0"/>
          <w:divBdr>
            <w:top w:val="none" w:sz="0" w:space="0" w:color="auto"/>
            <w:left w:val="none" w:sz="0" w:space="0" w:color="auto"/>
            <w:bottom w:val="none" w:sz="0" w:space="0" w:color="auto"/>
            <w:right w:val="none" w:sz="0" w:space="0" w:color="auto"/>
          </w:divBdr>
        </w:div>
        <w:div w:id="33311914">
          <w:marLeft w:val="640"/>
          <w:marRight w:val="0"/>
          <w:marTop w:val="0"/>
          <w:marBottom w:val="0"/>
          <w:divBdr>
            <w:top w:val="none" w:sz="0" w:space="0" w:color="auto"/>
            <w:left w:val="none" w:sz="0" w:space="0" w:color="auto"/>
            <w:bottom w:val="none" w:sz="0" w:space="0" w:color="auto"/>
            <w:right w:val="none" w:sz="0" w:space="0" w:color="auto"/>
          </w:divBdr>
        </w:div>
        <w:div w:id="66271735">
          <w:marLeft w:val="640"/>
          <w:marRight w:val="0"/>
          <w:marTop w:val="0"/>
          <w:marBottom w:val="0"/>
          <w:divBdr>
            <w:top w:val="none" w:sz="0" w:space="0" w:color="auto"/>
            <w:left w:val="none" w:sz="0" w:space="0" w:color="auto"/>
            <w:bottom w:val="none" w:sz="0" w:space="0" w:color="auto"/>
            <w:right w:val="none" w:sz="0" w:space="0" w:color="auto"/>
          </w:divBdr>
        </w:div>
        <w:div w:id="72895466">
          <w:marLeft w:val="640"/>
          <w:marRight w:val="0"/>
          <w:marTop w:val="0"/>
          <w:marBottom w:val="0"/>
          <w:divBdr>
            <w:top w:val="none" w:sz="0" w:space="0" w:color="auto"/>
            <w:left w:val="none" w:sz="0" w:space="0" w:color="auto"/>
            <w:bottom w:val="none" w:sz="0" w:space="0" w:color="auto"/>
            <w:right w:val="none" w:sz="0" w:space="0" w:color="auto"/>
          </w:divBdr>
        </w:div>
        <w:div w:id="98766023">
          <w:marLeft w:val="640"/>
          <w:marRight w:val="0"/>
          <w:marTop w:val="0"/>
          <w:marBottom w:val="0"/>
          <w:divBdr>
            <w:top w:val="none" w:sz="0" w:space="0" w:color="auto"/>
            <w:left w:val="none" w:sz="0" w:space="0" w:color="auto"/>
            <w:bottom w:val="none" w:sz="0" w:space="0" w:color="auto"/>
            <w:right w:val="none" w:sz="0" w:space="0" w:color="auto"/>
          </w:divBdr>
        </w:div>
        <w:div w:id="100145560">
          <w:marLeft w:val="640"/>
          <w:marRight w:val="0"/>
          <w:marTop w:val="0"/>
          <w:marBottom w:val="0"/>
          <w:divBdr>
            <w:top w:val="none" w:sz="0" w:space="0" w:color="auto"/>
            <w:left w:val="none" w:sz="0" w:space="0" w:color="auto"/>
            <w:bottom w:val="none" w:sz="0" w:space="0" w:color="auto"/>
            <w:right w:val="none" w:sz="0" w:space="0" w:color="auto"/>
          </w:divBdr>
        </w:div>
        <w:div w:id="108748100">
          <w:marLeft w:val="640"/>
          <w:marRight w:val="0"/>
          <w:marTop w:val="0"/>
          <w:marBottom w:val="0"/>
          <w:divBdr>
            <w:top w:val="none" w:sz="0" w:space="0" w:color="auto"/>
            <w:left w:val="none" w:sz="0" w:space="0" w:color="auto"/>
            <w:bottom w:val="none" w:sz="0" w:space="0" w:color="auto"/>
            <w:right w:val="none" w:sz="0" w:space="0" w:color="auto"/>
          </w:divBdr>
        </w:div>
        <w:div w:id="147980857">
          <w:marLeft w:val="640"/>
          <w:marRight w:val="0"/>
          <w:marTop w:val="0"/>
          <w:marBottom w:val="0"/>
          <w:divBdr>
            <w:top w:val="none" w:sz="0" w:space="0" w:color="auto"/>
            <w:left w:val="none" w:sz="0" w:space="0" w:color="auto"/>
            <w:bottom w:val="none" w:sz="0" w:space="0" w:color="auto"/>
            <w:right w:val="none" w:sz="0" w:space="0" w:color="auto"/>
          </w:divBdr>
        </w:div>
        <w:div w:id="230696544">
          <w:marLeft w:val="640"/>
          <w:marRight w:val="0"/>
          <w:marTop w:val="0"/>
          <w:marBottom w:val="0"/>
          <w:divBdr>
            <w:top w:val="none" w:sz="0" w:space="0" w:color="auto"/>
            <w:left w:val="none" w:sz="0" w:space="0" w:color="auto"/>
            <w:bottom w:val="none" w:sz="0" w:space="0" w:color="auto"/>
            <w:right w:val="none" w:sz="0" w:space="0" w:color="auto"/>
          </w:divBdr>
        </w:div>
        <w:div w:id="260335088">
          <w:marLeft w:val="640"/>
          <w:marRight w:val="0"/>
          <w:marTop w:val="0"/>
          <w:marBottom w:val="0"/>
          <w:divBdr>
            <w:top w:val="none" w:sz="0" w:space="0" w:color="auto"/>
            <w:left w:val="none" w:sz="0" w:space="0" w:color="auto"/>
            <w:bottom w:val="none" w:sz="0" w:space="0" w:color="auto"/>
            <w:right w:val="none" w:sz="0" w:space="0" w:color="auto"/>
          </w:divBdr>
        </w:div>
        <w:div w:id="269245411">
          <w:marLeft w:val="640"/>
          <w:marRight w:val="0"/>
          <w:marTop w:val="0"/>
          <w:marBottom w:val="0"/>
          <w:divBdr>
            <w:top w:val="none" w:sz="0" w:space="0" w:color="auto"/>
            <w:left w:val="none" w:sz="0" w:space="0" w:color="auto"/>
            <w:bottom w:val="none" w:sz="0" w:space="0" w:color="auto"/>
            <w:right w:val="none" w:sz="0" w:space="0" w:color="auto"/>
          </w:divBdr>
        </w:div>
        <w:div w:id="280646679">
          <w:marLeft w:val="640"/>
          <w:marRight w:val="0"/>
          <w:marTop w:val="0"/>
          <w:marBottom w:val="0"/>
          <w:divBdr>
            <w:top w:val="none" w:sz="0" w:space="0" w:color="auto"/>
            <w:left w:val="none" w:sz="0" w:space="0" w:color="auto"/>
            <w:bottom w:val="none" w:sz="0" w:space="0" w:color="auto"/>
            <w:right w:val="none" w:sz="0" w:space="0" w:color="auto"/>
          </w:divBdr>
        </w:div>
        <w:div w:id="309335388">
          <w:marLeft w:val="640"/>
          <w:marRight w:val="0"/>
          <w:marTop w:val="0"/>
          <w:marBottom w:val="0"/>
          <w:divBdr>
            <w:top w:val="none" w:sz="0" w:space="0" w:color="auto"/>
            <w:left w:val="none" w:sz="0" w:space="0" w:color="auto"/>
            <w:bottom w:val="none" w:sz="0" w:space="0" w:color="auto"/>
            <w:right w:val="none" w:sz="0" w:space="0" w:color="auto"/>
          </w:divBdr>
        </w:div>
        <w:div w:id="422846729">
          <w:marLeft w:val="640"/>
          <w:marRight w:val="0"/>
          <w:marTop w:val="0"/>
          <w:marBottom w:val="0"/>
          <w:divBdr>
            <w:top w:val="none" w:sz="0" w:space="0" w:color="auto"/>
            <w:left w:val="none" w:sz="0" w:space="0" w:color="auto"/>
            <w:bottom w:val="none" w:sz="0" w:space="0" w:color="auto"/>
            <w:right w:val="none" w:sz="0" w:space="0" w:color="auto"/>
          </w:divBdr>
        </w:div>
        <w:div w:id="432097751">
          <w:marLeft w:val="640"/>
          <w:marRight w:val="0"/>
          <w:marTop w:val="0"/>
          <w:marBottom w:val="0"/>
          <w:divBdr>
            <w:top w:val="none" w:sz="0" w:space="0" w:color="auto"/>
            <w:left w:val="none" w:sz="0" w:space="0" w:color="auto"/>
            <w:bottom w:val="none" w:sz="0" w:space="0" w:color="auto"/>
            <w:right w:val="none" w:sz="0" w:space="0" w:color="auto"/>
          </w:divBdr>
        </w:div>
        <w:div w:id="467357416">
          <w:marLeft w:val="640"/>
          <w:marRight w:val="0"/>
          <w:marTop w:val="0"/>
          <w:marBottom w:val="0"/>
          <w:divBdr>
            <w:top w:val="none" w:sz="0" w:space="0" w:color="auto"/>
            <w:left w:val="none" w:sz="0" w:space="0" w:color="auto"/>
            <w:bottom w:val="none" w:sz="0" w:space="0" w:color="auto"/>
            <w:right w:val="none" w:sz="0" w:space="0" w:color="auto"/>
          </w:divBdr>
        </w:div>
        <w:div w:id="502625863">
          <w:marLeft w:val="640"/>
          <w:marRight w:val="0"/>
          <w:marTop w:val="0"/>
          <w:marBottom w:val="0"/>
          <w:divBdr>
            <w:top w:val="none" w:sz="0" w:space="0" w:color="auto"/>
            <w:left w:val="none" w:sz="0" w:space="0" w:color="auto"/>
            <w:bottom w:val="none" w:sz="0" w:space="0" w:color="auto"/>
            <w:right w:val="none" w:sz="0" w:space="0" w:color="auto"/>
          </w:divBdr>
        </w:div>
        <w:div w:id="527720222">
          <w:marLeft w:val="640"/>
          <w:marRight w:val="0"/>
          <w:marTop w:val="0"/>
          <w:marBottom w:val="0"/>
          <w:divBdr>
            <w:top w:val="none" w:sz="0" w:space="0" w:color="auto"/>
            <w:left w:val="none" w:sz="0" w:space="0" w:color="auto"/>
            <w:bottom w:val="none" w:sz="0" w:space="0" w:color="auto"/>
            <w:right w:val="none" w:sz="0" w:space="0" w:color="auto"/>
          </w:divBdr>
        </w:div>
        <w:div w:id="534586976">
          <w:marLeft w:val="640"/>
          <w:marRight w:val="0"/>
          <w:marTop w:val="0"/>
          <w:marBottom w:val="0"/>
          <w:divBdr>
            <w:top w:val="none" w:sz="0" w:space="0" w:color="auto"/>
            <w:left w:val="none" w:sz="0" w:space="0" w:color="auto"/>
            <w:bottom w:val="none" w:sz="0" w:space="0" w:color="auto"/>
            <w:right w:val="none" w:sz="0" w:space="0" w:color="auto"/>
          </w:divBdr>
        </w:div>
        <w:div w:id="615714304">
          <w:marLeft w:val="640"/>
          <w:marRight w:val="0"/>
          <w:marTop w:val="0"/>
          <w:marBottom w:val="0"/>
          <w:divBdr>
            <w:top w:val="none" w:sz="0" w:space="0" w:color="auto"/>
            <w:left w:val="none" w:sz="0" w:space="0" w:color="auto"/>
            <w:bottom w:val="none" w:sz="0" w:space="0" w:color="auto"/>
            <w:right w:val="none" w:sz="0" w:space="0" w:color="auto"/>
          </w:divBdr>
        </w:div>
        <w:div w:id="661542178">
          <w:marLeft w:val="640"/>
          <w:marRight w:val="0"/>
          <w:marTop w:val="0"/>
          <w:marBottom w:val="0"/>
          <w:divBdr>
            <w:top w:val="none" w:sz="0" w:space="0" w:color="auto"/>
            <w:left w:val="none" w:sz="0" w:space="0" w:color="auto"/>
            <w:bottom w:val="none" w:sz="0" w:space="0" w:color="auto"/>
            <w:right w:val="none" w:sz="0" w:space="0" w:color="auto"/>
          </w:divBdr>
        </w:div>
        <w:div w:id="707098197">
          <w:marLeft w:val="640"/>
          <w:marRight w:val="0"/>
          <w:marTop w:val="0"/>
          <w:marBottom w:val="0"/>
          <w:divBdr>
            <w:top w:val="none" w:sz="0" w:space="0" w:color="auto"/>
            <w:left w:val="none" w:sz="0" w:space="0" w:color="auto"/>
            <w:bottom w:val="none" w:sz="0" w:space="0" w:color="auto"/>
            <w:right w:val="none" w:sz="0" w:space="0" w:color="auto"/>
          </w:divBdr>
        </w:div>
        <w:div w:id="707536074">
          <w:marLeft w:val="640"/>
          <w:marRight w:val="0"/>
          <w:marTop w:val="0"/>
          <w:marBottom w:val="0"/>
          <w:divBdr>
            <w:top w:val="none" w:sz="0" w:space="0" w:color="auto"/>
            <w:left w:val="none" w:sz="0" w:space="0" w:color="auto"/>
            <w:bottom w:val="none" w:sz="0" w:space="0" w:color="auto"/>
            <w:right w:val="none" w:sz="0" w:space="0" w:color="auto"/>
          </w:divBdr>
        </w:div>
        <w:div w:id="709065739">
          <w:marLeft w:val="640"/>
          <w:marRight w:val="0"/>
          <w:marTop w:val="0"/>
          <w:marBottom w:val="0"/>
          <w:divBdr>
            <w:top w:val="none" w:sz="0" w:space="0" w:color="auto"/>
            <w:left w:val="none" w:sz="0" w:space="0" w:color="auto"/>
            <w:bottom w:val="none" w:sz="0" w:space="0" w:color="auto"/>
            <w:right w:val="none" w:sz="0" w:space="0" w:color="auto"/>
          </w:divBdr>
        </w:div>
        <w:div w:id="730730593">
          <w:marLeft w:val="640"/>
          <w:marRight w:val="0"/>
          <w:marTop w:val="0"/>
          <w:marBottom w:val="0"/>
          <w:divBdr>
            <w:top w:val="none" w:sz="0" w:space="0" w:color="auto"/>
            <w:left w:val="none" w:sz="0" w:space="0" w:color="auto"/>
            <w:bottom w:val="none" w:sz="0" w:space="0" w:color="auto"/>
            <w:right w:val="none" w:sz="0" w:space="0" w:color="auto"/>
          </w:divBdr>
        </w:div>
        <w:div w:id="874854784">
          <w:marLeft w:val="640"/>
          <w:marRight w:val="0"/>
          <w:marTop w:val="0"/>
          <w:marBottom w:val="0"/>
          <w:divBdr>
            <w:top w:val="none" w:sz="0" w:space="0" w:color="auto"/>
            <w:left w:val="none" w:sz="0" w:space="0" w:color="auto"/>
            <w:bottom w:val="none" w:sz="0" w:space="0" w:color="auto"/>
            <w:right w:val="none" w:sz="0" w:space="0" w:color="auto"/>
          </w:divBdr>
        </w:div>
        <w:div w:id="886137200">
          <w:marLeft w:val="640"/>
          <w:marRight w:val="0"/>
          <w:marTop w:val="0"/>
          <w:marBottom w:val="0"/>
          <w:divBdr>
            <w:top w:val="none" w:sz="0" w:space="0" w:color="auto"/>
            <w:left w:val="none" w:sz="0" w:space="0" w:color="auto"/>
            <w:bottom w:val="none" w:sz="0" w:space="0" w:color="auto"/>
            <w:right w:val="none" w:sz="0" w:space="0" w:color="auto"/>
          </w:divBdr>
        </w:div>
        <w:div w:id="891582300">
          <w:marLeft w:val="640"/>
          <w:marRight w:val="0"/>
          <w:marTop w:val="0"/>
          <w:marBottom w:val="0"/>
          <w:divBdr>
            <w:top w:val="none" w:sz="0" w:space="0" w:color="auto"/>
            <w:left w:val="none" w:sz="0" w:space="0" w:color="auto"/>
            <w:bottom w:val="none" w:sz="0" w:space="0" w:color="auto"/>
            <w:right w:val="none" w:sz="0" w:space="0" w:color="auto"/>
          </w:divBdr>
        </w:div>
        <w:div w:id="899831846">
          <w:marLeft w:val="640"/>
          <w:marRight w:val="0"/>
          <w:marTop w:val="0"/>
          <w:marBottom w:val="0"/>
          <w:divBdr>
            <w:top w:val="none" w:sz="0" w:space="0" w:color="auto"/>
            <w:left w:val="none" w:sz="0" w:space="0" w:color="auto"/>
            <w:bottom w:val="none" w:sz="0" w:space="0" w:color="auto"/>
            <w:right w:val="none" w:sz="0" w:space="0" w:color="auto"/>
          </w:divBdr>
        </w:div>
        <w:div w:id="907347111">
          <w:marLeft w:val="640"/>
          <w:marRight w:val="0"/>
          <w:marTop w:val="0"/>
          <w:marBottom w:val="0"/>
          <w:divBdr>
            <w:top w:val="none" w:sz="0" w:space="0" w:color="auto"/>
            <w:left w:val="none" w:sz="0" w:space="0" w:color="auto"/>
            <w:bottom w:val="none" w:sz="0" w:space="0" w:color="auto"/>
            <w:right w:val="none" w:sz="0" w:space="0" w:color="auto"/>
          </w:divBdr>
        </w:div>
        <w:div w:id="909651916">
          <w:marLeft w:val="640"/>
          <w:marRight w:val="0"/>
          <w:marTop w:val="0"/>
          <w:marBottom w:val="0"/>
          <w:divBdr>
            <w:top w:val="none" w:sz="0" w:space="0" w:color="auto"/>
            <w:left w:val="none" w:sz="0" w:space="0" w:color="auto"/>
            <w:bottom w:val="none" w:sz="0" w:space="0" w:color="auto"/>
            <w:right w:val="none" w:sz="0" w:space="0" w:color="auto"/>
          </w:divBdr>
        </w:div>
        <w:div w:id="964310093">
          <w:marLeft w:val="640"/>
          <w:marRight w:val="0"/>
          <w:marTop w:val="0"/>
          <w:marBottom w:val="0"/>
          <w:divBdr>
            <w:top w:val="none" w:sz="0" w:space="0" w:color="auto"/>
            <w:left w:val="none" w:sz="0" w:space="0" w:color="auto"/>
            <w:bottom w:val="none" w:sz="0" w:space="0" w:color="auto"/>
            <w:right w:val="none" w:sz="0" w:space="0" w:color="auto"/>
          </w:divBdr>
        </w:div>
        <w:div w:id="979652616">
          <w:marLeft w:val="640"/>
          <w:marRight w:val="0"/>
          <w:marTop w:val="0"/>
          <w:marBottom w:val="0"/>
          <w:divBdr>
            <w:top w:val="none" w:sz="0" w:space="0" w:color="auto"/>
            <w:left w:val="none" w:sz="0" w:space="0" w:color="auto"/>
            <w:bottom w:val="none" w:sz="0" w:space="0" w:color="auto"/>
            <w:right w:val="none" w:sz="0" w:space="0" w:color="auto"/>
          </w:divBdr>
        </w:div>
        <w:div w:id="992371258">
          <w:marLeft w:val="640"/>
          <w:marRight w:val="0"/>
          <w:marTop w:val="0"/>
          <w:marBottom w:val="0"/>
          <w:divBdr>
            <w:top w:val="none" w:sz="0" w:space="0" w:color="auto"/>
            <w:left w:val="none" w:sz="0" w:space="0" w:color="auto"/>
            <w:bottom w:val="none" w:sz="0" w:space="0" w:color="auto"/>
            <w:right w:val="none" w:sz="0" w:space="0" w:color="auto"/>
          </w:divBdr>
        </w:div>
        <w:div w:id="1030761175">
          <w:marLeft w:val="640"/>
          <w:marRight w:val="0"/>
          <w:marTop w:val="0"/>
          <w:marBottom w:val="0"/>
          <w:divBdr>
            <w:top w:val="none" w:sz="0" w:space="0" w:color="auto"/>
            <w:left w:val="none" w:sz="0" w:space="0" w:color="auto"/>
            <w:bottom w:val="none" w:sz="0" w:space="0" w:color="auto"/>
            <w:right w:val="none" w:sz="0" w:space="0" w:color="auto"/>
          </w:divBdr>
        </w:div>
        <w:div w:id="1070541516">
          <w:marLeft w:val="640"/>
          <w:marRight w:val="0"/>
          <w:marTop w:val="0"/>
          <w:marBottom w:val="0"/>
          <w:divBdr>
            <w:top w:val="none" w:sz="0" w:space="0" w:color="auto"/>
            <w:left w:val="none" w:sz="0" w:space="0" w:color="auto"/>
            <w:bottom w:val="none" w:sz="0" w:space="0" w:color="auto"/>
            <w:right w:val="none" w:sz="0" w:space="0" w:color="auto"/>
          </w:divBdr>
        </w:div>
        <w:div w:id="1073550168">
          <w:marLeft w:val="640"/>
          <w:marRight w:val="0"/>
          <w:marTop w:val="0"/>
          <w:marBottom w:val="0"/>
          <w:divBdr>
            <w:top w:val="none" w:sz="0" w:space="0" w:color="auto"/>
            <w:left w:val="none" w:sz="0" w:space="0" w:color="auto"/>
            <w:bottom w:val="none" w:sz="0" w:space="0" w:color="auto"/>
            <w:right w:val="none" w:sz="0" w:space="0" w:color="auto"/>
          </w:divBdr>
        </w:div>
        <w:div w:id="1096751796">
          <w:marLeft w:val="640"/>
          <w:marRight w:val="0"/>
          <w:marTop w:val="0"/>
          <w:marBottom w:val="0"/>
          <w:divBdr>
            <w:top w:val="none" w:sz="0" w:space="0" w:color="auto"/>
            <w:left w:val="none" w:sz="0" w:space="0" w:color="auto"/>
            <w:bottom w:val="none" w:sz="0" w:space="0" w:color="auto"/>
            <w:right w:val="none" w:sz="0" w:space="0" w:color="auto"/>
          </w:divBdr>
        </w:div>
        <w:div w:id="1146043011">
          <w:marLeft w:val="640"/>
          <w:marRight w:val="0"/>
          <w:marTop w:val="0"/>
          <w:marBottom w:val="0"/>
          <w:divBdr>
            <w:top w:val="none" w:sz="0" w:space="0" w:color="auto"/>
            <w:left w:val="none" w:sz="0" w:space="0" w:color="auto"/>
            <w:bottom w:val="none" w:sz="0" w:space="0" w:color="auto"/>
            <w:right w:val="none" w:sz="0" w:space="0" w:color="auto"/>
          </w:divBdr>
        </w:div>
        <w:div w:id="1170366312">
          <w:marLeft w:val="640"/>
          <w:marRight w:val="0"/>
          <w:marTop w:val="0"/>
          <w:marBottom w:val="0"/>
          <w:divBdr>
            <w:top w:val="none" w:sz="0" w:space="0" w:color="auto"/>
            <w:left w:val="none" w:sz="0" w:space="0" w:color="auto"/>
            <w:bottom w:val="none" w:sz="0" w:space="0" w:color="auto"/>
            <w:right w:val="none" w:sz="0" w:space="0" w:color="auto"/>
          </w:divBdr>
        </w:div>
        <w:div w:id="1178543601">
          <w:marLeft w:val="640"/>
          <w:marRight w:val="0"/>
          <w:marTop w:val="0"/>
          <w:marBottom w:val="0"/>
          <w:divBdr>
            <w:top w:val="none" w:sz="0" w:space="0" w:color="auto"/>
            <w:left w:val="none" w:sz="0" w:space="0" w:color="auto"/>
            <w:bottom w:val="none" w:sz="0" w:space="0" w:color="auto"/>
            <w:right w:val="none" w:sz="0" w:space="0" w:color="auto"/>
          </w:divBdr>
        </w:div>
        <w:div w:id="1201433021">
          <w:marLeft w:val="640"/>
          <w:marRight w:val="0"/>
          <w:marTop w:val="0"/>
          <w:marBottom w:val="0"/>
          <w:divBdr>
            <w:top w:val="none" w:sz="0" w:space="0" w:color="auto"/>
            <w:left w:val="none" w:sz="0" w:space="0" w:color="auto"/>
            <w:bottom w:val="none" w:sz="0" w:space="0" w:color="auto"/>
            <w:right w:val="none" w:sz="0" w:space="0" w:color="auto"/>
          </w:divBdr>
        </w:div>
        <w:div w:id="1254588238">
          <w:marLeft w:val="640"/>
          <w:marRight w:val="0"/>
          <w:marTop w:val="0"/>
          <w:marBottom w:val="0"/>
          <w:divBdr>
            <w:top w:val="none" w:sz="0" w:space="0" w:color="auto"/>
            <w:left w:val="none" w:sz="0" w:space="0" w:color="auto"/>
            <w:bottom w:val="none" w:sz="0" w:space="0" w:color="auto"/>
            <w:right w:val="none" w:sz="0" w:space="0" w:color="auto"/>
          </w:divBdr>
        </w:div>
        <w:div w:id="1325432284">
          <w:marLeft w:val="640"/>
          <w:marRight w:val="0"/>
          <w:marTop w:val="0"/>
          <w:marBottom w:val="0"/>
          <w:divBdr>
            <w:top w:val="none" w:sz="0" w:space="0" w:color="auto"/>
            <w:left w:val="none" w:sz="0" w:space="0" w:color="auto"/>
            <w:bottom w:val="none" w:sz="0" w:space="0" w:color="auto"/>
            <w:right w:val="none" w:sz="0" w:space="0" w:color="auto"/>
          </w:divBdr>
        </w:div>
        <w:div w:id="1379276903">
          <w:marLeft w:val="640"/>
          <w:marRight w:val="0"/>
          <w:marTop w:val="0"/>
          <w:marBottom w:val="0"/>
          <w:divBdr>
            <w:top w:val="none" w:sz="0" w:space="0" w:color="auto"/>
            <w:left w:val="none" w:sz="0" w:space="0" w:color="auto"/>
            <w:bottom w:val="none" w:sz="0" w:space="0" w:color="auto"/>
            <w:right w:val="none" w:sz="0" w:space="0" w:color="auto"/>
          </w:divBdr>
        </w:div>
        <w:div w:id="1453330517">
          <w:marLeft w:val="640"/>
          <w:marRight w:val="0"/>
          <w:marTop w:val="0"/>
          <w:marBottom w:val="0"/>
          <w:divBdr>
            <w:top w:val="none" w:sz="0" w:space="0" w:color="auto"/>
            <w:left w:val="none" w:sz="0" w:space="0" w:color="auto"/>
            <w:bottom w:val="none" w:sz="0" w:space="0" w:color="auto"/>
            <w:right w:val="none" w:sz="0" w:space="0" w:color="auto"/>
          </w:divBdr>
        </w:div>
        <w:div w:id="1480226243">
          <w:marLeft w:val="640"/>
          <w:marRight w:val="0"/>
          <w:marTop w:val="0"/>
          <w:marBottom w:val="0"/>
          <w:divBdr>
            <w:top w:val="none" w:sz="0" w:space="0" w:color="auto"/>
            <w:left w:val="none" w:sz="0" w:space="0" w:color="auto"/>
            <w:bottom w:val="none" w:sz="0" w:space="0" w:color="auto"/>
            <w:right w:val="none" w:sz="0" w:space="0" w:color="auto"/>
          </w:divBdr>
        </w:div>
        <w:div w:id="1538277900">
          <w:marLeft w:val="640"/>
          <w:marRight w:val="0"/>
          <w:marTop w:val="0"/>
          <w:marBottom w:val="0"/>
          <w:divBdr>
            <w:top w:val="none" w:sz="0" w:space="0" w:color="auto"/>
            <w:left w:val="none" w:sz="0" w:space="0" w:color="auto"/>
            <w:bottom w:val="none" w:sz="0" w:space="0" w:color="auto"/>
            <w:right w:val="none" w:sz="0" w:space="0" w:color="auto"/>
          </w:divBdr>
        </w:div>
        <w:div w:id="1561358158">
          <w:marLeft w:val="640"/>
          <w:marRight w:val="0"/>
          <w:marTop w:val="0"/>
          <w:marBottom w:val="0"/>
          <w:divBdr>
            <w:top w:val="none" w:sz="0" w:space="0" w:color="auto"/>
            <w:left w:val="none" w:sz="0" w:space="0" w:color="auto"/>
            <w:bottom w:val="none" w:sz="0" w:space="0" w:color="auto"/>
            <w:right w:val="none" w:sz="0" w:space="0" w:color="auto"/>
          </w:divBdr>
        </w:div>
        <w:div w:id="1592080505">
          <w:marLeft w:val="640"/>
          <w:marRight w:val="0"/>
          <w:marTop w:val="0"/>
          <w:marBottom w:val="0"/>
          <w:divBdr>
            <w:top w:val="none" w:sz="0" w:space="0" w:color="auto"/>
            <w:left w:val="none" w:sz="0" w:space="0" w:color="auto"/>
            <w:bottom w:val="none" w:sz="0" w:space="0" w:color="auto"/>
            <w:right w:val="none" w:sz="0" w:space="0" w:color="auto"/>
          </w:divBdr>
        </w:div>
        <w:div w:id="1599635334">
          <w:marLeft w:val="640"/>
          <w:marRight w:val="0"/>
          <w:marTop w:val="0"/>
          <w:marBottom w:val="0"/>
          <w:divBdr>
            <w:top w:val="none" w:sz="0" w:space="0" w:color="auto"/>
            <w:left w:val="none" w:sz="0" w:space="0" w:color="auto"/>
            <w:bottom w:val="none" w:sz="0" w:space="0" w:color="auto"/>
            <w:right w:val="none" w:sz="0" w:space="0" w:color="auto"/>
          </w:divBdr>
        </w:div>
        <w:div w:id="1610772534">
          <w:marLeft w:val="640"/>
          <w:marRight w:val="0"/>
          <w:marTop w:val="0"/>
          <w:marBottom w:val="0"/>
          <w:divBdr>
            <w:top w:val="none" w:sz="0" w:space="0" w:color="auto"/>
            <w:left w:val="none" w:sz="0" w:space="0" w:color="auto"/>
            <w:bottom w:val="none" w:sz="0" w:space="0" w:color="auto"/>
            <w:right w:val="none" w:sz="0" w:space="0" w:color="auto"/>
          </w:divBdr>
        </w:div>
        <w:div w:id="1622107289">
          <w:marLeft w:val="640"/>
          <w:marRight w:val="0"/>
          <w:marTop w:val="0"/>
          <w:marBottom w:val="0"/>
          <w:divBdr>
            <w:top w:val="none" w:sz="0" w:space="0" w:color="auto"/>
            <w:left w:val="none" w:sz="0" w:space="0" w:color="auto"/>
            <w:bottom w:val="none" w:sz="0" w:space="0" w:color="auto"/>
            <w:right w:val="none" w:sz="0" w:space="0" w:color="auto"/>
          </w:divBdr>
        </w:div>
        <w:div w:id="1624002588">
          <w:marLeft w:val="640"/>
          <w:marRight w:val="0"/>
          <w:marTop w:val="0"/>
          <w:marBottom w:val="0"/>
          <w:divBdr>
            <w:top w:val="none" w:sz="0" w:space="0" w:color="auto"/>
            <w:left w:val="none" w:sz="0" w:space="0" w:color="auto"/>
            <w:bottom w:val="none" w:sz="0" w:space="0" w:color="auto"/>
            <w:right w:val="none" w:sz="0" w:space="0" w:color="auto"/>
          </w:divBdr>
        </w:div>
        <w:div w:id="1634142244">
          <w:marLeft w:val="640"/>
          <w:marRight w:val="0"/>
          <w:marTop w:val="0"/>
          <w:marBottom w:val="0"/>
          <w:divBdr>
            <w:top w:val="none" w:sz="0" w:space="0" w:color="auto"/>
            <w:left w:val="none" w:sz="0" w:space="0" w:color="auto"/>
            <w:bottom w:val="none" w:sz="0" w:space="0" w:color="auto"/>
            <w:right w:val="none" w:sz="0" w:space="0" w:color="auto"/>
          </w:divBdr>
        </w:div>
        <w:div w:id="1655907986">
          <w:marLeft w:val="640"/>
          <w:marRight w:val="0"/>
          <w:marTop w:val="0"/>
          <w:marBottom w:val="0"/>
          <w:divBdr>
            <w:top w:val="none" w:sz="0" w:space="0" w:color="auto"/>
            <w:left w:val="none" w:sz="0" w:space="0" w:color="auto"/>
            <w:bottom w:val="none" w:sz="0" w:space="0" w:color="auto"/>
            <w:right w:val="none" w:sz="0" w:space="0" w:color="auto"/>
          </w:divBdr>
        </w:div>
        <w:div w:id="1725131999">
          <w:marLeft w:val="640"/>
          <w:marRight w:val="0"/>
          <w:marTop w:val="0"/>
          <w:marBottom w:val="0"/>
          <w:divBdr>
            <w:top w:val="none" w:sz="0" w:space="0" w:color="auto"/>
            <w:left w:val="none" w:sz="0" w:space="0" w:color="auto"/>
            <w:bottom w:val="none" w:sz="0" w:space="0" w:color="auto"/>
            <w:right w:val="none" w:sz="0" w:space="0" w:color="auto"/>
          </w:divBdr>
        </w:div>
        <w:div w:id="1740010761">
          <w:marLeft w:val="640"/>
          <w:marRight w:val="0"/>
          <w:marTop w:val="0"/>
          <w:marBottom w:val="0"/>
          <w:divBdr>
            <w:top w:val="none" w:sz="0" w:space="0" w:color="auto"/>
            <w:left w:val="none" w:sz="0" w:space="0" w:color="auto"/>
            <w:bottom w:val="none" w:sz="0" w:space="0" w:color="auto"/>
            <w:right w:val="none" w:sz="0" w:space="0" w:color="auto"/>
          </w:divBdr>
        </w:div>
        <w:div w:id="1764495946">
          <w:marLeft w:val="640"/>
          <w:marRight w:val="0"/>
          <w:marTop w:val="0"/>
          <w:marBottom w:val="0"/>
          <w:divBdr>
            <w:top w:val="none" w:sz="0" w:space="0" w:color="auto"/>
            <w:left w:val="none" w:sz="0" w:space="0" w:color="auto"/>
            <w:bottom w:val="none" w:sz="0" w:space="0" w:color="auto"/>
            <w:right w:val="none" w:sz="0" w:space="0" w:color="auto"/>
          </w:divBdr>
        </w:div>
        <w:div w:id="1767459479">
          <w:marLeft w:val="640"/>
          <w:marRight w:val="0"/>
          <w:marTop w:val="0"/>
          <w:marBottom w:val="0"/>
          <w:divBdr>
            <w:top w:val="none" w:sz="0" w:space="0" w:color="auto"/>
            <w:left w:val="none" w:sz="0" w:space="0" w:color="auto"/>
            <w:bottom w:val="none" w:sz="0" w:space="0" w:color="auto"/>
            <w:right w:val="none" w:sz="0" w:space="0" w:color="auto"/>
          </w:divBdr>
        </w:div>
        <w:div w:id="2080207040">
          <w:marLeft w:val="640"/>
          <w:marRight w:val="0"/>
          <w:marTop w:val="0"/>
          <w:marBottom w:val="0"/>
          <w:divBdr>
            <w:top w:val="none" w:sz="0" w:space="0" w:color="auto"/>
            <w:left w:val="none" w:sz="0" w:space="0" w:color="auto"/>
            <w:bottom w:val="none" w:sz="0" w:space="0" w:color="auto"/>
            <w:right w:val="none" w:sz="0" w:space="0" w:color="auto"/>
          </w:divBdr>
        </w:div>
      </w:divsChild>
    </w:div>
    <w:div w:id="775176327">
      <w:bodyDiv w:val="1"/>
      <w:marLeft w:val="0"/>
      <w:marRight w:val="0"/>
      <w:marTop w:val="0"/>
      <w:marBottom w:val="0"/>
      <w:divBdr>
        <w:top w:val="none" w:sz="0" w:space="0" w:color="auto"/>
        <w:left w:val="none" w:sz="0" w:space="0" w:color="auto"/>
        <w:bottom w:val="none" w:sz="0" w:space="0" w:color="auto"/>
        <w:right w:val="none" w:sz="0" w:space="0" w:color="auto"/>
      </w:divBdr>
      <w:divsChild>
        <w:div w:id="30149486">
          <w:marLeft w:val="640"/>
          <w:marRight w:val="0"/>
          <w:marTop w:val="0"/>
          <w:marBottom w:val="0"/>
          <w:divBdr>
            <w:top w:val="none" w:sz="0" w:space="0" w:color="auto"/>
            <w:left w:val="none" w:sz="0" w:space="0" w:color="auto"/>
            <w:bottom w:val="none" w:sz="0" w:space="0" w:color="auto"/>
            <w:right w:val="none" w:sz="0" w:space="0" w:color="auto"/>
          </w:divBdr>
        </w:div>
        <w:div w:id="82336828">
          <w:marLeft w:val="640"/>
          <w:marRight w:val="0"/>
          <w:marTop w:val="0"/>
          <w:marBottom w:val="0"/>
          <w:divBdr>
            <w:top w:val="none" w:sz="0" w:space="0" w:color="auto"/>
            <w:left w:val="none" w:sz="0" w:space="0" w:color="auto"/>
            <w:bottom w:val="none" w:sz="0" w:space="0" w:color="auto"/>
            <w:right w:val="none" w:sz="0" w:space="0" w:color="auto"/>
          </w:divBdr>
        </w:div>
        <w:div w:id="93983122">
          <w:marLeft w:val="640"/>
          <w:marRight w:val="0"/>
          <w:marTop w:val="0"/>
          <w:marBottom w:val="0"/>
          <w:divBdr>
            <w:top w:val="none" w:sz="0" w:space="0" w:color="auto"/>
            <w:left w:val="none" w:sz="0" w:space="0" w:color="auto"/>
            <w:bottom w:val="none" w:sz="0" w:space="0" w:color="auto"/>
            <w:right w:val="none" w:sz="0" w:space="0" w:color="auto"/>
          </w:divBdr>
        </w:div>
        <w:div w:id="104034415">
          <w:marLeft w:val="640"/>
          <w:marRight w:val="0"/>
          <w:marTop w:val="0"/>
          <w:marBottom w:val="0"/>
          <w:divBdr>
            <w:top w:val="none" w:sz="0" w:space="0" w:color="auto"/>
            <w:left w:val="none" w:sz="0" w:space="0" w:color="auto"/>
            <w:bottom w:val="none" w:sz="0" w:space="0" w:color="auto"/>
            <w:right w:val="none" w:sz="0" w:space="0" w:color="auto"/>
          </w:divBdr>
        </w:div>
        <w:div w:id="116336487">
          <w:marLeft w:val="640"/>
          <w:marRight w:val="0"/>
          <w:marTop w:val="0"/>
          <w:marBottom w:val="0"/>
          <w:divBdr>
            <w:top w:val="none" w:sz="0" w:space="0" w:color="auto"/>
            <w:left w:val="none" w:sz="0" w:space="0" w:color="auto"/>
            <w:bottom w:val="none" w:sz="0" w:space="0" w:color="auto"/>
            <w:right w:val="none" w:sz="0" w:space="0" w:color="auto"/>
          </w:divBdr>
        </w:div>
        <w:div w:id="232745285">
          <w:marLeft w:val="640"/>
          <w:marRight w:val="0"/>
          <w:marTop w:val="0"/>
          <w:marBottom w:val="0"/>
          <w:divBdr>
            <w:top w:val="none" w:sz="0" w:space="0" w:color="auto"/>
            <w:left w:val="none" w:sz="0" w:space="0" w:color="auto"/>
            <w:bottom w:val="none" w:sz="0" w:space="0" w:color="auto"/>
            <w:right w:val="none" w:sz="0" w:space="0" w:color="auto"/>
          </w:divBdr>
        </w:div>
        <w:div w:id="246428855">
          <w:marLeft w:val="640"/>
          <w:marRight w:val="0"/>
          <w:marTop w:val="0"/>
          <w:marBottom w:val="0"/>
          <w:divBdr>
            <w:top w:val="none" w:sz="0" w:space="0" w:color="auto"/>
            <w:left w:val="none" w:sz="0" w:space="0" w:color="auto"/>
            <w:bottom w:val="none" w:sz="0" w:space="0" w:color="auto"/>
            <w:right w:val="none" w:sz="0" w:space="0" w:color="auto"/>
          </w:divBdr>
        </w:div>
        <w:div w:id="283192315">
          <w:marLeft w:val="640"/>
          <w:marRight w:val="0"/>
          <w:marTop w:val="0"/>
          <w:marBottom w:val="0"/>
          <w:divBdr>
            <w:top w:val="none" w:sz="0" w:space="0" w:color="auto"/>
            <w:left w:val="none" w:sz="0" w:space="0" w:color="auto"/>
            <w:bottom w:val="none" w:sz="0" w:space="0" w:color="auto"/>
            <w:right w:val="none" w:sz="0" w:space="0" w:color="auto"/>
          </w:divBdr>
        </w:div>
        <w:div w:id="296566779">
          <w:marLeft w:val="640"/>
          <w:marRight w:val="0"/>
          <w:marTop w:val="0"/>
          <w:marBottom w:val="0"/>
          <w:divBdr>
            <w:top w:val="none" w:sz="0" w:space="0" w:color="auto"/>
            <w:left w:val="none" w:sz="0" w:space="0" w:color="auto"/>
            <w:bottom w:val="none" w:sz="0" w:space="0" w:color="auto"/>
            <w:right w:val="none" w:sz="0" w:space="0" w:color="auto"/>
          </w:divBdr>
        </w:div>
        <w:div w:id="298922610">
          <w:marLeft w:val="640"/>
          <w:marRight w:val="0"/>
          <w:marTop w:val="0"/>
          <w:marBottom w:val="0"/>
          <w:divBdr>
            <w:top w:val="none" w:sz="0" w:space="0" w:color="auto"/>
            <w:left w:val="none" w:sz="0" w:space="0" w:color="auto"/>
            <w:bottom w:val="none" w:sz="0" w:space="0" w:color="auto"/>
            <w:right w:val="none" w:sz="0" w:space="0" w:color="auto"/>
          </w:divBdr>
        </w:div>
        <w:div w:id="363403373">
          <w:marLeft w:val="640"/>
          <w:marRight w:val="0"/>
          <w:marTop w:val="0"/>
          <w:marBottom w:val="0"/>
          <w:divBdr>
            <w:top w:val="none" w:sz="0" w:space="0" w:color="auto"/>
            <w:left w:val="none" w:sz="0" w:space="0" w:color="auto"/>
            <w:bottom w:val="none" w:sz="0" w:space="0" w:color="auto"/>
            <w:right w:val="none" w:sz="0" w:space="0" w:color="auto"/>
          </w:divBdr>
        </w:div>
        <w:div w:id="363596605">
          <w:marLeft w:val="640"/>
          <w:marRight w:val="0"/>
          <w:marTop w:val="0"/>
          <w:marBottom w:val="0"/>
          <w:divBdr>
            <w:top w:val="none" w:sz="0" w:space="0" w:color="auto"/>
            <w:left w:val="none" w:sz="0" w:space="0" w:color="auto"/>
            <w:bottom w:val="none" w:sz="0" w:space="0" w:color="auto"/>
            <w:right w:val="none" w:sz="0" w:space="0" w:color="auto"/>
          </w:divBdr>
        </w:div>
        <w:div w:id="435291093">
          <w:marLeft w:val="640"/>
          <w:marRight w:val="0"/>
          <w:marTop w:val="0"/>
          <w:marBottom w:val="0"/>
          <w:divBdr>
            <w:top w:val="none" w:sz="0" w:space="0" w:color="auto"/>
            <w:left w:val="none" w:sz="0" w:space="0" w:color="auto"/>
            <w:bottom w:val="none" w:sz="0" w:space="0" w:color="auto"/>
            <w:right w:val="none" w:sz="0" w:space="0" w:color="auto"/>
          </w:divBdr>
        </w:div>
        <w:div w:id="435637315">
          <w:marLeft w:val="640"/>
          <w:marRight w:val="0"/>
          <w:marTop w:val="0"/>
          <w:marBottom w:val="0"/>
          <w:divBdr>
            <w:top w:val="none" w:sz="0" w:space="0" w:color="auto"/>
            <w:left w:val="none" w:sz="0" w:space="0" w:color="auto"/>
            <w:bottom w:val="none" w:sz="0" w:space="0" w:color="auto"/>
            <w:right w:val="none" w:sz="0" w:space="0" w:color="auto"/>
          </w:divBdr>
        </w:div>
        <w:div w:id="439228275">
          <w:marLeft w:val="640"/>
          <w:marRight w:val="0"/>
          <w:marTop w:val="0"/>
          <w:marBottom w:val="0"/>
          <w:divBdr>
            <w:top w:val="none" w:sz="0" w:space="0" w:color="auto"/>
            <w:left w:val="none" w:sz="0" w:space="0" w:color="auto"/>
            <w:bottom w:val="none" w:sz="0" w:space="0" w:color="auto"/>
            <w:right w:val="none" w:sz="0" w:space="0" w:color="auto"/>
          </w:divBdr>
        </w:div>
        <w:div w:id="440802488">
          <w:marLeft w:val="640"/>
          <w:marRight w:val="0"/>
          <w:marTop w:val="0"/>
          <w:marBottom w:val="0"/>
          <w:divBdr>
            <w:top w:val="none" w:sz="0" w:space="0" w:color="auto"/>
            <w:left w:val="none" w:sz="0" w:space="0" w:color="auto"/>
            <w:bottom w:val="none" w:sz="0" w:space="0" w:color="auto"/>
            <w:right w:val="none" w:sz="0" w:space="0" w:color="auto"/>
          </w:divBdr>
        </w:div>
        <w:div w:id="506989194">
          <w:marLeft w:val="640"/>
          <w:marRight w:val="0"/>
          <w:marTop w:val="0"/>
          <w:marBottom w:val="0"/>
          <w:divBdr>
            <w:top w:val="none" w:sz="0" w:space="0" w:color="auto"/>
            <w:left w:val="none" w:sz="0" w:space="0" w:color="auto"/>
            <w:bottom w:val="none" w:sz="0" w:space="0" w:color="auto"/>
            <w:right w:val="none" w:sz="0" w:space="0" w:color="auto"/>
          </w:divBdr>
        </w:div>
        <w:div w:id="539393285">
          <w:marLeft w:val="640"/>
          <w:marRight w:val="0"/>
          <w:marTop w:val="0"/>
          <w:marBottom w:val="0"/>
          <w:divBdr>
            <w:top w:val="none" w:sz="0" w:space="0" w:color="auto"/>
            <w:left w:val="none" w:sz="0" w:space="0" w:color="auto"/>
            <w:bottom w:val="none" w:sz="0" w:space="0" w:color="auto"/>
            <w:right w:val="none" w:sz="0" w:space="0" w:color="auto"/>
          </w:divBdr>
        </w:div>
        <w:div w:id="581525702">
          <w:marLeft w:val="640"/>
          <w:marRight w:val="0"/>
          <w:marTop w:val="0"/>
          <w:marBottom w:val="0"/>
          <w:divBdr>
            <w:top w:val="none" w:sz="0" w:space="0" w:color="auto"/>
            <w:left w:val="none" w:sz="0" w:space="0" w:color="auto"/>
            <w:bottom w:val="none" w:sz="0" w:space="0" w:color="auto"/>
            <w:right w:val="none" w:sz="0" w:space="0" w:color="auto"/>
          </w:divBdr>
        </w:div>
        <w:div w:id="583223284">
          <w:marLeft w:val="640"/>
          <w:marRight w:val="0"/>
          <w:marTop w:val="0"/>
          <w:marBottom w:val="0"/>
          <w:divBdr>
            <w:top w:val="none" w:sz="0" w:space="0" w:color="auto"/>
            <w:left w:val="none" w:sz="0" w:space="0" w:color="auto"/>
            <w:bottom w:val="none" w:sz="0" w:space="0" w:color="auto"/>
            <w:right w:val="none" w:sz="0" w:space="0" w:color="auto"/>
          </w:divBdr>
        </w:div>
        <w:div w:id="639842200">
          <w:marLeft w:val="640"/>
          <w:marRight w:val="0"/>
          <w:marTop w:val="0"/>
          <w:marBottom w:val="0"/>
          <w:divBdr>
            <w:top w:val="none" w:sz="0" w:space="0" w:color="auto"/>
            <w:left w:val="none" w:sz="0" w:space="0" w:color="auto"/>
            <w:bottom w:val="none" w:sz="0" w:space="0" w:color="auto"/>
            <w:right w:val="none" w:sz="0" w:space="0" w:color="auto"/>
          </w:divBdr>
        </w:div>
        <w:div w:id="720640619">
          <w:marLeft w:val="640"/>
          <w:marRight w:val="0"/>
          <w:marTop w:val="0"/>
          <w:marBottom w:val="0"/>
          <w:divBdr>
            <w:top w:val="none" w:sz="0" w:space="0" w:color="auto"/>
            <w:left w:val="none" w:sz="0" w:space="0" w:color="auto"/>
            <w:bottom w:val="none" w:sz="0" w:space="0" w:color="auto"/>
            <w:right w:val="none" w:sz="0" w:space="0" w:color="auto"/>
          </w:divBdr>
        </w:div>
        <w:div w:id="765999948">
          <w:marLeft w:val="640"/>
          <w:marRight w:val="0"/>
          <w:marTop w:val="0"/>
          <w:marBottom w:val="0"/>
          <w:divBdr>
            <w:top w:val="none" w:sz="0" w:space="0" w:color="auto"/>
            <w:left w:val="none" w:sz="0" w:space="0" w:color="auto"/>
            <w:bottom w:val="none" w:sz="0" w:space="0" w:color="auto"/>
            <w:right w:val="none" w:sz="0" w:space="0" w:color="auto"/>
          </w:divBdr>
        </w:div>
        <w:div w:id="767316894">
          <w:marLeft w:val="640"/>
          <w:marRight w:val="0"/>
          <w:marTop w:val="0"/>
          <w:marBottom w:val="0"/>
          <w:divBdr>
            <w:top w:val="none" w:sz="0" w:space="0" w:color="auto"/>
            <w:left w:val="none" w:sz="0" w:space="0" w:color="auto"/>
            <w:bottom w:val="none" w:sz="0" w:space="0" w:color="auto"/>
            <w:right w:val="none" w:sz="0" w:space="0" w:color="auto"/>
          </w:divBdr>
        </w:div>
        <w:div w:id="778911018">
          <w:marLeft w:val="640"/>
          <w:marRight w:val="0"/>
          <w:marTop w:val="0"/>
          <w:marBottom w:val="0"/>
          <w:divBdr>
            <w:top w:val="none" w:sz="0" w:space="0" w:color="auto"/>
            <w:left w:val="none" w:sz="0" w:space="0" w:color="auto"/>
            <w:bottom w:val="none" w:sz="0" w:space="0" w:color="auto"/>
            <w:right w:val="none" w:sz="0" w:space="0" w:color="auto"/>
          </w:divBdr>
        </w:div>
        <w:div w:id="890845141">
          <w:marLeft w:val="640"/>
          <w:marRight w:val="0"/>
          <w:marTop w:val="0"/>
          <w:marBottom w:val="0"/>
          <w:divBdr>
            <w:top w:val="none" w:sz="0" w:space="0" w:color="auto"/>
            <w:left w:val="none" w:sz="0" w:space="0" w:color="auto"/>
            <w:bottom w:val="none" w:sz="0" w:space="0" w:color="auto"/>
            <w:right w:val="none" w:sz="0" w:space="0" w:color="auto"/>
          </w:divBdr>
        </w:div>
        <w:div w:id="915438374">
          <w:marLeft w:val="640"/>
          <w:marRight w:val="0"/>
          <w:marTop w:val="0"/>
          <w:marBottom w:val="0"/>
          <w:divBdr>
            <w:top w:val="none" w:sz="0" w:space="0" w:color="auto"/>
            <w:left w:val="none" w:sz="0" w:space="0" w:color="auto"/>
            <w:bottom w:val="none" w:sz="0" w:space="0" w:color="auto"/>
            <w:right w:val="none" w:sz="0" w:space="0" w:color="auto"/>
          </w:divBdr>
        </w:div>
        <w:div w:id="973175844">
          <w:marLeft w:val="640"/>
          <w:marRight w:val="0"/>
          <w:marTop w:val="0"/>
          <w:marBottom w:val="0"/>
          <w:divBdr>
            <w:top w:val="none" w:sz="0" w:space="0" w:color="auto"/>
            <w:left w:val="none" w:sz="0" w:space="0" w:color="auto"/>
            <w:bottom w:val="none" w:sz="0" w:space="0" w:color="auto"/>
            <w:right w:val="none" w:sz="0" w:space="0" w:color="auto"/>
          </w:divBdr>
        </w:div>
        <w:div w:id="1002049134">
          <w:marLeft w:val="640"/>
          <w:marRight w:val="0"/>
          <w:marTop w:val="0"/>
          <w:marBottom w:val="0"/>
          <w:divBdr>
            <w:top w:val="none" w:sz="0" w:space="0" w:color="auto"/>
            <w:left w:val="none" w:sz="0" w:space="0" w:color="auto"/>
            <w:bottom w:val="none" w:sz="0" w:space="0" w:color="auto"/>
            <w:right w:val="none" w:sz="0" w:space="0" w:color="auto"/>
          </w:divBdr>
        </w:div>
        <w:div w:id="1120419118">
          <w:marLeft w:val="640"/>
          <w:marRight w:val="0"/>
          <w:marTop w:val="0"/>
          <w:marBottom w:val="0"/>
          <w:divBdr>
            <w:top w:val="none" w:sz="0" w:space="0" w:color="auto"/>
            <w:left w:val="none" w:sz="0" w:space="0" w:color="auto"/>
            <w:bottom w:val="none" w:sz="0" w:space="0" w:color="auto"/>
            <w:right w:val="none" w:sz="0" w:space="0" w:color="auto"/>
          </w:divBdr>
        </w:div>
        <w:div w:id="1151482338">
          <w:marLeft w:val="640"/>
          <w:marRight w:val="0"/>
          <w:marTop w:val="0"/>
          <w:marBottom w:val="0"/>
          <w:divBdr>
            <w:top w:val="none" w:sz="0" w:space="0" w:color="auto"/>
            <w:left w:val="none" w:sz="0" w:space="0" w:color="auto"/>
            <w:bottom w:val="none" w:sz="0" w:space="0" w:color="auto"/>
            <w:right w:val="none" w:sz="0" w:space="0" w:color="auto"/>
          </w:divBdr>
        </w:div>
        <w:div w:id="1175731051">
          <w:marLeft w:val="640"/>
          <w:marRight w:val="0"/>
          <w:marTop w:val="0"/>
          <w:marBottom w:val="0"/>
          <w:divBdr>
            <w:top w:val="none" w:sz="0" w:space="0" w:color="auto"/>
            <w:left w:val="none" w:sz="0" w:space="0" w:color="auto"/>
            <w:bottom w:val="none" w:sz="0" w:space="0" w:color="auto"/>
            <w:right w:val="none" w:sz="0" w:space="0" w:color="auto"/>
          </w:divBdr>
        </w:div>
        <w:div w:id="1236160420">
          <w:marLeft w:val="640"/>
          <w:marRight w:val="0"/>
          <w:marTop w:val="0"/>
          <w:marBottom w:val="0"/>
          <w:divBdr>
            <w:top w:val="none" w:sz="0" w:space="0" w:color="auto"/>
            <w:left w:val="none" w:sz="0" w:space="0" w:color="auto"/>
            <w:bottom w:val="none" w:sz="0" w:space="0" w:color="auto"/>
            <w:right w:val="none" w:sz="0" w:space="0" w:color="auto"/>
          </w:divBdr>
        </w:div>
        <w:div w:id="1316489257">
          <w:marLeft w:val="640"/>
          <w:marRight w:val="0"/>
          <w:marTop w:val="0"/>
          <w:marBottom w:val="0"/>
          <w:divBdr>
            <w:top w:val="none" w:sz="0" w:space="0" w:color="auto"/>
            <w:left w:val="none" w:sz="0" w:space="0" w:color="auto"/>
            <w:bottom w:val="none" w:sz="0" w:space="0" w:color="auto"/>
            <w:right w:val="none" w:sz="0" w:space="0" w:color="auto"/>
          </w:divBdr>
        </w:div>
        <w:div w:id="1364330277">
          <w:marLeft w:val="640"/>
          <w:marRight w:val="0"/>
          <w:marTop w:val="0"/>
          <w:marBottom w:val="0"/>
          <w:divBdr>
            <w:top w:val="none" w:sz="0" w:space="0" w:color="auto"/>
            <w:left w:val="none" w:sz="0" w:space="0" w:color="auto"/>
            <w:bottom w:val="none" w:sz="0" w:space="0" w:color="auto"/>
            <w:right w:val="none" w:sz="0" w:space="0" w:color="auto"/>
          </w:divBdr>
        </w:div>
        <w:div w:id="1556313733">
          <w:marLeft w:val="640"/>
          <w:marRight w:val="0"/>
          <w:marTop w:val="0"/>
          <w:marBottom w:val="0"/>
          <w:divBdr>
            <w:top w:val="none" w:sz="0" w:space="0" w:color="auto"/>
            <w:left w:val="none" w:sz="0" w:space="0" w:color="auto"/>
            <w:bottom w:val="none" w:sz="0" w:space="0" w:color="auto"/>
            <w:right w:val="none" w:sz="0" w:space="0" w:color="auto"/>
          </w:divBdr>
        </w:div>
        <w:div w:id="1561094773">
          <w:marLeft w:val="640"/>
          <w:marRight w:val="0"/>
          <w:marTop w:val="0"/>
          <w:marBottom w:val="0"/>
          <w:divBdr>
            <w:top w:val="none" w:sz="0" w:space="0" w:color="auto"/>
            <w:left w:val="none" w:sz="0" w:space="0" w:color="auto"/>
            <w:bottom w:val="none" w:sz="0" w:space="0" w:color="auto"/>
            <w:right w:val="none" w:sz="0" w:space="0" w:color="auto"/>
          </w:divBdr>
        </w:div>
        <w:div w:id="1623148893">
          <w:marLeft w:val="640"/>
          <w:marRight w:val="0"/>
          <w:marTop w:val="0"/>
          <w:marBottom w:val="0"/>
          <w:divBdr>
            <w:top w:val="none" w:sz="0" w:space="0" w:color="auto"/>
            <w:left w:val="none" w:sz="0" w:space="0" w:color="auto"/>
            <w:bottom w:val="none" w:sz="0" w:space="0" w:color="auto"/>
            <w:right w:val="none" w:sz="0" w:space="0" w:color="auto"/>
          </w:divBdr>
        </w:div>
        <w:div w:id="1663436321">
          <w:marLeft w:val="640"/>
          <w:marRight w:val="0"/>
          <w:marTop w:val="0"/>
          <w:marBottom w:val="0"/>
          <w:divBdr>
            <w:top w:val="none" w:sz="0" w:space="0" w:color="auto"/>
            <w:left w:val="none" w:sz="0" w:space="0" w:color="auto"/>
            <w:bottom w:val="none" w:sz="0" w:space="0" w:color="auto"/>
            <w:right w:val="none" w:sz="0" w:space="0" w:color="auto"/>
          </w:divBdr>
        </w:div>
        <w:div w:id="1673753212">
          <w:marLeft w:val="640"/>
          <w:marRight w:val="0"/>
          <w:marTop w:val="0"/>
          <w:marBottom w:val="0"/>
          <w:divBdr>
            <w:top w:val="none" w:sz="0" w:space="0" w:color="auto"/>
            <w:left w:val="none" w:sz="0" w:space="0" w:color="auto"/>
            <w:bottom w:val="none" w:sz="0" w:space="0" w:color="auto"/>
            <w:right w:val="none" w:sz="0" w:space="0" w:color="auto"/>
          </w:divBdr>
        </w:div>
        <w:div w:id="1775713777">
          <w:marLeft w:val="640"/>
          <w:marRight w:val="0"/>
          <w:marTop w:val="0"/>
          <w:marBottom w:val="0"/>
          <w:divBdr>
            <w:top w:val="none" w:sz="0" w:space="0" w:color="auto"/>
            <w:left w:val="none" w:sz="0" w:space="0" w:color="auto"/>
            <w:bottom w:val="none" w:sz="0" w:space="0" w:color="auto"/>
            <w:right w:val="none" w:sz="0" w:space="0" w:color="auto"/>
          </w:divBdr>
        </w:div>
        <w:div w:id="1787776804">
          <w:marLeft w:val="640"/>
          <w:marRight w:val="0"/>
          <w:marTop w:val="0"/>
          <w:marBottom w:val="0"/>
          <w:divBdr>
            <w:top w:val="none" w:sz="0" w:space="0" w:color="auto"/>
            <w:left w:val="none" w:sz="0" w:space="0" w:color="auto"/>
            <w:bottom w:val="none" w:sz="0" w:space="0" w:color="auto"/>
            <w:right w:val="none" w:sz="0" w:space="0" w:color="auto"/>
          </w:divBdr>
        </w:div>
        <w:div w:id="1899903427">
          <w:marLeft w:val="640"/>
          <w:marRight w:val="0"/>
          <w:marTop w:val="0"/>
          <w:marBottom w:val="0"/>
          <w:divBdr>
            <w:top w:val="none" w:sz="0" w:space="0" w:color="auto"/>
            <w:left w:val="none" w:sz="0" w:space="0" w:color="auto"/>
            <w:bottom w:val="none" w:sz="0" w:space="0" w:color="auto"/>
            <w:right w:val="none" w:sz="0" w:space="0" w:color="auto"/>
          </w:divBdr>
        </w:div>
        <w:div w:id="1913664301">
          <w:marLeft w:val="640"/>
          <w:marRight w:val="0"/>
          <w:marTop w:val="0"/>
          <w:marBottom w:val="0"/>
          <w:divBdr>
            <w:top w:val="none" w:sz="0" w:space="0" w:color="auto"/>
            <w:left w:val="none" w:sz="0" w:space="0" w:color="auto"/>
            <w:bottom w:val="none" w:sz="0" w:space="0" w:color="auto"/>
            <w:right w:val="none" w:sz="0" w:space="0" w:color="auto"/>
          </w:divBdr>
        </w:div>
        <w:div w:id="1971277146">
          <w:marLeft w:val="640"/>
          <w:marRight w:val="0"/>
          <w:marTop w:val="0"/>
          <w:marBottom w:val="0"/>
          <w:divBdr>
            <w:top w:val="none" w:sz="0" w:space="0" w:color="auto"/>
            <w:left w:val="none" w:sz="0" w:space="0" w:color="auto"/>
            <w:bottom w:val="none" w:sz="0" w:space="0" w:color="auto"/>
            <w:right w:val="none" w:sz="0" w:space="0" w:color="auto"/>
          </w:divBdr>
        </w:div>
        <w:div w:id="1975481365">
          <w:marLeft w:val="640"/>
          <w:marRight w:val="0"/>
          <w:marTop w:val="0"/>
          <w:marBottom w:val="0"/>
          <w:divBdr>
            <w:top w:val="none" w:sz="0" w:space="0" w:color="auto"/>
            <w:left w:val="none" w:sz="0" w:space="0" w:color="auto"/>
            <w:bottom w:val="none" w:sz="0" w:space="0" w:color="auto"/>
            <w:right w:val="none" w:sz="0" w:space="0" w:color="auto"/>
          </w:divBdr>
        </w:div>
        <w:div w:id="2066030009">
          <w:marLeft w:val="640"/>
          <w:marRight w:val="0"/>
          <w:marTop w:val="0"/>
          <w:marBottom w:val="0"/>
          <w:divBdr>
            <w:top w:val="none" w:sz="0" w:space="0" w:color="auto"/>
            <w:left w:val="none" w:sz="0" w:space="0" w:color="auto"/>
            <w:bottom w:val="none" w:sz="0" w:space="0" w:color="auto"/>
            <w:right w:val="none" w:sz="0" w:space="0" w:color="auto"/>
          </w:divBdr>
        </w:div>
        <w:div w:id="2082603279">
          <w:marLeft w:val="640"/>
          <w:marRight w:val="0"/>
          <w:marTop w:val="0"/>
          <w:marBottom w:val="0"/>
          <w:divBdr>
            <w:top w:val="none" w:sz="0" w:space="0" w:color="auto"/>
            <w:left w:val="none" w:sz="0" w:space="0" w:color="auto"/>
            <w:bottom w:val="none" w:sz="0" w:space="0" w:color="auto"/>
            <w:right w:val="none" w:sz="0" w:space="0" w:color="auto"/>
          </w:divBdr>
        </w:div>
      </w:divsChild>
    </w:div>
    <w:div w:id="788932954">
      <w:bodyDiv w:val="1"/>
      <w:marLeft w:val="0"/>
      <w:marRight w:val="0"/>
      <w:marTop w:val="0"/>
      <w:marBottom w:val="0"/>
      <w:divBdr>
        <w:top w:val="none" w:sz="0" w:space="0" w:color="auto"/>
        <w:left w:val="none" w:sz="0" w:space="0" w:color="auto"/>
        <w:bottom w:val="none" w:sz="0" w:space="0" w:color="auto"/>
        <w:right w:val="none" w:sz="0" w:space="0" w:color="auto"/>
      </w:divBdr>
      <w:divsChild>
        <w:div w:id="12535296">
          <w:marLeft w:val="640"/>
          <w:marRight w:val="0"/>
          <w:marTop w:val="0"/>
          <w:marBottom w:val="0"/>
          <w:divBdr>
            <w:top w:val="none" w:sz="0" w:space="0" w:color="auto"/>
            <w:left w:val="none" w:sz="0" w:space="0" w:color="auto"/>
            <w:bottom w:val="none" w:sz="0" w:space="0" w:color="auto"/>
            <w:right w:val="none" w:sz="0" w:space="0" w:color="auto"/>
          </w:divBdr>
        </w:div>
        <w:div w:id="17778657">
          <w:marLeft w:val="640"/>
          <w:marRight w:val="0"/>
          <w:marTop w:val="0"/>
          <w:marBottom w:val="0"/>
          <w:divBdr>
            <w:top w:val="none" w:sz="0" w:space="0" w:color="auto"/>
            <w:left w:val="none" w:sz="0" w:space="0" w:color="auto"/>
            <w:bottom w:val="none" w:sz="0" w:space="0" w:color="auto"/>
            <w:right w:val="none" w:sz="0" w:space="0" w:color="auto"/>
          </w:divBdr>
        </w:div>
        <w:div w:id="50352680">
          <w:marLeft w:val="640"/>
          <w:marRight w:val="0"/>
          <w:marTop w:val="0"/>
          <w:marBottom w:val="0"/>
          <w:divBdr>
            <w:top w:val="none" w:sz="0" w:space="0" w:color="auto"/>
            <w:left w:val="none" w:sz="0" w:space="0" w:color="auto"/>
            <w:bottom w:val="none" w:sz="0" w:space="0" w:color="auto"/>
            <w:right w:val="none" w:sz="0" w:space="0" w:color="auto"/>
          </w:divBdr>
        </w:div>
        <w:div w:id="139074851">
          <w:marLeft w:val="640"/>
          <w:marRight w:val="0"/>
          <w:marTop w:val="0"/>
          <w:marBottom w:val="0"/>
          <w:divBdr>
            <w:top w:val="none" w:sz="0" w:space="0" w:color="auto"/>
            <w:left w:val="none" w:sz="0" w:space="0" w:color="auto"/>
            <w:bottom w:val="none" w:sz="0" w:space="0" w:color="auto"/>
            <w:right w:val="none" w:sz="0" w:space="0" w:color="auto"/>
          </w:divBdr>
        </w:div>
        <w:div w:id="155803275">
          <w:marLeft w:val="640"/>
          <w:marRight w:val="0"/>
          <w:marTop w:val="0"/>
          <w:marBottom w:val="0"/>
          <w:divBdr>
            <w:top w:val="none" w:sz="0" w:space="0" w:color="auto"/>
            <w:left w:val="none" w:sz="0" w:space="0" w:color="auto"/>
            <w:bottom w:val="none" w:sz="0" w:space="0" w:color="auto"/>
            <w:right w:val="none" w:sz="0" w:space="0" w:color="auto"/>
          </w:divBdr>
        </w:div>
        <w:div w:id="197163571">
          <w:marLeft w:val="640"/>
          <w:marRight w:val="0"/>
          <w:marTop w:val="0"/>
          <w:marBottom w:val="0"/>
          <w:divBdr>
            <w:top w:val="none" w:sz="0" w:space="0" w:color="auto"/>
            <w:left w:val="none" w:sz="0" w:space="0" w:color="auto"/>
            <w:bottom w:val="none" w:sz="0" w:space="0" w:color="auto"/>
            <w:right w:val="none" w:sz="0" w:space="0" w:color="auto"/>
          </w:divBdr>
        </w:div>
        <w:div w:id="214322461">
          <w:marLeft w:val="640"/>
          <w:marRight w:val="0"/>
          <w:marTop w:val="0"/>
          <w:marBottom w:val="0"/>
          <w:divBdr>
            <w:top w:val="none" w:sz="0" w:space="0" w:color="auto"/>
            <w:left w:val="none" w:sz="0" w:space="0" w:color="auto"/>
            <w:bottom w:val="none" w:sz="0" w:space="0" w:color="auto"/>
            <w:right w:val="none" w:sz="0" w:space="0" w:color="auto"/>
          </w:divBdr>
        </w:div>
        <w:div w:id="229464860">
          <w:marLeft w:val="640"/>
          <w:marRight w:val="0"/>
          <w:marTop w:val="0"/>
          <w:marBottom w:val="0"/>
          <w:divBdr>
            <w:top w:val="none" w:sz="0" w:space="0" w:color="auto"/>
            <w:left w:val="none" w:sz="0" w:space="0" w:color="auto"/>
            <w:bottom w:val="none" w:sz="0" w:space="0" w:color="auto"/>
            <w:right w:val="none" w:sz="0" w:space="0" w:color="auto"/>
          </w:divBdr>
        </w:div>
        <w:div w:id="294604286">
          <w:marLeft w:val="640"/>
          <w:marRight w:val="0"/>
          <w:marTop w:val="0"/>
          <w:marBottom w:val="0"/>
          <w:divBdr>
            <w:top w:val="none" w:sz="0" w:space="0" w:color="auto"/>
            <w:left w:val="none" w:sz="0" w:space="0" w:color="auto"/>
            <w:bottom w:val="none" w:sz="0" w:space="0" w:color="auto"/>
            <w:right w:val="none" w:sz="0" w:space="0" w:color="auto"/>
          </w:divBdr>
        </w:div>
        <w:div w:id="296758704">
          <w:marLeft w:val="640"/>
          <w:marRight w:val="0"/>
          <w:marTop w:val="0"/>
          <w:marBottom w:val="0"/>
          <w:divBdr>
            <w:top w:val="none" w:sz="0" w:space="0" w:color="auto"/>
            <w:left w:val="none" w:sz="0" w:space="0" w:color="auto"/>
            <w:bottom w:val="none" w:sz="0" w:space="0" w:color="auto"/>
            <w:right w:val="none" w:sz="0" w:space="0" w:color="auto"/>
          </w:divBdr>
        </w:div>
        <w:div w:id="299312703">
          <w:marLeft w:val="640"/>
          <w:marRight w:val="0"/>
          <w:marTop w:val="0"/>
          <w:marBottom w:val="0"/>
          <w:divBdr>
            <w:top w:val="none" w:sz="0" w:space="0" w:color="auto"/>
            <w:left w:val="none" w:sz="0" w:space="0" w:color="auto"/>
            <w:bottom w:val="none" w:sz="0" w:space="0" w:color="auto"/>
            <w:right w:val="none" w:sz="0" w:space="0" w:color="auto"/>
          </w:divBdr>
        </w:div>
        <w:div w:id="341056553">
          <w:marLeft w:val="640"/>
          <w:marRight w:val="0"/>
          <w:marTop w:val="0"/>
          <w:marBottom w:val="0"/>
          <w:divBdr>
            <w:top w:val="none" w:sz="0" w:space="0" w:color="auto"/>
            <w:left w:val="none" w:sz="0" w:space="0" w:color="auto"/>
            <w:bottom w:val="none" w:sz="0" w:space="0" w:color="auto"/>
            <w:right w:val="none" w:sz="0" w:space="0" w:color="auto"/>
          </w:divBdr>
        </w:div>
        <w:div w:id="346759079">
          <w:marLeft w:val="640"/>
          <w:marRight w:val="0"/>
          <w:marTop w:val="0"/>
          <w:marBottom w:val="0"/>
          <w:divBdr>
            <w:top w:val="none" w:sz="0" w:space="0" w:color="auto"/>
            <w:left w:val="none" w:sz="0" w:space="0" w:color="auto"/>
            <w:bottom w:val="none" w:sz="0" w:space="0" w:color="auto"/>
            <w:right w:val="none" w:sz="0" w:space="0" w:color="auto"/>
          </w:divBdr>
        </w:div>
        <w:div w:id="364788806">
          <w:marLeft w:val="640"/>
          <w:marRight w:val="0"/>
          <w:marTop w:val="0"/>
          <w:marBottom w:val="0"/>
          <w:divBdr>
            <w:top w:val="none" w:sz="0" w:space="0" w:color="auto"/>
            <w:left w:val="none" w:sz="0" w:space="0" w:color="auto"/>
            <w:bottom w:val="none" w:sz="0" w:space="0" w:color="auto"/>
            <w:right w:val="none" w:sz="0" w:space="0" w:color="auto"/>
          </w:divBdr>
        </w:div>
        <w:div w:id="377170583">
          <w:marLeft w:val="640"/>
          <w:marRight w:val="0"/>
          <w:marTop w:val="0"/>
          <w:marBottom w:val="0"/>
          <w:divBdr>
            <w:top w:val="none" w:sz="0" w:space="0" w:color="auto"/>
            <w:left w:val="none" w:sz="0" w:space="0" w:color="auto"/>
            <w:bottom w:val="none" w:sz="0" w:space="0" w:color="auto"/>
            <w:right w:val="none" w:sz="0" w:space="0" w:color="auto"/>
          </w:divBdr>
        </w:div>
        <w:div w:id="404113538">
          <w:marLeft w:val="640"/>
          <w:marRight w:val="0"/>
          <w:marTop w:val="0"/>
          <w:marBottom w:val="0"/>
          <w:divBdr>
            <w:top w:val="none" w:sz="0" w:space="0" w:color="auto"/>
            <w:left w:val="none" w:sz="0" w:space="0" w:color="auto"/>
            <w:bottom w:val="none" w:sz="0" w:space="0" w:color="auto"/>
            <w:right w:val="none" w:sz="0" w:space="0" w:color="auto"/>
          </w:divBdr>
        </w:div>
        <w:div w:id="418676695">
          <w:marLeft w:val="640"/>
          <w:marRight w:val="0"/>
          <w:marTop w:val="0"/>
          <w:marBottom w:val="0"/>
          <w:divBdr>
            <w:top w:val="none" w:sz="0" w:space="0" w:color="auto"/>
            <w:left w:val="none" w:sz="0" w:space="0" w:color="auto"/>
            <w:bottom w:val="none" w:sz="0" w:space="0" w:color="auto"/>
            <w:right w:val="none" w:sz="0" w:space="0" w:color="auto"/>
          </w:divBdr>
        </w:div>
        <w:div w:id="478814756">
          <w:marLeft w:val="640"/>
          <w:marRight w:val="0"/>
          <w:marTop w:val="0"/>
          <w:marBottom w:val="0"/>
          <w:divBdr>
            <w:top w:val="none" w:sz="0" w:space="0" w:color="auto"/>
            <w:left w:val="none" w:sz="0" w:space="0" w:color="auto"/>
            <w:bottom w:val="none" w:sz="0" w:space="0" w:color="auto"/>
            <w:right w:val="none" w:sz="0" w:space="0" w:color="auto"/>
          </w:divBdr>
        </w:div>
        <w:div w:id="489563659">
          <w:marLeft w:val="640"/>
          <w:marRight w:val="0"/>
          <w:marTop w:val="0"/>
          <w:marBottom w:val="0"/>
          <w:divBdr>
            <w:top w:val="none" w:sz="0" w:space="0" w:color="auto"/>
            <w:left w:val="none" w:sz="0" w:space="0" w:color="auto"/>
            <w:bottom w:val="none" w:sz="0" w:space="0" w:color="auto"/>
            <w:right w:val="none" w:sz="0" w:space="0" w:color="auto"/>
          </w:divBdr>
        </w:div>
        <w:div w:id="520750471">
          <w:marLeft w:val="640"/>
          <w:marRight w:val="0"/>
          <w:marTop w:val="0"/>
          <w:marBottom w:val="0"/>
          <w:divBdr>
            <w:top w:val="none" w:sz="0" w:space="0" w:color="auto"/>
            <w:left w:val="none" w:sz="0" w:space="0" w:color="auto"/>
            <w:bottom w:val="none" w:sz="0" w:space="0" w:color="auto"/>
            <w:right w:val="none" w:sz="0" w:space="0" w:color="auto"/>
          </w:divBdr>
        </w:div>
        <w:div w:id="558902237">
          <w:marLeft w:val="640"/>
          <w:marRight w:val="0"/>
          <w:marTop w:val="0"/>
          <w:marBottom w:val="0"/>
          <w:divBdr>
            <w:top w:val="none" w:sz="0" w:space="0" w:color="auto"/>
            <w:left w:val="none" w:sz="0" w:space="0" w:color="auto"/>
            <w:bottom w:val="none" w:sz="0" w:space="0" w:color="auto"/>
            <w:right w:val="none" w:sz="0" w:space="0" w:color="auto"/>
          </w:divBdr>
        </w:div>
        <w:div w:id="565458119">
          <w:marLeft w:val="640"/>
          <w:marRight w:val="0"/>
          <w:marTop w:val="0"/>
          <w:marBottom w:val="0"/>
          <w:divBdr>
            <w:top w:val="none" w:sz="0" w:space="0" w:color="auto"/>
            <w:left w:val="none" w:sz="0" w:space="0" w:color="auto"/>
            <w:bottom w:val="none" w:sz="0" w:space="0" w:color="auto"/>
            <w:right w:val="none" w:sz="0" w:space="0" w:color="auto"/>
          </w:divBdr>
        </w:div>
        <w:div w:id="643704934">
          <w:marLeft w:val="640"/>
          <w:marRight w:val="0"/>
          <w:marTop w:val="0"/>
          <w:marBottom w:val="0"/>
          <w:divBdr>
            <w:top w:val="none" w:sz="0" w:space="0" w:color="auto"/>
            <w:left w:val="none" w:sz="0" w:space="0" w:color="auto"/>
            <w:bottom w:val="none" w:sz="0" w:space="0" w:color="auto"/>
            <w:right w:val="none" w:sz="0" w:space="0" w:color="auto"/>
          </w:divBdr>
        </w:div>
        <w:div w:id="766121864">
          <w:marLeft w:val="640"/>
          <w:marRight w:val="0"/>
          <w:marTop w:val="0"/>
          <w:marBottom w:val="0"/>
          <w:divBdr>
            <w:top w:val="none" w:sz="0" w:space="0" w:color="auto"/>
            <w:left w:val="none" w:sz="0" w:space="0" w:color="auto"/>
            <w:bottom w:val="none" w:sz="0" w:space="0" w:color="auto"/>
            <w:right w:val="none" w:sz="0" w:space="0" w:color="auto"/>
          </w:divBdr>
        </w:div>
        <w:div w:id="811413121">
          <w:marLeft w:val="640"/>
          <w:marRight w:val="0"/>
          <w:marTop w:val="0"/>
          <w:marBottom w:val="0"/>
          <w:divBdr>
            <w:top w:val="none" w:sz="0" w:space="0" w:color="auto"/>
            <w:left w:val="none" w:sz="0" w:space="0" w:color="auto"/>
            <w:bottom w:val="none" w:sz="0" w:space="0" w:color="auto"/>
            <w:right w:val="none" w:sz="0" w:space="0" w:color="auto"/>
          </w:divBdr>
        </w:div>
        <w:div w:id="849101134">
          <w:marLeft w:val="640"/>
          <w:marRight w:val="0"/>
          <w:marTop w:val="0"/>
          <w:marBottom w:val="0"/>
          <w:divBdr>
            <w:top w:val="none" w:sz="0" w:space="0" w:color="auto"/>
            <w:left w:val="none" w:sz="0" w:space="0" w:color="auto"/>
            <w:bottom w:val="none" w:sz="0" w:space="0" w:color="auto"/>
            <w:right w:val="none" w:sz="0" w:space="0" w:color="auto"/>
          </w:divBdr>
        </w:div>
        <w:div w:id="915094630">
          <w:marLeft w:val="640"/>
          <w:marRight w:val="0"/>
          <w:marTop w:val="0"/>
          <w:marBottom w:val="0"/>
          <w:divBdr>
            <w:top w:val="none" w:sz="0" w:space="0" w:color="auto"/>
            <w:left w:val="none" w:sz="0" w:space="0" w:color="auto"/>
            <w:bottom w:val="none" w:sz="0" w:space="0" w:color="auto"/>
            <w:right w:val="none" w:sz="0" w:space="0" w:color="auto"/>
          </w:divBdr>
        </w:div>
        <w:div w:id="996222523">
          <w:marLeft w:val="640"/>
          <w:marRight w:val="0"/>
          <w:marTop w:val="0"/>
          <w:marBottom w:val="0"/>
          <w:divBdr>
            <w:top w:val="none" w:sz="0" w:space="0" w:color="auto"/>
            <w:left w:val="none" w:sz="0" w:space="0" w:color="auto"/>
            <w:bottom w:val="none" w:sz="0" w:space="0" w:color="auto"/>
            <w:right w:val="none" w:sz="0" w:space="0" w:color="auto"/>
          </w:divBdr>
        </w:div>
        <w:div w:id="998969902">
          <w:marLeft w:val="640"/>
          <w:marRight w:val="0"/>
          <w:marTop w:val="0"/>
          <w:marBottom w:val="0"/>
          <w:divBdr>
            <w:top w:val="none" w:sz="0" w:space="0" w:color="auto"/>
            <w:left w:val="none" w:sz="0" w:space="0" w:color="auto"/>
            <w:bottom w:val="none" w:sz="0" w:space="0" w:color="auto"/>
            <w:right w:val="none" w:sz="0" w:space="0" w:color="auto"/>
          </w:divBdr>
        </w:div>
        <w:div w:id="1004169829">
          <w:marLeft w:val="640"/>
          <w:marRight w:val="0"/>
          <w:marTop w:val="0"/>
          <w:marBottom w:val="0"/>
          <w:divBdr>
            <w:top w:val="none" w:sz="0" w:space="0" w:color="auto"/>
            <w:left w:val="none" w:sz="0" w:space="0" w:color="auto"/>
            <w:bottom w:val="none" w:sz="0" w:space="0" w:color="auto"/>
            <w:right w:val="none" w:sz="0" w:space="0" w:color="auto"/>
          </w:divBdr>
        </w:div>
        <w:div w:id="1008868780">
          <w:marLeft w:val="640"/>
          <w:marRight w:val="0"/>
          <w:marTop w:val="0"/>
          <w:marBottom w:val="0"/>
          <w:divBdr>
            <w:top w:val="none" w:sz="0" w:space="0" w:color="auto"/>
            <w:left w:val="none" w:sz="0" w:space="0" w:color="auto"/>
            <w:bottom w:val="none" w:sz="0" w:space="0" w:color="auto"/>
            <w:right w:val="none" w:sz="0" w:space="0" w:color="auto"/>
          </w:divBdr>
        </w:div>
        <w:div w:id="1018628758">
          <w:marLeft w:val="640"/>
          <w:marRight w:val="0"/>
          <w:marTop w:val="0"/>
          <w:marBottom w:val="0"/>
          <w:divBdr>
            <w:top w:val="none" w:sz="0" w:space="0" w:color="auto"/>
            <w:left w:val="none" w:sz="0" w:space="0" w:color="auto"/>
            <w:bottom w:val="none" w:sz="0" w:space="0" w:color="auto"/>
            <w:right w:val="none" w:sz="0" w:space="0" w:color="auto"/>
          </w:divBdr>
        </w:div>
        <w:div w:id="1072701020">
          <w:marLeft w:val="640"/>
          <w:marRight w:val="0"/>
          <w:marTop w:val="0"/>
          <w:marBottom w:val="0"/>
          <w:divBdr>
            <w:top w:val="none" w:sz="0" w:space="0" w:color="auto"/>
            <w:left w:val="none" w:sz="0" w:space="0" w:color="auto"/>
            <w:bottom w:val="none" w:sz="0" w:space="0" w:color="auto"/>
            <w:right w:val="none" w:sz="0" w:space="0" w:color="auto"/>
          </w:divBdr>
        </w:div>
        <w:div w:id="1077899489">
          <w:marLeft w:val="640"/>
          <w:marRight w:val="0"/>
          <w:marTop w:val="0"/>
          <w:marBottom w:val="0"/>
          <w:divBdr>
            <w:top w:val="none" w:sz="0" w:space="0" w:color="auto"/>
            <w:left w:val="none" w:sz="0" w:space="0" w:color="auto"/>
            <w:bottom w:val="none" w:sz="0" w:space="0" w:color="auto"/>
            <w:right w:val="none" w:sz="0" w:space="0" w:color="auto"/>
          </w:divBdr>
        </w:div>
        <w:div w:id="1086654448">
          <w:marLeft w:val="640"/>
          <w:marRight w:val="0"/>
          <w:marTop w:val="0"/>
          <w:marBottom w:val="0"/>
          <w:divBdr>
            <w:top w:val="none" w:sz="0" w:space="0" w:color="auto"/>
            <w:left w:val="none" w:sz="0" w:space="0" w:color="auto"/>
            <w:bottom w:val="none" w:sz="0" w:space="0" w:color="auto"/>
            <w:right w:val="none" w:sz="0" w:space="0" w:color="auto"/>
          </w:divBdr>
        </w:div>
        <w:div w:id="1180848192">
          <w:marLeft w:val="640"/>
          <w:marRight w:val="0"/>
          <w:marTop w:val="0"/>
          <w:marBottom w:val="0"/>
          <w:divBdr>
            <w:top w:val="none" w:sz="0" w:space="0" w:color="auto"/>
            <w:left w:val="none" w:sz="0" w:space="0" w:color="auto"/>
            <w:bottom w:val="none" w:sz="0" w:space="0" w:color="auto"/>
            <w:right w:val="none" w:sz="0" w:space="0" w:color="auto"/>
          </w:divBdr>
        </w:div>
        <w:div w:id="1221402847">
          <w:marLeft w:val="640"/>
          <w:marRight w:val="0"/>
          <w:marTop w:val="0"/>
          <w:marBottom w:val="0"/>
          <w:divBdr>
            <w:top w:val="none" w:sz="0" w:space="0" w:color="auto"/>
            <w:left w:val="none" w:sz="0" w:space="0" w:color="auto"/>
            <w:bottom w:val="none" w:sz="0" w:space="0" w:color="auto"/>
            <w:right w:val="none" w:sz="0" w:space="0" w:color="auto"/>
          </w:divBdr>
        </w:div>
        <w:div w:id="1333526920">
          <w:marLeft w:val="640"/>
          <w:marRight w:val="0"/>
          <w:marTop w:val="0"/>
          <w:marBottom w:val="0"/>
          <w:divBdr>
            <w:top w:val="none" w:sz="0" w:space="0" w:color="auto"/>
            <w:left w:val="none" w:sz="0" w:space="0" w:color="auto"/>
            <w:bottom w:val="none" w:sz="0" w:space="0" w:color="auto"/>
            <w:right w:val="none" w:sz="0" w:space="0" w:color="auto"/>
          </w:divBdr>
        </w:div>
        <w:div w:id="1355570651">
          <w:marLeft w:val="640"/>
          <w:marRight w:val="0"/>
          <w:marTop w:val="0"/>
          <w:marBottom w:val="0"/>
          <w:divBdr>
            <w:top w:val="none" w:sz="0" w:space="0" w:color="auto"/>
            <w:left w:val="none" w:sz="0" w:space="0" w:color="auto"/>
            <w:bottom w:val="none" w:sz="0" w:space="0" w:color="auto"/>
            <w:right w:val="none" w:sz="0" w:space="0" w:color="auto"/>
          </w:divBdr>
        </w:div>
        <w:div w:id="1373261572">
          <w:marLeft w:val="640"/>
          <w:marRight w:val="0"/>
          <w:marTop w:val="0"/>
          <w:marBottom w:val="0"/>
          <w:divBdr>
            <w:top w:val="none" w:sz="0" w:space="0" w:color="auto"/>
            <w:left w:val="none" w:sz="0" w:space="0" w:color="auto"/>
            <w:bottom w:val="none" w:sz="0" w:space="0" w:color="auto"/>
            <w:right w:val="none" w:sz="0" w:space="0" w:color="auto"/>
          </w:divBdr>
        </w:div>
        <w:div w:id="1377967811">
          <w:marLeft w:val="640"/>
          <w:marRight w:val="0"/>
          <w:marTop w:val="0"/>
          <w:marBottom w:val="0"/>
          <w:divBdr>
            <w:top w:val="none" w:sz="0" w:space="0" w:color="auto"/>
            <w:left w:val="none" w:sz="0" w:space="0" w:color="auto"/>
            <w:bottom w:val="none" w:sz="0" w:space="0" w:color="auto"/>
            <w:right w:val="none" w:sz="0" w:space="0" w:color="auto"/>
          </w:divBdr>
        </w:div>
        <w:div w:id="1387492937">
          <w:marLeft w:val="640"/>
          <w:marRight w:val="0"/>
          <w:marTop w:val="0"/>
          <w:marBottom w:val="0"/>
          <w:divBdr>
            <w:top w:val="none" w:sz="0" w:space="0" w:color="auto"/>
            <w:left w:val="none" w:sz="0" w:space="0" w:color="auto"/>
            <w:bottom w:val="none" w:sz="0" w:space="0" w:color="auto"/>
            <w:right w:val="none" w:sz="0" w:space="0" w:color="auto"/>
          </w:divBdr>
        </w:div>
        <w:div w:id="1397053115">
          <w:marLeft w:val="640"/>
          <w:marRight w:val="0"/>
          <w:marTop w:val="0"/>
          <w:marBottom w:val="0"/>
          <w:divBdr>
            <w:top w:val="none" w:sz="0" w:space="0" w:color="auto"/>
            <w:left w:val="none" w:sz="0" w:space="0" w:color="auto"/>
            <w:bottom w:val="none" w:sz="0" w:space="0" w:color="auto"/>
            <w:right w:val="none" w:sz="0" w:space="0" w:color="auto"/>
          </w:divBdr>
        </w:div>
        <w:div w:id="1478764387">
          <w:marLeft w:val="640"/>
          <w:marRight w:val="0"/>
          <w:marTop w:val="0"/>
          <w:marBottom w:val="0"/>
          <w:divBdr>
            <w:top w:val="none" w:sz="0" w:space="0" w:color="auto"/>
            <w:left w:val="none" w:sz="0" w:space="0" w:color="auto"/>
            <w:bottom w:val="none" w:sz="0" w:space="0" w:color="auto"/>
            <w:right w:val="none" w:sz="0" w:space="0" w:color="auto"/>
          </w:divBdr>
        </w:div>
        <w:div w:id="1505440185">
          <w:marLeft w:val="640"/>
          <w:marRight w:val="0"/>
          <w:marTop w:val="0"/>
          <w:marBottom w:val="0"/>
          <w:divBdr>
            <w:top w:val="none" w:sz="0" w:space="0" w:color="auto"/>
            <w:left w:val="none" w:sz="0" w:space="0" w:color="auto"/>
            <w:bottom w:val="none" w:sz="0" w:space="0" w:color="auto"/>
            <w:right w:val="none" w:sz="0" w:space="0" w:color="auto"/>
          </w:divBdr>
        </w:div>
        <w:div w:id="1513183302">
          <w:marLeft w:val="640"/>
          <w:marRight w:val="0"/>
          <w:marTop w:val="0"/>
          <w:marBottom w:val="0"/>
          <w:divBdr>
            <w:top w:val="none" w:sz="0" w:space="0" w:color="auto"/>
            <w:left w:val="none" w:sz="0" w:space="0" w:color="auto"/>
            <w:bottom w:val="none" w:sz="0" w:space="0" w:color="auto"/>
            <w:right w:val="none" w:sz="0" w:space="0" w:color="auto"/>
          </w:divBdr>
        </w:div>
        <w:div w:id="1535461764">
          <w:marLeft w:val="640"/>
          <w:marRight w:val="0"/>
          <w:marTop w:val="0"/>
          <w:marBottom w:val="0"/>
          <w:divBdr>
            <w:top w:val="none" w:sz="0" w:space="0" w:color="auto"/>
            <w:left w:val="none" w:sz="0" w:space="0" w:color="auto"/>
            <w:bottom w:val="none" w:sz="0" w:space="0" w:color="auto"/>
            <w:right w:val="none" w:sz="0" w:space="0" w:color="auto"/>
          </w:divBdr>
        </w:div>
        <w:div w:id="1543789706">
          <w:marLeft w:val="640"/>
          <w:marRight w:val="0"/>
          <w:marTop w:val="0"/>
          <w:marBottom w:val="0"/>
          <w:divBdr>
            <w:top w:val="none" w:sz="0" w:space="0" w:color="auto"/>
            <w:left w:val="none" w:sz="0" w:space="0" w:color="auto"/>
            <w:bottom w:val="none" w:sz="0" w:space="0" w:color="auto"/>
            <w:right w:val="none" w:sz="0" w:space="0" w:color="auto"/>
          </w:divBdr>
        </w:div>
        <w:div w:id="1581717042">
          <w:marLeft w:val="640"/>
          <w:marRight w:val="0"/>
          <w:marTop w:val="0"/>
          <w:marBottom w:val="0"/>
          <w:divBdr>
            <w:top w:val="none" w:sz="0" w:space="0" w:color="auto"/>
            <w:left w:val="none" w:sz="0" w:space="0" w:color="auto"/>
            <w:bottom w:val="none" w:sz="0" w:space="0" w:color="auto"/>
            <w:right w:val="none" w:sz="0" w:space="0" w:color="auto"/>
          </w:divBdr>
        </w:div>
        <w:div w:id="1617371067">
          <w:marLeft w:val="640"/>
          <w:marRight w:val="0"/>
          <w:marTop w:val="0"/>
          <w:marBottom w:val="0"/>
          <w:divBdr>
            <w:top w:val="none" w:sz="0" w:space="0" w:color="auto"/>
            <w:left w:val="none" w:sz="0" w:space="0" w:color="auto"/>
            <w:bottom w:val="none" w:sz="0" w:space="0" w:color="auto"/>
            <w:right w:val="none" w:sz="0" w:space="0" w:color="auto"/>
          </w:divBdr>
        </w:div>
        <w:div w:id="1767188307">
          <w:marLeft w:val="640"/>
          <w:marRight w:val="0"/>
          <w:marTop w:val="0"/>
          <w:marBottom w:val="0"/>
          <w:divBdr>
            <w:top w:val="none" w:sz="0" w:space="0" w:color="auto"/>
            <w:left w:val="none" w:sz="0" w:space="0" w:color="auto"/>
            <w:bottom w:val="none" w:sz="0" w:space="0" w:color="auto"/>
            <w:right w:val="none" w:sz="0" w:space="0" w:color="auto"/>
          </w:divBdr>
        </w:div>
        <w:div w:id="1778478142">
          <w:marLeft w:val="640"/>
          <w:marRight w:val="0"/>
          <w:marTop w:val="0"/>
          <w:marBottom w:val="0"/>
          <w:divBdr>
            <w:top w:val="none" w:sz="0" w:space="0" w:color="auto"/>
            <w:left w:val="none" w:sz="0" w:space="0" w:color="auto"/>
            <w:bottom w:val="none" w:sz="0" w:space="0" w:color="auto"/>
            <w:right w:val="none" w:sz="0" w:space="0" w:color="auto"/>
          </w:divBdr>
        </w:div>
        <w:div w:id="1809400963">
          <w:marLeft w:val="640"/>
          <w:marRight w:val="0"/>
          <w:marTop w:val="0"/>
          <w:marBottom w:val="0"/>
          <w:divBdr>
            <w:top w:val="none" w:sz="0" w:space="0" w:color="auto"/>
            <w:left w:val="none" w:sz="0" w:space="0" w:color="auto"/>
            <w:bottom w:val="none" w:sz="0" w:space="0" w:color="auto"/>
            <w:right w:val="none" w:sz="0" w:space="0" w:color="auto"/>
          </w:divBdr>
        </w:div>
        <w:div w:id="1856000428">
          <w:marLeft w:val="640"/>
          <w:marRight w:val="0"/>
          <w:marTop w:val="0"/>
          <w:marBottom w:val="0"/>
          <w:divBdr>
            <w:top w:val="none" w:sz="0" w:space="0" w:color="auto"/>
            <w:left w:val="none" w:sz="0" w:space="0" w:color="auto"/>
            <w:bottom w:val="none" w:sz="0" w:space="0" w:color="auto"/>
            <w:right w:val="none" w:sz="0" w:space="0" w:color="auto"/>
          </w:divBdr>
        </w:div>
        <w:div w:id="1900247230">
          <w:marLeft w:val="640"/>
          <w:marRight w:val="0"/>
          <w:marTop w:val="0"/>
          <w:marBottom w:val="0"/>
          <w:divBdr>
            <w:top w:val="none" w:sz="0" w:space="0" w:color="auto"/>
            <w:left w:val="none" w:sz="0" w:space="0" w:color="auto"/>
            <w:bottom w:val="none" w:sz="0" w:space="0" w:color="auto"/>
            <w:right w:val="none" w:sz="0" w:space="0" w:color="auto"/>
          </w:divBdr>
        </w:div>
        <w:div w:id="1933473095">
          <w:marLeft w:val="640"/>
          <w:marRight w:val="0"/>
          <w:marTop w:val="0"/>
          <w:marBottom w:val="0"/>
          <w:divBdr>
            <w:top w:val="none" w:sz="0" w:space="0" w:color="auto"/>
            <w:left w:val="none" w:sz="0" w:space="0" w:color="auto"/>
            <w:bottom w:val="none" w:sz="0" w:space="0" w:color="auto"/>
            <w:right w:val="none" w:sz="0" w:space="0" w:color="auto"/>
          </w:divBdr>
        </w:div>
        <w:div w:id="1947888976">
          <w:marLeft w:val="640"/>
          <w:marRight w:val="0"/>
          <w:marTop w:val="0"/>
          <w:marBottom w:val="0"/>
          <w:divBdr>
            <w:top w:val="none" w:sz="0" w:space="0" w:color="auto"/>
            <w:left w:val="none" w:sz="0" w:space="0" w:color="auto"/>
            <w:bottom w:val="none" w:sz="0" w:space="0" w:color="auto"/>
            <w:right w:val="none" w:sz="0" w:space="0" w:color="auto"/>
          </w:divBdr>
        </w:div>
        <w:div w:id="2047832996">
          <w:marLeft w:val="640"/>
          <w:marRight w:val="0"/>
          <w:marTop w:val="0"/>
          <w:marBottom w:val="0"/>
          <w:divBdr>
            <w:top w:val="none" w:sz="0" w:space="0" w:color="auto"/>
            <w:left w:val="none" w:sz="0" w:space="0" w:color="auto"/>
            <w:bottom w:val="none" w:sz="0" w:space="0" w:color="auto"/>
            <w:right w:val="none" w:sz="0" w:space="0" w:color="auto"/>
          </w:divBdr>
        </w:div>
        <w:div w:id="2097093042">
          <w:marLeft w:val="640"/>
          <w:marRight w:val="0"/>
          <w:marTop w:val="0"/>
          <w:marBottom w:val="0"/>
          <w:divBdr>
            <w:top w:val="none" w:sz="0" w:space="0" w:color="auto"/>
            <w:left w:val="none" w:sz="0" w:space="0" w:color="auto"/>
            <w:bottom w:val="none" w:sz="0" w:space="0" w:color="auto"/>
            <w:right w:val="none" w:sz="0" w:space="0" w:color="auto"/>
          </w:divBdr>
        </w:div>
        <w:div w:id="2108034945">
          <w:marLeft w:val="640"/>
          <w:marRight w:val="0"/>
          <w:marTop w:val="0"/>
          <w:marBottom w:val="0"/>
          <w:divBdr>
            <w:top w:val="none" w:sz="0" w:space="0" w:color="auto"/>
            <w:left w:val="none" w:sz="0" w:space="0" w:color="auto"/>
            <w:bottom w:val="none" w:sz="0" w:space="0" w:color="auto"/>
            <w:right w:val="none" w:sz="0" w:space="0" w:color="auto"/>
          </w:divBdr>
        </w:div>
      </w:divsChild>
    </w:div>
    <w:div w:id="792213685">
      <w:bodyDiv w:val="1"/>
      <w:marLeft w:val="0"/>
      <w:marRight w:val="0"/>
      <w:marTop w:val="0"/>
      <w:marBottom w:val="0"/>
      <w:divBdr>
        <w:top w:val="none" w:sz="0" w:space="0" w:color="auto"/>
        <w:left w:val="none" w:sz="0" w:space="0" w:color="auto"/>
        <w:bottom w:val="none" w:sz="0" w:space="0" w:color="auto"/>
        <w:right w:val="none" w:sz="0" w:space="0" w:color="auto"/>
      </w:divBdr>
    </w:div>
    <w:div w:id="794911823">
      <w:bodyDiv w:val="1"/>
      <w:marLeft w:val="0"/>
      <w:marRight w:val="0"/>
      <w:marTop w:val="0"/>
      <w:marBottom w:val="0"/>
      <w:divBdr>
        <w:top w:val="none" w:sz="0" w:space="0" w:color="auto"/>
        <w:left w:val="none" w:sz="0" w:space="0" w:color="auto"/>
        <w:bottom w:val="none" w:sz="0" w:space="0" w:color="auto"/>
        <w:right w:val="none" w:sz="0" w:space="0" w:color="auto"/>
      </w:divBdr>
      <w:divsChild>
        <w:div w:id="400103254">
          <w:marLeft w:val="640"/>
          <w:marRight w:val="0"/>
          <w:marTop w:val="0"/>
          <w:marBottom w:val="0"/>
          <w:divBdr>
            <w:top w:val="none" w:sz="0" w:space="0" w:color="auto"/>
            <w:left w:val="none" w:sz="0" w:space="0" w:color="auto"/>
            <w:bottom w:val="none" w:sz="0" w:space="0" w:color="auto"/>
            <w:right w:val="none" w:sz="0" w:space="0" w:color="auto"/>
          </w:divBdr>
        </w:div>
        <w:div w:id="409277553">
          <w:marLeft w:val="640"/>
          <w:marRight w:val="0"/>
          <w:marTop w:val="0"/>
          <w:marBottom w:val="0"/>
          <w:divBdr>
            <w:top w:val="none" w:sz="0" w:space="0" w:color="auto"/>
            <w:left w:val="none" w:sz="0" w:space="0" w:color="auto"/>
            <w:bottom w:val="none" w:sz="0" w:space="0" w:color="auto"/>
            <w:right w:val="none" w:sz="0" w:space="0" w:color="auto"/>
          </w:divBdr>
        </w:div>
        <w:div w:id="475755675">
          <w:marLeft w:val="640"/>
          <w:marRight w:val="0"/>
          <w:marTop w:val="0"/>
          <w:marBottom w:val="0"/>
          <w:divBdr>
            <w:top w:val="none" w:sz="0" w:space="0" w:color="auto"/>
            <w:left w:val="none" w:sz="0" w:space="0" w:color="auto"/>
            <w:bottom w:val="none" w:sz="0" w:space="0" w:color="auto"/>
            <w:right w:val="none" w:sz="0" w:space="0" w:color="auto"/>
          </w:divBdr>
        </w:div>
        <w:div w:id="566035230">
          <w:marLeft w:val="640"/>
          <w:marRight w:val="0"/>
          <w:marTop w:val="0"/>
          <w:marBottom w:val="0"/>
          <w:divBdr>
            <w:top w:val="none" w:sz="0" w:space="0" w:color="auto"/>
            <w:left w:val="none" w:sz="0" w:space="0" w:color="auto"/>
            <w:bottom w:val="none" w:sz="0" w:space="0" w:color="auto"/>
            <w:right w:val="none" w:sz="0" w:space="0" w:color="auto"/>
          </w:divBdr>
        </w:div>
        <w:div w:id="578826789">
          <w:marLeft w:val="640"/>
          <w:marRight w:val="0"/>
          <w:marTop w:val="0"/>
          <w:marBottom w:val="0"/>
          <w:divBdr>
            <w:top w:val="none" w:sz="0" w:space="0" w:color="auto"/>
            <w:left w:val="none" w:sz="0" w:space="0" w:color="auto"/>
            <w:bottom w:val="none" w:sz="0" w:space="0" w:color="auto"/>
            <w:right w:val="none" w:sz="0" w:space="0" w:color="auto"/>
          </w:divBdr>
        </w:div>
        <w:div w:id="607859513">
          <w:marLeft w:val="640"/>
          <w:marRight w:val="0"/>
          <w:marTop w:val="0"/>
          <w:marBottom w:val="0"/>
          <w:divBdr>
            <w:top w:val="none" w:sz="0" w:space="0" w:color="auto"/>
            <w:left w:val="none" w:sz="0" w:space="0" w:color="auto"/>
            <w:bottom w:val="none" w:sz="0" w:space="0" w:color="auto"/>
            <w:right w:val="none" w:sz="0" w:space="0" w:color="auto"/>
          </w:divBdr>
        </w:div>
        <w:div w:id="793250805">
          <w:marLeft w:val="640"/>
          <w:marRight w:val="0"/>
          <w:marTop w:val="0"/>
          <w:marBottom w:val="0"/>
          <w:divBdr>
            <w:top w:val="none" w:sz="0" w:space="0" w:color="auto"/>
            <w:left w:val="none" w:sz="0" w:space="0" w:color="auto"/>
            <w:bottom w:val="none" w:sz="0" w:space="0" w:color="auto"/>
            <w:right w:val="none" w:sz="0" w:space="0" w:color="auto"/>
          </w:divBdr>
        </w:div>
        <w:div w:id="975836916">
          <w:marLeft w:val="640"/>
          <w:marRight w:val="0"/>
          <w:marTop w:val="0"/>
          <w:marBottom w:val="0"/>
          <w:divBdr>
            <w:top w:val="none" w:sz="0" w:space="0" w:color="auto"/>
            <w:left w:val="none" w:sz="0" w:space="0" w:color="auto"/>
            <w:bottom w:val="none" w:sz="0" w:space="0" w:color="auto"/>
            <w:right w:val="none" w:sz="0" w:space="0" w:color="auto"/>
          </w:divBdr>
        </w:div>
        <w:div w:id="1126042851">
          <w:marLeft w:val="640"/>
          <w:marRight w:val="0"/>
          <w:marTop w:val="0"/>
          <w:marBottom w:val="0"/>
          <w:divBdr>
            <w:top w:val="none" w:sz="0" w:space="0" w:color="auto"/>
            <w:left w:val="none" w:sz="0" w:space="0" w:color="auto"/>
            <w:bottom w:val="none" w:sz="0" w:space="0" w:color="auto"/>
            <w:right w:val="none" w:sz="0" w:space="0" w:color="auto"/>
          </w:divBdr>
        </w:div>
        <w:div w:id="1186943348">
          <w:marLeft w:val="640"/>
          <w:marRight w:val="0"/>
          <w:marTop w:val="0"/>
          <w:marBottom w:val="0"/>
          <w:divBdr>
            <w:top w:val="none" w:sz="0" w:space="0" w:color="auto"/>
            <w:left w:val="none" w:sz="0" w:space="0" w:color="auto"/>
            <w:bottom w:val="none" w:sz="0" w:space="0" w:color="auto"/>
            <w:right w:val="none" w:sz="0" w:space="0" w:color="auto"/>
          </w:divBdr>
        </w:div>
        <w:div w:id="1297565166">
          <w:marLeft w:val="640"/>
          <w:marRight w:val="0"/>
          <w:marTop w:val="0"/>
          <w:marBottom w:val="0"/>
          <w:divBdr>
            <w:top w:val="none" w:sz="0" w:space="0" w:color="auto"/>
            <w:left w:val="none" w:sz="0" w:space="0" w:color="auto"/>
            <w:bottom w:val="none" w:sz="0" w:space="0" w:color="auto"/>
            <w:right w:val="none" w:sz="0" w:space="0" w:color="auto"/>
          </w:divBdr>
        </w:div>
        <w:div w:id="1378579642">
          <w:marLeft w:val="640"/>
          <w:marRight w:val="0"/>
          <w:marTop w:val="0"/>
          <w:marBottom w:val="0"/>
          <w:divBdr>
            <w:top w:val="none" w:sz="0" w:space="0" w:color="auto"/>
            <w:left w:val="none" w:sz="0" w:space="0" w:color="auto"/>
            <w:bottom w:val="none" w:sz="0" w:space="0" w:color="auto"/>
            <w:right w:val="none" w:sz="0" w:space="0" w:color="auto"/>
          </w:divBdr>
        </w:div>
        <w:div w:id="1448161444">
          <w:marLeft w:val="640"/>
          <w:marRight w:val="0"/>
          <w:marTop w:val="0"/>
          <w:marBottom w:val="0"/>
          <w:divBdr>
            <w:top w:val="none" w:sz="0" w:space="0" w:color="auto"/>
            <w:left w:val="none" w:sz="0" w:space="0" w:color="auto"/>
            <w:bottom w:val="none" w:sz="0" w:space="0" w:color="auto"/>
            <w:right w:val="none" w:sz="0" w:space="0" w:color="auto"/>
          </w:divBdr>
        </w:div>
        <w:div w:id="1647390891">
          <w:marLeft w:val="640"/>
          <w:marRight w:val="0"/>
          <w:marTop w:val="0"/>
          <w:marBottom w:val="0"/>
          <w:divBdr>
            <w:top w:val="none" w:sz="0" w:space="0" w:color="auto"/>
            <w:left w:val="none" w:sz="0" w:space="0" w:color="auto"/>
            <w:bottom w:val="none" w:sz="0" w:space="0" w:color="auto"/>
            <w:right w:val="none" w:sz="0" w:space="0" w:color="auto"/>
          </w:divBdr>
        </w:div>
        <w:div w:id="1799059672">
          <w:marLeft w:val="640"/>
          <w:marRight w:val="0"/>
          <w:marTop w:val="0"/>
          <w:marBottom w:val="0"/>
          <w:divBdr>
            <w:top w:val="none" w:sz="0" w:space="0" w:color="auto"/>
            <w:left w:val="none" w:sz="0" w:space="0" w:color="auto"/>
            <w:bottom w:val="none" w:sz="0" w:space="0" w:color="auto"/>
            <w:right w:val="none" w:sz="0" w:space="0" w:color="auto"/>
          </w:divBdr>
        </w:div>
        <w:div w:id="2051297318">
          <w:marLeft w:val="640"/>
          <w:marRight w:val="0"/>
          <w:marTop w:val="0"/>
          <w:marBottom w:val="0"/>
          <w:divBdr>
            <w:top w:val="none" w:sz="0" w:space="0" w:color="auto"/>
            <w:left w:val="none" w:sz="0" w:space="0" w:color="auto"/>
            <w:bottom w:val="none" w:sz="0" w:space="0" w:color="auto"/>
            <w:right w:val="none" w:sz="0" w:space="0" w:color="auto"/>
          </w:divBdr>
        </w:div>
      </w:divsChild>
    </w:div>
    <w:div w:id="798914226">
      <w:bodyDiv w:val="1"/>
      <w:marLeft w:val="0"/>
      <w:marRight w:val="0"/>
      <w:marTop w:val="0"/>
      <w:marBottom w:val="0"/>
      <w:divBdr>
        <w:top w:val="none" w:sz="0" w:space="0" w:color="auto"/>
        <w:left w:val="none" w:sz="0" w:space="0" w:color="auto"/>
        <w:bottom w:val="none" w:sz="0" w:space="0" w:color="auto"/>
        <w:right w:val="none" w:sz="0" w:space="0" w:color="auto"/>
      </w:divBdr>
      <w:divsChild>
        <w:div w:id="40637673">
          <w:marLeft w:val="640"/>
          <w:marRight w:val="0"/>
          <w:marTop w:val="0"/>
          <w:marBottom w:val="0"/>
          <w:divBdr>
            <w:top w:val="none" w:sz="0" w:space="0" w:color="auto"/>
            <w:left w:val="none" w:sz="0" w:space="0" w:color="auto"/>
            <w:bottom w:val="none" w:sz="0" w:space="0" w:color="auto"/>
            <w:right w:val="none" w:sz="0" w:space="0" w:color="auto"/>
          </w:divBdr>
        </w:div>
        <w:div w:id="260577221">
          <w:marLeft w:val="640"/>
          <w:marRight w:val="0"/>
          <w:marTop w:val="0"/>
          <w:marBottom w:val="0"/>
          <w:divBdr>
            <w:top w:val="none" w:sz="0" w:space="0" w:color="auto"/>
            <w:left w:val="none" w:sz="0" w:space="0" w:color="auto"/>
            <w:bottom w:val="none" w:sz="0" w:space="0" w:color="auto"/>
            <w:right w:val="none" w:sz="0" w:space="0" w:color="auto"/>
          </w:divBdr>
        </w:div>
        <w:div w:id="317154999">
          <w:marLeft w:val="640"/>
          <w:marRight w:val="0"/>
          <w:marTop w:val="0"/>
          <w:marBottom w:val="0"/>
          <w:divBdr>
            <w:top w:val="none" w:sz="0" w:space="0" w:color="auto"/>
            <w:left w:val="none" w:sz="0" w:space="0" w:color="auto"/>
            <w:bottom w:val="none" w:sz="0" w:space="0" w:color="auto"/>
            <w:right w:val="none" w:sz="0" w:space="0" w:color="auto"/>
          </w:divBdr>
        </w:div>
        <w:div w:id="323896769">
          <w:marLeft w:val="640"/>
          <w:marRight w:val="0"/>
          <w:marTop w:val="0"/>
          <w:marBottom w:val="0"/>
          <w:divBdr>
            <w:top w:val="none" w:sz="0" w:space="0" w:color="auto"/>
            <w:left w:val="none" w:sz="0" w:space="0" w:color="auto"/>
            <w:bottom w:val="none" w:sz="0" w:space="0" w:color="auto"/>
            <w:right w:val="none" w:sz="0" w:space="0" w:color="auto"/>
          </w:divBdr>
        </w:div>
        <w:div w:id="443236889">
          <w:marLeft w:val="640"/>
          <w:marRight w:val="0"/>
          <w:marTop w:val="0"/>
          <w:marBottom w:val="0"/>
          <w:divBdr>
            <w:top w:val="none" w:sz="0" w:space="0" w:color="auto"/>
            <w:left w:val="none" w:sz="0" w:space="0" w:color="auto"/>
            <w:bottom w:val="none" w:sz="0" w:space="0" w:color="auto"/>
            <w:right w:val="none" w:sz="0" w:space="0" w:color="auto"/>
          </w:divBdr>
        </w:div>
        <w:div w:id="499925432">
          <w:marLeft w:val="640"/>
          <w:marRight w:val="0"/>
          <w:marTop w:val="0"/>
          <w:marBottom w:val="0"/>
          <w:divBdr>
            <w:top w:val="none" w:sz="0" w:space="0" w:color="auto"/>
            <w:left w:val="none" w:sz="0" w:space="0" w:color="auto"/>
            <w:bottom w:val="none" w:sz="0" w:space="0" w:color="auto"/>
            <w:right w:val="none" w:sz="0" w:space="0" w:color="auto"/>
          </w:divBdr>
        </w:div>
        <w:div w:id="677270373">
          <w:marLeft w:val="640"/>
          <w:marRight w:val="0"/>
          <w:marTop w:val="0"/>
          <w:marBottom w:val="0"/>
          <w:divBdr>
            <w:top w:val="none" w:sz="0" w:space="0" w:color="auto"/>
            <w:left w:val="none" w:sz="0" w:space="0" w:color="auto"/>
            <w:bottom w:val="none" w:sz="0" w:space="0" w:color="auto"/>
            <w:right w:val="none" w:sz="0" w:space="0" w:color="auto"/>
          </w:divBdr>
        </w:div>
        <w:div w:id="773206035">
          <w:marLeft w:val="640"/>
          <w:marRight w:val="0"/>
          <w:marTop w:val="0"/>
          <w:marBottom w:val="0"/>
          <w:divBdr>
            <w:top w:val="none" w:sz="0" w:space="0" w:color="auto"/>
            <w:left w:val="none" w:sz="0" w:space="0" w:color="auto"/>
            <w:bottom w:val="none" w:sz="0" w:space="0" w:color="auto"/>
            <w:right w:val="none" w:sz="0" w:space="0" w:color="auto"/>
          </w:divBdr>
        </w:div>
        <w:div w:id="868374174">
          <w:marLeft w:val="640"/>
          <w:marRight w:val="0"/>
          <w:marTop w:val="0"/>
          <w:marBottom w:val="0"/>
          <w:divBdr>
            <w:top w:val="none" w:sz="0" w:space="0" w:color="auto"/>
            <w:left w:val="none" w:sz="0" w:space="0" w:color="auto"/>
            <w:bottom w:val="none" w:sz="0" w:space="0" w:color="auto"/>
            <w:right w:val="none" w:sz="0" w:space="0" w:color="auto"/>
          </w:divBdr>
        </w:div>
        <w:div w:id="980425672">
          <w:marLeft w:val="640"/>
          <w:marRight w:val="0"/>
          <w:marTop w:val="0"/>
          <w:marBottom w:val="0"/>
          <w:divBdr>
            <w:top w:val="none" w:sz="0" w:space="0" w:color="auto"/>
            <w:left w:val="none" w:sz="0" w:space="0" w:color="auto"/>
            <w:bottom w:val="none" w:sz="0" w:space="0" w:color="auto"/>
            <w:right w:val="none" w:sz="0" w:space="0" w:color="auto"/>
          </w:divBdr>
        </w:div>
        <w:div w:id="1097214983">
          <w:marLeft w:val="640"/>
          <w:marRight w:val="0"/>
          <w:marTop w:val="0"/>
          <w:marBottom w:val="0"/>
          <w:divBdr>
            <w:top w:val="none" w:sz="0" w:space="0" w:color="auto"/>
            <w:left w:val="none" w:sz="0" w:space="0" w:color="auto"/>
            <w:bottom w:val="none" w:sz="0" w:space="0" w:color="auto"/>
            <w:right w:val="none" w:sz="0" w:space="0" w:color="auto"/>
          </w:divBdr>
        </w:div>
        <w:div w:id="1107852548">
          <w:marLeft w:val="640"/>
          <w:marRight w:val="0"/>
          <w:marTop w:val="0"/>
          <w:marBottom w:val="0"/>
          <w:divBdr>
            <w:top w:val="none" w:sz="0" w:space="0" w:color="auto"/>
            <w:left w:val="none" w:sz="0" w:space="0" w:color="auto"/>
            <w:bottom w:val="none" w:sz="0" w:space="0" w:color="auto"/>
            <w:right w:val="none" w:sz="0" w:space="0" w:color="auto"/>
          </w:divBdr>
        </w:div>
        <w:div w:id="1122304491">
          <w:marLeft w:val="640"/>
          <w:marRight w:val="0"/>
          <w:marTop w:val="0"/>
          <w:marBottom w:val="0"/>
          <w:divBdr>
            <w:top w:val="none" w:sz="0" w:space="0" w:color="auto"/>
            <w:left w:val="none" w:sz="0" w:space="0" w:color="auto"/>
            <w:bottom w:val="none" w:sz="0" w:space="0" w:color="auto"/>
            <w:right w:val="none" w:sz="0" w:space="0" w:color="auto"/>
          </w:divBdr>
        </w:div>
        <w:div w:id="1151167145">
          <w:marLeft w:val="640"/>
          <w:marRight w:val="0"/>
          <w:marTop w:val="0"/>
          <w:marBottom w:val="0"/>
          <w:divBdr>
            <w:top w:val="none" w:sz="0" w:space="0" w:color="auto"/>
            <w:left w:val="none" w:sz="0" w:space="0" w:color="auto"/>
            <w:bottom w:val="none" w:sz="0" w:space="0" w:color="auto"/>
            <w:right w:val="none" w:sz="0" w:space="0" w:color="auto"/>
          </w:divBdr>
        </w:div>
        <w:div w:id="1195117492">
          <w:marLeft w:val="640"/>
          <w:marRight w:val="0"/>
          <w:marTop w:val="0"/>
          <w:marBottom w:val="0"/>
          <w:divBdr>
            <w:top w:val="none" w:sz="0" w:space="0" w:color="auto"/>
            <w:left w:val="none" w:sz="0" w:space="0" w:color="auto"/>
            <w:bottom w:val="none" w:sz="0" w:space="0" w:color="auto"/>
            <w:right w:val="none" w:sz="0" w:space="0" w:color="auto"/>
          </w:divBdr>
        </w:div>
        <w:div w:id="1220358678">
          <w:marLeft w:val="640"/>
          <w:marRight w:val="0"/>
          <w:marTop w:val="0"/>
          <w:marBottom w:val="0"/>
          <w:divBdr>
            <w:top w:val="none" w:sz="0" w:space="0" w:color="auto"/>
            <w:left w:val="none" w:sz="0" w:space="0" w:color="auto"/>
            <w:bottom w:val="none" w:sz="0" w:space="0" w:color="auto"/>
            <w:right w:val="none" w:sz="0" w:space="0" w:color="auto"/>
          </w:divBdr>
        </w:div>
        <w:div w:id="1231035969">
          <w:marLeft w:val="640"/>
          <w:marRight w:val="0"/>
          <w:marTop w:val="0"/>
          <w:marBottom w:val="0"/>
          <w:divBdr>
            <w:top w:val="none" w:sz="0" w:space="0" w:color="auto"/>
            <w:left w:val="none" w:sz="0" w:space="0" w:color="auto"/>
            <w:bottom w:val="none" w:sz="0" w:space="0" w:color="auto"/>
            <w:right w:val="none" w:sz="0" w:space="0" w:color="auto"/>
          </w:divBdr>
        </w:div>
        <w:div w:id="1304778360">
          <w:marLeft w:val="640"/>
          <w:marRight w:val="0"/>
          <w:marTop w:val="0"/>
          <w:marBottom w:val="0"/>
          <w:divBdr>
            <w:top w:val="none" w:sz="0" w:space="0" w:color="auto"/>
            <w:left w:val="none" w:sz="0" w:space="0" w:color="auto"/>
            <w:bottom w:val="none" w:sz="0" w:space="0" w:color="auto"/>
            <w:right w:val="none" w:sz="0" w:space="0" w:color="auto"/>
          </w:divBdr>
        </w:div>
        <w:div w:id="1318800005">
          <w:marLeft w:val="640"/>
          <w:marRight w:val="0"/>
          <w:marTop w:val="0"/>
          <w:marBottom w:val="0"/>
          <w:divBdr>
            <w:top w:val="none" w:sz="0" w:space="0" w:color="auto"/>
            <w:left w:val="none" w:sz="0" w:space="0" w:color="auto"/>
            <w:bottom w:val="none" w:sz="0" w:space="0" w:color="auto"/>
            <w:right w:val="none" w:sz="0" w:space="0" w:color="auto"/>
          </w:divBdr>
        </w:div>
        <w:div w:id="1396050317">
          <w:marLeft w:val="640"/>
          <w:marRight w:val="0"/>
          <w:marTop w:val="0"/>
          <w:marBottom w:val="0"/>
          <w:divBdr>
            <w:top w:val="none" w:sz="0" w:space="0" w:color="auto"/>
            <w:left w:val="none" w:sz="0" w:space="0" w:color="auto"/>
            <w:bottom w:val="none" w:sz="0" w:space="0" w:color="auto"/>
            <w:right w:val="none" w:sz="0" w:space="0" w:color="auto"/>
          </w:divBdr>
        </w:div>
        <w:div w:id="1417479617">
          <w:marLeft w:val="640"/>
          <w:marRight w:val="0"/>
          <w:marTop w:val="0"/>
          <w:marBottom w:val="0"/>
          <w:divBdr>
            <w:top w:val="none" w:sz="0" w:space="0" w:color="auto"/>
            <w:left w:val="none" w:sz="0" w:space="0" w:color="auto"/>
            <w:bottom w:val="none" w:sz="0" w:space="0" w:color="auto"/>
            <w:right w:val="none" w:sz="0" w:space="0" w:color="auto"/>
          </w:divBdr>
        </w:div>
        <w:div w:id="1450199741">
          <w:marLeft w:val="640"/>
          <w:marRight w:val="0"/>
          <w:marTop w:val="0"/>
          <w:marBottom w:val="0"/>
          <w:divBdr>
            <w:top w:val="none" w:sz="0" w:space="0" w:color="auto"/>
            <w:left w:val="none" w:sz="0" w:space="0" w:color="auto"/>
            <w:bottom w:val="none" w:sz="0" w:space="0" w:color="auto"/>
            <w:right w:val="none" w:sz="0" w:space="0" w:color="auto"/>
          </w:divBdr>
        </w:div>
        <w:div w:id="1506280700">
          <w:marLeft w:val="640"/>
          <w:marRight w:val="0"/>
          <w:marTop w:val="0"/>
          <w:marBottom w:val="0"/>
          <w:divBdr>
            <w:top w:val="none" w:sz="0" w:space="0" w:color="auto"/>
            <w:left w:val="none" w:sz="0" w:space="0" w:color="auto"/>
            <w:bottom w:val="none" w:sz="0" w:space="0" w:color="auto"/>
            <w:right w:val="none" w:sz="0" w:space="0" w:color="auto"/>
          </w:divBdr>
        </w:div>
        <w:div w:id="1511601735">
          <w:marLeft w:val="640"/>
          <w:marRight w:val="0"/>
          <w:marTop w:val="0"/>
          <w:marBottom w:val="0"/>
          <w:divBdr>
            <w:top w:val="none" w:sz="0" w:space="0" w:color="auto"/>
            <w:left w:val="none" w:sz="0" w:space="0" w:color="auto"/>
            <w:bottom w:val="none" w:sz="0" w:space="0" w:color="auto"/>
            <w:right w:val="none" w:sz="0" w:space="0" w:color="auto"/>
          </w:divBdr>
        </w:div>
        <w:div w:id="1575242832">
          <w:marLeft w:val="640"/>
          <w:marRight w:val="0"/>
          <w:marTop w:val="0"/>
          <w:marBottom w:val="0"/>
          <w:divBdr>
            <w:top w:val="none" w:sz="0" w:space="0" w:color="auto"/>
            <w:left w:val="none" w:sz="0" w:space="0" w:color="auto"/>
            <w:bottom w:val="none" w:sz="0" w:space="0" w:color="auto"/>
            <w:right w:val="none" w:sz="0" w:space="0" w:color="auto"/>
          </w:divBdr>
        </w:div>
        <w:div w:id="1583178101">
          <w:marLeft w:val="640"/>
          <w:marRight w:val="0"/>
          <w:marTop w:val="0"/>
          <w:marBottom w:val="0"/>
          <w:divBdr>
            <w:top w:val="none" w:sz="0" w:space="0" w:color="auto"/>
            <w:left w:val="none" w:sz="0" w:space="0" w:color="auto"/>
            <w:bottom w:val="none" w:sz="0" w:space="0" w:color="auto"/>
            <w:right w:val="none" w:sz="0" w:space="0" w:color="auto"/>
          </w:divBdr>
        </w:div>
        <w:div w:id="1584801072">
          <w:marLeft w:val="640"/>
          <w:marRight w:val="0"/>
          <w:marTop w:val="0"/>
          <w:marBottom w:val="0"/>
          <w:divBdr>
            <w:top w:val="none" w:sz="0" w:space="0" w:color="auto"/>
            <w:left w:val="none" w:sz="0" w:space="0" w:color="auto"/>
            <w:bottom w:val="none" w:sz="0" w:space="0" w:color="auto"/>
            <w:right w:val="none" w:sz="0" w:space="0" w:color="auto"/>
          </w:divBdr>
        </w:div>
        <w:div w:id="1615475331">
          <w:marLeft w:val="640"/>
          <w:marRight w:val="0"/>
          <w:marTop w:val="0"/>
          <w:marBottom w:val="0"/>
          <w:divBdr>
            <w:top w:val="none" w:sz="0" w:space="0" w:color="auto"/>
            <w:left w:val="none" w:sz="0" w:space="0" w:color="auto"/>
            <w:bottom w:val="none" w:sz="0" w:space="0" w:color="auto"/>
            <w:right w:val="none" w:sz="0" w:space="0" w:color="auto"/>
          </w:divBdr>
        </w:div>
        <w:div w:id="1616255480">
          <w:marLeft w:val="640"/>
          <w:marRight w:val="0"/>
          <w:marTop w:val="0"/>
          <w:marBottom w:val="0"/>
          <w:divBdr>
            <w:top w:val="none" w:sz="0" w:space="0" w:color="auto"/>
            <w:left w:val="none" w:sz="0" w:space="0" w:color="auto"/>
            <w:bottom w:val="none" w:sz="0" w:space="0" w:color="auto"/>
            <w:right w:val="none" w:sz="0" w:space="0" w:color="auto"/>
          </w:divBdr>
        </w:div>
        <w:div w:id="1635603921">
          <w:marLeft w:val="640"/>
          <w:marRight w:val="0"/>
          <w:marTop w:val="0"/>
          <w:marBottom w:val="0"/>
          <w:divBdr>
            <w:top w:val="none" w:sz="0" w:space="0" w:color="auto"/>
            <w:left w:val="none" w:sz="0" w:space="0" w:color="auto"/>
            <w:bottom w:val="none" w:sz="0" w:space="0" w:color="auto"/>
            <w:right w:val="none" w:sz="0" w:space="0" w:color="auto"/>
          </w:divBdr>
        </w:div>
        <w:div w:id="1677728591">
          <w:marLeft w:val="640"/>
          <w:marRight w:val="0"/>
          <w:marTop w:val="0"/>
          <w:marBottom w:val="0"/>
          <w:divBdr>
            <w:top w:val="none" w:sz="0" w:space="0" w:color="auto"/>
            <w:left w:val="none" w:sz="0" w:space="0" w:color="auto"/>
            <w:bottom w:val="none" w:sz="0" w:space="0" w:color="auto"/>
            <w:right w:val="none" w:sz="0" w:space="0" w:color="auto"/>
          </w:divBdr>
        </w:div>
        <w:div w:id="1733384166">
          <w:marLeft w:val="640"/>
          <w:marRight w:val="0"/>
          <w:marTop w:val="0"/>
          <w:marBottom w:val="0"/>
          <w:divBdr>
            <w:top w:val="none" w:sz="0" w:space="0" w:color="auto"/>
            <w:left w:val="none" w:sz="0" w:space="0" w:color="auto"/>
            <w:bottom w:val="none" w:sz="0" w:space="0" w:color="auto"/>
            <w:right w:val="none" w:sz="0" w:space="0" w:color="auto"/>
          </w:divBdr>
        </w:div>
        <w:div w:id="1787581836">
          <w:marLeft w:val="640"/>
          <w:marRight w:val="0"/>
          <w:marTop w:val="0"/>
          <w:marBottom w:val="0"/>
          <w:divBdr>
            <w:top w:val="none" w:sz="0" w:space="0" w:color="auto"/>
            <w:left w:val="none" w:sz="0" w:space="0" w:color="auto"/>
            <w:bottom w:val="none" w:sz="0" w:space="0" w:color="auto"/>
            <w:right w:val="none" w:sz="0" w:space="0" w:color="auto"/>
          </w:divBdr>
        </w:div>
        <w:div w:id="1833057450">
          <w:marLeft w:val="640"/>
          <w:marRight w:val="0"/>
          <w:marTop w:val="0"/>
          <w:marBottom w:val="0"/>
          <w:divBdr>
            <w:top w:val="none" w:sz="0" w:space="0" w:color="auto"/>
            <w:left w:val="none" w:sz="0" w:space="0" w:color="auto"/>
            <w:bottom w:val="none" w:sz="0" w:space="0" w:color="auto"/>
            <w:right w:val="none" w:sz="0" w:space="0" w:color="auto"/>
          </w:divBdr>
        </w:div>
        <w:div w:id="1845391664">
          <w:marLeft w:val="640"/>
          <w:marRight w:val="0"/>
          <w:marTop w:val="0"/>
          <w:marBottom w:val="0"/>
          <w:divBdr>
            <w:top w:val="none" w:sz="0" w:space="0" w:color="auto"/>
            <w:left w:val="none" w:sz="0" w:space="0" w:color="auto"/>
            <w:bottom w:val="none" w:sz="0" w:space="0" w:color="auto"/>
            <w:right w:val="none" w:sz="0" w:space="0" w:color="auto"/>
          </w:divBdr>
        </w:div>
        <w:div w:id="1904637509">
          <w:marLeft w:val="640"/>
          <w:marRight w:val="0"/>
          <w:marTop w:val="0"/>
          <w:marBottom w:val="0"/>
          <w:divBdr>
            <w:top w:val="none" w:sz="0" w:space="0" w:color="auto"/>
            <w:left w:val="none" w:sz="0" w:space="0" w:color="auto"/>
            <w:bottom w:val="none" w:sz="0" w:space="0" w:color="auto"/>
            <w:right w:val="none" w:sz="0" w:space="0" w:color="auto"/>
          </w:divBdr>
        </w:div>
        <w:div w:id="1995064260">
          <w:marLeft w:val="640"/>
          <w:marRight w:val="0"/>
          <w:marTop w:val="0"/>
          <w:marBottom w:val="0"/>
          <w:divBdr>
            <w:top w:val="none" w:sz="0" w:space="0" w:color="auto"/>
            <w:left w:val="none" w:sz="0" w:space="0" w:color="auto"/>
            <w:bottom w:val="none" w:sz="0" w:space="0" w:color="auto"/>
            <w:right w:val="none" w:sz="0" w:space="0" w:color="auto"/>
          </w:divBdr>
        </w:div>
        <w:div w:id="1996370577">
          <w:marLeft w:val="640"/>
          <w:marRight w:val="0"/>
          <w:marTop w:val="0"/>
          <w:marBottom w:val="0"/>
          <w:divBdr>
            <w:top w:val="none" w:sz="0" w:space="0" w:color="auto"/>
            <w:left w:val="none" w:sz="0" w:space="0" w:color="auto"/>
            <w:bottom w:val="none" w:sz="0" w:space="0" w:color="auto"/>
            <w:right w:val="none" w:sz="0" w:space="0" w:color="auto"/>
          </w:divBdr>
        </w:div>
        <w:div w:id="2035882478">
          <w:marLeft w:val="640"/>
          <w:marRight w:val="0"/>
          <w:marTop w:val="0"/>
          <w:marBottom w:val="0"/>
          <w:divBdr>
            <w:top w:val="none" w:sz="0" w:space="0" w:color="auto"/>
            <w:left w:val="none" w:sz="0" w:space="0" w:color="auto"/>
            <w:bottom w:val="none" w:sz="0" w:space="0" w:color="auto"/>
            <w:right w:val="none" w:sz="0" w:space="0" w:color="auto"/>
          </w:divBdr>
        </w:div>
      </w:divsChild>
    </w:div>
    <w:div w:id="812258220">
      <w:bodyDiv w:val="1"/>
      <w:marLeft w:val="0"/>
      <w:marRight w:val="0"/>
      <w:marTop w:val="0"/>
      <w:marBottom w:val="0"/>
      <w:divBdr>
        <w:top w:val="none" w:sz="0" w:space="0" w:color="auto"/>
        <w:left w:val="none" w:sz="0" w:space="0" w:color="auto"/>
        <w:bottom w:val="none" w:sz="0" w:space="0" w:color="auto"/>
        <w:right w:val="none" w:sz="0" w:space="0" w:color="auto"/>
      </w:divBdr>
      <w:divsChild>
        <w:div w:id="14116279">
          <w:marLeft w:val="480"/>
          <w:marRight w:val="0"/>
          <w:marTop w:val="0"/>
          <w:marBottom w:val="0"/>
          <w:divBdr>
            <w:top w:val="none" w:sz="0" w:space="0" w:color="auto"/>
            <w:left w:val="none" w:sz="0" w:space="0" w:color="auto"/>
            <w:bottom w:val="none" w:sz="0" w:space="0" w:color="auto"/>
            <w:right w:val="none" w:sz="0" w:space="0" w:color="auto"/>
          </w:divBdr>
        </w:div>
        <w:div w:id="14961752">
          <w:marLeft w:val="480"/>
          <w:marRight w:val="0"/>
          <w:marTop w:val="0"/>
          <w:marBottom w:val="0"/>
          <w:divBdr>
            <w:top w:val="none" w:sz="0" w:space="0" w:color="auto"/>
            <w:left w:val="none" w:sz="0" w:space="0" w:color="auto"/>
            <w:bottom w:val="none" w:sz="0" w:space="0" w:color="auto"/>
            <w:right w:val="none" w:sz="0" w:space="0" w:color="auto"/>
          </w:divBdr>
        </w:div>
        <w:div w:id="49571798">
          <w:marLeft w:val="480"/>
          <w:marRight w:val="0"/>
          <w:marTop w:val="0"/>
          <w:marBottom w:val="0"/>
          <w:divBdr>
            <w:top w:val="none" w:sz="0" w:space="0" w:color="auto"/>
            <w:left w:val="none" w:sz="0" w:space="0" w:color="auto"/>
            <w:bottom w:val="none" w:sz="0" w:space="0" w:color="auto"/>
            <w:right w:val="none" w:sz="0" w:space="0" w:color="auto"/>
          </w:divBdr>
        </w:div>
        <w:div w:id="139078540">
          <w:marLeft w:val="480"/>
          <w:marRight w:val="0"/>
          <w:marTop w:val="0"/>
          <w:marBottom w:val="0"/>
          <w:divBdr>
            <w:top w:val="none" w:sz="0" w:space="0" w:color="auto"/>
            <w:left w:val="none" w:sz="0" w:space="0" w:color="auto"/>
            <w:bottom w:val="none" w:sz="0" w:space="0" w:color="auto"/>
            <w:right w:val="none" w:sz="0" w:space="0" w:color="auto"/>
          </w:divBdr>
        </w:div>
        <w:div w:id="144395281">
          <w:marLeft w:val="480"/>
          <w:marRight w:val="0"/>
          <w:marTop w:val="0"/>
          <w:marBottom w:val="0"/>
          <w:divBdr>
            <w:top w:val="none" w:sz="0" w:space="0" w:color="auto"/>
            <w:left w:val="none" w:sz="0" w:space="0" w:color="auto"/>
            <w:bottom w:val="none" w:sz="0" w:space="0" w:color="auto"/>
            <w:right w:val="none" w:sz="0" w:space="0" w:color="auto"/>
          </w:divBdr>
        </w:div>
        <w:div w:id="268239046">
          <w:marLeft w:val="480"/>
          <w:marRight w:val="0"/>
          <w:marTop w:val="0"/>
          <w:marBottom w:val="0"/>
          <w:divBdr>
            <w:top w:val="none" w:sz="0" w:space="0" w:color="auto"/>
            <w:left w:val="none" w:sz="0" w:space="0" w:color="auto"/>
            <w:bottom w:val="none" w:sz="0" w:space="0" w:color="auto"/>
            <w:right w:val="none" w:sz="0" w:space="0" w:color="auto"/>
          </w:divBdr>
        </w:div>
        <w:div w:id="294263963">
          <w:marLeft w:val="480"/>
          <w:marRight w:val="0"/>
          <w:marTop w:val="0"/>
          <w:marBottom w:val="0"/>
          <w:divBdr>
            <w:top w:val="none" w:sz="0" w:space="0" w:color="auto"/>
            <w:left w:val="none" w:sz="0" w:space="0" w:color="auto"/>
            <w:bottom w:val="none" w:sz="0" w:space="0" w:color="auto"/>
            <w:right w:val="none" w:sz="0" w:space="0" w:color="auto"/>
          </w:divBdr>
        </w:div>
        <w:div w:id="316692148">
          <w:marLeft w:val="480"/>
          <w:marRight w:val="0"/>
          <w:marTop w:val="0"/>
          <w:marBottom w:val="0"/>
          <w:divBdr>
            <w:top w:val="none" w:sz="0" w:space="0" w:color="auto"/>
            <w:left w:val="none" w:sz="0" w:space="0" w:color="auto"/>
            <w:bottom w:val="none" w:sz="0" w:space="0" w:color="auto"/>
            <w:right w:val="none" w:sz="0" w:space="0" w:color="auto"/>
          </w:divBdr>
        </w:div>
        <w:div w:id="344210896">
          <w:marLeft w:val="480"/>
          <w:marRight w:val="0"/>
          <w:marTop w:val="0"/>
          <w:marBottom w:val="0"/>
          <w:divBdr>
            <w:top w:val="none" w:sz="0" w:space="0" w:color="auto"/>
            <w:left w:val="none" w:sz="0" w:space="0" w:color="auto"/>
            <w:bottom w:val="none" w:sz="0" w:space="0" w:color="auto"/>
            <w:right w:val="none" w:sz="0" w:space="0" w:color="auto"/>
          </w:divBdr>
        </w:div>
        <w:div w:id="357121754">
          <w:marLeft w:val="480"/>
          <w:marRight w:val="0"/>
          <w:marTop w:val="0"/>
          <w:marBottom w:val="0"/>
          <w:divBdr>
            <w:top w:val="none" w:sz="0" w:space="0" w:color="auto"/>
            <w:left w:val="none" w:sz="0" w:space="0" w:color="auto"/>
            <w:bottom w:val="none" w:sz="0" w:space="0" w:color="auto"/>
            <w:right w:val="none" w:sz="0" w:space="0" w:color="auto"/>
          </w:divBdr>
        </w:div>
        <w:div w:id="436563367">
          <w:marLeft w:val="480"/>
          <w:marRight w:val="0"/>
          <w:marTop w:val="0"/>
          <w:marBottom w:val="0"/>
          <w:divBdr>
            <w:top w:val="none" w:sz="0" w:space="0" w:color="auto"/>
            <w:left w:val="none" w:sz="0" w:space="0" w:color="auto"/>
            <w:bottom w:val="none" w:sz="0" w:space="0" w:color="auto"/>
            <w:right w:val="none" w:sz="0" w:space="0" w:color="auto"/>
          </w:divBdr>
        </w:div>
        <w:div w:id="438337513">
          <w:marLeft w:val="480"/>
          <w:marRight w:val="0"/>
          <w:marTop w:val="0"/>
          <w:marBottom w:val="0"/>
          <w:divBdr>
            <w:top w:val="none" w:sz="0" w:space="0" w:color="auto"/>
            <w:left w:val="none" w:sz="0" w:space="0" w:color="auto"/>
            <w:bottom w:val="none" w:sz="0" w:space="0" w:color="auto"/>
            <w:right w:val="none" w:sz="0" w:space="0" w:color="auto"/>
          </w:divBdr>
        </w:div>
        <w:div w:id="484249435">
          <w:marLeft w:val="480"/>
          <w:marRight w:val="0"/>
          <w:marTop w:val="0"/>
          <w:marBottom w:val="0"/>
          <w:divBdr>
            <w:top w:val="none" w:sz="0" w:space="0" w:color="auto"/>
            <w:left w:val="none" w:sz="0" w:space="0" w:color="auto"/>
            <w:bottom w:val="none" w:sz="0" w:space="0" w:color="auto"/>
            <w:right w:val="none" w:sz="0" w:space="0" w:color="auto"/>
          </w:divBdr>
        </w:div>
        <w:div w:id="537746022">
          <w:marLeft w:val="480"/>
          <w:marRight w:val="0"/>
          <w:marTop w:val="0"/>
          <w:marBottom w:val="0"/>
          <w:divBdr>
            <w:top w:val="none" w:sz="0" w:space="0" w:color="auto"/>
            <w:left w:val="none" w:sz="0" w:space="0" w:color="auto"/>
            <w:bottom w:val="none" w:sz="0" w:space="0" w:color="auto"/>
            <w:right w:val="none" w:sz="0" w:space="0" w:color="auto"/>
          </w:divBdr>
        </w:div>
        <w:div w:id="568733274">
          <w:marLeft w:val="480"/>
          <w:marRight w:val="0"/>
          <w:marTop w:val="0"/>
          <w:marBottom w:val="0"/>
          <w:divBdr>
            <w:top w:val="none" w:sz="0" w:space="0" w:color="auto"/>
            <w:left w:val="none" w:sz="0" w:space="0" w:color="auto"/>
            <w:bottom w:val="none" w:sz="0" w:space="0" w:color="auto"/>
            <w:right w:val="none" w:sz="0" w:space="0" w:color="auto"/>
          </w:divBdr>
        </w:div>
        <w:div w:id="622926704">
          <w:marLeft w:val="480"/>
          <w:marRight w:val="0"/>
          <w:marTop w:val="0"/>
          <w:marBottom w:val="0"/>
          <w:divBdr>
            <w:top w:val="none" w:sz="0" w:space="0" w:color="auto"/>
            <w:left w:val="none" w:sz="0" w:space="0" w:color="auto"/>
            <w:bottom w:val="none" w:sz="0" w:space="0" w:color="auto"/>
            <w:right w:val="none" w:sz="0" w:space="0" w:color="auto"/>
          </w:divBdr>
        </w:div>
        <w:div w:id="627980613">
          <w:marLeft w:val="480"/>
          <w:marRight w:val="0"/>
          <w:marTop w:val="0"/>
          <w:marBottom w:val="0"/>
          <w:divBdr>
            <w:top w:val="none" w:sz="0" w:space="0" w:color="auto"/>
            <w:left w:val="none" w:sz="0" w:space="0" w:color="auto"/>
            <w:bottom w:val="none" w:sz="0" w:space="0" w:color="auto"/>
            <w:right w:val="none" w:sz="0" w:space="0" w:color="auto"/>
          </w:divBdr>
        </w:div>
        <w:div w:id="688332506">
          <w:marLeft w:val="480"/>
          <w:marRight w:val="0"/>
          <w:marTop w:val="0"/>
          <w:marBottom w:val="0"/>
          <w:divBdr>
            <w:top w:val="none" w:sz="0" w:space="0" w:color="auto"/>
            <w:left w:val="none" w:sz="0" w:space="0" w:color="auto"/>
            <w:bottom w:val="none" w:sz="0" w:space="0" w:color="auto"/>
            <w:right w:val="none" w:sz="0" w:space="0" w:color="auto"/>
          </w:divBdr>
        </w:div>
        <w:div w:id="690185837">
          <w:marLeft w:val="480"/>
          <w:marRight w:val="0"/>
          <w:marTop w:val="0"/>
          <w:marBottom w:val="0"/>
          <w:divBdr>
            <w:top w:val="none" w:sz="0" w:space="0" w:color="auto"/>
            <w:left w:val="none" w:sz="0" w:space="0" w:color="auto"/>
            <w:bottom w:val="none" w:sz="0" w:space="0" w:color="auto"/>
            <w:right w:val="none" w:sz="0" w:space="0" w:color="auto"/>
          </w:divBdr>
        </w:div>
        <w:div w:id="703595692">
          <w:marLeft w:val="480"/>
          <w:marRight w:val="0"/>
          <w:marTop w:val="0"/>
          <w:marBottom w:val="0"/>
          <w:divBdr>
            <w:top w:val="none" w:sz="0" w:space="0" w:color="auto"/>
            <w:left w:val="none" w:sz="0" w:space="0" w:color="auto"/>
            <w:bottom w:val="none" w:sz="0" w:space="0" w:color="auto"/>
            <w:right w:val="none" w:sz="0" w:space="0" w:color="auto"/>
          </w:divBdr>
        </w:div>
        <w:div w:id="802113733">
          <w:marLeft w:val="480"/>
          <w:marRight w:val="0"/>
          <w:marTop w:val="0"/>
          <w:marBottom w:val="0"/>
          <w:divBdr>
            <w:top w:val="none" w:sz="0" w:space="0" w:color="auto"/>
            <w:left w:val="none" w:sz="0" w:space="0" w:color="auto"/>
            <w:bottom w:val="none" w:sz="0" w:space="0" w:color="auto"/>
            <w:right w:val="none" w:sz="0" w:space="0" w:color="auto"/>
          </w:divBdr>
        </w:div>
        <w:div w:id="841891487">
          <w:marLeft w:val="480"/>
          <w:marRight w:val="0"/>
          <w:marTop w:val="0"/>
          <w:marBottom w:val="0"/>
          <w:divBdr>
            <w:top w:val="none" w:sz="0" w:space="0" w:color="auto"/>
            <w:left w:val="none" w:sz="0" w:space="0" w:color="auto"/>
            <w:bottom w:val="none" w:sz="0" w:space="0" w:color="auto"/>
            <w:right w:val="none" w:sz="0" w:space="0" w:color="auto"/>
          </w:divBdr>
        </w:div>
        <w:div w:id="855924898">
          <w:marLeft w:val="480"/>
          <w:marRight w:val="0"/>
          <w:marTop w:val="0"/>
          <w:marBottom w:val="0"/>
          <w:divBdr>
            <w:top w:val="none" w:sz="0" w:space="0" w:color="auto"/>
            <w:left w:val="none" w:sz="0" w:space="0" w:color="auto"/>
            <w:bottom w:val="none" w:sz="0" w:space="0" w:color="auto"/>
            <w:right w:val="none" w:sz="0" w:space="0" w:color="auto"/>
          </w:divBdr>
        </w:div>
        <w:div w:id="873930328">
          <w:marLeft w:val="480"/>
          <w:marRight w:val="0"/>
          <w:marTop w:val="0"/>
          <w:marBottom w:val="0"/>
          <w:divBdr>
            <w:top w:val="none" w:sz="0" w:space="0" w:color="auto"/>
            <w:left w:val="none" w:sz="0" w:space="0" w:color="auto"/>
            <w:bottom w:val="none" w:sz="0" w:space="0" w:color="auto"/>
            <w:right w:val="none" w:sz="0" w:space="0" w:color="auto"/>
          </w:divBdr>
        </w:div>
        <w:div w:id="901406123">
          <w:marLeft w:val="480"/>
          <w:marRight w:val="0"/>
          <w:marTop w:val="0"/>
          <w:marBottom w:val="0"/>
          <w:divBdr>
            <w:top w:val="none" w:sz="0" w:space="0" w:color="auto"/>
            <w:left w:val="none" w:sz="0" w:space="0" w:color="auto"/>
            <w:bottom w:val="none" w:sz="0" w:space="0" w:color="auto"/>
            <w:right w:val="none" w:sz="0" w:space="0" w:color="auto"/>
          </w:divBdr>
        </w:div>
        <w:div w:id="920483384">
          <w:marLeft w:val="480"/>
          <w:marRight w:val="0"/>
          <w:marTop w:val="0"/>
          <w:marBottom w:val="0"/>
          <w:divBdr>
            <w:top w:val="none" w:sz="0" w:space="0" w:color="auto"/>
            <w:left w:val="none" w:sz="0" w:space="0" w:color="auto"/>
            <w:bottom w:val="none" w:sz="0" w:space="0" w:color="auto"/>
            <w:right w:val="none" w:sz="0" w:space="0" w:color="auto"/>
          </w:divBdr>
        </w:div>
        <w:div w:id="953629925">
          <w:marLeft w:val="480"/>
          <w:marRight w:val="0"/>
          <w:marTop w:val="0"/>
          <w:marBottom w:val="0"/>
          <w:divBdr>
            <w:top w:val="none" w:sz="0" w:space="0" w:color="auto"/>
            <w:left w:val="none" w:sz="0" w:space="0" w:color="auto"/>
            <w:bottom w:val="none" w:sz="0" w:space="0" w:color="auto"/>
            <w:right w:val="none" w:sz="0" w:space="0" w:color="auto"/>
          </w:divBdr>
        </w:div>
        <w:div w:id="957957607">
          <w:marLeft w:val="480"/>
          <w:marRight w:val="0"/>
          <w:marTop w:val="0"/>
          <w:marBottom w:val="0"/>
          <w:divBdr>
            <w:top w:val="none" w:sz="0" w:space="0" w:color="auto"/>
            <w:left w:val="none" w:sz="0" w:space="0" w:color="auto"/>
            <w:bottom w:val="none" w:sz="0" w:space="0" w:color="auto"/>
            <w:right w:val="none" w:sz="0" w:space="0" w:color="auto"/>
          </w:divBdr>
        </w:div>
        <w:div w:id="971911497">
          <w:marLeft w:val="480"/>
          <w:marRight w:val="0"/>
          <w:marTop w:val="0"/>
          <w:marBottom w:val="0"/>
          <w:divBdr>
            <w:top w:val="none" w:sz="0" w:space="0" w:color="auto"/>
            <w:left w:val="none" w:sz="0" w:space="0" w:color="auto"/>
            <w:bottom w:val="none" w:sz="0" w:space="0" w:color="auto"/>
            <w:right w:val="none" w:sz="0" w:space="0" w:color="auto"/>
          </w:divBdr>
        </w:div>
        <w:div w:id="1018770126">
          <w:marLeft w:val="480"/>
          <w:marRight w:val="0"/>
          <w:marTop w:val="0"/>
          <w:marBottom w:val="0"/>
          <w:divBdr>
            <w:top w:val="none" w:sz="0" w:space="0" w:color="auto"/>
            <w:left w:val="none" w:sz="0" w:space="0" w:color="auto"/>
            <w:bottom w:val="none" w:sz="0" w:space="0" w:color="auto"/>
            <w:right w:val="none" w:sz="0" w:space="0" w:color="auto"/>
          </w:divBdr>
        </w:div>
        <w:div w:id="1023242035">
          <w:marLeft w:val="480"/>
          <w:marRight w:val="0"/>
          <w:marTop w:val="0"/>
          <w:marBottom w:val="0"/>
          <w:divBdr>
            <w:top w:val="none" w:sz="0" w:space="0" w:color="auto"/>
            <w:left w:val="none" w:sz="0" w:space="0" w:color="auto"/>
            <w:bottom w:val="none" w:sz="0" w:space="0" w:color="auto"/>
            <w:right w:val="none" w:sz="0" w:space="0" w:color="auto"/>
          </w:divBdr>
        </w:div>
        <w:div w:id="1025327396">
          <w:marLeft w:val="480"/>
          <w:marRight w:val="0"/>
          <w:marTop w:val="0"/>
          <w:marBottom w:val="0"/>
          <w:divBdr>
            <w:top w:val="none" w:sz="0" w:space="0" w:color="auto"/>
            <w:left w:val="none" w:sz="0" w:space="0" w:color="auto"/>
            <w:bottom w:val="none" w:sz="0" w:space="0" w:color="auto"/>
            <w:right w:val="none" w:sz="0" w:space="0" w:color="auto"/>
          </w:divBdr>
        </w:div>
        <w:div w:id="1061829021">
          <w:marLeft w:val="480"/>
          <w:marRight w:val="0"/>
          <w:marTop w:val="0"/>
          <w:marBottom w:val="0"/>
          <w:divBdr>
            <w:top w:val="none" w:sz="0" w:space="0" w:color="auto"/>
            <w:left w:val="none" w:sz="0" w:space="0" w:color="auto"/>
            <w:bottom w:val="none" w:sz="0" w:space="0" w:color="auto"/>
            <w:right w:val="none" w:sz="0" w:space="0" w:color="auto"/>
          </w:divBdr>
        </w:div>
        <w:div w:id="1065908982">
          <w:marLeft w:val="480"/>
          <w:marRight w:val="0"/>
          <w:marTop w:val="0"/>
          <w:marBottom w:val="0"/>
          <w:divBdr>
            <w:top w:val="none" w:sz="0" w:space="0" w:color="auto"/>
            <w:left w:val="none" w:sz="0" w:space="0" w:color="auto"/>
            <w:bottom w:val="none" w:sz="0" w:space="0" w:color="auto"/>
            <w:right w:val="none" w:sz="0" w:space="0" w:color="auto"/>
          </w:divBdr>
        </w:div>
        <w:div w:id="1104108480">
          <w:marLeft w:val="480"/>
          <w:marRight w:val="0"/>
          <w:marTop w:val="0"/>
          <w:marBottom w:val="0"/>
          <w:divBdr>
            <w:top w:val="none" w:sz="0" w:space="0" w:color="auto"/>
            <w:left w:val="none" w:sz="0" w:space="0" w:color="auto"/>
            <w:bottom w:val="none" w:sz="0" w:space="0" w:color="auto"/>
            <w:right w:val="none" w:sz="0" w:space="0" w:color="auto"/>
          </w:divBdr>
        </w:div>
        <w:div w:id="1114905522">
          <w:marLeft w:val="480"/>
          <w:marRight w:val="0"/>
          <w:marTop w:val="0"/>
          <w:marBottom w:val="0"/>
          <w:divBdr>
            <w:top w:val="none" w:sz="0" w:space="0" w:color="auto"/>
            <w:left w:val="none" w:sz="0" w:space="0" w:color="auto"/>
            <w:bottom w:val="none" w:sz="0" w:space="0" w:color="auto"/>
            <w:right w:val="none" w:sz="0" w:space="0" w:color="auto"/>
          </w:divBdr>
        </w:div>
        <w:div w:id="1159535676">
          <w:marLeft w:val="480"/>
          <w:marRight w:val="0"/>
          <w:marTop w:val="0"/>
          <w:marBottom w:val="0"/>
          <w:divBdr>
            <w:top w:val="none" w:sz="0" w:space="0" w:color="auto"/>
            <w:left w:val="none" w:sz="0" w:space="0" w:color="auto"/>
            <w:bottom w:val="none" w:sz="0" w:space="0" w:color="auto"/>
            <w:right w:val="none" w:sz="0" w:space="0" w:color="auto"/>
          </w:divBdr>
        </w:div>
        <w:div w:id="1169177098">
          <w:marLeft w:val="480"/>
          <w:marRight w:val="0"/>
          <w:marTop w:val="0"/>
          <w:marBottom w:val="0"/>
          <w:divBdr>
            <w:top w:val="none" w:sz="0" w:space="0" w:color="auto"/>
            <w:left w:val="none" w:sz="0" w:space="0" w:color="auto"/>
            <w:bottom w:val="none" w:sz="0" w:space="0" w:color="auto"/>
            <w:right w:val="none" w:sz="0" w:space="0" w:color="auto"/>
          </w:divBdr>
        </w:div>
        <w:div w:id="1187478518">
          <w:marLeft w:val="480"/>
          <w:marRight w:val="0"/>
          <w:marTop w:val="0"/>
          <w:marBottom w:val="0"/>
          <w:divBdr>
            <w:top w:val="none" w:sz="0" w:space="0" w:color="auto"/>
            <w:left w:val="none" w:sz="0" w:space="0" w:color="auto"/>
            <w:bottom w:val="none" w:sz="0" w:space="0" w:color="auto"/>
            <w:right w:val="none" w:sz="0" w:space="0" w:color="auto"/>
          </w:divBdr>
        </w:div>
        <w:div w:id="1201669400">
          <w:marLeft w:val="480"/>
          <w:marRight w:val="0"/>
          <w:marTop w:val="0"/>
          <w:marBottom w:val="0"/>
          <w:divBdr>
            <w:top w:val="none" w:sz="0" w:space="0" w:color="auto"/>
            <w:left w:val="none" w:sz="0" w:space="0" w:color="auto"/>
            <w:bottom w:val="none" w:sz="0" w:space="0" w:color="auto"/>
            <w:right w:val="none" w:sz="0" w:space="0" w:color="auto"/>
          </w:divBdr>
        </w:div>
        <w:div w:id="1311520132">
          <w:marLeft w:val="480"/>
          <w:marRight w:val="0"/>
          <w:marTop w:val="0"/>
          <w:marBottom w:val="0"/>
          <w:divBdr>
            <w:top w:val="none" w:sz="0" w:space="0" w:color="auto"/>
            <w:left w:val="none" w:sz="0" w:space="0" w:color="auto"/>
            <w:bottom w:val="none" w:sz="0" w:space="0" w:color="auto"/>
            <w:right w:val="none" w:sz="0" w:space="0" w:color="auto"/>
          </w:divBdr>
        </w:div>
        <w:div w:id="1336417950">
          <w:marLeft w:val="480"/>
          <w:marRight w:val="0"/>
          <w:marTop w:val="0"/>
          <w:marBottom w:val="0"/>
          <w:divBdr>
            <w:top w:val="none" w:sz="0" w:space="0" w:color="auto"/>
            <w:left w:val="none" w:sz="0" w:space="0" w:color="auto"/>
            <w:bottom w:val="none" w:sz="0" w:space="0" w:color="auto"/>
            <w:right w:val="none" w:sz="0" w:space="0" w:color="auto"/>
          </w:divBdr>
        </w:div>
        <w:div w:id="1419909333">
          <w:marLeft w:val="480"/>
          <w:marRight w:val="0"/>
          <w:marTop w:val="0"/>
          <w:marBottom w:val="0"/>
          <w:divBdr>
            <w:top w:val="none" w:sz="0" w:space="0" w:color="auto"/>
            <w:left w:val="none" w:sz="0" w:space="0" w:color="auto"/>
            <w:bottom w:val="none" w:sz="0" w:space="0" w:color="auto"/>
            <w:right w:val="none" w:sz="0" w:space="0" w:color="auto"/>
          </w:divBdr>
        </w:div>
        <w:div w:id="1548371904">
          <w:marLeft w:val="480"/>
          <w:marRight w:val="0"/>
          <w:marTop w:val="0"/>
          <w:marBottom w:val="0"/>
          <w:divBdr>
            <w:top w:val="none" w:sz="0" w:space="0" w:color="auto"/>
            <w:left w:val="none" w:sz="0" w:space="0" w:color="auto"/>
            <w:bottom w:val="none" w:sz="0" w:space="0" w:color="auto"/>
            <w:right w:val="none" w:sz="0" w:space="0" w:color="auto"/>
          </w:divBdr>
        </w:div>
        <w:div w:id="1628511002">
          <w:marLeft w:val="480"/>
          <w:marRight w:val="0"/>
          <w:marTop w:val="0"/>
          <w:marBottom w:val="0"/>
          <w:divBdr>
            <w:top w:val="none" w:sz="0" w:space="0" w:color="auto"/>
            <w:left w:val="none" w:sz="0" w:space="0" w:color="auto"/>
            <w:bottom w:val="none" w:sz="0" w:space="0" w:color="auto"/>
            <w:right w:val="none" w:sz="0" w:space="0" w:color="auto"/>
          </w:divBdr>
        </w:div>
        <w:div w:id="1686907720">
          <w:marLeft w:val="480"/>
          <w:marRight w:val="0"/>
          <w:marTop w:val="0"/>
          <w:marBottom w:val="0"/>
          <w:divBdr>
            <w:top w:val="none" w:sz="0" w:space="0" w:color="auto"/>
            <w:left w:val="none" w:sz="0" w:space="0" w:color="auto"/>
            <w:bottom w:val="none" w:sz="0" w:space="0" w:color="auto"/>
            <w:right w:val="none" w:sz="0" w:space="0" w:color="auto"/>
          </w:divBdr>
        </w:div>
        <w:div w:id="1772817661">
          <w:marLeft w:val="480"/>
          <w:marRight w:val="0"/>
          <w:marTop w:val="0"/>
          <w:marBottom w:val="0"/>
          <w:divBdr>
            <w:top w:val="none" w:sz="0" w:space="0" w:color="auto"/>
            <w:left w:val="none" w:sz="0" w:space="0" w:color="auto"/>
            <w:bottom w:val="none" w:sz="0" w:space="0" w:color="auto"/>
            <w:right w:val="none" w:sz="0" w:space="0" w:color="auto"/>
          </w:divBdr>
        </w:div>
        <w:div w:id="1781609979">
          <w:marLeft w:val="480"/>
          <w:marRight w:val="0"/>
          <w:marTop w:val="0"/>
          <w:marBottom w:val="0"/>
          <w:divBdr>
            <w:top w:val="none" w:sz="0" w:space="0" w:color="auto"/>
            <w:left w:val="none" w:sz="0" w:space="0" w:color="auto"/>
            <w:bottom w:val="none" w:sz="0" w:space="0" w:color="auto"/>
            <w:right w:val="none" w:sz="0" w:space="0" w:color="auto"/>
          </w:divBdr>
        </w:div>
        <w:div w:id="1850607511">
          <w:marLeft w:val="480"/>
          <w:marRight w:val="0"/>
          <w:marTop w:val="0"/>
          <w:marBottom w:val="0"/>
          <w:divBdr>
            <w:top w:val="none" w:sz="0" w:space="0" w:color="auto"/>
            <w:left w:val="none" w:sz="0" w:space="0" w:color="auto"/>
            <w:bottom w:val="none" w:sz="0" w:space="0" w:color="auto"/>
            <w:right w:val="none" w:sz="0" w:space="0" w:color="auto"/>
          </w:divBdr>
        </w:div>
        <w:div w:id="1888450699">
          <w:marLeft w:val="480"/>
          <w:marRight w:val="0"/>
          <w:marTop w:val="0"/>
          <w:marBottom w:val="0"/>
          <w:divBdr>
            <w:top w:val="none" w:sz="0" w:space="0" w:color="auto"/>
            <w:left w:val="none" w:sz="0" w:space="0" w:color="auto"/>
            <w:bottom w:val="none" w:sz="0" w:space="0" w:color="auto"/>
            <w:right w:val="none" w:sz="0" w:space="0" w:color="auto"/>
          </w:divBdr>
        </w:div>
        <w:div w:id="1967807054">
          <w:marLeft w:val="480"/>
          <w:marRight w:val="0"/>
          <w:marTop w:val="0"/>
          <w:marBottom w:val="0"/>
          <w:divBdr>
            <w:top w:val="none" w:sz="0" w:space="0" w:color="auto"/>
            <w:left w:val="none" w:sz="0" w:space="0" w:color="auto"/>
            <w:bottom w:val="none" w:sz="0" w:space="0" w:color="auto"/>
            <w:right w:val="none" w:sz="0" w:space="0" w:color="auto"/>
          </w:divBdr>
        </w:div>
        <w:div w:id="2023622313">
          <w:marLeft w:val="480"/>
          <w:marRight w:val="0"/>
          <w:marTop w:val="0"/>
          <w:marBottom w:val="0"/>
          <w:divBdr>
            <w:top w:val="none" w:sz="0" w:space="0" w:color="auto"/>
            <w:left w:val="none" w:sz="0" w:space="0" w:color="auto"/>
            <w:bottom w:val="none" w:sz="0" w:space="0" w:color="auto"/>
            <w:right w:val="none" w:sz="0" w:space="0" w:color="auto"/>
          </w:divBdr>
        </w:div>
        <w:div w:id="2070838131">
          <w:marLeft w:val="480"/>
          <w:marRight w:val="0"/>
          <w:marTop w:val="0"/>
          <w:marBottom w:val="0"/>
          <w:divBdr>
            <w:top w:val="none" w:sz="0" w:space="0" w:color="auto"/>
            <w:left w:val="none" w:sz="0" w:space="0" w:color="auto"/>
            <w:bottom w:val="none" w:sz="0" w:space="0" w:color="auto"/>
            <w:right w:val="none" w:sz="0" w:space="0" w:color="auto"/>
          </w:divBdr>
        </w:div>
        <w:div w:id="2109302134">
          <w:marLeft w:val="480"/>
          <w:marRight w:val="0"/>
          <w:marTop w:val="0"/>
          <w:marBottom w:val="0"/>
          <w:divBdr>
            <w:top w:val="none" w:sz="0" w:space="0" w:color="auto"/>
            <w:left w:val="none" w:sz="0" w:space="0" w:color="auto"/>
            <w:bottom w:val="none" w:sz="0" w:space="0" w:color="auto"/>
            <w:right w:val="none" w:sz="0" w:space="0" w:color="auto"/>
          </w:divBdr>
        </w:div>
      </w:divsChild>
    </w:div>
    <w:div w:id="820729941">
      <w:bodyDiv w:val="1"/>
      <w:marLeft w:val="0"/>
      <w:marRight w:val="0"/>
      <w:marTop w:val="0"/>
      <w:marBottom w:val="0"/>
      <w:divBdr>
        <w:top w:val="none" w:sz="0" w:space="0" w:color="auto"/>
        <w:left w:val="none" w:sz="0" w:space="0" w:color="auto"/>
        <w:bottom w:val="none" w:sz="0" w:space="0" w:color="auto"/>
        <w:right w:val="none" w:sz="0" w:space="0" w:color="auto"/>
      </w:divBdr>
      <w:divsChild>
        <w:div w:id="37121519">
          <w:marLeft w:val="640"/>
          <w:marRight w:val="0"/>
          <w:marTop w:val="0"/>
          <w:marBottom w:val="0"/>
          <w:divBdr>
            <w:top w:val="none" w:sz="0" w:space="0" w:color="auto"/>
            <w:left w:val="none" w:sz="0" w:space="0" w:color="auto"/>
            <w:bottom w:val="none" w:sz="0" w:space="0" w:color="auto"/>
            <w:right w:val="none" w:sz="0" w:space="0" w:color="auto"/>
          </w:divBdr>
        </w:div>
        <w:div w:id="58752665">
          <w:marLeft w:val="640"/>
          <w:marRight w:val="0"/>
          <w:marTop w:val="0"/>
          <w:marBottom w:val="0"/>
          <w:divBdr>
            <w:top w:val="none" w:sz="0" w:space="0" w:color="auto"/>
            <w:left w:val="none" w:sz="0" w:space="0" w:color="auto"/>
            <w:bottom w:val="none" w:sz="0" w:space="0" w:color="auto"/>
            <w:right w:val="none" w:sz="0" w:space="0" w:color="auto"/>
          </w:divBdr>
        </w:div>
        <w:div w:id="69736141">
          <w:marLeft w:val="640"/>
          <w:marRight w:val="0"/>
          <w:marTop w:val="0"/>
          <w:marBottom w:val="0"/>
          <w:divBdr>
            <w:top w:val="none" w:sz="0" w:space="0" w:color="auto"/>
            <w:left w:val="none" w:sz="0" w:space="0" w:color="auto"/>
            <w:bottom w:val="none" w:sz="0" w:space="0" w:color="auto"/>
            <w:right w:val="none" w:sz="0" w:space="0" w:color="auto"/>
          </w:divBdr>
        </w:div>
        <w:div w:id="117574079">
          <w:marLeft w:val="640"/>
          <w:marRight w:val="0"/>
          <w:marTop w:val="0"/>
          <w:marBottom w:val="0"/>
          <w:divBdr>
            <w:top w:val="none" w:sz="0" w:space="0" w:color="auto"/>
            <w:left w:val="none" w:sz="0" w:space="0" w:color="auto"/>
            <w:bottom w:val="none" w:sz="0" w:space="0" w:color="auto"/>
            <w:right w:val="none" w:sz="0" w:space="0" w:color="auto"/>
          </w:divBdr>
        </w:div>
        <w:div w:id="206189126">
          <w:marLeft w:val="640"/>
          <w:marRight w:val="0"/>
          <w:marTop w:val="0"/>
          <w:marBottom w:val="0"/>
          <w:divBdr>
            <w:top w:val="none" w:sz="0" w:space="0" w:color="auto"/>
            <w:left w:val="none" w:sz="0" w:space="0" w:color="auto"/>
            <w:bottom w:val="none" w:sz="0" w:space="0" w:color="auto"/>
            <w:right w:val="none" w:sz="0" w:space="0" w:color="auto"/>
          </w:divBdr>
        </w:div>
        <w:div w:id="283848780">
          <w:marLeft w:val="640"/>
          <w:marRight w:val="0"/>
          <w:marTop w:val="0"/>
          <w:marBottom w:val="0"/>
          <w:divBdr>
            <w:top w:val="none" w:sz="0" w:space="0" w:color="auto"/>
            <w:left w:val="none" w:sz="0" w:space="0" w:color="auto"/>
            <w:bottom w:val="none" w:sz="0" w:space="0" w:color="auto"/>
            <w:right w:val="none" w:sz="0" w:space="0" w:color="auto"/>
          </w:divBdr>
        </w:div>
        <w:div w:id="339892785">
          <w:marLeft w:val="640"/>
          <w:marRight w:val="0"/>
          <w:marTop w:val="0"/>
          <w:marBottom w:val="0"/>
          <w:divBdr>
            <w:top w:val="none" w:sz="0" w:space="0" w:color="auto"/>
            <w:left w:val="none" w:sz="0" w:space="0" w:color="auto"/>
            <w:bottom w:val="none" w:sz="0" w:space="0" w:color="auto"/>
            <w:right w:val="none" w:sz="0" w:space="0" w:color="auto"/>
          </w:divBdr>
        </w:div>
        <w:div w:id="427307993">
          <w:marLeft w:val="640"/>
          <w:marRight w:val="0"/>
          <w:marTop w:val="0"/>
          <w:marBottom w:val="0"/>
          <w:divBdr>
            <w:top w:val="none" w:sz="0" w:space="0" w:color="auto"/>
            <w:left w:val="none" w:sz="0" w:space="0" w:color="auto"/>
            <w:bottom w:val="none" w:sz="0" w:space="0" w:color="auto"/>
            <w:right w:val="none" w:sz="0" w:space="0" w:color="auto"/>
          </w:divBdr>
        </w:div>
        <w:div w:id="477966578">
          <w:marLeft w:val="640"/>
          <w:marRight w:val="0"/>
          <w:marTop w:val="0"/>
          <w:marBottom w:val="0"/>
          <w:divBdr>
            <w:top w:val="none" w:sz="0" w:space="0" w:color="auto"/>
            <w:left w:val="none" w:sz="0" w:space="0" w:color="auto"/>
            <w:bottom w:val="none" w:sz="0" w:space="0" w:color="auto"/>
            <w:right w:val="none" w:sz="0" w:space="0" w:color="auto"/>
          </w:divBdr>
        </w:div>
        <w:div w:id="487789989">
          <w:marLeft w:val="640"/>
          <w:marRight w:val="0"/>
          <w:marTop w:val="0"/>
          <w:marBottom w:val="0"/>
          <w:divBdr>
            <w:top w:val="none" w:sz="0" w:space="0" w:color="auto"/>
            <w:left w:val="none" w:sz="0" w:space="0" w:color="auto"/>
            <w:bottom w:val="none" w:sz="0" w:space="0" w:color="auto"/>
            <w:right w:val="none" w:sz="0" w:space="0" w:color="auto"/>
          </w:divBdr>
        </w:div>
        <w:div w:id="645669812">
          <w:marLeft w:val="640"/>
          <w:marRight w:val="0"/>
          <w:marTop w:val="0"/>
          <w:marBottom w:val="0"/>
          <w:divBdr>
            <w:top w:val="none" w:sz="0" w:space="0" w:color="auto"/>
            <w:left w:val="none" w:sz="0" w:space="0" w:color="auto"/>
            <w:bottom w:val="none" w:sz="0" w:space="0" w:color="auto"/>
            <w:right w:val="none" w:sz="0" w:space="0" w:color="auto"/>
          </w:divBdr>
        </w:div>
        <w:div w:id="736824803">
          <w:marLeft w:val="640"/>
          <w:marRight w:val="0"/>
          <w:marTop w:val="0"/>
          <w:marBottom w:val="0"/>
          <w:divBdr>
            <w:top w:val="none" w:sz="0" w:space="0" w:color="auto"/>
            <w:left w:val="none" w:sz="0" w:space="0" w:color="auto"/>
            <w:bottom w:val="none" w:sz="0" w:space="0" w:color="auto"/>
            <w:right w:val="none" w:sz="0" w:space="0" w:color="auto"/>
          </w:divBdr>
        </w:div>
        <w:div w:id="852455825">
          <w:marLeft w:val="640"/>
          <w:marRight w:val="0"/>
          <w:marTop w:val="0"/>
          <w:marBottom w:val="0"/>
          <w:divBdr>
            <w:top w:val="none" w:sz="0" w:space="0" w:color="auto"/>
            <w:left w:val="none" w:sz="0" w:space="0" w:color="auto"/>
            <w:bottom w:val="none" w:sz="0" w:space="0" w:color="auto"/>
            <w:right w:val="none" w:sz="0" w:space="0" w:color="auto"/>
          </w:divBdr>
        </w:div>
        <w:div w:id="869800788">
          <w:marLeft w:val="640"/>
          <w:marRight w:val="0"/>
          <w:marTop w:val="0"/>
          <w:marBottom w:val="0"/>
          <w:divBdr>
            <w:top w:val="none" w:sz="0" w:space="0" w:color="auto"/>
            <w:left w:val="none" w:sz="0" w:space="0" w:color="auto"/>
            <w:bottom w:val="none" w:sz="0" w:space="0" w:color="auto"/>
            <w:right w:val="none" w:sz="0" w:space="0" w:color="auto"/>
          </w:divBdr>
        </w:div>
        <w:div w:id="884683900">
          <w:marLeft w:val="640"/>
          <w:marRight w:val="0"/>
          <w:marTop w:val="0"/>
          <w:marBottom w:val="0"/>
          <w:divBdr>
            <w:top w:val="none" w:sz="0" w:space="0" w:color="auto"/>
            <w:left w:val="none" w:sz="0" w:space="0" w:color="auto"/>
            <w:bottom w:val="none" w:sz="0" w:space="0" w:color="auto"/>
            <w:right w:val="none" w:sz="0" w:space="0" w:color="auto"/>
          </w:divBdr>
        </w:div>
        <w:div w:id="1066034106">
          <w:marLeft w:val="640"/>
          <w:marRight w:val="0"/>
          <w:marTop w:val="0"/>
          <w:marBottom w:val="0"/>
          <w:divBdr>
            <w:top w:val="none" w:sz="0" w:space="0" w:color="auto"/>
            <w:left w:val="none" w:sz="0" w:space="0" w:color="auto"/>
            <w:bottom w:val="none" w:sz="0" w:space="0" w:color="auto"/>
            <w:right w:val="none" w:sz="0" w:space="0" w:color="auto"/>
          </w:divBdr>
        </w:div>
        <w:div w:id="1071124038">
          <w:marLeft w:val="640"/>
          <w:marRight w:val="0"/>
          <w:marTop w:val="0"/>
          <w:marBottom w:val="0"/>
          <w:divBdr>
            <w:top w:val="none" w:sz="0" w:space="0" w:color="auto"/>
            <w:left w:val="none" w:sz="0" w:space="0" w:color="auto"/>
            <w:bottom w:val="none" w:sz="0" w:space="0" w:color="auto"/>
            <w:right w:val="none" w:sz="0" w:space="0" w:color="auto"/>
          </w:divBdr>
        </w:div>
        <w:div w:id="1122961622">
          <w:marLeft w:val="640"/>
          <w:marRight w:val="0"/>
          <w:marTop w:val="0"/>
          <w:marBottom w:val="0"/>
          <w:divBdr>
            <w:top w:val="none" w:sz="0" w:space="0" w:color="auto"/>
            <w:left w:val="none" w:sz="0" w:space="0" w:color="auto"/>
            <w:bottom w:val="none" w:sz="0" w:space="0" w:color="auto"/>
            <w:right w:val="none" w:sz="0" w:space="0" w:color="auto"/>
          </w:divBdr>
        </w:div>
        <w:div w:id="1129857404">
          <w:marLeft w:val="640"/>
          <w:marRight w:val="0"/>
          <w:marTop w:val="0"/>
          <w:marBottom w:val="0"/>
          <w:divBdr>
            <w:top w:val="none" w:sz="0" w:space="0" w:color="auto"/>
            <w:left w:val="none" w:sz="0" w:space="0" w:color="auto"/>
            <w:bottom w:val="none" w:sz="0" w:space="0" w:color="auto"/>
            <w:right w:val="none" w:sz="0" w:space="0" w:color="auto"/>
          </w:divBdr>
        </w:div>
        <w:div w:id="1143159931">
          <w:marLeft w:val="640"/>
          <w:marRight w:val="0"/>
          <w:marTop w:val="0"/>
          <w:marBottom w:val="0"/>
          <w:divBdr>
            <w:top w:val="none" w:sz="0" w:space="0" w:color="auto"/>
            <w:left w:val="none" w:sz="0" w:space="0" w:color="auto"/>
            <w:bottom w:val="none" w:sz="0" w:space="0" w:color="auto"/>
            <w:right w:val="none" w:sz="0" w:space="0" w:color="auto"/>
          </w:divBdr>
        </w:div>
        <w:div w:id="1171525546">
          <w:marLeft w:val="640"/>
          <w:marRight w:val="0"/>
          <w:marTop w:val="0"/>
          <w:marBottom w:val="0"/>
          <w:divBdr>
            <w:top w:val="none" w:sz="0" w:space="0" w:color="auto"/>
            <w:left w:val="none" w:sz="0" w:space="0" w:color="auto"/>
            <w:bottom w:val="none" w:sz="0" w:space="0" w:color="auto"/>
            <w:right w:val="none" w:sz="0" w:space="0" w:color="auto"/>
          </w:divBdr>
        </w:div>
        <w:div w:id="1362122472">
          <w:marLeft w:val="640"/>
          <w:marRight w:val="0"/>
          <w:marTop w:val="0"/>
          <w:marBottom w:val="0"/>
          <w:divBdr>
            <w:top w:val="none" w:sz="0" w:space="0" w:color="auto"/>
            <w:left w:val="none" w:sz="0" w:space="0" w:color="auto"/>
            <w:bottom w:val="none" w:sz="0" w:space="0" w:color="auto"/>
            <w:right w:val="none" w:sz="0" w:space="0" w:color="auto"/>
          </w:divBdr>
        </w:div>
        <w:div w:id="1364358838">
          <w:marLeft w:val="640"/>
          <w:marRight w:val="0"/>
          <w:marTop w:val="0"/>
          <w:marBottom w:val="0"/>
          <w:divBdr>
            <w:top w:val="none" w:sz="0" w:space="0" w:color="auto"/>
            <w:left w:val="none" w:sz="0" w:space="0" w:color="auto"/>
            <w:bottom w:val="none" w:sz="0" w:space="0" w:color="auto"/>
            <w:right w:val="none" w:sz="0" w:space="0" w:color="auto"/>
          </w:divBdr>
        </w:div>
        <w:div w:id="1422413681">
          <w:marLeft w:val="640"/>
          <w:marRight w:val="0"/>
          <w:marTop w:val="0"/>
          <w:marBottom w:val="0"/>
          <w:divBdr>
            <w:top w:val="none" w:sz="0" w:space="0" w:color="auto"/>
            <w:left w:val="none" w:sz="0" w:space="0" w:color="auto"/>
            <w:bottom w:val="none" w:sz="0" w:space="0" w:color="auto"/>
            <w:right w:val="none" w:sz="0" w:space="0" w:color="auto"/>
          </w:divBdr>
        </w:div>
        <w:div w:id="1523975218">
          <w:marLeft w:val="640"/>
          <w:marRight w:val="0"/>
          <w:marTop w:val="0"/>
          <w:marBottom w:val="0"/>
          <w:divBdr>
            <w:top w:val="none" w:sz="0" w:space="0" w:color="auto"/>
            <w:left w:val="none" w:sz="0" w:space="0" w:color="auto"/>
            <w:bottom w:val="none" w:sz="0" w:space="0" w:color="auto"/>
            <w:right w:val="none" w:sz="0" w:space="0" w:color="auto"/>
          </w:divBdr>
        </w:div>
        <w:div w:id="1567715219">
          <w:marLeft w:val="640"/>
          <w:marRight w:val="0"/>
          <w:marTop w:val="0"/>
          <w:marBottom w:val="0"/>
          <w:divBdr>
            <w:top w:val="none" w:sz="0" w:space="0" w:color="auto"/>
            <w:left w:val="none" w:sz="0" w:space="0" w:color="auto"/>
            <w:bottom w:val="none" w:sz="0" w:space="0" w:color="auto"/>
            <w:right w:val="none" w:sz="0" w:space="0" w:color="auto"/>
          </w:divBdr>
        </w:div>
        <w:div w:id="1590190999">
          <w:marLeft w:val="640"/>
          <w:marRight w:val="0"/>
          <w:marTop w:val="0"/>
          <w:marBottom w:val="0"/>
          <w:divBdr>
            <w:top w:val="none" w:sz="0" w:space="0" w:color="auto"/>
            <w:left w:val="none" w:sz="0" w:space="0" w:color="auto"/>
            <w:bottom w:val="none" w:sz="0" w:space="0" w:color="auto"/>
            <w:right w:val="none" w:sz="0" w:space="0" w:color="auto"/>
          </w:divBdr>
        </w:div>
        <w:div w:id="1601184907">
          <w:marLeft w:val="640"/>
          <w:marRight w:val="0"/>
          <w:marTop w:val="0"/>
          <w:marBottom w:val="0"/>
          <w:divBdr>
            <w:top w:val="none" w:sz="0" w:space="0" w:color="auto"/>
            <w:left w:val="none" w:sz="0" w:space="0" w:color="auto"/>
            <w:bottom w:val="none" w:sz="0" w:space="0" w:color="auto"/>
            <w:right w:val="none" w:sz="0" w:space="0" w:color="auto"/>
          </w:divBdr>
        </w:div>
        <w:div w:id="1609005422">
          <w:marLeft w:val="640"/>
          <w:marRight w:val="0"/>
          <w:marTop w:val="0"/>
          <w:marBottom w:val="0"/>
          <w:divBdr>
            <w:top w:val="none" w:sz="0" w:space="0" w:color="auto"/>
            <w:left w:val="none" w:sz="0" w:space="0" w:color="auto"/>
            <w:bottom w:val="none" w:sz="0" w:space="0" w:color="auto"/>
            <w:right w:val="none" w:sz="0" w:space="0" w:color="auto"/>
          </w:divBdr>
        </w:div>
        <w:div w:id="1609266641">
          <w:marLeft w:val="640"/>
          <w:marRight w:val="0"/>
          <w:marTop w:val="0"/>
          <w:marBottom w:val="0"/>
          <w:divBdr>
            <w:top w:val="none" w:sz="0" w:space="0" w:color="auto"/>
            <w:left w:val="none" w:sz="0" w:space="0" w:color="auto"/>
            <w:bottom w:val="none" w:sz="0" w:space="0" w:color="auto"/>
            <w:right w:val="none" w:sz="0" w:space="0" w:color="auto"/>
          </w:divBdr>
        </w:div>
        <w:div w:id="1710376855">
          <w:marLeft w:val="640"/>
          <w:marRight w:val="0"/>
          <w:marTop w:val="0"/>
          <w:marBottom w:val="0"/>
          <w:divBdr>
            <w:top w:val="none" w:sz="0" w:space="0" w:color="auto"/>
            <w:left w:val="none" w:sz="0" w:space="0" w:color="auto"/>
            <w:bottom w:val="none" w:sz="0" w:space="0" w:color="auto"/>
            <w:right w:val="none" w:sz="0" w:space="0" w:color="auto"/>
          </w:divBdr>
        </w:div>
        <w:div w:id="1791321826">
          <w:marLeft w:val="640"/>
          <w:marRight w:val="0"/>
          <w:marTop w:val="0"/>
          <w:marBottom w:val="0"/>
          <w:divBdr>
            <w:top w:val="none" w:sz="0" w:space="0" w:color="auto"/>
            <w:left w:val="none" w:sz="0" w:space="0" w:color="auto"/>
            <w:bottom w:val="none" w:sz="0" w:space="0" w:color="auto"/>
            <w:right w:val="none" w:sz="0" w:space="0" w:color="auto"/>
          </w:divBdr>
        </w:div>
        <w:div w:id="1825707578">
          <w:marLeft w:val="640"/>
          <w:marRight w:val="0"/>
          <w:marTop w:val="0"/>
          <w:marBottom w:val="0"/>
          <w:divBdr>
            <w:top w:val="none" w:sz="0" w:space="0" w:color="auto"/>
            <w:left w:val="none" w:sz="0" w:space="0" w:color="auto"/>
            <w:bottom w:val="none" w:sz="0" w:space="0" w:color="auto"/>
            <w:right w:val="none" w:sz="0" w:space="0" w:color="auto"/>
          </w:divBdr>
        </w:div>
        <w:div w:id="1968199728">
          <w:marLeft w:val="640"/>
          <w:marRight w:val="0"/>
          <w:marTop w:val="0"/>
          <w:marBottom w:val="0"/>
          <w:divBdr>
            <w:top w:val="none" w:sz="0" w:space="0" w:color="auto"/>
            <w:left w:val="none" w:sz="0" w:space="0" w:color="auto"/>
            <w:bottom w:val="none" w:sz="0" w:space="0" w:color="auto"/>
            <w:right w:val="none" w:sz="0" w:space="0" w:color="auto"/>
          </w:divBdr>
        </w:div>
        <w:div w:id="1998266502">
          <w:marLeft w:val="640"/>
          <w:marRight w:val="0"/>
          <w:marTop w:val="0"/>
          <w:marBottom w:val="0"/>
          <w:divBdr>
            <w:top w:val="none" w:sz="0" w:space="0" w:color="auto"/>
            <w:left w:val="none" w:sz="0" w:space="0" w:color="auto"/>
            <w:bottom w:val="none" w:sz="0" w:space="0" w:color="auto"/>
            <w:right w:val="none" w:sz="0" w:space="0" w:color="auto"/>
          </w:divBdr>
        </w:div>
        <w:div w:id="2077975965">
          <w:marLeft w:val="640"/>
          <w:marRight w:val="0"/>
          <w:marTop w:val="0"/>
          <w:marBottom w:val="0"/>
          <w:divBdr>
            <w:top w:val="none" w:sz="0" w:space="0" w:color="auto"/>
            <w:left w:val="none" w:sz="0" w:space="0" w:color="auto"/>
            <w:bottom w:val="none" w:sz="0" w:space="0" w:color="auto"/>
            <w:right w:val="none" w:sz="0" w:space="0" w:color="auto"/>
          </w:divBdr>
        </w:div>
      </w:divsChild>
    </w:div>
    <w:div w:id="828130247">
      <w:bodyDiv w:val="1"/>
      <w:marLeft w:val="0"/>
      <w:marRight w:val="0"/>
      <w:marTop w:val="0"/>
      <w:marBottom w:val="0"/>
      <w:divBdr>
        <w:top w:val="none" w:sz="0" w:space="0" w:color="auto"/>
        <w:left w:val="none" w:sz="0" w:space="0" w:color="auto"/>
        <w:bottom w:val="none" w:sz="0" w:space="0" w:color="auto"/>
        <w:right w:val="none" w:sz="0" w:space="0" w:color="auto"/>
      </w:divBdr>
      <w:divsChild>
        <w:div w:id="99375554">
          <w:marLeft w:val="640"/>
          <w:marRight w:val="0"/>
          <w:marTop w:val="0"/>
          <w:marBottom w:val="0"/>
          <w:divBdr>
            <w:top w:val="none" w:sz="0" w:space="0" w:color="auto"/>
            <w:left w:val="none" w:sz="0" w:space="0" w:color="auto"/>
            <w:bottom w:val="none" w:sz="0" w:space="0" w:color="auto"/>
            <w:right w:val="none" w:sz="0" w:space="0" w:color="auto"/>
          </w:divBdr>
        </w:div>
        <w:div w:id="120342428">
          <w:marLeft w:val="640"/>
          <w:marRight w:val="0"/>
          <w:marTop w:val="0"/>
          <w:marBottom w:val="0"/>
          <w:divBdr>
            <w:top w:val="none" w:sz="0" w:space="0" w:color="auto"/>
            <w:left w:val="none" w:sz="0" w:space="0" w:color="auto"/>
            <w:bottom w:val="none" w:sz="0" w:space="0" w:color="auto"/>
            <w:right w:val="none" w:sz="0" w:space="0" w:color="auto"/>
          </w:divBdr>
        </w:div>
        <w:div w:id="142477325">
          <w:marLeft w:val="640"/>
          <w:marRight w:val="0"/>
          <w:marTop w:val="0"/>
          <w:marBottom w:val="0"/>
          <w:divBdr>
            <w:top w:val="none" w:sz="0" w:space="0" w:color="auto"/>
            <w:left w:val="none" w:sz="0" w:space="0" w:color="auto"/>
            <w:bottom w:val="none" w:sz="0" w:space="0" w:color="auto"/>
            <w:right w:val="none" w:sz="0" w:space="0" w:color="auto"/>
          </w:divBdr>
        </w:div>
        <w:div w:id="392002587">
          <w:marLeft w:val="640"/>
          <w:marRight w:val="0"/>
          <w:marTop w:val="0"/>
          <w:marBottom w:val="0"/>
          <w:divBdr>
            <w:top w:val="none" w:sz="0" w:space="0" w:color="auto"/>
            <w:left w:val="none" w:sz="0" w:space="0" w:color="auto"/>
            <w:bottom w:val="none" w:sz="0" w:space="0" w:color="auto"/>
            <w:right w:val="none" w:sz="0" w:space="0" w:color="auto"/>
          </w:divBdr>
        </w:div>
        <w:div w:id="447746518">
          <w:marLeft w:val="640"/>
          <w:marRight w:val="0"/>
          <w:marTop w:val="0"/>
          <w:marBottom w:val="0"/>
          <w:divBdr>
            <w:top w:val="none" w:sz="0" w:space="0" w:color="auto"/>
            <w:left w:val="none" w:sz="0" w:space="0" w:color="auto"/>
            <w:bottom w:val="none" w:sz="0" w:space="0" w:color="auto"/>
            <w:right w:val="none" w:sz="0" w:space="0" w:color="auto"/>
          </w:divBdr>
        </w:div>
        <w:div w:id="545875791">
          <w:marLeft w:val="640"/>
          <w:marRight w:val="0"/>
          <w:marTop w:val="0"/>
          <w:marBottom w:val="0"/>
          <w:divBdr>
            <w:top w:val="none" w:sz="0" w:space="0" w:color="auto"/>
            <w:left w:val="none" w:sz="0" w:space="0" w:color="auto"/>
            <w:bottom w:val="none" w:sz="0" w:space="0" w:color="auto"/>
            <w:right w:val="none" w:sz="0" w:space="0" w:color="auto"/>
          </w:divBdr>
        </w:div>
        <w:div w:id="655567532">
          <w:marLeft w:val="640"/>
          <w:marRight w:val="0"/>
          <w:marTop w:val="0"/>
          <w:marBottom w:val="0"/>
          <w:divBdr>
            <w:top w:val="none" w:sz="0" w:space="0" w:color="auto"/>
            <w:left w:val="none" w:sz="0" w:space="0" w:color="auto"/>
            <w:bottom w:val="none" w:sz="0" w:space="0" w:color="auto"/>
            <w:right w:val="none" w:sz="0" w:space="0" w:color="auto"/>
          </w:divBdr>
        </w:div>
        <w:div w:id="659961341">
          <w:marLeft w:val="640"/>
          <w:marRight w:val="0"/>
          <w:marTop w:val="0"/>
          <w:marBottom w:val="0"/>
          <w:divBdr>
            <w:top w:val="none" w:sz="0" w:space="0" w:color="auto"/>
            <w:left w:val="none" w:sz="0" w:space="0" w:color="auto"/>
            <w:bottom w:val="none" w:sz="0" w:space="0" w:color="auto"/>
            <w:right w:val="none" w:sz="0" w:space="0" w:color="auto"/>
          </w:divBdr>
        </w:div>
        <w:div w:id="687409782">
          <w:marLeft w:val="640"/>
          <w:marRight w:val="0"/>
          <w:marTop w:val="0"/>
          <w:marBottom w:val="0"/>
          <w:divBdr>
            <w:top w:val="none" w:sz="0" w:space="0" w:color="auto"/>
            <w:left w:val="none" w:sz="0" w:space="0" w:color="auto"/>
            <w:bottom w:val="none" w:sz="0" w:space="0" w:color="auto"/>
            <w:right w:val="none" w:sz="0" w:space="0" w:color="auto"/>
          </w:divBdr>
        </w:div>
        <w:div w:id="688987103">
          <w:marLeft w:val="640"/>
          <w:marRight w:val="0"/>
          <w:marTop w:val="0"/>
          <w:marBottom w:val="0"/>
          <w:divBdr>
            <w:top w:val="none" w:sz="0" w:space="0" w:color="auto"/>
            <w:left w:val="none" w:sz="0" w:space="0" w:color="auto"/>
            <w:bottom w:val="none" w:sz="0" w:space="0" w:color="auto"/>
            <w:right w:val="none" w:sz="0" w:space="0" w:color="auto"/>
          </w:divBdr>
        </w:div>
        <w:div w:id="860321820">
          <w:marLeft w:val="640"/>
          <w:marRight w:val="0"/>
          <w:marTop w:val="0"/>
          <w:marBottom w:val="0"/>
          <w:divBdr>
            <w:top w:val="none" w:sz="0" w:space="0" w:color="auto"/>
            <w:left w:val="none" w:sz="0" w:space="0" w:color="auto"/>
            <w:bottom w:val="none" w:sz="0" w:space="0" w:color="auto"/>
            <w:right w:val="none" w:sz="0" w:space="0" w:color="auto"/>
          </w:divBdr>
        </w:div>
        <w:div w:id="868880567">
          <w:marLeft w:val="640"/>
          <w:marRight w:val="0"/>
          <w:marTop w:val="0"/>
          <w:marBottom w:val="0"/>
          <w:divBdr>
            <w:top w:val="none" w:sz="0" w:space="0" w:color="auto"/>
            <w:left w:val="none" w:sz="0" w:space="0" w:color="auto"/>
            <w:bottom w:val="none" w:sz="0" w:space="0" w:color="auto"/>
            <w:right w:val="none" w:sz="0" w:space="0" w:color="auto"/>
          </w:divBdr>
        </w:div>
        <w:div w:id="897133458">
          <w:marLeft w:val="640"/>
          <w:marRight w:val="0"/>
          <w:marTop w:val="0"/>
          <w:marBottom w:val="0"/>
          <w:divBdr>
            <w:top w:val="none" w:sz="0" w:space="0" w:color="auto"/>
            <w:left w:val="none" w:sz="0" w:space="0" w:color="auto"/>
            <w:bottom w:val="none" w:sz="0" w:space="0" w:color="auto"/>
            <w:right w:val="none" w:sz="0" w:space="0" w:color="auto"/>
          </w:divBdr>
        </w:div>
        <w:div w:id="947354741">
          <w:marLeft w:val="640"/>
          <w:marRight w:val="0"/>
          <w:marTop w:val="0"/>
          <w:marBottom w:val="0"/>
          <w:divBdr>
            <w:top w:val="none" w:sz="0" w:space="0" w:color="auto"/>
            <w:left w:val="none" w:sz="0" w:space="0" w:color="auto"/>
            <w:bottom w:val="none" w:sz="0" w:space="0" w:color="auto"/>
            <w:right w:val="none" w:sz="0" w:space="0" w:color="auto"/>
          </w:divBdr>
        </w:div>
        <w:div w:id="971637004">
          <w:marLeft w:val="640"/>
          <w:marRight w:val="0"/>
          <w:marTop w:val="0"/>
          <w:marBottom w:val="0"/>
          <w:divBdr>
            <w:top w:val="none" w:sz="0" w:space="0" w:color="auto"/>
            <w:left w:val="none" w:sz="0" w:space="0" w:color="auto"/>
            <w:bottom w:val="none" w:sz="0" w:space="0" w:color="auto"/>
            <w:right w:val="none" w:sz="0" w:space="0" w:color="auto"/>
          </w:divBdr>
        </w:div>
        <w:div w:id="1009679780">
          <w:marLeft w:val="640"/>
          <w:marRight w:val="0"/>
          <w:marTop w:val="0"/>
          <w:marBottom w:val="0"/>
          <w:divBdr>
            <w:top w:val="none" w:sz="0" w:space="0" w:color="auto"/>
            <w:left w:val="none" w:sz="0" w:space="0" w:color="auto"/>
            <w:bottom w:val="none" w:sz="0" w:space="0" w:color="auto"/>
            <w:right w:val="none" w:sz="0" w:space="0" w:color="auto"/>
          </w:divBdr>
        </w:div>
        <w:div w:id="1031488862">
          <w:marLeft w:val="640"/>
          <w:marRight w:val="0"/>
          <w:marTop w:val="0"/>
          <w:marBottom w:val="0"/>
          <w:divBdr>
            <w:top w:val="none" w:sz="0" w:space="0" w:color="auto"/>
            <w:left w:val="none" w:sz="0" w:space="0" w:color="auto"/>
            <w:bottom w:val="none" w:sz="0" w:space="0" w:color="auto"/>
            <w:right w:val="none" w:sz="0" w:space="0" w:color="auto"/>
          </w:divBdr>
        </w:div>
        <w:div w:id="1035273736">
          <w:marLeft w:val="640"/>
          <w:marRight w:val="0"/>
          <w:marTop w:val="0"/>
          <w:marBottom w:val="0"/>
          <w:divBdr>
            <w:top w:val="none" w:sz="0" w:space="0" w:color="auto"/>
            <w:left w:val="none" w:sz="0" w:space="0" w:color="auto"/>
            <w:bottom w:val="none" w:sz="0" w:space="0" w:color="auto"/>
            <w:right w:val="none" w:sz="0" w:space="0" w:color="auto"/>
          </w:divBdr>
        </w:div>
        <w:div w:id="1135492340">
          <w:marLeft w:val="640"/>
          <w:marRight w:val="0"/>
          <w:marTop w:val="0"/>
          <w:marBottom w:val="0"/>
          <w:divBdr>
            <w:top w:val="none" w:sz="0" w:space="0" w:color="auto"/>
            <w:left w:val="none" w:sz="0" w:space="0" w:color="auto"/>
            <w:bottom w:val="none" w:sz="0" w:space="0" w:color="auto"/>
            <w:right w:val="none" w:sz="0" w:space="0" w:color="auto"/>
          </w:divBdr>
        </w:div>
        <w:div w:id="1146434767">
          <w:marLeft w:val="640"/>
          <w:marRight w:val="0"/>
          <w:marTop w:val="0"/>
          <w:marBottom w:val="0"/>
          <w:divBdr>
            <w:top w:val="none" w:sz="0" w:space="0" w:color="auto"/>
            <w:left w:val="none" w:sz="0" w:space="0" w:color="auto"/>
            <w:bottom w:val="none" w:sz="0" w:space="0" w:color="auto"/>
            <w:right w:val="none" w:sz="0" w:space="0" w:color="auto"/>
          </w:divBdr>
        </w:div>
        <w:div w:id="1349140709">
          <w:marLeft w:val="640"/>
          <w:marRight w:val="0"/>
          <w:marTop w:val="0"/>
          <w:marBottom w:val="0"/>
          <w:divBdr>
            <w:top w:val="none" w:sz="0" w:space="0" w:color="auto"/>
            <w:left w:val="none" w:sz="0" w:space="0" w:color="auto"/>
            <w:bottom w:val="none" w:sz="0" w:space="0" w:color="auto"/>
            <w:right w:val="none" w:sz="0" w:space="0" w:color="auto"/>
          </w:divBdr>
        </w:div>
        <w:div w:id="1434746166">
          <w:marLeft w:val="640"/>
          <w:marRight w:val="0"/>
          <w:marTop w:val="0"/>
          <w:marBottom w:val="0"/>
          <w:divBdr>
            <w:top w:val="none" w:sz="0" w:space="0" w:color="auto"/>
            <w:left w:val="none" w:sz="0" w:space="0" w:color="auto"/>
            <w:bottom w:val="none" w:sz="0" w:space="0" w:color="auto"/>
            <w:right w:val="none" w:sz="0" w:space="0" w:color="auto"/>
          </w:divBdr>
        </w:div>
        <w:div w:id="1448544474">
          <w:marLeft w:val="640"/>
          <w:marRight w:val="0"/>
          <w:marTop w:val="0"/>
          <w:marBottom w:val="0"/>
          <w:divBdr>
            <w:top w:val="none" w:sz="0" w:space="0" w:color="auto"/>
            <w:left w:val="none" w:sz="0" w:space="0" w:color="auto"/>
            <w:bottom w:val="none" w:sz="0" w:space="0" w:color="auto"/>
            <w:right w:val="none" w:sz="0" w:space="0" w:color="auto"/>
          </w:divBdr>
        </w:div>
        <w:div w:id="1538934581">
          <w:marLeft w:val="640"/>
          <w:marRight w:val="0"/>
          <w:marTop w:val="0"/>
          <w:marBottom w:val="0"/>
          <w:divBdr>
            <w:top w:val="none" w:sz="0" w:space="0" w:color="auto"/>
            <w:left w:val="none" w:sz="0" w:space="0" w:color="auto"/>
            <w:bottom w:val="none" w:sz="0" w:space="0" w:color="auto"/>
            <w:right w:val="none" w:sz="0" w:space="0" w:color="auto"/>
          </w:divBdr>
        </w:div>
        <w:div w:id="1624310375">
          <w:marLeft w:val="640"/>
          <w:marRight w:val="0"/>
          <w:marTop w:val="0"/>
          <w:marBottom w:val="0"/>
          <w:divBdr>
            <w:top w:val="none" w:sz="0" w:space="0" w:color="auto"/>
            <w:left w:val="none" w:sz="0" w:space="0" w:color="auto"/>
            <w:bottom w:val="none" w:sz="0" w:space="0" w:color="auto"/>
            <w:right w:val="none" w:sz="0" w:space="0" w:color="auto"/>
          </w:divBdr>
        </w:div>
        <w:div w:id="1673145452">
          <w:marLeft w:val="640"/>
          <w:marRight w:val="0"/>
          <w:marTop w:val="0"/>
          <w:marBottom w:val="0"/>
          <w:divBdr>
            <w:top w:val="none" w:sz="0" w:space="0" w:color="auto"/>
            <w:left w:val="none" w:sz="0" w:space="0" w:color="auto"/>
            <w:bottom w:val="none" w:sz="0" w:space="0" w:color="auto"/>
            <w:right w:val="none" w:sz="0" w:space="0" w:color="auto"/>
          </w:divBdr>
        </w:div>
        <w:div w:id="1745377119">
          <w:marLeft w:val="640"/>
          <w:marRight w:val="0"/>
          <w:marTop w:val="0"/>
          <w:marBottom w:val="0"/>
          <w:divBdr>
            <w:top w:val="none" w:sz="0" w:space="0" w:color="auto"/>
            <w:left w:val="none" w:sz="0" w:space="0" w:color="auto"/>
            <w:bottom w:val="none" w:sz="0" w:space="0" w:color="auto"/>
            <w:right w:val="none" w:sz="0" w:space="0" w:color="auto"/>
          </w:divBdr>
        </w:div>
        <w:div w:id="1790781500">
          <w:marLeft w:val="640"/>
          <w:marRight w:val="0"/>
          <w:marTop w:val="0"/>
          <w:marBottom w:val="0"/>
          <w:divBdr>
            <w:top w:val="none" w:sz="0" w:space="0" w:color="auto"/>
            <w:left w:val="none" w:sz="0" w:space="0" w:color="auto"/>
            <w:bottom w:val="none" w:sz="0" w:space="0" w:color="auto"/>
            <w:right w:val="none" w:sz="0" w:space="0" w:color="auto"/>
          </w:divBdr>
        </w:div>
        <w:div w:id="1823084183">
          <w:marLeft w:val="640"/>
          <w:marRight w:val="0"/>
          <w:marTop w:val="0"/>
          <w:marBottom w:val="0"/>
          <w:divBdr>
            <w:top w:val="none" w:sz="0" w:space="0" w:color="auto"/>
            <w:left w:val="none" w:sz="0" w:space="0" w:color="auto"/>
            <w:bottom w:val="none" w:sz="0" w:space="0" w:color="auto"/>
            <w:right w:val="none" w:sz="0" w:space="0" w:color="auto"/>
          </w:divBdr>
        </w:div>
        <w:div w:id="1950236624">
          <w:marLeft w:val="640"/>
          <w:marRight w:val="0"/>
          <w:marTop w:val="0"/>
          <w:marBottom w:val="0"/>
          <w:divBdr>
            <w:top w:val="none" w:sz="0" w:space="0" w:color="auto"/>
            <w:left w:val="none" w:sz="0" w:space="0" w:color="auto"/>
            <w:bottom w:val="none" w:sz="0" w:space="0" w:color="auto"/>
            <w:right w:val="none" w:sz="0" w:space="0" w:color="auto"/>
          </w:divBdr>
        </w:div>
        <w:div w:id="1996445537">
          <w:marLeft w:val="640"/>
          <w:marRight w:val="0"/>
          <w:marTop w:val="0"/>
          <w:marBottom w:val="0"/>
          <w:divBdr>
            <w:top w:val="none" w:sz="0" w:space="0" w:color="auto"/>
            <w:left w:val="none" w:sz="0" w:space="0" w:color="auto"/>
            <w:bottom w:val="none" w:sz="0" w:space="0" w:color="auto"/>
            <w:right w:val="none" w:sz="0" w:space="0" w:color="auto"/>
          </w:divBdr>
        </w:div>
        <w:div w:id="2064985064">
          <w:marLeft w:val="640"/>
          <w:marRight w:val="0"/>
          <w:marTop w:val="0"/>
          <w:marBottom w:val="0"/>
          <w:divBdr>
            <w:top w:val="none" w:sz="0" w:space="0" w:color="auto"/>
            <w:left w:val="none" w:sz="0" w:space="0" w:color="auto"/>
            <w:bottom w:val="none" w:sz="0" w:space="0" w:color="auto"/>
            <w:right w:val="none" w:sz="0" w:space="0" w:color="auto"/>
          </w:divBdr>
        </w:div>
      </w:divsChild>
    </w:div>
    <w:div w:id="830023729">
      <w:bodyDiv w:val="1"/>
      <w:marLeft w:val="0"/>
      <w:marRight w:val="0"/>
      <w:marTop w:val="0"/>
      <w:marBottom w:val="0"/>
      <w:divBdr>
        <w:top w:val="none" w:sz="0" w:space="0" w:color="auto"/>
        <w:left w:val="none" w:sz="0" w:space="0" w:color="auto"/>
        <w:bottom w:val="none" w:sz="0" w:space="0" w:color="auto"/>
        <w:right w:val="none" w:sz="0" w:space="0" w:color="auto"/>
      </w:divBdr>
      <w:divsChild>
        <w:div w:id="104733331">
          <w:marLeft w:val="640"/>
          <w:marRight w:val="0"/>
          <w:marTop w:val="0"/>
          <w:marBottom w:val="0"/>
          <w:divBdr>
            <w:top w:val="none" w:sz="0" w:space="0" w:color="auto"/>
            <w:left w:val="none" w:sz="0" w:space="0" w:color="auto"/>
            <w:bottom w:val="none" w:sz="0" w:space="0" w:color="auto"/>
            <w:right w:val="none" w:sz="0" w:space="0" w:color="auto"/>
          </w:divBdr>
        </w:div>
        <w:div w:id="242301190">
          <w:marLeft w:val="640"/>
          <w:marRight w:val="0"/>
          <w:marTop w:val="0"/>
          <w:marBottom w:val="0"/>
          <w:divBdr>
            <w:top w:val="none" w:sz="0" w:space="0" w:color="auto"/>
            <w:left w:val="none" w:sz="0" w:space="0" w:color="auto"/>
            <w:bottom w:val="none" w:sz="0" w:space="0" w:color="auto"/>
            <w:right w:val="none" w:sz="0" w:space="0" w:color="auto"/>
          </w:divBdr>
        </w:div>
        <w:div w:id="260070083">
          <w:marLeft w:val="640"/>
          <w:marRight w:val="0"/>
          <w:marTop w:val="0"/>
          <w:marBottom w:val="0"/>
          <w:divBdr>
            <w:top w:val="none" w:sz="0" w:space="0" w:color="auto"/>
            <w:left w:val="none" w:sz="0" w:space="0" w:color="auto"/>
            <w:bottom w:val="none" w:sz="0" w:space="0" w:color="auto"/>
            <w:right w:val="none" w:sz="0" w:space="0" w:color="auto"/>
          </w:divBdr>
        </w:div>
        <w:div w:id="311953120">
          <w:marLeft w:val="640"/>
          <w:marRight w:val="0"/>
          <w:marTop w:val="0"/>
          <w:marBottom w:val="0"/>
          <w:divBdr>
            <w:top w:val="none" w:sz="0" w:space="0" w:color="auto"/>
            <w:left w:val="none" w:sz="0" w:space="0" w:color="auto"/>
            <w:bottom w:val="none" w:sz="0" w:space="0" w:color="auto"/>
            <w:right w:val="none" w:sz="0" w:space="0" w:color="auto"/>
          </w:divBdr>
        </w:div>
        <w:div w:id="473525178">
          <w:marLeft w:val="640"/>
          <w:marRight w:val="0"/>
          <w:marTop w:val="0"/>
          <w:marBottom w:val="0"/>
          <w:divBdr>
            <w:top w:val="none" w:sz="0" w:space="0" w:color="auto"/>
            <w:left w:val="none" w:sz="0" w:space="0" w:color="auto"/>
            <w:bottom w:val="none" w:sz="0" w:space="0" w:color="auto"/>
            <w:right w:val="none" w:sz="0" w:space="0" w:color="auto"/>
          </w:divBdr>
        </w:div>
        <w:div w:id="588544527">
          <w:marLeft w:val="640"/>
          <w:marRight w:val="0"/>
          <w:marTop w:val="0"/>
          <w:marBottom w:val="0"/>
          <w:divBdr>
            <w:top w:val="none" w:sz="0" w:space="0" w:color="auto"/>
            <w:left w:val="none" w:sz="0" w:space="0" w:color="auto"/>
            <w:bottom w:val="none" w:sz="0" w:space="0" w:color="auto"/>
            <w:right w:val="none" w:sz="0" w:space="0" w:color="auto"/>
          </w:divBdr>
        </w:div>
        <w:div w:id="727843665">
          <w:marLeft w:val="640"/>
          <w:marRight w:val="0"/>
          <w:marTop w:val="0"/>
          <w:marBottom w:val="0"/>
          <w:divBdr>
            <w:top w:val="none" w:sz="0" w:space="0" w:color="auto"/>
            <w:left w:val="none" w:sz="0" w:space="0" w:color="auto"/>
            <w:bottom w:val="none" w:sz="0" w:space="0" w:color="auto"/>
            <w:right w:val="none" w:sz="0" w:space="0" w:color="auto"/>
          </w:divBdr>
        </w:div>
        <w:div w:id="750125393">
          <w:marLeft w:val="640"/>
          <w:marRight w:val="0"/>
          <w:marTop w:val="0"/>
          <w:marBottom w:val="0"/>
          <w:divBdr>
            <w:top w:val="none" w:sz="0" w:space="0" w:color="auto"/>
            <w:left w:val="none" w:sz="0" w:space="0" w:color="auto"/>
            <w:bottom w:val="none" w:sz="0" w:space="0" w:color="auto"/>
            <w:right w:val="none" w:sz="0" w:space="0" w:color="auto"/>
          </w:divBdr>
        </w:div>
        <w:div w:id="790171527">
          <w:marLeft w:val="640"/>
          <w:marRight w:val="0"/>
          <w:marTop w:val="0"/>
          <w:marBottom w:val="0"/>
          <w:divBdr>
            <w:top w:val="none" w:sz="0" w:space="0" w:color="auto"/>
            <w:left w:val="none" w:sz="0" w:space="0" w:color="auto"/>
            <w:bottom w:val="none" w:sz="0" w:space="0" w:color="auto"/>
            <w:right w:val="none" w:sz="0" w:space="0" w:color="auto"/>
          </w:divBdr>
        </w:div>
        <w:div w:id="856194489">
          <w:marLeft w:val="640"/>
          <w:marRight w:val="0"/>
          <w:marTop w:val="0"/>
          <w:marBottom w:val="0"/>
          <w:divBdr>
            <w:top w:val="none" w:sz="0" w:space="0" w:color="auto"/>
            <w:left w:val="none" w:sz="0" w:space="0" w:color="auto"/>
            <w:bottom w:val="none" w:sz="0" w:space="0" w:color="auto"/>
            <w:right w:val="none" w:sz="0" w:space="0" w:color="auto"/>
          </w:divBdr>
        </w:div>
        <w:div w:id="1021395904">
          <w:marLeft w:val="640"/>
          <w:marRight w:val="0"/>
          <w:marTop w:val="0"/>
          <w:marBottom w:val="0"/>
          <w:divBdr>
            <w:top w:val="none" w:sz="0" w:space="0" w:color="auto"/>
            <w:left w:val="none" w:sz="0" w:space="0" w:color="auto"/>
            <w:bottom w:val="none" w:sz="0" w:space="0" w:color="auto"/>
            <w:right w:val="none" w:sz="0" w:space="0" w:color="auto"/>
          </w:divBdr>
        </w:div>
        <w:div w:id="1068579325">
          <w:marLeft w:val="640"/>
          <w:marRight w:val="0"/>
          <w:marTop w:val="0"/>
          <w:marBottom w:val="0"/>
          <w:divBdr>
            <w:top w:val="none" w:sz="0" w:space="0" w:color="auto"/>
            <w:left w:val="none" w:sz="0" w:space="0" w:color="auto"/>
            <w:bottom w:val="none" w:sz="0" w:space="0" w:color="auto"/>
            <w:right w:val="none" w:sz="0" w:space="0" w:color="auto"/>
          </w:divBdr>
        </w:div>
        <w:div w:id="1213494885">
          <w:marLeft w:val="640"/>
          <w:marRight w:val="0"/>
          <w:marTop w:val="0"/>
          <w:marBottom w:val="0"/>
          <w:divBdr>
            <w:top w:val="none" w:sz="0" w:space="0" w:color="auto"/>
            <w:left w:val="none" w:sz="0" w:space="0" w:color="auto"/>
            <w:bottom w:val="none" w:sz="0" w:space="0" w:color="auto"/>
            <w:right w:val="none" w:sz="0" w:space="0" w:color="auto"/>
          </w:divBdr>
        </w:div>
        <w:div w:id="1262296216">
          <w:marLeft w:val="640"/>
          <w:marRight w:val="0"/>
          <w:marTop w:val="0"/>
          <w:marBottom w:val="0"/>
          <w:divBdr>
            <w:top w:val="none" w:sz="0" w:space="0" w:color="auto"/>
            <w:left w:val="none" w:sz="0" w:space="0" w:color="auto"/>
            <w:bottom w:val="none" w:sz="0" w:space="0" w:color="auto"/>
            <w:right w:val="none" w:sz="0" w:space="0" w:color="auto"/>
          </w:divBdr>
        </w:div>
        <w:div w:id="1290865796">
          <w:marLeft w:val="640"/>
          <w:marRight w:val="0"/>
          <w:marTop w:val="0"/>
          <w:marBottom w:val="0"/>
          <w:divBdr>
            <w:top w:val="none" w:sz="0" w:space="0" w:color="auto"/>
            <w:left w:val="none" w:sz="0" w:space="0" w:color="auto"/>
            <w:bottom w:val="none" w:sz="0" w:space="0" w:color="auto"/>
            <w:right w:val="none" w:sz="0" w:space="0" w:color="auto"/>
          </w:divBdr>
        </w:div>
        <w:div w:id="1537350479">
          <w:marLeft w:val="640"/>
          <w:marRight w:val="0"/>
          <w:marTop w:val="0"/>
          <w:marBottom w:val="0"/>
          <w:divBdr>
            <w:top w:val="none" w:sz="0" w:space="0" w:color="auto"/>
            <w:left w:val="none" w:sz="0" w:space="0" w:color="auto"/>
            <w:bottom w:val="none" w:sz="0" w:space="0" w:color="auto"/>
            <w:right w:val="none" w:sz="0" w:space="0" w:color="auto"/>
          </w:divBdr>
        </w:div>
        <w:div w:id="1616476555">
          <w:marLeft w:val="640"/>
          <w:marRight w:val="0"/>
          <w:marTop w:val="0"/>
          <w:marBottom w:val="0"/>
          <w:divBdr>
            <w:top w:val="none" w:sz="0" w:space="0" w:color="auto"/>
            <w:left w:val="none" w:sz="0" w:space="0" w:color="auto"/>
            <w:bottom w:val="none" w:sz="0" w:space="0" w:color="auto"/>
            <w:right w:val="none" w:sz="0" w:space="0" w:color="auto"/>
          </w:divBdr>
        </w:div>
        <w:div w:id="1890024527">
          <w:marLeft w:val="640"/>
          <w:marRight w:val="0"/>
          <w:marTop w:val="0"/>
          <w:marBottom w:val="0"/>
          <w:divBdr>
            <w:top w:val="none" w:sz="0" w:space="0" w:color="auto"/>
            <w:left w:val="none" w:sz="0" w:space="0" w:color="auto"/>
            <w:bottom w:val="none" w:sz="0" w:space="0" w:color="auto"/>
            <w:right w:val="none" w:sz="0" w:space="0" w:color="auto"/>
          </w:divBdr>
        </w:div>
        <w:div w:id="1964919715">
          <w:marLeft w:val="640"/>
          <w:marRight w:val="0"/>
          <w:marTop w:val="0"/>
          <w:marBottom w:val="0"/>
          <w:divBdr>
            <w:top w:val="none" w:sz="0" w:space="0" w:color="auto"/>
            <w:left w:val="none" w:sz="0" w:space="0" w:color="auto"/>
            <w:bottom w:val="none" w:sz="0" w:space="0" w:color="auto"/>
            <w:right w:val="none" w:sz="0" w:space="0" w:color="auto"/>
          </w:divBdr>
        </w:div>
        <w:div w:id="2005232264">
          <w:marLeft w:val="640"/>
          <w:marRight w:val="0"/>
          <w:marTop w:val="0"/>
          <w:marBottom w:val="0"/>
          <w:divBdr>
            <w:top w:val="none" w:sz="0" w:space="0" w:color="auto"/>
            <w:left w:val="none" w:sz="0" w:space="0" w:color="auto"/>
            <w:bottom w:val="none" w:sz="0" w:space="0" w:color="auto"/>
            <w:right w:val="none" w:sz="0" w:space="0" w:color="auto"/>
          </w:divBdr>
        </w:div>
        <w:div w:id="2078242128">
          <w:marLeft w:val="640"/>
          <w:marRight w:val="0"/>
          <w:marTop w:val="0"/>
          <w:marBottom w:val="0"/>
          <w:divBdr>
            <w:top w:val="none" w:sz="0" w:space="0" w:color="auto"/>
            <w:left w:val="none" w:sz="0" w:space="0" w:color="auto"/>
            <w:bottom w:val="none" w:sz="0" w:space="0" w:color="auto"/>
            <w:right w:val="none" w:sz="0" w:space="0" w:color="auto"/>
          </w:divBdr>
        </w:div>
      </w:divsChild>
    </w:div>
    <w:div w:id="833568098">
      <w:bodyDiv w:val="1"/>
      <w:marLeft w:val="0"/>
      <w:marRight w:val="0"/>
      <w:marTop w:val="0"/>
      <w:marBottom w:val="0"/>
      <w:divBdr>
        <w:top w:val="none" w:sz="0" w:space="0" w:color="auto"/>
        <w:left w:val="none" w:sz="0" w:space="0" w:color="auto"/>
        <w:bottom w:val="none" w:sz="0" w:space="0" w:color="auto"/>
        <w:right w:val="none" w:sz="0" w:space="0" w:color="auto"/>
      </w:divBdr>
      <w:divsChild>
        <w:div w:id="22824440">
          <w:marLeft w:val="640"/>
          <w:marRight w:val="0"/>
          <w:marTop w:val="0"/>
          <w:marBottom w:val="0"/>
          <w:divBdr>
            <w:top w:val="none" w:sz="0" w:space="0" w:color="auto"/>
            <w:left w:val="none" w:sz="0" w:space="0" w:color="auto"/>
            <w:bottom w:val="none" w:sz="0" w:space="0" w:color="auto"/>
            <w:right w:val="none" w:sz="0" w:space="0" w:color="auto"/>
          </w:divBdr>
        </w:div>
        <w:div w:id="57899465">
          <w:marLeft w:val="640"/>
          <w:marRight w:val="0"/>
          <w:marTop w:val="0"/>
          <w:marBottom w:val="0"/>
          <w:divBdr>
            <w:top w:val="none" w:sz="0" w:space="0" w:color="auto"/>
            <w:left w:val="none" w:sz="0" w:space="0" w:color="auto"/>
            <w:bottom w:val="none" w:sz="0" w:space="0" w:color="auto"/>
            <w:right w:val="none" w:sz="0" w:space="0" w:color="auto"/>
          </w:divBdr>
        </w:div>
        <w:div w:id="134033601">
          <w:marLeft w:val="640"/>
          <w:marRight w:val="0"/>
          <w:marTop w:val="0"/>
          <w:marBottom w:val="0"/>
          <w:divBdr>
            <w:top w:val="none" w:sz="0" w:space="0" w:color="auto"/>
            <w:left w:val="none" w:sz="0" w:space="0" w:color="auto"/>
            <w:bottom w:val="none" w:sz="0" w:space="0" w:color="auto"/>
            <w:right w:val="none" w:sz="0" w:space="0" w:color="auto"/>
          </w:divBdr>
        </w:div>
        <w:div w:id="142239546">
          <w:marLeft w:val="640"/>
          <w:marRight w:val="0"/>
          <w:marTop w:val="0"/>
          <w:marBottom w:val="0"/>
          <w:divBdr>
            <w:top w:val="none" w:sz="0" w:space="0" w:color="auto"/>
            <w:left w:val="none" w:sz="0" w:space="0" w:color="auto"/>
            <w:bottom w:val="none" w:sz="0" w:space="0" w:color="auto"/>
            <w:right w:val="none" w:sz="0" w:space="0" w:color="auto"/>
          </w:divBdr>
        </w:div>
        <w:div w:id="145980444">
          <w:marLeft w:val="640"/>
          <w:marRight w:val="0"/>
          <w:marTop w:val="0"/>
          <w:marBottom w:val="0"/>
          <w:divBdr>
            <w:top w:val="none" w:sz="0" w:space="0" w:color="auto"/>
            <w:left w:val="none" w:sz="0" w:space="0" w:color="auto"/>
            <w:bottom w:val="none" w:sz="0" w:space="0" w:color="auto"/>
            <w:right w:val="none" w:sz="0" w:space="0" w:color="auto"/>
          </w:divBdr>
        </w:div>
        <w:div w:id="220101064">
          <w:marLeft w:val="640"/>
          <w:marRight w:val="0"/>
          <w:marTop w:val="0"/>
          <w:marBottom w:val="0"/>
          <w:divBdr>
            <w:top w:val="none" w:sz="0" w:space="0" w:color="auto"/>
            <w:left w:val="none" w:sz="0" w:space="0" w:color="auto"/>
            <w:bottom w:val="none" w:sz="0" w:space="0" w:color="auto"/>
            <w:right w:val="none" w:sz="0" w:space="0" w:color="auto"/>
          </w:divBdr>
        </w:div>
        <w:div w:id="268784317">
          <w:marLeft w:val="640"/>
          <w:marRight w:val="0"/>
          <w:marTop w:val="0"/>
          <w:marBottom w:val="0"/>
          <w:divBdr>
            <w:top w:val="none" w:sz="0" w:space="0" w:color="auto"/>
            <w:left w:val="none" w:sz="0" w:space="0" w:color="auto"/>
            <w:bottom w:val="none" w:sz="0" w:space="0" w:color="auto"/>
            <w:right w:val="none" w:sz="0" w:space="0" w:color="auto"/>
          </w:divBdr>
        </w:div>
        <w:div w:id="322124028">
          <w:marLeft w:val="640"/>
          <w:marRight w:val="0"/>
          <w:marTop w:val="0"/>
          <w:marBottom w:val="0"/>
          <w:divBdr>
            <w:top w:val="none" w:sz="0" w:space="0" w:color="auto"/>
            <w:left w:val="none" w:sz="0" w:space="0" w:color="auto"/>
            <w:bottom w:val="none" w:sz="0" w:space="0" w:color="auto"/>
            <w:right w:val="none" w:sz="0" w:space="0" w:color="auto"/>
          </w:divBdr>
        </w:div>
        <w:div w:id="422801986">
          <w:marLeft w:val="640"/>
          <w:marRight w:val="0"/>
          <w:marTop w:val="0"/>
          <w:marBottom w:val="0"/>
          <w:divBdr>
            <w:top w:val="none" w:sz="0" w:space="0" w:color="auto"/>
            <w:left w:val="none" w:sz="0" w:space="0" w:color="auto"/>
            <w:bottom w:val="none" w:sz="0" w:space="0" w:color="auto"/>
            <w:right w:val="none" w:sz="0" w:space="0" w:color="auto"/>
          </w:divBdr>
        </w:div>
        <w:div w:id="642268960">
          <w:marLeft w:val="640"/>
          <w:marRight w:val="0"/>
          <w:marTop w:val="0"/>
          <w:marBottom w:val="0"/>
          <w:divBdr>
            <w:top w:val="none" w:sz="0" w:space="0" w:color="auto"/>
            <w:left w:val="none" w:sz="0" w:space="0" w:color="auto"/>
            <w:bottom w:val="none" w:sz="0" w:space="0" w:color="auto"/>
            <w:right w:val="none" w:sz="0" w:space="0" w:color="auto"/>
          </w:divBdr>
        </w:div>
        <w:div w:id="705983707">
          <w:marLeft w:val="640"/>
          <w:marRight w:val="0"/>
          <w:marTop w:val="0"/>
          <w:marBottom w:val="0"/>
          <w:divBdr>
            <w:top w:val="none" w:sz="0" w:space="0" w:color="auto"/>
            <w:left w:val="none" w:sz="0" w:space="0" w:color="auto"/>
            <w:bottom w:val="none" w:sz="0" w:space="0" w:color="auto"/>
            <w:right w:val="none" w:sz="0" w:space="0" w:color="auto"/>
          </w:divBdr>
        </w:div>
        <w:div w:id="777682841">
          <w:marLeft w:val="640"/>
          <w:marRight w:val="0"/>
          <w:marTop w:val="0"/>
          <w:marBottom w:val="0"/>
          <w:divBdr>
            <w:top w:val="none" w:sz="0" w:space="0" w:color="auto"/>
            <w:left w:val="none" w:sz="0" w:space="0" w:color="auto"/>
            <w:bottom w:val="none" w:sz="0" w:space="0" w:color="auto"/>
            <w:right w:val="none" w:sz="0" w:space="0" w:color="auto"/>
          </w:divBdr>
        </w:div>
        <w:div w:id="787554134">
          <w:marLeft w:val="640"/>
          <w:marRight w:val="0"/>
          <w:marTop w:val="0"/>
          <w:marBottom w:val="0"/>
          <w:divBdr>
            <w:top w:val="none" w:sz="0" w:space="0" w:color="auto"/>
            <w:left w:val="none" w:sz="0" w:space="0" w:color="auto"/>
            <w:bottom w:val="none" w:sz="0" w:space="0" w:color="auto"/>
            <w:right w:val="none" w:sz="0" w:space="0" w:color="auto"/>
          </w:divBdr>
        </w:div>
        <w:div w:id="852574026">
          <w:marLeft w:val="640"/>
          <w:marRight w:val="0"/>
          <w:marTop w:val="0"/>
          <w:marBottom w:val="0"/>
          <w:divBdr>
            <w:top w:val="none" w:sz="0" w:space="0" w:color="auto"/>
            <w:left w:val="none" w:sz="0" w:space="0" w:color="auto"/>
            <w:bottom w:val="none" w:sz="0" w:space="0" w:color="auto"/>
            <w:right w:val="none" w:sz="0" w:space="0" w:color="auto"/>
          </w:divBdr>
        </w:div>
        <w:div w:id="880438898">
          <w:marLeft w:val="640"/>
          <w:marRight w:val="0"/>
          <w:marTop w:val="0"/>
          <w:marBottom w:val="0"/>
          <w:divBdr>
            <w:top w:val="none" w:sz="0" w:space="0" w:color="auto"/>
            <w:left w:val="none" w:sz="0" w:space="0" w:color="auto"/>
            <w:bottom w:val="none" w:sz="0" w:space="0" w:color="auto"/>
            <w:right w:val="none" w:sz="0" w:space="0" w:color="auto"/>
          </w:divBdr>
        </w:div>
        <w:div w:id="928192489">
          <w:marLeft w:val="640"/>
          <w:marRight w:val="0"/>
          <w:marTop w:val="0"/>
          <w:marBottom w:val="0"/>
          <w:divBdr>
            <w:top w:val="none" w:sz="0" w:space="0" w:color="auto"/>
            <w:left w:val="none" w:sz="0" w:space="0" w:color="auto"/>
            <w:bottom w:val="none" w:sz="0" w:space="0" w:color="auto"/>
            <w:right w:val="none" w:sz="0" w:space="0" w:color="auto"/>
          </w:divBdr>
        </w:div>
        <w:div w:id="1133325268">
          <w:marLeft w:val="640"/>
          <w:marRight w:val="0"/>
          <w:marTop w:val="0"/>
          <w:marBottom w:val="0"/>
          <w:divBdr>
            <w:top w:val="none" w:sz="0" w:space="0" w:color="auto"/>
            <w:left w:val="none" w:sz="0" w:space="0" w:color="auto"/>
            <w:bottom w:val="none" w:sz="0" w:space="0" w:color="auto"/>
            <w:right w:val="none" w:sz="0" w:space="0" w:color="auto"/>
          </w:divBdr>
        </w:div>
        <w:div w:id="1264142479">
          <w:marLeft w:val="640"/>
          <w:marRight w:val="0"/>
          <w:marTop w:val="0"/>
          <w:marBottom w:val="0"/>
          <w:divBdr>
            <w:top w:val="none" w:sz="0" w:space="0" w:color="auto"/>
            <w:left w:val="none" w:sz="0" w:space="0" w:color="auto"/>
            <w:bottom w:val="none" w:sz="0" w:space="0" w:color="auto"/>
            <w:right w:val="none" w:sz="0" w:space="0" w:color="auto"/>
          </w:divBdr>
        </w:div>
        <w:div w:id="1335498324">
          <w:marLeft w:val="640"/>
          <w:marRight w:val="0"/>
          <w:marTop w:val="0"/>
          <w:marBottom w:val="0"/>
          <w:divBdr>
            <w:top w:val="none" w:sz="0" w:space="0" w:color="auto"/>
            <w:left w:val="none" w:sz="0" w:space="0" w:color="auto"/>
            <w:bottom w:val="none" w:sz="0" w:space="0" w:color="auto"/>
            <w:right w:val="none" w:sz="0" w:space="0" w:color="auto"/>
          </w:divBdr>
        </w:div>
        <w:div w:id="1362511563">
          <w:marLeft w:val="640"/>
          <w:marRight w:val="0"/>
          <w:marTop w:val="0"/>
          <w:marBottom w:val="0"/>
          <w:divBdr>
            <w:top w:val="none" w:sz="0" w:space="0" w:color="auto"/>
            <w:left w:val="none" w:sz="0" w:space="0" w:color="auto"/>
            <w:bottom w:val="none" w:sz="0" w:space="0" w:color="auto"/>
            <w:right w:val="none" w:sz="0" w:space="0" w:color="auto"/>
          </w:divBdr>
        </w:div>
        <w:div w:id="1433210360">
          <w:marLeft w:val="640"/>
          <w:marRight w:val="0"/>
          <w:marTop w:val="0"/>
          <w:marBottom w:val="0"/>
          <w:divBdr>
            <w:top w:val="none" w:sz="0" w:space="0" w:color="auto"/>
            <w:left w:val="none" w:sz="0" w:space="0" w:color="auto"/>
            <w:bottom w:val="none" w:sz="0" w:space="0" w:color="auto"/>
            <w:right w:val="none" w:sz="0" w:space="0" w:color="auto"/>
          </w:divBdr>
        </w:div>
        <w:div w:id="1446727192">
          <w:marLeft w:val="640"/>
          <w:marRight w:val="0"/>
          <w:marTop w:val="0"/>
          <w:marBottom w:val="0"/>
          <w:divBdr>
            <w:top w:val="none" w:sz="0" w:space="0" w:color="auto"/>
            <w:left w:val="none" w:sz="0" w:space="0" w:color="auto"/>
            <w:bottom w:val="none" w:sz="0" w:space="0" w:color="auto"/>
            <w:right w:val="none" w:sz="0" w:space="0" w:color="auto"/>
          </w:divBdr>
        </w:div>
        <w:div w:id="1488939101">
          <w:marLeft w:val="640"/>
          <w:marRight w:val="0"/>
          <w:marTop w:val="0"/>
          <w:marBottom w:val="0"/>
          <w:divBdr>
            <w:top w:val="none" w:sz="0" w:space="0" w:color="auto"/>
            <w:left w:val="none" w:sz="0" w:space="0" w:color="auto"/>
            <w:bottom w:val="none" w:sz="0" w:space="0" w:color="auto"/>
            <w:right w:val="none" w:sz="0" w:space="0" w:color="auto"/>
          </w:divBdr>
        </w:div>
        <w:div w:id="1523741946">
          <w:marLeft w:val="640"/>
          <w:marRight w:val="0"/>
          <w:marTop w:val="0"/>
          <w:marBottom w:val="0"/>
          <w:divBdr>
            <w:top w:val="none" w:sz="0" w:space="0" w:color="auto"/>
            <w:left w:val="none" w:sz="0" w:space="0" w:color="auto"/>
            <w:bottom w:val="none" w:sz="0" w:space="0" w:color="auto"/>
            <w:right w:val="none" w:sz="0" w:space="0" w:color="auto"/>
          </w:divBdr>
        </w:div>
        <w:div w:id="1567958253">
          <w:marLeft w:val="640"/>
          <w:marRight w:val="0"/>
          <w:marTop w:val="0"/>
          <w:marBottom w:val="0"/>
          <w:divBdr>
            <w:top w:val="none" w:sz="0" w:space="0" w:color="auto"/>
            <w:left w:val="none" w:sz="0" w:space="0" w:color="auto"/>
            <w:bottom w:val="none" w:sz="0" w:space="0" w:color="auto"/>
            <w:right w:val="none" w:sz="0" w:space="0" w:color="auto"/>
          </w:divBdr>
        </w:div>
        <w:div w:id="1620840538">
          <w:marLeft w:val="640"/>
          <w:marRight w:val="0"/>
          <w:marTop w:val="0"/>
          <w:marBottom w:val="0"/>
          <w:divBdr>
            <w:top w:val="none" w:sz="0" w:space="0" w:color="auto"/>
            <w:left w:val="none" w:sz="0" w:space="0" w:color="auto"/>
            <w:bottom w:val="none" w:sz="0" w:space="0" w:color="auto"/>
            <w:right w:val="none" w:sz="0" w:space="0" w:color="auto"/>
          </w:divBdr>
        </w:div>
        <w:div w:id="1699113116">
          <w:marLeft w:val="640"/>
          <w:marRight w:val="0"/>
          <w:marTop w:val="0"/>
          <w:marBottom w:val="0"/>
          <w:divBdr>
            <w:top w:val="none" w:sz="0" w:space="0" w:color="auto"/>
            <w:left w:val="none" w:sz="0" w:space="0" w:color="auto"/>
            <w:bottom w:val="none" w:sz="0" w:space="0" w:color="auto"/>
            <w:right w:val="none" w:sz="0" w:space="0" w:color="auto"/>
          </w:divBdr>
        </w:div>
        <w:div w:id="1705709112">
          <w:marLeft w:val="640"/>
          <w:marRight w:val="0"/>
          <w:marTop w:val="0"/>
          <w:marBottom w:val="0"/>
          <w:divBdr>
            <w:top w:val="none" w:sz="0" w:space="0" w:color="auto"/>
            <w:left w:val="none" w:sz="0" w:space="0" w:color="auto"/>
            <w:bottom w:val="none" w:sz="0" w:space="0" w:color="auto"/>
            <w:right w:val="none" w:sz="0" w:space="0" w:color="auto"/>
          </w:divBdr>
        </w:div>
        <w:div w:id="1712025838">
          <w:marLeft w:val="640"/>
          <w:marRight w:val="0"/>
          <w:marTop w:val="0"/>
          <w:marBottom w:val="0"/>
          <w:divBdr>
            <w:top w:val="none" w:sz="0" w:space="0" w:color="auto"/>
            <w:left w:val="none" w:sz="0" w:space="0" w:color="auto"/>
            <w:bottom w:val="none" w:sz="0" w:space="0" w:color="auto"/>
            <w:right w:val="none" w:sz="0" w:space="0" w:color="auto"/>
          </w:divBdr>
        </w:div>
        <w:div w:id="1735934126">
          <w:marLeft w:val="640"/>
          <w:marRight w:val="0"/>
          <w:marTop w:val="0"/>
          <w:marBottom w:val="0"/>
          <w:divBdr>
            <w:top w:val="none" w:sz="0" w:space="0" w:color="auto"/>
            <w:left w:val="none" w:sz="0" w:space="0" w:color="auto"/>
            <w:bottom w:val="none" w:sz="0" w:space="0" w:color="auto"/>
            <w:right w:val="none" w:sz="0" w:space="0" w:color="auto"/>
          </w:divBdr>
        </w:div>
        <w:div w:id="1814522515">
          <w:marLeft w:val="640"/>
          <w:marRight w:val="0"/>
          <w:marTop w:val="0"/>
          <w:marBottom w:val="0"/>
          <w:divBdr>
            <w:top w:val="none" w:sz="0" w:space="0" w:color="auto"/>
            <w:left w:val="none" w:sz="0" w:space="0" w:color="auto"/>
            <w:bottom w:val="none" w:sz="0" w:space="0" w:color="auto"/>
            <w:right w:val="none" w:sz="0" w:space="0" w:color="auto"/>
          </w:divBdr>
        </w:div>
        <w:div w:id="1895696337">
          <w:marLeft w:val="640"/>
          <w:marRight w:val="0"/>
          <w:marTop w:val="0"/>
          <w:marBottom w:val="0"/>
          <w:divBdr>
            <w:top w:val="none" w:sz="0" w:space="0" w:color="auto"/>
            <w:left w:val="none" w:sz="0" w:space="0" w:color="auto"/>
            <w:bottom w:val="none" w:sz="0" w:space="0" w:color="auto"/>
            <w:right w:val="none" w:sz="0" w:space="0" w:color="auto"/>
          </w:divBdr>
        </w:div>
        <w:div w:id="1936791417">
          <w:marLeft w:val="640"/>
          <w:marRight w:val="0"/>
          <w:marTop w:val="0"/>
          <w:marBottom w:val="0"/>
          <w:divBdr>
            <w:top w:val="none" w:sz="0" w:space="0" w:color="auto"/>
            <w:left w:val="none" w:sz="0" w:space="0" w:color="auto"/>
            <w:bottom w:val="none" w:sz="0" w:space="0" w:color="auto"/>
            <w:right w:val="none" w:sz="0" w:space="0" w:color="auto"/>
          </w:divBdr>
        </w:div>
        <w:div w:id="2062483989">
          <w:marLeft w:val="640"/>
          <w:marRight w:val="0"/>
          <w:marTop w:val="0"/>
          <w:marBottom w:val="0"/>
          <w:divBdr>
            <w:top w:val="none" w:sz="0" w:space="0" w:color="auto"/>
            <w:left w:val="none" w:sz="0" w:space="0" w:color="auto"/>
            <w:bottom w:val="none" w:sz="0" w:space="0" w:color="auto"/>
            <w:right w:val="none" w:sz="0" w:space="0" w:color="auto"/>
          </w:divBdr>
        </w:div>
      </w:divsChild>
    </w:div>
    <w:div w:id="836458920">
      <w:bodyDiv w:val="1"/>
      <w:marLeft w:val="0"/>
      <w:marRight w:val="0"/>
      <w:marTop w:val="0"/>
      <w:marBottom w:val="0"/>
      <w:divBdr>
        <w:top w:val="none" w:sz="0" w:space="0" w:color="auto"/>
        <w:left w:val="none" w:sz="0" w:space="0" w:color="auto"/>
        <w:bottom w:val="none" w:sz="0" w:space="0" w:color="auto"/>
        <w:right w:val="none" w:sz="0" w:space="0" w:color="auto"/>
      </w:divBdr>
      <w:divsChild>
        <w:div w:id="57945320">
          <w:marLeft w:val="640"/>
          <w:marRight w:val="0"/>
          <w:marTop w:val="0"/>
          <w:marBottom w:val="0"/>
          <w:divBdr>
            <w:top w:val="none" w:sz="0" w:space="0" w:color="auto"/>
            <w:left w:val="none" w:sz="0" w:space="0" w:color="auto"/>
            <w:bottom w:val="none" w:sz="0" w:space="0" w:color="auto"/>
            <w:right w:val="none" w:sz="0" w:space="0" w:color="auto"/>
          </w:divBdr>
        </w:div>
        <w:div w:id="133262210">
          <w:marLeft w:val="640"/>
          <w:marRight w:val="0"/>
          <w:marTop w:val="0"/>
          <w:marBottom w:val="0"/>
          <w:divBdr>
            <w:top w:val="none" w:sz="0" w:space="0" w:color="auto"/>
            <w:left w:val="none" w:sz="0" w:space="0" w:color="auto"/>
            <w:bottom w:val="none" w:sz="0" w:space="0" w:color="auto"/>
            <w:right w:val="none" w:sz="0" w:space="0" w:color="auto"/>
          </w:divBdr>
        </w:div>
        <w:div w:id="160509982">
          <w:marLeft w:val="640"/>
          <w:marRight w:val="0"/>
          <w:marTop w:val="0"/>
          <w:marBottom w:val="0"/>
          <w:divBdr>
            <w:top w:val="none" w:sz="0" w:space="0" w:color="auto"/>
            <w:left w:val="none" w:sz="0" w:space="0" w:color="auto"/>
            <w:bottom w:val="none" w:sz="0" w:space="0" w:color="auto"/>
            <w:right w:val="none" w:sz="0" w:space="0" w:color="auto"/>
          </w:divBdr>
        </w:div>
        <w:div w:id="201328718">
          <w:marLeft w:val="640"/>
          <w:marRight w:val="0"/>
          <w:marTop w:val="0"/>
          <w:marBottom w:val="0"/>
          <w:divBdr>
            <w:top w:val="none" w:sz="0" w:space="0" w:color="auto"/>
            <w:left w:val="none" w:sz="0" w:space="0" w:color="auto"/>
            <w:bottom w:val="none" w:sz="0" w:space="0" w:color="auto"/>
            <w:right w:val="none" w:sz="0" w:space="0" w:color="auto"/>
          </w:divBdr>
        </w:div>
        <w:div w:id="201864459">
          <w:marLeft w:val="640"/>
          <w:marRight w:val="0"/>
          <w:marTop w:val="0"/>
          <w:marBottom w:val="0"/>
          <w:divBdr>
            <w:top w:val="none" w:sz="0" w:space="0" w:color="auto"/>
            <w:left w:val="none" w:sz="0" w:space="0" w:color="auto"/>
            <w:bottom w:val="none" w:sz="0" w:space="0" w:color="auto"/>
            <w:right w:val="none" w:sz="0" w:space="0" w:color="auto"/>
          </w:divBdr>
        </w:div>
        <w:div w:id="208955126">
          <w:marLeft w:val="640"/>
          <w:marRight w:val="0"/>
          <w:marTop w:val="0"/>
          <w:marBottom w:val="0"/>
          <w:divBdr>
            <w:top w:val="none" w:sz="0" w:space="0" w:color="auto"/>
            <w:left w:val="none" w:sz="0" w:space="0" w:color="auto"/>
            <w:bottom w:val="none" w:sz="0" w:space="0" w:color="auto"/>
            <w:right w:val="none" w:sz="0" w:space="0" w:color="auto"/>
          </w:divBdr>
        </w:div>
        <w:div w:id="226689978">
          <w:marLeft w:val="640"/>
          <w:marRight w:val="0"/>
          <w:marTop w:val="0"/>
          <w:marBottom w:val="0"/>
          <w:divBdr>
            <w:top w:val="none" w:sz="0" w:space="0" w:color="auto"/>
            <w:left w:val="none" w:sz="0" w:space="0" w:color="auto"/>
            <w:bottom w:val="none" w:sz="0" w:space="0" w:color="auto"/>
            <w:right w:val="none" w:sz="0" w:space="0" w:color="auto"/>
          </w:divBdr>
        </w:div>
        <w:div w:id="229848084">
          <w:marLeft w:val="640"/>
          <w:marRight w:val="0"/>
          <w:marTop w:val="0"/>
          <w:marBottom w:val="0"/>
          <w:divBdr>
            <w:top w:val="none" w:sz="0" w:space="0" w:color="auto"/>
            <w:left w:val="none" w:sz="0" w:space="0" w:color="auto"/>
            <w:bottom w:val="none" w:sz="0" w:space="0" w:color="auto"/>
            <w:right w:val="none" w:sz="0" w:space="0" w:color="auto"/>
          </w:divBdr>
        </w:div>
        <w:div w:id="370888721">
          <w:marLeft w:val="640"/>
          <w:marRight w:val="0"/>
          <w:marTop w:val="0"/>
          <w:marBottom w:val="0"/>
          <w:divBdr>
            <w:top w:val="none" w:sz="0" w:space="0" w:color="auto"/>
            <w:left w:val="none" w:sz="0" w:space="0" w:color="auto"/>
            <w:bottom w:val="none" w:sz="0" w:space="0" w:color="auto"/>
            <w:right w:val="none" w:sz="0" w:space="0" w:color="auto"/>
          </w:divBdr>
        </w:div>
        <w:div w:id="446236873">
          <w:marLeft w:val="640"/>
          <w:marRight w:val="0"/>
          <w:marTop w:val="0"/>
          <w:marBottom w:val="0"/>
          <w:divBdr>
            <w:top w:val="none" w:sz="0" w:space="0" w:color="auto"/>
            <w:left w:val="none" w:sz="0" w:space="0" w:color="auto"/>
            <w:bottom w:val="none" w:sz="0" w:space="0" w:color="auto"/>
            <w:right w:val="none" w:sz="0" w:space="0" w:color="auto"/>
          </w:divBdr>
        </w:div>
        <w:div w:id="468667353">
          <w:marLeft w:val="640"/>
          <w:marRight w:val="0"/>
          <w:marTop w:val="0"/>
          <w:marBottom w:val="0"/>
          <w:divBdr>
            <w:top w:val="none" w:sz="0" w:space="0" w:color="auto"/>
            <w:left w:val="none" w:sz="0" w:space="0" w:color="auto"/>
            <w:bottom w:val="none" w:sz="0" w:space="0" w:color="auto"/>
            <w:right w:val="none" w:sz="0" w:space="0" w:color="auto"/>
          </w:divBdr>
        </w:div>
        <w:div w:id="468862555">
          <w:marLeft w:val="640"/>
          <w:marRight w:val="0"/>
          <w:marTop w:val="0"/>
          <w:marBottom w:val="0"/>
          <w:divBdr>
            <w:top w:val="none" w:sz="0" w:space="0" w:color="auto"/>
            <w:left w:val="none" w:sz="0" w:space="0" w:color="auto"/>
            <w:bottom w:val="none" w:sz="0" w:space="0" w:color="auto"/>
            <w:right w:val="none" w:sz="0" w:space="0" w:color="auto"/>
          </w:divBdr>
        </w:div>
        <w:div w:id="485247820">
          <w:marLeft w:val="640"/>
          <w:marRight w:val="0"/>
          <w:marTop w:val="0"/>
          <w:marBottom w:val="0"/>
          <w:divBdr>
            <w:top w:val="none" w:sz="0" w:space="0" w:color="auto"/>
            <w:left w:val="none" w:sz="0" w:space="0" w:color="auto"/>
            <w:bottom w:val="none" w:sz="0" w:space="0" w:color="auto"/>
            <w:right w:val="none" w:sz="0" w:space="0" w:color="auto"/>
          </w:divBdr>
        </w:div>
        <w:div w:id="507642441">
          <w:marLeft w:val="640"/>
          <w:marRight w:val="0"/>
          <w:marTop w:val="0"/>
          <w:marBottom w:val="0"/>
          <w:divBdr>
            <w:top w:val="none" w:sz="0" w:space="0" w:color="auto"/>
            <w:left w:val="none" w:sz="0" w:space="0" w:color="auto"/>
            <w:bottom w:val="none" w:sz="0" w:space="0" w:color="auto"/>
            <w:right w:val="none" w:sz="0" w:space="0" w:color="auto"/>
          </w:divBdr>
        </w:div>
        <w:div w:id="583302517">
          <w:marLeft w:val="640"/>
          <w:marRight w:val="0"/>
          <w:marTop w:val="0"/>
          <w:marBottom w:val="0"/>
          <w:divBdr>
            <w:top w:val="none" w:sz="0" w:space="0" w:color="auto"/>
            <w:left w:val="none" w:sz="0" w:space="0" w:color="auto"/>
            <w:bottom w:val="none" w:sz="0" w:space="0" w:color="auto"/>
            <w:right w:val="none" w:sz="0" w:space="0" w:color="auto"/>
          </w:divBdr>
        </w:div>
        <w:div w:id="614751700">
          <w:marLeft w:val="640"/>
          <w:marRight w:val="0"/>
          <w:marTop w:val="0"/>
          <w:marBottom w:val="0"/>
          <w:divBdr>
            <w:top w:val="none" w:sz="0" w:space="0" w:color="auto"/>
            <w:left w:val="none" w:sz="0" w:space="0" w:color="auto"/>
            <w:bottom w:val="none" w:sz="0" w:space="0" w:color="auto"/>
            <w:right w:val="none" w:sz="0" w:space="0" w:color="auto"/>
          </w:divBdr>
        </w:div>
        <w:div w:id="659193453">
          <w:marLeft w:val="640"/>
          <w:marRight w:val="0"/>
          <w:marTop w:val="0"/>
          <w:marBottom w:val="0"/>
          <w:divBdr>
            <w:top w:val="none" w:sz="0" w:space="0" w:color="auto"/>
            <w:left w:val="none" w:sz="0" w:space="0" w:color="auto"/>
            <w:bottom w:val="none" w:sz="0" w:space="0" w:color="auto"/>
            <w:right w:val="none" w:sz="0" w:space="0" w:color="auto"/>
          </w:divBdr>
        </w:div>
        <w:div w:id="693268727">
          <w:marLeft w:val="640"/>
          <w:marRight w:val="0"/>
          <w:marTop w:val="0"/>
          <w:marBottom w:val="0"/>
          <w:divBdr>
            <w:top w:val="none" w:sz="0" w:space="0" w:color="auto"/>
            <w:left w:val="none" w:sz="0" w:space="0" w:color="auto"/>
            <w:bottom w:val="none" w:sz="0" w:space="0" w:color="auto"/>
            <w:right w:val="none" w:sz="0" w:space="0" w:color="auto"/>
          </w:divBdr>
        </w:div>
        <w:div w:id="708140124">
          <w:marLeft w:val="640"/>
          <w:marRight w:val="0"/>
          <w:marTop w:val="0"/>
          <w:marBottom w:val="0"/>
          <w:divBdr>
            <w:top w:val="none" w:sz="0" w:space="0" w:color="auto"/>
            <w:left w:val="none" w:sz="0" w:space="0" w:color="auto"/>
            <w:bottom w:val="none" w:sz="0" w:space="0" w:color="auto"/>
            <w:right w:val="none" w:sz="0" w:space="0" w:color="auto"/>
          </w:divBdr>
        </w:div>
        <w:div w:id="754084341">
          <w:marLeft w:val="640"/>
          <w:marRight w:val="0"/>
          <w:marTop w:val="0"/>
          <w:marBottom w:val="0"/>
          <w:divBdr>
            <w:top w:val="none" w:sz="0" w:space="0" w:color="auto"/>
            <w:left w:val="none" w:sz="0" w:space="0" w:color="auto"/>
            <w:bottom w:val="none" w:sz="0" w:space="0" w:color="auto"/>
            <w:right w:val="none" w:sz="0" w:space="0" w:color="auto"/>
          </w:divBdr>
        </w:div>
        <w:div w:id="759909216">
          <w:marLeft w:val="640"/>
          <w:marRight w:val="0"/>
          <w:marTop w:val="0"/>
          <w:marBottom w:val="0"/>
          <w:divBdr>
            <w:top w:val="none" w:sz="0" w:space="0" w:color="auto"/>
            <w:left w:val="none" w:sz="0" w:space="0" w:color="auto"/>
            <w:bottom w:val="none" w:sz="0" w:space="0" w:color="auto"/>
            <w:right w:val="none" w:sz="0" w:space="0" w:color="auto"/>
          </w:divBdr>
        </w:div>
        <w:div w:id="760637528">
          <w:marLeft w:val="640"/>
          <w:marRight w:val="0"/>
          <w:marTop w:val="0"/>
          <w:marBottom w:val="0"/>
          <w:divBdr>
            <w:top w:val="none" w:sz="0" w:space="0" w:color="auto"/>
            <w:left w:val="none" w:sz="0" w:space="0" w:color="auto"/>
            <w:bottom w:val="none" w:sz="0" w:space="0" w:color="auto"/>
            <w:right w:val="none" w:sz="0" w:space="0" w:color="auto"/>
          </w:divBdr>
        </w:div>
        <w:div w:id="767430761">
          <w:marLeft w:val="640"/>
          <w:marRight w:val="0"/>
          <w:marTop w:val="0"/>
          <w:marBottom w:val="0"/>
          <w:divBdr>
            <w:top w:val="none" w:sz="0" w:space="0" w:color="auto"/>
            <w:left w:val="none" w:sz="0" w:space="0" w:color="auto"/>
            <w:bottom w:val="none" w:sz="0" w:space="0" w:color="auto"/>
            <w:right w:val="none" w:sz="0" w:space="0" w:color="auto"/>
          </w:divBdr>
        </w:div>
        <w:div w:id="816455934">
          <w:marLeft w:val="640"/>
          <w:marRight w:val="0"/>
          <w:marTop w:val="0"/>
          <w:marBottom w:val="0"/>
          <w:divBdr>
            <w:top w:val="none" w:sz="0" w:space="0" w:color="auto"/>
            <w:left w:val="none" w:sz="0" w:space="0" w:color="auto"/>
            <w:bottom w:val="none" w:sz="0" w:space="0" w:color="auto"/>
            <w:right w:val="none" w:sz="0" w:space="0" w:color="auto"/>
          </w:divBdr>
        </w:div>
        <w:div w:id="923294570">
          <w:marLeft w:val="640"/>
          <w:marRight w:val="0"/>
          <w:marTop w:val="0"/>
          <w:marBottom w:val="0"/>
          <w:divBdr>
            <w:top w:val="none" w:sz="0" w:space="0" w:color="auto"/>
            <w:left w:val="none" w:sz="0" w:space="0" w:color="auto"/>
            <w:bottom w:val="none" w:sz="0" w:space="0" w:color="auto"/>
            <w:right w:val="none" w:sz="0" w:space="0" w:color="auto"/>
          </w:divBdr>
        </w:div>
        <w:div w:id="932858305">
          <w:marLeft w:val="640"/>
          <w:marRight w:val="0"/>
          <w:marTop w:val="0"/>
          <w:marBottom w:val="0"/>
          <w:divBdr>
            <w:top w:val="none" w:sz="0" w:space="0" w:color="auto"/>
            <w:left w:val="none" w:sz="0" w:space="0" w:color="auto"/>
            <w:bottom w:val="none" w:sz="0" w:space="0" w:color="auto"/>
            <w:right w:val="none" w:sz="0" w:space="0" w:color="auto"/>
          </w:divBdr>
        </w:div>
        <w:div w:id="1005672659">
          <w:marLeft w:val="640"/>
          <w:marRight w:val="0"/>
          <w:marTop w:val="0"/>
          <w:marBottom w:val="0"/>
          <w:divBdr>
            <w:top w:val="none" w:sz="0" w:space="0" w:color="auto"/>
            <w:left w:val="none" w:sz="0" w:space="0" w:color="auto"/>
            <w:bottom w:val="none" w:sz="0" w:space="0" w:color="auto"/>
            <w:right w:val="none" w:sz="0" w:space="0" w:color="auto"/>
          </w:divBdr>
        </w:div>
        <w:div w:id="1204293614">
          <w:marLeft w:val="640"/>
          <w:marRight w:val="0"/>
          <w:marTop w:val="0"/>
          <w:marBottom w:val="0"/>
          <w:divBdr>
            <w:top w:val="none" w:sz="0" w:space="0" w:color="auto"/>
            <w:left w:val="none" w:sz="0" w:space="0" w:color="auto"/>
            <w:bottom w:val="none" w:sz="0" w:space="0" w:color="auto"/>
            <w:right w:val="none" w:sz="0" w:space="0" w:color="auto"/>
          </w:divBdr>
        </w:div>
        <w:div w:id="1251625256">
          <w:marLeft w:val="640"/>
          <w:marRight w:val="0"/>
          <w:marTop w:val="0"/>
          <w:marBottom w:val="0"/>
          <w:divBdr>
            <w:top w:val="none" w:sz="0" w:space="0" w:color="auto"/>
            <w:left w:val="none" w:sz="0" w:space="0" w:color="auto"/>
            <w:bottom w:val="none" w:sz="0" w:space="0" w:color="auto"/>
            <w:right w:val="none" w:sz="0" w:space="0" w:color="auto"/>
          </w:divBdr>
        </w:div>
        <w:div w:id="1263534415">
          <w:marLeft w:val="640"/>
          <w:marRight w:val="0"/>
          <w:marTop w:val="0"/>
          <w:marBottom w:val="0"/>
          <w:divBdr>
            <w:top w:val="none" w:sz="0" w:space="0" w:color="auto"/>
            <w:left w:val="none" w:sz="0" w:space="0" w:color="auto"/>
            <w:bottom w:val="none" w:sz="0" w:space="0" w:color="auto"/>
            <w:right w:val="none" w:sz="0" w:space="0" w:color="auto"/>
          </w:divBdr>
        </w:div>
        <w:div w:id="1282569133">
          <w:marLeft w:val="640"/>
          <w:marRight w:val="0"/>
          <w:marTop w:val="0"/>
          <w:marBottom w:val="0"/>
          <w:divBdr>
            <w:top w:val="none" w:sz="0" w:space="0" w:color="auto"/>
            <w:left w:val="none" w:sz="0" w:space="0" w:color="auto"/>
            <w:bottom w:val="none" w:sz="0" w:space="0" w:color="auto"/>
            <w:right w:val="none" w:sz="0" w:space="0" w:color="auto"/>
          </w:divBdr>
        </w:div>
        <w:div w:id="1316451378">
          <w:marLeft w:val="640"/>
          <w:marRight w:val="0"/>
          <w:marTop w:val="0"/>
          <w:marBottom w:val="0"/>
          <w:divBdr>
            <w:top w:val="none" w:sz="0" w:space="0" w:color="auto"/>
            <w:left w:val="none" w:sz="0" w:space="0" w:color="auto"/>
            <w:bottom w:val="none" w:sz="0" w:space="0" w:color="auto"/>
            <w:right w:val="none" w:sz="0" w:space="0" w:color="auto"/>
          </w:divBdr>
        </w:div>
        <w:div w:id="1322194625">
          <w:marLeft w:val="640"/>
          <w:marRight w:val="0"/>
          <w:marTop w:val="0"/>
          <w:marBottom w:val="0"/>
          <w:divBdr>
            <w:top w:val="none" w:sz="0" w:space="0" w:color="auto"/>
            <w:left w:val="none" w:sz="0" w:space="0" w:color="auto"/>
            <w:bottom w:val="none" w:sz="0" w:space="0" w:color="auto"/>
            <w:right w:val="none" w:sz="0" w:space="0" w:color="auto"/>
          </w:divBdr>
        </w:div>
        <w:div w:id="1387678795">
          <w:marLeft w:val="640"/>
          <w:marRight w:val="0"/>
          <w:marTop w:val="0"/>
          <w:marBottom w:val="0"/>
          <w:divBdr>
            <w:top w:val="none" w:sz="0" w:space="0" w:color="auto"/>
            <w:left w:val="none" w:sz="0" w:space="0" w:color="auto"/>
            <w:bottom w:val="none" w:sz="0" w:space="0" w:color="auto"/>
            <w:right w:val="none" w:sz="0" w:space="0" w:color="auto"/>
          </w:divBdr>
        </w:div>
        <w:div w:id="1478378951">
          <w:marLeft w:val="640"/>
          <w:marRight w:val="0"/>
          <w:marTop w:val="0"/>
          <w:marBottom w:val="0"/>
          <w:divBdr>
            <w:top w:val="none" w:sz="0" w:space="0" w:color="auto"/>
            <w:left w:val="none" w:sz="0" w:space="0" w:color="auto"/>
            <w:bottom w:val="none" w:sz="0" w:space="0" w:color="auto"/>
            <w:right w:val="none" w:sz="0" w:space="0" w:color="auto"/>
          </w:divBdr>
        </w:div>
        <w:div w:id="1578591198">
          <w:marLeft w:val="640"/>
          <w:marRight w:val="0"/>
          <w:marTop w:val="0"/>
          <w:marBottom w:val="0"/>
          <w:divBdr>
            <w:top w:val="none" w:sz="0" w:space="0" w:color="auto"/>
            <w:left w:val="none" w:sz="0" w:space="0" w:color="auto"/>
            <w:bottom w:val="none" w:sz="0" w:space="0" w:color="auto"/>
            <w:right w:val="none" w:sz="0" w:space="0" w:color="auto"/>
          </w:divBdr>
        </w:div>
        <w:div w:id="1736312632">
          <w:marLeft w:val="640"/>
          <w:marRight w:val="0"/>
          <w:marTop w:val="0"/>
          <w:marBottom w:val="0"/>
          <w:divBdr>
            <w:top w:val="none" w:sz="0" w:space="0" w:color="auto"/>
            <w:left w:val="none" w:sz="0" w:space="0" w:color="auto"/>
            <w:bottom w:val="none" w:sz="0" w:space="0" w:color="auto"/>
            <w:right w:val="none" w:sz="0" w:space="0" w:color="auto"/>
          </w:divBdr>
        </w:div>
        <w:div w:id="1803427591">
          <w:marLeft w:val="640"/>
          <w:marRight w:val="0"/>
          <w:marTop w:val="0"/>
          <w:marBottom w:val="0"/>
          <w:divBdr>
            <w:top w:val="none" w:sz="0" w:space="0" w:color="auto"/>
            <w:left w:val="none" w:sz="0" w:space="0" w:color="auto"/>
            <w:bottom w:val="none" w:sz="0" w:space="0" w:color="auto"/>
            <w:right w:val="none" w:sz="0" w:space="0" w:color="auto"/>
          </w:divBdr>
        </w:div>
        <w:div w:id="1855069509">
          <w:marLeft w:val="640"/>
          <w:marRight w:val="0"/>
          <w:marTop w:val="0"/>
          <w:marBottom w:val="0"/>
          <w:divBdr>
            <w:top w:val="none" w:sz="0" w:space="0" w:color="auto"/>
            <w:left w:val="none" w:sz="0" w:space="0" w:color="auto"/>
            <w:bottom w:val="none" w:sz="0" w:space="0" w:color="auto"/>
            <w:right w:val="none" w:sz="0" w:space="0" w:color="auto"/>
          </w:divBdr>
        </w:div>
        <w:div w:id="1884370114">
          <w:marLeft w:val="640"/>
          <w:marRight w:val="0"/>
          <w:marTop w:val="0"/>
          <w:marBottom w:val="0"/>
          <w:divBdr>
            <w:top w:val="none" w:sz="0" w:space="0" w:color="auto"/>
            <w:left w:val="none" w:sz="0" w:space="0" w:color="auto"/>
            <w:bottom w:val="none" w:sz="0" w:space="0" w:color="auto"/>
            <w:right w:val="none" w:sz="0" w:space="0" w:color="auto"/>
          </w:divBdr>
        </w:div>
        <w:div w:id="1891451055">
          <w:marLeft w:val="640"/>
          <w:marRight w:val="0"/>
          <w:marTop w:val="0"/>
          <w:marBottom w:val="0"/>
          <w:divBdr>
            <w:top w:val="none" w:sz="0" w:space="0" w:color="auto"/>
            <w:left w:val="none" w:sz="0" w:space="0" w:color="auto"/>
            <w:bottom w:val="none" w:sz="0" w:space="0" w:color="auto"/>
            <w:right w:val="none" w:sz="0" w:space="0" w:color="auto"/>
          </w:divBdr>
        </w:div>
        <w:div w:id="1925067667">
          <w:marLeft w:val="640"/>
          <w:marRight w:val="0"/>
          <w:marTop w:val="0"/>
          <w:marBottom w:val="0"/>
          <w:divBdr>
            <w:top w:val="none" w:sz="0" w:space="0" w:color="auto"/>
            <w:left w:val="none" w:sz="0" w:space="0" w:color="auto"/>
            <w:bottom w:val="none" w:sz="0" w:space="0" w:color="auto"/>
            <w:right w:val="none" w:sz="0" w:space="0" w:color="auto"/>
          </w:divBdr>
        </w:div>
        <w:div w:id="1953053334">
          <w:marLeft w:val="640"/>
          <w:marRight w:val="0"/>
          <w:marTop w:val="0"/>
          <w:marBottom w:val="0"/>
          <w:divBdr>
            <w:top w:val="none" w:sz="0" w:space="0" w:color="auto"/>
            <w:left w:val="none" w:sz="0" w:space="0" w:color="auto"/>
            <w:bottom w:val="none" w:sz="0" w:space="0" w:color="auto"/>
            <w:right w:val="none" w:sz="0" w:space="0" w:color="auto"/>
          </w:divBdr>
        </w:div>
        <w:div w:id="1971393976">
          <w:marLeft w:val="640"/>
          <w:marRight w:val="0"/>
          <w:marTop w:val="0"/>
          <w:marBottom w:val="0"/>
          <w:divBdr>
            <w:top w:val="none" w:sz="0" w:space="0" w:color="auto"/>
            <w:left w:val="none" w:sz="0" w:space="0" w:color="auto"/>
            <w:bottom w:val="none" w:sz="0" w:space="0" w:color="auto"/>
            <w:right w:val="none" w:sz="0" w:space="0" w:color="auto"/>
          </w:divBdr>
        </w:div>
        <w:div w:id="1999386525">
          <w:marLeft w:val="640"/>
          <w:marRight w:val="0"/>
          <w:marTop w:val="0"/>
          <w:marBottom w:val="0"/>
          <w:divBdr>
            <w:top w:val="none" w:sz="0" w:space="0" w:color="auto"/>
            <w:left w:val="none" w:sz="0" w:space="0" w:color="auto"/>
            <w:bottom w:val="none" w:sz="0" w:space="0" w:color="auto"/>
            <w:right w:val="none" w:sz="0" w:space="0" w:color="auto"/>
          </w:divBdr>
        </w:div>
        <w:div w:id="2032754152">
          <w:marLeft w:val="640"/>
          <w:marRight w:val="0"/>
          <w:marTop w:val="0"/>
          <w:marBottom w:val="0"/>
          <w:divBdr>
            <w:top w:val="none" w:sz="0" w:space="0" w:color="auto"/>
            <w:left w:val="none" w:sz="0" w:space="0" w:color="auto"/>
            <w:bottom w:val="none" w:sz="0" w:space="0" w:color="auto"/>
            <w:right w:val="none" w:sz="0" w:space="0" w:color="auto"/>
          </w:divBdr>
        </w:div>
        <w:div w:id="2035842227">
          <w:marLeft w:val="640"/>
          <w:marRight w:val="0"/>
          <w:marTop w:val="0"/>
          <w:marBottom w:val="0"/>
          <w:divBdr>
            <w:top w:val="none" w:sz="0" w:space="0" w:color="auto"/>
            <w:left w:val="none" w:sz="0" w:space="0" w:color="auto"/>
            <w:bottom w:val="none" w:sz="0" w:space="0" w:color="auto"/>
            <w:right w:val="none" w:sz="0" w:space="0" w:color="auto"/>
          </w:divBdr>
        </w:div>
        <w:div w:id="2068533757">
          <w:marLeft w:val="640"/>
          <w:marRight w:val="0"/>
          <w:marTop w:val="0"/>
          <w:marBottom w:val="0"/>
          <w:divBdr>
            <w:top w:val="none" w:sz="0" w:space="0" w:color="auto"/>
            <w:left w:val="none" w:sz="0" w:space="0" w:color="auto"/>
            <w:bottom w:val="none" w:sz="0" w:space="0" w:color="auto"/>
            <w:right w:val="none" w:sz="0" w:space="0" w:color="auto"/>
          </w:divBdr>
        </w:div>
        <w:div w:id="2069955518">
          <w:marLeft w:val="640"/>
          <w:marRight w:val="0"/>
          <w:marTop w:val="0"/>
          <w:marBottom w:val="0"/>
          <w:divBdr>
            <w:top w:val="none" w:sz="0" w:space="0" w:color="auto"/>
            <w:left w:val="none" w:sz="0" w:space="0" w:color="auto"/>
            <w:bottom w:val="none" w:sz="0" w:space="0" w:color="auto"/>
            <w:right w:val="none" w:sz="0" w:space="0" w:color="auto"/>
          </w:divBdr>
        </w:div>
        <w:div w:id="2082360803">
          <w:marLeft w:val="640"/>
          <w:marRight w:val="0"/>
          <w:marTop w:val="0"/>
          <w:marBottom w:val="0"/>
          <w:divBdr>
            <w:top w:val="none" w:sz="0" w:space="0" w:color="auto"/>
            <w:left w:val="none" w:sz="0" w:space="0" w:color="auto"/>
            <w:bottom w:val="none" w:sz="0" w:space="0" w:color="auto"/>
            <w:right w:val="none" w:sz="0" w:space="0" w:color="auto"/>
          </w:divBdr>
        </w:div>
        <w:div w:id="2084712867">
          <w:marLeft w:val="640"/>
          <w:marRight w:val="0"/>
          <w:marTop w:val="0"/>
          <w:marBottom w:val="0"/>
          <w:divBdr>
            <w:top w:val="none" w:sz="0" w:space="0" w:color="auto"/>
            <w:left w:val="none" w:sz="0" w:space="0" w:color="auto"/>
            <w:bottom w:val="none" w:sz="0" w:space="0" w:color="auto"/>
            <w:right w:val="none" w:sz="0" w:space="0" w:color="auto"/>
          </w:divBdr>
        </w:div>
      </w:divsChild>
    </w:div>
    <w:div w:id="842401543">
      <w:bodyDiv w:val="1"/>
      <w:marLeft w:val="0"/>
      <w:marRight w:val="0"/>
      <w:marTop w:val="0"/>
      <w:marBottom w:val="0"/>
      <w:divBdr>
        <w:top w:val="none" w:sz="0" w:space="0" w:color="auto"/>
        <w:left w:val="none" w:sz="0" w:space="0" w:color="auto"/>
        <w:bottom w:val="none" w:sz="0" w:space="0" w:color="auto"/>
        <w:right w:val="none" w:sz="0" w:space="0" w:color="auto"/>
      </w:divBdr>
      <w:divsChild>
        <w:div w:id="17314173">
          <w:marLeft w:val="640"/>
          <w:marRight w:val="0"/>
          <w:marTop w:val="0"/>
          <w:marBottom w:val="0"/>
          <w:divBdr>
            <w:top w:val="none" w:sz="0" w:space="0" w:color="auto"/>
            <w:left w:val="none" w:sz="0" w:space="0" w:color="auto"/>
            <w:bottom w:val="none" w:sz="0" w:space="0" w:color="auto"/>
            <w:right w:val="none" w:sz="0" w:space="0" w:color="auto"/>
          </w:divBdr>
        </w:div>
        <w:div w:id="48234793">
          <w:marLeft w:val="640"/>
          <w:marRight w:val="0"/>
          <w:marTop w:val="0"/>
          <w:marBottom w:val="0"/>
          <w:divBdr>
            <w:top w:val="none" w:sz="0" w:space="0" w:color="auto"/>
            <w:left w:val="none" w:sz="0" w:space="0" w:color="auto"/>
            <w:bottom w:val="none" w:sz="0" w:space="0" w:color="auto"/>
            <w:right w:val="none" w:sz="0" w:space="0" w:color="auto"/>
          </w:divBdr>
        </w:div>
        <w:div w:id="100806010">
          <w:marLeft w:val="640"/>
          <w:marRight w:val="0"/>
          <w:marTop w:val="0"/>
          <w:marBottom w:val="0"/>
          <w:divBdr>
            <w:top w:val="none" w:sz="0" w:space="0" w:color="auto"/>
            <w:left w:val="none" w:sz="0" w:space="0" w:color="auto"/>
            <w:bottom w:val="none" w:sz="0" w:space="0" w:color="auto"/>
            <w:right w:val="none" w:sz="0" w:space="0" w:color="auto"/>
          </w:divBdr>
        </w:div>
        <w:div w:id="106436663">
          <w:marLeft w:val="640"/>
          <w:marRight w:val="0"/>
          <w:marTop w:val="0"/>
          <w:marBottom w:val="0"/>
          <w:divBdr>
            <w:top w:val="none" w:sz="0" w:space="0" w:color="auto"/>
            <w:left w:val="none" w:sz="0" w:space="0" w:color="auto"/>
            <w:bottom w:val="none" w:sz="0" w:space="0" w:color="auto"/>
            <w:right w:val="none" w:sz="0" w:space="0" w:color="auto"/>
          </w:divBdr>
        </w:div>
        <w:div w:id="128674849">
          <w:marLeft w:val="640"/>
          <w:marRight w:val="0"/>
          <w:marTop w:val="0"/>
          <w:marBottom w:val="0"/>
          <w:divBdr>
            <w:top w:val="none" w:sz="0" w:space="0" w:color="auto"/>
            <w:left w:val="none" w:sz="0" w:space="0" w:color="auto"/>
            <w:bottom w:val="none" w:sz="0" w:space="0" w:color="auto"/>
            <w:right w:val="none" w:sz="0" w:space="0" w:color="auto"/>
          </w:divBdr>
        </w:div>
        <w:div w:id="130560884">
          <w:marLeft w:val="640"/>
          <w:marRight w:val="0"/>
          <w:marTop w:val="0"/>
          <w:marBottom w:val="0"/>
          <w:divBdr>
            <w:top w:val="none" w:sz="0" w:space="0" w:color="auto"/>
            <w:left w:val="none" w:sz="0" w:space="0" w:color="auto"/>
            <w:bottom w:val="none" w:sz="0" w:space="0" w:color="auto"/>
            <w:right w:val="none" w:sz="0" w:space="0" w:color="auto"/>
          </w:divBdr>
        </w:div>
        <w:div w:id="161749499">
          <w:marLeft w:val="640"/>
          <w:marRight w:val="0"/>
          <w:marTop w:val="0"/>
          <w:marBottom w:val="0"/>
          <w:divBdr>
            <w:top w:val="none" w:sz="0" w:space="0" w:color="auto"/>
            <w:left w:val="none" w:sz="0" w:space="0" w:color="auto"/>
            <w:bottom w:val="none" w:sz="0" w:space="0" w:color="auto"/>
            <w:right w:val="none" w:sz="0" w:space="0" w:color="auto"/>
          </w:divBdr>
        </w:div>
        <w:div w:id="175851999">
          <w:marLeft w:val="640"/>
          <w:marRight w:val="0"/>
          <w:marTop w:val="0"/>
          <w:marBottom w:val="0"/>
          <w:divBdr>
            <w:top w:val="none" w:sz="0" w:space="0" w:color="auto"/>
            <w:left w:val="none" w:sz="0" w:space="0" w:color="auto"/>
            <w:bottom w:val="none" w:sz="0" w:space="0" w:color="auto"/>
            <w:right w:val="none" w:sz="0" w:space="0" w:color="auto"/>
          </w:divBdr>
        </w:div>
        <w:div w:id="206650384">
          <w:marLeft w:val="640"/>
          <w:marRight w:val="0"/>
          <w:marTop w:val="0"/>
          <w:marBottom w:val="0"/>
          <w:divBdr>
            <w:top w:val="none" w:sz="0" w:space="0" w:color="auto"/>
            <w:left w:val="none" w:sz="0" w:space="0" w:color="auto"/>
            <w:bottom w:val="none" w:sz="0" w:space="0" w:color="auto"/>
            <w:right w:val="none" w:sz="0" w:space="0" w:color="auto"/>
          </w:divBdr>
        </w:div>
        <w:div w:id="237448383">
          <w:marLeft w:val="640"/>
          <w:marRight w:val="0"/>
          <w:marTop w:val="0"/>
          <w:marBottom w:val="0"/>
          <w:divBdr>
            <w:top w:val="none" w:sz="0" w:space="0" w:color="auto"/>
            <w:left w:val="none" w:sz="0" w:space="0" w:color="auto"/>
            <w:bottom w:val="none" w:sz="0" w:space="0" w:color="auto"/>
            <w:right w:val="none" w:sz="0" w:space="0" w:color="auto"/>
          </w:divBdr>
        </w:div>
        <w:div w:id="242496161">
          <w:marLeft w:val="640"/>
          <w:marRight w:val="0"/>
          <w:marTop w:val="0"/>
          <w:marBottom w:val="0"/>
          <w:divBdr>
            <w:top w:val="none" w:sz="0" w:space="0" w:color="auto"/>
            <w:left w:val="none" w:sz="0" w:space="0" w:color="auto"/>
            <w:bottom w:val="none" w:sz="0" w:space="0" w:color="auto"/>
            <w:right w:val="none" w:sz="0" w:space="0" w:color="auto"/>
          </w:divBdr>
        </w:div>
        <w:div w:id="264458026">
          <w:marLeft w:val="640"/>
          <w:marRight w:val="0"/>
          <w:marTop w:val="0"/>
          <w:marBottom w:val="0"/>
          <w:divBdr>
            <w:top w:val="none" w:sz="0" w:space="0" w:color="auto"/>
            <w:left w:val="none" w:sz="0" w:space="0" w:color="auto"/>
            <w:bottom w:val="none" w:sz="0" w:space="0" w:color="auto"/>
            <w:right w:val="none" w:sz="0" w:space="0" w:color="auto"/>
          </w:divBdr>
        </w:div>
        <w:div w:id="283849996">
          <w:marLeft w:val="640"/>
          <w:marRight w:val="0"/>
          <w:marTop w:val="0"/>
          <w:marBottom w:val="0"/>
          <w:divBdr>
            <w:top w:val="none" w:sz="0" w:space="0" w:color="auto"/>
            <w:left w:val="none" w:sz="0" w:space="0" w:color="auto"/>
            <w:bottom w:val="none" w:sz="0" w:space="0" w:color="auto"/>
            <w:right w:val="none" w:sz="0" w:space="0" w:color="auto"/>
          </w:divBdr>
        </w:div>
        <w:div w:id="320499400">
          <w:marLeft w:val="640"/>
          <w:marRight w:val="0"/>
          <w:marTop w:val="0"/>
          <w:marBottom w:val="0"/>
          <w:divBdr>
            <w:top w:val="none" w:sz="0" w:space="0" w:color="auto"/>
            <w:left w:val="none" w:sz="0" w:space="0" w:color="auto"/>
            <w:bottom w:val="none" w:sz="0" w:space="0" w:color="auto"/>
            <w:right w:val="none" w:sz="0" w:space="0" w:color="auto"/>
          </w:divBdr>
        </w:div>
        <w:div w:id="400837730">
          <w:marLeft w:val="640"/>
          <w:marRight w:val="0"/>
          <w:marTop w:val="0"/>
          <w:marBottom w:val="0"/>
          <w:divBdr>
            <w:top w:val="none" w:sz="0" w:space="0" w:color="auto"/>
            <w:left w:val="none" w:sz="0" w:space="0" w:color="auto"/>
            <w:bottom w:val="none" w:sz="0" w:space="0" w:color="auto"/>
            <w:right w:val="none" w:sz="0" w:space="0" w:color="auto"/>
          </w:divBdr>
        </w:div>
        <w:div w:id="410742465">
          <w:marLeft w:val="640"/>
          <w:marRight w:val="0"/>
          <w:marTop w:val="0"/>
          <w:marBottom w:val="0"/>
          <w:divBdr>
            <w:top w:val="none" w:sz="0" w:space="0" w:color="auto"/>
            <w:left w:val="none" w:sz="0" w:space="0" w:color="auto"/>
            <w:bottom w:val="none" w:sz="0" w:space="0" w:color="auto"/>
            <w:right w:val="none" w:sz="0" w:space="0" w:color="auto"/>
          </w:divBdr>
        </w:div>
        <w:div w:id="461578659">
          <w:marLeft w:val="640"/>
          <w:marRight w:val="0"/>
          <w:marTop w:val="0"/>
          <w:marBottom w:val="0"/>
          <w:divBdr>
            <w:top w:val="none" w:sz="0" w:space="0" w:color="auto"/>
            <w:left w:val="none" w:sz="0" w:space="0" w:color="auto"/>
            <w:bottom w:val="none" w:sz="0" w:space="0" w:color="auto"/>
            <w:right w:val="none" w:sz="0" w:space="0" w:color="auto"/>
          </w:divBdr>
        </w:div>
        <w:div w:id="566384457">
          <w:marLeft w:val="640"/>
          <w:marRight w:val="0"/>
          <w:marTop w:val="0"/>
          <w:marBottom w:val="0"/>
          <w:divBdr>
            <w:top w:val="none" w:sz="0" w:space="0" w:color="auto"/>
            <w:left w:val="none" w:sz="0" w:space="0" w:color="auto"/>
            <w:bottom w:val="none" w:sz="0" w:space="0" w:color="auto"/>
            <w:right w:val="none" w:sz="0" w:space="0" w:color="auto"/>
          </w:divBdr>
        </w:div>
        <w:div w:id="612639259">
          <w:marLeft w:val="640"/>
          <w:marRight w:val="0"/>
          <w:marTop w:val="0"/>
          <w:marBottom w:val="0"/>
          <w:divBdr>
            <w:top w:val="none" w:sz="0" w:space="0" w:color="auto"/>
            <w:left w:val="none" w:sz="0" w:space="0" w:color="auto"/>
            <w:bottom w:val="none" w:sz="0" w:space="0" w:color="auto"/>
            <w:right w:val="none" w:sz="0" w:space="0" w:color="auto"/>
          </w:divBdr>
        </w:div>
        <w:div w:id="614749797">
          <w:marLeft w:val="640"/>
          <w:marRight w:val="0"/>
          <w:marTop w:val="0"/>
          <w:marBottom w:val="0"/>
          <w:divBdr>
            <w:top w:val="none" w:sz="0" w:space="0" w:color="auto"/>
            <w:left w:val="none" w:sz="0" w:space="0" w:color="auto"/>
            <w:bottom w:val="none" w:sz="0" w:space="0" w:color="auto"/>
            <w:right w:val="none" w:sz="0" w:space="0" w:color="auto"/>
          </w:divBdr>
        </w:div>
        <w:div w:id="633172427">
          <w:marLeft w:val="640"/>
          <w:marRight w:val="0"/>
          <w:marTop w:val="0"/>
          <w:marBottom w:val="0"/>
          <w:divBdr>
            <w:top w:val="none" w:sz="0" w:space="0" w:color="auto"/>
            <w:left w:val="none" w:sz="0" w:space="0" w:color="auto"/>
            <w:bottom w:val="none" w:sz="0" w:space="0" w:color="auto"/>
            <w:right w:val="none" w:sz="0" w:space="0" w:color="auto"/>
          </w:divBdr>
        </w:div>
        <w:div w:id="743262844">
          <w:marLeft w:val="640"/>
          <w:marRight w:val="0"/>
          <w:marTop w:val="0"/>
          <w:marBottom w:val="0"/>
          <w:divBdr>
            <w:top w:val="none" w:sz="0" w:space="0" w:color="auto"/>
            <w:left w:val="none" w:sz="0" w:space="0" w:color="auto"/>
            <w:bottom w:val="none" w:sz="0" w:space="0" w:color="auto"/>
            <w:right w:val="none" w:sz="0" w:space="0" w:color="auto"/>
          </w:divBdr>
        </w:div>
        <w:div w:id="749886463">
          <w:marLeft w:val="640"/>
          <w:marRight w:val="0"/>
          <w:marTop w:val="0"/>
          <w:marBottom w:val="0"/>
          <w:divBdr>
            <w:top w:val="none" w:sz="0" w:space="0" w:color="auto"/>
            <w:left w:val="none" w:sz="0" w:space="0" w:color="auto"/>
            <w:bottom w:val="none" w:sz="0" w:space="0" w:color="auto"/>
            <w:right w:val="none" w:sz="0" w:space="0" w:color="auto"/>
          </w:divBdr>
        </w:div>
        <w:div w:id="759301264">
          <w:marLeft w:val="640"/>
          <w:marRight w:val="0"/>
          <w:marTop w:val="0"/>
          <w:marBottom w:val="0"/>
          <w:divBdr>
            <w:top w:val="none" w:sz="0" w:space="0" w:color="auto"/>
            <w:left w:val="none" w:sz="0" w:space="0" w:color="auto"/>
            <w:bottom w:val="none" w:sz="0" w:space="0" w:color="auto"/>
            <w:right w:val="none" w:sz="0" w:space="0" w:color="auto"/>
          </w:divBdr>
        </w:div>
        <w:div w:id="826440865">
          <w:marLeft w:val="640"/>
          <w:marRight w:val="0"/>
          <w:marTop w:val="0"/>
          <w:marBottom w:val="0"/>
          <w:divBdr>
            <w:top w:val="none" w:sz="0" w:space="0" w:color="auto"/>
            <w:left w:val="none" w:sz="0" w:space="0" w:color="auto"/>
            <w:bottom w:val="none" w:sz="0" w:space="0" w:color="auto"/>
            <w:right w:val="none" w:sz="0" w:space="0" w:color="auto"/>
          </w:divBdr>
        </w:div>
        <w:div w:id="831943129">
          <w:marLeft w:val="640"/>
          <w:marRight w:val="0"/>
          <w:marTop w:val="0"/>
          <w:marBottom w:val="0"/>
          <w:divBdr>
            <w:top w:val="none" w:sz="0" w:space="0" w:color="auto"/>
            <w:left w:val="none" w:sz="0" w:space="0" w:color="auto"/>
            <w:bottom w:val="none" w:sz="0" w:space="0" w:color="auto"/>
            <w:right w:val="none" w:sz="0" w:space="0" w:color="auto"/>
          </w:divBdr>
        </w:div>
        <w:div w:id="852452157">
          <w:marLeft w:val="640"/>
          <w:marRight w:val="0"/>
          <w:marTop w:val="0"/>
          <w:marBottom w:val="0"/>
          <w:divBdr>
            <w:top w:val="none" w:sz="0" w:space="0" w:color="auto"/>
            <w:left w:val="none" w:sz="0" w:space="0" w:color="auto"/>
            <w:bottom w:val="none" w:sz="0" w:space="0" w:color="auto"/>
            <w:right w:val="none" w:sz="0" w:space="0" w:color="auto"/>
          </w:divBdr>
        </w:div>
        <w:div w:id="943614872">
          <w:marLeft w:val="640"/>
          <w:marRight w:val="0"/>
          <w:marTop w:val="0"/>
          <w:marBottom w:val="0"/>
          <w:divBdr>
            <w:top w:val="none" w:sz="0" w:space="0" w:color="auto"/>
            <w:left w:val="none" w:sz="0" w:space="0" w:color="auto"/>
            <w:bottom w:val="none" w:sz="0" w:space="0" w:color="auto"/>
            <w:right w:val="none" w:sz="0" w:space="0" w:color="auto"/>
          </w:divBdr>
        </w:div>
        <w:div w:id="988482182">
          <w:marLeft w:val="640"/>
          <w:marRight w:val="0"/>
          <w:marTop w:val="0"/>
          <w:marBottom w:val="0"/>
          <w:divBdr>
            <w:top w:val="none" w:sz="0" w:space="0" w:color="auto"/>
            <w:left w:val="none" w:sz="0" w:space="0" w:color="auto"/>
            <w:bottom w:val="none" w:sz="0" w:space="0" w:color="auto"/>
            <w:right w:val="none" w:sz="0" w:space="0" w:color="auto"/>
          </w:divBdr>
        </w:div>
        <w:div w:id="1015962489">
          <w:marLeft w:val="640"/>
          <w:marRight w:val="0"/>
          <w:marTop w:val="0"/>
          <w:marBottom w:val="0"/>
          <w:divBdr>
            <w:top w:val="none" w:sz="0" w:space="0" w:color="auto"/>
            <w:left w:val="none" w:sz="0" w:space="0" w:color="auto"/>
            <w:bottom w:val="none" w:sz="0" w:space="0" w:color="auto"/>
            <w:right w:val="none" w:sz="0" w:space="0" w:color="auto"/>
          </w:divBdr>
        </w:div>
        <w:div w:id="1043022790">
          <w:marLeft w:val="640"/>
          <w:marRight w:val="0"/>
          <w:marTop w:val="0"/>
          <w:marBottom w:val="0"/>
          <w:divBdr>
            <w:top w:val="none" w:sz="0" w:space="0" w:color="auto"/>
            <w:left w:val="none" w:sz="0" w:space="0" w:color="auto"/>
            <w:bottom w:val="none" w:sz="0" w:space="0" w:color="auto"/>
            <w:right w:val="none" w:sz="0" w:space="0" w:color="auto"/>
          </w:divBdr>
        </w:div>
        <w:div w:id="1067847265">
          <w:marLeft w:val="640"/>
          <w:marRight w:val="0"/>
          <w:marTop w:val="0"/>
          <w:marBottom w:val="0"/>
          <w:divBdr>
            <w:top w:val="none" w:sz="0" w:space="0" w:color="auto"/>
            <w:left w:val="none" w:sz="0" w:space="0" w:color="auto"/>
            <w:bottom w:val="none" w:sz="0" w:space="0" w:color="auto"/>
            <w:right w:val="none" w:sz="0" w:space="0" w:color="auto"/>
          </w:divBdr>
        </w:div>
        <w:div w:id="1163395667">
          <w:marLeft w:val="640"/>
          <w:marRight w:val="0"/>
          <w:marTop w:val="0"/>
          <w:marBottom w:val="0"/>
          <w:divBdr>
            <w:top w:val="none" w:sz="0" w:space="0" w:color="auto"/>
            <w:left w:val="none" w:sz="0" w:space="0" w:color="auto"/>
            <w:bottom w:val="none" w:sz="0" w:space="0" w:color="auto"/>
            <w:right w:val="none" w:sz="0" w:space="0" w:color="auto"/>
          </w:divBdr>
        </w:div>
        <w:div w:id="1202089721">
          <w:marLeft w:val="640"/>
          <w:marRight w:val="0"/>
          <w:marTop w:val="0"/>
          <w:marBottom w:val="0"/>
          <w:divBdr>
            <w:top w:val="none" w:sz="0" w:space="0" w:color="auto"/>
            <w:left w:val="none" w:sz="0" w:space="0" w:color="auto"/>
            <w:bottom w:val="none" w:sz="0" w:space="0" w:color="auto"/>
            <w:right w:val="none" w:sz="0" w:space="0" w:color="auto"/>
          </w:divBdr>
        </w:div>
        <w:div w:id="1261256936">
          <w:marLeft w:val="640"/>
          <w:marRight w:val="0"/>
          <w:marTop w:val="0"/>
          <w:marBottom w:val="0"/>
          <w:divBdr>
            <w:top w:val="none" w:sz="0" w:space="0" w:color="auto"/>
            <w:left w:val="none" w:sz="0" w:space="0" w:color="auto"/>
            <w:bottom w:val="none" w:sz="0" w:space="0" w:color="auto"/>
            <w:right w:val="none" w:sz="0" w:space="0" w:color="auto"/>
          </w:divBdr>
        </w:div>
        <w:div w:id="1264145433">
          <w:marLeft w:val="640"/>
          <w:marRight w:val="0"/>
          <w:marTop w:val="0"/>
          <w:marBottom w:val="0"/>
          <w:divBdr>
            <w:top w:val="none" w:sz="0" w:space="0" w:color="auto"/>
            <w:left w:val="none" w:sz="0" w:space="0" w:color="auto"/>
            <w:bottom w:val="none" w:sz="0" w:space="0" w:color="auto"/>
            <w:right w:val="none" w:sz="0" w:space="0" w:color="auto"/>
          </w:divBdr>
        </w:div>
        <w:div w:id="1264217574">
          <w:marLeft w:val="640"/>
          <w:marRight w:val="0"/>
          <w:marTop w:val="0"/>
          <w:marBottom w:val="0"/>
          <w:divBdr>
            <w:top w:val="none" w:sz="0" w:space="0" w:color="auto"/>
            <w:left w:val="none" w:sz="0" w:space="0" w:color="auto"/>
            <w:bottom w:val="none" w:sz="0" w:space="0" w:color="auto"/>
            <w:right w:val="none" w:sz="0" w:space="0" w:color="auto"/>
          </w:divBdr>
        </w:div>
        <w:div w:id="1328627579">
          <w:marLeft w:val="640"/>
          <w:marRight w:val="0"/>
          <w:marTop w:val="0"/>
          <w:marBottom w:val="0"/>
          <w:divBdr>
            <w:top w:val="none" w:sz="0" w:space="0" w:color="auto"/>
            <w:left w:val="none" w:sz="0" w:space="0" w:color="auto"/>
            <w:bottom w:val="none" w:sz="0" w:space="0" w:color="auto"/>
            <w:right w:val="none" w:sz="0" w:space="0" w:color="auto"/>
          </w:divBdr>
        </w:div>
        <w:div w:id="1350567544">
          <w:marLeft w:val="640"/>
          <w:marRight w:val="0"/>
          <w:marTop w:val="0"/>
          <w:marBottom w:val="0"/>
          <w:divBdr>
            <w:top w:val="none" w:sz="0" w:space="0" w:color="auto"/>
            <w:left w:val="none" w:sz="0" w:space="0" w:color="auto"/>
            <w:bottom w:val="none" w:sz="0" w:space="0" w:color="auto"/>
            <w:right w:val="none" w:sz="0" w:space="0" w:color="auto"/>
          </w:divBdr>
        </w:div>
        <w:div w:id="1366976884">
          <w:marLeft w:val="640"/>
          <w:marRight w:val="0"/>
          <w:marTop w:val="0"/>
          <w:marBottom w:val="0"/>
          <w:divBdr>
            <w:top w:val="none" w:sz="0" w:space="0" w:color="auto"/>
            <w:left w:val="none" w:sz="0" w:space="0" w:color="auto"/>
            <w:bottom w:val="none" w:sz="0" w:space="0" w:color="auto"/>
            <w:right w:val="none" w:sz="0" w:space="0" w:color="auto"/>
          </w:divBdr>
        </w:div>
        <w:div w:id="1481383444">
          <w:marLeft w:val="640"/>
          <w:marRight w:val="0"/>
          <w:marTop w:val="0"/>
          <w:marBottom w:val="0"/>
          <w:divBdr>
            <w:top w:val="none" w:sz="0" w:space="0" w:color="auto"/>
            <w:left w:val="none" w:sz="0" w:space="0" w:color="auto"/>
            <w:bottom w:val="none" w:sz="0" w:space="0" w:color="auto"/>
            <w:right w:val="none" w:sz="0" w:space="0" w:color="auto"/>
          </w:divBdr>
        </w:div>
        <w:div w:id="1522471345">
          <w:marLeft w:val="640"/>
          <w:marRight w:val="0"/>
          <w:marTop w:val="0"/>
          <w:marBottom w:val="0"/>
          <w:divBdr>
            <w:top w:val="none" w:sz="0" w:space="0" w:color="auto"/>
            <w:left w:val="none" w:sz="0" w:space="0" w:color="auto"/>
            <w:bottom w:val="none" w:sz="0" w:space="0" w:color="auto"/>
            <w:right w:val="none" w:sz="0" w:space="0" w:color="auto"/>
          </w:divBdr>
        </w:div>
        <w:div w:id="1528786694">
          <w:marLeft w:val="640"/>
          <w:marRight w:val="0"/>
          <w:marTop w:val="0"/>
          <w:marBottom w:val="0"/>
          <w:divBdr>
            <w:top w:val="none" w:sz="0" w:space="0" w:color="auto"/>
            <w:left w:val="none" w:sz="0" w:space="0" w:color="auto"/>
            <w:bottom w:val="none" w:sz="0" w:space="0" w:color="auto"/>
            <w:right w:val="none" w:sz="0" w:space="0" w:color="auto"/>
          </w:divBdr>
        </w:div>
        <w:div w:id="1545171093">
          <w:marLeft w:val="640"/>
          <w:marRight w:val="0"/>
          <w:marTop w:val="0"/>
          <w:marBottom w:val="0"/>
          <w:divBdr>
            <w:top w:val="none" w:sz="0" w:space="0" w:color="auto"/>
            <w:left w:val="none" w:sz="0" w:space="0" w:color="auto"/>
            <w:bottom w:val="none" w:sz="0" w:space="0" w:color="auto"/>
            <w:right w:val="none" w:sz="0" w:space="0" w:color="auto"/>
          </w:divBdr>
        </w:div>
        <w:div w:id="1550417751">
          <w:marLeft w:val="640"/>
          <w:marRight w:val="0"/>
          <w:marTop w:val="0"/>
          <w:marBottom w:val="0"/>
          <w:divBdr>
            <w:top w:val="none" w:sz="0" w:space="0" w:color="auto"/>
            <w:left w:val="none" w:sz="0" w:space="0" w:color="auto"/>
            <w:bottom w:val="none" w:sz="0" w:space="0" w:color="auto"/>
            <w:right w:val="none" w:sz="0" w:space="0" w:color="auto"/>
          </w:divBdr>
        </w:div>
        <w:div w:id="1596477508">
          <w:marLeft w:val="640"/>
          <w:marRight w:val="0"/>
          <w:marTop w:val="0"/>
          <w:marBottom w:val="0"/>
          <w:divBdr>
            <w:top w:val="none" w:sz="0" w:space="0" w:color="auto"/>
            <w:left w:val="none" w:sz="0" w:space="0" w:color="auto"/>
            <w:bottom w:val="none" w:sz="0" w:space="0" w:color="auto"/>
            <w:right w:val="none" w:sz="0" w:space="0" w:color="auto"/>
          </w:divBdr>
        </w:div>
        <w:div w:id="1622227308">
          <w:marLeft w:val="640"/>
          <w:marRight w:val="0"/>
          <w:marTop w:val="0"/>
          <w:marBottom w:val="0"/>
          <w:divBdr>
            <w:top w:val="none" w:sz="0" w:space="0" w:color="auto"/>
            <w:left w:val="none" w:sz="0" w:space="0" w:color="auto"/>
            <w:bottom w:val="none" w:sz="0" w:space="0" w:color="auto"/>
            <w:right w:val="none" w:sz="0" w:space="0" w:color="auto"/>
          </w:divBdr>
        </w:div>
        <w:div w:id="1645041442">
          <w:marLeft w:val="640"/>
          <w:marRight w:val="0"/>
          <w:marTop w:val="0"/>
          <w:marBottom w:val="0"/>
          <w:divBdr>
            <w:top w:val="none" w:sz="0" w:space="0" w:color="auto"/>
            <w:left w:val="none" w:sz="0" w:space="0" w:color="auto"/>
            <w:bottom w:val="none" w:sz="0" w:space="0" w:color="auto"/>
            <w:right w:val="none" w:sz="0" w:space="0" w:color="auto"/>
          </w:divBdr>
        </w:div>
        <w:div w:id="1652372513">
          <w:marLeft w:val="640"/>
          <w:marRight w:val="0"/>
          <w:marTop w:val="0"/>
          <w:marBottom w:val="0"/>
          <w:divBdr>
            <w:top w:val="none" w:sz="0" w:space="0" w:color="auto"/>
            <w:left w:val="none" w:sz="0" w:space="0" w:color="auto"/>
            <w:bottom w:val="none" w:sz="0" w:space="0" w:color="auto"/>
            <w:right w:val="none" w:sz="0" w:space="0" w:color="auto"/>
          </w:divBdr>
        </w:div>
        <w:div w:id="1748847052">
          <w:marLeft w:val="640"/>
          <w:marRight w:val="0"/>
          <w:marTop w:val="0"/>
          <w:marBottom w:val="0"/>
          <w:divBdr>
            <w:top w:val="none" w:sz="0" w:space="0" w:color="auto"/>
            <w:left w:val="none" w:sz="0" w:space="0" w:color="auto"/>
            <w:bottom w:val="none" w:sz="0" w:space="0" w:color="auto"/>
            <w:right w:val="none" w:sz="0" w:space="0" w:color="auto"/>
          </w:divBdr>
        </w:div>
        <w:div w:id="1844469821">
          <w:marLeft w:val="640"/>
          <w:marRight w:val="0"/>
          <w:marTop w:val="0"/>
          <w:marBottom w:val="0"/>
          <w:divBdr>
            <w:top w:val="none" w:sz="0" w:space="0" w:color="auto"/>
            <w:left w:val="none" w:sz="0" w:space="0" w:color="auto"/>
            <w:bottom w:val="none" w:sz="0" w:space="0" w:color="auto"/>
            <w:right w:val="none" w:sz="0" w:space="0" w:color="auto"/>
          </w:divBdr>
        </w:div>
        <w:div w:id="2010669086">
          <w:marLeft w:val="640"/>
          <w:marRight w:val="0"/>
          <w:marTop w:val="0"/>
          <w:marBottom w:val="0"/>
          <w:divBdr>
            <w:top w:val="none" w:sz="0" w:space="0" w:color="auto"/>
            <w:left w:val="none" w:sz="0" w:space="0" w:color="auto"/>
            <w:bottom w:val="none" w:sz="0" w:space="0" w:color="auto"/>
            <w:right w:val="none" w:sz="0" w:space="0" w:color="auto"/>
          </w:divBdr>
        </w:div>
        <w:div w:id="2020279271">
          <w:marLeft w:val="640"/>
          <w:marRight w:val="0"/>
          <w:marTop w:val="0"/>
          <w:marBottom w:val="0"/>
          <w:divBdr>
            <w:top w:val="none" w:sz="0" w:space="0" w:color="auto"/>
            <w:left w:val="none" w:sz="0" w:space="0" w:color="auto"/>
            <w:bottom w:val="none" w:sz="0" w:space="0" w:color="auto"/>
            <w:right w:val="none" w:sz="0" w:space="0" w:color="auto"/>
          </w:divBdr>
        </w:div>
        <w:div w:id="2090420582">
          <w:marLeft w:val="640"/>
          <w:marRight w:val="0"/>
          <w:marTop w:val="0"/>
          <w:marBottom w:val="0"/>
          <w:divBdr>
            <w:top w:val="none" w:sz="0" w:space="0" w:color="auto"/>
            <w:left w:val="none" w:sz="0" w:space="0" w:color="auto"/>
            <w:bottom w:val="none" w:sz="0" w:space="0" w:color="auto"/>
            <w:right w:val="none" w:sz="0" w:space="0" w:color="auto"/>
          </w:divBdr>
        </w:div>
      </w:divsChild>
    </w:div>
    <w:div w:id="854659963">
      <w:bodyDiv w:val="1"/>
      <w:marLeft w:val="0"/>
      <w:marRight w:val="0"/>
      <w:marTop w:val="0"/>
      <w:marBottom w:val="0"/>
      <w:divBdr>
        <w:top w:val="none" w:sz="0" w:space="0" w:color="auto"/>
        <w:left w:val="none" w:sz="0" w:space="0" w:color="auto"/>
        <w:bottom w:val="none" w:sz="0" w:space="0" w:color="auto"/>
        <w:right w:val="none" w:sz="0" w:space="0" w:color="auto"/>
      </w:divBdr>
      <w:divsChild>
        <w:div w:id="33241242">
          <w:marLeft w:val="640"/>
          <w:marRight w:val="0"/>
          <w:marTop w:val="0"/>
          <w:marBottom w:val="0"/>
          <w:divBdr>
            <w:top w:val="none" w:sz="0" w:space="0" w:color="auto"/>
            <w:left w:val="none" w:sz="0" w:space="0" w:color="auto"/>
            <w:bottom w:val="none" w:sz="0" w:space="0" w:color="auto"/>
            <w:right w:val="none" w:sz="0" w:space="0" w:color="auto"/>
          </w:divBdr>
        </w:div>
        <w:div w:id="141505237">
          <w:marLeft w:val="640"/>
          <w:marRight w:val="0"/>
          <w:marTop w:val="0"/>
          <w:marBottom w:val="0"/>
          <w:divBdr>
            <w:top w:val="none" w:sz="0" w:space="0" w:color="auto"/>
            <w:left w:val="none" w:sz="0" w:space="0" w:color="auto"/>
            <w:bottom w:val="none" w:sz="0" w:space="0" w:color="auto"/>
            <w:right w:val="none" w:sz="0" w:space="0" w:color="auto"/>
          </w:divBdr>
        </w:div>
        <w:div w:id="145703169">
          <w:marLeft w:val="640"/>
          <w:marRight w:val="0"/>
          <w:marTop w:val="0"/>
          <w:marBottom w:val="0"/>
          <w:divBdr>
            <w:top w:val="none" w:sz="0" w:space="0" w:color="auto"/>
            <w:left w:val="none" w:sz="0" w:space="0" w:color="auto"/>
            <w:bottom w:val="none" w:sz="0" w:space="0" w:color="auto"/>
            <w:right w:val="none" w:sz="0" w:space="0" w:color="auto"/>
          </w:divBdr>
        </w:div>
        <w:div w:id="216279761">
          <w:marLeft w:val="640"/>
          <w:marRight w:val="0"/>
          <w:marTop w:val="0"/>
          <w:marBottom w:val="0"/>
          <w:divBdr>
            <w:top w:val="none" w:sz="0" w:space="0" w:color="auto"/>
            <w:left w:val="none" w:sz="0" w:space="0" w:color="auto"/>
            <w:bottom w:val="none" w:sz="0" w:space="0" w:color="auto"/>
            <w:right w:val="none" w:sz="0" w:space="0" w:color="auto"/>
          </w:divBdr>
        </w:div>
        <w:div w:id="230310845">
          <w:marLeft w:val="640"/>
          <w:marRight w:val="0"/>
          <w:marTop w:val="0"/>
          <w:marBottom w:val="0"/>
          <w:divBdr>
            <w:top w:val="none" w:sz="0" w:space="0" w:color="auto"/>
            <w:left w:val="none" w:sz="0" w:space="0" w:color="auto"/>
            <w:bottom w:val="none" w:sz="0" w:space="0" w:color="auto"/>
            <w:right w:val="none" w:sz="0" w:space="0" w:color="auto"/>
          </w:divBdr>
        </w:div>
        <w:div w:id="275872146">
          <w:marLeft w:val="640"/>
          <w:marRight w:val="0"/>
          <w:marTop w:val="0"/>
          <w:marBottom w:val="0"/>
          <w:divBdr>
            <w:top w:val="none" w:sz="0" w:space="0" w:color="auto"/>
            <w:left w:val="none" w:sz="0" w:space="0" w:color="auto"/>
            <w:bottom w:val="none" w:sz="0" w:space="0" w:color="auto"/>
            <w:right w:val="none" w:sz="0" w:space="0" w:color="auto"/>
          </w:divBdr>
        </w:div>
        <w:div w:id="292029276">
          <w:marLeft w:val="640"/>
          <w:marRight w:val="0"/>
          <w:marTop w:val="0"/>
          <w:marBottom w:val="0"/>
          <w:divBdr>
            <w:top w:val="none" w:sz="0" w:space="0" w:color="auto"/>
            <w:left w:val="none" w:sz="0" w:space="0" w:color="auto"/>
            <w:bottom w:val="none" w:sz="0" w:space="0" w:color="auto"/>
            <w:right w:val="none" w:sz="0" w:space="0" w:color="auto"/>
          </w:divBdr>
        </w:div>
        <w:div w:id="357583950">
          <w:marLeft w:val="640"/>
          <w:marRight w:val="0"/>
          <w:marTop w:val="0"/>
          <w:marBottom w:val="0"/>
          <w:divBdr>
            <w:top w:val="none" w:sz="0" w:space="0" w:color="auto"/>
            <w:left w:val="none" w:sz="0" w:space="0" w:color="auto"/>
            <w:bottom w:val="none" w:sz="0" w:space="0" w:color="auto"/>
            <w:right w:val="none" w:sz="0" w:space="0" w:color="auto"/>
          </w:divBdr>
        </w:div>
        <w:div w:id="384989546">
          <w:marLeft w:val="640"/>
          <w:marRight w:val="0"/>
          <w:marTop w:val="0"/>
          <w:marBottom w:val="0"/>
          <w:divBdr>
            <w:top w:val="none" w:sz="0" w:space="0" w:color="auto"/>
            <w:left w:val="none" w:sz="0" w:space="0" w:color="auto"/>
            <w:bottom w:val="none" w:sz="0" w:space="0" w:color="auto"/>
            <w:right w:val="none" w:sz="0" w:space="0" w:color="auto"/>
          </w:divBdr>
        </w:div>
        <w:div w:id="415783585">
          <w:marLeft w:val="640"/>
          <w:marRight w:val="0"/>
          <w:marTop w:val="0"/>
          <w:marBottom w:val="0"/>
          <w:divBdr>
            <w:top w:val="none" w:sz="0" w:space="0" w:color="auto"/>
            <w:left w:val="none" w:sz="0" w:space="0" w:color="auto"/>
            <w:bottom w:val="none" w:sz="0" w:space="0" w:color="auto"/>
            <w:right w:val="none" w:sz="0" w:space="0" w:color="auto"/>
          </w:divBdr>
        </w:div>
        <w:div w:id="429395396">
          <w:marLeft w:val="640"/>
          <w:marRight w:val="0"/>
          <w:marTop w:val="0"/>
          <w:marBottom w:val="0"/>
          <w:divBdr>
            <w:top w:val="none" w:sz="0" w:space="0" w:color="auto"/>
            <w:left w:val="none" w:sz="0" w:space="0" w:color="auto"/>
            <w:bottom w:val="none" w:sz="0" w:space="0" w:color="auto"/>
            <w:right w:val="none" w:sz="0" w:space="0" w:color="auto"/>
          </w:divBdr>
        </w:div>
        <w:div w:id="470170781">
          <w:marLeft w:val="640"/>
          <w:marRight w:val="0"/>
          <w:marTop w:val="0"/>
          <w:marBottom w:val="0"/>
          <w:divBdr>
            <w:top w:val="none" w:sz="0" w:space="0" w:color="auto"/>
            <w:left w:val="none" w:sz="0" w:space="0" w:color="auto"/>
            <w:bottom w:val="none" w:sz="0" w:space="0" w:color="auto"/>
            <w:right w:val="none" w:sz="0" w:space="0" w:color="auto"/>
          </w:divBdr>
        </w:div>
        <w:div w:id="514618597">
          <w:marLeft w:val="640"/>
          <w:marRight w:val="0"/>
          <w:marTop w:val="0"/>
          <w:marBottom w:val="0"/>
          <w:divBdr>
            <w:top w:val="none" w:sz="0" w:space="0" w:color="auto"/>
            <w:left w:val="none" w:sz="0" w:space="0" w:color="auto"/>
            <w:bottom w:val="none" w:sz="0" w:space="0" w:color="auto"/>
            <w:right w:val="none" w:sz="0" w:space="0" w:color="auto"/>
          </w:divBdr>
        </w:div>
        <w:div w:id="553204376">
          <w:marLeft w:val="640"/>
          <w:marRight w:val="0"/>
          <w:marTop w:val="0"/>
          <w:marBottom w:val="0"/>
          <w:divBdr>
            <w:top w:val="none" w:sz="0" w:space="0" w:color="auto"/>
            <w:left w:val="none" w:sz="0" w:space="0" w:color="auto"/>
            <w:bottom w:val="none" w:sz="0" w:space="0" w:color="auto"/>
            <w:right w:val="none" w:sz="0" w:space="0" w:color="auto"/>
          </w:divBdr>
        </w:div>
        <w:div w:id="565184796">
          <w:marLeft w:val="640"/>
          <w:marRight w:val="0"/>
          <w:marTop w:val="0"/>
          <w:marBottom w:val="0"/>
          <w:divBdr>
            <w:top w:val="none" w:sz="0" w:space="0" w:color="auto"/>
            <w:left w:val="none" w:sz="0" w:space="0" w:color="auto"/>
            <w:bottom w:val="none" w:sz="0" w:space="0" w:color="auto"/>
            <w:right w:val="none" w:sz="0" w:space="0" w:color="auto"/>
          </w:divBdr>
        </w:div>
        <w:div w:id="579414487">
          <w:marLeft w:val="640"/>
          <w:marRight w:val="0"/>
          <w:marTop w:val="0"/>
          <w:marBottom w:val="0"/>
          <w:divBdr>
            <w:top w:val="none" w:sz="0" w:space="0" w:color="auto"/>
            <w:left w:val="none" w:sz="0" w:space="0" w:color="auto"/>
            <w:bottom w:val="none" w:sz="0" w:space="0" w:color="auto"/>
            <w:right w:val="none" w:sz="0" w:space="0" w:color="auto"/>
          </w:divBdr>
        </w:div>
        <w:div w:id="650526959">
          <w:marLeft w:val="640"/>
          <w:marRight w:val="0"/>
          <w:marTop w:val="0"/>
          <w:marBottom w:val="0"/>
          <w:divBdr>
            <w:top w:val="none" w:sz="0" w:space="0" w:color="auto"/>
            <w:left w:val="none" w:sz="0" w:space="0" w:color="auto"/>
            <w:bottom w:val="none" w:sz="0" w:space="0" w:color="auto"/>
            <w:right w:val="none" w:sz="0" w:space="0" w:color="auto"/>
          </w:divBdr>
        </w:div>
        <w:div w:id="708334358">
          <w:marLeft w:val="640"/>
          <w:marRight w:val="0"/>
          <w:marTop w:val="0"/>
          <w:marBottom w:val="0"/>
          <w:divBdr>
            <w:top w:val="none" w:sz="0" w:space="0" w:color="auto"/>
            <w:left w:val="none" w:sz="0" w:space="0" w:color="auto"/>
            <w:bottom w:val="none" w:sz="0" w:space="0" w:color="auto"/>
            <w:right w:val="none" w:sz="0" w:space="0" w:color="auto"/>
          </w:divBdr>
        </w:div>
        <w:div w:id="739331050">
          <w:marLeft w:val="640"/>
          <w:marRight w:val="0"/>
          <w:marTop w:val="0"/>
          <w:marBottom w:val="0"/>
          <w:divBdr>
            <w:top w:val="none" w:sz="0" w:space="0" w:color="auto"/>
            <w:left w:val="none" w:sz="0" w:space="0" w:color="auto"/>
            <w:bottom w:val="none" w:sz="0" w:space="0" w:color="auto"/>
            <w:right w:val="none" w:sz="0" w:space="0" w:color="auto"/>
          </w:divBdr>
        </w:div>
        <w:div w:id="767889655">
          <w:marLeft w:val="640"/>
          <w:marRight w:val="0"/>
          <w:marTop w:val="0"/>
          <w:marBottom w:val="0"/>
          <w:divBdr>
            <w:top w:val="none" w:sz="0" w:space="0" w:color="auto"/>
            <w:left w:val="none" w:sz="0" w:space="0" w:color="auto"/>
            <w:bottom w:val="none" w:sz="0" w:space="0" w:color="auto"/>
            <w:right w:val="none" w:sz="0" w:space="0" w:color="auto"/>
          </w:divBdr>
        </w:div>
        <w:div w:id="799147269">
          <w:marLeft w:val="640"/>
          <w:marRight w:val="0"/>
          <w:marTop w:val="0"/>
          <w:marBottom w:val="0"/>
          <w:divBdr>
            <w:top w:val="none" w:sz="0" w:space="0" w:color="auto"/>
            <w:left w:val="none" w:sz="0" w:space="0" w:color="auto"/>
            <w:bottom w:val="none" w:sz="0" w:space="0" w:color="auto"/>
            <w:right w:val="none" w:sz="0" w:space="0" w:color="auto"/>
          </w:divBdr>
        </w:div>
        <w:div w:id="818032144">
          <w:marLeft w:val="640"/>
          <w:marRight w:val="0"/>
          <w:marTop w:val="0"/>
          <w:marBottom w:val="0"/>
          <w:divBdr>
            <w:top w:val="none" w:sz="0" w:space="0" w:color="auto"/>
            <w:left w:val="none" w:sz="0" w:space="0" w:color="auto"/>
            <w:bottom w:val="none" w:sz="0" w:space="0" w:color="auto"/>
            <w:right w:val="none" w:sz="0" w:space="0" w:color="auto"/>
          </w:divBdr>
        </w:div>
        <w:div w:id="937254737">
          <w:marLeft w:val="640"/>
          <w:marRight w:val="0"/>
          <w:marTop w:val="0"/>
          <w:marBottom w:val="0"/>
          <w:divBdr>
            <w:top w:val="none" w:sz="0" w:space="0" w:color="auto"/>
            <w:left w:val="none" w:sz="0" w:space="0" w:color="auto"/>
            <w:bottom w:val="none" w:sz="0" w:space="0" w:color="auto"/>
            <w:right w:val="none" w:sz="0" w:space="0" w:color="auto"/>
          </w:divBdr>
        </w:div>
        <w:div w:id="1041512473">
          <w:marLeft w:val="640"/>
          <w:marRight w:val="0"/>
          <w:marTop w:val="0"/>
          <w:marBottom w:val="0"/>
          <w:divBdr>
            <w:top w:val="none" w:sz="0" w:space="0" w:color="auto"/>
            <w:left w:val="none" w:sz="0" w:space="0" w:color="auto"/>
            <w:bottom w:val="none" w:sz="0" w:space="0" w:color="auto"/>
            <w:right w:val="none" w:sz="0" w:space="0" w:color="auto"/>
          </w:divBdr>
        </w:div>
        <w:div w:id="1052192585">
          <w:marLeft w:val="640"/>
          <w:marRight w:val="0"/>
          <w:marTop w:val="0"/>
          <w:marBottom w:val="0"/>
          <w:divBdr>
            <w:top w:val="none" w:sz="0" w:space="0" w:color="auto"/>
            <w:left w:val="none" w:sz="0" w:space="0" w:color="auto"/>
            <w:bottom w:val="none" w:sz="0" w:space="0" w:color="auto"/>
            <w:right w:val="none" w:sz="0" w:space="0" w:color="auto"/>
          </w:divBdr>
        </w:div>
        <w:div w:id="1071736930">
          <w:marLeft w:val="640"/>
          <w:marRight w:val="0"/>
          <w:marTop w:val="0"/>
          <w:marBottom w:val="0"/>
          <w:divBdr>
            <w:top w:val="none" w:sz="0" w:space="0" w:color="auto"/>
            <w:left w:val="none" w:sz="0" w:space="0" w:color="auto"/>
            <w:bottom w:val="none" w:sz="0" w:space="0" w:color="auto"/>
            <w:right w:val="none" w:sz="0" w:space="0" w:color="auto"/>
          </w:divBdr>
        </w:div>
        <w:div w:id="1075208235">
          <w:marLeft w:val="640"/>
          <w:marRight w:val="0"/>
          <w:marTop w:val="0"/>
          <w:marBottom w:val="0"/>
          <w:divBdr>
            <w:top w:val="none" w:sz="0" w:space="0" w:color="auto"/>
            <w:left w:val="none" w:sz="0" w:space="0" w:color="auto"/>
            <w:bottom w:val="none" w:sz="0" w:space="0" w:color="auto"/>
            <w:right w:val="none" w:sz="0" w:space="0" w:color="auto"/>
          </w:divBdr>
        </w:div>
        <w:div w:id="1183663986">
          <w:marLeft w:val="640"/>
          <w:marRight w:val="0"/>
          <w:marTop w:val="0"/>
          <w:marBottom w:val="0"/>
          <w:divBdr>
            <w:top w:val="none" w:sz="0" w:space="0" w:color="auto"/>
            <w:left w:val="none" w:sz="0" w:space="0" w:color="auto"/>
            <w:bottom w:val="none" w:sz="0" w:space="0" w:color="auto"/>
            <w:right w:val="none" w:sz="0" w:space="0" w:color="auto"/>
          </w:divBdr>
        </w:div>
        <w:div w:id="1352028894">
          <w:marLeft w:val="640"/>
          <w:marRight w:val="0"/>
          <w:marTop w:val="0"/>
          <w:marBottom w:val="0"/>
          <w:divBdr>
            <w:top w:val="none" w:sz="0" w:space="0" w:color="auto"/>
            <w:left w:val="none" w:sz="0" w:space="0" w:color="auto"/>
            <w:bottom w:val="none" w:sz="0" w:space="0" w:color="auto"/>
            <w:right w:val="none" w:sz="0" w:space="0" w:color="auto"/>
          </w:divBdr>
        </w:div>
        <w:div w:id="1389954653">
          <w:marLeft w:val="640"/>
          <w:marRight w:val="0"/>
          <w:marTop w:val="0"/>
          <w:marBottom w:val="0"/>
          <w:divBdr>
            <w:top w:val="none" w:sz="0" w:space="0" w:color="auto"/>
            <w:left w:val="none" w:sz="0" w:space="0" w:color="auto"/>
            <w:bottom w:val="none" w:sz="0" w:space="0" w:color="auto"/>
            <w:right w:val="none" w:sz="0" w:space="0" w:color="auto"/>
          </w:divBdr>
        </w:div>
        <w:div w:id="1405949061">
          <w:marLeft w:val="640"/>
          <w:marRight w:val="0"/>
          <w:marTop w:val="0"/>
          <w:marBottom w:val="0"/>
          <w:divBdr>
            <w:top w:val="none" w:sz="0" w:space="0" w:color="auto"/>
            <w:left w:val="none" w:sz="0" w:space="0" w:color="auto"/>
            <w:bottom w:val="none" w:sz="0" w:space="0" w:color="auto"/>
            <w:right w:val="none" w:sz="0" w:space="0" w:color="auto"/>
          </w:divBdr>
        </w:div>
        <w:div w:id="1555460740">
          <w:marLeft w:val="640"/>
          <w:marRight w:val="0"/>
          <w:marTop w:val="0"/>
          <w:marBottom w:val="0"/>
          <w:divBdr>
            <w:top w:val="none" w:sz="0" w:space="0" w:color="auto"/>
            <w:left w:val="none" w:sz="0" w:space="0" w:color="auto"/>
            <w:bottom w:val="none" w:sz="0" w:space="0" w:color="auto"/>
            <w:right w:val="none" w:sz="0" w:space="0" w:color="auto"/>
          </w:divBdr>
        </w:div>
        <w:div w:id="1711687936">
          <w:marLeft w:val="640"/>
          <w:marRight w:val="0"/>
          <w:marTop w:val="0"/>
          <w:marBottom w:val="0"/>
          <w:divBdr>
            <w:top w:val="none" w:sz="0" w:space="0" w:color="auto"/>
            <w:left w:val="none" w:sz="0" w:space="0" w:color="auto"/>
            <w:bottom w:val="none" w:sz="0" w:space="0" w:color="auto"/>
            <w:right w:val="none" w:sz="0" w:space="0" w:color="auto"/>
          </w:divBdr>
        </w:div>
        <w:div w:id="1740253423">
          <w:marLeft w:val="640"/>
          <w:marRight w:val="0"/>
          <w:marTop w:val="0"/>
          <w:marBottom w:val="0"/>
          <w:divBdr>
            <w:top w:val="none" w:sz="0" w:space="0" w:color="auto"/>
            <w:left w:val="none" w:sz="0" w:space="0" w:color="auto"/>
            <w:bottom w:val="none" w:sz="0" w:space="0" w:color="auto"/>
            <w:right w:val="none" w:sz="0" w:space="0" w:color="auto"/>
          </w:divBdr>
        </w:div>
        <w:div w:id="1747415412">
          <w:marLeft w:val="640"/>
          <w:marRight w:val="0"/>
          <w:marTop w:val="0"/>
          <w:marBottom w:val="0"/>
          <w:divBdr>
            <w:top w:val="none" w:sz="0" w:space="0" w:color="auto"/>
            <w:left w:val="none" w:sz="0" w:space="0" w:color="auto"/>
            <w:bottom w:val="none" w:sz="0" w:space="0" w:color="auto"/>
            <w:right w:val="none" w:sz="0" w:space="0" w:color="auto"/>
          </w:divBdr>
        </w:div>
        <w:div w:id="1752964826">
          <w:marLeft w:val="640"/>
          <w:marRight w:val="0"/>
          <w:marTop w:val="0"/>
          <w:marBottom w:val="0"/>
          <w:divBdr>
            <w:top w:val="none" w:sz="0" w:space="0" w:color="auto"/>
            <w:left w:val="none" w:sz="0" w:space="0" w:color="auto"/>
            <w:bottom w:val="none" w:sz="0" w:space="0" w:color="auto"/>
            <w:right w:val="none" w:sz="0" w:space="0" w:color="auto"/>
          </w:divBdr>
        </w:div>
        <w:div w:id="1774939161">
          <w:marLeft w:val="640"/>
          <w:marRight w:val="0"/>
          <w:marTop w:val="0"/>
          <w:marBottom w:val="0"/>
          <w:divBdr>
            <w:top w:val="none" w:sz="0" w:space="0" w:color="auto"/>
            <w:left w:val="none" w:sz="0" w:space="0" w:color="auto"/>
            <w:bottom w:val="none" w:sz="0" w:space="0" w:color="auto"/>
            <w:right w:val="none" w:sz="0" w:space="0" w:color="auto"/>
          </w:divBdr>
        </w:div>
        <w:div w:id="1794012752">
          <w:marLeft w:val="640"/>
          <w:marRight w:val="0"/>
          <w:marTop w:val="0"/>
          <w:marBottom w:val="0"/>
          <w:divBdr>
            <w:top w:val="none" w:sz="0" w:space="0" w:color="auto"/>
            <w:left w:val="none" w:sz="0" w:space="0" w:color="auto"/>
            <w:bottom w:val="none" w:sz="0" w:space="0" w:color="auto"/>
            <w:right w:val="none" w:sz="0" w:space="0" w:color="auto"/>
          </w:divBdr>
        </w:div>
        <w:div w:id="1826312407">
          <w:marLeft w:val="640"/>
          <w:marRight w:val="0"/>
          <w:marTop w:val="0"/>
          <w:marBottom w:val="0"/>
          <w:divBdr>
            <w:top w:val="none" w:sz="0" w:space="0" w:color="auto"/>
            <w:left w:val="none" w:sz="0" w:space="0" w:color="auto"/>
            <w:bottom w:val="none" w:sz="0" w:space="0" w:color="auto"/>
            <w:right w:val="none" w:sz="0" w:space="0" w:color="auto"/>
          </w:divBdr>
        </w:div>
        <w:div w:id="1862425808">
          <w:marLeft w:val="640"/>
          <w:marRight w:val="0"/>
          <w:marTop w:val="0"/>
          <w:marBottom w:val="0"/>
          <w:divBdr>
            <w:top w:val="none" w:sz="0" w:space="0" w:color="auto"/>
            <w:left w:val="none" w:sz="0" w:space="0" w:color="auto"/>
            <w:bottom w:val="none" w:sz="0" w:space="0" w:color="auto"/>
            <w:right w:val="none" w:sz="0" w:space="0" w:color="auto"/>
          </w:divBdr>
        </w:div>
        <w:div w:id="1930041956">
          <w:marLeft w:val="640"/>
          <w:marRight w:val="0"/>
          <w:marTop w:val="0"/>
          <w:marBottom w:val="0"/>
          <w:divBdr>
            <w:top w:val="none" w:sz="0" w:space="0" w:color="auto"/>
            <w:left w:val="none" w:sz="0" w:space="0" w:color="auto"/>
            <w:bottom w:val="none" w:sz="0" w:space="0" w:color="auto"/>
            <w:right w:val="none" w:sz="0" w:space="0" w:color="auto"/>
          </w:divBdr>
        </w:div>
        <w:div w:id="1977947087">
          <w:marLeft w:val="640"/>
          <w:marRight w:val="0"/>
          <w:marTop w:val="0"/>
          <w:marBottom w:val="0"/>
          <w:divBdr>
            <w:top w:val="none" w:sz="0" w:space="0" w:color="auto"/>
            <w:left w:val="none" w:sz="0" w:space="0" w:color="auto"/>
            <w:bottom w:val="none" w:sz="0" w:space="0" w:color="auto"/>
            <w:right w:val="none" w:sz="0" w:space="0" w:color="auto"/>
          </w:divBdr>
        </w:div>
        <w:div w:id="1993369406">
          <w:marLeft w:val="640"/>
          <w:marRight w:val="0"/>
          <w:marTop w:val="0"/>
          <w:marBottom w:val="0"/>
          <w:divBdr>
            <w:top w:val="none" w:sz="0" w:space="0" w:color="auto"/>
            <w:left w:val="none" w:sz="0" w:space="0" w:color="auto"/>
            <w:bottom w:val="none" w:sz="0" w:space="0" w:color="auto"/>
            <w:right w:val="none" w:sz="0" w:space="0" w:color="auto"/>
          </w:divBdr>
        </w:div>
        <w:div w:id="2029527304">
          <w:marLeft w:val="640"/>
          <w:marRight w:val="0"/>
          <w:marTop w:val="0"/>
          <w:marBottom w:val="0"/>
          <w:divBdr>
            <w:top w:val="none" w:sz="0" w:space="0" w:color="auto"/>
            <w:left w:val="none" w:sz="0" w:space="0" w:color="auto"/>
            <w:bottom w:val="none" w:sz="0" w:space="0" w:color="auto"/>
            <w:right w:val="none" w:sz="0" w:space="0" w:color="auto"/>
          </w:divBdr>
        </w:div>
        <w:div w:id="2060548452">
          <w:marLeft w:val="640"/>
          <w:marRight w:val="0"/>
          <w:marTop w:val="0"/>
          <w:marBottom w:val="0"/>
          <w:divBdr>
            <w:top w:val="none" w:sz="0" w:space="0" w:color="auto"/>
            <w:left w:val="none" w:sz="0" w:space="0" w:color="auto"/>
            <w:bottom w:val="none" w:sz="0" w:space="0" w:color="auto"/>
            <w:right w:val="none" w:sz="0" w:space="0" w:color="auto"/>
          </w:divBdr>
        </w:div>
        <w:div w:id="2079211012">
          <w:marLeft w:val="640"/>
          <w:marRight w:val="0"/>
          <w:marTop w:val="0"/>
          <w:marBottom w:val="0"/>
          <w:divBdr>
            <w:top w:val="none" w:sz="0" w:space="0" w:color="auto"/>
            <w:left w:val="none" w:sz="0" w:space="0" w:color="auto"/>
            <w:bottom w:val="none" w:sz="0" w:space="0" w:color="auto"/>
            <w:right w:val="none" w:sz="0" w:space="0" w:color="auto"/>
          </w:divBdr>
        </w:div>
        <w:div w:id="2100904247">
          <w:marLeft w:val="640"/>
          <w:marRight w:val="0"/>
          <w:marTop w:val="0"/>
          <w:marBottom w:val="0"/>
          <w:divBdr>
            <w:top w:val="none" w:sz="0" w:space="0" w:color="auto"/>
            <w:left w:val="none" w:sz="0" w:space="0" w:color="auto"/>
            <w:bottom w:val="none" w:sz="0" w:space="0" w:color="auto"/>
            <w:right w:val="none" w:sz="0" w:space="0" w:color="auto"/>
          </w:divBdr>
        </w:div>
        <w:div w:id="2124687265">
          <w:marLeft w:val="640"/>
          <w:marRight w:val="0"/>
          <w:marTop w:val="0"/>
          <w:marBottom w:val="0"/>
          <w:divBdr>
            <w:top w:val="none" w:sz="0" w:space="0" w:color="auto"/>
            <w:left w:val="none" w:sz="0" w:space="0" w:color="auto"/>
            <w:bottom w:val="none" w:sz="0" w:space="0" w:color="auto"/>
            <w:right w:val="none" w:sz="0" w:space="0" w:color="auto"/>
          </w:divBdr>
        </w:div>
        <w:div w:id="2140487339">
          <w:marLeft w:val="640"/>
          <w:marRight w:val="0"/>
          <w:marTop w:val="0"/>
          <w:marBottom w:val="0"/>
          <w:divBdr>
            <w:top w:val="none" w:sz="0" w:space="0" w:color="auto"/>
            <w:left w:val="none" w:sz="0" w:space="0" w:color="auto"/>
            <w:bottom w:val="none" w:sz="0" w:space="0" w:color="auto"/>
            <w:right w:val="none" w:sz="0" w:space="0" w:color="auto"/>
          </w:divBdr>
        </w:div>
      </w:divsChild>
    </w:div>
    <w:div w:id="856385223">
      <w:bodyDiv w:val="1"/>
      <w:marLeft w:val="0"/>
      <w:marRight w:val="0"/>
      <w:marTop w:val="0"/>
      <w:marBottom w:val="0"/>
      <w:divBdr>
        <w:top w:val="none" w:sz="0" w:space="0" w:color="auto"/>
        <w:left w:val="none" w:sz="0" w:space="0" w:color="auto"/>
        <w:bottom w:val="none" w:sz="0" w:space="0" w:color="auto"/>
        <w:right w:val="none" w:sz="0" w:space="0" w:color="auto"/>
      </w:divBdr>
      <w:divsChild>
        <w:div w:id="54547170">
          <w:marLeft w:val="640"/>
          <w:marRight w:val="0"/>
          <w:marTop w:val="0"/>
          <w:marBottom w:val="0"/>
          <w:divBdr>
            <w:top w:val="none" w:sz="0" w:space="0" w:color="auto"/>
            <w:left w:val="none" w:sz="0" w:space="0" w:color="auto"/>
            <w:bottom w:val="none" w:sz="0" w:space="0" w:color="auto"/>
            <w:right w:val="none" w:sz="0" w:space="0" w:color="auto"/>
          </w:divBdr>
        </w:div>
        <w:div w:id="65543110">
          <w:marLeft w:val="640"/>
          <w:marRight w:val="0"/>
          <w:marTop w:val="0"/>
          <w:marBottom w:val="0"/>
          <w:divBdr>
            <w:top w:val="none" w:sz="0" w:space="0" w:color="auto"/>
            <w:left w:val="none" w:sz="0" w:space="0" w:color="auto"/>
            <w:bottom w:val="none" w:sz="0" w:space="0" w:color="auto"/>
            <w:right w:val="none" w:sz="0" w:space="0" w:color="auto"/>
          </w:divBdr>
        </w:div>
        <w:div w:id="202330434">
          <w:marLeft w:val="640"/>
          <w:marRight w:val="0"/>
          <w:marTop w:val="0"/>
          <w:marBottom w:val="0"/>
          <w:divBdr>
            <w:top w:val="none" w:sz="0" w:space="0" w:color="auto"/>
            <w:left w:val="none" w:sz="0" w:space="0" w:color="auto"/>
            <w:bottom w:val="none" w:sz="0" w:space="0" w:color="auto"/>
            <w:right w:val="none" w:sz="0" w:space="0" w:color="auto"/>
          </w:divBdr>
        </w:div>
        <w:div w:id="215048554">
          <w:marLeft w:val="640"/>
          <w:marRight w:val="0"/>
          <w:marTop w:val="0"/>
          <w:marBottom w:val="0"/>
          <w:divBdr>
            <w:top w:val="none" w:sz="0" w:space="0" w:color="auto"/>
            <w:left w:val="none" w:sz="0" w:space="0" w:color="auto"/>
            <w:bottom w:val="none" w:sz="0" w:space="0" w:color="auto"/>
            <w:right w:val="none" w:sz="0" w:space="0" w:color="auto"/>
          </w:divBdr>
        </w:div>
        <w:div w:id="231164399">
          <w:marLeft w:val="640"/>
          <w:marRight w:val="0"/>
          <w:marTop w:val="0"/>
          <w:marBottom w:val="0"/>
          <w:divBdr>
            <w:top w:val="none" w:sz="0" w:space="0" w:color="auto"/>
            <w:left w:val="none" w:sz="0" w:space="0" w:color="auto"/>
            <w:bottom w:val="none" w:sz="0" w:space="0" w:color="auto"/>
            <w:right w:val="none" w:sz="0" w:space="0" w:color="auto"/>
          </w:divBdr>
        </w:div>
        <w:div w:id="252668280">
          <w:marLeft w:val="640"/>
          <w:marRight w:val="0"/>
          <w:marTop w:val="0"/>
          <w:marBottom w:val="0"/>
          <w:divBdr>
            <w:top w:val="none" w:sz="0" w:space="0" w:color="auto"/>
            <w:left w:val="none" w:sz="0" w:space="0" w:color="auto"/>
            <w:bottom w:val="none" w:sz="0" w:space="0" w:color="auto"/>
            <w:right w:val="none" w:sz="0" w:space="0" w:color="auto"/>
          </w:divBdr>
        </w:div>
        <w:div w:id="274288701">
          <w:marLeft w:val="640"/>
          <w:marRight w:val="0"/>
          <w:marTop w:val="0"/>
          <w:marBottom w:val="0"/>
          <w:divBdr>
            <w:top w:val="none" w:sz="0" w:space="0" w:color="auto"/>
            <w:left w:val="none" w:sz="0" w:space="0" w:color="auto"/>
            <w:bottom w:val="none" w:sz="0" w:space="0" w:color="auto"/>
            <w:right w:val="none" w:sz="0" w:space="0" w:color="auto"/>
          </w:divBdr>
        </w:div>
        <w:div w:id="331222294">
          <w:marLeft w:val="640"/>
          <w:marRight w:val="0"/>
          <w:marTop w:val="0"/>
          <w:marBottom w:val="0"/>
          <w:divBdr>
            <w:top w:val="none" w:sz="0" w:space="0" w:color="auto"/>
            <w:left w:val="none" w:sz="0" w:space="0" w:color="auto"/>
            <w:bottom w:val="none" w:sz="0" w:space="0" w:color="auto"/>
            <w:right w:val="none" w:sz="0" w:space="0" w:color="auto"/>
          </w:divBdr>
        </w:div>
        <w:div w:id="386685329">
          <w:marLeft w:val="640"/>
          <w:marRight w:val="0"/>
          <w:marTop w:val="0"/>
          <w:marBottom w:val="0"/>
          <w:divBdr>
            <w:top w:val="none" w:sz="0" w:space="0" w:color="auto"/>
            <w:left w:val="none" w:sz="0" w:space="0" w:color="auto"/>
            <w:bottom w:val="none" w:sz="0" w:space="0" w:color="auto"/>
            <w:right w:val="none" w:sz="0" w:space="0" w:color="auto"/>
          </w:divBdr>
        </w:div>
        <w:div w:id="426124899">
          <w:marLeft w:val="640"/>
          <w:marRight w:val="0"/>
          <w:marTop w:val="0"/>
          <w:marBottom w:val="0"/>
          <w:divBdr>
            <w:top w:val="none" w:sz="0" w:space="0" w:color="auto"/>
            <w:left w:val="none" w:sz="0" w:space="0" w:color="auto"/>
            <w:bottom w:val="none" w:sz="0" w:space="0" w:color="auto"/>
            <w:right w:val="none" w:sz="0" w:space="0" w:color="auto"/>
          </w:divBdr>
        </w:div>
        <w:div w:id="477116968">
          <w:marLeft w:val="640"/>
          <w:marRight w:val="0"/>
          <w:marTop w:val="0"/>
          <w:marBottom w:val="0"/>
          <w:divBdr>
            <w:top w:val="none" w:sz="0" w:space="0" w:color="auto"/>
            <w:left w:val="none" w:sz="0" w:space="0" w:color="auto"/>
            <w:bottom w:val="none" w:sz="0" w:space="0" w:color="auto"/>
            <w:right w:val="none" w:sz="0" w:space="0" w:color="auto"/>
          </w:divBdr>
        </w:div>
        <w:div w:id="486168901">
          <w:marLeft w:val="640"/>
          <w:marRight w:val="0"/>
          <w:marTop w:val="0"/>
          <w:marBottom w:val="0"/>
          <w:divBdr>
            <w:top w:val="none" w:sz="0" w:space="0" w:color="auto"/>
            <w:left w:val="none" w:sz="0" w:space="0" w:color="auto"/>
            <w:bottom w:val="none" w:sz="0" w:space="0" w:color="auto"/>
            <w:right w:val="none" w:sz="0" w:space="0" w:color="auto"/>
          </w:divBdr>
        </w:div>
        <w:div w:id="523060087">
          <w:marLeft w:val="640"/>
          <w:marRight w:val="0"/>
          <w:marTop w:val="0"/>
          <w:marBottom w:val="0"/>
          <w:divBdr>
            <w:top w:val="none" w:sz="0" w:space="0" w:color="auto"/>
            <w:left w:val="none" w:sz="0" w:space="0" w:color="auto"/>
            <w:bottom w:val="none" w:sz="0" w:space="0" w:color="auto"/>
            <w:right w:val="none" w:sz="0" w:space="0" w:color="auto"/>
          </w:divBdr>
        </w:div>
        <w:div w:id="531576247">
          <w:marLeft w:val="640"/>
          <w:marRight w:val="0"/>
          <w:marTop w:val="0"/>
          <w:marBottom w:val="0"/>
          <w:divBdr>
            <w:top w:val="none" w:sz="0" w:space="0" w:color="auto"/>
            <w:left w:val="none" w:sz="0" w:space="0" w:color="auto"/>
            <w:bottom w:val="none" w:sz="0" w:space="0" w:color="auto"/>
            <w:right w:val="none" w:sz="0" w:space="0" w:color="auto"/>
          </w:divBdr>
        </w:div>
        <w:div w:id="538862840">
          <w:marLeft w:val="640"/>
          <w:marRight w:val="0"/>
          <w:marTop w:val="0"/>
          <w:marBottom w:val="0"/>
          <w:divBdr>
            <w:top w:val="none" w:sz="0" w:space="0" w:color="auto"/>
            <w:left w:val="none" w:sz="0" w:space="0" w:color="auto"/>
            <w:bottom w:val="none" w:sz="0" w:space="0" w:color="auto"/>
            <w:right w:val="none" w:sz="0" w:space="0" w:color="auto"/>
          </w:divBdr>
        </w:div>
        <w:div w:id="618797531">
          <w:marLeft w:val="640"/>
          <w:marRight w:val="0"/>
          <w:marTop w:val="0"/>
          <w:marBottom w:val="0"/>
          <w:divBdr>
            <w:top w:val="none" w:sz="0" w:space="0" w:color="auto"/>
            <w:left w:val="none" w:sz="0" w:space="0" w:color="auto"/>
            <w:bottom w:val="none" w:sz="0" w:space="0" w:color="auto"/>
            <w:right w:val="none" w:sz="0" w:space="0" w:color="auto"/>
          </w:divBdr>
        </w:div>
        <w:div w:id="694964163">
          <w:marLeft w:val="640"/>
          <w:marRight w:val="0"/>
          <w:marTop w:val="0"/>
          <w:marBottom w:val="0"/>
          <w:divBdr>
            <w:top w:val="none" w:sz="0" w:space="0" w:color="auto"/>
            <w:left w:val="none" w:sz="0" w:space="0" w:color="auto"/>
            <w:bottom w:val="none" w:sz="0" w:space="0" w:color="auto"/>
            <w:right w:val="none" w:sz="0" w:space="0" w:color="auto"/>
          </w:divBdr>
        </w:div>
        <w:div w:id="801851169">
          <w:marLeft w:val="640"/>
          <w:marRight w:val="0"/>
          <w:marTop w:val="0"/>
          <w:marBottom w:val="0"/>
          <w:divBdr>
            <w:top w:val="none" w:sz="0" w:space="0" w:color="auto"/>
            <w:left w:val="none" w:sz="0" w:space="0" w:color="auto"/>
            <w:bottom w:val="none" w:sz="0" w:space="0" w:color="auto"/>
            <w:right w:val="none" w:sz="0" w:space="0" w:color="auto"/>
          </w:divBdr>
        </w:div>
        <w:div w:id="870648127">
          <w:marLeft w:val="640"/>
          <w:marRight w:val="0"/>
          <w:marTop w:val="0"/>
          <w:marBottom w:val="0"/>
          <w:divBdr>
            <w:top w:val="none" w:sz="0" w:space="0" w:color="auto"/>
            <w:left w:val="none" w:sz="0" w:space="0" w:color="auto"/>
            <w:bottom w:val="none" w:sz="0" w:space="0" w:color="auto"/>
            <w:right w:val="none" w:sz="0" w:space="0" w:color="auto"/>
          </w:divBdr>
        </w:div>
        <w:div w:id="911353443">
          <w:marLeft w:val="640"/>
          <w:marRight w:val="0"/>
          <w:marTop w:val="0"/>
          <w:marBottom w:val="0"/>
          <w:divBdr>
            <w:top w:val="none" w:sz="0" w:space="0" w:color="auto"/>
            <w:left w:val="none" w:sz="0" w:space="0" w:color="auto"/>
            <w:bottom w:val="none" w:sz="0" w:space="0" w:color="auto"/>
            <w:right w:val="none" w:sz="0" w:space="0" w:color="auto"/>
          </w:divBdr>
        </w:div>
        <w:div w:id="925189798">
          <w:marLeft w:val="640"/>
          <w:marRight w:val="0"/>
          <w:marTop w:val="0"/>
          <w:marBottom w:val="0"/>
          <w:divBdr>
            <w:top w:val="none" w:sz="0" w:space="0" w:color="auto"/>
            <w:left w:val="none" w:sz="0" w:space="0" w:color="auto"/>
            <w:bottom w:val="none" w:sz="0" w:space="0" w:color="auto"/>
            <w:right w:val="none" w:sz="0" w:space="0" w:color="auto"/>
          </w:divBdr>
        </w:div>
        <w:div w:id="953906981">
          <w:marLeft w:val="640"/>
          <w:marRight w:val="0"/>
          <w:marTop w:val="0"/>
          <w:marBottom w:val="0"/>
          <w:divBdr>
            <w:top w:val="none" w:sz="0" w:space="0" w:color="auto"/>
            <w:left w:val="none" w:sz="0" w:space="0" w:color="auto"/>
            <w:bottom w:val="none" w:sz="0" w:space="0" w:color="auto"/>
            <w:right w:val="none" w:sz="0" w:space="0" w:color="auto"/>
          </w:divBdr>
        </w:div>
        <w:div w:id="960383545">
          <w:marLeft w:val="640"/>
          <w:marRight w:val="0"/>
          <w:marTop w:val="0"/>
          <w:marBottom w:val="0"/>
          <w:divBdr>
            <w:top w:val="none" w:sz="0" w:space="0" w:color="auto"/>
            <w:left w:val="none" w:sz="0" w:space="0" w:color="auto"/>
            <w:bottom w:val="none" w:sz="0" w:space="0" w:color="auto"/>
            <w:right w:val="none" w:sz="0" w:space="0" w:color="auto"/>
          </w:divBdr>
        </w:div>
        <w:div w:id="960646297">
          <w:marLeft w:val="640"/>
          <w:marRight w:val="0"/>
          <w:marTop w:val="0"/>
          <w:marBottom w:val="0"/>
          <w:divBdr>
            <w:top w:val="none" w:sz="0" w:space="0" w:color="auto"/>
            <w:left w:val="none" w:sz="0" w:space="0" w:color="auto"/>
            <w:bottom w:val="none" w:sz="0" w:space="0" w:color="auto"/>
            <w:right w:val="none" w:sz="0" w:space="0" w:color="auto"/>
          </w:divBdr>
        </w:div>
        <w:div w:id="1122074085">
          <w:marLeft w:val="640"/>
          <w:marRight w:val="0"/>
          <w:marTop w:val="0"/>
          <w:marBottom w:val="0"/>
          <w:divBdr>
            <w:top w:val="none" w:sz="0" w:space="0" w:color="auto"/>
            <w:left w:val="none" w:sz="0" w:space="0" w:color="auto"/>
            <w:bottom w:val="none" w:sz="0" w:space="0" w:color="auto"/>
            <w:right w:val="none" w:sz="0" w:space="0" w:color="auto"/>
          </w:divBdr>
        </w:div>
        <w:div w:id="1141195411">
          <w:marLeft w:val="640"/>
          <w:marRight w:val="0"/>
          <w:marTop w:val="0"/>
          <w:marBottom w:val="0"/>
          <w:divBdr>
            <w:top w:val="none" w:sz="0" w:space="0" w:color="auto"/>
            <w:left w:val="none" w:sz="0" w:space="0" w:color="auto"/>
            <w:bottom w:val="none" w:sz="0" w:space="0" w:color="auto"/>
            <w:right w:val="none" w:sz="0" w:space="0" w:color="auto"/>
          </w:divBdr>
        </w:div>
        <w:div w:id="1144741492">
          <w:marLeft w:val="640"/>
          <w:marRight w:val="0"/>
          <w:marTop w:val="0"/>
          <w:marBottom w:val="0"/>
          <w:divBdr>
            <w:top w:val="none" w:sz="0" w:space="0" w:color="auto"/>
            <w:left w:val="none" w:sz="0" w:space="0" w:color="auto"/>
            <w:bottom w:val="none" w:sz="0" w:space="0" w:color="auto"/>
            <w:right w:val="none" w:sz="0" w:space="0" w:color="auto"/>
          </w:divBdr>
        </w:div>
        <w:div w:id="1182620483">
          <w:marLeft w:val="640"/>
          <w:marRight w:val="0"/>
          <w:marTop w:val="0"/>
          <w:marBottom w:val="0"/>
          <w:divBdr>
            <w:top w:val="none" w:sz="0" w:space="0" w:color="auto"/>
            <w:left w:val="none" w:sz="0" w:space="0" w:color="auto"/>
            <w:bottom w:val="none" w:sz="0" w:space="0" w:color="auto"/>
            <w:right w:val="none" w:sz="0" w:space="0" w:color="auto"/>
          </w:divBdr>
        </w:div>
        <w:div w:id="1211570597">
          <w:marLeft w:val="640"/>
          <w:marRight w:val="0"/>
          <w:marTop w:val="0"/>
          <w:marBottom w:val="0"/>
          <w:divBdr>
            <w:top w:val="none" w:sz="0" w:space="0" w:color="auto"/>
            <w:left w:val="none" w:sz="0" w:space="0" w:color="auto"/>
            <w:bottom w:val="none" w:sz="0" w:space="0" w:color="auto"/>
            <w:right w:val="none" w:sz="0" w:space="0" w:color="auto"/>
          </w:divBdr>
        </w:div>
        <w:div w:id="1218736429">
          <w:marLeft w:val="640"/>
          <w:marRight w:val="0"/>
          <w:marTop w:val="0"/>
          <w:marBottom w:val="0"/>
          <w:divBdr>
            <w:top w:val="none" w:sz="0" w:space="0" w:color="auto"/>
            <w:left w:val="none" w:sz="0" w:space="0" w:color="auto"/>
            <w:bottom w:val="none" w:sz="0" w:space="0" w:color="auto"/>
            <w:right w:val="none" w:sz="0" w:space="0" w:color="auto"/>
          </w:divBdr>
        </w:div>
        <w:div w:id="1274825868">
          <w:marLeft w:val="640"/>
          <w:marRight w:val="0"/>
          <w:marTop w:val="0"/>
          <w:marBottom w:val="0"/>
          <w:divBdr>
            <w:top w:val="none" w:sz="0" w:space="0" w:color="auto"/>
            <w:left w:val="none" w:sz="0" w:space="0" w:color="auto"/>
            <w:bottom w:val="none" w:sz="0" w:space="0" w:color="auto"/>
            <w:right w:val="none" w:sz="0" w:space="0" w:color="auto"/>
          </w:divBdr>
        </w:div>
        <w:div w:id="1311981911">
          <w:marLeft w:val="640"/>
          <w:marRight w:val="0"/>
          <w:marTop w:val="0"/>
          <w:marBottom w:val="0"/>
          <w:divBdr>
            <w:top w:val="none" w:sz="0" w:space="0" w:color="auto"/>
            <w:left w:val="none" w:sz="0" w:space="0" w:color="auto"/>
            <w:bottom w:val="none" w:sz="0" w:space="0" w:color="auto"/>
            <w:right w:val="none" w:sz="0" w:space="0" w:color="auto"/>
          </w:divBdr>
        </w:div>
        <w:div w:id="1323702375">
          <w:marLeft w:val="640"/>
          <w:marRight w:val="0"/>
          <w:marTop w:val="0"/>
          <w:marBottom w:val="0"/>
          <w:divBdr>
            <w:top w:val="none" w:sz="0" w:space="0" w:color="auto"/>
            <w:left w:val="none" w:sz="0" w:space="0" w:color="auto"/>
            <w:bottom w:val="none" w:sz="0" w:space="0" w:color="auto"/>
            <w:right w:val="none" w:sz="0" w:space="0" w:color="auto"/>
          </w:divBdr>
        </w:div>
        <w:div w:id="1399549121">
          <w:marLeft w:val="640"/>
          <w:marRight w:val="0"/>
          <w:marTop w:val="0"/>
          <w:marBottom w:val="0"/>
          <w:divBdr>
            <w:top w:val="none" w:sz="0" w:space="0" w:color="auto"/>
            <w:left w:val="none" w:sz="0" w:space="0" w:color="auto"/>
            <w:bottom w:val="none" w:sz="0" w:space="0" w:color="auto"/>
            <w:right w:val="none" w:sz="0" w:space="0" w:color="auto"/>
          </w:divBdr>
        </w:div>
        <w:div w:id="1406997468">
          <w:marLeft w:val="640"/>
          <w:marRight w:val="0"/>
          <w:marTop w:val="0"/>
          <w:marBottom w:val="0"/>
          <w:divBdr>
            <w:top w:val="none" w:sz="0" w:space="0" w:color="auto"/>
            <w:left w:val="none" w:sz="0" w:space="0" w:color="auto"/>
            <w:bottom w:val="none" w:sz="0" w:space="0" w:color="auto"/>
            <w:right w:val="none" w:sz="0" w:space="0" w:color="auto"/>
          </w:divBdr>
        </w:div>
        <w:div w:id="1416316162">
          <w:marLeft w:val="640"/>
          <w:marRight w:val="0"/>
          <w:marTop w:val="0"/>
          <w:marBottom w:val="0"/>
          <w:divBdr>
            <w:top w:val="none" w:sz="0" w:space="0" w:color="auto"/>
            <w:left w:val="none" w:sz="0" w:space="0" w:color="auto"/>
            <w:bottom w:val="none" w:sz="0" w:space="0" w:color="auto"/>
            <w:right w:val="none" w:sz="0" w:space="0" w:color="auto"/>
          </w:divBdr>
        </w:div>
        <w:div w:id="1488135805">
          <w:marLeft w:val="640"/>
          <w:marRight w:val="0"/>
          <w:marTop w:val="0"/>
          <w:marBottom w:val="0"/>
          <w:divBdr>
            <w:top w:val="none" w:sz="0" w:space="0" w:color="auto"/>
            <w:left w:val="none" w:sz="0" w:space="0" w:color="auto"/>
            <w:bottom w:val="none" w:sz="0" w:space="0" w:color="auto"/>
            <w:right w:val="none" w:sz="0" w:space="0" w:color="auto"/>
          </w:divBdr>
        </w:div>
        <w:div w:id="1491796187">
          <w:marLeft w:val="640"/>
          <w:marRight w:val="0"/>
          <w:marTop w:val="0"/>
          <w:marBottom w:val="0"/>
          <w:divBdr>
            <w:top w:val="none" w:sz="0" w:space="0" w:color="auto"/>
            <w:left w:val="none" w:sz="0" w:space="0" w:color="auto"/>
            <w:bottom w:val="none" w:sz="0" w:space="0" w:color="auto"/>
            <w:right w:val="none" w:sz="0" w:space="0" w:color="auto"/>
          </w:divBdr>
        </w:div>
        <w:div w:id="1536115345">
          <w:marLeft w:val="640"/>
          <w:marRight w:val="0"/>
          <w:marTop w:val="0"/>
          <w:marBottom w:val="0"/>
          <w:divBdr>
            <w:top w:val="none" w:sz="0" w:space="0" w:color="auto"/>
            <w:left w:val="none" w:sz="0" w:space="0" w:color="auto"/>
            <w:bottom w:val="none" w:sz="0" w:space="0" w:color="auto"/>
            <w:right w:val="none" w:sz="0" w:space="0" w:color="auto"/>
          </w:divBdr>
        </w:div>
        <w:div w:id="1546865774">
          <w:marLeft w:val="640"/>
          <w:marRight w:val="0"/>
          <w:marTop w:val="0"/>
          <w:marBottom w:val="0"/>
          <w:divBdr>
            <w:top w:val="none" w:sz="0" w:space="0" w:color="auto"/>
            <w:left w:val="none" w:sz="0" w:space="0" w:color="auto"/>
            <w:bottom w:val="none" w:sz="0" w:space="0" w:color="auto"/>
            <w:right w:val="none" w:sz="0" w:space="0" w:color="auto"/>
          </w:divBdr>
        </w:div>
        <w:div w:id="1665890252">
          <w:marLeft w:val="640"/>
          <w:marRight w:val="0"/>
          <w:marTop w:val="0"/>
          <w:marBottom w:val="0"/>
          <w:divBdr>
            <w:top w:val="none" w:sz="0" w:space="0" w:color="auto"/>
            <w:left w:val="none" w:sz="0" w:space="0" w:color="auto"/>
            <w:bottom w:val="none" w:sz="0" w:space="0" w:color="auto"/>
            <w:right w:val="none" w:sz="0" w:space="0" w:color="auto"/>
          </w:divBdr>
        </w:div>
        <w:div w:id="1672023743">
          <w:marLeft w:val="640"/>
          <w:marRight w:val="0"/>
          <w:marTop w:val="0"/>
          <w:marBottom w:val="0"/>
          <w:divBdr>
            <w:top w:val="none" w:sz="0" w:space="0" w:color="auto"/>
            <w:left w:val="none" w:sz="0" w:space="0" w:color="auto"/>
            <w:bottom w:val="none" w:sz="0" w:space="0" w:color="auto"/>
            <w:right w:val="none" w:sz="0" w:space="0" w:color="auto"/>
          </w:divBdr>
        </w:div>
        <w:div w:id="1679889544">
          <w:marLeft w:val="640"/>
          <w:marRight w:val="0"/>
          <w:marTop w:val="0"/>
          <w:marBottom w:val="0"/>
          <w:divBdr>
            <w:top w:val="none" w:sz="0" w:space="0" w:color="auto"/>
            <w:left w:val="none" w:sz="0" w:space="0" w:color="auto"/>
            <w:bottom w:val="none" w:sz="0" w:space="0" w:color="auto"/>
            <w:right w:val="none" w:sz="0" w:space="0" w:color="auto"/>
          </w:divBdr>
        </w:div>
        <w:div w:id="1689140779">
          <w:marLeft w:val="640"/>
          <w:marRight w:val="0"/>
          <w:marTop w:val="0"/>
          <w:marBottom w:val="0"/>
          <w:divBdr>
            <w:top w:val="none" w:sz="0" w:space="0" w:color="auto"/>
            <w:left w:val="none" w:sz="0" w:space="0" w:color="auto"/>
            <w:bottom w:val="none" w:sz="0" w:space="0" w:color="auto"/>
            <w:right w:val="none" w:sz="0" w:space="0" w:color="auto"/>
          </w:divBdr>
        </w:div>
        <w:div w:id="1707365689">
          <w:marLeft w:val="640"/>
          <w:marRight w:val="0"/>
          <w:marTop w:val="0"/>
          <w:marBottom w:val="0"/>
          <w:divBdr>
            <w:top w:val="none" w:sz="0" w:space="0" w:color="auto"/>
            <w:left w:val="none" w:sz="0" w:space="0" w:color="auto"/>
            <w:bottom w:val="none" w:sz="0" w:space="0" w:color="auto"/>
            <w:right w:val="none" w:sz="0" w:space="0" w:color="auto"/>
          </w:divBdr>
        </w:div>
        <w:div w:id="1769079844">
          <w:marLeft w:val="640"/>
          <w:marRight w:val="0"/>
          <w:marTop w:val="0"/>
          <w:marBottom w:val="0"/>
          <w:divBdr>
            <w:top w:val="none" w:sz="0" w:space="0" w:color="auto"/>
            <w:left w:val="none" w:sz="0" w:space="0" w:color="auto"/>
            <w:bottom w:val="none" w:sz="0" w:space="0" w:color="auto"/>
            <w:right w:val="none" w:sz="0" w:space="0" w:color="auto"/>
          </w:divBdr>
        </w:div>
        <w:div w:id="1796943752">
          <w:marLeft w:val="640"/>
          <w:marRight w:val="0"/>
          <w:marTop w:val="0"/>
          <w:marBottom w:val="0"/>
          <w:divBdr>
            <w:top w:val="none" w:sz="0" w:space="0" w:color="auto"/>
            <w:left w:val="none" w:sz="0" w:space="0" w:color="auto"/>
            <w:bottom w:val="none" w:sz="0" w:space="0" w:color="auto"/>
            <w:right w:val="none" w:sz="0" w:space="0" w:color="auto"/>
          </w:divBdr>
        </w:div>
        <w:div w:id="1941837600">
          <w:marLeft w:val="640"/>
          <w:marRight w:val="0"/>
          <w:marTop w:val="0"/>
          <w:marBottom w:val="0"/>
          <w:divBdr>
            <w:top w:val="none" w:sz="0" w:space="0" w:color="auto"/>
            <w:left w:val="none" w:sz="0" w:space="0" w:color="auto"/>
            <w:bottom w:val="none" w:sz="0" w:space="0" w:color="auto"/>
            <w:right w:val="none" w:sz="0" w:space="0" w:color="auto"/>
          </w:divBdr>
        </w:div>
        <w:div w:id="2001762560">
          <w:marLeft w:val="640"/>
          <w:marRight w:val="0"/>
          <w:marTop w:val="0"/>
          <w:marBottom w:val="0"/>
          <w:divBdr>
            <w:top w:val="none" w:sz="0" w:space="0" w:color="auto"/>
            <w:left w:val="none" w:sz="0" w:space="0" w:color="auto"/>
            <w:bottom w:val="none" w:sz="0" w:space="0" w:color="auto"/>
            <w:right w:val="none" w:sz="0" w:space="0" w:color="auto"/>
          </w:divBdr>
        </w:div>
        <w:div w:id="2012415924">
          <w:marLeft w:val="640"/>
          <w:marRight w:val="0"/>
          <w:marTop w:val="0"/>
          <w:marBottom w:val="0"/>
          <w:divBdr>
            <w:top w:val="none" w:sz="0" w:space="0" w:color="auto"/>
            <w:left w:val="none" w:sz="0" w:space="0" w:color="auto"/>
            <w:bottom w:val="none" w:sz="0" w:space="0" w:color="auto"/>
            <w:right w:val="none" w:sz="0" w:space="0" w:color="auto"/>
          </w:divBdr>
        </w:div>
        <w:div w:id="2035884946">
          <w:marLeft w:val="640"/>
          <w:marRight w:val="0"/>
          <w:marTop w:val="0"/>
          <w:marBottom w:val="0"/>
          <w:divBdr>
            <w:top w:val="none" w:sz="0" w:space="0" w:color="auto"/>
            <w:left w:val="none" w:sz="0" w:space="0" w:color="auto"/>
            <w:bottom w:val="none" w:sz="0" w:space="0" w:color="auto"/>
            <w:right w:val="none" w:sz="0" w:space="0" w:color="auto"/>
          </w:divBdr>
        </w:div>
        <w:div w:id="2077123184">
          <w:marLeft w:val="640"/>
          <w:marRight w:val="0"/>
          <w:marTop w:val="0"/>
          <w:marBottom w:val="0"/>
          <w:divBdr>
            <w:top w:val="none" w:sz="0" w:space="0" w:color="auto"/>
            <w:left w:val="none" w:sz="0" w:space="0" w:color="auto"/>
            <w:bottom w:val="none" w:sz="0" w:space="0" w:color="auto"/>
            <w:right w:val="none" w:sz="0" w:space="0" w:color="auto"/>
          </w:divBdr>
        </w:div>
        <w:div w:id="2136362551">
          <w:marLeft w:val="640"/>
          <w:marRight w:val="0"/>
          <w:marTop w:val="0"/>
          <w:marBottom w:val="0"/>
          <w:divBdr>
            <w:top w:val="none" w:sz="0" w:space="0" w:color="auto"/>
            <w:left w:val="none" w:sz="0" w:space="0" w:color="auto"/>
            <w:bottom w:val="none" w:sz="0" w:space="0" w:color="auto"/>
            <w:right w:val="none" w:sz="0" w:space="0" w:color="auto"/>
          </w:divBdr>
        </w:div>
      </w:divsChild>
    </w:div>
    <w:div w:id="867907630">
      <w:bodyDiv w:val="1"/>
      <w:marLeft w:val="0"/>
      <w:marRight w:val="0"/>
      <w:marTop w:val="0"/>
      <w:marBottom w:val="0"/>
      <w:divBdr>
        <w:top w:val="none" w:sz="0" w:space="0" w:color="auto"/>
        <w:left w:val="none" w:sz="0" w:space="0" w:color="auto"/>
        <w:bottom w:val="none" w:sz="0" w:space="0" w:color="auto"/>
        <w:right w:val="none" w:sz="0" w:space="0" w:color="auto"/>
      </w:divBdr>
    </w:div>
    <w:div w:id="874776171">
      <w:bodyDiv w:val="1"/>
      <w:marLeft w:val="0"/>
      <w:marRight w:val="0"/>
      <w:marTop w:val="0"/>
      <w:marBottom w:val="0"/>
      <w:divBdr>
        <w:top w:val="none" w:sz="0" w:space="0" w:color="auto"/>
        <w:left w:val="none" w:sz="0" w:space="0" w:color="auto"/>
        <w:bottom w:val="none" w:sz="0" w:space="0" w:color="auto"/>
        <w:right w:val="none" w:sz="0" w:space="0" w:color="auto"/>
      </w:divBdr>
      <w:divsChild>
        <w:div w:id="37978101">
          <w:marLeft w:val="640"/>
          <w:marRight w:val="0"/>
          <w:marTop w:val="0"/>
          <w:marBottom w:val="0"/>
          <w:divBdr>
            <w:top w:val="none" w:sz="0" w:space="0" w:color="auto"/>
            <w:left w:val="none" w:sz="0" w:space="0" w:color="auto"/>
            <w:bottom w:val="none" w:sz="0" w:space="0" w:color="auto"/>
            <w:right w:val="none" w:sz="0" w:space="0" w:color="auto"/>
          </w:divBdr>
        </w:div>
        <w:div w:id="67777177">
          <w:marLeft w:val="640"/>
          <w:marRight w:val="0"/>
          <w:marTop w:val="0"/>
          <w:marBottom w:val="0"/>
          <w:divBdr>
            <w:top w:val="none" w:sz="0" w:space="0" w:color="auto"/>
            <w:left w:val="none" w:sz="0" w:space="0" w:color="auto"/>
            <w:bottom w:val="none" w:sz="0" w:space="0" w:color="auto"/>
            <w:right w:val="none" w:sz="0" w:space="0" w:color="auto"/>
          </w:divBdr>
        </w:div>
        <w:div w:id="73432729">
          <w:marLeft w:val="640"/>
          <w:marRight w:val="0"/>
          <w:marTop w:val="0"/>
          <w:marBottom w:val="0"/>
          <w:divBdr>
            <w:top w:val="none" w:sz="0" w:space="0" w:color="auto"/>
            <w:left w:val="none" w:sz="0" w:space="0" w:color="auto"/>
            <w:bottom w:val="none" w:sz="0" w:space="0" w:color="auto"/>
            <w:right w:val="none" w:sz="0" w:space="0" w:color="auto"/>
          </w:divBdr>
        </w:div>
        <w:div w:id="82143781">
          <w:marLeft w:val="640"/>
          <w:marRight w:val="0"/>
          <w:marTop w:val="0"/>
          <w:marBottom w:val="0"/>
          <w:divBdr>
            <w:top w:val="none" w:sz="0" w:space="0" w:color="auto"/>
            <w:left w:val="none" w:sz="0" w:space="0" w:color="auto"/>
            <w:bottom w:val="none" w:sz="0" w:space="0" w:color="auto"/>
            <w:right w:val="none" w:sz="0" w:space="0" w:color="auto"/>
          </w:divBdr>
        </w:div>
        <w:div w:id="92626852">
          <w:marLeft w:val="640"/>
          <w:marRight w:val="0"/>
          <w:marTop w:val="0"/>
          <w:marBottom w:val="0"/>
          <w:divBdr>
            <w:top w:val="none" w:sz="0" w:space="0" w:color="auto"/>
            <w:left w:val="none" w:sz="0" w:space="0" w:color="auto"/>
            <w:bottom w:val="none" w:sz="0" w:space="0" w:color="auto"/>
            <w:right w:val="none" w:sz="0" w:space="0" w:color="auto"/>
          </w:divBdr>
        </w:div>
        <w:div w:id="98570223">
          <w:marLeft w:val="640"/>
          <w:marRight w:val="0"/>
          <w:marTop w:val="0"/>
          <w:marBottom w:val="0"/>
          <w:divBdr>
            <w:top w:val="none" w:sz="0" w:space="0" w:color="auto"/>
            <w:left w:val="none" w:sz="0" w:space="0" w:color="auto"/>
            <w:bottom w:val="none" w:sz="0" w:space="0" w:color="auto"/>
            <w:right w:val="none" w:sz="0" w:space="0" w:color="auto"/>
          </w:divBdr>
        </w:div>
        <w:div w:id="121507966">
          <w:marLeft w:val="640"/>
          <w:marRight w:val="0"/>
          <w:marTop w:val="0"/>
          <w:marBottom w:val="0"/>
          <w:divBdr>
            <w:top w:val="none" w:sz="0" w:space="0" w:color="auto"/>
            <w:left w:val="none" w:sz="0" w:space="0" w:color="auto"/>
            <w:bottom w:val="none" w:sz="0" w:space="0" w:color="auto"/>
            <w:right w:val="none" w:sz="0" w:space="0" w:color="auto"/>
          </w:divBdr>
        </w:div>
        <w:div w:id="180751778">
          <w:marLeft w:val="640"/>
          <w:marRight w:val="0"/>
          <w:marTop w:val="0"/>
          <w:marBottom w:val="0"/>
          <w:divBdr>
            <w:top w:val="none" w:sz="0" w:space="0" w:color="auto"/>
            <w:left w:val="none" w:sz="0" w:space="0" w:color="auto"/>
            <w:bottom w:val="none" w:sz="0" w:space="0" w:color="auto"/>
            <w:right w:val="none" w:sz="0" w:space="0" w:color="auto"/>
          </w:divBdr>
        </w:div>
        <w:div w:id="207961176">
          <w:marLeft w:val="640"/>
          <w:marRight w:val="0"/>
          <w:marTop w:val="0"/>
          <w:marBottom w:val="0"/>
          <w:divBdr>
            <w:top w:val="none" w:sz="0" w:space="0" w:color="auto"/>
            <w:left w:val="none" w:sz="0" w:space="0" w:color="auto"/>
            <w:bottom w:val="none" w:sz="0" w:space="0" w:color="auto"/>
            <w:right w:val="none" w:sz="0" w:space="0" w:color="auto"/>
          </w:divBdr>
        </w:div>
        <w:div w:id="285966321">
          <w:marLeft w:val="640"/>
          <w:marRight w:val="0"/>
          <w:marTop w:val="0"/>
          <w:marBottom w:val="0"/>
          <w:divBdr>
            <w:top w:val="none" w:sz="0" w:space="0" w:color="auto"/>
            <w:left w:val="none" w:sz="0" w:space="0" w:color="auto"/>
            <w:bottom w:val="none" w:sz="0" w:space="0" w:color="auto"/>
            <w:right w:val="none" w:sz="0" w:space="0" w:color="auto"/>
          </w:divBdr>
        </w:div>
        <w:div w:id="304433714">
          <w:marLeft w:val="640"/>
          <w:marRight w:val="0"/>
          <w:marTop w:val="0"/>
          <w:marBottom w:val="0"/>
          <w:divBdr>
            <w:top w:val="none" w:sz="0" w:space="0" w:color="auto"/>
            <w:left w:val="none" w:sz="0" w:space="0" w:color="auto"/>
            <w:bottom w:val="none" w:sz="0" w:space="0" w:color="auto"/>
            <w:right w:val="none" w:sz="0" w:space="0" w:color="auto"/>
          </w:divBdr>
        </w:div>
        <w:div w:id="325322784">
          <w:marLeft w:val="640"/>
          <w:marRight w:val="0"/>
          <w:marTop w:val="0"/>
          <w:marBottom w:val="0"/>
          <w:divBdr>
            <w:top w:val="none" w:sz="0" w:space="0" w:color="auto"/>
            <w:left w:val="none" w:sz="0" w:space="0" w:color="auto"/>
            <w:bottom w:val="none" w:sz="0" w:space="0" w:color="auto"/>
            <w:right w:val="none" w:sz="0" w:space="0" w:color="auto"/>
          </w:divBdr>
        </w:div>
        <w:div w:id="337083805">
          <w:marLeft w:val="640"/>
          <w:marRight w:val="0"/>
          <w:marTop w:val="0"/>
          <w:marBottom w:val="0"/>
          <w:divBdr>
            <w:top w:val="none" w:sz="0" w:space="0" w:color="auto"/>
            <w:left w:val="none" w:sz="0" w:space="0" w:color="auto"/>
            <w:bottom w:val="none" w:sz="0" w:space="0" w:color="auto"/>
            <w:right w:val="none" w:sz="0" w:space="0" w:color="auto"/>
          </w:divBdr>
        </w:div>
        <w:div w:id="357123624">
          <w:marLeft w:val="640"/>
          <w:marRight w:val="0"/>
          <w:marTop w:val="0"/>
          <w:marBottom w:val="0"/>
          <w:divBdr>
            <w:top w:val="none" w:sz="0" w:space="0" w:color="auto"/>
            <w:left w:val="none" w:sz="0" w:space="0" w:color="auto"/>
            <w:bottom w:val="none" w:sz="0" w:space="0" w:color="auto"/>
            <w:right w:val="none" w:sz="0" w:space="0" w:color="auto"/>
          </w:divBdr>
        </w:div>
        <w:div w:id="367875288">
          <w:marLeft w:val="640"/>
          <w:marRight w:val="0"/>
          <w:marTop w:val="0"/>
          <w:marBottom w:val="0"/>
          <w:divBdr>
            <w:top w:val="none" w:sz="0" w:space="0" w:color="auto"/>
            <w:left w:val="none" w:sz="0" w:space="0" w:color="auto"/>
            <w:bottom w:val="none" w:sz="0" w:space="0" w:color="auto"/>
            <w:right w:val="none" w:sz="0" w:space="0" w:color="auto"/>
          </w:divBdr>
        </w:div>
        <w:div w:id="382827742">
          <w:marLeft w:val="640"/>
          <w:marRight w:val="0"/>
          <w:marTop w:val="0"/>
          <w:marBottom w:val="0"/>
          <w:divBdr>
            <w:top w:val="none" w:sz="0" w:space="0" w:color="auto"/>
            <w:left w:val="none" w:sz="0" w:space="0" w:color="auto"/>
            <w:bottom w:val="none" w:sz="0" w:space="0" w:color="auto"/>
            <w:right w:val="none" w:sz="0" w:space="0" w:color="auto"/>
          </w:divBdr>
        </w:div>
        <w:div w:id="385566066">
          <w:marLeft w:val="640"/>
          <w:marRight w:val="0"/>
          <w:marTop w:val="0"/>
          <w:marBottom w:val="0"/>
          <w:divBdr>
            <w:top w:val="none" w:sz="0" w:space="0" w:color="auto"/>
            <w:left w:val="none" w:sz="0" w:space="0" w:color="auto"/>
            <w:bottom w:val="none" w:sz="0" w:space="0" w:color="auto"/>
            <w:right w:val="none" w:sz="0" w:space="0" w:color="auto"/>
          </w:divBdr>
        </w:div>
        <w:div w:id="407502946">
          <w:marLeft w:val="640"/>
          <w:marRight w:val="0"/>
          <w:marTop w:val="0"/>
          <w:marBottom w:val="0"/>
          <w:divBdr>
            <w:top w:val="none" w:sz="0" w:space="0" w:color="auto"/>
            <w:left w:val="none" w:sz="0" w:space="0" w:color="auto"/>
            <w:bottom w:val="none" w:sz="0" w:space="0" w:color="auto"/>
            <w:right w:val="none" w:sz="0" w:space="0" w:color="auto"/>
          </w:divBdr>
        </w:div>
        <w:div w:id="486288858">
          <w:marLeft w:val="640"/>
          <w:marRight w:val="0"/>
          <w:marTop w:val="0"/>
          <w:marBottom w:val="0"/>
          <w:divBdr>
            <w:top w:val="none" w:sz="0" w:space="0" w:color="auto"/>
            <w:left w:val="none" w:sz="0" w:space="0" w:color="auto"/>
            <w:bottom w:val="none" w:sz="0" w:space="0" w:color="auto"/>
            <w:right w:val="none" w:sz="0" w:space="0" w:color="auto"/>
          </w:divBdr>
        </w:div>
        <w:div w:id="577907716">
          <w:marLeft w:val="640"/>
          <w:marRight w:val="0"/>
          <w:marTop w:val="0"/>
          <w:marBottom w:val="0"/>
          <w:divBdr>
            <w:top w:val="none" w:sz="0" w:space="0" w:color="auto"/>
            <w:left w:val="none" w:sz="0" w:space="0" w:color="auto"/>
            <w:bottom w:val="none" w:sz="0" w:space="0" w:color="auto"/>
            <w:right w:val="none" w:sz="0" w:space="0" w:color="auto"/>
          </w:divBdr>
        </w:div>
        <w:div w:id="658996713">
          <w:marLeft w:val="640"/>
          <w:marRight w:val="0"/>
          <w:marTop w:val="0"/>
          <w:marBottom w:val="0"/>
          <w:divBdr>
            <w:top w:val="none" w:sz="0" w:space="0" w:color="auto"/>
            <w:left w:val="none" w:sz="0" w:space="0" w:color="auto"/>
            <w:bottom w:val="none" w:sz="0" w:space="0" w:color="auto"/>
            <w:right w:val="none" w:sz="0" w:space="0" w:color="auto"/>
          </w:divBdr>
        </w:div>
        <w:div w:id="692340502">
          <w:marLeft w:val="640"/>
          <w:marRight w:val="0"/>
          <w:marTop w:val="0"/>
          <w:marBottom w:val="0"/>
          <w:divBdr>
            <w:top w:val="none" w:sz="0" w:space="0" w:color="auto"/>
            <w:left w:val="none" w:sz="0" w:space="0" w:color="auto"/>
            <w:bottom w:val="none" w:sz="0" w:space="0" w:color="auto"/>
            <w:right w:val="none" w:sz="0" w:space="0" w:color="auto"/>
          </w:divBdr>
        </w:div>
        <w:div w:id="710762240">
          <w:marLeft w:val="640"/>
          <w:marRight w:val="0"/>
          <w:marTop w:val="0"/>
          <w:marBottom w:val="0"/>
          <w:divBdr>
            <w:top w:val="none" w:sz="0" w:space="0" w:color="auto"/>
            <w:left w:val="none" w:sz="0" w:space="0" w:color="auto"/>
            <w:bottom w:val="none" w:sz="0" w:space="0" w:color="auto"/>
            <w:right w:val="none" w:sz="0" w:space="0" w:color="auto"/>
          </w:divBdr>
        </w:div>
        <w:div w:id="718750830">
          <w:marLeft w:val="640"/>
          <w:marRight w:val="0"/>
          <w:marTop w:val="0"/>
          <w:marBottom w:val="0"/>
          <w:divBdr>
            <w:top w:val="none" w:sz="0" w:space="0" w:color="auto"/>
            <w:left w:val="none" w:sz="0" w:space="0" w:color="auto"/>
            <w:bottom w:val="none" w:sz="0" w:space="0" w:color="auto"/>
            <w:right w:val="none" w:sz="0" w:space="0" w:color="auto"/>
          </w:divBdr>
        </w:div>
        <w:div w:id="720131418">
          <w:marLeft w:val="640"/>
          <w:marRight w:val="0"/>
          <w:marTop w:val="0"/>
          <w:marBottom w:val="0"/>
          <w:divBdr>
            <w:top w:val="none" w:sz="0" w:space="0" w:color="auto"/>
            <w:left w:val="none" w:sz="0" w:space="0" w:color="auto"/>
            <w:bottom w:val="none" w:sz="0" w:space="0" w:color="auto"/>
            <w:right w:val="none" w:sz="0" w:space="0" w:color="auto"/>
          </w:divBdr>
        </w:div>
        <w:div w:id="743255952">
          <w:marLeft w:val="640"/>
          <w:marRight w:val="0"/>
          <w:marTop w:val="0"/>
          <w:marBottom w:val="0"/>
          <w:divBdr>
            <w:top w:val="none" w:sz="0" w:space="0" w:color="auto"/>
            <w:left w:val="none" w:sz="0" w:space="0" w:color="auto"/>
            <w:bottom w:val="none" w:sz="0" w:space="0" w:color="auto"/>
            <w:right w:val="none" w:sz="0" w:space="0" w:color="auto"/>
          </w:divBdr>
        </w:div>
        <w:div w:id="851648702">
          <w:marLeft w:val="640"/>
          <w:marRight w:val="0"/>
          <w:marTop w:val="0"/>
          <w:marBottom w:val="0"/>
          <w:divBdr>
            <w:top w:val="none" w:sz="0" w:space="0" w:color="auto"/>
            <w:left w:val="none" w:sz="0" w:space="0" w:color="auto"/>
            <w:bottom w:val="none" w:sz="0" w:space="0" w:color="auto"/>
            <w:right w:val="none" w:sz="0" w:space="0" w:color="auto"/>
          </w:divBdr>
        </w:div>
        <w:div w:id="890993819">
          <w:marLeft w:val="640"/>
          <w:marRight w:val="0"/>
          <w:marTop w:val="0"/>
          <w:marBottom w:val="0"/>
          <w:divBdr>
            <w:top w:val="none" w:sz="0" w:space="0" w:color="auto"/>
            <w:left w:val="none" w:sz="0" w:space="0" w:color="auto"/>
            <w:bottom w:val="none" w:sz="0" w:space="0" w:color="auto"/>
            <w:right w:val="none" w:sz="0" w:space="0" w:color="auto"/>
          </w:divBdr>
        </w:div>
        <w:div w:id="898514285">
          <w:marLeft w:val="640"/>
          <w:marRight w:val="0"/>
          <w:marTop w:val="0"/>
          <w:marBottom w:val="0"/>
          <w:divBdr>
            <w:top w:val="none" w:sz="0" w:space="0" w:color="auto"/>
            <w:left w:val="none" w:sz="0" w:space="0" w:color="auto"/>
            <w:bottom w:val="none" w:sz="0" w:space="0" w:color="auto"/>
            <w:right w:val="none" w:sz="0" w:space="0" w:color="auto"/>
          </w:divBdr>
        </w:div>
        <w:div w:id="928273104">
          <w:marLeft w:val="640"/>
          <w:marRight w:val="0"/>
          <w:marTop w:val="0"/>
          <w:marBottom w:val="0"/>
          <w:divBdr>
            <w:top w:val="none" w:sz="0" w:space="0" w:color="auto"/>
            <w:left w:val="none" w:sz="0" w:space="0" w:color="auto"/>
            <w:bottom w:val="none" w:sz="0" w:space="0" w:color="auto"/>
            <w:right w:val="none" w:sz="0" w:space="0" w:color="auto"/>
          </w:divBdr>
        </w:div>
        <w:div w:id="954361366">
          <w:marLeft w:val="640"/>
          <w:marRight w:val="0"/>
          <w:marTop w:val="0"/>
          <w:marBottom w:val="0"/>
          <w:divBdr>
            <w:top w:val="none" w:sz="0" w:space="0" w:color="auto"/>
            <w:left w:val="none" w:sz="0" w:space="0" w:color="auto"/>
            <w:bottom w:val="none" w:sz="0" w:space="0" w:color="auto"/>
            <w:right w:val="none" w:sz="0" w:space="0" w:color="auto"/>
          </w:divBdr>
        </w:div>
        <w:div w:id="957489501">
          <w:marLeft w:val="640"/>
          <w:marRight w:val="0"/>
          <w:marTop w:val="0"/>
          <w:marBottom w:val="0"/>
          <w:divBdr>
            <w:top w:val="none" w:sz="0" w:space="0" w:color="auto"/>
            <w:left w:val="none" w:sz="0" w:space="0" w:color="auto"/>
            <w:bottom w:val="none" w:sz="0" w:space="0" w:color="auto"/>
            <w:right w:val="none" w:sz="0" w:space="0" w:color="auto"/>
          </w:divBdr>
        </w:div>
        <w:div w:id="1032147471">
          <w:marLeft w:val="640"/>
          <w:marRight w:val="0"/>
          <w:marTop w:val="0"/>
          <w:marBottom w:val="0"/>
          <w:divBdr>
            <w:top w:val="none" w:sz="0" w:space="0" w:color="auto"/>
            <w:left w:val="none" w:sz="0" w:space="0" w:color="auto"/>
            <w:bottom w:val="none" w:sz="0" w:space="0" w:color="auto"/>
            <w:right w:val="none" w:sz="0" w:space="0" w:color="auto"/>
          </w:divBdr>
        </w:div>
        <w:div w:id="1054308334">
          <w:marLeft w:val="640"/>
          <w:marRight w:val="0"/>
          <w:marTop w:val="0"/>
          <w:marBottom w:val="0"/>
          <w:divBdr>
            <w:top w:val="none" w:sz="0" w:space="0" w:color="auto"/>
            <w:left w:val="none" w:sz="0" w:space="0" w:color="auto"/>
            <w:bottom w:val="none" w:sz="0" w:space="0" w:color="auto"/>
            <w:right w:val="none" w:sz="0" w:space="0" w:color="auto"/>
          </w:divBdr>
        </w:div>
        <w:div w:id="1161311783">
          <w:marLeft w:val="640"/>
          <w:marRight w:val="0"/>
          <w:marTop w:val="0"/>
          <w:marBottom w:val="0"/>
          <w:divBdr>
            <w:top w:val="none" w:sz="0" w:space="0" w:color="auto"/>
            <w:left w:val="none" w:sz="0" w:space="0" w:color="auto"/>
            <w:bottom w:val="none" w:sz="0" w:space="0" w:color="auto"/>
            <w:right w:val="none" w:sz="0" w:space="0" w:color="auto"/>
          </w:divBdr>
        </w:div>
        <w:div w:id="1166898843">
          <w:marLeft w:val="640"/>
          <w:marRight w:val="0"/>
          <w:marTop w:val="0"/>
          <w:marBottom w:val="0"/>
          <w:divBdr>
            <w:top w:val="none" w:sz="0" w:space="0" w:color="auto"/>
            <w:left w:val="none" w:sz="0" w:space="0" w:color="auto"/>
            <w:bottom w:val="none" w:sz="0" w:space="0" w:color="auto"/>
            <w:right w:val="none" w:sz="0" w:space="0" w:color="auto"/>
          </w:divBdr>
        </w:div>
        <w:div w:id="1252276691">
          <w:marLeft w:val="640"/>
          <w:marRight w:val="0"/>
          <w:marTop w:val="0"/>
          <w:marBottom w:val="0"/>
          <w:divBdr>
            <w:top w:val="none" w:sz="0" w:space="0" w:color="auto"/>
            <w:left w:val="none" w:sz="0" w:space="0" w:color="auto"/>
            <w:bottom w:val="none" w:sz="0" w:space="0" w:color="auto"/>
            <w:right w:val="none" w:sz="0" w:space="0" w:color="auto"/>
          </w:divBdr>
        </w:div>
        <w:div w:id="1259558639">
          <w:marLeft w:val="640"/>
          <w:marRight w:val="0"/>
          <w:marTop w:val="0"/>
          <w:marBottom w:val="0"/>
          <w:divBdr>
            <w:top w:val="none" w:sz="0" w:space="0" w:color="auto"/>
            <w:left w:val="none" w:sz="0" w:space="0" w:color="auto"/>
            <w:bottom w:val="none" w:sz="0" w:space="0" w:color="auto"/>
            <w:right w:val="none" w:sz="0" w:space="0" w:color="auto"/>
          </w:divBdr>
        </w:div>
        <w:div w:id="1307395030">
          <w:marLeft w:val="640"/>
          <w:marRight w:val="0"/>
          <w:marTop w:val="0"/>
          <w:marBottom w:val="0"/>
          <w:divBdr>
            <w:top w:val="none" w:sz="0" w:space="0" w:color="auto"/>
            <w:left w:val="none" w:sz="0" w:space="0" w:color="auto"/>
            <w:bottom w:val="none" w:sz="0" w:space="0" w:color="auto"/>
            <w:right w:val="none" w:sz="0" w:space="0" w:color="auto"/>
          </w:divBdr>
        </w:div>
        <w:div w:id="1382633979">
          <w:marLeft w:val="640"/>
          <w:marRight w:val="0"/>
          <w:marTop w:val="0"/>
          <w:marBottom w:val="0"/>
          <w:divBdr>
            <w:top w:val="none" w:sz="0" w:space="0" w:color="auto"/>
            <w:left w:val="none" w:sz="0" w:space="0" w:color="auto"/>
            <w:bottom w:val="none" w:sz="0" w:space="0" w:color="auto"/>
            <w:right w:val="none" w:sz="0" w:space="0" w:color="auto"/>
          </w:divBdr>
        </w:div>
        <w:div w:id="1401362491">
          <w:marLeft w:val="640"/>
          <w:marRight w:val="0"/>
          <w:marTop w:val="0"/>
          <w:marBottom w:val="0"/>
          <w:divBdr>
            <w:top w:val="none" w:sz="0" w:space="0" w:color="auto"/>
            <w:left w:val="none" w:sz="0" w:space="0" w:color="auto"/>
            <w:bottom w:val="none" w:sz="0" w:space="0" w:color="auto"/>
            <w:right w:val="none" w:sz="0" w:space="0" w:color="auto"/>
          </w:divBdr>
        </w:div>
        <w:div w:id="1500583264">
          <w:marLeft w:val="640"/>
          <w:marRight w:val="0"/>
          <w:marTop w:val="0"/>
          <w:marBottom w:val="0"/>
          <w:divBdr>
            <w:top w:val="none" w:sz="0" w:space="0" w:color="auto"/>
            <w:left w:val="none" w:sz="0" w:space="0" w:color="auto"/>
            <w:bottom w:val="none" w:sz="0" w:space="0" w:color="auto"/>
            <w:right w:val="none" w:sz="0" w:space="0" w:color="auto"/>
          </w:divBdr>
        </w:div>
        <w:div w:id="1538739490">
          <w:marLeft w:val="640"/>
          <w:marRight w:val="0"/>
          <w:marTop w:val="0"/>
          <w:marBottom w:val="0"/>
          <w:divBdr>
            <w:top w:val="none" w:sz="0" w:space="0" w:color="auto"/>
            <w:left w:val="none" w:sz="0" w:space="0" w:color="auto"/>
            <w:bottom w:val="none" w:sz="0" w:space="0" w:color="auto"/>
            <w:right w:val="none" w:sz="0" w:space="0" w:color="auto"/>
          </w:divBdr>
        </w:div>
        <w:div w:id="1592860103">
          <w:marLeft w:val="640"/>
          <w:marRight w:val="0"/>
          <w:marTop w:val="0"/>
          <w:marBottom w:val="0"/>
          <w:divBdr>
            <w:top w:val="none" w:sz="0" w:space="0" w:color="auto"/>
            <w:left w:val="none" w:sz="0" w:space="0" w:color="auto"/>
            <w:bottom w:val="none" w:sz="0" w:space="0" w:color="auto"/>
            <w:right w:val="none" w:sz="0" w:space="0" w:color="auto"/>
          </w:divBdr>
        </w:div>
        <w:div w:id="1753238826">
          <w:marLeft w:val="640"/>
          <w:marRight w:val="0"/>
          <w:marTop w:val="0"/>
          <w:marBottom w:val="0"/>
          <w:divBdr>
            <w:top w:val="none" w:sz="0" w:space="0" w:color="auto"/>
            <w:left w:val="none" w:sz="0" w:space="0" w:color="auto"/>
            <w:bottom w:val="none" w:sz="0" w:space="0" w:color="auto"/>
            <w:right w:val="none" w:sz="0" w:space="0" w:color="auto"/>
          </w:divBdr>
        </w:div>
        <w:div w:id="1769884893">
          <w:marLeft w:val="640"/>
          <w:marRight w:val="0"/>
          <w:marTop w:val="0"/>
          <w:marBottom w:val="0"/>
          <w:divBdr>
            <w:top w:val="none" w:sz="0" w:space="0" w:color="auto"/>
            <w:left w:val="none" w:sz="0" w:space="0" w:color="auto"/>
            <w:bottom w:val="none" w:sz="0" w:space="0" w:color="auto"/>
            <w:right w:val="none" w:sz="0" w:space="0" w:color="auto"/>
          </w:divBdr>
        </w:div>
        <w:div w:id="1774203252">
          <w:marLeft w:val="640"/>
          <w:marRight w:val="0"/>
          <w:marTop w:val="0"/>
          <w:marBottom w:val="0"/>
          <w:divBdr>
            <w:top w:val="none" w:sz="0" w:space="0" w:color="auto"/>
            <w:left w:val="none" w:sz="0" w:space="0" w:color="auto"/>
            <w:bottom w:val="none" w:sz="0" w:space="0" w:color="auto"/>
            <w:right w:val="none" w:sz="0" w:space="0" w:color="auto"/>
          </w:divBdr>
        </w:div>
        <w:div w:id="1820268488">
          <w:marLeft w:val="640"/>
          <w:marRight w:val="0"/>
          <w:marTop w:val="0"/>
          <w:marBottom w:val="0"/>
          <w:divBdr>
            <w:top w:val="none" w:sz="0" w:space="0" w:color="auto"/>
            <w:left w:val="none" w:sz="0" w:space="0" w:color="auto"/>
            <w:bottom w:val="none" w:sz="0" w:space="0" w:color="auto"/>
            <w:right w:val="none" w:sz="0" w:space="0" w:color="auto"/>
          </w:divBdr>
        </w:div>
        <w:div w:id="1827672509">
          <w:marLeft w:val="640"/>
          <w:marRight w:val="0"/>
          <w:marTop w:val="0"/>
          <w:marBottom w:val="0"/>
          <w:divBdr>
            <w:top w:val="none" w:sz="0" w:space="0" w:color="auto"/>
            <w:left w:val="none" w:sz="0" w:space="0" w:color="auto"/>
            <w:bottom w:val="none" w:sz="0" w:space="0" w:color="auto"/>
            <w:right w:val="none" w:sz="0" w:space="0" w:color="auto"/>
          </w:divBdr>
        </w:div>
        <w:div w:id="1955290208">
          <w:marLeft w:val="640"/>
          <w:marRight w:val="0"/>
          <w:marTop w:val="0"/>
          <w:marBottom w:val="0"/>
          <w:divBdr>
            <w:top w:val="none" w:sz="0" w:space="0" w:color="auto"/>
            <w:left w:val="none" w:sz="0" w:space="0" w:color="auto"/>
            <w:bottom w:val="none" w:sz="0" w:space="0" w:color="auto"/>
            <w:right w:val="none" w:sz="0" w:space="0" w:color="auto"/>
          </w:divBdr>
        </w:div>
        <w:div w:id="1971324112">
          <w:marLeft w:val="640"/>
          <w:marRight w:val="0"/>
          <w:marTop w:val="0"/>
          <w:marBottom w:val="0"/>
          <w:divBdr>
            <w:top w:val="none" w:sz="0" w:space="0" w:color="auto"/>
            <w:left w:val="none" w:sz="0" w:space="0" w:color="auto"/>
            <w:bottom w:val="none" w:sz="0" w:space="0" w:color="auto"/>
            <w:right w:val="none" w:sz="0" w:space="0" w:color="auto"/>
          </w:divBdr>
        </w:div>
        <w:div w:id="2102599749">
          <w:marLeft w:val="640"/>
          <w:marRight w:val="0"/>
          <w:marTop w:val="0"/>
          <w:marBottom w:val="0"/>
          <w:divBdr>
            <w:top w:val="none" w:sz="0" w:space="0" w:color="auto"/>
            <w:left w:val="none" w:sz="0" w:space="0" w:color="auto"/>
            <w:bottom w:val="none" w:sz="0" w:space="0" w:color="auto"/>
            <w:right w:val="none" w:sz="0" w:space="0" w:color="auto"/>
          </w:divBdr>
        </w:div>
        <w:div w:id="2120945953">
          <w:marLeft w:val="640"/>
          <w:marRight w:val="0"/>
          <w:marTop w:val="0"/>
          <w:marBottom w:val="0"/>
          <w:divBdr>
            <w:top w:val="none" w:sz="0" w:space="0" w:color="auto"/>
            <w:left w:val="none" w:sz="0" w:space="0" w:color="auto"/>
            <w:bottom w:val="none" w:sz="0" w:space="0" w:color="auto"/>
            <w:right w:val="none" w:sz="0" w:space="0" w:color="auto"/>
          </w:divBdr>
        </w:div>
        <w:div w:id="2131432359">
          <w:marLeft w:val="640"/>
          <w:marRight w:val="0"/>
          <w:marTop w:val="0"/>
          <w:marBottom w:val="0"/>
          <w:divBdr>
            <w:top w:val="none" w:sz="0" w:space="0" w:color="auto"/>
            <w:left w:val="none" w:sz="0" w:space="0" w:color="auto"/>
            <w:bottom w:val="none" w:sz="0" w:space="0" w:color="auto"/>
            <w:right w:val="none" w:sz="0" w:space="0" w:color="auto"/>
          </w:divBdr>
        </w:div>
      </w:divsChild>
    </w:div>
    <w:div w:id="878128559">
      <w:bodyDiv w:val="1"/>
      <w:marLeft w:val="0"/>
      <w:marRight w:val="0"/>
      <w:marTop w:val="0"/>
      <w:marBottom w:val="0"/>
      <w:divBdr>
        <w:top w:val="none" w:sz="0" w:space="0" w:color="auto"/>
        <w:left w:val="none" w:sz="0" w:space="0" w:color="auto"/>
        <w:bottom w:val="none" w:sz="0" w:space="0" w:color="auto"/>
        <w:right w:val="none" w:sz="0" w:space="0" w:color="auto"/>
      </w:divBdr>
    </w:div>
    <w:div w:id="885916118">
      <w:bodyDiv w:val="1"/>
      <w:marLeft w:val="0"/>
      <w:marRight w:val="0"/>
      <w:marTop w:val="0"/>
      <w:marBottom w:val="0"/>
      <w:divBdr>
        <w:top w:val="none" w:sz="0" w:space="0" w:color="auto"/>
        <w:left w:val="none" w:sz="0" w:space="0" w:color="auto"/>
        <w:bottom w:val="none" w:sz="0" w:space="0" w:color="auto"/>
        <w:right w:val="none" w:sz="0" w:space="0" w:color="auto"/>
      </w:divBdr>
      <w:divsChild>
        <w:div w:id="55007044">
          <w:marLeft w:val="640"/>
          <w:marRight w:val="0"/>
          <w:marTop w:val="0"/>
          <w:marBottom w:val="0"/>
          <w:divBdr>
            <w:top w:val="none" w:sz="0" w:space="0" w:color="auto"/>
            <w:left w:val="none" w:sz="0" w:space="0" w:color="auto"/>
            <w:bottom w:val="none" w:sz="0" w:space="0" w:color="auto"/>
            <w:right w:val="none" w:sz="0" w:space="0" w:color="auto"/>
          </w:divBdr>
        </w:div>
        <w:div w:id="75635872">
          <w:marLeft w:val="640"/>
          <w:marRight w:val="0"/>
          <w:marTop w:val="0"/>
          <w:marBottom w:val="0"/>
          <w:divBdr>
            <w:top w:val="none" w:sz="0" w:space="0" w:color="auto"/>
            <w:left w:val="none" w:sz="0" w:space="0" w:color="auto"/>
            <w:bottom w:val="none" w:sz="0" w:space="0" w:color="auto"/>
            <w:right w:val="none" w:sz="0" w:space="0" w:color="auto"/>
          </w:divBdr>
        </w:div>
        <w:div w:id="111100327">
          <w:marLeft w:val="640"/>
          <w:marRight w:val="0"/>
          <w:marTop w:val="0"/>
          <w:marBottom w:val="0"/>
          <w:divBdr>
            <w:top w:val="none" w:sz="0" w:space="0" w:color="auto"/>
            <w:left w:val="none" w:sz="0" w:space="0" w:color="auto"/>
            <w:bottom w:val="none" w:sz="0" w:space="0" w:color="auto"/>
            <w:right w:val="none" w:sz="0" w:space="0" w:color="auto"/>
          </w:divBdr>
        </w:div>
        <w:div w:id="153843293">
          <w:marLeft w:val="640"/>
          <w:marRight w:val="0"/>
          <w:marTop w:val="0"/>
          <w:marBottom w:val="0"/>
          <w:divBdr>
            <w:top w:val="none" w:sz="0" w:space="0" w:color="auto"/>
            <w:left w:val="none" w:sz="0" w:space="0" w:color="auto"/>
            <w:bottom w:val="none" w:sz="0" w:space="0" w:color="auto"/>
            <w:right w:val="none" w:sz="0" w:space="0" w:color="auto"/>
          </w:divBdr>
        </w:div>
        <w:div w:id="159002361">
          <w:marLeft w:val="640"/>
          <w:marRight w:val="0"/>
          <w:marTop w:val="0"/>
          <w:marBottom w:val="0"/>
          <w:divBdr>
            <w:top w:val="none" w:sz="0" w:space="0" w:color="auto"/>
            <w:left w:val="none" w:sz="0" w:space="0" w:color="auto"/>
            <w:bottom w:val="none" w:sz="0" w:space="0" w:color="auto"/>
            <w:right w:val="none" w:sz="0" w:space="0" w:color="auto"/>
          </w:divBdr>
        </w:div>
        <w:div w:id="191650482">
          <w:marLeft w:val="640"/>
          <w:marRight w:val="0"/>
          <w:marTop w:val="0"/>
          <w:marBottom w:val="0"/>
          <w:divBdr>
            <w:top w:val="none" w:sz="0" w:space="0" w:color="auto"/>
            <w:left w:val="none" w:sz="0" w:space="0" w:color="auto"/>
            <w:bottom w:val="none" w:sz="0" w:space="0" w:color="auto"/>
            <w:right w:val="none" w:sz="0" w:space="0" w:color="auto"/>
          </w:divBdr>
        </w:div>
        <w:div w:id="194857055">
          <w:marLeft w:val="640"/>
          <w:marRight w:val="0"/>
          <w:marTop w:val="0"/>
          <w:marBottom w:val="0"/>
          <w:divBdr>
            <w:top w:val="none" w:sz="0" w:space="0" w:color="auto"/>
            <w:left w:val="none" w:sz="0" w:space="0" w:color="auto"/>
            <w:bottom w:val="none" w:sz="0" w:space="0" w:color="auto"/>
            <w:right w:val="none" w:sz="0" w:space="0" w:color="auto"/>
          </w:divBdr>
        </w:div>
        <w:div w:id="246771036">
          <w:marLeft w:val="640"/>
          <w:marRight w:val="0"/>
          <w:marTop w:val="0"/>
          <w:marBottom w:val="0"/>
          <w:divBdr>
            <w:top w:val="none" w:sz="0" w:space="0" w:color="auto"/>
            <w:left w:val="none" w:sz="0" w:space="0" w:color="auto"/>
            <w:bottom w:val="none" w:sz="0" w:space="0" w:color="auto"/>
            <w:right w:val="none" w:sz="0" w:space="0" w:color="auto"/>
          </w:divBdr>
        </w:div>
        <w:div w:id="293557756">
          <w:marLeft w:val="640"/>
          <w:marRight w:val="0"/>
          <w:marTop w:val="0"/>
          <w:marBottom w:val="0"/>
          <w:divBdr>
            <w:top w:val="none" w:sz="0" w:space="0" w:color="auto"/>
            <w:left w:val="none" w:sz="0" w:space="0" w:color="auto"/>
            <w:bottom w:val="none" w:sz="0" w:space="0" w:color="auto"/>
            <w:right w:val="none" w:sz="0" w:space="0" w:color="auto"/>
          </w:divBdr>
        </w:div>
        <w:div w:id="410006022">
          <w:marLeft w:val="640"/>
          <w:marRight w:val="0"/>
          <w:marTop w:val="0"/>
          <w:marBottom w:val="0"/>
          <w:divBdr>
            <w:top w:val="none" w:sz="0" w:space="0" w:color="auto"/>
            <w:left w:val="none" w:sz="0" w:space="0" w:color="auto"/>
            <w:bottom w:val="none" w:sz="0" w:space="0" w:color="auto"/>
            <w:right w:val="none" w:sz="0" w:space="0" w:color="auto"/>
          </w:divBdr>
        </w:div>
        <w:div w:id="513762233">
          <w:marLeft w:val="640"/>
          <w:marRight w:val="0"/>
          <w:marTop w:val="0"/>
          <w:marBottom w:val="0"/>
          <w:divBdr>
            <w:top w:val="none" w:sz="0" w:space="0" w:color="auto"/>
            <w:left w:val="none" w:sz="0" w:space="0" w:color="auto"/>
            <w:bottom w:val="none" w:sz="0" w:space="0" w:color="auto"/>
            <w:right w:val="none" w:sz="0" w:space="0" w:color="auto"/>
          </w:divBdr>
        </w:div>
        <w:div w:id="755781759">
          <w:marLeft w:val="640"/>
          <w:marRight w:val="0"/>
          <w:marTop w:val="0"/>
          <w:marBottom w:val="0"/>
          <w:divBdr>
            <w:top w:val="none" w:sz="0" w:space="0" w:color="auto"/>
            <w:left w:val="none" w:sz="0" w:space="0" w:color="auto"/>
            <w:bottom w:val="none" w:sz="0" w:space="0" w:color="auto"/>
            <w:right w:val="none" w:sz="0" w:space="0" w:color="auto"/>
          </w:divBdr>
        </w:div>
        <w:div w:id="775635677">
          <w:marLeft w:val="640"/>
          <w:marRight w:val="0"/>
          <w:marTop w:val="0"/>
          <w:marBottom w:val="0"/>
          <w:divBdr>
            <w:top w:val="none" w:sz="0" w:space="0" w:color="auto"/>
            <w:left w:val="none" w:sz="0" w:space="0" w:color="auto"/>
            <w:bottom w:val="none" w:sz="0" w:space="0" w:color="auto"/>
            <w:right w:val="none" w:sz="0" w:space="0" w:color="auto"/>
          </w:divBdr>
        </w:div>
        <w:div w:id="817958589">
          <w:marLeft w:val="640"/>
          <w:marRight w:val="0"/>
          <w:marTop w:val="0"/>
          <w:marBottom w:val="0"/>
          <w:divBdr>
            <w:top w:val="none" w:sz="0" w:space="0" w:color="auto"/>
            <w:left w:val="none" w:sz="0" w:space="0" w:color="auto"/>
            <w:bottom w:val="none" w:sz="0" w:space="0" w:color="auto"/>
            <w:right w:val="none" w:sz="0" w:space="0" w:color="auto"/>
          </w:divBdr>
        </w:div>
        <w:div w:id="840850948">
          <w:marLeft w:val="640"/>
          <w:marRight w:val="0"/>
          <w:marTop w:val="0"/>
          <w:marBottom w:val="0"/>
          <w:divBdr>
            <w:top w:val="none" w:sz="0" w:space="0" w:color="auto"/>
            <w:left w:val="none" w:sz="0" w:space="0" w:color="auto"/>
            <w:bottom w:val="none" w:sz="0" w:space="0" w:color="auto"/>
            <w:right w:val="none" w:sz="0" w:space="0" w:color="auto"/>
          </w:divBdr>
        </w:div>
        <w:div w:id="845437358">
          <w:marLeft w:val="640"/>
          <w:marRight w:val="0"/>
          <w:marTop w:val="0"/>
          <w:marBottom w:val="0"/>
          <w:divBdr>
            <w:top w:val="none" w:sz="0" w:space="0" w:color="auto"/>
            <w:left w:val="none" w:sz="0" w:space="0" w:color="auto"/>
            <w:bottom w:val="none" w:sz="0" w:space="0" w:color="auto"/>
            <w:right w:val="none" w:sz="0" w:space="0" w:color="auto"/>
          </w:divBdr>
        </w:div>
        <w:div w:id="863595170">
          <w:marLeft w:val="640"/>
          <w:marRight w:val="0"/>
          <w:marTop w:val="0"/>
          <w:marBottom w:val="0"/>
          <w:divBdr>
            <w:top w:val="none" w:sz="0" w:space="0" w:color="auto"/>
            <w:left w:val="none" w:sz="0" w:space="0" w:color="auto"/>
            <w:bottom w:val="none" w:sz="0" w:space="0" w:color="auto"/>
            <w:right w:val="none" w:sz="0" w:space="0" w:color="auto"/>
          </w:divBdr>
        </w:div>
        <w:div w:id="955404679">
          <w:marLeft w:val="640"/>
          <w:marRight w:val="0"/>
          <w:marTop w:val="0"/>
          <w:marBottom w:val="0"/>
          <w:divBdr>
            <w:top w:val="none" w:sz="0" w:space="0" w:color="auto"/>
            <w:left w:val="none" w:sz="0" w:space="0" w:color="auto"/>
            <w:bottom w:val="none" w:sz="0" w:space="0" w:color="auto"/>
            <w:right w:val="none" w:sz="0" w:space="0" w:color="auto"/>
          </w:divBdr>
        </w:div>
        <w:div w:id="1020543316">
          <w:marLeft w:val="640"/>
          <w:marRight w:val="0"/>
          <w:marTop w:val="0"/>
          <w:marBottom w:val="0"/>
          <w:divBdr>
            <w:top w:val="none" w:sz="0" w:space="0" w:color="auto"/>
            <w:left w:val="none" w:sz="0" w:space="0" w:color="auto"/>
            <w:bottom w:val="none" w:sz="0" w:space="0" w:color="auto"/>
            <w:right w:val="none" w:sz="0" w:space="0" w:color="auto"/>
          </w:divBdr>
        </w:div>
        <w:div w:id="1034112805">
          <w:marLeft w:val="640"/>
          <w:marRight w:val="0"/>
          <w:marTop w:val="0"/>
          <w:marBottom w:val="0"/>
          <w:divBdr>
            <w:top w:val="none" w:sz="0" w:space="0" w:color="auto"/>
            <w:left w:val="none" w:sz="0" w:space="0" w:color="auto"/>
            <w:bottom w:val="none" w:sz="0" w:space="0" w:color="auto"/>
            <w:right w:val="none" w:sz="0" w:space="0" w:color="auto"/>
          </w:divBdr>
        </w:div>
        <w:div w:id="1039353787">
          <w:marLeft w:val="640"/>
          <w:marRight w:val="0"/>
          <w:marTop w:val="0"/>
          <w:marBottom w:val="0"/>
          <w:divBdr>
            <w:top w:val="none" w:sz="0" w:space="0" w:color="auto"/>
            <w:left w:val="none" w:sz="0" w:space="0" w:color="auto"/>
            <w:bottom w:val="none" w:sz="0" w:space="0" w:color="auto"/>
            <w:right w:val="none" w:sz="0" w:space="0" w:color="auto"/>
          </w:divBdr>
        </w:div>
        <w:div w:id="1174029293">
          <w:marLeft w:val="640"/>
          <w:marRight w:val="0"/>
          <w:marTop w:val="0"/>
          <w:marBottom w:val="0"/>
          <w:divBdr>
            <w:top w:val="none" w:sz="0" w:space="0" w:color="auto"/>
            <w:left w:val="none" w:sz="0" w:space="0" w:color="auto"/>
            <w:bottom w:val="none" w:sz="0" w:space="0" w:color="auto"/>
            <w:right w:val="none" w:sz="0" w:space="0" w:color="auto"/>
          </w:divBdr>
        </w:div>
        <w:div w:id="1176847426">
          <w:marLeft w:val="640"/>
          <w:marRight w:val="0"/>
          <w:marTop w:val="0"/>
          <w:marBottom w:val="0"/>
          <w:divBdr>
            <w:top w:val="none" w:sz="0" w:space="0" w:color="auto"/>
            <w:left w:val="none" w:sz="0" w:space="0" w:color="auto"/>
            <w:bottom w:val="none" w:sz="0" w:space="0" w:color="auto"/>
            <w:right w:val="none" w:sz="0" w:space="0" w:color="auto"/>
          </w:divBdr>
        </w:div>
        <w:div w:id="1177235803">
          <w:marLeft w:val="640"/>
          <w:marRight w:val="0"/>
          <w:marTop w:val="0"/>
          <w:marBottom w:val="0"/>
          <w:divBdr>
            <w:top w:val="none" w:sz="0" w:space="0" w:color="auto"/>
            <w:left w:val="none" w:sz="0" w:space="0" w:color="auto"/>
            <w:bottom w:val="none" w:sz="0" w:space="0" w:color="auto"/>
            <w:right w:val="none" w:sz="0" w:space="0" w:color="auto"/>
          </w:divBdr>
        </w:div>
        <w:div w:id="1230530237">
          <w:marLeft w:val="640"/>
          <w:marRight w:val="0"/>
          <w:marTop w:val="0"/>
          <w:marBottom w:val="0"/>
          <w:divBdr>
            <w:top w:val="none" w:sz="0" w:space="0" w:color="auto"/>
            <w:left w:val="none" w:sz="0" w:space="0" w:color="auto"/>
            <w:bottom w:val="none" w:sz="0" w:space="0" w:color="auto"/>
            <w:right w:val="none" w:sz="0" w:space="0" w:color="auto"/>
          </w:divBdr>
        </w:div>
        <w:div w:id="1233084842">
          <w:marLeft w:val="640"/>
          <w:marRight w:val="0"/>
          <w:marTop w:val="0"/>
          <w:marBottom w:val="0"/>
          <w:divBdr>
            <w:top w:val="none" w:sz="0" w:space="0" w:color="auto"/>
            <w:left w:val="none" w:sz="0" w:space="0" w:color="auto"/>
            <w:bottom w:val="none" w:sz="0" w:space="0" w:color="auto"/>
            <w:right w:val="none" w:sz="0" w:space="0" w:color="auto"/>
          </w:divBdr>
        </w:div>
        <w:div w:id="1235244569">
          <w:marLeft w:val="640"/>
          <w:marRight w:val="0"/>
          <w:marTop w:val="0"/>
          <w:marBottom w:val="0"/>
          <w:divBdr>
            <w:top w:val="none" w:sz="0" w:space="0" w:color="auto"/>
            <w:left w:val="none" w:sz="0" w:space="0" w:color="auto"/>
            <w:bottom w:val="none" w:sz="0" w:space="0" w:color="auto"/>
            <w:right w:val="none" w:sz="0" w:space="0" w:color="auto"/>
          </w:divBdr>
        </w:div>
        <w:div w:id="1261447966">
          <w:marLeft w:val="640"/>
          <w:marRight w:val="0"/>
          <w:marTop w:val="0"/>
          <w:marBottom w:val="0"/>
          <w:divBdr>
            <w:top w:val="none" w:sz="0" w:space="0" w:color="auto"/>
            <w:left w:val="none" w:sz="0" w:space="0" w:color="auto"/>
            <w:bottom w:val="none" w:sz="0" w:space="0" w:color="auto"/>
            <w:right w:val="none" w:sz="0" w:space="0" w:color="auto"/>
          </w:divBdr>
        </w:div>
        <w:div w:id="1441409313">
          <w:marLeft w:val="640"/>
          <w:marRight w:val="0"/>
          <w:marTop w:val="0"/>
          <w:marBottom w:val="0"/>
          <w:divBdr>
            <w:top w:val="none" w:sz="0" w:space="0" w:color="auto"/>
            <w:left w:val="none" w:sz="0" w:space="0" w:color="auto"/>
            <w:bottom w:val="none" w:sz="0" w:space="0" w:color="auto"/>
            <w:right w:val="none" w:sz="0" w:space="0" w:color="auto"/>
          </w:divBdr>
        </w:div>
        <w:div w:id="1448350987">
          <w:marLeft w:val="640"/>
          <w:marRight w:val="0"/>
          <w:marTop w:val="0"/>
          <w:marBottom w:val="0"/>
          <w:divBdr>
            <w:top w:val="none" w:sz="0" w:space="0" w:color="auto"/>
            <w:left w:val="none" w:sz="0" w:space="0" w:color="auto"/>
            <w:bottom w:val="none" w:sz="0" w:space="0" w:color="auto"/>
            <w:right w:val="none" w:sz="0" w:space="0" w:color="auto"/>
          </w:divBdr>
        </w:div>
        <w:div w:id="1494489530">
          <w:marLeft w:val="640"/>
          <w:marRight w:val="0"/>
          <w:marTop w:val="0"/>
          <w:marBottom w:val="0"/>
          <w:divBdr>
            <w:top w:val="none" w:sz="0" w:space="0" w:color="auto"/>
            <w:left w:val="none" w:sz="0" w:space="0" w:color="auto"/>
            <w:bottom w:val="none" w:sz="0" w:space="0" w:color="auto"/>
            <w:right w:val="none" w:sz="0" w:space="0" w:color="auto"/>
          </w:divBdr>
        </w:div>
        <w:div w:id="1529442650">
          <w:marLeft w:val="640"/>
          <w:marRight w:val="0"/>
          <w:marTop w:val="0"/>
          <w:marBottom w:val="0"/>
          <w:divBdr>
            <w:top w:val="none" w:sz="0" w:space="0" w:color="auto"/>
            <w:left w:val="none" w:sz="0" w:space="0" w:color="auto"/>
            <w:bottom w:val="none" w:sz="0" w:space="0" w:color="auto"/>
            <w:right w:val="none" w:sz="0" w:space="0" w:color="auto"/>
          </w:divBdr>
        </w:div>
        <w:div w:id="1589845879">
          <w:marLeft w:val="640"/>
          <w:marRight w:val="0"/>
          <w:marTop w:val="0"/>
          <w:marBottom w:val="0"/>
          <w:divBdr>
            <w:top w:val="none" w:sz="0" w:space="0" w:color="auto"/>
            <w:left w:val="none" w:sz="0" w:space="0" w:color="auto"/>
            <w:bottom w:val="none" w:sz="0" w:space="0" w:color="auto"/>
            <w:right w:val="none" w:sz="0" w:space="0" w:color="auto"/>
          </w:divBdr>
        </w:div>
        <w:div w:id="1633517361">
          <w:marLeft w:val="640"/>
          <w:marRight w:val="0"/>
          <w:marTop w:val="0"/>
          <w:marBottom w:val="0"/>
          <w:divBdr>
            <w:top w:val="none" w:sz="0" w:space="0" w:color="auto"/>
            <w:left w:val="none" w:sz="0" w:space="0" w:color="auto"/>
            <w:bottom w:val="none" w:sz="0" w:space="0" w:color="auto"/>
            <w:right w:val="none" w:sz="0" w:space="0" w:color="auto"/>
          </w:divBdr>
        </w:div>
        <w:div w:id="1710689791">
          <w:marLeft w:val="640"/>
          <w:marRight w:val="0"/>
          <w:marTop w:val="0"/>
          <w:marBottom w:val="0"/>
          <w:divBdr>
            <w:top w:val="none" w:sz="0" w:space="0" w:color="auto"/>
            <w:left w:val="none" w:sz="0" w:space="0" w:color="auto"/>
            <w:bottom w:val="none" w:sz="0" w:space="0" w:color="auto"/>
            <w:right w:val="none" w:sz="0" w:space="0" w:color="auto"/>
          </w:divBdr>
        </w:div>
        <w:div w:id="1710833044">
          <w:marLeft w:val="640"/>
          <w:marRight w:val="0"/>
          <w:marTop w:val="0"/>
          <w:marBottom w:val="0"/>
          <w:divBdr>
            <w:top w:val="none" w:sz="0" w:space="0" w:color="auto"/>
            <w:left w:val="none" w:sz="0" w:space="0" w:color="auto"/>
            <w:bottom w:val="none" w:sz="0" w:space="0" w:color="auto"/>
            <w:right w:val="none" w:sz="0" w:space="0" w:color="auto"/>
          </w:divBdr>
        </w:div>
        <w:div w:id="1752503192">
          <w:marLeft w:val="640"/>
          <w:marRight w:val="0"/>
          <w:marTop w:val="0"/>
          <w:marBottom w:val="0"/>
          <w:divBdr>
            <w:top w:val="none" w:sz="0" w:space="0" w:color="auto"/>
            <w:left w:val="none" w:sz="0" w:space="0" w:color="auto"/>
            <w:bottom w:val="none" w:sz="0" w:space="0" w:color="auto"/>
            <w:right w:val="none" w:sz="0" w:space="0" w:color="auto"/>
          </w:divBdr>
        </w:div>
        <w:div w:id="1800227147">
          <w:marLeft w:val="640"/>
          <w:marRight w:val="0"/>
          <w:marTop w:val="0"/>
          <w:marBottom w:val="0"/>
          <w:divBdr>
            <w:top w:val="none" w:sz="0" w:space="0" w:color="auto"/>
            <w:left w:val="none" w:sz="0" w:space="0" w:color="auto"/>
            <w:bottom w:val="none" w:sz="0" w:space="0" w:color="auto"/>
            <w:right w:val="none" w:sz="0" w:space="0" w:color="auto"/>
          </w:divBdr>
        </w:div>
        <w:div w:id="1825506889">
          <w:marLeft w:val="640"/>
          <w:marRight w:val="0"/>
          <w:marTop w:val="0"/>
          <w:marBottom w:val="0"/>
          <w:divBdr>
            <w:top w:val="none" w:sz="0" w:space="0" w:color="auto"/>
            <w:left w:val="none" w:sz="0" w:space="0" w:color="auto"/>
            <w:bottom w:val="none" w:sz="0" w:space="0" w:color="auto"/>
            <w:right w:val="none" w:sz="0" w:space="0" w:color="auto"/>
          </w:divBdr>
        </w:div>
        <w:div w:id="1860506580">
          <w:marLeft w:val="640"/>
          <w:marRight w:val="0"/>
          <w:marTop w:val="0"/>
          <w:marBottom w:val="0"/>
          <w:divBdr>
            <w:top w:val="none" w:sz="0" w:space="0" w:color="auto"/>
            <w:left w:val="none" w:sz="0" w:space="0" w:color="auto"/>
            <w:bottom w:val="none" w:sz="0" w:space="0" w:color="auto"/>
            <w:right w:val="none" w:sz="0" w:space="0" w:color="auto"/>
          </w:divBdr>
        </w:div>
        <w:div w:id="1870332553">
          <w:marLeft w:val="640"/>
          <w:marRight w:val="0"/>
          <w:marTop w:val="0"/>
          <w:marBottom w:val="0"/>
          <w:divBdr>
            <w:top w:val="none" w:sz="0" w:space="0" w:color="auto"/>
            <w:left w:val="none" w:sz="0" w:space="0" w:color="auto"/>
            <w:bottom w:val="none" w:sz="0" w:space="0" w:color="auto"/>
            <w:right w:val="none" w:sz="0" w:space="0" w:color="auto"/>
          </w:divBdr>
        </w:div>
        <w:div w:id="1927348668">
          <w:marLeft w:val="640"/>
          <w:marRight w:val="0"/>
          <w:marTop w:val="0"/>
          <w:marBottom w:val="0"/>
          <w:divBdr>
            <w:top w:val="none" w:sz="0" w:space="0" w:color="auto"/>
            <w:left w:val="none" w:sz="0" w:space="0" w:color="auto"/>
            <w:bottom w:val="none" w:sz="0" w:space="0" w:color="auto"/>
            <w:right w:val="none" w:sz="0" w:space="0" w:color="auto"/>
          </w:divBdr>
        </w:div>
        <w:div w:id="1929194092">
          <w:marLeft w:val="640"/>
          <w:marRight w:val="0"/>
          <w:marTop w:val="0"/>
          <w:marBottom w:val="0"/>
          <w:divBdr>
            <w:top w:val="none" w:sz="0" w:space="0" w:color="auto"/>
            <w:left w:val="none" w:sz="0" w:space="0" w:color="auto"/>
            <w:bottom w:val="none" w:sz="0" w:space="0" w:color="auto"/>
            <w:right w:val="none" w:sz="0" w:space="0" w:color="auto"/>
          </w:divBdr>
        </w:div>
        <w:div w:id="2026128114">
          <w:marLeft w:val="640"/>
          <w:marRight w:val="0"/>
          <w:marTop w:val="0"/>
          <w:marBottom w:val="0"/>
          <w:divBdr>
            <w:top w:val="none" w:sz="0" w:space="0" w:color="auto"/>
            <w:left w:val="none" w:sz="0" w:space="0" w:color="auto"/>
            <w:bottom w:val="none" w:sz="0" w:space="0" w:color="auto"/>
            <w:right w:val="none" w:sz="0" w:space="0" w:color="auto"/>
          </w:divBdr>
        </w:div>
        <w:div w:id="2070181761">
          <w:marLeft w:val="640"/>
          <w:marRight w:val="0"/>
          <w:marTop w:val="0"/>
          <w:marBottom w:val="0"/>
          <w:divBdr>
            <w:top w:val="none" w:sz="0" w:space="0" w:color="auto"/>
            <w:left w:val="none" w:sz="0" w:space="0" w:color="auto"/>
            <w:bottom w:val="none" w:sz="0" w:space="0" w:color="auto"/>
            <w:right w:val="none" w:sz="0" w:space="0" w:color="auto"/>
          </w:divBdr>
        </w:div>
        <w:div w:id="2086606717">
          <w:marLeft w:val="640"/>
          <w:marRight w:val="0"/>
          <w:marTop w:val="0"/>
          <w:marBottom w:val="0"/>
          <w:divBdr>
            <w:top w:val="none" w:sz="0" w:space="0" w:color="auto"/>
            <w:left w:val="none" w:sz="0" w:space="0" w:color="auto"/>
            <w:bottom w:val="none" w:sz="0" w:space="0" w:color="auto"/>
            <w:right w:val="none" w:sz="0" w:space="0" w:color="auto"/>
          </w:divBdr>
        </w:div>
        <w:div w:id="2134521130">
          <w:marLeft w:val="640"/>
          <w:marRight w:val="0"/>
          <w:marTop w:val="0"/>
          <w:marBottom w:val="0"/>
          <w:divBdr>
            <w:top w:val="none" w:sz="0" w:space="0" w:color="auto"/>
            <w:left w:val="none" w:sz="0" w:space="0" w:color="auto"/>
            <w:bottom w:val="none" w:sz="0" w:space="0" w:color="auto"/>
            <w:right w:val="none" w:sz="0" w:space="0" w:color="auto"/>
          </w:divBdr>
        </w:div>
      </w:divsChild>
    </w:div>
    <w:div w:id="890119058">
      <w:bodyDiv w:val="1"/>
      <w:marLeft w:val="0"/>
      <w:marRight w:val="0"/>
      <w:marTop w:val="0"/>
      <w:marBottom w:val="0"/>
      <w:divBdr>
        <w:top w:val="none" w:sz="0" w:space="0" w:color="auto"/>
        <w:left w:val="none" w:sz="0" w:space="0" w:color="auto"/>
        <w:bottom w:val="none" w:sz="0" w:space="0" w:color="auto"/>
        <w:right w:val="none" w:sz="0" w:space="0" w:color="auto"/>
      </w:divBdr>
      <w:divsChild>
        <w:div w:id="55788851">
          <w:marLeft w:val="640"/>
          <w:marRight w:val="0"/>
          <w:marTop w:val="0"/>
          <w:marBottom w:val="0"/>
          <w:divBdr>
            <w:top w:val="none" w:sz="0" w:space="0" w:color="auto"/>
            <w:left w:val="none" w:sz="0" w:space="0" w:color="auto"/>
            <w:bottom w:val="none" w:sz="0" w:space="0" w:color="auto"/>
            <w:right w:val="none" w:sz="0" w:space="0" w:color="auto"/>
          </w:divBdr>
        </w:div>
        <w:div w:id="87819024">
          <w:marLeft w:val="640"/>
          <w:marRight w:val="0"/>
          <w:marTop w:val="0"/>
          <w:marBottom w:val="0"/>
          <w:divBdr>
            <w:top w:val="none" w:sz="0" w:space="0" w:color="auto"/>
            <w:left w:val="none" w:sz="0" w:space="0" w:color="auto"/>
            <w:bottom w:val="none" w:sz="0" w:space="0" w:color="auto"/>
            <w:right w:val="none" w:sz="0" w:space="0" w:color="auto"/>
          </w:divBdr>
        </w:div>
        <w:div w:id="117577272">
          <w:marLeft w:val="640"/>
          <w:marRight w:val="0"/>
          <w:marTop w:val="0"/>
          <w:marBottom w:val="0"/>
          <w:divBdr>
            <w:top w:val="none" w:sz="0" w:space="0" w:color="auto"/>
            <w:left w:val="none" w:sz="0" w:space="0" w:color="auto"/>
            <w:bottom w:val="none" w:sz="0" w:space="0" w:color="auto"/>
            <w:right w:val="none" w:sz="0" w:space="0" w:color="auto"/>
          </w:divBdr>
        </w:div>
        <w:div w:id="134224681">
          <w:marLeft w:val="640"/>
          <w:marRight w:val="0"/>
          <w:marTop w:val="0"/>
          <w:marBottom w:val="0"/>
          <w:divBdr>
            <w:top w:val="none" w:sz="0" w:space="0" w:color="auto"/>
            <w:left w:val="none" w:sz="0" w:space="0" w:color="auto"/>
            <w:bottom w:val="none" w:sz="0" w:space="0" w:color="auto"/>
            <w:right w:val="none" w:sz="0" w:space="0" w:color="auto"/>
          </w:divBdr>
        </w:div>
        <w:div w:id="198782834">
          <w:marLeft w:val="640"/>
          <w:marRight w:val="0"/>
          <w:marTop w:val="0"/>
          <w:marBottom w:val="0"/>
          <w:divBdr>
            <w:top w:val="none" w:sz="0" w:space="0" w:color="auto"/>
            <w:left w:val="none" w:sz="0" w:space="0" w:color="auto"/>
            <w:bottom w:val="none" w:sz="0" w:space="0" w:color="auto"/>
            <w:right w:val="none" w:sz="0" w:space="0" w:color="auto"/>
          </w:divBdr>
        </w:div>
        <w:div w:id="219950566">
          <w:marLeft w:val="640"/>
          <w:marRight w:val="0"/>
          <w:marTop w:val="0"/>
          <w:marBottom w:val="0"/>
          <w:divBdr>
            <w:top w:val="none" w:sz="0" w:space="0" w:color="auto"/>
            <w:left w:val="none" w:sz="0" w:space="0" w:color="auto"/>
            <w:bottom w:val="none" w:sz="0" w:space="0" w:color="auto"/>
            <w:right w:val="none" w:sz="0" w:space="0" w:color="auto"/>
          </w:divBdr>
        </w:div>
        <w:div w:id="222449460">
          <w:marLeft w:val="640"/>
          <w:marRight w:val="0"/>
          <w:marTop w:val="0"/>
          <w:marBottom w:val="0"/>
          <w:divBdr>
            <w:top w:val="none" w:sz="0" w:space="0" w:color="auto"/>
            <w:left w:val="none" w:sz="0" w:space="0" w:color="auto"/>
            <w:bottom w:val="none" w:sz="0" w:space="0" w:color="auto"/>
            <w:right w:val="none" w:sz="0" w:space="0" w:color="auto"/>
          </w:divBdr>
        </w:div>
        <w:div w:id="245653500">
          <w:marLeft w:val="640"/>
          <w:marRight w:val="0"/>
          <w:marTop w:val="0"/>
          <w:marBottom w:val="0"/>
          <w:divBdr>
            <w:top w:val="none" w:sz="0" w:space="0" w:color="auto"/>
            <w:left w:val="none" w:sz="0" w:space="0" w:color="auto"/>
            <w:bottom w:val="none" w:sz="0" w:space="0" w:color="auto"/>
            <w:right w:val="none" w:sz="0" w:space="0" w:color="auto"/>
          </w:divBdr>
        </w:div>
        <w:div w:id="248395659">
          <w:marLeft w:val="640"/>
          <w:marRight w:val="0"/>
          <w:marTop w:val="0"/>
          <w:marBottom w:val="0"/>
          <w:divBdr>
            <w:top w:val="none" w:sz="0" w:space="0" w:color="auto"/>
            <w:left w:val="none" w:sz="0" w:space="0" w:color="auto"/>
            <w:bottom w:val="none" w:sz="0" w:space="0" w:color="auto"/>
            <w:right w:val="none" w:sz="0" w:space="0" w:color="auto"/>
          </w:divBdr>
        </w:div>
        <w:div w:id="291449682">
          <w:marLeft w:val="640"/>
          <w:marRight w:val="0"/>
          <w:marTop w:val="0"/>
          <w:marBottom w:val="0"/>
          <w:divBdr>
            <w:top w:val="none" w:sz="0" w:space="0" w:color="auto"/>
            <w:left w:val="none" w:sz="0" w:space="0" w:color="auto"/>
            <w:bottom w:val="none" w:sz="0" w:space="0" w:color="auto"/>
            <w:right w:val="none" w:sz="0" w:space="0" w:color="auto"/>
          </w:divBdr>
        </w:div>
        <w:div w:id="328604528">
          <w:marLeft w:val="640"/>
          <w:marRight w:val="0"/>
          <w:marTop w:val="0"/>
          <w:marBottom w:val="0"/>
          <w:divBdr>
            <w:top w:val="none" w:sz="0" w:space="0" w:color="auto"/>
            <w:left w:val="none" w:sz="0" w:space="0" w:color="auto"/>
            <w:bottom w:val="none" w:sz="0" w:space="0" w:color="auto"/>
            <w:right w:val="none" w:sz="0" w:space="0" w:color="auto"/>
          </w:divBdr>
        </w:div>
        <w:div w:id="342053769">
          <w:marLeft w:val="640"/>
          <w:marRight w:val="0"/>
          <w:marTop w:val="0"/>
          <w:marBottom w:val="0"/>
          <w:divBdr>
            <w:top w:val="none" w:sz="0" w:space="0" w:color="auto"/>
            <w:left w:val="none" w:sz="0" w:space="0" w:color="auto"/>
            <w:bottom w:val="none" w:sz="0" w:space="0" w:color="auto"/>
            <w:right w:val="none" w:sz="0" w:space="0" w:color="auto"/>
          </w:divBdr>
        </w:div>
        <w:div w:id="353001141">
          <w:marLeft w:val="640"/>
          <w:marRight w:val="0"/>
          <w:marTop w:val="0"/>
          <w:marBottom w:val="0"/>
          <w:divBdr>
            <w:top w:val="none" w:sz="0" w:space="0" w:color="auto"/>
            <w:left w:val="none" w:sz="0" w:space="0" w:color="auto"/>
            <w:bottom w:val="none" w:sz="0" w:space="0" w:color="auto"/>
            <w:right w:val="none" w:sz="0" w:space="0" w:color="auto"/>
          </w:divBdr>
        </w:div>
        <w:div w:id="356665677">
          <w:marLeft w:val="640"/>
          <w:marRight w:val="0"/>
          <w:marTop w:val="0"/>
          <w:marBottom w:val="0"/>
          <w:divBdr>
            <w:top w:val="none" w:sz="0" w:space="0" w:color="auto"/>
            <w:left w:val="none" w:sz="0" w:space="0" w:color="auto"/>
            <w:bottom w:val="none" w:sz="0" w:space="0" w:color="auto"/>
            <w:right w:val="none" w:sz="0" w:space="0" w:color="auto"/>
          </w:divBdr>
        </w:div>
        <w:div w:id="357700879">
          <w:marLeft w:val="640"/>
          <w:marRight w:val="0"/>
          <w:marTop w:val="0"/>
          <w:marBottom w:val="0"/>
          <w:divBdr>
            <w:top w:val="none" w:sz="0" w:space="0" w:color="auto"/>
            <w:left w:val="none" w:sz="0" w:space="0" w:color="auto"/>
            <w:bottom w:val="none" w:sz="0" w:space="0" w:color="auto"/>
            <w:right w:val="none" w:sz="0" w:space="0" w:color="auto"/>
          </w:divBdr>
        </w:div>
        <w:div w:id="381904116">
          <w:marLeft w:val="640"/>
          <w:marRight w:val="0"/>
          <w:marTop w:val="0"/>
          <w:marBottom w:val="0"/>
          <w:divBdr>
            <w:top w:val="none" w:sz="0" w:space="0" w:color="auto"/>
            <w:left w:val="none" w:sz="0" w:space="0" w:color="auto"/>
            <w:bottom w:val="none" w:sz="0" w:space="0" w:color="auto"/>
            <w:right w:val="none" w:sz="0" w:space="0" w:color="auto"/>
          </w:divBdr>
        </w:div>
        <w:div w:id="435685218">
          <w:marLeft w:val="640"/>
          <w:marRight w:val="0"/>
          <w:marTop w:val="0"/>
          <w:marBottom w:val="0"/>
          <w:divBdr>
            <w:top w:val="none" w:sz="0" w:space="0" w:color="auto"/>
            <w:left w:val="none" w:sz="0" w:space="0" w:color="auto"/>
            <w:bottom w:val="none" w:sz="0" w:space="0" w:color="auto"/>
            <w:right w:val="none" w:sz="0" w:space="0" w:color="auto"/>
          </w:divBdr>
        </w:div>
        <w:div w:id="497498040">
          <w:marLeft w:val="640"/>
          <w:marRight w:val="0"/>
          <w:marTop w:val="0"/>
          <w:marBottom w:val="0"/>
          <w:divBdr>
            <w:top w:val="none" w:sz="0" w:space="0" w:color="auto"/>
            <w:left w:val="none" w:sz="0" w:space="0" w:color="auto"/>
            <w:bottom w:val="none" w:sz="0" w:space="0" w:color="auto"/>
            <w:right w:val="none" w:sz="0" w:space="0" w:color="auto"/>
          </w:divBdr>
        </w:div>
        <w:div w:id="503321159">
          <w:marLeft w:val="640"/>
          <w:marRight w:val="0"/>
          <w:marTop w:val="0"/>
          <w:marBottom w:val="0"/>
          <w:divBdr>
            <w:top w:val="none" w:sz="0" w:space="0" w:color="auto"/>
            <w:left w:val="none" w:sz="0" w:space="0" w:color="auto"/>
            <w:bottom w:val="none" w:sz="0" w:space="0" w:color="auto"/>
            <w:right w:val="none" w:sz="0" w:space="0" w:color="auto"/>
          </w:divBdr>
        </w:div>
        <w:div w:id="511796818">
          <w:marLeft w:val="640"/>
          <w:marRight w:val="0"/>
          <w:marTop w:val="0"/>
          <w:marBottom w:val="0"/>
          <w:divBdr>
            <w:top w:val="none" w:sz="0" w:space="0" w:color="auto"/>
            <w:left w:val="none" w:sz="0" w:space="0" w:color="auto"/>
            <w:bottom w:val="none" w:sz="0" w:space="0" w:color="auto"/>
            <w:right w:val="none" w:sz="0" w:space="0" w:color="auto"/>
          </w:divBdr>
        </w:div>
        <w:div w:id="512960290">
          <w:marLeft w:val="640"/>
          <w:marRight w:val="0"/>
          <w:marTop w:val="0"/>
          <w:marBottom w:val="0"/>
          <w:divBdr>
            <w:top w:val="none" w:sz="0" w:space="0" w:color="auto"/>
            <w:left w:val="none" w:sz="0" w:space="0" w:color="auto"/>
            <w:bottom w:val="none" w:sz="0" w:space="0" w:color="auto"/>
            <w:right w:val="none" w:sz="0" w:space="0" w:color="auto"/>
          </w:divBdr>
        </w:div>
        <w:div w:id="513763543">
          <w:marLeft w:val="640"/>
          <w:marRight w:val="0"/>
          <w:marTop w:val="0"/>
          <w:marBottom w:val="0"/>
          <w:divBdr>
            <w:top w:val="none" w:sz="0" w:space="0" w:color="auto"/>
            <w:left w:val="none" w:sz="0" w:space="0" w:color="auto"/>
            <w:bottom w:val="none" w:sz="0" w:space="0" w:color="auto"/>
            <w:right w:val="none" w:sz="0" w:space="0" w:color="auto"/>
          </w:divBdr>
        </w:div>
        <w:div w:id="609897803">
          <w:marLeft w:val="640"/>
          <w:marRight w:val="0"/>
          <w:marTop w:val="0"/>
          <w:marBottom w:val="0"/>
          <w:divBdr>
            <w:top w:val="none" w:sz="0" w:space="0" w:color="auto"/>
            <w:left w:val="none" w:sz="0" w:space="0" w:color="auto"/>
            <w:bottom w:val="none" w:sz="0" w:space="0" w:color="auto"/>
            <w:right w:val="none" w:sz="0" w:space="0" w:color="auto"/>
          </w:divBdr>
        </w:div>
        <w:div w:id="646937659">
          <w:marLeft w:val="640"/>
          <w:marRight w:val="0"/>
          <w:marTop w:val="0"/>
          <w:marBottom w:val="0"/>
          <w:divBdr>
            <w:top w:val="none" w:sz="0" w:space="0" w:color="auto"/>
            <w:left w:val="none" w:sz="0" w:space="0" w:color="auto"/>
            <w:bottom w:val="none" w:sz="0" w:space="0" w:color="auto"/>
            <w:right w:val="none" w:sz="0" w:space="0" w:color="auto"/>
          </w:divBdr>
        </w:div>
        <w:div w:id="732773434">
          <w:marLeft w:val="640"/>
          <w:marRight w:val="0"/>
          <w:marTop w:val="0"/>
          <w:marBottom w:val="0"/>
          <w:divBdr>
            <w:top w:val="none" w:sz="0" w:space="0" w:color="auto"/>
            <w:left w:val="none" w:sz="0" w:space="0" w:color="auto"/>
            <w:bottom w:val="none" w:sz="0" w:space="0" w:color="auto"/>
            <w:right w:val="none" w:sz="0" w:space="0" w:color="auto"/>
          </w:divBdr>
        </w:div>
        <w:div w:id="748582796">
          <w:marLeft w:val="640"/>
          <w:marRight w:val="0"/>
          <w:marTop w:val="0"/>
          <w:marBottom w:val="0"/>
          <w:divBdr>
            <w:top w:val="none" w:sz="0" w:space="0" w:color="auto"/>
            <w:left w:val="none" w:sz="0" w:space="0" w:color="auto"/>
            <w:bottom w:val="none" w:sz="0" w:space="0" w:color="auto"/>
            <w:right w:val="none" w:sz="0" w:space="0" w:color="auto"/>
          </w:divBdr>
        </w:div>
        <w:div w:id="805514145">
          <w:marLeft w:val="640"/>
          <w:marRight w:val="0"/>
          <w:marTop w:val="0"/>
          <w:marBottom w:val="0"/>
          <w:divBdr>
            <w:top w:val="none" w:sz="0" w:space="0" w:color="auto"/>
            <w:left w:val="none" w:sz="0" w:space="0" w:color="auto"/>
            <w:bottom w:val="none" w:sz="0" w:space="0" w:color="auto"/>
            <w:right w:val="none" w:sz="0" w:space="0" w:color="auto"/>
          </w:divBdr>
        </w:div>
        <w:div w:id="840392609">
          <w:marLeft w:val="640"/>
          <w:marRight w:val="0"/>
          <w:marTop w:val="0"/>
          <w:marBottom w:val="0"/>
          <w:divBdr>
            <w:top w:val="none" w:sz="0" w:space="0" w:color="auto"/>
            <w:left w:val="none" w:sz="0" w:space="0" w:color="auto"/>
            <w:bottom w:val="none" w:sz="0" w:space="0" w:color="auto"/>
            <w:right w:val="none" w:sz="0" w:space="0" w:color="auto"/>
          </w:divBdr>
        </w:div>
        <w:div w:id="878862823">
          <w:marLeft w:val="640"/>
          <w:marRight w:val="0"/>
          <w:marTop w:val="0"/>
          <w:marBottom w:val="0"/>
          <w:divBdr>
            <w:top w:val="none" w:sz="0" w:space="0" w:color="auto"/>
            <w:left w:val="none" w:sz="0" w:space="0" w:color="auto"/>
            <w:bottom w:val="none" w:sz="0" w:space="0" w:color="auto"/>
            <w:right w:val="none" w:sz="0" w:space="0" w:color="auto"/>
          </w:divBdr>
        </w:div>
        <w:div w:id="930352358">
          <w:marLeft w:val="640"/>
          <w:marRight w:val="0"/>
          <w:marTop w:val="0"/>
          <w:marBottom w:val="0"/>
          <w:divBdr>
            <w:top w:val="none" w:sz="0" w:space="0" w:color="auto"/>
            <w:left w:val="none" w:sz="0" w:space="0" w:color="auto"/>
            <w:bottom w:val="none" w:sz="0" w:space="0" w:color="auto"/>
            <w:right w:val="none" w:sz="0" w:space="0" w:color="auto"/>
          </w:divBdr>
        </w:div>
        <w:div w:id="952398995">
          <w:marLeft w:val="640"/>
          <w:marRight w:val="0"/>
          <w:marTop w:val="0"/>
          <w:marBottom w:val="0"/>
          <w:divBdr>
            <w:top w:val="none" w:sz="0" w:space="0" w:color="auto"/>
            <w:left w:val="none" w:sz="0" w:space="0" w:color="auto"/>
            <w:bottom w:val="none" w:sz="0" w:space="0" w:color="auto"/>
            <w:right w:val="none" w:sz="0" w:space="0" w:color="auto"/>
          </w:divBdr>
        </w:div>
        <w:div w:id="1014963320">
          <w:marLeft w:val="640"/>
          <w:marRight w:val="0"/>
          <w:marTop w:val="0"/>
          <w:marBottom w:val="0"/>
          <w:divBdr>
            <w:top w:val="none" w:sz="0" w:space="0" w:color="auto"/>
            <w:left w:val="none" w:sz="0" w:space="0" w:color="auto"/>
            <w:bottom w:val="none" w:sz="0" w:space="0" w:color="auto"/>
            <w:right w:val="none" w:sz="0" w:space="0" w:color="auto"/>
          </w:divBdr>
        </w:div>
        <w:div w:id="1042747902">
          <w:marLeft w:val="640"/>
          <w:marRight w:val="0"/>
          <w:marTop w:val="0"/>
          <w:marBottom w:val="0"/>
          <w:divBdr>
            <w:top w:val="none" w:sz="0" w:space="0" w:color="auto"/>
            <w:left w:val="none" w:sz="0" w:space="0" w:color="auto"/>
            <w:bottom w:val="none" w:sz="0" w:space="0" w:color="auto"/>
            <w:right w:val="none" w:sz="0" w:space="0" w:color="auto"/>
          </w:divBdr>
        </w:div>
        <w:div w:id="1070036851">
          <w:marLeft w:val="640"/>
          <w:marRight w:val="0"/>
          <w:marTop w:val="0"/>
          <w:marBottom w:val="0"/>
          <w:divBdr>
            <w:top w:val="none" w:sz="0" w:space="0" w:color="auto"/>
            <w:left w:val="none" w:sz="0" w:space="0" w:color="auto"/>
            <w:bottom w:val="none" w:sz="0" w:space="0" w:color="auto"/>
            <w:right w:val="none" w:sz="0" w:space="0" w:color="auto"/>
          </w:divBdr>
        </w:div>
        <w:div w:id="1086922770">
          <w:marLeft w:val="640"/>
          <w:marRight w:val="0"/>
          <w:marTop w:val="0"/>
          <w:marBottom w:val="0"/>
          <w:divBdr>
            <w:top w:val="none" w:sz="0" w:space="0" w:color="auto"/>
            <w:left w:val="none" w:sz="0" w:space="0" w:color="auto"/>
            <w:bottom w:val="none" w:sz="0" w:space="0" w:color="auto"/>
            <w:right w:val="none" w:sz="0" w:space="0" w:color="auto"/>
          </w:divBdr>
        </w:div>
        <w:div w:id="1119566154">
          <w:marLeft w:val="640"/>
          <w:marRight w:val="0"/>
          <w:marTop w:val="0"/>
          <w:marBottom w:val="0"/>
          <w:divBdr>
            <w:top w:val="none" w:sz="0" w:space="0" w:color="auto"/>
            <w:left w:val="none" w:sz="0" w:space="0" w:color="auto"/>
            <w:bottom w:val="none" w:sz="0" w:space="0" w:color="auto"/>
            <w:right w:val="none" w:sz="0" w:space="0" w:color="auto"/>
          </w:divBdr>
        </w:div>
        <w:div w:id="1156649523">
          <w:marLeft w:val="640"/>
          <w:marRight w:val="0"/>
          <w:marTop w:val="0"/>
          <w:marBottom w:val="0"/>
          <w:divBdr>
            <w:top w:val="none" w:sz="0" w:space="0" w:color="auto"/>
            <w:left w:val="none" w:sz="0" w:space="0" w:color="auto"/>
            <w:bottom w:val="none" w:sz="0" w:space="0" w:color="auto"/>
            <w:right w:val="none" w:sz="0" w:space="0" w:color="auto"/>
          </w:divBdr>
        </w:div>
        <w:div w:id="1182471216">
          <w:marLeft w:val="640"/>
          <w:marRight w:val="0"/>
          <w:marTop w:val="0"/>
          <w:marBottom w:val="0"/>
          <w:divBdr>
            <w:top w:val="none" w:sz="0" w:space="0" w:color="auto"/>
            <w:left w:val="none" w:sz="0" w:space="0" w:color="auto"/>
            <w:bottom w:val="none" w:sz="0" w:space="0" w:color="auto"/>
            <w:right w:val="none" w:sz="0" w:space="0" w:color="auto"/>
          </w:divBdr>
        </w:div>
        <w:div w:id="1191263018">
          <w:marLeft w:val="640"/>
          <w:marRight w:val="0"/>
          <w:marTop w:val="0"/>
          <w:marBottom w:val="0"/>
          <w:divBdr>
            <w:top w:val="none" w:sz="0" w:space="0" w:color="auto"/>
            <w:left w:val="none" w:sz="0" w:space="0" w:color="auto"/>
            <w:bottom w:val="none" w:sz="0" w:space="0" w:color="auto"/>
            <w:right w:val="none" w:sz="0" w:space="0" w:color="auto"/>
          </w:divBdr>
        </w:div>
        <w:div w:id="1198396317">
          <w:marLeft w:val="640"/>
          <w:marRight w:val="0"/>
          <w:marTop w:val="0"/>
          <w:marBottom w:val="0"/>
          <w:divBdr>
            <w:top w:val="none" w:sz="0" w:space="0" w:color="auto"/>
            <w:left w:val="none" w:sz="0" w:space="0" w:color="auto"/>
            <w:bottom w:val="none" w:sz="0" w:space="0" w:color="auto"/>
            <w:right w:val="none" w:sz="0" w:space="0" w:color="auto"/>
          </w:divBdr>
        </w:div>
        <w:div w:id="1200893769">
          <w:marLeft w:val="640"/>
          <w:marRight w:val="0"/>
          <w:marTop w:val="0"/>
          <w:marBottom w:val="0"/>
          <w:divBdr>
            <w:top w:val="none" w:sz="0" w:space="0" w:color="auto"/>
            <w:left w:val="none" w:sz="0" w:space="0" w:color="auto"/>
            <w:bottom w:val="none" w:sz="0" w:space="0" w:color="auto"/>
            <w:right w:val="none" w:sz="0" w:space="0" w:color="auto"/>
          </w:divBdr>
        </w:div>
        <w:div w:id="1224875509">
          <w:marLeft w:val="640"/>
          <w:marRight w:val="0"/>
          <w:marTop w:val="0"/>
          <w:marBottom w:val="0"/>
          <w:divBdr>
            <w:top w:val="none" w:sz="0" w:space="0" w:color="auto"/>
            <w:left w:val="none" w:sz="0" w:space="0" w:color="auto"/>
            <w:bottom w:val="none" w:sz="0" w:space="0" w:color="auto"/>
            <w:right w:val="none" w:sz="0" w:space="0" w:color="auto"/>
          </w:divBdr>
        </w:div>
        <w:div w:id="1234049575">
          <w:marLeft w:val="640"/>
          <w:marRight w:val="0"/>
          <w:marTop w:val="0"/>
          <w:marBottom w:val="0"/>
          <w:divBdr>
            <w:top w:val="none" w:sz="0" w:space="0" w:color="auto"/>
            <w:left w:val="none" w:sz="0" w:space="0" w:color="auto"/>
            <w:bottom w:val="none" w:sz="0" w:space="0" w:color="auto"/>
            <w:right w:val="none" w:sz="0" w:space="0" w:color="auto"/>
          </w:divBdr>
        </w:div>
        <w:div w:id="1249777414">
          <w:marLeft w:val="640"/>
          <w:marRight w:val="0"/>
          <w:marTop w:val="0"/>
          <w:marBottom w:val="0"/>
          <w:divBdr>
            <w:top w:val="none" w:sz="0" w:space="0" w:color="auto"/>
            <w:left w:val="none" w:sz="0" w:space="0" w:color="auto"/>
            <w:bottom w:val="none" w:sz="0" w:space="0" w:color="auto"/>
            <w:right w:val="none" w:sz="0" w:space="0" w:color="auto"/>
          </w:divBdr>
        </w:div>
        <w:div w:id="1259218177">
          <w:marLeft w:val="640"/>
          <w:marRight w:val="0"/>
          <w:marTop w:val="0"/>
          <w:marBottom w:val="0"/>
          <w:divBdr>
            <w:top w:val="none" w:sz="0" w:space="0" w:color="auto"/>
            <w:left w:val="none" w:sz="0" w:space="0" w:color="auto"/>
            <w:bottom w:val="none" w:sz="0" w:space="0" w:color="auto"/>
            <w:right w:val="none" w:sz="0" w:space="0" w:color="auto"/>
          </w:divBdr>
        </w:div>
        <w:div w:id="1261765753">
          <w:marLeft w:val="640"/>
          <w:marRight w:val="0"/>
          <w:marTop w:val="0"/>
          <w:marBottom w:val="0"/>
          <w:divBdr>
            <w:top w:val="none" w:sz="0" w:space="0" w:color="auto"/>
            <w:left w:val="none" w:sz="0" w:space="0" w:color="auto"/>
            <w:bottom w:val="none" w:sz="0" w:space="0" w:color="auto"/>
            <w:right w:val="none" w:sz="0" w:space="0" w:color="auto"/>
          </w:divBdr>
        </w:div>
        <w:div w:id="1292250925">
          <w:marLeft w:val="640"/>
          <w:marRight w:val="0"/>
          <w:marTop w:val="0"/>
          <w:marBottom w:val="0"/>
          <w:divBdr>
            <w:top w:val="none" w:sz="0" w:space="0" w:color="auto"/>
            <w:left w:val="none" w:sz="0" w:space="0" w:color="auto"/>
            <w:bottom w:val="none" w:sz="0" w:space="0" w:color="auto"/>
            <w:right w:val="none" w:sz="0" w:space="0" w:color="auto"/>
          </w:divBdr>
        </w:div>
        <w:div w:id="1314675270">
          <w:marLeft w:val="640"/>
          <w:marRight w:val="0"/>
          <w:marTop w:val="0"/>
          <w:marBottom w:val="0"/>
          <w:divBdr>
            <w:top w:val="none" w:sz="0" w:space="0" w:color="auto"/>
            <w:left w:val="none" w:sz="0" w:space="0" w:color="auto"/>
            <w:bottom w:val="none" w:sz="0" w:space="0" w:color="auto"/>
            <w:right w:val="none" w:sz="0" w:space="0" w:color="auto"/>
          </w:divBdr>
        </w:div>
        <w:div w:id="1375038034">
          <w:marLeft w:val="640"/>
          <w:marRight w:val="0"/>
          <w:marTop w:val="0"/>
          <w:marBottom w:val="0"/>
          <w:divBdr>
            <w:top w:val="none" w:sz="0" w:space="0" w:color="auto"/>
            <w:left w:val="none" w:sz="0" w:space="0" w:color="auto"/>
            <w:bottom w:val="none" w:sz="0" w:space="0" w:color="auto"/>
            <w:right w:val="none" w:sz="0" w:space="0" w:color="auto"/>
          </w:divBdr>
        </w:div>
        <w:div w:id="1419210718">
          <w:marLeft w:val="640"/>
          <w:marRight w:val="0"/>
          <w:marTop w:val="0"/>
          <w:marBottom w:val="0"/>
          <w:divBdr>
            <w:top w:val="none" w:sz="0" w:space="0" w:color="auto"/>
            <w:left w:val="none" w:sz="0" w:space="0" w:color="auto"/>
            <w:bottom w:val="none" w:sz="0" w:space="0" w:color="auto"/>
            <w:right w:val="none" w:sz="0" w:space="0" w:color="auto"/>
          </w:divBdr>
        </w:div>
        <w:div w:id="1539777330">
          <w:marLeft w:val="640"/>
          <w:marRight w:val="0"/>
          <w:marTop w:val="0"/>
          <w:marBottom w:val="0"/>
          <w:divBdr>
            <w:top w:val="none" w:sz="0" w:space="0" w:color="auto"/>
            <w:left w:val="none" w:sz="0" w:space="0" w:color="auto"/>
            <w:bottom w:val="none" w:sz="0" w:space="0" w:color="auto"/>
            <w:right w:val="none" w:sz="0" w:space="0" w:color="auto"/>
          </w:divBdr>
        </w:div>
        <w:div w:id="1546789391">
          <w:marLeft w:val="640"/>
          <w:marRight w:val="0"/>
          <w:marTop w:val="0"/>
          <w:marBottom w:val="0"/>
          <w:divBdr>
            <w:top w:val="none" w:sz="0" w:space="0" w:color="auto"/>
            <w:left w:val="none" w:sz="0" w:space="0" w:color="auto"/>
            <w:bottom w:val="none" w:sz="0" w:space="0" w:color="auto"/>
            <w:right w:val="none" w:sz="0" w:space="0" w:color="auto"/>
          </w:divBdr>
        </w:div>
        <w:div w:id="1567959184">
          <w:marLeft w:val="640"/>
          <w:marRight w:val="0"/>
          <w:marTop w:val="0"/>
          <w:marBottom w:val="0"/>
          <w:divBdr>
            <w:top w:val="none" w:sz="0" w:space="0" w:color="auto"/>
            <w:left w:val="none" w:sz="0" w:space="0" w:color="auto"/>
            <w:bottom w:val="none" w:sz="0" w:space="0" w:color="auto"/>
            <w:right w:val="none" w:sz="0" w:space="0" w:color="auto"/>
          </w:divBdr>
        </w:div>
        <w:div w:id="1597782628">
          <w:marLeft w:val="640"/>
          <w:marRight w:val="0"/>
          <w:marTop w:val="0"/>
          <w:marBottom w:val="0"/>
          <w:divBdr>
            <w:top w:val="none" w:sz="0" w:space="0" w:color="auto"/>
            <w:left w:val="none" w:sz="0" w:space="0" w:color="auto"/>
            <w:bottom w:val="none" w:sz="0" w:space="0" w:color="auto"/>
            <w:right w:val="none" w:sz="0" w:space="0" w:color="auto"/>
          </w:divBdr>
        </w:div>
        <w:div w:id="1627470915">
          <w:marLeft w:val="640"/>
          <w:marRight w:val="0"/>
          <w:marTop w:val="0"/>
          <w:marBottom w:val="0"/>
          <w:divBdr>
            <w:top w:val="none" w:sz="0" w:space="0" w:color="auto"/>
            <w:left w:val="none" w:sz="0" w:space="0" w:color="auto"/>
            <w:bottom w:val="none" w:sz="0" w:space="0" w:color="auto"/>
            <w:right w:val="none" w:sz="0" w:space="0" w:color="auto"/>
          </w:divBdr>
        </w:div>
        <w:div w:id="1646927721">
          <w:marLeft w:val="640"/>
          <w:marRight w:val="0"/>
          <w:marTop w:val="0"/>
          <w:marBottom w:val="0"/>
          <w:divBdr>
            <w:top w:val="none" w:sz="0" w:space="0" w:color="auto"/>
            <w:left w:val="none" w:sz="0" w:space="0" w:color="auto"/>
            <w:bottom w:val="none" w:sz="0" w:space="0" w:color="auto"/>
            <w:right w:val="none" w:sz="0" w:space="0" w:color="auto"/>
          </w:divBdr>
        </w:div>
        <w:div w:id="1719667388">
          <w:marLeft w:val="640"/>
          <w:marRight w:val="0"/>
          <w:marTop w:val="0"/>
          <w:marBottom w:val="0"/>
          <w:divBdr>
            <w:top w:val="none" w:sz="0" w:space="0" w:color="auto"/>
            <w:left w:val="none" w:sz="0" w:space="0" w:color="auto"/>
            <w:bottom w:val="none" w:sz="0" w:space="0" w:color="auto"/>
            <w:right w:val="none" w:sz="0" w:space="0" w:color="auto"/>
          </w:divBdr>
        </w:div>
        <w:div w:id="1732922096">
          <w:marLeft w:val="640"/>
          <w:marRight w:val="0"/>
          <w:marTop w:val="0"/>
          <w:marBottom w:val="0"/>
          <w:divBdr>
            <w:top w:val="none" w:sz="0" w:space="0" w:color="auto"/>
            <w:left w:val="none" w:sz="0" w:space="0" w:color="auto"/>
            <w:bottom w:val="none" w:sz="0" w:space="0" w:color="auto"/>
            <w:right w:val="none" w:sz="0" w:space="0" w:color="auto"/>
          </w:divBdr>
        </w:div>
        <w:div w:id="1754007950">
          <w:marLeft w:val="640"/>
          <w:marRight w:val="0"/>
          <w:marTop w:val="0"/>
          <w:marBottom w:val="0"/>
          <w:divBdr>
            <w:top w:val="none" w:sz="0" w:space="0" w:color="auto"/>
            <w:left w:val="none" w:sz="0" w:space="0" w:color="auto"/>
            <w:bottom w:val="none" w:sz="0" w:space="0" w:color="auto"/>
            <w:right w:val="none" w:sz="0" w:space="0" w:color="auto"/>
          </w:divBdr>
        </w:div>
        <w:div w:id="1755517073">
          <w:marLeft w:val="640"/>
          <w:marRight w:val="0"/>
          <w:marTop w:val="0"/>
          <w:marBottom w:val="0"/>
          <w:divBdr>
            <w:top w:val="none" w:sz="0" w:space="0" w:color="auto"/>
            <w:left w:val="none" w:sz="0" w:space="0" w:color="auto"/>
            <w:bottom w:val="none" w:sz="0" w:space="0" w:color="auto"/>
            <w:right w:val="none" w:sz="0" w:space="0" w:color="auto"/>
          </w:divBdr>
        </w:div>
        <w:div w:id="1810052241">
          <w:marLeft w:val="640"/>
          <w:marRight w:val="0"/>
          <w:marTop w:val="0"/>
          <w:marBottom w:val="0"/>
          <w:divBdr>
            <w:top w:val="none" w:sz="0" w:space="0" w:color="auto"/>
            <w:left w:val="none" w:sz="0" w:space="0" w:color="auto"/>
            <w:bottom w:val="none" w:sz="0" w:space="0" w:color="auto"/>
            <w:right w:val="none" w:sz="0" w:space="0" w:color="auto"/>
          </w:divBdr>
        </w:div>
        <w:div w:id="1836800745">
          <w:marLeft w:val="640"/>
          <w:marRight w:val="0"/>
          <w:marTop w:val="0"/>
          <w:marBottom w:val="0"/>
          <w:divBdr>
            <w:top w:val="none" w:sz="0" w:space="0" w:color="auto"/>
            <w:left w:val="none" w:sz="0" w:space="0" w:color="auto"/>
            <w:bottom w:val="none" w:sz="0" w:space="0" w:color="auto"/>
            <w:right w:val="none" w:sz="0" w:space="0" w:color="auto"/>
          </w:divBdr>
        </w:div>
        <w:div w:id="1858109095">
          <w:marLeft w:val="640"/>
          <w:marRight w:val="0"/>
          <w:marTop w:val="0"/>
          <w:marBottom w:val="0"/>
          <w:divBdr>
            <w:top w:val="none" w:sz="0" w:space="0" w:color="auto"/>
            <w:left w:val="none" w:sz="0" w:space="0" w:color="auto"/>
            <w:bottom w:val="none" w:sz="0" w:space="0" w:color="auto"/>
            <w:right w:val="none" w:sz="0" w:space="0" w:color="auto"/>
          </w:divBdr>
        </w:div>
        <w:div w:id="1889997189">
          <w:marLeft w:val="640"/>
          <w:marRight w:val="0"/>
          <w:marTop w:val="0"/>
          <w:marBottom w:val="0"/>
          <w:divBdr>
            <w:top w:val="none" w:sz="0" w:space="0" w:color="auto"/>
            <w:left w:val="none" w:sz="0" w:space="0" w:color="auto"/>
            <w:bottom w:val="none" w:sz="0" w:space="0" w:color="auto"/>
            <w:right w:val="none" w:sz="0" w:space="0" w:color="auto"/>
          </w:divBdr>
        </w:div>
        <w:div w:id="2097096632">
          <w:marLeft w:val="640"/>
          <w:marRight w:val="0"/>
          <w:marTop w:val="0"/>
          <w:marBottom w:val="0"/>
          <w:divBdr>
            <w:top w:val="none" w:sz="0" w:space="0" w:color="auto"/>
            <w:left w:val="none" w:sz="0" w:space="0" w:color="auto"/>
            <w:bottom w:val="none" w:sz="0" w:space="0" w:color="auto"/>
            <w:right w:val="none" w:sz="0" w:space="0" w:color="auto"/>
          </w:divBdr>
        </w:div>
        <w:div w:id="2129348417">
          <w:marLeft w:val="640"/>
          <w:marRight w:val="0"/>
          <w:marTop w:val="0"/>
          <w:marBottom w:val="0"/>
          <w:divBdr>
            <w:top w:val="none" w:sz="0" w:space="0" w:color="auto"/>
            <w:left w:val="none" w:sz="0" w:space="0" w:color="auto"/>
            <w:bottom w:val="none" w:sz="0" w:space="0" w:color="auto"/>
            <w:right w:val="none" w:sz="0" w:space="0" w:color="auto"/>
          </w:divBdr>
        </w:div>
      </w:divsChild>
    </w:div>
    <w:div w:id="890850182">
      <w:bodyDiv w:val="1"/>
      <w:marLeft w:val="0"/>
      <w:marRight w:val="0"/>
      <w:marTop w:val="0"/>
      <w:marBottom w:val="0"/>
      <w:divBdr>
        <w:top w:val="none" w:sz="0" w:space="0" w:color="auto"/>
        <w:left w:val="none" w:sz="0" w:space="0" w:color="auto"/>
        <w:bottom w:val="none" w:sz="0" w:space="0" w:color="auto"/>
        <w:right w:val="none" w:sz="0" w:space="0" w:color="auto"/>
      </w:divBdr>
    </w:div>
    <w:div w:id="894045263">
      <w:bodyDiv w:val="1"/>
      <w:marLeft w:val="0"/>
      <w:marRight w:val="0"/>
      <w:marTop w:val="0"/>
      <w:marBottom w:val="0"/>
      <w:divBdr>
        <w:top w:val="none" w:sz="0" w:space="0" w:color="auto"/>
        <w:left w:val="none" w:sz="0" w:space="0" w:color="auto"/>
        <w:bottom w:val="none" w:sz="0" w:space="0" w:color="auto"/>
        <w:right w:val="none" w:sz="0" w:space="0" w:color="auto"/>
      </w:divBdr>
      <w:divsChild>
        <w:div w:id="86771172">
          <w:marLeft w:val="640"/>
          <w:marRight w:val="0"/>
          <w:marTop w:val="0"/>
          <w:marBottom w:val="0"/>
          <w:divBdr>
            <w:top w:val="none" w:sz="0" w:space="0" w:color="auto"/>
            <w:left w:val="none" w:sz="0" w:space="0" w:color="auto"/>
            <w:bottom w:val="none" w:sz="0" w:space="0" w:color="auto"/>
            <w:right w:val="none" w:sz="0" w:space="0" w:color="auto"/>
          </w:divBdr>
        </w:div>
        <w:div w:id="118230112">
          <w:marLeft w:val="640"/>
          <w:marRight w:val="0"/>
          <w:marTop w:val="0"/>
          <w:marBottom w:val="0"/>
          <w:divBdr>
            <w:top w:val="none" w:sz="0" w:space="0" w:color="auto"/>
            <w:left w:val="none" w:sz="0" w:space="0" w:color="auto"/>
            <w:bottom w:val="none" w:sz="0" w:space="0" w:color="auto"/>
            <w:right w:val="none" w:sz="0" w:space="0" w:color="auto"/>
          </w:divBdr>
        </w:div>
        <w:div w:id="146095796">
          <w:marLeft w:val="640"/>
          <w:marRight w:val="0"/>
          <w:marTop w:val="0"/>
          <w:marBottom w:val="0"/>
          <w:divBdr>
            <w:top w:val="none" w:sz="0" w:space="0" w:color="auto"/>
            <w:left w:val="none" w:sz="0" w:space="0" w:color="auto"/>
            <w:bottom w:val="none" w:sz="0" w:space="0" w:color="auto"/>
            <w:right w:val="none" w:sz="0" w:space="0" w:color="auto"/>
          </w:divBdr>
        </w:div>
        <w:div w:id="168719806">
          <w:marLeft w:val="640"/>
          <w:marRight w:val="0"/>
          <w:marTop w:val="0"/>
          <w:marBottom w:val="0"/>
          <w:divBdr>
            <w:top w:val="none" w:sz="0" w:space="0" w:color="auto"/>
            <w:left w:val="none" w:sz="0" w:space="0" w:color="auto"/>
            <w:bottom w:val="none" w:sz="0" w:space="0" w:color="auto"/>
            <w:right w:val="none" w:sz="0" w:space="0" w:color="auto"/>
          </w:divBdr>
        </w:div>
        <w:div w:id="257295397">
          <w:marLeft w:val="640"/>
          <w:marRight w:val="0"/>
          <w:marTop w:val="0"/>
          <w:marBottom w:val="0"/>
          <w:divBdr>
            <w:top w:val="none" w:sz="0" w:space="0" w:color="auto"/>
            <w:left w:val="none" w:sz="0" w:space="0" w:color="auto"/>
            <w:bottom w:val="none" w:sz="0" w:space="0" w:color="auto"/>
            <w:right w:val="none" w:sz="0" w:space="0" w:color="auto"/>
          </w:divBdr>
        </w:div>
        <w:div w:id="316958877">
          <w:marLeft w:val="640"/>
          <w:marRight w:val="0"/>
          <w:marTop w:val="0"/>
          <w:marBottom w:val="0"/>
          <w:divBdr>
            <w:top w:val="none" w:sz="0" w:space="0" w:color="auto"/>
            <w:left w:val="none" w:sz="0" w:space="0" w:color="auto"/>
            <w:bottom w:val="none" w:sz="0" w:space="0" w:color="auto"/>
            <w:right w:val="none" w:sz="0" w:space="0" w:color="auto"/>
          </w:divBdr>
        </w:div>
        <w:div w:id="323899156">
          <w:marLeft w:val="640"/>
          <w:marRight w:val="0"/>
          <w:marTop w:val="0"/>
          <w:marBottom w:val="0"/>
          <w:divBdr>
            <w:top w:val="none" w:sz="0" w:space="0" w:color="auto"/>
            <w:left w:val="none" w:sz="0" w:space="0" w:color="auto"/>
            <w:bottom w:val="none" w:sz="0" w:space="0" w:color="auto"/>
            <w:right w:val="none" w:sz="0" w:space="0" w:color="auto"/>
          </w:divBdr>
        </w:div>
        <w:div w:id="329678752">
          <w:marLeft w:val="640"/>
          <w:marRight w:val="0"/>
          <w:marTop w:val="0"/>
          <w:marBottom w:val="0"/>
          <w:divBdr>
            <w:top w:val="none" w:sz="0" w:space="0" w:color="auto"/>
            <w:left w:val="none" w:sz="0" w:space="0" w:color="auto"/>
            <w:bottom w:val="none" w:sz="0" w:space="0" w:color="auto"/>
            <w:right w:val="none" w:sz="0" w:space="0" w:color="auto"/>
          </w:divBdr>
        </w:div>
        <w:div w:id="330262255">
          <w:marLeft w:val="640"/>
          <w:marRight w:val="0"/>
          <w:marTop w:val="0"/>
          <w:marBottom w:val="0"/>
          <w:divBdr>
            <w:top w:val="none" w:sz="0" w:space="0" w:color="auto"/>
            <w:left w:val="none" w:sz="0" w:space="0" w:color="auto"/>
            <w:bottom w:val="none" w:sz="0" w:space="0" w:color="auto"/>
            <w:right w:val="none" w:sz="0" w:space="0" w:color="auto"/>
          </w:divBdr>
        </w:div>
        <w:div w:id="336427211">
          <w:marLeft w:val="640"/>
          <w:marRight w:val="0"/>
          <w:marTop w:val="0"/>
          <w:marBottom w:val="0"/>
          <w:divBdr>
            <w:top w:val="none" w:sz="0" w:space="0" w:color="auto"/>
            <w:left w:val="none" w:sz="0" w:space="0" w:color="auto"/>
            <w:bottom w:val="none" w:sz="0" w:space="0" w:color="auto"/>
            <w:right w:val="none" w:sz="0" w:space="0" w:color="auto"/>
          </w:divBdr>
        </w:div>
        <w:div w:id="463037019">
          <w:marLeft w:val="640"/>
          <w:marRight w:val="0"/>
          <w:marTop w:val="0"/>
          <w:marBottom w:val="0"/>
          <w:divBdr>
            <w:top w:val="none" w:sz="0" w:space="0" w:color="auto"/>
            <w:left w:val="none" w:sz="0" w:space="0" w:color="auto"/>
            <w:bottom w:val="none" w:sz="0" w:space="0" w:color="auto"/>
            <w:right w:val="none" w:sz="0" w:space="0" w:color="auto"/>
          </w:divBdr>
        </w:div>
        <w:div w:id="475488264">
          <w:marLeft w:val="640"/>
          <w:marRight w:val="0"/>
          <w:marTop w:val="0"/>
          <w:marBottom w:val="0"/>
          <w:divBdr>
            <w:top w:val="none" w:sz="0" w:space="0" w:color="auto"/>
            <w:left w:val="none" w:sz="0" w:space="0" w:color="auto"/>
            <w:bottom w:val="none" w:sz="0" w:space="0" w:color="auto"/>
            <w:right w:val="none" w:sz="0" w:space="0" w:color="auto"/>
          </w:divBdr>
        </w:div>
        <w:div w:id="503672777">
          <w:marLeft w:val="640"/>
          <w:marRight w:val="0"/>
          <w:marTop w:val="0"/>
          <w:marBottom w:val="0"/>
          <w:divBdr>
            <w:top w:val="none" w:sz="0" w:space="0" w:color="auto"/>
            <w:left w:val="none" w:sz="0" w:space="0" w:color="auto"/>
            <w:bottom w:val="none" w:sz="0" w:space="0" w:color="auto"/>
            <w:right w:val="none" w:sz="0" w:space="0" w:color="auto"/>
          </w:divBdr>
        </w:div>
        <w:div w:id="520313501">
          <w:marLeft w:val="640"/>
          <w:marRight w:val="0"/>
          <w:marTop w:val="0"/>
          <w:marBottom w:val="0"/>
          <w:divBdr>
            <w:top w:val="none" w:sz="0" w:space="0" w:color="auto"/>
            <w:left w:val="none" w:sz="0" w:space="0" w:color="auto"/>
            <w:bottom w:val="none" w:sz="0" w:space="0" w:color="auto"/>
            <w:right w:val="none" w:sz="0" w:space="0" w:color="auto"/>
          </w:divBdr>
        </w:div>
        <w:div w:id="614487477">
          <w:marLeft w:val="640"/>
          <w:marRight w:val="0"/>
          <w:marTop w:val="0"/>
          <w:marBottom w:val="0"/>
          <w:divBdr>
            <w:top w:val="none" w:sz="0" w:space="0" w:color="auto"/>
            <w:left w:val="none" w:sz="0" w:space="0" w:color="auto"/>
            <w:bottom w:val="none" w:sz="0" w:space="0" w:color="auto"/>
            <w:right w:val="none" w:sz="0" w:space="0" w:color="auto"/>
          </w:divBdr>
        </w:div>
        <w:div w:id="629747560">
          <w:marLeft w:val="640"/>
          <w:marRight w:val="0"/>
          <w:marTop w:val="0"/>
          <w:marBottom w:val="0"/>
          <w:divBdr>
            <w:top w:val="none" w:sz="0" w:space="0" w:color="auto"/>
            <w:left w:val="none" w:sz="0" w:space="0" w:color="auto"/>
            <w:bottom w:val="none" w:sz="0" w:space="0" w:color="auto"/>
            <w:right w:val="none" w:sz="0" w:space="0" w:color="auto"/>
          </w:divBdr>
        </w:div>
        <w:div w:id="643657168">
          <w:marLeft w:val="640"/>
          <w:marRight w:val="0"/>
          <w:marTop w:val="0"/>
          <w:marBottom w:val="0"/>
          <w:divBdr>
            <w:top w:val="none" w:sz="0" w:space="0" w:color="auto"/>
            <w:left w:val="none" w:sz="0" w:space="0" w:color="auto"/>
            <w:bottom w:val="none" w:sz="0" w:space="0" w:color="auto"/>
            <w:right w:val="none" w:sz="0" w:space="0" w:color="auto"/>
          </w:divBdr>
        </w:div>
        <w:div w:id="747767765">
          <w:marLeft w:val="640"/>
          <w:marRight w:val="0"/>
          <w:marTop w:val="0"/>
          <w:marBottom w:val="0"/>
          <w:divBdr>
            <w:top w:val="none" w:sz="0" w:space="0" w:color="auto"/>
            <w:left w:val="none" w:sz="0" w:space="0" w:color="auto"/>
            <w:bottom w:val="none" w:sz="0" w:space="0" w:color="auto"/>
            <w:right w:val="none" w:sz="0" w:space="0" w:color="auto"/>
          </w:divBdr>
        </w:div>
        <w:div w:id="762528794">
          <w:marLeft w:val="640"/>
          <w:marRight w:val="0"/>
          <w:marTop w:val="0"/>
          <w:marBottom w:val="0"/>
          <w:divBdr>
            <w:top w:val="none" w:sz="0" w:space="0" w:color="auto"/>
            <w:left w:val="none" w:sz="0" w:space="0" w:color="auto"/>
            <w:bottom w:val="none" w:sz="0" w:space="0" w:color="auto"/>
            <w:right w:val="none" w:sz="0" w:space="0" w:color="auto"/>
          </w:divBdr>
        </w:div>
        <w:div w:id="773135199">
          <w:marLeft w:val="640"/>
          <w:marRight w:val="0"/>
          <w:marTop w:val="0"/>
          <w:marBottom w:val="0"/>
          <w:divBdr>
            <w:top w:val="none" w:sz="0" w:space="0" w:color="auto"/>
            <w:left w:val="none" w:sz="0" w:space="0" w:color="auto"/>
            <w:bottom w:val="none" w:sz="0" w:space="0" w:color="auto"/>
            <w:right w:val="none" w:sz="0" w:space="0" w:color="auto"/>
          </w:divBdr>
        </w:div>
        <w:div w:id="818034061">
          <w:marLeft w:val="640"/>
          <w:marRight w:val="0"/>
          <w:marTop w:val="0"/>
          <w:marBottom w:val="0"/>
          <w:divBdr>
            <w:top w:val="none" w:sz="0" w:space="0" w:color="auto"/>
            <w:left w:val="none" w:sz="0" w:space="0" w:color="auto"/>
            <w:bottom w:val="none" w:sz="0" w:space="0" w:color="auto"/>
            <w:right w:val="none" w:sz="0" w:space="0" w:color="auto"/>
          </w:divBdr>
        </w:div>
        <w:div w:id="831140675">
          <w:marLeft w:val="640"/>
          <w:marRight w:val="0"/>
          <w:marTop w:val="0"/>
          <w:marBottom w:val="0"/>
          <w:divBdr>
            <w:top w:val="none" w:sz="0" w:space="0" w:color="auto"/>
            <w:left w:val="none" w:sz="0" w:space="0" w:color="auto"/>
            <w:bottom w:val="none" w:sz="0" w:space="0" w:color="auto"/>
            <w:right w:val="none" w:sz="0" w:space="0" w:color="auto"/>
          </w:divBdr>
        </w:div>
        <w:div w:id="870656062">
          <w:marLeft w:val="640"/>
          <w:marRight w:val="0"/>
          <w:marTop w:val="0"/>
          <w:marBottom w:val="0"/>
          <w:divBdr>
            <w:top w:val="none" w:sz="0" w:space="0" w:color="auto"/>
            <w:left w:val="none" w:sz="0" w:space="0" w:color="auto"/>
            <w:bottom w:val="none" w:sz="0" w:space="0" w:color="auto"/>
            <w:right w:val="none" w:sz="0" w:space="0" w:color="auto"/>
          </w:divBdr>
        </w:div>
        <w:div w:id="892816986">
          <w:marLeft w:val="640"/>
          <w:marRight w:val="0"/>
          <w:marTop w:val="0"/>
          <w:marBottom w:val="0"/>
          <w:divBdr>
            <w:top w:val="none" w:sz="0" w:space="0" w:color="auto"/>
            <w:left w:val="none" w:sz="0" w:space="0" w:color="auto"/>
            <w:bottom w:val="none" w:sz="0" w:space="0" w:color="auto"/>
            <w:right w:val="none" w:sz="0" w:space="0" w:color="auto"/>
          </w:divBdr>
        </w:div>
        <w:div w:id="895581108">
          <w:marLeft w:val="640"/>
          <w:marRight w:val="0"/>
          <w:marTop w:val="0"/>
          <w:marBottom w:val="0"/>
          <w:divBdr>
            <w:top w:val="none" w:sz="0" w:space="0" w:color="auto"/>
            <w:left w:val="none" w:sz="0" w:space="0" w:color="auto"/>
            <w:bottom w:val="none" w:sz="0" w:space="0" w:color="auto"/>
            <w:right w:val="none" w:sz="0" w:space="0" w:color="auto"/>
          </w:divBdr>
        </w:div>
        <w:div w:id="938029110">
          <w:marLeft w:val="640"/>
          <w:marRight w:val="0"/>
          <w:marTop w:val="0"/>
          <w:marBottom w:val="0"/>
          <w:divBdr>
            <w:top w:val="none" w:sz="0" w:space="0" w:color="auto"/>
            <w:left w:val="none" w:sz="0" w:space="0" w:color="auto"/>
            <w:bottom w:val="none" w:sz="0" w:space="0" w:color="auto"/>
            <w:right w:val="none" w:sz="0" w:space="0" w:color="auto"/>
          </w:divBdr>
        </w:div>
        <w:div w:id="985090570">
          <w:marLeft w:val="640"/>
          <w:marRight w:val="0"/>
          <w:marTop w:val="0"/>
          <w:marBottom w:val="0"/>
          <w:divBdr>
            <w:top w:val="none" w:sz="0" w:space="0" w:color="auto"/>
            <w:left w:val="none" w:sz="0" w:space="0" w:color="auto"/>
            <w:bottom w:val="none" w:sz="0" w:space="0" w:color="auto"/>
            <w:right w:val="none" w:sz="0" w:space="0" w:color="auto"/>
          </w:divBdr>
        </w:div>
        <w:div w:id="1115832826">
          <w:marLeft w:val="640"/>
          <w:marRight w:val="0"/>
          <w:marTop w:val="0"/>
          <w:marBottom w:val="0"/>
          <w:divBdr>
            <w:top w:val="none" w:sz="0" w:space="0" w:color="auto"/>
            <w:left w:val="none" w:sz="0" w:space="0" w:color="auto"/>
            <w:bottom w:val="none" w:sz="0" w:space="0" w:color="auto"/>
            <w:right w:val="none" w:sz="0" w:space="0" w:color="auto"/>
          </w:divBdr>
        </w:div>
        <w:div w:id="1137576168">
          <w:marLeft w:val="640"/>
          <w:marRight w:val="0"/>
          <w:marTop w:val="0"/>
          <w:marBottom w:val="0"/>
          <w:divBdr>
            <w:top w:val="none" w:sz="0" w:space="0" w:color="auto"/>
            <w:left w:val="none" w:sz="0" w:space="0" w:color="auto"/>
            <w:bottom w:val="none" w:sz="0" w:space="0" w:color="auto"/>
            <w:right w:val="none" w:sz="0" w:space="0" w:color="auto"/>
          </w:divBdr>
        </w:div>
        <w:div w:id="1155877351">
          <w:marLeft w:val="640"/>
          <w:marRight w:val="0"/>
          <w:marTop w:val="0"/>
          <w:marBottom w:val="0"/>
          <w:divBdr>
            <w:top w:val="none" w:sz="0" w:space="0" w:color="auto"/>
            <w:left w:val="none" w:sz="0" w:space="0" w:color="auto"/>
            <w:bottom w:val="none" w:sz="0" w:space="0" w:color="auto"/>
            <w:right w:val="none" w:sz="0" w:space="0" w:color="auto"/>
          </w:divBdr>
        </w:div>
        <w:div w:id="1280836846">
          <w:marLeft w:val="640"/>
          <w:marRight w:val="0"/>
          <w:marTop w:val="0"/>
          <w:marBottom w:val="0"/>
          <w:divBdr>
            <w:top w:val="none" w:sz="0" w:space="0" w:color="auto"/>
            <w:left w:val="none" w:sz="0" w:space="0" w:color="auto"/>
            <w:bottom w:val="none" w:sz="0" w:space="0" w:color="auto"/>
            <w:right w:val="none" w:sz="0" w:space="0" w:color="auto"/>
          </w:divBdr>
        </w:div>
        <w:div w:id="1292402275">
          <w:marLeft w:val="640"/>
          <w:marRight w:val="0"/>
          <w:marTop w:val="0"/>
          <w:marBottom w:val="0"/>
          <w:divBdr>
            <w:top w:val="none" w:sz="0" w:space="0" w:color="auto"/>
            <w:left w:val="none" w:sz="0" w:space="0" w:color="auto"/>
            <w:bottom w:val="none" w:sz="0" w:space="0" w:color="auto"/>
            <w:right w:val="none" w:sz="0" w:space="0" w:color="auto"/>
          </w:divBdr>
        </w:div>
        <w:div w:id="1318416423">
          <w:marLeft w:val="640"/>
          <w:marRight w:val="0"/>
          <w:marTop w:val="0"/>
          <w:marBottom w:val="0"/>
          <w:divBdr>
            <w:top w:val="none" w:sz="0" w:space="0" w:color="auto"/>
            <w:left w:val="none" w:sz="0" w:space="0" w:color="auto"/>
            <w:bottom w:val="none" w:sz="0" w:space="0" w:color="auto"/>
            <w:right w:val="none" w:sz="0" w:space="0" w:color="auto"/>
          </w:divBdr>
        </w:div>
        <w:div w:id="1435591069">
          <w:marLeft w:val="640"/>
          <w:marRight w:val="0"/>
          <w:marTop w:val="0"/>
          <w:marBottom w:val="0"/>
          <w:divBdr>
            <w:top w:val="none" w:sz="0" w:space="0" w:color="auto"/>
            <w:left w:val="none" w:sz="0" w:space="0" w:color="auto"/>
            <w:bottom w:val="none" w:sz="0" w:space="0" w:color="auto"/>
            <w:right w:val="none" w:sz="0" w:space="0" w:color="auto"/>
          </w:divBdr>
        </w:div>
        <w:div w:id="1496795420">
          <w:marLeft w:val="640"/>
          <w:marRight w:val="0"/>
          <w:marTop w:val="0"/>
          <w:marBottom w:val="0"/>
          <w:divBdr>
            <w:top w:val="none" w:sz="0" w:space="0" w:color="auto"/>
            <w:left w:val="none" w:sz="0" w:space="0" w:color="auto"/>
            <w:bottom w:val="none" w:sz="0" w:space="0" w:color="auto"/>
            <w:right w:val="none" w:sz="0" w:space="0" w:color="auto"/>
          </w:divBdr>
        </w:div>
        <w:div w:id="1567256135">
          <w:marLeft w:val="640"/>
          <w:marRight w:val="0"/>
          <w:marTop w:val="0"/>
          <w:marBottom w:val="0"/>
          <w:divBdr>
            <w:top w:val="none" w:sz="0" w:space="0" w:color="auto"/>
            <w:left w:val="none" w:sz="0" w:space="0" w:color="auto"/>
            <w:bottom w:val="none" w:sz="0" w:space="0" w:color="auto"/>
            <w:right w:val="none" w:sz="0" w:space="0" w:color="auto"/>
          </w:divBdr>
        </w:div>
        <w:div w:id="1580485377">
          <w:marLeft w:val="640"/>
          <w:marRight w:val="0"/>
          <w:marTop w:val="0"/>
          <w:marBottom w:val="0"/>
          <w:divBdr>
            <w:top w:val="none" w:sz="0" w:space="0" w:color="auto"/>
            <w:left w:val="none" w:sz="0" w:space="0" w:color="auto"/>
            <w:bottom w:val="none" w:sz="0" w:space="0" w:color="auto"/>
            <w:right w:val="none" w:sz="0" w:space="0" w:color="auto"/>
          </w:divBdr>
        </w:div>
        <w:div w:id="1611426972">
          <w:marLeft w:val="640"/>
          <w:marRight w:val="0"/>
          <w:marTop w:val="0"/>
          <w:marBottom w:val="0"/>
          <w:divBdr>
            <w:top w:val="none" w:sz="0" w:space="0" w:color="auto"/>
            <w:left w:val="none" w:sz="0" w:space="0" w:color="auto"/>
            <w:bottom w:val="none" w:sz="0" w:space="0" w:color="auto"/>
            <w:right w:val="none" w:sz="0" w:space="0" w:color="auto"/>
          </w:divBdr>
        </w:div>
        <w:div w:id="1664549041">
          <w:marLeft w:val="640"/>
          <w:marRight w:val="0"/>
          <w:marTop w:val="0"/>
          <w:marBottom w:val="0"/>
          <w:divBdr>
            <w:top w:val="none" w:sz="0" w:space="0" w:color="auto"/>
            <w:left w:val="none" w:sz="0" w:space="0" w:color="auto"/>
            <w:bottom w:val="none" w:sz="0" w:space="0" w:color="auto"/>
            <w:right w:val="none" w:sz="0" w:space="0" w:color="auto"/>
          </w:divBdr>
        </w:div>
        <w:div w:id="1741639678">
          <w:marLeft w:val="640"/>
          <w:marRight w:val="0"/>
          <w:marTop w:val="0"/>
          <w:marBottom w:val="0"/>
          <w:divBdr>
            <w:top w:val="none" w:sz="0" w:space="0" w:color="auto"/>
            <w:left w:val="none" w:sz="0" w:space="0" w:color="auto"/>
            <w:bottom w:val="none" w:sz="0" w:space="0" w:color="auto"/>
            <w:right w:val="none" w:sz="0" w:space="0" w:color="auto"/>
          </w:divBdr>
        </w:div>
        <w:div w:id="1800145655">
          <w:marLeft w:val="640"/>
          <w:marRight w:val="0"/>
          <w:marTop w:val="0"/>
          <w:marBottom w:val="0"/>
          <w:divBdr>
            <w:top w:val="none" w:sz="0" w:space="0" w:color="auto"/>
            <w:left w:val="none" w:sz="0" w:space="0" w:color="auto"/>
            <w:bottom w:val="none" w:sz="0" w:space="0" w:color="auto"/>
            <w:right w:val="none" w:sz="0" w:space="0" w:color="auto"/>
          </w:divBdr>
        </w:div>
        <w:div w:id="1800879432">
          <w:marLeft w:val="640"/>
          <w:marRight w:val="0"/>
          <w:marTop w:val="0"/>
          <w:marBottom w:val="0"/>
          <w:divBdr>
            <w:top w:val="none" w:sz="0" w:space="0" w:color="auto"/>
            <w:left w:val="none" w:sz="0" w:space="0" w:color="auto"/>
            <w:bottom w:val="none" w:sz="0" w:space="0" w:color="auto"/>
            <w:right w:val="none" w:sz="0" w:space="0" w:color="auto"/>
          </w:divBdr>
        </w:div>
        <w:div w:id="1837264037">
          <w:marLeft w:val="640"/>
          <w:marRight w:val="0"/>
          <w:marTop w:val="0"/>
          <w:marBottom w:val="0"/>
          <w:divBdr>
            <w:top w:val="none" w:sz="0" w:space="0" w:color="auto"/>
            <w:left w:val="none" w:sz="0" w:space="0" w:color="auto"/>
            <w:bottom w:val="none" w:sz="0" w:space="0" w:color="auto"/>
            <w:right w:val="none" w:sz="0" w:space="0" w:color="auto"/>
          </w:divBdr>
        </w:div>
        <w:div w:id="1925913813">
          <w:marLeft w:val="640"/>
          <w:marRight w:val="0"/>
          <w:marTop w:val="0"/>
          <w:marBottom w:val="0"/>
          <w:divBdr>
            <w:top w:val="none" w:sz="0" w:space="0" w:color="auto"/>
            <w:left w:val="none" w:sz="0" w:space="0" w:color="auto"/>
            <w:bottom w:val="none" w:sz="0" w:space="0" w:color="auto"/>
            <w:right w:val="none" w:sz="0" w:space="0" w:color="auto"/>
          </w:divBdr>
        </w:div>
        <w:div w:id="1929271555">
          <w:marLeft w:val="640"/>
          <w:marRight w:val="0"/>
          <w:marTop w:val="0"/>
          <w:marBottom w:val="0"/>
          <w:divBdr>
            <w:top w:val="none" w:sz="0" w:space="0" w:color="auto"/>
            <w:left w:val="none" w:sz="0" w:space="0" w:color="auto"/>
            <w:bottom w:val="none" w:sz="0" w:space="0" w:color="auto"/>
            <w:right w:val="none" w:sz="0" w:space="0" w:color="auto"/>
          </w:divBdr>
        </w:div>
        <w:div w:id="1997226639">
          <w:marLeft w:val="640"/>
          <w:marRight w:val="0"/>
          <w:marTop w:val="0"/>
          <w:marBottom w:val="0"/>
          <w:divBdr>
            <w:top w:val="none" w:sz="0" w:space="0" w:color="auto"/>
            <w:left w:val="none" w:sz="0" w:space="0" w:color="auto"/>
            <w:bottom w:val="none" w:sz="0" w:space="0" w:color="auto"/>
            <w:right w:val="none" w:sz="0" w:space="0" w:color="auto"/>
          </w:divBdr>
        </w:div>
        <w:div w:id="2001691761">
          <w:marLeft w:val="640"/>
          <w:marRight w:val="0"/>
          <w:marTop w:val="0"/>
          <w:marBottom w:val="0"/>
          <w:divBdr>
            <w:top w:val="none" w:sz="0" w:space="0" w:color="auto"/>
            <w:left w:val="none" w:sz="0" w:space="0" w:color="auto"/>
            <w:bottom w:val="none" w:sz="0" w:space="0" w:color="auto"/>
            <w:right w:val="none" w:sz="0" w:space="0" w:color="auto"/>
          </w:divBdr>
        </w:div>
        <w:div w:id="2003006994">
          <w:marLeft w:val="640"/>
          <w:marRight w:val="0"/>
          <w:marTop w:val="0"/>
          <w:marBottom w:val="0"/>
          <w:divBdr>
            <w:top w:val="none" w:sz="0" w:space="0" w:color="auto"/>
            <w:left w:val="none" w:sz="0" w:space="0" w:color="auto"/>
            <w:bottom w:val="none" w:sz="0" w:space="0" w:color="auto"/>
            <w:right w:val="none" w:sz="0" w:space="0" w:color="auto"/>
          </w:divBdr>
        </w:div>
        <w:div w:id="2041785523">
          <w:marLeft w:val="640"/>
          <w:marRight w:val="0"/>
          <w:marTop w:val="0"/>
          <w:marBottom w:val="0"/>
          <w:divBdr>
            <w:top w:val="none" w:sz="0" w:space="0" w:color="auto"/>
            <w:left w:val="none" w:sz="0" w:space="0" w:color="auto"/>
            <w:bottom w:val="none" w:sz="0" w:space="0" w:color="auto"/>
            <w:right w:val="none" w:sz="0" w:space="0" w:color="auto"/>
          </w:divBdr>
        </w:div>
        <w:div w:id="2079862718">
          <w:marLeft w:val="640"/>
          <w:marRight w:val="0"/>
          <w:marTop w:val="0"/>
          <w:marBottom w:val="0"/>
          <w:divBdr>
            <w:top w:val="none" w:sz="0" w:space="0" w:color="auto"/>
            <w:left w:val="none" w:sz="0" w:space="0" w:color="auto"/>
            <w:bottom w:val="none" w:sz="0" w:space="0" w:color="auto"/>
            <w:right w:val="none" w:sz="0" w:space="0" w:color="auto"/>
          </w:divBdr>
        </w:div>
        <w:div w:id="2129619435">
          <w:marLeft w:val="640"/>
          <w:marRight w:val="0"/>
          <w:marTop w:val="0"/>
          <w:marBottom w:val="0"/>
          <w:divBdr>
            <w:top w:val="none" w:sz="0" w:space="0" w:color="auto"/>
            <w:left w:val="none" w:sz="0" w:space="0" w:color="auto"/>
            <w:bottom w:val="none" w:sz="0" w:space="0" w:color="auto"/>
            <w:right w:val="none" w:sz="0" w:space="0" w:color="auto"/>
          </w:divBdr>
        </w:div>
      </w:divsChild>
    </w:div>
    <w:div w:id="898979899">
      <w:bodyDiv w:val="1"/>
      <w:marLeft w:val="0"/>
      <w:marRight w:val="0"/>
      <w:marTop w:val="0"/>
      <w:marBottom w:val="0"/>
      <w:divBdr>
        <w:top w:val="none" w:sz="0" w:space="0" w:color="auto"/>
        <w:left w:val="none" w:sz="0" w:space="0" w:color="auto"/>
        <w:bottom w:val="none" w:sz="0" w:space="0" w:color="auto"/>
        <w:right w:val="none" w:sz="0" w:space="0" w:color="auto"/>
      </w:divBdr>
      <w:divsChild>
        <w:div w:id="30764884">
          <w:marLeft w:val="640"/>
          <w:marRight w:val="0"/>
          <w:marTop w:val="0"/>
          <w:marBottom w:val="0"/>
          <w:divBdr>
            <w:top w:val="none" w:sz="0" w:space="0" w:color="auto"/>
            <w:left w:val="none" w:sz="0" w:space="0" w:color="auto"/>
            <w:bottom w:val="none" w:sz="0" w:space="0" w:color="auto"/>
            <w:right w:val="none" w:sz="0" w:space="0" w:color="auto"/>
          </w:divBdr>
        </w:div>
        <w:div w:id="37513730">
          <w:marLeft w:val="640"/>
          <w:marRight w:val="0"/>
          <w:marTop w:val="0"/>
          <w:marBottom w:val="0"/>
          <w:divBdr>
            <w:top w:val="none" w:sz="0" w:space="0" w:color="auto"/>
            <w:left w:val="none" w:sz="0" w:space="0" w:color="auto"/>
            <w:bottom w:val="none" w:sz="0" w:space="0" w:color="auto"/>
            <w:right w:val="none" w:sz="0" w:space="0" w:color="auto"/>
          </w:divBdr>
        </w:div>
        <w:div w:id="105152090">
          <w:marLeft w:val="640"/>
          <w:marRight w:val="0"/>
          <w:marTop w:val="0"/>
          <w:marBottom w:val="0"/>
          <w:divBdr>
            <w:top w:val="none" w:sz="0" w:space="0" w:color="auto"/>
            <w:left w:val="none" w:sz="0" w:space="0" w:color="auto"/>
            <w:bottom w:val="none" w:sz="0" w:space="0" w:color="auto"/>
            <w:right w:val="none" w:sz="0" w:space="0" w:color="auto"/>
          </w:divBdr>
        </w:div>
        <w:div w:id="282083094">
          <w:marLeft w:val="640"/>
          <w:marRight w:val="0"/>
          <w:marTop w:val="0"/>
          <w:marBottom w:val="0"/>
          <w:divBdr>
            <w:top w:val="none" w:sz="0" w:space="0" w:color="auto"/>
            <w:left w:val="none" w:sz="0" w:space="0" w:color="auto"/>
            <w:bottom w:val="none" w:sz="0" w:space="0" w:color="auto"/>
            <w:right w:val="none" w:sz="0" w:space="0" w:color="auto"/>
          </w:divBdr>
        </w:div>
        <w:div w:id="302345219">
          <w:marLeft w:val="640"/>
          <w:marRight w:val="0"/>
          <w:marTop w:val="0"/>
          <w:marBottom w:val="0"/>
          <w:divBdr>
            <w:top w:val="none" w:sz="0" w:space="0" w:color="auto"/>
            <w:left w:val="none" w:sz="0" w:space="0" w:color="auto"/>
            <w:bottom w:val="none" w:sz="0" w:space="0" w:color="auto"/>
            <w:right w:val="none" w:sz="0" w:space="0" w:color="auto"/>
          </w:divBdr>
        </w:div>
        <w:div w:id="316618122">
          <w:marLeft w:val="640"/>
          <w:marRight w:val="0"/>
          <w:marTop w:val="0"/>
          <w:marBottom w:val="0"/>
          <w:divBdr>
            <w:top w:val="none" w:sz="0" w:space="0" w:color="auto"/>
            <w:left w:val="none" w:sz="0" w:space="0" w:color="auto"/>
            <w:bottom w:val="none" w:sz="0" w:space="0" w:color="auto"/>
            <w:right w:val="none" w:sz="0" w:space="0" w:color="auto"/>
          </w:divBdr>
        </w:div>
        <w:div w:id="457458547">
          <w:marLeft w:val="640"/>
          <w:marRight w:val="0"/>
          <w:marTop w:val="0"/>
          <w:marBottom w:val="0"/>
          <w:divBdr>
            <w:top w:val="none" w:sz="0" w:space="0" w:color="auto"/>
            <w:left w:val="none" w:sz="0" w:space="0" w:color="auto"/>
            <w:bottom w:val="none" w:sz="0" w:space="0" w:color="auto"/>
            <w:right w:val="none" w:sz="0" w:space="0" w:color="auto"/>
          </w:divBdr>
        </w:div>
        <w:div w:id="711074224">
          <w:marLeft w:val="640"/>
          <w:marRight w:val="0"/>
          <w:marTop w:val="0"/>
          <w:marBottom w:val="0"/>
          <w:divBdr>
            <w:top w:val="none" w:sz="0" w:space="0" w:color="auto"/>
            <w:left w:val="none" w:sz="0" w:space="0" w:color="auto"/>
            <w:bottom w:val="none" w:sz="0" w:space="0" w:color="auto"/>
            <w:right w:val="none" w:sz="0" w:space="0" w:color="auto"/>
          </w:divBdr>
        </w:div>
        <w:div w:id="985862281">
          <w:marLeft w:val="640"/>
          <w:marRight w:val="0"/>
          <w:marTop w:val="0"/>
          <w:marBottom w:val="0"/>
          <w:divBdr>
            <w:top w:val="none" w:sz="0" w:space="0" w:color="auto"/>
            <w:left w:val="none" w:sz="0" w:space="0" w:color="auto"/>
            <w:bottom w:val="none" w:sz="0" w:space="0" w:color="auto"/>
            <w:right w:val="none" w:sz="0" w:space="0" w:color="auto"/>
          </w:divBdr>
        </w:div>
        <w:div w:id="1180661831">
          <w:marLeft w:val="640"/>
          <w:marRight w:val="0"/>
          <w:marTop w:val="0"/>
          <w:marBottom w:val="0"/>
          <w:divBdr>
            <w:top w:val="none" w:sz="0" w:space="0" w:color="auto"/>
            <w:left w:val="none" w:sz="0" w:space="0" w:color="auto"/>
            <w:bottom w:val="none" w:sz="0" w:space="0" w:color="auto"/>
            <w:right w:val="none" w:sz="0" w:space="0" w:color="auto"/>
          </w:divBdr>
        </w:div>
        <w:div w:id="1369184982">
          <w:marLeft w:val="640"/>
          <w:marRight w:val="0"/>
          <w:marTop w:val="0"/>
          <w:marBottom w:val="0"/>
          <w:divBdr>
            <w:top w:val="none" w:sz="0" w:space="0" w:color="auto"/>
            <w:left w:val="none" w:sz="0" w:space="0" w:color="auto"/>
            <w:bottom w:val="none" w:sz="0" w:space="0" w:color="auto"/>
            <w:right w:val="none" w:sz="0" w:space="0" w:color="auto"/>
          </w:divBdr>
        </w:div>
        <w:div w:id="1490907380">
          <w:marLeft w:val="640"/>
          <w:marRight w:val="0"/>
          <w:marTop w:val="0"/>
          <w:marBottom w:val="0"/>
          <w:divBdr>
            <w:top w:val="none" w:sz="0" w:space="0" w:color="auto"/>
            <w:left w:val="none" w:sz="0" w:space="0" w:color="auto"/>
            <w:bottom w:val="none" w:sz="0" w:space="0" w:color="auto"/>
            <w:right w:val="none" w:sz="0" w:space="0" w:color="auto"/>
          </w:divBdr>
        </w:div>
        <w:div w:id="1694645213">
          <w:marLeft w:val="640"/>
          <w:marRight w:val="0"/>
          <w:marTop w:val="0"/>
          <w:marBottom w:val="0"/>
          <w:divBdr>
            <w:top w:val="none" w:sz="0" w:space="0" w:color="auto"/>
            <w:left w:val="none" w:sz="0" w:space="0" w:color="auto"/>
            <w:bottom w:val="none" w:sz="0" w:space="0" w:color="auto"/>
            <w:right w:val="none" w:sz="0" w:space="0" w:color="auto"/>
          </w:divBdr>
        </w:div>
        <w:div w:id="1759060869">
          <w:marLeft w:val="640"/>
          <w:marRight w:val="0"/>
          <w:marTop w:val="0"/>
          <w:marBottom w:val="0"/>
          <w:divBdr>
            <w:top w:val="none" w:sz="0" w:space="0" w:color="auto"/>
            <w:left w:val="none" w:sz="0" w:space="0" w:color="auto"/>
            <w:bottom w:val="none" w:sz="0" w:space="0" w:color="auto"/>
            <w:right w:val="none" w:sz="0" w:space="0" w:color="auto"/>
          </w:divBdr>
        </w:div>
        <w:div w:id="1817188615">
          <w:marLeft w:val="640"/>
          <w:marRight w:val="0"/>
          <w:marTop w:val="0"/>
          <w:marBottom w:val="0"/>
          <w:divBdr>
            <w:top w:val="none" w:sz="0" w:space="0" w:color="auto"/>
            <w:left w:val="none" w:sz="0" w:space="0" w:color="auto"/>
            <w:bottom w:val="none" w:sz="0" w:space="0" w:color="auto"/>
            <w:right w:val="none" w:sz="0" w:space="0" w:color="auto"/>
          </w:divBdr>
        </w:div>
        <w:div w:id="1838227923">
          <w:marLeft w:val="640"/>
          <w:marRight w:val="0"/>
          <w:marTop w:val="0"/>
          <w:marBottom w:val="0"/>
          <w:divBdr>
            <w:top w:val="none" w:sz="0" w:space="0" w:color="auto"/>
            <w:left w:val="none" w:sz="0" w:space="0" w:color="auto"/>
            <w:bottom w:val="none" w:sz="0" w:space="0" w:color="auto"/>
            <w:right w:val="none" w:sz="0" w:space="0" w:color="auto"/>
          </w:divBdr>
        </w:div>
        <w:div w:id="1957710009">
          <w:marLeft w:val="640"/>
          <w:marRight w:val="0"/>
          <w:marTop w:val="0"/>
          <w:marBottom w:val="0"/>
          <w:divBdr>
            <w:top w:val="none" w:sz="0" w:space="0" w:color="auto"/>
            <w:left w:val="none" w:sz="0" w:space="0" w:color="auto"/>
            <w:bottom w:val="none" w:sz="0" w:space="0" w:color="auto"/>
            <w:right w:val="none" w:sz="0" w:space="0" w:color="auto"/>
          </w:divBdr>
        </w:div>
        <w:div w:id="1988392101">
          <w:marLeft w:val="640"/>
          <w:marRight w:val="0"/>
          <w:marTop w:val="0"/>
          <w:marBottom w:val="0"/>
          <w:divBdr>
            <w:top w:val="none" w:sz="0" w:space="0" w:color="auto"/>
            <w:left w:val="none" w:sz="0" w:space="0" w:color="auto"/>
            <w:bottom w:val="none" w:sz="0" w:space="0" w:color="auto"/>
            <w:right w:val="none" w:sz="0" w:space="0" w:color="auto"/>
          </w:divBdr>
        </w:div>
        <w:div w:id="2004813398">
          <w:marLeft w:val="640"/>
          <w:marRight w:val="0"/>
          <w:marTop w:val="0"/>
          <w:marBottom w:val="0"/>
          <w:divBdr>
            <w:top w:val="none" w:sz="0" w:space="0" w:color="auto"/>
            <w:left w:val="none" w:sz="0" w:space="0" w:color="auto"/>
            <w:bottom w:val="none" w:sz="0" w:space="0" w:color="auto"/>
            <w:right w:val="none" w:sz="0" w:space="0" w:color="auto"/>
          </w:divBdr>
        </w:div>
        <w:div w:id="2033191973">
          <w:marLeft w:val="640"/>
          <w:marRight w:val="0"/>
          <w:marTop w:val="0"/>
          <w:marBottom w:val="0"/>
          <w:divBdr>
            <w:top w:val="none" w:sz="0" w:space="0" w:color="auto"/>
            <w:left w:val="none" w:sz="0" w:space="0" w:color="auto"/>
            <w:bottom w:val="none" w:sz="0" w:space="0" w:color="auto"/>
            <w:right w:val="none" w:sz="0" w:space="0" w:color="auto"/>
          </w:divBdr>
        </w:div>
        <w:div w:id="2062633586">
          <w:marLeft w:val="640"/>
          <w:marRight w:val="0"/>
          <w:marTop w:val="0"/>
          <w:marBottom w:val="0"/>
          <w:divBdr>
            <w:top w:val="none" w:sz="0" w:space="0" w:color="auto"/>
            <w:left w:val="none" w:sz="0" w:space="0" w:color="auto"/>
            <w:bottom w:val="none" w:sz="0" w:space="0" w:color="auto"/>
            <w:right w:val="none" w:sz="0" w:space="0" w:color="auto"/>
          </w:divBdr>
        </w:div>
      </w:divsChild>
    </w:div>
    <w:div w:id="900137784">
      <w:bodyDiv w:val="1"/>
      <w:marLeft w:val="0"/>
      <w:marRight w:val="0"/>
      <w:marTop w:val="0"/>
      <w:marBottom w:val="0"/>
      <w:divBdr>
        <w:top w:val="none" w:sz="0" w:space="0" w:color="auto"/>
        <w:left w:val="none" w:sz="0" w:space="0" w:color="auto"/>
        <w:bottom w:val="none" w:sz="0" w:space="0" w:color="auto"/>
        <w:right w:val="none" w:sz="0" w:space="0" w:color="auto"/>
      </w:divBdr>
      <w:divsChild>
        <w:div w:id="8991317">
          <w:marLeft w:val="640"/>
          <w:marRight w:val="0"/>
          <w:marTop w:val="0"/>
          <w:marBottom w:val="0"/>
          <w:divBdr>
            <w:top w:val="none" w:sz="0" w:space="0" w:color="auto"/>
            <w:left w:val="none" w:sz="0" w:space="0" w:color="auto"/>
            <w:bottom w:val="none" w:sz="0" w:space="0" w:color="auto"/>
            <w:right w:val="none" w:sz="0" w:space="0" w:color="auto"/>
          </w:divBdr>
        </w:div>
        <w:div w:id="219556833">
          <w:marLeft w:val="640"/>
          <w:marRight w:val="0"/>
          <w:marTop w:val="0"/>
          <w:marBottom w:val="0"/>
          <w:divBdr>
            <w:top w:val="none" w:sz="0" w:space="0" w:color="auto"/>
            <w:left w:val="none" w:sz="0" w:space="0" w:color="auto"/>
            <w:bottom w:val="none" w:sz="0" w:space="0" w:color="auto"/>
            <w:right w:val="none" w:sz="0" w:space="0" w:color="auto"/>
          </w:divBdr>
        </w:div>
        <w:div w:id="224068824">
          <w:marLeft w:val="640"/>
          <w:marRight w:val="0"/>
          <w:marTop w:val="0"/>
          <w:marBottom w:val="0"/>
          <w:divBdr>
            <w:top w:val="none" w:sz="0" w:space="0" w:color="auto"/>
            <w:left w:val="none" w:sz="0" w:space="0" w:color="auto"/>
            <w:bottom w:val="none" w:sz="0" w:space="0" w:color="auto"/>
            <w:right w:val="none" w:sz="0" w:space="0" w:color="auto"/>
          </w:divBdr>
        </w:div>
        <w:div w:id="305479972">
          <w:marLeft w:val="640"/>
          <w:marRight w:val="0"/>
          <w:marTop w:val="0"/>
          <w:marBottom w:val="0"/>
          <w:divBdr>
            <w:top w:val="none" w:sz="0" w:space="0" w:color="auto"/>
            <w:left w:val="none" w:sz="0" w:space="0" w:color="auto"/>
            <w:bottom w:val="none" w:sz="0" w:space="0" w:color="auto"/>
            <w:right w:val="none" w:sz="0" w:space="0" w:color="auto"/>
          </w:divBdr>
        </w:div>
        <w:div w:id="324020533">
          <w:marLeft w:val="640"/>
          <w:marRight w:val="0"/>
          <w:marTop w:val="0"/>
          <w:marBottom w:val="0"/>
          <w:divBdr>
            <w:top w:val="none" w:sz="0" w:space="0" w:color="auto"/>
            <w:left w:val="none" w:sz="0" w:space="0" w:color="auto"/>
            <w:bottom w:val="none" w:sz="0" w:space="0" w:color="auto"/>
            <w:right w:val="none" w:sz="0" w:space="0" w:color="auto"/>
          </w:divBdr>
        </w:div>
        <w:div w:id="327056094">
          <w:marLeft w:val="640"/>
          <w:marRight w:val="0"/>
          <w:marTop w:val="0"/>
          <w:marBottom w:val="0"/>
          <w:divBdr>
            <w:top w:val="none" w:sz="0" w:space="0" w:color="auto"/>
            <w:left w:val="none" w:sz="0" w:space="0" w:color="auto"/>
            <w:bottom w:val="none" w:sz="0" w:space="0" w:color="auto"/>
            <w:right w:val="none" w:sz="0" w:space="0" w:color="auto"/>
          </w:divBdr>
        </w:div>
        <w:div w:id="337538254">
          <w:marLeft w:val="640"/>
          <w:marRight w:val="0"/>
          <w:marTop w:val="0"/>
          <w:marBottom w:val="0"/>
          <w:divBdr>
            <w:top w:val="none" w:sz="0" w:space="0" w:color="auto"/>
            <w:left w:val="none" w:sz="0" w:space="0" w:color="auto"/>
            <w:bottom w:val="none" w:sz="0" w:space="0" w:color="auto"/>
            <w:right w:val="none" w:sz="0" w:space="0" w:color="auto"/>
          </w:divBdr>
        </w:div>
        <w:div w:id="372581736">
          <w:marLeft w:val="640"/>
          <w:marRight w:val="0"/>
          <w:marTop w:val="0"/>
          <w:marBottom w:val="0"/>
          <w:divBdr>
            <w:top w:val="none" w:sz="0" w:space="0" w:color="auto"/>
            <w:left w:val="none" w:sz="0" w:space="0" w:color="auto"/>
            <w:bottom w:val="none" w:sz="0" w:space="0" w:color="auto"/>
            <w:right w:val="none" w:sz="0" w:space="0" w:color="auto"/>
          </w:divBdr>
        </w:div>
        <w:div w:id="595215142">
          <w:marLeft w:val="640"/>
          <w:marRight w:val="0"/>
          <w:marTop w:val="0"/>
          <w:marBottom w:val="0"/>
          <w:divBdr>
            <w:top w:val="none" w:sz="0" w:space="0" w:color="auto"/>
            <w:left w:val="none" w:sz="0" w:space="0" w:color="auto"/>
            <w:bottom w:val="none" w:sz="0" w:space="0" w:color="auto"/>
            <w:right w:val="none" w:sz="0" w:space="0" w:color="auto"/>
          </w:divBdr>
        </w:div>
        <w:div w:id="597762209">
          <w:marLeft w:val="640"/>
          <w:marRight w:val="0"/>
          <w:marTop w:val="0"/>
          <w:marBottom w:val="0"/>
          <w:divBdr>
            <w:top w:val="none" w:sz="0" w:space="0" w:color="auto"/>
            <w:left w:val="none" w:sz="0" w:space="0" w:color="auto"/>
            <w:bottom w:val="none" w:sz="0" w:space="0" w:color="auto"/>
            <w:right w:val="none" w:sz="0" w:space="0" w:color="auto"/>
          </w:divBdr>
        </w:div>
        <w:div w:id="632057211">
          <w:marLeft w:val="640"/>
          <w:marRight w:val="0"/>
          <w:marTop w:val="0"/>
          <w:marBottom w:val="0"/>
          <w:divBdr>
            <w:top w:val="none" w:sz="0" w:space="0" w:color="auto"/>
            <w:left w:val="none" w:sz="0" w:space="0" w:color="auto"/>
            <w:bottom w:val="none" w:sz="0" w:space="0" w:color="auto"/>
            <w:right w:val="none" w:sz="0" w:space="0" w:color="auto"/>
          </w:divBdr>
        </w:div>
        <w:div w:id="638269484">
          <w:marLeft w:val="640"/>
          <w:marRight w:val="0"/>
          <w:marTop w:val="0"/>
          <w:marBottom w:val="0"/>
          <w:divBdr>
            <w:top w:val="none" w:sz="0" w:space="0" w:color="auto"/>
            <w:left w:val="none" w:sz="0" w:space="0" w:color="auto"/>
            <w:bottom w:val="none" w:sz="0" w:space="0" w:color="auto"/>
            <w:right w:val="none" w:sz="0" w:space="0" w:color="auto"/>
          </w:divBdr>
        </w:div>
        <w:div w:id="695078911">
          <w:marLeft w:val="640"/>
          <w:marRight w:val="0"/>
          <w:marTop w:val="0"/>
          <w:marBottom w:val="0"/>
          <w:divBdr>
            <w:top w:val="none" w:sz="0" w:space="0" w:color="auto"/>
            <w:left w:val="none" w:sz="0" w:space="0" w:color="auto"/>
            <w:bottom w:val="none" w:sz="0" w:space="0" w:color="auto"/>
            <w:right w:val="none" w:sz="0" w:space="0" w:color="auto"/>
          </w:divBdr>
        </w:div>
        <w:div w:id="820971281">
          <w:marLeft w:val="640"/>
          <w:marRight w:val="0"/>
          <w:marTop w:val="0"/>
          <w:marBottom w:val="0"/>
          <w:divBdr>
            <w:top w:val="none" w:sz="0" w:space="0" w:color="auto"/>
            <w:left w:val="none" w:sz="0" w:space="0" w:color="auto"/>
            <w:bottom w:val="none" w:sz="0" w:space="0" w:color="auto"/>
            <w:right w:val="none" w:sz="0" w:space="0" w:color="auto"/>
          </w:divBdr>
        </w:div>
        <w:div w:id="1091581643">
          <w:marLeft w:val="640"/>
          <w:marRight w:val="0"/>
          <w:marTop w:val="0"/>
          <w:marBottom w:val="0"/>
          <w:divBdr>
            <w:top w:val="none" w:sz="0" w:space="0" w:color="auto"/>
            <w:left w:val="none" w:sz="0" w:space="0" w:color="auto"/>
            <w:bottom w:val="none" w:sz="0" w:space="0" w:color="auto"/>
            <w:right w:val="none" w:sz="0" w:space="0" w:color="auto"/>
          </w:divBdr>
        </w:div>
        <w:div w:id="1105464821">
          <w:marLeft w:val="640"/>
          <w:marRight w:val="0"/>
          <w:marTop w:val="0"/>
          <w:marBottom w:val="0"/>
          <w:divBdr>
            <w:top w:val="none" w:sz="0" w:space="0" w:color="auto"/>
            <w:left w:val="none" w:sz="0" w:space="0" w:color="auto"/>
            <w:bottom w:val="none" w:sz="0" w:space="0" w:color="auto"/>
            <w:right w:val="none" w:sz="0" w:space="0" w:color="auto"/>
          </w:divBdr>
        </w:div>
        <w:div w:id="1498424697">
          <w:marLeft w:val="640"/>
          <w:marRight w:val="0"/>
          <w:marTop w:val="0"/>
          <w:marBottom w:val="0"/>
          <w:divBdr>
            <w:top w:val="none" w:sz="0" w:space="0" w:color="auto"/>
            <w:left w:val="none" w:sz="0" w:space="0" w:color="auto"/>
            <w:bottom w:val="none" w:sz="0" w:space="0" w:color="auto"/>
            <w:right w:val="none" w:sz="0" w:space="0" w:color="auto"/>
          </w:divBdr>
        </w:div>
        <w:div w:id="1601645980">
          <w:marLeft w:val="640"/>
          <w:marRight w:val="0"/>
          <w:marTop w:val="0"/>
          <w:marBottom w:val="0"/>
          <w:divBdr>
            <w:top w:val="none" w:sz="0" w:space="0" w:color="auto"/>
            <w:left w:val="none" w:sz="0" w:space="0" w:color="auto"/>
            <w:bottom w:val="none" w:sz="0" w:space="0" w:color="auto"/>
            <w:right w:val="none" w:sz="0" w:space="0" w:color="auto"/>
          </w:divBdr>
        </w:div>
        <w:div w:id="1835949693">
          <w:marLeft w:val="640"/>
          <w:marRight w:val="0"/>
          <w:marTop w:val="0"/>
          <w:marBottom w:val="0"/>
          <w:divBdr>
            <w:top w:val="none" w:sz="0" w:space="0" w:color="auto"/>
            <w:left w:val="none" w:sz="0" w:space="0" w:color="auto"/>
            <w:bottom w:val="none" w:sz="0" w:space="0" w:color="auto"/>
            <w:right w:val="none" w:sz="0" w:space="0" w:color="auto"/>
          </w:divBdr>
        </w:div>
        <w:div w:id="1865704726">
          <w:marLeft w:val="640"/>
          <w:marRight w:val="0"/>
          <w:marTop w:val="0"/>
          <w:marBottom w:val="0"/>
          <w:divBdr>
            <w:top w:val="none" w:sz="0" w:space="0" w:color="auto"/>
            <w:left w:val="none" w:sz="0" w:space="0" w:color="auto"/>
            <w:bottom w:val="none" w:sz="0" w:space="0" w:color="auto"/>
            <w:right w:val="none" w:sz="0" w:space="0" w:color="auto"/>
          </w:divBdr>
        </w:div>
        <w:div w:id="2142259008">
          <w:marLeft w:val="640"/>
          <w:marRight w:val="0"/>
          <w:marTop w:val="0"/>
          <w:marBottom w:val="0"/>
          <w:divBdr>
            <w:top w:val="none" w:sz="0" w:space="0" w:color="auto"/>
            <w:left w:val="none" w:sz="0" w:space="0" w:color="auto"/>
            <w:bottom w:val="none" w:sz="0" w:space="0" w:color="auto"/>
            <w:right w:val="none" w:sz="0" w:space="0" w:color="auto"/>
          </w:divBdr>
        </w:div>
      </w:divsChild>
    </w:div>
    <w:div w:id="900870101">
      <w:bodyDiv w:val="1"/>
      <w:marLeft w:val="0"/>
      <w:marRight w:val="0"/>
      <w:marTop w:val="0"/>
      <w:marBottom w:val="0"/>
      <w:divBdr>
        <w:top w:val="none" w:sz="0" w:space="0" w:color="auto"/>
        <w:left w:val="none" w:sz="0" w:space="0" w:color="auto"/>
        <w:bottom w:val="none" w:sz="0" w:space="0" w:color="auto"/>
        <w:right w:val="none" w:sz="0" w:space="0" w:color="auto"/>
      </w:divBdr>
      <w:divsChild>
        <w:div w:id="26107020">
          <w:marLeft w:val="640"/>
          <w:marRight w:val="0"/>
          <w:marTop w:val="0"/>
          <w:marBottom w:val="0"/>
          <w:divBdr>
            <w:top w:val="none" w:sz="0" w:space="0" w:color="auto"/>
            <w:left w:val="none" w:sz="0" w:space="0" w:color="auto"/>
            <w:bottom w:val="none" w:sz="0" w:space="0" w:color="auto"/>
            <w:right w:val="none" w:sz="0" w:space="0" w:color="auto"/>
          </w:divBdr>
        </w:div>
        <w:div w:id="140776903">
          <w:marLeft w:val="640"/>
          <w:marRight w:val="0"/>
          <w:marTop w:val="0"/>
          <w:marBottom w:val="0"/>
          <w:divBdr>
            <w:top w:val="none" w:sz="0" w:space="0" w:color="auto"/>
            <w:left w:val="none" w:sz="0" w:space="0" w:color="auto"/>
            <w:bottom w:val="none" w:sz="0" w:space="0" w:color="auto"/>
            <w:right w:val="none" w:sz="0" w:space="0" w:color="auto"/>
          </w:divBdr>
        </w:div>
        <w:div w:id="164901909">
          <w:marLeft w:val="640"/>
          <w:marRight w:val="0"/>
          <w:marTop w:val="0"/>
          <w:marBottom w:val="0"/>
          <w:divBdr>
            <w:top w:val="none" w:sz="0" w:space="0" w:color="auto"/>
            <w:left w:val="none" w:sz="0" w:space="0" w:color="auto"/>
            <w:bottom w:val="none" w:sz="0" w:space="0" w:color="auto"/>
            <w:right w:val="none" w:sz="0" w:space="0" w:color="auto"/>
          </w:divBdr>
        </w:div>
        <w:div w:id="187640480">
          <w:marLeft w:val="640"/>
          <w:marRight w:val="0"/>
          <w:marTop w:val="0"/>
          <w:marBottom w:val="0"/>
          <w:divBdr>
            <w:top w:val="none" w:sz="0" w:space="0" w:color="auto"/>
            <w:left w:val="none" w:sz="0" w:space="0" w:color="auto"/>
            <w:bottom w:val="none" w:sz="0" w:space="0" w:color="auto"/>
            <w:right w:val="none" w:sz="0" w:space="0" w:color="auto"/>
          </w:divBdr>
        </w:div>
        <w:div w:id="213011562">
          <w:marLeft w:val="640"/>
          <w:marRight w:val="0"/>
          <w:marTop w:val="0"/>
          <w:marBottom w:val="0"/>
          <w:divBdr>
            <w:top w:val="none" w:sz="0" w:space="0" w:color="auto"/>
            <w:left w:val="none" w:sz="0" w:space="0" w:color="auto"/>
            <w:bottom w:val="none" w:sz="0" w:space="0" w:color="auto"/>
            <w:right w:val="none" w:sz="0" w:space="0" w:color="auto"/>
          </w:divBdr>
        </w:div>
        <w:div w:id="225380839">
          <w:marLeft w:val="640"/>
          <w:marRight w:val="0"/>
          <w:marTop w:val="0"/>
          <w:marBottom w:val="0"/>
          <w:divBdr>
            <w:top w:val="none" w:sz="0" w:space="0" w:color="auto"/>
            <w:left w:val="none" w:sz="0" w:space="0" w:color="auto"/>
            <w:bottom w:val="none" w:sz="0" w:space="0" w:color="auto"/>
            <w:right w:val="none" w:sz="0" w:space="0" w:color="auto"/>
          </w:divBdr>
        </w:div>
        <w:div w:id="230120607">
          <w:marLeft w:val="640"/>
          <w:marRight w:val="0"/>
          <w:marTop w:val="0"/>
          <w:marBottom w:val="0"/>
          <w:divBdr>
            <w:top w:val="none" w:sz="0" w:space="0" w:color="auto"/>
            <w:left w:val="none" w:sz="0" w:space="0" w:color="auto"/>
            <w:bottom w:val="none" w:sz="0" w:space="0" w:color="auto"/>
            <w:right w:val="none" w:sz="0" w:space="0" w:color="auto"/>
          </w:divBdr>
        </w:div>
        <w:div w:id="260992691">
          <w:marLeft w:val="640"/>
          <w:marRight w:val="0"/>
          <w:marTop w:val="0"/>
          <w:marBottom w:val="0"/>
          <w:divBdr>
            <w:top w:val="none" w:sz="0" w:space="0" w:color="auto"/>
            <w:left w:val="none" w:sz="0" w:space="0" w:color="auto"/>
            <w:bottom w:val="none" w:sz="0" w:space="0" w:color="auto"/>
            <w:right w:val="none" w:sz="0" w:space="0" w:color="auto"/>
          </w:divBdr>
        </w:div>
        <w:div w:id="327834170">
          <w:marLeft w:val="640"/>
          <w:marRight w:val="0"/>
          <w:marTop w:val="0"/>
          <w:marBottom w:val="0"/>
          <w:divBdr>
            <w:top w:val="none" w:sz="0" w:space="0" w:color="auto"/>
            <w:left w:val="none" w:sz="0" w:space="0" w:color="auto"/>
            <w:bottom w:val="none" w:sz="0" w:space="0" w:color="auto"/>
            <w:right w:val="none" w:sz="0" w:space="0" w:color="auto"/>
          </w:divBdr>
        </w:div>
        <w:div w:id="338653638">
          <w:marLeft w:val="640"/>
          <w:marRight w:val="0"/>
          <w:marTop w:val="0"/>
          <w:marBottom w:val="0"/>
          <w:divBdr>
            <w:top w:val="none" w:sz="0" w:space="0" w:color="auto"/>
            <w:left w:val="none" w:sz="0" w:space="0" w:color="auto"/>
            <w:bottom w:val="none" w:sz="0" w:space="0" w:color="auto"/>
            <w:right w:val="none" w:sz="0" w:space="0" w:color="auto"/>
          </w:divBdr>
        </w:div>
        <w:div w:id="351149803">
          <w:marLeft w:val="640"/>
          <w:marRight w:val="0"/>
          <w:marTop w:val="0"/>
          <w:marBottom w:val="0"/>
          <w:divBdr>
            <w:top w:val="none" w:sz="0" w:space="0" w:color="auto"/>
            <w:left w:val="none" w:sz="0" w:space="0" w:color="auto"/>
            <w:bottom w:val="none" w:sz="0" w:space="0" w:color="auto"/>
            <w:right w:val="none" w:sz="0" w:space="0" w:color="auto"/>
          </w:divBdr>
        </w:div>
        <w:div w:id="423111934">
          <w:marLeft w:val="640"/>
          <w:marRight w:val="0"/>
          <w:marTop w:val="0"/>
          <w:marBottom w:val="0"/>
          <w:divBdr>
            <w:top w:val="none" w:sz="0" w:space="0" w:color="auto"/>
            <w:left w:val="none" w:sz="0" w:space="0" w:color="auto"/>
            <w:bottom w:val="none" w:sz="0" w:space="0" w:color="auto"/>
            <w:right w:val="none" w:sz="0" w:space="0" w:color="auto"/>
          </w:divBdr>
        </w:div>
        <w:div w:id="498689808">
          <w:marLeft w:val="640"/>
          <w:marRight w:val="0"/>
          <w:marTop w:val="0"/>
          <w:marBottom w:val="0"/>
          <w:divBdr>
            <w:top w:val="none" w:sz="0" w:space="0" w:color="auto"/>
            <w:left w:val="none" w:sz="0" w:space="0" w:color="auto"/>
            <w:bottom w:val="none" w:sz="0" w:space="0" w:color="auto"/>
            <w:right w:val="none" w:sz="0" w:space="0" w:color="auto"/>
          </w:divBdr>
        </w:div>
        <w:div w:id="500239669">
          <w:marLeft w:val="640"/>
          <w:marRight w:val="0"/>
          <w:marTop w:val="0"/>
          <w:marBottom w:val="0"/>
          <w:divBdr>
            <w:top w:val="none" w:sz="0" w:space="0" w:color="auto"/>
            <w:left w:val="none" w:sz="0" w:space="0" w:color="auto"/>
            <w:bottom w:val="none" w:sz="0" w:space="0" w:color="auto"/>
            <w:right w:val="none" w:sz="0" w:space="0" w:color="auto"/>
          </w:divBdr>
        </w:div>
        <w:div w:id="509684149">
          <w:marLeft w:val="640"/>
          <w:marRight w:val="0"/>
          <w:marTop w:val="0"/>
          <w:marBottom w:val="0"/>
          <w:divBdr>
            <w:top w:val="none" w:sz="0" w:space="0" w:color="auto"/>
            <w:left w:val="none" w:sz="0" w:space="0" w:color="auto"/>
            <w:bottom w:val="none" w:sz="0" w:space="0" w:color="auto"/>
            <w:right w:val="none" w:sz="0" w:space="0" w:color="auto"/>
          </w:divBdr>
        </w:div>
        <w:div w:id="528681491">
          <w:marLeft w:val="640"/>
          <w:marRight w:val="0"/>
          <w:marTop w:val="0"/>
          <w:marBottom w:val="0"/>
          <w:divBdr>
            <w:top w:val="none" w:sz="0" w:space="0" w:color="auto"/>
            <w:left w:val="none" w:sz="0" w:space="0" w:color="auto"/>
            <w:bottom w:val="none" w:sz="0" w:space="0" w:color="auto"/>
            <w:right w:val="none" w:sz="0" w:space="0" w:color="auto"/>
          </w:divBdr>
        </w:div>
        <w:div w:id="585117850">
          <w:marLeft w:val="640"/>
          <w:marRight w:val="0"/>
          <w:marTop w:val="0"/>
          <w:marBottom w:val="0"/>
          <w:divBdr>
            <w:top w:val="none" w:sz="0" w:space="0" w:color="auto"/>
            <w:left w:val="none" w:sz="0" w:space="0" w:color="auto"/>
            <w:bottom w:val="none" w:sz="0" w:space="0" w:color="auto"/>
            <w:right w:val="none" w:sz="0" w:space="0" w:color="auto"/>
          </w:divBdr>
        </w:div>
        <w:div w:id="615914893">
          <w:marLeft w:val="640"/>
          <w:marRight w:val="0"/>
          <w:marTop w:val="0"/>
          <w:marBottom w:val="0"/>
          <w:divBdr>
            <w:top w:val="none" w:sz="0" w:space="0" w:color="auto"/>
            <w:left w:val="none" w:sz="0" w:space="0" w:color="auto"/>
            <w:bottom w:val="none" w:sz="0" w:space="0" w:color="auto"/>
            <w:right w:val="none" w:sz="0" w:space="0" w:color="auto"/>
          </w:divBdr>
        </w:div>
        <w:div w:id="625310976">
          <w:marLeft w:val="640"/>
          <w:marRight w:val="0"/>
          <w:marTop w:val="0"/>
          <w:marBottom w:val="0"/>
          <w:divBdr>
            <w:top w:val="none" w:sz="0" w:space="0" w:color="auto"/>
            <w:left w:val="none" w:sz="0" w:space="0" w:color="auto"/>
            <w:bottom w:val="none" w:sz="0" w:space="0" w:color="auto"/>
            <w:right w:val="none" w:sz="0" w:space="0" w:color="auto"/>
          </w:divBdr>
        </w:div>
        <w:div w:id="645858446">
          <w:marLeft w:val="640"/>
          <w:marRight w:val="0"/>
          <w:marTop w:val="0"/>
          <w:marBottom w:val="0"/>
          <w:divBdr>
            <w:top w:val="none" w:sz="0" w:space="0" w:color="auto"/>
            <w:left w:val="none" w:sz="0" w:space="0" w:color="auto"/>
            <w:bottom w:val="none" w:sz="0" w:space="0" w:color="auto"/>
            <w:right w:val="none" w:sz="0" w:space="0" w:color="auto"/>
          </w:divBdr>
        </w:div>
        <w:div w:id="676274179">
          <w:marLeft w:val="640"/>
          <w:marRight w:val="0"/>
          <w:marTop w:val="0"/>
          <w:marBottom w:val="0"/>
          <w:divBdr>
            <w:top w:val="none" w:sz="0" w:space="0" w:color="auto"/>
            <w:left w:val="none" w:sz="0" w:space="0" w:color="auto"/>
            <w:bottom w:val="none" w:sz="0" w:space="0" w:color="auto"/>
            <w:right w:val="none" w:sz="0" w:space="0" w:color="auto"/>
          </w:divBdr>
        </w:div>
        <w:div w:id="708380613">
          <w:marLeft w:val="640"/>
          <w:marRight w:val="0"/>
          <w:marTop w:val="0"/>
          <w:marBottom w:val="0"/>
          <w:divBdr>
            <w:top w:val="none" w:sz="0" w:space="0" w:color="auto"/>
            <w:left w:val="none" w:sz="0" w:space="0" w:color="auto"/>
            <w:bottom w:val="none" w:sz="0" w:space="0" w:color="auto"/>
            <w:right w:val="none" w:sz="0" w:space="0" w:color="auto"/>
          </w:divBdr>
        </w:div>
        <w:div w:id="806556202">
          <w:marLeft w:val="640"/>
          <w:marRight w:val="0"/>
          <w:marTop w:val="0"/>
          <w:marBottom w:val="0"/>
          <w:divBdr>
            <w:top w:val="none" w:sz="0" w:space="0" w:color="auto"/>
            <w:left w:val="none" w:sz="0" w:space="0" w:color="auto"/>
            <w:bottom w:val="none" w:sz="0" w:space="0" w:color="auto"/>
            <w:right w:val="none" w:sz="0" w:space="0" w:color="auto"/>
          </w:divBdr>
        </w:div>
        <w:div w:id="825970851">
          <w:marLeft w:val="640"/>
          <w:marRight w:val="0"/>
          <w:marTop w:val="0"/>
          <w:marBottom w:val="0"/>
          <w:divBdr>
            <w:top w:val="none" w:sz="0" w:space="0" w:color="auto"/>
            <w:left w:val="none" w:sz="0" w:space="0" w:color="auto"/>
            <w:bottom w:val="none" w:sz="0" w:space="0" w:color="auto"/>
            <w:right w:val="none" w:sz="0" w:space="0" w:color="auto"/>
          </w:divBdr>
        </w:div>
        <w:div w:id="878056586">
          <w:marLeft w:val="640"/>
          <w:marRight w:val="0"/>
          <w:marTop w:val="0"/>
          <w:marBottom w:val="0"/>
          <w:divBdr>
            <w:top w:val="none" w:sz="0" w:space="0" w:color="auto"/>
            <w:left w:val="none" w:sz="0" w:space="0" w:color="auto"/>
            <w:bottom w:val="none" w:sz="0" w:space="0" w:color="auto"/>
            <w:right w:val="none" w:sz="0" w:space="0" w:color="auto"/>
          </w:divBdr>
        </w:div>
        <w:div w:id="914507187">
          <w:marLeft w:val="640"/>
          <w:marRight w:val="0"/>
          <w:marTop w:val="0"/>
          <w:marBottom w:val="0"/>
          <w:divBdr>
            <w:top w:val="none" w:sz="0" w:space="0" w:color="auto"/>
            <w:left w:val="none" w:sz="0" w:space="0" w:color="auto"/>
            <w:bottom w:val="none" w:sz="0" w:space="0" w:color="auto"/>
            <w:right w:val="none" w:sz="0" w:space="0" w:color="auto"/>
          </w:divBdr>
        </w:div>
        <w:div w:id="986393701">
          <w:marLeft w:val="640"/>
          <w:marRight w:val="0"/>
          <w:marTop w:val="0"/>
          <w:marBottom w:val="0"/>
          <w:divBdr>
            <w:top w:val="none" w:sz="0" w:space="0" w:color="auto"/>
            <w:left w:val="none" w:sz="0" w:space="0" w:color="auto"/>
            <w:bottom w:val="none" w:sz="0" w:space="0" w:color="auto"/>
            <w:right w:val="none" w:sz="0" w:space="0" w:color="auto"/>
          </w:divBdr>
        </w:div>
        <w:div w:id="997614372">
          <w:marLeft w:val="640"/>
          <w:marRight w:val="0"/>
          <w:marTop w:val="0"/>
          <w:marBottom w:val="0"/>
          <w:divBdr>
            <w:top w:val="none" w:sz="0" w:space="0" w:color="auto"/>
            <w:left w:val="none" w:sz="0" w:space="0" w:color="auto"/>
            <w:bottom w:val="none" w:sz="0" w:space="0" w:color="auto"/>
            <w:right w:val="none" w:sz="0" w:space="0" w:color="auto"/>
          </w:divBdr>
        </w:div>
        <w:div w:id="1028531375">
          <w:marLeft w:val="640"/>
          <w:marRight w:val="0"/>
          <w:marTop w:val="0"/>
          <w:marBottom w:val="0"/>
          <w:divBdr>
            <w:top w:val="none" w:sz="0" w:space="0" w:color="auto"/>
            <w:left w:val="none" w:sz="0" w:space="0" w:color="auto"/>
            <w:bottom w:val="none" w:sz="0" w:space="0" w:color="auto"/>
            <w:right w:val="none" w:sz="0" w:space="0" w:color="auto"/>
          </w:divBdr>
        </w:div>
        <w:div w:id="1030297856">
          <w:marLeft w:val="640"/>
          <w:marRight w:val="0"/>
          <w:marTop w:val="0"/>
          <w:marBottom w:val="0"/>
          <w:divBdr>
            <w:top w:val="none" w:sz="0" w:space="0" w:color="auto"/>
            <w:left w:val="none" w:sz="0" w:space="0" w:color="auto"/>
            <w:bottom w:val="none" w:sz="0" w:space="0" w:color="auto"/>
            <w:right w:val="none" w:sz="0" w:space="0" w:color="auto"/>
          </w:divBdr>
        </w:div>
        <w:div w:id="1152793956">
          <w:marLeft w:val="640"/>
          <w:marRight w:val="0"/>
          <w:marTop w:val="0"/>
          <w:marBottom w:val="0"/>
          <w:divBdr>
            <w:top w:val="none" w:sz="0" w:space="0" w:color="auto"/>
            <w:left w:val="none" w:sz="0" w:space="0" w:color="auto"/>
            <w:bottom w:val="none" w:sz="0" w:space="0" w:color="auto"/>
            <w:right w:val="none" w:sz="0" w:space="0" w:color="auto"/>
          </w:divBdr>
        </w:div>
        <w:div w:id="1311715752">
          <w:marLeft w:val="640"/>
          <w:marRight w:val="0"/>
          <w:marTop w:val="0"/>
          <w:marBottom w:val="0"/>
          <w:divBdr>
            <w:top w:val="none" w:sz="0" w:space="0" w:color="auto"/>
            <w:left w:val="none" w:sz="0" w:space="0" w:color="auto"/>
            <w:bottom w:val="none" w:sz="0" w:space="0" w:color="auto"/>
            <w:right w:val="none" w:sz="0" w:space="0" w:color="auto"/>
          </w:divBdr>
        </w:div>
        <w:div w:id="1368333648">
          <w:marLeft w:val="640"/>
          <w:marRight w:val="0"/>
          <w:marTop w:val="0"/>
          <w:marBottom w:val="0"/>
          <w:divBdr>
            <w:top w:val="none" w:sz="0" w:space="0" w:color="auto"/>
            <w:left w:val="none" w:sz="0" w:space="0" w:color="auto"/>
            <w:bottom w:val="none" w:sz="0" w:space="0" w:color="auto"/>
            <w:right w:val="none" w:sz="0" w:space="0" w:color="auto"/>
          </w:divBdr>
        </w:div>
        <w:div w:id="1392656705">
          <w:marLeft w:val="640"/>
          <w:marRight w:val="0"/>
          <w:marTop w:val="0"/>
          <w:marBottom w:val="0"/>
          <w:divBdr>
            <w:top w:val="none" w:sz="0" w:space="0" w:color="auto"/>
            <w:left w:val="none" w:sz="0" w:space="0" w:color="auto"/>
            <w:bottom w:val="none" w:sz="0" w:space="0" w:color="auto"/>
            <w:right w:val="none" w:sz="0" w:space="0" w:color="auto"/>
          </w:divBdr>
        </w:div>
        <w:div w:id="1415586391">
          <w:marLeft w:val="640"/>
          <w:marRight w:val="0"/>
          <w:marTop w:val="0"/>
          <w:marBottom w:val="0"/>
          <w:divBdr>
            <w:top w:val="none" w:sz="0" w:space="0" w:color="auto"/>
            <w:left w:val="none" w:sz="0" w:space="0" w:color="auto"/>
            <w:bottom w:val="none" w:sz="0" w:space="0" w:color="auto"/>
            <w:right w:val="none" w:sz="0" w:space="0" w:color="auto"/>
          </w:divBdr>
        </w:div>
        <w:div w:id="1470128149">
          <w:marLeft w:val="640"/>
          <w:marRight w:val="0"/>
          <w:marTop w:val="0"/>
          <w:marBottom w:val="0"/>
          <w:divBdr>
            <w:top w:val="none" w:sz="0" w:space="0" w:color="auto"/>
            <w:left w:val="none" w:sz="0" w:space="0" w:color="auto"/>
            <w:bottom w:val="none" w:sz="0" w:space="0" w:color="auto"/>
            <w:right w:val="none" w:sz="0" w:space="0" w:color="auto"/>
          </w:divBdr>
        </w:div>
        <w:div w:id="1486432026">
          <w:marLeft w:val="640"/>
          <w:marRight w:val="0"/>
          <w:marTop w:val="0"/>
          <w:marBottom w:val="0"/>
          <w:divBdr>
            <w:top w:val="none" w:sz="0" w:space="0" w:color="auto"/>
            <w:left w:val="none" w:sz="0" w:space="0" w:color="auto"/>
            <w:bottom w:val="none" w:sz="0" w:space="0" w:color="auto"/>
            <w:right w:val="none" w:sz="0" w:space="0" w:color="auto"/>
          </w:divBdr>
        </w:div>
        <w:div w:id="1507863935">
          <w:marLeft w:val="640"/>
          <w:marRight w:val="0"/>
          <w:marTop w:val="0"/>
          <w:marBottom w:val="0"/>
          <w:divBdr>
            <w:top w:val="none" w:sz="0" w:space="0" w:color="auto"/>
            <w:left w:val="none" w:sz="0" w:space="0" w:color="auto"/>
            <w:bottom w:val="none" w:sz="0" w:space="0" w:color="auto"/>
            <w:right w:val="none" w:sz="0" w:space="0" w:color="auto"/>
          </w:divBdr>
        </w:div>
        <w:div w:id="1543130809">
          <w:marLeft w:val="640"/>
          <w:marRight w:val="0"/>
          <w:marTop w:val="0"/>
          <w:marBottom w:val="0"/>
          <w:divBdr>
            <w:top w:val="none" w:sz="0" w:space="0" w:color="auto"/>
            <w:left w:val="none" w:sz="0" w:space="0" w:color="auto"/>
            <w:bottom w:val="none" w:sz="0" w:space="0" w:color="auto"/>
            <w:right w:val="none" w:sz="0" w:space="0" w:color="auto"/>
          </w:divBdr>
        </w:div>
        <w:div w:id="1558542434">
          <w:marLeft w:val="640"/>
          <w:marRight w:val="0"/>
          <w:marTop w:val="0"/>
          <w:marBottom w:val="0"/>
          <w:divBdr>
            <w:top w:val="none" w:sz="0" w:space="0" w:color="auto"/>
            <w:left w:val="none" w:sz="0" w:space="0" w:color="auto"/>
            <w:bottom w:val="none" w:sz="0" w:space="0" w:color="auto"/>
            <w:right w:val="none" w:sz="0" w:space="0" w:color="auto"/>
          </w:divBdr>
        </w:div>
        <w:div w:id="1623031303">
          <w:marLeft w:val="640"/>
          <w:marRight w:val="0"/>
          <w:marTop w:val="0"/>
          <w:marBottom w:val="0"/>
          <w:divBdr>
            <w:top w:val="none" w:sz="0" w:space="0" w:color="auto"/>
            <w:left w:val="none" w:sz="0" w:space="0" w:color="auto"/>
            <w:bottom w:val="none" w:sz="0" w:space="0" w:color="auto"/>
            <w:right w:val="none" w:sz="0" w:space="0" w:color="auto"/>
          </w:divBdr>
        </w:div>
        <w:div w:id="1639919256">
          <w:marLeft w:val="640"/>
          <w:marRight w:val="0"/>
          <w:marTop w:val="0"/>
          <w:marBottom w:val="0"/>
          <w:divBdr>
            <w:top w:val="none" w:sz="0" w:space="0" w:color="auto"/>
            <w:left w:val="none" w:sz="0" w:space="0" w:color="auto"/>
            <w:bottom w:val="none" w:sz="0" w:space="0" w:color="auto"/>
            <w:right w:val="none" w:sz="0" w:space="0" w:color="auto"/>
          </w:divBdr>
        </w:div>
        <w:div w:id="1647582786">
          <w:marLeft w:val="640"/>
          <w:marRight w:val="0"/>
          <w:marTop w:val="0"/>
          <w:marBottom w:val="0"/>
          <w:divBdr>
            <w:top w:val="none" w:sz="0" w:space="0" w:color="auto"/>
            <w:left w:val="none" w:sz="0" w:space="0" w:color="auto"/>
            <w:bottom w:val="none" w:sz="0" w:space="0" w:color="auto"/>
            <w:right w:val="none" w:sz="0" w:space="0" w:color="auto"/>
          </w:divBdr>
        </w:div>
        <w:div w:id="1780951171">
          <w:marLeft w:val="640"/>
          <w:marRight w:val="0"/>
          <w:marTop w:val="0"/>
          <w:marBottom w:val="0"/>
          <w:divBdr>
            <w:top w:val="none" w:sz="0" w:space="0" w:color="auto"/>
            <w:left w:val="none" w:sz="0" w:space="0" w:color="auto"/>
            <w:bottom w:val="none" w:sz="0" w:space="0" w:color="auto"/>
            <w:right w:val="none" w:sz="0" w:space="0" w:color="auto"/>
          </w:divBdr>
        </w:div>
        <w:div w:id="1850099589">
          <w:marLeft w:val="640"/>
          <w:marRight w:val="0"/>
          <w:marTop w:val="0"/>
          <w:marBottom w:val="0"/>
          <w:divBdr>
            <w:top w:val="none" w:sz="0" w:space="0" w:color="auto"/>
            <w:left w:val="none" w:sz="0" w:space="0" w:color="auto"/>
            <w:bottom w:val="none" w:sz="0" w:space="0" w:color="auto"/>
            <w:right w:val="none" w:sz="0" w:space="0" w:color="auto"/>
          </w:divBdr>
        </w:div>
        <w:div w:id="1894149420">
          <w:marLeft w:val="640"/>
          <w:marRight w:val="0"/>
          <w:marTop w:val="0"/>
          <w:marBottom w:val="0"/>
          <w:divBdr>
            <w:top w:val="none" w:sz="0" w:space="0" w:color="auto"/>
            <w:left w:val="none" w:sz="0" w:space="0" w:color="auto"/>
            <w:bottom w:val="none" w:sz="0" w:space="0" w:color="auto"/>
            <w:right w:val="none" w:sz="0" w:space="0" w:color="auto"/>
          </w:divBdr>
        </w:div>
        <w:div w:id="2023585735">
          <w:marLeft w:val="640"/>
          <w:marRight w:val="0"/>
          <w:marTop w:val="0"/>
          <w:marBottom w:val="0"/>
          <w:divBdr>
            <w:top w:val="none" w:sz="0" w:space="0" w:color="auto"/>
            <w:left w:val="none" w:sz="0" w:space="0" w:color="auto"/>
            <w:bottom w:val="none" w:sz="0" w:space="0" w:color="auto"/>
            <w:right w:val="none" w:sz="0" w:space="0" w:color="auto"/>
          </w:divBdr>
        </w:div>
        <w:div w:id="2030450112">
          <w:marLeft w:val="640"/>
          <w:marRight w:val="0"/>
          <w:marTop w:val="0"/>
          <w:marBottom w:val="0"/>
          <w:divBdr>
            <w:top w:val="none" w:sz="0" w:space="0" w:color="auto"/>
            <w:left w:val="none" w:sz="0" w:space="0" w:color="auto"/>
            <w:bottom w:val="none" w:sz="0" w:space="0" w:color="auto"/>
            <w:right w:val="none" w:sz="0" w:space="0" w:color="auto"/>
          </w:divBdr>
        </w:div>
        <w:div w:id="2036878800">
          <w:marLeft w:val="640"/>
          <w:marRight w:val="0"/>
          <w:marTop w:val="0"/>
          <w:marBottom w:val="0"/>
          <w:divBdr>
            <w:top w:val="none" w:sz="0" w:space="0" w:color="auto"/>
            <w:left w:val="none" w:sz="0" w:space="0" w:color="auto"/>
            <w:bottom w:val="none" w:sz="0" w:space="0" w:color="auto"/>
            <w:right w:val="none" w:sz="0" w:space="0" w:color="auto"/>
          </w:divBdr>
        </w:div>
        <w:div w:id="2037610793">
          <w:marLeft w:val="640"/>
          <w:marRight w:val="0"/>
          <w:marTop w:val="0"/>
          <w:marBottom w:val="0"/>
          <w:divBdr>
            <w:top w:val="none" w:sz="0" w:space="0" w:color="auto"/>
            <w:left w:val="none" w:sz="0" w:space="0" w:color="auto"/>
            <w:bottom w:val="none" w:sz="0" w:space="0" w:color="auto"/>
            <w:right w:val="none" w:sz="0" w:space="0" w:color="auto"/>
          </w:divBdr>
        </w:div>
        <w:div w:id="2042514727">
          <w:marLeft w:val="640"/>
          <w:marRight w:val="0"/>
          <w:marTop w:val="0"/>
          <w:marBottom w:val="0"/>
          <w:divBdr>
            <w:top w:val="none" w:sz="0" w:space="0" w:color="auto"/>
            <w:left w:val="none" w:sz="0" w:space="0" w:color="auto"/>
            <w:bottom w:val="none" w:sz="0" w:space="0" w:color="auto"/>
            <w:right w:val="none" w:sz="0" w:space="0" w:color="auto"/>
          </w:divBdr>
        </w:div>
        <w:div w:id="2051682293">
          <w:marLeft w:val="640"/>
          <w:marRight w:val="0"/>
          <w:marTop w:val="0"/>
          <w:marBottom w:val="0"/>
          <w:divBdr>
            <w:top w:val="none" w:sz="0" w:space="0" w:color="auto"/>
            <w:left w:val="none" w:sz="0" w:space="0" w:color="auto"/>
            <w:bottom w:val="none" w:sz="0" w:space="0" w:color="auto"/>
            <w:right w:val="none" w:sz="0" w:space="0" w:color="auto"/>
          </w:divBdr>
        </w:div>
        <w:div w:id="2091000950">
          <w:marLeft w:val="640"/>
          <w:marRight w:val="0"/>
          <w:marTop w:val="0"/>
          <w:marBottom w:val="0"/>
          <w:divBdr>
            <w:top w:val="none" w:sz="0" w:space="0" w:color="auto"/>
            <w:left w:val="none" w:sz="0" w:space="0" w:color="auto"/>
            <w:bottom w:val="none" w:sz="0" w:space="0" w:color="auto"/>
            <w:right w:val="none" w:sz="0" w:space="0" w:color="auto"/>
          </w:divBdr>
        </w:div>
        <w:div w:id="2102798198">
          <w:marLeft w:val="640"/>
          <w:marRight w:val="0"/>
          <w:marTop w:val="0"/>
          <w:marBottom w:val="0"/>
          <w:divBdr>
            <w:top w:val="none" w:sz="0" w:space="0" w:color="auto"/>
            <w:left w:val="none" w:sz="0" w:space="0" w:color="auto"/>
            <w:bottom w:val="none" w:sz="0" w:space="0" w:color="auto"/>
            <w:right w:val="none" w:sz="0" w:space="0" w:color="auto"/>
          </w:divBdr>
        </w:div>
      </w:divsChild>
    </w:div>
    <w:div w:id="903104784">
      <w:bodyDiv w:val="1"/>
      <w:marLeft w:val="0"/>
      <w:marRight w:val="0"/>
      <w:marTop w:val="0"/>
      <w:marBottom w:val="0"/>
      <w:divBdr>
        <w:top w:val="none" w:sz="0" w:space="0" w:color="auto"/>
        <w:left w:val="none" w:sz="0" w:space="0" w:color="auto"/>
        <w:bottom w:val="none" w:sz="0" w:space="0" w:color="auto"/>
        <w:right w:val="none" w:sz="0" w:space="0" w:color="auto"/>
      </w:divBdr>
    </w:div>
    <w:div w:id="912547489">
      <w:bodyDiv w:val="1"/>
      <w:marLeft w:val="0"/>
      <w:marRight w:val="0"/>
      <w:marTop w:val="0"/>
      <w:marBottom w:val="0"/>
      <w:divBdr>
        <w:top w:val="none" w:sz="0" w:space="0" w:color="auto"/>
        <w:left w:val="none" w:sz="0" w:space="0" w:color="auto"/>
        <w:bottom w:val="none" w:sz="0" w:space="0" w:color="auto"/>
        <w:right w:val="none" w:sz="0" w:space="0" w:color="auto"/>
      </w:divBdr>
      <w:divsChild>
        <w:div w:id="2828245">
          <w:marLeft w:val="640"/>
          <w:marRight w:val="0"/>
          <w:marTop w:val="0"/>
          <w:marBottom w:val="0"/>
          <w:divBdr>
            <w:top w:val="none" w:sz="0" w:space="0" w:color="auto"/>
            <w:left w:val="none" w:sz="0" w:space="0" w:color="auto"/>
            <w:bottom w:val="none" w:sz="0" w:space="0" w:color="auto"/>
            <w:right w:val="none" w:sz="0" w:space="0" w:color="auto"/>
          </w:divBdr>
        </w:div>
        <w:div w:id="7369523">
          <w:marLeft w:val="640"/>
          <w:marRight w:val="0"/>
          <w:marTop w:val="0"/>
          <w:marBottom w:val="0"/>
          <w:divBdr>
            <w:top w:val="none" w:sz="0" w:space="0" w:color="auto"/>
            <w:left w:val="none" w:sz="0" w:space="0" w:color="auto"/>
            <w:bottom w:val="none" w:sz="0" w:space="0" w:color="auto"/>
            <w:right w:val="none" w:sz="0" w:space="0" w:color="auto"/>
          </w:divBdr>
        </w:div>
        <w:div w:id="100537807">
          <w:marLeft w:val="640"/>
          <w:marRight w:val="0"/>
          <w:marTop w:val="0"/>
          <w:marBottom w:val="0"/>
          <w:divBdr>
            <w:top w:val="none" w:sz="0" w:space="0" w:color="auto"/>
            <w:left w:val="none" w:sz="0" w:space="0" w:color="auto"/>
            <w:bottom w:val="none" w:sz="0" w:space="0" w:color="auto"/>
            <w:right w:val="none" w:sz="0" w:space="0" w:color="auto"/>
          </w:divBdr>
        </w:div>
        <w:div w:id="272981630">
          <w:marLeft w:val="640"/>
          <w:marRight w:val="0"/>
          <w:marTop w:val="0"/>
          <w:marBottom w:val="0"/>
          <w:divBdr>
            <w:top w:val="none" w:sz="0" w:space="0" w:color="auto"/>
            <w:left w:val="none" w:sz="0" w:space="0" w:color="auto"/>
            <w:bottom w:val="none" w:sz="0" w:space="0" w:color="auto"/>
            <w:right w:val="none" w:sz="0" w:space="0" w:color="auto"/>
          </w:divBdr>
        </w:div>
        <w:div w:id="334236046">
          <w:marLeft w:val="640"/>
          <w:marRight w:val="0"/>
          <w:marTop w:val="0"/>
          <w:marBottom w:val="0"/>
          <w:divBdr>
            <w:top w:val="none" w:sz="0" w:space="0" w:color="auto"/>
            <w:left w:val="none" w:sz="0" w:space="0" w:color="auto"/>
            <w:bottom w:val="none" w:sz="0" w:space="0" w:color="auto"/>
            <w:right w:val="none" w:sz="0" w:space="0" w:color="auto"/>
          </w:divBdr>
        </w:div>
        <w:div w:id="467012626">
          <w:marLeft w:val="640"/>
          <w:marRight w:val="0"/>
          <w:marTop w:val="0"/>
          <w:marBottom w:val="0"/>
          <w:divBdr>
            <w:top w:val="none" w:sz="0" w:space="0" w:color="auto"/>
            <w:left w:val="none" w:sz="0" w:space="0" w:color="auto"/>
            <w:bottom w:val="none" w:sz="0" w:space="0" w:color="auto"/>
            <w:right w:val="none" w:sz="0" w:space="0" w:color="auto"/>
          </w:divBdr>
        </w:div>
        <w:div w:id="552929129">
          <w:marLeft w:val="640"/>
          <w:marRight w:val="0"/>
          <w:marTop w:val="0"/>
          <w:marBottom w:val="0"/>
          <w:divBdr>
            <w:top w:val="none" w:sz="0" w:space="0" w:color="auto"/>
            <w:left w:val="none" w:sz="0" w:space="0" w:color="auto"/>
            <w:bottom w:val="none" w:sz="0" w:space="0" w:color="auto"/>
            <w:right w:val="none" w:sz="0" w:space="0" w:color="auto"/>
          </w:divBdr>
        </w:div>
        <w:div w:id="567809383">
          <w:marLeft w:val="640"/>
          <w:marRight w:val="0"/>
          <w:marTop w:val="0"/>
          <w:marBottom w:val="0"/>
          <w:divBdr>
            <w:top w:val="none" w:sz="0" w:space="0" w:color="auto"/>
            <w:left w:val="none" w:sz="0" w:space="0" w:color="auto"/>
            <w:bottom w:val="none" w:sz="0" w:space="0" w:color="auto"/>
            <w:right w:val="none" w:sz="0" w:space="0" w:color="auto"/>
          </w:divBdr>
        </w:div>
        <w:div w:id="578906331">
          <w:marLeft w:val="640"/>
          <w:marRight w:val="0"/>
          <w:marTop w:val="0"/>
          <w:marBottom w:val="0"/>
          <w:divBdr>
            <w:top w:val="none" w:sz="0" w:space="0" w:color="auto"/>
            <w:left w:val="none" w:sz="0" w:space="0" w:color="auto"/>
            <w:bottom w:val="none" w:sz="0" w:space="0" w:color="auto"/>
            <w:right w:val="none" w:sz="0" w:space="0" w:color="auto"/>
          </w:divBdr>
        </w:div>
        <w:div w:id="591013406">
          <w:marLeft w:val="640"/>
          <w:marRight w:val="0"/>
          <w:marTop w:val="0"/>
          <w:marBottom w:val="0"/>
          <w:divBdr>
            <w:top w:val="none" w:sz="0" w:space="0" w:color="auto"/>
            <w:left w:val="none" w:sz="0" w:space="0" w:color="auto"/>
            <w:bottom w:val="none" w:sz="0" w:space="0" w:color="auto"/>
            <w:right w:val="none" w:sz="0" w:space="0" w:color="auto"/>
          </w:divBdr>
        </w:div>
        <w:div w:id="635186097">
          <w:marLeft w:val="640"/>
          <w:marRight w:val="0"/>
          <w:marTop w:val="0"/>
          <w:marBottom w:val="0"/>
          <w:divBdr>
            <w:top w:val="none" w:sz="0" w:space="0" w:color="auto"/>
            <w:left w:val="none" w:sz="0" w:space="0" w:color="auto"/>
            <w:bottom w:val="none" w:sz="0" w:space="0" w:color="auto"/>
            <w:right w:val="none" w:sz="0" w:space="0" w:color="auto"/>
          </w:divBdr>
        </w:div>
        <w:div w:id="673529040">
          <w:marLeft w:val="640"/>
          <w:marRight w:val="0"/>
          <w:marTop w:val="0"/>
          <w:marBottom w:val="0"/>
          <w:divBdr>
            <w:top w:val="none" w:sz="0" w:space="0" w:color="auto"/>
            <w:left w:val="none" w:sz="0" w:space="0" w:color="auto"/>
            <w:bottom w:val="none" w:sz="0" w:space="0" w:color="auto"/>
            <w:right w:val="none" w:sz="0" w:space="0" w:color="auto"/>
          </w:divBdr>
        </w:div>
        <w:div w:id="692802783">
          <w:marLeft w:val="640"/>
          <w:marRight w:val="0"/>
          <w:marTop w:val="0"/>
          <w:marBottom w:val="0"/>
          <w:divBdr>
            <w:top w:val="none" w:sz="0" w:space="0" w:color="auto"/>
            <w:left w:val="none" w:sz="0" w:space="0" w:color="auto"/>
            <w:bottom w:val="none" w:sz="0" w:space="0" w:color="auto"/>
            <w:right w:val="none" w:sz="0" w:space="0" w:color="auto"/>
          </w:divBdr>
        </w:div>
        <w:div w:id="712465162">
          <w:marLeft w:val="640"/>
          <w:marRight w:val="0"/>
          <w:marTop w:val="0"/>
          <w:marBottom w:val="0"/>
          <w:divBdr>
            <w:top w:val="none" w:sz="0" w:space="0" w:color="auto"/>
            <w:left w:val="none" w:sz="0" w:space="0" w:color="auto"/>
            <w:bottom w:val="none" w:sz="0" w:space="0" w:color="auto"/>
            <w:right w:val="none" w:sz="0" w:space="0" w:color="auto"/>
          </w:divBdr>
        </w:div>
        <w:div w:id="757137855">
          <w:marLeft w:val="640"/>
          <w:marRight w:val="0"/>
          <w:marTop w:val="0"/>
          <w:marBottom w:val="0"/>
          <w:divBdr>
            <w:top w:val="none" w:sz="0" w:space="0" w:color="auto"/>
            <w:left w:val="none" w:sz="0" w:space="0" w:color="auto"/>
            <w:bottom w:val="none" w:sz="0" w:space="0" w:color="auto"/>
            <w:right w:val="none" w:sz="0" w:space="0" w:color="auto"/>
          </w:divBdr>
        </w:div>
        <w:div w:id="780565936">
          <w:marLeft w:val="640"/>
          <w:marRight w:val="0"/>
          <w:marTop w:val="0"/>
          <w:marBottom w:val="0"/>
          <w:divBdr>
            <w:top w:val="none" w:sz="0" w:space="0" w:color="auto"/>
            <w:left w:val="none" w:sz="0" w:space="0" w:color="auto"/>
            <w:bottom w:val="none" w:sz="0" w:space="0" w:color="auto"/>
            <w:right w:val="none" w:sz="0" w:space="0" w:color="auto"/>
          </w:divBdr>
        </w:div>
        <w:div w:id="816991970">
          <w:marLeft w:val="640"/>
          <w:marRight w:val="0"/>
          <w:marTop w:val="0"/>
          <w:marBottom w:val="0"/>
          <w:divBdr>
            <w:top w:val="none" w:sz="0" w:space="0" w:color="auto"/>
            <w:left w:val="none" w:sz="0" w:space="0" w:color="auto"/>
            <w:bottom w:val="none" w:sz="0" w:space="0" w:color="auto"/>
            <w:right w:val="none" w:sz="0" w:space="0" w:color="auto"/>
          </w:divBdr>
        </w:div>
        <w:div w:id="872307574">
          <w:marLeft w:val="640"/>
          <w:marRight w:val="0"/>
          <w:marTop w:val="0"/>
          <w:marBottom w:val="0"/>
          <w:divBdr>
            <w:top w:val="none" w:sz="0" w:space="0" w:color="auto"/>
            <w:left w:val="none" w:sz="0" w:space="0" w:color="auto"/>
            <w:bottom w:val="none" w:sz="0" w:space="0" w:color="auto"/>
            <w:right w:val="none" w:sz="0" w:space="0" w:color="auto"/>
          </w:divBdr>
        </w:div>
        <w:div w:id="896627494">
          <w:marLeft w:val="640"/>
          <w:marRight w:val="0"/>
          <w:marTop w:val="0"/>
          <w:marBottom w:val="0"/>
          <w:divBdr>
            <w:top w:val="none" w:sz="0" w:space="0" w:color="auto"/>
            <w:left w:val="none" w:sz="0" w:space="0" w:color="auto"/>
            <w:bottom w:val="none" w:sz="0" w:space="0" w:color="auto"/>
            <w:right w:val="none" w:sz="0" w:space="0" w:color="auto"/>
          </w:divBdr>
        </w:div>
        <w:div w:id="933828459">
          <w:marLeft w:val="640"/>
          <w:marRight w:val="0"/>
          <w:marTop w:val="0"/>
          <w:marBottom w:val="0"/>
          <w:divBdr>
            <w:top w:val="none" w:sz="0" w:space="0" w:color="auto"/>
            <w:left w:val="none" w:sz="0" w:space="0" w:color="auto"/>
            <w:bottom w:val="none" w:sz="0" w:space="0" w:color="auto"/>
            <w:right w:val="none" w:sz="0" w:space="0" w:color="auto"/>
          </w:divBdr>
        </w:div>
        <w:div w:id="963850427">
          <w:marLeft w:val="640"/>
          <w:marRight w:val="0"/>
          <w:marTop w:val="0"/>
          <w:marBottom w:val="0"/>
          <w:divBdr>
            <w:top w:val="none" w:sz="0" w:space="0" w:color="auto"/>
            <w:left w:val="none" w:sz="0" w:space="0" w:color="auto"/>
            <w:bottom w:val="none" w:sz="0" w:space="0" w:color="auto"/>
            <w:right w:val="none" w:sz="0" w:space="0" w:color="auto"/>
          </w:divBdr>
        </w:div>
        <w:div w:id="964971025">
          <w:marLeft w:val="640"/>
          <w:marRight w:val="0"/>
          <w:marTop w:val="0"/>
          <w:marBottom w:val="0"/>
          <w:divBdr>
            <w:top w:val="none" w:sz="0" w:space="0" w:color="auto"/>
            <w:left w:val="none" w:sz="0" w:space="0" w:color="auto"/>
            <w:bottom w:val="none" w:sz="0" w:space="0" w:color="auto"/>
            <w:right w:val="none" w:sz="0" w:space="0" w:color="auto"/>
          </w:divBdr>
        </w:div>
        <w:div w:id="974138130">
          <w:marLeft w:val="640"/>
          <w:marRight w:val="0"/>
          <w:marTop w:val="0"/>
          <w:marBottom w:val="0"/>
          <w:divBdr>
            <w:top w:val="none" w:sz="0" w:space="0" w:color="auto"/>
            <w:left w:val="none" w:sz="0" w:space="0" w:color="auto"/>
            <w:bottom w:val="none" w:sz="0" w:space="0" w:color="auto"/>
            <w:right w:val="none" w:sz="0" w:space="0" w:color="auto"/>
          </w:divBdr>
        </w:div>
        <w:div w:id="991371968">
          <w:marLeft w:val="640"/>
          <w:marRight w:val="0"/>
          <w:marTop w:val="0"/>
          <w:marBottom w:val="0"/>
          <w:divBdr>
            <w:top w:val="none" w:sz="0" w:space="0" w:color="auto"/>
            <w:left w:val="none" w:sz="0" w:space="0" w:color="auto"/>
            <w:bottom w:val="none" w:sz="0" w:space="0" w:color="auto"/>
            <w:right w:val="none" w:sz="0" w:space="0" w:color="auto"/>
          </w:divBdr>
        </w:div>
        <w:div w:id="1004474852">
          <w:marLeft w:val="640"/>
          <w:marRight w:val="0"/>
          <w:marTop w:val="0"/>
          <w:marBottom w:val="0"/>
          <w:divBdr>
            <w:top w:val="none" w:sz="0" w:space="0" w:color="auto"/>
            <w:left w:val="none" w:sz="0" w:space="0" w:color="auto"/>
            <w:bottom w:val="none" w:sz="0" w:space="0" w:color="auto"/>
            <w:right w:val="none" w:sz="0" w:space="0" w:color="auto"/>
          </w:divBdr>
        </w:div>
        <w:div w:id="1037007326">
          <w:marLeft w:val="640"/>
          <w:marRight w:val="0"/>
          <w:marTop w:val="0"/>
          <w:marBottom w:val="0"/>
          <w:divBdr>
            <w:top w:val="none" w:sz="0" w:space="0" w:color="auto"/>
            <w:left w:val="none" w:sz="0" w:space="0" w:color="auto"/>
            <w:bottom w:val="none" w:sz="0" w:space="0" w:color="auto"/>
            <w:right w:val="none" w:sz="0" w:space="0" w:color="auto"/>
          </w:divBdr>
        </w:div>
        <w:div w:id="1093866525">
          <w:marLeft w:val="640"/>
          <w:marRight w:val="0"/>
          <w:marTop w:val="0"/>
          <w:marBottom w:val="0"/>
          <w:divBdr>
            <w:top w:val="none" w:sz="0" w:space="0" w:color="auto"/>
            <w:left w:val="none" w:sz="0" w:space="0" w:color="auto"/>
            <w:bottom w:val="none" w:sz="0" w:space="0" w:color="auto"/>
            <w:right w:val="none" w:sz="0" w:space="0" w:color="auto"/>
          </w:divBdr>
        </w:div>
        <w:div w:id="1177964231">
          <w:marLeft w:val="640"/>
          <w:marRight w:val="0"/>
          <w:marTop w:val="0"/>
          <w:marBottom w:val="0"/>
          <w:divBdr>
            <w:top w:val="none" w:sz="0" w:space="0" w:color="auto"/>
            <w:left w:val="none" w:sz="0" w:space="0" w:color="auto"/>
            <w:bottom w:val="none" w:sz="0" w:space="0" w:color="auto"/>
            <w:right w:val="none" w:sz="0" w:space="0" w:color="auto"/>
          </w:divBdr>
        </w:div>
        <w:div w:id="1186947642">
          <w:marLeft w:val="640"/>
          <w:marRight w:val="0"/>
          <w:marTop w:val="0"/>
          <w:marBottom w:val="0"/>
          <w:divBdr>
            <w:top w:val="none" w:sz="0" w:space="0" w:color="auto"/>
            <w:left w:val="none" w:sz="0" w:space="0" w:color="auto"/>
            <w:bottom w:val="none" w:sz="0" w:space="0" w:color="auto"/>
            <w:right w:val="none" w:sz="0" w:space="0" w:color="auto"/>
          </w:divBdr>
        </w:div>
        <w:div w:id="1191140775">
          <w:marLeft w:val="640"/>
          <w:marRight w:val="0"/>
          <w:marTop w:val="0"/>
          <w:marBottom w:val="0"/>
          <w:divBdr>
            <w:top w:val="none" w:sz="0" w:space="0" w:color="auto"/>
            <w:left w:val="none" w:sz="0" w:space="0" w:color="auto"/>
            <w:bottom w:val="none" w:sz="0" w:space="0" w:color="auto"/>
            <w:right w:val="none" w:sz="0" w:space="0" w:color="auto"/>
          </w:divBdr>
        </w:div>
        <w:div w:id="1274288728">
          <w:marLeft w:val="640"/>
          <w:marRight w:val="0"/>
          <w:marTop w:val="0"/>
          <w:marBottom w:val="0"/>
          <w:divBdr>
            <w:top w:val="none" w:sz="0" w:space="0" w:color="auto"/>
            <w:left w:val="none" w:sz="0" w:space="0" w:color="auto"/>
            <w:bottom w:val="none" w:sz="0" w:space="0" w:color="auto"/>
            <w:right w:val="none" w:sz="0" w:space="0" w:color="auto"/>
          </w:divBdr>
        </w:div>
        <w:div w:id="1286157990">
          <w:marLeft w:val="640"/>
          <w:marRight w:val="0"/>
          <w:marTop w:val="0"/>
          <w:marBottom w:val="0"/>
          <w:divBdr>
            <w:top w:val="none" w:sz="0" w:space="0" w:color="auto"/>
            <w:left w:val="none" w:sz="0" w:space="0" w:color="auto"/>
            <w:bottom w:val="none" w:sz="0" w:space="0" w:color="auto"/>
            <w:right w:val="none" w:sz="0" w:space="0" w:color="auto"/>
          </w:divBdr>
        </w:div>
        <w:div w:id="1303466094">
          <w:marLeft w:val="640"/>
          <w:marRight w:val="0"/>
          <w:marTop w:val="0"/>
          <w:marBottom w:val="0"/>
          <w:divBdr>
            <w:top w:val="none" w:sz="0" w:space="0" w:color="auto"/>
            <w:left w:val="none" w:sz="0" w:space="0" w:color="auto"/>
            <w:bottom w:val="none" w:sz="0" w:space="0" w:color="auto"/>
            <w:right w:val="none" w:sz="0" w:space="0" w:color="auto"/>
          </w:divBdr>
        </w:div>
        <w:div w:id="1339385569">
          <w:marLeft w:val="640"/>
          <w:marRight w:val="0"/>
          <w:marTop w:val="0"/>
          <w:marBottom w:val="0"/>
          <w:divBdr>
            <w:top w:val="none" w:sz="0" w:space="0" w:color="auto"/>
            <w:left w:val="none" w:sz="0" w:space="0" w:color="auto"/>
            <w:bottom w:val="none" w:sz="0" w:space="0" w:color="auto"/>
            <w:right w:val="none" w:sz="0" w:space="0" w:color="auto"/>
          </w:divBdr>
        </w:div>
        <w:div w:id="1344935188">
          <w:marLeft w:val="640"/>
          <w:marRight w:val="0"/>
          <w:marTop w:val="0"/>
          <w:marBottom w:val="0"/>
          <w:divBdr>
            <w:top w:val="none" w:sz="0" w:space="0" w:color="auto"/>
            <w:left w:val="none" w:sz="0" w:space="0" w:color="auto"/>
            <w:bottom w:val="none" w:sz="0" w:space="0" w:color="auto"/>
            <w:right w:val="none" w:sz="0" w:space="0" w:color="auto"/>
          </w:divBdr>
        </w:div>
        <w:div w:id="1359745058">
          <w:marLeft w:val="640"/>
          <w:marRight w:val="0"/>
          <w:marTop w:val="0"/>
          <w:marBottom w:val="0"/>
          <w:divBdr>
            <w:top w:val="none" w:sz="0" w:space="0" w:color="auto"/>
            <w:left w:val="none" w:sz="0" w:space="0" w:color="auto"/>
            <w:bottom w:val="none" w:sz="0" w:space="0" w:color="auto"/>
            <w:right w:val="none" w:sz="0" w:space="0" w:color="auto"/>
          </w:divBdr>
        </w:div>
        <w:div w:id="1365474460">
          <w:marLeft w:val="640"/>
          <w:marRight w:val="0"/>
          <w:marTop w:val="0"/>
          <w:marBottom w:val="0"/>
          <w:divBdr>
            <w:top w:val="none" w:sz="0" w:space="0" w:color="auto"/>
            <w:left w:val="none" w:sz="0" w:space="0" w:color="auto"/>
            <w:bottom w:val="none" w:sz="0" w:space="0" w:color="auto"/>
            <w:right w:val="none" w:sz="0" w:space="0" w:color="auto"/>
          </w:divBdr>
        </w:div>
        <w:div w:id="1474718796">
          <w:marLeft w:val="640"/>
          <w:marRight w:val="0"/>
          <w:marTop w:val="0"/>
          <w:marBottom w:val="0"/>
          <w:divBdr>
            <w:top w:val="none" w:sz="0" w:space="0" w:color="auto"/>
            <w:left w:val="none" w:sz="0" w:space="0" w:color="auto"/>
            <w:bottom w:val="none" w:sz="0" w:space="0" w:color="auto"/>
            <w:right w:val="none" w:sz="0" w:space="0" w:color="auto"/>
          </w:divBdr>
        </w:div>
        <w:div w:id="1479612442">
          <w:marLeft w:val="640"/>
          <w:marRight w:val="0"/>
          <w:marTop w:val="0"/>
          <w:marBottom w:val="0"/>
          <w:divBdr>
            <w:top w:val="none" w:sz="0" w:space="0" w:color="auto"/>
            <w:left w:val="none" w:sz="0" w:space="0" w:color="auto"/>
            <w:bottom w:val="none" w:sz="0" w:space="0" w:color="auto"/>
            <w:right w:val="none" w:sz="0" w:space="0" w:color="auto"/>
          </w:divBdr>
        </w:div>
        <w:div w:id="1538664761">
          <w:marLeft w:val="640"/>
          <w:marRight w:val="0"/>
          <w:marTop w:val="0"/>
          <w:marBottom w:val="0"/>
          <w:divBdr>
            <w:top w:val="none" w:sz="0" w:space="0" w:color="auto"/>
            <w:left w:val="none" w:sz="0" w:space="0" w:color="auto"/>
            <w:bottom w:val="none" w:sz="0" w:space="0" w:color="auto"/>
            <w:right w:val="none" w:sz="0" w:space="0" w:color="auto"/>
          </w:divBdr>
        </w:div>
        <w:div w:id="1547332669">
          <w:marLeft w:val="640"/>
          <w:marRight w:val="0"/>
          <w:marTop w:val="0"/>
          <w:marBottom w:val="0"/>
          <w:divBdr>
            <w:top w:val="none" w:sz="0" w:space="0" w:color="auto"/>
            <w:left w:val="none" w:sz="0" w:space="0" w:color="auto"/>
            <w:bottom w:val="none" w:sz="0" w:space="0" w:color="auto"/>
            <w:right w:val="none" w:sz="0" w:space="0" w:color="auto"/>
          </w:divBdr>
        </w:div>
        <w:div w:id="1558053709">
          <w:marLeft w:val="640"/>
          <w:marRight w:val="0"/>
          <w:marTop w:val="0"/>
          <w:marBottom w:val="0"/>
          <w:divBdr>
            <w:top w:val="none" w:sz="0" w:space="0" w:color="auto"/>
            <w:left w:val="none" w:sz="0" w:space="0" w:color="auto"/>
            <w:bottom w:val="none" w:sz="0" w:space="0" w:color="auto"/>
            <w:right w:val="none" w:sz="0" w:space="0" w:color="auto"/>
          </w:divBdr>
        </w:div>
        <w:div w:id="1578830779">
          <w:marLeft w:val="640"/>
          <w:marRight w:val="0"/>
          <w:marTop w:val="0"/>
          <w:marBottom w:val="0"/>
          <w:divBdr>
            <w:top w:val="none" w:sz="0" w:space="0" w:color="auto"/>
            <w:left w:val="none" w:sz="0" w:space="0" w:color="auto"/>
            <w:bottom w:val="none" w:sz="0" w:space="0" w:color="auto"/>
            <w:right w:val="none" w:sz="0" w:space="0" w:color="auto"/>
          </w:divBdr>
        </w:div>
        <w:div w:id="1594826035">
          <w:marLeft w:val="640"/>
          <w:marRight w:val="0"/>
          <w:marTop w:val="0"/>
          <w:marBottom w:val="0"/>
          <w:divBdr>
            <w:top w:val="none" w:sz="0" w:space="0" w:color="auto"/>
            <w:left w:val="none" w:sz="0" w:space="0" w:color="auto"/>
            <w:bottom w:val="none" w:sz="0" w:space="0" w:color="auto"/>
            <w:right w:val="none" w:sz="0" w:space="0" w:color="auto"/>
          </w:divBdr>
        </w:div>
        <w:div w:id="1599674324">
          <w:marLeft w:val="640"/>
          <w:marRight w:val="0"/>
          <w:marTop w:val="0"/>
          <w:marBottom w:val="0"/>
          <w:divBdr>
            <w:top w:val="none" w:sz="0" w:space="0" w:color="auto"/>
            <w:left w:val="none" w:sz="0" w:space="0" w:color="auto"/>
            <w:bottom w:val="none" w:sz="0" w:space="0" w:color="auto"/>
            <w:right w:val="none" w:sz="0" w:space="0" w:color="auto"/>
          </w:divBdr>
        </w:div>
        <w:div w:id="1619531406">
          <w:marLeft w:val="640"/>
          <w:marRight w:val="0"/>
          <w:marTop w:val="0"/>
          <w:marBottom w:val="0"/>
          <w:divBdr>
            <w:top w:val="none" w:sz="0" w:space="0" w:color="auto"/>
            <w:left w:val="none" w:sz="0" w:space="0" w:color="auto"/>
            <w:bottom w:val="none" w:sz="0" w:space="0" w:color="auto"/>
            <w:right w:val="none" w:sz="0" w:space="0" w:color="auto"/>
          </w:divBdr>
        </w:div>
        <w:div w:id="1648170943">
          <w:marLeft w:val="640"/>
          <w:marRight w:val="0"/>
          <w:marTop w:val="0"/>
          <w:marBottom w:val="0"/>
          <w:divBdr>
            <w:top w:val="none" w:sz="0" w:space="0" w:color="auto"/>
            <w:left w:val="none" w:sz="0" w:space="0" w:color="auto"/>
            <w:bottom w:val="none" w:sz="0" w:space="0" w:color="auto"/>
            <w:right w:val="none" w:sz="0" w:space="0" w:color="auto"/>
          </w:divBdr>
        </w:div>
        <w:div w:id="1725568604">
          <w:marLeft w:val="640"/>
          <w:marRight w:val="0"/>
          <w:marTop w:val="0"/>
          <w:marBottom w:val="0"/>
          <w:divBdr>
            <w:top w:val="none" w:sz="0" w:space="0" w:color="auto"/>
            <w:left w:val="none" w:sz="0" w:space="0" w:color="auto"/>
            <w:bottom w:val="none" w:sz="0" w:space="0" w:color="auto"/>
            <w:right w:val="none" w:sz="0" w:space="0" w:color="auto"/>
          </w:divBdr>
        </w:div>
        <w:div w:id="1734235460">
          <w:marLeft w:val="640"/>
          <w:marRight w:val="0"/>
          <w:marTop w:val="0"/>
          <w:marBottom w:val="0"/>
          <w:divBdr>
            <w:top w:val="none" w:sz="0" w:space="0" w:color="auto"/>
            <w:left w:val="none" w:sz="0" w:space="0" w:color="auto"/>
            <w:bottom w:val="none" w:sz="0" w:space="0" w:color="auto"/>
            <w:right w:val="none" w:sz="0" w:space="0" w:color="auto"/>
          </w:divBdr>
        </w:div>
        <w:div w:id="1753316690">
          <w:marLeft w:val="640"/>
          <w:marRight w:val="0"/>
          <w:marTop w:val="0"/>
          <w:marBottom w:val="0"/>
          <w:divBdr>
            <w:top w:val="none" w:sz="0" w:space="0" w:color="auto"/>
            <w:left w:val="none" w:sz="0" w:space="0" w:color="auto"/>
            <w:bottom w:val="none" w:sz="0" w:space="0" w:color="auto"/>
            <w:right w:val="none" w:sz="0" w:space="0" w:color="auto"/>
          </w:divBdr>
        </w:div>
        <w:div w:id="1756126923">
          <w:marLeft w:val="640"/>
          <w:marRight w:val="0"/>
          <w:marTop w:val="0"/>
          <w:marBottom w:val="0"/>
          <w:divBdr>
            <w:top w:val="none" w:sz="0" w:space="0" w:color="auto"/>
            <w:left w:val="none" w:sz="0" w:space="0" w:color="auto"/>
            <w:bottom w:val="none" w:sz="0" w:space="0" w:color="auto"/>
            <w:right w:val="none" w:sz="0" w:space="0" w:color="auto"/>
          </w:divBdr>
        </w:div>
        <w:div w:id="1810517253">
          <w:marLeft w:val="640"/>
          <w:marRight w:val="0"/>
          <w:marTop w:val="0"/>
          <w:marBottom w:val="0"/>
          <w:divBdr>
            <w:top w:val="none" w:sz="0" w:space="0" w:color="auto"/>
            <w:left w:val="none" w:sz="0" w:space="0" w:color="auto"/>
            <w:bottom w:val="none" w:sz="0" w:space="0" w:color="auto"/>
            <w:right w:val="none" w:sz="0" w:space="0" w:color="auto"/>
          </w:divBdr>
        </w:div>
        <w:div w:id="1858157265">
          <w:marLeft w:val="640"/>
          <w:marRight w:val="0"/>
          <w:marTop w:val="0"/>
          <w:marBottom w:val="0"/>
          <w:divBdr>
            <w:top w:val="none" w:sz="0" w:space="0" w:color="auto"/>
            <w:left w:val="none" w:sz="0" w:space="0" w:color="auto"/>
            <w:bottom w:val="none" w:sz="0" w:space="0" w:color="auto"/>
            <w:right w:val="none" w:sz="0" w:space="0" w:color="auto"/>
          </w:divBdr>
        </w:div>
        <w:div w:id="1862889350">
          <w:marLeft w:val="640"/>
          <w:marRight w:val="0"/>
          <w:marTop w:val="0"/>
          <w:marBottom w:val="0"/>
          <w:divBdr>
            <w:top w:val="none" w:sz="0" w:space="0" w:color="auto"/>
            <w:left w:val="none" w:sz="0" w:space="0" w:color="auto"/>
            <w:bottom w:val="none" w:sz="0" w:space="0" w:color="auto"/>
            <w:right w:val="none" w:sz="0" w:space="0" w:color="auto"/>
          </w:divBdr>
        </w:div>
        <w:div w:id="1877347368">
          <w:marLeft w:val="640"/>
          <w:marRight w:val="0"/>
          <w:marTop w:val="0"/>
          <w:marBottom w:val="0"/>
          <w:divBdr>
            <w:top w:val="none" w:sz="0" w:space="0" w:color="auto"/>
            <w:left w:val="none" w:sz="0" w:space="0" w:color="auto"/>
            <w:bottom w:val="none" w:sz="0" w:space="0" w:color="auto"/>
            <w:right w:val="none" w:sz="0" w:space="0" w:color="auto"/>
          </w:divBdr>
        </w:div>
        <w:div w:id="1877697508">
          <w:marLeft w:val="640"/>
          <w:marRight w:val="0"/>
          <w:marTop w:val="0"/>
          <w:marBottom w:val="0"/>
          <w:divBdr>
            <w:top w:val="none" w:sz="0" w:space="0" w:color="auto"/>
            <w:left w:val="none" w:sz="0" w:space="0" w:color="auto"/>
            <w:bottom w:val="none" w:sz="0" w:space="0" w:color="auto"/>
            <w:right w:val="none" w:sz="0" w:space="0" w:color="auto"/>
          </w:divBdr>
        </w:div>
        <w:div w:id="1898854255">
          <w:marLeft w:val="640"/>
          <w:marRight w:val="0"/>
          <w:marTop w:val="0"/>
          <w:marBottom w:val="0"/>
          <w:divBdr>
            <w:top w:val="none" w:sz="0" w:space="0" w:color="auto"/>
            <w:left w:val="none" w:sz="0" w:space="0" w:color="auto"/>
            <w:bottom w:val="none" w:sz="0" w:space="0" w:color="auto"/>
            <w:right w:val="none" w:sz="0" w:space="0" w:color="auto"/>
          </w:divBdr>
        </w:div>
        <w:div w:id="1905287014">
          <w:marLeft w:val="640"/>
          <w:marRight w:val="0"/>
          <w:marTop w:val="0"/>
          <w:marBottom w:val="0"/>
          <w:divBdr>
            <w:top w:val="none" w:sz="0" w:space="0" w:color="auto"/>
            <w:left w:val="none" w:sz="0" w:space="0" w:color="auto"/>
            <w:bottom w:val="none" w:sz="0" w:space="0" w:color="auto"/>
            <w:right w:val="none" w:sz="0" w:space="0" w:color="auto"/>
          </w:divBdr>
        </w:div>
        <w:div w:id="1921482121">
          <w:marLeft w:val="640"/>
          <w:marRight w:val="0"/>
          <w:marTop w:val="0"/>
          <w:marBottom w:val="0"/>
          <w:divBdr>
            <w:top w:val="none" w:sz="0" w:space="0" w:color="auto"/>
            <w:left w:val="none" w:sz="0" w:space="0" w:color="auto"/>
            <w:bottom w:val="none" w:sz="0" w:space="0" w:color="auto"/>
            <w:right w:val="none" w:sz="0" w:space="0" w:color="auto"/>
          </w:divBdr>
        </w:div>
        <w:div w:id="1935279438">
          <w:marLeft w:val="640"/>
          <w:marRight w:val="0"/>
          <w:marTop w:val="0"/>
          <w:marBottom w:val="0"/>
          <w:divBdr>
            <w:top w:val="none" w:sz="0" w:space="0" w:color="auto"/>
            <w:left w:val="none" w:sz="0" w:space="0" w:color="auto"/>
            <w:bottom w:val="none" w:sz="0" w:space="0" w:color="auto"/>
            <w:right w:val="none" w:sz="0" w:space="0" w:color="auto"/>
          </w:divBdr>
        </w:div>
        <w:div w:id="1945065507">
          <w:marLeft w:val="640"/>
          <w:marRight w:val="0"/>
          <w:marTop w:val="0"/>
          <w:marBottom w:val="0"/>
          <w:divBdr>
            <w:top w:val="none" w:sz="0" w:space="0" w:color="auto"/>
            <w:left w:val="none" w:sz="0" w:space="0" w:color="auto"/>
            <w:bottom w:val="none" w:sz="0" w:space="0" w:color="auto"/>
            <w:right w:val="none" w:sz="0" w:space="0" w:color="auto"/>
          </w:divBdr>
        </w:div>
        <w:div w:id="2019187516">
          <w:marLeft w:val="640"/>
          <w:marRight w:val="0"/>
          <w:marTop w:val="0"/>
          <w:marBottom w:val="0"/>
          <w:divBdr>
            <w:top w:val="none" w:sz="0" w:space="0" w:color="auto"/>
            <w:left w:val="none" w:sz="0" w:space="0" w:color="auto"/>
            <w:bottom w:val="none" w:sz="0" w:space="0" w:color="auto"/>
            <w:right w:val="none" w:sz="0" w:space="0" w:color="auto"/>
          </w:divBdr>
        </w:div>
        <w:div w:id="2055347085">
          <w:marLeft w:val="640"/>
          <w:marRight w:val="0"/>
          <w:marTop w:val="0"/>
          <w:marBottom w:val="0"/>
          <w:divBdr>
            <w:top w:val="none" w:sz="0" w:space="0" w:color="auto"/>
            <w:left w:val="none" w:sz="0" w:space="0" w:color="auto"/>
            <w:bottom w:val="none" w:sz="0" w:space="0" w:color="auto"/>
            <w:right w:val="none" w:sz="0" w:space="0" w:color="auto"/>
          </w:divBdr>
        </w:div>
        <w:div w:id="2061325163">
          <w:marLeft w:val="640"/>
          <w:marRight w:val="0"/>
          <w:marTop w:val="0"/>
          <w:marBottom w:val="0"/>
          <w:divBdr>
            <w:top w:val="none" w:sz="0" w:space="0" w:color="auto"/>
            <w:left w:val="none" w:sz="0" w:space="0" w:color="auto"/>
            <w:bottom w:val="none" w:sz="0" w:space="0" w:color="auto"/>
            <w:right w:val="none" w:sz="0" w:space="0" w:color="auto"/>
          </w:divBdr>
        </w:div>
        <w:div w:id="2117015477">
          <w:marLeft w:val="640"/>
          <w:marRight w:val="0"/>
          <w:marTop w:val="0"/>
          <w:marBottom w:val="0"/>
          <w:divBdr>
            <w:top w:val="none" w:sz="0" w:space="0" w:color="auto"/>
            <w:left w:val="none" w:sz="0" w:space="0" w:color="auto"/>
            <w:bottom w:val="none" w:sz="0" w:space="0" w:color="auto"/>
            <w:right w:val="none" w:sz="0" w:space="0" w:color="auto"/>
          </w:divBdr>
        </w:div>
        <w:div w:id="2142771679">
          <w:marLeft w:val="640"/>
          <w:marRight w:val="0"/>
          <w:marTop w:val="0"/>
          <w:marBottom w:val="0"/>
          <w:divBdr>
            <w:top w:val="none" w:sz="0" w:space="0" w:color="auto"/>
            <w:left w:val="none" w:sz="0" w:space="0" w:color="auto"/>
            <w:bottom w:val="none" w:sz="0" w:space="0" w:color="auto"/>
            <w:right w:val="none" w:sz="0" w:space="0" w:color="auto"/>
          </w:divBdr>
        </w:div>
      </w:divsChild>
    </w:div>
    <w:div w:id="923151118">
      <w:bodyDiv w:val="1"/>
      <w:marLeft w:val="0"/>
      <w:marRight w:val="0"/>
      <w:marTop w:val="0"/>
      <w:marBottom w:val="0"/>
      <w:divBdr>
        <w:top w:val="none" w:sz="0" w:space="0" w:color="auto"/>
        <w:left w:val="none" w:sz="0" w:space="0" w:color="auto"/>
        <w:bottom w:val="none" w:sz="0" w:space="0" w:color="auto"/>
        <w:right w:val="none" w:sz="0" w:space="0" w:color="auto"/>
      </w:divBdr>
      <w:divsChild>
        <w:div w:id="80417676">
          <w:marLeft w:val="640"/>
          <w:marRight w:val="0"/>
          <w:marTop w:val="0"/>
          <w:marBottom w:val="0"/>
          <w:divBdr>
            <w:top w:val="none" w:sz="0" w:space="0" w:color="auto"/>
            <w:left w:val="none" w:sz="0" w:space="0" w:color="auto"/>
            <w:bottom w:val="none" w:sz="0" w:space="0" w:color="auto"/>
            <w:right w:val="none" w:sz="0" w:space="0" w:color="auto"/>
          </w:divBdr>
        </w:div>
        <w:div w:id="173963276">
          <w:marLeft w:val="640"/>
          <w:marRight w:val="0"/>
          <w:marTop w:val="0"/>
          <w:marBottom w:val="0"/>
          <w:divBdr>
            <w:top w:val="none" w:sz="0" w:space="0" w:color="auto"/>
            <w:left w:val="none" w:sz="0" w:space="0" w:color="auto"/>
            <w:bottom w:val="none" w:sz="0" w:space="0" w:color="auto"/>
            <w:right w:val="none" w:sz="0" w:space="0" w:color="auto"/>
          </w:divBdr>
        </w:div>
        <w:div w:id="197201549">
          <w:marLeft w:val="640"/>
          <w:marRight w:val="0"/>
          <w:marTop w:val="0"/>
          <w:marBottom w:val="0"/>
          <w:divBdr>
            <w:top w:val="none" w:sz="0" w:space="0" w:color="auto"/>
            <w:left w:val="none" w:sz="0" w:space="0" w:color="auto"/>
            <w:bottom w:val="none" w:sz="0" w:space="0" w:color="auto"/>
            <w:right w:val="none" w:sz="0" w:space="0" w:color="auto"/>
          </w:divBdr>
        </w:div>
        <w:div w:id="198128864">
          <w:marLeft w:val="640"/>
          <w:marRight w:val="0"/>
          <w:marTop w:val="0"/>
          <w:marBottom w:val="0"/>
          <w:divBdr>
            <w:top w:val="none" w:sz="0" w:space="0" w:color="auto"/>
            <w:left w:val="none" w:sz="0" w:space="0" w:color="auto"/>
            <w:bottom w:val="none" w:sz="0" w:space="0" w:color="auto"/>
            <w:right w:val="none" w:sz="0" w:space="0" w:color="auto"/>
          </w:divBdr>
        </w:div>
        <w:div w:id="207180992">
          <w:marLeft w:val="640"/>
          <w:marRight w:val="0"/>
          <w:marTop w:val="0"/>
          <w:marBottom w:val="0"/>
          <w:divBdr>
            <w:top w:val="none" w:sz="0" w:space="0" w:color="auto"/>
            <w:left w:val="none" w:sz="0" w:space="0" w:color="auto"/>
            <w:bottom w:val="none" w:sz="0" w:space="0" w:color="auto"/>
            <w:right w:val="none" w:sz="0" w:space="0" w:color="auto"/>
          </w:divBdr>
        </w:div>
        <w:div w:id="232859175">
          <w:marLeft w:val="640"/>
          <w:marRight w:val="0"/>
          <w:marTop w:val="0"/>
          <w:marBottom w:val="0"/>
          <w:divBdr>
            <w:top w:val="none" w:sz="0" w:space="0" w:color="auto"/>
            <w:left w:val="none" w:sz="0" w:space="0" w:color="auto"/>
            <w:bottom w:val="none" w:sz="0" w:space="0" w:color="auto"/>
            <w:right w:val="none" w:sz="0" w:space="0" w:color="auto"/>
          </w:divBdr>
        </w:div>
        <w:div w:id="246035170">
          <w:marLeft w:val="640"/>
          <w:marRight w:val="0"/>
          <w:marTop w:val="0"/>
          <w:marBottom w:val="0"/>
          <w:divBdr>
            <w:top w:val="none" w:sz="0" w:space="0" w:color="auto"/>
            <w:left w:val="none" w:sz="0" w:space="0" w:color="auto"/>
            <w:bottom w:val="none" w:sz="0" w:space="0" w:color="auto"/>
            <w:right w:val="none" w:sz="0" w:space="0" w:color="auto"/>
          </w:divBdr>
        </w:div>
        <w:div w:id="249196780">
          <w:marLeft w:val="640"/>
          <w:marRight w:val="0"/>
          <w:marTop w:val="0"/>
          <w:marBottom w:val="0"/>
          <w:divBdr>
            <w:top w:val="none" w:sz="0" w:space="0" w:color="auto"/>
            <w:left w:val="none" w:sz="0" w:space="0" w:color="auto"/>
            <w:bottom w:val="none" w:sz="0" w:space="0" w:color="auto"/>
            <w:right w:val="none" w:sz="0" w:space="0" w:color="auto"/>
          </w:divBdr>
        </w:div>
        <w:div w:id="323778268">
          <w:marLeft w:val="640"/>
          <w:marRight w:val="0"/>
          <w:marTop w:val="0"/>
          <w:marBottom w:val="0"/>
          <w:divBdr>
            <w:top w:val="none" w:sz="0" w:space="0" w:color="auto"/>
            <w:left w:val="none" w:sz="0" w:space="0" w:color="auto"/>
            <w:bottom w:val="none" w:sz="0" w:space="0" w:color="auto"/>
            <w:right w:val="none" w:sz="0" w:space="0" w:color="auto"/>
          </w:divBdr>
        </w:div>
        <w:div w:id="387344583">
          <w:marLeft w:val="640"/>
          <w:marRight w:val="0"/>
          <w:marTop w:val="0"/>
          <w:marBottom w:val="0"/>
          <w:divBdr>
            <w:top w:val="none" w:sz="0" w:space="0" w:color="auto"/>
            <w:left w:val="none" w:sz="0" w:space="0" w:color="auto"/>
            <w:bottom w:val="none" w:sz="0" w:space="0" w:color="auto"/>
            <w:right w:val="none" w:sz="0" w:space="0" w:color="auto"/>
          </w:divBdr>
        </w:div>
        <w:div w:id="392780280">
          <w:marLeft w:val="640"/>
          <w:marRight w:val="0"/>
          <w:marTop w:val="0"/>
          <w:marBottom w:val="0"/>
          <w:divBdr>
            <w:top w:val="none" w:sz="0" w:space="0" w:color="auto"/>
            <w:left w:val="none" w:sz="0" w:space="0" w:color="auto"/>
            <w:bottom w:val="none" w:sz="0" w:space="0" w:color="auto"/>
            <w:right w:val="none" w:sz="0" w:space="0" w:color="auto"/>
          </w:divBdr>
        </w:div>
        <w:div w:id="437221117">
          <w:marLeft w:val="640"/>
          <w:marRight w:val="0"/>
          <w:marTop w:val="0"/>
          <w:marBottom w:val="0"/>
          <w:divBdr>
            <w:top w:val="none" w:sz="0" w:space="0" w:color="auto"/>
            <w:left w:val="none" w:sz="0" w:space="0" w:color="auto"/>
            <w:bottom w:val="none" w:sz="0" w:space="0" w:color="auto"/>
            <w:right w:val="none" w:sz="0" w:space="0" w:color="auto"/>
          </w:divBdr>
        </w:div>
        <w:div w:id="441068763">
          <w:marLeft w:val="640"/>
          <w:marRight w:val="0"/>
          <w:marTop w:val="0"/>
          <w:marBottom w:val="0"/>
          <w:divBdr>
            <w:top w:val="none" w:sz="0" w:space="0" w:color="auto"/>
            <w:left w:val="none" w:sz="0" w:space="0" w:color="auto"/>
            <w:bottom w:val="none" w:sz="0" w:space="0" w:color="auto"/>
            <w:right w:val="none" w:sz="0" w:space="0" w:color="auto"/>
          </w:divBdr>
        </w:div>
        <w:div w:id="487022210">
          <w:marLeft w:val="640"/>
          <w:marRight w:val="0"/>
          <w:marTop w:val="0"/>
          <w:marBottom w:val="0"/>
          <w:divBdr>
            <w:top w:val="none" w:sz="0" w:space="0" w:color="auto"/>
            <w:left w:val="none" w:sz="0" w:space="0" w:color="auto"/>
            <w:bottom w:val="none" w:sz="0" w:space="0" w:color="auto"/>
            <w:right w:val="none" w:sz="0" w:space="0" w:color="auto"/>
          </w:divBdr>
        </w:div>
        <w:div w:id="490171821">
          <w:marLeft w:val="640"/>
          <w:marRight w:val="0"/>
          <w:marTop w:val="0"/>
          <w:marBottom w:val="0"/>
          <w:divBdr>
            <w:top w:val="none" w:sz="0" w:space="0" w:color="auto"/>
            <w:left w:val="none" w:sz="0" w:space="0" w:color="auto"/>
            <w:bottom w:val="none" w:sz="0" w:space="0" w:color="auto"/>
            <w:right w:val="none" w:sz="0" w:space="0" w:color="auto"/>
          </w:divBdr>
        </w:div>
        <w:div w:id="496531812">
          <w:marLeft w:val="640"/>
          <w:marRight w:val="0"/>
          <w:marTop w:val="0"/>
          <w:marBottom w:val="0"/>
          <w:divBdr>
            <w:top w:val="none" w:sz="0" w:space="0" w:color="auto"/>
            <w:left w:val="none" w:sz="0" w:space="0" w:color="auto"/>
            <w:bottom w:val="none" w:sz="0" w:space="0" w:color="auto"/>
            <w:right w:val="none" w:sz="0" w:space="0" w:color="auto"/>
          </w:divBdr>
        </w:div>
        <w:div w:id="542642952">
          <w:marLeft w:val="640"/>
          <w:marRight w:val="0"/>
          <w:marTop w:val="0"/>
          <w:marBottom w:val="0"/>
          <w:divBdr>
            <w:top w:val="none" w:sz="0" w:space="0" w:color="auto"/>
            <w:left w:val="none" w:sz="0" w:space="0" w:color="auto"/>
            <w:bottom w:val="none" w:sz="0" w:space="0" w:color="auto"/>
            <w:right w:val="none" w:sz="0" w:space="0" w:color="auto"/>
          </w:divBdr>
        </w:div>
        <w:div w:id="569192880">
          <w:marLeft w:val="640"/>
          <w:marRight w:val="0"/>
          <w:marTop w:val="0"/>
          <w:marBottom w:val="0"/>
          <w:divBdr>
            <w:top w:val="none" w:sz="0" w:space="0" w:color="auto"/>
            <w:left w:val="none" w:sz="0" w:space="0" w:color="auto"/>
            <w:bottom w:val="none" w:sz="0" w:space="0" w:color="auto"/>
            <w:right w:val="none" w:sz="0" w:space="0" w:color="auto"/>
          </w:divBdr>
        </w:div>
        <w:div w:id="659426013">
          <w:marLeft w:val="640"/>
          <w:marRight w:val="0"/>
          <w:marTop w:val="0"/>
          <w:marBottom w:val="0"/>
          <w:divBdr>
            <w:top w:val="none" w:sz="0" w:space="0" w:color="auto"/>
            <w:left w:val="none" w:sz="0" w:space="0" w:color="auto"/>
            <w:bottom w:val="none" w:sz="0" w:space="0" w:color="auto"/>
            <w:right w:val="none" w:sz="0" w:space="0" w:color="auto"/>
          </w:divBdr>
        </w:div>
        <w:div w:id="698745516">
          <w:marLeft w:val="640"/>
          <w:marRight w:val="0"/>
          <w:marTop w:val="0"/>
          <w:marBottom w:val="0"/>
          <w:divBdr>
            <w:top w:val="none" w:sz="0" w:space="0" w:color="auto"/>
            <w:left w:val="none" w:sz="0" w:space="0" w:color="auto"/>
            <w:bottom w:val="none" w:sz="0" w:space="0" w:color="auto"/>
            <w:right w:val="none" w:sz="0" w:space="0" w:color="auto"/>
          </w:divBdr>
        </w:div>
        <w:div w:id="724571807">
          <w:marLeft w:val="640"/>
          <w:marRight w:val="0"/>
          <w:marTop w:val="0"/>
          <w:marBottom w:val="0"/>
          <w:divBdr>
            <w:top w:val="none" w:sz="0" w:space="0" w:color="auto"/>
            <w:left w:val="none" w:sz="0" w:space="0" w:color="auto"/>
            <w:bottom w:val="none" w:sz="0" w:space="0" w:color="auto"/>
            <w:right w:val="none" w:sz="0" w:space="0" w:color="auto"/>
          </w:divBdr>
        </w:div>
        <w:div w:id="746421247">
          <w:marLeft w:val="640"/>
          <w:marRight w:val="0"/>
          <w:marTop w:val="0"/>
          <w:marBottom w:val="0"/>
          <w:divBdr>
            <w:top w:val="none" w:sz="0" w:space="0" w:color="auto"/>
            <w:left w:val="none" w:sz="0" w:space="0" w:color="auto"/>
            <w:bottom w:val="none" w:sz="0" w:space="0" w:color="auto"/>
            <w:right w:val="none" w:sz="0" w:space="0" w:color="auto"/>
          </w:divBdr>
        </w:div>
        <w:div w:id="790437036">
          <w:marLeft w:val="640"/>
          <w:marRight w:val="0"/>
          <w:marTop w:val="0"/>
          <w:marBottom w:val="0"/>
          <w:divBdr>
            <w:top w:val="none" w:sz="0" w:space="0" w:color="auto"/>
            <w:left w:val="none" w:sz="0" w:space="0" w:color="auto"/>
            <w:bottom w:val="none" w:sz="0" w:space="0" w:color="auto"/>
            <w:right w:val="none" w:sz="0" w:space="0" w:color="auto"/>
          </w:divBdr>
        </w:div>
        <w:div w:id="796263548">
          <w:marLeft w:val="640"/>
          <w:marRight w:val="0"/>
          <w:marTop w:val="0"/>
          <w:marBottom w:val="0"/>
          <w:divBdr>
            <w:top w:val="none" w:sz="0" w:space="0" w:color="auto"/>
            <w:left w:val="none" w:sz="0" w:space="0" w:color="auto"/>
            <w:bottom w:val="none" w:sz="0" w:space="0" w:color="auto"/>
            <w:right w:val="none" w:sz="0" w:space="0" w:color="auto"/>
          </w:divBdr>
        </w:div>
        <w:div w:id="800150098">
          <w:marLeft w:val="640"/>
          <w:marRight w:val="0"/>
          <w:marTop w:val="0"/>
          <w:marBottom w:val="0"/>
          <w:divBdr>
            <w:top w:val="none" w:sz="0" w:space="0" w:color="auto"/>
            <w:left w:val="none" w:sz="0" w:space="0" w:color="auto"/>
            <w:bottom w:val="none" w:sz="0" w:space="0" w:color="auto"/>
            <w:right w:val="none" w:sz="0" w:space="0" w:color="auto"/>
          </w:divBdr>
        </w:div>
        <w:div w:id="844710468">
          <w:marLeft w:val="640"/>
          <w:marRight w:val="0"/>
          <w:marTop w:val="0"/>
          <w:marBottom w:val="0"/>
          <w:divBdr>
            <w:top w:val="none" w:sz="0" w:space="0" w:color="auto"/>
            <w:left w:val="none" w:sz="0" w:space="0" w:color="auto"/>
            <w:bottom w:val="none" w:sz="0" w:space="0" w:color="auto"/>
            <w:right w:val="none" w:sz="0" w:space="0" w:color="auto"/>
          </w:divBdr>
        </w:div>
        <w:div w:id="872495629">
          <w:marLeft w:val="640"/>
          <w:marRight w:val="0"/>
          <w:marTop w:val="0"/>
          <w:marBottom w:val="0"/>
          <w:divBdr>
            <w:top w:val="none" w:sz="0" w:space="0" w:color="auto"/>
            <w:left w:val="none" w:sz="0" w:space="0" w:color="auto"/>
            <w:bottom w:val="none" w:sz="0" w:space="0" w:color="auto"/>
            <w:right w:val="none" w:sz="0" w:space="0" w:color="auto"/>
          </w:divBdr>
        </w:div>
        <w:div w:id="895623554">
          <w:marLeft w:val="640"/>
          <w:marRight w:val="0"/>
          <w:marTop w:val="0"/>
          <w:marBottom w:val="0"/>
          <w:divBdr>
            <w:top w:val="none" w:sz="0" w:space="0" w:color="auto"/>
            <w:left w:val="none" w:sz="0" w:space="0" w:color="auto"/>
            <w:bottom w:val="none" w:sz="0" w:space="0" w:color="auto"/>
            <w:right w:val="none" w:sz="0" w:space="0" w:color="auto"/>
          </w:divBdr>
        </w:div>
        <w:div w:id="1045254170">
          <w:marLeft w:val="640"/>
          <w:marRight w:val="0"/>
          <w:marTop w:val="0"/>
          <w:marBottom w:val="0"/>
          <w:divBdr>
            <w:top w:val="none" w:sz="0" w:space="0" w:color="auto"/>
            <w:left w:val="none" w:sz="0" w:space="0" w:color="auto"/>
            <w:bottom w:val="none" w:sz="0" w:space="0" w:color="auto"/>
            <w:right w:val="none" w:sz="0" w:space="0" w:color="auto"/>
          </w:divBdr>
        </w:div>
        <w:div w:id="1053506397">
          <w:marLeft w:val="640"/>
          <w:marRight w:val="0"/>
          <w:marTop w:val="0"/>
          <w:marBottom w:val="0"/>
          <w:divBdr>
            <w:top w:val="none" w:sz="0" w:space="0" w:color="auto"/>
            <w:left w:val="none" w:sz="0" w:space="0" w:color="auto"/>
            <w:bottom w:val="none" w:sz="0" w:space="0" w:color="auto"/>
            <w:right w:val="none" w:sz="0" w:space="0" w:color="auto"/>
          </w:divBdr>
        </w:div>
        <w:div w:id="1055355245">
          <w:marLeft w:val="640"/>
          <w:marRight w:val="0"/>
          <w:marTop w:val="0"/>
          <w:marBottom w:val="0"/>
          <w:divBdr>
            <w:top w:val="none" w:sz="0" w:space="0" w:color="auto"/>
            <w:left w:val="none" w:sz="0" w:space="0" w:color="auto"/>
            <w:bottom w:val="none" w:sz="0" w:space="0" w:color="auto"/>
            <w:right w:val="none" w:sz="0" w:space="0" w:color="auto"/>
          </w:divBdr>
        </w:div>
        <w:div w:id="1066490874">
          <w:marLeft w:val="640"/>
          <w:marRight w:val="0"/>
          <w:marTop w:val="0"/>
          <w:marBottom w:val="0"/>
          <w:divBdr>
            <w:top w:val="none" w:sz="0" w:space="0" w:color="auto"/>
            <w:left w:val="none" w:sz="0" w:space="0" w:color="auto"/>
            <w:bottom w:val="none" w:sz="0" w:space="0" w:color="auto"/>
            <w:right w:val="none" w:sz="0" w:space="0" w:color="auto"/>
          </w:divBdr>
        </w:div>
        <w:div w:id="1139614712">
          <w:marLeft w:val="640"/>
          <w:marRight w:val="0"/>
          <w:marTop w:val="0"/>
          <w:marBottom w:val="0"/>
          <w:divBdr>
            <w:top w:val="none" w:sz="0" w:space="0" w:color="auto"/>
            <w:left w:val="none" w:sz="0" w:space="0" w:color="auto"/>
            <w:bottom w:val="none" w:sz="0" w:space="0" w:color="auto"/>
            <w:right w:val="none" w:sz="0" w:space="0" w:color="auto"/>
          </w:divBdr>
        </w:div>
        <w:div w:id="1148742360">
          <w:marLeft w:val="640"/>
          <w:marRight w:val="0"/>
          <w:marTop w:val="0"/>
          <w:marBottom w:val="0"/>
          <w:divBdr>
            <w:top w:val="none" w:sz="0" w:space="0" w:color="auto"/>
            <w:left w:val="none" w:sz="0" w:space="0" w:color="auto"/>
            <w:bottom w:val="none" w:sz="0" w:space="0" w:color="auto"/>
            <w:right w:val="none" w:sz="0" w:space="0" w:color="auto"/>
          </w:divBdr>
        </w:div>
        <w:div w:id="1159082609">
          <w:marLeft w:val="640"/>
          <w:marRight w:val="0"/>
          <w:marTop w:val="0"/>
          <w:marBottom w:val="0"/>
          <w:divBdr>
            <w:top w:val="none" w:sz="0" w:space="0" w:color="auto"/>
            <w:left w:val="none" w:sz="0" w:space="0" w:color="auto"/>
            <w:bottom w:val="none" w:sz="0" w:space="0" w:color="auto"/>
            <w:right w:val="none" w:sz="0" w:space="0" w:color="auto"/>
          </w:divBdr>
        </w:div>
        <w:div w:id="1196120805">
          <w:marLeft w:val="640"/>
          <w:marRight w:val="0"/>
          <w:marTop w:val="0"/>
          <w:marBottom w:val="0"/>
          <w:divBdr>
            <w:top w:val="none" w:sz="0" w:space="0" w:color="auto"/>
            <w:left w:val="none" w:sz="0" w:space="0" w:color="auto"/>
            <w:bottom w:val="none" w:sz="0" w:space="0" w:color="auto"/>
            <w:right w:val="none" w:sz="0" w:space="0" w:color="auto"/>
          </w:divBdr>
        </w:div>
        <w:div w:id="1200052578">
          <w:marLeft w:val="640"/>
          <w:marRight w:val="0"/>
          <w:marTop w:val="0"/>
          <w:marBottom w:val="0"/>
          <w:divBdr>
            <w:top w:val="none" w:sz="0" w:space="0" w:color="auto"/>
            <w:left w:val="none" w:sz="0" w:space="0" w:color="auto"/>
            <w:bottom w:val="none" w:sz="0" w:space="0" w:color="auto"/>
            <w:right w:val="none" w:sz="0" w:space="0" w:color="auto"/>
          </w:divBdr>
        </w:div>
        <w:div w:id="1207915059">
          <w:marLeft w:val="640"/>
          <w:marRight w:val="0"/>
          <w:marTop w:val="0"/>
          <w:marBottom w:val="0"/>
          <w:divBdr>
            <w:top w:val="none" w:sz="0" w:space="0" w:color="auto"/>
            <w:left w:val="none" w:sz="0" w:space="0" w:color="auto"/>
            <w:bottom w:val="none" w:sz="0" w:space="0" w:color="auto"/>
            <w:right w:val="none" w:sz="0" w:space="0" w:color="auto"/>
          </w:divBdr>
        </w:div>
        <w:div w:id="1322583773">
          <w:marLeft w:val="640"/>
          <w:marRight w:val="0"/>
          <w:marTop w:val="0"/>
          <w:marBottom w:val="0"/>
          <w:divBdr>
            <w:top w:val="none" w:sz="0" w:space="0" w:color="auto"/>
            <w:left w:val="none" w:sz="0" w:space="0" w:color="auto"/>
            <w:bottom w:val="none" w:sz="0" w:space="0" w:color="auto"/>
            <w:right w:val="none" w:sz="0" w:space="0" w:color="auto"/>
          </w:divBdr>
        </w:div>
        <w:div w:id="1394042455">
          <w:marLeft w:val="640"/>
          <w:marRight w:val="0"/>
          <w:marTop w:val="0"/>
          <w:marBottom w:val="0"/>
          <w:divBdr>
            <w:top w:val="none" w:sz="0" w:space="0" w:color="auto"/>
            <w:left w:val="none" w:sz="0" w:space="0" w:color="auto"/>
            <w:bottom w:val="none" w:sz="0" w:space="0" w:color="auto"/>
            <w:right w:val="none" w:sz="0" w:space="0" w:color="auto"/>
          </w:divBdr>
        </w:div>
        <w:div w:id="1402555178">
          <w:marLeft w:val="640"/>
          <w:marRight w:val="0"/>
          <w:marTop w:val="0"/>
          <w:marBottom w:val="0"/>
          <w:divBdr>
            <w:top w:val="none" w:sz="0" w:space="0" w:color="auto"/>
            <w:left w:val="none" w:sz="0" w:space="0" w:color="auto"/>
            <w:bottom w:val="none" w:sz="0" w:space="0" w:color="auto"/>
            <w:right w:val="none" w:sz="0" w:space="0" w:color="auto"/>
          </w:divBdr>
        </w:div>
        <w:div w:id="1438062778">
          <w:marLeft w:val="640"/>
          <w:marRight w:val="0"/>
          <w:marTop w:val="0"/>
          <w:marBottom w:val="0"/>
          <w:divBdr>
            <w:top w:val="none" w:sz="0" w:space="0" w:color="auto"/>
            <w:left w:val="none" w:sz="0" w:space="0" w:color="auto"/>
            <w:bottom w:val="none" w:sz="0" w:space="0" w:color="auto"/>
            <w:right w:val="none" w:sz="0" w:space="0" w:color="auto"/>
          </w:divBdr>
        </w:div>
        <w:div w:id="1439565469">
          <w:marLeft w:val="640"/>
          <w:marRight w:val="0"/>
          <w:marTop w:val="0"/>
          <w:marBottom w:val="0"/>
          <w:divBdr>
            <w:top w:val="none" w:sz="0" w:space="0" w:color="auto"/>
            <w:left w:val="none" w:sz="0" w:space="0" w:color="auto"/>
            <w:bottom w:val="none" w:sz="0" w:space="0" w:color="auto"/>
            <w:right w:val="none" w:sz="0" w:space="0" w:color="auto"/>
          </w:divBdr>
        </w:div>
        <w:div w:id="1441143584">
          <w:marLeft w:val="640"/>
          <w:marRight w:val="0"/>
          <w:marTop w:val="0"/>
          <w:marBottom w:val="0"/>
          <w:divBdr>
            <w:top w:val="none" w:sz="0" w:space="0" w:color="auto"/>
            <w:left w:val="none" w:sz="0" w:space="0" w:color="auto"/>
            <w:bottom w:val="none" w:sz="0" w:space="0" w:color="auto"/>
            <w:right w:val="none" w:sz="0" w:space="0" w:color="auto"/>
          </w:divBdr>
        </w:div>
        <w:div w:id="1451624373">
          <w:marLeft w:val="640"/>
          <w:marRight w:val="0"/>
          <w:marTop w:val="0"/>
          <w:marBottom w:val="0"/>
          <w:divBdr>
            <w:top w:val="none" w:sz="0" w:space="0" w:color="auto"/>
            <w:left w:val="none" w:sz="0" w:space="0" w:color="auto"/>
            <w:bottom w:val="none" w:sz="0" w:space="0" w:color="auto"/>
            <w:right w:val="none" w:sz="0" w:space="0" w:color="auto"/>
          </w:divBdr>
        </w:div>
        <w:div w:id="1461418919">
          <w:marLeft w:val="640"/>
          <w:marRight w:val="0"/>
          <w:marTop w:val="0"/>
          <w:marBottom w:val="0"/>
          <w:divBdr>
            <w:top w:val="none" w:sz="0" w:space="0" w:color="auto"/>
            <w:left w:val="none" w:sz="0" w:space="0" w:color="auto"/>
            <w:bottom w:val="none" w:sz="0" w:space="0" w:color="auto"/>
            <w:right w:val="none" w:sz="0" w:space="0" w:color="auto"/>
          </w:divBdr>
        </w:div>
        <w:div w:id="1461922695">
          <w:marLeft w:val="640"/>
          <w:marRight w:val="0"/>
          <w:marTop w:val="0"/>
          <w:marBottom w:val="0"/>
          <w:divBdr>
            <w:top w:val="none" w:sz="0" w:space="0" w:color="auto"/>
            <w:left w:val="none" w:sz="0" w:space="0" w:color="auto"/>
            <w:bottom w:val="none" w:sz="0" w:space="0" w:color="auto"/>
            <w:right w:val="none" w:sz="0" w:space="0" w:color="auto"/>
          </w:divBdr>
        </w:div>
        <w:div w:id="1536500160">
          <w:marLeft w:val="640"/>
          <w:marRight w:val="0"/>
          <w:marTop w:val="0"/>
          <w:marBottom w:val="0"/>
          <w:divBdr>
            <w:top w:val="none" w:sz="0" w:space="0" w:color="auto"/>
            <w:left w:val="none" w:sz="0" w:space="0" w:color="auto"/>
            <w:bottom w:val="none" w:sz="0" w:space="0" w:color="auto"/>
            <w:right w:val="none" w:sz="0" w:space="0" w:color="auto"/>
          </w:divBdr>
        </w:div>
        <w:div w:id="1649088287">
          <w:marLeft w:val="640"/>
          <w:marRight w:val="0"/>
          <w:marTop w:val="0"/>
          <w:marBottom w:val="0"/>
          <w:divBdr>
            <w:top w:val="none" w:sz="0" w:space="0" w:color="auto"/>
            <w:left w:val="none" w:sz="0" w:space="0" w:color="auto"/>
            <w:bottom w:val="none" w:sz="0" w:space="0" w:color="auto"/>
            <w:right w:val="none" w:sz="0" w:space="0" w:color="auto"/>
          </w:divBdr>
        </w:div>
        <w:div w:id="1668751936">
          <w:marLeft w:val="640"/>
          <w:marRight w:val="0"/>
          <w:marTop w:val="0"/>
          <w:marBottom w:val="0"/>
          <w:divBdr>
            <w:top w:val="none" w:sz="0" w:space="0" w:color="auto"/>
            <w:left w:val="none" w:sz="0" w:space="0" w:color="auto"/>
            <w:bottom w:val="none" w:sz="0" w:space="0" w:color="auto"/>
            <w:right w:val="none" w:sz="0" w:space="0" w:color="auto"/>
          </w:divBdr>
        </w:div>
        <w:div w:id="1670719616">
          <w:marLeft w:val="640"/>
          <w:marRight w:val="0"/>
          <w:marTop w:val="0"/>
          <w:marBottom w:val="0"/>
          <w:divBdr>
            <w:top w:val="none" w:sz="0" w:space="0" w:color="auto"/>
            <w:left w:val="none" w:sz="0" w:space="0" w:color="auto"/>
            <w:bottom w:val="none" w:sz="0" w:space="0" w:color="auto"/>
            <w:right w:val="none" w:sz="0" w:space="0" w:color="auto"/>
          </w:divBdr>
        </w:div>
        <w:div w:id="1678196107">
          <w:marLeft w:val="640"/>
          <w:marRight w:val="0"/>
          <w:marTop w:val="0"/>
          <w:marBottom w:val="0"/>
          <w:divBdr>
            <w:top w:val="none" w:sz="0" w:space="0" w:color="auto"/>
            <w:left w:val="none" w:sz="0" w:space="0" w:color="auto"/>
            <w:bottom w:val="none" w:sz="0" w:space="0" w:color="auto"/>
            <w:right w:val="none" w:sz="0" w:space="0" w:color="auto"/>
          </w:divBdr>
        </w:div>
        <w:div w:id="1731149240">
          <w:marLeft w:val="640"/>
          <w:marRight w:val="0"/>
          <w:marTop w:val="0"/>
          <w:marBottom w:val="0"/>
          <w:divBdr>
            <w:top w:val="none" w:sz="0" w:space="0" w:color="auto"/>
            <w:left w:val="none" w:sz="0" w:space="0" w:color="auto"/>
            <w:bottom w:val="none" w:sz="0" w:space="0" w:color="auto"/>
            <w:right w:val="none" w:sz="0" w:space="0" w:color="auto"/>
          </w:divBdr>
        </w:div>
        <w:div w:id="1731612931">
          <w:marLeft w:val="640"/>
          <w:marRight w:val="0"/>
          <w:marTop w:val="0"/>
          <w:marBottom w:val="0"/>
          <w:divBdr>
            <w:top w:val="none" w:sz="0" w:space="0" w:color="auto"/>
            <w:left w:val="none" w:sz="0" w:space="0" w:color="auto"/>
            <w:bottom w:val="none" w:sz="0" w:space="0" w:color="auto"/>
            <w:right w:val="none" w:sz="0" w:space="0" w:color="auto"/>
          </w:divBdr>
        </w:div>
        <w:div w:id="1790396261">
          <w:marLeft w:val="640"/>
          <w:marRight w:val="0"/>
          <w:marTop w:val="0"/>
          <w:marBottom w:val="0"/>
          <w:divBdr>
            <w:top w:val="none" w:sz="0" w:space="0" w:color="auto"/>
            <w:left w:val="none" w:sz="0" w:space="0" w:color="auto"/>
            <w:bottom w:val="none" w:sz="0" w:space="0" w:color="auto"/>
            <w:right w:val="none" w:sz="0" w:space="0" w:color="auto"/>
          </w:divBdr>
        </w:div>
        <w:div w:id="1823963238">
          <w:marLeft w:val="640"/>
          <w:marRight w:val="0"/>
          <w:marTop w:val="0"/>
          <w:marBottom w:val="0"/>
          <w:divBdr>
            <w:top w:val="none" w:sz="0" w:space="0" w:color="auto"/>
            <w:left w:val="none" w:sz="0" w:space="0" w:color="auto"/>
            <w:bottom w:val="none" w:sz="0" w:space="0" w:color="auto"/>
            <w:right w:val="none" w:sz="0" w:space="0" w:color="auto"/>
          </w:divBdr>
        </w:div>
        <w:div w:id="1888177095">
          <w:marLeft w:val="640"/>
          <w:marRight w:val="0"/>
          <w:marTop w:val="0"/>
          <w:marBottom w:val="0"/>
          <w:divBdr>
            <w:top w:val="none" w:sz="0" w:space="0" w:color="auto"/>
            <w:left w:val="none" w:sz="0" w:space="0" w:color="auto"/>
            <w:bottom w:val="none" w:sz="0" w:space="0" w:color="auto"/>
            <w:right w:val="none" w:sz="0" w:space="0" w:color="auto"/>
          </w:divBdr>
        </w:div>
        <w:div w:id="1892643907">
          <w:marLeft w:val="640"/>
          <w:marRight w:val="0"/>
          <w:marTop w:val="0"/>
          <w:marBottom w:val="0"/>
          <w:divBdr>
            <w:top w:val="none" w:sz="0" w:space="0" w:color="auto"/>
            <w:left w:val="none" w:sz="0" w:space="0" w:color="auto"/>
            <w:bottom w:val="none" w:sz="0" w:space="0" w:color="auto"/>
            <w:right w:val="none" w:sz="0" w:space="0" w:color="auto"/>
          </w:divBdr>
        </w:div>
        <w:div w:id="1947226440">
          <w:marLeft w:val="640"/>
          <w:marRight w:val="0"/>
          <w:marTop w:val="0"/>
          <w:marBottom w:val="0"/>
          <w:divBdr>
            <w:top w:val="none" w:sz="0" w:space="0" w:color="auto"/>
            <w:left w:val="none" w:sz="0" w:space="0" w:color="auto"/>
            <w:bottom w:val="none" w:sz="0" w:space="0" w:color="auto"/>
            <w:right w:val="none" w:sz="0" w:space="0" w:color="auto"/>
          </w:divBdr>
        </w:div>
        <w:div w:id="1948272370">
          <w:marLeft w:val="640"/>
          <w:marRight w:val="0"/>
          <w:marTop w:val="0"/>
          <w:marBottom w:val="0"/>
          <w:divBdr>
            <w:top w:val="none" w:sz="0" w:space="0" w:color="auto"/>
            <w:left w:val="none" w:sz="0" w:space="0" w:color="auto"/>
            <w:bottom w:val="none" w:sz="0" w:space="0" w:color="auto"/>
            <w:right w:val="none" w:sz="0" w:space="0" w:color="auto"/>
          </w:divBdr>
        </w:div>
        <w:div w:id="1949123465">
          <w:marLeft w:val="640"/>
          <w:marRight w:val="0"/>
          <w:marTop w:val="0"/>
          <w:marBottom w:val="0"/>
          <w:divBdr>
            <w:top w:val="none" w:sz="0" w:space="0" w:color="auto"/>
            <w:left w:val="none" w:sz="0" w:space="0" w:color="auto"/>
            <w:bottom w:val="none" w:sz="0" w:space="0" w:color="auto"/>
            <w:right w:val="none" w:sz="0" w:space="0" w:color="auto"/>
          </w:divBdr>
        </w:div>
        <w:div w:id="1949584269">
          <w:marLeft w:val="640"/>
          <w:marRight w:val="0"/>
          <w:marTop w:val="0"/>
          <w:marBottom w:val="0"/>
          <w:divBdr>
            <w:top w:val="none" w:sz="0" w:space="0" w:color="auto"/>
            <w:left w:val="none" w:sz="0" w:space="0" w:color="auto"/>
            <w:bottom w:val="none" w:sz="0" w:space="0" w:color="auto"/>
            <w:right w:val="none" w:sz="0" w:space="0" w:color="auto"/>
          </w:divBdr>
        </w:div>
        <w:div w:id="1990282363">
          <w:marLeft w:val="640"/>
          <w:marRight w:val="0"/>
          <w:marTop w:val="0"/>
          <w:marBottom w:val="0"/>
          <w:divBdr>
            <w:top w:val="none" w:sz="0" w:space="0" w:color="auto"/>
            <w:left w:val="none" w:sz="0" w:space="0" w:color="auto"/>
            <w:bottom w:val="none" w:sz="0" w:space="0" w:color="auto"/>
            <w:right w:val="none" w:sz="0" w:space="0" w:color="auto"/>
          </w:divBdr>
        </w:div>
        <w:div w:id="2034529984">
          <w:marLeft w:val="640"/>
          <w:marRight w:val="0"/>
          <w:marTop w:val="0"/>
          <w:marBottom w:val="0"/>
          <w:divBdr>
            <w:top w:val="none" w:sz="0" w:space="0" w:color="auto"/>
            <w:left w:val="none" w:sz="0" w:space="0" w:color="auto"/>
            <w:bottom w:val="none" w:sz="0" w:space="0" w:color="auto"/>
            <w:right w:val="none" w:sz="0" w:space="0" w:color="auto"/>
          </w:divBdr>
        </w:div>
        <w:div w:id="2053844594">
          <w:marLeft w:val="640"/>
          <w:marRight w:val="0"/>
          <w:marTop w:val="0"/>
          <w:marBottom w:val="0"/>
          <w:divBdr>
            <w:top w:val="none" w:sz="0" w:space="0" w:color="auto"/>
            <w:left w:val="none" w:sz="0" w:space="0" w:color="auto"/>
            <w:bottom w:val="none" w:sz="0" w:space="0" w:color="auto"/>
            <w:right w:val="none" w:sz="0" w:space="0" w:color="auto"/>
          </w:divBdr>
        </w:div>
        <w:div w:id="2098864918">
          <w:marLeft w:val="640"/>
          <w:marRight w:val="0"/>
          <w:marTop w:val="0"/>
          <w:marBottom w:val="0"/>
          <w:divBdr>
            <w:top w:val="none" w:sz="0" w:space="0" w:color="auto"/>
            <w:left w:val="none" w:sz="0" w:space="0" w:color="auto"/>
            <w:bottom w:val="none" w:sz="0" w:space="0" w:color="auto"/>
            <w:right w:val="none" w:sz="0" w:space="0" w:color="auto"/>
          </w:divBdr>
        </w:div>
        <w:div w:id="2113235180">
          <w:marLeft w:val="640"/>
          <w:marRight w:val="0"/>
          <w:marTop w:val="0"/>
          <w:marBottom w:val="0"/>
          <w:divBdr>
            <w:top w:val="none" w:sz="0" w:space="0" w:color="auto"/>
            <w:left w:val="none" w:sz="0" w:space="0" w:color="auto"/>
            <w:bottom w:val="none" w:sz="0" w:space="0" w:color="auto"/>
            <w:right w:val="none" w:sz="0" w:space="0" w:color="auto"/>
          </w:divBdr>
        </w:div>
        <w:div w:id="2113624685">
          <w:marLeft w:val="640"/>
          <w:marRight w:val="0"/>
          <w:marTop w:val="0"/>
          <w:marBottom w:val="0"/>
          <w:divBdr>
            <w:top w:val="none" w:sz="0" w:space="0" w:color="auto"/>
            <w:left w:val="none" w:sz="0" w:space="0" w:color="auto"/>
            <w:bottom w:val="none" w:sz="0" w:space="0" w:color="auto"/>
            <w:right w:val="none" w:sz="0" w:space="0" w:color="auto"/>
          </w:divBdr>
        </w:div>
      </w:divsChild>
    </w:div>
    <w:div w:id="930432159">
      <w:bodyDiv w:val="1"/>
      <w:marLeft w:val="0"/>
      <w:marRight w:val="0"/>
      <w:marTop w:val="0"/>
      <w:marBottom w:val="0"/>
      <w:divBdr>
        <w:top w:val="none" w:sz="0" w:space="0" w:color="auto"/>
        <w:left w:val="none" w:sz="0" w:space="0" w:color="auto"/>
        <w:bottom w:val="none" w:sz="0" w:space="0" w:color="auto"/>
        <w:right w:val="none" w:sz="0" w:space="0" w:color="auto"/>
      </w:divBdr>
      <w:divsChild>
        <w:div w:id="54015477">
          <w:marLeft w:val="640"/>
          <w:marRight w:val="0"/>
          <w:marTop w:val="0"/>
          <w:marBottom w:val="0"/>
          <w:divBdr>
            <w:top w:val="none" w:sz="0" w:space="0" w:color="auto"/>
            <w:left w:val="none" w:sz="0" w:space="0" w:color="auto"/>
            <w:bottom w:val="none" w:sz="0" w:space="0" w:color="auto"/>
            <w:right w:val="none" w:sz="0" w:space="0" w:color="auto"/>
          </w:divBdr>
        </w:div>
        <w:div w:id="172384159">
          <w:marLeft w:val="640"/>
          <w:marRight w:val="0"/>
          <w:marTop w:val="0"/>
          <w:marBottom w:val="0"/>
          <w:divBdr>
            <w:top w:val="none" w:sz="0" w:space="0" w:color="auto"/>
            <w:left w:val="none" w:sz="0" w:space="0" w:color="auto"/>
            <w:bottom w:val="none" w:sz="0" w:space="0" w:color="auto"/>
            <w:right w:val="none" w:sz="0" w:space="0" w:color="auto"/>
          </w:divBdr>
        </w:div>
        <w:div w:id="188377563">
          <w:marLeft w:val="640"/>
          <w:marRight w:val="0"/>
          <w:marTop w:val="0"/>
          <w:marBottom w:val="0"/>
          <w:divBdr>
            <w:top w:val="none" w:sz="0" w:space="0" w:color="auto"/>
            <w:left w:val="none" w:sz="0" w:space="0" w:color="auto"/>
            <w:bottom w:val="none" w:sz="0" w:space="0" w:color="auto"/>
            <w:right w:val="none" w:sz="0" w:space="0" w:color="auto"/>
          </w:divBdr>
        </w:div>
        <w:div w:id="221451669">
          <w:marLeft w:val="640"/>
          <w:marRight w:val="0"/>
          <w:marTop w:val="0"/>
          <w:marBottom w:val="0"/>
          <w:divBdr>
            <w:top w:val="none" w:sz="0" w:space="0" w:color="auto"/>
            <w:left w:val="none" w:sz="0" w:space="0" w:color="auto"/>
            <w:bottom w:val="none" w:sz="0" w:space="0" w:color="auto"/>
            <w:right w:val="none" w:sz="0" w:space="0" w:color="auto"/>
          </w:divBdr>
        </w:div>
        <w:div w:id="242956474">
          <w:marLeft w:val="640"/>
          <w:marRight w:val="0"/>
          <w:marTop w:val="0"/>
          <w:marBottom w:val="0"/>
          <w:divBdr>
            <w:top w:val="none" w:sz="0" w:space="0" w:color="auto"/>
            <w:left w:val="none" w:sz="0" w:space="0" w:color="auto"/>
            <w:bottom w:val="none" w:sz="0" w:space="0" w:color="auto"/>
            <w:right w:val="none" w:sz="0" w:space="0" w:color="auto"/>
          </w:divBdr>
        </w:div>
        <w:div w:id="370694977">
          <w:marLeft w:val="640"/>
          <w:marRight w:val="0"/>
          <w:marTop w:val="0"/>
          <w:marBottom w:val="0"/>
          <w:divBdr>
            <w:top w:val="none" w:sz="0" w:space="0" w:color="auto"/>
            <w:left w:val="none" w:sz="0" w:space="0" w:color="auto"/>
            <w:bottom w:val="none" w:sz="0" w:space="0" w:color="auto"/>
            <w:right w:val="none" w:sz="0" w:space="0" w:color="auto"/>
          </w:divBdr>
        </w:div>
        <w:div w:id="575894247">
          <w:marLeft w:val="640"/>
          <w:marRight w:val="0"/>
          <w:marTop w:val="0"/>
          <w:marBottom w:val="0"/>
          <w:divBdr>
            <w:top w:val="none" w:sz="0" w:space="0" w:color="auto"/>
            <w:left w:val="none" w:sz="0" w:space="0" w:color="auto"/>
            <w:bottom w:val="none" w:sz="0" w:space="0" w:color="auto"/>
            <w:right w:val="none" w:sz="0" w:space="0" w:color="auto"/>
          </w:divBdr>
        </w:div>
        <w:div w:id="645402997">
          <w:marLeft w:val="640"/>
          <w:marRight w:val="0"/>
          <w:marTop w:val="0"/>
          <w:marBottom w:val="0"/>
          <w:divBdr>
            <w:top w:val="none" w:sz="0" w:space="0" w:color="auto"/>
            <w:left w:val="none" w:sz="0" w:space="0" w:color="auto"/>
            <w:bottom w:val="none" w:sz="0" w:space="0" w:color="auto"/>
            <w:right w:val="none" w:sz="0" w:space="0" w:color="auto"/>
          </w:divBdr>
        </w:div>
        <w:div w:id="651520910">
          <w:marLeft w:val="640"/>
          <w:marRight w:val="0"/>
          <w:marTop w:val="0"/>
          <w:marBottom w:val="0"/>
          <w:divBdr>
            <w:top w:val="none" w:sz="0" w:space="0" w:color="auto"/>
            <w:left w:val="none" w:sz="0" w:space="0" w:color="auto"/>
            <w:bottom w:val="none" w:sz="0" w:space="0" w:color="auto"/>
            <w:right w:val="none" w:sz="0" w:space="0" w:color="auto"/>
          </w:divBdr>
        </w:div>
        <w:div w:id="696468181">
          <w:marLeft w:val="640"/>
          <w:marRight w:val="0"/>
          <w:marTop w:val="0"/>
          <w:marBottom w:val="0"/>
          <w:divBdr>
            <w:top w:val="none" w:sz="0" w:space="0" w:color="auto"/>
            <w:left w:val="none" w:sz="0" w:space="0" w:color="auto"/>
            <w:bottom w:val="none" w:sz="0" w:space="0" w:color="auto"/>
            <w:right w:val="none" w:sz="0" w:space="0" w:color="auto"/>
          </w:divBdr>
        </w:div>
        <w:div w:id="704794468">
          <w:marLeft w:val="640"/>
          <w:marRight w:val="0"/>
          <w:marTop w:val="0"/>
          <w:marBottom w:val="0"/>
          <w:divBdr>
            <w:top w:val="none" w:sz="0" w:space="0" w:color="auto"/>
            <w:left w:val="none" w:sz="0" w:space="0" w:color="auto"/>
            <w:bottom w:val="none" w:sz="0" w:space="0" w:color="auto"/>
            <w:right w:val="none" w:sz="0" w:space="0" w:color="auto"/>
          </w:divBdr>
        </w:div>
        <w:div w:id="757099680">
          <w:marLeft w:val="640"/>
          <w:marRight w:val="0"/>
          <w:marTop w:val="0"/>
          <w:marBottom w:val="0"/>
          <w:divBdr>
            <w:top w:val="none" w:sz="0" w:space="0" w:color="auto"/>
            <w:left w:val="none" w:sz="0" w:space="0" w:color="auto"/>
            <w:bottom w:val="none" w:sz="0" w:space="0" w:color="auto"/>
            <w:right w:val="none" w:sz="0" w:space="0" w:color="auto"/>
          </w:divBdr>
        </w:div>
        <w:div w:id="772895099">
          <w:marLeft w:val="640"/>
          <w:marRight w:val="0"/>
          <w:marTop w:val="0"/>
          <w:marBottom w:val="0"/>
          <w:divBdr>
            <w:top w:val="none" w:sz="0" w:space="0" w:color="auto"/>
            <w:left w:val="none" w:sz="0" w:space="0" w:color="auto"/>
            <w:bottom w:val="none" w:sz="0" w:space="0" w:color="auto"/>
            <w:right w:val="none" w:sz="0" w:space="0" w:color="auto"/>
          </w:divBdr>
        </w:div>
        <w:div w:id="1050111766">
          <w:marLeft w:val="640"/>
          <w:marRight w:val="0"/>
          <w:marTop w:val="0"/>
          <w:marBottom w:val="0"/>
          <w:divBdr>
            <w:top w:val="none" w:sz="0" w:space="0" w:color="auto"/>
            <w:left w:val="none" w:sz="0" w:space="0" w:color="auto"/>
            <w:bottom w:val="none" w:sz="0" w:space="0" w:color="auto"/>
            <w:right w:val="none" w:sz="0" w:space="0" w:color="auto"/>
          </w:divBdr>
        </w:div>
        <w:div w:id="1205143627">
          <w:marLeft w:val="640"/>
          <w:marRight w:val="0"/>
          <w:marTop w:val="0"/>
          <w:marBottom w:val="0"/>
          <w:divBdr>
            <w:top w:val="none" w:sz="0" w:space="0" w:color="auto"/>
            <w:left w:val="none" w:sz="0" w:space="0" w:color="auto"/>
            <w:bottom w:val="none" w:sz="0" w:space="0" w:color="auto"/>
            <w:right w:val="none" w:sz="0" w:space="0" w:color="auto"/>
          </w:divBdr>
        </w:div>
        <w:div w:id="1281305040">
          <w:marLeft w:val="640"/>
          <w:marRight w:val="0"/>
          <w:marTop w:val="0"/>
          <w:marBottom w:val="0"/>
          <w:divBdr>
            <w:top w:val="none" w:sz="0" w:space="0" w:color="auto"/>
            <w:left w:val="none" w:sz="0" w:space="0" w:color="auto"/>
            <w:bottom w:val="none" w:sz="0" w:space="0" w:color="auto"/>
            <w:right w:val="none" w:sz="0" w:space="0" w:color="auto"/>
          </w:divBdr>
        </w:div>
        <w:div w:id="1340087304">
          <w:marLeft w:val="640"/>
          <w:marRight w:val="0"/>
          <w:marTop w:val="0"/>
          <w:marBottom w:val="0"/>
          <w:divBdr>
            <w:top w:val="none" w:sz="0" w:space="0" w:color="auto"/>
            <w:left w:val="none" w:sz="0" w:space="0" w:color="auto"/>
            <w:bottom w:val="none" w:sz="0" w:space="0" w:color="auto"/>
            <w:right w:val="none" w:sz="0" w:space="0" w:color="auto"/>
          </w:divBdr>
        </w:div>
        <w:div w:id="1462768918">
          <w:marLeft w:val="640"/>
          <w:marRight w:val="0"/>
          <w:marTop w:val="0"/>
          <w:marBottom w:val="0"/>
          <w:divBdr>
            <w:top w:val="none" w:sz="0" w:space="0" w:color="auto"/>
            <w:left w:val="none" w:sz="0" w:space="0" w:color="auto"/>
            <w:bottom w:val="none" w:sz="0" w:space="0" w:color="auto"/>
            <w:right w:val="none" w:sz="0" w:space="0" w:color="auto"/>
          </w:divBdr>
        </w:div>
        <w:div w:id="1591695452">
          <w:marLeft w:val="640"/>
          <w:marRight w:val="0"/>
          <w:marTop w:val="0"/>
          <w:marBottom w:val="0"/>
          <w:divBdr>
            <w:top w:val="none" w:sz="0" w:space="0" w:color="auto"/>
            <w:left w:val="none" w:sz="0" w:space="0" w:color="auto"/>
            <w:bottom w:val="none" w:sz="0" w:space="0" w:color="auto"/>
            <w:right w:val="none" w:sz="0" w:space="0" w:color="auto"/>
          </w:divBdr>
        </w:div>
        <w:div w:id="1687058518">
          <w:marLeft w:val="640"/>
          <w:marRight w:val="0"/>
          <w:marTop w:val="0"/>
          <w:marBottom w:val="0"/>
          <w:divBdr>
            <w:top w:val="none" w:sz="0" w:space="0" w:color="auto"/>
            <w:left w:val="none" w:sz="0" w:space="0" w:color="auto"/>
            <w:bottom w:val="none" w:sz="0" w:space="0" w:color="auto"/>
            <w:right w:val="none" w:sz="0" w:space="0" w:color="auto"/>
          </w:divBdr>
        </w:div>
        <w:div w:id="1890874093">
          <w:marLeft w:val="640"/>
          <w:marRight w:val="0"/>
          <w:marTop w:val="0"/>
          <w:marBottom w:val="0"/>
          <w:divBdr>
            <w:top w:val="none" w:sz="0" w:space="0" w:color="auto"/>
            <w:left w:val="none" w:sz="0" w:space="0" w:color="auto"/>
            <w:bottom w:val="none" w:sz="0" w:space="0" w:color="auto"/>
            <w:right w:val="none" w:sz="0" w:space="0" w:color="auto"/>
          </w:divBdr>
        </w:div>
        <w:div w:id="1953978206">
          <w:marLeft w:val="640"/>
          <w:marRight w:val="0"/>
          <w:marTop w:val="0"/>
          <w:marBottom w:val="0"/>
          <w:divBdr>
            <w:top w:val="none" w:sz="0" w:space="0" w:color="auto"/>
            <w:left w:val="none" w:sz="0" w:space="0" w:color="auto"/>
            <w:bottom w:val="none" w:sz="0" w:space="0" w:color="auto"/>
            <w:right w:val="none" w:sz="0" w:space="0" w:color="auto"/>
          </w:divBdr>
        </w:div>
        <w:div w:id="1977295867">
          <w:marLeft w:val="640"/>
          <w:marRight w:val="0"/>
          <w:marTop w:val="0"/>
          <w:marBottom w:val="0"/>
          <w:divBdr>
            <w:top w:val="none" w:sz="0" w:space="0" w:color="auto"/>
            <w:left w:val="none" w:sz="0" w:space="0" w:color="auto"/>
            <w:bottom w:val="none" w:sz="0" w:space="0" w:color="auto"/>
            <w:right w:val="none" w:sz="0" w:space="0" w:color="auto"/>
          </w:divBdr>
        </w:div>
        <w:div w:id="2038045481">
          <w:marLeft w:val="640"/>
          <w:marRight w:val="0"/>
          <w:marTop w:val="0"/>
          <w:marBottom w:val="0"/>
          <w:divBdr>
            <w:top w:val="none" w:sz="0" w:space="0" w:color="auto"/>
            <w:left w:val="none" w:sz="0" w:space="0" w:color="auto"/>
            <w:bottom w:val="none" w:sz="0" w:space="0" w:color="auto"/>
            <w:right w:val="none" w:sz="0" w:space="0" w:color="auto"/>
          </w:divBdr>
        </w:div>
      </w:divsChild>
    </w:div>
    <w:div w:id="954143550">
      <w:bodyDiv w:val="1"/>
      <w:marLeft w:val="0"/>
      <w:marRight w:val="0"/>
      <w:marTop w:val="0"/>
      <w:marBottom w:val="0"/>
      <w:divBdr>
        <w:top w:val="none" w:sz="0" w:space="0" w:color="auto"/>
        <w:left w:val="none" w:sz="0" w:space="0" w:color="auto"/>
        <w:bottom w:val="none" w:sz="0" w:space="0" w:color="auto"/>
        <w:right w:val="none" w:sz="0" w:space="0" w:color="auto"/>
      </w:divBdr>
    </w:div>
    <w:div w:id="961616746">
      <w:bodyDiv w:val="1"/>
      <w:marLeft w:val="0"/>
      <w:marRight w:val="0"/>
      <w:marTop w:val="0"/>
      <w:marBottom w:val="0"/>
      <w:divBdr>
        <w:top w:val="none" w:sz="0" w:space="0" w:color="auto"/>
        <w:left w:val="none" w:sz="0" w:space="0" w:color="auto"/>
        <w:bottom w:val="none" w:sz="0" w:space="0" w:color="auto"/>
        <w:right w:val="none" w:sz="0" w:space="0" w:color="auto"/>
      </w:divBdr>
      <w:divsChild>
        <w:div w:id="51344787">
          <w:marLeft w:val="640"/>
          <w:marRight w:val="0"/>
          <w:marTop w:val="0"/>
          <w:marBottom w:val="0"/>
          <w:divBdr>
            <w:top w:val="none" w:sz="0" w:space="0" w:color="auto"/>
            <w:left w:val="none" w:sz="0" w:space="0" w:color="auto"/>
            <w:bottom w:val="none" w:sz="0" w:space="0" w:color="auto"/>
            <w:right w:val="none" w:sz="0" w:space="0" w:color="auto"/>
          </w:divBdr>
        </w:div>
        <w:div w:id="199438972">
          <w:marLeft w:val="640"/>
          <w:marRight w:val="0"/>
          <w:marTop w:val="0"/>
          <w:marBottom w:val="0"/>
          <w:divBdr>
            <w:top w:val="none" w:sz="0" w:space="0" w:color="auto"/>
            <w:left w:val="none" w:sz="0" w:space="0" w:color="auto"/>
            <w:bottom w:val="none" w:sz="0" w:space="0" w:color="auto"/>
            <w:right w:val="none" w:sz="0" w:space="0" w:color="auto"/>
          </w:divBdr>
        </w:div>
        <w:div w:id="215164006">
          <w:marLeft w:val="640"/>
          <w:marRight w:val="0"/>
          <w:marTop w:val="0"/>
          <w:marBottom w:val="0"/>
          <w:divBdr>
            <w:top w:val="none" w:sz="0" w:space="0" w:color="auto"/>
            <w:left w:val="none" w:sz="0" w:space="0" w:color="auto"/>
            <w:bottom w:val="none" w:sz="0" w:space="0" w:color="auto"/>
            <w:right w:val="none" w:sz="0" w:space="0" w:color="auto"/>
          </w:divBdr>
        </w:div>
        <w:div w:id="337276519">
          <w:marLeft w:val="640"/>
          <w:marRight w:val="0"/>
          <w:marTop w:val="0"/>
          <w:marBottom w:val="0"/>
          <w:divBdr>
            <w:top w:val="none" w:sz="0" w:space="0" w:color="auto"/>
            <w:left w:val="none" w:sz="0" w:space="0" w:color="auto"/>
            <w:bottom w:val="none" w:sz="0" w:space="0" w:color="auto"/>
            <w:right w:val="none" w:sz="0" w:space="0" w:color="auto"/>
          </w:divBdr>
        </w:div>
        <w:div w:id="943658422">
          <w:marLeft w:val="640"/>
          <w:marRight w:val="0"/>
          <w:marTop w:val="0"/>
          <w:marBottom w:val="0"/>
          <w:divBdr>
            <w:top w:val="none" w:sz="0" w:space="0" w:color="auto"/>
            <w:left w:val="none" w:sz="0" w:space="0" w:color="auto"/>
            <w:bottom w:val="none" w:sz="0" w:space="0" w:color="auto"/>
            <w:right w:val="none" w:sz="0" w:space="0" w:color="auto"/>
          </w:divBdr>
        </w:div>
        <w:div w:id="1492136897">
          <w:marLeft w:val="640"/>
          <w:marRight w:val="0"/>
          <w:marTop w:val="0"/>
          <w:marBottom w:val="0"/>
          <w:divBdr>
            <w:top w:val="none" w:sz="0" w:space="0" w:color="auto"/>
            <w:left w:val="none" w:sz="0" w:space="0" w:color="auto"/>
            <w:bottom w:val="none" w:sz="0" w:space="0" w:color="auto"/>
            <w:right w:val="none" w:sz="0" w:space="0" w:color="auto"/>
          </w:divBdr>
        </w:div>
        <w:div w:id="1577939146">
          <w:marLeft w:val="640"/>
          <w:marRight w:val="0"/>
          <w:marTop w:val="0"/>
          <w:marBottom w:val="0"/>
          <w:divBdr>
            <w:top w:val="none" w:sz="0" w:space="0" w:color="auto"/>
            <w:left w:val="none" w:sz="0" w:space="0" w:color="auto"/>
            <w:bottom w:val="none" w:sz="0" w:space="0" w:color="auto"/>
            <w:right w:val="none" w:sz="0" w:space="0" w:color="auto"/>
          </w:divBdr>
        </w:div>
        <w:div w:id="1606770643">
          <w:marLeft w:val="640"/>
          <w:marRight w:val="0"/>
          <w:marTop w:val="0"/>
          <w:marBottom w:val="0"/>
          <w:divBdr>
            <w:top w:val="none" w:sz="0" w:space="0" w:color="auto"/>
            <w:left w:val="none" w:sz="0" w:space="0" w:color="auto"/>
            <w:bottom w:val="none" w:sz="0" w:space="0" w:color="auto"/>
            <w:right w:val="none" w:sz="0" w:space="0" w:color="auto"/>
          </w:divBdr>
        </w:div>
        <w:div w:id="1932278151">
          <w:marLeft w:val="640"/>
          <w:marRight w:val="0"/>
          <w:marTop w:val="0"/>
          <w:marBottom w:val="0"/>
          <w:divBdr>
            <w:top w:val="none" w:sz="0" w:space="0" w:color="auto"/>
            <w:left w:val="none" w:sz="0" w:space="0" w:color="auto"/>
            <w:bottom w:val="none" w:sz="0" w:space="0" w:color="auto"/>
            <w:right w:val="none" w:sz="0" w:space="0" w:color="auto"/>
          </w:divBdr>
        </w:div>
        <w:div w:id="1997217793">
          <w:marLeft w:val="640"/>
          <w:marRight w:val="0"/>
          <w:marTop w:val="0"/>
          <w:marBottom w:val="0"/>
          <w:divBdr>
            <w:top w:val="none" w:sz="0" w:space="0" w:color="auto"/>
            <w:left w:val="none" w:sz="0" w:space="0" w:color="auto"/>
            <w:bottom w:val="none" w:sz="0" w:space="0" w:color="auto"/>
            <w:right w:val="none" w:sz="0" w:space="0" w:color="auto"/>
          </w:divBdr>
        </w:div>
        <w:div w:id="2132044340">
          <w:marLeft w:val="640"/>
          <w:marRight w:val="0"/>
          <w:marTop w:val="0"/>
          <w:marBottom w:val="0"/>
          <w:divBdr>
            <w:top w:val="none" w:sz="0" w:space="0" w:color="auto"/>
            <w:left w:val="none" w:sz="0" w:space="0" w:color="auto"/>
            <w:bottom w:val="none" w:sz="0" w:space="0" w:color="auto"/>
            <w:right w:val="none" w:sz="0" w:space="0" w:color="auto"/>
          </w:divBdr>
        </w:div>
        <w:div w:id="2132477475">
          <w:marLeft w:val="640"/>
          <w:marRight w:val="0"/>
          <w:marTop w:val="0"/>
          <w:marBottom w:val="0"/>
          <w:divBdr>
            <w:top w:val="none" w:sz="0" w:space="0" w:color="auto"/>
            <w:left w:val="none" w:sz="0" w:space="0" w:color="auto"/>
            <w:bottom w:val="none" w:sz="0" w:space="0" w:color="auto"/>
            <w:right w:val="none" w:sz="0" w:space="0" w:color="auto"/>
          </w:divBdr>
        </w:div>
      </w:divsChild>
    </w:div>
    <w:div w:id="983654566">
      <w:bodyDiv w:val="1"/>
      <w:marLeft w:val="0"/>
      <w:marRight w:val="0"/>
      <w:marTop w:val="0"/>
      <w:marBottom w:val="0"/>
      <w:divBdr>
        <w:top w:val="none" w:sz="0" w:space="0" w:color="auto"/>
        <w:left w:val="none" w:sz="0" w:space="0" w:color="auto"/>
        <w:bottom w:val="none" w:sz="0" w:space="0" w:color="auto"/>
        <w:right w:val="none" w:sz="0" w:space="0" w:color="auto"/>
      </w:divBdr>
      <w:divsChild>
        <w:div w:id="43527995">
          <w:marLeft w:val="640"/>
          <w:marRight w:val="0"/>
          <w:marTop w:val="0"/>
          <w:marBottom w:val="0"/>
          <w:divBdr>
            <w:top w:val="none" w:sz="0" w:space="0" w:color="auto"/>
            <w:left w:val="none" w:sz="0" w:space="0" w:color="auto"/>
            <w:bottom w:val="none" w:sz="0" w:space="0" w:color="auto"/>
            <w:right w:val="none" w:sz="0" w:space="0" w:color="auto"/>
          </w:divBdr>
        </w:div>
        <w:div w:id="45570494">
          <w:marLeft w:val="640"/>
          <w:marRight w:val="0"/>
          <w:marTop w:val="0"/>
          <w:marBottom w:val="0"/>
          <w:divBdr>
            <w:top w:val="none" w:sz="0" w:space="0" w:color="auto"/>
            <w:left w:val="none" w:sz="0" w:space="0" w:color="auto"/>
            <w:bottom w:val="none" w:sz="0" w:space="0" w:color="auto"/>
            <w:right w:val="none" w:sz="0" w:space="0" w:color="auto"/>
          </w:divBdr>
        </w:div>
        <w:div w:id="215818577">
          <w:marLeft w:val="640"/>
          <w:marRight w:val="0"/>
          <w:marTop w:val="0"/>
          <w:marBottom w:val="0"/>
          <w:divBdr>
            <w:top w:val="none" w:sz="0" w:space="0" w:color="auto"/>
            <w:left w:val="none" w:sz="0" w:space="0" w:color="auto"/>
            <w:bottom w:val="none" w:sz="0" w:space="0" w:color="auto"/>
            <w:right w:val="none" w:sz="0" w:space="0" w:color="auto"/>
          </w:divBdr>
        </w:div>
        <w:div w:id="247424273">
          <w:marLeft w:val="640"/>
          <w:marRight w:val="0"/>
          <w:marTop w:val="0"/>
          <w:marBottom w:val="0"/>
          <w:divBdr>
            <w:top w:val="none" w:sz="0" w:space="0" w:color="auto"/>
            <w:left w:val="none" w:sz="0" w:space="0" w:color="auto"/>
            <w:bottom w:val="none" w:sz="0" w:space="0" w:color="auto"/>
            <w:right w:val="none" w:sz="0" w:space="0" w:color="auto"/>
          </w:divBdr>
        </w:div>
        <w:div w:id="491407695">
          <w:marLeft w:val="640"/>
          <w:marRight w:val="0"/>
          <w:marTop w:val="0"/>
          <w:marBottom w:val="0"/>
          <w:divBdr>
            <w:top w:val="none" w:sz="0" w:space="0" w:color="auto"/>
            <w:left w:val="none" w:sz="0" w:space="0" w:color="auto"/>
            <w:bottom w:val="none" w:sz="0" w:space="0" w:color="auto"/>
            <w:right w:val="none" w:sz="0" w:space="0" w:color="auto"/>
          </w:divBdr>
        </w:div>
        <w:div w:id="542601506">
          <w:marLeft w:val="640"/>
          <w:marRight w:val="0"/>
          <w:marTop w:val="0"/>
          <w:marBottom w:val="0"/>
          <w:divBdr>
            <w:top w:val="none" w:sz="0" w:space="0" w:color="auto"/>
            <w:left w:val="none" w:sz="0" w:space="0" w:color="auto"/>
            <w:bottom w:val="none" w:sz="0" w:space="0" w:color="auto"/>
            <w:right w:val="none" w:sz="0" w:space="0" w:color="auto"/>
          </w:divBdr>
        </w:div>
        <w:div w:id="593590641">
          <w:marLeft w:val="640"/>
          <w:marRight w:val="0"/>
          <w:marTop w:val="0"/>
          <w:marBottom w:val="0"/>
          <w:divBdr>
            <w:top w:val="none" w:sz="0" w:space="0" w:color="auto"/>
            <w:left w:val="none" w:sz="0" w:space="0" w:color="auto"/>
            <w:bottom w:val="none" w:sz="0" w:space="0" w:color="auto"/>
            <w:right w:val="none" w:sz="0" w:space="0" w:color="auto"/>
          </w:divBdr>
        </w:div>
        <w:div w:id="611590440">
          <w:marLeft w:val="640"/>
          <w:marRight w:val="0"/>
          <w:marTop w:val="0"/>
          <w:marBottom w:val="0"/>
          <w:divBdr>
            <w:top w:val="none" w:sz="0" w:space="0" w:color="auto"/>
            <w:left w:val="none" w:sz="0" w:space="0" w:color="auto"/>
            <w:bottom w:val="none" w:sz="0" w:space="0" w:color="auto"/>
            <w:right w:val="none" w:sz="0" w:space="0" w:color="auto"/>
          </w:divBdr>
        </w:div>
        <w:div w:id="675109812">
          <w:marLeft w:val="640"/>
          <w:marRight w:val="0"/>
          <w:marTop w:val="0"/>
          <w:marBottom w:val="0"/>
          <w:divBdr>
            <w:top w:val="none" w:sz="0" w:space="0" w:color="auto"/>
            <w:left w:val="none" w:sz="0" w:space="0" w:color="auto"/>
            <w:bottom w:val="none" w:sz="0" w:space="0" w:color="auto"/>
            <w:right w:val="none" w:sz="0" w:space="0" w:color="auto"/>
          </w:divBdr>
        </w:div>
        <w:div w:id="684477545">
          <w:marLeft w:val="640"/>
          <w:marRight w:val="0"/>
          <w:marTop w:val="0"/>
          <w:marBottom w:val="0"/>
          <w:divBdr>
            <w:top w:val="none" w:sz="0" w:space="0" w:color="auto"/>
            <w:left w:val="none" w:sz="0" w:space="0" w:color="auto"/>
            <w:bottom w:val="none" w:sz="0" w:space="0" w:color="auto"/>
            <w:right w:val="none" w:sz="0" w:space="0" w:color="auto"/>
          </w:divBdr>
        </w:div>
        <w:div w:id="691027655">
          <w:marLeft w:val="640"/>
          <w:marRight w:val="0"/>
          <w:marTop w:val="0"/>
          <w:marBottom w:val="0"/>
          <w:divBdr>
            <w:top w:val="none" w:sz="0" w:space="0" w:color="auto"/>
            <w:left w:val="none" w:sz="0" w:space="0" w:color="auto"/>
            <w:bottom w:val="none" w:sz="0" w:space="0" w:color="auto"/>
            <w:right w:val="none" w:sz="0" w:space="0" w:color="auto"/>
          </w:divBdr>
        </w:div>
        <w:div w:id="742459144">
          <w:marLeft w:val="640"/>
          <w:marRight w:val="0"/>
          <w:marTop w:val="0"/>
          <w:marBottom w:val="0"/>
          <w:divBdr>
            <w:top w:val="none" w:sz="0" w:space="0" w:color="auto"/>
            <w:left w:val="none" w:sz="0" w:space="0" w:color="auto"/>
            <w:bottom w:val="none" w:sz="0" w:space="0" w:color="auto"/>
            <w:right w:val="none" w:sz="0" w:space="0" w:color="auto"/>
          </w:divBdr>
        </w:div>
        <w:div w:id="775565854">
          <w:marLeft w:val="640"/>
          <w:marRight w:val="0"/>
          <w:marTop w:val="0"/>
          <w:marBottom w:val="0"/>
          <w:divBdr>
            <w:top w:val="none" w:sz="0" w:space="0" w:color="auto"/>
            <w:left w:val="none" w:sz="0" w:space="0" w:color="auto"/>
            <w:bottom w:val="none" w:sz="0" w:space="0" w:color="auto"/>
            <w:right w:val="none" w:sz="0" w:space="0" w:color="auto"/>
          </w:divBdr>
        </w:div>
        <w:div w:id="1199270720">
          <w:marLeft w:val="640"/>
          <w:marRight w:val="0"/>
          <w:marTop w:val="0"/>
          <w:marBottom w:val="0"/>
          <w:divBdr>
            <w:top w:val="none" w:sz="0" w:space="0" w:color="auto"/>
            <w:left w:val="none" w:sz="0" w:space="0" w:color="auto"/>
            <w:bottom w:val="none" w:sz="0" w:space="0" w:color="auto"/>
            <w:right w:val="none" w:sz="0" w:space="0" w:color="auto"/>
          </w:divBdr>
        </w:div>
        <w:div w:id="1262296627">
          <w:marLeft w:val="640"/>
          <w:marRight w:val="0"/>
          <w:marTop w:val="0"/>
          <w:marBottom w:val="0"/>
          <w:divBdr>
            <w:top w:val="none" w:sz="0" w:space="0" w:color="auto"/>
            <w:left w:val="none" w:sz="0" w:space="0" w:color="auto"/>
            <w:bottom w:val="none" w:sz="0" w:space="0" w:color="auto"/>
            <w:right w:val="none" w:sz="0" w:space="0" w:color="auto"/>
          </w:divBdr>
        </w:div>
        <w:div w:id="1352149760">
          <w:marLeft w:val="640"/>
          <w:marRight w:val="0"/>
          <w:marTop w:val="0"/>
          <w:marBottom w:val="0"/>
          <w:divBdr>
            <w:top w:val="none" w:sz="0" w:space="0" w:color="auto"/>
            <w:left w:val="none" w:sz="0" w:space="0" w:color="auto"/>
            <w:bottom w:val="none" w:sz="0" w:space="0" w:color="auto"/>
            <w:right w:val="none" w:sz="0" w:space="0" w:color="auto"/>
          </w:divBdr>
        </w:div>
        <w:div w:id="1354382051">
          <w:marLeft w:val="640"/>
          <w:marRight w:val="0"/>
          <w:marTop w:val="0"/>
          <w:marBottom w:val="0"/>
          <w:divBdr>
            <w:top w:val="none" w:sz="0" w:space="0" w:color="auto"/>
            <w:left w:val="none" w:sz="0" w:space="0" w:color="auto"/>
            <w:bottom w:val="none" w:sz="0" w:space="0" w:color="auto"/>
            <w:right w:val="none" w:sz="0" w:space="0" w:color="auto"/>
          </w:divBdr>
        </w:div>
        <w:div w:id="1468014788">
          <w:marLeft w:val="640"/>
          <w:marRight w:val="0"/>
          <w:marTop w:val="0"/>
          <w:marBottom w:val="0"/>
          <w:divBdr>
            <w:top w:val="none" w:sz="0" w:space="0" w:color="auto"/>
            <w:left w:val="none" w:sz="0" w:space="0" w:color="auto"/>
            <w:bottom w:val="none" w:sz="0" w:space="0" w:color="auto"/>
            <w:right w:val="none" w:sz="0" w:space="0" w:color="auto"/>
          </w:divBdr>
        </w:div>
        <w:div w:id="1513566834">
          <w:marLeft w:val="640"/>
          <w:marRight w:val="0"/>
          <w:marTop w:val="0"/>
          <w:marBottom w:val="0"/>
          <w:divBdr>
            <w:top w:val="none" w:sz="0" w:space="0" w:color="auto"/>
            <w:left w:val="none" w:sz="0" w:space="0" w:color="auto"/>
            <w:bottom w:val="none" w:sz="0" w:space="0" w:color="auto"/>
            <w:right w:val="none" w:sz="0" w:space="0" w:color="auto"/>
          </w:divBdr>
        </w:div>
        <w:div w:id="1520390748">
          <w:marLeft w:val="640"/>
          <w:marRight w:val="0"/>
          <w:marTop w:val="0"/>
          <w:marBottom w:val="0"/>
          <w:divBdr>
            <w:top w:val="none" w:sz="0" w:space="0" w:color="auto"/>
            <w:left w:val="none" w:sz="0" w:space="0" w:color="auto"/>
            <w:bottom w:val="none" w:sz="0" w:space="0" w:color="auto"/>
            <w:right w:val="none" w:sz="0" w:space="0" w:color="auto"/>
          </w:divBdr>
        </w:div>
        <w:div w:id="1536426268">
          <w:marLeft w:val="640"/>
          <w:marRight w:val="0"/>
          <w:marTop w:val="0"/>
          <w:marBottom w:val="0"/>
          <w:divBdr>
            <w:top w:val="none" w:sz="0" w:space="0" w:color="auto"/>
            <w:left w:val="none" w:sz="0" w:space="0" w:color="auto"/>
            <w:bottom w:val="none" w:sz="0" w:space="0" w:color="auto"/>
            <w:right w:val="none" w:sz="0" w:space="0" w:color="auto"/>
          </w:divBdr>
        </w:div>
        <w:div w:id="1558710922">
          <w:marLeft w:val="640"/>
          <w:marRight w:val="0"/>
          <w:marTop w:val="0"/>
          <w:marBottom w:val="0"/>
          <w:divBdr>
            <w:top w:val="none" w:sz="0" w:space="0" w:color="auto"/>
            <w:left w:val="none" w:sz="0" w:space="0" w:color="auto"/>
            <w:bottom w:val="none" w:sz="0" w:space="0" w:color="auto"/>
            <w:right w:val="none" w:sz="0" w:space="0" w:color="auto"/>
          </w:divBdr>
        </w:div>
        <w:div w:id="1619725866">
          <w:marLeft w:val="640"/>
          <w:marRight w:val="0"/>
          <w:marTop w:val="0"/>
          <w:marBottom w:val="0"/>
          <w:divBdr>
            <w:top w:val="none" w:sz="0" w:space="0" w:color="auto"/>
            <w:left w:val="none" w:sz="0" w:space="0" w:color="auto"/>
            <w:bottom w:val="none" w:sz="0" w:space="0" w:color="auto"/>
            <w:right w:val="none" w:sz="0" w:space="0" w:color="auto"/>
          </w:divBdr>
        </w:div>
        <w:div w:id="1786147903">
          <w:marLeft w:val="640"/>
          <w:marRight w:val="0"/>
          <w:marTop w:val="0"/>
          <w:marBottom w:val="0"/>
          <w:divBdr>
            <w:top w:val="none" w:sz="0" w:space="0" w:color="auto"/>
            <w:left w:val="none" w:sz="0" w:space="0" w:color="auto"/>
            <w:bottom w:val="none" w:sz="0" w:space="0" w:color="auto"/>
            <w:right w:val="none" w:sz="0" w:space="0" w:color="auto"/>
          </w:divBdr>
        </w:div>
        <w:div w:id="1823547822">
          <w:marLeft w:val="640"/>
          <w:marRight w:val="0"/>
          <w:marTop w:val="0"/>
          <w:marBottom w:val="0"/>
          <w:divBdr>
            <w:top w:val="none" w:sz="0" w:space="0" w:color="auto"/>
            <w:left w:val="none" w:sz="0" w:space="0" w:color="auto"/>
            <w:bottom w:val="none" w:sz="0" w:space="0" w:color="auto"/>
            <w:right w:val="none" w:sz="0" w:space="0" w:color="auto"/>
          </w:divBdr>
        </w:div>
        <w:div w:id="1861315914">
          <w:marLeft w:val="640"/>
          <w:marRight w:val="0"/>
          <w:marTop w:val="0"/>
          <w:marBottom w:val="0"/>
          <w:divBdr>
            <w:top w:val="none" w:sz="0" w:space="0" w:color="auto"/>
            <w:left w:val="none" w:sz="0" w:space="0" w:color="auto"/>
            <w:bottom w:val="none" w:sz="0" w:space="0" w:color="auto"/>
            <w:right w:val="none" w:sz="0" w:space="0" w:color="auto"/>
          </w:divBdr>
        </w:div>
        <w:div w:id="1899123405">
          <w:marLeft w:val="640"/>
          <w:marRight w:val="0"/>
          <w:marTop w:val="0"/>
          <w:marBottom w:val="0"/>
          <w:divBdr>
            <w:top w:val="none" w:sz="0" w:space="0" w:color="auto"/>
            <w:left w:val="none" w:sz="0" w:space="0" w:color="auto"/>
            <w:bottom w:val="none" w:sz="0" w:space="0" w:color="auto"/>
            <w:right w:val="none" w:sz="0" w:space="0" w:color="auto"/>
          </w:divBdr>
        </w:div>
        <w:div w:id="1984236437">
          <w:marLeft w:val="640"/>
          <w:marRight w:val="0"/>
          <w:marTop w:val="0"/>
          <w:marBottom w:val="0"/>
          <w:divBdr>
            <w:top w:val="none" w:sz="0" w:space="0" w:color="auto"/>
            <w:left w:val="none" w:sz="0" w:space="0" w:color="auto"/>
            <w:bottom w:val="none" w:sz="0" w:space="0" w:color="auto"/>
            <w:right w:val="none" w:sz="0" w:space="0" w:color="auto"/>
          </w:divBdr>
        </w:div>
        <w:div w:id="2021085215">
          <w:marLeft w:val="640"/>
          <w:marRight w:val="0"/>
          <w:marTop w:val="0"/>
          <w:marBottom w:val="0"/>
          <w:divBdr>
            <w:top w:val="none" w:sz="0" w:space="0" w:color="auto"/>
            <w:left w:val="none" w:sz="0" w:space="0" w:color="auto"/>
            <w:bottom w:val="none" w:sz="0" w:space="0" w:color="auto"/>
            <w:right w:val="none" w:sz="0" w:space="0" w:color="auto"/>
          </w:divBdr>
        </w:div>
      </w:divsChild>
    </w:div>
    <w:div w:id="999194532">
      <w:bodyDiv w:val="1"/>
      <w:marLeft w:val="0"/>
      <w:marRight w:val="0"/>
      <w:marTop w:val="0"/>
      <w:marBottom w:val="0"/>
      <w:divBdr>
        <w:top w:val="none" w:sz="0" w:space="0" w:color="auto"/>
        <w:left w:val="none" w:sz="0" w:space="0" w:color="auto"/>
        <w:bottom w:val="none" w:sz="0" w:space="0" w:color="auto"/>
        <w:right w:val="none" w:sz="0" w:space="0" w:color="auto"/>
      </w:divBdr>
      <w:divsChild>
        <w:div w:id="11762952">
          <w:marLeft w:val="640"/>
          <w:marRight w:val="0"/>
          <w:marTop w:val="0"/>
          <w:marBottom w:val="0"/>
          <w:divBdr>
            <w:top w:val="none" w:sz="0" w:space="0" w:color="auto"/>
            <w:left w:val="none" w:sz="0" w:space="0" w:color="auto"/>
            <w:bottom w:val="none" w:sz="0" w:space="0" w:color="auto"/>
            <w:right w:val="none" w:sz="0" w:space="0" w:color="auto"/>
          </w:divBdr>
        </w:div>
        <w:div w:id="177352050">
          <w:marLeft w:val="640"/>
          <w:marRight w:val="0"/>
          <w:marTop w:val="0"/>
          <w:marBottom w:val="0"/>
          <w:divBdr>
            <w:top w:val="none" w:sz="0" w:space="0" w:color="auto"/>
            <w:left w:val="none" w:sz="0" w:space="0" w:color="auto"/>
            <w:bottom w:val="none" w:sz="0" w:space="0" w:color="auto"/>
            <w:right w:val="none" w:sz="0" w:space="0" w:color="auto"/>
          </w:divBdr>
        </w:div>
        <w:div w:id="244652509">
          <w:marLeft w:val="640"/>
          <w:marRight w:val="0"/>
          <w:marTop w:val="0"/>
          <w:marBottom w:val="0"/>
          <w:divBdr>
            <w:top w:val="none" w:sz="0" w:space="0" w:color="auto"/>
            <w:left w:val="none" w:sz="0" w:space="0" w:color="auto"/>
            <w:bottom w:val="none" w:sz="0" w:space="0" w:color="auto"/>
            <w:right w:val="none" w:sz="0" w:space="0" w:color="auto"/>
          </w:divBdr>
        </w:div>
        <w:div w:id="275411018">
          <w:marLeft w:val="640"/>
          <w:marRight w:val="0"/>
          <w:marTop w:val="0"/>
          <w:marBottom w:val="0"/>
          <w:divBdr>
            <w:top w:val="none" w:sz="0" w:space="0" w:color="auto"/>
            <w:left w:val="none" w:sz="0" w:space="0" w:color="auto"/>
            <w:bottom w:val="none" w:sz="0" w:space="0" w:color="auto"/>
            <w:right w:val="none" w:sz="0" w:space="0" w:color="auto"/>
          </w:divBdr>
        </w:div>
        <w:div w:id="283467215">
          <w:marLeft w:val="640"/>
          <w:marRight w:val="0"/>
          <w:marTop w:val="0"/>
          <w:marBottom w:val="0"/>
          <w:divBdr>
            <w:top w:val="none" w:sz="0" w:space="0" w:color="auto"/>
            <w:left w:val="none" w:sz="0" w:space="0" w:color="auto"/>
            <w:bottom w:val="none" w:sz="0" w:space="0" w:color="auto"/>
            <w:right w:val="none" w:sz="0" w:space="0" w:color="auto"/>
          </w:divBdr>
        </w:div>
        <w:div w:id="309409225">
          <w:marLeft w:val="640"/>
          <w:marRight w:val="0"/>
          <w:marTop w:val="0"/>
          <w:marBottom w:val="0"/>
          <w:divBdr>
            <w:top w:val="none" w:sz="0" w:space="0" w:color="auto"/>
            <w:left w:val="none" w:sz="0" w:space="0" w:color="auto"/>
            <w:bottom w:val="none" w:sz="0" w:space="0" w:color="auto"/>
            <w:right w:val="none" w:sz="0" w:space="0" w:color="auto"/>
          </w:divBdr>
        </w:div>
        <w:div w:id="333845293">
          <w:marLeft w:val="640"/>
          <w:marRight w:val="0"/>
          <w:marTop w:val="0"/>
          <w:marBottom w:val="0"/>
          <w:divBdr>
            <w:top w:val="none" w:sz="0" w:space="0" w:color="auto"/>
            <w:left w:val="none" w:sz="0" w:space="0" w:color="auto"/>
            <w:bottom w:val="none" w:sz="0" w:space="0" w:color="auto"/>
            <w:right w:val="none" w:sz="0" w:space="0" w:color="auto"/>
          </w:divBdr>
        </w:div>
        <w:div w:id="431050543">
          <w:marLeft w:val="640"/>
          <w:marRight w:val="0"/>
          <w:marTop w:val="0"/>
          <w:marBottom w:val="0"/>
          <w:divBdr>
            <w:top w:val="none" w:sz="0" w:space="0" w:color="auto"/>
            <w:left w:val="none" w:sz="0" w:space="0" w:color="auto"/>
            <w:bottom w:val="none" w:sz="0" w:space="0" w:color="auto"/>
            <w:right w:val="none" w:sz="0" w:space="0" w:color="auto"/>
          </w:divBdr>
        </w:div>
        <w:div w:id="431246352">
          <w:marLeft w:val="640"/>
          <w:marRight w:val="0"/>
          <w:marTop w:val="0"/>
          <w:marBottom w:val="0"/>
          <w:divBdr>
            <w:top w:val="none" w:sz="0" w:space="0" w:color="auto"/>
            <w:left w:val="none" w:sz="0" w:space="0" w:color="auto"/>
            <w:bottom w:val="none" w:sz="0" w:space="0" w:color="auto"/>
            <w:right w:val="none" w:sz="0" w:space="0" w:color="auto"/>
          </w:divBdr>
        </w:div>
        <w:div w:id="533347551">
          <w:marLeft w:val="640"/>
          <w:marRight w:val="0"/>
          <w:marTop w:val="0"/>
          <w:marBottom w:val="0"/>
          <w:divBdr>
            <w:top w:val="none" w:sz="0" w:space="0" w:color="auto"/>
            <w:left w:val="none" w:sz="0" w:space="0" w:color="auto"/>
            <w:bottom w:val="none" w:sz="0" w:space="0" w:color="auto"/>
            <w:right w:val="none" w:sz="0" w:space="0" w:color="auto"/>
          </w:divBdr>
        </w:div>
        <w:div w:id="542713915">
          <w:marLeft w:val="640"/>
          <w:marRight w:val="0"/>
          <w:marTop w:val="0"/>
          <w:marBottom w:val="0"/>
          <w:divBdr>
            <w:top w:val="none" w:sz="0" w:space="0" w:color="auto"/>
            <w:left w:val="none" w:sz="0" w:space="0" w:color="auto"/>
            <w:bottom w:val="none" w:sz="0" w:space="0" w:color="auto"/>
            <w:right w:val="none" w:sz="0" w:space="0" w:color="auto"/>
          </w:divBdr>
        </w:div>
        <w:div w:id="563414059">
          <w:marLeft w:val="640"/>
          <w:marRight w:val="0"/>
          <w:marTop w:val="0"/>
          <w:marBottom w:val="0"/>
          <w:divBdr>
            <w:top w:val="none" w:sz="0" w:space="0" w:color="auto"/>
            <w:left w:val="none" w:sz="0" w:space="0" w:color="auto"/>
            <w:bottom w:val="none" w:sz="0" w:space="0" w:color="auto"/>
            <w:right w:val="none" w:sz="0" w:space="0" w:color="auto"/>
          </w:divBdr>
        </w:div>
        <w:div w:id="604656224">
          <w:marLeft w:val="640"/>
          <w:marRight w:val="0"/>
          <w:marTop w:val="0"/>
          <w:marBottom w:val="0"/>
          <w:divBdr>
            <w:top w:val="none" w:sz="0" w:space="0" w:color="auto"/>
            <w:left w:val="none" w:sz="0" w:space="0" w:color="auto"/>
            <w:bottom w:val="none" w:sz="0" w:space="0" w:color="auto"/>
            <w:right w:val="none" w:sz="0" w:space="0" w:color="auto"/>
          </w:divBdr>
        </w:div>
        <w:div w:id="614676228">
          <w:marLeft w:val="640"/>
          <w:marRight w:val="0"/>
          <w:marTop w:val="0"/>
          <w:marBottom w:val="0"/>
          <w:divBdr>
            <w:top w:val="none" w:sz="0" w:space="0" w:color="auto"/>
            <w:left w:val="none" w:sz="0" w:space="0" w:color="auto"/>
            <w:bottom w:val="none" w:sz="0" w:space="0" w:color="auto"/>
            <w:right w:val="none" w:sz="0" w:space="0" w:color="auto"/>
          </w:divBdr>
        </w:div>
        <w:div w:id="628436387">
          <w:marLeft w:val="640"/>
          <w:marRight w:val="0"/>
          <w:marTop w:val="0"/>
          <w:marBottom w:val="0"/>
          <w:divBdr>
            <w:top w:val="none" w:sz="0" w:space="0" w:color="auto"/>
            <w:left w:val="none" w:sz="0" w:space="0" w:color="auto"/>
            <w:bottom w:val="none" w:sz="0" w:space="0" w:color="auto"/>
            <w:right w:val="none" w:sz="0" w:space="0" w:color="auto"/>
          </w:divBdr>
        </w:div>
        <w:div w:id="673411019">
          <w:marLeft w:val="640"/>
          <w:marRight w:val="0"/>
          <w:marTop w:val="0"/>
          <w:marBottom w:val="0"/>
          <w:divBdr>
            <w:top w:val="none" w:sz="0" w:space="0" w:color="auto"/>
            <w:left w:val="none" w:sz="0" w:space="0" w:color="auto"/>
            <w:bottom w:val="none" w:sz="0" w:space="0" w:color="auto"/>
            <w:right w:val="none" w:sz="0" w:space="0" w:color="auto"/>
          </w:divBdr>
        </w:div>
        <w:div w:id="689452138">
          <w:marLeft w:val="640"/>
          <w:marRight w:val="0"/>
          <w:marTop w:val="0"/>
          <w:marBottom w:val="0"/>
          <w:divBdr>
            <w:top w:val="none" w:sz="0" w:space="0" w:color="auto"/>
            <w:left w:val="none" w:sz="0" w:space="0" w:color="auto"/>
            <w:bottom w:val="none" w:sz="0" w:space="0" w:color="auto"/>
            <w:right w:val="none" w:sz="0" w:space="0" w:color="auto"/>
          </w:divBdr>
        </w:div>
        <w:div w:id="734206694">
          <w:marLeft w:val="640"/>
          <w:marRight w:val="0"/>
          <w:marTop w:val="0"/>
          <w:marBottom w:val="0"/>
          <w:divBdr>
            <w:top w:val="none" w:sz="0" w:space="0" w:color="auto"/>
            <w:left w:val="none" w:sz="0" w:space="0" w:color="auto"/>
            <w:bottom w:val="none" w:sz="0" w:space="0" w:color="auto"/>
            <w:right w:val="none" w:sz="0" w:space="0" w:color="auto"/>
          </w:divBdr>
        </w:div>
        <w:div w:id="734814382">
          <w:marLeft w:val="640"/>
          <w:marRight w:val="0"/>
          <w:marTop w:val="0"/>
          <w:marBottom w:val="0"/>
          <w:divBdr>
            <w:top w:val="none" w:sz="0" w:space="0" w:color="auto"/>
            <w:left w:val="none" w:sz="0" w:space="0" w:color="auto"/>
            <w:bottom w:val="none" w:sz="0" w:space="0" w:color="auto"/>
            <w:right w:val="none" w:sz="0" w:space="0" w:color="auto"/>
          </w:divBdr>
        </w:div>
        <w:div w:id="767503416">
          <w:marLeft w:val="640"/>
          <w:marRight w:val="0"/>
          <w:marTop w:val="0"/>
          <w:marBottom w:val="0"/>
          <w:divBdr>
            <w:top w:val="none" w:sz="0" w:space="0" w:color="auto"/>
            <w:left w:val="none" w:sz="0" w:space="0" w:color="auto"/>
            <w:bottom w:val="none" w:sz="0" w:space="0" w:color="auto"/>
            <w:right w:val="none" w:sz="0" w:space="0" w:color="auto"/>
          </w:divBdr>
        </w:div>
        <w:div w:id="794638153">
          <w:marLeft w:val="640"/>
          <w:marRight w:val="0"/>
          <w:marTop w:val="0"/>
          <w:marBottom w:val="0"/>
          <w:divBdr>
            <w:top w:val="none" w:sz="0" w:space="0" w:color="auto"/>
            <w:left w:val="none" w:sz="0" w:space="0" w:color="auto"/>
            <w:bottom w:val="none" w:sz="0" w:space="0" w:color="auto"/>
            <w:right w:val="none" w:sz="0" w:space="0" w:color="auto"/>
          </w:divBdr>
        </w:div>
        <w:div w:id="818569345">
          <w:marLeft w:val="640"/>
          <w:marRight w:val="0"/>
          <w:marTop w:val="0"/>
          <w:marBottom w:val="0"/>
          <w:divBdr>
            <w:top w:val="none" w:sz="0" w:space="0" w:color="auto"/>
            <w:left w:val="none" w:sz="0" w:space="0" w:color="auto"/>
            <w:bottom w:val="none" w:sz="0" w:space="0" w:color="auto"/>
            <w:right w:val="none" w:sz="0" w:space="0" w:color="auto"/>
          </w:divBdr>
        </w:div>
        <w:div w:id="910970755">
          <w:marLeft w:val="640"/>
          <w:marRight w:val="0"/>
          <w:marTop w:val="0"/>
          <w:marBottom w:val="0"/>
          <w:divBdr>
            <w:top w:val="none" w:sz="0" w:space="0" w:color="auto"/>
            <w:left w:val="none" w:sz="0" w:space="0" w:color="auto"/>
            <w:bottom w:val="none" w:sz="0" w:space="0" w:color="auto"/>
            <w:right w:val="none" w:sz="0" w:space="0" w:color="auto"/>
          </w:divBdr>
        </w:div>
        <w:div w:id="932862638">
          <w:marLeft w:val="640"/>
          <w:marRight w:val="0"/>
          <w:marTop w:val="0"/>
          <w:marBottom w:val="0"/>
          <w:divBdr>
            <w:top w:val="none" w:sz="0" w:space="0" w:color="auto"/>
            <w:left w:val="none" w:sz="0" w:space="0" w:color="auto"/>
            <w:bottom w:val="none" w:sz="0" w:space="0" w:color="auto"/>
            <w:right w:val="none" w:sz="0" w:space="0" w:color="auto"/>
          </w:divBdr>
        </w:div>
        <w:div w:id="1017928837">
          <w:marLeft w:val="640"/>
          <w:marRight w:val="0"/>
          <w:marTop w:val="0"/>
          <w:marBottom w:val="0"/>
          <w:divBdr>
            <w:top w:val="none" w:sz="0" w:space="0" w:color="auto"/>
            <w:left w:val="none" w:sz="0" w:space="0" w:color="auto"/>
            <w:bottom w:val="none" w:sz="0" w:space="0" w:color="auto"/>
            <w:right w:val="none" w:sz="0" w:space="0" w:color="auto"/>
          </w:divBdr>
        </w:div>
        <w:div w:id="1024476556">
          <w:marLeft w:val="640"/>
          <w:marRight w:val="0"/>
          <w:marTop w:val="0"/>
          <w:marBottom w:val="0"/>
          <w:divBdr>
            <w:top w:val="none" w:sz="0" w:space="0" w:color="auto"/>
            <w:left w:val="none" w:sz="0" w:space="0" w:color="auto"/>
            <w:bottom w:val="none" w:sz="0" w:space="0" w:color="auto"/>
            <w:right w:val="none" w:sz="0" w:space="0" w:color="auto"/>
          </w:divBdr>
        </w:div>
        <w:div w:id="1045760926">
          <w:marLeft w:val="640"/>
          <w:marRight w:val="0"/>
          <w:marTop w:val="0"/>
          <w:marBottom w:val="0"/>
          <w:divBdr>
            <w:top w:val="none" w:sz="0" w:space="0" w:color="auto"/>
            <w:left w:val="none" w:sz="0" w:space="0" w:color="auto"/>
            <w:bottom w:val="none" w:sz="0" w:space="0" w:color="auto"/>
            <w:right w:val="none" w:sz="0" w:space="0" w:color="auto"/>
          </w:divBdr>
        </w:div>
        <w:div w:id="1047221076">
          <w:marLeft w:val="640"/>
          <w:marRight w:val="0"/>
          <w:marTop w:val="0"/>
          <w:marBottom w:val="0"/>
          <w:divBdr>
            <w:top w:val="none" w:sz="0" w:space="0" w:color="auto"/>
            <w:left w:val="none" w:sz="0" w:space="0" w:color="auto"/>
            <w:bottom w:val="none" w:sz="0" w:space="0" w:color="auto"/>
            <w:right w:val="none" w:sz="0" w:space="0" w:color="auto"/>
          </w:divBdr>
        </w:div>
        <w:div w:id="1133324221">
          <w:marLeft w:val="640"/>
          <w:marRight w:val="0"/>
          <w:marTop w:val="0"/>
          <w:marBottom w:val="0"/>
          <w:divBdr>
            <w:top w:val="none" w:sz="0" w:space="0" w:color="auto"/>
            <w:left w:val="none" w:sz="0" w:space="0" w:color="auto"/>
            <w:bottom w:val="none" w:sz="0" w:space="0" w:color="auto"/>
            <w:right w:val="none" w:sz="0" w:space="0" w:color="auto"/>
          </w:divBdr>
        </w:div>
        <w:div w:id="1134716159">
          <w:marLeft w:val="640"/>
          <w:marRight w:val="0"/>
          <w:marTop w:val="0"/>
          <w:marBottom w:val="0"/>
          <w:divBdr>
            <w:top w:val="none" w:sz="0" w:space="0" w:color="auto"/>
            <w:left w:val="none" w:sz="0" w:space="0" w:color="auto"/>
            <w:bottom w:val="none" w:sz="0" w:space="0" w:color="auto"/>
            <w:right w:val="none" w:sz="0" w:space="0" w:color="auto"/>
          </w:divBdr>
        </w:div>
        <w:div w:id="1179730645">
          <w:marLeft w:val="640"/>
          <w:marRight w:val="0"/>
          <w:marTop w:val="0"/>
          <w:marBottom w:val="0"/>
          <w:divBdr>
            <w:top w:val="none" w:sz="0" w:space="0" w:color="auto"/>
            <w:left w:val="none" w:sz="0" w:space="0" w:color="auto"/>
            <w:bottom w:val="none" w:sz="0" w:space="0" w:color="auto"/>
            <w:right w:val="none" w:sz="0" w:space="0" w:color="auto"/>
          </w:divBdr>
        </w:div>
        <w:div w:id="1195070739">
          <w:marLeft w:val="640"/>
          <w:marRight w:val="0"/>
          <w:marTop w:val="0"/>
          <w:marBottom w:val="0"/>
          <w:divBdr>
            <w:top w:val="none" w:sz="0" w:space="0" w:color="auto"/>
            <w:left w:val="none" w:sz="0" w:space="0" w:color="auto"/>
            <w:bottom w:val="none" w:sz="0" w:space="0" w:color="auto"/>
            <w:right w:val="none" w:sz="0" w:space="0" w:color="auto"/>
          </w:divBdr>
        </w:div>
        <w:div w:id="1239711565">
          <w:marLeft w:val="640"/>
          <w:marRight w:val="0"/>
          <w:marTop w:val="0"/>
          <w:marBottom w:val="0"/>
          <w:divBdr>
            <w:top w:val="none" w:sz="0" w:space="0" w:color="auto"/>
            <w:left w:val="none" w:sz="0" w:space="0" w:color="auto"/>
            <w:bottom w:val="none" w:sz="0" w:space="0" w:color="auto"/>
            <w:right w:val="none" w:sz="0" w:space="0" w:color="auto"/>
          </w:divBdr>
        </w:div>
        <w:div w:id="1317536154">
          <w:marLeft w:val="640"/>
          <w:marRight w:val="0"/>
          <w:marTop w:val="0"/>
          <w:marBottom w:val="0"/>
          <w:divBdr>
            <w:top w:val="none" w:sz="0" w:space="0" w:color="auto"/>
            <w:left w:val="none" w:sz="0" w:space="0" w:color="auto"/>
            <w:bottom w:val="none" w:sz="0" w:space="0" w:color="auto"/>
            <w:right w:val="none" w:sz="0" w:space="0" w:color="auto"/>
          </w:divBdr>
        </w:div>
        <w:div w:id="1323315950">
          <w:marLeft w:val="640"/>
          <w:marRight w:val="0"/>
          <w:marTop w:val="0"/>
          <w:marBottom w:val="0"/>
          <w:divBdr>
            <w:top w:val="none" w:sz="0" w:space="0" w:color="auto"/>
            <w:left w:val="none" w:sz="0" w:space="0" w:color="auto"/>
            <w:bottom w:val="none" w:sz="0" w:space="0" w:color="auto"/>
            <w:right w:val="none" w:sz="0" w:space="0" w:color="auto"/>
          </w:divBdr>
        </w:div>
        <w:div w:id="1370911818">
          <w:marLeft w:val="640"/>
          <w:marRight w:val="0"/>
          <w:marTop w:val="0"/>
          <w:marBottom w:val="0"/>
          <w:divBdr>
            <w:top w:val="none" w:sz="0" w:space="0" w:color="auto"/>
            <w:left w:val="none" w:sz="0" w:space="0" w:color="auto"/>
            <w:bottom w:val="none" w:sz="0" w:space="0" w:color="auto"/>
            <w:right w:val="none" w:sz="0" w:space="0" w:color="auto"/>
          </w:divBdr>
        </w:div>
        <w:div w:id="1385758750">
          <w:marLeft w:val="640"/>
          <w:marRight w:val="0"/>
          <w:marTop w:val="0"/>
          <w:marBottom w:val="0"/>
          <w:divBdr>
            <w:top w:val="none" w:sz="0" w:space="0" w:color="auto"/>
            <w:left w:val="none" w:sz="0" w:space="0" w:color="auto"/>
            <w:bottom w:val="none" w:sz="0" w:space="0" w:color="auto"/>
            <w:right w:val="none" w:sz="0" w:space="0" w:color="auto"/>
          </w:divBdr>
        </w:div>
        <w:div w:id="1397702409">
          <w:marLeft w:val="640"/>
          <w:marRight w:val="0"/>
          <w:marTop w:val="0"/>
          <w:marBottom w:val="0"/>
          <w:divBdr>
            <w:top w:val="none" w:sz="0" w:space="0" w:color="auto"/>
            <w:left w:val="none" w:sz="0" w:space="0" w:color="auto"/>
            <w:bottom w:val="none" w:sz="0" w:space="0" w:color="auto"/>
            <w:right w:val="none" w:sz="0" w:space="0" w:color="auto"/>
          </w:divBdr>
        </w:div>
        <w:div w:id="1404067334">
          <w:marLeft w:val="640"/>
          <w:marRight w:val="0"/>
          <w:marTop w:val="0"/>
          <w:marBottom w:val="0"/>
          <w:divBdr>
            <w:top w:val="none" w:sz="0" w:space="0" w:color="auto"/>
            <w:left w:val="none" w:sz="0" w:space="0" w:color="auto"/>
            <w:bottom w:val="none" w:sz="0" w:space="0" w:color="auto"/>
            <w:right w:val="none" w:sz="0" w:space="0" w:color="auto"/>
          </w:divBdr>
        </w:div>
        <w:div w:id="1443720113">
          <w:marLeft w:val="640"/>
          <w:marRight w:val="0"/>
          <w:marTop w:val="0"/>
          <w:marBottom w:val="0"/>
          <w:divBdr>
            <w:top w:val="none" w:sz="0" w:space="0" w:color="auto"/>
            <w:left w:val="none" w:sz="0" w:space="0" w:color="auto"/>
            <w:bottom w:val="none" w:sz="0" w:space="0" w:color="auto"/>
            <w:right w:val="none" w:sz="0" w:space="0" w:color="auto"/>
          </w:divBdr>
        </w:div>
        <w:div w:id="1486051298">
          <w:marLeft w:val="640"/>
          <w:marRight w:val="0"/>
          <w:marTop w:val="0"/>
          <w:marBottom w:val="0"/>
          <w:divBdr>
            <w:top w:val="none" w:sz="0" w:space="0" w:color="auto"/>
            <w:left w:val="none" w:sz="0" w:space="0" w:color="auto"/>
            <w:bottom w:val="none" w:sz="0" w:space="0" w:color="auto"/>
            <w:right w:val="none" w:sz="0" w:space="0" w:color="auto"/>
          </w:divBdr>
        </w:div>
        <w:div w:id="1489706541">
          <w:marLeft w:val="640"/>
          <w:marRight w:val="0"/>
          <w:marTop w:val="0"/>
          <w:marBottom w:val="0"/>
          <w:divBdr>
            <w:top w:val="none" w:sz="0" w:space="0" w:color="auto"/>
            <w:left w:val="none" w:sz="0" w:space="0" w:color="auto"/>
            <w:bottom w:val="none" w:sz="0" w:space="0" w:color="auto"/>
            <w:right w:val="none" w:sz="0" w:space="0" w:color="auto"/>
          </w:divBdr>
        </w:div>
        <w:div w:id="1504010168">
          <w:marLeft w:val="640"/>
          <w:marRight w:val="0"/>
          <w:marTop w:val="0"/>
          <w:marBottom w:val="0"/>
          <w:divBdr>
            <w:top w:val="none" w:sz="0" w:space="0" w:color="auto"/>
            <w:left w:val="none" w:sz="0" w:space="0" w:color="auto"/>
            <w:bottom w:val="none" w:sz="0" w:space="0" w:color="auto"/>
            <w:right w:val="none" w:sz="0" w:space="0" w:color="auto"/>
          </w:divBdr>
        </w:div>
        <w:div w:id="1505434633">
          <w:marLeft w:val="640"/>
          <w:marRight w:val="0"/>
          <w:marTop w:val="0"/>
          <w:marBottom w:val="0"/>
          <w:divBdr>
            <w:top w:val="none" w:sz="0" w:space="0" w:color="auto"/>
            <w:left w:val="none" w:sz="0" w:space="0" w:color="auto"/>
            <w:bottom w:val="none" w:sz="0" w:space="0" w:color="auto"/>
            <w:right w:val="none" w:sz="0" w:space="0" w:color="auto"/>
          </w:divBdr>
        </w:div>
        <w:div w:id="1604915442">
          <w:marLeft w:val="640"/>
          <w:marRight w:val="0"/>
          <w:marTop w:val="0"/>
          <w:marBottom w:val="0"/>
          <w:divBdr>
            <w:top w:val="none" w:sz="0" w:space="0" w:color="auto"/>
            <w:left w:val="none" w:sz="0" w:space="0" w:color="auto"/>
            <w:bottom w:val="none" w:sz="0" w:space="0" w:color="auto"/>
            <w:right w:val="none" w:sz="0" w:space="0" w:color="auto"/>
          </w:divBdr>
        </w:div>
        <w:div w:id="1623418333">
          <w:marLeft w:val="640"/>
          <w:marRight w:val="0"/>
          <w:marTop w:val="0"/>
          <w:marBottom w:val="0"/>
          <w:divBdr>
            <w:top w:val="none" w:sz="0" w:space="0" w:color="auto"/>
            <w:left w:val="none" w:sz="0" w:space="0" w:color="auto"/>
            <w:bottom w:val="none" w:sz="0" w:space="0" w:color="auto"/>
            <w:right w:val="none" w:sz="0" w:space="0" w:color="auto"/>
          </w:divBdr>
        </w:div>
        <w:div w:id="1734770261">
          <w:marLeft w:val="640"/>
          <w:marRight w:val="0"/>
          <w:marTop w:val="0"/>
          <w:marBottom w:val="0"/>
          <w:divBdr>
            <w:top w:val="none" w:sz="0" w:space="0" w:color="auto"/>
            <w:left w:val="none" w:sz="0" w:space="0" w:color="auto"/>
            <w:bottom w:val="none" w:sz="0" w:space="0" w:color="auto"/>
            <w:right w:val="none" w:sz="0" w:space="0" w:color="auto"/>
          </w:divBdr>
        </w:div>
        <w:div w:id="1809934861">
          <w:marLeft w:val="640"/>
          <w:marRight w:val="0"/>
          <w:marTop w:val="0"/>
          <w:marBottom w:val="0"/>
          <w:divBdr>
            <w:top w:val="none" w:sz="0" w:space="0" w:color="auto"/>
            <w:left w:val="none" w:sz="0" w:space="0" w:color="auto"/>
            <w:bottom w:val="none" w:sz="0" w:space="0" w:color="auto"/>
            <w:right w:val="none" w:sz="0" w:space="0" w:color="auto"/>
          </w:divBdr>
        </w:div>
        <w:div w:id="1829712036">
          <w:marLeft w:val="640"/>
          <w:marRight w:val="0"/>
          <w:marTop w:val="0"/>
          <w:marBottom w:val="0"/>
          <w:divBdr>
            <w:top w:val="none" w:sz="0" w:space="0" w:color="auto"/>
            <w:left w:val="none" w:sz="0" w:space="0" w:color="auto"/>
            <w:bottom w:val="none" w:sz="0" w:space="0" w:color="auto"/>
            <w:right w:val="none" w:sz="0" w:space="0" w:color="auto"/>
          </w:divBdr>
        </w:div>
        <w:div w:id="1846020853">
          <w:marLeft w:val="640"/>
          <w:marRight w:val="0"/>
          <w:marTop w:val="0"/>
          <w:marBottom w:val="0"/>
          <w:divBdr>
            <w:top w:val="none" w:sz="0" w:space="0" w:color="auto"/>
            <w:left w:val="none" w:sz="0" w:space="0" w:color="auto"/>
            <w:bottom w:val="none" w:sz="0" w:space="0" w:color="auto"/>
            <w:right w:val="none" w:sz="0" w:space="0" w:color="auto"/>
          </w:divBdr>
        </w:div>
        <w:div w:id="1875070923">
          <w:marLeft w:val="640"/>
          <w:marRight w:val="0"/>
          <w:marTop w:val="0"/>
          <w:marBottom w:val="0"/>
          <w:divBdr>
            <w:top w:val="none" w:sz="0" w:space="0" w:color="auto"/>
            <w:left w:val="none" w:sz="0" w:space="0" w:color="auto"/>
            <w:bottom w:val="none" w:sz="0" w:space="0" w:color="auto"/>
            <w:right w:val="none" w:sz="0" w:space="0" w:color="auto"/>
          </w:divBdr>
        </w:div>
        <w:div w:id="1892304149">
          <w:marLeft w:val="640"/>
          <w:marRight w:val="0"/>
          <w:marTop w:val="0"/>
          <w:marBottom w:val="0"/>
          <w:divBdr>
            <w:top w:val="none" w:sz="0" w:space="0" w:color="auto"/>
            <w:left w:val="none" w:sz="0" w:space="0" w:color="auto"/>
            <w:bottom w:val="none" w:sz="0" w:space="0" w:color="auto"/>
            <w:right w:val="none" w:sz="0" w:space="0" w:color="auto"/>
          </w:divBdr>
        </w:div>
        <w:div w:id="2036421096">
          <w:marLeft w:val="640"/>
          <w:marRight w:val="0"/>
          <w:marTop w:val="0"/>
          <w:marBottom w:val="0"/>
          <w:divBdr>
            <w:top w:val="none" w:sz="0" w:space="0" w:color="auto"/>
            <w:left w:val="none" w:sz="0" w:space="0" w:color="auto"/>
            <w:bottom w:val="none" w:sz="0" w:space="0" w:color="auto"/>
            <w:right w:val="none" w:sz="0" w:space="0" w:color="auto"/>
          </w:divBdr>
        </w:div>
        <w:div w:id="2044020162">
          <w:marLeft w:val="640"/>
          <w:marRight w:val="0"/>
          <w:marTop w:val="0"/>
          <w:marBottom w:val="0"/>
          <w:divBdr>
            <w:top w:val="none" w:sz="0" w:space="0" w:color="auto"/>
            <w:left w:val="none" w:sz="0" w:space="0" w:color="auto"/>
            <w:bottom w:val="none" w:sz="0" w:space="0" w:color="auto"/>
            <w:right w:val="none" w:sz="0" w:space="0" w:color="auto"/>
          </w:divBdr>
        </w:div>
        <w:div w:id="2058116261">
          <w:marLeft w:val="640"/>
          <w:marRight w:val="0"/>
          <w:marTop w:val="0"/>
          <w:marBottom w:val="0"/>
          <w:divBdr>
            <w:top w:val="none" w:sz="0" w:space="0" w:color="auto"/>
            <w:left w:val="none" w:sz="0" w:space="0" w:color="auto"/>
            <w:bottom w:val="none" w:sz="0" w:space="0" w:color="auto"/>
            <w:right w:val="none" w:sz="0" w:space="0" w:color="auto"/>
          </w:divBdr>
        </w:div>
        <w:div w:id="2075200348">
          <w:marLeft w:val="640"/>
          <w:marRight w:val="0"/>
          <w:marTop w:val="0"/>
          <w:marBottom w:val="0"/>
          <w:divBdr>
            <w:top w:val="none" w:sz="0" w:space="0" w:color="auto"/>
            <w:left w:val="none" w:sz="0" w:space="0" w:color="auto"/>
            <w:bottom w:val="none" w:sz="0" w:space="0" w:color="auto"/>
            <w:right w:val="none" w:sz="0" w:space="0" w:color="auto"/>
          </w:divBdr>
        </w:div>
        <w:div w:id="2092853380">
          <w:marLeft w:val="640"/>
          <w:marRight w:val="0"/>
          <w:marTop w:val="0"/>
          <w:marBottom w:val="0"/>
          <w:divBdr>
            <w:top w:val="none" w:sz="0" w:space="0" w:color="auto"/>
            <w:left w:val="none" w:sz="0" w:space="0" w:color="auto"/>
            <w:bottom w:val="none" w:sz="0" w:space="0" w:color="auto"/>
            <w:right w:val="none" w:sz="0" w:space="0" w:color="auto"/>
          </w:divBdr>
        </w:div>
      </w:divsChild>
    </w:div>
    <w:div w:id="1002202667">
      <w:bodyDiv w:val="1"/>
      <w:marLeft w:val="0"/>
      <w:marRight w:val="0"/>
      <w:marTop w:val="0"/>
      <w:marBottom w:val="0"/>
      <w:divBdr>
        <w:top w:val="none" w:sz="0" w:space="0" w:color="auto"/>
        <w:left w:val="none" w:sz="0" w:space="0" w:color="auto"/>
        <w:bottom w:val="none" w:sz="0" w:space="0" w:color="auto"/>
        <w:right w:val="none" w:sz="0" w:space="0" w:color="auto"/>
      </w:divBdr>
      <w:divsChild>
        <w:div w:id="11499805">
          <w:marLeft w:val="640"/>
          <w:marRight w:val="0"/>
          <w:marTop w:val="0"/>
          <w:marBottom w:val="0"/>
          <w:divBdr>
            <w:top w:val="none" w:sz="0" w:space="0" w:color="auto"/>
            <w:left w:val="none" w:sz="0" w:space="0" w:color="auto"/>
            <w:bottom w:val="none" w:sz="0" w:space="0" w:color="auto"/>
            <w:right w:val="none" w:sz="0" w:space="0" w:color="auto"/>
          </w:divBdr>
        </w:div>
        <w:div w:id="25641087">
          <w:marLeft w:val="640"/>
          <w:marRight w:val="0"/>
          <w:marTop w:val="0"/>
          <w:marBottom w:val="0"/>
          <w:divBdr>
            <w:top w:val="none" w:sz="0" w:space="0" w:color="auto"/>
            <w:left w:val="none" w:sz="0" w:space="0" w:color="auto"/>
            <w:bottom w:val="none" w:sz="0" w:space="0" w:color="auto"/>
            <w:right w:val="none" w:sz="0" w:space="0" w:color="auto"/>
          </w:divBdr>
        </w:div>
        <w:div w:id="34893921">
          <w:marLeft w:val="640"/>
          <w:marRight w:val="0"/>
          <w:marTop w:val="0"/>
          <w:marBottom w:val="0"/>
          <w:divBdr>
            <w:top w:val="none" w:sz="0" w:space="0" w:color="auto"/>
            <w:left w:val="none" w:sz="0" w:space="0" w:color="auto"/>
            <w:bottom w:val="none" w:sz="0" w:space="0" w:color="auto"/>
            <w:right w:val="none" w:sz="0" w:space="0" w:color="auto"/>
          </w:divBdr>
        </w:div>
        <w:div w:id="36635267">
          <w:marLeft w:val="640"/>
          <w:marRight w:val="0"/>
          <w:marTop w:val="0"/>
          <w:marBottom w:val="0"/>
          <w:divBdr>
            <w:top w:val="none" w:sz="0" w:space="0" w:color="auto"/>
            <w:left w:val="none" w:sz="0" w:space="0" w:color="auto"/>
            <w:bottom w:val="none" w:sz="0" w:space="0" w:color="auto"/>
            <w:right w:val="none" w:sz="0" w:space="0" w:color="auto"/>
          </w:divBdr>
        </w:div>
        <w:div w:id="56170379">
          <w:marLeft w:val="640"/>
          <w:marRight w:val="0"/>
          <w:marTop w:val="0"/>
          <w:marBottom w:val="0"/>
          <w:divBdr>
            <w:top w:val="none" w:sz="0" w:space="0" w:color="auto"/>
            <w:left w:val="none" w:sz="0" w:space="0" w:color="auto"/>
            <w:bottom w:val="none" w:sz="0" w:space="0" w:color="auto"/>
            <w:right w:val="none" w:sz="0" w:space="0" w:color="auto"/>
          </w:divBdr>
        </w:div>
        <w:div w:id="110049765">
          <w:marLeft w:val="640"/>
          <w:marRight w:val="0"/>
          <w:marTop w:val="0"/>
          <w:marBottom w:val="0"/>
          <w:divBdr>
            <w:top w:val="none" w:sz="0" w:space="0" w:color="auto"/>
            <w:left w:val="none" w:sz="0" w:space="0" w:color="auto"/>
            <w:bottom w:val="none" w:sz="0" w:space="0" w:color="auto"/>
            <w:right w:val="none" w:sz="0" w:space="0" w:color="auto"/>
          </w:divBdr>
        </w:div>
        <w:div w:id="112873537">
          <w:marLeft w:val="640"/>
          <w:marRight w:val="0"/>
          <w:marTop w:val="0"/>
          <w:marBottom w:val="0"/>
          <w:divBdr>
            <w:top w:val="none" w:sz="0" w:space="0" w:color="auto"/>
            <w:left w:val="none" w:sz="0" w:space="0" w:color="auto"/>
            <w:bottom w:val="none" w:sz="0" w:space="0" w:color="auto"/>
            <w:right w:val="none" w:sz="0" w:space="0" w:color="auto"/>
          </w:divBdr>
        </w:div>
        <w:div w:id="136457141">
          <w:marLeft w:val="640"/>
          <w:marRight w:val="0"/>
          <w:marTop w:val="0"/>
          <w:marBottom w:val="0"/>
          <w:divBdr>
            <w:top w:val="none" w:sz="0" w:space="0" w:color="auto"/>
            <w:left w:val="none" w:sz="0" w:space="0" w:color="auto"/>
            <w:bottom w:val="none" w:sz="0" w:space="0" w:color="auto"/>
            <w:right w:val="none" w:sz="0" w:space="0" w:color="auto"/>
          </w:divBdr>
        </w:div>
        <w:div w:id="158663281">
          <w:marLeft w:val="640"/>
          <w:marRight w:val="0"/>
          <w:marTop w:val="0"/>
          <w:marBottom w:val="0"/>
          <w:divBdr>
            <w:top w:val="none" w:sz="0" w:space="0" w:color="auto"/>
            <w:left w:val="none" w:sz="0" w:space="0" w:color="auto"/>
            <w:bottom w:val="none" w:sz="0" w:space="0" w:color="auto"/>
            <w:right w:val="none" w:sz="0" w:space="0" w:color="auto"/>
          </w:divBdr>
        </w:div>
        <w:div w:id="176769959">
          <w:marLeft w:val="640"/>
          <w:marRight w:val="0"/>
          <w:marTop w:val="0"/>
          <w:marBottom w:val="0"/>
          <w:divBdr>
            <w:top w:val="none" w:sz="0" w:space="0" w:color="auto"/>
            <w:left w:val="none" w:sz="0" w:space="0" w:color="auto"/>
            <w:bottom w:val="none" w:sz="0" w:space="0" w:color="auto"/>
            <w:right w:val="none" w:sz="0" w:space="0" w:color="auto"/>
          </w:divBdr>
        </w:div>
        <w:div w:id="183633423">
          <w:marLeft w:val="640"/>
          <w:marRight w:val="0"/>
          <w:marTop w:val="0"/>
          <w:marBottom w:val="0"/>
          <w:divBdr>
            <w:top w:val="none" w:sz="0" w:space="0" w:color="auto"/>
            <w:left w:val="none" w:sz="0" w:space="0" w:color="auto"/>
            <w:bottom w:val="none" w:sz="0" w:space="0" w:color="auto"/>
            <w:right w:val="none" w:sz="0" w:space="0" w:color="auto"/>
          </w:divBdr>
        </w:div>
        <w:div w:id="206646858">
          <w:marLeft w:val="640"/>
          <w:marRight w:val="0"/>
          <w:marTop w:val="0"/>
          <w:marBottom w:val="0"/>
          <w:divBdr>
            <w:top w:val="none" w:sz="0" w:space="0" w:color="auto"/>
            <w:left w:val="none" w:sz="0" w:space="0" w:color="auto"/>
            <w:bottom w:val="none" w:sz="0" w:space="0" w:color="auto"/>
            <w:right w:val="none" w:sz="0" w:space="0" w:color="auto"/>
          </w:divBdr>
        </w:div>
        <w:div w:id="209002157">
          <w:marLeft w:val="640"/>
          <w:marRight w:val="0"/>
          <w:marTop w:val="0"/>
          <w:marBottom w:val="0"/>
          <w:divBdr>
            <w:top w:val="none" w:sz="0" w:space="0" w:color="auto"/>
            <w:left w:val="none" w:sz="0" w:space="0" w:color="auto"/>
            <w:bottom w:val="none" w:sz="0" w:space="0" w:color="auto"/>
            <w:right w:val="none" w:sz="0" w:space="0" w:color="auto"/>
          </w:divBdr>
        </w:div>
        <w:div w:id="211039296">
          <w:marLeft w:val="640"/>
          <w:marRight w:val="0"/>
          <w:marTop w:val="0"/>
          <w:marBottom w:val="0"/>
          <w:divBdr>
            <w:top w:val="none" w:sz="0" w:space="0" w:color="auto"/>
            <w:left w:val="none" w:sz="0" w:space="0" w:color="auto"/>
            <w:bottom w:val="none" w:sz="0" w:space="0" w:color="auto"/>
            <w:right w:val="none" w:sz="0" w:space="0" w:color="auto"/>
          </w:divBdr>
        </w:div>
        <w:div w:id="239488524">
          <w:marLeft w:val="640"/>
          <w:marRight w:val="0"/>
          <w:marTop w:val="0"/>
          <w:marBottom w:val="0"/>
          <w:divBdr>
            <w:top w:val="none" w:sz="0" w:space="0" w:color="auto"/>
            <w:left w:val="none" w:sz="0" w:space="0" w:color="auto"/>
            <w:bottom w:val="none" w:sz="0" w:space="0" w:color="auto"/>
            <w:right w:val="none" w:sz="0" w:space="0" w:color="auto"/>
          </w:divBdr>
        </w:div>
        <w:div w:id="252670405">
          <w:marLeft w:val="640"/>
          <w:marRight w:val="0"/>
          <w:marTop w:val="0"/>
          <w:marBottom w:val="0"/>
          <w:divBdr>
            <w:top w:val="none" w:sz="0" w:space="0" w:color="auto"/>
            <w:left w:val="none" w:sz="0" w:space="0" w:color="auto"/>
            <w:bottom w:val="none" w:sz="0" w:space="0" w:color="auto"/>
            <w:right w:val="none" w:sz="0" w:space="0" w:color="auto"/>
          </w:divBdr>
        </w:div>
        <w:div w:id="267353032">
          <w:marLeft w:val="640"/>
          <w:marRight w:val="0"/>
          <w:marTop w:val="0"/>
          <w:marBottom w:val="0"/>
          <w:divBdr>
            <w:top w:val="none" w:sz="0" w:space="0" w:color="auto"/>
            <w:left w:val="none" w:sz="0" w:space="0" w:color="auto"/>
            <w:bottom w:val="none" w:sz="0" w:space="0" w:color="auto"/>
            <w:right w:val="none" w:sz="0" w:space="0" w:color="auto"/>
          </w:divBdr>
        </w:div>
        <w:div w:id="286661449">
          <w:marLeft w:val="640"/>
          <w:marRight w:val="0"/>
          <w:marTop w:val="0"/>
          <w:marBottom w:val="0"/>
          <w:divBdr>
            <w:top w:val="none" w:sz="0" w:space="0" w:color="auto"/>
            <w:left w:val="none" w:sz="0" w:space="0" w:color="auto"/>
            <w:bottom w:val="none" w:sz="0" w:space="0" w:color="auto"/>
            <w:right w:val="none" w:sz="0" w:space="0" w:color="auto"/>
          </w:divBdr>
        </w:div>
        <w:div w:id="342125377">
          <w:marLeft w:val="640"/>
          <w:marRight w:val="0"/>
          <w:marTop w:val="0"/>
          <w:marBottom w:val="0"/>
          <w:divBdr>
            <w:top w:val="none" w:sz="0" w:space="0" w:color="auto"/>
            <w:left w:val="none" w:sz="0" w:space="0" w:color="auto"/>
            <w:bottom w:val="none" w:sz="0" w:space="0" w:color="auto"/>
            <w:right w:val="none" w:sz="0" w:space="0" w:color="auto"/>
          </w:divBdr>
        </w:div>
        <w:div w:id="351995993">
          <w:marLeft w:val="640"/>
          <w:marRight w:val="0"/>
          <w:marTop w:val="0"/>
          <w:marBottom w:val="0"/>
          <w:divBdr>
            <w:top w:val="none" w:sz="0" w:space="0" w:color="auto"/>
            <w:left w:val="none" w:sz="0" w:space="0" w:color="auto"/>
            <w:bottom w:val="none" w:sz="0" w:space="0" w:color="auto"/>
            <w:right w:val="none" w:sz="0" w:space="0" w:color="auto"/>
          </w:divBdr>
        </w:div>
        <w:div w:id="406264774">
          <w:marLeft w:val="640"/>
          <w:marRight w:val="0"/>
          <w:marTop w:val="0"/>
          <w:marBottom w:val="0"/>
          <w:divBdr>
            <w:top w:val="none" w:sz="0" w:space="0" w:color="auto"/>
            <w:left w:val="none" w:sz="0" w:space="0" w:color="auto"/>
            <w:bottom w:val="none" w:sz="0" w:space="0" w:color="auto"/>
            <w:right w:val="none" w:sz="0" w:space="0" w:color="auto"/>
          </w:divBdr>
        </w:div>
        <w:div w:id="406848201">
          <w:marLeft w:val="640"/>
          <w:marRight w:val="0"/>
          <w:marTop w:val="0"/>
          <w:marBottom w:val="0"/>
          <w:divBdr>
            <w:top w:val="none" w:sz="0" w:space="0" w:color="auto"/>
            <w:left w:val="none" w:sz="0" w:space="0" w:color="auto"/>
            <w:bottom w:val="none" w:sz="0" w:space="0" w:color="auto"/>
            <w:right w:val="none" w:sz="0" w:space="0" w:color="auto"/>
          </w:divBdr>
        </w:div>
        <w:div w:id="454519118">
          <w:marLeft w:val="640"/>
          <w:marRight w:val="0"/>
          <w:marTop w:val="0"/>
          <w:marBottom w:val="0"/>
          <w:divBdr>
            <w:top w:val="none" w:sz="0" w:space="0" w:color="auto"/>
            <w:left w:val="none" w:sz="0" w:space="0" w:color="auto"/>
            <w:bottom w:val="none" w:sz="0" w:space="0" w:color="auto"/>
            <w:right w:val="none" w:sz="0" w:space="0" w:color="auto"/>
          </w:divBdr>
        </w:div>
        <w:div w:id="529955704">
          <w:marLeft w:val="640"/>
          <w:marRight w:val="0"/>
          <w:marTop w:val="0"/>
          <w:marBottom w:val="0"/>
          <w:divBdr>
            <w:top w:val="none" w:sz="0" w:space="0" w:color="auto"/>
            <w:left w:val="none" w:sz="0" w:space="0" w:color="auto"/>
            <w:bottom w:val="none" w:sz="0" w:space="0" w:color="auto"/>
            <w:right w:val="none" w:sz="0" w:space="0" w:color="auto"/>
          </w:divBdr>
        </w:div>
        <w:div w:id="657341974">
          <w:marLeft w:val="640"/>
          <w:marRight w:val="0"/>
          <w:marTop w:val="0"/>
          <w:marBottom w:val="0"/>
          <w:divBdr>
            <w:top w:val="none" w:sz="0" w:space="0" w:color="auto"/>
            <w:left w:val="none" w:sz="0" w:space="0" w:color="auto"/>
            <w:bottom w:val="none" w:sz="0" w:space="0" w:color="auto"/>
            <w:right w:val="none" w:sz="0" w:space="0" w:color="auto"/>
          </w:divBdr>
        </w:div>
        <w:div w:id="661277615">
          <w:marLeft w:val="640"/>
          <w:marRight w:val="0"/>
          <w:marTop w:val="0"/>
          <w:marBottom w:val="0"/>
          <w:divBdr>
            <w:top w:val="none" w:sz="0" w:space="0" w:color="auto"/>
            <w:left w:val="none" w:sz="0" w:space="0" w:color="auto"/>
            <w:bottom w:val="none" w:sz="0" w:space="0" w:color="auto"/>
            <w:right w:val="none" w:sz="0" w:space="0" w:color="auto"/>
          </w:divBdr>
        </w:div>
        <w:div w:id="707141900">
          <w:marLeft w:val="640"/>
          <w:marRight w:val="0"/>
          <w:marTop w:val="0"/>
          <w:marBottom w:val="0"/>
          <w:divBdr>
            <w:top w:val="none" w:sz="0" w:space="0" w:color="auto"/>
            <w:left w:val="none" w:sz="0" w:space="0" w:color="auto"/>
            <w:bottom w:val="none" w:sz="0" w:space="0" w:color="auto"/>
            <w:right w:val="none" w:sz="0" w:space="0" w:color="auto"/>
          </w:divBdr>
        </w:div>
        <w:div w:id="720712148">
          <w:marLeft w:val="640"/>
          <w:marRight w:val="0"/>
          <w:marTop w:val="0"/>
          <w:marBottom w:val="0"/>
          <w:divBdr>
            <w:top w:val="none" w:sz="0" w:space="0" w:color="auto"/>
            <w:left w:val="none" w:sz="0" w:space="0" w:color="auto"/>
            <w:bottom w:val="none" w:sz="0" w:space="0" w:color="auto"/>
            <w:right w:val="none" w:sz="0" w:space="0" w:color="auto"/>
          </w:divBdr>
        </w:div>
        <w:div w:id="761417494">
          <w:marLeft w:val="640"/>
          <w:marRight w:val="0"/>
          <w:marTop w:val="0"/>
          <w:marBottom w:val="0"/>
          <w:divBdr>
            <w:top w:val="none" w:sz="0" w:space="0" w:color="auto"/>
            <w:left w:val="none" w:sz="0" w:space="0" w:color="auto"/>
            <w:bottom w:val="none" w:sz="0" w:space="0" w:color="auto"/>
            <w:right w:val="none" w:sz="0" w:space="0" w:color="auto"/>
          </w:divBdr>
        </w:div>
        <w:div w:id="765149800">
          <w:marLeft w:val="640"/>
          <w:marRight w:val="0"/>
          <w:marTop w:val="0"/>
          <w:marBottom w:val="0"/>
          <w:divBdr>
            <w:top w:val="none" w:sz="0" w:space="0" w:color="auto"/>
            <w:left w:val="none" w:sz="0" w:space="0" w:color="auto"/>
            <w:bottom w:val="none" w:sz="0" w:space="0" w:color="auto"/>
            <w:right w:val="none" w:sz="0" w:space="0" w:color="auto"/>
          </w:divBdr>
        </w:div>
        <w:div w:id="811361816">
          <w:marLeft w:val="640"/>
          <w:marRight w:val="0"/>
          <w:marTop w:val="0"/>
          <w:marBottom w:val="0"/>
          <w:divBdr>
            <w:top w:val="none" w:sz="0" w:space="0" w:color="auto"/>
            <w:left w:val="none" w:sz="0" w:space="0" w:color="auto"/>
            <w:bottom w:val="none" w:sz="0" w:space="0" w:color="auto"/>
            <w:right w:val="none" w:sz="0" w:space="0" w:color="auto"/>
          </w:divBdr>
        </w:div>
        <w:div w:id="840510006">
          <w:marLeft w:val="640"/>
          <w:marRight w:val="0"/>
          <w:marTop w:val="0"/>
          <w:marBottom w:val="0"/>
          <w:divBdr>
            <w:top w:val="none" w:sz="0" w:space="0" w:color="auto"/>
            <w:left w:val="none" w:sz="0" w:space="0" w:color="auto"/>
            <w:bottom w:val="none" w:sz="0" w:space="0" w:color="auto"/>
            <w:right w:val="none" w:sz="0" w:space="0" w:color="auto"/>
          </w:divBdr>
        </w:div>
        <w:div w:id="943345027">
          <w:marLeft w:val="640"/>
          <w:marRight w:val="0"/>
          <w:marTop w:val="0"/>
          <w:marBottom w:val="0"/>
          <w:divBdr>
            <w:top w:val="none" w:sz="0" w:space="0" w:color="auto"/>
            <w:left w:val="none" w:sz="0" w:space="0" w:color="auto"/>
            <w:bottom w:val="none" w:sz="0" w:space="0" w:color="auto"/>
            <w:right w:val="none" w:sz="0" w:space="0" w:color="auto"/>
          </w:divBdr>
        </w:div>
        <w:div w:id="951211754">
          <w:marLeft w:val="640"/>
          <w:marRight w:val="0"/>
          <w:marTop w:val="0"/>
          <w:marBottom w:val="0"/>
          <w:divBdr>
            <w:top w:val="none" w:sz="0" w:space="0" w:color="auto"/>
            <w:left w:val="none" w:sz="0" w:space="0" w:color="auto"/>
            <w:bottom w:val="none" w:sz="0" w:space="0" w:color="auto"/>
            <w:right w:val="none" w:sz="0" w:space="0" w:color="auto"/>
          </w:divBdr>
        </w:div>
        <w:div w:id="961576925">
          <w:marLeft w:val="640"/>
          <w:marRight w:val="0"/>
          <w:marTop w:val="0"/>
          <w:marBottom w:val="0"/>
          <w:divBdr>
            <w:top w:val="none" w:sz="0" w:space="0" w:color="auto"/>
            <w:left w:val="none" w:sz="0" w:space="0" w:color="auto"/>
            <w:bottom w:val="none" w:sz="0" w:space="0" w:color="auto"/>
            <w:right w:val="none" w:sz="0" w:space="0" w:color="auto"/>
          </w:divBdr>
        </w:div>
        <w:div w:id="996348434">
          <w:marLeft w:val="640"/>
          <w:marRight w:val="0"/>
          <w:marTop w:val="0"/>
          <w:marBottom w:val="0"/>
          <w:divBdr>
            <w:top w:val="none" w:sz="0" w:space="0" w:color="auto"/>
            <w:left w:val="none" w:sz="0" w:space="0" w:color="auto"/>
            <w:bottom w:val="none" w:sz="0" w:space="0" w:color="auto"/>
            <w:right w:val="none" w:sz="0" w:space="0" w:color="auto"/>
          </w:divBdr>
        </w:div>
        <w:div w:id="1014771477">
          <w:marLeft w:val="640"/>
          <w:marRight w:val="0"/>
          <w:marTop w:val="0"/>
          <w:marBottom w:val="0"/>
          <w:divBdr>
            <w:top w:val="none" w:sz="0" w:space="0" w:color="auto"/>
            <w:left w:val="none" w:sz="0" w:space="0" w:color="auto"/>
            <w:bottom w:val="none" w:sz="0" w:space="0" w:color="auto"/>
            <w:right w:val="none" w:sz="0" w:space="0" w:color="auto"/>
          </w:divBdr>
        </w:div>
        <w:div w:id="1027416295">
          <w:marLeft w:val="640"/>
          <w:marRight w:val="0"/>
          <w:marTop w:val="0"/>
          <w:marBottom w:val="0"/>
          <w:divBdr>
            <w:top w:val="none" w:sz="0" w:space="0" w:color="auto"/>
            <w:left w:val="none" w:sz="0" w:space="0" w:color="auto"/>
            <w:bottom w:val="none" w:sz="0" w:space="0" w:color="auto"/>
            <w:right w:val="none" w:sz="0" w:space="0" w:color="auto"/>
          </w:divBdr>
        </w:div>
        <w:div w:id="1039935944">
          <w:marLeft w:val="640"/>
          <w:marRight w:val="0"/>
          <w:marTop w:val="0"/>
          <w:marBottom w:val="0"/>
          <w:divBdr>
            <w:top w:val="none" w:sz="0" w:space="0" w:color="auto"/>
            <w:left w:val="none" w:sz="0" w:space="0" w:color="auto"/>
            <w:bottom w:val="none" w:sz="0" w:space="0" w:color="auto"/>
            <w:right w:val="none" w:sz="0" w:space="0" w:color="auto"/>
          </w:divBdr>
        </w:div>
        <w:div w:id="1124035695">
          <w:marLeft w:val="640"/>
          <w:marRight w:val="0"/>
          <w:marTop w:val="0"/>
          <w:marBottom w:val="0"/>
          <w:divBdr>
            <w:top w:val="none" w:sz="0" w:space="0" w:color="auto"/>
            <w:left w:val="none" w:sz="0" w:space="0" w:color="auto"/>
            <w:bottom w:val="none" w:sz="0" w:space="0" w:color="auto"/>
            <w:right w:val="none" w:sz="0" w:space="0" w:color="auto"/>
          </w:divBdr>
        </w:div>
        <w:div w:id="1139613684">
          <w:marLeft w:val="640"/>
          <w:marRight w:val="0"/>
          <w:marTop w:val="0"/>
          <w:marBottom w:val="0"/>
          <w:divBdr>
            <w:top w:val="none" w:sz="0" w:space="0" w:color="auto"/>
            <w:left w:val="none" w:sz="0" w:space="0" w:color="auto"/>
            <w:bottom w:val="none" w:sz="0" w:space="0" w:color="auto"/>
            <w:right w:val="none" w:sz="0" w:space="0" w:color="auto"/>
          </w:divBdr>
        </w:div>
        <w:div w:id="1239362146">
          <w:marLeft w:val="640"/>
          <w:marRight w:val="0"/>
          <w:marTop w:val="0"/>
          <w:marBottom w:val="0"/>
          <w:divBdr>
            <w:top w:val="none" w:sz="0" w:space="0" w:color="auto"/>
            <w:left w:val="none" w:sz="0" w:space="0" w:color="auto"/>
            <w:bottom w:val="none" w:sz="0" w:space="0" w:color="auto"/>
            <w:right w:val="none" w:sz="0" w:space="0" w:color="auto"/>
          </w:divBdr>
        </w:div>
        <w:div w:id="1270969745">
          <w:marLeft w:val="640"/>
          <w:marRight w:val="0"/>
          <w:marTop w:val="0"/>
          <w:marBottom w:val="0"/>
          <w:divBdr>
            <w:top w:val="none" w:sz="0" w:space="0" w:color="auto"/>
            <w:left w:val="none" w:sz="0" w:space="0" w:color="auto"/>
            <w:bottom w:val="none" w:sz="0" w:space="0" w:color="auto"/>
            <w:right w:val="none" w:sz="0" w:space="0" w:color="auto"/>
          </w:divBdr>
        </w:div>
        <w:div w:id="1429810285">
          <w:marLeft w:val="640"/>
          <w:marRight w:val="0"/>
          <w:marTop w:val="0"/>
          <w:marBottom w:val="0"/>
          <w:divBdr>
            <w:top w:val="none" w:sz="0" w:space="0" w:color="auto"/>
            <w:left w:val="none" w:sz="0" w:space="0" w:color="auto"/>
            <w:bottom w:val="none" w:sz="0" w:space="0" w:color="auto"/>
            <w:right w:val="none" w:sz="0" w:space="0" w:color="auto"/>
          </w:divBdr>
        </w:div>
        <w:div w:id="1443763219">
          <w:marLeft w:val="640"/>
          <w:marRight w:val="0"/>
          <w:marTop w:val="0"/>
          <w:marBottom w:val="0"/>
          <w:divBdr>
            <w:top w:val="none" w:sz="0" w:space="0" w:color="auto"/>
            <w:left w:val="none" w:sz="0" w:space="0" w:color="auto"/>
            <w:bottom w:val="none" w:sz="0" w:space="0" w:color="auto"/>
            <w:right w:val="none" w:sz="0" w:space="0" w:color="auto"/>
          </w:divBdr>
        </w:div>
        <w:div w:id="1479418033">
          <w:marLeft w:val="640"/>
          <w:marRight w:val="0"/>
          <w:marTop w:val="0"/>
          <w:marBottom w:val="0"/>
          <w:divBdr>
            <w:top w:val="none" w:sz="0" w:space="0" w:color="auto"/>
            <w:left w:val="none" w:sz="0" w:space="0" w:color="auto"/>
            <w:bottom w:val="none" w:sz="0" w:space="0" w:color="auto"/>
            <w:right w:val="none" w:sz="0" w:space="0" w:color="auto"/>
          </w:divBdr>
        </w:div>
        <w:div w:id="1500268718">
          <w:marLeft w:val="640"/>
          <w:marRight w:val="0"/>
          <w:marTop w:val="0"/>
          <w:marBottom w:val="0"/>
          <w:divBdr>
            <w:top w:val="none" w:sz="0" w:space="0" w:color="auto"/>
            <w:left w:val="none" w:sz="0" w:space="0" w:color="auto"/>
            <w:bottom w:val="none" w:sz="0" w:space="0" w:color="auto"/>
            <w:right w:val="none" w:sz="0" w:space="0" w:color="auto"/>
          </w:divBdr>
        </w:div>
        <w:div w:id="1509514419">
          <w:marLeft w:val="640"/>
          <w:marRight w:val="0"/>
          <w:marTop w:val="0"/>
          <w:marBottom w:val="0"/>
          <w:divBdr>
            <w:top w:val="none" w:sz="0" w:space="0" w:color="auto"/>
            <w:left w:val="none" w:sz="0" w:space="0" w:color="auto"/>
            <w:bottom w:val="none" w:sz="0" w:space="0" w:color="auto"/>
            <w:right w:val="none" w:sz="0" w:space="0" w:color="auto"/>
          </w:divBdr>
        </w:div>
        <w:div w:id="1540511275">
          <w:marLeft w:val="640"/>
          <w:marRight w:val="0"/>
          <w:marTop w:val="0"/>
          <w:marBottom w:val="0"/>
          <w:divBdr>
            <w:top w:val="none" w:sz="0" w:space="0" w:color="auto"/>
            <w:left w:val="none" w:sz="0" w:space="0" w:color="auto"/>
            <w:bottom w:val="none" w:sz="0" w:space="0" w:color="auto"/>
            <w:right w:val="none" w:sz="0" w:space="0" w:color="auto"/>
          </w:divBdr>
        </w:div>
        <w:div w:id="1598320034">
          <w:marLeft w:val="640"/>
          <w:marRight w:val="0"/>
          <w:marTop w:val="0"/>
          <w:marBottom w:val="0"/>
          <w:divBdr>
            <w:top w:val="none" w:sz="0" w:space="0" w:color="auto"/>
            <w:left w:val="none" w:sz="0" w:space="0" w:color="auto"/>
            <w:bottom w:val="none" w:sz="0" w:space="0" w:color="auto"/>
            <w:right w:val="none" w:sz="0" w:space="0" w:color="auto"/>
          </w:divBdr>
        </w:div>
        <w:div w:id="1642033457">
          <w:marLeft w:val="640"/>
          <w:marRight w:val="0"/>
          <w:marTop w:val="0"/>
          <w:marBottom w:val="0"/>
          <w:divBdr>
            <w:top w:val="none" w:sz="0" w:space="0" w:color="auto"/>
            <w:left w:val="none" w:sz="0" w:space="0" w:color="auto"/>
            <w:bottom w:val="none" w:sz="0" w:space="0" w:color="auto"/>
            <w:right w:val="none" w:sz="0" w:space="0" w:color="auto"/>
          </w:divBdr>
        </w:div>
        <w:div w:id="1642880050">
          <w:marLeft w:val="640"/>
          <w:marRight w:val="0"/>
          <w:marTop w:val="0"/>
          <w:marBottom w:val="0"/>
          <w:divBdr>
            <w:top w:val="none" w:sz="0" w:space="0" w:color="auto"/>
            <w:left w:val="none" w:sz="0" w:space="0" w:color="auto"/>
            <w:bottom w:val="none" w:sz="0" w:space="0" w:color="auto"/>
            <w:right w:val="none" w:sz="0" w:space="0" w:color="auto"/>
          </w:divBdr>
        </w:div>
        <w:div w:id="1653635866">
          <w:marLeft w:val="640"/>
          <w:marRight w:val="0"/>
          <w:marTop w:val="0"/>
          <w:marBottom w:val="0"/>
          <w:divBdr>
            <w:top w:val="none" w:sz="0" w:space="0" w:color="auto"/>
            <w:left w:val="none" w:sz="0" w:space="0" w:color="auto"/>
            <w:bottom w:val="none" w:sz="0" w:space="0" w:color="auto"/>
            <w:right w:val="none" w:sz="0" w:space="0" w:color="auto"/>
          </w:divBdr>
        </w:div>
        <w:div w:id="1664699273">
          <w:marLeft w:val="640"/>
          <w:marRight w:val="0"/>
          <w:marTop w:val="0"/>
          <w:marBottom w:val="0"/>
          <w:divBdr>
            <w:top w:val="none" w:sz="0" w:space="0" w:color="auto"/>
            <w:left w:val="none" w:sz="0" w:space="0" w:color="auto"/>
            <w:bottom w:val="none" w:sz="0" w:space="0" w:color="auto"/>
            <w:right w:val="none" w:sz="0" w:space="0" w:color="auto"/>
          </w:divBdr>
        </w:div>
        <w:div w:id="1679112388">
          <w:marLeft w:val="640"/>
          <w:marRight w:val="0"/>
          <w:marTop w:val="0"/>
          <w:marBottom w:val="0"/>
          <w:divBdr>
            <w:top w:val="none" w:sz="0" w:space="0" w:color="auto"/>
            <w:left w:val="none" w:sz="0" w:space="0" w:color="auto"/>
            <w:bottom w:val="none" w:sz="0" w:space="0" w:color="auto"/>
            <w:right w:val="none" w:sz="0" w:space="0" w:color="auto"/>
          </w:divBdr>
        </w:div>
        <w:div w:id="1687561612">
          <w:marLeft w:val="640"/>
          <w:marRight w:val="0"/>
          <w:marTop w:val="0"/>
          <w:marBottom w:val="0"/>
          <w:divBdr>
            <w:top w:val="none" w:sz="0" w:space="0" w:color="auto"/>
            <w:left w:val="none" w:sz="0" w:space="0" w:color="auto"/>
            <w:bottom w:val="none" w:sz="0" w:space="0" w:color="auto"/>
            <w:right w:val="none" w:sz="0" w:space="0" w:color="auto"/>
          </w:divBdr>
        </w:div>
        <w:div w:id="1708139540">
          <w:marLeft w:val="640"/>
          <w:marRight w:val="0"/>
          <w:marTop w:val="0"/>
          <w:marBottom w:val="0"/>
          <w:divBdr>
            <w:top w:val="none" w:sz="0" w:space="0" w:color="auto"/>
            <w:left w:val="none" w:sz="0" w:space="0" w:color="auto"/>
            <w:bottom w:val="none" w:sz="0" w:space="0" w:color="auto"/>
            <w:right w:val="none" w:sz="0" w:space="0" w:color="auto"/>
          </w:divBdr>
        </w:div>
        <w:div w:id="1756708905">
          <w:marLeft w:val="640"/>
          <w:marRight w:val="0"/>
          <w:marTop w:val="0"/>
          <w:marBottom w:val="0"/>
          <w:divBdr>
            <w:top w:val="none" w:sz="0" w:space="0" w:color="auto"/>
            <w:left w:val="none" w:sz="0" w:space="0" w:color="auto"/>
            <w:bottom w:val="none" w:sz="0" w:space="0" w:color="auto"/>
            <w:right w:val="none" w:sz="0" w:space="0" w:color="auto"/>
          </w:divBdr>
        </w:div>
        <w:div w:id="1759520649">
          <w:marLeft w:val="640"/>
          <w:marRight w:val="0"/>
          <w:marTop w:val="0"/>
          <w:marBottom w:val="0"/>
          <w:divBdr>
            <w:top w:val="none" w:sz="0" w:space="0" w:color="auto"/>
            <w:left w:val="none" w:sz="0" w:space="0" w:color="auto"/>
            <w:bottom w:val="none" w:sz="0" w:space="0" w:color="auto"/>
            <w:right w:val="none" w:sz="0" w:space="0" w:color="auto"/>
          </w:divBdr>
        </w:div>
        <w:div w:id="1782724434">
          <w:marLeft w:val="640"/>
          <w:marRight w:val="0"/>
          <w:marTop w:val="0"/>
          <w:marBottom w:val="0"/>
          <w:divBdr>
            <w:top w:val="none" w:sz="0" w:space="0" w:color="auto"/>
            <w:left w:val="none" w:sz="0" w:space="0" w:color="auto"/>
            <w:bottom w:val="none" w:sz="0" w:space="0" w:color="auto"/>
            <w:right w:val="none" w:sz="0" w:space="0" w:color="auto"/>
          </w:divBdr>
        </w:div>
        <w:div w:id="1870677255">
          <w:marLeft w:val="640"/>
          <w:marRight w:val="0"/>
          <w:marTop w:val="0"/>
          <w:marBottom w:val="0"/>
          <w:divBdr>
            <w:top w:val="none" w:sz="0" w:space="0" w:color="auto"/>
            <w:left w:val="none" w:sz="0" w:space="0" w:color="auto"/>
            <w:bottom w:val="none" w:sz="0" w:space="0" w:color="auto"/>
            <w:right w:val="none" w:sz="0" w:space="0" w:color="auto"/>
          </w:divBdr>
        </w:div>
        <w:div w:id="1909875591">
          <w:marLeft w:val="640"/>
          <w:marRight w:val="0"/>
          <w:marTop w:val="0"/>
          <w:marBottom w:val="0"/>
          <w:divBdr>
            <w:top w:val="none" w:sz="0" w:space="0" w:color="auto"/>
            <w:left w:val="none" w:sz="0" w:space="0" w:color="auto"/>
            <w:bottom w:val="none" w:sz="0" w:space="0" w:color="auto"/>
            <w:right w:val="none" w:sz="0" w:space="0" w:color="auto"/>
          </w:divBdr>
        </w:div>
        <w:div w:id="1928465602">
          <w:marLeft w:val="640"/>
          <w:marRight w:val="0"/>
          <w:marTop w:val="0"/>
          <w:marBottom w:val="0"/>
          <w:divBdr>
            <w:top w:val="none" w:sz="0" w:space="0" w:color="auto"/>
            <w:left w:val="none" w:sz="0" w:space="0" w:color="auto"/>
            <w:bottom w:val="none" w:sz="0" w:space="0" w:color="auto"/>
            <w:right w:val="none" w:sz="0" w:space="0" w:color="auto"/>
          </w:divBdr>
        </w:div>
        <w:div w:id="1975325642">
          <w:marLeft w:val="640"/>
          <w:marRight w:val="0"/>
          <w:marTop w:val="0"/>
          <w:marBottom w:val="0"/>
          <w:divBdr>
            <w:top w:val="none" w:sz="0" w:space="0" w:color="auto"/>
            <w:left w:val="none" w:sz="0" w:space="0" w:color="auto"/>
            <w:bottom w:val="none" w:sz="0" w:space="0" w:color="auto"/>
            <w:right w:val="none" w:sz="0" w:space="0" w:color="auto"/>
          </w:divBdr>
        </w:div>
      </w:divsChild>
    </w:div>
    <w:div w:id="1005401897">
      <w:bodyDiv w:val="1"/>
      <w:marLeft w:val="0"/>
      <w:marRight w:val="0"/>
      <w:marTop w:val="0"/>
      <w:marBottom w:val="0"/>
      <w:divBdr>
        <w:top w:val="none" w:sz="0" w:space="0" w:color="auto"/>
        <w:left w:val="none" w:sz="0" w:space="0" w:color="auto"/>
        <w:bottom w:val="none" w:sz="0" w:space="0" w:color="auto"/>
        <w:right w:val="none" w:sz="0" w:space="0" w:color="auto"/>
      </w:divBdr>
      <w:divsChild>
        <w:div w:id="9794963">
          <w:marLeft w:val="640"/>
          <w:marRight w:val="0"/>
          <w:marTop w:val="0"/>
          <w:marBottom w:val="0"/>
          <w:divBdr>
            <w:top w:val="none" w:sz="0" w:space="0" w:color="auto"/>
            <w:left w:val="none" w:sz="0" w:space="0" w:color="auto"/>
            <w:bottom w:val="none" w:sz="0" w:space="0" w:color="auto"/>
            <w:right w:val="none" w:sz="0" w:space="0" w:color="auto"/>
          </w:divBdr>
        </w:div>
        <w:div w:id="56057668">
          <w:marLeft w:val="640"/>
          <w:marRight w:val="0"/>
          <w:marTop w:val="0"/>
          <w:marBottom w:val="0"/>
          <w:divBdr>
            <w:top w:val="none" w:sz="0" w:space="0" w:color="auto"/>
            <w:left w:val="none" w:sz="0" w:space="0" w:color="auto"/>
            <w:bottom w:val="none" w:sz="0" w:space="0" w:color="auto"/>
            <w:right w:val="none" w:sz="0" w:space="0" w:color="auto"/>
          </w:divBdr>
        </w:div>
        <w:div w:id="57437668">
          <w:marLeft w:val="640"/>
          <w:marRight w:val="0"/>
          <w:marTop w:val="0"/>
          <w:marBottom w:val="0"/>
          <w:divBdr>
            <w:top w:val="none" w:sz="0" w:space="0" w:color="auto"/>
            <w:left w:val="none" w:sz="0" w:space="0" w:color="auto"/>
            <w:bottom w:val="none" w:sz="0" w:space="0" w:color="auto"/>
            <w:right w:val="none" w:sz="0" w:space="0" w:color="auto"/>
          </w:divBdr>
        </w:div>
        <w:div w:id="135149897">
          <w:marLeft w:val="640"/>
          <w:marRight w:val="0"/>
          <w:marTop w:val="0"/>
          <w:marBottom w:val="0"/>
          <w:divBdr>
            <w:top w:val="none" w:sz="0" w:space="0" w:color="auto"/>
            <w:left w:val="none" w:sz="0" w:space="0" w:color="auto"/>
            <w:bottom w:val="none" w:sz="0" w:space="0" w:color="auto"/>
            <w:right w:val="none" w:sz="0" w:space="0" w:color="auto"/>
          </w:divBdr>
        </w:div>
        <w:div w:id="200628782">
          <w:marLeft w:val="640"/>
          <w:marRight w:val="0"/>
          <w:marTop w:val="0"/>
          <w:marBottom w:val="0"/>
          <w:divBdr>
            <w:top w:val="none" w:sz="0" w:space="0" w:color="auto"/>
            <w:left w:val="none" w:sz="0" w:space="0" w:color="auto"/>
            <w:bottom w:val="none" w:sz="0" w:space="0" w:color="auto"/>
            <w:right w:val="none" w:sz="0" w:space="0" w:color="auto"/>
          </w:divBdr>
        </w:div>
        <w:div w:id="229966278">
          <w:marLeft w:val="640"/>
          <w:marRight w:val="0"/>
          <w:marTop w:val="0"/>
          <w:marBottom w:val="0"/>
          <w:divBdr>
            <w:top w:val="none" w:sz="0" w:space="0" w:color="auto"/>
            <w:left w:val="none" w:sz="0" w:space="0" w:color="auto"/>
            <w:bottom w:val="none" w:sz="0" w:space="0" w:color="auto"/>
            <w:right w:val="none" w:sz="0" w:space="0" w:color="auto"/>
          </w:divBdr>
        </w:div>
        <w:div w:id="234240525">
          <w:marLeft w:val="640"/>
          <w:marRight w:val="0"/>
          <w:marTop w:val="0"/>
          <w:marBottom w:val="0"/>
          <w:divBdr>
            <w:top w:val="none" w:sz="0" w:space="0" w:color="auto"/>
            <w:left w:val="none" w:sz="0" w:space="0" w:color="auto"/>
            <w:bottom w:val="none" w:sz="0" w:space="0" w:color="auto"/>
            <w:right w:val="none" w:sz="0" w:space="0" w:color="auto"/>
          </w:divBdr>
        </w:div>
        <w:div w:id="244152786">
          <w:marLeft w:val="640"/>
          <w:marRight w:val="0"/>
          <w:marTop w:val="0"/>
          <w:marBottom w:val="0"/>
          <w:divBdr>
            <w:top w:val="none" w:sz="0" w:space="0" w:color="auto"/>
            <w:left w:val="none" w:sz="0" w:space="0" w:color="auto"/>
            <w:bottom w:val="none" w:sz="0" w:space="0" w:color="auto"/>
            <w:right w:val="none" w:sz="0" w:space="0" w:color="auto"/>
          </w:divBdr>
        </w:div>
        <w:div w:id="244463435">
          <w:marLeft w:val="640"/>
          <w:marRight w:val="0"/>
          <w:marTop w:val="0"/>
          <w:marBottom w:val="0"/>
          <w:divBdr>
            <w:top w:val="none" w:sz="0" w:space="0" w:color="auto"/>
            <w:left w:val="none" w:sz="0" w:space="0" w:color="auto"/>
            <w:bottom w:val="none" w:sz="0" w:space="0" w:color="auto"/>
            <w:right w:val="none" w:sz="0" w:space="0" w:color="auto"/>
          </w:divBdr>
        </w:div>
        <w:div w:id="246887373">
          <w:marLeft w:val="640"/>
          <w:marRight w:val="0"/>
          <w:marTop w:val="0"/>
          <w:marBottom w:val="0"/>
          <w:divBdr>
            <w:top w:val="none" w:sz="0" w:space="0" w:color="auto"/>
            <w:left w:val="none" w:sz="0" w:space="0" w:color="auto"/>
            <w:bottom w:val="none" w:sz="0" w:space="0" w:color="auto"/>
            <w:right w:val="none" w:sz="0" w:space="0" w:color="auto"/>
          </w:divBdr>
        </w:div>
        <w:div w:id="248319398">
          <w:marLeft w:val="640"/>
          <w:marRight w:val="0"/>
          <w:marTop w:val="0"/>
          <w:marBottom w:val="0"/>
          <w:divBdr>
            <w:top w:val="none" w:sz="0" w:space="0" w:color="auto"/>
            <w:left w:val="none" w:sz="0" w:space="0" w:color="auto"/>
            <w:bottom w:val="none" w:sz="0" w:space="0" w:color="auto"/>
            <w:right w:val="none" w:sz="0" w:space="0" w:color="auto"/>
          </w:divBdr>
        </w:div>
        <w:div w:id="290408505">
          <w:marLeft w:val="640"/>
          <w:marRight w:val="0"/>
          <w:marTop w:val="0"/>
          <w:marBottom w:val="0"/>
          <w:divBdr>
            <w:top w:val="none" w:sz="0" w:space="0" w:color="auto"/>
            <w:left w:val="none" w:sz="0" w:space="0" w:color="auto"/>
            <w:bottom w:val="none" w:sz="0" w:space="0" w:color="auto"/>
            <w:right w:val="none" w:sz="0" w:space="0" w:color="auto"/>
          </w:divBdr>
        </w:div>
        <w:div w:id="329791390">
          <w:marLeft w:val="640"/>
          <w:marRight w:val="0"/>
          <w:marTop w:val="0"/>
          <w:marBottom w:val="0"/>
          <w:divBdr>
            <w:top w:val="none" w:sz="0" w:space="0" w:color="auto"/>
            <w:left w:val="none" w:sz="0" w:space="0" w:color="auto"/>
            <w:bottom w:val="none" w:sz="0" w:space="0" w:color="auto"/>
            <w:right w:val="none" w:sz="0" w:space="0" w:color="auto"/>
          </w:divBdr>
        </w:div>
        <w:div w:id="392244015">
          <w:marLeft w:val="640"/>
          <w:marRight w:val="0"/>
          <w:marTop w:val="0"/>
          <w:marBottom w:val="0"/>
          <w:divBdr>
            <w:top w:val="none" w:sz="0" w:space="0" w:color="auto"/>
            <w:left w:val="none" w:sz="0" w:space="0" w:color="auto"/>
            <w:bottom w:val="none" w:sz="0" w:space="0" w:color="auto"/>
            <w:right w:val="none" w:sz="0" w:space="0" w:color="auto"/>
          </w:divBdr>
        </w:div>
        <w:div w:id="404031997">
          <w:marLeft w:val="640"/>
          <w:marRight w:val="0"/>
          <w:marTop w:val="0"/>
          <w:marBottom w:val="0"/>
          <w:divBdr>
            <w:top w:val="none" w:sz="0" w:space="0" w:color="auto"/>
            <w:left w:val="none" w:sz="0" w:space="0" w:color="auto"/>
            <w:bottom w:val="none" w:sz="0" w:space="0" w:color="auto"/>
            <w:right w:val="none" w:sz="0" w:space="0" w:color="auto"/>
          </w:divBdr>
        </w:div>
        <w:div w:id="405029363">
          <w:marLeft w:val="640"/>
          <w:marRight w:val="0"/>
          <w:marTop w:val="0"/>
          <w:marBottom w:val="0"/>
          <w:divBdr>
            <w:top w:val="none" w:sz="0" w:space="0" w:color="auto"/>
            <w:left w:val="none" w:sz="0" w:space="0" w:color="auto"/>
            <w:bottom w:val="none" w:sz="0" w:space="0" w:color="auto"/>
            <w:right w:val="none" w:sz="0" w:space="0" w:color="auto"/>
          </w:divBdr>
        </w:div>
        <w:div w:id="408305430">
          <w:marLeft w:val="640"/>
          <w:marRight w:val="0"/>
          <w:marTop w:val="0"/>
          <w:marBottom w:val="0"/>
          <w:divBdr>
            <w:top w:val="none" w:sz="0" w:space="0" w:color="auto"/>
            <w:left w:val="none" w:sz="0" w:space="0" w:color="auto"/>
            <w:bottom w:val="none" w:sz="0" w:space="0" w:color="auto"/>
            <w:right w:val="none" w:sz="0" w:space="0" w:color="auto"/>
          </w:divBdr>
        </w:div>
        <w:div w:id="409624014">
          <w:marLeft w:val="640"/>
          <w:marRight w:val="0"/>
          <w:marTop w:val="0"/>
          <w:marBottom w:val="0"/>
          <w:divBdr>
            <w:top w:val="none" w:sz="0" w:space="0" w:color="auto"/>
            <w:left w:val="none" w:sz="0" w:space="0" w:color="auto"/>
            <w:bottom w:val="none" w:sz="0" w:space="0" w:color="auto"/>
            <w:right w:val="none" w:sz="0" w:space="0" w:color="auto"/>
          </w:divBdr>
        </w:div>
        <w:div w:id="455830212">
          <w:marLeft w:val="640"/>
          <w:marRight w:val="0"/>
          <w:marTop w:val="0"/>
          <w:marBottom w:val="0"/>
          <w:divBdr>
            <w:top w:val="none" w:sz="0" w:space="0" w:color="auto"/>
            <w:left w:val="none" w:sz="0" w:space="0" w:color="auto"/>
            <w:bottom w:val="none" w:sz="0" w:space="0" w:color="auto"/>
            <w:right w:val="none" w:sz="0" w:space="0" w:color="auto"/>
          </w:divBdr>
        </w:div>
        <w:div w:id="471753497">
          <w:marLeft w:val="640"/>
          <w:marRight w:val="0"/>
          <w:marTop w:val="0"/>
          <w:marBottom w:val="0"/>
          <w:divBdr>
            <w:top w:val="none" w:sz="0" w:space="0" w:color="auto"/>
            <w:left w:val="none" w:sz="0" w:space="0" w:color="auto"/>
            <w:bottom w:val="none" w:sz="0" w:space="0" w:color="auto"/>
            <w:right w:val="none" w:sz="0" w:space="0" w:color="auto"/>
          </w:divBdr>
        </w:div>
        <w:div w:id="481653907">
          <w:marLeft w:val="640"/>
          <w:marRight w:val="0"/>
          <w:marTop w:val="0"/>
          <w:marBottom w:val="0"/>
          <w:divBdr>
            <w:top w:val="none" w:sz="0" w:space="0" w:color="auto"/>
            <w:left w:val="none" w:sz="0" w:space="0" w:color="auto"/>
            <w:bottom w:val="none" w:sz="0" w:space="0" w:color="auto"/>
            <w:right w:val="none" w:sz="0" w:space="0" w:color="auto"/>
          </w:divBdr>
        </w:div>
        <w:div w:id="491458330">
          <w:marLeft w:val="640"/>
          <w:marRight w:val="0"/>
          <w:marTop w:val="0"/>
          <w:marBottom w:val="0"/>
          <w:divBdr>
            <w:top w:val="none" w:sz="0" w:space="0" w:color="auto"/>
            <w:left w:val="none" w:sz="0" w:space="0" w:color="auto"/>
            <w:bottom w:val="none" w:sz="0" w:space="0" w:color="auto"/>
            <w:right w:val="none" w:sz="0" w:space="0" w:color="auto"/>
          </w:divBdr>
        </w:div>
        <w:div w:id="504786888">
          <w:marLeft w:val="640"/>
          <w:marRight w:val="0"/>
          <w:marTop w:val="0"/>
          <w:marBottom w:val="0"/>
          <w:divBdr>
            <w:top w:val="none" w:sz="0" w:space="0" w:color="auto"/>
            <w:left w:val="none" w:sz="0" w:space="0" w:color="auto"/>
            <w:bottom w:val="none" w:sz="0" w:space="0" w:color="auto"/>
            <w:right w:val="none" w:sz="0" w:space="0" w:color="auto"/>
          </w:divBdr>
        </w:div>
        <w:div w:id="506213736">
          <w:marLeft w:val="640"/>
          <w:marRight w:val="0"/>
          <w:marTop w:val="0"/>
          <w:marBottom w:val="0"/>
          <w:divBdr>
            <w:top w:val="none" w:sz="0" w:space="0" w:color="auto"/>
            <w:left w:val="none" w:sz="0" w:space="0" w:color="auto"/>
            <w:bottom w:val="none" w:sz="0" w:space="0" w:color="auto"/>
            <w:right w:val="none" w:sz="0" w:space="0" w:color="auto"/>
          </w:divBdr>
        </w:div>
        <w:div w:id="513301715">
          <w:marLeft w:val="640"/>
          <w:marRight w:val="0"/>
          <w:marTop w:val="0"/>
          <w:marBottom w:val="0"/>
          <w:divBdr>
            <w:top w:val="none" w:sz="0" w:space="0" w:color="auto"/>
            <w:left w:val="none" w:sz="0" w:space="0" w:color="auto"/>
            <w:bottom w:val="none" w:sz="0" w:space="0" w:color="auto"/>
            <w:right w:val="none" w:sz="0" w:space="0" w:color="auto"/>
          </w:divBdr>
        </w:div>
        <w:div w:id="592400279">
          <w:marLeft w:val="640"/>
          <w:marRight w:val="0"/>
          <w:marTop w:val="0"/>
          <w:marBottom w:val="0"/>
          <w:divBdr>
            <w:top w:val="none" w:sz="0" w:space="0" w:color="auto"/>
            <w:left w:val="none" w:sz="0" w:space="0" w:color="auto"/>
            <w:bottom w:val="none" w:sz="0" w:space="0" w:color="auto"/>
            <w:right w:val="none" w:sz="0" w:space="0" w:color="auto"/>
          </w:divBdr>
        </w:div>
        <w:div w:id="636489825">
          <w:marLeft w:val="640"/>
          <w:marRight w:val="0"/>
          <w:marTop w:val="0"/>
          <w:marBottom w:val="0"/>
          <w:divBdr>
            <w:top w:val="none" w:sz="0" w:space="0" w:color="auto"/>
            <w:left w:val="none" w:sz="0" w:space="0" w:color="auto"/>
            <w:bottom w:val="none" w:sz="0" w:space="0" w:color="auto"/>
            <w:right w:val="none" w:sz="0" w:space="0" w:color="auto"/>
          </w:divBdr>
        </w:div>
        <w:div w:id="641425927">
          <w:marLeft w:val="640"/>
          <w:marRight w:val="0"/>
          <w:marTop w:val="0"/>
          <w:marBottom w:val="0"/>
          <w:divBdr>
            <w:top w:val="none" w:sz="0" w:space="0" w:color="auto"/>
            <w:left w:val="none" w:sz="0" w:space="0" w:color="auto"/>
            <w:bottom w:val="none" w:sz="0" w:space="0" w:color="auto"/>
            <w:right w:val="none" w:sz="0" w:space="0" w:color="auto"/>
          </w:divBdr>
        </w:div>
        <w:div w:id="651640464">
          <w:marLeft w:val="640"/>
          <w:marRight w:val="0"/>
          <w:marTop w:val="0"/>
          <w:marBottom w:val="0"/>
          <w:divBdr>
            <w:top w:val="none" w:sz="0" w:space="0" w:color="auto"/>
            <w:left w:val="none" w:sz="0" w:space="0" w:color="auto"/>
            <w:bottom w:val="none" w:sz="0" w:space="0" w:color="auto"/>
            <w:right w:val="none" w:sz="0" w:space="0" w:color="auto"/>
          </w:divBdr>
        </w:div>
        <w:div w:id="655452851">
          <w:marLeft w:val="640"/>
          <w:marRight w:val="0"/>
          <w:marTop w:val="0"/>
          <w:marBottom w:val="0"/>
          <w:divBdr>
            <w:top w:val="none" w:sz="0" w:space="0" w:color="auto"/>
            <w:left w:val="none" w:sz="0" w:space="0" w:color="auto"/>
            <w:bottom w:val="none" w:sz="0" w:space="0" w:color="auto"/>
            <w:right w:val="none" w:sz="0" w:space="0" w:color="auto"/>
          </w:divBdr>
        </w:div>
        <w:div w:id="729572719">
          <w:marLeft w:val="640"/>
          <w:marRight w:val="0"/>
          <w:marTop w:val="0"/>
          <w:marBottom w:val="0"/>
          <w:divBdr>
            <w:top w:val="none" w:sz="0" w:space="0" w:color="auto"/>
            <w:left w:val="none" w:sz="0" w:space="0" w:color="auto"/>
            <w:bottom w:val="none" w:sz="0" w:space="0" w:color="auto"/>
            <w:right w:val="none" w:sz="0" w:space="0" w:color="auto"/>
          </w:divBdr>
        </w:div>
        <w:div w:id="776801631">
          <w:marLeft w:val="640"/>
          <w:marRight w:val="0"/>
          <w:marTop w:val="0"/>
          <w:marBottom w:val="0"/>
          <w:divBdr>
            <w:top w:val="none" w:sz="0" w:space="0" w:color="auto"/>
            <w:left w:val="none" w:sz="0" w:space="0" w:color="auto"/>
            <w:bottom w:val="none" w:sz="0" w:space="0" w:color="auto"/>
            <w:right w:val="none" w:sz="0" w:space="0" w:color="auto"/>
          </w:divBdr>
        </w:div>
        <w:div w:id="786432767">
          <w:marLeft w:val="640"/>
          <w:marRight w:val="0"/>
          <w:marTop w:val="0"/>
          <w:marBottom w:val="0"/>
          <w:divBdr>
            <w:top w:val="none" w:sz="0" w:space="0" w:color="auto"/>
            <w:left w:val="none" w:sz="0" w:space="0" w:color="auto"/>
            <w:bottom w:val="none" w:sz="0" w:space="0" w:color="auto"/>
            <w:right w:val="none" w:sz="0" w:space="0" w:color="auto"/>
          </w:divBdr>
        </w:div>
        <w:div w:id="787621392">
          <w:marLeft w:val="640"/>
          <w:marRight w:val="0"/>
          <w:marTop w:val="0"/>
          <w:marBottom w:val="0"/>
          <w:divBdr>
            <w:top w:val="none" w:sz="0" w:space="0" w:color="auto"/>
            <w:left w:val="none" w:sz="0" w:space="0" w:color="auto"/>
            <w:bottom w:val="none" w:sz="0" w:space="0" w:color="auto"/>
            <w:right w:val="none" w:sz="0" w:space="0" w:color="auto"/>
          </w:divBdr>
        </w:div>
        <w:div w:id="792944321">
          <w:marLeft w:val="640"/>
          <w:marRight w:val="0"/>
          <w:marTop w:val="0"/>
          <w:marBottom w:val="0"/>
          <w:divBdr>
            <w:top w:val="none" w:sz="0" w:space="0" w:color="auto"/>
            <w:left w:val="none" w:sz="0" w:space="0" w:color="auto"/>
            <w:bottom w:val="none" w:sz="0" w:space="0" w:color="auto"/>
            <w:right w:val="none" w:sz="0" w:space="0" w:color="auto"/>
          </w:divBdr>
        </w:div>
        <w:div w:id="805044879">
          <w:marLeft w:val="640"/>
          <w:marRight w:val="0"/>
          <w:marTop w:val="0"/>
          <w:marBottom w:val="0"/>
          <w:divBdr>
            <w:top w:val="none" w:sz="0" w:space="0" w:color="auto"/>
            <w:left w:val="none" w:sz="0" w:space="0" w:color="auto"/>
            <w:bottom w:val="none" w:sz="0" w:space="0" w:color="auto"/>
            <w:right w:val="none" w:sz="0" w:space="0" w:color="auto"/>
          </w:divBdr>
        </w:div>
        <w:div w:id="894270387">
          <w:marLeft w:val="640"/>
          <w:marRight w:val="0"/>
          <w:marTop w:val="0"/>
          <w:marBottom w:val="0"/>
          <w:divBdr>
            <w:top w:val="none" w:sz="0" w:space="0" w:color="auto"/>
            <w:left w:val="none" w:sz="0" w:space="0" w:color="auto"/>
            <w:bottom w:val="none" w:sz="0" w:space="0" w:color="auto"/>
            <w:right w:val="none" w:sz="0" w:space="0" w:color="auto"/>
          </w:divBdr>
        </w:div>
        <w:div w:id="961765763">
          <w:marLeft w:val="640"/>
          <w:marRight w:val="0"/>
          <w:marTop w:val="0"/>
          <w:marBottom w:val="0"/>
          <w:divBdr>
            <w:top w:val="none" w:sz="0" w:space="0" w:color="auto"/>
            <w:left w:val="none" w:sz="0" w:space="0" w:color="auto"/>
            <w:bottom w:val="none" w:sz="0" w:space="0" w:color="auto"/>
            <w:right w:val="none" w:sz="0" w:space="0" w:color="auto"/>
          </w:divBdr>
        </w:div>
        <w:div w:id="964963373">
          <w:marLeft w:val="640"/>
          <w:marRight w:val="0"/>
          <w:marTop w:val="0"/>
          <w:marBottom w:val="0"/>
          <w:divBdr>
            <w:top w:val="none" w:sz="0" w:space="0" w:color="auto"/>
            <w:left w:val="none" w:sz="0" w:space="0" w:color="auto"/>
            <w:bottom w:val="none" w:sz="0" w:space="0" w:color="auto"/>
            <w:right w:val="none" w:sz="0" w:space="0" w:color="auto"/>
          </w:divBdr>
        </w:div>
        <w:div w:id="1054353130">
          <w:marLeft w:val="640"/>
          <w:marRight w:val="0"/>
          <w:marTop w:val="0"/>
          <w:marBottom w:val="0"/>
          <w:divBdr>
            <w:top w:val="none" w:sz="0" w:space="0" w:color="auto"/>
            <w:left w:val="none" w:sz="0" w:space="0" w:color="auto"/>
            <w:bottom w:val="none" w:sz="0" w:space="0" w:color="auto"/>
            <w:right w:val="none" w:sz="0" w:space="0" w:color="auto"/>
          </w:divBdr>
        </w:div>
        <w:div w:id="1057626843">
          <w:marLeft w:val="640"/>
          <w:marRight w:val="0"/>
          <w:marTop w:val="0"/>
          <w:marBottom w:val="0"/>
          <w:divBdr>
            <w:top w:val="none" w:sz="0" w:space="0" w:color="auto"/>
            <w:left w:val="none" w:sz="0" w:space="0" w:color="auto"/>
            <w:bottom w:val="none" w:sz="0" w:space="0" w:color="auto"/>
            <w:right w:val="none" w:sz="0" w:space="0" w:color="auto"/>
          </w:divBdr>
        </w:div>
        <w:div w:id="1076169762">
          <w:marLeft w:val="640"/>
          <w:marRight w:val="0"/>
          <w:marTop w:val="0"/>
          <w:marBottom w:val="0"/>
          <w:divBdr>
            <w:top w:val="none" w:sz="0" w:space="0" w:color="auto"/>
            <w:left w:val="none" w:sz="0" w:space="0" w:color="auto"/>
            <w:bottom w:val="none" w:sz="0" w:space="0" w:color="auto"/>
            <w:right w:val="none" w:sz="0" w:space="0" w:color="auto"/>
          </w:divBdr>
        </w:div>
        <w:div w:id="1154568786">
          <w:marLeft w:val="640"/>
          <w:marRight w:val="0"/>
          <w:marTop w:val="0"/>
          <w:marBottom w:val="0"/>
          <w:divBdr>
            <w:top w:val="none" w:sz="0" w:space="0" w:color="auto"/>
            <w:left w:val="none" w:sz="0" w:space="0" w:color="auto"/>
            <w:bottom w:val="none" w:sz="0" w:space="0" w:color="auto"/>
            <w:right w:val="none" w:sz="0" w:space="0" w:color="auto"/>
          </w:divBdr>
        </w:div>
        <w:div w:id="1298606505">
          <w:marLeft w:val="640"/>
          <w:marRight w:val="0"/>
          <w:marTop w:val="0"/>
          <w:marBottom w:val="0"/>
          <w:divBdr>
            <w:top w:val="none" w:sz="0" w:space="0" w:color="auto"/>
            <w:left w:val="none" w:sz="0" w:space="0" w:color="auto"/>
            <w:bottom w:val="none" w:sz="0" w:space="0" w:color="auto"/>
            <w:right w:val="none" w:sz="0" w:space="0" w:color="auto"/>
          </w:divBdr>
        </w:div>
        <w:div w:id="1319992458">
          <w:marLeft w:val="640"/>
          <w:marRight w:val="0"/>
          <w:marTop w:val="0"/>
          <w:marBottom w:val="0"/>
          <w:divBdr>
            <w:top w:val="none" w:sz="0" w:space="0" w:color="auto"/>
            <w:left w:val="none" w:sz="0" w:space="0" w:color="auto"/>
            <w:bottom w:val="none" w:sz="0" w:space="0" w:color="auto"/>
            <w:right w:val="none" w:sz="0" w:space="0" w:color="auto"/>
          </w:divBdr>
        </w:div>
        <w:div w:id="1321353560">
          <w:marLeft w:val="640"/>
          <w:marRight w:val="0"/>
          <w:marTop w:val="0"/>
          <w:marBottom w:val="0"/>
          <w:divBdr>
            <w:top w:val="none" w:sz="0" w:space="0" w:color="auto"/>
            <w:left w:val="none" w:sz="0" w:space="0" w:color="auto"/>
            <w:bottom w:val="none" w:sz="0" w:space="0" w:color="auto"/>
            <w:right w:val="none" w:sz="0" w:space="0" w:color="auto"/>
          </w:divBdr>
        </w:div>
        <w:div w:id="1345593877">
          <w:marLeft w:val="640"/>
          <w:marRight w:val="0"/>
          <w:marTop w:val="0"/>
          <w:marBottom w:val="0"/>
          <w:divBdr>
            <w:top w:val="none" w:sz="0" w:space="0" w:color="auto"/>
            <w:left w:val="none" w:sz="0" w:space="0" w:color="auto"/>
            <w:bottom w:val="none" w:sz="0" w:space="0" w:color="auto"/>
            <w:right w:val="none" w:sz="0" w:space="0" w:color="auto"/>
          </w:divBdr>
        </w:div>
        <w:div w:id="1360550429">
          <w:marLeft w:val="640"/>
          <w:marRight w:val="0"/>
          <w:marTop w:val="0"/>
          <w:marBottom w:val="0"/>
          <w:divBdr>
            <w:top w:val="none" w:sz="0" w:space="0" w:color="auto"/>
            <w:left w:val="none" w:sz="0" w:space="0" w:color="auto"/>
            <w:bottom w:val="none" w:sz="0" w:space="0" w:color="auto"/>
            <w:right w:val="none" w:sz="0" w:space="0" w:color="auto"/>
          </w:divBdr>
        </w:div>
        <w:div w:id="1444836494">
          <w:marLeft w:val="640"/>
          <w:marRight w:val="0"/>
          <w:marTop w:val="0"/>
          <w:marBottom w:val="0"/>
          <w:divBdr>
            <w:top w:val="none" w:sz="0" w:space="0" w:color="auto"/>
            <w:left w:val="none" w:sz="0" w:space="0" w:color="auto"/>
            <w:bottom w:val="none" w:sz="0" w:space="0" w:color="auto"/>
            <w:right w:val="none" w:sz="0" w:space="0" w:color="auto"/>
          </w:divBdr>
        </w:div>
        <w:div w:id="1507747629">
          <w:marLeft w:val="640"/>
          <w:marRight w:val="0"/>
          <w:marTop w:val="0"/>
          <w:marBottom w:val="0"/>
          <w:divBdr>
            <w:top w:val="none" w:sz="0" w:space="0" w:color="auto"/>
            <w:left w:val="none" w:sz="0" w:space="0" w:color="auto"/>
            <w:bottom w:val="none" w:sz="0" w:space="0" w:color="auto"/>
            <w:right w:val="none" w:sz="0" w:space="0" w:color="auto"/>
          </w:divBdr>
        </w:div>
        <w:div w:id="1508472402">
          <w:marLeft w:val="640"/>
          <w:marRight w:val="0"/>
          <w:marTop w:val="0"/>
          <w:marBottom w:val="0"/>
          <w:divBdr>
            <w:top w:val="none" w:sz="0" w:space="0" w:color="auto"/>
            <w:left w:val="none" w:sz="0" w:space="0" w:color="auto"/>
            <w:bottom w:val="none" w:sz="0" w:space="0" w:color="auto"/>
            <w:right w:val="none" w:sz="0" w:space="0" w:color="auto"/>
          </w:divBdr>
        </w:div>
        <w:div w:id="1519004019">
          <w:marLeft w:val="640"/>
          <w:marRight w:val="0"/>
          <w:marTop w:val="0"/>
          <w:marBottom w:val="0"/>
          <w:divBdr>
            <w:top w:val="none" w:sz="0" w:space="0" w:color="auto"/>
            <w:left w:val="none" w:sz="0" w:space="0" w:color="auto"/>
            <w:bottom w:val="none" w:sz="0" w:space="0" w:color="auto"/>
            <w:right w:val="none" w:sz="0" w:space="0" w:color="auto"/>
          </w:divBdr>
        </w:div>
        <w:div w:id="1530294734">
          <w:marLeft w:val="640"/>
          <w:marRight w:val="0"/>
          <w:marTop w:val="0"/>
          <w:marBottom w:val="0"/>
          <w:divBdr>
            <w:top w:val="none" w:sz="0" w:space="0" w:color="auto"/>
            <w:left w:val="none" w:sz="0" w:space="0" w:color="auto"/>
            <w:bottom w:val="none" w:sz="0" w:space="0" w:color="auto"/>
            <w:right w:val="none" w:sz="0" w:space="0" w:color="auto"/>
          </w:divBdr>
        </w:div>
        <w:div w:id="1552186038">
          <w:marLeft w:val="640"/>
          <w:marRight w:val="0"/>
          <w:marTop w:val="0"/>
          <w:marBottom w:val="0"/>
          <w:divBdr>
            <w:top w:val="none" w:sz="0" w:space="0" w:color="auto"/>
            <w:left w:val="none" w:sz="0" w:space="0" w:color="auto"/>
            <w:bottom w:val="none" w:sz="0" w:space="0" w:color="auto"/>
            <w:right w:val="none" w:sz="0" w:space="0" w:color="auto"/>
          </w:divBdr>
        </w:div>
        <w:div w:id="1561013355">
          <w:marLeft w:val="640"/>
          <w:marRight w:val="0"/>
          <w:marTop w:val="0"/>
          <w:marBottom w:val="0"/>
          <w:divBdr>
            <w:top w:val="none" w:sz="0" w:space="0" w:color="auto"/>
            <w:left w:val="none" w:sz="0" w:space="0" w:color="auto"/>
            <w:bottom w:val="none" w:sz="0" w:space="0" w:color="auto"/>
            <w:right w:val="none" w:sz="0" w:space="0" w:color="auto"/>
          </w:divBdr>
        </w:div>
        <w:div w:id="1564633616">
          <w:marLeft w:val="640"/>
          <w:marRight w:val="0"/>
          <w:marTop w:val="0"/>
          <w:marBottom w:val="0"/>
          <w:divBdr>
            <w:top w:val="none" w:sz="0" w:space="0" w:color="auto"/>
            <w:left w:val="none" w:sz="0" w:space="0" w:color="auto"/>
            <w:bottom w:val="none" w:sz="0" w:space="0" w:color="auto"/>
            <w:right w:val="none" w:sz="0" w:space="0" w:color="auto"/>
          </w:divBdr>
        </w:div>
        <w:div w:id="1594704791">
          <w:marLeft w:val="640"/>
          <w:marRight w:val="0"/>
          <w:marTop w:val="0"/>
          <w:marBottom w:val="0"/>
          <w:divBdr>
            <w:top w:val="none" w:sz="0" w:space="0" w:color="auto"/>
            <w:left w:val="none" w:sz="0" w:space="0" w:color="auto"/>
            <w:bottom w:val="none" w:sz="0" w:space="0" w:color="auto"/>
            <w:right w:val="none" w:sz="0" w:space="0" w:color="auto"/>
          </w:divBdr>
        </w:div>
        <w:div w:id="1617179102">
          <w:marLeft w:val="640"/>
          <w:marRight w:val="0"/>
          <w:marTop w:val="0"/>
          <w:marBottom w:val="0"/>
          <w:divBdr>
            <w:top w:val="none" w:sz="0" w:space="0" w:color="auto"/>
            <w:left w:val="none" w:sz="0" w:space="0" w:color="auto"/>
            <w:bottom w:val="none" w:sz="0" w:space="0" w:color="auto"/>
            <w:right w:val="none" w:sz="0" w:space="0" w:color="auto"/>
          </w:divBdr>
        </w:div>
        <w:div w:id="1684552849">
          <w:marLeft w:val="640"/>
          <w:marRight w:val="0"/>
          <w:marTop w:val="0"/>
          <w:marBottom w:val="0"/>
          <w:divBdr>
            <w:top w:val="none" w:sz="0" w:space="0" w:color="auto"/>
            <w:left w:val="none" w:sz="0" w:space="0" w:color="auto"/>
            <w:bottom w:val="none" w:sz="0" w:space="0" w:color="auto"/>
            <w:right w:val="none" w:sz="0" w:space="0" w:color="auto"/>
          </w:divBdr>
        </w:div>
        <w:div w:id="1726224486">
          <w:marLeft w:val="640"/>
          <w:marRight w:val="0"/>
          <w:marTop w:val="0"/>
          <w:marBottom w:val="0"/>
          <w:divBdr>
            <w:top w:val="none" w:sz="0" w:space="0" w:color="auto"/>
            <w:left w:val="none" w:sz="0" w:space="0" w:color="auto"/>
            <w:bottom w:val="none" w:sz="0" w:space="0" w:color="auto"/>
            <w:right w:val="none" w:sz="0" w:space="0" w:color="auto"/>
          </w:divBdr>
        </w:div>
        <w:div w:id="1727682469">
          <w:marLeft w:val="640"/>
          <w:marRight w:val="0"/>
          <w:marTop w:val="0"/>
          <w:marBottom w:val="0"/>
          <w:divBdr>
            <w:top w:val="none" w:sz="0" w:space="0" w:color="auto"/>
            <w:left w:val="none" w:sz="0" w:space="0" w:color="auto"/>
            <w:bottom w:val="none" w:sz="0" w:space="0" w:color="auto"/>
            <w:right w:val="none" w:sz="0" w:space="0" w:color="auto"/>
          </w:divBdr>
        </w:div>
        <w:div w:id="1729457286">
          <w:marLeft w:val="640"/>
          <w:marRight w:val="0"/>
          <w:marTop w:val="0"/>
          <w:marBottom w:val="0"/>
          <w:divBdr>
            <w:top w:val="none" w:sz="0" w:space="0" w:color="auto"/>
            <w:left w:val="none" w:sz="0" w:space="0" w:color="auto"/>
            <w:bottom w:val="none" w:sz="0" w:space="0" w:color="auto"/>
            <w:right w:val="none" w:sz="0" w:space="0" w:color="auto"/>
          </w:divBdr>
        </w:div>
        <w:div w:id="1754816632">
          <w:marLeft w:val="640"/>
          <w:marRight w:val="0"/>
          <w:marTop w:val="0"/>
          <w:marBottom w:val="0"/>
          <w:divBdr>
            <w:top w:val="none" w:sz="0" w:space="0" w:color="auto"/>
            <w:left w:val="none" w:sz="0" w:space="0" w:color="auto"/>
            <w:bottom w:val="none" w:sz="0" w:space="0" w:color="auto"/>
            <w:right w:val="none" w:sz="0" w:space="0" w:color="auto"/>
          </w:divBdr>
        </w:div>
        <w:div w:id="1803963954">
          <w:marLeft w:val="640"/>
          <w:marRight w:val="0"/>
          <w:marTop w:val="0"/>
          <w:marBottom w:val="0"/>
          <w:divBdr>
            <w:top w:val="none" w:sz="0" w:space="0" w:color="auto"/>
            <w:left w:val="none" w:sz="0" w:space="0" w:color="auto"/>
            <w:bottom w:val="none" w:sz="0" w:space="0" w:color="auto"/>
            <w:right w:val="none" w:sz="0" w:space="0" w:color="auto"/>
          </w:divBdr>
        </w:div>
        <w:div w:id="1899432517">
          <w:marLeft w:val="640"/>
          <w:marRight w:val="0"/>
          <w:marTop w:val="0"/>
          <w:marBottom w:val="0"/>
          <w:divBdr>
            <w:top w:val="none" w:sz="0" w:space="0" w:color="auto"/>
            <w:left w:val="none" w:sz="0" w:space="0" w:color="auto"/>
            <w:bottom w:val="none" w:sz="0" w:space="0" w:color="auto"/>
            <w:right w:val="none" w:sz="0" w:space="0" w:color="auto"/>
          </w:divBdr>
        </w:div>
        <w:div w:id="1933586142">
          <w:marLeft w:val="640"/>
          <w:marRight w:val="0"/>
          <w:marTop w:val="0"/>
          <w:marBottom w:val="0"/>
          <w:divBdr>
            <w:top w:val="none" w:sz="0" w:space="0" w:color="auto"/>
            <w:left w:val="none" w:sz="0" w:space="0" w:color="auto"/>
            <w:bottom w:val="none" w:sz="0" w:space="0" w:color="auto"/>
            <w:right w:val="none" w:sz="0" w:space="0" w:color="auto"/>
          </w:divBdr>
        </w:div>
        <w:div w:id="1938637317">
          <w:marLeft w:val="640"/>
          <w:marRight w:val="0"/>
          <w:marTop w:val="0"/>
          <w:marBottom w:val="0"/>
          <w:divBdr>
            <w:top w:val="none" w:sz="0" w:space="0" w:color="auto"/>
            <w:left w:val="none" w:sz="0" w:space="0" w:color="auto"/>
            <w:bottom w:val="none" w:sz="0" w:space="0" w:color="auto"/>
            <w:right w:val="none" w:sz="0" w:space="0" w:color="auto"/>
          </w:divBdr>
        </w:div>
        <w:div w:id="1942490958">
          <w:marLeft w:val="640"/>
          <w:marRight w:val="0"/>
          <w:marTop w:val="0"/>
          <w:marBottom w:val="0"/>
          <w:divBdr>
            <w:top w:val="none" w:sz="0" w:space="0" w:color="auto"/>
            <w:left w:val="none" w:sz="0" w:space="0" w:color="auto"/>
            <w:bottom w:val="none" w:sz="0" w:space="0" w:color="auto"/>
            <w:right w:val="none" w:sz="0" w:space="0" w:color="auto"/>
          </w:divBdr>
        </w:div>
        <w:div w:id="1949502066">
          <w:marLeft w:val="640"/>
          <w:marRight w:val="0"/>
          <w:marTop w:val="0"/>
          <w:marBottom w:val="0"/>
          <w:divBdr>
            <w:top w:val="none" w:sz="0" w:space="0" w:color="auto"/>
            <w:left w:val="none" w:sz="0" w:space="0" w:color="auto"/>
            <w:bottom w:val="none" w:sz="0" w:space="0" w:color="auto"/>
            <w:right w:val="none" w:sz="0" w:space="0" w:color="auto"/>
          </w:divBdr>
        </w:div>
        <w:div w:id="1953248085">
          <w:marLeft w:val="640"/>
          <w:marRight w:val="0"/>
          <w:marTop w:val="0"/>
          <w:marBottom w:val="0"/>
          <w:divBdr>
            <w:top w:val="none" w:sz="0" w:space="0" w:color="auto"/>
            <w:left w:val="none" w:sz="0" w:space="0" w:color="auto"/>
            <w:bottom w:val="none" w:sz="0" w:space="0" w:color="auto"/>
            <w:right w:val="none" w:sz="0" w:space="0" w:color="auto"/>
          </w:divBdr>
        </w:div>
        <w:div w:id="1976136062">
          <w:marLeft w:val="640"/>
          <w:marRight w:val="0"/>
          <w:marTop w:val="0"/>
          <w:marBottom w:val="0"/>
          <w:divBdr>
            <w:top w:val="none" w:sz="0" w:space="0" w:color="auto"/>
            <w:left w:val="none" w:sz="0" w:space="0" w:color="auto"/>
            <w:bottom w:val="none" w:sz="0" w:space="0" w:color="auto"/>
            <w:right w:val="none" w:sz="0" w:space="0" w:color="auto"/>
          </w:divBdr>
        </w:div>
        <w:div w:id="2001032978">
          <w:marLeft w:val="640"/>
          <w:marRight w:val="0"/>
          <w:marTop w:val="0"/>
          <w:marBottom w:val="0"/>
          <w:divBdr>
            <w:top w:val="none" w:sz="0" w:space="0" w:color="auto"/>
            <w:left w:val="none" w:sz="0" w:space="0" w:color="auto"/>
            <w:bottom w:val="none" w:sz="0" w:space="0" w:color="auto"/>
            <w:right w:val="none" w:sz="0" w:space="0" w:color="auto"/>
          </w:divBdr>
        </w:div>
        <w:div w:id="2015648339">
          <w:marLeft w:val="640"/>
          <w:marRight w:val="0"/>
          <w:marTop w:val="0"/>
          <w:marBottom w:val="0"/>
          <w:divBdr>
            <w:top w:val="none" w:sz="0" w:space="0" w:color="auto"/>
            <w:left w:val="none" w:sz="0" w:space="0" w:color="auto"/>
            <w:bottom w:val="none" w:sz="0" w:space="0" w:color="auto"/>
            <w:right w:val="none" w:sz="0" w:space="0" w:color="auto"/>
          </w:divBdr>
        </w:div>
        <w:div w:id="2016495125">
          <w:marLeft w:val="640"/>
          <w:marRight w:val="0"/>
          <w:marTop w:val="0"/>
          <w:marBottom w:val="0"/>
          <w:divBdr>
            <w:top w:val="none" w:sz="0" w:space="0" w:color="auto"/>
            <w:left w:val="none" w:sz="0" w:space="0" w:color="auto"/>
            <w:bottom w:val="none" w:sz="0" w:space="0" w:color="auto"/>
            <w:right w:val="none" w:sz="0" w:space="0" w:color="auto"/>
          </w:divBdr>
        </w:div>
        <w:div w:id="2028830315">
          <w:marLeft w:val="640"/>
          <w:marRight w:val="0"/>
          <w:marTop w:val="0"/>
          <w:marBottom w:val="0"/>
          <w:divBdr>
            <w:top w:val="none" w:sz="0" w:space="0" w:color="auto"/>
            <w:left w:val="none" w:sz="0" w:space="0" w:color="auto"/>
            <w:bottom w:val="none" w:sz="0" w:space="0" w:color="auto"/>
            <w:right w:val="none" w:sz="0" w:space="0" w:color="auto"/>
          </w:divBdr>
        </w:div>
      </w:divsChild>
    </w:div>
    <w:div w:id="1015570862">
      <w:bodyDiv w:val="1"/>
      <w:marLeft w:val="0"/>
      <w:marRight w:val="0"/>
      <w:marTop w:val="0"/>
      <w:marBottom w:val="0"/>
      <w:divBdr>
        <w:top w:val="none" w:sz="0" w:space="0" w:color="auto"/>
        <w:left w:val="none" w:sz="0" w:space="0" w:color="auto"/>
        <w:bottom w:val="none" w:sz="0" w:space="0" w:color="auto"/>
        <w:right w:val="none" w:sz="0" w:space="0" w:color="auto"/>
      </w:divBdr>
      <w:divsChild>
        <w:div w:id="21249849">
          <w:marLeft w:val="640"/>
          <w:marRight w:val="0"/>
          <w:marTop w:val="0"/>
          <w:marBottom w:val="0"/>
          <w:divBdr>
            <w:top w:val="none" w:sz="0" w:space="0" w:color="auto"/>
            <w:left w:val="none" w:sz="0" w:space="0" w:color="auto"/>
            <w:bottom w:val="none" w:sz="0" w:space="0" w:color="auto"/>
            <w:right w:val="none" w:sz="0" w:space="0" w:color="auto"/>
          </w:divBdr>
        </w:div>
        <w:div w:id="36853744">
          <w:marLeft w:val="640"/>
          <w:marRight w:val="0"/>
          <w:marTop w:val="0"/>
          <w:marBottom w:val="0"/>
          <w:divBdr>
            <w:top w:val="none" w:sz="0" w:space="0" w:color="auto"/>
            <w:left w:val="none" w:sz="0" w:space="0" w:color="auto"/>
            <w:bottom w:val="none" w:sz="0" w:space="0" w:color="auto"/>
            <w:right w:val="none" w:sz="0" w:space="0" w:color="auto"/>
          </w:divBdr>
        </w:div>
        <w:div w:id="90396319">
          <w:marLeft w:val="640"/>
          <w:marRight w:val="0"/>
          <w:marTop w:val="0"/>
          <w:marBottom w:val="0"/>
          <w:divBdr>
            <w:top w:val="none" w:sz="0" w:space="0" w:color="auto"/>
            <w:left w:val="none" w:sz="0" w:space="0" w:color="auto"/>
            <w:bottom w:val="none" w:sz="0" w:space="0" w:color="auto"/>
            <w:right w:val="none" w:sz="0" w:space="0" w:color="auto"/>
          </w:divBdr>
        </w:div>
        <w:div w:id="92437236">
          <w:marLeft w:val="640"/>
          <w:marRight w:val="0"/>
          <w:marTop w:val="0"/>
          <w:marBottom w:val="0"/>
          <w:divBdr>
            <w:top w:val="none" w:sz="0" w:space="0" w:color="auto"/>
            <w:left w:val="none" w:sz="0" w:space="0" w:color="auto"/>
            <w:bottom w:val="none" w:sz="0" w:space="0" w:color="auto"/>
            <w:right w:val="none" w:sz="0" w:space="0" w:color="auto"/>
          </w:divBdr>
        </w:div>
        <w:div w:id="150803313">
          <w:marLeft w:val="640"/>
          <w:marRight w:val="0"/>
          <w:marTop w:val="0"/>
          <w:marBottom w:val="0"/>
          <w:divBdr>
            <w:top w:val="none" w:sz="0" w:space="0" w:color="auto"/>
            <w:left w:val="none" w:sz="0" w:space="0" w:color="auto"/>
            <w:bottom w:val="none" w:sz="0" w:space="0" w:color="auto"/>
            <w:right w:val="none" w:sz="0" w:space="0" w:color="auto"/>
          </w:divBdr>
        </w:div>
        <w:div w:id="180823249">
          <w:marLeft w:val="640"/>
          <w:marRight w:val="0"/>
          <w:marTop w:val="0"/>
          <w:marBottom w:val="0"/>
          <w:divBdr>
            <w:top w:val="none" w:sz="0" w:space="0" w:color="auto"/>
            <w:left w:val="none" w:sz="0" w:space="0" w:color="auto"/>
            <w:bottom w:val="none" w:sz="0" w:space="0" w:color="auto"/>
            <w:right w:val="none" w:sz="0" w:space="0" w:color="auto"/>
          </w:divBdr>
        </w:div>
        <w:div w:id="249197807">
          <w:marLeft w:val="640"/>
          <w:marRight w:val="0"/>
          <w:marTop w:val="0"/>
          <w:marBottom w:val="0"/>
          <w:divBdr>
            <w:top w:val="none" w:sz="0" w:space="0" w:color="auto"/>
            <w:left w:val="none" w:sz="0" w:space="0" w:color="auto"/>
            <w:bottom w:val="none" w:sz="0" w:space="0" w:color="auto"/>
            <w:right w:val="none" w:sz="0" w:space="0" w:color="auto"/>
          </w:divBdr>
        </w:div>
        <w:div w:id="265577003">
          <w:marLeft w:val="640"/>
          <w:marRight w:val="0"/>
          <w:marTop w:val="0"/>
          <w:marBottom w:val="0"/>
          <w:divBdr>
            <w:top w:val="none" w:sz="0" w:space="0" w:color="auto"/>
            <w:left w:val="none" w:sz="0" w:space="0" w:color="auto"/>
            <w:bottom w:val="none" w:sz="0" w:space="0" w:color="auto"/>
            <w:right w:val="none" w:sz="0" w:space="0" w:color="auto"/>
          </w:divBdr>
        </w:div>
        <w:div w:id="276062479">
          <w:marLeft w:val="640"/>
          <w:marRight w:val="0"/>
          <w:marTop w:val="0"/>
          <w:marBottom w:val="0"/>
          <w:divBdr>
            <w:top w:val="none" w:sz="0" w:space="0" w:color="auto"/>
            <w:left w:val="none" w:sz="0" w:space="0" w:color="auto"/>
            <w:bottom w:val="none" w:sz="0" w:space="0" w:color="auto"/>
            <w:right w:val="none" w:sz="0" w:space="0" w:color="auto"/>
          </w:divBdr>
        </w:div>
        <w:div w:id="289553741">
          <w:marLeft w:val="640"/>
          <w:marRight w:val="0"/>
          <w:marTop w:val="0"/>
          <w:marBottom w:val="0"/>
          <w:divBdr>
            <w:top w:val="none" w:sz="0" w:space="0" w:color="auto"/>
            <w:left w:val="none" w:sz="0" w:space="0" w:color="auto"/>
            <w:bottom w:val="none" w:sz="0" w:space="0" w:color="auto"/>
            <w:right w:val="none" w:sz="0" w:space="0" w:color="auto"/>
          </w:divBdr>
        </w:div>
        <w:div w:id="444471527">
          <w:marLeft w:val="640"/>
          <w:marRight w:val="0"/>
          <w:marTop w:val="0"/>
          <w:marBottom w:val="0"/>
          <w:divBdr>
            <w:top w:val="none" w:sz="0" w:space="0" w:color="auto"/>
            <w:left w:val="none" w:sz="0" w:space="0" w:color="auto"/>
            <w:bottom w:val="none" w:sz="0" w:space="0" w:color="auto"/>
            <w:right w:val="none" w:sz="0" w:space="0" w:color="auto"/>
          </w:divBdr>
        </w:div>
        <w:div w:id="484008602">
          <w:marLeft w:val="640"/>
          <w:marRight w:val="0"/>
          <w:marTop w:val="0"/>
          <w:marBottom w:val="0"/>
          <w:divBdr>
            <w:top w:val="none" w:sz="0" w:space="0" w:color="auto"/>
            <w:left w:val="none" w:sz="0" w:space="0" w:color="auto"/>
            <w:bottom w:val="none" w:sz="0" w:space="0" w:color="auto"/>
            <w:right w:val="none" w:sz="0" w:space="0" w:color="auto"/>
          </w:divBdr>
        </w:div>
        <w:div w:id="487870827">
          <w:marLeft w:val="640"/>
          <w:marRight w:val="0"/>
          <w:marTop w:val="0"/>
          <w:marBottom w:val="0"/>
          <w:divBdr>
            <w:top w:val="none" w:sz="0" w:space="0" w:color="auto"/>
            <w:left w:val="none" w:sz="0" w:space="0" w:color="auto"/>
            <w:bottom w:val="none" w:sz="0" w:space="0" w:color="auto"/>
            <w:right w:val="none" w:sz="0" w:space="0" w:color="auto"/>
          </w:divBdr>
        </w:div>
        <w:div w:id="514001653">
          <w:marLeft w:val="640"/>
          <w:marRight w:val="0"/>
          <w:marTop w:val="0"/>
          <w:marBottom w:val="0"/>
          <w:divBdr>
            <w:top w:val="none" w:sz="0" w:space="0" w:color="auto"/>
            <w:left w:val="none" w:sz="0" w:space="0" w:color="auto"/>
            <w:bottom w:val="none" w:sz="0" w:space="0" w:color="auto"/>
            <w:right w:val="none" w:sz="0" w:space="0" w:color="auto"/>
          </w:divBdr>
        </w:div>
        <w:div w:id="523904107">
          <w:marLeft w:val="640"/>
          <w:marRight w:val="0"/>
          <w:marTop w:val="0"/>
          <w:marBottom w:val="0"/>
          <w:divBdr>
            <w:top w:val="none" w:sz="0" w:space="0" w:color="auto"/>
            <w:left w:val="none" w:sz="0" w:space="0" w:color="auto"/>
            <w:bottom w:val="none" w:sz="0" w:space="0" w:color="auto"/>
            <w:right w:val="none" w:sz="0" w:space="0" w:color="auto"/>
          </w:divBdr>
        </w:div>
        <w:div w:id="545945611">
          <w:marLeft w:val="640"/>
          <w:marRight w:val="0"/>
          <w:marTop w:val="0"/>
          <w:marBottom w:val="0"/>
          <w:divBdr>
            <w:top w:val="none" w:sz="0" w:space="0" w:color="auto"/>
            <w:left w:val="none" w:sz="0" w:space="0" w:color="auto"/>
            <w:bottom w:val="none" w:sz="0" w:space="0" w:color="auto"/>
            <w:right w:val="none" w:sz="0" w:space="0" w:color="auto"/>
          </w:divBdr>
        </w:div>
        <w:div w:id="619068483">
          <w:marLeft w:val="640"/>
          <w:marRight w:val="0"/>
          <w:marTop w:val="0"/>
          <w:marBottom w:val="0"/>
          <w:divBdr>
            <w:top w:val="none" w:sz="0" w:space="0" w:color="auto"/>
            <w:left w:val="none" w:sz="0" w:space="0" w:color="auto"/>
            <w:bottom w:val="none" w:sz="0" w:space="0" w:color="auto"/>
            <w:right w:val="none" w:sz="0" w:space="0" w:color="auto"/>
          </w:divBdr>
        </w:div>
        <w:div w:id="721249328">
          <w:marLeft w:val="640"/>
          <w:marRight w:val="0"/>
          <w:marTop w:val="0"/>
          <w:marBottom w:val="0"/>
          <w:divBdr>
            <w:top w:val="none" w:sz="0" w:space="0" w:color="auto"/>
            <w:left w:val="none" w:sz="0" w:space="0" w:color="auto"/>
            <w:bottom w:val="none" w:sz="0" w:space="0" w:color="auto"/>
            <w:right w:val="none" w:sz="0" w:space="0" w:color="auto"/>
          </w:divBdr>
        </w:div>
        <w:div w:id="761223726">
          <w:marLeft w:val="640"/>
          <w:marRight w:val="0"/>
          <w:marTop w:val="0"/>
          <w:marBottom w:val="0"/>
          <w:divBdr>
            <w:top w:val="none" w:sz="0" w:space="0" w:color="auto"/>
            <w:left w:val="none" w:sz="0" w:space="0" w:color="auto"/>
            <w:bottom w:val="none" w:sz="0" w:space="0" w:color="auto"/>
            <w:right w:val="none" w:sz="0" w:space="0" w:color="auto"/>
          </w:divBdr>
        </w:div>
        <w:div w:id="781874043">
          <w:marLeft w:val="640"/>
          <w:marRight w:val="0"/>
          <w:marTop w:val="0"/>
          <w:marBottom w:val="0"/>
          <w:divBdr>
            <w:top w:val="none" w:sz="0" w:space="0" w:color="auto"/>
            <w:left w:val="none" w:sz="0" w:space="0" w:color="auto"/>
            <w:bottom w:val="none" w:sz="0" w:space="0" w:color="auto"/>
            <w:right w:val="none" w:sz="0" w:space="0" w:color="auto"/>
          </w:divBdr>
        </w:div>
        <w:div w:id="789589297">
          <w:marLeft w:val="640"/>
          <w:marRight w:val="0"/>
          <w:marTop w:val="0"/>
          <w:marBottom w:val="0"/>
          <w:divBdr>
            <w:top w:val="none" w:sz="0" w:space="0" w:color="auto"/>
            <w:left w:val="none" w:sz="0" w:space="0" w:color="auto"/>
            <w:bottom w:val="none" w:sz="0" w:space="0" w:color="auto"/>
            <w:right w:val="none" w:sz="0" w:space="0" w:color="auto"/>
          </w:divBdr>
        </w:div>
        <w:div w:id="837114621">
          <w:marLeft w:val="640"/>
          <w:marRight w:val="0"/>
          <w:marTop w:val="0"/>
          <w:marBottom w:val="0"/>
          <w:divBdr>
            <w:top w:val="none" w:sz="0" w:space="0" w:color="auto"/>
            <w:left w:val="none" w:sz="0" w:space="0" w:color="auto"/>
            <w:bottom w:val="none" w:sz="0" w:space="0" w:color="auto"/>
            <w:right w:val="none" w:sz="0" w:space="0" w:color="auto"/>
          </w:divBdr>
        </w:div>
        <w:div w:id="840893734">
          <w:marLeft w:val="640"/>
          <w:marRight w:val="0"/>
          <w:marTop w:val="0"/>
          <w:marBottom w:val="0"/>
          <w:divBdr>
            <w:top w:val="none" w:sz="0" w:space="0" w:color="auto"/>
            <w:left w:val="none" w:sz="0" w:space="0" w:color="auto"/>
            <w:bottom w:val="none" w:sz="0" w:space="0" w:color="auto"/>
            <w:right w:val="none" w:sz="0" w:space="0" w:color="auto"/>
          </w:divBdr>
        </w:div>
        <w:div w:id="855581307">
          <w:marLeft w:val="640"/>
          <w:marRight w:val="0"/>
          <w:marTop w:val="0"/>
          <w:marBottom w:val="0"/>
          <w:divBdr>
            <w:top w:val="none" w:sz="0" w:space="0" w:color="auto"/>
            <w:left w:val="none" w:sz="0" w:space="0" w:color="auto"/>
            <w:bottom w:val="none" w:sz="0" w:space="0" w:color="auto"/>
            <w:right w:val="none" w:sz="0" w:space="0" w:color="auto"/>
          </w:divBdr>
        </w:div>
        <w:div w:id="906840553">
          <w:marLeft w:val="640"/>
          <w:marRight w:val="0"/>
          <w:marTop w:val="0"/>
          <w:marBottom w:val="0"/>
          <w:divBdr>
            <w:top w:val="none" w:sz="0" w:space="0" w:color="auto"/>
            <w:left w:val="none" w:sz="0" w:space="0" w:color="auto"/>
            <w:bottom w:val="none" w:sz="0" w:space="0" w:color="auto"/>
            <w:right w:val="none" w:sz="0" w:space="0" w:color="auto"/>
          </w:divBdr>
        </w:div>
        <w:div w:id="959805560">
          <w:marLeft w:val="640"/>
          <w:marRight w:val="0"/>
          <w:marTop w:val="0"/>
          <w:marBottom w:val="0"/>
          <w:divBdr>
            <w:top w:val="none" w:sz="0" w:space="0" w:color="auto"/>
            <w:left w:val="none" w:sz="0" w:space="0" w:color="auto"/>
            <w:bottom w:val="none" w:sz="0" w:space="0" w:color="auto"/>
            <w:right w:val="none" w:sz="0" w:space="0" w:color="auto"/>
          </w:divBdr>
        </w:div>
        <w:div w:id="963803897">
          <w:marLeft w:val="640"/>
          <w:marRight w:val="0"/>
          <w:marTop w:val="0"/>
          <w:marBottom w:val="0"/>
          <w:divBdr>
            <w:top w:val="none" w:sz="0" w:space="0" w:color="auto"/>
            <w:left w:val="none" w:sz="0" w:space="0" w:color="auto"/>
            <w:bottom w:val="none" w:sz="0" w:space="0" w:color="auto"/>
            <w:right w:val="none" w:sz="0" w:space="0" w:color="auto"/>
          </w:divBdr>
        </w:div>
        <w:div w:id="986544245">
          <w:marLeft w:val="640"/>
          <w:marRight w:val="0"/>
          <w:marTop w:val="0"/>
          <w:marBottom w:val="0"/>
          <w:divBdr>
            <w:top w:val="none" w:sz="0" w:space="0" w:color="auto"/>
            <w:left w:val="none" w:sz="0" w:space="0" w:color="auto"/>
            <w:bottom w:val="none" w:sz="0" w:space="0" w:color="auto"/>
            <w:right w:val="none" w:sz="0" w:space="0" w:color="auto"/>
          </w:divBdr>
        </w:div>
        <w:div w:id="990787542">
          <w:marLeft w:val="640"/>
          <w:marRight w:val="0"/>
          <w:marTop w:val="0"/>
          <w:marBottom w:val="0"/>
          <w:divBdr>
            <w:top w:val="none" w:sz="0" w:space="0" w:color="auto"/>
            <w:left w:val="none" w:sz="0" w:space="0" w:color="auto"/>
            <w:bottom w:val="none" w:sz="0" w:space="0" w:color="auto"/>
            <w:right w:val="none" w:sz="0" w:space="0" w:color="auto"/>
          </w:divBdr>
        </w:div>
        <w:div w:id="1021011628">
          <w:marLeft w:val="640"/>
          <w:marRight w:val="0"/>
          <w:marTop w:val="0"/>
          <w:marBottom w:val="0"/>
          <w:divBdr>
            <w:top w:val="none" w:sz="0" w:space="0" w:color="auto"/>
            <w:left w:val="none" w:sz="0" w:space="0" w:color="auto"/>
            <w:bottom w:val="none" w:sz="0" w:space="0" w:color="auto"/>
            <w:right w:val="none" w:sz="0" w:space="0" w:color="auto"/>
          </w:divBdr>
        </w:div>
        <w:div w:id="1024404300">
          <w:marLeft w:val="640"/>
          <w:marRight w:val="0"/>
          <w:marTop w:val="0"/>
          <w:marBottom w:val="0"/>
          <w:divBdr>
            <w:top w:val="none" w:sz="0" w:space="0" w:color="auto"/>
            <w:left w:val="none" w:sz="0" w:space="0" w:color="auto"/>
            <w:bottom w:val="none" w:sz="0" w:space="0" w:color="auto"/>
            <w:right w:val="none" w:sz="0" w:space="0" w:color="auto"/>
          </w:divBdr>
        </w:div>
        <w:div w:id="1048535168">
          <w:marLeft w:val="640"/>
          <w:marRight w:val="0"/>
          <w:marTop w:val="0"/>
          <w:marBottom w:val="0"/>
          <w:divBdr>
            <w:top w:val="none" w:sz="0" w:space="0" w:color="auto"/>
            <w:left w:val="none" w:sz="0" w:space="0" w:color="auto"/>
            <w:bottom w:val="none" w:sz="0" w:space="0" w:color="auto"/>
            <w:right w:val="none" w:sz="0" w:space="0" w:color="auto"/>
          </w:divBdr>
        </w:div>
        <w:div w:id="1063020786">
          <w:marLeft w:val="640"/>
          <w:marRight w:val="0"/>
          <w:marTop w:val="0"/>
          <w:marBottom w:val="0"/>
          <w:divBdr>
            <w:top w:val="none" w:sz="0" w:space="0" w:color="auto"/>
            <w:left w:val="none" w:sz="0" w:space="0" w:color="auto"/>
            <w:bottom w:val="none" w:sz="0" w:space="0" w:color="auto"/>
            <w:right w:val="none" w:sz="0" w:space="0" w:color="auto"/>
          </w:divBdr>
        </w:div>
        <w:div w:id="1078093027">
          <w:marLeft w:val="640"/>
          <w:marRight w:val="0"/>
          <w:marTop w:val="0"/>
          <w:marBottom w:val="0"/>
          <w:divBdr>
            <w:top w:val="none" w:sz="0" w:space="0" w:color="auto"/>
            <w:left w:val="none" w:sz="0" w:space="0" w:color="auto"/>
            <w:bottom w:val="none" w:sz="0" w:space="0" w:color="auto"/>
            <w:right w:val="none" w:sz="0" w:space="0" w:color="auto"/>
          </w:divBdr>
        </w:div>
        <w:div w:id="1114593305">
          <w:marLeft w:val="640"/>
          <w:marRight w:val="0"/>
          <w:marTop w:val="0"/>
          <w:marBottom w:val="0"/>
          <w:divBdr>
            <w:top w:val="none" w:sz="0" w:space="0" w:color="auto"/>
            <w:left w:val="none" w:sz="0" w:space="0" w:color="auto"/>
            <w:bottom w:val="none" w:sz="0" w:space="0" w:color="auto"/>
            <w:right w:val="none" w:sz="0" w:space="0" w:color="auto"/>
          </w:divBdr>
        </w:div>
        <w:div w:id="1145852609">
          <w:marLeft w:val="640"/>
          <w:marRight w:val="0"/>
          <w:marTop w:val="0"/>
          <w:marBottom w:val="0"/>
          <w:divBdr>
            <w:top w:val="none" w:sz="0" w:space="0" w:color="auto"/>
            <w:left w:val="none" w:sz="0" w:space="0" w:color="auto"/>
            <w:bottom w:val="none" w:sz="0" w:space="0" w:color="auto"/>
            <w:right w:val="none" w:sz="0" w:space="0" w:color="auto"/>
          </w:divBdr>
        </w:div>
        <w:div w:id="1174223094">
          <w:marLeft w:val="640"/>
          <w:marRight w:val="0"/>
          <w:marTop w:val="0"/>
          <w:marBottom w:val="0"/>
          <w:divBdr>
            <w:top w:val="none" w:sz="0" w:space="0" w:color="auto"/>
            <w:left w:val="none" w:sz="0" w:space="0" w:color="auto"/>
            <w:bottom w:val="none" w:sz="0" w:space="0" w:color="auto"/>
            <w:right w:val="none" w:sz="0" w:space="0" w:color="auto"/>
          </w:divBdr>
        </w:div>
        <w:div w:id="1272250747">
          <w:marLeft w:val="640"/>
          <w:marRight w:val="0"/>
          <w:marTop w:val="0"/>
          <w:marBottom w:val="0"/>
          <w:divBdr>
            <w:top w:val="none" w:sz="0" w:space="0" w:color="auto"/>
            <w:left w:val="none" w:sz="0" w:space="0" w:color="auto"/>
            <w:bottom w:val="none" w:sz="0" w:space="0" w:color="auto"/>
            <w:right w:val="none" w:sz="0" w:space="0" w:color="auto"/>
          </w:divBdr>
        </w:div>
        <w:div w:id="1279870597">
          <w:marLeft w:val="640"/>
          <w:marRight w:val="0"/>
          <w:marTop w:val="0"/>
          <w:marBottom w:val="0"/>
          <w:divBdr>
            <w:top w:val="none" w:sz="0" w:space="0" w:color="auto"/>
            <w:left w:val="none" w:sz="0" w:space="0" w:color="auto"/>
            <w:bottom w:val="none" w:sz="0" w:space="0" w:color="auto"/>
            <w:right w:val="none" w:sz="0" w:space="0" w:color="auto"/>
          </w:divBdr>
        </w:div>
        <w:div w:id="1279874425">
          <w:marLeft w:val="640"/>
          <w:marRight w:val="0"/>
          <w:marTop w:val="0"/>
          <w:marBottom w:val="0"/>
          <w:divBdr>
            <w:top w:val="none" w:sz="0" w:space="0" w:color="auto"/>
            <w:left w:val="none" w:sz="0" w:space="0" w:color="auto"/>
            <w:bottom w:val="none" w:sz="0" w:space="0" w:color="auto"/>
            <w:right w:val="none" w:sz="0" w:space="0" w:color="auto"/>
          </w:divBdr>
        </w:div>
        <w:div w:id="1281495660">
          <w:marLeft w:val="640"/>
          <w:marRight w:val="0"/>
          <w:marTop w:val="0"/>
          <w:marBottom w:val="0"/>
          <w:divBdr>
            <w:top w:val="none" w:sz="0" w:space="0" w:color="auto"/>
            <w:left w:val="none" w:sz="0" w:space="0" w:color="auto"/>
            <w:bottom w:val="none" w:sz="0" w:space="0" w:color="auto"/>
            <w:right w:val="none" w:sz="0" w:space="0" w:color="auto"/>
          </w:divBdr>
        </w:div>
        <w:div w:id="1282617063">
          <w:marLeft w:val="640"/>
          <w:marRight w:val="0"/>
          <w:marTop w:val="0"/>
          <w:marBottom w:val="0"/>
          <w:divBdr>
            <w:top w:val="none" w:sz="0" w:space="0" w:color="auto"/>
            <w:left w:val="none" w:sz="0" w:space="0" w:color="auto"/>
            <w:bottom w:val="none" w:sz="0" w:space="0" w:color="auto"/>
            <w:right w:val="none" w:sz="0" w:space="0" w:color="auto"/>
          </w:divBdr>
        </w:div>
        <w:div w:id="1409159584">
          <w:marLeft w:val="640"/>
          <w:marRight w:val="0"/>
          <w:marTop w:val="0"/>
          <w:marBottom w:val="0"/>
          <w:divBdr>
            <w:top w:val="none" w:sz="0" w:space="0" w:color="auto"/>
            <w:left w:val="none" w:sz="0" w:space="0" w:color="auto"/>
            <w:bottom w:val="none" w:sz="0" w:space="0" w:color="auto"/>
            <w:right w:val="none" w:sz="0" w:space="0" w:color="auto"/>
          </w:divBdr>
        </w:div>
        <w:div w:id="1443837896">
          <w:marLeft w:val="640"/>
          <w:marRight w:val="0"/>
          <w:marTop w:val="0"/>
          <w:marBottom w:val="0"/>
          <w:divBdr>
            <w:top w:val="none" w:sz="0" w:space="0" w:color="auto"/>
            <w:left w:val="none" w:sz="0" w:space="0" w:color="auto"/>
            <w:bottom w:val="none" w:sz="0" w:space="0" w:color="auto"/>
            <w:right w:val="none" w:sz="0" w:space="0" w:color="auto"/>
          </w:divBdr>
        </w:div>
        <w:div w:id="1453161796">
          <w:marLeft w:val="640"/>
          <w:marRight w:val="0"/>
          <w:marTop w:val="0"/>
          <w:marBottom w:val="0"/>
          <w:divBdr>
            <w:top w:val="none" w:sz="0" w:space="0" w:color="auto"/>
            <w:left w:val="none" w:sz="0" w:space="0" w:color="auto"/>
            <w:bottom w:val="none" w:sz="0" w:space="0" w:color="auto"/>
            <w:right w:val="none" w:sz="0" w:space="0" w:color="auto"/>
          </w:divBdr>
        </w:div>
        <w:div w:id="1501626395">
          <w:marLeft w:val="640"/>
          <w:marRight w:val="0"/>
          <w:marTop w:val="0"/>
          <w:marBottom w:val="0"/>
          <w:divBdr>
            <w:top w:val="none" w:sz="0" w:space="0" w:color="auto"/>
            <w:left w:val="none" w:sz="0" w:space="0" w:color="auto"/>
            <w:bottom w:val="none" w:sz="0" w:space="0" w:color="auto"/>
            <w:right w:val="none" w:sz="0" w:space="0" w:color="auto"/>
          </w:divBdr>
        </w:div>
        <w:div w:id="1528524805">
          <w:marLeft w:val="640"/>
          <w:marRight w:val="0"/>
          <w:marTop w:val="0"/>
          <w:marBottom w:val="0"/>
          <w:divBdr>
            <w:top w:val="none" w:sz="0" w:space="0" w:color="auto"/>
            <w:left w:val="none" w:sz="0" w:space="0" w:color="auto"/>
            <w:bottom w:val="none" w:sz="0" w:space="0" w:color="auto"/>
            <w:right w:val="none" w:sz="0" w:space="0" w:color="auto"/>
          </w:divBdr>
        </w:div>
        <w:div w:id="1556963962">
          <w:marLeft w:val="640"/>
          <w:marRight w:val="0"/>
          <w:marTop w:val="0"/>
          <w:marBottom w:val="0"/>
          <w:divBdr>
            <w:top w:val="none" w:sz="0" w:space="0" w:color="auto"/>
            <w:left w:val="none" w:sz="0" w:space="0" w:color="auto"/>
            <w:bottom w:val="none" w:sz="0" w:space="0" w:color="auto"/>
            <w:right w:val="none" w:sz="0" w:space="0" w:color="auto"/>
          </w:divBdr>
        </w:div>
        <w:div w:id="1564950117">
          <w:marLeft w:val="640"/>
          <w:marRight w:val="0"/>
          <w:marTop w:val="0"/>
          <w:marBottom w:val="0"/>
          <w:divBdr>
            <w:top w:val="none" w:sz="0" w:space="0" w:color="auto"/>
            <w:left w:val="none" w:sz="0" w:space="0" w:color="auto"/>
            <w:bottom w:val="none" w:sz="0" w:space="0" w:color="auto"/>
            <w:right w:val="none" w:sz="0" w:space="0" w:color="auto"/>
          </w:divBdr>
        </w:div>
        <w:div w:id="1712028997">
          <w:marLeft w:val="640"/>
          <w:marRight w:val="0"/>
          <w:marTop w:val="0"/>
          <w:marBottom w:val="0"/>
          <w:divBdr>
            <w:top w:val="none" w:sz="0" w:space="0" w:color="auto"/>
            <w:left w:val="none" w:sz="0" w:space="0" w:color="auto"/>
            <w:bottom w:val="none" w:sz="0" w:space="0" w:color="auto"/>
            <w:right w:val="none" w:sz="0" w:space="0" w:color="auto"/>
          </w:divBdr>
        </w:div>
        <w:div w:id="1779837855">
          <w:marLeft w:val="640"/>
          <w:marRight w:val="0"/>
          <w:marTop w:val="0"/>
          <w:marBottom w:val="0"/>
          <w:divBdr>
            <w:top w:val="none" w:sz="0" w:space="0" w:color="auto"/>
            <w:left w:val="none" w:sz="0" w:space="0" w:color="auto"/>
            <w:bottom w:val="none" w:sz="0" w:space="0" w:color="auto"/>
            <w:right w:val="none" w:sz="0" w:space="0" w:color="auto"/>
          </w:divBdr>
        </w:div>
        <w:div w:id="1780954031">
          <w:marLeft w:val="640"/>
          <w:marRight w:val="0"/>
          <w:marTop w:val="0"/>
          <w:marBottom w:val="0"/>
          <w:divBdr>
            <w:top w:val="none" w:sz="0" w:space="0" w:color="auto"/>
            <w:left w:val="none" w:sz="0" w:space="0" w:color="auto"/>
            <w:bottom w:val="none" w:sz="0" w:space="0" w:color="auto"/>
            <w:right w:val="none" w:sz="0" w:space="0" w:color="auto"/>
          </w:divBdr>
        </w:div>
        <w:div w:id="1794708276">
          <w:marLeft w:val="640"/>
          <w:marRight w:val="0"/>
          <w:marTop w:val="0"/>
          <w:marBottom w:val="0"/>
          <w:divBdr>
            <w:top w:val="none" w:sz="0" w:space="0" w:color="auto"/>
            <w:left w:val="none" w:sz="0" w:space="0" w:color="auto"/>
            <w:bottom w:val="none" w:sz="0" w:space="0" w:color="auto"/>
            <w:right w:val="none" w:sz="0" w:space="0" w:color="auto"/>
          </w:divBdr>
        </w:div>
        <w:div w:id="1811359900">
          <w:marLeft w:val="640"/>
          <w:marRight w:val="0"/>
          <w:marTop w:val="0"/>
          <w:marBottom w:val="0"/>
          <w:divBdr>
            <w:top w:val="none" w:sz="0" w:space="0" w:color="auto"/>
            <w:left w:val="none" w:sz="0" w:space="0" w:color="auto"/>
            <w:bottom w:val="none" w:sz="0" w:space="0" w:color="auto"/>
            <w:right w:val="none" w:sz="0" w:space="0" w:color="auto"/>
          </w:divBdr>
        </w:div>
        <w:div w:id="1815832231">
          <w:marLeft w:val="640"/>
          <w:marRight w:val="0"/>
          <w:marTop w:val="0"/>
          <w:marBottom w:val="0"/>
          <w:divBdr>
            <w:top w:val="none" w:sz="0" w:space="0" w:color="auto"/>
            <w:left w:val="none" w:sz="0" w:space="0" w:color="auto"/>
            <w:bottom w:val="none" w:sz="0" w:space="0" w:color="auto"/>
            <w:right w:val="none" w:sz="0" w:space="0" w:color="auto"/>
          </w:divBdr>
        </w:div>
        <w:div w:id="1865091199">
          <w:marLeft w:val="640"/>
          <w:marRight w:val="0"/>
          <w:marTop w:val="0"/>
          <w:marBottom w:val="0"/>
          <w:divBdr>
            <w:top w:val="none" w:sz="0" w:space="0" w:color="auto"/>
            <w:left w:val="none" w:sz="0" w:space="0" w:color="auto"/>
            <w:bottom w:val="none" w:sz="0" w:space="0" w:color="auto"/>
            <w:right w:val="none" w:sz="0" w:space="0" w:color="auto"/>
          </w:divBdr>
        </w:div>
        <w:div w:id="1887445581">
          <w:marLeft w:val="640"/>
          <w:marRight w:val="0"/>
          <w:marTop w:val="0"/>
          <w:marBottom w:val="0"/>
          <w:divBdr>
            <w:top w:val="none" w:sz="0" w:space="0" w:color="auto"/>
            <w:left w:val="none" w:sz="0" w:space="0" w:color="auto"/>
            <w:bottom w:val="none" w:sz="0" w:space="0" w:color="auto"/>
            <w:right w:val="none" w:sz="0" w:space="0" w:color="auto"/>
          </w:divBdr>
        </w:div>
        <w:div w:id="1892885470">
          <w:marLeft w:val="640"/>
          <w:marRight w:val="0"/>
          <w:marTop w:val="0"/>
          <w:marBottom w:val="0"/>
          <w:divBdr>
            <w:top w:val="none" w:sz="0" w:space="0" w:color="auto"/>
            <w:left w:val="none" w:sz="0" w:space="0" w:color="auto"/>
            <w:bottom w:val="none" w:sz="0" w:space="0" w:color="auto"/>
            <w:right w:val="none" w:sz="0" w:space="0" w:color="auto"/>
          </w:divBdr>
        </w:div>
        <w:div w:id="1905025340">
          <w:marLeft w:val="640"/>
          <w:marRight w:val="0"/>
          <w:marTop w:val="0"/>
          <w:marBottom w:val="0"/>
          <w:divBdr>
            <w:top w:val="none" w:sz="0" w:space="0" w:color="auto"/>
            <w:left w:val="none" w:sz="0" w:space="0" w:color="auto"/>
            <w:bottom w:val="none" w:sz="0" w:space="0" w:color="auto"/>
            <w:right w:val="none" w:sz="0" w:space="0" w:color="auto"/>
          </w:divBdr>
        </w:div>
        <w:div w:id="1909270704">
          <w:marLeft w:val="640"/>
          <w:marRight w:val="0"/>
          <w:marTop w:val="0"/>
          <w:marBottom w:val="0"/>
          <w:divBdr>
            <w:top w:val="none" w:sz="0" w:space="0" w:color="auto"/>
            <w:left w:val="none" w:sz="0" w:space="0" w:color="auto"/>
            <w:bottom w:val="none" w:sz="0" w:space="0" w:color="auto"/>
            <w:right w:val="none" w:sz="0" w:space="0" w:color="auto"/>
          </w:divBdr>
        </w:div>
        <w:div w:id="1934169063">
          <w:marLeft w:val="640"/>
          <w:marRight w:val="0"/>
          <w:marTop w:val="0"/>
          <w:marBottom w:val="0"/>
          <w:divBdr>
            <w:top w:val="none" w:sz="0" w:space="0" w:color="auto"/>
            <w:left w:val="none" w:sz="0" w:space="0" w:color="auto"/>
            <w:bottom w:val="none" w:sz="0" w:space="0" w:color="auto"/>
            <w:right w:val="none" w:sz="0" w:space="0" w:color="auto"/>
          </w:divBdr>
        </w:div>
        <w:div w:id="1999915313">
          <w:marLeft w:val="640"/>
          <w:marRight w:val="0"/>
          <w:marTop w:val="0"/>
          <w:marBottom w:val="0"/>
          <w:divBdr>
            <w:top w:val="none" w:sz="0" w:space="0" w:color="auto"/>
            <w:left w:val="none" w:sz="0" w:space="0" w:color="auto"/>
            <w:bottom w:val="none" w:sz="0" w:space="0" w:color="auto"/>
            <w:right w:val="none" w:sz="0" w:space="0" w:color="auto"/>
          </w:divBdr>
        </w:div>
        <w:div w:id="2045788762">
          <w:marLeft w:val="640"/>
          <w:marRight w:val="0"/>
          <w:marTop w:val="0"/>
          <w:marBottom w:val="0"/>
          <w:divBdr>
            <w:top w:val="none" w:sz="0" w:space="0" w:color="auto"/>
            <w:left w:val="none" w:sz="0" w:space="0" w:color="auto"/>
            <w:bottom w:val="none" w:sz="0" w:space="0" w:color="auto"/>
            <w:right w:val="none" w:sz="0" w:space="0" w:color="auto"/>
          </w:divBdr>
        </w:div>
        <w:div w:id="2045983727">
          <w:marLeft w:val="640"/>
          <w:marRight w:val="0"/>
          <w:marTop w:val="0"/>
          <w:marBottom w:val="0"/>
          <w:divBdr>
            <w:top w:val="none" w:sz="0" w:space="0" w:color="auto"/>
            <w:left w:val="none" w:sz="0" w:space="0" w:color="auto"/>
            <w:bottom w:val="none" w:sz="0" w:space="0" w:color="auto"/>
            <w:right w:val="none" w:sz="0" w:space="0" w:color="auto"/>
          </w:divBdr>
        </w:div>
        <w:div w:id="2068412237">
          <w:marLeft w:val="640"/>
          <w:marRight w:val="0"/>
          <w:marTop w:val="0"/>
          <w:marBottom w:val="0"/>
          <w:divBdr>
            <w:top w:val="none" w:sz="0" w:space="0" w:color="auto"/>
            <w:left w:val="none" w:sz="0" w:space="0" w:color="auto"/>
            <w:bottom w:val="none" w:sz="0" w:space="0" w:color="auto"/>
            <w:right w:val="none" w:sz="0" w:space="0" w:color="auto"/>
          </w:divBdr>
        </w:div>
        <w:div w:id="2095318527">
          <w:marLeft w:val="640"/>
          <w:marRight w:val="0"/>
          <w:marTop w:val="0"/>
          <w:marBottom w:val="0"/>
          <w:divBdr>
            <w:top w:val="none" w:sz="0" w:space="0" w:color="auto"/>
            <w:left w:val="none" w:sz="0" w:space="0" w:color="auto"/>
            <w:bottom w:val="none" w:sz="0" w:space="0" w:color="auto"/>
            <w:right w:val="none" w:sz="0" w:space="0" w:color="auto"/>
          </w:divBdr>
        </w:div>
        <w:div w:id="2126073547">
          <w:marLeft w:val="640"/>
          <w:marRight w:val="0"/>
          <w:marTop w:val="0"/>
          <w:marBottom w:val="0"/>
          <w:divBdr>
            <w:top w:val="none" w:sz="0" w:space="0" w:color="auto"/>
            <w:left w:val="none" w:sz="0" w:space="0" w:color="auto"/>
            <w:bottom w:val="none" w:sz="0" w:space="0" w:color="auto"/>
            <w:right w:val="none" w:sz="0" w:space="0" w:color="auto"/>
          </w:divBdr>
        </w:div>
        <w:div w:id="2145002264">
          <w:marLeft w:val="640"/>
          <w:marRight w:val="0"/>
          <w:marTop w:val="0"/>
          <w:marBottom w:val="0"/>
          <w:divBdr>
            <w:top w:val="none" w:sz="0" w:space="0" w:color="auto"/>
            <w:left w:val="none" w:sz="0" w:space="0" w:color="auto"/>
            <w:bottom w:val="none" w:sz="0" w:space="0" w:color="auto"/>
            <w:right w:val="none" w:sz="0" w:space="0" w:color="auto"/>
          </w:divBdr>
        </w:div>
      </w:divsChild>
    </w:div>
    <w:div w:id="1018845687">
      <w:bodyDiv w:val="1"/>
      <w:marLeft w:val="0"/>
      <w:marRight w:val="0"/>
      <w:marTop w:val="0"/>
      <w:marBottom w:val="0"/>
      <w:divBdr>
        <w:top w:val="none" w:sz="0" w:space="0" w:color="auto"/>
        <w:left w:val="none" w:sz="0" w:space="0" w:color="auto"/>
        <w:bottom w:val="none" w:sz="0" w:space="0" w:color="auto"/>
        <w:right w:val="none" w:sz="0" w:space="0" w:color="auto"/>
      </w:divBdr>
      <w:divsChild>
        <w:div w:id="20909940">
          <w:marLeft w:val="640"/>
          <w:marRight w:val="0"/>
          <w:marTop w:val="0"/>
          <w:marBottom w:val="0"/>
          <w:divBdr>
            <w:top w:val="none" w:sz="0" w:space="0" w:color="auto"/>
            <w:left w:val="none" w:sz="0" w:space="0" w:color="auto"/>
            <w:bottom w:val="none" w:sz="0" w:space="0" w:color="auto"/>
            <w:right w:val="none" w:sz="0" w:space="0" w:color="auto"/>
          </w:divBdr>
        </w:div>
        <w:div w:id="87167014">
          <w:marLeft w:val="640"/>
          <w:marRight w:val="0"/>
          <w:marTop w:val="0"/>
          <w:marBottom w:val="0"/>
          <w:divBdr>
            <w:top w:val="none" w:sz="0" w:space="0" w:color="auto"/>
            <w:left w:val="none" w:sz="0" w:space="0" w:color="auto"/>
            <w:bottom w:val="none" w:sz="0" w:space="0" w:color="auto"/>
            <w:right w:val="none" w:sz="0" w:space="0" w:color="auto"/>
          </w:divBdr>
        </w:div>
        <w:div w:id="101581127">
          <w:marLeft w:val="640"/>
          <w:marRight w:val="0"/>
          <w:marTop w:val="0"/>
          <w:marBottom w:val="0"/>
          <w:divBdr>
            <w:top w:val="none" w:sz="0" w:space="0" w:color="auto"/>
            <w:left w:val="none" w:sz="0" w:space="0" w:color="auto"/>
            <w:bottom w:val="none" w:sz="0" w:space="0" w:color="auto"/>
            <w:right w:val="none" w:sz="0" w:space="0" w:color="auto"/>
          </w:divBdr>
        </w:div>
        <w:div w:id="114377124">
          <w:marLeft w:val="640"/>
          <w:marRight w:val="0"/>
          <w:marTop w:val="0"/>
          <w:marBottom w:val="0"/>
          <w:divBdr>
            <w:top w:val="none" w:sz="0" w:space="0" w:color="auto"/>
            <w:left w:val="none" w:sz="0" w:space="0" w:color="auto"/>
            <w:bottom w:val="none" w:sz="0" w:space="0" w:color="auto"/>
            <w:right w:val="none" w:sz="0" w:space="0" w:color="auto"/>
          </w:divBdr>
        </w:div>
        <w:div w:id="181628439">
          <w:marLeft w:val="640"/>
          <w:marRight w:val="0"/>
          <w:marTop w:val="0"/>
          <w:marBottom w:val="0"/>
          <w:divBdr>
            <w:top w:val="none" w:sz="0" w:space="0" w:color="auto"/>
            <w:left w:val="none" w:sz="0" w:space="0" w:color="auto"/>
            <w:bottom w:val="none" w:sz="0" w:space="0" w:color="auto"/>
            <w:right w:val="none" w:sz="0" w:space="0" w:color="auto"/>
          </w:divBdr>
        </w:div>
        <w:div w:id="187330406">
          <w:marLeft w:val="640"/>
          <w:marRight w:val="0"/>
          <w:marTop w:val="0"/>
          <w:marBottom w:val="0"/>
          <w:divBdr>
            <w:top w:val="none" w:sz="0" w:space="0" w:color="auto"/>
            <w:left w:val="none" w:sz="0" w:space="0" w:color="auto"/>
            <w:bottom w:val="none" w:sz="0" w:space="0" w:color="auto"/>
            <w:right w:val="none" w:sz="0" w:space="0" w:color="auto"/>
          </w:divBdr>
        </w:div>
        <w:div w:id="275984049">
          <w:marLeft w:val="640"/>
          <w:marRight w:val="0"/>
          <w:marTop w:val="0"/>
          <w:marBottom w:val="0"/>
          <w:divBdr>
            <w:top w:val="none" w:sz="0" w:space="0" w:color="auto"/>
            <w:left w:val="none" w:sz="0" w:space="0" w:color="auto"/>
            <w:bottom w:val="none" w:sz="0" w:space="0" w:color="auto"/>
            <w:right w:val="none" w:sz="0" w:space="0" w:color="auto"/>
          </w:divBdr>
        </w:div>
        <w:div w:id="279604703">
          <w:marLeft w:val="640"/>
          <w:marRight w:val="0"/>
          <w:marTop w:val="0"/>
          <w:marBottom w:val="0"/>
          <w:divBdr>
            <w:top w:val="none" w:sz="0" w:space="0" w:color="auto"/>
            <w:left w:val="none" w:sz="0" w:space="0" w:color="auto"/>
            <w:bottom w:val="none" w:sz="0" w:space="0" w:color="auto"/>
            <w:right w:val="none" w:sz="0" w:space="0" w:color="auto"/>
          </w:divBdr>
        </w:div>
        <w:div w:id="326057786">
          <w:marLeft w:val="640"/>
          <w:marRight w:val="0"/>
          <w:marTop w:val="0"/>
          <w:marBottom w:val="0"/>
          <w:divBdr>
            <w:top w:val="none" w:sz="0" w:space="0" w:color="auto"/>
            <w:left w:val="none" w:sz="0" w:space="0" w:color="auto"/>
            <w:bottom w:val="none" w:sz="0" w:space="0" w:color="auto"/>
            <w:right w:val="none" w:sz="0" w:space="0" w:color="auto"/>
          </w:divBdr>
        </w:div>
        <w:div w:id="347223024">
          <w:marLeft w:val="640"/>
          <w:marRight w:val="0"/>
          <w:marTop w:val="0"/>
          <w:marBottom w:val="0"/>
          <w:divBdr>
            <w:top w:val="none" w:sz="0" w:space="0" w:color="auto"/>
            <w:left w:val="none" w:sz="0" w:space="0" w:color="auto"/>
            <w:bottom w:val="none" w:sz="0" w:space="0" w:color="auto"/>
            <w:right w:val="none" w:sz="0" w:space="0" w:color="auto"/>
          </w:divBdr>
        </w:div>
        <w:div w:id="356665906">
          <w:marLeft w:val="640"/>
          <w:marRight w:val="0"/>
          <w:marTop w:val="0"/>
          <w:marBottom w:val="0"/>
          <w:divBdr>
            <w:top w:val="none" w:sz="0" w:space="0" w:color="auto"/>
            <w:left w:val="none" w:sz="0" w:space="0" w:color="auto"/>
            <w:bottom w:val="none" w:sz="0" w:space="0" w:color="auto"/>
            <w:right w:val="none" w:sz="0" w:space="0" w:color="auto"/>
          </w:divBdr>
        </w:div>
        <w:div w:id="364715155">
          <w:marLeft w:val="640"/>
          <w:marRight w:val="0"/>
          <w:marTop w:val="0"/>
          <w:marBottom w:val="0"/>
          <w:divBdr>
            <w:top w:val="none" w:sz="0" w:space="0" w:color="auto"/>
            <w:left w:val="none" w:sz="0" w:space="0" w:color="auto"/>
            <w:bottom w:val="none" w:sz="0" w:space="0" w:color="auto"/>
            <w:right w:val="none" w:sz="0" w:space="0" w:color="auto"/>
          </w:divBdr>
        </w:div>
        <w:div w:id="401560078">
          <w:marLeft w:val="640"/>
          <w:marRight w:val="0"/>
          <w:marTop w:val="0"/>
          <w:marBottom w:val="0"/>
          <w:divBdr>
            <w:top w:val="none" w:sz="0" w:space="0" w:color="auto"/>
            <w:left w:val="none" w:sz="0" w:space="0" w:color="auto"/>
            <w:bottom w:val="none" w:sz="0" w:space="0" w:color="auto"/>
            <w:right w:val="none" w:sz="0" w:space="0" w:color="auto"/>
          </w:divBdr>
        </w:div>
        <w:div w:id="402989471">
          <w:marLeft w:val="640"/>
          <w:marRight w:val="0"/>
          <w:marTop w:val="0"/>
          <w:marBottom w:val="0"/>
          <w:divBdr>
            <w:top w:val="none" w:sz="0" w:space="0" w:color="auto"/>
            <w:left w:val="none" w:sz="0" w:space="0" w:color="auto"/>
            <w:bottom w:val="none" w:sz="0" w:space="0" w:color="auto"/>
            <w:right w:val="none" w:sz="0" w:space="0" w:color="auto"/>
          </w:divBdr>
        </w:div>
        <w:div w:id="416291607">
          <w:marLeft w:val="640"/>
          <w:marRight w:val="0"/>
          <w:marTop w:val="0"/>
          <w:marBottom w:val="0"/>
          <w:divBdr>
            <w:top w:val="none" w:sz="0" w:space="0" w:color="auto"/>
            <w:left w:val="none" w:sz="0" w:space="0" w:color="auto"/>
            <w:bottom w:val="none" w:sz="0" w:space="0" w:color="auto"/>
            <w:right w:val="none" w:sz="0" w:space="0" w:color="auto"/>
          </w:divBdr>
        </w:div>
        <w:div w:id="426266753">
          <w:marLeft w:val="640"/>
          <w:marRight w:val="0"/>
          <w:marTop w:val="0"/>
          <w:marBottom w:val="0"/>
          <w:divBdr>
            <w:top w:val="none" w:sz="0" w:space="0" w:color="auto"/>
            <w:left w:val="none" w:sz="0" w:space="0" w:color="auto"/>
            <w:bottom w:val="none" w:sz="0" w:space="0" w:color="auto"/>
            <w:right w:val="none" w:sz="0" w:space="0" w:color="auto"/>
          </w:divBdr>
        </w:div>
        <w:div w:id="430660135">
          <w:marLeft w:val="640"/>
          <w:marRight w:val="0"/>
          <w:marTop w:val="0"/>
          <w:marBottom w:val="0"/>
          <w:divBdr>
            <w:top w:val="none" w:sz="0" w:space="0" w:color="auto"/>
            <w:left w:val="none" w:sz="0" w:space="0" w:color="auto"/>
            <w:bottom w:val="none" w:sz="0" w:space="0" w:color="auto"/>
            <w:right w:val="none" w:sz="0" w:space="0" w:color="auto"/>
          </w:divBdr>
        </w:div>
        <w:div w:id="534733242">
          <w:marLeft w:val="640"/>
          <w:marRight w:val="0"/>
          <w:marTop w:val="0"/>
          <w:marBottom w:val="0"/>
          <w:divBdr>
            <w:top w:val="none" w:sz="0" w:space="0" w:color="auto"/>
            <w:left w:val="none" w:sz="0" w:space="0" w:color="auto"/>
            <w:bottom w:val="none" w:sz="0" w:space="0" w:color="auto"/>
            <w:right w:val="none" w:sz="0" w:space="0" w:color="auto"/>
          </w:divBdr>
        </w:div>
        <w:div w:id="551038185">
          <w:marLeft w:val="640"/>
          <w:marRight w:val="0"/>
          <w:marTop w:val="0"/>
          <w:marBottom w:val="0"/>
          <w:divBdr>
            <w:top w:val="none" w:sz="0" w:space="0" w:color="auto"/>
            <w:left w:val="none" w:sz="0" w:space="0" w:color="auto"/>
            <w:bottom w:val="none" w:sz="0" w:space="0" w:color="auto"/>
            <w:right w:val="none" w:sz="0" w:space="0" w:color="auto"/>
          </w:divBdr>
        </w:div>
        <w:div w:id="568929187">
          <w:marLeft w:val="640"/>
          <w:marRight w:val="0"/>
          <w:marTop w:val="0"/>
          <w:marBottom w:val="0"/>
          <w:divBdr>
            <w:top w:val="none" w:sz="0" w:space="0" w:color="auto"/>
            <w:left w:val="none" w:sz="0" w:space="0" w:color="auto"/>
            <w:bottom w:val="none" w:sz="0" w:space="0" w:color="auto"/>
            <w:right w:val="none" w:sz="0" w:space="0" w:color="auto"/>
          </w:divBdr>
        </w:div>
        <w:div w:id="573852634">
          <w:marLeft w:val="640"/>
          <w:marRight w:val="0"/>
          <w:marTop w:val="0"/>
          <w:marBottom w:val="0"/>
          <w:divBdr>
            <w:top w:val="none" w:sz="0" w:space="0" w:color="auto"/>
            <w:left w:val="none" w:sz="0" w:space="0" w:color="auto"/>
            <w:bottom w:val="none" w:sz="0" w:space="0" w:color="auto"/>
            <w:right w:val="none" w:sz="0" w:space="0" w:color="auto"/>
          </w:divBdr>
        </w:div>
        <w:div w:id="575825706">
          <w:marLeft w:val="640"/>
          <w:marRight w:val="0"/>
          <w:marTop w:val="0"/>
          <w:marBottom w:val="0"/>
          <w:divBdr>
            <w:top w:val="none" w:sz="0" w:space="0" w:color="auto"/>
            <w:left w:val="none" w:sz="0" w:space="0" w:color="auto"/>
            <w:bottom w:val="none" w:sz="0" w:space="0" w:color="auto"/>
            <w:right w:val="none" w:sz="0" w:space="0" w:color="auto"/>
          </w:divBdr>
        </w:div>
        <w:div w:id="582840176">
          <w:marLeft w:val="640"/>
          <w:marRight w:val="0"/>
          <w:marTop w:val="0"/>
          <w:marBottom w:val="0"/>
          <w:divBdr>
            <w:top w:val="none" w:sz="0" w:space="0" w:color="auto"/>
            <w:left w:val="none" w:sz="0" w:space="0" w:color="auto"/>
            <w:bottom w:val="none" w:sz="0" w:space="0" w:color="auto"/>
            <w:right w:val="none" w:sz="0" w:space="0" w:color="auto"/>
          </w:divBdr>
        </w:div>
        <w:div w:id="627056421">
          <w:marLeft w:val="640"/>
          <w:marRight w:val="0"/>
          <w:marTop w:val="0"/>
          <w:marBottom w:val="0"/>
          <w:divBdr>
            <w:top w:val="none" w:sz="0" w:space="0" w:color="auto"/>
            <w:left w:val="none" w:sz="0" w:space="0" w:color="auto"/>
            <w:bottom w:val="none" w:sz="0" w:space="0" w:color="auto"/>
            <w:right w:val="none" w:sz="0" w:space="0" w:color="auto"/>
          </w:divBdr>
        </w:div>
        <w:div w:id="650522409">
          <w:marLeft w:val="640"/>
          <w:marRight w:val="0"/>
          <w:marTop w:val="0"/>
          <w:marBottom w:val="0"/>
          <w:divBdr>
            <w:top w:val="none" w:sz="0" w:space="0" w:color="auto"/>
            <w:left w:val="none" w:sz="0" w:space="0" w:color="auto"/>
            <w:bottom w:val="none" w:sz="0" w:space="0" w:color="auto"/>
            <w:right w:val="none" w:sz="0" w:space="0" w:color="auto"/>
          </w:divBdr>
        </w:div>
        <w:div w:id="724983460">
          <w:marLeft w:val="640"/>
          <w:marRight w:val="0"/>
          <w:marTop w:val="0"/>
          <w:marBottom w:val="0"/>
          <w:divBdr>
            <w:top w:val="none" w:sz="0" w:space="0" w:color="auto"/>
            <w:left w:val="none" w:sz="0" w:space="0" w:color="auto"/>
            <w:bottom w:val="none" w:sz="0" w:space="0" w:color="auto"/>
            <w:right w:val="none" w:sz="0" w:space="0" w:color="auto"/>
          </w:divBdr>
        </w:div>
        <w:div w:id="744183313">
          <w:marLeft w:val="640"/>
          <w:marRight w:val="0"/>
          <w:marTop w:val="0"/>
          <w:marBottom w:val="0"/>
          <w:divBdr>
            <w:top w:val="none" w:sz="0" w:space="0" w:color="auto"/>
            <w:left w:val="none" w:sz="0" w:space="0" w:color="auto"/>
            <w:bottom w:val="none" w:sz="0" w:space="0" w:color="auto"/>
            <w:right w:val="none" w:sz="0" w:space="0" w:color="auto"/>
          </w:divBdr>
        </w:div>
        <w:div w:id="798760736">
          <w:marLeft w:val="640"/>
          <w:marRight w:val="0"/>
          <w:marTop w:val="0"/>
          <w:marBottom w:val="0"/>
          <w:divBdr>
            <w:top w:val="none" w:sz="0" w:space="0" w:color="auto"/>
            <w:left w:val="none" w:sz="0" w:space="0" w:color="auto"/>
            <w:bottom w:val="none" w:sz="0" w:space="0" w:color="auto"/>
            <w:right w:val="none" w:sz="0" w:space="0" w:color="auto"/>
          </w:divBdr>
        </w:div>
        <w:div w:id="837769461">
          <w:marLeft w:val="640"/>
          <w:marRight w:val="0"/>
          <w:marTop w:val="0"/>
          <w:marBottom w:val="0"/>
          <w:divBdr>
            <w:top w:val="none" w:sz="0" w:space="0" w:color="auto"/>
            <w:left w:val="none" w:sz="0" w:space="0" w:color="auto"/>
            <w:bottom w:val="none" w:sz="0" w:space="0" w:color="auto"/>
            <w:right w:val="none" w:sz="0" w:space="0" w:color="auto"/>
          </w:divBdr>
        </w:div>
        <w:div w:id="859660684">
          <w:marLeft w:val="640"/>
          <w:marRight w:val="0"/>
          <w:marTop w:val="0"/>
          <w:marBottom w:val="0"/>
          <w:divBdr>
            <w:top w:val="none" w:sz="0" w:space="0" w:color="auto"/>
            <w:left w:val="none" w:sz="0" w:space="0" w:color="auto"/>
            <w:bottom w:val="none" w:sz="0" w:space="0" w:color="auto"/>
            <w:right w:val="none" w:sz="0" w:space="0" w:color="auto"/>
          </w:divBdr>
        </w:div>
        <w:div w:id="873813737">
          <w:marLeft w:val="640"/>
          <w:marRight w:val="0"/>
          <w:marTop w:val="0"/>
          <w:marBottom w:val="0"/>
          <w:divBdr>
            <w:top w:val="none" w:sz="0" w:space="0" w:color="auto"/>
            <w:left w:val="none" w:sz="0" w:space="0" w:color="auto"/>
            <w:bottom w:val="none" w:sz="0" w:space="0" w:color="auto"/>
            <w:right w:val="none" w:sz="0" w:space="0" w:color="auto"/>
          </w:divBdr>
        </w:div>
        <w:div w:id="882867690">
          <w:marLeft w:val="640"/>
          <w:marRight w:val="0"/>
          <w:marTop w:val="0"/>
          <w:marBottom w:val="0"/>
          <w:divBdr>
            <w:top w:val="none" w:sz="0" w:space="0" w:color="auto"/>
            <w:left w:val="none" w:sz="0" w:space="0" w:color="auto"/>
            <w:bottom w:val="none" w:sz="0" w:space="0" w:color="auto"/>
            <w:right w:val="none" w:sz="0" w:space="0" w:color="auto"/>
          </w:divBdr>
        </w:div>
        <w:div w:id="897010254">
          <w:marLeft w:val="640"/>
          <w:marRight w:val="0"/>
          <w:marTop w:val="0"/>
          <w:marBottom w:val="0"/>
          <w:divBdr>
            <w:top w:val="none" w:sz="0" w:space="0" w:color="auto"/>
            <w:left w:val="none" w:sz="0" w:space="0" w:color="auto"/>
            <w:bottom w:val="none" w:sz="0" w:space="0" w:color="auto"/>
            <w:right w:val="none" w:sz="0" w:space="0" w:color="auto"/>
          </w:divBdr>
        </w:div>
        <w:div w:id="905071172">
          <w:marLeft w:val="640"/>
          <w:marRight w:val="0"/>
          <w:marTop w:val="0"/>
          <w:marBottom w:val="0"/>
          <w:divBdr>
            <w:top w:val="none" w:sz="0" w:space="0" w:color="auto"/>
            <w:left w:val="none" w:sz="0" w:space="0" w:color="auto"/>
            <w:bottom w:val="none" w:sz="0" w:space="0" w:color="auto"/>
            <w:right w:val="none" w:sz="0" w:space="0" w:color="auto"/>
          </w:divBdr>
        </w:div>
        <w:div w:id="1054350108">
          <w:marLeft w:val="640"/>
          <w:marRight w:val="0"/>
          <w:marTop w:val="0"/>
          <w:marBottom w:val="0"/>
          <w:divBdr>
            <w:top w:val="none" w:sz="0" w:space="0" w:color="auto"/>
            <w:left w:val="none" w:sz="0" w:space="0" w:color="auto"/>
            <w:bottom w:val="none" w:sz="0" w:space="0" w:color="auto"/>
            <w:right w:val="none" w:sz="0" w:space="0" w:color="auto"/>
          </w:divBdr>
        </w:div>
        <w:div w:id="1059404737">
          <w:marLeft w:val="640"/>
          <w:marRight w:val="0"/>
          <w:marTop w:val="0"/>
          <w:marBottom w:val="0"/>
          <w:divBdr>
            <w:top w:val="none" w:sz="0" w:space="0" w:color="auto"/>
            <w:left w:val="none" w:sz="0" w:space="0" w:color="auto"/>
            <w:bottom w:val="none" w:sz="0" w:space="0" w:color="auto"/>
            <w:right w:val="none" w:sz="0" w:space="0" w:color="auto"/>
          </w:divBdr>
        </w:div>
        <w:div w:id="1094087837">
          <w:marLeft w:val="640"/>
          <w:marRight w:val="0"/>
          <w:marTop w:val="0"/>
          <w:marBottom w:val="0"/>
          <w:divBdr>
            <w:top w:val="none" w:sz="0" w:space="0" w:color="auto"/>
            <w:left w:val="none" w:sz="0" w:space="0" w:color="auto"/>
            <w:bottom w:val="none" w:sz="0" w:space="0" w:color="auto"/>
            <w:right w:val="none" w:sz="0" w:space="0" w:color="auto"/>
          </w:divBdr>
        </w:div>
        <w:div w:id="1099330580">
          <w:marLeft w:val="640"/>
          <w:marRight w:val="0"/>
          <w:marTop w:val="0"/>
          <w:marBottom w:val="0"/>
          <w:divBdr>
            <w:top w:val="none" w:sz="0" w:space="0" w:color="auto"/>
            <w:left w:val="none" w:sz="0" w:space="0" w:color="auto"/>
            <w:bottom w:val="none" w:sz="0" w:space="0" w:color="auto"/>
            <w:right w:val="none" w:sz="0" w:space="0" w:color="auto"/>
          </w:divBdr>
        </w:div>
        <w:div w:id="1115447004">
          <w:marLeft w:val="640"/>
          <w:marRight w:val="0"/>
          <w:marTop w:val="0"/>
          <w:marBottom w:val="0"/>
          <w:divBdr>
            <w:top w:val="none" w:sz="0" w:space="0" w:color="auto"/>
            <w:left w:val="none" w:sz="0" w:space="0" w:color="auto"/>
            <w:bottom w:val="none" w:sz="0" w:space="0" w:color="auto"/>
            <w:right w:val="none" w:sz="0" w:space="0" w:color="auto"/>
          </w:divBdr>
        </w:div>
        <w:div w:id="1134299078">
          <w:marLeft w:val="640"/>
          <w:marRight w:val="0"/>
          <w:marTop w:val="0"/>
          <w:marBottom w:val="0"/>
          <w:divBdr>
            <w:top w:val="none" w:sz="0" w:space="0" w:color="auto"/>
            <w:left w:val="none" w:sz="0" w:space="0" w:color="auto"/>
            <w:bottom w:val="none" w:sz="0" w:space="0" w:color="auto"/>
            <w:right w:val="none" w:sz="0" w:space="0" w:color="auto"/>
          </w:divBdr>
        </w:div>
        <w:div w:id="1158182832">
          <w:marLeft w:val="640"/>
          <w:marRight w:val="0"/>
          <w:marTop w:val="0"/>
          <w:marBottom w:val="0"/>
          <w:divBdr>
            <w:top w:val="none" w:sz="0" w:space="0" w:color="auto"/>
            <w:left w:val="none" w:sz="0" w:space="0" w:color="auto"/>
            <w:bottom w:val="none" w:sz="0" w:space="0" w:color="auto"/>
            <w:right w:val="none" w:sz="0" w:space="0" w:color="auto"/>
          </w:divBdr>
        </w:div>
        <w:div w:id="1173834478">
          <w:marLeft w:val="640"/>
          <w:marRight w:val="0"/>
          <w:marTop w:val="0"/>
          <w:marBottom w:val="0"/>
          <w:divBdr>
            <w:top w:val="none" w:sz="0" w:space="0" w:color="auto"/>
            <w:left w:val="none" w:sz="0" w:space="0" w:color="auto"/>
            <w:bottom w:val="none" w:sz="0" w:space="0" w:color="auto"/>
            <w:right w:val="none" w:sz="0" w:space="0" w:color="auto"/>
          </w:divBdr>
        </w:div>
        <w:div w:id="1221283546">
          <w:marLeft w:val="640"/>
          <w:marRight w:val="0"/>
          <w:marTop w:val="0"/>
          <w:marBottom w:val="0"/>
          <w:divBdr>
            <w:top w:val="none" w:sz="0" w:space="0" w:color="auto"/>
            <w:left w:val="none" w:sz="0" w:space="0" w:color="auto"/>
            <w:bottom w:val="none" w:sz="0" w:space="0" w:color="auto"/>
            <w:right w:val="none" w:sz="0" w:space="0" w:color="auto"/>
          </w:divBdr>
        </w:div>
        <w:div w:id="1292780977">
          <w:marLeft w:val="640"/>
          <w:marRight w:val="0"/>
          <w:marTop w:val="0"/>
          <w:marBottom w:val="0"/>
          <w:divBdr>
            <w:top w:val="none" w:sz="0" w:space="0" w:color="auto"/>
            <w:left w:val="none" w:sz="0" w:space="0" w:color="auto"/>
            <w:bottom w:val="none" w:sz="0" w:space="0" w:color="auto"/>
            <w:right w:val="none" w:sz="0" w:space="0" w:color="auto"/>
          </w:divBdr>
        </w:div>
        <w:div w:id="1306474434">
          <w:marLeft w:val="640"/>
          <w:marRight w:val="0"/>
          <w:marTop w:val="0"/>
          <w:marBottom w:val="0"/>
          <w:divBdr>
            <w:top w:val="none" w:sz="0" w:space="0" w:color="auto"/>
            <w:left w:val="none" w:sz="0" w:space="0" w:color="auto"/>
            <w:bottom w:val="none" w:sz="0" w:space="0" w:color="auto"/>
            <w:right w:val="none" w:sz="0" w:space="0" w:color="auto"/>
          </w:divBdr>
        </w:div>
        <w:div w:id="1438713180">
          <w:marLeft w:val="640"/>
          <w:marRight w:val="0"/>
          <w:marTop w:val="0"/>
          <w:marBottom w:val="0"/>
          <w:divBdr>
            <w:top w:val="none" w:sz="0" w:space="0" w:color="auto"/>
            <w:left w:val="none" w:sz="0" w:space="0" w:color="auto"/>
            <w:bottom w:val="none" w:sz="0" w:space="0" w:color="auto"/>
            <w:right w:val="none" w:sz="0" w:space="0" w:color="auto"/>
          </w:divBdr>
        </w:div>
        <w:div w:id="1529176930">
          <w:marLeft w:val="640"/>
          <w:marRight w:val="0"/>
          <w:marTop w:val="0"/>
          <w:marBottom w:val="0"/>
          <w:divBdr>
            <w:top w:val="none" w:sz="0" w:space="0" w:color="auto"/>
            <w:left w:val="none" w:sz="0" w:space="0" w:color="auto"/>
            <w:bottom w:val="none" w:sz="0" w:space="0" w:color="auto"/>
            <w:right w:val="none" w:sz="0" w:space="0" w:color="auto"/>
          </w:divBdr>
        </w:div>
        <w:div w:id="1564675339">
          <w:marLeft w:val="640"/>
          <w:marRight w:val="0"/>
          <w:marTop w:val="0"/>
          <w:marBottom w:val="0"/>
          <w:divBdr>
            <w:top w:val="none" w:sz="0" w:space="0" w:color="auto"/>
            <w:left w:val="none" w:sz="0" w:space="0" w:color="auto"/>
            <w:bottom w:val="none" w:sz="0" w:space="0" w:color="auto"/>
            <w:right w:val="none" w:sz="0" w:space="0" w:color="auto"/>
          </w:divBdr>
        </w:div>
        <w:div w:id="1591890651">
          <w:marLeft w:val="640"/>
          <w:marRight w:val="0"/>
          <w:marTop w:val="0"/>
          <w:marBottom w:val="0"/>
          <w:divBdr>
            <w:top w:val="none" w:sz="0" w:space="0" w:color="auto"/>
            <w:left w:val="none" w:sz="0" w:space="0" w:color="auto"/>
            <w:bottom w:val="none" w:sz="0" w:space="0" w:color="auto"/>
            <w:right w:val="none" w:sz="0" w:space="0" w:color="auto"/>
          </w:divBdr>
        </w:div>
        <w:div w:id="1606889800">
          <w:marLeft w:val="640"/>
          <w:marRight w:val="0"/>
          <w:marTop w:val="0"/>
          <w:marBottom w:val="0"/>
          <w:divBdr>
            <w:top w:val="none" w:sz="0" w:space="0" w:color="auto"/>
            <w:left w:val="none" w:sz="0" w:space="0" w:color="auto"/>
            <w:bottom w:val="none" w:sz="0" w:space="0" w:color="auto"/>
            <w:right w:val="none" w:sz="0" w:space="0" w:color="auto"/>
          </w:divBdr>
        </w:div>
        <w:div w:id="1634092996">
          <w:marLeft w:val="640"/>
          <w:marRight w:val="0"/>
          <w:marTop w:val="0"/>
          <w:marBottom w:val="0"/>
          <w:divBdr>
            <w:top w:val="none" w:sz="0" w:space="0" w:color="auto"/>
            <w:left w:val="none" w:sz="0" w:space="0" w:color="auto"/>
            <w:bottom w:val="none" w:sz="0" w:space="0" w:color="auto"/>
            <w:right w:val="none" w:sz="0" w:space="0" w:color="auto"/>
          </w:divBdr>
        </w:div>
        <w:div w:id="1637301293">
          <w:marLeft w:val="640"/>
          <w:marRight w:val="0"/>
          <w:marTop w:val="0"/>
          <w:marBottom w:val="0"/>
          <w:divBdr>
            <w:top w:val="none" w:sz="0" w:space="0" w:color="auto"/>
            <w:left w:val="none" w:sz="0" w:space="0" w:color="auto"/>
            <w:bottom w:val="none" w:sz="0" w:space="0" w:color="auto"/>
            <w:right w:val="none" w:sz="0" w:space="0" w:color="auto"/>
          </w:divBdr>
        </w:div>
        <w:div w:id="1639842472">
          <w:marLeft w:val="640"/>
          <w:marRight w:val="0"/>
          <w:marTop w:val="0"/>
          <w:marBottom w:val="0"/>
          <w:divBdr>
            <w:top w:val="none" w:sz="0" w:space="0" w:color="auto"/>
            <w:left w:val="none" w:sz="0" w:space="0" w:color="auto"/>
            <w:bottom w:val="none" w:sz="0" w:space="0" w:color="auto"/>
            <w:right w:val="none" w:sz="0" w:space="0" w:color="auto"/>
          </w:divBdr>
        </w:div>
        <w:div w:id="1748531748">
          <w:marLeft w:val="640"/>
          <w:marRight w:val="0"/>
          <w:marTop w:val="0"/>
          <w:marBottom w:val="0"/>
          <w:divBdr>
            <w:top w:val="none" w:sz="0" w:space="0" w:color="auto"/>
            <w:left w:val="none" w:sz="0" w:space="0" w:color="auto"/>
            <w:bottom w:val="none" w:sz="0" w:space="0" w:color="auto"/>
            <w:right w:val="none" w:sz="0" w:space="0" w:color="auto"/>
          </w:divBdr>
        </w:div>
        <w:div w:id="1765413438">
          <w:marLeft w:val="640"/>
          <w:marRight w:val="0"/>
          <w:marTop w:val="0"/>
          <w:marBottom w:val="0"/>
          <w:divBdr>
            <w:top w:val="none" w:sz="0" w:space="0" w:color="auto"/>
            <w:left w:val="none" w:sz="0" w:space="0" w:color="auto"/>
            <w:bottom w:val="none" w:sz="0" w:space="0" w:color="auto"/>
            <w:right w:val="none" w:sz="0" w:space="0" w:color="auto"/>
          </w:divBdr>
        </w:div>
        <w:div w:id="1808887141">
          <w:marLeft w:val="640"/>
          <w:marRight w:val="0"/>
          <w:marTop w:val="0"/>
          <w:marBottom w:val="0"/>
          <w:divBdr>
            <w:top w:val="none" w:sz="0" w:space="0" w:color="auto"/>
            <w:left w:val="none" w:sz="0" w:space="0" w:color="auto"/>
            <w:bottom w:val="none" w:sz="0" w:space="0" w:color="auto"/>
            <w:right w:val="none" w:sz="0" w:space="0" w:color="auto"/>
          </w:divBdr>
        </w:div>
        <w:div w:id="1867521538">
          <w:marLeft w:val="640"/>
          <w:marRight w:val="0"/>
          <w:marTop w:val="0"/>
          <w:marBottom w:val="0"/>
          <w:divBdr>
            <w:top w:val="none" w:sz="0" w:space="0" w:color="auto"/>
            <w:left w:val="none" w:sz="0" w:space="0" w:color="auto"/>
            <w:bottom w:val="none" w:sz="0" w:space="0" w:color="auto"/>
            <w:right w:val="none" w:sz="0" w:space="0" w:color="auto"/>
          </w:divBdr>
        </w:div>
        <w:div w:id="1886866104">
          <w:marLeft w:val="640"/>
          <w:marRight w:val="0"/>
          <w:marTop w:val="0"/>
          <w:marBottom w:val="0"/>
          <w:divBdr>
            <w:top w:val="none" w:sz="0" w:space="0" w:color="auto"/>
            <w:left w:val="none" w:sz="0" w:space="0" w:color="auto"/>
            <w:bottom w:val="none" w:sz="0" w:space="0" w:color="auto"/>
            <w:right w:val="none" w:sz="0" w:space="0" w:color="auto"/>
          </w:divBdr>
        </w:div>
        <w:div w:id="1950161222">
          <w:marLeft w:val="640"/>
          <w:marRight w:val="0"/>
          <w:marTop w:val="0"/>
          <w:marBottom w:val="0"/>
          <w:divBdr>
            <w:top w:val="none" w:sz="0" w:space="0" w:color="auto"/>
            <w:left w:val="none" w:sz="0" w:space="0" w:color="auto"/>
            <w:bottom w:val="none" w:sz="0" w:space="0" w:color="auto"/>
            <w:right w:val="none" w:sz="0" w:space="0" w:color="auto"/>
          </w:divBdr>
        </w:div>
        <w:div w:id="2006394201">
          <w:marLeft w:val="640"/>
          <w:marRight w:val="0"/>
          <w:marTop w:val="0"/>
          <w:marBottom w:val="0"/>
          <w:divBdr>
            <w:top w:val="none" w:sz="0" w:space="0" w:color="auto"/>
            <w:left w:val="none" w:sz="0" w:space="0" w:color="auto"/>
            <w:bottom w:val="none" w:sz="0" w:space="0" w:color="auto"/>
            <w:right w:val="none" w:sz="0" w:space="0" w:color="auto"/>
          </w:divBdr>
        </w:div>
        <w:div w:id="2032679924">
          <w:marLeft w:val="640"/>
          <w:marRight w:val="0"/>
          <w:marTop w:val="0"/>
          <w:marBottom w:val="0"/>
          <w:divBdr>
            <w:top w:val="none" w:sz="0" w:space="0" w:color="auto"/>
            <w:left w:val="none" w:sz="0" w:space="0" w:color="auto"/>
            <w:bottom w:val="none" w:sz="0" w:space="0" w:color="auto"/>
            <w:right w:val="none" w:sz="0" w:space="0" w:color="auto"/>
          </w:divBdr>
        </w:div>
        <w:div w:id="2081711795">
          <w:marLeft w:val="640"/>
          <w:marRight w:val="0"/>
          <w:marTop w:val="0"/>
          <w:marBottom w:val="0"/>
          <w:divBdr>
            <w:top w:val="none" w:sz="0" w:space="0" w:color="auto"/>
            <w:left w:val="none" w:sz="0" w:space="0" w:color="auto"/>
            <w:bottom w:val="none" w:sz="0" w:space="0" w:color="auto"/>
            <w:right w:val="none" w:sz="0" w:space="0" w:color="auto"/>
          </w:divBdr>
        </w:div>
        <w:div w:id="2109545263">
          <w:marLeft w:val="640"/>
          <w:marRight w:val="0"/>
          <w:marTop w:val="0"/>
          <w:marBottom w:val="0"/>
          <w:divBdr>
            <w:top w:val="none" w:sz="0" w:space="0" w:color="auto"/>
            <w:left w:val="none" w:sz="0" w:space="0" w:color="auto"/>
            <w:bottom w:val="none" w:sz="0" w:space="0" w:color="auto"/>
            <w:right w:val="none" w:sz="0" w:space="0" w:color="auto"/>
          </w:divBdr>
        </w:div>
        <w:div w:id="2142189280">
          <w:marLeft w:val="640"/>
          <w:marRight w:val="0"/>
          <w:marTop w:val="0"/>
          <w:marBottom w:val="0"/>
          <w:divBdr>
            <w:top w:val="none" w:sz="0" w:space="0" w:color="auto"/>
            <w:left w:val="none" w:sz="0" w:space="0" w:color="auto"/>
            <w:bottom w:val="none" w:sz="0" w:space="0" w:color="auto"/>
            <w:right w:val="none" w:sz="0" w:space="0" w:color="auto"/>
          </w:divBdr>
        </w:div>
      </w:divsChild>
    </w:div>
    <w:div w:id="1019311102">
      <w:bodyDiv w:val="1"/>
      <w:marLeft w:val="0"/>
      <w:marRight w:val="0"/>
      <w:marTop w:val="0"/>
      <w:marBottom w:val="0"/>
      <w:divBdr>
        <w:top w:val="none" w:sz="0" w:space="0" w:color="auto"/>
        <w:left w:val="none" w:sz="0" w:space="0" w:color="auto"/>
        <w:bottom w:val="none" w:sz="0" w:space="0" w:color="auto"/>
        <w:right w:val="none" w:sz="0" w:space="0" w:color="auto"/>
      </w:divBdr>
      <w:divsChild>
        <w:div w:id="17582052">
          <w:marLeft w:val="640"/>
          <w:marRight w:val="0"/>
          <w:marTop w:val="0"/>
          <w:marBottom w:val="0"/>
          <w:divBdr>
            <w:top w:val="none" w:sz="0" w:space="0" w:color="auto"/>
            <w:left w:val="none" w:sz="0" w:space="0" w:color="auto"/>
            <w:bottom w:val="none" w:sz="0" w:space="0" w:color="auto"/>
            <w:right w:val="none" w:sz="0" w:space="0" w:color="auto"/>
          </w:divBdr>
        </w:div>
        <w:div w:id="127481566">
          <w:marLeft w:val="640"/>
          <w:marRight w:val="0"/>
          <w:marTop w:val="0"/>
          <w:marBottom w:val="0"/>
          <w:divBdr>
            <w:top w:val="none" w:sz="0" w:space="0" w:color="auto"/>
            <w:left w:val="none" w:sz="0" w:space="0" w:color="auto"/>
            <w:bottom w:val="none" w:sz="0" w:space="0" w:color="auto"/>
            <w:right w:val="none" w:sz="0" w:space="0" w:color="auto"/>
          </w:divBdr>
        </w:div>
        <w:div w:id="226694215">
          <w:marLeft w:val="640"/>
          <w:marRight w:val="0"/>
          <w:marTop w:val="0"/>
          <w:marBottom w:val="0"/>
          <w:divBdr>
            <w:top w:val="none" w:sz="0" w:space="0" w:color="auto"/>
            <w:left w:val="none" w:sz="0" w:space="0" w:color="auto"/>
            <w:bottom w:val="none" w:sz="0" w:space="0" w:color="auto"/>
            <w:right w:val="none" w:sz="0" w:space="0" w:color="auto"/>
          </w:divBdr>
        </w:div>
        <w:div w:id="643001284">
          <w:marLeft w:val="640"/>
          <w:marRight w:val="0"/>
          <w:marTop w:val="0"/>
          <w:marBottom w:val="0"/>
          <w:divBdr>
            <w:top w:val="none" w:sz="0" w:space="0" w:color="auto"/>
            <w:left w:val="none" w:sz="0" w:space="0" w:color="auto"/>
            <w:bottom w:val="none" w:sz="0" w:space="0" w:color="auto"/>
            <w:right w:val="none" w:sz="0" w:space="0" w:color="auto"/>
          </w:divBdr>
        </w:div>
        <w:div w:id="726878949">
          <w:marLeft w:val="640"/>
          <w:marRight w:val="0"/>
          <w:marTop w:val="0"/>
          <w:marBottom w:val="0"/>
          <w:divBdr>
            <w:top w:val="none" w:sz="0" w:space="0" w:color="auto"/>
            <w:left w:val="none" w:sz="0" w:space="0" w:color="auto"/>
            <w:bottom w:val="none" w:sz="0" w:space="0" w:color="auto"/>
            <w:right w:val="none" w:sz="0" w:space="0" w:color="auto"/>
          </w:divBdr>
        </w:div>
        <w:div w:id="832641884">
          <w:marLeft w:val="640"/>
          <w:marRight w:val="0"/>
          <w:marTop w:val="0"/>
          <w:marBottom w:val="0"/>
          <w:divBdr>
            <w:top w:val="none" w:sz="0" w:space="0" w:color="auto"/>
            <w:left w:val="none" w:sz="0" w:space="0" w:color="auto"/>
            <w:bottom w:val="none" w:sz="0" w:space="0" w:color="auto"/>
            <w:right w:val="none" w:sz="0" w:space="0" w:color="auto"/>
          </w:divBdr>
        </w:div>
        <w:div w:id="896165263">
          <w:marLeft w:val="640"/>
          <w:marRight w:val="0"/>
          <w:marTop w:val="0"/>
          <w:marBottom w:val="0"/>
          <w:divBdr>
            <w:top w:val="none" w:sz="0" w:space="0" w:color="auto"/>
            <w:left w:val="none" w:sz="0" w:space="0" w:color="auto"/>
            <w:bottom w:val="none" w:sz="0" w:space="0" w:color="auto"/>
            <w:right w:val="none" w:sz="0" w:space="0" w:color="auto"/>
          </w:divBdr>
        </w:div>
        <w:div w:id="1348601477">
          <w:marLeft w:val="640"/>
          <w:marRight w:val="0"/>
          <w:marTop w:val="0"/>
          <w:marBottom w:val="0"/>
          <w:divBdr>
            <w:top w:val="none" w:sz="0" w:space="0" w:color="auto"/>
            <w:left w:val="none" w:sz="0" w:space="0" w:color="auto"/>
            <w:bottom w:val="none" w:sz="0" w:space="0" w:color="auto"/>
            <w:right w:val="none" w:sz="0" w:space="0" w:color="auto"/>
          </w:divBdr>
        </w:div>
        <w:div w:id="1399935895">
          <w:marLeft w:val="640"/>
          <w:marRight w:val="0"/>
          <w:marTop w:val="0"/>
          <w:marBottom w:val="0"/>
          <w:divBdr>
            <w:top w:val="none" w:sz="0" w:space="0" w:color="auto"/>
            <w:left w:val="none" w:sz="0" w:space="0" w:color="auto"/>
            <w:bottom w:val="none" w:sz="0" w:space="0" w:color="auto"/>
            <w:right w:val="none" w:sz="0" w:space="0" w:color="auto"/>
          </w:divBdr>
        </w:div>
        <w:div w:id="1558007625">
          <w:marLeft w:val="640"/>
          <w:marRight w:val="0"/>
          <w:marTop w:val="0"/>
          <w:marBottom w:val="0"/>
          <w:divBdr>
            <w:top w:val="none" w:sz="0" w:space="0" w:color="auto"/>
            <w:left w:val="none" w:sz="0" w:space="0" w:color="auto"/>
            <w:bottom w:val="none" w:sz="0" w:space="0" w:color="auto"/>
            <w:right w:val="none" w:sz="0" w:space="0" w:color="auto"/>
          </w:divBdr>
        </w:div>
        <w:div w:id="1582518995">
          <w:marLeft w:val="640"/>
          <w:marRight w:val="0"/>
          <w:marTop w:val="0"/>
          <w:marBottom w:val="0"/>
          <w:divBdr>
            <w:top w:val="none" w:sz="0" w:space="0" w:color="auto"/>
            <w:left w:val="none" w:sz="0" w:space="0" w:color="auto"/>
            <w:bottom w:val="none" w:sz="0" w:space="0" w:color="auto"/>
            <w:right w:val="none" w:sz="0" w:space="0" w:color="auto"/>
          </w:divBdr>
        </w:div>
        <w:div w:id="1827551759">
          <w:marLeft w:val="640"/>
          <w:marRight w:val="0"/>
          <w:marTop w:val="0"/>
          <w:marBottom w:val="0"/>
          <w:divBdr>
            <w:top w:val="none" w:sz="0" w:space="0" w:color="auto"/>
            <w:left w:val="none" w:sz="0" w:space="0" w:color="auto"/>
            <w:bottom w:val="none" w:sz="0" w:space="0" w:color="auto"/>
            <w:right w:val="none" w:sz="0" w:space="0" w:color="auto"/>
          </w:divBdr>
        </w:div>
        <w:div w:id="1965843962">
          <w:marLeft w:val="640"/>
          <w:marRight w:val="0"/>
          <w:marTop w:val="0"/>
          <w:marBottom w:val="0"/>
          <w:divBdr>
            <w:top w:val="none" w:sz="0" w:space="0" w:color="auto"/>
            <w:left w:val="none" w:sz="0" w:space="0" w:color="auto"/>
            <w:bottom w:val="none" w:sz="0" w:space="0" w:color="auto"/>
            <w:right w:val="none" w:sz="0" w:space="0" w:color="auto"/>
          </w:divBdr>
        </w:div>
        <w:div w:id="1995253070">
          <w:marLeft w:val="640"/>
          <w:marRight w:val="0"/>
          <w:marTop w:val="0"/>
          <w:marBottom w:val="0"/>
          <w:divBdr>
            <w:top w:val="none" w:sz="0" w:space="0" w:color="auto"/>
            <w:left w:val="none" w:sz="0" w:space="0" w:color="auto"/>
            <w:bottom w:val="none" w:sz="0" w:space="0" w:color="auto"/>
            <w:right w:val="none" w:sz="0" w:space="0" w:color="auto"/>
          </w:divBdr>
        </w:div>
        <w:div w:id="2087218513">
          <w:marLeft w:val="640"/>
          <w:marRight w:val="0"/>
          <w:marTop w:val="0"/>
          <w:marBottom w:val="0"/>
          <w:divBdr>
            <w:top w:val="none" w:sz="0" w:space="0" w:color="auto"/>
            <w:left w:val="none" w:sz="0" w:space="0" w:color="auto"/>
            <w:bottom w:val="none" w:sz="0" w:space="0" w:color="auto"/>
            <w:right w:val="none" w:sz="0" w:space="0" w:color="auto"/>
          </w:divBdr>
        </w:div>
        <w:div w:id="2134253393">
          <w:marLeft w:val="640"/>
          <w:marRight w:val="0"/>
          <w:marTop w:val="0"/>
          <w:marBottom w:val="0"/>
          <w:divBdr>
            <w:top w:val="none" w:sz="0" w:space="0" w:color="auto"/>
            <w:left w:val="none" w:sz="0" w:space="0" w:color="auto"/>
            <w:bottom w:val="none" w:sz="0" w:space="0" w:color="auto"/>
            <w:right w:val="none" w:sz="0" w:space="0" w:color="auto"/>
          </w:divBdr>
        </w:div>
      </w:divsChild>
    </w:div>
    <w:div w:id="1020008561">
      <w:bodyDiv w:val="1"/>
      <w:marLeft w:val="0"/>
      <w:marRight w:val="0"/>
      <w:marTop w:val="0"/>
      <w:marBottom w:val="0"/>
      <w:divBdr>
        <w:top w:val="none" w:sz="0" w:space="0" w:color="auto"/>
        <w:left w:val="none" w:sz="0" w:space="0" w:color="auto"/>
        <w:bottom w:val="none" w:sz="0" w:space="0" w:color="auto"/>
        <w:right w:val="none" w:sz="0" w:space="0" w:color="auto"/>
      </w:divBdr>
      <w:divsChild>
        <w:div w:id="1685741420">
          <w:marLeft w:val="640"/>
          <w:marRight w:val="0"/>
          <w:marTop w:val="0"/>
          <w:marBottom w:val="0"/>
          <w:divBdr>
            <w:top w:val="none" w:sz="0" w:space="0" w:color="auto"/>
            <w:left w:val="none" w:sz="0" w:space="0" w:color="auto"/>
            <w:bottom w:val="none" w:sz="0" w:space="0" w:color="auto"/>
            <w:right w:val="none" w:sz="0" w:space="0" w:color="auto"/>
          </w:divBdr>
        </w:div>
        <w:div w:id="1704137531">
          <w:marLeft w:val="640"/>
          <w:marRight w:val="0"/>
          <w:marTop w:val="0"/>
          <w:marBottom w:val="0"/>
          <w:divBdr>
            <w:top w:val="none" w:sz="0" w:space="0" w:color="auto"/>
            <w:left w:val="none" w:sz="0" w:space="0" w:color="auto"/>
            <w:bottom w:val="none" w:sz="0" w:space="0" w:color="auto"/>
            <w:right w:val="none" w:sz="0" w:space="0" w:color="auto"/>
          </w:divBdr>
        </w:div>
        <w:div w:id="1131947034">
          <w:marLeft w:val="640"/>
          <w:marRight w:val="0"/>
          <w:marTop w:val="0"/>
          <w:marBottom w:val="0"/>
          <w:divBdr>
            <w:top w:val="none" w:sz="0" w:space="0" w:color="auto"/>
            <w:left w:val="none" w:sz="0" w:space="0" w:color="auto"/>
            <w:bottom w:val="none" w:sz="0" w:space="0" w:color="auto"/>
            <w:right w:val="none" w:sz="0" w:space="0" w:color="auto"/>
          </w:divBdr>
        </w:div>
        <w:div w:id="1550605259">
          <w:marLeft w:val="640"/>
          <w:marRight w:val="0"/>
          <w:marTop w:val="0"/>
          <w:marBottom w:val="0"/>
          <w:divBdr>
            <w:top w:val="none" w:sz="0" w:space="0" w:color="auto"/>
            <w:left w:val="none" w:sz="0" w:space="0" w:color="auto"/>
            <w:bottom w:val="none" w:sz="0" w:space="0" w:color="auto"/>
            <w:right w:val="none" w:sz="0" w:space="0" w:color="auto"/>
          </w:divBdr>
        </w:div>
        <w:div w:id="1534805513">
          <w:marLeft w:val="640"/>
          <w:marRight w:val="0"/>
          <w:marTop w:val="0"/>
          <w:marBottom w:val="0"/>
          <w:divBdr>
            <w:top w:val="none" w:sz="0" w:space="0" w:color="auto"/>
            <w:left w:val="none" w:sz="0" w:space="0" w:color="auto"/>
            <w:bottom w:val="none" w:sz="0" w:space="0" w:color="auto"/>
            <w:right w:val="none" w:sz="0" w:space="0" w:color="auto"/>
          </w:divBdr>
        </w:div>
        <w:div w:id="904683580">
          <w:marLeft w:val="640"/>
          <w:marRight w:val="0"/>
          <w:marTop w:val="0"/>
          <w:marBottom w:val="0"/>
          <w:divBdr>
            <w:top w:val="none" w:sz="0" w:space="0" w:color="auto"/>
            <w:left w:val="none" w:sz="0" w:space="0" w:color="auto"/>
            <w:bottom w:val="none" w:sz="0" w:space="0" w:color="auto"/>
            <w:right w:val="none" w:sz="0" w:space="0" w:color="auto"/>
          </w:divBdr>
        </w:div>
        <w:div w:id="472062165">
          <w:marLeft w:val="640"/>
          <w:marRight w:val="0"/>
          <w:marTop w:val="0"/>
          <w:marBottom w:val="0"/>
          <w:divBdr>
            <w:top w:val="none" w:sz="0" w:space="0" w:color="auto"/>
            <w:left w:val="none" w:sz="0" w:space="0" w:color="auto"/>
            <w:bottom w:val="none" w:sz="0" w:space="0" w:color="auto"/>
            <w:right w:val="none" w:sz="0" w:space="0" w:color="auto"/>
          </w:divBdr>
        </w:div>
        <w:div w:id="326053889">
          <w:marLeft w:val="640"/>
          <w:marRight w:val="0"/>
          <w:marTop w:val="0"/>
          <w:marBottom w:val="0"/>
          <w:divBdr>
            <w:top w:val="none" w:sz="0" w:space="0" w:color="auto"/>
            <w:left w:val="none" w:sz="0" w:space="0" w:color="auto"/>
            <w:bottom w:val="none" w:sz="0" w:space="0" w:color="auto"/>
            <w:right w:val="none" w:sz="0" w:space="0" w:color="auto"/>
          </w:divBdr>
        </w:div>
        <w:div w:id="1322075701">
          <w:marLeft w:val="640"/>
          <w:marRight w:val="0"/>
          <w:marTop w:val="0"/>
          <w:marBottom w:val="0"/>
          <w:divBdr>
            <w:top w:val="none" w:sz="0" w:space="0" w:color="auto"/>
            <w:left w:val="none" w:sz="0" w:space="0" w:color="auto"/>
            <w:bottom w:val="none" w:sz="0" w:space="0" w:color="auto"/>
            <w:right w:val="none" w:sz="0" w:space="0" w:color="auto"/>
          </w:divBdr>
        </w:div>
        <w:div w:id="239948153">
          <w:marLeft w:val="640"/>
          <w:marRight w:val="0"/>
          <w:marTop w:val="0"/>
          <w:marBottom w:val="0"/>
          <w:divBdr>
            <w:top w:val="none" w:sz="0" w:space="0" w:color="auto"/>
            <w:left w:val="none" w:sz="0" w:space="0" w:color="auto"/>
            <w:bottom w:val="none" w:sz="0" w:space="0" w:color="auto"/>
            <w:right w:val="none" w:sz="0" w:space="0" w:color="auto"/>
          </w:divBdr>
        </w:div>
        <w:div w:id="759982364">
          <w:marLeft w:val="640"/>
          <w:marRight w:val="0"/>
          <w:marTop w:val="0"/>
          <w:marBottom w:val="0"/>
          <w:divBdr>
            <w:top w:val="none" w:sz="0" w:space="0" w:color="auto"/>
            <w:left w:val="none" w:sz="0" w:space="0" w:color="auto"/>
            <w:bottom w:val="none" w:sz="0" w:space="0" w:color="auto"/>
            <w:right w:val="none" w:sz="0" w:space="0" w:color="auto"/>
          </w:divBdr>
        </w:div>
        <w:div w:id="1071460924">
          <w:marLeft w:val="640"/>
          <w:marRight w:val="0"/>
          <w:marTop w:val="0"/>
          <w:marBottom w:val="0"/>
          <w:divBdr>
            <w:top w:val="none" w:sz="0" w:space="0" w:color="auto"/>
            <w:left w:val="none" w:sz="0" w:space="0" w:color="auto"/>
            <w:bottom w:val="none" w:sz="0" w:space="0" w:color="auto"/>
            <w:right w:val="none" w:sz="0" w:space="0" w:color="auto"/>
          </w:divBdr>
        </w:div>
        <w:div w:id="374543827">
          <w:marLeft w:val="640"/>
          <w:marRight w:val="0"/>
          <w:marTop w:val="0"/>
          <w:marBottom w:val="0"/>
          <w:divBdr>
            <w:top w:val="none" w:sz="0" w:space="0" w:color="auto"/>
            <w:left w:val="none" w:sz="0" w:space="0" w:color="auto"/>
            <w:bottom w:val="none" w:sz="0" w:space="0" w:color="auto"/>
            <w:right w:val="none" w:sz="0" w:space="0" w:color="auto"/>
          </w:divBdr>
        </w:div>
        <w:div w:id="1205410836">
          <w:marLeft w:val="640"/>
          <w:marRight w:val="0"/>
          <w:marTop w:val="0"/>
          <w:marBottom w:val="0"/>
          <w:divBdr>
            <w:top w:val="none" w:sz="0" w:space="0" w:color="auto"/>
            <w:left w:val="none" w:sz="0" w:space="0" w:color="auto"/>
            <w:bottom w:val="none" w:sz="0" w:space="0" w:color="auto"/>
            <w:right w:val="none" w:sz="0" w:space="0" w:color="auto"/>
          </w:divBdr>
        </w:div>
        <w:div w:id="471796715">
          <w:marLeft w:val="640"/>
          <w:marRight w:val="0"/>
          <w:marTop w:val="0"/>
          <w:marBottom w:val="0"/>
          <w:divBdr>
            <w:top w:val="none" w:sz="0" w:space="0" w:color="auto"/>
            <w:left w:val="none" w:sz="0" w:space="0" w:color="auto"/>
            <w:bottom w:val="none" w:sz="0" w:space="0" w:color="auto"/>
            <w:right w:val="none" w:sz="0" w:space="0" w:color="auto"/>
          </w:divBdr>
        </w:div>
        <w:div w:id="1554922398">
          <w:marLeft w:val="640"/>
          <w:marRight w:val="0"/>
          <w:marTop w:val="0"/>
          <w:marBottom w:val="0"/>
          <w:divBdr>
            <w:top w:val="none" w:sz="0" w:space="0" w:color="auto"/>
            <w:left w:val="none" w:sz="0" w:space="0" w:color="auto"/>
            <w:bottom w:val="none" w:sz="0" w:space="0" w:color="auto"/>
            <w:right w:val="none" w:sz="0" w:space="0" w:color="auto"/>
          </w:divBdr>
        </w:div>
        <w:div w:id="1979139692">
          <w:marLeft w:val="640"/>
          <w:marRight w:val="0"/>
          <w:marTop w:val="0"/>
          <w:marBottom w:val="0"/>
          <w:divBdr>
            <w:top w:val="none" w:sz="0" w:space="0" w:color="auto"/>
            <w:left w:val="none" w:sz="0" w:space="0" w:color="auto"/>
            <w:bottom w:val="none" w:sz="0" w:space="0" w:color="auto"/>
            <w:right w:val="none" w:sz="0" w:space="0" w:color="auto"/>
          </w:divBdr>
        </w:div>
        <w:div w:id="1804347322">
          <w:marLeft w:val="640"/>
          <w:marRight w:val="0"/>
          <w:marTop w:val="0"/>
          <w:marBottom w:val="0"/>
          <w:divBdr>
            <w:top w:val="none" w:sz="0" w:space="0" w:color="auto"/>
            <w:left w:val="none" w:sz="0" w:space="0" w:color="auto"/>
            <w:bottom w:val="none" w:sz="0" w:space="0" w:color="auto"/>
            <w:right w:val="none" w:sz="0" w:space="0" w:color="auto"/>
          </w:divBdr>
        </w:div>
        <w:div w:id="1959409126">
          <w:marLeft w:val="640"/>
          <w:marRight w:val="0"/>
          <w:marTop w:val="0"/>
          <w:marBottom w:val="0"/>
          <w:divBdr>
            <w:top w:val="none" w:sz="0" w:space="0" w:color="auto"/>
            <w:left w:val="none" w:sz="0" w:space="0" w:color="auto"/>
            <w:bottom w:val="none" w:sz="0" w:space="0" w:color="auto"/>
            <w:right w:val="none" w:sz="0" w:space="0" w:color="auto"/>
          </w:divBdr>
        </w:div>
        <w:div w:id="1108623834">
          <w:marLeft w:val="640"/>
          <w:marRight w:val="0"/>
          <w:marTop w:val="0"/>
          <w:marBottom w:val="0"/>
          <w:divBdr>
            <w:top w:val="none" w:sz="0" w:space="0" w:color="auto"/>
            <w:left w:val="none" w:sz="0" w:space="0" w:color="auto"/>
            <w:bottom w:val="none" w:sz="0" w:space="0" w:color="auto"/>
            <w:right w:val="none" w:sz="0" w:space="0" w:color="auto"/>
          </w:divBdr>
        </w:div>
        <w:div w:id="45643522">
          <w:marLeft w:val="640"/>
          <w:marRight w:val="0"/>
          <w:marTop w:val="0"/>
          <w:marBottom w:val="0"/>
          <w:divBdr>
            <w:top w:val="none" w:sz="0" w:space="0" w:color="auto"/>
            <w:left w:val="none" w:sz="0" w:space="0" w:color="auto"/>
            <w:bottom w:val="none" w:sz="0" w:space="0" w:color="auto"/>
            <w:right w:val="none" w:sz="0" w:space="0" w:color="auto"/>
          </w:divBdr>
        </w:div>
        <w:div w:id="1123187014">
          <w:marLeft w:val="640"/>
          <w:marRight w:val="0"/>
          <w:marTop w:val="0"/>
          <w:marBottom w:val="0"/>
          <w:divBdr>
            <w:top w:val="none" w:sz="0" w:space="0" w:color="auto"/>
            <w:left w:val="none" w:sz="0" w:space="0" w:color="auto"/>
            <w:bottom w:val="none" w:sz="0" w:space="0" w:color="auto"/>
            <w:right w:val="none" w:sz="0" w:space="0" w:color="auto"/>
          </w:divBdr>
        </w:div>
        <w:div w:id="39323904">
          <w:marLeft w:val="640"/>
          <w:marRight w:val="0"/>
          <w:marTop w:val="0"/>
          <w:marBottom w:val="0"/>
          <w:divBdr>
            <w:top w:val="none" w:sz="0" w:space="0" w:color="auto"/>
            <w:left w:val="none" w:sz="0" w:space="0" w:color="auto"/>
            <w:bottom w:val="none" w:sz="0" w:space="0" w:color="auto"/>
            <w:right w:val="none" w:sz="0" w:space="0" w:color="auto"/>
          </w:divBdr>
        </w:div>
        <w:div w:id="767191377">
          <w:marLeft w:val="640"/>
          <w:marRight w:val="0"/>
          <w:marTop w:val="0"/>
          <w:marBottom w:val="0"/>
          <w:divBdr>
            <w:top w:val="none" w:sz="0" w:space="0" w:color="auto"/>
            <w:left w:val="none" w:sz="0" w:space="0" w:color="auto"/>
            <w:bottom w:val="none" w:sz="0" w:space="0" w:color="auto"/>
            <w:right w:val="none" w:sz="0" w:space="0" w:color="auto"/>
          </w:divBdr>
        </w:div>
        <w:div w:id="1893301036">
          <w:marLeft w:val="640"/>
          <w:marRight w:val="0"/>
          <w:marTop w:val="0"/>
          <w:marBottom w:val="0"/>
          <w:divBdr>
            <w:top w:val="none" w:sz="0" w:space="0" w:color="auto"/>
            <w:left w:val="none" w:sz="0" w:space="0" w:color="auto"/>
            <w:bottom w:val="none" w:sz="0" w:space="0" w:color="auto"/>
            <w:right w:val="none" w:sz="0" w:space="0" w:color="auto"/>
          </w:divBdr>
        </w:div>
        <w:div w:id="1739284092">
          <w:marLeft w:val="640"/>
          <w:marRight w:val="0"/>
          <w:marTop w:val="0"/>
          <w:marBottom w:val="0"/>
          <w:divBdr>
            <w:top w:val="none" w:sz="0" w:space="0" w:color="auto"/>
            <w:left w:val="none" w:sz="0" w:space="0" w:color="auto"/>
            <w:bottom w:val="none" w:sz="0" w:space="0" w:color="auto"/>
            <w:right w:val="none" w:sz="0" w:space="0" w:color="auto"/>
          </w:divBdr>
        </w:div>
        <w:div w:id="1544436882">
          <w:marLeft w:val="640"/>
          <w:marRight w:val="0"/>
          <w:marTop w:val="0"/>
          <w:marBottom w:val="0"/>
          <w:divBdr>
            <w:top w:val="none" w:sz="0" w:space="0" w:color="auto"/>
            <w:left w:val="none" w:sz="0" w:space="0" w:color="auto"/>
            <w:bottom w:val="none" w:sz="0" w:space="0" w:color="auto"/>
            <w:right w:val="none" w:sz="0" w:space="0" w:color="auto"/>
          </w:divBdr>
        </w:div>
        <w:div w:id="960183223">
          <w:marLeft w:val="640"/>
          <w:marRight w:val="0"/>
          <w:marTop w:val="0"/>
          <w:marBottom w:val="0"/>
          <w:divBdr>
            <w:top w:val="none" w:sz="0" w:space="0" w:color="auto"/>
            <w:left w:val="none" w:sz="0" w:space="0" w:color="auto"/>
            <w:bottom w:val="none" w:sz="0" w:space="0" w:color="auto"/>
            <w:right w:val="none" w:sz="0" w:space="0" w:color="auto"/>
          </w:divBdr>
        </w:div>
        <w:div w:id="1459108967">
          <w:marLeft w:val="640"/>
          <w:marRight w:val="0"/>
          <w:marTop w:val="0"/>
          <w:marBottom w:val="0"/>
          <w:divBdr>
            <w:top w:val="none" w:sz="0" w:space="0" w:color="auto"/>
            <w:left w:val="none" w:sz="0" w:space="0" w:color="auto"/>
            <w:bottom w:val="none" w:sz="0" w:space="0" w:color="auto"/>
            <w:right w:val="none" w:sz="0" w:space="0" w:color="auto"/>
          </w:divBdr>
        </w:div>
        <w:div w:id="281615995">
          <w:marLeft w:val="640"/>
          <w:marRight w:val="0"/>
          <w:marTop w:val="0"/>
          <w:marBottom w:val="0"/>
          <w:divBdr>
            <w:top w:val="none" w:sz="0" w:space="0" w:color="auto"/>
            <w:left w:val="none" w:sz="0" w:space="0" w:color="auto"/>
            <w:bottom w:val="none" w:sz="0" w:space="0" w:color="auto"/>
            <w:right w:val="none" w:sz="0" w:space="0" w:color="auto"/>
          </w:divBdr>
        </w:div>
        <w:div w:id="1758478472">
          <w:marLeft w:val="640"/>
          <w:marRight w:val="0"/>
          <w:marTop w:val="0"/>
          <w:marBottom w:val="0"/>
          <w:divBdr>
            <w:top w:val="none" w:sz="0" w:space="0" w:color="auto"/>
            <w:left w:val="none" w:sz="0" w:space="0" w:color="auto"/>
            <w:bottom w:val="none" w:sz="0" w:space="0" w:color="auto"/>
            <w:right w:val="none" w:sz="0" w:space="0" w:color="auto"/>
          </w:divBdr>
        </w:div>
        <w:div w:id="770323485">
          <w:marLeft w:val="640"/>
          <w:marRight w:val="0"/>
          <w:marTop w:val="0"/>
          <w:marBottom w:val="0"/>
          <w:divBdr>
            <w:top w:val="none" w:sz="0" w:space="0" w:color="auto"/>
            <w:left w:val="none" w:sz="0" w:space="0" w:color="auto"/>
            <w:bottom w:val="none" w:sz="0" w:space="0" w:color="auto"/>
            <w:right w:val="none" w:sz="0" w:space="0" w:color="auto"/>
          </w:divBdr>
        </w:div>
        <w:div w:id="47074456">
          <w:marLeft w:val="640"/>
          <w:marRight w:val="0"/>
          <w:marTop w:val="0"/>
          <w:marBottom w:val="0"/>
          <w:divBdr>
            <w:top w:val="none" w:sz="0" w:space="0" w:color="auto"/>
            <w:left w:val="none" w:sz="0" w:space="0" w:color="auto"/>
            <w:bottom w:val="none" w:sz="0" w:space="0" w:color="auto"/>
            <w:right w:val="none" w:sz="0" w:space="0" w:color="auto"/>
          </w:divBdr>
        </w:div>
        <w:div w:id="1528251526">
          <w:marLeft w:val="640"/>
          <w:marRight w:val="0"/>
          <w:marTop w:val="0"/>
          <w:marBottom w:val="0"/>
          <w:divBdr>
            <w:top w:val="none" w:sz="0" w:space="0" w:color="auto"/>
            <w:left w:val="none" w:sz="0" w:space="0" w:color="auto"/>
            <w:bottom w:val="none" w:sz="0" w:space="0" w:color="auto"/>
            <w:right w:val="none" w:sz="0" w:space="0" w:color="auto"/>
          </w:divBdr>
        </w:div>
        <w:div w:id="590503496">
          <w:marLeft w:val="640"/>
          <w:marRight w:val="0"/>
          <w:marTop w:val="0"/>
          <w:marBottom w:val="0"/>
          <w:divBdr>
            <w:top w:val="none" w:sz="0" w:space="0" w:color="auto"/>
            <w:left w:val="none" w:sz="0" w:space="0" w:color="auto"/>
            <w:bottom w:val="none" w:sz="0" w:space="0" w:color="auto"/>
            <w:right w:val="none" w:sz="0" w:space="0" w:color="auto"/>
          </w:divBdr>
        </w:div>
        <w:div w:id="1130588392">
          <w:marLeft w:val="640"/>
          <w:marRight w:val="0"/>
          <w:marTop w:val="0"/>
          <w:marBottom w:val="0"/>
          <w:divBdr>
            <w:top w:val="none" w:sz="0" w:space="0" w:color="auto"/>
            <w:left w:val="none" w:sz="0" w:space="0" w:color="auto"/>
            <w:bottom w:val="none" w:sz="0" w:space="0" w:color="auto"/>
            <w:right w:val="none" w:sz="0" w:space="0" w:color="auto"/>
          </w:divBdr>
        </w:div>
        <w:div w:id="330566912">
          <w:marLeft w:val="640"/>
          <w:marRight w:val="0"/>
          <w:marTop w:val="0"/>
          <w:marBottom w:val="0"/>
          <w:divBdr>
            <w:top w:val="none" w:sz="0" w:space="0" w:color="auto"/>
            <w:left w:val="none" w:sz="0" w:space="0" w:color="auto"/>
            <w:bottom w:val="none" w:sz="0" w:space="0" w:color="auto"/>
            <w:right w:val="none" w:sz="0" w:space="0" w:color="auto"/>
          </w:divBdr>
        </w:div>
        <w:div w:id="2055962183">
          <w:marLeft w:val="640"/>
          <w:marRight w:val="0"/>
          <w:marTop w:val="0"/>
          <w:marBottom w:val="0"/>
          <w:divBdr>
            <w:top w:val="none" w:sz="0" w:space="0" w:color="auto"/>
            <w:left w:val="none" w:sz="0" w:space="0" w:color="auto"/>
            <w:bottom w:val="none" w:sz="0" w:space="0" w:color="auto"/>
            <w:right w:val="none" w:sz="0" w:space="0" w:color="auto"/>
          </w:divBdr>
        </w:div>
        <w:div w:id="755248134">
          <w:marLeft w:val="640"/>
          <w:marRight w:val="0"/>
          <w:marTop w:val="0"/>
          <w:marBottom w:val="0"/>
          <w:divBdr>
            <w:top w:val="none" w:sz="0" w:space="0" w:color="auto"/>
            <w:left w:val="none" w:sz="0" w:space="0" w:color="auto"/>
            <w:bottom w:val="none" w:sz="0" w:space="0" w:color="auto"/>
            <w:right w:val="none" w:sz="0" w:space="0" w:color="auto"/>
          </w:divBdr>
        </w:div>
        <w:div w:id="1583493530">
          <w:marLeft w:val="640"/>
          <w:marRight w:val="0"/>
          <w:marTop w:val="0"/>
          <w:marBottom w:val="0"/>
          <w:divBdr>
            <w:top w:val="none" w:sz="0" w:space="0" w:color="auto"/>
            <w:left w:val="none" w:sz="0" w:space="0" w:color="auto"/>
            <w:bottom w:val="none" w:sz="0" w:space="0" w:color="auto"/>
            <w:right w:val="none" w:sz="0" w:space="0" w:color="auto"/>
          </w:divBdr>
        </w:div>
        <w:div w:id="1014726622">
          <w:marLeft w:val="640"/>
          <w:marRight w:val="0"/>
          <w:marTop w:val="0"/>
          <w:marBottom w:val="0"/>
          <w:divBdr>
            <w:top w:val="none" w:sz="0" w:space="0" w:color="auto"/>
            <w:left w:val="none" w:sz="0" w:space="0" w:color="auto"/>
            <w:bottom w:val="none" w:sz="0" w:space="0" w:color="auto"/>
            <w:right w:val="none" w:sz="0" w:space="0" w:color="auto"/>
          </w:divBdr>
        </w:div>
        <w:div w:id="608464013">
          <w:marLeft w:val="640"/>
          <w:marRight w:val="0"/>
          <w:marTop w:val="0"/>
          <w:marBottom w:val="0"/>
          <w:divBdr>
            <w:top w:val="none" w:sz="0" w:space="0" w:color="auto"/>
            <w:left w:val="none" w:sz="0" w:space="0" w:color="auto"/>
            <w:bottom w:val="none" w:sz="0" w:space="0" w:color="auto"/>
            <w:right w:val="none" w:sz="0" w:space="0" w:color="auto"/>
          </w:divBdr>
        </w:div>
        <w:div w:id="950355300">
          <w:marLeft w:val="640"/>
          <w:marRight w:val="0"/>
          <w:marTop w:val="0"/>
          <w:marBottom w:val="0"/>
          <w:divBdr>
            <w:top w:val="none" w:sz="0" w:space="0" w:color="auto"/>
            <w:left w:val="none" w:sz="0" w:space="0" w:color="auto"/>
            <w:bottom w:val="none" w:sz="0" w:space="0" w:color="auto"/>
            <w:right w:val="none" w:sz="0" w:space="0" w:color="auto"/>
          </w:divBdr>
        </w:div>
        <w:div w:id="205064034">
          <w:marLeft w:val="640"/>
          <w:marRight w:val="0"/>
          <w:marTop w:val="0"/>
          <w:marBottom w:val="0"/>
          <w:divBdr>
            <w:top w:val="none" w:sz="0" w:space="0" w:color="auto"/>
            <w:left w:val="none" w:sz="0" w:space="0" w:color="auto"/>
            <w:bottom w:val="none" w:sz="0" w:space="0" w:color="auto"/>
            <w:right w:val="none" w:sz="0" w:space="0" w:color="auto"/>
          </w:divBdr>
        </w:div>
        <w:div w:id="1938515539">
          <w:marLeft w:val="640"/>
          <w:marRight w:val="0"/>
          <w:marTop w:val="0"/>
          <w:marBottom w:val="0"/>
          <w:divBdr>
            <w:top w:val="none" w:sz="0" w:space="0" w:color="auto"/>
            <w:left w:val="none" w:sz="0" w:space="0" w:color="auto"/>
            <w:bottom w:val="none" w:sz="0" w:space="0" w:color="auto"/>
            <w:right w:val="none" w:sz="0" w:space="0" w:color="auto"/>
          </w:divBdr>
        </w:div>
        <w:div w:id="1607349657">
          <w:marLeft w:val="640"/>
          <w:marRight w:val="0"/>
          <w:marTop w:val="0"/>
          <w:marBottom w:val="0"/>
          <w:divBdr>
            <w:top w:val="none" w:sz="0" w:space="0" w:color="auto"/>
            <w:left w:val="none" w:sz="0" w:space="0" w:color="auto"/>
            <w:bottom w:val="none" w:sz="0" w:space="0" w:color="auto"/>
            <w:right w:val="none" w:sz="0" w:space="0" w:color="auto"/>
          </w:divBdr>
        </w:div>
        <w:div w:id="1770813721">
          <w:marLeft w:val="640"/>
          <w:marRight w:val="0"/>
          <w:marTop w:val="0"/>
          <w:marBottom w:val="0"/>
          <w:divBdr>
            <w:top w:val="none" w:sz="0" w:space="0" w:color="auto"/>
            <w:left w:val="none" w:sz="0" w:space="0" w:color="auto"/>
            <w:bottom w:val="none" w:sz="0" w:space="0" w:color="auto"/>
            <w:right w:val="none" w:sz="0" w:space="0" w:color="auto"/>
          </w:divBdr>
        </w:div>
        <w:div w:id="108741084">
          <w:marLeft w:val="640"/>
          <w:marRight w:val="0"/>
          <w:marTop w:val="0"/>
          <w:marBottom w:val="0"/>
          <w:divBdr>
            <w:top w:val="none" w:sz="0" w:space="0" w:color="auto"/>
            <w:left w:val="none" w:sz="0" w:space="0" w:color="auto"/>
            <w:bottom w:val="none" w:sz="0" w:space="0" w:color="auto"/>
            <w:right w:val="none" w:sz="0" w:space="0" w:color="auto"/>
          </w:divBdr>
        </w:div>
        <w:div w:id="112872104">
          <w:marLeft w:val="640"/>
          <w:marRight w:val="0"/>
          <w:marTop w:val="0"/>
          <w:marBottom w:val="0"/>
          <w:divBdr>
            <w:top w:val="none" w:sz="0" w:space="0" w:color="auto"/>
            <w:left w:val="none" w:sz="0" w:space="0" w:color="auto"/>
            <w:bottom w:val="none" w:sz="0" w:space="0" w:color="auto"/>
            <w:right w:val="none" w:sz="0" w:space="0" w:color="auto"/>
          </w:divBdr>
        </w:div>
        <w:div w:id="1057555362">
          <w:marLeft w:val="640"/>
          <w:marRight w:val="0"/>
          <w:marTop w:val="0"/>
          <w:marBottom w:val="0"/>
          <w:divBdr>
            <w:top w:val="none" w:sz="0" w:space="0" w:color="auto"/>
            <w:left w:val="none" w:sz="0" w:space="0" w:color="auto"/>
            <w:bottom w:val="none" w:sz="0" w:space="0" w:color="auto"/>
            <w:right w:val="none" w:sz="0" w:space="0" w:color="auto"/>
          </w:divBdr>
        </w:div>
        <w:div w:id="138613405">
          <w:marLeft w:val="640"/>
          <w:marRight w:val="0"/>
          <w:marTop w:val="0"/>
          <w:marBottom w:val="0"/>
          <w:divBdr>
            <w:top w:val="none" w:sz="0" w:space="0" w:color="auto"/>
            <w:left w:val="none" w:sz="0" w:space="0" w:color="auto"/>
            <w:bottom w:val="none" w:sz="0" w:space="0" w:color="auto"/>
            <w:right w:val="none" w:sz="0" w:space="0" w:color="auto"/>
          </w:divBdr>
        </w:div>
        <w:div w:id="1345127083">
          <w:marLeft w:val="640"/>
          <w:marRight w:val="0"/>
          <w:marTop w:val="0"/>
          <w:marBottom w:val="0"/>
          <w:divBdr>
            <w:top w:val="none" w:sz="0" w:space="0" w:color="auto"/>
            <w:left w:val="none" w:sz="0" w:space="0" w:color="auto"/>
            <w:bottom w:val="none" w:sz="0" w:space="0" w:color="auto"/>
            <w:right w:val="none" w:sz="0" w:space="0" w:color="auto"/>
          </w:divBdr>
        </w:div>
        <w:div w:id="272329113">
          <w:marLeft w:val="640"/>
          <w:marRight w:val="0"/>
          <w:marTop w:val="0"/>
          <w:marBottom w:val="0"/>
          <w:divBdr>
            <w:top w:val="none" w:sz="0" w:space="0" w:color="auto"/>
            <w:left w:val="none" w:sz="0" w:space="0" w:color="auto"/>
            <w:bottom w:val="none" w:sz="0" w:space="0" w:color="auto"/>
            <w:right w:val="none" w:sz="0" w:space="0" w:color="auto"/>
          </w:divBdr>
        </w:div>
        <w:div w:id="23482436">
          <w:marLeft w:val="640"/>
          <w:marRight w:val="0"/>
          <w:marTop w:val="0"/>
          <w:marBottom w:val="0"/>
          <w:divBdr>
            <w:top w:val="none" w:sz="0" w:space="0" w:color="auto"/>
            <w:left w:val="none" w:sz="0" w:space="0" w:color="auto"/>
            <w:bottom w:val="none" w:sz="0" w:space="0" w:color="auto"/>
            <w:right w:val="none" w:sz="0" w:space="0" w:color="auto"/>
          </w:divBdr>
        </w:div>
        <w:div w:id="1401638541">
          <w:marLeft w:val="640"/>
          <w:marRight w:val="0"/>
          <w:marTop w:val="0"/>
          <w:marBottom w:val="0"/>
          <w:divBdr>
            <w:top w:val="none" w:sz="0" w:space="0" w:color="auto"/>
            <w:left w:val="none" w:sz="0" w:space="0" w:color="auto"/>
            <w:bottom w:val="none" w:sz="0" w:space="0" w:color="auto"/>
            <w:right w:val="none" w:sz="0" w:space="0" w:color="auto"/>
          </w:divBdr>
        </w:div>
        <w:div w:id="193466918">
          <w:marLeft w:val="640"/>
          <w:marRight w:val="0"/>
          <w:marTop w:val="0"/>
          <w:marBottom w:val="0"/>
          <w:divBdr>
            <w:top w:val="none" w:sz="0" w:space="0" w:color="auto"/>
            <w:left w:val="none" w:sz="0" w:space="0" w:color="auto"/>
            <w:bottom w:val="none" w:sz="0" w:space="0" w:color="auto"/>
            <w:right w:val="none" w:sz="0" w:space="0" w:color="auto"/>
          </w:divBdr>
        </w:div>
        <w:div w:id="88739325">
          <w:marLeft w:val="640"/>
          <w:marRight w:val="0"/>
          <w:marTop w:val="0"/>
          <w:marBottom w:val="0"/>
          <w:divBdr>
            <w:top w:val="none" w:sz="0" w:space="0" w:color="auto"/>
            <w:left w:val="none" w:sz="0" w:space="0" w:color="auto"/>
            <w:bottom w:val="none" w:sz="0" w:space="0" w:color="auto"/>
            <w:right w:val="none" w:sz="0" w:space="0" w:color="auto"/>
          </w:divBdr>
        </w:div>
        <w:div w:id="1973319987">
          <w:marLeft w:val="640"/>
          <w:marRight w:val="0"/>
          <w:marTop w:val="0"/>
          <w:marBottom w:val="0"/>
          <w:divBdr>
            <w:top w:val="none" w:sz="0" w:space="0" w:color="auto"/>
            <w:left w:val="none" w:sz="0" w:space="0" w:color="auto"/>
            <w:bottom w:val="none" w:sz="0" w:space="0" w:color="auto"/>
            <w:right w:val="none" w:sz="0" w:space="0" w:color="auto"/>
          </w:divBdr>
        </w:div>
        <w:div w:id="262149640">
          <w:marLeft w:val="640"/>
          <w:marRight w:val="0"/>
          <w:marTop w:val="0"/>
          <w:marBottom w:val="0"/>
          <w:divBdr>
            <w:top w:val="none" w:sz="0" w:space="0" w:color="auto"/>
            <w:left w:val="none" w:sz="0" w:space="0" w:color="auto"/>
            <w:bottom w:val="none" w:sz="0" w:space="0" w:color="auto"/>
            <w:right w:val="none" w:sz="0" w:space="0" w:color="auto"/>
          </w:divBdr>
        </w:div>
        <w:div w:id="2036225344">
          <w:marLeft w:val="640"/>
          <w:marRight w:val="0"/>
          <w:marTop w:val="0"/>
          <w:marBottom w:val="0"/>
          <w:divBdr>
            <w:top w:val="none" w:sz="0" w:space="0" w:color="auto"/>
            <w:left w:val="none" w:sz="0" w:space="0" w:color="auto"/>
            <w:bottom w:val="none" w:sz="0" w:space="0" w:color="auto"/>
            <w:right w:val="none" w:sz="0" w:space="0" w:color="auto"/>
          </w:divBdr>
        </w:div>
        <w:div w:id="16735510">
          <w:marLeft w:val="640"/>
          <w:marRight w:val="0"/>
          <w:marTop w:val="0"/>
          <w:marBottom w:val="0"/>
          <w:divBdr>
            <w:top w:val="none" w:sz="0" w:space="0" w:color="auto"/>
            <w:left w:val="none" w:sz="0" w:space="0" w:color="auto"/>
            <w:bottom w:val="none" w:sz="0" w:space="0" w:color="auto"/>
            <w:right w:val="none" w:sz="0" w:space="0" w:color="auto"/>
          </w:divBdr>
        </w:div>
        <w:div w:id="156924883">
          <w:marLeft w:val="640"/>
          <w:marRight w:val="0"/>
          <w:marTop w:val="0"/>
          <w:marBottom w:val="0"/>
          <w:divBdr>
            <w:top w:val="none" w:sz="0" w:space="0" w:color="auto"/>
            <w:left w:val="none" w:sz="0" w:space="0" w:color="auto"/>
            <w:bottom w:val="none" w:sz="0" w:space="0" w:color="auto"/>
            <w:right w:val="none" w:sz="0" w:space="0" w:color="auto"/>
          </w:divBdr>
        </w:div>
        <w:div w:id="1489634355">
          <w:marLeft w:val="640"/>
          <w:marRight w:val="0"/>
          <w:marTop w:val="0"/>
          <w:marBottom w:val="0"/>
          <w:divBdr>
            <w:top w:val="none" w:sz="0" w:space="0" w:color="auto"/>
            <w:left w:val="none" w:sz="0" w:space="0" w:color="auto"/>
            <w:bottom w:val="none" w:sz="0" w:space="0" w:color="auto"/>
            <w:right w:val="none" w:sz="0" w:space="0" w:color="auto"/>
          </w:divBdr>
        </w:div>
        <w:div w:id="284308798">
          <w:marLeft w:val="640"/>
          <w:marRight w:val="0"/>
          <w:marTop w:val="0"/>
          <w:marBottom w:val="0"/>
          <w:divBdr>
            <w:top w:val="none" w:sz="0" w:space="0" w:color="auto"/>
            <w:left w:val="none" w:sz="0" w:space="0" w:color="auto"/>
            <w:bottom w:val="none" w:sz="0" w:space="0" w:color="auto"/>
            <w:right w:val="none" w:sz="0" w:space="0" w:color="auto"/>
          </w:divBdr>
        </w:div>
        <w:div w:id="1348019524">
          <w:marLeft w:val="640"/>
          <w:marRight w:val="0"/>
          <w:marTop w:val="0"/>
          <w:marBottom w:val="0"/>
          <w:divBdr>
            <w:top w:val="none" w:sz="0" w:space="0" w:color="auto"/>
            <w:left w:val="none" w:sz="0" w:space="0" w:color="auto"/>
            <w:bottom w:val="none" w:sz="0" w:space="0" w:color="auto"/>
            <w:right w:val="none" w:sz="0" w:space="0" w:color="auto"/>
          </w:divBdr>
        </w:div>
        <w:div w:id="897474553">
          <w:marLeft w:val="640"/>
          <w:marRight w:val="0"/>
          <w:marTop w:val="0"/>
          <w:marBottom w:val="0"/>
          <w:divBdr>
            <w:top w:val="none" w:sz="0" w:space="0" w:color="auto"/>
            <w:left w:val="none" w:sz="0" w:space="0" w:color="auto"/>
            <w:bottom w:val="none" w:sz="0" w:space="0" w:color="auto"/>
            <w:right w:val="none" w:sz="0" w:space="0" w:color="auto"/>
          </w:divBdr>
        </w:div>
        <w:div w:id="1429811471">
          <w:marLeft w:val="640"/>
          <w:marRight w:val="0"/>
          <w:marTop w:val="0"/>
          <w:marBottom w:val="0"/>
          <w:divBdr>
            <w:top w:val="none" w:sz="0" w:space="0" w:color="auto"/>
            <w:left w:val="none" w:sz="0" w:space="0" w:color="auto"/>
            <w:bottom w:val="none" w:sz="0" w:space="0" w:color="auto"/>
            <w:right w:val="none" w:sz="0" w:space="0" w:color="auto"/>
          </w:divBdr>
        </w:div>
        <w:div w:id="336005600">
          <w:marLeft w:val="640"/>
          <w:marRight w:val="0"/>
          <w:marTop w:val="0"/>
          <w:marBottom w:val="0"/>
          <w:divBdr>
            <w:top w:val="none" w:sz="0" w:space="0" w:color="auto"/>
            <w:left w:val="none" w:sz="0" w:space="0" w:color="auto"/>
            <w:bottom w:val="none" w:sz="0" w:space="0" w:color="auto"/>
            <w:right w:val="none" w:sz="0" w:space="0" w:color="auto"/>
          </w:divBdr>
        </w:div>
        <w:div w:id="1978682332">
          <w:marLeft w:val="640"/>
          <w:marRight w:val="0"/>
          <w:marTop w:val="0"/>
          <w:marBottom w:val="0"/>
          <w:divBdr>
            <w:top w:val="none" w:sz="0" w:space="0" w:color="auto"/>
            <w:left w:val="none" w:sz="0" w:space="0" w:color="auto"/>
            <w:bottom w:val="none" w:sz="0" w:space="0" w:color="auto"/>
            <w:right w:val="none" w:sz="0" w:space="0" w:color="auto"/>
          </w:divBdr>
        </w:div>
        <w:div w:id="1044792325">
          <w:marLeft w:val="640"/>
          <w:marRight w:val="0"/>
          <w:marTop w:val="0"/>
          <w:marBottom w:val="0"/>
          <w:divBdr>
            <w:top w:val="none" w:sz="0" w:space="0" w:color="auto"/>
            <w:left w:val="none" w:sz="0" w:space="0" w:color="auto"/>
            <w:bottom w:val="none" w:sz="0" w:space="0" w:color="auto"/>
            <w:right w:val="none" w:sz="0" w:space="0" w:color="auto"/>
          </w:divBdr>
        </w:div>
        <w:div w:id="224604514">
          <w:marLeft w:val="640"/>
          <w:marRight w:val="0"/>
          <w:marTop w:val="0"/>
          <w:marBottom w:val="0"/>
          <w:divBdr>
            <w:top w:val="none" w:sz="0" w:space="0" w:color="auto"/>
            <w:left w:val="none" w:sz="0" w:space="0" w:color="auto"/>
            <w:bottom w:val="none" w:sz="0" w:space="0" w:color="auto"/>
            <w:right w:val="none" w:sz="0" w:space="0" w:color="auto"/>
          </w:divBdr>
        </w:div>
        <w:div w:id="2030450862">
          <w:marLeft w:val="640"/>
          <w:marRight w:val="0"/>
          <w:marTop w:val="0"/>
          <w:marBottom w:val="0"/>
          <w:divBdr>
            <w:top w:val="none" w:sz="0" w:space="0" w:color="auto"/>
            <w:left w:val="none" w:sz="0" w:space="0" w:color="auto"/>
            <w:bottom w:val="none" w:sz="0" w:space="0" w:color="auto"/>
            <w:right w:val="none" w:sz="0" w:space="0" w:color="auto"/>
          </w:divBdr>
        </w:div>
        <w:div w:id="449056814">
          <w:marLeft w:val="640"/>
          <w:marRight w:val="0"/>
          <w:marTop w:val="0"/>
          <w:marBottom w:val="0"/>
          <w:divBdr>
            <w:top w:val="none" w:sz="0" w:space="0" w:color="auto"/>
            <w:left w:val="none" w:sz="0" w:space="0" w:color="auto"/>
            <w:bottom w:val="none" w:sz="0" w:space="0" w:color="auto"/>
            <w:right w:val="none" w:sz="0" w:space="0" w:color="auto"/>
          </w:divBdr>
        </w:div>
        <w:div w:id="713776880">
          <w:marLeft w:val="640"/>
          <w:marRight w:val="0"/>
          <w:marTop w:val="0"/>
          <w:marBottom w:val="0"/>
          <w:divBdr>
            <w:top w:val="none" w:sz="0" w:space="0" w:color="auto"/>
            <w:left w:val="none" w:sz="0" w:space="0" w:color="auto"/>
            <w:bottom w:val="none" w:sz="0" w:space="0" w:color="auto"/>
            <w:right w:val="none" w:sz="0" w:space="0" w:color="auto"/>
          </w:divBdr>
        </w:div>
        <w:div w:id="880677042">
          <w:marLeft w:val="640"/>
          <w:marRight w:val="0"/>
          <w:marTop w:val="0"/>
          <w:marBottom w:val="0"/>
          <w:divBdr>
            <w:top w:val="none" w:sz="0" w:space="0" w:color="auto"/>
            <w:left w:val="none" w:sz="0" w:space="0" w:color="auto"/>
            <w:bottom w:val="none" w:sz="0" w:space="0" w:color="auto"/>
            <w:right w:val="none" w:sz="0" w:space="0" w:color="auto"/>
          </w:divBdr>
        </w:div>
        <w:div w:id="1263494843">
          <w:marLeft w:val="640"/>
          <w:marRight w:val="0"/>
          <w:marTop w:val="0"/>
          <w:marBottom w:val="0"/>
          <w:divBdr>
            <w:top w:val="none" w:sz="0" w:space="0" w:color="auto"/>
            <w:left w:val="none" w:sz="0" w:space="0" w:color="auto"/>
            <w:bottom w:val="none" w:sz="0" w:space="0" w:color="auto"/>
            <w:right w:val="none" w:sz="0" w:space="0" w:color="auto"/>
          </w:divBdr>
        </w:div>
        <w:div w:id="622807138">
          <w:marLeft w:val="640"/>
          <w:marRight w:val="0"/>
          <w:marTop w:val="0"/>
          <w:marBottom w:val="0"/>
          <w:divBdr>
            <w:top w:val="none" w:sz="0" w:space="0" w:color="auto"/>
            <w:left w:val="none" w:sz="0" w:space="0" w:color="auto"/>
            <w:bottom w:val="none" w:sz="0" w:space="0" w:color="auto"/>
            <w:right w:val="none" w:sz="0" w:space="0" w:color="auto"/>
          </w:divBdr>
        </w:div>
        <w:div w:id="1703170512">
          <w:marLeft w:val="640"/>
          <w:marRight w:val="0"/>
          <w:marTop w:val="0"/>
          <w:marBottom w:val="0"/>
          <w:divBdr>
            <w:top w:val="none" w:sz="0" w:space="0" w:color="auto"/>
            <w:left w:val="none" w:sz="0" w:space="0" w:color="auto"/>
            <w:bottom w:val="none" w:sz="0" w:space="0" w:color="auto"/>
            <w:right w:val="none" w:sz="0" w:space="0" w:color="auto"/>
          </w:divBdr>
        </w:div>
        <w:div w:id="1562867450">
          <w:marLeft w:val="640"/>
          <w:marRight w:val="0"/>
          <w:marTop w:val="0"/>
          <w:marBottom w:val="0"/>
          <w:divBdr>
            <w:top w:val="none" w:sz="0" w:space="0" w:color="auto"/>
            <w:left w:val="none" w:sz="0" w:space="0" w:color="auto"/>
            <w:bottom w:val="none" w:sz="0" w:space="0" w:color="auto"/>
            <w:right w:val="none" w:sz="0" w:space="0" w:color="auto"/>
          </w:divBdr>
        </w:div>
      </w:divsChild>
    </w:div>
    <w:div w:id="1023556946">
      <w:bodyDiv w:val="1"/>
      <w:marLeft w:val="0"/>
      <w:marRight w:val="0"/>
      <w:marTop w:val="0"/>
      <w:marBottom w:val="0"/>
      <w:divBdr>
        <w:top w:val="none" w:sz="0" w:space="0" w:color="auto"/>
        <w:left w:val="none" w:sz="0" w:space="0" w:color="auto"/>
        <w:bottom w:val="none" w:sz="0" w:space="0" w:color="auto"/>
        <w:right w:val="none" w:sz="0" w:space="0" w:color="auto"/>
      </w:divBdr>
      <w:divsChild>
        <w:div w:id="27530159">
          <w:marLeft w:val="640"/>
          <w:marRight w:val="0"/>
          <w:marTop w:val="0"/>
          <w:marBottom w:val="0"/>
          <w:divBdr>
            <w:top w:val="none" w:sz="0" w:space="0" w:color="auto"/>
            <w:left w:val="none" w:sz="0" w:space="0" w:color="auto"/>
            <w:bottom w:val="none" w:sz="0" w:space="0" w:color="auto"/>
            <w:right w:val="none" w:sz="0" w:space="0" w:color="auto"/>
          </w:divBdr>
        </w:div>
        <w:div w:id="245192147">
          <w:marLeft w:val="640"/>
          <w:marRight w:val="0"/>
          <w:marTop w:val="0"/>
          <w:marBottom w:val="0"/>
          <w:divBdr>
            <w:top w:val="none" w:sz="0" w:space="0" w:color="auto"/>
            <w:left w:val="none" w:sz="0" w:space="0" w:color="auto"/>
            <w:bottom w:val="none" w:sz="0" w:space="0" w:color="auto"/>
            <w:right w:val="none" w:sz="0" w:space="0" w:color="auto"/>
          </w:divBdr>
        </w:div>
        <w:div w:id="388765460">
          <w:marLeft w:val="640"/>
          <w:marRight w:val="0"/>
          <w:marTop w:val="0"/>
          <w:marBottom w:val="0"/>
          <w:divBdr>
            <w:top w:val="none" w:sz="0" w:space="0" w:color="auto"/>
            <w:left w:val="none" w:sz="0" w:space="0" w:color="auto"/>
            <w:bottom w:val="none" w:sz="0" w:space="0" w:color="auto"/>
            <w:right w:val="none" w:sz="0" w:space="0" w:color="auto"/>
          </w:divBdr>
        </w:div>
        <w:div w:id="578321679">
          <w:marLeft w:val="640"/>
          <w:marRight w:val="0"/>
          <w:marTop w:val="0"/>
          <w:marBottom w:val="0"/>
          <w:divBdr>
            <w:top w:val="none" w:sz="0" w:space="0" w:color="auto"/>
            <w:left w:val="none" w:sz="0" w:space="0" w:color="auto"/>
            <w:bottom w:val="none" w:sz="0" w:space="0" w:color="auto"/>
            <w:right w:val="none" w:sz="0" w:space="0" w:color="auto"/>
          </w:divBdr>
        </w:div>
        <w:div w:id="732659385">
          <w:marLeft w:val="640"/>
          <w:marRight w:val="0"/>
          <w:marTop w:val="0"/>
          <w:marBottom w:val="0"/>
          <w:divBdr>
            <w:top w:val="none" w:sz="0" w:space="0" w:color="auto"/>
            <w:left w:val="none" w:sz="0" w:space="0" w:color="auto"/>
            <w:bottom w:val="none" w:sz="0" w:space="0" w:color="auto"/>
            <w:right w:val="none" w:sz="0" w:space="0" w:color="auto"/>
          </w:divBdr>
        </w:div>
        <w:div w:id="846556394">
          <w:marLeft w:val="640"/>
          <w:marRight w:val="0"/>
          <w:marTop w:val="0"/>
          <w:marBottom w:val="0"/>
          <w:divBdr>
            <w:top w:val="none" w:sz="0" w:space="0" w:color="auto"/>
            <w:left w:val="none" w:sz="0" w:space="0" w:color="auto"/>
            <w:bottom w:val="none" w:sz="0" w:space="0" w:color="auto"/>
            <w:right w:val="none" w:sz="0" w:space="0" w:color="auto"/>
          </w:divBdr>
        </w:div>
        <w:div w:id="855383002">
          <w:marLeft w:val="640"/>
          <w:marRight w:val="0"/>
          <w:marTop w:val="0"/>
          <w:marBottom w:val="0"/>
          <w:divBdr>
            <w:top w:val="none" w:sz="0" w:space="0" w:color="auto"/>
            <w:left w:val="none" w:sz="0" w:space="0" w:color="auto"/>
            <w:bottom w:val="none" w:sz="0" w:space="0" w:color="auto"/>
            <w:right w:val="none" w:sz="0" w:space="0" w:color="auto"/>
          </w:divBdr>
        </w:div>
        <w:div w:id="967054962">
          <w:marLeft w:val="640"/>
          <w:marRight w:val="0"/>
          <w:marTop w:val="0"/>
          <w:marBottom w:val="0"/>
          <w:divBdr>
            <w:top w:val="none" w:sz="0" w:space="0" w:color="auto"/>
            <w:left w:val="none" w:sz="0" w:space="0" w:color="auto"/>
            <w:bottom w:val="none" w:sz="0" w:space="0" w:color="auto"/>
            <w:right w:val="none" w:sz="0" w:space="0" w:color="auto"/>
          </w:divBdr>
        </w:div>
        <w:div w:id="1269505273">
          <w:marLeft w:val="640"/>
          <w:marRight w:val="0"/>
          <w:marTop w:val="0"/>
          <w:marBottom w:val="0"/>
          <w:divBdr>
            <w:top w:val="none" w:sz="0" w:space="0" w:color="auto"/>
            <w:left w:val="none" w:sz="0" w:space="0" w:color="auto"/>
            <w:bottom w:val="none" w:sz="0" w:space="0" w:color="auto"/>
            <w:right w:val="none" w:sz="0" w:space="0" w:color="auto"/>
          </w:divBdr>
        </w:div>
        <w:div w:id="1448740264">
          <w:marLeft w:val="640"/>
          <w:marRight w:val="0"/>
          <w:marTop w:val="0"/>
          <w:marBottom w:val="0"/>
          <w:divBdr>
            <w:top w:val="none" w:sz="0" w:space="0" w:color="auto"/>
            <w:left w:val="none" w:sz="0" w:space="0" w:color="auto"/>
            <w:bottom w:val="none" w:sz="0" w:space="0" w:color="auto"/>
            <w:right w:val="none" w:sz="0" w:space="0" w:color="auto"/>
          </w:divBdr>
        </w:div>
        <w:div w:id="1817992533">
          <w:marLeft w:val="640"/>
          <w:marRight w:val="0"/>
          <w:marTop w:val="0"/>
          <w:marBottom w:val="0"/>
          <w:divBdr>
            <w:top w:val="none" w:sz="0" w:space="0" w:color="auto"/>
            <w:left w:val="none" w:sz="0" w:space="0" w:color="auto"/>
            <w:bottom w:val="none" w:sz="0" w:space="0" w:color="auto"/>
            <w:right w:val="none" w:sz="0" w:space="0" w:color="auto"/>
          </w:divBdr>
        </w:div>
        <w:div w:id="1849365851">
          <w:marLeft w:val="640"/>
          <w:marRight w:val="0"/>
          <w:marTop w:val="0"/>
          <w:marBottom w:val="0"/>
          <w:divBdr>
            <w:top w:val="none" w:sz="0" w:space="0" w:color="auto"/>
            <w:left w:val="none" w:sz="0" w:space="0" w:color="auto"/>
            <w:bottom w:val="none" w:sz="0" w:space="0" w:color="auto"/>
            <w:right w:val="none" w:sz="0" w:space="0" w:color="auto"/>
          </w:divBdr>
        </w:div>
      </w:divsChild>
    </w:div>
    <w:div w:id="1025136731">
      <w:bodyDiv w:val="1"/>
      <w:marLeft w:val="0"/>
      <w:marRight w:val="0"/>
      <w:marTop w:val="0"/>
      <w:marBottom w:val="0"/>
      <w:divBdr>
        <w:top w:val="none" w:sz="0" w:space="0" w:color="auto"/>
        <w:left w:val="none" w:sz="0" w:space="0" w:color="auto"/>
        <w:bottom w:val="none" w:sz="0" w:space="0" w:color="auto"/>
        <w:right w:val="none" w:sz="0" w:space="0" w:color="auto"/>
      </w:divBdr>
      <w:divsChild>
        <w:div w:id="202405094">
          <w:marLeft w:val="640"/>
          <w:marRight w:val="0"/>
          <w:marTop w:val="0"/>
          <w:marBottom w:val="0"/>
          <w:divBdr>
            <w:top w:val="none" w:sz="0" w:space="0" w:color="auto"/>
            <w:left w:val="none" w:sz="0" w:space="0" w:color="auto"/>
            <w:bottom w:val="none" w:sz="0" w:space="0" w:color="auto"/>
            <w:right w:val="none" w:sz="0" w:space="0" w:color="auto"/>
          </w:divBdr>
        </w:div>
        <w:div w:id="262498142">
          <w:marLeft w:val="640"/>
          <w:marRight w:val="0"/>
          <w:marTop w:val="0"/>
          <w:marBottom w:val="0"/>
          <w:divBdr>
            <w:top w:val="none" w:sz="0" w:space="0" w:color="auto"/>
            <w:left w:val="none" w:sz="0" w:space="0" w:color="auto"/>
            <w:bottom w:val="none" w:sz="0" w:space="0" w:color="auto"/>
            <w:right w:val="none" w:sz="0" w:space="0" w:color="auto"/>
          </w:divBdr>
        </w:div>
        <w:div w:id="369649140">
          <w:marLeft w:val="640"/>
          <w:marRight w:val="0"/>
          <w:marTop w:val="0"/>
          <w:marBottom w:val="0"/>
          <w:divBdr>
            <w:top w:val="none" w:sz="0" w:space="0" w:color="auto"/>
            <w:left w:val="none" w:sz="0" w:space="0" w:color="auto"/>
            <w:bottom w:val="none" w:sz="0" w:space="0" w:color="auto"/>
            <w:right w:val="none" w:sz="0" w:space="0" w:color="auto"/>
          </w:divBdr>
        </w:div>
        <w:div w:id="423692826">
          <w:marLeft w:val="640"/>
          <w:marRight w:val="0"/>
          <w:marTop w:val="0"/>
          <w:marBottom w:val="0"/>
          <w:divBdr>
            <w:top w:val="none" w:sz="0" w:space="0" w:color="auto"/>
            <w:left w:val="none" w:sz="0" w:space="0" w:color="auto"/>
            <w:bottom w:val="none" w:sz="0" w:space="0" w:color="auto"/>
            <w:right w:val="none" w:sz="0" w:space="0" w:color="auto"/>
          </w:divBdr>
        </w:div>
        <w:div w:id="541018159">
          <w:marLeft w:val="640"/>
          <w:marRight w:val="0"/>
          <w:marTop w:val="0"/>
          <w:marBottom w:val="0"/>
          <w:divBdr>
            <w:top w:val="none" w:sz="0" w:space="0" w:color="auto"/>
            <w:left w:val="none" w:sz="0" w:space="0" w:color="auto"/>
            <w:bottom w:val="none" w:sz="0" w:space="0" w:color="auto"/>
            <w:right w:val="none" w:sz="0" w:space="0" w:color="auto"/>
          </w:divBdr>
        </w:div>
        <w:div w:id="874347397">
          <w:marLeft w:val="640"/>
          <w:marRight w:val="0"/>
          <w:marTop w:val="0"/>
          <w:marBottom w:val="0"/>
          <w:divBdr>
            <w:top w:val="none" w:sz="0" w:space="0" w:color="auto"/>
            <w:left w:val="none" w:sz="0" w:space="0" w:color="auto"/>
            <w:bottom w:val="none" w:sz="0" w:space="0" w:color="auto"/>
            <w:right w:val="none" w:sz="0" w:space="0" w:color="auto"/>
          </w:divBdr>
        </w:div>
        <w:div w:id="1069037143">
          <w:marLeft w:val="640"/>
          <w:marRight w:val="0"/>
          <w:marTop w:val="0"/>
          <w:marBottom w:val="0"/>
          <w:divBdr>
            <w:top w:val="none" w:sz="0" w:space="0" w:color="auto"/>
            <w:left w:val="none" w:sz="0" w:space="0" w:color="auto"/>
            <w:bottom w:val="none" w:sz="0" w:space="0" w:color="auto"/>
            <w:right w:val="none" w:sz="0" w:space="0" w:color="auto"/>
          </w:divBdr>
        </w:div>
        <w:div w:id="1276980030">
          <w:marLeft w:val="640"/>
          <w:marRight w:val="0"/>
          <w:marTop w:val="0"/>
          <w:marBottom w:val="0"/>
          <w:divBdr>
            <w:top w:val="none" w:sz="0" w:space="0" w:color="auto"/>
            <w:left w:val="none" w:sz="0" w:space="0" w:color="auto"/>
            <w:bottom w:val="none" w:sz="0" w:space="0" w:color="auto"/>
            <w:right w:val="none" w:sz="0" w:space="0" w:color="auto"/>
          </w:divBdr>
        </w:div>
        <w:div w:id="1526795832">
          <w:marLeft w:val="640"/>
          <w:marRight w:val="0"/>
          <w:marTop w:val="0"/>
          <w:marBottom w:val="0"/>
          <w:divBdr>
            <w:top w:val="none" w:sz="0" w:space="0" w:color="auto"/>
            <w:left w:val="none" w:sz="0" w:space="0" w:color="auto"/>
            <w:bottom w:val="none" w:sz="0" w:space="0" w:color="auto"/>
            <w:right w:val="none" w:sz="0" w:space="0" w:color="auto"/>
          </w:divBdr>
        </w:div>
        <w:div w:id="1546520624">
          <w:marLeft w:val="640"/>
          <w:marRight w:val="0"/>
          <w:marTop w:val="0"/>
          <w:marBottom w:val="0"/>
          <w:divBdr>
            <w:top w:val="none" w:sz="0" w:space="0" w:color="auto"/>
            <w:left w:val="none" w:sz="0" w:space="0" w:color="auto"/>
            <w:bottom w:val="none" w:sz="0" w:space="0" w:color="auto"/>
            <w:right w:val="none" w:sz="0" w:space="0" w:color="auto"/>
          </w:divBdr>
        </w:div>
        <w:div w:id="1679313195">
          <w:marLeft w:val="640"/>
          <w:marRight w:val="0"/>
          <w:marTop w:val="0"/>
          <w:marBottom w:val="0"/>
          <w:divBdr>
            <w:top w:val="none" w:sz="0" w:space="0" w:color="auto"/>
            <w:left w:val="none" w:sz="0" w:space="0" w:color="auto"/>
            <w:bottom w:val="none" w:sz="0" w:space="0" w:color="auto"/>
            <w:right w:val="none" w:sz="0" w:space="0" w:color="auto"/>
          </w:divBdr>
        </w:div>
        <w:div w:id="1857041971">
          <w:marLeft w:val="640"/>
          <w:marRight w:val="0"/>
          <w:marTop w:val="0"/>
          <w:marBottom w:val="0"/>
          <w:divBdr>
            <w:top w:val="none" w:sz="0" w:space="0" w:color="auto"/>
            <w:left w:val="none" w:sz="0" w:space="0" w:color="auto"/>
            <w:bottom w:val="none" w:sz="0" w:space="0" w:color="auto"/>
            <w:right w:val="none" w:sz="0" w:space="0" w:color="auto"/>
          </w:divBdr>
        </w:div>
      </w:divsChild>
    </w:div>
    <w:div w:id="1026753037">
      <w:bodyDiv w:val="1"/>
      <w:marLeft w:val="0"/>
      <w:marRight w:val="0"/>
      <w:marTop w:val="0"/>
      <w:marBottom w:val="0"/>
      <w:divBdr>
        <w:top w:val="none" w:sz="0" w:space="0" w:color="auto"/>
        <w:left w:val="none" w:sz="0" w:space="0" w:color="auto"/>
        <w:bottom w:val="none" w:sz="0" w:space="0" w:color="auto"/>
        <w:right w:val="none" w:sz="0" w:space="0" w:color="auto"/>
      </w:divBdr>
      <w:divsChild>
        <w:div w:id="50007280">
          <w:marLeft w:val="640"/>
          <w:marRight w:val="0"/>
          <w:marTop w:val="0"/>
          <w:marBottom w:val="0"/>
          <w:divBdr>
            <w:top w:val="none" w:sz="0" w:space="0" w:color="auto"/>
            <w:left w:val="none" w:sz="0" w:space="0" w:color="auto"/>
            <w:bottom w:val="none" w:sz="0" w:space="0" w:color="auto"/>
            <w:right w:val="none" w:sz="0" w:space="0" w:color="auto"/>
          </w:divBdr>
        </w:div>
        <w:div w:id="164632252">
          <w:marLeft w:val="640"/>
          <w:marRight w:val="0"/>
          <w:marTop w:val="0"/>
          <w:marBottom w:val="0"/>
          <w:divBdr>
            <w:top w:val="none" w:sz="0" w:space="0" w:color="auto"/>
            <w:left w:val="none" w:sz="0" w:space="0" w:color="auto"/>
            <w:bottom w:val="none" w:sz="0" w:space="0" w:color="auto"/>
            <w:right w:val="none" w:sz="0" w:space="0" w:color="auto"/>
          </w:divBdr>
        </w:div>
        <w:div w:id="415397027">
          <w:marLeft w:val="640"/>
          <w:marRight w:val="0"/>
          <w:marTop w:val="0"/>
          <w:marBottom w:val="0"/>
          <w:divBdr>
            <w:top w:val="none" w:sz="0" w:space="0" w:color="auto"/>
            <w:left w:val="none" w:sz="0" w:space="0" w:color="auto"/>
            <w:bottom w:val="none" w:sz="0" w:space="0" w:color="auto"/>
            <w:right w:val="none" w:sz="0" w:space="0" w:color="auto"/>
          </w:divBdr>
        </w:div>
        <w:div w:id="423262119">
          <w:marLeft w:val="640"/>
          <w:marRight w:val="0"/>
          <w:marTop w:val="0"/>
          <w:marBottom w:val="0"/>
          <w:divBdr>
            <w:top w:val="none" w:sz="0" w:space="0" w:color="auto"/>
            <w:left w:val="none" w:sz="0" w:space="0" w:color="auto"/>
            <w:bottom w:val="none" w:sz="0" w:space="0" w:color="auto"/>
            <w:right w:val="none" w:sz="0" w:space="0" w:color="auto"/>
          </w:divBdr>
        </w:div>
        <w:div w:id="468212243">
          <w:marLeft w:val="640"/>
          <w:marRight w:val="0"/>
          <w:marTop w:val="0"/>
          <w:marBottom w:val="0"/>
          <w:divBdr>
            <w:top w:val="none" w:sz="0" w:space="0" w:color="auto"/>
            <w:left w:val="none" w:sz="0" w:space="0" w:color="auto"/>
            <w:bottom w:val="none" w:sz="0" w:space="0" w:color="auto"/>
            <w:right w:val="none" w:sz="0" w:space="0" w:color="auto"/>
          </w:divBdr>
        </w:div>
        <w:div w:id="549656179">
          <w:marLeft w:val="640"/>
          <w:marRight w:val="0"/>
          <w:marTop w:val="0"/>
          <w:marBottom w:val="0"/>
          <w:divBdr>
            <w:top w:val="none" w:sz="0" w:space="0" w:color="auto"/>
            <w:left w:val="none" w:sz="0" w:space="0" w:color="auto"/>
            <w:bottom w:val="none" w:sz="0" w:space="0" w:color="auto"/>
            <w:right w:val="none" w:sz="0" w:space="0" w:color="auto"/>
          </w:divBdr>
        </w:div>
        <w:div w:id="553392195">
          <w:marLeft w:val="640"/>
          <w:marRight w:val="0"/>
          <w:marTop w:val="0"/>
          <w:marBottom w:val="0"/>
          <w:divBdr>
            <w:top w:val="none" w:sz="0" w:space="0" w:color="auto"/>
            <w:left w:val="none" w:sz="0" w:space="0" w:color="auto"/>
            <w:bottom w:val="none" w:sz="0" w:space="0" w:color="auto"/>
            <w:right w:val="none" w:sz="0" w:space="0" w:color="auto"/>
          </w:divBdr>
        </w:div>
        <w:div w:id="564878412">
          <w:marLeft w:val="640"/>
          <w:marRight w:val="0"/>
          <w:marTop w:val="0"/>
          <w:marBottom w:val="0"/>
          <w:divBdr>
            <w:top w:val="none" w:sz="0" w:space="0" w:color="auto"/>
            <w:left w:val="none" w:sz="0" w:space="0" w:color="auto"/>
            <w:bottom w:val="none" w:sz="0" w:space="0" w:color="auto"/>
            <w:right w:val="none" w:sz="0" w:space="0" w:color="auto"/>
          </w:divBdr>
        </w:div>
        <w:div w:id="579825207">
          <w:marLeft w:val="640"/>
          <w:marRight w:val="0"/>
          <w:marTop w:val="0"/>
          <w:marBottom w:val="0"/>
          <w:divBdr>
            <w:top w:val="none" w:sz="0" w:space="0" w:color="auto"/>
            <w:left w:val="none" w:sz="0" w:space="0" w:color="auto"/>
            <w:bottom w:val="none" w:sz="0" w:space="0" w:color="auto"/>
            <w:right w:val="none" w:sz="0" w:space="0" w:color="auto"/>
          </w:divBdr>
        </w:div>
        <w:div w:id="630745577">
          <w:marLeft w:val="640"/>
          <w:marRight w:val="0"/>
          <w:marTop w:val="0"/>
          <w:marBottom w:val="0"/>
          <w:divBdr>
            <w:top w:val="none" w:sz="0" w:space="0" w:color="auto"/>
            <w:left w:val="none" w:sz="0" w:space="0" w:color="auto"/>
            <w:bottom w:val="none" w:sz="0" w:space="0" w:color="auto"/>
            <w:right w:val="none" w:sz="0" w:space="0" w:color="auto"/>
          </w:divBdr>
        </w:div>
        <w:div w:id="644703199">
          <w:marLeft w:val="640"/>
          <w:marRight w:val="0"/>
          <w:marTop w:val="0"/>
          <w:marBottom w:val="0"/>
          <w:divBdr>
            <w:top w:val="none" w:sz="0" w:space="0" w:color="auto"/>
            <w:left w:val="none" w:sz="0" w:space="0" w:color="auto"/>
            <w:bottom w:val="none" w:sz="0" w:space="0" w:color="auto"/>
            <w:right w:val="none" w:sz="0" w:space="0" w:color="auto"/>
          </w:divBdr>
        </w:div>
        <w:div w:id="734741820">
          <w:marLeft w:val="640"/>
          <w:marRight w:val="0"/>
          <w:marTop w:val="0"/>
          <w:marBottom w:val="0"/>
          <w:divBdr>
            <w:top w:val="none" w:sz="0" w:space="0" w:color="auto"/>
            <w:left w:val="none" w:sz="0" w:space="0" w:color="auto"/>
            <w:bottom w:val="none" w:sz="0" w:space="0" w:color="auto"/>
            <w:right w:val="none" w:sz="0" w:space="0" w:color="auto"/>
          </w:divBdr>
        </w:div>
        <w:div w:id="738789513">
          <w:marLeft w:val="640"/>
          <w:marRight w:val="0"/>
          <w:marTop w:val="0"/>
          <w:marBottom w:val="0"/>
          <w:divBdr>
            <w:top w:val="none" w:sz="0" w:space="0" w:color="auto"/>
            <w:left w:val="none" w:sz="0" w:space="0" w:color="auto"/>
            <w:bottom w:val="none" w:sz="0" w:space="0" w:color="auto"/>
            <w:right w:val="none" w:sz="0" w:space="0" w:color="auto"/>
          </w:divBdr>
        </w:div>
        <w:div w:id="795879658">
          <w:marLeft w:val="640"/>
          <w:marRight w:val="0"/>
          <w:marTop w:val="0"/>
          <w:marBottom w:val="0"/>
          <w:divBdr>
            <w:top w:val="none" w:sz="0" w:space="0" w:color="auto"/>
            <w:left w:val="none" w:sz="0" w:space="0" w:color="auto"/>
            <w:bottom w:val="none" w:sz="0" w:space="0" w:color="auto"/>
            <w:right w:val="none" w:sz="0" w:space="0" w:color="auto"/>
          </w:divBdr>
        </w:div>
        <w:div w:id="815797187">
          <w:marLeft w:val="640"/>
          <w:marRight w:val="0"/>
          <w:marTop w:val="0"/>
          <w:marBottom w:val="0"/>
          <w:divBdr>
            <w:top w:val="none" w:sz="0" w:space="0" w:color="auto"/>
            <w:left w:val="none" w:sz="0" w:space="0" w:color="auto"/>
            <w:bottom w:val="none" w:sz="0" w:space="0" w:color="auto"/>
            <w:right w:val="none" w:sz="0" w:space="0" w:color="auto"/>
          </w:divBdr>
        </w:div>
        <w:div w:id="883370304">
          <w:marLeft w:val="640"/>
          <w:marRight w:val="0"/>
          <w:marTop w:val="0"/>
          <w:marBottom w:val="0"/>
          <w:divBdr>
            <w:top w:val="none" w:sz="0" w:space="0" w:color="auto"/>
            <w:left w:val="none" w:sz="0" w:space="0" w:color="auto"/>
            <w:bottom w:val="none" w:sz="0" w:space="0" w:color="auto"/>
            <w:right w:val="none" w:sz="0" w:space="0" w:color="auto"/>
          </w:divBdr>
        </w:div>
        <w:div w:id="911088069">
          <w:marLeft w:val="640"/>
          <w:marRight w:val="0"/>
          <w:marTop w:val="0"/>
          <w:marBottom w:val="0"/>
          <w:divBdr>
            <w:top w:val="none" w:sz="0" w:space="0" w:color="auto"/>
            <w:left w:val="none" w:sz="0" w:space="0" w:color="auto"/>
            <w:bottom w:val="none" w:sz="0" w:space="0" w:color="auto"/>
            <w:right w:val="none" w:sz="0" w:space="0" w:color="auto"/>
          </w:divBdr>
        </w:div>
        <w:div w:id="960375996">
          <w:marLeft w:val="640"/>
          <w:marRight w:val="0"/>
          <w:marTop w:val="0"/>
          <w:marBottom w:val="0"/>
          <w:divBdr>
            <w:top w:val="none" w:sz="0" w:space="0" w:color="auto"/>
            <w:left w:val="none" w:sz="0" w:space="0" w:color="auto"/>
            <w:bottom w:val="none" w:sz="0" w:space="0" w:color="auto"/>
            <w:right w:val="none" w:sz="0" w:space="0" w:color="auto"/>
          </w:divBdr>
        </w:div>
        <w:div w:id="987632813">
          <w:marLeft w:val="640"/>
          <w:marRight w:val="0"/>
          <w:marTop w:val="0"/>
          <w:marBottom w:val="0"/>
          <w:divBdr>
            <w:top w:val="none" w:sz="0" w:space="0" w:color="auto"/>
            <w:left w:val="none" w:sz="0" w:space="0" w:color="auto"/>
            <w:bottom w:val="none" w:sz="0" w:space="0" w:color="auto"/>
            <w:right w:val="none" w:sz="0" w:space="0" w:color="auto"/>
          </w:divBdr>
        </w:div>
        <w:div w:id="1065373299">
          <w:marLeft w:val="640"/>
          <w:marRight w:val="0"/>
          <w:marTop w:val="0"/>
          <w:marBottom w:val="0"/>
          <w:divBdr>
            <w:top w:val="none" w:sz="0" w:space="0" w:color="auto"/>
            <w:left w:val="none" w:sz="0" w:space="0" w:color="auto"/>
            <w:bottom w:val="none" w:sz="0" w:space="0" w:color="auto"/>
            <w:right w:val="none" w:sz="0" w:space="0" w:color="auto"/>
          </w:divBdr>
        </w:div>
        <w:div w:id="1194611447">
          <w:marLeft w:val="640"/>
          <w:marRight w:val="0"/>
          <w:marTop w:val="0"/>
          <w:marBottom w:val="0"/>
          <w:divBdr>
            <w:top w:val="none" w:sz="0" w:space="0" w:color="auto"/>
            <w:left w:val="none" w:sz="0" w:space="0" w:color="auto"/>
            <w:bottom w:val="none" w:sz="0" w:space="0" w:color="auto"/>
            <w:right w:val="none" w:sz="0" w:space="0" w:color="auto"/>
          </w:divBdr>
        </w:div>
        <w:div w:id="1201556028">
          <w:marLeft w:val="640"/>
          <w:marRight w:val="0"/>
          <w:marTop w:val="0"/>
          <w:marBottom w:val="0"/>
          <w:divBdr>
            <w:top w:val="none" w:sz="0" w:space="0" w:color="auto"/>
            <w:left w:val="none" w:sz="0" w:space="0" w:color="auto"/>
            <w:bottom w:val="none" w:sz="0" w:space="0" w:color="auto"/>
            <w:right w:val="none" w:sz="0" w:space="0" w:color="auto"/>
          </w:divBdr>
        </w:div>
        <w:div w:id="1238635921">
          <w:marLeft w:val="640"/>
          <w:marRight w:val="0"/>
          <w:marTop w:val="0"/>
          <w:marBottom w:val="0"/>
          <w:divBdr>
            <w:top w:val="none" w:sz="0" w:space="0" w:color="auto"/>
            <w:left w:val="none" w:sz="0" w:space="0" w:color="auto"/>
            <w:bottom w:val="none" w:sz="0" w:space="0" w:color="auto"/>
            <w:right w:val="none" w:sz="0" w:space="0" w:color="auto"/>
          </w:divBdr>
        </w:div>
        <w:div w:id="1307784112">
          <w:marLeft w:val="640"/>
          <w:marRight w:val="0"/>
          <w:marTop w:val="0"/>
          <w:marBottom w:val="0"/>
          <w:divBdr>
            <w:top w:val="none" w:sz="0" w:space="0" w:color="auto"/>
            <w:left w:val="none" w:sz="0" w:space="0" w:color="auto"/>
            <w:bottom w:val="none" w:sz="0" w:space="0" w:color="auto"/>
            <w:right w:val="none" w:sz="0" w:space="0" w:color="auto"/>
          </w:divBdr>
        </w:div>
        <w:div w:id="1730110967">
          <w:marLeft w:val="640"/>
          <w:marRight w:val="0"/>
          <w:marTop w:val="0"/>
          <w:marBottom w:val="0"/>
          <w:divBdr>
            <w:top w:val="none" w:sz="0" w:space="0" w:color="auto"/>
            <w:left w:val="none" w:sz="0" w:space="0" w:color="auto"/>
            <w:bottom w:val="none" w:sz="0" w:space="0" w:color="auto"/>
            <w:right w:val="none" w:sz="0" w:space="0" w:color="auto"/>
          </w:divBdr>
        </w:div>
        <w:div w:id="1800955759">
          <w:marLeft w:val="640"/>
          <w:marRight w:val="0"/>
          <w:marTop w:val="0"/>
          <w:marBottom w:val="0"/>
          <w:divBdr>
            <w:top w:val="none" w:sz="0" w:space="0" w:color="auto"/>
            <w:left w:val="none" w:sz="0" w:space="0" w:color="auto"/>
            <w:bottom w:val="none" w:sz="0" w:space="0" w:color="auto"/>
            <w:right w:val="none" w:sz="0" w:space="0" w:color="auto"/>
          </w:divBdr>
        </w:div>
        <w:div w:id="1883442394">
          <w:marLeft w:val="640"/>
          <w:marRight w:val="0"/>
          <w:marTop w:val="0"/>
          <w:marBottom w:val="0"/>
          <w:divBdr>
            <w:top w:val="none" w:sz="0" w:space="0" w:color="auto"/>
            <w:left w:val="none" w:sz="0" w:space="0" w:color="auto"/>
            <w:bottom w:val="none" w:sz="0" w:space="0" w:color="auto"/>
            <w:right w:val="none" w:sz="0" w:space="0" w:color="auto"/>
          </w:divBdr>
        </w:div>
        <w:div w:id="1942300552">
          <w:marLeft w:val="640"/>
          <w:marRight w:val="0"/>
          <w:marTop w:val="0"/>
          <w:marBottom w:val="0"/>
          <w:divBdr>
            <w:top w:val="none" w:sz="0" w:space="0" w:color="auto"/>
            <w:left w:val="none" w:sz="0" w:space="0" w:color="auto"/>
            <w:bottom w:val="none" w:sz="0" w:space="0" w:color="auto"/>
            <w:right w:val="none" w:sz="0" w:space="0" w:color="auto"/>
          </w:divBdr>
        </w:div>
        <w:div w:id="1988198213">
          <w:marLeft w:val="640"/>
          <w:marRight w:val="0"/>
          <w:marTop w:val="0"/>
          <w:marBottom w:val="0"/>
          <w:divBdr>
            <w:top w:val="none" w:sz="0" w:space="0" w:color="auto"/>
            <w:left w:val="none" w:sz="0" w:space="0" w:color="auto"/>
            <w:bottom w:val="none" w:sz="0" w:space="0" w:color="auto"/>
            <w:right w:val="none" w:sz="0" w:space="0" w:color="auto"/>
          </w:divBdr>
        </w:div>
        <w:div w:id="2044820583">
          <w:marLeft w:val="640"/>
          <w:marRight w:val="0"/>
          <w:marTop w:val="0"/>
          <w:marBottom w:val="0"/>
          <w:divBdr>
            <w:top w:val="none" w:sz="0" w:space="0" w:color="auto"/>
            <w:left w:val="none" w:sz="0" w:space="0" w:color="auto"/>
            <w:bottom w:val="none" w:sz="0" w:space="0" w:color="auto"/>
            <w:right w:val="none" w:sz="0" w:space="0" w:color="auto"/>
          </w:divBdr>
        </w:div>
        <w:div w:id="2065792743">
          <w:marLeft w:val="640"/>
          <w:marRight w:val="0"/>
          <w:marTop w:val="0"/>
          <w:marBottom w:val="0"/>
          <w:divBdr>
            <w:top w:val="none" w:sz="0" w:space="0" w:color="auto"/>
            <w:left w:val="none" w:sz="0" w:space="0" w:color="auto"/>
            <w:bottom w:val="none" w:sz="0" w:space="0" w:color="auto"/>
            <w:right w:val="none" w:sz="0" w:space="0" w:color="auto"/>
          </w:divBdr>
        </w:div>
        <w:div w:id="2077437793">
          <w:marLeft w:val="640"/>
          <w:marRight w:val="0"/>
          <w:marTop w:val="0"/>
          <w:marBottom w:val="0"/>
          <w:divBdr>
            <w:top w:val="none" w:sz="0" w:space="0" w:color="auto"/>
            <w:left w:val="none" w:sz="0" w:space="0" w:color="auto"/>
            <w:bottom w:val="none" w:sz="0" w:space="0" w:color="auto"/>
            <w:right w:val="none" w:sz="0" w:space="0" w:color="auto"/>
          </w:divBdr>
        </w:div>
        <w:div w:id="2125031319">
          <w:marLeft w:val="640"/>
          <w:marRight w:val="0"/>
          <w:marTop w:val="0"/>
          <w:marBottom w:val="0"/>
          <w:divBdr>
            <w:top w:val="none" w:sz="0" w:space="0" w:color="auto"/>
            <w:left w:val="none" w:sz="0" w:space="0" w:color="auto"/>
            <w:bottom w:val="none" w:sz="0" w:space="0" w:color="auto"/>
            <w:right w:val="none" w:sz="0" w:space="0" w:color="auto"/>
          </w:divBdr>
        </w:div>
      </w:divsChild>
    </w:div>
    <w:div w:id="1027562427">
      <w:bodyDiv w:val="1"/>
      <w:marLeft w:val="0"/>
      <w:marRight w:val="0"/>
      <w:marTop w:val="0"/>
      <w:marBottom w:val="0"/>
      <w:divBdr>
        <w:top w:val="none" w:sz="0" w:space="0" w:color="auto"/>
        <w:left w:val="none" w:sz="0" w:space="0" w:color="auto"/>
        <w:bottom w:val="none" w:sz="0" w:space="0" w:color="auto"/>
        <w:right w:val="none" w:sz="0" w:space="0" w:color="auto"/>
      </w:divBdr>
      <w:divsChild>
        <w:div w:id="13383204">
          <w:marLeft w:val="640"/>
          <w:marRight w:val="0"/>
          <w:marTop w:val="0"/>
          <w:marBottom w:val="0"/>
          <w:divBdr>
            <w:top w:val="none" w:sz="0" w:space="0" w:color="auto"/>
            <w:left w:val="none" w:sz="0" w:space="0" w:color="auto"/>
            <w:bottom w:val="none" w:sz="0" w:space="0" w:color="auto"/>
            <w:right w:val="none" w:sz="0" w:space="0" w:color="auto"/>
          </w:divBdr>
        </w:div>
        <w:div w:id="58946657">
          <w:marLeft w:val="640"/>
          <w:marRight w:val="0"/>
          <w:marTop w:val="0"/>
          <w:marBottom w:val="0"/>
          <w:divBdr>
            <w:top w:val="none" w:sz="0" w:space="0" w:color="auto"/>
            <w:left w:val="none" w:sz="0" w:space="0" w:color="auto"/>
            <w:bottom w:val="none" w:sz="0" w:space="0" w:color="auto"/>
            <w:right w:val="none" w:sz="0" w:space="0" w:color="auto"/>
          </w:divBdr>
        </w:div>
        <w:div w:id="163205598">
          <w:marLeft w:val="640"/>
          <w:marRight w:val="0"/>
          <w:marTop w:val="0"/>
          <w:marBottom w:val="0"/>
          <w:divBdr>
            <w:top w:val="none" w:sz="0" w:space="0" w:color="auto"/>
            <w:left w:val="none" w:sz="0" w:space="0" w:color="auto"/>
            <w:bottom w:val="none" w:sz="0" w:space="0" w:color="auto"/>
            <w:right w:val="none" w:sz="0" w:space="0" w:color="auto"/>
          </w:divBdr>
        </w:div>
        <w:div w:id="545220196">
          <w:marLeft w:val="640"/>
          <w:marRight w:val="0"/>
          <w:marTop w:val="0"/>
          <w:marBottom w:val="0"/>
          <w:divBdr>
            <w:top w:val="none" w:sz="0" w:space="0" w:color="auto"/>
            <w:left w:val="none" w:sz="0" w:space="0" w:color="auto"/>
            <w:bottom w:val="none" w:sz="0" w:space="0" w:color="auto"/>
            <w:right w:val="none" w:sz="0" w:space="0" w:color="auto"/>
          </w:divBdr>
        </w:div>
        <w:div w:id="688067890">
          <w:marLeft w:val="640"/>
          <w:marRight w:val="0"/>
          <w:marTop w:val="0"/>
          <w:marBottom w:val="0"/>
          <w:divBdr>
            <w:top w:val="none" w:sz="0" w:space="0" w:color="auto"/>
            <w:left w:val="none" w:sz="0" w:space="0" w:color="auto"/>
            <w:bottom w:val="none" w:sz="0" w:space="0" w:color="auto"/>
            <w:right w:val="none" w:sz="0" w:space="0" w:color="auto"/>
          </w:divBdr>
        </w:div>
        <w:div w:id="695425573">
          <w:marLeft w:val="640"/>
          <w:marRight w:val="0"/>
          <w:marTop w:val="0"/>
          <w:marBottom w:val="0"/>
          <w:divBdr>
            <w:top w:val="none" w:sz="0" w:space="0" w:color="auto"/>
            <w:left w:val="none" w:sz="0" w:space="0" w:color="auto"/>
            <w:bottom w:val="none" w:sz="0" w:space="0" w:color="auto"/>
            <w:right w:val="none" w:sz="0" w:space="0" w:color="auto"/>
          </w:divBdr>
        </w:div>
        <w:div w:id="937373818">
          <w:marLeft w:val="640"/>
          <w:marRight w:val="0"/>
          <w:marTop w:val="0"/>
          <w:marBottom w:val="0"/>
          <w:divBdr>
            <w:top w:val="none" w:sz="0" w:space="0" w:color="auto"/>
            <w:left w:val="none" w:sz="0" w:space="0" w:color="auto"/>
            <w:bottom w:val="none" w:sz="0" w:space="0" w:color="auto"/>
            <w:right w:val="none" w:sz="0" w:space="0" w:color="auto"/>
          </w:divBdr>
        </w:div>
        <w:div w:id="1279068904">
          <w:marLeft w:val="640"/>
          <w:marRight w:val="0"/>
          <w:marTop w:val="0"/>
          <w:marBottom w:val="0"/>
          <w:divBdr>
            <w:top w:val="none" w:sz="0" w:space="0" w:color="auto"/>
            <w:left w:val="none" w:sz="0" w:space="0" w:color="auto"/>
            <w:bottom w:val="none" w:sz="0" w:space="0" w:color="auto"/>
            <w:right w:val="none" w:sz="0" w:space="0" w:color="auto"/>
          </w:divBdr>
        </w:div>
        <w:div w:id="1313608053">
          <w:marLeft w:val="640"/>
          <w:marRight w:val="0"/>
          <w:marTop w:val="0"/>
          <w:marBottom w:val="0"/>
          <w:divBdr>
            <w:top w:val="none" w:sz="0" w:space="0" w:color="auto"/>
            <w:left w:val="none" w:sz="0" w:space="0" w:color="auto"/>
            <w:bottom w:val="none" w:sz="0" w:space="0" w:color="auto"/>
            <w:right w:val="none" w:sz="0" w:space="0" w:color="auto"/>
          </w:divBdr>
        </w:div>
        <w:div w:id="1313635046">
          <w:marLeft w:val="640"/>
          <w:marRight w:val="0"/>
          <w:marTop w:val="0"/>
          <w:marBottom w:val="0"/>
          <w:divBdr>
            <w:top w:val="none" w:sz="0" w:space="0" w:color="auto"/>
            <w:left w:val="none" w:sz="0" w:space="0" w:color="auto"/>
            <w:bottom w:val="none" w:sz="0" w:space="0" w:color="auto"/>
            <w:right w:val="none" w:sz="0" w:space="0" w:color="auto"/>
          </w:divBdr>
        </w:div>
        <w:div w:id="1316373507">
          <w:marLeft w:val="640"/>
          <w:marRight w:val="0"/>
          <w:marTop w:val="0"/>
          <w:marBottom w:val="0"/>
          <w:divBdr>
            <w:top w:val="none" w:sz="0" w:space="0" w:color="auto"/>
            <w:left w:val="none" w:sz="0" w:space="0" w:color="auto"/>
            <w:bottom w:val="none" w:sz="0" w:space="0" w:color="auto"/>
            <w:right w:val="none" w:sz="0" w:space="0" w:color="auto"/>
          </w:divBdr>
        </w:div>
        <w:div w:id="1485581766">
          <w:marLeft w:val="640"/>
          <w:marRight w:val="0"/>
          <w:marTop w:val="0"/>
          <w:marBottom w:val="0"/>
          <w:divBdr>
            <w:top w:val="none" w:sz="0" w:space="0" w:color="auto"/>
            <w:left w:val="none" w:sz="0" w:space="0" w:color="auto"/>
            <w:bottom w:val="none" w:sz="0" w:space="0" w:color="auto"/>
            <w:right w:val="none" w:sz="0" w:space="0" w:color="auto"/>
          </w:divBdr>
        </w:div>
        <w:div w:id="1842430370">
          <w:marLeft w:val="640"/>
          <w:marRight w:val="0"/>
          <w:marTop w:val="0"/>
          <w:marBottom w:val="0"/>
          <w:divBdr>
            <w:top w:val="none" w:sz="0" w:space="0" w:color="auto"/>
            <w:left w:val="none" w:sz="0" w:space="0" w:color="auto"/>
            <w:bottom w:val="none" w:sz="0" w:space="0" w:color="auto"/>
            <w:right w:val="none" w:sz="0" w:space="0" w:color="auto"/>
          </w:divBdr>
        </w:div>
      </w:divsChild>
    </w:div>
    <w:div w:id="1029449759">
      <w:bodyDiv w:val="1"/>
      <w:marLeft w:val="0"/>
      <w:marRight w:val="0"/>
      <w:marTop w:val="0"/>
      <w:marBottom w:val="0"/>
      <w:divBdr>
        <w:top w:val="none" w:sz="0" w:space="0" w:color="auto"/>
        <w:left w:val="none" w:sz="0" w:space="0" w:color="auto"/>
        <w:bottom w:val="none" w:sz="0" w:space="0" w:color="auto"/>
        <w:right w:val="none" w:sz="0" w:space="0" w:color="auto"/>
      </w:divBdr>
    </w:div>
    <w:div w:id="1037005605">
      <w:bodyDiv w:val="1"/>
      <w:marLeft w:val="0"/>
      <w:marRight w:val="0"/>
      <w:marTop w:val="0"/>
      <w:marBottom w:val="0"/>
      <w:divBdr>
        <w:top w:val="none" w:sz="0" w:space="0" w:color="auto"/>
        <w:left w:val="none" w:sz="0" w:space="0" w:color="auto"/>
        <w:bottom w:val="none" w:sz="0" w:space="0" w:color="auto"/>
        <w:right w:val="none" w:sz="0" w:space="0" w:color="auto"/>
      </w:divBdr>
      <w:divsChild>
        <w:div w:id="4288255">
          <w:marLeft w:val="640"/>
          <w:marRight w:val="0"/>
          <w:marTop w:val="0"/>
          <w:marBottom w:val="0"/>
          <w:divBdr>
            <w:top w:val="none" w:sz="0" w:space="0" w:color="auto"/>
            <w:left w:val="none" w:sz="0" w:space="0" w:color="auto"/>
            <w:bottom w:val="none" w:sz="0" w:space="0" w:color="auto"/>
            <w:right w:val="none" w:sz="0" w:space="0" w:color="auto"/>
          </w:divBdr>
        </w:div>
        <w:div w:id="18286565">
          <w:marLeft w:val="640"/>
          <w:marRight w:val="0"/>
          <w:marTop w:val="0"/>
          <w:marBottom w:val="0"/>
          <w:divBdr>
            <w:top w:val="none" w:sz="0" w:space="0" w:color="auto"/>
            <w:left w:val="none" w:sz="0" w:space="0" w:color="auto"/>
            <w:bottom w:val="none" w:sz="0" w:space="0" w:color="auto"/>
            <w:right w:val="none" w:sz="0" w:space="0" w:color="auto"/>
          </w:divBdr>
        </w:div>
        <w:div w:id="65760100">
          <w:marLeft w:val="640"/>
          <w:marRight w:val="0"/>
          <w:marTop w:val="0"/>
          <w:marBottom w:val="0"/>
          <w:divBdr>
            <w:top w:val="none" w:sz="0" w:space="0" w:color="auto"/>
            <w:left w:val="none" w:sz="0" w:space="0" w:color="auto"/>
            <w:bottom w:val="none" w:sz="0" w:space="0" w:color="auto"/>
            <w:right w:val="none" w:sz="0" w:space="0" w:color="auto"/>
          </w:divBdr>
        </w:div>
        <w:div w:id="71053637">
          <w:marLeft w:val="640"/>
          <w:marRight w:val="0"/>
          <w:marTop w:val="0"/>
          <w:marBottom w:val="0"/>
          <w:divBdr>
            <w:top w:val="none" w:sz="0" w:space="0" w:color="auto"/>
            <w:left w:val="none" w:sz="0" w:space="0" w:color="auto"/>
            <w:bottom w:val="none" w:sz="0" w:space="0" w:color="auto"/>
            <w:right w:val="none" w:sz="0" w:space="0" w:color="auto"/>
          </w:divBdr>
        </w:div>
        <w:div w:id="122500908">
          <w:marLeft w:val="640"/>
          <w:marRight w:val="0"/>
          <w:marTop w:val="0"/>
          <w:marBottom w:val="0"/>
          <w:divBdr>
            <w:top w:val="none" w:sz="0" w:space="0" w:color="auto"/>
            <w:left w:val="none" w:sz="0" w:space="0" w:color="auto"/>
            <w:bottom w:val="none" w:sz="0" w:space="0" w:color="auto"/>
            <w:right w:val="none" w:sz="0" w:space="0" w:color="auto"/>
          </w:divBdr>
        </w:div>
        <w:div w:id="149257317">
          <w:marLeft w:val="640"/>
          <w:marRight w:val="0"/>
          <w:marTop w:val="0"/>
          <w:marBottom w:val="0"/>
          <w:divBdr>
            <w:top w:val="none" w:sz="0" w:space="0" w:color="auto"/>
            <w:left w:val="none" w:sz="0" w:space="0" w:color="auto"/>
            <w:bottom w:val="none" w:sz="0" w:space="0" w:color="auto"/>
            <w:right w:val="none" w:sz="0" w:space="0" w:color="auto"/>
          </w:divBdr>
        </w:div>
        <w:div w:id="230820562">
          <w:marLeft w:val="640"/>
          <w:marRight w:val="0"/>
          <w:marTop w:val="0"/>
          <w:marBottom w:val="0"/>
          <w:divBdr>
            <w:top w:val="none" w:sz="0" w:space="0" w:color="auto"/>
            <w:left w:val="none" w:sz="0" w:space="0" w:color="auto"/>
            <w:bottom w:val="none" w:sz="0" w:space="0" w:color="auto"/>
            <w:right w:val="none" w:sz="0" w:space="0" w:color="auto"/>
          </w:divBdr>
        </w:div>
        <w:div w:id="297760249">
          <w:marLeft w:val="640"/>
          <w:marRight w:val="0"/>
          <w:marTop w:val="0"/>
          <w:marBottom w:val="0"/>
          <w:divBdr>
            <w:top w:val="none" w:sz="0" w:space="0" w:color="auto"/>
            <w:left w:val="none" w:sz="0" w:space="0" w:color="auto"/>
            <w:bottom w:val="none" w:sz="0" w:space="0" w:color="auto"/>
            <w:right w:val="none" w:sz="0" w:space="0" w:color="auto"/>
          </w:divBdr>
        </w:div>
        <w:div w:id="326640662">
          <w:marLeft w:val="640"/>
          <w:marRight w:val="0"/>
          <w:marTop w:val="0"/>
          <w:marBottom w:val="0"/>
          <w:divBdr>
            <w:top w:val="none" w:sz="0" w:space="0" w:color="auto"/>
            <w:left w:val="none" w:sz="0" w:space="0" w:color="auto"/>
            <w:bottom w:val="none" w:sz="0" w:space="0" w:color="auto"/>
            <w:right w:val="none" w:sz="0" w:space="0" w:color="auto"/>
          </w:divBdr>
        </w:div>
        <w:div w:id="369765587">
          <w:marLeft w:val="640"/>
          <w:marRight w:val="0"/>
          <w:marTop w:val="0"/>
          <w:marBottom w:val="0"/>
          <w:divBdr>
            <w:top w:val="none" w:sz="0" w:space="0" w:color="auto"/>
            <w:left w:val="none" w:sz="0" w:space="0" w:color="auto"/>
            <w:bottom w:val="none" w:sz="0" w:space="0" w:color="auto"/>
            <w:right w:val="none" w:sz="0" w:space="0" w:color="auto"/>
          </w:divBdr>
        </w:div>
        <w:div w:id="408037573">
          <w:marLeft w:val="640"/>
          <w:marRight w:val="0"/>
          <w:marTop w:val="0"/>
          <w:marBottom w:val="0"/>
          <w:divBdr>
            <w:top w:val="none" w:sz="0" w:space="0" w:color="auto"/>
            <w:left w:val="none" w:sz="0" w:space="0" w:color="auto"/>
            <w:bottom w:val="none" w:sz="0" w:space="0" w:color="auto"/>
            <w:right w:val="none" w:sz="0" w:space="0" w:color="auto"/>
          </w:divBdr>
        </w:div>
        <w:div w:id="433407557">
          <w:marLeft w:val="640"/>
          <w:marRight w:val="0"/>
          <w:marTop w:val="0"/>
          <w:marBottom w:val="0"/>
          <w:divBdr>
            <w:top w:val="none" w:sz="0" w:space="0" w:color="auto"/>
            <w:left w:val="none" w:sz="0" w:space="0" w:color="auto"/>
            <w:bottom w:val="none" w:sz="0" w:space="0" w:color="auto"/>
            <w:right w:val="none" w:sz="0" w:space="0" w:color="auto"/>
          </w:divBdr>
        </w:div>
        <w:div w:id="459344489">
          <w:marLeft w:val="640"/>
          <w:marRight w:val="0"/>
          <w:marTop w:val="0"/>
          <w:marBottom w:val="0"/>
          <w:divBdr>
            <w:top w:val="none" w:sz="0" w:space="0" w:color="auto"/>
            <w:left w:val="none" w:sz="0" w:space="0" w:color="auto"/>
            <w:bottom w:val="none" w:sz="0" w:space="0" w:color="auto"/>
            <w:right w:val="none" w:sz="0" w:space="0" w:color="auto"/>
          </w:divBdr>
        </w:div>
        <w:div w:id="524441719">
          <w:marLeft w:val="640"/>
          <w:marRight w:val="0"/>
          <w:marTop w:val="0"/>
          <w:marBottom w:val="0"/>
          <w:divBdr>
            <w:top w:val="none" w:sz="0" w:space="0" w:color="auto"/>
            <w:left w:val="none" w:sz="0" w:space="0" w:color="auto"/>
            <w:bottom w:val="none" w:sz="0" w:space="0" w:color="auto"/>
            <w:right w:val="none" w:sz="0" w:space="0" w:color="auto"/>
          </w:divBdr>
        </w:div>
        <w:div w:id="535891418">
          <w:marLeft w:val="640"/>
          <w:marRight w:val="0"/>
          <w:marTop w:val="0"/>
          <w:marBottom w:val="0"/>
          <w:divBdr>
            <w:top w:val="none" w:sz="0" w:space="0" w:color="auto"/>
            <w:left w:val="none" w:sz="0" w:space="0" w:color="auto"/>
            <w:bottom w:val="none" w:sz="0" w:space="0" w:color="auto"/>
            <w:right w:val="none" w:sz="0" w:space="0" w:color="auto"/>
          </w:divBdr>
        </w:div>
        <w:div w:id="543370721">
          <w:marLeft w:val="640"/>
          <w:marRight w:val="0"/>
          <w:marTop w:val="0"/>
          <w:marBottom w:val="0"/>
          <w:divBdr>
            <w:top w:val="none" w:sz="0" w:space="0" w:color="auto"/>
            <w:left w:val="none" w:sz="0" w:space="0" w:color="auto"/>
            <w:bottom w:val="none" w:sz="0" w:space="0" w:color="auto"/>
            <w:right w:val="none" w:sz="0" w:space="0" w:color="auto"/>
          </w:divBdr>
        </w:div>
        <w:div w:id="571818163">
          <w:marLeft w:val="640"/>
          <w:marRight w:val="0"/>
          <w:marTop w:val="0"/>
          <w:marBottom w:val="0"/>
          <w:divBdr>
            <w:top w:val="none" w:sz="0" w:space="0" w:color="auto"/>
            <w:left w:val="none" w:sz="0" w:space="0" w:color="auto"/>
            <w:bottom w:val="none" w:sz="0" w:space="0" w:color="auto"/>
            <w:right w:val="none" w:sz="0" w:space="0" w:color="auto"/>
          </w:divBdr>
        </w:div>
        <w:div w:id="632251164">
          <w:marLeft w:val="640"/>
          <w:marRight w:val="0"/>
          <w:marTop w:val="0"/>
          <w:marBottom w:val="0"/>
          <w:divBdr>
            <w:top w:val="none" w:sz="0" w:space="0" w:color="auto"/>
            <w:left w:val="none" w:sz="0" w:space="0" w:color="auto"/>
            <w:bottom w:val="none" w:sz="0" w:space="0" w:color="auto"/>
            <w:right w:val="none" w:sz="0" w:space="0" w:color="auto"/>
          </w:divBdr>
        </w:div>
        <w:div w:id="648949064">
          <w:marLeft w:val="640"/>
          <w:marRight w:val="0"/>
          <w:marTop w:val="0"/>
          <w:marBottom w:val="0"/>
          <w:divBdr>
            <w:top w:val="none" w:sz="0" w:space="0" w:color="auto"/>
            <w:left w:val="none" w:sz="0" w:space="0" w:color="auto"/>
            <w:bottom w:val="none" w:sz="0" w:space="0" w:color="auto"/>
            <w:right w:val="none" w:sz="0" w:space="0" w:color="auto"/>
          </w:divBdr>
        </w:div>
        <w:div w:id="678629435">
          <w:marLeft w:val="640"/>
          <w:marRight w:val="0"/>
          <w:marTop w:val="0"/>
          <w:marBottom w:val="0"/>
          <w:divBdr>
            <w:top w:val="none" w:sz="0" w:space="0" w:color="auto"/>
            <w:left w:val="none" w:sz="0" w:space="0" w:color="auto"/>
            <w:bottom w:val="none" w:sz="0" w:space="0" w:color="auto"/>
            <w:right w:val="none" w:sz="0" w:space="0" w:color="auto"/>
          </w:divBdr>
        </w:div>
        <w:div w:id="729422833">
          <w:marLeft w:val="640"/>
          <w:marRight w:val="0"/>
          <w:marTop w:val="0"/>
          <w:marBottom w:val="0"/>
          <w:divBdr>
            <w:top w:val="none" w:sz="0" w:space="0" w:color="auto"/>
            <w:left w:val="none" w:sz="0" w:space="0" w:color="auto"/>
            <w:bottom w:val="none" w:sz="0" w:space="0" w:color="auto"/>
            <w:right w:val="none" w:sz="0" w:space="0" w:color="auto"/>
          </w:divBdr>
        </w:div>
        <w:div w:id="750468649">
          <w:marLeft w:val="640"/>
          <w:marRight w:val="0"/>
          <w:marTop w:val="0"/>
          <w:marBottom w:val="0"/>
          <w:divBdr>
            <w:top w:val="none" w:sz="0" w:space="0" w:color="auto"/>
            <w:left w:val="none" w:sz="0" w:space="0" w:color="auto"/>
            <w:bottom w:val="none" w:sz="0" w:space="0" w:color="auto"/>
            <w:right w:val="none" w:sz="0" w:space="0" w:color="auto"/>
          </w:divBdr>
        </w:div>
        <w:div w:id="766998211">
          <w:marLeft w:val="640"/>
          <w:marRight w:val="0"/>
          <w:marTop w:val="0"/>
          <w:marBottom w:val="0"/>
          <w:divBdr>
            <w:top w:val="none" w:sz="0" w:space="0" w:color="auto"/>
            <w:left w:val="none" w:sz="0" w:space="0" w:color="auto"/>
            <w:bottom w:val="none" w:sz="0" w:space="0" w:color="auto"/>
            <w:right w:val="none" w:sz="0" w:space="0" w:color="auto"/>
          </w:divBdr>
        </w:div>
        <w:div w:id="769399759">
          <w:marLeft w:val="640"/>
          <w:marRight w:val="0"/>
          <w:marTop w:val="0"/>
          <w:marBottom w:val="0"/>
          <w:divBdr>
            <w:top w:val="none" w:sz="0" w:space="0" w:color="auto"/>
            <w:left w:val="none" w:sz="0" w:space="0" w:color="auto"/>
            <w:bottom w:val="none" w:sz="0" w:space="0" w:color="auto"/>
            <w:right w:val="none" w:sz="0" w:space="0" w:color="auto"/>
          </w:divBdr>
        </w:div>
        <w:div w:id="773091928">
          <w:marLeft w:val="640"/>
          <w:marRight w:val="0"/>
          <w:marTop w:val="0"/>
          <w:marBottom w:val="0"/>
          <w:divBdr>
            <w:top w:val="none" w:sz="0" w:space="0" w:color="auto"/>
            <w:left w:val="none" w:sz="0" w:space="0" w:color="auto"/>
            <w:bottom w:val="none" w:sz="0" w:space="0" w:color="auto"/>
            <w:right w:val="none" w:sz="0" w:space="0" w:color="auto"/>
          </w:divBdr>
        </w:div>
        <w:div w:id="798761263">
          <w:marLeft w:val="640"/>
          <w:marRight w:val="0"/>
          <w:marTop w:val="0"/>
          <w:marBottom w:val="0"/>
          <w:divBdr>
            <w:top w:val="none" w:sz="0" w:space="0" w:color="auto"/>
            <w:left w:val="none" w:sz="0" w:space="0" w:color="auto"/>
            <w:bottom w:val="none" w:sz="0" w:space="0" w:color="auto"/>
            <w:right w:val="none" w:sz="0" w:space="0" w:color="auto"/>
          </w:divBdr>
        </w:div>
        <w:div w:id="808520827">
          <w:marLeft w:val="640"/>
          <w:marRight w:val="0"/>
          <w:marTop w:val="0"/>
          <w:marBottom w:val="0"/>
          <w:divBdr>
            <w:top w:val="none" w:sz="0" w:space="0" w:color="auto"/>
            <w:left w:val="none" w:sz="0" w:space="0" w:color="auto"/>
            <w:bottom w:val="none" w:sz="0" w:space="0" w:color="auto"/>
            <w:right w:val="none" w:sz="0" w:space="0" w:color="auto"/>
          </w:divBdr>
        </w:div>
        <w:div w:id="874465923">
          <w:marLeft w:val="640"/>
          <w:marRight w:val="0"/>
          <w:marTop w:val="0"/>
          <w:marBottom w:val="0"/>
          <w:divBdr>
            <w:top w:val="none" w:sz="0" w:space="0" w:color="auto"/>
            <w:left w:val="none" w:sz="0" w:space="0" w:color="auto"/>
            <w:bottom w:val="none" w:sz="0" w:space="0" w:color="auto"/>
            <w:right w:val="none" w:sz="0" w:space="0" w:color="auto"/>
          </w:divBdr>
        </w:div>
        <w:div w:id="902518803">
          <w:marLeft w:val="640"/>
          <w:marRight w:val="0"/>
          <w:marTop w:val="0"/>
          <w:marBottom w:val="0"/>
          <w:divBdr>
            <w:top w:val="none" w:sz="0" w:space="0" w:color="auto"/>
            <w:left w:val="none" w:sz="0" w:space="0" w:color="auto"/>
            <w:bottom w:val="none" w:sz="0" w:space="0" w:color="auto"/>
            <w:right w:val="none" w:sz="0" w:space="0" w:color="auto"/>
          </w:divBdr>
        </w:div>
        <w:div w:id="913200278">
          <w:marLeft w:val="640"/>
          <w:marRight w:val="0"/>
          <w:marTop w:val="0"/>
          <w:marBottom w:val="0"/>
          <w:divBdr>
            <w:top w:val="none" w:sz="0" w:space="0" w:color="auto"/>
            <w:left w:val="none" w:sz="0" w:space="0" w:color="auto"/>
            <w:bottom w:val="none" w:sz="0" w:space="0" w:color="auto"/>
            <w:right w:val="none" w:sz="0" w:space="0" w:color="auto"/>
          </w:divBdr>
        </w:div>
        <w:div w:id="917593721">
          <w:marLeft w:val="640"/>
          <w:marRight w:val="0"/>
          <w:marTop w:val="0"/>
          <w:marBottom w:val="0"/>
          <w:divBdr>
            <w:top w:val="none" w:sz="0" w:space="0" w:color="auto"/>
            <w:left w:val="none" w:sz="0" w:space="0" w:color="auto"/>
            <w:bottom w:val="none" w:sz="0" w:space="0" w:color="auto"/>
            <w:right w:val="none" w:sz="0" w:space="0" w:color="auto"/>
          </w:divBdr>
        </w:div>
        <w:div w:id="935091292">
          <w:marLeft w:val="640"/>
          <w:marRight w:val="0"/>
          <w:marTop w:val="0"/>
          <w:marBottom w:val="0"/>
          <w:divBdr>
            <w:top w:val="none" w:sz="0" w:space="0" w:color="auto"/>
            <w:left w:val="none" w:sz="0" w:space="0" w:color="auto"/>
            <w:bottom w:val="none" w:sz="0" w:space="0" w:color="auto"/>
            <w:right w:val="none" w:sz="0" w:space="0" w:color="auto"/>
          </w:divBdr>
        </w:div>
        <w:div w:id="946044323">
          <w:marLeft w:val="640"/>
          <w:marRight w:val="0"/>
          <w:marTop w:val="0"/>
          <w:marBottom w:val="0"/>
          <w:divBdr>
            <w:top w:val="none" w:sz="0" w:space="0" w:color="auto"/>
            <w:left w:val="none" w:sz="0" w:space="0" w:color="auto"/>
            <w:bottom w:val="none" w:sz="0" w:space="0" w:color="auto"/>
            <w:right w:val="none" w:sz="0" w:space="0" w:color="auto"/>
          </w:divBdr>
        </w:div>
        <w:div w:id="955020335">
          <w:marLeft w:val="640"/>
          <w:marRight w:val="0"/>
          <w:marTop w:val="0"/>
          <w:marBottom w:val="0"/>
          <w:divBdr>
            <w:top w:val="none" w:sz="0" w:space="0" w:color="auto"/>
            <w:left w:val="none" w:sz="0" w:space="0" w:color="auto"/>
            <w:bottom w:val="none" w:sz="0" w:space="0" w:color="auto"/>
            <w:right w:val="none" w:sz="0" w:space="0" w:color="auto"/>
          </w:divBdr>
        </w:div>
        <w:div w:id="970744192">
          <w:marLeft w:val="640"/>
          <w:marRight w:val="0"/>
          <w:marTop w:val="0"/>
          <w:marBottom w:val="0"/>
          <w:divBdr>
            <w:top w:val="none" w:sz="0" w:space="0" w:color="auto"/>
            <w:left w:val="none" w:sz="0" w:space="0" w:color="auto"/>
            <w:bottom w:val="none" w:sz="0" w:space="0" w:color="auto"/>
            <w:right w:val="none" w:sz="0" w:space="0" w:color="auto"/>
          </w:divBdr>
        </w:div>
        <w:div w:id="974674041">
          <w:marLeft w:val="640"/>
          <w:marRight w:val="0"/>
          <w:marTop w:val="0"/>
          <w:marBottom w:val="0"/>
          <w:divBdr>
            <w:top w:val="none" w:sz="0" w:space="0" w:color="auto"/>
            <w:left w:val="none" w:sz="0" w:space="0" w:color="auto"/>
            <w:bottom w:val="none" w:sz="0" w:space="0" w:color="auto"/>
            <w:right w:val="none" w:sz="0" w:space="0" w:color="auto"/>
          </w:divBdr>
        </w:div>
        <w:div w:id="994604567">
          <w:marLeft w:val="640"/>
          <w:marRight w:val="0"/>
          <w:marTop w:val="0"/>
          <w:marBottom w:val="0"/>
          <w:divBdr>
            <w:top w:val="none" w:sz="0" w:space="0" w:color="auto"/>
            <w:left w:val="none" w:sz="0" w:space="0" w:color="auto"/>
            <w:bottom w:val="none" w:sz="0" w:space="0" w:color="auto"/>
            <w:right w:val="none" w:sz="0" w:space="0" w:color="auto"/>
          </w:divBdr>
        </w:div>
        <w:div w:id="1067797305">
          <w:marLeft w:val="640"/>
          <w:marRight w:val="0"/>
          <w:marTop w:val="0"/>
          <w:marBottom w:val="0"/>
          <w:divBdr>
            <w:top w:val="none" w:sz="0" w:space="0" w:color="auto"/>
            <w:left w:val="none" w:sz="0" w:space="0" w:color="auto"/>
            <w:bottom w:val="none" w:sz="0" w:space="0" w:color="auto"/>
            <w:right w:val="none" w:sz="0" w:space="0" w:color="auto"/>
          </w:divBdr>
        </w:div>
        <w:div w:id="1104379372">
          <w:marLeft w:val="640"/>
          <w:marRight w:val="0"/>
          <w:marTop w:val="0"/>
          <w:marBottom w:val="0"/>
          <w:divBdr>
            <w:top w:val="none" w:sz="0" w:space="0" w:color="auto"/>
            <w:left w:val="none" w:sz="0" w:space="0" w:color="auto"/>
            <w:bottom w:val="none" w:sz="0" w:space="0" w:color="auto"/>
            <w:right w:val="none" w:sz="0" w:space="0" w:color="auto"/>
          </w:divBdr>
        </w:div>
        <w:div w:id="1151681287">
          <w:marLeft w:val="640"/>
          <w:marRight w:val="0"/>
          <w:marTop w:val="0"/>
          <w:marBottom w:val="0"/>
          <w:divBdr>
            <w:top w:val="none" w:sz="0" w:space="0" w:color="auto"/>
            <w:left w:val="none" w:sz="0" w:space="0" w:color="auto"/>
            <w:bottom w:val="none" w:sz="0" w:space="0" w:color="auto"/>
            <w:right w:val="none" w:sz="0" w:space="0" w:color="auto"/>
          </w:divBdr>
        </w:div>
        <w:div w:id="1161460553">
          <w:marLeft w:val="640"/>
          <w:marRight w:val="0"/>
          <w:marTop w:val="0"/>
          <w:marBottom w:val="0"/>
          <w:divBdr>
            <w:top w:val="none" w:sz="0" w:space="0" w:color="auto"/>
            <w:left w:val="none" w:sz="0" w:space="0" w:color="auto"/>
            <w:bottom w:val="none" w:sz="0" w:space="0" w:color="auto"/>
            <w:right w:val="none" w:sz="0" w:space="0" w:color="auto"/>
          </w:divBdr>
        </w:div>
        <w:div w:id="1218666361">
          <w:marLeft w:val="640"/>
          <w:marRight w:val="0"/>
          <w:marTop w:val="0"/>
          <w:marBottom w:val="0"/>
          <w:divBdr>
            <w:top w:val="none" w:sz="0" w:space="0" w:color="auto"/>
            <w:left w:val="none" w:sz="0" w:space="0" w:color="auto"/>
            <w:bottom w:val="none" w:sz="0" w:space="0" w:color="auto"/>
            <w:right w:val="none" w:sz="0" w:space="0" w:color="auto"/>
          </w:divBdr>
        </w:div>
        <w:div w:id="1246108546">
          <w:marLeft w:val="640"/>
          <w:marRight w:val="0"/>
          <w:marTop w:val="0"/>
          <w:marBottom w:val="0"/>
          <w:divBdr>
            <w:top w:val="none" w:sz="0" w:space="0" w:color="auto"/>
            <w:left w:val="none" w:sz="0" w:space="0" w:color="auto"/>
            <w:bottom w:val="none" w:sz="0" w:space="0" w:color="auto"/>
            <w:right w:val="none" w:sz="0" w:space="0" w:color="auto"/>
          </w:divBdr>
        </w:div>
        <w:div w:id="1263420043">
          <w:marLeft w:val="640"/>
          <w:marRight w:val="0"/>
          <w:marTop w:val="0"/>
          <w:marBottom w:val="0"/>
          <w:divBdr>
            <w:top w:val="none" w:sz="0" w:space="0" w:color="auto"/>
            <w:left w:val="none" w:sz="0" w:space="0" w:color="auto"/>
            <w:bottom w:val="none" w:sz="0" w:space="0" w:color="auto"/>
            <w:right w:val="none" w:sz="0" w:space="0" w:color="auto"/>
          </w:divBdr>
        </w:div>
        <w:div w:id="1289118396">
          <w:marLeft w:val="640"/>
          <w:marRight w:val="0"/>
          <w:marTop w:val="0"/>
          <w:marBottom w:val="0"/>
          <w:divBdr>
            <w:top w:val="none" w:sz="0" w:space="0" w:color="auto"/>
            <w:left w:val="none" w:sz="0" w:space="0" w:color="auto"/>
            <w:bottom w:val="none" w:sz="0" w:space="0" w:color="auto"/>
            <w:right w:val="none" w:sz="0" w:space="0" w:color="auto"/>
          </w:divBdr>
        </w:div>
        <w:div w:id="1306621580">
          <w:marLeft w:val="640"/>
          <w:marRight w:val="0"/>
          <w:marTop w:val="0"/>
          <w:marBottom w:val="0"/>
          <w:divBdr>
            <w:top w:val="none" w:sz="0" w:space="0" w:color="auto"/>
            <w:left w:val="none" w:sz="0" w:space="0" w:color="auto"/>
            <w:bottom w:val="none" w:sz="0" w:space="0" w:color="auto"/>
            <w:right w:val="none" w:sz="0" w:space="0" w:color="auto"/>
          </w:divBdr>
        </w:div>
        <w:div w:id="1325400862">
          <w:marLeft w:val="640"/>
          <w:marRight w:val="0"/>
          <w:marTop w:val="0"/>
          <w:marBottom w:val="0"/>
          <w:divBdr>
            <w:top w:val="none" w:sz="0" w:space="0" w:color="auto"/>
            <w:left w:val="none" w:sz="0" w:space="0" w:color="auto"/>
            <w:bottom w:val="none" w:sz="0" w:space="0" w:color="auto"/>
            <w:right w:val="none" w:sz="0" w:space="0" w:color="auto"/>
          </w:divBdr>
        </w:div>
        <w:div w:id="1399598004">
          <w:marLeft w:val="640"/>
          <w:marRight w:val="0"/>
          <w:marTop w:val="0"/>
          <w:marBottom w:val="0"/>
          <w:divBdr>
            <w:top w:val="none" w:sz="0" w:space="0" w:color="auto"/>
            <w:left w:val="none" w:sz="0" w:space="0" w:color="auto"/>
            <w:bottom w:val="none" w:sz="0" w:space="0" w:color="auto"/>
            <w:right w:val="none" w:sz="0" w:space="0" w:color="auto"/>
          </w:divBdr>
        </w:div>
        <w:div w:id="1405445892">
          <w:marLeft w:val="640"/>
          <w:marRight w:val="0"/>
          <w:marTop w:val="0"/>
          <w:marBottom w:val="0"/>
          <w:divBdr>
            <w:top w:val="none" w:sz="0" w:space="0" w:color="auto"/>
            <w:left w:val="none" w:sz="0" w:space="0" w:color="auto"/>
            <w:bottom w:val="none" w:sz="0" w:space="0" w:color="auto"/>
            <w:right w:val="none" w:sz="0" w:space="0" w:color="auto"/>
          </w:divBdr>
        </w:div>
        <w:div w:id="1425540290">
          <w:marLeft w:val="640"/>
          <w:marRight w:val="0"/>
          <w:marTop w:val="0"/>
          <w:marBottom w:val="0"/>
          <w:divBdr>
            <w:top w:val="none" w:sz="0" w:space="0" w:color="auto"/>
            <w:left w:val="none" w:sz="0" w:space="0" w:color="auto"/>
            <w:bottom w:val="none" w:sz="0" w:space="0" w:color="auto"/>
            <w:right w:val="none" w:sz="0" w:space="0" w:color="auto"/>
          </w:divBdr>
        </w:div>
        <w:div w:id="1472213283">
          <w:marLeft w:val="640"/>
          <w:marRight w:val="0"/>
          <w:marTop w:val="0"/>
          <w:marBottom w:val="0"/>
          <w:divBdr>
            <w:top w:val="none" w:sz="0" w:space="0" w:color="auto"/>
            <w:left w:val="none" w:sz="0" w:space="0" w:color="auto"/>
            <w:bottom w:val="none" w:sz="0" w:space="0" w:color="auto"/>
            <w:right w:val="none" w:sz="0" w:space="0" w:color="auto"/>
          </w:divBdr>
        </w:div>
        <w:div w:id="1551578058">
          <w:marLeft w:val="640"/>
          <w:marRight w:val="0"/>
          <w:marTop w:val="0"/>
          <w:marBottom w:val="0"/>
          <w:divBdr>
            <w:top w:val="none" w:sz="0" w:space="0" w:color="auto"/>
            <w:left w:val="none" w:sz="0" w:space="0" w:color="auto"/>
            <w:bottom w:val="none" w:sz="0" w:space="0" w:color="auto"/>
            <w:right w:val="none" w:sz="0" w:space="0" w:color="auto"/>
          </w:divBdr>
        </w:div>
        <w:div w:id="1554776119">
          <w:marLeft w:val="640"/>
          <w:marRight w:val="0"/>
          <w:marTop w:val="0"/>
          <w:marBottom w:val="0"/>
          <w:divBdr>
            <w:top w:val="none" w:sz="0" w:space="0" w:color="auto"/>
            <w:left w:val="none" w:sz="0" w:space="0" w:color="auto"/>
            <w:bottom w:val="none" w:sz="0" w:space="0" w:color="auto"/>
            <w:right w:val="none" w:sz="0" w:space="0" w:color="auto"/>
          </w:divBdr>
        </w:div>
        <w:div w:id="1570072247">
          <w:marLeft w:val="640"/>
          <w:marRight w:val="0"/>
          <w:marTop w:val="0"/>
          <w:marBottom w:val="0"/>
          <w:divBdr>
            <w:top w:val="none" w:sz="0" w:space="0" w:color="auto"/>
            <w:left w:val="none" w:sz="0" w:space="0" w:color="auto"/>
            <w:bottom w:val="none" w:sz="0" w:space="0" w:color="auto"/>
            <w:right w:val="none" w:sz="0" w:space="0" w:color="auto"/>
          </w:divBdr>
        </w:div>
        <w:div w:id="1579511192">
          <w:marLeft w:val="640"/>
          <w:marRight w:val="0"/>
          <w:marTop w:val="0"/>
          <w:marBottom w:val="0"/>
          <w:divBdr>
            <w:top w:val="none" w:sz="0" w:space="0" w:color="auto"/>
            <w:left w:val="none" w:sz="0" w:space="0" w:color="auto"/>
            <w:bottom w:val="none" w:sz="0" w:space="0" w:color="auto"/>
            <w:right w:val="none" w:sz="0" w:space="0" w:color="auto"/>
          </w:divBdr>
        </w:div>
        <w:div w:id="1620717614">
          <w:marLeft w:val="640"/>
          <w:marRight w:val="0"/>
          <w:marTop w:val="0"/>
          <w:marBottom w:val="0"/>
          <w:divBdr>
            <w:top w:val="none" w:sz="0" w:space="0" w:color="auto"/>
            <w:left w:val="none" w:sz="0" w:space="0" w:color="auto"/>
            <w:bottom w:val="none" w:sz="0" w:space="0" w:color="auto"/>
            <w:right w:val="none" w:sz="0" w:space="0" w:color="auto"/>
          </w:divBdr>
        </w:div>
        <w:div w:id="1621689772">
          <w:marLeft w:val="640"/>
          <w:marRight w:val="0"/>
          <w:marTop w:val="0"/>
          <w:marBottom w:val="0"/>
          <w:divBdr>
            <w:top w:val="none" w:sz="0" w:space="0" w:color="auto"/>
            <w:left w:val="none" w:sz="0" w:space="0" w:color="auto"/>
            <w:bottom w:val="none" w:sz="0" w:space="0" w:color="auto"/>
            <w:right w:val="none" w:sz="0" w:space="0" w:color="auto"/>
          </w:divBdr>
        </w:div>
        <w:div w:id="1626932946">
          <w:marLeft w:val="640"/>
          <w:marRight w:val="0"/>
          <w:marTop w:val="0"/>
          <w:marBottom w:val="0"/>
          <w:divBdr>
            <w:top w:val="none" w:sz="0" w:space="0" w:color="auto"/>
            <w:left w:val="none" w:sz="0" w:space="0" w:color="auto"/>
            <w:bottom w:val="none" w:sz="0" w:space="0" w:color="auto"/>
            <w:right w:val="none" w:sz="0" w:space="0" w:color="auto"/>
          </w:divBdr>
        </w:div>
        <w:div w:id="1677491737">
          <w:marLeft w:val="640"/>
          <w:marRight w:val="0"/>
          <w:marTop w:val="0"/>
          <w:marBottom w:val="0"/>
          <w:divBdr>
            <w:top w:val="none" w:sz="0" w:space="0" w:color="auto"/>
            <w:left w:val="none" w:sz="0" w:space="0" w:color="auto"/>
            <w:bottom w:val="none" w:sz="0" w:space="0" w:color="auto"/>
            <w:right w:val="none" w:sz="0" w:space="0" w:color="auto"/>
          </w:divBdr>
        </w:div>
        <w:div w:id="1728063624">
          <w:marLeft w:val="640"/>
          <w:marRight w:val="0"/>
          <w:marTop w:val="0"/>
          <w:marBottom w:val="0"/>
          <w:divBdr>
            <w:top w:val="none" w:sz="0" w:space="0" w:color="auto"/>
            <w:left w:val="none" w:sz="0" w:space="0" w:color="auto"/>
            <w:bottom w:val="none" w:sz="0" w:space="0" w:color="auto"/>
            <w:right w:val="none" w:sz="0" w:space="0" w:color="auto"/>
          </w:divBdr>
        </w:div>
        <w:div w:id="1747219173">
          <w:marLeft w:val="640"/>
          <w:marRight w:val="0"/>
          <w:marTop w:val="0"/>
          <w:marBottom w:val="0"/>
          <w:divBdr>
            <w:top w:val="none" w:sz="0" w:space="0" w:color="auto"/>
            <w:left w:val="none" w:sz="0" w:space="0" w:color="auto"/>
            <w:bottom w:val="none" w:sz="0" w:space="0" w:color="auto"/>
            <w:right w:val="none" w:sz="0" w:space="0" w:color="auto"/>
          </w:divBdr>
        </w:div>
        <w:div w:id="1858156155">
          <w:marLeft w:val="640"/>
          <w:marRight w:val="0"/>
          <w:marTop w:val="0"/>
          <w:marBottom w:val="0"/>
          <w:divBdr>
            <w:top w:val="none" w:sz="0" w:space="0" w:color="auto"/>
            <w:left w:val="none" w:sz="0" w:space="0" w:color="auto"/>
            <w:bottom w:val="none" w:sz="0" w:space="0" w:color="auto"/>
            <w:right w:val="none" w:sz="0" w:space="0" w:color="auto"/>
          </w:divBdr>
        </w:div>
        <w:div w:id="1980458616">
          <w:marLeft w:val="640"/>
          <w:marRight w:val="0"/>
          <w:marTop w:val="0"/>
          <w:marBottom w:val="0"/>
          <w:divBdr>
            <w:top w:val="none" w:sz="0" w:space="0" w:color="auto"/>
            <w:left w:val="none" w:sz="0" w:space="0" w:color="auto"/>
            <w:bottom w:val="none" w:sz="0" w:space="0" w:color="auto"/>
            <w:right w:val="none" w:sz="0" w:space="0" w:color="auto"/>
          </w:divBdr>
        </w:div>
        <w:div w:id="2029599072">
          <w:marLeft w:val="640"/>
          <w:marRight w:val="0"/>
          <w:marTop w:val="0"/>
          <w:marBottom w:val="0"/>
          <w:divBdr>
            <w:top w:val="none" w:sz="0" w:space="0" w:color="auto"/>
            <w:left w:val="none" w:sz="0" w:space="0" w:color="auto"/>
            <w:bottom w:val="none" w:sz="0" w:space="0" w:color="auto"/>
            <w:right w:val="none" w:sz="0" w:space="0" w:color="auto"/>
          </w:divBdr>
        </w:div>
        <w:div w:id="2101633375">
          <w:marLeft w:val="640"/>
          <w:marRight w:val="0"/>
          <w:marTop w:val="0"/>
          <w:marBottom w:val="0"/>
          <w:divBdr>
            <w:top w:val="none" w:sz="0" w:space="0" w:color="auto"/>
            <w:left w:val="none" w:sz="0" w:space="0" w:color="auto"/>
            <w:bottom w:val="none" w:sz="0" w:space="0" w:color="auto"/>
            <w:right w:val="none" w:sz="0" w:space="0" w:color="auto"/>
          </w:divBdr>
        </w:div>
        <w:div w:id="2120099560">
          <w:marLeft w:val="640"/>
          <w:marRight w:val="0"/>
          <w:marTop w:val="0"/>
          <w:marBottom w:val="0"/>
          <w:divBdr>
            <w:top w:val="none" w:sz="0" w:space="0" w:color="auto"/>
            <w:left w:val="none" w:sz="0" w:space="0" w:color="auto"/>
            <w:bottom w:val="none" w:sz="0" w:space="0" w:color="auto"/>
            <w:right w:val="none" w:sz="0" w:space="0" w:color="auto"/>
          </w:divBdr>
        </w:div>
      </w:divsChild>
    </w:div>
    <w:div w:id="1037661240">
      <w:bodyDiv w:val="1"/>
      <w:marLeft w:val="0"/>
      <w:marRight w:val="0"/>
      <w:marTop w:val="0"/>
      <w:marBottom w:val="0"/>
      <w:divBdr>
        <w:top w:val="none" w:sz="0" w:space="0" w:color="auto"/>
        <w:left w:val="none" w:sz="0" w:space="0" w:color="auto"/>
        <w:bottom w:val="none" w:sz="0" w:space="0" w:color="auto"/>
        <w:right w:val="none" w:sz="0" w:space="0" w:color="auto"/>
      </w:divBdr>
      <w:divsChild>
        <w:div w:id="21133665">
          <w:marLeft w:val="640"/>
          <w:marRight w:val="0"/>
          <w:marTop w:val="0"/>
          <w:marBottom w:val="0"/>
          <w:divBdr>
            <w:top w:val="none" w:sz="0" w:space="0" w:color="auto"/>
            <w:left w:val="none" w:sz="0" w:space="0" w:color="auto"/>
            <w:bottom w:val="none" w:sz="0" w:space="0" w:color="auto"/>
            <w:right w:val="none" w:sz="0" w:space="0" w:color="auto"/>
          </w:divBdr>
        </w:div>
        <w:div w:id="72237742">
          <w:marLeft w:val="640"/>
          <w:marRight w:val="0"/>
          <w:marTop w:val="0"/>
          <w:marBottom w:val="0"/>
          <w:divBdr>
            <w:top w:val="none" w:sz="0" w:space="0" w:color="auto"/>
            <w:left w:val="none" w:sz="0" w:space="0" w:color="auto"/>
            <w:bottom w:val="none" w:sz="0" w:space="0" w:color="auto"/>
            <w:right w:val="none" w:sz="0" w:space="0" w:color="auto"/>
          </w:divBdr>
        </w:div>
        <w:div w:id="160433809">
          <w:marLeft w:val="640"/>
          <w:marRight w:val="0"/>
          <w:marTop w:val="0"/>
          <w:marBottom w:val="0"/>
          <w:divBdr>
            <w:top w:val="none" w:sz="0" w:space="0" w:color="auto"/>
            <w:left w:val="none" w:sz="0" w:space="0" w:color="auto"/>
            <w:bottom w:val="none" w:sz="0" w:space="0" w:color="auto"/>
            <w:right w:val="none" w:sz="0" w:space="0" w:color="auto"/>
          </w:divBdr>
        </w:div>
        <w:div w:id="303388366">
          <w:marLeft w:val="640"/>
          <w:marRight w:val="0"/>
          <w:marTop w:val="0"/>
          <w:marBottom w:val="0"/>
          <w:divBdr>
            <w:top w:val="none" w:sz="0" w:space="0" w:color="auto"/>
            <w:left w:val="none" w:sz="0" w:space="0" w:color="auto"/>
            <w:bottom w:val="none" w:sz="0" w:space="0" w:color="auto"/>
            <w:right w:val="none" w:sz="0" w:space="0" w:color="auto"/>
          </w:divBdr>
        </w:div>
        <w:div w:id="497112169">
          <w:marLeft w:val="640"/>
          <w:marRight w:val="0"/>
          <w:marTop w:val="0"/>
          <w:marBottom w:val="0"/>
          <w:divBdr>
            <w:top w:val="none" w:sz="0" w:space="0" w:color="auto"/>
            <w:left w:val="none" w:sz="0" w:space="0" w:color="auto"/>
            <w:bottom w:val="none" w:sz="0" w:space="0" w:color="auto"/>
            <w:right w:val="none" w:sz="0" w:space="0" w:color="auto"/>
          </w:divBdr>
        </w:div>
        <w:div w:id="522402997">
          <w:marLeft w:val="640"/>
          <w:marRight w:val="0"/>
          <w:marTop w:val="0"/>
          <w:marBottom w:val="0"/>
          <w:divBdr>
            <w:top w:val="none" w:sz="0" w:space="0" w:color="auto"/>
            <w:left w:val="none" w:sz="0" w:space="0" w:color="auto"/>
            <w:bottom w:val="none" w:sz="0" w:space="0" w:color="auto"/>
            <w:right w:val="none" w:sz="0" w:space="0" w:color="auto"/>
          </w:divBdr>
        </w:div>
        <w:div w:id="542522842">
          <w:marLeft w:val="640"/>
          <w:marRight w:val="0"/>
          <w:marTop w:val="0"/>
          <w:marBottom w:val="0"/>
          <w:divBdr>
            <w:top w:val="none" w:sz="0" w:space="0" w:color="auto"/>
            <w:left w:val="none" w:sz="0" w:space="0" w:color="auto"/>
            <w:bottom w:val="none" w:sz="0" w:space="0" w:color="auto"/>
            <w:right w:val="none" w:sz="0" w:space="0" w:color="auto"/>
          </w:divBdr>
        </w:div>
        <w:div w:id="583806459">
          <w:marLeft w:val="640"/>
          <w:marRight w:val="0"/>
          <w:marTop w:val="0"/>
          <w:marBottom w:val="0"/>
          <w:divBdr>
            <w:top w:val="none" w:sz="0" w:space="0" w:color="auto"/>
            <w:left w:val="none" w:sz="0" w:space="0" w:color="auto"/>
            <w:bottom w:val="none" w:sz="0" w:space="0" w:color="auto"/>
            <w:right w:val="none" w:sz="0" w:space="0" w:color="auto"/>
          </w:divBdr>
        </w:div>
        <w:div w:id="610361228">
          <w:marLeft w:val="640"/>
          <w:marRight w:val="0"/>
          <w:marTop w:val="0"/>
          <w:marBottom w:val="0"/>
          <w:divBdr>
            <w:top w:val="none" w:sz="0" w:space="0" w:color="auto"/>
            <w:left w:val="none" w:sz="0" w:space="0" w:color="auto"/>
            <w:bottom w:val="none" w:sz="0" w:space="0" w:color="auto"/>
            <w:right w:val="none" w:sz="0" w:space="0" w:color="auto"/>
          </w:divBdr>
        </w:div>
        <w:div w:id="611937938">
          <w:marLeft w:val="640"/>
          <w:marRight w:val="0"/>
          <w:marTop w:val="0"/>
          <w:marBottom w:val="0"/>
          <w:divBdr>
            <w:top w:val="none" w:sz="0" w:space="0" w:color="auto"/>
            <w:left w:val="none" w:sz="0" w:space="0" w:color="auto"/>
            <w:bottom w:val="none" w:sz="0" w:space="0" w:color="auto"/>
            <w:right w:val="none" w:sz="0" w:space="0" w:color="auto"/>
          </w:divBdr>
        </w:div>
        <w:div w:id="650211696">
          <w:marLeft w:val="640"/>
          <w:marRight w:val="0"/>
          <w:marTop w:val="0"/>
          <w:marBottom w:val="0"/>
          <w:divBdr>
            <w:top w:val="none" w:sz="0" w:space="0" w:color="auto"/>
            <w:left w:val="none" w:sz="0" w:space="0" w:color="auto"/>
            <w:bottom w:val="none" w:sz="0" w:space="0" w:color="auto"/>
            <w:right w:val="none" w:sz="0" w:space="0" w:color="auto"/>
          </w:divBdr>
        </w:div>
        <w:div w:id="715541311">
          <w:marLeft w:val="640"/>
          <w:marRight w:val="0"/>
          <w:marTop w:val="0"/>
          <w:marBottom w:val="0"/>
          <w:divBdr>
            <w:top w:val="none" w:sz="0" w:space="0" w:color="auto"/>
            <w:left w:val="none" w:sz="0" w:space="0" w:color="auto"/>
            <w:bottom w:val="none" w:sz="0" w:space="0" w:color="auto"/>
            <w:right w:val="none" w:sz="0" w:space="0" w:color="auto"/>
          </w:divBdr>
        </w:div>
        <w:div w:id="964501110">
          <w:marLeft w:val="640"/>
          <w:marRight w:val="0"/>
          <w:marTop w:val="0"/>
          <w:marBottom w:val="0"/>
          <w:divBdr>
            <w:top w:val="none" w:sz="0" w:space="0" w:color="auto"/>
            <w:left w:val="none" w:sz="0" w:space="0" w:color="auto"/>
            <w:bottom w:val="none" w:sz="0" w:space="0" w:color="auto"/>
            <w:right w:val="none" w:sz="0" w:space="0" w:color="auto"/>
          </w:divBdr>
        </w:div>
        <w:div w:id="1017275350">
          <w:marLeft w:val="640"/>
          <w:marRight w:val="0"/>
          <w:marTop w:val="0"/>
          <w:marBottom w:val="0"/>
          <w:divBdr>
            <w:top w:val="none" w:sz="0" w:space="0" w:color="auto"/>
            <w:left w:val="none" w:sz="0" w:space="0" w:color="auto"/>
            <w:bottom w:val="none" w:sz="0" w:space="0" w:color="auto"/>
            <w:right w:val="none" w:sz="0" w:space="0" w:color="auto"/>
          </w:divBdr>
        </w:div>
        <w:div w:id="1171063897">
          <w:marLeft w:val="640"/>
          <w:marRight w:val="0"/>
          <w:marTop w:val="0"/>
          <w:marBottom w:val="0"/>
          <w:divBdr>
            <w:top w:val="none" w:sz="0" w:space="0" w:color="auto"/>
            <w:left w:val="none" w:sz="0" w:space="0" w:color="auto"/>
            <w:bottom w:val="none" w:sz="0" w:space="0" w:color="auto"/>
            <w:right w:val="none" w:sz="0" w:space="0" w:color="auto"/>
          </w:divBdr>
        </w:div>
        <w:div w:id="1201356469">
          <w:marLeft w:val="640"/>
          <w:marRight w:val="0"/>
          <w:marTop w:val="0"/>
          <w:marBottom w:val="0"/>
          <w:divBdr>
            <w:top w:val="none" w:sz="0" w:space="0" w:color="auto"/>
            <w:left w:val="none" w:sz="0" w:space="0" w:color="auto"/>
            <w:bottom w:val="none" w:sz="0" w:space="0" w:color="auto"/>
            <w:right w:val="none" w:sz="0" w:space="0" w:color="auto"/>
          </w:divBdr>
        </w:div>
        <w:div w:id="1307510528">
          <w:marLeft w:val="640"/>
          <w:marRight w:val="0"/>
          <w:marTop w:val="0"/>
          <w:marBottom w:val="0"/>
          <w:divBdr>
            <w:top w:val="none" w:sz="0" w:space="0" w:color="auto"/>
            <w:left w:val="none" w:sz="0" w:space="0" w:color="auto"/>
            <w:bottom w:val="none" w:sz="0" w:space="0" w:color="auto"/>
            <w:right w:val="none" w:sz="0" w:space="0" w:color="auto"/>
          </w:divBdr>
        </w:div>
        <w:div w:id="1352678892">
          <w:marLeft w:val="640"/>
          <w:marRight w:val="0"/>
          <w:marTop w:val="0"/>
          <w:marBottom w:val="0"/>
          <w:divBdr>
            <w:top w:val="none" w:sz="0" w:space="0" w:color="auto"/>
            <w:left w:val="none" w:sz="0" w:space="0" w:color="auto"/>
            <w:bottom w:val="none" w:sz="0" w:space="0" w:color="auto"/>
            <w:right w:val="none" w:sz="0" w:space="0" w:color="auto"/>
          </w:divBdr>
        </w:div>
        <w:div w:id="1453088481">
          <w:marLeft w:val="640"/>
          <w:marRight w:val="0"/>
          <w:marTop w:val="0"/>
          <w:marBottom w:val="0"/>
          <w:divBdr>
            <w:top w:val="none" w:sz="0" w:space="0" w:color="auto"/>
            <w:left w:val="none" w:sz="0" w:space="0" w:color="auto"/>
            <w:bottom w:val="none" w:sz="0" w:space="0" w:color="auto"/>
            <w:right w:val="none" w:sz="0" w:space="0" w:color="auto"/>
          </w:divBdr>
        </w:div>
        <w:div w:id="1559854520">
          <w:marLeft w:val="640"/>
          <w:marRight w:val="0"/>
          <w:marTop w:val="0"/>
          <w:marBottom w:val="0"/>
          <w:divBdr>
            <w:top w:val="none" w:sz="0" w:space="0" w:color="auto"/>
            <w:left w:val="none" w:sz="0" w:space="0" w:color="auto"/>
            <w:bottom w:val="none" w:sz="0" w:space="0" w:color="auto"/>
            <w:right w:val="none" w:sz="0" w:space="0" w:color="auto"/>
          </w:divBdr>
        </w:div>
        <w:div w:id="1585339980">
          <w:marLeft w:val="640"/>
          <w:marRight w:val="0"/>
          <w:marTop w:val="0"/>
          <w:marBottom w:val="0"/>
          <w:divBdr>
            <w:top w:val="none" w:sz="0" w:space="0" w:color="auto"/>
            <w:left w:val="none" w:sz="0" w:space="0" w:color="auto"/>
            <w:bottom w:val="none" w:sz="0" w:space="0" w:color="auto"/>
            <w:right w:val="none" w:sz="0" w:space="0" w:color="auto"/>
          </w:divBdr>
        </w:div>
        <w:div w:id="1873877697">
          <w:marLeft w:val="640"/>
          <w:marRight w:val="0"/>
          <w:marTop w:val="0"/>
          <w:marBottom w:val="0"/>
          <w:divBdr>
            <w:top w:val="none" w:sz="0" w:space="0" w:color="auto"/>
            <w:left w:val="none" w:sz="0" w:space="0" w:color="auto"/>
            <w:bottom w:val="none" w:sz="0" w:space="0" w:color="auto"/>
            <w:right w:val="none" w:sz="0" w:space="0" w:color="auto"/>
          </w:divBdr>
        </w:div>
        <w:div w:id="1916088698">
          <w:marLeft w:val="640"/>
          <w:marRight w:val="0"/>
          <w:marTop w:val="0"/>
          <w:marBottom w:val="0"/>
          <w:divBdr>
            <w:top w:val="none" w:sz="0" w:space="0" w:color="auto"/>
            <w:left w:val="none" w:sz="0" w:space="0" w:color="auto"/>
            <w:bottom w:val="none" w:sz="0" w:space="0" w:color="auto"/>
            <w:right w:val="none" w:sz="0" w:space="0" w:color="auto"/>
          </w:divBdr>
        </w:div>
        <w:div w:id="1924680479">
          <w:marLeft w:val="640"/>
          <w:marRight w:val="0"/>
          <w:marTop w:val="0"/>
          <w:marBottom w:val="0"/>
          <w:divBdr>
            <w:top w:val="none" w:sz="0" w:space="0" w:color="auto"/>
            <w:left w:val="none" w:sz="0" w:space="0" w:color="auto"/>
            <w:bottom w:val="none" w:sz="0" w:space="0" w:color="auto"/>
            <w:right w:val="none" w:sz="0" w:space="0" w:color="auto"/>
          </w:divBdr>
        </w:div>
        <w:div w:id="2009407909">
          <w:marLeft w:val="640"/>
          <w:marRight w:val="0"/>
          <w:marTop w:val="0"/>
          <w:marBottom w:val="0"/>
          <w:divBdr>
            <w:top w:val="none" w:sz="0" w:space="0" w:color="auto"/>
            <w:left w:val="none" w:sz="0" w:space="0" w:color="auto"/>
            <w:bottom w:val="none" w:sz="0" w:space="0" w:color="auto"/>
            <w:right w:val="none" w:sz="0" w:space="0" w:color="auto"/>
          </w:divBdr>
        </w:div>
        <w:div w:id="2126464403">
          <w:marLeft w:val="640"/>
          <w:marRight w:val="0"/>
          <w:marTop w:val="0"/>
          <w:marBottom w:val="0"/>
          <w:divBdr>
            <w:top w:val="none" w:sz="0" w:space="0" w:color="auto"/>
            <w:left w:val="none" w:sz="0" w:space="0" w:color="auto"/>
            <w:bottom w:val="none" w:sz="0" w:space="0" w:color="auto"/>
            <w:right w:val="none" w:sz="0" w:space="0" w:color="auto"/>
          </w:divBdr>
        </w:div>
      </w:divsChild>
    </w:div>
    <w:div w:id="1046682159">
      <w:bodyDiv w:val="1"/>
      <w:marLeft w:val="0"/>
      <w:marRight w:val="0"/>
      <w:marTop w:val="0"/>
      <w:marBottom w:val="0"/>
      <w:divBdr>
        <w:top w:val="none" w:sz="0" w:space="0" w:color="auto"/>
        <w:left w:val="none" w:sz="0" w:space="0" w:color="auto"/>
        <w:bottom w:val="none" w:sz="0" w:space="0" w:color="auto"/>
        <w:right w:val="none" w:sz="0" w:space="0" w:color="auto"/>
      </w:divBdr>
      <w:divsChild>
        <w:div w:id="41561076">
          <w:marLeft w:val="640"/>
          <w:marRight w:val="0"/>
          <w:marTop w:val="0"/>
          <w:marBottom w:val="0"/>
          <w:divBdr>
            <w:top w:val="none" w:sz="0" w:space="0" w:color="auto"/>
            <w:left w:val="none" w:sz="0" w:space="0" w:color="auto"/>
            <w:bottom w:val="none" w:sz="0" w:space="0" w:color="auto"/>
            <w:right w:val="none" w:sz="0" w:space="0" w:color="auto"/>
          </w:divBdr>
        </w:div>
        <w:div w:id="84035320">
          <w:marLeft w:val="640"/>
          <w:marRight w:val="0"/>
          <w:marTop w:val="0"/>
          <w:marBottom w:val="0"/>
          <w:divBdr>
            <w:top w:val="none" w:sz="0" w:space="0" w:color="auto"/>
            <w:left w:val="none" w:sz="0" w:space="0" w:color="auto"/>
            <w:bottom w:val="none" w:sz="0" w:space="0" w:color="auto"/>
            <w:right w:val="none" w:sz="0" w:space="0" w:color="auto"/>
          </w:divBdr>
        </w:div>
        <w:div w:id="245652036">
          <w:marLeft w:val="640"/>
          <w:marRight w:val="0"/>
          <w:marTop w:val="0"/>
          <w:marBottom w:val="0"/>
          <w:divBdr>
            <w:top w:val="none" w:sz="0" w:space="0" w:color="auto"/>
            <w:left w:val="none" w:sz="0" w:space="0" w:color="auto"/>
            <w:bottom w:val="none" w:sz="0" w:space="0" w:color="auto"/>
            <w:right w:val="none" w:sz="0" w:space="0" w:color="auto"/>
          </w:divBdr>
        </w:div>
        <w:div w:id="295063127">
          <w:marLeft w:val="640"/>
          <w:marRight w:val="0"/>
          <w:marTop w:val="0"/>
          <w:marBottom w:val="0"/>
          <w:divBdr>
            <w:top w:val="none" w:sz="0" w:space="0" w:color="auto"/>
            <w:left w:val="none" w:sz="0" w:space="0" w:color="auto"/>
            <w:bottom w:val="none" w:sz="0" w:space="0" w:color="auto"/>
            <w:right w:val="none" w:sz="0" w:space="0" w:color="auto"/>
          </w:divBdr>
        </w:div>
        <w:div w:id="367683420">
          <w:marLeft w:val="640"/>
          <w:marRight w:val="0"/>
          <w:marTop w:val="0"/>
          <w:marBottom w:val="0"/>
          <w:divBdr>
            <w:top w:val="none" w:sz="0" w:space="0" w:color="auto"/>
            <w:left w:val="none" w:sz="0" w:space="0" w:color="auto"/>
            <w:bottom w:val="none" w:sz="0" w:space="0" w:color="auto"/>
            <w:right w:val="none" w:sz="0" w:space="0" w:color="auto"/>
          </w:divBdr>
        </w:div>
        <w:div w:id="437216130">
          <w:marLeft w:val="640"/>
          <w:marRight w:val="0"/>
          <w:marTop w:val="0"/>
          <w:marBottom w:val="0"/>
          <w:divBdr>
            <w:top w:val="none" w:sz="0" w:space="0" w:color="auto"/>
            <w:left w:val="none" w:sz="0" w:space="0" w:color="auto"/>
            <w:bottom w:val="none" w:sz="0" w:space="0" w:color="auto"/>
            <w:right w:val="none" w:sz="0" w:space="0" w:color="auto"/>
          </w:divBdr>
        </w:div>
        <w:div w:id="713239824">
          <w:marLeft w:val="640"/>
          <w:marRight w:val="0"/>
          <w:marTop w:val="0"/>
          <w:marBottom w:val="0"/>
          <w:divBdr>
            <w:top w:val="none" w:sz="0" w:space="0" w:color="auto"/>
            <w:left w:val="none" w:sz="0" w:space="0" w:color="auto"/>
            <w:bottom w:val="none" w:sz="0" w:space="0" w:color="auto"/>
            <w:right w:val="none" w:sz="0" w:space="0" w:color="auto"/>
          </w:divBdr>
        </w:div>
        <w:div w:id="781999644">
          <w:marLeft w:val="640"/>
          <w:marRight w:val="0"/>
          <w:marTop w:val="0"/>
          <w:marBottom w:val="0"/>
          <w:divBdr>
            <w:top w:val="none" w:sz="0" w:space="0" w:color="auto"/>
            <w:left w:val="none" w:sz="0" w:space="0" w:color="auto"/>
            <w:bottom w:val="none" w:sz="0" w:space="0" w:color="auto"/>
            <w:right w:val="none" w:sz="0" w:space="0" w:color="auto"/>
          </w:divBdr>
        </w:div>
        <w:div w:id="1312365373">
          <w:marLeft w:val="640"/>
          <w:marRight w:val="0"/>
          <w:marTop w:val="0"/>
          <w:marBottom w:val="0"/>
          <w:divBdr>
            <w:top w:val="none" w:sz="0" w:space="0" w:color="auto"/>
            <w:left w:val="none" w:sz="0" w:space="0" w:color="auto"/>
            <w:bottom w:val="none" w:sz="0" w:space="0" w:color="auto"/>
            <w:right w:val="none" w:sz="0" w:space="0" w:color="auto"/>
          </w:divBdr>
        </w:div>
        <w:div w:id="1379672240">
          <w:marLeft w:val="640"/>
          <w:marRight w:val="0"/>
          <w:marTop w:val="0"/>
          <w:marBottom w:val="0"/>
          <w:divBdr>
            <w:top w:val="none" w:sz="0" w:space="0" w:color="auto"/>
            <w:left w:val="none" w:sz="0" w:space="0" w:color="auto"/>
            <w:bottom w:val="none" w:sz="0" w:space="0" w:color="auto"/>
            <w:right w:val="none" w:sz="0" w:space="0" w:color="auto"/>
          </w:divBdr>
        </w:div>
        <w:div w:id="1423068344">
          <w:marLeft w:val="640"/>
          <w:marRight w:val="0"/>
          <w:marTop w:val="0"/>
          <w:marBottom w:val="0"/>
          <w:divBdr>
            <w:top w:val="none" w:sz="0" w:space="0" w:color="auto"/>
            <w:left w:val="none" w:sz="0" w:space="0" w:color="auto"/>
            <w:bottom w:val="none" w:sz="0" w:space="0" w:color="auto"/>
            <w:right w:val="none" w:sz="0" w:space="0" w:color="auto"/>
          </w:divBdr>
        </w:div>
        <w:div w:id="1429736356">
          <w:marLeft w:val="640"/>
          <w:marRight w:val="0"/>
          <w:marTop w:val="0"/>
          <w:marBottom w:val="0"/>
          <w:divBdr>
            <w:top w:val="none" w:sz="0" w:space="0" w:color="auto"/>
            <w:left w:val="none" w:sz="0" w:space="0" w:color="auto"/>
            <w:bottom w:val="none" w:sz="0" w:space="0" w:color="auto"/>
            <w:right w:val="none" w:sz="0" w:space="0" w:color="auto"/>
          </w:divBdr>
        </w:div>
        <w:div w:id="1448694742">
          <w:marLeft w:val="640"/>
          <w:marRight w:val="0"/>
          <w:marTop w:val="0"/>
          <w:marBottom w:val="0"/>
          <w:divBdr>
            <w:top w:val="none" w:sz="0" w:space="0" w:color="auto"/>
            <w:left w:val="none" w:sz="0" w:space="0" w:color="auto"/>
            <w:bottom w:val="none" w:sz="0" w:space="0" w:color="auto"/>
            <w:right w:val="none" w:sz="0" w:space="0" w:color="auto"/>
          </w:divBdr>
        </w:div>
        <w:div w:id="1574318073">
          <w:marLeft w:val="640"/>
          <w:marRight w:val="0"/>
          <w:marTop w:val="0"/>
          <w:marBottom w:val="0"/>
          <w:divBdr>
            <w:top w:val="none" w:sz="0" w:space="0" w:color="auto"/>
            <w:left w:val="none" w:sz="0" w:space="0" w:color="auto"/>
            <w:bottom w:val="none" w:sz="0" w:space="0" w:color="auto"/>
            <w:right w:val="none" w:sz="0" w:space="0" w:color="auto"/>
          </w:divBdr>
        </w:div>
        <w:div w:id="1732121843">
          <w:marLeft w:val="640"/>
          <w:marRight w:val="0"/>
          <w:marTop w:val="0"/>
          <w:marBottom w:val="0"/>
          <w:divBdr>
            <w:top w:val="none" w:sz="0" w:space="0" w:color="auto"/>
            <w:left w:val="none" w:sz="0" w:space="0" w:color="auto"/>
            <w:bottom w:val="none" w:sz="0" w:space="0" w:color="auto"/>
            <w:right w:val="none" w:sz="0" w:space="0" w:color="auto"/>
          </w:divBdr>
        </w:div>
        <w:div w:id="1743945081">
          <w:marLeft w:val="640"/>
          <w:marRight w:val="0"/>
          <w:marTop w:val="0"/>
          <w:marBottom w:val="0"/>
          <w:divBdr>
            <w:top w:val="none" w:sz="0" w:space="0" w:color="auto"/>
            <w:left w:val="none" w:sz="0" w:space="0" w:color="auto"/>
            <w:bottom w:val="none" w:sz="0" w:space="0" w:color="auto"/>
            <w:right w:val="none" w:sz="0" w:space="0" w:color="auto"/>
          </w:divBdr>
        </w:div>
        <w:div w:id="1908027745">
          <w:marLeft w:val="640"/>
          <w:marRight w:val="0"/>
          <w:marTop w:val="0"/>
          <w:marBottom w:val="0"/>
          <w:divBdr>
            <w:top w:val="none" w:sz="0" w:space="0" w:color="auto"/>
            <w:left w:val="none" w:sz="0" w:space="0" w:color="auto"/>
            <w:bottom w:val="none" w:sz="0" w:space="0" w:color="auto"/>
            <w:right w:val="none" w:sz="0" w:space="0" w:color="auto"/>
          </w:divBdr>
        </w:div>
        <w:div w:id="1999310531">
          <w:marLeft w:val="640"/>
          <w:marRight w:val="0"/>
          <w:marTop w:val="0"/>
          <w:marBottom w:val="0"/>
          <w:divBdr>
            <w:top w:val="none" w:sz="0" w:space="0" w:color="auto"/>
            <w:left w:val="none" w:sz="0" w:space="0" w:color="auto"/>
            <w:bottom w:val="none" w:sz="0" w:space="0" w:color="auto"/>
            <w:right w:val="none" w:sz="0" w:space="0" w:color="auto"/>
          </w:divBdr>
        </w:div>
        <w:div w:id="2023429238">
          <w:marLeft w:val="640"/>
          <w:marRight w:val="0"/>
          <w:marTop w:val="0"/>
          <w:marBottom w:val="0"/>
          <w:divBdr>
            <w:top w:val="none" w:sz="0" w:space="0" w:color="auto"/>
            <w:left w:val="none" w:sz="0" w:space="0" w:color="auto"/>
            <w:bottom w:val="none" w:sz="0" w:space="0" w:color="auto"/>
            <w:right w:val="none" w:sz="0" w:space="0" w:color="auto"/>
          </w:divBdr>
        </w:div>
        <w:div w:id="2060326202">
          <w:marLeft w:val="640"/>
          <w:marRight w:val="0"/>
          <w:marTop w:val="0"/>
          <w:marBottom w:val="0"/>
          <w:divBdr>
            <w:top w:val="none" w:sz="0" w:space="0" w:color="auto"/>
            <w:left w:val="none" w:sz="0" w:space="0" w:color="auto"/>
            <w:bottom w:val="none" w:sz="0" w:space="0" w:color="auto"/>
            <w:right w:val="none" w:sz="0" w:space="0" w:color="auto"/>
          </w:divBdr>
        </w:div>
        <w:div w:id="2100635211">
          <w:marLeft w:val="640"/>
          <w:marRight w:val="0"/>
          <w:marTop w:val="0"/>
          <w:marBottom w:val="0"/>
          <w:divBdr>
            <w:top w:val="none" w:sz="0" w:space="0" w:color="auto"/>
            <w:left w:val="none" w:sz="0" w:space="0" w:color="auto"/>
            <w:bottom w:val="none" w:sz="0" w:space="0" w:color="auto"/>
            <w:right w:val="none" w:sz="0" w:space="0" w:color="auto"/>
          </w:divBdr>
        </w:div>
      </w:divsChild>
    </w:div>
    <w:div w:id="1049570022">
      <w:bodyDiv w:val="1"/>
      <w:marLeft w:val="0"/>
      <w:marRight w:val="0"/>
      <w:marTop w:val="0"/>
      <w:marBottom w:val="0"/>
      <w:divBdr>
        <w:top w:val="none" w:sz="0" w:space="0" w:color="auto"/>
        <w:left w:val="none" w:sz="0" w:space="0" w:color="auto"/>
        <w:bottom w:val="none" w:sz="0" w:space="0" w:color="auto"/>
        <w:right w:val="none" w:sz="0" w:space="0" w:color="auto"/>
      </w:divBdr>
    </w:div>
    <w:div w:id="1073504470">
      <w:bodyDiv w:val="1"/>
      <w:marLeft w:val="0"/>
      <w:marRight w:val="0"/>
      <w:marTop w:val="0"/>
      <w:marBottom w:val="0"/>
      <w:divBdr>
        <w:top w:val="none" w:sz="0" w:space="0" w:color="auto"/>
        <w:left w:val="none" w:sz="0" w:space="0" w:color="auto"/>
        <w:bottom w:val="none" w:sz="0" w:space="0" w:color="auto"/>
        <w:right w:val="none" w:sz="0" w:space="0" w:color="auto"/>
      </w:divBdr>
      <w:divsChild>
        <w:div w:id="10255830">
          <w:marLeft w:val="640"/>
          <w:marRight w:val="0"/>
          <w:marTop w:val="0"/>
          <w:marBottom w:val="0"/>
          <w:divBdr>
            <w:top w:val="none" w:sz="0" w:space="0" w:color="auto"/>
            <w:left w:val="none" w:sz="0" w:space="0" w:color="auto"/>
            <w:bottom w:val="none" w:sz="0" w:space="0" w:color="auto"/>
            <w:right w:val="none" w:sz="0" w:space="0" w:color="auto"/>
          </w:divBdr>
        </w:div>
        <w:div w:id="37749651">
          <w:marLeft w:val="640"/>
          <w:marRight w:val="0"/>
          <w:marTop w:val="0"/>
          <w:marBottom w:val="0"/>
          <w:divBdr>
            <w:top w:val="none" w:sz="0" w:space="0" w:color="auto"/>
            <w:left w:val="none" w:sz="0" w:space="0" w:color="auto"/>
            <w:bottom w:val="none" w:sz="0" w:space="0" w:color="auto"/>
            <w:right w:val="none" w:sz="0" w:space="0" w:color="auto"/>
          </w:divBdr>
        </w:div>
        <w:div w:id="43794312">
          <w:marLeft w:val="640"/>
          <w:marRight w:val="0"/>
          <w:marTop w:val="0"/>
          <w:marBottom w:val="0"/>
          <w:divBdr>
            <w:top w:val="none" w:sz="0" w:space="0" w:color="auto"/>
            <w:left w:val="none" w:sz="0" w:space="0" w:color="auto"/>
            <w:bottom w:val="none" w:sz="0" w:space="0" w:color="auto"/>
            <w:right w:val="none" w:sz="0" w:space="0" w:color="auto"/>
          </w:divBdr>
        </w:div>
        <w:div w:id="44649009">
          <w:marLeft w:val="640"/>
          <w:marRight w:val="0"/>
          <w:marTop w:val="0"/>
          <w:marBottom w:val="0"/>
          <w:divBdr>
            <w:top w:val="none" w:sz="0" w:space="0" w:color="auto"/>
            <w:left w:val="none" w:sz="0" w:space="0" w:color="auto"/>
            <w:bottom w:val="none" w:sz="0" w:space="0" w:color="auto"/>
            <w:right w:val="none" w:sz="0" w:space="0" w:color="auto"/>
          </w:divBdr>
        </w:div>
        <w:div w:id="54357241">
          <w:marLeft w:val="640"/>
          <w:marRight w:val="0"/>
          <w:marTop w:val="0"/>
          <w:marBottom w:val="0"/>
          <w:divBdr>
            <w:top w:val="none" w:sz="0" w:space="0" w:color="auto"/>
            <w:left w:val="none" w:sz="0" w:space="0" w:color="auto"/>
            <w:bottom w:val="none" w:sz="0" w:space="0" w:color="auto"/>
            <w:right w:val="none" w:sz="0" w:space="0" w:color="auto"/>
          </w:divBdr>
        </w:div>
        <w:div w:id="73549460">
          <w:marLeft w:val="640"/>
          <w:marRight w:val="0"/>
          <w:marTop w:val="0"/>
          <w:marBottom w:val="0"/>
          <w:divBdr>
            <w:top w:val="none" w:sz="0" w:space="0" w:color="auto"/>
            <w:left w:val="none" w:sz="0" w:space="0" w:color="auto"/>
            <w:bottom w:val="none" w:sz="0" w:space="0" w:color="auto"/>
            <w:right w:val="none" w:sz="0" w:space="0" w:color="auto"/>
          </w:divBdr>
        </w:div>
        <w:div w:id="91240796">
          <w:marLeft w:val="640"/>
          <w:marRight w:val="0"/>
          <w:marTop w:val="0"/>
          <w:marBottom w:val="0"/>
          <w:divBdr>
            <w:top w:val="none" w:sz="0" w:space="0" w:color="auto"/>
            <w:left w:val="none" w:sz="0" w:space="0" w:color="auto"/>
            <w:bottom w:val="none" w:sz="0" w:space="0" w:color="auto"/>
            <w:right w:val="none" w:sz="0" w:space="0" w:color="auto"/>
          </w:divBdr>
        </w:div>
        <w:div w:id="160437399">
          <w:marLeft w:val="640"/>
          <w:marRight w:val="0"/>
          <w:marTop w:val="0"/>
          <w:marBottom w:val="0"/>
          <w:divBdr>
            <w:top w:val="none" w:sz="0" w:space="0" w:color="auto"/>
            <w:left w:val="none" w:sz="0" w:space="0" w:color="auto"/>
            <w:bottom w:val="none" w:sz="0" w:space="0" w:color="auto"/>
            <w:right w:val="none" w:sz="0" w:space="0" w:color="auto"/>
          </w:divBdr>
        </w:div>
        <w:div w:id="211619701">
          <w:marLeft w:val="640"/>
          <w:marRight w:val="0"/>
          <w:marTop w:val="0"/>
          <w:marBottom w:val="0"/>
          <w:divBdr>
            <w:top w:val="none" w:sz="0" w:space="0" w:color="auto"/>
            <w:left w:val="none" w:sz="0" w:space="0" w:color="auto"/>
            <w:bottom w:val="none" w:sz="0" w:space="0" w:color="auto"/>
            <w:right w:val="none" w:sz="0" w:space="0" w:color="auto"/>
          </w:divBdr>
        </w:div>
        <w:div w:id="222524788">
          <w:marLeft w:val="640"/>
          <w:marRight w:val="0"/>
          <w:marTop w:val="0"/>
          <w:marBottom w:val="0"/>
          <w:divBdr>
            <w:top w:val="none" w:sz="0" w:space="0" w:color="auto"/>
            <w:left w:val="none" w:sz="0" w:space="0" w:color="auto"/>
            <w:bottom w:val="none" w:sz="0" w:space="0" w:color="auto"/>
            <w:right w:val="none" w:sz="0" w:space="0" w:color="auto"/>
          </w:divBdr>
        </w:div>
        <w:div w:id="230894381">
          <w:marLeft w:val="640"/>
          <w:marRight w:val="0"/>
          <w:marTop w:val="0"/>
          <w:marBottom w:val="0"/>
          <w:divBdr>
            <w:top w:val="none" w:sz="0" w:space="0" w:color="auto"/>
            <w:left w:val="none" w:sz="0" w:space="0" w:color="auto"/>
            <w:bottom w:val="none" w:sz="0" w:space="0" w:color="auto"/>
            <w:right w:val="none" w:sz="0" w:space="0" w:color="auto"/>
          </w:divBdr>
        </w:div>
        <w:div w:id="256712155">
          <w:marLeft w:val="640"/>
          <w:marRight w:val="0"/>
          <w:marTop w:val="0"/>
          <w:marBottom w:val="0"/>
          <w:divBdr>
            <w:top w:val="none" w:sz="0" w:space="0" w:color="auto"/>
            <w:left w:val="none" w:sz="0" w:space="0" w:color="auto"/>
            <w:bottom w:val="none" w:sz="0" w:space="0" w:color="auto"/>
            <w:right w:val="none" w:sz="0" w:space="0" w:color="auto"/>
          </w:divBdr>
        </w:div>
        <w:div w:id="281692653">
          <w:marLeft w:val="640"/>
          <w:marRight w:val="0"/>
          <w:marTop w:val="0"/>
          <w:marBottom w:val="0"/>
          <w:divBdr>
            <w:top w:val="none" w:sz="0" w:space="0" w:color="auto"/>
            <w:left w:val="none" w:sz="0" w:space="0" w:color="auto"/>
            <w:bottom w:val="none" w:sz="0" w:space="0" w:color="auto"/>
            <w:right w:val="none" w:sz="0" w:space="0" w:color="auto"/>
          </w:divBdr>
        </w:div>
        <w:div w:id="300423787">
          <w:marLeft w:val="640"/>
          <w:marRight w:val="0"/>
          <w:marTop w:val="0"/>
          <w:marBottom w:val="0"/>
          <w:divBdr>
            <w:top w:val="none" w:sz="0" w:space="0" w:color="auto"/>
            <w:left w:val="none" w:sz="0" w:space="0" w:color="auto"/>
            <w:bottom w:val="none" w:sz="0" w:space="0" w:color="auto"/>
            <w:right w:val="none" w:sz="0" w:space="0" w:color="auto"/>
          </w:divBdr>
        </w:div>
        <w:div w:id="318115509">
          <w:marLeft w:val="640"/>
          <w:marRight w:val="0"/>
          <w:marTop w:val="0"/>
          <w:marBottom w:val="0"/>
          <w:divBdr>
            <w:top w:val="none" w:sz="0" w:space="0" w:color="auto"/>
            <w:left w:val="none" w:sz="0" w:space="0" w:color="auto"/>
            <w:bottom w:val="none" w:sz="0" w:space="0" w:color="auto"/>
            <w:right w:val="none" w:sz="0" w:space="0" w:color="auto"/>
          </w:divBdr>
        </w:div>
        <w:div w:id="319164945">
          <w:marLeft w:val="640"/>
          <w:marRight w:val="0"/>
          <w:marTop w:val="0"/>
          <w:marBottom w:val="0"/>
          <w:divBdr>
            <w:top w:val="none" w:sz="0" w:space="0" w:color="auto"/>
            <w:left w:val="none" w:sz="0" w:space="0" w:color="auto"/>
            <w:bottom w:val="none" w:sz="0" w:space="0" w:color="auto"/>
            <w:right w:val="none" w:sz="0" w:space="0" w:color="auto"/>
          </w:divBdr>
        </w:div>
        <w:div w:id="328213053">
          <w:marLeft w:val="640"/>
          <w:marRight w:val="0"/>
          <w:marTop w:val="0"/>
          <w:marBottom w:val="0"/>
          <w:divBdr>
            <w:top w:val="none" w:sz="0" w:space="0" w:color="auto"/>
            <w:left w:val="none" w:sz="0" w:space="0" w:color="auto"/>
            <w:bottom w:val="none" w:sz="0" w:space="0" w:color="auto"/>
            <w:right w:val="none" w:sz="0" w:space="0" w:color="auto"/>
          </w:divBdr>
        </w:div>
        <w:div w:id="352613656">
          <w:marLeft w:val="640"/>
          <w:marRight w:val="0"/>
          <w:marTop w:val="0"/>
          <w:marBottom w:val="0"/>
          <w:divBdr>
            <w:top w:val="none" w:sz="0" w:space="0" w:color="auto"/>
            <w:left w:val="none" w:sz="0" w:space="0" w:color="auto"/>
            <w:bottom w:val="none" w:sz="0" w:space="0" w:color="auto"/>
            <w:right w:val="none" w:sz="0" w:space="0" w:color="auto"/>
          </w:divBdr>
        </w:div>
        <w:div w:id="390613965">
          <w:marLeft w:val="640"/>
          <w:marRight w:val="0"/>
          <w:marTop w:val="0"/>
          <w:marBottom w:val="0"/>
          <w:divBdr>
            <w:top w:val="none" w:sz="0" w:space="0" w:color="auto"/>
            <w:left w:val="none" w:sz="0" w:space="0" w:color="auto"/>
            <w:bottom w:val="none" w:sz="0" w:space="0" w:color="auto"/>
            <w:right w:val="none" w:sz="0" w:space="0" w:color="auto"/>
          </w:divBdr>
        </w:div>
        <w:div w:id="426853182">
          <w:marLeft w:val="640"/>
          <w:marRight w:val="0"/>
          <w:marTop w:val="0"/>
          <w:marBottom w:val="0"/>
          <w:divBdr>
            <w:top w:val="none" w:sz="0" w:space="0" w:color="auto"/>
            <w:left w:val="none" w:sz="0" w:space="0" w:color="auto"/>
            <w:bottom w:val="none" w:sz="0" w:space="0" w:color="auto"/>
            <w:right w:val="none" w:sz="0" w:space="0" w:color="auto"/>
          </w:divBdr>
        </w:div>
        <w:div w:id="432091401">
          <w:marLeft w:val="640"/>
          <w:marRight w:val="0"/>
          <w:marTop w:val="0"/>
          <w:marBottom w:val="0"/>
          <w:divBdr>
            <w:top w:val="none" w:sz="0" w:space="0" w:color="auto"/>
            <w:left w:val="none" w:sz="0" w:space="0" w:color="auto"/>
            <w:bottom w:val="none" w:sz="0" w:space="0" w:color="auto"/>
            <w:right w:val="none" w:sz="0" w:space="0" w:color="auto"/>
          </w:divBdr>
        </w:div>
        <w:div w:id="493113154">
          <w:marLeft w:val="640"/>
          <w:marRight w:val="0"/>
          <w:marTop w:val="0"/>
          <w:marBottom w:val="0"/>
          <w:divBdr>
            <w:top w:val="none" w:sz="0" w:space="0" w:color="auto"/>
            <w:left w:val="none" w:sz="0" w:space="0" w:color="auto"/>
            <w:bottom w:val="none" w:sz="0" w:space="0" w:color="auto"/>
            <w:right w:val="none" w:sz="0" w:space="0" w:color="auto"/>
          </w:divBdr>
        </w:div>
        <w:div w:id="585042237">
          <w:marLeft w:val="640"/>
          <w:marRight w:val="0"/>
          <w:marTop w:val="0"/>
          <w:marBottom w:val="0"/>
          <w:divBdr>
            <w:top w:val="none" w:sz="0" w:space="0" w:color="auto"/>
            <w:left w:val="none" w:sz="0" w:space="0" w:color="auto"/>
            <w:bottom w:val="none" w:sz="0" w:space="0" w:color="auto"/>
            <w:right w:val="none" w:sz="0" w:space="0" w:color="auto"/>
          </w:divBdr>
        </w:div>
        <w:div w:id="667489768">
          <w:marLeft w:val="640"/>
          <w:marRight w:val="0"/>
          <w:marTop w:val="0"/>
          <w:marBottom w:val="0"/>
          <w:divBdr>
            <w:top w:val="none" w:sz="0" w:space="0" w:color="auto"/>
            <w:left w:val="none" w:sz="0" w:space="0" w:color="auto"/>
            <w:bottom w:val="none" w:sz="0" w:space="0" w:color="auto"/>
            <w:right w:val="none" w:sz="0" w:space="0" w:color="auto"/>
          </w:divBdr>
        </w:div>
        <w:div w:id="686712208">
          <w:marLeft w:val="640"/>
          <w:marRight w:val="0"/>
          <w:marTop w:val="0"/>
          <w:marBottom w:val="0"/>
          <w:divBdr>
            <w:top w:val="none" w:sz="0" w:space="0" w:color="auto"/>
            <w:left w:val="none" w:sz="0" w:space="0" w:color="auto"/>
            <w:bottom w:val="none" w:sz="0" w:space="0" w:color="auto"/>
            <w:right w:val="none" w:sz="0" w:space="0" w:color="auto"/>
          </w:divBdr>
        </w:div>
        <w:div w:id="698823445">
          <w:marLeft w:val="640"/>
          <w:marRight w:val="0"/>
          <w:marTop w:val="0"/>
          <w:marBottom w:val="0"/>
          <w:divBdr>
            <w:top w:val="none" w:sz="0" w:space="0" w:color="auto"/>
            <w:left w:val="none" w:sz="0" w:space="0" w:color="auto"/>
            <w:bottom w:val="none" w:sz="0" w:space="0" w:color="auto"/>
            <w:right w:val="none" w:sz="0" w:space="0" w:color="auto"/>
          </w:divBdr>
        </w:div>
        <w:div w:id="727607916">
          <w:marLeft w:val="640"/>
          <w:marRight w:val="0"/>
          <w:marTop w:val="0"/>
          <w:marBottom w:val="0"/>
          <w:divBdr>
            <w:top w:val="none" w:sz="0" w:space="0" w:color="auto"/>
            <w:left w:val="none" w:sz="0" w:space="0" w:color="auto"/>
            <w:bottom w:val="none" w:sz="0" w:space="0" w:color="auto"/>
            <w:right w:val="none" w:sz="0" w:space="0" w:color="auto"/>
          </w:divBdr>
        </w:div>
        <w:div w:id="736362940">
          <w:marLeft w:val="640"/>
          <w:marRight w:val="0"/>
          <w:marTop w:val="0"/>
          <w:marBottom w:val="0"/>
          <w:divBdr>
            <w:top w:val="none" w:sz="0" w:space="0" w:color="auto"/>
            <w:left w:val="none" w:sz="0" w:space="0" w:color="auto"/>
            <w:bottom w:val="none" w:sz="0" w:space="0" w:color="auto"/>
            <w:right w:val="none" w:sz="0" w:space="0" w:color="auto"/>
          </w:divBdr>
        </w:div>
        <w:div w:id="892085200">
          <w:marLeft w:val="640"/>
          <w:marRight w:val="0"/>
          <w:marTop w:val="0"/>
          <w:marBottom w:val="0"/>
          <w:divBdr>
            <w:top w:val="none" w:sz="0" w:space="0" w:color="auto"/>
            <w:left w:val="none" w:sz="0" w:space="0" w:color="auto"/>
            <w:bottom w:val="none" w:sz="0" w:space="0" w:color="auto"/>
            <w:right w:val="none" w:sz="0" w:space="0" w:color="auto"/>
          </w:divBdr>
        </w:div>
        <w:div w:id="941844330">
          <w:marLeft w:val="640"/>
          <w:marRight w:val="0"/>
          <w:marTop w:val="0"/>
          <w:marBottom w:val="0"/>
          <w:divBdr>
            <w:top w:val="none" w:sz="0" w:space="0" w:color="auto"/>
            <w:left w:val="none" w:sz="0" w:space="0" w:color="auto"/>
            <w:bottom w:val="none" w:sz="0" w:space="0" w:color="auto"/>
            <w:right w:val="none" w:sz="0" w:space="0" w:color="auto"/>
          </w:divBdr>
        </w:div>
        <w:div w:id="950631601">
          <w:marLeft w:val="640"/>
          <w:marRight w:val="0"/>
          <w:marTop w:val="0"/>
          <w:marBottom w:val="0"/>
          <w:divBdr>
            <w:top w:val="none" w:sz="0" w:space="0" w:color="auto"/>
            <w:left w:val="none" w:sz="0" w:space="0" w:color="auto"/>
            <w:bottom w:val="none" w:sz="0" w:space="0" w:color="auto"/>
            <w:right w:val="none" w:sz="0" w:space="0" w:color="auto"/>
          </w:divBdr>
        </w:div>
        <w:div w:id="973023447">
          <w:marLeft w:val="640"/>
          <w:marRight w:val="0"/>
          <w:marTop w:val="0"/>
          <w:marBottom w:val="0"/>
          <w:divBdr>
            <w:top w:val="none" w:sz="0" w:space="0" w:color="auto"/>
            <w:left w:val="none" w:sz="0" w:space="0" w:color="auto"/>
            <w:bottom w:val="none" w:sz="0" w:space="0" w:color="auto"/>
            <w:right w:val="none" w:sz="0" w:space="0" w:color="auto"/>
          </w:divBdr>
        </w:div>
        <w:div w:id="996618388">
          <w:marLeft w:val="640"/>
          <w:marRight w:val="0"/>
          <w:marTop w:val="0"/>
          <w:marBottom w:val="0"/>
          <w:divBdr>
            <w:top w:val="none" w:sz="0" w:space="0" w:color="auto"/>
            <w:left w:val="none" w:sz="0" w:space="0" w:color="auto"/>
            <w:bottom w:val="none" w:sz="0" w:space="0" w:color="auto"/>
            <w:right w:val="none" w:sz="0" w:space="0" w:color="auto"/>
          </w:divBdr>
        </w:div>
        <w:div w:id="1103840782">
          <w:marLeft w:val="640"/>
          <w:marRight w:val="0"/>
          <w:marTop w:val="0"/>
          <w:marBottom w:val="0"/>
          <w:divBdr>
            <w:top w:val="none" w:sz="0" w:space="0" w:color="auto"/>
            <w:left w:val="none" w:sz="0" w:space="0" w:color="auto"/>
            <w:bottom w:val="none" w:sz="0" w:space="0" w:color="auto"/>
            <w:right w:val="none" w:sz="0" w:space="0" w:color="auto"/>
          </w:divBdr>
        </w:div>
        <w:div w:id="1134831342">
          <w:marLeft w:val="640"/>
          <w:marRight w:val="0"/>
          <w:marTop w:val="0"/>
          <w:marBottom w:val="0"/>
          <w:divBdr>
            <w:top w:val="none" w:sz="0" w:space="0" w:color="auto"/>
            <w:left w:val="none" w:sz="0" w:space="0" w:color="auto"/>
            <w:bottom w:val="none" w:sz="0" w:space="0" w:color="auto"/>
            <w:right w:val="none" w:sz="0" w:space="0" w:color="auto"/>
          </w:divBdr>
        </w:div>
        <w:div w:id="1151140937">
          <w:marLeft w:val="640"/>
          <w:marRight w:val="0"/>
          <w:marTop w:val="0"/>
          <w:marBottom w:val="0"/>
          <w:divBdr>
            <w:top w:val="none" w:sz="0" w:space="0" w:color="auto"/>
            <w:left w:val="none" w:sz="0" w:space="0" w:color="auto"/>
            <w:bottom w:val="none" w:sz="0" w:space="0" w:color="auto"/>
            <w:right w:val="none" w:sz="0" w:space="0" w:color="auto"/>
          </w:divBdr>
        </w:div>
        <w:div w:id="1159157132">
          <w:marLeft w:val="640"/>
          <w:marRight w:val="0"/>
          <w:marTop w:val="0"/>
          <w:marBottom w:val="0"/>
          <w:divBdr>
            <w:top w:val="none" w:sz="0" w:space="0" w:color="auto"/>
            <w:left w:val="none" w:sz="0" w:space="0" w:color="auto"/>
            <w:bottom w:val="none" w:sz="0" w:space="0" w:color="auto"/>
            <w:right w:val="none" w:sz="0" w:space="0" w:color="auto"/>
          </w:divBdr>
        </w:div>
        <w:div w:id="1165898163">
          <w:marLeft w:val="640"/>
          <w:marRight w:val="0"/>
          <w:marTop w:val="0"/>
          <w:marBottom w:val="0"/>
          <w:divBdr>
            <w:top w:val="none" w:sz="0" w:space="0" w:color="auto"/>
            <w:left w:val="none" w:sz="0" w:space="0" w:color="auto"/>
            <w:bottom w:val="none" w:sz="0" w:space="0" w:color="auto"/>
            <w:right w:val="none" w:sz="0" w:space="0" w:color="auto"/>
          </w:divBdr>
        </w:div>
        <w:div w:id="1205170156">
          <w:marLeft w:val="640"/>
          <w:marRight w:val="0"/>
          <w:marTop w:val="0"/>
          <w:marBottom w:val="0"/>
          <w:divBdr>
            <w:top w:val="none" w:sz="0" w:space="0" w:color="auto"/>
            <w:left w:val="none" w:sz="0" w:space="0" w:color="auto"/>
            <w:bottom w:val="none" w:sz="0" w:space="0" w:color="auto"/>
            <w:right w:val="none" w:sz="0" w:space="0" w:color="auto"/>
          </w:divBdr>
        </w:div>
        <w:div w:id="1216624676">
          <w:marLeft w:val="640"/>
          <w:marRight w:val="0"/>
          <w:marTop w:val="0"/>
          <w:marBottom w:val="0"/>
          <w:divBdr>
            <w:top w:val="none" w:sz="0" w:space="0" w:color="auto"/>
            <w:left w:val="none" w:sz="0" w:space="0" w:color="auto"/>
            <w:bottom w:val="none" w:sz="0" w:space="0" w:color="auto"/>
            <w:right w:val="none" w:sz="0" w:space="0" w:color="auto"/>
          </w:divBdr>
        </w:div>
        <w:div w:id="1236285700">
          <w:marLeft w:val="640"/>
          <w:marRight w:val="0"/>
          <w:marTop w:val="0"/>
          <w:marBottom w:val="0"/>
          <w:divBdr>
            <w:top w:val="none" w:sz="0" w:space="0" w:color="auto"/>
            <w:left w:val="none" w:sz="0" w:space="0" w:color="auto"/>
            <w:bottom w:val="none" w:sz="0" w:space="0" w:color="auto"/>
            <w:right w:val="none" w:sz="0" w:space="0" w:color="auto"/>
          </w:divBdr>
        </w:div>
        <w:div w:id="1252198708">
          <w:marLeft w:val="640"/>
          <w:marRight w:val="0"/>
          <w:marTop w:val="0"/>
          <w:marBottom w:val="0"/>
          <w:divBdr>
            <w:top w:val="none" w:sz="0" w:space="0" w:color="auto"/>
            <w:left w:val="none" w:sz="0" w:space="0" w:color="auto"/>
            <w:bottom w:val="none" w:sz="0" w:space="0" w:color="auto"/>
            <w:right w:val="none" w:sz="0" w:space="0" w:color="auto"/>
          </w:divBdr>
        </w:div>
        <w:div w:id="1285769777">
          <w:marLeft w:val="640"/>
          <w:marRight w:val="0"/>
          <w:marTop w:val="0"/>
          <w:marBottom w:val="0"/>
          <w:divBdr>
            <w:top w:val="none" w:sz="0" w:space="0" w:color="auto"/>
            <w:left w:val="none" w:sz="0" w:space="0" w:color="auto"/>
            <w:bottom w:val="none" w:sz="0" w:space="0" w:color="auto"/>
            <w:right w:val="none" w:sz="0" w:space="0" w:color="auto"/>
          </w:divBdr>
        </w:div>
        <w:div w:id="1320040472">
          <w:marLeft w:val="640"/>
          <w:marRight w:val="0"/>
          <w:marTop w:val="0"/>
          <w:marBottom w:val="0"/>
          <w:divBdr>
            <w:top w:val="none" w:sz="0" w:space="0" w:color="auto"/>
            <w:left w:val="none" w:sz="0" w:space="0" w:color="auto"/>
            <w:bottom w:val="none" w:sz="0" w:space="0" w:color="auto"/>
            <w:right w:val="none" w:sz="0" w:space="0" w:color="auto"/>
          </w:divBdr>
        </w:div>
        <w:div w:id="1325746765">
          <w:marLeft w:val="640"/>
          <w:marRight w:val="0"/>
          <w:marTop w:val="0"/>
          <w:marBottom w:val="0"/>
          <w:divBdr>
            <w:top w:val="none" w:sz="0" w:space="0" w:color="auto"/>
            <w:left w:val="none" w:sz="0" w:space="0" w:color="auto"/>
            <w:bottom w:val="none" w:sz="0" w:space="0" w:color="auto"/>
            <w:right w:val="none" w:sz="0" w:space="0" w:color="auto"/>
          </w:divBdr>
        </w:div>
        <w:div w:id="1361052181">
          <w:marLeft w:val="640"/>
          <w:marRight w:val="0"/>
          <w:marTop w:val="0"/>
          <w:marBottom w:val="0"/>
          <w:divBdr>
            <w:top w:val="none" w:sz="0" w:space="0" w:color="auto"/>
            <w:left w:val="none" w:sz="0" w:space="0" w:color="auto"/>
            <w:bottom w:val="none" w:sz="0" w:space="0" w:color="auto"/>
            <w:right w:val="none" w:sz="0" w:space="0" w:color="auto"/>
          </w:divBdr>
        </w:div>
        <w:div w:id="1383019172">
          <w:marLeft w:val="640"/>
          <w:marRight w:val="0"/>
          <w:marTop w:val="0"/>
          <w:marBottom w:val="0"/>
          <w:divBdr>
            <w:top w:val="none" w:sz="0" w:space="0" w:color="auto"/>
            <w:left w:val="none" w:sz="0" w:space="0" w:color="auto"/>
            <w:bottom w:val="none" w:sz="0" w:space="0" w:color="auto"/>
            <w:right w:val="none" w:sz="0" w:space="0" w:color="auto"/>
          </w:divBdr>
        </w:div>
        <w:div w:id="1395926672">
          <w:marLeft w:val="640"/>
          <w:marRight w:val="0"/>
          <w:marTop w:val="0"/>
          <w:marBottom w:val="0"/>
          <w:divBdr>
            <w:top w:val="none" w:sz="0" w:space="0" w:color="auto"/>
            <w:left w:val="none" w:sz="0" w:space="0" w:color="auto"/>
            <w:bottom w:val="none" w:sz="0" w:space="0" w:color="auto"/>
            <w:right w:val="none" w:sz="0" w:space="0" w:color="auto"/>
          </w:divBdr>
        </w:div>
        <w:div w:id="1416854245">
          <w:marLeft w:val="640"/>
          <w:marRight w:val="0"/>
          <w:marTop w:val="0"/>
          <w:marBottom w:val="0"/>
          <w:divBdr>
            <w:top w:val="none" w:sz="0" w:space="0" w:color="auto"/>
            <w:left w:val="none" w:sz="0" w:space="0" w:color="auto"/>
            <w:bottom w:val="none" w:sz="0" w:space="0" w:color="auto"/>
            <w:right w:val="none" w:sz="0" w:space="0" w:color="auto"/>
          </w:divBdr>
        </w:div>
        <w:div w:id="1423068520">
          <w:marLeft w:val="640"/>
          <w:marRight w:val="0"/>
          <w:marTop w:val="0"/>
          <w:marBottom w:val="0"/>
          <w:divBdr>
            <w:top w:val="none" w:sz="0" w:space="0" w:color="auto"/>
            <w:left w:val="none" w:sz="0" w:space="0" w:color="auto"/>
            <w:bottom w:val="none" w:sz="0" w:space="0" w:color="auto"/>
            <w:right w:val="none" w:sz="0" w:space="0" w:color="auto"/>
          </w:divBdr>
        </w:div>
        <w:div w:id="1462839688">
          <w:marLeft w:val="640"/>
          <w:marRight w:val="0"/>
          <w:marTop w:val="0"/>
          <w:marBottom w:val="0"/>
          <w:divBdr>
            <w:top w:val="none" w:sz="0" w:space="0" w:color="auto"/>
            <w:left w:val="none" w:sz="0" w:space="0" w:color="auto"/>
            <w:bottom w:val="none" w:sz="0" w:space="0" w:color="auto"/>
            <w:right w:val="none" w:sz="0" w:space="0" w:color="auto"/>
          </w:divBdr>
        </w:div>
        <w:div w:id="1469199171">
          <w:marLeft w:val="640"/>
          <w:marRight w:val="0"/>
          <w:marTop w:val="0"/>
          <w:marBottom w:val="0"/>
          <w:divBdr>
            <w:top w:val="none" w:sz="0" w:space="0" w:color="auto"/>
            <w:left w:val="none" w:sz="0" w:space="0" w:color="auto"/>
            <w:bottom w:val="none" w:sz="0" w:space="0" w:color="auto"/>
            <w:right w:val="none" w:sz="0" w:space="0" w:color="auto"/>
          </w:divBdr>
        </w:div>
        <w:div w:id="1599749341">
          <w:marLeft w:val="640"/>
          <w:marRight w:val="0"/>
          <w:marTop w:val="0"/>
          <w:marBottom w:val="0"/>
          <w:divBdr>
            <w:top w:val="none" w:sz="0" w:space="0" w:color="auto"/>
            <w:left w:val="none" w:sz="0" w:space="0" w:color="auto"/>
            <w:bottom w:val="none" w:sz="0" w:space="0" w:color="auto"/>
            <w:right w:val="none" w:sz="0" w:space="0" w:color="auto"/>
          </w:divBdr>
        </w:div>
        <w:div w:id="1649624285">
          <w:marLeft w:val="640"/>
          <w:marRight w:val="0"/>
          <w:marTop w:val="0"/>
          <w:marBottom w:val="0"/>
          <w:divBdr>
            <w:top w:val="none" w:sz="0" w:space="0" w:color="auto"/>
            <w:left w:val="none" w:sz="0" w:space="0" w:color="auto"/>
            <w:bottom w:val="none" w:sz="0" w:space="0" w:color="auto"/>
            <w:right w:val="none" w:sz="0" w:space="0" w:color="auto"/>
          </w:divBdr>
        </w:div>
        <w:div w:id="1700860879">
          <w:marLeft w:val="640"/>
          <w:marRight w:val="0"/>
          <w:marTop w:val="0"/>
          <w:marBottom w:val="0"/>
          <w:divBdr>
            <w:top w:val="none" w:sz="0" w:space="0" w:color="auto"/>
            <w:left w:val="none" w:sz="0" w:space="0" w:color="auto"/>
            <w:bottom w:val="none" w:sz="0" w:space="0" w:color="auto"/>
            <w:right w:val="none" w:sz="0" w:space="0" w:color="auto"/>
          </w:divBdr>
        </w:div>
        <w:div w:id="1711613031">
          <w:marLeft w:val="640"/>
          <w:marRight w:val="0"/>
          <w:marTop w:val="0"/>
          <w:marBottom w:val="0"/>
          <w:divBdr>
            <w:top w:val="none" w:sz="0" w:space="0" w:color="auto"/>
            <w:left w:val="none" w:sz="0" w:space="0" w:color="auto"/>
            <w:bottom w:val="none" w:sz="0" w:space="0" w:color="auto"/>
            <w:right w:val="none" w:sz="0" w:space="0" w:color="auto"/>
          </w:divBdr>
        </w:div>
        <w:div w:id="1722440932">
          <w:marLeft w:val="640"/>
          <w:marRight w:val="0"/>
          <w:marTop w:val="0"/>
          <w:marBottom w:val="0"/>
          <w:divBdr>
            <w:top w:val="none" w:sz="0" w:space="0" w:color="auto"/>
            <w:left w:val="none" w:sz="0" w:space="0" w:color="auto"/>
            <w:bottom w:val="none" w:sz="0" w:space="0" w:color="auto"/>
            <w:right w:val="none" w:sz="0" w:space="0" w:color="auto"/>
          </w:divBdr>
        </w:div>
        <w:div w:id="1752196453">
          <w:marLeft w:val="640"/>
          <w:marRight w:val="0"/>
          <w:marTop w:val="0"/>
          <w:marBottom w:val="0"/>
          <w:divBdr>
            <w:top w:val="none" w:sz="0" w:space="0" w:color="auto"/>
            <w:left w:val="none" w:sz="0" w:space="0" w:color="auto"/>
            <w:bottom w:val="none" w:sz="0" w:space="0" w:color="auto"/>
            <w:right w:val="none" w:sz="0" w:space="0" w:color="auto"/>
          </w:divBdr>
        </w:div>
        <w:div w:id="1786270195">
          <w:marLeft w:val="640"/>
          <w:marRight w:val="0"/>
          <w:marTop w:val="0"/>
          <w:marBottom w:val="0"/>
          <w:divBdr>
            <w:top w:val="none" w:sz="0" w:space="0" w:color="auto"/>
            <w:left w:val="none" w:sz="0" w:space="0" w:color="auto"/>
            <w:bottom w:val="none" w:sz="0" w:space="0" w:color="auto"/>
            <w:right w:val="none" w:sz="0" w:space="0" w:color="auto"/>
          </w:divBdr>
        </w:div>
        <w:div w:id="1786924659">
          <w:marLeft w:val="640"/>
          <w:marRight w:val="0"/>
          <w:marTop w:val="0"/>
          <w:marBottom w:val="0"/>
          <w:divBdr>
            <w:top w:val="none" w:sz="0" w:space="0" w:color="auto"/>
            <w:left w:val="none" w:sz="0" w:space="0" w:color="auto"/>
            <w:bottom w:val="none" w:sz="0" w:space="0" w:color="auto"/>
            <w:right w:val="none" w:sz="0" w:space="0" w:color="auto"/>
          </w:divBdr>
        </w:div>
        <w:div w:id="1897160994">
          <w:marLeft w:val="640"/>
          <w:marRight w:val="0"/>
          <w:marTop w:val="0"/>
          <w:marBottom w:val="0"/>
          <w:divBdr>
            <w:top w:val="none" w:sz="0" w:space="0" w:color="auto"/>
            <w:left w:val="none" w:sz="0" w:space="0" w:color="auto"/>
            <w:bottom w:val="none" w:sz="0" w:space="0" w:color="auto"/>
            <w:right w:val="none" w:sz="0" w:space="0" w:color="auto"/>
          </w:divBdr>
        </w:div>
        <w:div w:id="1906992562">
          <w:marLeft w:val="640"/>
          <w:marRight w:val="0"/>
          <w:marTop w:val="0"/>
          <w:marBottom w:val="0"/>
          <w:divBdr>
            <w:top w:val="none" w:sz="0" w:space="0" w:color="auto"/>
            <w:left w:val="none" w:sz="0" w:space="0" w:color="auto"/>
            <w:bottom w:val="none" w:sz="0" w:space="0" w:color="auto"/>
            <w:right w:val="none" w:sz="0" w:space="0" w:color="auto"/>
          </w:divBdr>
        </w:div>
        <w:div w:id="1957757148">
          <w:marLeft w:val="640"/>
          <w:marRight w:val="0"/>
          <w:marTop w:val="0"/>
          <w:marBottom w:val="0"/>
          <w:divBdr>
            <w:top w:val="none" w:sz="0" w:space="0" w:color="auto"/>
            <w:left w:val="none" w:sz="0" w:space="0" w:color="auto"/>
            <w:bottom w:val="none" w:sz="0" w:space="0" w:color="auto"/>
            <w:right w:val="none" w:sz="0" w:space="0" w:color="auto"/>
          </w:divBdr>
        </w:div>
        <w:div w:id="1977948817">
          <w:marLeft w:val="640"/>
          <w:marRight w:val="0"/>
          <w:marTop w:val="0"/>
          <w:marBottom w:val="0"/>
          <w:divBdr>
            <w:top w:val="none" w:sz="0" w:space="0" w:color="auto"/>
            <w:left w:val="none" w:sz="0" w:space="0" w:color="auto"/>
            <w:bottom w:val="none" w:sz="0" w:space="0" w:color="auto"/>
            <w:right w:val="none" w:sz="0" w:space="0" w:color="auto"/>
          </w:divBdr>
        </w:div>
        <w:div w:id="2024434607">
          <w:marLeft w:val="640"/>
          <w:marRight w:val="0"/>
          <w:marTop w:val="0"/>
          <w:marBottom w:val="0"/>
          <w:divBdr>
            <w:top w:val="none" w:sz="0" w:space="0" w:color="auto"/>
            <w:left w:val="none" w:sz="0" w:space="0" w:color="auto"/>
            <w:bottom w:val="none" w:sz="0" w:space="0" w:color="auto"/>
            <w:right w:val="none" w:sz="0" w:space="0" w:color="auto"/>
          </w:divBdr>
        </w:div>
        <w:div w:id="2043313610">
          <w:marLeft w:val="640"/>
          <w:marRight w:val="0"/>
          <w:marTop w:val="0"/>
          <w:marBottom w:val="0"/>
          <w:divBdr>
            <w:top w:val="none" w:sz="0" w:space="0" w:color="auto"/>
            <w:left w:val="none" w:sz="0" w:space="0" w:color="auto"/>
            <w:bottom w:val="none" w:sz="0" w:space="0" w:color="auto"/>
            <w:right w:val="none" w:sz="0" w:space="0" w:color="auto"/>
          </w:divBdr>
        </w:div>
        <w:div w:id="2072726818">
          <w:marLeft w:val="640"/>
          <w:marRight w:val="0"/>
          <w:marTop w:val="0"/>
          <w:marBottom w:val="0"/>
          <w:divBdr>
            <w:top w:val="none" w:sz="0" w:space="0" w:color="auto"/>
            <w:left w:val="none" w:sz="0" w:space="0" w:color="auto"/>
            <w:bottom w:val="none" w:sz="0" w:space="0" w:color="auto"/>
            <w:right w:val="none" w:sz="0" w:space="0" w:color="auto"/>
          </w:divBdr>
        </w:div>
        <w:div w:id="2116053262">
          <w:marLeft w:val="640"/>
          <w:marRight w:val="0"/>
          <w:marTop w:val="0"/>
          <w:marBottom w:val="0"/>
          <w:divBdr>
            <w:top w:val="none" w:sz="0" w:space="0" w:color="auto"/>
            <w:left w:val="none" w:sz="0" w:space="0" w:color="auto"/>
            <w:bottom w:val="none" w:sz="0" w:space="0" w:color="auto"/>
            <w:right w:val="none" w:sz="0" w:space="0" w:color="auto"/>
          </w:divBdr>
        </w:div>
      </w:divsChild>
    </w:div>
    <w:div w:id="1080056405">
      <w:bodyDiv w:val="1"/>
      <w:marLeft w:val="0"/>
      <w:marRight w:val="0"/>
      <w:marTop w:val="0"/>
      <w:marBottom w:val="0"/>
      <w:divBdr>
        <w:top w:val="none" w:sz="0" w:space="0" w:color="auto"/>
        <w:left w:val="none" w:sz="0" w:space="0" w:color="auto"/>
        <w:bottom w:val="none" w:sz="0" w:space="0" w:color="auto"/>
        <w:right w:val="none" w:sz="0" w:space="0" w:color="auto"/>
      </w:divBdr>
      <w:divsChild>
        <w:div w:id="34742380">
          <w:marLeft w:val="640"/>
          <w:marRight w:val="0"/>
          <w:marTop w:val="0"/>
          <w:marBottom w:val="0"/>
          <w:divBdr>
            <w:top w:val="none" w:sz="0" w:space="0" w:color="auto"/>
            <w:left w:val="none" w:sz="0" w:space="0" w:color="auto"/>
            <w:bottom w:val="none" w:sz="0" w:space="0" w:color="auto"/>
            <w:right w:val="none" w:sz="0" w:space="0" w:color="auto"/>
          </w:divBdr>
        </w:div>
        <w:div w:id="67534608">
          <w:marLeft w:val="640"/>
          <w:marRight w:val="0"/>
          <w:marTop w:val="0"/>
          <w:marBottom w:val="0"/>
          <w:divBdr>
            <w:top w:val="none" w:sz="0" w:space="0" w:color="auto"/>
            <w:left w:val="none" w:sz="0" w:space="0" w:color="auto"/>
            <w:bottom w:val="none" w:sz="0" w:space="0" w:color="auto"/>
            <w:right w:val="none" w:sz="0" w:space="0" w:color="auto"/>
          </w:divBdr>
        </w:div>
        <w:div w:id="83650391">
          <w:marLeft w:val="640"/>
          <w:marRight w:val="0"/>
          <w:marTop w:val="0"/>
          <w:marBottom w:val="0"/>
          <w:divBdr>
            <w:top w:val="none" w:sz="0" w:space="0" w:color="auto"/>
            <w:left w:val="none" w:sz="0" w:space="0" w:color="auto"/>
            <w:bottom w:val="none" w:sz="0" w:space="0" w:color="auto"/>
            <w:right w:val="none" w:sz="0" w:space="0" w:color="auto"/>
          </w:divBdr>
        </w:div>
        <w:div w:id="89349589">
          <w:marLeft w:val="640"/>
          <w:marRight w:val="0"/>
          <w:marTop w:val="0"/>
          <w:marBottom w:val="0"/>
          <w:divBdr>
            <w:top w:val="none" w:sz="0" w:space="0" w:color="auto"/>
            <w:left w:val="none" w:sz="0" w:space="0" w:color="auto"/>
            <w:bottom w:val="none" w:sz="0" w:space="0" w:color="auto"/>
            <w:right w:val="none" w:sz="0" w:space="0" w:color="auto"/>
          </w:divBdr>
        </w:div>
        <w:div w:id="131019182">
          <w:marLeft w:val="640"/>
          <w:marRight w:val="0"/>
          <w:marTop w:val="0"/>
          <w:marBottom w:val="0"/>
          <w:divBdr>
            <w:top w:val="none" w:sz="0" w:space="0" w:color="auto"/>
            <w:left w:val="none" w:sz="0" w:space="0" w:color="auto"/>
            <w:bottom w:val="none" w:sz="0" w:space="0" w:color="auto"/>
            <w:right w:val="none" w:sz="0" w:space="0" w:color="auto"/>
          </w:divBdr>
        </w:div>
        <w:div w:id="137193271">
          <w:marLeft w:val="640"/>
          <w:marRight w:val="0"/>
          <w:marTop w:val="0"/>
          <w:marBottom w:val="0"/>
          <w:divBdr>
            <w:top w:val="none" w:sz="0" w:space="0" w:color="auto"/>
            <w:left w:val="none" w:sz="0" w:space="0" w:color="auto"/>
            <w:bottom w:val="none" w:sz="0" w:space="0" w:color="auto"/>
            <w:right w:val="none" w:sz="0" w:space="0" w:color="auto"/>
          </w:divBdr>
        </w:div>
        <w:div w:id="181823981">
          <w:marLeft w:val="640"/>
          <w:marRight w:val="0"/>
          <w:marTop w:val="0"/>
          <w:marBottom w:val="0"/>
          <w:divBdr>
            <w:top w:val="none" w:sz="0" w:space="0" w:color="auto"/>
            <w:left w:val="none" w:sz="0" w:space="0" w:color="auto"/>
            <w:bottom w:val="none" w:sz="0" w:space="0" w:color="auto"/>
            <w:right w:val="none" w:sz="0" w:space="0" w:color="auto"/>
          </w:divBdr>
        </w:div>
        <w:div w:id="200436864">
          <w:marLeft w:val="640"/>
          <w:marRight w:val="0"/>
          <w:marTop w:val="0"/>
          <w:marBottom w:val="0"/>
          <w:divBdr>
            <w:top w:val="none" w:sz="0" w:space="0" w:color="auto"/>
            <w:left w:val="none" w:sz="0" w:space="0" w:color="auto"/>
            <w:bottom w:val="none" w:sz="0" w:space="0" w:color="auto"/>
            <w:right w:val="none" w:sz="0" w:space="0" w:color="auto"/>
          </w:divBdr>
        </w:div>
        <w:div w:id="201215338">
          <w:marLeft w:val="640"/>
          <w:marRight w:val="0"/>
          <w:marTop w:val="0"/>
          <w:marBottom w:val="0"/>
          <w:divBdr>
            <w:top w:val="none" w:sz="0" w:space="0" w:color="auto"/>
            <w:left w:val="none" w:sz="0" w:space="0" w:color="auto"/>
            <w:bottom w:val="none" w:sz="0" w:space="0" w:color="auto"/>
            <w:right w:val="none" w:sz="0" w:space="0" w:color="auto"/>
          </w:divBdr>
        </w:div>
        <w:div w:id="217283016">
          <w:marLeft w:val="640"/>
          <w:marRight w:val="0"/>
          <w:marTop w:val="0"/>
          <w:marBottom w:val="0"/>
          <w:divBdr>
            <w:top w:val="none" w:sz="0" w:space="0" w:color="auto"/>
            <w:left w:val="none" w:sz="0" w:space="0" w:color="auto"/>
            <w:bottom w:val="none" w:sz="0" w:space="0" w:color="auto"/>
            <w:right w:val="none" w:sz="0" w:space="0" w:color="auto"/>
          </w:divBdr>
        </w:div>
        <w:div w:id="224460947">
          <w:marLeft w:val="640"/>
          <w:marRight w:val="0"/>
          <w:marTop w:val="0"/>
          <w:marBottom w:val="0"/>
          <w:divBdr>
            <w:top w:val="none" w:sz="0" w:space="0" w:color="auto"/>
            <w:left w:val="none" w:sz="0" w:space="0" w:color="auto"/>
            <w:bottom w:val="none" w:sz="0" w:space="0" w:color="auto"/>
            <w:right w:val="none" w:sz="0" w:space="0" w:color="auto"/>
          </w:divBdr>
        </w:div>
        <w:div w:id="229652872">
          <w:marLeft w:val="640"/>
          <w:marRight w:val="0"/>
          <w:marTop w:val="0"/>
          <w:marBottom w:val="0"/>
          <w:divBdr>
            <w:top w:val="none" w:sz="0" w:space="0" w:color="auto"/>
            <w:left w:val="none" w:sz="0" w:space="0" w:color="auto"/>
            <w:bottom w:val="none" w:sz="0" w:space="0" w:color="auto"/>
            <w:right w:val="none" w:sz="0" w:space="0" w:color="auto"/>
          </w:divBdr>
        </w:div>
        <w:div w:id="250160149">
          <w:marLeft w:val="640"/>
          <w:marRight w:val="0"/>
          <w:marTop w:val="0"/>
          <w:marBottom w:val="0"/>
          <w:divBdr>
            <w:top w:val="none" w:sz="0" w:space="0" w:color="auto"/>
            <w:left w:val="none" w:sz="0" w:space="0" w:color="auto"/>
            <w:bottom w:val="none" w:sz="0" w:space="0" w:color="auto"/>
            <w:right w:val="none" w:sz="0" w:space="0" w:color="auto"/>
          </w:divBdr>
        </w:div>
        <w:div w:id="252322771">
          <w:marLeft w:val="640"/>
          <w:marRight w:val="0"/>
          <w:marTop w:val="0"/>
          <w:marBottom w:val="0"/>
          <w:divBdr>
            <w:top w:val="none" w:sz="0" w:space="0" w:color="auto"/>
            <w:left w:val="none" w:sz="0" w:space="0" w:color="auto"/>
            <w:bottom w:val="none" w:sz="0" w:space="0" w:color="auto"/>
            <w:right w:val="none" w:sz="0" w:space="0" w:color="auto"/>
          </w:divBdr>
        </w:div>
        <w:div w:id="252860042">
          <w:marLeft w:val="640"/>
          <w:marRight w:val="0"/>
          <w:marTop w:val="0"/>
          <w:marBottom w:val="0"/>
          <w:divBdr>
            <w:top w:val="none" w:sz="0" w:space="0" w:color="auto"/>
            <w:left w:val="none" w:sz="0" w:space="0" w:color="auto"/>
            <w:bottom w:val="none" w:sz="0" w:space="0" w:color="auto"/>
            <w:right w:val="none" w:sz="0" w:space="0" w:color="auto"/>
          </w:divBdr>
        </w:div>
        <w:div w:id="275528427">
          <w:marLeft w:val="640"/>
          <w:marRight w:val="0"/>
          <w:marTop w:val="0"/>
          <w:marBottom w:val="0"/>
          <w:divBdr>
            <w:top w:val="none" w:sz="0" w:space="0" w:color="auto"/>
            <w:left w:val="none" w:sz="0" w:space="0" w:color="auto"/>
            <w:bottom w:val="none" w:sz="0" w:space="0" w:color="auto"/>
            <w:right w:val="none" w:sz="0" w:space="0" w:color="auto"/>
          </w:divBdr>
        </w:div>
        <w:div w:id="285309033">
          <w:marLeft w:val="640"/>
          <w:marRight w:val="0"/>
          <w:marTop w:val="0"/>
          <w:marBottom w:val="0"/>
          <w:divBdr>
            <w:top w:val="none" w:sz="0" w:space="0" w:color="auto"/>
            <w:left w:val="none" w:sz="0" w:space="0" w:color="auto"/>
            <w:bottom w:val="none" w:sz="0" w:space="0" w:color="auto"/>
            <w:right w:val="none" w:sz="0" w:space="0" w:color="auto"/>
          </w:divBdr>
        </w:div>
        <w:div w:id="291373963">
          <w:marLeft w:val="640"/>
          <w:marRight w:val="0"/>
          <w:marTop w:val="0"/>
          <w:marBottom w:val="0"/>
          <w:divBdr>
            <w:top w:val="none" w:sz="0" w:space="0" w:color="auto"/>
            <w:left w:val="none" w:sz="0" w:space="0" w:color="auto"/>
            <w:bottom w:val="none" w:sz="0" w:space="0" w:color="auto"/>
            <w:right w:val="none" w:sz="0" w:space="0" w:color="auto"/>
          </w:divBdr>
        </w:div>
        <w:div w:id="377516857">
          <w:marLeft w:val="640"/>
          <w:marRight w:val="0"/>
          <w:marTop w:val="0"/>
          <w:marBottom w:val="0"/>
          <w:divBdr>
            <w:top w:val="none" w:sz="0" w:space="0" w:color="auto"/>
            <w:left w:val="none" w:sz="0" w:space="0" w:color="auto"/>
            <w:bottom w:val="none" w:sz="0" w:space="0" w:color="auto"/>
            <w:right w:val="none" w:sz="0" w:space="0" w:color="auto"/>
          </w:divBdr>
        </w:div>
        <w:div w:id="386877152">
          <w:marLeft w:val="640"/>
          <w:marRight w:val="0"/>
          <w:marTop w:val="0"/>
          <w:marBottom w:val="0"/>
          <w:divBdr>
            <w:top w:val="none" w:sz="0" w:space="0" w:color="auto"/>
            <w:left w:val="none" w:sz="0" w:space="0" w:color="auto"/>
            <w:bottom w:val="none" w:sz="0" w:space="0" w:color="auto"/>
            <w:right w:val="none" w:sz="0" w:space="0" w:color="auto"/>
          </w:divBdr>
        </w:div>
        <w:div w:id="389883120">
          <w:marLeft w:val="640"/>
          <w:marRight w:val="0"/>
          <w:marTop w:val="0"/>
          <w:marBottom w:val="0"/>
          <w:divBdr>
            <w:top w:val="none" w:sz="0" w:space="0" w:color="auto"/>
            <w:left w:val="none" w:sz="0" w:space="0" w:color="auto"/>
            <w:bottom w:val="none" w:sz="0" w:space="0" w:color="auto"/>
            <w:right w:val="none" w:sz="0" w:space="0" w:color="auto"/>
          </w:divBdr>
        </w:div>
        <w:div w:id="401635046">
          <w:marLeft w:val="640"/>
          <w:marRight w:val="0"/>
          <w:marTop w:val="0"/>
          <w:marBottom w:val="0"/>
          <w:divBdr>
            <w:top w:val="none" w:sz="0" w:space="0" w:color="auto"/>
            <w:left w:val="none" w:sz="0" w:space="0" w:color="auto"/>
            <w:bottom w:val="none" w:sz="0" w:space="0" w:color="auto"/>
            <w:right w:val="none" w:sz="0" w:space="0" w:color="auto"/>
          </w:divBdr>
        </w:div>
        <w:div w:id="415132788">
          <w:marLeft w:val="640"/>
          <w:marRight w:val="0"/>
          <w:marTop w:val="0"/>
          <w:marBottom w:val="0"/>
          <w:divBdr>
            <w:top w:val="none" w:sz="0" w:space="0" w:color="auto"/>
            <w:left w:val="none" w:sz="0" w:space="0" w:color="auto"/>
            <w:bottom w:val="none" w:sz="0" w:space="0" w:color="auto"/>
            <w:right w:val="none" w:sz="0" w:space="0" w:color="auto"/>
          </w:divBdr>
        </w:div>
        <w:div w:id="457529825">
          <w:marLeft w:val="640"/>
          <w:marRight w:val="0"/>
          <w:marTop w:val="0"/>
          <w:marBottom w:val="0"/>
          <w:divBdr>
            <w:top w:val="none" w:sz="0" w:space="0" w:color="auto"/>
            <w:left w:val="none" w:sz="0" w:space="0" w:color="auto"/>
            <w:bottom w:val="none" w:sz="0" w:space="0" w:color="auto"/>
            <w:right w:val="none" w:sz="0" w:space="0" w:color="auto"/>
          </w:divBdr>
        </w:div>
        <w:div w:id="482622487">
          <w:marLeft w:val="640"/>
          <w:marRight w:val="0"/>
          <w:marTop w:val="0"/>
          <w:marBottom w:val="0"/>
          <w:divBdr>
            <w:top w:val="none" w:sz="0" w:space="0" w:color="auto"/>
            <w:left w:val="none" w:sz="0" w:space="0" w:color="auto"/>
            <w:bottom w:val="none" w:sz="0" w:space="0" w:color="auto"/>
            <w:right w:val="none" w:sz="0" w:space="0" w:color="auto"/>
          </w:divBdr>
        </w:div>
        <w:div w:id="492379705">
          <w:marLeft w:val="640"/>
          <w:marRight w:val="0"/>
          <w:marTop w:val="0"/>
          <w:marBottom w:val="0"/>
          <w:divBdr>
            <w:top w:val="none" w:sz="0" w:space="0" w:color="auto"/>
            <w:left w:val="none" w:sz="0" w:space="0" w:color="auto"/>
            <w:bottom w:val="none" w:sz="0" w:space="0" w:color="auto"/>
            <w:right w:val="none" w:sz="0" w:space="0" w:color="auto"/>
          </w:divBdr>
        </w:div>
        <w:div w:id="524253617">
          <w:marLeft w:val="640"/>
          <w:marRight w:val="0"/>
          <w:marTop w:val="0"/>
          <w:marBottom w:val="0"/>
          <w:divBdr>
            <w:top w:val="none" w:sz="0" w:space="0" w:color="auto"/>
            <w:left w:val="none" w:sz="0" w:space="0" w:color="auto"/>
            <w:bottom w:val="none" w:sz="0" w:space="0" w:color="auto"/>
            <w:right w:val="none" w:sz="0" w:space="0" w:color="auto"/>
          </w:divBdr>
        </w:div>
        <w:div w:id="543055235">
          <w:marLeft w:val="640"/>
          <w:marRight w:val="0"/>
          <w:marTop w:val="0"/>
          <w:marBottom w:val="0"/>
          <w:divBdr>
            <w:top w:val="none" w:sz="0" w:space="0" w:color="auto"/>
            <w:left w:val="none" w:sz="0" w:space="0" w:color="auto"/>
            <w:bottom w:val="none" w:sz="0" w:space="0" w:color="auto"/>
            <w:right w:val="none" w:sz="0" w:space="0" w:color="auto"/>
          </w:divBdr>
        </w:div>
        <w:div w:id="577709924">
          <w:marLeft w:val="640"/>
          <w:marRight w:val="0"/>
          <w:marTop w:val="0"/>
          <w:marBottom w:val="0"/>
          <w:divBdr>
            <w:top w:val="none" w:sz="0" w:space="0" w:color="auto"/>
            <w:left w:val="none" w:sz="0" w:space="0" w:color="auto"/>
            <w:bottom w:val="none" w:sz="0" w:space="0" w:color="auto"/>
            <w:right w:val="none" w:sz="0" w:space="0" w:color="auto"/>
          </w:divBdr>
        </w:div>
        <w:div w:id="614557376">
          <w:marLeft w:val="640"/>
          <w:marRight w:val="0"/>
          <w:marTop w:val="0"/>
          <w:marBottom w:val="0"/>
          <w:divBdr>
            <w:top w:val="none" w:sz="0" w:space="0" w:color="auto"/>
            <w:left w:val="none" w:sz="0" w:space="0" w:color="auto"/>
            <w:bottom w:val="none" w:sz="0" w:space="0" w:color="auto"/>
            <w:right w:val="none" w:sz="0" w:space="0" w:color="auto"/>
          </w:divBdr>
        </w:div>
        <w:div w:id="632054930">
          <w:marLeft w:val="640"/>
          <w:marRight w:val="0"/>
          <w:marTop w:val="0"/>
          <w:marBottom w:val="0"/>
          <w:divBdr>
            <w:top w:val="none" w:sz="0" w:space="0" w:color="auto"/>
            <w:left w:val="none" w:sz="0" w:space="0" w:color="auto"/>
            <w:bottom w:val="none" w:sz="0" w:space="0" w:color="auto"/>
            <w:right w:val="none" w:sz="0" w:space="0" w:color="auto"/>
          </w:divBdr>
        </w:div>
        <w:div w:id="643972318">
          <w:marLeft w:val="640"/>
          <w:marRight w:val="0"/>
          <w:marTop w:val="0"/>
          <w:marBottom w:val="0"/>
          <w:divBdr>
            <w:top w:val="none" w:sz="0" w:space="0" w:color="auto"/>
            <w:left w:val="none" w:sz="0" w:space="0" w:color="auto"/>
            <w:bottom w:val="none" w:sz="0" w:space="0" w:color="auto"/>
            <w:right w:val="none" w:sz="0" w:space="0" w:color="auto"/>
          </w:divBdr>
        </w:div>
        <w:div w:id="656299428">
          <w:marLeft w:val="640"/>
          <w:marRight w:val="0"/>
          <w:marTop w:val="0"/>
          <w:marBottom w:val="0"/>
          <w:divBdr>
            <w:top w:val="none" w:sz="0" w:space="0" w:color="auto"/>
            <w:left w:val="none" w:sz="0" w:space="0" w:color="auto"/>
            <w:bottom w:val="none" w:sz="0" w:space="0" w:color="auto"/>
            <w:right w:val="none" w:sz="0" w:space="0" w:color="auto"/>
          </w:divBdr>
        </w:div>
        <w:div w:id="794907280">
          <w:marLeft w:val="640"/>
          <w:marRight w:val="0"/>
          <w:marTop w:val="0"/>
          <w:marBottom w:val="0"/>
          <w:divBdr>
            <w:top w:val="none" w:sz="0" w:space="0" w:color="auto"/>
            <w:left w:val="none" w:sz="0" w:space="0" w:color="auto"/>
            <w:bottom w:val="none" w:sz="0" w:space="0" w:color="auto"/>
            <w:right w:val="none" w:sz="0" w:space="0" w:color="auto"/>
          </w:divBdr>
        </w:div>
        <w:div w:id="853959230">
          <w:marLeft w:val="640"/>
          <w:marRight w:val="0"/>
          <w:marTop w:val="0"/>
          <w:marBottom w:val="0"/>
          <w:divBdr>
            <w:top w:val="none" w:sz="0" w:space="0" w:color="auto"/>
            <w:left w:val="none" w:sz="0" w:space="0" w:color="auto"/>
            <w:bottom w:val="none" w:sz="0" w:space="0" w:color="auto"/>
            <w:right w:val="none" w:sz="0" w:space="0" w:color="auto"/>
          </w:divBdr>
        </w:div>
        <w:div w:id="922451549">
          <w:marLeft w:val="640"/>
          <w:marRight w:val="0"/>
          <w:marTop w:val="0"/>
          <w:marBottom w:val="0"/>
          <w:divBdr>
            <w:top w:val="none" w:sz="0" w:space="0" w:color="auto"/>
            <w:left w:val="none" w:sz="0" w:space="0" w:color="auto"/>
            <w:bottom w:val="none" w:sz="0" w:space="0" w:color="auto"/>
            <w:right w:val="none" w:sz="0" w:space="0" w:color="auto"/>
          </w:divBdr>
        </w:div>
        <w:div w:id="980616177">
          <w:marLeft w:val="640"/>
          <w:marRight w:val="0"/>
          <w:marTop w:val="0"/>
          <w:marBottom w:val="0"/>
          <w:divBdr>
            <w:top w:val="none" w:sz="0" w:space="0" w:color="auto"/>
            <w:left w:val="none" w:sz="0" w:space="0" w:color="auto"/>
            <w:bottom w:val="none" w:sz="0" w:space="0" w:color="auto"/>
            <w:right w:val="none" w:sz="0" w:space="0" w:color="auto"/>
          </w:divBdr>
        </w:div>
        <w:div w:id="991956022">
          <w:marLeft w:val="640"/>
          <w:marRight w:val="0"/>
          <w:marTop w:val="0"/>
          <w:marBottom w:val="0"/>
          <w:divBdr>
            <w:top w:val="none" w:sz="0" w:space="0" w:color="auto"/>
            <w:left w:val="none" w:sz="0" w:space="0" w:color="auto"/>
            <w:bottom w:val="none" w:sz="0" w:space="0" w:color="auto"/>
            <w:right w:val="none" w:sz="0" w:space="0" w:color="auto"/>
          </w:divBdr>
        </w:div>
        <w:div w:id="1010375953">
          <w:marLeft w:val="640"/>
          <w:marRight w:val="0"/>
          <w:marTop w:val="0"/>
          <w:marBottom w:val="0"/>
          <w:divBdr>
            <w:top w:val="none" w:sz="0" w:space="0" w:color="auto"/>
            <w:left w:val="none" w:sz="0" w:space="0" w:color="auto"/>
            <w:bottom w:val="none" w:sz="0" w:space="0" w:color="auto"/>
            <w:right w:val="none" w:sz="0" w:space="0" w:color="auto"/>
          </w:divBdr>
        </w:div>
        <w:div w:id="1018777849">
          <w:marLeft w:val="640"/>
          <w:marRight w:val="0"/>
          <w:marTop w:val="0"/>
          <w:marBottom w:val="0"/>
          <w:divBdr>
            <w:top w:val="none" w:sz="0" w:space="0" w:color="auto"/>
            <w:left w:val="none" w:sz="0" w:space="0" w:color="auto"/>
            <w:bottom w:val="none" w:sz="0" w:space="0" w:color="auto"/>
            <w:right w:val="none" w:sz="0" w:space="0" w:color="auto"/>
          </w:divBdr>
        </w:div>
        <w:div w:id="1034698514">
          <w:marLeft w:val="640"/>
          <w:marRight w:val="0"/>
          <w:marTop w:val="0"/>
          <w:marBottom w:val="0"/>
          <w:divBdr>
            <w:top w:val="none" w:sz="0" w:space="0" w:color="auto"/>
            <w:left w:val="none" w:sz="0" w:space="0" w:color="auto"/>
            <w:bottom w:val="none" w:sz="0" w:space="0" w:color="auto"/>
            <w:right w:val="none" w:sz="0" w:space="0" w:color="auto"/>
          </w:divBdr>
        </w:div>
        <w:div w:id="1073820603">
          <w:marLeft w:val="640"/>
          <w:marRight w:val="0"/>
          <w:marTop w:val="0"/>
          <w:marBottom w:val="0"/>
          <w:divBdr>
            <w:top w:val="none" w:sz="0" w:space="0" w:color="auto"/>
            <w:left w:val="none" w:sz="0" w:space="0" w:color="auto"/>
            <w:bottom w:val="none" w:sz="0" w:space="0" w:color="auto"/>
            <w:right w:val="none" w:sz="0" w:space="0" w:color="auto"/>
          </w:divBdr>
        </w:div>
        <w:div w:id="1082947691">
          <w:marLeft w:val="640"/>
          <w:marRight w:val="0"/>
          <w:marTop w:val="0"/>
          <w:marBottom w:val="0"/>
          <w:divBdr>
            <w:top w:val="none" w:sz="0" w:space="0" w:color="auto"/>
            <w:left w:val="none" w:sz="0" w:space="0" w:color="auto"/>
            <w:bottom w:val="none" w:sz="0" w:space="0" w:color="auto"/>
            <w:right w:val="none" w:sz="0" w:space="0" w:color="auto"/>
          </w:divBdr>
        </w:div>
        <w:div w:id="1148280588">
          <w:marLeft w:val="640"/>
          <w:marRight w:val="0"/>
          <w:marTop w:val="0"/>
          <w:marBottom w:val="0"/>
          <w:divBdr>
            <w:top w:val="none" w:sz="0" w:space="0" w:color="auto"/>
            <w:left w:val="none" w:sz="0" w:space="0" w:color="auto"/>
            <w:bottom w:val="none" w:sz="0" w:space="0" w:color="auto"/>
            <w:right w:val="none" w:sz="0" w:space="0" w:color="auto"/>
          </w:divBdr>
        </w:div>
        <w:div w:id="1166434536">
          <w:marLeft w:val="640"/>
          <w:marRight w:val="0"/>
          <w:marTop w:val="0"/>
          <w:marBottom w:val="0"/>
          <w:divBdr>
            <w:top w:val="none" w:sz="0" w:space="0" w:color="auto"/>
            <w:left w:val="none" w:sz="0" w:space="0" w:color="auto"/>
            <w:bottom w:val="none" w:sz="0" w:space="0" w:color="auto"/>
            <w:right w:val="none" w:sz="0" w:space="0" w:color="auto"/>
          </w:divBdr>
        </w:div>
        <w:div w:id="1264532606">
          <w:marLeft w:val="640"/>
          <w:marRight w:val="0"/>
          <w:marTop w:val="0"/>
          <w:marBottom w:val="0"/>
          <w:divBdr>
            <w:top w:val="none" w:sz="0" w:space="0" w:color="auto"/>
            <w:left w:val="none" w:sz="0" w:space="0" w:color="auto"/>
            <w:bottom w:val="none" w:sz="0" w:space="0" w:color="auto"/>
            <w:right w:val="none" w:sz="0" w:space="0" w:color="auto"/>
          </w:divBdr>
        </w:div>
        <w:div w:id="1273628597">
          <w:marLeft w:val="640"/>
          <w:marRight w:val="0"/>
          <w:marTop w:val="0"/>
          <w:marBottom w:val="0"/>
          <w:divBdr>
            <w:top w:val="none" w:sz="0" w:space="0" w:color="auto"/>
            <w:left w:val="none" w:sz="0" w:space="0" w:color="auto"/>
            <w:bottom w:val="none" w:sz="0" w:space="0" w:color="auto"/>
            <w:right w:val="none" w:sz="0" w:space="0" w:color="auto"/>
          </w:divBdr>
        </w:div>
        <w:div w:id="1284918651">
          <w:marLeft w:val="640"/>
          <w:marRight w:val="0"/>
          <w:marTop w:val="0"/>
          <w:marBottom w:val="0"/>
          <w:divBdr>
            <w:top w:val="none" w:sz="0" w:space="0" w:color="auto"/>
            <w:left w:val="none" w:sz="0" w:space="0" w:color="auto"/>
            <w:bottom w:val="none" w:sz="0" w:space="0" w:color="auto"/>
            <w:right w:val="none" w:sz="0" w:space="0" w:color="auto"/>
          </w:divBdr>
        </w:div>
        <w:div w:id="1298561130">
          <w:marLeft w:val="640"/>
          <w:marRight w:val="0"/>
          <w:marTop w:val="0"/>
          <w:marBottom w:val="0"/>
          <w:divBdr>
            <w:top w:val="none" w:sz="0" w:space="0" w:color="auto"/>
            <w:left w:val="none" w:sz="0" w:space="0" w:color="auto"/>
            <w:bottom w:val="none" w:sz="0" w:space="0" w:color="auto"/>
            <w:right w:val="none" w:sz="0" w:space="0" w:color="auto"/>
          </w:divBdr>
        </w:div>
        <w:div w:id="1324895706">
          <w:marLeft w:val="640"/>
          <w:marRight w:val="0"/>
          <w:marTop w:val="0"/>
          <w:marBottom w:val="0"/>
          <w:divBdr>
            <w:top w:val="none" w:sz="0" w:space="0" w:color="auto"/>
            <w:left w:val="none" w:sz="0" w:space="0" w:color="auto"/>
            <w:bottom w:val="none" w:sz="0" w:space="0" w:color="auto"/>
            <w:right w:val="none" w:sz="0" w:space="0" w:color="auto"/>
          </w:divBdr>
        </w:div>
        <w:div w:id="1329291981">
          <w:marLeft w:val="640"/>
          <w:marRight w:val="0"/>
          <w:marTop w:val="0"/>
          <w:marBottom w:val="0"/>
          <w:divBdr>
            <w:top w:val="none" w:sz="0" w:space="0" w:color="auto"/>
            <w:left w:val="none" w:sz="0" w:space="0" w:color="auto"/>
            <w:bottom w:val="none" w:sz="0" w:space="0" w:color="auto"/>
            <w:right w:val="none" w:sz="0" w:space="0" w:color="auto"/>
          </w:divBdr>
        </w:div>
        <w:div w:id="1358657520">
          <w:marLeft w:val="640"/>
          <w:marRight w:val="0"/>
          <w:marTop w:val="0"/>
          <w:marBottom w:val="0"/>
          <w:divBdr>
            <w:top w:val="none" w:sz="0" w:space="0" w:color="auto"/>
            <w:left w:val="none" w:sz="0" w:space="0" w:color="auto"/>
            <w:bottom w:val="none" w:sz="0" w:space="0" w:color="auto"/>
            <w:right w:val="none" w:sz="0" w:space="0" w:color="auto"/>
          </w:divBdr>
        </w:div>
        <w:div w:id="1362632142">
          <w:marLeft w:val="640"/>
          <w:marRight w:val="0"/>
          <w:marTop w:val="0"/>
          <w:marBottom w:val="0"/>
          <w:divBdr>
            <w:top w:val="none" w:sz="0" w:space="0" w:color="auto"/>
            <w:left w:val="none" w:sz="0" w:space="0" w:color="auto"/>
            <w:bottom w:val="none" w:sz="0" w:space="0" w:color="auto"/>
            <w:right w:val="none" w:sz="0" w:space="0" w:color="auto"/>
          </w:divBdr>
        </w:div>
        <w:div w:id="1423836282">
          <w:marLeft w:val="640"/>
          <w:marRight w:val="0"/>
          <w:marTop w:val="0"/>
          <w:marBottom w:val="0"/>
          <w:divBdr>
            <w:top w:val="none" w:sz="0" w:space="0" w:color="auto"/>
            <w:left w:val="none" w:sz="0" w:space="0" w:color="auto"/>
            <w:bottom w:val="none" w:sz="0" w:space="0" w:color="auto"/>
            <w:right w:val="none" w:sz="0" w:space="0" w:color="auto"/>
          </w:divBdr>
        </w:div>
        <w:div w:id="1431313400">
          <w:marLeft w:val="640"/>
          <w:marRight w:val="0"/>
          <w:marTop w:val="0"/>
          <w:marBottom w:val="0"/>
          <w:divBdr>
            <w:top w:val="none" w:sz="0" w:space="0" w:color="auto"/>
            <w:left w:val="none" w:sz="0" w:space="0" w:color="auto"/>
            <w:bottom w:val="none" w:sz="0" w:space="0" w:color="auto"/>
            <w:right w:val="none" w:sz="0" w:space="0" w:color="auto"/>
          </w:divBdr>
        </w:div>
        <w:div w:id="1456679917">
          <w:marLeft w:val="640"/>
          <w:marRight w:val="0"/>
          <w:marTop w:val="0"/>
          <w:marBottom w:val="0"/>
          <w:divBdr>
            <w:top w:val="none" w:sz="0" w:space="0" w:color="auto"/>
            <w:left w:val="none" w:sz="0" w:space="0" w:color="auto"/>
            <w:bottom w:val="none" w:sz="0" w:space="0" w:color="auto"/>
            <w:right w:val="none" w:sz="0" w:space="0" w:color="auto"/>
          </w:divBdr>
        </w:div>
        <w:div w:id="1465193847">
          <w:marLeft w:val="640"/>
          <w:marRight w:val="0"/>
          <w:marTop w:val="0"/>
          <w:marBottom w:val="0"/>
          <w:divBdr>
            <w:top w:val="none" w:sz="0" w:space="0" w:color="auto"/>
            <w:left w:val="none" w:sz="0" w:space="0" w:color="auto"/>
            <w:bottom w:val="none" w:sz="0" w:space="0" w:color="auto"/>
            <w:right w:val="none" w:sz="0" w:space="0" w:color="auto"/>
          </w:divBdr>
        </w:div>
        <w:div w:id="1524783132">
          <w:marLeft w:val="640"/>
          <w:marRight w:val="0"/>
          <w:marTop w:val="0"/>
          <w:marBottom w:val="0"/>
          <w:divBdr>
            <w:top w:val="none" w:sz="0" w:space="0" w:color="auto"/>
            <w:left w:val="none" w:sz="0" w:space="0" w:color="auto"/>
            <w:bottom w:val="none" w:sz="0" w:space="0" w:color="auto"/>
            <w:right w:val="none" w:sz="0" w:space="0" w:color="auto"/>
          </w:divBdr>
        </w:div>
        <w:div w:id="1527251480">
          <w:marLeft w:val="640"/>
          <w:marRight w:val="0"/>
          <w:marTop w:val="0"/>
          <w:marBottom w:val="0"/>
          <w:divBdr>
            <w:top w:val="none" w:sz="0" w:space="0" w:color="auto"/>
            <w:left w:val="none" w:sz="0" w:space="0" w:color="auto"/>
            <w:bottom w:val="none" w:sz="0" w:space="0" w:color="auto"/>
            <w:right w:val="none" w:sz="0" w:space="0" w:color="auto"/>
          </w:divBdr>
        </w:div>
        <w:div w:id="1565020606">
          <w:marLeft w:val="640"/>
          <w:marRight w:val="0"/>
          <w:marTop w:val="0"/>
          <w:marBottom w:val="0"/>
          <w:divBdr>
            <w:top w:val="none" w:sz="0" w:space="0" w:color="auto"/>
            <w:left w:val="none" w:sz="0" w:space="0" w:color="auto"/>
            <w:bottom w:val="none" w:sz="0" w:space="0" w:color="auto"/>
            <w:right w:val="none" w:sz="0" w:space="0" w:color="auto"/>
          </w:divBdr>
        </w:div>
        <w:div w:id="1570775103">
          <w:marLeft w:val="640"/>
          <w:marRight w:val="0"/>
          <w:marTop w:val="0"/>
          <w:marBottom w:val="0"/>
          <w:divBdr>
            <w:top w:val="none" w:sz="0" w:space="0" w:color="auto"/>
            <w:left w:val="none" w:sz="0" w:space="0" w:color="auto"/>
            <w:bottom w:val="none" w:sz="0" w:space="0" w:color="auto"/>
            <w:right w:val="none" w:sz="0" w:space="0" w:color="auto"/>
          </w:divBdr>
        </w:div>
        <w:div w:id="1571233903">
          <w:marLeft w:val="640"/>
          <w:marRight w:val="0"/>
          <w:marTop w:val="0"/>
          <w:marBottom w:val="0"/>
          <w:divBdr>
            <w:top w:val="none" w:sz="0" w:space="0" w:color="auto"/>
            <w:left w:val="none" w:sz="0" w:space="0" w:color="auto"/>
            <w:bottom w:val="none" w:sz="0" w:space="0" w:color="auto"/>
            <w:right w:val="none" w:sz="0" w:space="0" w:color="auto"/>
          </w:divBdr>
        </w:div>
        <w:div w:id="1681346153">
          <w:marLeft w:val="640"/>
          <w:marRight w:val="0"/>
          <w:marTop w:val="0"/>
          <w:marBottom w:val="0"/>
          <w:divBdr>
            <w:top w:val="none" w:sz="0" w:space="0" w:color="auto"/>
            <w:left w:val="none" w:sz="0" w:space="0" w:color="auto"/>
            <w:bottom w:val="none" w:sz="0" w:space="0" w:color="auto"/>
            <w:right w:val="none" w:sz="0" w:space="0" w:color="auto"/>
          </w:divBdr>
        </w:div>
        <w:div w:id="1703673944">
          <w:marLeft w:val="640"/>
          <w:marRight w:val="0"/>
          <w:marTop w:val="0"/>
          <w:marBottom w:val="0"/>
          <w:divBdr>
            <w:top w:val="none" w:sz="0" w:space="0" w:color="auto"/>
            <w:left w:val="none" w:sz="0" w:space="0" w:color="auto"/>
            <w:bottom w:val="none" w:sz="0" w:space="0" w:color="auto"/>
            <w:right w:val="none" w:sz="0" w:space="0" w:color="auto"/>
          </w:divBdr>
        </w:div>
        <w:div w:id="1708918814">
          <w:marLeft w:val="640"/>
          <w:marRight w:val="0"/>
          <w:marTop w:val="0"/>
          <w:marBottom w:val="0"/>
          <w:divBdr>
            <w:top w:val="none" w:sz="0" w:space="0" w:color="auto"/>
            <w:left w:val="none" w:sz="0" w:space="0" w:color="auto"/>
            <w:bottom w:val="none" w:sz="0" w:space="0" w:color="auto"/>
            <w:right w:val="none" w:sz="0" w:space="0" w:color="auto"/>
          </w:divBdr>
        </w:div>
        <w:div w:id="1737971591">
          <w:marLeft w:val="640"/>
          <w:marRight w:val="0"/>
          <w:marTop w:val="0"/>
          <w:marBottom w:val="0"/>
          <w:divBdr>
            <w:top w:val="none" w:sz="0" w:space="0" w:color="auto"/>
            <w:left w:val="none" w:sz="0" w:space="0" w:color="auto"/>
            <w:bottom w:val="none" w:sz="0" w:space="0" w:color="auto"/>
            <w:right w:val="none" w:sz="0" w:space="0" w:color="auto"/>
          </w:divBdr>
        </w:div>
        <w:div w:id="1746223825">
          <w:marLeft w:val="640"/>
          <w:marRight w:val="0"/>
          <w:marTop w:val="0"/>
          <w:marBottom w:val="0"/>
          <w:divBdr>
            <w:top w:val="none" w:sz="0" w:space="0" w:color="auto"/>
            <w:left w:val="none" w:sz="0" w:space="0" w:color="auto"/>
            <w:bottom w:val="none" w:sz="0" w:space="0" w:color="auto"/>
            <w:right w:val="none" w:sz="0" w:space="0" w:color="auto"/>
          </w:divBdr>
        </w:div>
        <w:div w:id="1761563981">
          <w:marLeft w:val="640"/>
          <w:marRight w:val="0"/>
          <w:marTop w:val="0"/>
          <w:marBottom w:val="0"/>
          <w:divBdr>
            <w:top w:val="none" w:sz="0" w:space="0" w:color="auto"/>
            <w:left w:val="none" w:sz="0" w:space="0" w:color="auto"/>
            <w:bottom w:val="none" w:sz="0" w:space="0" w:color="auto"/>
            <w:right w:val="none" w:sz="0" w:space="0" w:color="auto"/>
          </w:divBdr>
        </w:div>
        <w:div w:id="1768312260">
          <w:marLeft w:val="640"/>
          <w:marRight w:val="0"/>
          <w:marTop w:val="0"/>
          <w:marBottom w:val="0"/>
          <w:divBdr>
            <w:top w:val="none" w:sz="0" w:space="0" w:color="auto"/>
            <w:left w:val="none" w:sz="0" w:space="0" w:color="auto"/>
            <w:bottom w:val="none" w:sz="0" w:space="0" w:color="auto"/>
            <w:right w:val="none" w:sz="0" w:space="0" w:color="auto"/>
          </w:divBdr>
        </w:div>
        <w:div w:id="1771510031">
          <w:marLeft w:val="640"/>
          <w:marRight w:val="0"/>
          <w:marTop w:val="0"/>
          <w:marBottom w:val="0"/>
          <w:divBdr>
            <w:top w:val="none" w:sz="0" w:space="0" w:color="auto"/>
            <w:left w:val="none" w:sz="0" w:space="0" w:color="auto"/>
            <w:bottom w:val="none" w:sz="0" w:space="0" w:color="auto"/>
            <w:right w:val="none" w:sz="0" w:space="0" w:color="auto"/>
          </w:divBdr>
        </w:div>
        <w:div w:id="1792043603">
          <w:marLeft w:val="640"/>
          <w:marRight w:val="0"/>
          <w:marTop w:val="0"/>
          <w:marBottom w:val="0"/>
          <w:divBdr>
            <w:top w:val="none" w:sz="0" w:space="0" w:color="auto"/>
            <w:left w:val="none" w:sz="0" w:space="0" w:color="auto"/>
            <w:bottom w:val="none" w:sz="0" w:space="0" w:color="auto"/>
            <w:right w:val="none" w:sz="0" w:space="0" w:color="auto"/>
          </w:divBdr>
        </w:div>
        <w:div w:id="1892308681">
          <w:marLeft w:val="640"/>
          <w:marRight w:val="0"/>
          <w:marTop w:val="0"/>
          <w:marBottom w:val="0"/>
          <w:divBdr>
            <w:top w:val="none" w:sz="0" w:space="0" w:color="auto"/>
            <w:left w:val="none" w:sz="0" w:space="0" w:color="auto"/>
            <w:bottom w:val="none" w:sz="0" w:space="0" w:color="auto"/>
            <w:right w:val="none" w:sz="0" w:space="0" w:color="auto"/>
          </w:divBdr>
        </w:div>
        <w:div w:id="2007783270">
          <w:marLeft w:val="640"/>
          <w:marRight w:val="0"/>
          <w:marTop w:val="0"/>
          <w:marBottom w:val="0"/>
          <w:divBdr>
            <w:top w:val="none" w:sz="0" w:space="0" w:color="auto"/>
            <w:left w:val="none" w:sz="0" w:space="0" w:color="auto"/>
            <w:bottom w:val="none" w:sz="0" w:space="0" w:color="auto"/>
            <w:right w:val="none" w:sz="0" w:space="0" w:color="auto"/>
          </w:divBdr>
        </w:div>
        <w:div w:id="2029520053">
          <w:marLeft w:val="640"/>
          <w:marRight w:val="0"/>
          <w:marTop w:val="0"/>
          <w:marBottom w:val="0"/>
          <w:divBdr>
            <w:top w:val="none" w:sz="0" w:space="0" w:color="auto"/>
            <w:left w:val="none" w:sz="0" w:space="0" w:color="auto"/>
            <w:bottom w:val="none" w:sz="0" w:space="0" w:color="auto"/>
            <w:right w:val="none" w:sz="0" w:space="0" w:color="auto"/>
          </w:divBdr>
        </w:div>
        <w:div w:id="2065985240">
          <w:marLeft w:val="640"/>
          <w:marRight w:val="0"/>
          <w:marTop w:val="0"/>
          <w:marBottom w:val="0"/>
          <w:divBdr>
            <w:top w:val="none" w:sz="0" w:space="0" w:color="auto"/>
            <w:left w:val="none" w:sz="0" w:space="0" w:color="auto"/>
            <w:bottom w:val="none" w:sz="0" w:space="0" w:color="auto"/>
            <w:right w:val="none" w:sz="0" w:space="0" w:color="auto"/>
          </w:divBdr>
        </w:div>
        <w:div w:id="2070612606">
          <w:marLeft w:val="640"/>
          <w:marRight w:val="0"/>
          <w:marTop w:val="0"/>
          <w:marBottom w:val="0"/>
          <w:divBdr>
            <w:top w:val="none" w:sz="0" w:space="0" w:color="auto"/>
            <w:left w:val="none" w:sz="0" w:space="0" w:color="auto"/>
            <w:bottom w:val="none" w:sz="0" w:space="0" w:color="auto"/>
            <w:right w:val="none" w:sz="0" w:space="0" w:color="auto"/>
          </w:divBdr>
        </w:div>
        <w:div w:id="2074696651">
          <w:marLeft w:val="640"/>
          <w:marRight w:val="0"/>
          <w:marTop w:val="0"/>
          <w:marBottom w:val="0"/>
          <w:divBdr>
            <w:top w:val="none" w:sz="0" w:space="0" w:color="auto"/>
            <w:left w:val="none" w:sz="0" w:space="0" w:color="auto"/>
            <w:bottom w:val="none" w:sz="0" w:space="0" w:color="auto"/>
            <w:right w:val="none" w:sz="0" w:space="0" w:color="auto"/>
          </w:divBdr>
        </w:div>
        <w:div w:id="2104372229">
          <w:marLeft w:val="640"/>
          <w:marRight w:val="0"/>
          <w:marTop w:val="0"/>
          <w:marBottom w:val="0"/>
          <w:divBdr>
            <w:top w:val="none" w:sz="0" w:space="0" w:color="auto"/>
            <w:left w:val="none" w:sz="0" w:space="0" w:color="auto"/>
            <w:bottom w:val="none" w:sz="0" w:space="0" w:color="auto"/>
            <w:right w:val="none" w:sz="0" w:space="0" w:color="auto"/>
          </w:divBdr>
        </w:div>
        <w:div w:id="2121412655">
          <w:marLeft w:val="640"/>
          <w:marRight w:val="0"/>
          <w:marTop w:val="0"/>
          <w:marBottom w:val="0"/>
          <w:divBdr>
            <w:top w:val="none" w:sz="0" w:space="0" w:color="auto"/>
            <w:left w:val="none" w:sz="0" w:space="0" w:color="auto"/>
            <w:bottom w:val="none" w:sz="0" w:space="0" w:color="auto"/>
            <w:right w:val="none" w:sz="0" w:space="0" w:color="auto"/>
          </w:divBdr>
        </w:div>
      </w:divsChild>
    </w:div>
    <w:div w:id="1092967450">
      <w:bodyDiv w:val="1"/>
      <w:marLeft w:val="0"/>
      <w:marRight w:val="0"/>
      <w:marTop w:val="0"/>
      <w:marBottom w:val="0"/>
      <w:divBdr>
        <w:top w:val="none" w:sz="0" w:space="0" w:color="auto"/>
        <w:left w:val="none" w:sz="0" w:space="0" w:color="auto"/>
        <w:bottom w:val="none" w:sz="0" w:space="0" w:color="auto"/>
        <w:right w:val="none" w:sz="0" w:space="0" w:color="auto"/>
      </w:divBdr>
      <w:divsChild>
        <w:div w:id="17703553">
          <w:marLeft w:val="640"/>
          <w:marRight w:val="0"/>
          <w:marTop w:val="0"/>
          <w:marBottom w:val="0"/>
          <w:divBdr>
            <w:top w:val="none" w:sz="0" w:space="0" w:color="auto"/>
            <w:left w:val="none" w:sz="0" w:space="0" w:color="auto"/>
            <w:bottom w:val="none" w:sz="0" w:space="0" w:color="auto"/>
            <w:right w:val="none" w:sz="0" w:space="0" w:color="auto"/>
          </w:divBdr>
        </w:div>
        <w:div w:id="22708131">
          <w:marLeft w:val="640"/>
          <w:marRight w:val="0"/>
          <w:marTop w:val="0"/>
          <w:marBottom w:val="0"/>
          <w:divBdr>
            <w:top w:val="none" w:sz="0" w:space="0" w:color="auto"/>
            <w:left w:val="none" w:sz="0" w:space="0" w:color="auto"/>
            <w:bottom w:val="none" w:sz="0" w:space="0" w:color="auto"/>
            <w:right w:val="none" w:sz="0" w:space="0" w:color="auto"/>
          </w:divBdr>
        </w:div>
        <w:div w:id="61762061">
          <w:marLeft w:val="640"/>
          <w:marRight w:val="0"/>
          <w:marTop w:val="0"/>
          <w:marBottom w:val="0"/>
          <w:divBdr>
            <w:top w:val="none" w:sz="0" w:space="0" w:color="auto"/>
            <w:left w:val="none" w:sz="0" w:space="0" w:color="auto"/>
            <w:bottom w:val="none" w:sz="0" w:space="0" w:color="auto"/>
            <w:right w:val="none" w:sz="0" w:space="0" w:color="auto"/>
          </w:divBdr>
        </w:div>
        <w:div w:id="114451838">
          <w:marLeft w:val="640"/>
          <w:marRight w:val="0"/>
          <w:marTop w:val="0"/>
          <w:marBottom w:val="0"/>
          <w:divBdr>
            <w:top w:val="none" w:sz="0" w:space="0" w:color="auto"/>
            <w:left w:val="none" w:sz="0" w:space="0" w:color="auto"/>
            <w:bottom w:val="none" w:sz="0" w:space="0" w:color="auto"/>
            <w:right w:val="none" w:sz="0" w:space="0" w:color="auto"/>
          </w:divBdr>
        </w:div>
        <w:div w:id="189926779">
          <w:marLeft w:val="640"/>
          <w:marRight w:val="0"/>
          <w:marTop w:val="0"/>
          <w:marBottom w:val="0"/>
          <w:divBdr>
            <w:top w:val="none" w:sz="0" w:space="0" w:color="auto"/>
            <w:left w:val="none" w:sz="0" w:space="0" w:color="auto"/>
            <w:bottom w:val="none" w:sz="0" w:space="0" w:color="auto"/>
            <w:right w:val="none" w:sz="0" w:space="0" w:color="auto"/>
          </w:divBdr>
        </w:div>
        <w:div w:id="247496388">
          <w:marLeft w:val="640"/>
          <w:marRight w:val="0"/>
          <w:marTop w:val="0"/>
          <w:marBottom w:val="0"/>
          <w:divBdr>
            <w:top w:val="none" w:sz="0" w:space="0" w:color="auto"/>
            <w:left w:val="none" w:sz="0" w:space="0" w:color="auto"/>
            <w:bottom w:val="none" w:sz="0" w:space="0" w:color="auto"/>
            <w:right w:val="none" w:sz="0" w:space="0" w:color="auto"/>
          </w:divBdr>
        </w:div>
        <w:div w:id="272827779">
          <w:marLeft w:val="640"/>
          <w:marRight w:val="0"/>
          <w:marTop w:val="0"/>
          <w:marBottom w:val="0"/>
          <w:divBdr>
            <w:top w:val="none" w:sz="0" w:space="0" w:color="auto"/>
            <w:left w:val="none" w:sz="0" w:space="0" w:color="auto"/>
            <w:bottom w:val="none" w:sz="0" w:space="0" w:color="auto"/>
            <w:right w:val="none" w:sz="0" w:space="0" w:color="auto"/>
          </w:divBdr>
        </w:div>
        <w:div w:id="289365693">
          <w:marLeft w:val="640"/>
          <w:marRight w:val="0"/>
          <w:marTop w:val="0"/>
          <w:marBottom w:val="0"/>
          <w:divBdr>
            <w:top w:val="none" w:sz="0" w:space="0" w:color="auto"/>
            <w:left w:val="none" w:sz="0" w:space="0" w:color="auto"/>
            <w:bottom w:val="none" w:sz="0" w:space="0" w:color="auto"/>
            <w:right w:val="none" w:sz="0" w:space="0" w:color="auto"/>
          </w:divBdr>
        </w:div>
        <w:div w:id="314573650">
          <w:marLeft w:val="640"/>
          <w:marRight w:val="0"/>
          <w:marTop w:val="0"/>
          <w:marBottom w:val="0"/>
          <w:divBdr>
            <w:top w:val="none" w:sz="0" w:space="0" w:color="auto"/>
            <w:left w:val="none" w:sz="0" w:space="0" w:color="auto"/>
            <w:bottom w:val="none" w:sz="0" w:space="0" w:color="auto"/>
            <w:right w:val="none" w:sz="0" w:space="0" w:color="auto"/>
          </w:divBdr>
        </w:div>
        <w:div w:id="340008845">
          <w:marLeft w:val="640"/>
          <w:marRight w:val="0"/>
          <w:marTop w:val="0"/>
          <w:marBottom w:val="0"/>
          <w:divBdr>
            <w:top w:val="none" w:sz="0" w:space="0" w:color="auto"/>
            <w:left w:val="none" w:sz="0" w:space="0" w:color="auto"/>
            <w:bottom w:val="none" w:sz="0" w:space="0" w:color="auto"/>
            <w:right w:val="none" w:sz="0" w:space="0" w:color="auto"/>
          </w:divBdr>
        </w:div>
        <w:div w:id="380598245">
          <w:marLeft w:val="640"/>
          <w:marRight w:val="0"/>
          <w:marTop w:val="0"/>
          <w:marBottom w:val="0"/>
          <w:divBdr>
            <w:top w:val="none" w:sz="0" w:space="0" w:color="auto"/>
            <w:left w:val="none" w:sz="0" w:space="0" w:color="auto"/>
            <w:bottom w:val="none" w:sz="0" w:space="0" w:color="auto"/>
            <w:right w:val="none" w:sz="0" w:space="0" w:color="auto"/>
          </w:divBdr>
        </w:div>
        <w:div w:id="385028963">
          <w:marLeft w:val="640"/>
          <w:marRight w:val="0"/>
          <w:marTop w:val="0"/>
          <w:marBottom w:val="0"/>
          <w:divBdr>
            <w:top w:val="none" w:sz="0" w:space="0" w:color="auto"/>
            <w:left w:val="none" w:sz="0" w:space="0" w:color="auto"/>
            <w:bottom w:val="none" w:sz="0" w:space="0" w:color="auto"/>
            <w:right w:val="none" w:sz="0" w:space="0" w:color="auto"/>
          </w:divBdr>
        </w:div>
        <w:div w:id="412751004">
          <w:marLeft w:val="640"/>
          <w:marRight w:val="0"/>
          <w:marTop w:val="0"/>
          <w:marBottom w:val="0"/>
          <w:divBdr>
            <w:top w:val="none" w:sz="0" w:space="0" w:color="auto"/>
            <w:left w:val="none" w:sz="0" w:space="0" w:color="auto"/>
            <w:bottom w:val="none" w:sz="0" w:space="0" w:color="auto"/>
            <w:right w:val="none" w:sz="0" w:space="0" w:color="auto"/>
          </w:divBdr>
        </w:div>
        <w:div w:id="429278207">
          <w:marLeft w:val="640"/>
          <w:marRight w:val="0"/>
          <w:marTop w:val="0"/>
          <w:marBottom w:val="0"/>
          <w:divBdr>
            <w:top w:val="none" w:sz="0" w:space="0" w:color="auto"/>
            <w:left w:val="none" w:sz="0" w:space="0" w:color="auto"/>
            <w:bottom w:val="none" w:sz="0" w:space="0" w:color="auto"/>
            <w:right w:val="none" w:sz="0" w:space="0" w:color="auto"/>
          </w:divBdr>
        </w:div>
        <w:div w:id="482822012">
          <w:marLeft w:val="640"/>
          <w:marRight w:val="0"/>
          <w:marTop w:val="0"/>
          <w:marBottom w:val="0"/>
          <w:divBdr>
            <w:top w:val="none" w:sz="0" w:space="0" w:color="auto"/>
            <w:left w:val="none" w:sz="0" w:space="0" w:color="auto"/>
            <w:bottom w:val="none" w:sz="0" w:space="0" w:color="auto"/>
            <w:right w:val="none" w:sz="0" w:space="0" w:color="auto"/>
          </w:divBdr>
        </w:div>
        <w:div w:id="526408985">
          <w:marLeft w:val="640"/>
          <w:marRight w:val="0"/>
          <w:marTop w:val="0"/>
          <w:marBottom w:val="0"/>
          <w:divBdr>
            <w:top w:val="none" w:sz="0" w:space="0" w:color="auto"/>
            <w:left w:val="none" w:sz="0" w:space="0" w:color="auto"/>
            <w:bottom w:val="none" w:sz="0" w:space="0" w:color="auto"/>
            <w:right w:val="none" w:sz="0" w:space="0" w:color="auto"/>
          </w:divBdr>
        </w:div>
        <w:div w:id="536746267">
          <w:marLeft w:val="640"/>
          <w:marRight w:val="0"/>
          <w:marTop w:val="0"/>
          <w:marBottom w:val="0"/>
          <w:divBdr>
            <w:top w:val="none" w:sz="0" w:space="0" w:color="auto"/>
            <w:left w:val="none" w:sz="0" w:space="0" w:color="auto"/>
            <w:bottom w:val="none" w:sz="0" w:space="0" w:color="auto"/>
            <w:right w:val="none" w:sz="0" w:space="0" w:color="auto"/>
          </w:divBdr>
        </w:div>
        <w:div w:id="613487075">
          <w:marLeft w:val="640"/>
          <w:marRight w:val="0"/>
          <w:marTop w:val="0"/>
          <w:marBottom w:val="0"/>
          <w:divBdr>
            <w:top w:val="none" w:sz="0" w:space="0" w:color="auto"/>
            <w:left w:val="none" w:sz="0" w:space="0" w:color="auto"/>
            <w:bottom w:val="none" w:sz="0" w:space="0" w:color="auto"/>
            <w:right w:val="none" w:sz="0" w:space="0" w:color="auto"/>
          </w:divBdr>
        </w:div>
        <w:div w:id="635336567">
          <w:marLeft w:val="640"/>
          <w:marRight w:val="0"/>
          <w:marTop w:val="0"/>
          <w:marBottom w:val="0"/>
          <w:divBdr>
            <w:top w:val="none" w:sz="0" w:space="0" w:color="auto"/>
            <w:left w:val="none" w:sz="0" w:space="0" w:color="auto"/>
            <w:bottom w:val="none" w:sz="0" w:space="0" w:color="auto"/>
            <w:right w:val="none" w:sz="0" w:space="0" w:color="auto"/>
          </w:divBdr>
        </w:div>
        <w:div w:id="709956821">
          <w:marLeft w:val="640"/>
          <w:marRight w:val="0"/>
          <w:marTop w:val="0"/>
          <w:marBottom w:val="0"/>
          <w:divBdr>
            <w:top w:val="none" w:sz="0" w:space="0" w:color="auto"/>
            <w:left w:val="none" w:sz="0" w:space="0" w:color="auto"/>
            <w:bottom w:val="none" w:sz="0" w:space="0" w:color="auto"/>
            <w:right w:val="none" w:sz="0" w:space="0" w:color="auto"/>
          </w:divBdr>
        </w:div>
        <w:div w:id="718668554">
          <w:marLeft w:val="640"/>
          <w:marRight w:val="0"/>
          <w:marTop w:val="0"/>
          <w:marBottom w:val="0"/>
          <w:divBdr>
            <w:top w:val="none" w:sz="0" w:space="0" w:color="auto"/>
            <w:left w:val="none" w:sz="0" w:space="0" w:color="auto"/>
            <w:bottom w:val="none" w:sz="0" w:space="0" w:color="auto"/>
            <w:right w:val="none" w:sz="0" w:space="0" w:color="auto"/>
          </w:divBdr>
        </w:div>
        <w:div w:id="781461688">
          <w:marLeft w:val="640"/>
          <w:marRight w:val="0"/>
          <w:marTop w:val="0"/>
          <w:marBottom w:val="0"/>
          <w:divBdr>
            <w:top w:val="none" w:sz="0" w:space="0" w:color="auto"/>
            <w:left w:val="none" w:sz="0" w:space="0" w:color="auto"/>
            <w:bottom w:val="none" w:sz="0" w:space="0" w:color="auto"/>
            <w:right w:val="none" w:sz="0" w:space="0" w:color="auto"/>
          </w:divBdr>
        </w:div>
        <w:div w:id="787048468">
          <w:marLeft w:val="640"/>
          <w:marRight w:val="0"/>
          <w:marTop w:val="0"/>
          <w:marBottom w:val="0"/>
          <w:divBdr>
            <w:top w:val="none" w:sz="0" w:space="0" w:color="auto"/>
            <w:left w:val="none" w:sz="0" w:space="0" w:color="auto"/>
            <w:bottom w:val="none" w:sz="0" w:space="0" w:color="auto"/>
            <w:right w:val="none" w:sz="0" w:space="0" w:color="auto"/>
          </w:divBdr>
        </w:div>
        <w:div w:id="997464528">
          <w:marLeft w:val="640"/>
          <w:marRight w:val="0"/>
          <w:marTop w:val="0"/>
          <w:marBottom w:val="0"/>
          <w:divBdr>
            <w:top w:val="none" w:sz="0" w:space="0" w:color="auto"/>
            <w:left w:val="none" w:sz="0" w:space="0" w:color="auto"/>
            <w:bottom w:val="none" w:sz="0" w:space="0" w:color="auto"/>
            <w:right w:val="none" w:sz="0" w:space="0" w:color="auto"/>
          </w:divBdr>
        </w:div>
        <w:div w:id="1010176992">
          <w:marLeft w:val="640"/>
          <w:marRight w:val="0"/>
          <w:marTop w:val="0"/>
          <w:marBottom w:val="0"/>
          <w:divBdr>
            <w:top w:val="none" w:sz="0" w:space="0" w:color="auto"/>
            <w:left w:val="none" w:sz="0" w:space="0" w:color="auto"/>
            <w:bottom w:val="none" w:sz="0" w:space="0" w:color="auto"/>
            <w:right w:val="none" w:sz="0" w:space="0" w:color="auto"/>
          </w:divBdr>
        </w:div>
        <w:div w:id="1161198102">
          <w:marLeft w:val="640"/>
          <w:marRight w:val="0"/>
          <w:marTop w:val="0"/>
          <w:marBottom w:val="0"/>
          <w:divBdr>
            <w:top w:val="none" w:sz="0" w:space="0" w:color="auto"/>
            <w:left w:val="none" w:sz="0" w:space="0" w:color="auto"/>
            <w:bottom w:val="none" w:sz="0" w:space="0" w:color="auto"/>
            <w:right w:val="none" w:sz="0" w:space="0" w:color="auto"/>
          </w:divBdr>
        </w:div>
        <w:div w:id="1184397659">
          <w:marLeft w:val="640"/>
          <w:marRight w:val="0"/>
          <w:marTop w:val="0"/>
          <w:marBottom w:val="0"/>
          <w:divBdr>
            <w:top w:val="none" w:sz="0" w:space="0" w:color="auto"/>
            <w:left w:val="none" w:sz="0" w:space="0" w:color="auto"/>
            <w:bottom w:val="none" w:sz="0" w:space="0" w:color="auto"/>
            <w:right w:val="none" w:sz="0" w:space="0" w:color="auto"/>
          </w:divBdr>
        </w:div>
        <w:div w:id="1186555367">
          <w:marLeft w:val="640"/>
          <w:marRight w:val="0"/>
          <w:marTop w:val="0"/>
          <w:marBottom w:val="0"/>
          <w:divBdr>
            <w:top w:val="none" w:sz="0" w:space="0" w:color="auto"/>
            <w:left w:val="none" w:sz="0" w:space="0" w:color="auto"/>
            <w:bottom w:val="none" w:sz="0" w:space="0" w:color="auto"/>
            <w:right w:val="none" w:sz="0" w:space="0" w:color="auto"/>
          </w:divBdr>
        </w:div>
        <w:div w:id="1208447539">
          <w:marLeft w:val="640"/>
          <w:marRight w:val="0"/>
          <w:marTop w:val="0"/>
          <w:marBottom w:val="0"/>
          <w:divBdr>
            <w:top w:val="none" w:sz="0" w:space="0" w:color="auto"/>
            <w:left w:val="none" w:sz="0" w:space="0" w:color="auto"/>
            <w:bottom w:val="none" w:sz="0" w:space="0" w:color="auto"/>
            <w:right w:val="none" w:sz="0" w:space="0" w:color="auto"/>
          </w:divBdr>
        </w:div>
        <w:div w:id="1220827978">
          <w:marLeft w:val="640"/>
          <w:marRight w:val="0"/>
          <w:marTop w:val="0"/>
          <w:marBottom w:val="0"/>
          <w:divBdr>
            <w:top w:val="none" w:sz="0" w:space="0" w:color="auto"/>
            <w:left w:val="none" w:sz="0" w:space="0" w:color="auto"/>
            <w:bottom w:val="none" w:sz="0" w:space="0" w:color="auto"/>
            <w:right w:val="none" w:sz="0" w:space="0" w:color="auto"/>
          </w:divBdr>
        </w:div>
        <w:div w:id="1258365291">
          <w:marLeft w:val="640"/>
          <w:marRight w:val="0"/>
          <w:marTop w:val="0"/>
          <w:marBottom w:val="0"/>
          <w:divBdr>
            <w:top w:val="none" w:sz="0" w:space="0" w:color="auto"/>
            <w:left w:val="none" w:sz="0" w:space="0" w:color="auto"/>
            <w:bottom w:val="none" w:sz="0" w:space="0" w:color="auto"/>
            <w:right w:val="none" w:sz="0" w:space="0" w:color="auto"/>
          </w:divBdr>
        </w:div>
        <w:div w:id="1268469249">
          <w:marLeft w:val="640"/>
          <w:marRight w:val="0"/>
          <w:marTop w:val="0"/>
          <w:marBottom w:val="0"/>
          <w:divBdr>
            <w:top w:val="none" w:sz="0" w:space="0" w:color="auto"/>
            <w:left w:val="none" w:sz="0" w:space="0" w:color="auto"/>
            <w:bottom w:val="none" w:sz="0" w:space="0" w:color="auto"/>
            <w:right w:val="none" w:sz="0" w:space="0" w:color="auto"/>
          </w:divBdr>
        </w:div>
        <w:div w:id="1274245709">
          <w:marLeft w:val="640"/>
          <w:marRight w:val="0"/>
          <w:marTop w:val="0"/>
          <w:marBottom w:val="0"/>
          <w:divBdr>
            <w:top w:val="none" w:sz="0" w:space="0" w:color="auto"/>
            <w:left w:val="none" w:sz="0" w:space="0" w:color="auto"/>
            <w:bottom w:val="none" w:sz="0" w:space="0" w:color="auto"/>
            <w:right w:val="none" w:sz="0" w:space="0" w:color="auto"/>
          </w:divBdr>
        </w:div>
        <w:div w:id="1295868616">
          <w:marLeft w:val="640"/>
          <w:marRight w:val="0"/>
          <w:marTop w:val="0"/>
          <w:marBottom w:val="0"/>
          <w:divBdr>
            <w:top w:val="none" w:sz="0" w:space="0" w:color="auto"/>
            <w:left w:val="none" w:sz="0" w:space="0" w:color="auto"/>
            <w:bottom w:val="none" w:sz="0" w:space="0" w:color="auto"/>
            <w:right w:val="none" w:sz="0" w:space="0" w:color="auto"/>
          </w:divBdr>
        </w:div>
        <w:div w:id="1297763754">
          <w:marLeft w:val="640"/>
          <w:marRight w:val="0"/>
          <w:marTop w:val="0"/>
          <w:marBottom w:val="0"/>
          <w:divBdr>
            <w:top w:val="none" w:sz="0" w:space="0" w:color="auto"/>
            <w:left w:val="none" w:sz="0" w:space="0" w:color="auto"/>
            <w:bottom w:val="none" w:sz="0" w:space="0" w:color="auto"/>
            <w:right w:val="none" w:sz="0" w:space="0" w:color="auto"/>
          </w:divBdr>
        </w:div>
        <w:div w:id="1328098291">
          <w:marLeft w:val="640"/>
          <w:marRight w:val="0"/>
          <w:marTop w:val="0"/>
          <w:marBottom w:val="0"/>
          <w:divBdr>
            <w:top w:val="none" w:sz="0" w:space="0" w:color="auto"/>
            <w:left w:val="none" w:sz="0" w:space="0" w:color="auto"/>
            <w:bottom w:val="none" w:sz="0" w:space="0" w:color="auto"/>
            <w:right w:val="none" w:sz="0" w:space="0" w:color="auto"/>
          </w:divBdr>
        </w:div>
        <w:div w:id="1407846604">
          <w:marLeft w:val="640"/>
          <w:marRight w:val="0"/>
          <w:marTop w:val="0"/>
          <w:marBottom w:val="0"/>
          <w:divBdr>
            <w:top w:val="none" w:sz="0" w:space="0" w:color="auto"/>
            <w:left w:val="none" w:sz="0" w:space="0" w:color="auto"/>
            <w:bottom w:val="none" w:sz="0" w:space="0" w:color="auto"/>
            <w:right w:val="none" w:sz="0" w:space="0" w:color="auto"/>
          </w:divBdr>
        </w:div>
        <w:div w:id="1408460925">
          <w:marLeft w:val="640"/>
          <w:marRight w:val="0"/>
          <w:marTop w:val="0"/>
          <w:marBottom w:val="0"/>
          <w:divBdr>
            <w:top w:val="none" w:sz="0" w:space="0" w:color="auto"/>
            <w:left w:val="none" w:sz="0" w:space="0" w:color="auto"/>
            <w:bottom w:val="none" w:sz="0" w:space="0" w:color="auto"/>
            <w:right w:val="none" w:sz="0" w:space="0" w:color="auto"/>
          </w:divBdr>
        </w:div>
        <w:div w:id="1447238554">
          <w:marLeft w:val="640"/>
          <w:marRight w:val="0"/>
          <w:marTop w:val="0"/>
          <w:marBottom w:val="0"/>
          <w:divBdr>
            <w:top w:val="none" w:sz="0" w:space="0" w:color="auto"/>
            <w:left w:val="none" w:sz="0" w:space="0" w:color="auto"/>
            <w:bottom w:val="none" w:sz="0" w:space="0" w:color="auto"/>
            <w:right w:val="none" w:sz="0" w:space="0" w:color="auto"/>
          </w:divBdr>
        </w:div>
        <w:div w:id="1506897551">
          <w:marLeft w:val="640"/>
          <w:marRight w:val="0"/>
          <w:marTop w:val="0"/>
          <w:marBottom w:val="0"/>
          <w:divBdr>
            <w:top w:val="none" w:sz="0" w:space="0" w:color="auto"/>
            <w:left w:val="none" w:sz="0" w:space="0" w:color="auto"/>
            <w:bottom w:val="none" w:sz="0" w:space="0" w:color="auto"/>
            <w:right w:val="none" w:sz="0" w:space="0" w:color="auto"/>
          </w:divBdr>
        </w:div>
        <w:div w:id="1516462783">
          <w:marLeft w:val="640"/>
          <w:marRight w:val="0"/>
          <w:marTop w:val="0"/>
          <w:marBottom w:val="0"/>
          <w:divBdr>
            <w:top w:val="none" w:sz="0" w:space="0" w:color="auto"/>
            <w:left w:val="none" w:sz="0" w:space="0" w:color="auto"/>
            <w:bottom w:val="none" w:sz="0" w:space="0" w:color="auto"/>
            <w:right w:val="none" w:sz="0" w:space="0" w:color="auto"/>
          </w:divBdr>
        </w:div>
        <w:div w:id="1527206696">
          <w:marLeft w:val="640"/>
          <w:marRight w:val="0"/>
          <w:marTop w:val="0"/>
          <w:marBottom w:val="0"/>
          <w:divBdr>
            <w:top w:val="none" w:sz="0" w:space="0" w:color="auto"/>
            <w:left w:val="none" w:sz="0" w:space="0" w:color="auto"/>
            <w:bottom w:val="none" w:sz="0" w:space="0" w:color="auto"/>
            <w:right w:val="none" w:sz="0" w:space="0" w:color="auto"/>
          </w:divBdr>
        </w:div>
        <w:div w:id="1588421872">
          <w:marLeft w:val="640"/>
          <w:marRight w:val="0"/>
          <w:marTop w:val="0"/>
          <w:marBottom w:val="0"/>
          <w:divBdr>
            <w:top w:val="none" w:sz="0" w:space="0" w:color="auto"/>
            <w:left w:val="none" w:sz="0" w:space="0" w:color="auto"/>
            <w:bottom w:val="none" w:sz="0" w:space="0" w:color="auto"/>
            <w:right w:val="none" w:sz="0" w:space="0" w:color="auto"/>
          </w:divBdr>
        </w:div>
        <w:div w:id="1622224722">
          <w:marLeft w:val="640"/>
          <w:marRight w:val="0"/>
          <w:marTop w:val="0"/>
          <w:marBottom w:val="0"/>
          <w:divBdr>
            <w:top w:val="none" w:sz="0" w:space="0" w:color="auto"/>
            <w:left w:val="none" w:sz="0" w:space="0" w:color="auto"/>
            <w:bottom w:val="none" w:sz="0" w:space="0" w:color="auto"/>
            <w:right w:val="none" w:sz="0" w:space="0" w:color="auto"/>
          </w:divBdr>
        </w:div>
        <w:div w:id="1677802097">
          <w:marLeft w:val="640"/>
          <w:marRight w:val="0"/>
          <w:marTop w:val="0"/>
          <w:marBottom w:val="0"/>
          <w:divBdr>
            <w:top w:val="none" w:sz="0" w:space="0" w:color="auto"/>
            <w:left w:val="none" w:sz="0" w:space="0" w:color="auto"/>
            <w:bottom w:val="none" w:sz="0" w:space="0" w:color="auto"/>
            <w:right w:val="none" w:sz="0" w:space="0" w:color="auto"/>
          </w:divBdr>
        </w:div>
        <w:div w:id="1681156188">
          <w:marLeft w:val="640"/>
          <w:marRight w:val="0"/>
          <w:marTop w:val="0"/>
          <w:marBottom w:val="0"/>
          <w:divBdr>
            <w:top w:val="none" w:sz="0" w:space="0" w:color="auto"/>
            <w:left w:val="none" w:sz="0" w:space="0" w:color="auto"/>
            <w:bottom w:val="none" w:sz="0" w:space="0" w:color="auto"/>
            <w:right w:val="none" w:sz="0" w:space="0" w:color="auto"/>
          </w:divBdr>
        </w:div>
        <w:div w:id="1687518639">
          <w:marLeft w:val="640"/>
          <w:marRight w:val="0"/>
          <w:marTop w:val="0"/>
          <w:marBottom w:val="0"/>
          <w:divBdr>
            <w:top w:val="none" w:sz="0" w:space="0" w:color="auto"/>
            <w:left w:val="none" w:sz="0" w:space="0" w:color="auto"/>
            <w:bottom w:val="none" w:sz="0" w:space="0" w:color="auto"/>
            <w:right w:val="none" w:sz="0" w:space="0" w:color="auto"/>
          </w:divBdr>
        </w:div>
        <w:div w:id="1798330676">
          <w:marLeft w:val="640"/>
          <w:marRight w:val="0"/>
          <w:marTop w:val="0"/>
          <w:marBottom w:val="0"/>
          <w:divBdr>
            <w:top w:val="none" w:sz="0" w:space="0" w:color="auto"/>
            <w:left w:val="none" w:sz="0" w:space="0" w:color="auto"/>
            <w:bottom w:val="none" w:sz="0" w:space="0" w:color="auto"/>
            <w:right w:val="none" w:sz="0" w:space="0" w:color="auto"/>
          </w:divBdr>
        </w:div>
        <w:div w:id="1823037307">
          <w:marLeft w:val="640"/>
          <w:marRight w:val="0"/>
          <w:marTop w:val="0"/>
          <w:marBottom w:val="0"/>
          <w:divBdr>
            <w:top w:val="none" w:sz="0" w:space="0" w:color="auto"/>
            <w:left w:val="none" w:sz="0" w:space="0" w:color="auto"/>
            <w:bottom w:val="none" w:sz="0" w:space="0" w:color="auto"/>
            <w:right w:val="none" w:sz="0" w:space="0" w:color="auto"/>
          </w:divBdr>
        </w:div>
        <w:div w:id="1836188820">
          <w:marLeft w:val="640"/>
          <w:marRight w:val="0"/>
          <w:marTop w:val="0"/>
          <w:marBottom w:val="0"/>
          <w:divBdr>
            <w:top w:val="none" w:sz="0" w:space="0" w:color="auto"/>
            <w:left w:val="none" w:sz="0" w:space="0" w:color="auto"/>
            <w:bottom w:val="none" w:sz="0" w:space="0" w:color="auto"/>
            <w:right w:val="none" w:sz="0" w:space="0" w:color="auto"/>
          </w:divBdr>
        </w:div>
        <w:div w:id="1931506606">
          <w:marLeft w:val="640"/>
          <w:marRight w:val="0"/>
          <w:marTop w:val="0"/>
          <w:marBottom w:val="0"/>
          <w:divBdr>
            <w:top w:val="none" w:sz="0" w:space="0" w:color="auto"/>
            <w:left w:val="none" w:sz="0" w:space="0" w:color="auto"/>
            <w:bottom w:val="none" w:sz="0" w:space="0" w:color="auto"/>
            <w:right w:val="none" w:sz="0" w:space="0" w:color="auto"/>
          </w:divBdr>
        </w:div>
        <w:div w:id="1984462418">
          <w:marLeft w:val="640"/>
          <w:marRight w:val="0"/>
          <w:marTop w:val="0"/>
          <w:marBottom w:val="0"/>
          <w:divBdr>
            <w:top w:val="none" w:sz="0" w:space="0" w:color="auto"/>
            <w:left w:val="none" w:sz="0" w:space="0" w:color="auto"/>
            <w:bottom w:val="none" w:sz="0" w:space="0" w:color="auto"/>
            <w:right w:val="none" w:sz="0" w:space="0" w:color="auto"/>
          </w:divBdr>
        </w:div>
        <w:div w:id="2037347603">
          <w:marLeft w:val="640"/>
          <w:marRight w:val="0"/>
          <w:marTop w:val="0"/>
          <w:marBottom w:val="0"/>
          <w:divBdr>
            <w:top w:val="none" w:sz="0" w:space="0" w:color="auto"/>
            <w:left w:val="none" w:sz="0" w:space="0" w:color="auto"/>
            <w:bottom w:val="none" w:sz="0" w:space="0" w:color="auto"/>
            <w:right w:val="none" w:sz="0" w:space="0" w:color="auto"/>
          </w:divBdr>
        </w:div>
        <w:div w:id="2068992312">
          <w:marLeft w:val="640"/>
          <w:marRight w:val="0"/>
          <w:marTop w:val="0"/>
          <w:marBottom w:val="0"/>
          <w:divBdr>
            <w:top w:val="none" w:sz="0" w:space="0" w:color="auto"/>
            <w:left w:val="none" w:sz="0" w:space="0" w:color="auto"/>
            <w:bottom w:val="none" w:sz="0" w:space="0" w:color="auto"/>
            <w:right w:val="none" w:sz="0" w:space="0" w:color="auto"/>
          </w:divBdr>
        </w:div>
        <w:div w:id="2073115042">
          <w:marLeft w:val="640"/>
          <w:marRight w:val="0"/>
          <w:marTop w:val="0"/>
          <w:marBottom w:val="0"/>
          <w:divBdr>
            <w:top w:val="none" w:sz="0" w:space="0" w:color="auto"/>
            <w:left w:val="none" w:sz="0" w:space="0" w:color="auto"/>
            <w:bottom w:val="none" w:sz="0" w:space="0" w:color="auto"/>
            <w:right w:val="none" w:sz="0" w:space="0" w:color="auto"/>
          </w:divBdr>
        </w:div>
        <w:div w:id="2075930977">
          <w:marLeft w:val="640"/>
          <w:marRight w:val="0"/>
          <w:marTop w:val="0"/>
          <w:marBottom w:val="0"/>
          <w:divBdr>
            <w:top w:val="none" w:sz="0" w:space="0" w:color="auto"/>
            <w:left w:val="none" w:sz="0" w:space="0" w:color="auto"/>
            <w:bottom w:val="none" w:sz="0" w:space="0" w:color="auto"/>
            <w:right w:val="none" w:sz="0" w:space="0" w:color="auto"/>
          </w:divBdr>
        </w:div>
        <w:div w:id="2085253421">
          <w:marLeft w:val="640"/>
          <w:marRight w:val="0"/>
          <w:marTop w:val="0"/>
          <w:marBottom w:val="0"/>
          <w:divBdr>
            <w:top w:val="none" w:sz="0" w:space="0" w:color="auto"/>
            <w:left w:val="none" w:sz="0" w:space="0" w:color="auto"/>
            <w:bottom w:val="none" w:sz="0" w:space="0" w:color="auto"/>
            <w:right w:val="none" w:sz="0" w:space="0" w:color="auto"/>
          </w:divBdr>
        </w:div>
        <w:div w:id="2096511861">
          <w:marLeft w:val="640"/>
          <w:marRight w:val="0"/>
          <w:marTop w:val="0"/>
          <w:marBottom w:val="0"/>
          <w:divBdr>
            <w:top w:val="none" w:sz="0" w:space="0" w:color="auto"/>
            <w:left w:val="none" w:sz="0" w:space="0" w:color="auto"/>
            <w:bottom w:val="none" w:sz="0" w:space="0" w:color="auto"/>
            <w:right w:val="none" w:sz="0" w:space="0" w:color="auto"/>
          </w:divBdr>
        </w:div>
      </w:divsChild>
    </w:div>
    <w:div w:id="1123770461">
      <w:bodyDiv w:val="1"/>
      <w:marLeft w:val="0"/>
      <w:marRight w:val="0"/>
      <w:marTop w:val="0"/>
      <w:marBottom w:val="0"/>
      <w:divBdr>
        <w:top w:val="none" w:sz="0" w:space="0" w:color="auto"/>
        <w:left w:val="none" w:sz="0" w:space="0" w:color="auto"/>
        <w:bottom w:val="none" w:sz="0" w:space="0" w:color="auto"/>
        <w:right w:val="none" w:sz="0" w:space="0" w:color="auto"/>
      </w:divBdr>
      <w:divsChild>
        <w:div w:id="22679872">
          <w:marLeft w:val="640"/>
          <w:marRight w:val="0"/>
          <w:marTop w:val="0"/>
          <w:marBottom w:val="0"/>
          <w:divBdr>
            <w:top w:val="none" w:sz="0" w:space="0" w:color="auto"/>
            <w:left w:val="none" w:sz="0" w:space="0" w:color="auto"/>
            <w:bottom w:val="none" w:sz="0" w:space="0" w:color="auto"/>
            <w:right w:val="none" w:sz="0" w:space="0" w:color="auto"/>
          </w:divBdr>
        </w:div>
        <w:div w:id="52121116">
          <w:marLeft w:val="640"/>
          <w:marRight w:val="0"/>
          <w:marTop w:val="0"/>
          <w:marBottom w:val="0"/>
          <w:divBdr>
            <w:top w:val="none" w:sz="0" w:space="0" w:color="auto"/>
            <w:left w:val="none" w:sz="0" w:space="0" w:color="auto"/>
            <w:bottom w:val="none" w:sz="0" w:space="0" w:color="auto"/>
            <w:right w:val="none" w:sz="0" w:space="0" w:color="auto"/>
          </w:divBdr>
        </w:div>
        <w:div w:id="120730339">
          <w:marLeft w:val="640"/>
          <w:marRight w:val="0"/>
          <w:marTop w:val="0"/>
          <w:marBottom w:val="0"/>
          <w:divBdr>
            <w:top w:val="none" w:sz="0" w:space="0" w:color="auto"/>
            <w:left w:val="none" w:sz="0" w:space="0" w:color="auto"/>
            <w:bottom w:val="none" w:sz="0" w:space="0" w:color="auto"/>
            <w:right w:val="none" w:sz="0" w:space="0" w:color="auto"/>
          </w:divBdr>
        </w:div>
        <w:div w:id="141427932">
          <w:marLeft w:val="640"/>
          <w:marRight w:val="0"/>
          <w:marTop w:val="0"/>
          <w:marBottom w:val="0"/>
          <w:divBdr>
            <w:top w:val="none" w:sz="0" w:space="0" w:color="auto"/>
            <w:left w:val="none" w:sz="0" w:space="0" w:color="auto"/>
            <w:bottom w:val="none" w:sz="0" w:space="0" w:color="auto"/>
            <w:right w:val="none" w:sz="0" w:space="0" w:color="auto"/>
          </w:divBdr>
        </w:div>
        <w:div w:id="233247201">
          <w:marLeft w:val="640"/>
          <w:marRight w:val="0"/>
          <w:marTop w:val="0"/>
          <w:marBottom w:val="0"/>
          <w:divBdr>
            <w:top w:val="none" w:sz="0" w:space="0" w:color="auto"/>
            <w:left w:val="none" w:sz="0" w:space="0" w:color="auto"/>
            <w:bottom w:val="none" w:sz="0" w:space="0" w:color="auto"/>
            <w:right w:val="none" w:sz="0" w:space="0" w:color="auto"/>
          </w:divBdr>
        </w:div>
        <w:div w:id="291444118">
          <w:marLeft w:val="640"/>
          <w:marRight w:val="0"/>
          <w:marTop w:val="0"/>
          <w:marBottom w:val="0"/>
          <w:divBdr>
            <w:top w:val="none" w:sz="0" w:space="0" w:color="auto"/>
            <w:left w:val="none" w:sz="0" w:space="0" w:color="auto"/>
            <w:bottom w:val="none" w:sz="0" w:space="0" w:color="auto"/>
            <w:right w:val="none" w:sz="0" w:space="0" w:color="auto"/>
          </w:divBdr>
        </w:div>
        <w:div w:id="389772336">
          <w:marLeft w:val="640"/>
          <w:marRight w:val="0"/>
          <w:marTop w:val="0"/>
          <w:marBottom w:val="0"/>
          <w:divBdr>
            <w:top w:val="none" w:sz="0" w:space="0" w:color="auto"/>
            <w:left w:val="none" w:sz="0" w:space="0" w:color="auto"/>
            <w:bottom w:val="none" w:sz="0" w:space="0" w:color="auto"/>
            <w:right w:val="none" w:sz="0" w:space="0" w:color="auto"/>
          </w:divBdr>
        </w:div>
        <w:div w:id="402720464">
          <w:marLeft w:val="640"/>
          <w:marRight w:val="0"/>
          <w:marTop w:val="0"/>
          <w:marBottom w:val="0"/>
          <w:divBdr>
            <w:top w:val="none" w:sz="0" w:space="0" w:color="auto"/>
            <w:left w:val="none" w:sz="0" w:space="0" w:color="auto"/>
            <w:bottom w:val="none" w:sz="0" w:space="0" w:color="auto"/>
            <w:right w:val="none" w:sz="0" w:space="0" w:color="auto"/>
          </w:divBdr>
        </w:div>
        <w:div w:id="441457201">
          <w:marLeft w:val="640"/>
          <w:marRight w:val="0"/>
          <w:marTop w:val="0"/>
          <w:marBottom w:val="0"/>
          <w:divBdr>
            <w:top w:val="none" w:sz="0" w:space="0" w:color="auto"/>
            <w:left w:val="none" w:sz="0" w:space="0" w:color="auto"/>
            <w:bottom w:val="none" w:sz="0" w:space="0" w:color="auto"/>
            <w:right w:val="none" w:sz="0" w:space="0" w:color="auto"/>
          </w:divBdr>
        </w:div>
        <w:div w:id="485055821">
          <w:marLeft w:val="640"/>
          <w:marRight w:val="0"/>
          <w:marTop w:val="0"/>
          <w:marBottom w:val="0"/>
          <w:divBdr>
            <w:top w:val="none" w:sz="0" w:space="0" w:color="auto"/>
            <w:left w:val="none" w:sz="0" w:space="0" w:color="auto"/>
            <w:bottom w:val="none" w:sz="0" w:space="0" w:color="auto"/>
            <w:right w:val="none" w:sz="0" w:space="0" w:color="auto"/>
          </w:divBdr>
        </w:div>
        <w:div w:id="495191625">
          <w:marLeft w:val="640"/>
          <w:marRight w:val="0"/>
          <w:marTop w:val="0"/>
          <w:marBottom w:val="0"/>
          <w:divBdr>
            <w:top w:val="none" w:sz="0" w:space="0" w:color="auto"/>
            <w:left w:val="none" w:sz="0" w:space="0" w:color="auto"/>
            <w:bottom w:val="none" w:sz="0" w:space="0" w:color="auto"/>
            <w:right w:val="none" w:sz="0" w:space="0" w:color="auto"/>
          </w:divBdr>
        </w:div>
        <w:div w:id="541600429">
          <w:marLeft w:val="640"/>
          <w:marRight w:val="0"/>
          <w:marTop w:val="0"/>
          <w:marBottom w:val="0"/>
          <w:divBdr>
            <w:top w:val="none" w:sz="0" w:space="0" w:color="auto"/>
            <w:left w:val="none" w:sz="0" w:space="0" w:color="auto"/>
            <w:bottom w:val="none" w:sz="0" w:space="0" w:color="auto"/>
            <w:right w:val="none" w:sz="0" w:space="0" w:color="auto"/>
          </w:divBdr>
        </w:div>
        <w:div w:id="544488659">
          <w:marLeft w:val="640"/>
          <w:marRight w:val="0"/>
          <w:marTop w:val="0"/>
          <w:marBottom w:val="0"/>
          <w:divBdr>
            <w:top w:val="none" w:sz="0" w:space="0" w:color="auto"/>
            <w:left w:val="none" w:sz="0" w:space="0" w:color="auto"/>
            <w:bottom w:val="none" w:sz="0" w:space="0" w:color="auto"/>
            <w:right w:val="none" w:sz="0" w:space="0" w:color="auto"/>
          </w:divBdr>
        </w:div>
        <w:div w:id="672034102">
          <w:marLeft w:val="640"/>
          <w:marRight w:val="0"/>
          <w:marTop w:val="0"/>
          <w:marBottom w:val="0"/>
          <w:divBdr>
            <w:top w:val="none" w:sz="0" w:space="0" w:color="auto"/>
            <w:left w:val="none" w:sz="0" w:space="0" w:color="auto"/>
            <w:bottom w:val="none" w:sz="0" w:space="0" w:color="auto"/>
            <w:right w:val="none" w:sz="0" w:space="0" w:color="auto"/>
          </w:divBdr>
        </w:div>
        <w:div w:id="699015634">
          <w:marLeft w:val="640"/>
          <w:marRight w:val="0"/>
          <w:marTop w:val="0"/>
          <w:marBottom w:val="0"/>
          <w:divBdr>
            <w:top w:val="none" w:sz="0" w:space="0" w:color="auto"/>
            <w:left w:val="none" w:sz="0" w:space="0" w:color="auto"/>
            <w:bottom w:val="none" w:sz="0" w:space="0" w:color="auto"/>
            <w:right w:val="none" w:sz="0" w:space="0" w:color="auto"/>
          </w:divBdr>
        </w:div>
        <w:div w:id="762184626">
          <w:marLeft w:val="640"/>
          <w:marRight w:val="0"/>
          <w:marTop w:val="0"/>
          <w:marBottom w:val="0"/>
          <w:divBdr>
            <w:top w:val="none" w:sz="0" w:space="0" w:color="auto"/>
            <w:left w:val="none" w:sz="0" w:space="0" w:color="auto"/>
            <w:bottom w:val="none" w:sz="0" w:space="0" w:color="auto"/>
            <w:right w:val="none" w:sz="0" w:space="0" w:color="auto"/>
          </w:divBdr>
        </w:div>
        <w:div w:id="845242631">
          <w:marLeft w:val="640"/>
          <w:marRight w:val="0"/>
          <w:marTop w:val="0"/>
          <w:marBottom w:val="0"/>
          <w:divBdr>
            <w:top w:val="none" w:sz="0" w:space="0" w:color="auto"/>
            <w:left w:val="none" w:sz="0" w:space="0" w:color="auto"/>
            <w:bottom w:val="none" w:sz="0" w:space="0" w:color="auto"/>
            <w:right w:val="none" w:sz="0" w:space="0" w:color="auto"/>
          </w:divBdr>
        </w:div>
        <w:div w:id="931165805">
          <w:marLeft w:val="640"/>
          <w:marRight w:val="0"/>
          <w:marTop w:val="0"/>
          <w:marBottom w:val="0"/>
          <w:divBdr>
            <w:top w:val="none" w:sz="0" w:space="0" w:color="auto"/>
            <w:left w:val="none" w:sz="0" w:space="0" w:color="auto"/>
            <w:bottom w:val="none" w:sz="0" w:space="0" w:color="auto"/>
            <w:right w:val="none" w:sz="0" w:space="0" w:color="auto"/>
          </w:divBdr>
        </w:div>
        <w:div w:id="986129231">
          <w:marLeft w:val="640"/>
          <w:marRight w:val="0"/>
          <w:marTop w:val="0"/>
          <w:marBottom w:val="0"/>
          <w:divBdr>
            <w:top w:val="none" w:sz="0" w:space="0" w:color="auto"/>
            <w:left w:val="none" w:sz="0" w:space="0" w:color="auto"/>
            <w:bottom w:val="none" w:sz="0" w:space="0" w:color="auto"/>
            <w:right w:val="none" w:sz="0" w:space="0" w:color="auto"/>
          </w:divBdr>
        </w:div>
        <w:div w:id="1150485824">
          <w:marLeft w:val="640"/>
          <w:marRight w:val="0"/>
          <w:marTop w:val="0"/>
          <w:marBottom w:val="0"/>
          <w:divBdr>
            <w:top w:val="none" w:sz="0" w:space="0" w:color="auto"/>
            <w:left w:val="none" w:sz="0" w:space="0" w:color="auto"/>
            <w:bottom w:val="none" w:sz="0" w:space="0" w:color="auto"/>
            <w:right w:val="none" w:sz="0" w:space="0" w:color="auto"/>
          </w:divBdr>
        </w:div>
        <w:div w:id="1229881246">
          <w:marLeft w:val="640"/>
          <w:marRight w:val="0"/>
          <w:marTop w:val="0"/>
          <w:marBottom w:val="0"/>
          <w:divBdr>
            <w:top w:val="none" w:sz="0" w:space="0" w:color="auto"/>
            <w:left w:val="none" w:sz="0" w:space="0" w:color="auto"/>
            <w:bottom w:val="none" w:sz="0" w:space="0" w:color="auto"/>
            <w:right w:val="none" w:sz="0" w:space="0" w:color="auto"/>
          </w:divBdr>
        </w:div>
        <w:div w:id="1285773464">
          <w:marLeft w:val="640"/>
          <w:marRight w:val="0"/>
          <w:marTop w:val="0"/>
          <w:marBottom w:val="0"/>
          <w:divBdr>
            <w:top w:val="none" w:sz="0" w:space="0" w:color="auto"/>
            <w:left w:val="none" w:sz="0" w:space="0" w:color="auto"/>
            <w:bottom w:val="none" w:sz="0" w:space="0" w:color="auto"/>
            <w:right w:val="none" w:sz="0" w:space="0" w:color="auto"/>
          </w:divBdr>
        </w:div>
        <w:div w:id="1300921857">
          <w:marLeft w:val="640"/>
          <w:marRight w:val="0"/>
          <w:marTop w:val="0"/>
          <w:marBottom w:val="0"/>
          <w:divBdr>
            <w:top w:val="none" w:sz="0" w:space="0" w:color="auto"/>
            <w:left w:val="none" w:sz="0" w:space="0" w:color="auto"/>
            <w:bottom w:val="none" w:sz="0" w:space="0" w:color="auto"/>
            <w:right w:val="none" w:sz="0" w:space="0" w:color="auto"/>
          </w:divBdr>
        </w:div>
        <w:div w:id="1311055397">
          <w:marLeft w:val="640"/>
          <w:marRight w:val="0"/>
          <w:marTop w:val="0"/>
          <w:marBottom w:val="0"/>
          <w:divBdr>
            <w:top w:val="none" w:sz="0" w:space="0" w:color="auto"/>
            <w:left w:val="none" w:sz="0" w:space="0" w:color="auto"/>
            <w:bottom w:val="none" w:sz="0" w:space="0" w:color="auto"/>
            <w:right w:val="none" w:sz="0" w:space="0" w:color="auto"/>
          </w:divBdr>
        </w:div>
        <w:div w:id="1350794327">
          <w:marLeft w:val="640"/>
          <w:marRight w:val="0"/>
          <w:marTop w:val="0"/>
          <w:marBottom w:val="0"/>
          <w:divBdr>
            <w:top w:val="none" w:sz="0" w:space="0" w:color="auto"/>
            <w:left w:val="none" w:sz="0" w:space="0" w:color="auto"/>
            <w:bottom w:val="none" w:sz="0" w:space="0" w:color="auto"/>
            <w:right w:val="none" w:sz="0" w:space="0" w:color="auto"/>
          </w:divBdr>
        </w:div>
        <w:div w:id="1422874877">
          <w:marLeft w:val="640"/>
          <w:marRight w:val="0"/>
          <w:marTop w:val="0"/>
          <w:marBottom w:val="0"/>
          <w:divBdr>
            <w:top w:val="none" w:sz="0" w:space="0" w:color="auto"/>
            <w:left w:val="none" w:sz="0" w:space="0" w:color="auto"/>
            <w:bottom w:val="none" w:sz="0" w:space="0" w:color="auto"/>
            <w:right w:val="none" w:sz="0" w:space="0" w:color="auto"/>
          </w:divBdr>
        </w:div>
        <w:div w:id="1441879767">
          <w:marLeft w:val="640"/>
          <w:marRight w:val="0"/>
          <w:marTop w:val="0"/>
          <w:marBottom w:val="0"/>
          <w:divBdr>
            <w:top w:val="none" w:sz="0" w:space="0" w:color="auto"/>
            <w:left w:val="none" w:sz="0" w:space="0" w:color="auto"/>
            <w:bottom w:val="none" w:sz="0" w:space="0" w:color="auto"/>
            <w:right w:val="none" w:sz="0" w:space="0" w:color="auto"/>
          </w:divBdr>
        </w:div>
        <w:div w:id="1535193699">
          <w:marLeft w:val="640"/>
          <w:marRight w:val="0"/>
          <w:marTop w:val="0"/>
          <w:marBottom w:val="0"/>
          <w:divBdr>
            <w:top w:val="none" w:sz="0" w:space="0" w:color="auto"/>
            <w:left w:val="none" w:sz="0" w:space="0" w:color="auto"/>
            <w:bottom w:val="none" w:sz="0" w:space="0" w:color="auto"/>
            <w:right w:val="none" w:sz="0" w:space="0" w:color="auto"/>
          </w:divBdr>
        </w:div>
        <w:div w:id="1550604539">
          <w:marLeft w:val="640"/>
          <w:marRight w:val="0"/>
          <w:marTop w:val="0"/>
          <w:marBottom w:val="0"/>
          <w:divBdr>
            <w:top w:val="none" w:sz="0" w:space="0" w:color="auto"/>
            <w:left w:val="none" w:sz="0" w:space="0" w:color="auto"/>
            <w:bottom w:val="none" w:sz="0" w:space="0" w:color="auto"/>
            <w:right w:val="none" w:sz="0" w:space="0" w:color="auto"/>
          </w:divBdr>
        </w:div>
        <w:div w:id="1716932930">
          <w:marLeft w:val="640"/>
          <w:marRight w:val="0"/>
          <w:marTop w:val="0"/>
          <w:marBottom w:val="0"/>
          <w:divBdr>
            <w:top w:val="none" w:sz="0" w:space="0" w:color="auto"/>
            <w:left w:val="none" w:sz="0" w:space="0" w:color="auto"/>
            <w:bottom w:val="none" w:sz="0" w:space="0" w:color="auto"/>
            <w:right w:val="none" w:sz="0" w:space="0" w:color="auto"/>
          </w:divBdr>
        </w:div>
        <w:div w:id="1773932632">
          <w:marLeft w:val="640"/>
          <w:marRight w:val="0"/>
          <w:marTop w:val="0"/>
          <w:marBottom w:val="0"/>
          <w:divBdr>
            <w:top w:val="none" w:sz="0" w:space="0" w:color="auto"/>
            <w:left w:val="none" w:sz="0" w:space="0" w:color="auto"/>
            <w:bottom w:val="none" w:sz="0" w:space="0" w:color="auto"/>
            <w:right w:val="none" w:sz="0" w:space="0" w:color="auto"/>
          </w:divBdr>
        </w:div>
        <w:div w:id="1803575752">
          <w:marLeft w:val="640"/>
          <w:marRight w:val="0"/>
          <w:marTop w:val="0"/>
          <w:marBottom w:val="0"/>
          <w:divBdr>
            <w:top w:val="none" w:sz="0" w:space="0" w:color="auto"/>
            <w:left w:val="none" w:sz="0" w:space="0" w:color="auto"/>
            <w:bottom w:val="none" w:sz="0" w:space="0" w:color="auto"/>
            <w:right w:val="none" w:sz="0" w:space="0" w:color="auto"/>
          </w:divBdr>
        </w:div>
        <w:div w:id="1849977364">
          <w:marLeft w:val="640"/>
          <w:marRight w:val="0"/>
          <w:marTop w:val="0"/>
          <w:marBottom w:val="0"/>
          <w:divBdr>
            <w:top w:val="none" w:sz="0" w:space="0" w:color="auto"/>
            <w:left w:val="none" w:sz="0" w:space="0" w:color="auto"/>
            <w:bottom w:val="none" w:sz="0" w:space="0" w:color="auto"/>
            <w:right w:val="none" w:sz="0" w:space="0" w:color="auto"/>
          </w:divBdr>
        </w:div>
        <w:div w:id="1942833129">
          <w:marLeft w:val="640"/>
          <w:marRight w:val="0"/>
          <w:marTop w:val="0"/>
          <w:marBottom w:val="0"/>
          <w:divBdr>
            <w:top w:val="none" w:sz="0" w:space="0" w:color="auto"/>
            <w:left w:val="none" w:sz="0" w:space="0" w:color="auto"/>
            <w:bottom w:val="none" w:sz="0" w:space="0" w:color="auto"/>
            <w:right w:val="none" w:sz="0" w:space="0" w:color="auto"/>
          </w:divBdr>
        </w:div>
        <w:div w:id="1988974309">
          <w:marLeft w:val="640"/>
          <w:marRight w:val="0"/>
          <w:marTop w:val="0"/>
          <w:marBottom w:val="0"/>
          <w:divBdr>
            <w:top w:val="none" w:sz="0" w:space="0" w:color="auto"/>
            <w:left w:val="none" w:sz="0" w:space="0" w:color="auto"/>
            <w:bottom w:val="none" w:sz="0" w:space="0" w:color="auto"/>
            <w:right w:val="none" w:sz="0" w:space="0" w:color="auto"/>
          </w:divBdr>
        </w:div>
        <w:div w:id="2026783399">
          <w:marLeft w:val="640"/>
          <w:marRight w:val="0"/>
          <w:marTop w:val="0"/>
          <w:marBottom w:val="0"/>
          <w:divBdr>
            <w:top w:val="none" w:sz="0" w:space="0" w:color="auto"/>
            <w:left w:val="none" w:sz="0" w:space="0" w:color="auto"/>
            <w:bottom w:val="none" w:sz="0" w:space="0" w:color="auto"/>
            <w:right w:val="none" w:sz="0" w:space="0" w:color="auto"/>
          </w:divBdr>
        </w:div>
        <w:div w:id="2094817845">
          <w:marLeft w:val="640"/>
          <w:marRight w:val="0"/>
          <w:marTop w:val="0"/>
          <w:marBottom w:val="0"/>
          <w:divBdr>
            <w:top w:val="none" w:sz="0" w:space="0" w:color="auto"/>
            <w:left w:val="none" w:sz="0" w:space="0" w:color="auto"/>
            <w:bottom w:val="none" w:sz="0" w:space="0" w:color="auto"/>
            <w:right w:val="none" w:sz="0" w:space="0" w:color="auto"/>
          </w:divBdr>
        </w:div>
        <w:div w:id="2122257791">
          <w:marLeft w:val="640"/>
          <w:marRight w:val="0"/>
          <w:marTop w:val="0"/>
          <w:marBottom w:val="0"/>
          <w:divBdr>
            <w:top w:val="none" w:sz="0" w:space="0" w:color="auto"/>
            <w:left w:val="none" w:sz="0" w:space="0" w:color="auto"/>
            <w:bottom w:val="none" w:sz="0" w:space="0" w:color="auto"/>
            <w:right w:val="none" w:sz="0" w:space="0" w:color="auto"/>
          </w:divBdr>
        </w:div>
        <w:div w:id="2146266644">
          <w:marLeft w:val="640"/>
          <w:marRight w:val="0"/>
          <w:marTop w:val="0"/>
          <w:marBottom w:val="0"/>
          <w:divBdr>
            <w:top w:val="none" w:sz="0" w:space="0" w:color="auto"/>
            <w:left w:val="none" w:sz="0" w:space="0" w:color="auto"/>
            <w:bottom w:val="none" w:sz="0" w:space="0" w:color="auto"/>
            <w:right w:val="none" w:sz="0" w:space="0" w:color="auto"/>
          </w:divBdr>
        </w:div>
      </w:divsChild>
    </w:div>
    <w:div w:id="1127355841">
      <w:bodyDiv w:val="1"/>
      <w:marLeft w:val="0"/>
      <w:marRight w:val="0"/>
      <w:marTop w:val="0"/>
      <w:marBottom w:val="0"/>
      <w:divBdr>
        <w:top w:val="none" w:sz="0" w:space="0" w:color="auto"/>
        <w:left w:val="none" w:sz="0" w:space="0" w:color="auto"/>
        <w:bottom w:val="none" w:sz="0" w:space="0" w:color="auto"/>
        <w:right w:val="none" w:sz="0" w:space="0" w:color="auto"/>
      </w:divBdr>
      <w:divsChild>
        <w:div w:id="112679237">
          <w:marLeft w:val="640"/>
          <w:marRight w:val="0"/>
          <w:marTop w:val="0"/>
          <w:marBottom w:val="0"/>
          <w:divBdr>
            <w:top w:val="none" w:sz="0" w:space="0" w:color="auto"/>
            <w:left w:val="none" w:sz="0" w:space="0" w:color="auto"/>
            <w:bottom w:val="none" w:sz="0" w:space="0" w:color="auto"/>
            <w:right w:val="none" w:sz="0" w:space="0" w:color="auto"/>
          </w:divBdr>
        </w:div>
        <w:div w:id="163980102">
          <w:marLeft w:val="640"/>
          <w:marRight w:val="0"/>
          <w:marTop w:val="0"/>
          <w:marBottom w:val="0"/>
          <w:divBdr>
            <w:top w:val="none" w:sz="0" w:space="0" w:color="auto"/>
            <w:left w:val="none" w:sz="0" w:space="0" w:color="auto"/>
            <w:bottom w:val="none" w:sz="0" w:space="0" w:color="auto"/>
            <w:right w:val="none" w:sz="0" w:space="0" w:color="auto"/>
          </w:divBdr>
        </w:div>
        <w:div w:id="169493776">
          <w:marLeft w:val="640"/>
          <w:marRight w:val="0"/>
          <w:marTop w:val="0"/>
          <w:marBottom w:val="0"/>
          <w:divBdr>
            <w:top w:val="none" w:sz="0" w:space="0" w:color="auto"/>
            <w:left w:val="none" w:sz="0" w:space="0" w:color="auto"/>
            <w:bottom w:val="none" w:sz="0" w:space="0" w:color="auto"/>
            <w:right w:val="none" w:sz="0" w:space="0" w:color="auto"/>
          </w:divBdr>
        </w:div>
        <w:div w:id="182134093">
          <w:marLeft w:val="640"/>
          <w:marRight w:val="0"/>
          <w:marTop w:val="0"/>
          <w:marBottom w:val="0"/>
          <w:divBdr>
            <w:top w:val="none" w:sz="0" w:space="0" w:color="auto"/>
            <w:left w:val="none" w:sz="0" w:space="0" w:color="auto"/>
            <w:bottom w:val="none" w:sz="0" w:space="0" w:color="auto"/>
            <w:right w:val="none" w:sz="0" w:space="0" w:color="auto"/>
          </w:divBdr>
        </w:div>
        <w:div w:id="233469176">
          <w:marLeft w:val="640"/>
          <w:marRight w:val="0"/>
          <w:marTop w:val="0"/>
          <w:marBottom w:val="0"/>
          <w:divBdr>
            <w:top w:val="none" w:sz="0" w:space="0" w:color="auto"/>
            <w:left w:val="none" w:sz="0" w:space="0" w:color="auto"/>
            <w:bottom w:val="none" w:sz="0" w:space="0" w:color="auto"/>
            <w:right w:val="none" w:sz="0" w:space="0" w:color="auto"/>
          </w:divBdr>
        </w:div>
        <w:div w:id="263074799">
          <w:marLeft w:val="640"/>
          <w:marRight w:val="0"/>
          <w:marTop w:val="0"/>
          <w:marBottom w:val="0"/>
          <w:divBdr>
            <w:top w:val="none" w:sz="0" w:space="0" w:color="auto"/>
            <w:left w:val="none" w:sz="0" w:space="0" w:color="auto"/>
            <w:bottom w:val="none" w:sz="0" w:space="0" w:color="auto"/>
            <w:right w:val="none" w:sz="0" w:space="0" w:color="auto"/>
          </w:divBdr>
        </w:div>
        <w:div w:id="298342394">
          <w:marLeft w:val="640"/>
          <w:marRight w:val="0"/>
          <w:marTop w:val="0"/>
          <w:marBottom w:val="0"/>
          <w:divBdr>
            <w:top w:val="none" w:sz="0" w:space="0" w:color="auto"/>
            <w:left w:val="none" w:sz="0" w:space="0" w:color="auto"/>
            <w:bottom w:val="none" w:sz="0" w:space="0" w:color="auto"/>
            <w:right w:val="none" w:sz="0" w:space="0" w:color="auto"/>
          </w:divBdr>
        </w:div>
        <w:div w:id="313409145">
          <w:marLeft w:val="640"/>
          <w:marRight w:val="0"/>
          <w:marTop w:val="0"/>
          <w:marBottom w:val="0"/>
          <w:divBdr>
            <w:top w:val="none" w:sz="0" w:space="0" w:color="auto"/>
            <w:left w:val="none" w:sz="0" w:space="0" w:color="auto"/>
            <w:bottom w:val="none" w:sz="0" w:space="0" w:color="auto"/>
            <w:right w:val="none" w:sz="0" w:space="0" w:color="auto"/>
          </w:divBdr>
        </w:div>
        <w:div w:id="434979883">
          <w:marLeft w:val="640"/>
          <w:marRight w:val="0"/>
          <w:marTop w:val="0"/>
          <w:marBottom w:val="0"/>
          <w:divBdr>
            <w:top w:val="none" w:sz="0" w:space="0" w:color="auto"/>
            <w:left w:val="none" w:sz="0" w:space="0" w:color="auto"/>
            <w:bottom w:val="none" w:sz="0" w:space="0" w:color="auto"/>
            <w:right w:val="none" w:sz="0" w:space="0" w:color="auto"/>
          </w:divBdr>
        </w:div>
        <w:div w:id="513886058">
          <w:marLeft w:val="640"/>
          <w:marRight w:val="0"/>
          <w:marTop w:val="0"/>
          <w:marBottom w:val="0"/>
          <w:divBdr>
            <w:top w:val="none" w:sz="0" w:space="0" w:color="auto"/>
            <w:left w:val="none" w:sz="0" w:space="0" w:color="auto"/>
            <w:bottom w:val="none" w:sz="0" w:space="0" w:color="auto"/>
            <w:right w:val="none" w:sz="0" w:space="0" w:color="auto"/>
          </w:divBdr>
        </w:div>
        <w:div w:id="615255623">
          <w:marLeft w:val="640"/>
          <w:marRight w:val="0"/>
          <w:marTop w:val="0"/>
          <w:marBottom w:val="0"/>
          <w:divBdr>
            <w:top w:val="none" w:sz="0" w:space="0" w:color="auto"/>
            <w:left w:val="none" w:sz="0" w:space="0" w:color="auto"/>
            <w:bottom w:val="none" w:sz="0" w:space="0" w:color="auto"/>
            <w:right w:val="none" w:sz="0" w:space="0" w:color="auto"/>
          </w:divBdr>
        </w:div>
        <w:div w:id="639842129">
          <w:marLeft w:val="640"/>
          <w:marRight w:val="0"/>
          <w:marTop w:val="0"/>
          <w:marBottom w:val="0"/>
          <w:divBdr>
            <w:top w:val="none" w:sz="0" w:space="0" w:color="auto"/>
            <w:left w:val="none" w:sz="0" w:space="0" w:color="auto"/>
            <w:bottom w:val="none" w:sz="0" w:space="0" w:color="auto"/>
            <w:right w:val="none" w:sz="0" w:space="0" w:color="auto"/>
          </w:divBdr>
        </w:div>
        <w:div w:id="695232770">
          <w:marLeft w:val="640"/>
          <w:marRight w:val="0"/>
          <w:marTop w:val="0"/>
          <w:marBottom w:val="0"/>
          <w:divBdr>
            <w:top w:val="none" w:sz="0" w:space="0" w:color="auto"/>
            <w:left w:val="none" w:sz="0" w:space="0" w:color="auto"/>
            <w:bottom w:val="none" w:sz="0" w:space="0" w:color="auto"/>
            <w:right w:val="none" w:sz="0" w:space="0" w:color="auto"/>
          </w:divBdr>
        </w:div>
        <w:div w:id="750467958">
          <w:marLeft w:val="640"/>
          <w:marRight w:val="0"/>
          <w:marTop w:val="0"/>
          <w:marBottom w:val="0"/>
          <w:divBdr>
            <w:top w:val="none" w:sz="0" w:space="0" w:color="auto"/>
            <w:left w:val="none" w:sz="0" w:space="0" w:color="auto"/>
            <w:bottom w:val="none" w:sz="0" w:space="0" w:color="auto"/>
            <w:right w:val="none" w:sz="0" w:space="0" w:color="auto"/>
          </w:divBdr>
        </w:div>
        <w:div w:id="803624929">
          <w:marLeft w:val="640"/>
          <w:marRight w:val="0"/>
          <w:marTop w:val="0"/>
          <w:marBottom w:val="0"/>
          <w:divBdr>
            <w:top w:val="none" w:sz="0" w:space="0" w:color="auto"/>
            <w:left w:val="none" w:sz="0" w:space="0" w:color="auto"/>
            <w:bottom w:val="none" w:sz="0" w:space="0" w:color="auto"/>
            <w:right w:val="none" w:sz="0" w:space="0" w:color="auto"/>
          </w:divBdr>
        </w:div>
        <w:div w:id="821433287">
          <w:marLeft w:val="640"/>
          <w:marRight w:val="0"/>
          <w:marTop w:val="0"/>
          <w:marBottom w:val="0"/>
          <w:divBdr>
            <w:top w:val="none" w:sz="0" w:space="0" w:color="auto"/>
            <w:left w:val="none" w:sz="0" w:space="0" w:color="auto"/>
            <w:bottom w:val="none" w:sz="0" w:space="0" w:color="auto"/>
            <w:right w:val="none" w:sz="0" w:space="0" w:color="auto"/>
          </w:divBdr>
        </w:div>
        <w:div w:id="821848594">
          <w:marLeft w:val="640"/>
          <w:marRight w:val="0"/>
          <w:marTop w:val="0"/>
          <w:marBottom w:val="0"/>
          <w:divBdr>
            <w:top w:val="none" w:sz="0" w:space="0" w:color="auto"/>
            <w:left w:val="none" w:sz="0" w:space="0" w:color="auto"/>
            <w:bottom w:val="none" w:sz="0" w:space="0" w:color="auto"/>
            <w:right w:val="none" w:sz="0" w:space="0" w:color="auto"/>
          </w:divBdr>
        </w:div>
        <w:div w:id="839930752">
          <w:marLeft w:val="640"/>
          <w:marRight w:val="0"/>
          <w:marTop w:val="0"/>
          <w:marBottom w:val="0"/>
          <w:divBdr>
            <w:top w:val="none" w:sz="0" w:space="0" w:color="auto"/>
            <w:left w:val="none" w:sz="0" w:space="0" w:color="auto"/>
            <w:bottom w:val="none" w:sz="0" w:space="0" w:color="auto"/>
            <w:right w:val="none" w:sz="0" w:space="0" w:color="auto"/>
          </w:divBdr>
        </w:div>
        <w:div w:id="841549541">
          <w:marLeft w:val="640"/>
          <w:marRight w:val="0"/>
          <w:marTop w:val="0"/>
          <w:marBottom w:val="0"/>
          <w:divBdr>
            <w:top w:val="none" w:sz="0" w:space="0" w:color="auto"/>
            <w:left w:val="none" w:sz="0" w:space="0" w:color="auto"/>
            <w:bottom w:val="none" w:sz="0" w:space="0" w:color="auto"/>
            <w:right w:val="none" w:sz="0" w:space="0" w:color="auto"/>
          </w:divBdr>
        </w:div>
        <w:div w:id="846407285">
          <w:marLeft w:val="640"/>
          <w:marRight w:val="0"/>
          <w:marTop w:val="0"/>
          <w:marBottom w:val="0"/>
          <w:divBdr>
            <w:top w:val="none" w:sz="0" w:space="0" w:color="auto"/>
            <w:left w:val="none" w:sz="0" w:space="0" w:color="auto"/>
            <w:bottom w:val="none" w:sz="0" w:space="0" w:color="auto"/>
            <w:right w:val="none" w:sz="0" w:space="0" w:color="auto"/>
          </w:divBdr>
        </w:div>
        <w:div w:id="913314506">
          <w:marLeft w:val="640"/>
          <w:marRight w:val="0"/>
          <w:marTop w:val="0"/>
          <w:marBottom w:val="0"/>
          <w:divBdr>
            <w:top w:val="none" w:sz="0" w:space="0" w:color="auto"/>
            <w:left w:val="none" w:sz="0" w:space="0" w:color="auto"/>
            <w:bottom w:val="none" w:sz="0" w:space="0" w:color="auto"/>
            <w:right w:val="none" w:sz="0" w:space="0" w:color="auto"/>
          </w:divBdr>
        </w:div>
        <w:div w:id="959142854">
          <w:marLeft w:val="640"/>
          <w:marRight w:val="0"/>
          <w:marTop w:val="0"/>
          <w:marBottom w:val="0"/>
          <w:divBdr>
            <w:top w:val="none" w:sz="0" w:space="0" w:color="auto"/>
            <w:left w:val="none" w:sz="0" w:space="0" w:color="auto"/>
            <w:bottom w:val="none" w:sz="0" w:space="0" w:color="auto"/>
            <w:right w:val="none" w:sz="0" w:space="0" w:color="auto"/>
          </w:divBdr>
        </w:div>
        <w:div w:id="966667703">
          <w:marLeft w:val="640"/>
          <w:marRight w:val="0"/>
          <w:marTop w:val="0"/>
          <w:marBottom w:val="0"/>
          <w:divBdr>
            <w:top w:val="none" w:sz="0" w:space="0" w:color="auto"/>
            <w:left w:val="none" w:sz="0" w:space="0" w:color="auto"/>
            <w:bottom w:val="none" w:sz="0" w:space="0" w:color="auto"/>
            <w:right w:val="none" w:sz="0" w:space="0" w:color="auto"/>
          </w:divBdr>
        </w:div>
        <w:div w:id="993145494">
          <w:marLeft w:val="640"/>
          <w:marRight w:val="0"/>
          <w:marTop w:val="0"/>
          <w:marBottom w:val="0"/>
          <w:divBdr>
            <w:top w:val="none" w:sz="0" w:space="0" w:color="auto"/>
            <w:left w:val="none" w:sz="0" w:space="0" w:color="auto"/>
            <w:bottom w:val="none" w:sz="0" w:space="0" w:color="auto"/>
            <w:right w:val="none" w:sz="0" w:space="0" w:color="auto"/>
          </w:divBdr>
        </w:div>
        <w:div w:id="1063017941">
          <w:marLeft w:val="640"/>
          <w:marRight w:val="0"/>
          <w:marTop w:val="0"/>
          <w:marBottom w:val="0"/>
          <w:divBdr>
            <w:top w:val="none" w:sz="0" w:space="0" w:color="auto"/>
            <w:left w:val="none" w:sz="0" w:space="0" w:color="auto"/>
            <w:bottom w:val="none" w:sz="0" w:space="0" w:color="auto"/>
            <w:right w:val="none" w:sz="0" w:space="0" w:color="auto"/>
          </w:divBdr>
        </w:div>
        <w:div w:id="1075592228">
          <w:marLeft w:val="640"/>
          <w:marRight w:val="0"/>
          <w:marTop w:val="0"/>
          <w:marBottom w:val="0"/>
          <w:divBdr>
            <w:top w:val="none" w:sz="0" w:space="0" w:color="auto"/>
            <w:left w:val="none" w:sz="0" w:space="0" w:color="auto"/>
            <w:bottom w:val="none" w:sz="0" w:space="0" w:color="auto"/>
            <w:right w:val="none" w:sz="0" w:space="0" w:color="auto"/>
          </w:divBdr>
        </w:div>
        <w:div w:id="1115439266">
          <w:marLeft w:val="640"/>
          <w:marRight w:val="0"/>
          <w:marTop w:val="0"/>
          <w:marBottom w:val="0"/>
          <w:divBdr>
            <w:top w:val="none" w:sz="0" w:space="0" w:color="auto"/>
            <w:left w:val="none" w:sz="0" w:space="0" w:color="auto"/>
            <w:bottom w:val="none" w:sz="0" w:space="0" w:color="auto"/>
            <w:right w:val="none" w:sz="0" w:space="0" w:color="auto"/>
          </w:divBdr>
        </w:div>
        <w:div w:id="1128280555">
          <w:marLeft w:val="640"/>
          <w:marRight w:val="0"/>
          <w:marTop w:val="0"/>
          <w:marBottom w:val="0"/>
          <w:divBdr>
            <w:top w:val="none" w:sz="0" w:space="0" w:color="auto"/>
            <w:left w:val="none" w:sz="0" w:space="0" w:color="auto"/>
            <w:bottom w:val="none" w:sz="0" w:space="0" w:color="auto"/>
            <w:right w:val="none" w:sz="0" w:space="0" w:color="auto"/>
          </w:divBdr>
        </w:div>
        <w:div w:id="1227763827">
          <w:marLeft w:val="640"/>
          <w:marRight w:val="0"/>
          <w:marTop w:val="0"/>
          <w:marBottom w:val="0"/>
          <w:divBdr>
            <w:top w:val="none" w:sz="0" w:space="0" w:color="auto"/>
            <w:left w:val="none" w:sz="0" w:space="0" w:color="auto"/>
            <w:bottom w:val="none" w:sz="0" w:space="0" w:color="auto"/>
            <w:right w:val="none" w:sz="0" w:space="0" w:color="auto"/>
          </w:divBdr>
        </w:div>
        <w:div w:id="1240090861">
          <w:marLeft w:val="640"/>
          <w:marRight w:val="0"/>
          <w:marTop w:val="0"/>
          <w:marBottom w:val="0"/>
          <w:divBdr>
            <w:top w:val="none" w:sz="0" w:space="0" w:color="auto"/>
            <w:left w:val="none" w:sz="0" w:space="0" w:color="auto"/>
            <w:bottom w:val="none" w:sz="0" w:space="0" w:color="auto"/>
            <w:right w:val="none" w:sz="0" w:space="0" w:color="auto"/>
          </w:divBdr>
        </w:div>
        <w:div w:id="1251086213">
          <w:marLeft w:val="640"/>
          <w:marRight w:val="0"/>
          <w:marTop w:val="0"/>
          <w:marBottom w:val="0"/>
          <w:divBdr>
            <w:top w:val="none" w:sz="0" w:space="0" w:color="auto"/>
            <w:left w:val="none" w:sz="0" w:space="0" w:color="auto"/>
            <w:bottom w:val="none" w:sz="0" w:space="0" w:color="auto"/>
            <w:right w:val="none" w:sz="0" w:space="0" w:color="auto"/>
          </w:divBdr>
        </w:div>
        <w:div w:id="1274291907">
          <w:marLeft w:val="640"/>
          <w:marRight w:val="0"/>
          <w:marTop w:val="0"/>
          <w:marBottom w:val="0"/>
          <w:divBdr>
            <w:top w:val="none" w:sz="0" w:space="0" w:color="auto"/>
            <w:left w:val="none" w:sz="0" w:space="0" w:color="auto"/>
            <w:bottom w:val="none" w:sz="0" w:space="0" w:color="auto"/>
            <w:right w:val="none" w:sz="0" w:space="0" w:color="auto"/>
          </w:divBdr>
        </w:div>
        <w:div w:id="1291741527">
          <w:marLeft w:val="640"/>
          <w:marRight w:val="0"/>
          <w:marTop w:val="0"/>
          <w:marBottom w:val="0"/>
          <w:divBdr>
            <w:top w:val="none" w:sz="0" w:space="0" w:color="auto"/>
            <w:left w:val="none" w:sz="0" w:space="0" w:color="auto"/>
            <w:bottom w:val="none" w:sz="0" w:space="0" w:color="auto"/>
            <w:right w:val="none" w:sz="0" w:space="0" w:color="auto"/>
          </w:divBdr>
        </w:div>
        <w:div w:id="1352343887">
          <w:marLeft w:val="640"/>
          <w:marRight w:val="0"/>
          <w:marTop w:val="0"/>
          <w:marBottom w:val="0"/>
          <w:divBdr>
            <w:top w:val="none" w:sz="0" w:space="0" w:color="auto"/>
            <w:left w:val="none" w:sz="0" w:space="0" w:color="auto"/>
            <w:bottom w:val="none" w:sz="0" w:space="0" w:color="auto"/>
            <w:right w:val="none" w:sz="0" w:space="0" w:color="auto"/>
          </w:divBdr>
        </w:div>
        <w:div w:id="1364476596">
          <w:marLeft w:val="640"/>
          <w:marRight w:val="0"/>
          <w:marTop w:val="0"/>
          <w:marBottom w:val="0"/>
          <w:divBdr>
            <w:top w:val="none" w:sz="0" w:space="0" w:color="auto"/>
            <w:left w:val="none" w:sz="0" w:space="0" w:color="auto"/>
            <w:bottom w:val="none" w:sz="0" w:space="0" w:color="auto"/>
            <w:right w:val="none" w:sz="0" w:space="0" w:color="auto"/>
          </w:divBdr>
        </w:div>
        <w:div w:id="1395079563">
          <w:marLeft w:val="640"/>
          <w:marRight w:val="0"/>
          <w:marTop w:val="0"/>
          <w:marBottom w:val="0"/>
          <w:divBdr>
            <w:top w:val="none" w:sz="0" w:space="0" w:color="auto"/>
            <w:left w:val="none" w:sz="0" w:space="0" w:color="auto"/>
            <w:bottom w:val="none" w:sz="0" w:space="0" w:color="auto"/>
            <w:right w:val="none" w:sz="0" w:space="0" w:color="auto"/>
          </w:divBdr>
        </w:div>
        <w:div w:id="1424376650">
          <w:marLeft w:val="640"/>
          <w:marRight w:val="0"/>
          <w:marTop w:val="0"/>
          <w:marBottom w:val="0"/>
          <w:divBdr>
            <w:top w:val="none" w:sz="0" w:space="0" w:color="auto"/>
            <w:left w:val="none" w:sz="0" w:space="0" w:color="auto"/>
            <w:bottom w:val="none" w:sz="0" w:space="0" w:color="auto"/>
            <w:right w:val="none" w:sz="0" w:space="0" w:color="auto"/>
          </w:divBdr>
        </w:div>
        <w:div w:id="1493644429">
          <w:marLeft w:val="640"/>
          <w:marRight w:val="0"/>
          <w:marTop w:val="0"/>
          <w:marBottom w:val="0"/>
          <w:divBdr>
            <w:top w:val="none" w:sz="0" w:space="0" w:color="auto"/>
            <w:left w:val="none" w:sz="0" w:space="0" w:color="auto"/>
            <w:bottom w:val="none" w:sz="0" w:space="0" w:color="auto"/>
            <w:right w:val="none" w:sz="0" w:space="0" w:color="auto"/>
          </w:divBdr>
        </w:div>
        <w:div w:id="1524516157">
          <w:marLeft w:val="640"/>
          <w:marRight w:val="0"/>
          <w:marTop w:val="0"/>
          <w:marBottom w:val="0"/>
          <w:divBdr>
            <w:top w:val="none" w:sz="0" w:space="0" w:color="auto"/>
            <w:left w:val="none" w:sz="0" w:space="0" w:color="auto"/>
            <w:bottom w:val="none" w:sz="0" w:space="0" w:color="auto"/>
            <w:right w:val="none" w:sz="0" w:space="0" w:color="auto"/>
          </w:divBdr>
        </w:div>
        <w:div w:id="1568882494">
          <w:marLeft w:val="640"/>
          <w:marRight w:val="0"/>
          <w:marTop w:val="0"/>
          <w:marBottom w:val="0"/>
          <w:divBdr>
            <w:top w:val="none" w:sz="0" w:space="0" w:color="auto"/>
            <w:left w:val="none" w:sz="0" w:space="0" w:color="auto"/>
            <w:bottom w:val="none" w:sz="0" w:space="0" w:color="auto"/>
            <w:right w:val="none" w:sz="0" w:space="0" w:color="auto"/>
          </w:divBdr>
        </w:div>
        <w:div w:id="1767581396">
          <w:marLeft w:val="640"/>
          <w:marRight w:val="0"/>
          <w:marTop w:val="0"/>
          <w:marBottom w:val="0"/>
          <w:divBdr>
            <w:top w:val="none" w:sz="0" w:space="0" w:color="auto"/>
            <w:left w:val="none" w:sz="0" w:space="0" w:color="auto"/>
            <w:bottom w:val="none" w:sz="0" w:space="0" w:color="auto"/>
            <w:right w:val="none" w:sz="0" w:space="0" w:color="auto"/>
          </w:divBdr>
        </w:div>
        <w:div w:id="1769931449">
          <w:marLeft w:val="640"/>
          <w:marRight w:val="0"/>
          <w:marTop w:val="0"/>
          <w:marBottom w:val="0"/>
          <w:divBdr>
            <w:top w:val="none" w:sz="0" w:space="0" w:color="auto"/>
            <w:left w:val="none" w:sz="0" w:space="0" w:color="auto"/>
            <w:bottom w:val="none" w:sz="0" w:space="0" w:color="auto"/>
            <w:right w:val="none" w:sz="0" w:space="0" w:color="auto"/>
          </w:divBdr>
        </w:div>
        <w:div w:id="1827477257">
          <w:marLeft w:val="640"/>
          <w:marRight w:val="0"/>
          <w:marTop w:val="0"/>
          <w:marBottom w:val="0"/>
          <w:divBdr>
            <w:top w:val="none" w:sz="0" w:space="0" w:color="auto"/>
            <w:left w:val="none" w:sz="0" w:space="0" w:color="auto"/>
            <w:bottom w:val="none" w:sz="0" w:space="0" w:color="auto"/>
            <w:right w:val="none" w:sz="0" w:space="0" w:color="auto"/>
          </w:divBdr>
        </w:div>
        <w:div w:id="1835606770">
          <w:marLeft w:val="640"/>
          <w:marRight w:val="0"/>
          <w:marTop w:val="0"/>
          <w:marBottom w:val="0"/>
          <w:divBdr>
            <w:top w:val="none" w:sz="0" w:space="0" w:color="auto"/>
            <w:left w:val="none" w:sz="0" w:space="0" w:color="auto"/>
            <w:bottom w:val="none" w:sz="0" w:space="0" w:color="auto"/>
            <w:right w:val="none" w:sz="0" w:space="0" w:color="auto"/>
          </w:divBdr>
        </w:div>
        <w:div w:id="1867786808">
          <w:marLeft w:val="640"/>
          <w:marRight w:val="0"/>
          <w:marTop w:val="0"/>
          <w:marBottom w:val="0"/>
          <w:divBdr>
            <w:top w:val="none" w:sz="0" w:space="0" w:color="auto"/>
            <w:left w:val="none" w:sz="0" w:space="0" w:color="auto"/>
            <w:bottom w:val="none" w:sz="0" w:space="0" w:color="auto"/>
            <w:right w:val="none" w:sz="0" w:space="0" w:color="auto"/>
          </w:divBdr>
        </w:div>
        <w:div w:id="1911648262">
          <w:marLeft w:val="640"/>
          <w:marRight w:val="0"/>
          <w:marTop w:val="0"/>
          <w:marBottom w:val="0"/>
          <w:divBdr>
            <w:top w:val="none" w:sz="0" w:space="0" w:color="auto"/>
            <w:left w:val="none" w:sz="0" w:space="0" w:color="auto"/>
            <w:bottom w:val="none" w:sz="0" w:space="0" w:color="auto"/>
            <w:right w:val="none" w:sz="0" w:space="0" w:color="auto"/>
          </w:divBdr>
        </w:div>
        <w:div w:id="1953243671">
          <w:marLeft w:val="640"/>
          <w:marRight w:val="0"/>
          <w:marTop w:val="0"/>
          <w:marBottom w:val="0"/>
          <w:divBdr>
            <w:top w:val="none" w:sz="0" w:space="0" w:color="auto"/>
            <w:left w:val="none" w:sz="0" w:space="0" w:color="auto"/>
            <w:bottom w:val="none" w:sz="0" w:space="0" w:color="auto"/>
            <w:right w:val="none" w:sz="0" w:space="0" w:color="auto"/>
          </w:divBdr>
        </w:div>
        <w:div w:id="1985622064">
          <w:marLeft w:val="640"/>
          <w:marRight w:val="0"/>
          <w:marTop w:val="0"/>
          <w:marBottom w:val="0"/>
          <w:divBdr>
            <w:top w:val="none" w:sz="0" w:space="0" w:color="auto"/>
            <w:left w:val="none" w:sz="0" w:space="0" w:color="auto"/>
            <w:bottom w:val="none" w:sz="0" w:space="0" w:color="auto"/>
            <w:right w:val="none" w:sz="0" w:space="0" w:color="auto"/>
          </w:divBdr>
        </w:div>
        <w:div w:id="2081096804">
          <w:marLeft w:val="640"/>
          <w:marRight w:val="0"/>
          <w:marTop w:val="0"/>
          <w:marBottom w:val="0"/>
          <w:divBdr>
            <w:top w:val="none" w:sz="0" w:space="0" w:color="auto"/>
            <w:left w:val="none" w:sz="0" w:space="0" w:color="auto"/>
            <w:bottom w:val="none" w:sz="0" w:space="0" w:color="auto"/>
            <w:right w:val="none" w:sz="0" w:space="0" w:color="auto"/>
          </w:divBdr>
        </w:div>
        <w:div w:id="2143646507">
          <w:marLeft w:val="640"/>
          <w:marRight w:val="0"/>
          <w:marTop w:val="0"/>
          <w:marBottom w:val="0"/>
          <w:divBdr>
            <w:top w:val="none" w:sz="0" w:space="0" w:color="auto"/>
            <w:left w:val="none" w:sz="0" w:space="0" w:color="auto"/>
            <w:bottom w:val="none" w:sz="0" w:space="0" w:color="auto"/>
            <w:right w:val="none" w:sz="0" w:space="0" w:color="auto"/>
          </w:divBdr>
        </w:div>
      </w:divsChild>
    </w:div>
    <w:div w:id="1128356156">
      <w:bodyDiv w:val="1"/>
      <w:marLeft w:val="0"/>
      <w:marRight w:val="0"/>
      <w:marTop w:val="0"/>
      <w:marBottom w:val="0"/>
      <w:divBdr>
        <w:top w:val="none" w:sz="0" w:space="0" w:color="auto"/>
        <w:left w:val="none" w:sz="0" w:space="0" w:color="auto"/>
        <w:bottom w:val="none" w:sz="0" w:space="0" w:color="auto"/>
        <w:right w:val="none" w:sz="0" w:space="0" w:color="auto"/>
      </w:divBdr>
      <w:divsChild>
        <w:div w:id="75327680">
          <w:marLeft w:val="640"/>
          <w:marRight w:val="0"/>
          <w:marTop w:val="0"/>
          <w:marBottom w:val="0"/>
          <w:divBdr>
            <w:top w:val="none" w:sz="0" w:space="0" w:color="auto"/>
            <w:left w:val="none" w:sz="0" w:space="0" w:color="auto"/>
            <w:bottom w:val="none" w:sz="0" w:space="0" w:color="auto"/>
            <w:right w:val="none" w:sz="0" w:space="0" w:color="auto"/>
          </w:divBdr>
        </w:div>
        <w:div w:id="81924806">
          <w:marLeft w:val="640"/>
          <w:marRight w:val="0"/>
          <w:marTop w:val="0"/>
          <w:marBottom w:val="0"/>
          <w:divBdr>
            <w:top w:val="none" w:sz="0" w:space="0" w:color="auto"/>
            <w:left w:val="none" w:sz="0" w:space="0" w:color="auto"/>
            <w:bottom w:val="none" w:sz="0" w:space="0" w:color="auto"/>
            <w:right w:val="none" w:sz="0" w:space="0" w:color="auto"/>
          </w:divBdr>
        </w:div>
        <w:div w:id="223221757">
          <w:marLeft w:val="640"/>
          <w:marRight w:val="0"/>
          <w:marTop w:val="0"/>
          <w:marBottom w:val="0"/>
          <w:divBdr>
            <w:top w:val="none" w:sz="0" w:space="0" w:color="auto"/>
            <w:left w:val="none" w:sz="0" w:space="0" w:color="auto"/>
            <w:bottom w:val="none" w:sz="0" w:space="0" w:color="auto"/>
            <w:right w:val="none" w:sz="0" w:space="0" w:color="auto"/>
          </w:divBdr>
        </w:div>
        <w:div w:id="234515303">
          <w:marLeft w:val="640"/>
          <w:marRight w:val="0"/>
          <w:marTop w:val="0"/>
          <w:marBottom w:val="0"/>
          <w:divBdr>
            <w:top w:val="none" w:sz="0" w:space="0" w:color="auto"/>
            <w:left w:val="none" w:sz="0" w:space="0" w:color="auto"/>
            <w:bottom w:val="none" w:sz="0" w:space="0" w:color="auto"/>
            <w:right w:val="none" w:sz="0" w:space="0" w:color="auto"/>
          </w:divBdr>
        </w:div>
        <w:div w:id="237060748">
          <w:marLeft w:val="640"/>
          <w:marRight w:val="0"/>
          <w:marTop w:val="0"/>
          <w:marBottom w:val="0"/>
          <w:divBdr>
            <w:top w:val="none" w:sz="0" w:space="0" w:color="auto"/>
            <w:left w:val="none" w:sz="0" w:space="0" w:color="auto"/>
            <w:bottom w:val="none" w:sz="0" w:space="0" w:color="auto"/>
            <w:right w:val="none" w:sz="0" w:space="0" w:color="auto"/>
          </w:divBdr>
        </w:div>
        <w:div w:id="247085925">
          <w:marLeft w:val="640"/>
          <w:marRight w:val="0"/>
          <w:marTop w:val="0"/>
          <w:marBottom w:val="0"/>
          <w:divBdr>
            <w:top w:val="none" w:sz="0" w:space="0" w:color="auto"/>
            <w:left w:val="none" w:sz="0" w:space="0" w:color="auto"/>
            <w:bottom w:val="none" w:sz="0" w:space="0" w:color="auto"/>
            <w:right w:val="none" w:sz="0" w:space="0" w:color="auto"/>
          </w:divBdr>
        </w:div>
        <w:div w:id="331613741">
          <w:marLeft w:val="640"/>
          <w:marRight w:val="0"/>
          <w:marTop w:val="0"/>
          <w:marBottom w:val="0"/>
          <w:divBdr>
            <w:top w:val="none" w:sz="0" w:space="0" w:color="auto"/>
            <w:left w:val="none" w:sz="0" w:space="0" w:color="auto"/>
            <w:bottom w:val="none" w:sz="0" w:space="0" w:color="auto"/>
            <w:right w:val="none" w:sz="0" w:space="0" w:color="auto"/>
          </w:divBdr>
        </w:div>
        <w:div w:id="440301161">
          <w:marLeft w:val="640"/>
          <w:marRight w:val="0"/>
          <w:marTop w:val="0"/>
          <w:marBottom w:val="0"/>
          <w:divBdr>
            <w:top w:val="none" w:sz="0" w:space="0" w:color="auto"/>
            <w:left w:val="none" w:sz="0" w:space="0" w:color="auto"/>
            <w:bottom w:val="none" w:sz="0" w:space="0" w:color="auto"/>
            <w:right w:val="none" w:sz="0" w:space="0" w:color="auto"/>
          </w:divBdr>
        </w:div>
        <w:div w:id="445582342">
          <w:marLeft w:val="640"/>
          <w:marRight w:val="0"/>
          <w:marTop w:val="0"/>
          <w:marBottom w:val="0"/>
          <w:divBdr>
            <w:top w:val="none" w:sz="0" w:space="0" w:color="auto"/>
            <w:left w:val="none" w:sz="0" w:space="0" w:color="auto"/>
            <w:bottom w:val="none" w:sz="0" w:space="0" w:color="auto"/>
            <w:right w:val="none" w:sz="0" w:space="0" w:color="auto"/>
          </w:divBdr>
        </w:div>
        <w:div w:id="498233737">
          <w:marLeft w:val="640"/>
          <w:marRight w:val="0"/>
          <w:marTop w:val="0"/>
          <w:marBottom w:val="0"/>
          <w:divBdr>
            <w:top w:val="none" w:sz="0" w:space="0" w:color="auto"/>
            <w:left w:val="none" w:sz="0" w:space="0" w:color="auto"/>
            <w:bottom w:val="none" w:sz="0" w:space="0" w:color="auto"/>
            <w:right w:val="none" w:sz="0" w:space="0" w:color="auto"/>
          </w:divBdr>
        </w:div>
        <w:div w:id="607202373">
          <w:marLeft w:val="640"/>
          <w:marRight w:val="0"/>
          <w:marTop w:val="0"/>
          <w:marBottom w:val="0"/>
          <w:divBdr>
            <w:top w:val="none" w:sz="0" w:space="0" w:color="auto"/>
            <w:left w:val="none" w:sz="0" w:space="0" w:color="auto"/>
            <w:bottom w:val="none" w:sz="0" w:space="0" w:color="auto"/>
            <w:right w:val="none" w:sz="0" w:space="0" w:color="auto"/>
          </w:divBdr>
        </w:div>
        <w:div w:id="617369978">
          <w:marLeft w:val="640"/>
          <w:marRight w:val="0"/>
          <w:marTop w:val="0"/>
          <w:marBottom w:val="0"/>
          <w:divBdr>
            <w:top w:val="none" w:sz="0" w:space="0" w:color="auto"/>
            <w:left w:val="none" w:sz="0" w:space="0" w:color="auto"/>
            <w:bottom w:val="none" w:sz="0" w:space="0" w:color="auto"/>
            <w:right w:val="none" w:sz="0" w:space="0" w:color="auto"/>
          </w:divBdr>
        </w:div>
        <w:div w:id="724720421">
          <w:marLeft w:val="640"/>
          <w:marRight w:val="0"/>
          <w:marTop w:val="0"/>
          <w:marBottom w:val="0"/>
          <w:divBdr>
            <w:top w:val="none" w:sz="0" w:space="0" w:color="auto"/>
            <w:left w:val="none" w:sz="0" w:space="0" w:color="auto"/>
            <w:bottom w:val="none" w:sz="0" w:space="0" w:color="auto"/>
            <w:right w:val="none" w:sz="0" w:space="0" w:color="auto"/>
          </w:divBdr>
        </w:div>
        <w:div w:id="811099265">
          <w:marLeft w:val="640"/>
          <w:marRight w:val="0"/>
          <w:marTop w:val="0"/>
          <w:marBottom w:val="0"/>
          <w:divBdr>
            <w:top w:val="none" w:sz="0" w:space="0" w:color="auto"/>
            <w:left w:val="none" w:sz="0" w:space="0" w:color="auto"/>
            <w:bottom w:val="none" w:sz="0" w:space="0" w:color="auto"/>
            <w:right w:val="none" w:sz="0" w:space="0" w:color="auto"/>
          </w:divBdr>
        </w:div>
        <w:div w:id="826825606">
          <w:marLeft w:val="640"/>
          <w:marRight w:val="0"/>
          <w:marTop w:val="0"/>
          <w:marBottom w:val="0"/>
          <w:divBdr>
            <w:top w:val="none" w:sz="0" w:space="0" w:color="auto"/>
            <w:left w:val="none" w:sz="0" w:space="0" w:color="auto"/>
            <w:bottom w:val="none" w:sz="0" w:space="0" w:color="auto"/>
            <w:right w:val="none" w:sz="0" w:space="0" w:color="auto"/>
          </w:divBdr>
        </w:div>
        <w:div w:id="872812756">
          <w:marLeft w:val="640"/>
          <w:marRight w:val="0"/>
          <w:marTop w:val="0"/>
          <w:marBottom w:val="0"/>
          <w:divBdr>
            <w:top w:val="none" w:sz="0" w:space="0" w:color="auto"/>
            <w:left w:val="none" w:sz="0" w:space="0" w:color="auto"/>
            <w:bottom w:val="none" w:sz="0" w:space="0" w:color="auto"/>
            <w:right w:val="none" w:sz="0" w:space="0" w:color="auto"/>
          </w:divBdr>
        </w:div>
        <w:div w:id="940189938">
          <w:marLeft w:val="640"/>
          <w:marRight w:val="0"/>
          <w:marTop w:val="0"/>
          <w:marBottom w:val="0"/>
          <w:divBdr>
            <w:top w:val="none" w:sz="0" w:space="0" w:color="auto"/>
            <w:left w:val="none" w:sz="0" w:space="0" w:color="auto"/>
            <w:bottom w:val="none" w:sz="0" w:space="0" w:color="auto"/>
            <w:right w:val="none" w:sz="0" w:space="0" w:color="auto"/>
          </w:divBdr>
        </w:div>
        <w:div w:id="1038552760">
          <w:marLeft w:val="640"/>
          <w:marRight w:val="0"/>
          <w:marTop w:val="0"/>
          <w:marBottom w:val="0"/>
          <w:divBdr>
            <w:top w:val="none" w:sz="0" w:space="0" w:color="auto"/>
            <w:left w:val="none" w:sz="0" w:space="0" w:color="auto"/>
            <w:bottom w:val="none" w:sz="0" w:space="0" w:color="auto"/>
            <w:right w:val="none" w:sz="0" w:space="0" w:color="auto"/>
          </w:divBdr>
        </w:div>
        <w:div w:id="1060596760">
          <w:marLeft w:val="640"/>
          <w:marRight w:val="0"/>
          <w:marTop w:val="0"/>
          <w:marBottom w:val="0"/>
          <w:divBdr>
            <w:top w:val="none" w:sz="0" w:space="0" w:color="auto"/>
            <w:left w:val="none" w:sz="0" w:space="0" w:color="auto"/>
            <w:bottom w:val="none" w:sz="0" w:space="0" w:color="auto"/>
            <w:right w:val="none" w:sz="0" w:space="0" w:color="auto"/>
          </w:divBdr>
        </w:div>
        <w:div w:id="1084692194">
          <w:marLeft w:val="640"/>
          <w:marRight w:val="0"/>
          <w:marTop w:val="0"/>
          <w:marBottom w:val="0"/>
          <w:divBdr>
            <w:top w:val="none" w:sz="0" w:space="0" w:color="auto"/>
            <w:left w:val="none" w:sz="0" w:space="0" w:color="auto"/>
            <w:bottom w:val="none" w:sz="0" w:space="0" w:color="auto"/>
            <w:right w:val="none" w:sz="0" w:space="0" w:color="auto"/>
          </w:divBdr>
        </w:div>
        <w:div w:id="1122462715">
          <w:marLeft w:val="640"/>
          <w:marRight w:val="0"/>
          <w:marTop w:val="0"/>
          <w:marBottom w:val="0"/>
          <w:divBdr>
            <w:top w:val="none" w:sz="0" w:space="0" w:color="auto"/>
            <w:left w:val="none" w:sz="0" w:space="0" w:color="auto"/>
            <w:bottom w:val="none" w:sz="0" w:space="0" w:color="auto"/>
            <w:right w:val="none" w:sz="0" w:space="0" w:color="auto"/>
          </w:divBdr>
        </w:div>
        <w:div w:id="1146779021">
          <w:marLeft w:val="640"/>
          <w:marRight w:val="0"/>
          <w:marTop w:val="0"/>
          <w:marBottom w:val="0"/>
          <w:divBdr>
            <w:top w:val="none" w:sz="0" w:space="0" w:color="auto"/>
            <w:left w:val="none" w:sz="0" w:space="0" w:color="auto"/>
            <w:bottom w:val="none" w:sz="0" w:space="0" w:color="auto"/>
            <w:right w:val="none" w:sz="0" w:space="0" w:color="auto"/>
          </w:divBdr>
        </w:div>
        <w:div w:id="1162116765">
          <w:marLeft w:val="640"/>
          <w:marRight w:val="0"/>
          <w:marTop w:val="0"/>
          <w:marBottom w:val="0"/>
          <w:divBdr>
            <w:top w:val="none" w:sz="0" w:space="0" w:color="auto"/>
            <w:left w:val="none" w:sz="0" w:space="0" w:color="auto"/>
            <w:bottom w:val="none" w:sz="0" w:space="0" w:color="auto"/>
            <w:right w:val="none" w:sz="0" w:space="0" w:color="auto"/>
          </w:divBdr>
        </w:div>
        <w:div w:id="1217013786">
          <w:marLeft w:val="640"/>
          <w:marRight w:val="0"/>
          <w:marTop w:val="0"/>
          <w:marBottom w:val="0"/>
          <w:divBdr>
            <w:top w:val="none" w:sz="0" w:space="0" w:color="auto"/>
            <w:left w:val="none" w:sz="0" w:space="0" w:color="auto"/>
            <w:bottom w:val="none" w:sz="0" w:space="0" w:color="auto"/>
            <w:right w:val="none" w:sz="0" w:space="0" w:color="auto"/>
          </w:divBdr>
        </w:div>
        <w:div w:id="1251429774">
          <w:marLeft w:val="640"/>
          <w:marRight w:val="0"/>
          <w:marTop w:val="0"/>
          <w:marBottom w:val="0"/>
          <w:divBdr>
            <w:top w:val="none" w:sz="0" w:space="0" w:color="auto"/>
            <w:left w:val="none" w:sz="0" w:space="0" w:color="auto"/>
            <w:bottom w:val="none" w:sz="0" w:space="0" w:color="auto"/>
            <w:right w:val="none" w:sz="0" w:space="0" w:color="auto"/>
          </w:divBdr>
        </w:div>
        <w:div w:id="1335261850">
          <w:marLeft w:val="640"/>
          <w:marRight w:val="0"/>
          <w:marTop w:val="0"/>
          <w:marBottom w:val="0"/>
          <w:divBdr>
            <w:top w:val="none" w:sz="0" w:space="0" w:color="auto"/>
            <w:left w:val="none" w:sz="0" w:space="0" w:color="auto"/>
            <w:bottom w:val="none" w:sz="0" w:space="0" w:color="auto"/>
            <w:right w:val="none" w:sz="0" w:space="0" w:color="auto"/>
          </w:divBdr>
        </w:div>
        <w:div w:id="1455833235">
          <w:marLeft w:val="640"/>
          <w:marRight w:val="0"/>
          <w:marTop w:val="0"/>
          <w:marBottom w:val="0"/>
          <w:divBdr>
            <w:top w:val="none" w:sz="0" w:space="0" w:color="auto"/>
            <w:left w:val="none" w:sz="0" w:space="0" w:color="auto"/>
            <w:bottom w:val="none" w:sz="0" w:space="0" w:color="auto"/>
            <w:right w:val="none" w:sz="0" w:space="0" w:color="auto"/>
          </w:divBdr>
        </w:div>
        <w:div w:id="1554194355">
          <w:marLeft w:val="640"/>
          <w:marRight w:val="0"/>
          <w:marTop w:val="0"/>
          <w:marBottom w:val="0"/>
          <w:divBdr>
            <w:top w:val="none" w:sz="0" w:space="0" w:color="auto"/>
            <w:left w:val="none" w:sz="0" w:space="0" w:color="auto"/>
            <w:bottom w:val="none" w:sz="0" w:space="0" w:color="auto"/>
            <w:right w:val="none" w:sz="0" w:space="0" w:color="auto"/>
          </w:divBdr>
        </w:div>
        <w:div w:id="1617105281">
          <w:marLeft w:val="640"/>
          <w:marRight w:val="0"/>
          <w:marTop w:val="0"/>
          <w:marBottom w:val="0"/>
          <w:divBdr>
            <w:top w:val="none" w:sz="0" w:space="0" w:color="auto"/>
            <w:left w:val="none" w:sz="0" w:space="0" w:color="auto"/>
            <w:bottom w:val="none" w:sz="0" w:space="0" w:color="auto"/>
            <w:right w:val="none" w:sz="0" w:space="0" w:color="auto"/>
          </w:divBdr>
        </w:div>
        <w:div w:id="1657150089">
          <w:marLeft w:val="640"/>
          <w:marRight w:val="0"/>
          <w:marTop w:val="0"/>
          <w:marBottom w:val="0"/>
          <w:divBdr>
            <w:top w:val="none" w:sz="0" w:space="0" w:color="auto"/>
            <w:left w:val="none" w:sz="0" w:space="0" w:color="auto"/>
            <w:bottom w:val="none" w:sz="0" w:space="0" w:color="auto"/>
            <w:right w:val="none" w:sz="0" w:space="0" w:color="auto"/>
          </w:divBdr>
        </w:div>
        <w:div w:id="1665428152">
          <w:marLeft w:val="640"/>
          <w:marRight w:val="0"/>
          <w:marTop w:val="0"/>
          <w:marBottom w:val="0"/>
          <w:divBdr>
            <w:top w:val="none" w:sz="0" w:space="0" w:color="auto"/>
            <w:left w:val="none" w:sz="0" w:space="0" w:color="auto"/>
            <w:bottom w:val="none" w:sz="0" w:space="0" w:color="auto"/>
            <w:right w:val="none" w:sz="0" w:space="0" w:color="auto"/>
          </w:divBdr>
        </w:div>
        <w:div w:id="1725831079">
          <w:marLeft w:val="640"/>
          <w:marRight w:val="0"/>
          <w:marTop w:val="0"/>
          <w:marBottom w:val="0"/>
          <w:divBdr>
            <w:top w:val="none" w:sz="0" w:space="0" w:color="auto"/>
            <w:left w:val="none" w:sz="0" w:space="0" w:color="auto"/>
            <w:bottom w:val="none" w:sz="0" w:space="0" w:color="auto"/>
            <w:right w:val="none" w:sz="0" w:space="0" w:color="auto"/>
          </w:divBdr>
        </w:div>
        <w:div w:id="1774277615">
          <w:marLeft w:val="640"/>
          <w:marRight w:val="0"/>
          <w:marTop w:val="0"/>
          <w:marBottom w:val="0"/>
          <w:divBdr>
            <w:top w:val="none" w:sz="0" w:space="0" w:color="auto"/>
            <w:left w:val="none" w:sz="0" w:space="0" w:color="auto"/>
            <w:bottom w:val="none" w:sz="0" w:space="0" w:color="auto"/>
            <w:right w:val="none" w:sz="0" w:space="0" w:color="auto"/>
          </w:divBdr>
        </w:div>
        <w:div w:id="1812281595">
          <w:marLeft w:val="640"/>
          <w:marRight w:val="0"/>
          <w:marTop w:val="0"/>
          <w:marBottom w:val="0"/>
          <w:divBdr>
            <w:top w:val="none" w:sz="0" w:space="0" w:color="auto"/>
            <w:left w:val="none" w:sz="0" w:space="0" w:color="auto"/>
            <w:bottom w:val="none" w:sz="0" w:space="0" w:color="auto"/>
            <w:right w:val="none" w:sz="0" w:space="0" w:color="auto"/>
          </w:divBdr>
        </w:div>
        <w:div w:id="1853108050">
          <w:marLeft w:val="640"/>
          <w:marRight w:val="0"/>
          <w:marTop w:val="0"/>
          <w:marBottom w:val="0"/>
          <w:divBdr>
            <w:top w:val="none" w:sz="0" w:space="0" w:color="auto"/>
            <w:left w:val="none" w:sz="0" w:space="0" w:color="auto"/>
            <w:bottom w:val="none" w:sz="0" w:space="0" w:color="auto"/>
            <w:right w:val="none" w:sz="0" w:space="0" w:color="auto"/>
          </w:divBdr>
        </w:div>
        <w:div w:id="1857577665">
          <w:marLeft w:val="640"/>
          <w:marRight w:val="0"/>
          <w:marTop w:val="0"/>
          <w:marBottom w:val="0"/>
          <w:divBdr>
            <w:top w:val="none" w:sz="0" w:space="0" w:color="auto"/>
            <w:left w:val="none" w:sz="0" w:space="0" w:color="auto"/>
            <w:bottom w:val="none" w:sz="0" w:space="0" w:color="auto"/>
            <w:right w:val="none" w:sz="0" w:space="0" w:color="auto"/>
          </w:divBdr>
        </w:div>
        <w:div w:id="1871608815">
          <w:marLeft w:val="640"/>
          <w:marRight w:val="0"/>
          <w:marTop w:val="0"/>
          <w:marBottom w:val="0"/>
          <w:divBdr>
            <w:top w:val="none" w:sz="0" w:space="0" w:color="auto"/>
            <w:left w:val="none" w:sz="0" w:space="0" w:color="auto"/>
            <w:bottom w:val="none" w:sz="0" w:space="0" w:color="auto"/>
            <w:right w:val="none" w:sz="0" w:space="0" w:color="auto"/>
          </w:divBdr>
        </w:div>
        <w:div w:id="1928733705">
          <w:marLeft w:val="640"/>
          <w:marRight w:val="0"/>
          <w:marTop w:val="0"/>
          <w:marBottom w:val="0"/>
          <w:divBdr>
            <w:top w:val="none" w:sz="0" w:space="0" w:color="auto"/>
            <w:left w:val="none" w:sz="0" w:space="0" w:color="auto"/>
            <w:bottom w:val="none" w:sz="0" w:space="0" w:color="auto"/>
            <w:right w:val="none" w:sz="0" w:space="0" w:color="auto"/>
          </w:divBdr>
        </w:div>
        <w:div w:id="2014405864">
          <w:marLeft w:val="640"/>
          <w:marRight w:val="0"/>
          <w:marTop w:val="0"/>
          <w:marBottom w:val="0"/>
          <w:divBdr>
            <w:top w:val="none" w:sz="0" w:space="0" w:color="auto"/>
            <w:left w:val="none" w:sz="0" w:space="0" w:color="auto"/>
            <w:bottom w:val="none" w:sz="0" w:space="0" w:color="auto"/>
            <w:right w:val="none" w:sz="0" w:space="0" w:color="auto"/>
          </w:divBdr>
        </w:div>
        <w:div w:id="2060786502">
          <w:marLeft w:val="640"/>
          <w:marRight w:val="0"/>
          <w:marTop w:val="0"/>
          <w:marBottom w:val="0"/>
          <w:divBdr>
            <w:top w:val="none" w:sz="0" w:space="0" w:color="auto"/>
            <w:left w:val="none" w:sz="0" w:space="0" w:color="auto"/>
            <w:bottom w:val="none" w:sz="0" w:space="0" w:color="auto"/>
            <w:right w:val="none" w:sz="0" w:space="0" w:color="auto"/>
          </w:divBdr>
        </w:div>
        <w:div w:id="2065062331">
          <w:marLeft w:val="640"/>
          <w:marRight w:val="0"/>
          <w:marTop w:val="0"/>
          <w:marBottom w:val="0"/>
          <w:divBdr>
            <w:top w:val="none" w:sz="0" w:space="0" w:color="auto"/>
            <w:left w:val="none" w:sz="0" w:space="0" w:color="auto"/>
            <w:bottom w:val="none" w:sz="0" w:space="0" w:color="auto"/>
            <w:right w:val="none" w:sz="0" w:space="0" w:color="auto"/>
          </w:divBdr>
        </w:div>
        <w:div w:id="2133817002">
          <w:marLeft w:val="640"/>
          <w:marRight w:val="0"/>
          <w:marTop w:val="0"/>
          <w:marBottom w:val="0"/>
          <w:divBdr>
            <w:top w:val="none" w:sz="0" w:space="0" w:color="auto"/>
            <w:left w:val="none" w:sz="0" w:space="0" w:color="auto"/>
            <w:bottom w:val="none" w:sz="0" w:space="0" w:color="auto"/>
            <w:right w:val="none" w:sz="0" w:space="0" w:color="auto"/>
          </w:divBdr>
        </w:div>
      </w:divsChild>
    </w:div>
    <w:div w:id="1138181114">
      <w:bodyDiv w:val="1"/>
      <w:marLeft w:val="0"/>
      <w:marRight w:val="0"/>
      <w:marTop w:val="0"/>
      <w:marBottom w:val="0"/>
      <w:divBdr>
        <w:top w:val="none" w:sz="0" w:space="0" w:color="auto"/>
        <w:left w:val="none" w:sz="0" w:space="0" w:color="auto"/>
        <w:bottom w:val="none" w:sz="0" w:space="0" w:color="auto"/>
        <w:right w:val="none" w:sz="0" w:space="0" w:color="auto"/>
      </w:divBdr>
      <w:divsChild>
        <w:div w:id="14771013">
          <w:marLeft w:val="640"/>
          <w:marRight w:val="0"/>
          <w:marTop w:val="0"/>
          <w:marBottom w:val="0"/>
          <w:divBdr>
            <w:top w:val="none" w:sz="0" w:space="0" w:color="auto"/>
            <w:left w:val="none" w:sz="0" w:space="0" w:color="auto"/>
            <w:bottom w:val="none" w:sz="0" w:space="0" w:color="auto"/>
            <w:right w:val="none" w:sz="0" w:space="0" w:color="auto"/>
          </w:divBdr>
        </w:div>
        <w:div w:id="25759120">
          <w:marLeft w:val="640"/>
          <w:marRight w:val="0"/>
          <w:marTop w:val="0"/>
          <w:marBottom w:val="0"/>
          <w:divBdr>
            <w:top w:val="none" w:sz="0" w:space="0" w:color="auto"/>
            <w:left w:val="none" w:sz="0" w:space="0" w:color="auto"/>
            <w:bottom w:val="none" w:sz="0" w:space="0" w:color="auto"/>
            <w:right w:val="none" w:sz="0" w:space="0" w:color="auto"/>
          </w:divBdr>
        </w:div>
        <w:div w:id="57285150">
          <w:marLeft w:val="640"/>
          <w:marRight w:val="0"/>
          <w:marTop w:val="0"/>
          <w:marBottom w:val="0"/>
          <w:divBdr>
            <w:top w:val="none" w:sz="0" w:space="0" w:color="auto"/>
            <w:left w:val="none" w:sz="0" w:space="0" w:color="auto"/>
            <w:bottom w:val="none" w:sz="0" w:space="0" w:color="auto"/>
            <w:right w:val="none" w:sz="0" w:space="0" w:color="auto"/>
          </w:divBdr>
        </w:div>
        <w:div w:id="90394104">
          <w:marLeft w:val="640"/>
          <w:marRight w:val="0"/>
          <w:marTop w:val="0"/>
          <w:marBottom w:val="0"/>
          <w:divBdr>
            <w:top w:val="none" w:sz="0" w:space="0" w:color="auto"/>
            <w:left w:val="none" w:sz="0" w:space="0" w:color="auto"/>
            <w:bottom w:val="none" w:sz="0" w:space="0" w:color="auto"/>
            <w:right w:val="none" w:sz="0" w:space="0" w:color="auto"/>
          </w:divBdr>
        </w:div>
        <w:div w:id="137262883">
          <w:marLeft w:val="640"/>
          <w:marRight w:val="0"/>
          <w:marTop w:val="0"/>
          <w:marBottom w:val="0"/>
          <w:divBdr>
            <w:top w:val="none" w:sz="0" w:space="0" w:color="auto"/>
            <w:left w:val="none" w:sz="0" w:space="0" w:color="auto"/>
            <w:bottom w:val="none" w:sz="0" w:space="0" w:color="auto"/>
            <w:right w:val="none" w:sz="0" w:space="0" w:color="auto"/>
          </w:divBdr>
        </w:div>
        <w:div w:id="184486872">
          <w:marLeft w:val="640"/>
          <w:marRight w:val="0"/>
          <w:marTop w:val="0"/>
          <w:marBottom w:val="0"/>
          <w:divBdr>
            <w:top w:val="none" w:sz="0" w:space="0" w:color="auto"/>
            <w:left w:val="none" w:sz="0" w:space="0" w:color="auto"/>
            <w:bottom w:val="none" w:sz="0" w:space="0" w:color="auto"/>
            <w:right w:val="none" w:sz="0" w:space="0" w:color="auto"/>
          </w:divBdr>
        </w:div>
        <w:div w:id="273679898">
          <w:marLeft w:val="640"/>
          <w:marRight w:val="0"/>
          <w:marTop w:val="0"/>
          <w:marBottom w:val="0"/>
          <w:divBdr>
            <w:top w:val="none" w:sz="0" w:space="0" w:color="auto"/>
            <w:left w:val="none" w:sz="0" w:space="0" w:color="auto"/>
            <w:bottom w:val="none" w:sz="0" w:space="0" w:color="auto"/>
            <w:right w:val="none" w:sz="0" w:space="0" w:color="auto"/>
          </w:divBdr>
        </w:div>
        <w:div w:id="439954261">
          <w:marLeft w:val="640"/>
          <w:marRight w:val="0"/>
          <w:marTop w:val="0"/>
          <w:marBottom w:val="0"/>
          <w:divBdr>
            <w:top w:val="none" w:sz="0" w:space="0" w:color="auto"/>
            <w:left w:val="none" w:sz="0" w:space="0" w:color="auto"/>
            <w:bottom w:val="none" w:sz="0" w:space="0" w:color="auto"/>
            <w:right w:val="none" w:sz="0" w:space="0" w:color="auto"/>
          </w:divBdr>
        </w:div>
        <w:div w:id="468011879">
          <w:marLeft w:val="640"/>
          <w:marRight w:val="0"/>
          <w:marTop w:val="0"/>
          <w:marBottom w:val="0"/>
          <w:divBdr>
            <w:top w:val="none" w:sz="0" w:space="0" w:color="auto"/>
            <w:left w:val="none" w:sz="0" w:space="0" w:color="auto"/>
            <w:bottom w:val="none" w:sz="0" w:space="0" w:color="auto"/>
            <w:right w:val="none" w:sz="0" w:space="0" w:color="auto"/>
          </w:divBdr>
        </w:div>
        <w:div w:id="482896897">
          <w:marLeft w:val="640"/>
          <w:marRight w:val="0"/>
          <w:marTop w:val="0"/>
          <w:marBottom w:val="0"/>
          <w:divBdr>
            <w:top w:val="none" w:sz="0" w:space="0" w:color="auto"/>
            <w:left w:val="none" w:sz="0" w:space="0" w:color="auto"/>
            <w:bottom w:val="none" w:sz="0" w:space="0" w:color="auto"/>
            <w:right w:val="none" w:sz="0" w:space="0" w:color="auto"/>
          </w:divBdr>
        </w:div>
        <w:div w:id="521214126">
          <w:marLeft w:val="640"/>
          <w:marRight w:val="0"/>
          <w:marTop w:val="0"/>
          <w:marBottom w:val="0"/>
          <w:divBdr>
            <w:top w:val="none" w:sz="0" w:space="0" w:color="auto"/>
            <w:left w:val="none" w:sz="0" w:space="0" w:color="auto"/>
            <w:bottom w:val="none" w:sz="0" w:space="0" w:color="auto"/>
            <w:right w:val="none" w:sz="0" w:space="0" w:color="auto"/>
          </w:divBdr>
        </w:div>
        <w:div w:id="570434356">
          <w:marLeft w:val="640"/>
          <w:marRight w:val="0"/>
          <w:marTop w:val="0"/>
          <w:marBottom w:val="0"/>
          <w:divBdr>
            <w:top w:val="none" w:sz="0" w:space="0" w:color="auto"/>
            <w:left w:val="none" w:sz="0" w:space="0" w:color="auto"/>
            <w:bottom w:val="none" w:sz="0" w:space="0" w:color="auto"/>
            <w:right w:val="none" w:sz="0" w:space="0" w:color="auto"/>
          </w:divBdr>
        </w:div>
        <w:div w:id="612178775">
          <w:marLeft w:val="640"/>
          <w:marRight w:val="0"/>
          <w:marTop w:val="0"/>
          <w:marBottom w:val="0"/>
          <w:divBdr>
            <w:top w:val="none" w:sz="0" w:space="0" w:color="auto"/>
            <w:left w:val="none" w:sz="0" w:space="0" w:color="auto"/>
            <w:bottom w:val="none" w:sz="0" w:space="0" w:color="auto"/>
            <w:right w:val="none" w:sz="0" w:space="0" w:color="auto"/>
          </w:divBdr>
        </w:div>
        <w:div w:id="643629862">
          <w:marLeft w:val="640"/>
          <w:marRight w:val="0"/>
          <w:marTop w:val="0"/>
          <w:marBottom w:val="0"/>
          <w:divBdr>
            <w:top w:val="none" w:sz="0" w:space="0" w:color="auto"/>
            <w:left w:val="none" w:sz="0" w:space="0" w:color="auto"/>
            <w:bottom w:val="none" w:sz="0" w:space="0" w:color="auto"/>
            <w:right w:val="none" w:sz="0" w:space="0" w:color="auto"/>
          </w:divBdr>
        </w:div>
        <w:div w:id="690684235">
          <w:marLeft w:val="640"/>
          <w:marRight w:val="0"/>
          <w:marTop w:val="0"/>
          <w:marBottom w:val="0"/>
          <w:divBdr>
            <w:top w:val="none" w:sz="0" w:space="0" w:color="auto"/>
            <w:left w:val="none" w:sz="0" w:space="0" w:color="auto"/>
            <w:bottom w:val="none" w:sz="0" w:space="0" w:color="auto"/>
            <w:right w:val="none" w:sz="0" w:space="0" w:color="auto"/>
          </w:divBdr>
        </w:div>
        <w:div w:id="694233806">
          <w:marLeft w:val="640"/>
          <w:marRight w:val="0"/>
          <w:marTop w:val="0"/>
          <w:marBottom w:val="0"/>
          <w:divBdr>
            <w:top w:val="none" w:sz="0" w:space="0" w:color="auto"/>
            <w:left w:val="none" w:sz="0" w:space="0" w:color="auto"/>
            <w:bottom w:val="none" w:sz="0" w:space="0" w:color="auto"/>
            <w:right w:val="none" w:sz="0" w:space="0" w:color="auto"/>
          </w:divBdr>
        </w:div>
        <w:div w:id="762729388">
          <w:marLeft w:val="640"/>
          <w:marRight w:val="0"/>
          <w:marTop w:val="0"/>
          <w:marBottom w:val="0"/>
          <w:divBdr>
            <w:top w:val="none" w:sz="0" w:space="0" w:color="auto"/>
            <w:left w:val="none" w:sz="0" w:space="0" w:color="auto"/>
            <w:bottom w:val="none" w:sz="0" w:space="0" w:color="auto"/>
            <w:right w:val="none" w:sz="0" w:space="0" w:color="auto"/>
          </w:divBdr>
        </w:div>
        <w:div w:id="823743145">
          <w:marLeft w:val="640"/>
          <w:marRight w:val="0"/>
          <w:marTop w:val="0"/>
          <w:marBottom w:val="0"/>
          <w:divBdr>
            <w:top w:val="none" w:sz="0" w:space="0" w:color="auto"/>
            <w:left w:val="none" w:sz="0" w:space="0" w:color="auto"/>
            <w:bottom w:val="none" w:sz="0" w:space="0" w:color="auto"/>
            <w:right w:val="none" w:sz="0" w:space="0" w:color="auto"/>
          </w:divBdr>
        </w:div>
        <w:div w:id="828054688">
          <w:marLeft w:val="640"/>
          <w:marRight w:val="0"/>
          <w:marTop w:val="0"/>
          <w:marBottom w:val="0"/>
          <w:divBdr>
            <w:top w:val="none" w:sz="0" w:space="0" w:color="auto"/>
            <w:left w:val="none" w:sz="0" w:space="0" w:color="auto"/>
            <w:bottom w:val="none" w:sz="0" w:space="0" w:color="auto"/>
            <w:right w:val="none" w:sz="0" w:space="0" w:color="auto"/>
          </w:divBdr>
        </w:div>
        <w:div w:id="864101818">
          <w:marLeft w:val="640"/>
          <w:marRight w:val="0"/>
          <w:marTop w:val="0"/>
          <w:marBottom w:val="0"/>
          <w:divBdr>
            <w:top w:val="none" w:sz="0" w:space="0" w:color="auto"/>
            <w:left w:val="none" w:sz="0" w:space="0" w:color="auto"/>
            <w:bottom w:val="none" w:sz="0" w:space="0" w:color="auto"/>
            <w:right w:val="none" w:sz="0" w:space="0" w:color="auto"/>
          </w:divBdr>
        </w:div>
        <w:div w:id="930819952">
          <w:marLeft w:val="640"/>
          <w:marRight w:val="0"/>
          <w:marTop w:val="0"/>
          <w:marBottom w:val="0"/>
          <w:divBdr>
            <w:top w:val="none" w:sz="0" w:space="0" w:color="auto"/>
            <w:left w:val="none" w:sz="0" w:space="0" w:color="auto"/>
            <w:bottom w:val="none" w:sz="0" w:space="0" w:color="auto"/>
            <w:right w:val="none" w:sz="0" w:space="0" w:color="auto"/>
          </w:divBdr>
        </w:div>
        <w:div w:id="946038656">
          <w:marLeft w:val="640"/>
          <w:marRight w:val="0"/>
          <w:marTop w:val="0"/>
          <w:marBottom w:val="0"/>
          <w:divBdr>
            <w:top w:val="none" w:sz="0" w:space="0" w:color="auto"/>
            <w:left w:val="none" w:sz="0" w:space="0" w:color="auto"/>
            <w:bottom w:val="none" w:sz="0" w:space="0" w:color="auto"/>
            <w:right w:val="none" w:sz="0" w:space="0" w:color="auto"/>
          </w:divBdr>
        </w:div>
        <w:div w:id="1015377392">
          <w:marLeft w:val="640"/>
          <w:marRight w:val="0"/>
          <w:marTop w:val="0"/>
          <w:marBottom w:val="0"/>
          <w:divBdr>
            <w:top w:val="none" w:sz="0" w:space="0" w:color="auto"/>
            <w:left w:val="none" w:sz="0" w:space="0" w:color="auto"/>
            <w:bottom w:val="none" w:sz="0" w:space="0" w:color="auto"/>
            <w:right w:val="none" w:sz="0" w:space="0" w:color="auto"/>
          </w:divBdr>
        </w:div>
        <w:div w:id="1055810174">
          <w:marLeft w:val="640"/>
          <w:marRight w:val="0"/>
          <w:marTop w:val="0"/>
          <w:marBottom w:val="0"/>
          <w:divBdr>
            <w:top w:val="none" w:sz="0" w:space="0" w:color="auto"/>
            <w:left w:val="none" w:sz="0" w:space="0" w:color="auto"/>
            <w:bottom w:val="none" w:sz="0" w:space="0" w:color="auto"/>
            <w:right w:val="none" w:sz="0" w:space="0" w:color="auto"/>
          </w:divBdr>
        </w:div>
        <w:div w:id="1091704673">
          <w:marLeft w:val="640"/>
          <w:marRight w:val="0"/>
          <w:marTop w:val="0"/>
          <w:marBottom w:val="0"/>
          <w:divBdr>
            <w:top w:val="none" w:sz="0" w:space="0" w:color="auto"/>
            <w:left w:val="none" w:sz="0" w:space="0" w:color="auto"/>
            <w:bottom w:val="none" w:sz="0" w:space="0" w:color="auto"/>
            <w:right w:val="none" w:sz="0" w:space="0" w:color="auto"/>
          </w:divBdr>
        </w:div>
        <w:div w:id="1092123079">
          <w:marLeft w:val="640"/>
          <w:marRight w:val="0"/>
          <w:marTop w:val="0"/>
          <w:marBottom w:val="0"/>
          <w:divBdr>
            <w:top w:val="none" w:sz="0" w:space="0" w:color="auto"/>
            <w:left w:val="none" w:sz="0" w:space="0" w:color="auto"/>
            <w:bottom w:val="none" w:sz="0" w:space="0" w:color="auto"/>
            <w:right w:val="none" w:sz="0" w:space="0" w:color="auto"/>
          </w:divBdr>
        </w:div>
        <w:div w:id="1098713691">
          <w:marLeft w:val="640"/>
          <w:marRight w:val="0"/>
          <w:marTop w:val="0"/>
          <w:marBottom w:val="0"/>
          <w:divBdr>
            <w:top w:val="none" w:sz="0" w:space="0" w:color="auto"/>
            <w:left w:val="none" w:sz="0" w:space="0" w:color="auto"/>
            <w:bottom w:val="none" w:sz="0" w:space="0" w:color="auto"/>
            <w:right w:val="none" w:sz="0" w:space="0" w:color="auto"/>
          </w:divBdr>
        </w:div>
        <w:div w:id="1120613988">
          <w:marLeft w:val="640"/>
          <w:marRight w:val="0"/>
          <w:marTop w:val="0"/>
          <w:marBottom w:val="0"/>
          <w:divBdr>
            <w:top w:val="none" w:sz="0" w:space="0" w:color="auto"/>
            <w:left w:val="none" w:sz="0" w:space="0" w:color="auto"/>
            <w:bottom w:val="none" w:sz="0" w:space="0" w:color="auto"/>
            <w:right w:val="none" w:sz="0" w:space="0" w:color="auto"/>
          </w:divBdr>
        </w:div>
        <w:div w:id="1126434499">
          <w:marLeft w:val="640"/>
          <w:marRight w:val="0"/>
          <w:marTop w:val="0"/>
          <w:marBottom w:val="0"/>
          <w:divBdr>
            <w:top w:val="none" w:sz="0" w:space="0" w:color="auto"/>
            <w:left w:val="none" w:sz="0" w:space="0" w:color="auto"/>
            <w:bottom w:val="none" w:sz="0" w:space="0" w:color="auto"/>
            <w:right w:val="none" w:sz="0" w:space="0" w:color="auto"/>
          </w:divBdr>
        </w:div>
        <w:div w:id="1134375011">
          <w:marLeft w:val="640"/>
          <w:marRight w:val="0"/>
          <w:marTop w:val="0"/>
          <w:marBottom w:val="0"/>
          <w:divBdr>
            <w:top w:val="none" w:sz="0" w:space="0" w:color="auto"/>
            <w:left w:val="none" w:sz="0" w:space="0" w:color="auto"/>
            <w:bottom w:val="none" w:sz="0" w:space="0" w:color="auto"/>
            <w:right w:val="none" w:sz="0" w:space="0" w:color="auto"/>
          </w:divBdr>
        </w:div>
        <w:div w:id="1243763025">
          <w:marLeft w:val="640"/>
          <w:marRight w:val="0"/>
          <w:marTop w:val="0"/>
          <w:marBottom w:val="0"/>
          <w:divBdr>
            <w:top w:val="none" w:sz="0" w:space="0" w:color="auto"/>
            <w:left w:val="none" w:sz="0" w:space="0" w:color="auto"/>
            <w:bottom w:val="none" w:sz="0" w:space="0" w:color="auto"/>
            <w:right w:val="none" w:sz="0" w:space="0" w:color="auto"/>
          </w:divBdr>
        </w:div>
        <w:div w:id="1348604715">
          <w:marLeft w:val="640"/>
          <w:marRight w:val="0"/>
          <w:marTop w:val="0"/>
          <w:marBottom w:val="0"/>
          <w:divBdr>
            <w:top w:val="none" w:sz="0" w:space="0" w:color="auto"/>
            <w:left w:val="none" w:sz="0" w:space="0" w:color="auto"/>
            <w:bottom w:val="none" w:sz="0" w:space="0" w:color="auto"/>
            <w:right w:val="none" w:sz="0" w:space="0" w:color="auto"/>
          </w:divBdr>
        </w:div>
        <w:div w:id="1367607208">
          <w:marLeft w:val="640"/>
          <w:marRight w:val="0"/>
          <w:marTop w:val="0"/>
          <w:marBottom w:val="0"/>
          <w:divBdr>
            <w:top w:val="none" w:sz="0" w:space="0" w:color="auto"/>
            <w:left w:val="none" w:sz="0" w:space="0" w:color="auto"/>
            <w:bottom w:val="none" w:sz="0" w:space="0" w:color="auto"/>
            <w:right w:val="none" w:sz="0" w:space="0" w:color="auto"/>
          </w:divBdr>
        </w:div>
        <w:div w:id="1380861740">
          <w:marLeft w:val="640"/>
          <w:marRight w:val="0"/>
          <w:marTop w:val="0"/>
          <w:marBottom w:val="0"/>
          <w:divBdr>
            <w:top w:val="none" w:sz="0" w:space="0" w:color="auto"/>
            <w:left w:val="none" w:sz="0" w:space="0" w:color="auto"/>
            <w:bottom w:val="none" w:sz="0" w:space="0" w:color="auto"/>
            <w:right w:val="none" w:sz="0" w:space="0" w:color="auto"/>
          </w:divBdr>
        </w:div>
        <w:div w:id="1385759272">
          <w:marLeft w:val="640"/>
          <w:marRight w:val="0"/>
          <w:marTop w:val="0"/>
          <w:marBottom w:val="0"/>
          <w:divBdr>
            <w:top w:val="none" w:sz="0" w:space="0" w:color="auto"/>
            <w:left w:val="none" w:sz="0" w:space="0" w:color="auto"/>
            <w:bottom w:val="none" w:sz="0" w:space="0" w:color="auto"/>
            <w:right w:val="none" w:sz="0" w:space="0" w:color="auto"/>
          </w:divBdr>
        </w:div>
        <w:div w:id="1394309165">
          <w:marLeft w:val="640"/>
          <w:marRight w:val="0"/>
          <w:marTop w:val="0"/>
          <w:marBottom w:val="0"/>
          <w:divBdr>
            <w:top w:val="none" w:sz="0" w:space="0" w:color="auto"/>
            <w:left w:val="none" w:sz="0" w:space="0" w:color="auto"/>
            <w:bottom w:val="none" w:sz="0" w:space="0" w:color="auto"/>
            <w:right w:val="none" w:sz="0" w:space="0" w:color="auto"/>
          </w:divBdr>
        </w:div>
        <w:div w:id="1411929495">
          <w:marLeft w:val="640"/>
          <w:marRight w:val="0"/>
          <w:marTop w:val="0"/>
          <w:marBottom w:val="0"/>
          <w:divBdr>
            <w:top w:val="none" w:sz="0" w:space="0" w:color="auto"/>
            <w:left w:val="none" w:sz="0" w:space="0" w:color="auto"/>
            <w:bottom w:val="none" w:sz="0" w:space="0" w:color="auto"/>
            <w:right w:val="none" w:sz="0" w:space="0" w:color="auto"/>
          </w:divBdr>
        </w:div>
        <w:div w:id="1421831789">
          <w:marLeft w:val="640"/>
          <w:marRight w:val="0"/>
          <w:marTop w:val="0"/>
          <w:marBottom w:val="0"/>
          <w:divBdr>
            <w:top w:val="none" w:sz="0" w:space="0" w:color="auto"/>
            <w:left w:val="none" w:sz="0" w:space="0" w:color="auto"/>
            <w:bottom w:val="none" w:sz="0" w:space="0" w:color="auto"/>
            <w:right w:val="none" w:sz="0" w:space="0" w:color="auto"/>
          </w:divBdr>
        </w:div>
        <w:div w:id="1424959807">
          <w:marLeft w:val="640"/>
          <w:marRight w:val="0"/>
          <w:marTop w:val="0"/>
          <w:marBottom w:val="0"/>
          <w:divBdr>
            <w:top w:val="none" w:sz="0" w:space="0" w:color="auto"/>
            <w:left w:val="none" w:sz="0" w:space="0" w:color="auto"/>
            <w:bottom w:val="none" w:sz="0" w:space="0" w:color="auto"/>
            <w:right w:val="none" w:sz="0" w:space="0" w:color="auto"/>
          </w:divBdr>
        </w:div>
        <w:div w:id="1427388450">
          <w:marLeft w:val="640"/>
          <w:marRight w:val="0"/>
          <w:marTop w:val="0"/>
          <w:marBottom w:val="0"/>
          <w:divBdr>
            <w:top w:val="none" w:sz="0" w:space="0" w:color="auto"/>
            <w:left w:val="none" w:sz="0" w:space="0" w:color="auto"/>
            <w:bottom w:val="none" w:sz="0" w:space="0" w:color="auto"/>
            <w:right w:val="none" w:sz="0" w:space="0" w:color="auto"/>
          </w:divBdr>
        </w:div>
        <w:div w:id="1476920926">
          <w:marLeft w:val="640"/>
          <w:marRight w:val="0"/>
          <w:marTop w:val="0"/>
          <w:marBottom w:val="0"/>
          <w:divBdr>
            <w:top w:val="none" w:sz="0" w:space="0" w:color="auto"/>
            <w:left w:val="none" w:sz="0" w:space="0" w:color="auto"/>
            <w:bottom w:val="none" w:sz="0" w:space="0" w:color="auto"/>
            <w:right w:val="none" w:sz="0" w:space="0" w:color="auto"/>
          </w:divBdr>
        </w:div>
        <w:div w:id="1491866338">
          <w:marLeft w:val="640"/>
          <w:marRight w:val="0"/>
          <w:marTop w:val="0"/>
          <w:marBottom w:val="0"/>
          <w:divBdr>
            <w:top w:val="none" w:sz="0" w:space="0" w:color="auto"/>
            <w:left w:val="none" w:sz="0" w:space="0" w:color="auto"/>
            <w:bottom w:val="none" w:sz="0" w:space="0" w:color="auto"/>
            <w:right w:val="none" w:sz="0" w:space="0" w:color="auto"/>
          </w:divBdr>
        </w:div>
        <w:div w:id="1530411330">
          <w:marLeft w:val="640"/>
          <w:marRight w:val="0"/>
          <w:marTop w:val="0"/>
          <w:marBottom w:val="0"/>
          <w:divBdr>
            <w:top w:val="none" w:sz="0" w:space="0" w:color="auto"/>
            <w:left w:val="none" w:sz="0" w:space="0" w:color="auto"/>
            <w:bottom w:val="none" w:sz="0" w:space="0" w:color="auto"/>
            <w:right w:val="none" w:sz="0" w:space="0" w:color="auto"/>
          </w:divBdr>
        </w:div>
        <w:div w:id="1571036524">
          <w:marLeft w:val="640"/>
          <w:marRight w:val="0"/>
          <w:marTop w:val="0"/>
          <w:marBottom w:val="0"/>
          <w:divBdr>
            <w:top w:val="none" w:sz="0" w:space="0" w:color="auto"/>
            <w:left w:val="none" w:sz="0" w:space="0" w:color="auto"/>
            <w:bottom w:val="none" w:sz="0" w:space="0" w:color="auto"/>
            <w:right w:val="none" w:sz="0" w:space="0" w:color="auto"/>
          </w:divBdr>
        </w:div>
        <w:div w:id="1654674062">
          <w:marLeft w:val="640"/>
          <w:marRight w:val="0"/>
          <w:marTop w:val="0"/>
          <w:marBottom w:val="0"/>
          <w:divBdr>
            <w:top w:val="none" w:sz="0" w:space="0" w:color="auto"/>
            <w:left w:val="none" w:sz="0" w:space="0" w:color="auto"/>
            <w:bottom w:val="none" w:sz="0" w:space="0" w:color="auto"/>
            <w:right w:val="none" w:sz="0" w:space="0" w:color="auto"/>
          </w:divBdr>
        </w:div>
        <w:div w:id="1740861651">
          <w:marLeft w:val="640"/>
          <w:marRight w:val="0"/>
          <w:marTop w:val="0"/>
          <w:marBottom w:val="0"/>
          <w:divBdr>
            <w:top w:val="none" w:sz="0" w:space="0" w:color="auto"/>
            <w:left w:val="none" w:sz="0" w:space="0" w:color="auto"/>
            <w:bottom w:val="none" w:sz="0" w:space="0" w:color="auto"/>
            <w:right w:val="none" w:sz="0" w:space="0" w:color="auto"/>
          </w:divBdr>
        </w:div>
        <w:div w:id="1765684840">
          <w:marLeft w:val="640"/>
          <w:marRight w:val="0"/>
          <w:marTop w:val="0"/>
          <w:marBottom w:val="0"/>
          <w:divBdr>
            <w:top w:val="none" w:sz="0" w:space="0" w:color="auto"/>
            <w:left w:val="none" w:sz="0" w:space="0" w:color="auto"/>
            <w:bottom w:val="none" w:sz="0" w:space="0" w:color="auto"/>
            <w:right w:val="none" w:sz="0" w:space="0" w:color="auto"/>
          </w:divBdr>
        </w:div>
        <w:div w:id="1825313160">
          <w:marLeft w:val="640"/>
          <w:marRight w:val="0"/>
          <w:marTop w:val="0"/>
          <w:marBottom w:val="0"/>
          <w:divBdr>
            <w:top w:val="none" w:sz="0" w:space="0" w:color="auto"/>
            <w:left w:val="none" w:sz="0" w:space="0" w:color="auto"/>
            <w:bottom w:val="none" w:sz="0" w:space="0" w:color="auto"/>
            <w:right w:val="none" w:sz="0" w:space="0" w:color="auto"/>
          </w:divBdr>
        </w:div>
        <w:div w:id="1826435429">
          <w:marLeft w:val="640"/>
          <w:marRight w:val="0"/>
          <w:marTop w:val="0"/>
          <w:marBottom w:val="0"/>
          <w:divBdr>
            <w:top w:val="none" w:sz="0" w:space="0" w:color="auto"/>
            <w:left w:val="none" w:sz="0" w:space="0" w:color="auto"/>
            <w:bottom w:val="none" w:sz="0" w:space="0" w:color="auto"/>
            <w:right w:val="none" w:sz="0" w:space="0" w:color="auto"/>
          </w:divBdr>
        </w:div>
        <w:div w:id="1850872719">
          <w:marLeft w:val="640"/>
          <w:marRight w:val="0"/>
          <w:marTop w:val="0"/>
          <w:marBottom w:val="0"/>
          <w:divBdr>
            <w:top w:val="none" w:sz="0" w:space="0" w:color="auto"/>
            <w:left w:val="none" w:sz="0" w:space="0" w:color="auto"/>
            <w:bottom w:val="none" w:sz="0" w:space="0" w:color="auto"/>
            <w:right w:val="none" w:sz="0" w:space="0" w:color="auto"/>
          </w:divBdr>
        </w:div>
        <w:div w:id="1882090301">
          <w:marLeft w:val="640"/>
          <w:marRight w:val="0"/>
          <w:marTop w:val="0"/>
          <w:marBottom w:val="0"/>
          <w:divBdr>
            <w:top w:val="none" w:sz="0" w:space="0" w:color="auto"/>
            <w:left w:val="none" w:sz="0" w:space="0" w:color="auto"/>
            <w:bottom w:val="none" w:sz="0" w:space="0" w:color="auto"/>
            <w:right w:val="none" w:sz="0" w:space="0" w:color="auto"/>
          </w:divBdr>
        </w:div>
        <w:div w:id="1931892937">
          <w:marLeft w:val="640"/>
          <w:marRight w:val="0"/>
          <w:marTop w:val="0"/>
          <w:marBottom w:val="0"/>
          <w:divBdr>
            <w:top w:val="none" w:sz="0" w:space="0" w:color="auto"/>
            <w:left w:val="none" w:sz="0" w:space="0" w:color="auto"/>
            <w:bottom w:val="none" w:sz="0" w:space="0" w:color="auto"/>
            <w:right w:val="none" w:sz="0" w:space="0" w:color="auto"/>
          </w:divBdr>
        </w:div>
        <w:div w:id="2016110413">
          <w:marLeft w:val="640"/>
          <w:marRight w:val="0"/>
          <w:marTop w:val="0"/>
          <w:marBottom w:val="0"/>
          <w:divBdr>
            <w:top w:val="none" w:sz="0" w:space="0" w:color="auto"/>
            <w:left w:val="none" w:sz="0" w:space="0" w:color="auto"/>
            <w:bottom w:val="none" w:sz="0" w:space="0" w:color="auto"/>
            <w:right w:val="none" w:sz="0" w:space="0" w:color="auto"/>
          </w:divBdr>
        </w:div>
      </w:divsChild>
    </w:div>
    <w:div w:id="1139803307">
      <w:bodyDiv w:val="1"/>
      <w:marLeft w:val="0"/>
      <w:marRight w:val="0"/>
      <w:marTop w:val="0"/>
      <w:marBottom w:val="0"/>
      <w:divBdr>
        <w:top w:val="none" w:sz="0" w:space="0" w:color="auto"/>
        <w:left w:val="none" w:sz="0" w:space="0" w:color="auto"/>
        <w:bottom w:val="none" w:sz="0" w:space="0" w:color="auto"/>
        <w:right w:val="none" w:sz="0" w:space="0" w:color="auto"/>
      </w:divBdr>
      <w:divsChild>
        <w:div w:id="10646271">
          <w:marLeft w:val="640"/>
          <w:marRight w:val="0"/>
          <w:marTop w:val="0"/>
          <w:marBottom w:val="0"/>
          <w:divBdr>
            <w:top w:val="none" w:sz="0" w:space="0" w:color="auto"/>
            <w:left w:val="none" w:sz="0" w:space="0" w:color="auto"/>
            <w:bottom w:val="none" w:sz="0" w:space="0" w:color="auto"/>
            <w:right w:val="none" w:sz="0" w:space="0" w:color="auto"/>
          </w:divBdr>
        </w:div>
        <w:div w:id="19668185">
          <w:marLeft w:val="640"/>
          <w:marRight w:val="0"/>
          <w:marTop w:val="0"/>
          <w:marBottom w:val="0"/>
          <w:divBdr>
            <w:top w:val="none" w:sz="0" w:space="0" w:color="auto"/>
            <w:left w:val="none" w:sz="0" w:space="0" w:color="auto"/>
            <w:bottom w:val="none" w:sz="0" w:space="0" w:color="auto"/>
            <w:right w:val="none" w:sz="0" w:space="0" w:color="auto"/>
          </w:divBdr>
        </w:div>
        <w:div w:id="100496112">
          <w:marLeft w:val="640"/>
          <w:marRight w:val="0"/>
          <w:marTop w:val="0"/>
          <w:marBottom w:val="0"/>
          <w:divBdr>
            <w:top w:val="none" w:sz="0" w:space="0" w:color="auto"/>
            <w:left w:val="none" w:sz="0" w:space="0" w:color="auto"/>
            <w:bottom w:val="none" w:sz="0" w:space="0" w:color="auto"/>
            <w:right w:val="none" w:sz="0" w:space="0" w:color="auto"/>
          </w:divBdr>
        </w:div>
        <w:div w:id="164708872">
          <w:marLeft w:val="640"/>
          <w:marRight w:val="0"/>
          <w:marTop w:val="0"/>
          <w:marBottom w:val="0"/>
          <w:divBdr>
            <w:top w:val="none" w:sz="0" w:space="0" w:color="auto"/>
            <w:left w:val="none" w:sz="0" w:space="0" w:color="auto"/>
            <w:bottom w:val="none" w:sz="0" w:space="0" w:color="auto"/>
            <w:right w:val="none" w:sz="0" w:space="0" w:color="auto"/>
          </w:divBdr>
        </w:div>
        <w:div w:id="171184836">
          <w:marLeft w:val="640"/>
          <w:marRight w:val="0"/>
          <w:marTop w:val="0"/>
          <w:marBottom w:val="0"/>
          <w:divBdr>
            <w:top w:val="none" w:sz="0" w:space="0" w:color="auto"/>
            <w:left w:val="none" w:sz="0" w:space="0" w:color="auto"/>
            <w:bottom w:val="none" w:sz="0" w:space="0" w:color="auto"/>
            <w:right w:val="none" w:sz="0" w:space="0" w:color="auto"/>
          </w:divBdr>
        </w:div>
        <w:div w:id="184758853">
          <w:marLeft w:val="640"/>
          <w:marRight w:val="0"/>
          <w:marTop w:val="0"/>
          <w:marBottom w:val="0"/>
          <w:divBdr>
            <w:top w:val="none" w:sz="0" w:space="0" w:color="auto"/>
            <w:left w:val="none" w:sz="0" w:space="0" w:color="auto"/>
            <w:bottom w:val="none" w:sz="0" w:space="0" w:color="auto"/>
            <w:right w:val="none" w:sz="0" w:space="0" w:color="auto"/>
          </w:divBdr>
        </w:div>
        <w:div w:id="199589096">
          <w:marLeft w:val="640"/>
          <w:marRight w:val="0"/>
          <w:marTop w:val="0"/>
          <w:marBottom w:val="0"/>
          <w:divBdr>
            <w:top w:val="none" w:sz="0" w:space="0" w:color="auto"/>
            <w:left w:val="none" w:sz="0" w:space="0" w:color="auto"/>
            <w:bottom w:val="none" w:sz="0" w:space="0" w:color="auto"/>
            <w:right w:val="none" w:sz="0" w:space="0" w:color="auto"/>
          </w:divBdr>
        </w:div>
        <w:div w:id="274413703">
          <w:marLeft w:val="640"/>
          <w:marRight w:val="0"/>
          <w:marTop w:val="0"/>
          <w:marBottom w:val="0"/>
          <w:divBdr>
            <w:top w:val="none" w:sz="0" w:space="0" w:color="auto"/>
            <w:left w:val="none" w:sz="0" w:space="0" w:color="auto"/>
            <w:bottom w:val="none" w:sz="0" w:space="0" w:color="auto"/>
            <w:right w:val="none" w:sz="0" w:space="0" w:color="auto"/>
          </w:divBdr>
        </w:div>
        <w:div w:id="301228851">
          <w:marLeft w:val="640"/>
          <w:marRight w:val="0"/>
          <w:marTop w:val="0"/>
          <w:marBottom w:val="0"/>
          <w:divBdr>
            <w:top w:val="none" w:sz="0" w:space="0" w:color="auto"/>
            <w:left w:val="none" w:sz="0" w:space="0" w:color="auto"/>
            <w:bottom w:val="none" w:sz="0" w:space="0" w:color="auto"/>
            <w:right w:val="none" w:sz="0" w:space="0" w:color="auto"/>
          </w:divBdr>
        </w:div>
        <w:div w:id="308554640">
          <w:marLeft w:val="640"/>
          <w:marRight w:val="0"/>
          <w:marTop w:val="0"/>
          <w:marBottom w:val="0"/>
          <w:divBdr>
            <w:top w:val="none" w:sz="0" w:space="0" w:color="auto"/>
            <w:left w:val="none" w:sz="0" w:space="0" w:color="auto"/>
            <w:bottom w:val="none" w:sz="0" w:space="0" w:color="auto"/>
            <w:right w:val="none" w:sz="0" w:space="0" w:color="auto"/>
          </w:divBdr>
        </w:div>
        <w:div w:id="318122827">
          <w:marLeft w:val="640"/>
          <w:marRight w:val="0"/>
          <w:marTop w:val="0"/>
          <w:marBottom w:val="0"/>
          <w:divBdr>
            <w:top w:val="none" w:sz="0" w:space="0" w:color="auto"/>
            <w:left w:val="none" w:sz="0" w:space="0" w:color="auto"/>
            <w:bottom w:val="none" w:sz="0" w:space="0" w:color="auto"/>
            <w:right w:val="none" w:sz="0" w:space="0" w:color="auto"/>
          </w:divBdr>
        </w:div>
        <w:div w:id="341015342">
          <w:marLeft w:val="640"/>
          <w:marRight w:val="0"/>
          <w:marTop w:val="0"/>
          <w:marBottom w:val="0"/>
          <w:divBdr>
            <w:top w:val="none" w:sz="0" w:space="0" w:color="auto"/>
            <w:left w:val="none" w:sz="0" w:space="0" w:color="auto"/>
            <w:bottom w:val="none" w:sz="0" w:space="0" w:color="auto"/>
            <w:right w:val="none" w:sz="0" w:space="0" w:color="auto"/>
          </w:divBdr>
        </w:div>
        <w:div w:id="367344025">
          <w:marLeft w:val="640"/>
          <w:marRight w:val="0"/>
          <w:marTop w:val="0"/>
          <w:marBottom w:val="0"/>
          <w:divBdr>
            <w:top w:val="none" w:sz="0" w:space="0" w:color="auto"/>
            <w:left w:val="none" w:sz="0" w:space="0" w:color="auto"/>
            <w:bottom w:val="none" w:sz="0" w:space="0" w:color="auto"/>
            <w:right w:val="none" w:sz="0" w:space="0" w:color="auto"/>
          </w:divBdr>
        </w:div>
        <w:div w:id="377629571">
          <w:marLeft w:val="640"/>
          <w:marRight w:val="0"/>
          <w:marTop w:val="0"/>
          <w:marBottom w:val="0"/>
          <w:divBdr>
            <w:top w:val="none" w:sz="0" w:space="0" w:color="auto"/>
            <w:left w:val="none" w:sz="0" w:space="0" w:color="auto"/>
            <w:bottom w:val="none" w:sz="0" w:space="0" w:color="auto"/>
            <w:right w:val="none" w:sz="0" w:space="0" w:color="auto"/>
          </w:divBdr>
        </w:div>
        <w:div w:id="425540085">
          <w:marLeft w:val="640"/>
          <w:marRight w:val="0"/>
          <w:marTop w:val="0"/>
          <w:marBottom w:val="0"/>
          <w:divBdr>
            <w:top w:val="none" w:sz="0" w:space="0" w:color="auto"/>
            <w:left w:val="none" w:sz="0" w:space="0" w:color="auto"/>
            <w:bottom w:val="none" w:sz="0" w:space="0" w:color="auto"/>
            <w:right w:val="none" w:sz="0" w:space="0" w:color="auto"/>
          </w:divBdr>
        </w:div>
        <w:div w:id="432630366">
          <w:marLeft w:val="640"/>
          <w:marRight w:val="0"/>
          <w:marTop w:val="0"/>
          <w:marBottom w:val="0"/>
          <w:divBdr>
            <w:top w:val="none" w:sz="0" w:space="0" w:color="auto"/>
            <w:left w:val="none" w:sz="0" w:space="0" w:color="auto"/>
            <w:bottom w:val="none" w:sz="0" w:space="0" w:color="auto"/>
            <w:right w:val="none" w:sz="0" w:space="0" w:color="auto"/>
          </w:divBdr>
        </w:div>
        <w:div w:id="577060617">
          <w:marLeft w:val="640"/>
          <w:marRight w:val="0"/>
          <w:marTop w:val="0"/>
          <w:marBottom w:val="0"/>
          <w:divBdr>
            <w:top w:val="none" w:sz="0" w:space="0" w:color="auto"/>
            <w:left w:val="none" w:sz="0" w:space="0" w:color="auto"/>
            <w:bottom w:val="none" w:sz="0" w:space="0" w:color="auto"/>
            <w:right w:val="none" w:sz="0" w:space="0" w:color="auto"/>
          </w:divBdr>
        </w:div>
        <w:div w:id="582639600">
          <w:marLeft w:val="640"/>
          <w:marRight w:val="0"/>
          <w:marTop w:val="0"/>
          <w:marBottom w:val="0"/>
          <w:divBdr>
            <w:top w:val="none" w:sz="0" w:space="0" w:color="auto"/>
            <w:left w:val="none" w:sz="0" w:space="0" w:color="auto"/>
            <w:bottom w:val="none" w:sz="0" w:space="0" w:color="auto"/>
            <w:right w:val="none" w:sz="0" w:space="0" w:color="auto"/>
          </w:divBdr>
        </w:div>
        <w:div w:id="593250248">
          <w:marLeft w:val="640"/>
          <w:marRight w:val="0"/>
          <w:marTop w:val="0"/>
          <w:marBottom w:val="0"/>
          <w:divBdr>
            <w:top w:val="none" w:sz="0" w:space="0" w:color="auto"/>
            <w:left w:val="none" w:sz="0" w:space="0" w:color="auto"/>
            <w:bottom w:val="none" w:sz="0" w:space="0" w:color="auto"/>
            <w:right w:val="none" w:sz="0" w:space="0" w:color="auto"/>
          </w:divBdr>
        </w:div>
        <w:div w:id="604388352">
          <w:marLeft w:val="640"/>
          <w:marRight w:val="0"/>
          <w:marTop w:val="0"/>
          <w:marBottom w:val="0"/>
          <w:divBdr>
            <w:top w:val="none" w:sz="0" w:space="0" w:color="auto"/>
            <w:left w:val="none" w:sz="0" w:space="0" w:color="auto"/>
            <w:bottom w:val="none" w:sz="0" w:space="0" w:color="auto"/>
            <w:right w:val="none" w:sz="0" w:space="0" w:color="auto"/>
          </w:divBdr>
        </w:div>
        <w:div w:id="623001829">
          <w:marLeft w:val="640"/>
          <w:marRight w:val="0"/>
          <w:marTop w:val="0"/>
          <w:marBottom w:val="0"/>
          <w:divBdr>
            <w:top w:val="none" w:sz="0" w:space="0" w:color="auto"/>
            <w:left w:val="none" w:sz="0" w:space="0" w:color="auto"/>
            <w:bottom w:val="none" w:sz="0" w:space="0" w:color="auto"/>
            <w:right w:val="none" w:sz="0" w:space="0" w:color="auto"/>
          </w:divBdr>
        </w:div>
        <w:div w:id="650865145">
          <w:marLeft w:val="640"/>
          <w:marRight w:val="0"/>
          <w:marTop w:val="0"/>
          <w:marBottom w:val="0"/>
          <w:divBdr>
            <w:top w:val="none" w:sz="0" w:space="0" w:color="auto"/>
            <w:left w:val="none" w:sz="0" w:space="0" w:color="auto"/>
            <w:bottom w:val="none" w:sz="0" w:space="0" w:color="auto"/>
            <w:right w:val="none" w:sz="0" w:space="0" w:color="auto"/>
          </w:divBdr>
        </w:div>
        <w:div w:id="704990044">
          <w:marLeft w:val="640"/>
          <w:marRight w:val="0"/>
          <w:marTop w:val="0"/>
          <w:marBottom w:val="0"/>
          <w:divBdr>
            <w:top w:val="none" w:sz="0" w:space="0" w:color="auto"/>
            <w:left w:val="none" w:sz="0" w:space="0" w:color="auto"/>
            <w:bottom w:val="none" w:sz="0" w:space="0" w:color="auto"/>
            <w:right w:val="none" w:sz="0" w:space="0" w:color="auto"/>
          </w:divBdr>
        </w:div>
        <w:div w:id="767237409">
          <w:marLeft w:val="640"/>
          <w:marRight w:val="0"/>
          <w:marTop w:val="0"/>
          <w:marBottom w:val="0"/>
          <w:divBdr>
            <w:top w:val="none" w:sz="0" w:space="0" w:color="auto"/>
            <w:left w:val="none" w:sz="0" w:space="0" w:color="auto"/>
            <w:bottom w:val="none" w:sz="0" w:space="0" w:color="auto"/>
            <w:right w:val="none" w:sz="0" w:space="0" w:color="auto"/>
          </w:divBdr>
        </w:div>
        <w:div w:id="784663242">
          <w:marLeft w:val="640"/>
          <w:marRight w:val="0"/>
          <w:marTop w:val="0"/>
          <w:marBottom w:val="0"/>
          <w:divBdr>
            <w:top w:val="none" w:sz="0" w:space="0" w:color="auto"/>
            <w:left w:val="none" w:sz="0" w:space="0" w:color="auto"/>
            <w:bottom w:val="none" w:sz="0" w:space="0" w:color="auto"/>
            <w:right w:val="none" w:sz="0" w:space="0" w:color="auto"/>
          </w:divBdr>
        </w:div>
        <w:div w:id="824200354">
          <w:marLeft w:val="640"/>
          <w:marRight w:val="0"/>
          <w:marTop w:val="0"/>
          <w:marBottom w:val="0"/>
          <w:divBdr>
            <w:top w:val="none" w:sz="0" w:space="0" w:color="auto"/>
            <w:left w:val="none" w:sz="0" w:space="0" w:color="auto"/>
            <w:bottom w:val="none" w:sz="0" w:space="0" w:color="auto"/>
            <w:right w:val="none" w:sz="0" w:space="0" w:color="auto"/>
          </w:divBdr>
        </w:div>
        <w:div w:id="837501820">
          <w:marLeft w:val="640"/>
          <w:marRight w:val="0"/>
          <w:marTop w:val="0"/>
          <w:marBottom w:val="0"/>
          <w:divBdr>
            <w:top w:val="none" w:sz="0" w:space="0" w:color="auto"/>
            <w:left w:val="none" w:sz="0" w:space="0" w:color="auto"/>
            <w:bottom w:val="none" w:sz="0" w:space="0" w:color="auto"/>
            <w:right w:val="none" w:sz="0" w:space="0" w:color="auto"/>
          </w:divBdr>
        </w:div>
        <w:div w:id="882208755">
          <w:marLeft w:val="640"/>
          <w:marRight w:val="0"/>
          <w:marTop w:val="0"/>
          <w:marBottom w:val="0"/>
          <w:divBdr>
            <w:top w:val="none" w:sz="0" w:space="0" w:color="auto"/>
            <w:left w:val="none" w:sz="0" w:space="0" w:color="auto"/>
            <w:bottom w:val="none" w:sz="0" w:space="0" w:color="auto"/>
            <w:right w:val="none" w:sz="0" w:space="0" w:color="auto"/>
          </w:divBdr>
        </w:div>
        <w:div w:id="950628080">
          <w:marLeft w:val="640"/>
          <w:marRight w:val="0"/>
          <w:marTop w:val="0"/>
          <w:marBottom w:val="0"/>
          <w:divBdr>
            <w:top w:val="none" w:sz="0" w:space="0" w:color="auto"/>
            <w:left w:val="none" w:sz="0" w:space="0" w:color="auto"/>
            <w:bottom w:val="none" w:sz="0" w:space="0" w:color="auto"/>
            <w:right w:val="none" w:sz="0" w:space="0" w:color="auto"/>
          </w:divBdr>
        </w:div>
        <w:div w:id="989669815">
          <w:marLeft w:val="640"/>
          <w:marRight w:val="0"/>
          <w:marTop w:val="0"/>
          <w:marBottom w:val="0"/>
          <w:divBdr>
            <w:top w:val="none" w:sz="0" w:space="0" w:color="auto"/>
            <w:left w:val="none" w:sz="0" w:space="0" w:color="auto"/>
            <w:bottom w:val="none" w:sz="0" w:space="0" w:color="auto"/>
            <w:right w:val="none" w:sz="0" w:space="0" w:color="auto"/>
          </w:divBdr>
        </w:div>
        <w:div w:id="997997794">
          <w:marLeft w:val="640"/>
          <w:marRight w:val="0"/>
          <w:marTop w:val="0"/>
          <w:marBottom w:val="0"/>
          <w:divBdr>
            <w:top w:val="none" w:sz="0" w:space="0" w:color="auto"/>
            <w:left w:val="none" w:sz="0" w:space="0" w:color="auto"/>
            <w:bottom w:val="none" w:sz="0" w:space="0" w:color="auto"/>
            <w:right w:val="none" w:sz="0" w:space="0" w:color="auto"/>
          </w:divBdr>
        </w:div>
        <w:div w:id="1045907506">
          <w:marLeft w:val="640"/>
          <w:marRight w:val="0"/>
          <w:marTop w:val="0"/>
          <w:marBottom w:val="0"/>
          <w:divBdr>
            <w:top w:val="none" w:sz="0" w:space="0" w:color="auto"/>
            <w:left w:val="none" w:sz="0" w:space="0" w:color="auto"/>
            <w:bottom w:val="none" w:sz="0" w:space="0" w:color="auto"/>
            <w:right w:val="none" w:sz="0" w:space="0" w:color="auto"/>
          </w:divBdr>
        </w:div>
        <w:div w:id="1071543234">
          <w:marLeft w:val="640"/>
          <w:marRight w:val="0"/>
          <w:marTop w:val="0"/>
          <w:marBottom w:val="0"/>
          <w:divBdr>
            <w:top w:val="none" w:sz="0" w:space="0" w:color="auto"/>
            <w:left w:val="none" w:sz="0" w:space="0" w:color="auto"/>
            <w:bottom w:val="none" w:sz="0" w:space="0" w:color="auto"/>
            <w:right w:val="none" w:sz="0" w:space="0" w:color="auto"/>
          </w:divBdr>
        </w:div>
        <w:div w:id="1125344229">
          <w:marLeft w:val="640"/>
          <w:marRight w:val="0"/>
          <w:marTop w:val="0"/>
          <w:marBottom w:val="0"/>
          <w:divBdr>
            <w:top w:val="none" w:sz="0" w:space="0" w:color="auto"/>
            <w:left w:val="none" w:sz="0" w:space="0" w:color="auto"/>
            <w:bottom w:val="none" w:sz="0" w:space="0" w:color="auto"/>
            <w:right w:val="none" w:sz="0" w:space="0" w:color="auto"/>
          </w:divBdr>
        </w:div>
        <w:div w:id="1139110184">
          <w:marLeft w:val="640"/>
          <w:marRight w:val="0"/>
          <w:marTop w:val="0"/>
          <w:marBottom w:val="0"/>
          <w:divBdr>
            <w:top w:val="none" w:sz="0" w:space="0" w:color="auto"/>
            <w:left w:val="none" w:sz="0" w:space="0" w:color="auto"/>
            <w:bottom w:val="none" w:sz="0" w:space="0" w:color="auto"/>
            <w:right w:val="none" w:sz="0" w:space="0" w:color="auto"/>
          </w:divBdr>
        </w:div>
        <w:div w:id="1160732243">
          <w:marLeft w:val="640"/>
          <w:marRight w:val="0"/>
          <w:marTop w:val="0"/>
          <w:marBottom w:val="0"/>
          <w:divBdr>
            <w:top w:val="none" w:sz="0" w:space="0" w:color="auto"/>
            <w:left w:val="none" w:sz="0" w:space="0" w:color="auto"/>
            <w:bottom w:val="none" w:sz="0" w:space="0" w:color="auto"/>
            <w:right w:val="none" w:sz="0" w:space="0" w:color="auto"/>
          </w:divBdr>
        </w:div>
        <w:div w:id="1201356973">
          <w:marLeft w:val="640"/>
          <w:marRight w:val="0"/>
          <w:marTop w:val="0"/>
          <w:marBottom w:val="0"/>
          <w:divBdr>
            <w:top w:val="none" w:sz="0" w:space="0" w:color="auto"/>
            <w:left w:val="none" w:sz="0" w:space="0" w:color="auto"/>
            <w:bottom w:val="none" w:sz="0" w:space="0" w:color="auto"/>
            <w:right w:val="none" w:sz="0" w:space="0" w:color="auto"/>
          </w:divBdr>
        </w:div>
        <w:div w:id="1292201852">
          <w:marLeft w:val="640"/>
          <w:marRight w:val="0"/>
          <w:marTop w:val="0"/>
          <w:marBottom w:val="0"/>
          <w:divBdr>
            <w:top w:val="none" w:sz="0" w:space="0" w:color="auto"/>
            <w:left w:val="none" w:sz="0" w:space="0" w:color="auto"/>
            <w:bottom w:val="none" w:sz="0" w:space="0" w:color="auto"/>
            <w:right w:val="none" w:sz="0" w:space="0" w:color="auto"/>
          </w:divBdr>
        </w:div>
        <w:div w:id="1307123583">
          <w:marLeft w:val="640"/>
          <w:marRight w:val="0"/>
          <w:marTop w:val="0"/>
          <w:marBottom w:val="0"/>
          <w:divBdr>
            <w:top w:val="none" w:sz="0" w:space="0" w:color="auto"/>
            <w:left w:val="none" w:sz="0" w:space="0" w:color="auto"/>
            <w:bottom w:val="none" w:sz="0" w:space="0" w:color="auto"/>
            <w:right w:val="none" w:sz="0" w:space="0" w:color="auto"/>
          </w:divBdr>
        </w:div>
        <w:div w:id="1357076953">
          <w:marLeft w:val="640"/>
          <w:marRight w:val="0"/>
          <w:marTop w:val="0"/>
          <w:marBottom w:val="0"/>
          <w:divBdr>
            <w:top w:val="none" w:sz="0" w:space="0" w:color="auto"/>
            <w:left w:val="none" w:sz="0" w:space="0" w:color="auto"/>
            <w:bottom w:val="none" w:sz="0" w:space="0" w:color="auto"/>
            <w:right w:val="none" w:sz="0" w:space="0" w:color="auto"/>
          </w:divBdr>
        </w:div>
        <w:div w:id="1362121454">
          <w:marLeft w:val="640"/>
          <w:marRight w:val="0"/>
          <w:marTop w:val="0"/>
          <w:marBottom w:val="0"/>
          <w:divBdr>
            <w:top w:val="none" w:sz="0" w:space="0" w:color="auto"/>
            <w:left w:val="none" w:sz="0" w:space="0" w:color="auto"/>
            <w:bottom w:val="none" w:sz="0" w:space="0" w:color="auto"/>
            <w:right w:val="none" w:sz="0" w:space="0" w:color="auto"/>
          </w:divBdr>
        </w:div>
        <w:div w:id="1371034552">
          <w:marLeft w:val="640"/>
          <w:marRight w:val="0"/>
          <w:marTop w:val="0"/>
          <w:marBottom w:val="0"/>
          <w:divBdr>
            <w:top w:val="none" w:sz="0" w:space="0" w:color="auto"/>
            <w:left w:val="none" w:sz="0" w:space="0" w:color="auto"/>
            <w:bottom w:val="none" w:sz="0" w:space="0" w:color="auto"/>
            <w:right w:val="none" w:sz="0" w:space="0" w:color="auto"/>
          </w:divBdr>
        </w:div>
        <w:div w:id="1378778403">
          <w:marLeft w:val="640"/>
          <w:marRight w:val="0"/>
          <w:marTop w:val="0"/>
          <w:marBottom w:val="0"/>
          <w:divBdr>
            <w:top w:val="none" w:sz="0" w:space="0" w:color="auto"/>
            <w:left w:val="none" w:sz="0" w:space="0" w:color="auto"/>
            <w:bottom w:val="none" w:sz="0" w:space="0" w:color="auto"/>
            <w:right w:val="none" w:sz="0" w:space="0" w:color="auto"/>
          </w:divBdr>
        </w:div>
        <w:div w:id="1403716660">
          <w:marLeft w:val="640"/>
          <w:marRight w:val="0"/>
          <w:marTop w:val="0"/>
          <w:marBottom w:val="0"/>
          <w:divBdr>
            <w:top w:val="none" w:sz="0" w:space="0" w:color="auto"/>
            <w:left w:val="none" w:sz="0" w:space="0" w:color="auto"/>
            <w:bottom w:val="none" w:sz="0" w:space="0" w:color="auto"/>
            <w:right w:val="none" w:sz="0" w:space="0" w:color="auto"/>
          </w:divBdr>
        </w:div>
        <w:div w:id="1438132455">
          <w:marLeft w:val="640"/>
          <w:marRight w:val="0"/>
          <w:marTop w:val="0"/>
          <w:marBottom w:val="0"/>
          <w:divBdr>
            <w:top w:val="none" w:sz="0" w:space="0" w:color="auto"/>
            <w:left w:val="none" w:sz="0" w:space="0" w:color="auto"/>
            <w:bottom w:val="none" w:sz="0" w:space="0" w:color="auto"/>
            <w:right w:val="none" w:sz="0" w:space="0" w:color="auto"/>
          </w:divBdr>
        </w:div>
        <w:div w:id="1479615549">
          <w:marLeft w:val="640"/>
          <w:marRight w:val="0"/>
          <w:marTop w:val="0"/>
          <w:marBottom w:val="0"/>
          <w:divBdr>
            <w:top w:val="none" w:sz="0" w:space="0" w:color="auto"/>
            <w:left w:val="none" w:sz="0" w:space="0" w:color="auto"/>
            <w:bottom w:val="none" w:sz="0" w:space="0" w:color="auto"/>
            <w:right w:val="none" w:sz="0" w:space="0" w:color="auto"/>
          </w:divBdr>
        </w:div>
        <w:div w:id="1490756485">
          <w:marLeft w:val="640"/>
          <w:marRight w:val="0"/>
          <w:marTop w:val="0"/>
          <w:marBottom w:val="0"/>
          <w:divBdr>
            <w:top w:val="none" w:sz="0" w:space="0" w:color="auto"/>
            <w:left w:val="none" w:sz="0" w:space="0" w:color="auto"/>
            <w:bottom w:val="none" w:sz="0" w:space="0" w:color="auto"/>
            <w:right w:val="none" w:sz="0" w:space="0" w:color="auto"/>
          </w:divBdr>
        </w:div>
        <w:div w:id="1492679488">
          <w:marLeft w:val="640"/>
          <w:marRight w:val="0"/>
          <w:marTop w:val="0"/>
          <w:marBottom w:val="0"/>
          <w:divBdr>
            <w:top w:val="none" w:sz="0" w:space="0" w:color="auto"/>
            <w:left w:val="none" w:sz="0" w:space="0" w:color="auto"/>
            <w:bottom w:val="none" w:sz="0" w:space="0" w:color="auto"/>
            <w:right w:val="none" w:sz="0" w:space="0" w:color="auto"/>
          </w:divBdr>
        </w:div>
        <w:div w:id="1519271760">
          <w:marLeft w:val="640"/>
          <w:marRight w:val="0"/>
          <w:marTop w:val="0"/>
          <w:marBottom w:val="0"/>
          <w:divBdr>
            <w:top w:val="none" w:sz="0" w:space="0" w:color="auto"/>
            <w:left w:val="none" w:sz="0" w:space="0" w:color="auto"/>
            <w:bottom w:val="none" w:sz="0" w:space="0" w:color="auto"/>
            <w:right w:val="none" w:sz="0" w:space="0" w:color="auto"/>
          </w:divBdr>
        </w:div>
        <w:div w:id="1528789587">
          <w:marLeft w:val="640"/>
          <w:marRight w:val="0"/>
          <w:marTop w:val="0"/>
          <w:marBottom w:val="0"/>
          <w:divBdr>
            <w:top w:val="none" w:sz="0" w:space="0" w:color="auto"/>
            <w:left w:val="none" w:sz="0" w:space="0" w:color="auto"/>
            <w:bottom w:val="none" w:sz="0" w:space="0" w:color="auto"/>
            <w:right w:val="none" w:sz="0" w:space="0" w:color="auto"/>
          </w:divBdr>
        </w:div>
        <w:div w:id="1554460544">
          <w:marLeft w:val="640"/>
          <w:marRight w:val="0"/>
          <w:marTop w:val="0"/>
          <w:marBottom w:val="0"/>
          <w:divBdr>
            <w:top w:val="none" w:sz="0" w:space="0" w:color="auto"/>
            <w:left w:val="none" w:sz="0" w:space="0" w:color="auto"/>
            <w:bottom w:val="none" w:sz="0" w:space="0" w:color="auto"/>
            <w:right w:val="none" w:sz="0" w:space="0" w:color="auto"/>
          </w:divBdr>
        </w:div>
        <w:div w:id="1577126623">
          <w:marLeft w:val="640"/>
          <w:marRight w:val="0"/>
          <w:marTop w:val="0"/>
          <w:marBottom w:val="0"/>
          <w:divBdr>
            <w:top w:val="none" w:sz="0" w:space="0" w:color="auto"/>
            <w:left w:val="none" w:sz="0" w:space="0" w:color="auto"/>
            <w:bottom w:val="none" w:sz="0" w:space="0" w:color="auto"/>
            <w:right w:val="none" w:sz="0" w:space="0" w:color="auto"/>
          </w:divBdr>
        </w:div>
        <w:div w:id="1604801863">
          <w:marLeft w:val="640"/>
          <w:marRight w:val="0"/>
          <w:marTop w:val="0"/>
          <w:marBottom w:val="0"/>
          <w:divBdr>
            <w:top w:val="none" w:sz="0" w:space="0" w:color="auto"/>
            <w:left w:val="none" w:sz="0" w:space="0" w:color="auto"/>
            <w:bottom w:val="none" w:sz="0" w:space="0" w:color="auto"/>
            <w:right w:val="none" w:sz="0" w:space="0" w:color="auto"/>
          </w:divBdr>
        </w:div>
        <w:div w:id="1628197121">
          <w:marLeft w:val="640"/>
          <w:marRight w:val="0"/>
          <w:marTop w:val="0"/>
          <w:marBottom w:val="0"/>
          <w:divBdr>
            <w:top w:val="none" w:sz="0" w:space="0" w:color="auto"/>
            <w:left w:val="none" w:sz="0" w:space="0" w:color="auto"/>
            <w:bottom w:val="none" w:sz="0" w:space="0" w:color="auto"/>
            <w:right w:val="none" w:sz="0" w:space="0" w:color="auto"/>
          </w:divBdr>
        </w:div>
        <w:div w:id="1635598662">
          <w:marLeft w:val="640"/>
          <w:marRight w:val="0"/>
          <w:marTop w:val="0"/>
          <w:marBottom w:val="0"/>
          <w:divBdr>
            <w:top w:val="none" w:sz="0" w:space="0" w:color="auto"/>
            <w:left w:val="none" w:sz="0" w:space="0" w:color="auto"/>
            <w:bottom w:val="none" w:sz="0" w:space="0" w:color="auto"/>
            <w:right w:val="none" w:sz="0" w:space="0" w:color="auto"/>
          </w:divBdr>
        </w:div>
        <w:div w:id="1706640538">
          <w:marLeft w:val="640"/>
          <w:marRight w:val="0"/>
          <w:marTop w:val="0"/>
          <w:marBottom w:val="0"/>
          <w:divBdr>
            <w:top w:val="none" w:sz="0" w:space="0" w:color="auto"/>
            <w:left w:val="none" w:sz="0" w:space="0" w:color="auto"/>
            <w:bottom w:val="none" w:sz="0" w:space="0" w:color="auto"/>
            <w:right w:val="none" w:sz="0" w:space="0" w:color="auto"/>
          </w:divBdr>
        </w:div>
        <w:div w:id="1718310814">
          <w:marLeft w:val="640"/>
          <w:marRight w:val="0"/>
          <w:marTop w:val="0"/>
          <w:marBottom w:val="0"/>
          <w:divBdr>
            <w:top w:val="none" w:sz="0" w:space="0" w:color="auto"/>
            <w:left w:val="none" w:sz="0" w:space="0" w:color="auto"/>
            <w:bottom w:val="none" w:sz="0" w:space="0" w:color="auto"/>
            <w:right w:val="none" w:sz="0" w:space="0" w:color="auto"/>
          </w:divBdr>
        </w:div>
        <w:div w:id="1841776239">
          <w:marLeft w:val="640"/>
          <w:marRight w:val="0"/>
          <w:marTop w:val="0"/>
          <w:marBottom w:val="0"/>
          <w:divBdr>
            <w:top w:val="none" w:sz="0" w:space="0" w:color="auto"/>
            <w:left w:val="none" w:sz="0" w:space="0" w:color="auto"/>
            <w:bottom w:val="none" w:sz="0" w:space="0" w:color="auto"/>
            <w:right w:val="none" w:sz="0" w:space="0" w:color="auto"/>
          </w:divBdr>
        </w:div>
        <w:div w:id="1944606738">
          <w:marLeft w:val="640"/>
          <w:marRight w:val="0"/>
          <w:marTop w:val="0"/>
          <w:marBottom w:val="0"/>
          <w:divBdr>
            <w:top w:val="none" w:sz="0" w:space="0" w:color="auto"/>
            <w:left w:val="none" w:sz="0" w:space="0" w:color="auto"/>
            <w:bottom w:val="none" w:sz="0" w:space="0" w:color="auto"/>
            <w:right w:val="none" w:sz="0" w:space="0" w:color="auto"/>
          </w:divBdr>
        </w:div>
        <w:div w:id="2000618291">
          <w:marLeft w:val="640"/>
          <w:marRight w:val="0"/>
          <w:marTop w:val="0"/>
          <w:marBottom w:val="0"/>
          <w:divBdr>
            <w:top w:val="none" w:sz="0" w:space="0" w:color="auto"/>
            <w:left w:val="none" w:sz="0" w:space="0" w:color="auto"/>
            <w:bottom w:val="none" w:sz="0" w:space="0" w:color="auto"/>
            <w:right w:val="none" w:sz="0" w:space="0" w:color="auto"/>
          </w:divBdr>
        </w:div>
        <w:div w:id="2039695316">
          <w:marLeft w:val="640"/>
          <w:marRight w:val="0"/>
          <w:marTop w:val="0"/>
          <w:marBottom w:val="0"/>
          <w:divBdr>
            <w:top w:val="none" w:sz="0" w:space="0" w:color="auto"/>
            <w:left w:val="none" w:sz="0" w:space="0" w:color="auto"/>
            <w:bottom w:val="none" w:sz="0" w:space="0" w:color="auto"/>
            <w:right w:val="none" w:sz="0" w:space="0" w:color="auto"/>
          </w:divBdr>
        </w:div>
        <w:div w:id="2043313122">
          <w:marLeft w:val="640"/>
          <w:marRight w:val="0"/>
          <w:marTop w:val="0"/>
          <w:marBottom w:val="0"/>
          <w:divBdr>
            <w:top w:val="none" w:sz="0" w:space="0" w:color="auto"/>
            <w:left w:val="none" w:sz="0" w:space="0" w:color="auto"/>
            <w:bottom w:val="none" w:sz="0" w:space="0" w:color="auto"/>
            <w:right w:val="none" w:sz="0" w:space="0" w:color="auto"/>
          </w:divBdr>
        </w:div>
        <w:div w:id="2061515043">
          <w:marLeft w:val="640"/>
          <w:marRight w:val="0"/>
          <w:marTop w:val="0"/>
          <w:marBottom w:val="0"/>
          <w:divBdr>
            <w:top w:val="none" w:sz="0" w:space="0" w:color="auto"/>
            <w:left w:val="none" w:sz="0" w:space="0" w:color="auto"/>
            <w:bottom w:val="none" w:sz="0" w:space="0" w:color="auto"/>
            <w:right w:val="none" w:sz="0" w:space="0" w:color="auto"/>
          </w:divBdr>
        </w:div>
        <w:div w:id="2066025281">
          <w:marLeft w:val="640"/>
          <w:marRight w:val="0"/>
          <w:marTop w:val="0"/>
          <w:marBottom w:val="0"/>
          <w:divBdr>
            <w:top w:val="none" w:sz="0" w:space="0" w:color="auto"/>
            <w:left w:val="none" w:sz="0" w:space="0" w:color="auto"/>
            <w:bottom w:val="none" w:sz="0" w:space="0" w:color="auto"/>
            <w:right w:val="none" w:sz="0" w:space="0" w:color="auto"/>
          </w:divBdr>
        </w:div>
        <w:div w:id="2068603450">
          <w:marLeft w:val="640"/>
          <w:marRight w:val="0"/>
          <w:marTop w:val="0"/>
          <w:marBottom w:val="0"/>
          <w:divBdr>
            <w:top w:val="none" w:sz="0" w:space="0" w:color="auto"/>
            <w:left w:val="none" w:sz="0" w:space="0" w:color="auto"/>
            <w:bottom w:val="none" w:sz="0" w:space="0" w:color="auto"/>
            <w:right w:val="none" w:sz="0" w:space="0" w:color="auto"/>
          </w:divBdr>
        </w:div>
        <w:div w:id="2079552919">
          <w:marLeft w:val="640"/>
          <w:marRight w:val="0"/>
          <w:marTop w:val="0"/>
          <w:marBottom w:val="0"/>
          <w:divBdr>
            <w:top w:val="none" w:sz="0" w:space="0" w:color="auto"/>
            <w:left w:val="none" w:sz="0" w:space="0" w:color="auto"/>
            <w:bottom w:val="none" w:sz="0" w:space="0" w:color="auto"/>
            <w:right w:val="none" w:sz="0" w:space="0" w:color="auto"/>
          </w:divBdr>
        </w:div>
      </w:divsChild>
    </w:div>
    <w:div w:id="1149706852">
      <w:bodyDiv w:val="1"/>
      <w:marLeft w:val="0"/>
      <w:marRight w:val="0"/>
      <w:marTop w:val="0"/>
      <w:marBottom w:val="0"/>
      <w:divBdr>
        <w:top w:val="none" w:sz="0" w:space="0" w:color="auto"/>
        <w:left w:val="none" w:sz="0" w:space="0" w:color="auto"/>
        <w:bottom w:val="none" w:sz="0" w:space="0" w:color="auto"/>
        <w:right w:val="none" w:sz="0" w:space="0" w:color="auto"/>
      </w:divBdr>
      <w:divsChild>
        <w:div w:id="14887490">
          <w:marLeft w:val="640"/>
          <w:marRight w:val="0"/>
          <w:marTop w:val="0"/>
          <w:marBottom w:val="0"/>
          <w:divBdr>
            <w:top w:val="none" w:sz="0" w:space="0" w:color="auto"/>
            <w:left w:val="none" w:sz="0" w:space="0" w:color="auto"/>
            <w:bottom w:val="none" w:sz="0" w:space="0" w:color="auto"/>
            <w:right w:val="none" w:sz="0" w:space="0" w:color="auto"/>
          </w:divBdr>
        </w:div>
        <w:div w:id="119813009">
          <w:marLeft w:val="640"/>
          <w:marRight w:val="0"/>
          <w:marTop w:val="0"/>
          <w:marBottom w:val="0"/>
          <w:divBdr>
            <w:top w:val="none" w:sz="0" w:space="0" w:color="auto"/>
            <w:left w:val="none" w:sz="0" w:space="0" w:color="auto"/>
            <w:bottom w:val="none" w:sz="0" w:space="0" w:color="auto"/>
            <w:right w:val="none" w:sz="0" w:space="0" w:color="auto"/>
          </w:divBdr>
        </w:div>
        <w:div w:id="171577259">
          <w:marLeft w:val="640"/>
          <w:marRight w:val="0"/>
          <w:marTop w:val="0"/>
          <w:marBottom w:val="0"/>
          <w:divBdr>
            <w:top w:val="none" w:sz="0" w:space="0" w:color="auto"/>
            <w:left w:val="none" w:sz="0" w:space="0" w:color="auto"/>
            <w:bottom w:val="none" w:sz="0" w:space="0" w:color="auto"/>
            <w:right w:val="none" w:sz="0" w:space="0" w:color="auto"/>
          </w:divBdr>
        </w:div>
        <w:div w:id="180821374">
          <w:marLeft w:val="640"/>
          <w:marRight w:val="0"/>
          <w:marTop w:val="0"/>
          <w:marBottom w:val="0"/>
          <w:divBdr>
            <w:top w:val="none" w:sz="0" w:space="0" w:color="auto"/>
            <w:left w:val="none" w:sz="0" w:space="0" w:color="auto"/>
            <w:bottom w:val="none" w:sz="0" w:space="0" w:color="auto"/>
            <w:right w:val="none" w:sz="0" w:space="0" w:color="auto"/>
          </w:divBdr>
        </w:div>
        <w:div w:id="266542412">
          <w:marLeft w:val="640"/>
          <w:marRight w:val="0"/>
          <w:marTop w:val="0"/>
          <w:marBottom w:val="0"/>
          <w:divBdr>
            <w:top w:val="none" w:sz="0" w:space="0" w:color="auto"/>
            <w:left w:val="none" w:sz="0" w:space="0" w:color="auto"/>
            <w:bottom w:val="none" w:sz="0" w:space="0" w:color="auto"/>
            <w:right w:val="none" w:sz="0" w:space="0" w:color="auto"/>
          </w:divBdr>
        </w:div>
        <w:div w:id="289092397">
          <w:marLeft w:val="640"/>
          <w:marRight w:val="0"/>
          <w:marTop w:val="0"/>
          <w:marBottom w:val="0"/>
          <w:divBdr>
            <w:top w:val="none" w:sz="0" w:space="0" w:color="auto"/>
            <w:left w:val="none" w:sz="0" w:space="0" w:color="auto"/>
            <w:bottom w:val="none" w:sz="0" w:space="0" w:color="auto"/>
            <w:right w:val="none" w:sz="0" w:space="0" w:color="auto"/>
          </w:divBdr>
        </w:div>
        <w:div w:id="304049487">
          <w:marLeft w:val="640"/>
          <w:marRight w:val="0"/>
          <w:marTop w:val="0"/>
          <w:marBottom w:val="0"/>
          <w:divBdr>
            <w:top w:val="none" w:sz="0" w:space="0" w:color="auto"/>
            <w:left w:val="none" w:sz="0" w:space="0" w:color="auto"/>
            <w:bottom w:val="none" w:sz="0" w:space="0" w:color="auto"/>
            <w:right w:val="none" w:sz="0" w:space="0" w:color="auto"/>
          </w:divBdr>
        </w:div>
        <w:div w:id="329526665">
          <w:marLeft w:val="640"/>
          <w:marRight w:val="0"/>
          <w:marTop w:val="0"/>
          <w:marBottom w:val="0"/>
          <w:divBdr>
            <w:top w:val="none" w:sz="0" w:space="0" w:color="auto"/>
            <w:left w:val="none" w:sz="0" w:space="0" w:color="auto"/>
            <w:bottom w:val="none" w:sz="0" w:space="0" w:color="auto"/>
            <w:right w:val="none" w:sz="0" w:space="0" w:color="auto"/>
          </w:divBdr>
        </w:div>
        <w:div w:id="407193044">
          <w:marLeft w:val="640"/>
          <w:marRight w:val="0"/>
          <w:marTop w:val="0"/>
          <w:marBottom w:val="0"/>
          <w:divBdr>
            <w:top w:val="none" w:sz="0" w:space="0" w:color="auto"/>
            <w:left w:val="none" w:sz="0" w:space="0" w:color="auto"/>
            <w:bottom w:val="none" w:sz="0" w:space="0" w:color="auto"/>
            <w:right w:val="none" w:sz="0" w:space="0" w:color="auto"/>
          </w:divBdr>
        </w:div>
        <w:div w:id="421344431">
          <w:marLeft w:val="640"/>
          <w:marRight w:val="0"/>
          <w:marTop w:val="0"/>
          <w:marBottom w:val="0"/>
          <w:divBdr>
            <w:top w:val="none" w:sz="0" w:space="0" w:color="auto"/>
            <w:left w:val="none" w:sz="0" w:space="0" w:color="auto"/>
            <w:bottom w:val="none" w:sz="0" w:space="0" w:color="auto"/>
            <w:right w:val="none" w:sz="0" w:space="0" w:color="auto"/>
          </w:divBdr>
        </w:div>
        <w:div w:id="497699267">
          <w:marLeft w:val="640"/>
          <w:marRight w:val="0"/>
          <w:marTop w:val="0"/>
          <w:marBottom w:val="0"/>
          <w:divBdr>
            <w:top w:val="none" w:sz="0" w:space="0" w:color="auto"/>
            <w:left w:val="none" w:sz="0" w:space="0" w:color="auto"/>
            <w:bottom w:val="none" w:sz="0" w:space="0" w:color="auto"/>
            <w:right w:val="none" w:sz="0" w:space="0" w:color="auto"/>
          </w:divBdr>
        </w:div>
        <w:div w:id="521358331">
          <w:marLeft w:val="640"/>
          <w:marRight w:val="0"/>
          <w:marTop w:val="0"/>
          <w:marBottom w:val="0"/>
          <w:divBdr>
            <w:top w:val="none" w:sz="0" w:space="0" w:color="auto"/>
            <w:left w:val="none" w:sz="0" w:space="0" w:color="auto"/>
            <w:bottom w:val="none" w:sz="0" w:space="0" w:color="auto"/>
            <w:right w:val="none" w:sz="0" w:space="0" w:color="auto"/>
          </w:divBdr>
        </w:div>
        <w:div w:id="566644426">
          <w:marLeft w:val="640"/>
          <w:marRight w:val="0"/>
          <w:marTop w:val="0"/>
          <w:marBottom w:val="0"/>
          <w:divBdr>
            <w:top w:val="none" w:sz="0" w:space="0" w:color="auto"/>
            <w:left w:val="none" w:sz="0" w:space="0" w:color="auto"/>
            <w:bottom w:val="none" w:sz="0" w:space="0" w:color="auto"/>
            <w:right w:val="none" w:sz="0" w:space="0" w:color="auto"/>
          </w:divBdr>
        </w:div>
        <w:div w:id="574779966">
          <w:marLeft w:val="640"/>
          <w:marRight w:val="0"/>
          <w:marTop w:val="0"/>
          <w:marBottom w:val="0"/>
          <w:divBdr>
            <w:top w:val="none" w:sz="0" w:space="0" w:color="auto"/>
            <w:left w:val="none" w:sz="0" w:space="0" w:color="auto"/>
            <w:bottom w:val="none" w:sz="0" w:space="0" w:color="auto"/>
            <w:right w:val="none" w:sz="0" w:space="0" w:color="auto"/>
          </w:divBdr>
        </w:div>
        <w:div w:id="661082527">
          <w:marLeft w:val="640"/>
          <w:marRight w:val="0"/>
          <w:marTop w:val="0"/>
          <w:marBottom w:val="0"/>
          <w:divBdr>
            <w:top w:val="none" w:sz="0" w:space="0" w:color="auto"/>
            <w:left w:val="none" w:sz="0" w:space="0" w:color="auto"/>
            <w:bottom w:val="none" w:sz="0" w:space="0" w:color="auto"/>
            <w:right w:val="none" w:sz="0" w:space="0" w:color="auto"/>
          </w:divBdr>
        </w:div>
        <w:div w:id="750353504">
          <w:marLeft w:val="640"/>
          <w:marRight w:val="0"/>
          <w:marTop w:val="0"/>
          <w:marBottom w:val="0"/>
          <w:divBdr>
            <w:top w:val="none" w:sz="0" w:space="0" w:color="auto"/>
            <w:left w:val="none" w:sz="0" w:space="0" w:color="auto"/>
            <w:bottom w:val="none" w:sz="0" w:space="0" w:color="auto"/>
            <w:right w:val="none" w:sz="0" w:space="0" w:color="auto"/>
          </w:divBdr>
        </w:div>
        <w:div w:id="767315703">
          <w:marLeft w:val="640"/>
          <w:marRight w:val="0"/>
          <w:marTop w:val="0"/>
          <w:marBottom w:val="0"/>
          <w:divBdr>
            <w:top w:val="none" w:sz="0" w:space="0" w:color="auto"/>
            <w:left w:val="none" w:sz="0" w:space="0" w:color="auto"/>
            <w:bottom w:val="none" w:sz="0" w:space="0" w:color="auto"/>
            <w:right w:val="none" w:sz="0" w:space="0" w:color="auto"/>
          </w:divBdr>
        </w:div>
        <w:div w:id="789012346">
          <w:marLeft w:val="640"/>
          <w:marRight w:val="0"/>
          <w:marTop w:val="0"/>
          <w:marBottom w:val="0"/>
          <w:divBdr>
            <w:top w:val="none" w:sz="0" w:space="0" w:color="auto"/>
            <w:left w:val="none" w:sz="0" w:space="0" w:color="auto"/>
            <w:bottom w:val="none" w:sz="0" w:space="0" w:color="auto"/>
            <w:right w:val="none" w:sz="0" w:space="0" w:color="auto"/>
          </w:divBdr>
        </w:div>
        <w:div w:id="799500504">
          <w:marLeft w:val="640"/>
          <w:marRight w:val="0"/>
          <w:marTop w:val="0"/>
          <w:marBottom w:val="0"/>
          <w:divBdr>
            <w:top w:val="none" w:sz="0" w:space="0" w:color="auto"/>
            <w:left w:val="none" w:sz="0" w:space="0" w:color="auto"/>
            <w:bottom w:val="none" w:sz="0" w:space="0" w:color="auto"/>
            <w:right w:val="none" w:sz="0" w:space="0" w:color="auto"/>
          </w:divBdr>
        </w:div>
        <w:div w:id="813529731">
          <w:marLeft w:val="640"/>
          <w:marRight w:val="0"/>
          <w:marTop w:val="0"/>
          <w:marBottom w:val="0"/>
          <w:divBdr>
            <w:top w:val="none" w:sz="0" w:space="0" w:color="auto"/>
            <w:left w:val="none" w:sz="0" w:space="0" w:color="auto"/>
            <w:bottom w:val="none" w:sz="0" w:space="0" w:color="auto"/>
            <w:right w:val="none" w:sz="0" w:space="0" w:color="auto"/>
          </w:divBdr>
        </w:div>
        <w:div w:id="815876672">
          <w:marLeft w:val="640"/>
          <w:marRight w:val="0"/>
          <w:marTop w:val="0"/>
          <w:marBottom w:val="0"/>
          <w:divBdr>
            <w:top w:val="none" w:sz="0" w:space="0" w:color="auto"/>
            <w:left w:val="none" w:sz="0" w:space="0" w:color="auto"/>
            <w:bottom w:val="none" w:sz="0" w:space="0" w:color="auto"/>
            <w:right w:val="none" w:sz="0" w:space="0" w:color="auto"/>
          </w:divBdr>
        </w:div>
        <w:div w:id="825172991">
          <w:marLeft w:val="640"/>
          <w:marRight w:val="0"/>
          <w:marTop w:val="0"/>
          <w:marBottom w:val="0"/>
          <w:divBdr>
            <w:top w:val="none" w:sz="0" w:space="0" w:color="auto"/>
            <w:left w:val="none" w:sz="0" w:space="0" w:color="auto"/>
            <w:bottom w:val="none" w:sz="0" w:space="0" w:color="auto"/>
            <w:right w:val="none" w:sz="0" w:space="0" w:color="auto"/>
          </w:divBdr>
        </w:div>
        <w:div w:id="842821975">
          <w:marLeft w:val="640"/>
          <w:marRight w:val="0"/>
          <w:marTop w:val="0"/>
          <w:marBottom w:val="0"/>
          <w:divBdr>
            <w:top w:val="none" w:sz="0" w:space="0" w:color="auto"/>
            <w:left w:val="none" w:sz="0" w:space="0" w:color="auto"/>
            <w:bottom w:val="none" w:sz="0" w:space="0" w:color="auto"/>
            <w:right w:val="none" w:sz="0" w:space="0" w:color="auto"/>
          </w:divBdr>
        </w:div>
        <w:div w:id="847865208">
          <w:marLeft w:val="640"/>
          <w:marRight w:val="0"/>
          <w:marTop w:val="0"/>
          <w:marBottom w:val="0"/>
          <w:divBdr>
            <w:top w:val="none" w:sz="0" w:space="0" w:color="auto"/>
            <w:left w:val="none" w:sz="0" w:space="0" w:color="auto"/>
            <w:bottom w:val="none" w:sz="0" w:space="0" w:color="auto"/>
            <w:right w:val="none" w:sz="0" w:space="0" w:color="auto"/>
          </w:divBdr>
        </w:div>
        <w:div w:id="852379824">
          <w:marLeft w:val="640"/>
          <w:marRight w:val="0"/>
          <w:marTop w:val="0"/>
          <w:marBottom w:val="0"/>
          <w:divBdr>
            <w:top w:val="none" w:sz="0" w:space="0" w:color="auto"/>
            <w:left w:val="none" w:sz="0" w:space="0" w:color="auto"/>
            <w:bottom w:val="none" w:sz="0" w:space="0" w:color="auto"/>
            <w:right w:val="none" w:sz="0" w:space="0" w:color="auto"/>
          </w:divBdr>
        </w:div>
        <w:div w:id="852690080">
          <w:marLeft w:val="640"/>
          <w:marRight w:val="0"/>
          <w:marTop w:val="0"/>
          <w:marBottom w:val="0"/>
          <w:divBdr>
            <w:top w:val="none" w:sz="0" w:space="0" w:color="auto"/>
            <w:left w:val="none" w:sz="0" w:space="0" w:color="auto"/>
            <w:bottom w:val="none" w:sz="0" w:space="0" w:color="auto"/>
            <w:right w:val="none" w:sz="0" w:space="0" w:color="auto"/>
          </w:divBdr>
        </w:div>
        <w:div w:id="863439313">
          <w:marLeft w:val="640"/>
          <w:marRight w:val="0"/>
          <w:marTop w:val="0"/>
          <w:marBottom w:val="0"/>
          <w:divBdr>
            <w:top w:val="none" w:sz="0" w:space="0" w:color="auto"/>
            <w:left w:val="none" w:sz="0" w:space="0" w:color="auto"/>
            <w:bottom w:val="none" w:sz="0" w:space="0" w:color="auto"/>
            <w:right w:val="none" w:sz="0" w:space="0" w:color="auto"/>
          </w:divBdr>
        </w:div>
        <w:div w:id="950866200">
          <w:marLeft w:val="640"/>
          <w:marRight w:val="0"/>
          <w:marTop w:val="0"/>
          <w:marBottom w:val="0"/>
          <w:divBdr>
            <w:top w:val="none" w:sz="0" w:space="0" w:color="auto"/>
            <w:left w:val="none" w:sz="0" w:space="0" w:color="auto"/>
            <w:bottom w:val="none" w:sz="0" w:space="0" w:color="auto"/>
            <w:right w:val="none" w:sz="0" w:space="0" w:color="auto"/>
          </w:divBdr>
        </w:div>
        <w:div w:id="957881139">
          <w:marLeft w:val="640"/>
          <w:marRight w:val="0"/>
          <w:marTop w:val="0"/>
          <w:marBottom w:val="0"/>
          <w:divBdr>
            <w:top w:val="none" w:sz="0" w:space="0" w:color="auto"/>
            <w:left w:val="none" w:sz="0" w:space="0" w:color="auto"/>
            <w:bottom w:val="none" w:sz="0" w:space="0" w:color="auto"/>
            <w:right w:val="none" w:sz="0" w:space="0" w:color="auto"/>
          </w:divBdr>
        </w:div>
        <w:div w:id="994915429">
          <w:marLeft w:val="640"/>
          <w:marRight w:val="0"/>
          <w:marTop w:val="0"/>
          <w:marBottom w:val="0"/>
          <w:divBdr>
            <w:top w:val="none" w:sz="0" w:space="0" w:color="auto"/>
            <w:left w:val="none" w:sz="0" w:space="0" w:color="auto"/>
            <w:bottom w:val="none" w:sz="0" w:space="0" w:color="auto"/>
            <w:right w:val="none" w:sz="0" w:space="0" w:color="auto"/>
          </w:divBdr>
        </w:div>
        <w:div w:id="1005716398">
          <w:marLeft w:val="640"/>
          <w:marRight w:val="0"/>
          <w:marTop w:val="0"/>
          <w:marBottom w:val="0"/>
          <w:divBdr>
            <w:top w:val="none" w:sz="0" w:space="0" w:color="auto"/>
            <w:left w:val="none" w:sz="0" w:space="0" w:color="auto"/>
            <w:bottom w:val="none" w:sz="0" w:space="0" w:color="auto"/>
            <w:right w:val="none" w:sz="0" w:space="0" w:color="auto"/>
          </w:divBdr>
        </w:div>
        <w:div w:id="1010372267">
          <w:marLeft w:val="640"/>
          <w:marRight w:val="0"/>
          <w:marTop w:val="0"/>
          <w:marBottom w:val="0"/>
          <w:divBdr>
            <w:top w:val="none" w:sz="0" w:space="0" w:color="auto"/>
            <w:left w:val="none" w:sz="0" w:space="0" w:color="auto"/>
            <w:bottom w:val="none" w:sz="0" w:space="0" w:color="auto"/>
            <w:right w:val="none" w:sz="0" w:space="0" w:color="auto"/>
          </w:divBdr>
        </w:div>
        <w:div w:id="1045523929">
          <w:marLeft w:val="640"/>
          <w:marRight w:val="0"/>
          <w:marTop w:val="0"/>
          <w:marBottom w:val="0"/>
          <w:divBdr>
            <w:top w:val="none" w:sz="0" w:space="0" w:color="auto"/>
            <w:left w:val="none" w:sz="0" w:space="0" w:color="auto"/>
            <w:bottom w:val="none" w:sz="0" w:space="0" w:color="auto"/>
            <w:right w:val="none" w:sz="0" w:space="0" w:color="auto"/>
          </w:divBdr>
        </w:div>
        <w:div w:id="1050689924">
          <w:marLeft w:val="640"/>
          <w:marRight w:val="0"/>
          <w:marTop w:val="0"/>
          <w:marBottom w:val="0"/>
          <w:divBdr>
            <w:top w:val="none" w:sz="0" w:space="0" w:color="auto"/>
            <w:left w:val="none" w:sz="0" w:space="0" w:color="auto"/>
            <w:bottom w:val="none" w:sz="0" w:space="0" w:color="auto"/>
            <w:right w:val="none" w:sz="0" w:space="0" w:color="auto"/>
          </w:divBdr>
        </w:div>
        <w:div w:id="1118834218">
          <w:marLeft w:val="640"/>
          <w:marRight w:val="0"/>
          <w:marTop w:val="0"/>
          <w:marBottom w:val="0"/>
          <w:divBdr>
            <w:top w:val="none" w:sz="0" w:space="0" w:color="auto"/>
            <w:left w:val="none" w:sz="0" w:space="0" w:color="auto"/>
            <w:bottom w:val="none" w:sz="0" w:space="0" w:color="auto"/>
            <w:right w:val="none" w:sz="0" w:space="0" w:color="auto"/>
          </w:divBdr>
        </w:div>
        <w:div w:id="1167013464">
          <w:marLeft w:val="640"/>
          <w:marRight w:val="0"/>
          <w:marTop w:val="0"/>
          <w:marBottom w:val="0"/>
          <w:divBdr>
            <w:top w:val="none" w:sz="0" w:space="0" w:color="auto"/>
            <w:left w:val="none" w:sz="0" w:space="0" w:color="auto"/>
            <w:bottom w:val="none" w:sz="0" w:space="0" w:color="auto"/>
            <w:right w:val="none" w:sz="0" w:space="0" w:color="auto"/>
          </w:divBdr>
        </w:div>
        <w:div w:id="1235050955">
          <w:marLeft w:val="640"/>
          <w:marRight w:val="0"/>
          <w:marTop w:val="0"/>
          <w:marBottom w:val="0"/>
          <w:divBdr>
            <w:top w:val="none" w:sz="0" w:space="0" w:color="auto"/>
            <w:left w:val="none" w:sz="0" w:space="0" w:color="auto"/>
            <w:bottom w:val="none" w:sz="0" w:space="0" w:color="auto"/>
            <w:right w:val="none" w:sz="0" w:space="0" w:color="auto"/>
          </w:divBdr>
        </w:div>
        <w:div w:id="1255943876">
          <w:marLeft w:val="640"/>
          <w:marRight w:val="0"/>
          <w:marTop w:val="0"/>
          <w:marBottom w:val="0"/>
          <w:divBdr>
            <w:top w:val="none" w:sz="0" w:space="0" w:color="auto"/>
            <w:left w:val="none" w:sz="0" w:space="0" w:color="auto"/>
            <w:bottom w:val="none" w:sz="0" w:space="0" w:color="auto"/>
            <w:right w:val="none" w:sz="0" w:space="0" w:color="auto"/>
          </w:divBdr>
        </w:div>
        <w:div w:id="1294168579">
          <w:marLeft w:val="640"/>
          <w:marRight w:val="0"/>
          <w:marTop w:val="0"/>
          <w:marBottom w:val="0"/>
          <w:divBdr>
            <w:top w:val="none" w:sz="0" w:space="0" w:color="auto"/>
            <w:left w:val="none" w:sz="0" w:space="0" w:color="auto"/>
            <w:bottom w:val="none" w:sz="0" w:space="0" w:color="auto"/>
            <w:right w:val="none" w:sz="0" w:space="0" w:color="auto"/>
          </w:divBdr>
        </w:div>
        <w:div w:id="1301691307">
          <w:marLeft w:val="640"/>
          <w:marRight w:val="0"/>
          <w:marTop w:val="0"/>
          <w:marBottom w:val="0"/>
          <w:divBdr>
            <w:top w:val="none" w:sz="0" w:space="0" w:color="auto"/>
            <w:left w:val="none" w:sz="0" w:space="0" w:color="auto"/>
            <w:bottom w:val="none" w:sz="0" w:space="0" w:color="auto"/>
            <w:right w:val="none" w:sz="0" w:space="0" w:color="auto"/>
          </w:divBdr>
        </w:div>
        <w:div w:id="1318143012">
          <w:marLeft w:val="640"/>
          <w:marRight w:val="0"/>
          <w:marTop w:val="0"/>
          <w:marBottom w:val="0"/>
          <w:divBdr>
            <w:top w:val="none" w:sz="0" w:space="0" w:color="auto"/>
            <w:left w:val="none" w:sz="0" w:space="0" w:color="auto"/>
            <w:bottom w:val="none" w:sz="0" w:space="0" w:color="auto"/>
            <w:right w:val="none" w:sz="0" w:space="0" w:color="auto"/>
          </w:divBdr>
        </w:div>
        <w:div w:id="1319261083">
          <w:marLeft w:val="640"/>
          <w:marRight w:val="0"/>
          <w:marTop w:val="0"/>
          <w:marBottom w:val="0"/>
          <w:divBdr>
            <w:top w:val="none" w:sz="0" w:space="0" w:color="auto"/>
            <w:left w:val="none" w:sz="0" w:space="0" w:color="auto"/>
            <w:bottom w:val="none" w:sz="0" w:space="0" w:color="auto"/>
            <w:right w:val="none" w:sz="0" w:space="0" w:color="auto"/>
          </w:divBdr>
        </w:div>
        <w:div w:id="1325550028">
          <w:marLeft w:val="640"/>
          <w:marRight w:val="0"/>
          <w:marTop w:val="0"/>
          <w:marBottom w:val="0"/>
          <w:divBdr>
            <w:top w:val="none" w:sz="0" w:space="0" w:color="auto"/>
            <w:left w:val="none" w:sz="0" w:space="0" w:color="auto"/>
            <w:bottom w:val="none" w:sz="0" w:space="0" w:color="auto"/>
            <w:right w:val="none" w:sz="0" w:space="0" w:color="auto"/>
          </w:divBdr>
        </w:div>
        <w:div w:id="1337030672">
          <w:marLeft w:val="640"/>
          <w:marRight w:val="0"/>
          <w:marTop w:val="0"/>
          <w:marBottom w:val="0"/>
          <w:divBdr>
            <w:top w:val="none" w:sz="0" w:space="0" w:color="auto"/>
            <w:left w:val="none" w:sz="0" w:space="0" w:color="auto"/>
            <w:bottom w:val="none" w:sz="0" w:space="0" w:color="auto"/>
            <w:right w:val="none" w:sz="0" w:space="0" w:color="auto"/>
          </w:divBdr>
        </w:div>
        <w:div w:id="1385718264">
          <w:marLeft w:val="640"/>
          <w:marRight w:val="0"/>
          <w:marTop w:val="0"/>
          <w:marBottom w:val="0"/>
          <w:divBdr>
            <w:top w:val="none" w:sz="0" w:space="0" w:color="auto"/>
            <w:left w:val="none" w:sz="0" w:space="0" w:color="auto"/>
            <w:bottom w:val="none" w:sz="0" w:space="0" w:color="auto"/>
            <w:right w:val="none" w:sz="0" w:space="0" w:color="auto"/>
          </w:divBdr>
        </w:div>
        <w:div w:id="1386762192">
          <w:marLeft w:val="640"/>
          <w:marRight w:val="0"/>
          <w:marTop w:val="0"/>
          <w:marBottom w:val="0"/>
          <w:divBdr>
            <w:top w:val="none" w:sz="0" w:space="0" w:color="auto"/>
            <w:left w:val="none" w:sz="0" w:space="0" w:color="auto"/>
            <w:bottom w:val="none" w:sz="0" w:space="0" w:color="auto"/>
            <w:right w:val="none" w:sz="0" w:space="0" w:color="auto"/>
          </w:divBdr>
        </w:div>
        <w:div w:id="1387875927">
          <w:marLeft w:val="640"/>
          <w:marRight w:val="0"/>
          <w:marTop w:val="0"/>
          <w:marBottom w:val="0"/>
          <w:divBdr>
            <w:top w:val="none" w:sz="0" w:space="0" w:color="auto"/>
            <w:left w:val="none" w:sz="0" w:space="0" w:color="auto"/>
            <w:bottom w:val="none" w:sz="0" w:space="0" w:color="auto"/>
            <w:right w:val="none" w:sz="0" w:space="0" w:color="auto"/>
          </w:divBdr>
        </w:div>
        <w:div w:id="1415976390">
          <w:marLeft w:val="640"/>
          <w:marRight w:val="0"/>
          <w:marTop w:val="0"/>
          <w:marBottom w:val="0"/>
          <w:divBdr>
            <w:top w:val="none" w:sz="0" w:space="0" w:color="auto"/>
            <w:left w:val="none" w:sz="0" w:space="0" w:color="auto"/>
            <w:bottom w:val="none" w:sz="0" w:space="0" w:color="auto"/>
            <w:right w:val="none" w:sz="0" w:space="0" w:color="auto"/>
          </w:divBdr>
        </w:div>
        <w:div w:id="1445541331">
          <w:marLeft w:val="640"/>
          <w:marRight w:val="0"/>
          <w:marTop w:val="0"/>
          <w:marBottom w:val="0"/>
          <w:divBdr>
            <w:top w:val="none" w:sz="0" w:space="0" w:color="auto"/>
            <w:left w:val="none" w:sz="0" w:space="0" w:color="auto"/>
            <w:bottom w:val="none" w:sz="0" w:space="0" w:color="auto"/>
            <w:right w:val="none" w:sz="0" w:space="0" w:color="auto"/>
          </w:divBdr>
        </w:div>
        <w:div w:id="1458403893">
          <w:marLeft w:val="640"/>
          <w:marRight w:val="0"/>
          <w:marTop w:val="0"/>
          <w:marBottom w:val="0"/>
          <w:divBdr>
            <w:top w:val="none" w:sz="0" w:space="0" w:color="auto"/>
            <w:left w:val="none" w:sz="0" w:space="0" w:color="auto"/>
            <w:bottom w:val="none" w:sz="0" w:space="0" w:color="auto"/>
            <w:right w:val="none" w:sz="0" w:space="0" w:color="auto"/>
          </w:divBdr>
        </w:div>
        <w:div w:id="1616863656">
          <w:marLeft w:val="640"/>
          <w:marRight w:val="0"/>
          <w:marTop w:val="0"/>
          <w:marBottom w:val="0"/>
          <w:divBdr>
            <w:top w:val="none" w:sz="0" w:space="0" w:color="auto"/>
            <w:left w:val="none" w:sz="0" w:space="0" w:color="auto"/>
            <w:bottom w:val="none" w:sz="0" w:space="0" w:color="auto"/>
            <w:right w:val="none" w:sz="0" w:space="0" w:color="auto"/>
          </w:divBdr>
        </w:div>
        <w:div w:id="1630357424">
          <w:marLeft w:val="640"/>
          <w:marRight w:val="0"/>
          <w:marTop w:val="0"/>
          <w:marBottom w:val="0"/>
          <w:divBdr>
            <w:top w:val="none" w:sz="0" w:space="0" w:color="auto"/>
            <w:left w:val="none" w:sz="0" w:space="0" w:color="auto"/>
            <w:bottom w:val="none" w:sz="0" w:space="0" w:color="auto"/>
            <w:right w:val="none" w:sz="0" w:space="0" w:color="auto"/>
          </w:divBdr>
        </w:div>
        <w:div w:id="1645305737">
          <w:marLeft w:val="640"/>
          <w:marRight w:val="0"/>
          <w:marTop w:val="0"/>
          <w:marBottom w:val="0"/>
          <w:divBdr>
            <w:top w:val="none" w:sz="0" w:space="0" w:color="auto"/>
            <w:left w:val="none" w:sz="0" w:space="0" w:color="auto"/>
            <w:bottom w:val="none" w:sz="0" w:space="0" w:color="auto"/>
            <w:right w:val="none" w:sz="0" w:space="0" w:color="auto"/>
          </w:divBdr>
        </w:div>
        <w:div w:id="1678969762">
          <w:marLeft w:val="640"/>
          <w:marRight w:val="0"/>
          <w:marTop w:val="0"/>
          <w:marBottom w:val="0"/>
          <w:divBdr>
            <w:top w:val="none" w:sz="0" w:space="0" w:color="auto"/>
            <w:left w:val="none" w:sz="0" w:space="0" w:color="auto"/>
            <w:bottom w:val="none" w:sz="0" w:space="0" w:color="auto"/>
            <w:right w:val="none" w:sz="0" w:space="0" w:color="auto"/>
          </w:divBdr>
        </w:div>
        <w:div w:id="1682976598">
          <w:marLeft w:val="640"/>
          <w:marRight w:val="0"/>
          <w:marTop w:val="0"/>
          <w:marBottom w:val="0"/>
          <w:divBdr>
            <w:top w:val="none" w:sz="0" w:space="0" w:color="auto"/>
            <w:left w:val="none" w:sz="0" w:space="0" w:color="auto"/>
            <w:bottom w:val="none" w:sz="0" w:space="0" w:color="auto"/>
            <w:right w:val="none" w:sz="0" w:space="0" w:color="auto"/>
          </w:divBdr>
        </w:div>
        <w:div w:id="1764719298">
          <w:marLeft w:val="640"/>
          <w:marRight w:val="0"/>
          <w:marTop w:val="0"/>
          <w:marBottom w:val="0"/>
          <w:divBdr>
            <w:top w:val="none" w:sz="0" w:space="0" w:color="auto"/>
            <w:left w:val="none" w:sz="0" w:space="0" w:color="auto"/>
            <w:bottom w:val="none" w:sz="0" w:space="0" w:color="auto"/>
            <w:right w:val="none" w:sz="0" w:space="0" w:color="auto"/>
          </w:divBdr>
        </w:div>
        <w:div w:id="1768690259">
          <w:marLeft w:val="640"/>
          <w:marRight w:val="0"/>
          <w:marTop w:val="0"/>
          <w:marBottom w:val="0"/>
          <w:divBdr>
            <w:top w:val="none" w:sz="0" w:space="0" w:color="auto"/>
            <w:left w:val="none" w:sz="0" w:space="0" w:color="auto"/>
            <w:bottom w:val="none" w:sz="0" w:space="0" w:color="auto"/>
            <w:right w:val="none" w:sz="0" w:space="0" w:color="auto"/>
          </w:divBdr>
        </w:div>
        <w:div w:id="1796286375">
          <w:marLeft w:val="640"/>
          <w:marRight w:val="0"/>
          <w:marTop w:val="0"/>
          <w:marBottom w:val="0"/>
          <w:divBdr>
            <w:top w:val="none" w:sz="0" w:space="0" w:color="auto"/>
            <w:left w:val="none" w:sz="0" w:space="0" w:color="auto"/>
            <w:bottom w:val="none" w:sz="0" w:space="0" w:color="auto"/>
            <w:right w:val="none" w:sz="0" w:space="0" w:color="auto"/>
          </w:divBdr>
        </w:div>
        <w:div w:id="1804881544">
          <w:marLeft w:val="640"/>
          <w:marRight w:val="0"/>
          <w:marTop w:val="0"/>
          <w:marBottom w:val="0"/>
          <w:divBdr>
            <w:top w:val="none" w:sz="0" w:space="0" w:color="auto"/>
            <w:left w:val="none" w:sz="0" w:space="0" w:color="auto"/>
            <w:bottom w:val="none" w:sz="0" w:space="0" w:color="auto"/>
            <w:right w:val="none" w:sz="0" w:space="0" w:color="auto"/>
          </w:divBdr>
        </w:div>
        <w:div w:id="1815830982">
          <w:marLeft w:val="640"/>
          <w:marRight w:val="0"/>
          <w:marTop w:val="0"/>
          <w:marBottom w:val="0"/>
          <w:divBdr>
            <w:top w:val="none" w:sz="0" w:space="0" w:color="auto"/>
            <w:left w:val="none" w:sz="0" w:space="0" w:color="auto"/>
            <w:bottom w:val="none" w:sz="0" w:space="0" w:color="auto"/>
            <w:right w:val="none" w:sz="0" w:space="0" w:color="auto"/>
          </w:divBdr>
        </w:div>
        <w:div w:id="1858157547">
          <w:marLeft w:val="640"/>
          <w:marRight w:val="0"/>
          <w:marTop w:val="0"/>
          <w:marBottom w:val="0"/>
          <w:divBdr>
            <w:top w:val="none" w:sz="0" w:space="0" w:color="auto"/>
            <w:left w:val="none" w:sz="0" w:space="0" w:color="auto"/>
            <w:bottom w:val="none" w:sz="0" w:space="0" w:color="auto"/>
            <w:right w:val="none" w:sz="0" w:space="0" w:color="auto"/>
          </w:divBdr>
        </w:div>
        <w:div w:id="1858739690">
          <w:marLeft w:val="640"/>
          <w:marRight w:val="0"/>
          <w:marTop w:val="0"/>
          <w:marBottom w:val="0"/>
          <w:divBdr>
            <w:top w:val="none" w:sz="0" w:space="0" w:color="auto"/>
            <w:left w:val="none" w:sz="0" w:space="0" w:color="auto"/>
            <w:bottom w:val="none" w:sz="0" w:space="0" w:color="auto"/>
            <w:right w:val="none" w:sz="0" w:space="0" w:color="auto"/>
          </w:divBdr>
        </w:div>
        <w:div w:id="1865049009">
          <w:marLeft w:val="640"/>
          <w:marRight w:val="0"/>
          <w:marTop w:val="0"/>
          <w:marBottom w:val="0"/>
          <w:divBdr>
            <w:top w:val="none" w:sz="0" w:space="0" w:color="auto"/>
            <w:left w:val="none" w:sz="0" w:space="0" w:color="auto"/>
            <w:bottom w:val="none" w:sz="0" w:space="0" w:color="auto"/>
            <w:right w:val="none" w:sz="0" w:space="0" w:color="auto"/>
          </w:divBdr>
        </w:div>
        <w:div w:id="1871338936">
          <w:marLeft w:val="640"/>
          <w:marRight w:val="0"/>
          <w:marTop w:val="0"/>
          <w:marBottom w:val="0"/>
          <w:divBdr>
            <w:top w:val="none" w:sz="0" w:space="0" w:color="auto"/>
            <w:left w:val="none" w:sz="0" w:space="0" w:color="auto"/>
            <w:bottom w:val="none" w:sz="0" w:space="0" w:color="auto"/>
            <w:right w:val="none" w:sz="0" w:space="0" w:color="auto"/>
          </w:divBdr>
        </w:div>
        <w:div w:id="1914702501">
          <w:marLeft w:val="640"/>
          <w:marRight w:val="0"/>
          <w:marTop w:val="0"/>
          <w:marBottom w:val="0"/>
          <w:divBdr>
            <w:top w:val="none" w:sz="0" w:space="0" w:color="auto"/>
            <w:left w:val="none" w:sz="0" w:space="0" w:color="auto"/>
            <w:bottom w:val="none" w:sz="0" w:space="0" w:color="auto"/>
            <w:right w:val="none" w:sz="0" w:space="0" w:color="auto"/>
          </w:divBdr>
        </w:div>
        <w:div w:id="1920865627">
          <w:marLeft w:val="640"/>
          <w:marRight w:val="0"/>
          <w:marTop w:val="0"/>
          <w:marBottom w:val="0"/>
          <w:divBdr>
            <w:top w:val="none" w:sz="0" w:space="0" w:color="auto"/>
            <w:left w:val="none" w:sz="0" w:space="0" w:color="auto"/>
            <w:bottom w:val="none" w:sz="0" w:space="0" w:color="auto"/>
            <w:right w:val="none" w:sz="0" w:space="0" w:color="auto"/>
          </w:divBdr>
        </w:div>
        <w:div w:id="1927881851">
          <w:marLeft w:val="640"/>
          <w:marRight w:val="0"/>
          <w:marTop w:val="0"/>
          <w:marBottom w:val="0"/>
          <w:divBdr>
            <w:top w:val="none" w:sz="0" w:space="0" w:color="auto"/>
            <w:left w:val="none" w:sz="0" w:space="0" w:color="auto"/>
            <w:bottom w:val="none" w:sz="0" w:space="0" w:color="auto"/>
            <w:right w:val="none" w:sz="0" w:space="0" w:color="auto"/>
          </w:divBdr>
        </w:div>
        <w:div w:id="1933538730">
          <w:marLeft w:val="640"/>
          <w:marRight w:val="0"/>
          <w:marTop w:val="0"/>
          <w:marBottom w:val="0"/>
          <w:divBdr>
            <w:top w:val="none" w:sz="0" w:space="0" w:color="auto"/>
            <w:left w:val="none" w:sz="0" w:space="0" w:color="auto"/>
            <w:bottom w:val="none" w:sz="0" w:space="0" w:color="auto"/>
            <w:right w:val="none" w:sz="0" w:space="0" w:color="auto"/>
          </w:divBdr>
        </w:div>
        <w:div w:id="1957173563">
          <w:marLeft w:val="640"/>
          <w:marRight w:val="0"/>
          <w:marTop w:val="0"/>
          <w:marBottom w:val="0"/>
          <w:divBdr>
            <w:top w:val="none" w:sz="0" w:space="0" w:color="auto"/>
            <w:left w:val="none" w:sz="0" w:space="0" w:color="auto"/>
            <w:bottom w:val="none" w:sz="0" w:space="0" w:color="auto"/>
            <w:right w:val="none" w:sz="0" w:space="0" w:color="auto"/>
          </w:divBdr>
        </w:div>
        <w:div w:id="1982491077">
          <w:marLeft w:val="640"/>
          <w:marRight w:val="0"/>
          <w:marTop w:val="0"/>
          <w:marBottom w:val="0"/>
          <w:divBdr>
            <w:top w:val="none" w:sz="0" w:space="0" w:color="auto"/>
            <w:left w:val="none" w:sz="0" w:space="0" w:color="auto"/>
            <w:bottom w:val="none" w:sz="0" w:space="0" w:color="auto"/>
            <w:right w:val="none" w:sz="0" w:space="0" w:color="auto"/>
          </w:divBdr>
        </w:div>
        <w:div w:id="1983388978">
          <w:marLeft w:val="640"/>
          <w:marRight w:val="0"/>
          <w:marTop w:val="0"/>
          <w:marBottom w:val="0"/>
          <w:divBdr>
            <w:top w:val="none" w:sz="0" w:space="0" w:color="auto"/>
            <w:left w:val="none" w:sz="0" w:space="0" w:color="auto"/>
            <w:bottom w:val="none" w:sz="0" w:space="0" w:color="auto"/>
            <w:right w:val="none" w:sz="0" w:space="0" w:color="auto"/>
          </w:divBdr>
        </w:div>
        <w:div w:id="2052606538">
          <w:marLeft w:val="640"/>
          <w:marRight w:val="0"/>
          <w:marTop w:val="0"/>
          <w:marBottom w:val="0"/>
          <w:divBdr>
            <w:top w:val="none" w:sz="0" w:space="0" w:color="auto"/>
            <w:left w:val="none" w:sz="0" w:space="0" w:color="auto"/>
            <w:bottom w:val="none" w:sz="0" w:space="0" w:color="auto"/>
            <w:right w:val="none" w:sz="0" w:space="0" w:color="auto"/>
          </w:divBdr>
        </w:div>
        <w:div w:id="2068525446">
          <w:marLeft w:val="640"/>
          <w:marRight w:val="0"/>
          <w:marTop w:val="0"/>
          <w:marBottom w:val="0"/>
          <w:divBdr>
            <w:top w:val="none" w:sz="0" w:space="0" w:color="auto"/>
            <w:left w:val="none" w:sz="0" w:space="0" w:color="auto"/>
            <w:bottom w:val="none" w:sz="0" w:space="0" w:color="auto"/>
            <w:right w:val="none" w:sz="0" w:space="0" w:color="auto"/>
          </w:divBdr>
        </w:div>
        <w:div w:id="2083092733">
          <w:marLeft w:val="640"/>
          <w:marRight w:val="0"/>
          <w:marTop w:val="0"/>
          <w:marBottom w:val="0"/>
          <w:divBdr>
            <w:top w:val="none" w:sz="0" w:space="0" w:color="auto"/>
            <w:left w:val="none" w:sz="0" w:space="0" w:color="auto"/>
            <w:bottom w:val="none" w:sz="0" w:space="0" w:color="auto"/>
            <w:right w:val="none" w:sz="0" w:space="0" w:color="auto"/>
          </w:divBdr>
        </w:div>
        <w:div w:id="2098401890">
          <w:marLeft w:val="640"/>
          <w:marRight w:val="0"/>
          <w:marTop w:val="0"/>
          <w:marBottom w:val="0"/>
          <w:divBdr>
            <w:top w:val="none" w:sz="0" w:space="0" w:color="auto"/>
            <w:left w:val="none" w:sz="0" w:space="0" w:color="auto"/>
            <w:bottom w:val="none" w:sz="0" w:space="0" w:color="auto"/>
            <w:right w:val="none" w:sz="0" w:space="0" w:color="auto"/>
          </w:divBdr>
        </w:div>
        <w:div w:id="2127656713">
          <w:marLeft w:val="640"/>
          <w:marRight w:val="0"/>
          <w:marTop w:val="0"/>
          <w:marBottom w:val="0"/>
          <w:divBdr>
            <w:top w:val="none" w:sz="0" w:space="0" w:color="auto"/>
            <w:left w:val="none" w:sz="0" w:space="0" w:color="auto"/>
            <w:bottom w:val="none" w:sz="0" w:space="0" w:color="auto"/>
            <w:right w:val="none" w:sz="0" w:space="0" w:color="auto"/>
          </w:divBdr>
        </w:div>
        <w:div w:id="2135321798">
          <w:marLeft w:val="640"/>
          <w:marRight w:val="0"/>
          <w:marTop w:val="0"/>
          <w:marBottom w:val="0"/>
          <w:divBdr>
            <w:top w:val="none" w:sz="0" w:space="0" w:color="auto"/>
            <w:left w:val="none" w:sz="0" w:space="0" w:color="auto"/>
            <w:bottom w:val="none" w:sz="0" w:space="0" w:color="auto"/>
            <w:right w:val="none" w:sz="0" w:space="0" w:color="auto"/>
          </w:divBdr>
        </w:div>
        <w:div w:id="2146005951">
          <w:marLeft w:val="640"/>
          <w:marRight w:val="0"/>
          <w:marTop w:val="0"/>
          <w:marBottom w:val="0"/>
          <w:divBdr>
            <w:top w:val="none" w:sz="0" w:space="0" w:color="auto"/>
            <w:left w:val="none" w:sz="0" w:space="0" w:color="auto"/>
            <w:bottom w:val="none" w:sz="0" w:space="0" w:color="auto"/>
            <w:right w:val="none" w:sz="0" w:space="0" w:color="auto"/>
          </w:divBdr>
        </w:div>
      </w:divsChild>
    </w:div>
    <w:div w:id="1152986779">
      <w:bodyDiv w:val="1"/>
      <w:marLeft w:val="0"/>
      <w:marRight w:val="0"/>
      <w:marTop w:val="0"/>
      <w:marBottom w:val="0"/>
      <w:divBdr>
        <w:top w:val="none" w:sz="0" w:space="0" w:color="auto"/>
        <w:left w:val="none" w:sz="0" w:space="0" w:color="auto"/>
        <w:bottom w:val="none" w:sz="0" w:space="0" w:color="auto"/>
        <w:right w:val="none" w:sz="0" w:space="0" w:color="auto"/>
      </w:divBdr>
      <w:divsChild>
        <w:div w:id="12189825">
          <w:marLeft w:val="640"/>
          <w:marRight w:val="0"/>
          <w:marTop w:val="0"/>
          <w:marBottom w:val="0"/>
          <w:divBdr>
            <w:top w:val="none" w:sz="0" w:space="0" w:color="auto"/>
            <w:left w:val="none" w:sz="0" w:space="0" w:color="auto"/>
            <w:bottom w:val="none" w:sz="0" w:space="0" w:color="auto"/>
            <w:right w:val="none" w:sz="0" w:space="0" w:color="auto"/>
          </w:divBdr>
        </w:div>
        <w:div w:id="37435140">
          <w:marLeft w:val="640"/>
          <w:marRight w:val="0"/>
          <w:marTop w:val="0"/>
          <w:marBottom w:val="0"/>
          <w:divBdr>
            <w:top w:val="none" w:sz="0" w:space="0" w:color="auto"/>
            <w:left w:val="none" w:sz="0" w:space="0" w:color="auto"/>
            <w:bottom w:val="none" w:sz="0" w:space="0" w:color="auto"/>
            <w:right w:val="none" w:sz="0" w:space="0" w:color="auto"/>
          </w:divBdr>
        </w:div>
        <w:div w:id="120658168">
          <w:marLeft w:val="640"/>
          <w:marRight w:val="0"/>
          <w:marTop w:val="0"/>
          <w:marBottom w:val="0"/>
          <w:divBdr>
            <w:top w:val="none" w:sz="0" w:space="0" w:color="auto"/>
            <w:left w:val="none" w:sz="0" w:space="0" w:color="auto"/>
            <w:bottom w:val="none" w:sz="0" w:space="0" w:color="auto"/>
            <w:right w:val="none" w:sz="0" w:space="0" w:color="auto"/>
          </w:divBdr>
        </w:div>
        <w:div w:id="190387275">
          <w:marLeft w:val="640"/>
          <w:marRight w:val="0"/>
          <w:marTop w:val="0"/>
          <w:marBottom w:val="0"/>
          <w:divBdr>
            <w:top w:val="none" w:sz="0" w:space="0" w:color="auto"/>
            <w:left w:val="none" w:sz="0" w:space="0" w:color="auto"/>
            <w:bottom w:val="none" w:sz="0" w:space="0" w:color="auto"/>
            <w:right w:val="none" w:sz="0" w:space="0" w:color="auto"/>
          </w:divBdr>
        </w:div>
        <w:div w:id="197553852">
          <w:marLeft w:val="640"/>
          <w:marRight w:val="0"/>
          <w:marTop w:val="0"/>
          <w:marBottom w:val="0"/>
          <w:divBdr>
            <w:top w:val="none" w:sz="0" w:space="0" w:color="auto"/>
            <w:left w:val="none" w:sz="0" w:space="0" w:color="auto"/>
            <w:bottom w:val="none" w:sz="0" w:space="0" w:color="auto"/>
            <w:right w:val="none" w:sz="0" w:space="0" w:color="auto"/>
          </w:divBdr>
        </w:div>
        <w:div w:id="236326245">
          <w:marLeft w:val="640"/>
          <w:marRight w:val="0"/>
          <w:marTop w:val="0"/>
          <w:marBottom w:val="0"/>
          <w:divBdr>
            <w:top w:val="none" w:sz="0" w:space="0" w:color="auto"/>
            <w:left w:val="none" w:sz="0" w:space="0" w:color="auto"/>
            <w:bottom w:val="none" w:sz="0" w:space="0" w:color="auto"/>
            <w:right w:val="none" w:sz="0" w:space="0" w:color="auto"/>
          </w:divBdr>
        </w:div>
        <w:div w:id="282618469">
          <w:marLeft w:val="640"/>
          <w:marRight w:val="0"/>
          <w:marTop w:val="0"/>
          <w:marBottom w:val="0"/>
          <w:divBdr>
            <w:top w:val="none" w:sz="0" w:space="0" w:color="auto"/>
            <w:left w:val="none" w:sz="0" w:space="0" w:color="auto"/>
            <w:bottom w:val="none" w:sz="0" w:space="0" w:color="auto"/>
            <w:right w:val="none" w:sz="0" w:space="0" w:color="auto"/>
          </w:divBdr>
        </w:div>
        <w:div w:id="311253846">
          <w:marLeft w:val="640"/>
          <w:marRight w:val="0"/>
          <w:marTop w:val="0"/>
          <w:marBottom w:val="0"/>
          <w:divBdr>
            <w:top w:val="none" w:sz="0" w:space="0" w:color="auto"/>
            <w:left w:val="none" w:sz="0" w:space="0" w:color="auto"/>
            <w:bottom w:val="none" w:sz="0" w:space="0" w:color="auto"/>
            <w:right w:val="none" w:sz="0" w:space="0" w:color="auto"/>
          </w:divBdr>
        </w:div>
        <w:div w:id="418873299">
          <w:marLeft w:val="640"/>
          <w:marRight w:val="0"/>
          <w:marTop w:val="0"/>
          <w:marBottom w:val="0"/>
          <w:divBdr>
            <w:top w:val="none" w:sz="0" w:space="0" w:color="auto"/>
            <w:left w:val="none" w:sz="0" w:space="0" w:color="auto"/>
            <w:bottom w:val="none" w:sz="0" w:space="0" w:color="auto"/>
            <w:right w:val="none" w:sz="0" w:space="0" w:color="auto"/>
          </w:divBdr>
        </w:div>
        <w:div w:id="426972271">
          <w:marLeft w:val="640"/>
          <w:marRight w:val="0"/>
          <w:marTop w:val="0"/>
          <w:marBottom w:val="0"/>
          <w:divBdr>
            <w:top w:val="none" w:sz="0" w:space="0" w:color="auto"/>
            <w:left w:val="none" w:sz="0" w:space="0" w:color="auto"/>
            <w:bottom w:val="none" w:sz="0" w:space="0" w:color="auto"/>
            <w:right w:val="none" w:sz="0" w:space="0" w:color="auto"/>
          </w:divBdr>
        </w:div>
        <w:div w:id="431055118">
          <w:marLeft w:val="640"/>
          <w:marRight w:val="0"/>
          <w:marTop w:val="0"/>
          <w:marBottom w:val="0"/>
          <w:divBdr>
            <w:top w:val="none" w:sz="0" w:space="0" w:color="auto"/>
            <w:left w:val="none" w:sz="0" w:space="0" w:color="auto"/>
            <w:bottom w:val="none" w:sz="0" w:space="0" w:color="auto"/>
            <w:right w:val="none" w:sz="0" w:space="0" w:color="auto"/>
          </w:divBdr>
        </w:div>
        <w:div w:id="438650501">
          <w:marLeft w:val="640"/>
          <w:marRight w:val="0"/>
          <w:marTop w:val="0"/>
          <w:marBottom w:val="0"/>
          <w:divBdr>
            <w:top w:val="none" w:sz="0" w:space="0" w:color="auto"/>
            <w:left w:val="none" w:sz="0" w:space="0" w:color="auto"/>
            <w:bottom w:val="none" w:sz="0" w:space="0" w:color="auto"/>
            <w:right w:val="none" w:sz="0" w:space="0" w:color="auto"/>
          </w:divBdr>
        </w:div>
        <w:div w:id="505747483">
          <w:marLeft w:val="640"/>
          <w:marRight w:val="0"/>
          <w:marTop w:val="0"/>
          <w:marBottom w:val="0"/>
          <w:divBdr>
            <w:top w:val="none" w:sz="0" w:space="0" w:color="auto"/>
            <w:left w:val="none" w:sz="0" w:space="0" w:color="auto"/>
            <w:bottom w:val="none" w:sz="0" w:space="0" w:color="auto"/>
            <w:right w:val="none" w:sz="0" w:space="0" w:color="auto"/>
          </w:divBdr>
        </w:div>
        <w:div w:id="578291696">
          <w:marLeft w:val="640"/>
          <w:marRight w:val="0"/>
          <w:marTop w:val="0"/>
          <w:marBottom w:val="0"/>
          <w:divBdr>
            <w:top w:val="none" w:sz="0" w:space="0" w:color="auto"/>
            <w:left w:val="none" w:sz="0" w:space="0" w:color="auto"/>
            <w:bottom w:val="none" w:sz="0" w:space="0" w:color="auto"/>
            <w:right w:val="none" w:sz="0" w:space="0" w:color="auto"/>
          </w:divBdr>
        </w:div>
        <w:div w:id="578292161">
          <w:marLeft w:val="640"/>
          <w:marRight w:val="0"/>
          <w:marTop w:val="0"/>
          <w:marBottom w:val="0"/>
          <w:divBdr>
            <w:top w:val="none" w:sz="0" w:space="0" w:color="auto"/>
            <w:left w:val="none" w:sz="0" w:space="0" w:color="auto"/>
            <w:bottom w:val="none" w:sz="0" w:space="0" w:color="auto"/>
            <w:right w:val="none" w:sz="0" w:space="0" w:color="auto"/>
          </w:divBdr>
        </w:div>
        <w:div w:id="627202951">
          <w:marLeft w:val="640"/>
          <w:marRight w:val="0"/>
          <w:marTop w:val="0"/>
          <w:marBottom w:val="0"/>
          <w:divBdr>
            <w:top w:val="none" w:sz="0" w:space="0" w:color="auto"/>
            <w:left w:val="none" w:sz="0" w:space="0" w:color="auto"/>
            <w:bottom w:val="none" w:sz="0" w:space="0" w:color="auto"/>
            <w:right w:val="none" w:sz="0" w:space="0" w:color="auto"/>
          </w:divBdr>
        </w:div>
        <w:div w:id="663555126">
          <w:marLeft w:val="640"/>
          <w:marRight w:val="0"/>
          <w:marTop w:val="0"/>
          <w:marBottom w:val="0"/>
          <w:divBdr>
            <w:top w:val="none" w:sz="0" w:space="0" w:color="auto"/>
            <w:left w:val="none" w:sz="0" w:space="0" w:color="auto"/>
            <w:bottom w:val="none" w:sz="0" w:space="0" w:color="auto"/>
            <w:right w:val="none" w:sz="0" w:space="0" w:color="auto"/>
          </w:divBdr>
        </w:div>
        <w:div w:id="674386032">
          <w:marLeft w:val="640"/>
          <w:marRight w:val="0"/>
          <w:marTop w:val="0"/>
          <w:marBottom w:val="0"/>
          <w:divBdr>
            <w:top w:val="none" w:sz="0" w:space="0" w:color="auto"/>
            <w:left w:val="none" w:sz="0" w:space="0" w:color="auto"/>
            <w:bottom w:val="none" w:sz="0" w:space="0" w:color="auto"/>
            <w:right w:val="none" w:sz="0" w:space="0" w:color="auto"/>
          </w:divBdr>
        </w:div>
        <w:div w:id="740177052">
          <w:marLeft w:val="640"/>
          <w:marRight w:val="0"/>
          <w:marTop w:val="0"/>
          <w:marBottom w:val="0"/>
          <w:divBdr>
            <w:top w:val="none" w:sz="0" w:space="0" w:color="auto"/>
            <w:left w:val="none" w:sz="0" w:space="0" w:color="auto"/>
            <w:bottom w:val="none" w:sz="0" w:space="0" w:color="auto"/>
            <w:right w:val="none" w:sz="0" w:space="0" w:color="auto"/>
          </w:divBdr>
        </w:div>
        <w:div w:id="795871488">
          <w:marLeft w:val="640"/>
          <w:marRight w:val="0"/>
          <w:marTop w:val="0"/>
          <w:marBottom w:val="0"/>
          <w:divBdr>
            <w:top w:val="none" w:sz="0" w:space="0" w:color="auto"/>
            <w:left w:val="none" w:sz="0" w:space="0" w:color="auto"/>
            <w:bottom w:val="none" w:sz="0" w:space="0" w:color="auto"/>
            <w:right w:val="none" w:sz="0" w:space="0" w:color="auto"/>
          </w:divBdr>
        </w:div>
        <w:div w:id="852188701">
          <w:marLeft w:val="640"/>
          <w:marRight w:val="0"/>
          <w:marTop w:val="0"/>
          <w:marBottom w:val="0"/>
          <w:divBdr>
            <w:top w:val="none" w:sz="0" w:space="0" w:color="auto"/>
            <w:left w:val="none" w:sz="0" w:space="0" w:color="auto"/>
            <w:bottom w:val="none" w:sz="0" w:space="0" w:color="auto"/>
            <w:right w:val="none" w:sz="0" w:space="0" w:color="auto"/>
          </w:divBdr>
        </w:div>
        <w:div w:id="909344208">
          <w:marLeft w:val="640"/>
          <w:marRight w:val="0"/>
          <w:marTop w:val="0"/>
          <w:marBottom w:val="0"/>
          <w:divBdr>
            <w:top w:val="none" w:sz="0" w:space="0" w:color="auto"/>
            <w:left w:val="none" w:sz="0" w:space="0" w:color="auto"/>
            <w:bottom w:val="none" w:sz="0" w:space="0" w:color="auto"/>
            <w:right w:val="none" w:sz="0" w:space="0" w:color="auto"/>
          </w:divBdr>
        </w:div>
        <w:div w:id="943151288">
          <w:marLeft w:val="640"/>
          <w:marRight w:val="0"/>
          <w:marTop w:val="0"/>
          <w:marBottom w:val="0"/>
          <w:divBdr>
            <w:top w:val="none" w:sz="0" w:space="0" w:color="auto"/>
            <w:left w:val="none" w:sz="0" w:space="0" w:color="auto"/>
            <w:bottom w:val="none" w:sz="0" w:space="0" w:color="auto"/>
            <w:right w:val="none" w:sz="0" w:space="0" w:color="auto"/>
          </w:divBdr>
        </w:div>
        <w:div w:id="964577609">
          <w:marLeft w:val="640"/>
          <w:marRight w:val="0"/>
          <w:marTop w:val="0"/>
          <w:marBottom w:val="0"/>
          <w:divBdr>
            <w:top w:val="none" w:sz="0" w:space="0" w:color="auto"/>
            <w:left w:val="none" w:sz="0" w:space="0" w:color="auto"/>
            <w:bottom w:val="none" w:sz="0" w:space="0" w:color="auto"/>
            <w:right w:val="none" w:sz="0" w:space="0" w:color="auto"/>
          </w:divBdr>
        </w:div>
        <w:div w:id="969483137">
          <w:marLeft w:val="640"/>
          <w:marRight w:val="0"/>
          <w:marTop w:val="0"/>
          <w:marBottom w:val="0"/>
          <w:divBdr>
            <w:top w:val="none" w:sz="0" w:space="0" w:color="auto"/>
            <w:left w:val="none" w:sz="0" w:space="0" w:color="auto"/>
            <w:bottom w:val="none" w:sz="0" w:space="0" w:color="auto"/>
            <w:right w:val="none" w:sz="0" w:space="0" w:color="auto"/>
          </w:divBdr>
        </w:div>
        <w:div w:id="985548574">
          <w:marLeft w:val="640"/>
          <w:marRight w:val="0"/>
          <w:marTop w:val="0"/>
          <w:marBottom w:val="0"/>
          <w:divBdr>
            <w:top w:val="none" w:sz="0" w:space="0" w:color="auto"/>
            <w:left w:val="none" w:sz="0" w:space="0" w:color="auto"/>
            <w:bottom w:val="none" w:sz="0" w:space="0" w:color="auto"/>
            <w:right w:val="none" w:sz="0" w:space="0" w:color="auto"/>
          </w:divBdr>
        </w:div>
        <w:div w:id="1006439916">
          <w:marLeft w:val="640"/>
          <w:marRight w:val="0"/>
          <w:marTop w:val="0"/>
          <w:marBottom w:val="0"/>
          <w:divBdr>
            <w:top w:val="none" w:sz="0" w:space="0" w:color="auto"/>
            <w:left w:val="none" w:sz="0" w:space="0" w:color="auto"/>
            <w:bottom w:val="none" w:sz="0" w:space="0" w:color="auto"/>
            <w:right w:val="none" w:sz="0" w:space="0" w:color="auto"/>
          </w:divBdr>
        </w:div>
        <w:div w:id="1096055499">
          <w:marLeft w:val="640"/>
          <w:marRight w:val="0"/>
          <w:marTop w:val="0"/>
          <w:marBottom w:val="0"/>
          <w:divBdr>
            <w:top w:val="none" w:sz="0" w:space="0" w:color="auto"/>
            <w:left w:val="none" w:sz="0" w:space="0" w:color="auto"/>
            <w:bottom w:val="none" w:sz="0" w:space="0" w:color="auto"/>
            <w:right w:val="none" w:sz="0" w:space="0" w:color="auto"/>
          </w:divBdr>
        </w:div>
        <w:div w:id="1099910771">
          <w:marLeft w:val="640"/>
          <w:marRight w:val="0"/>
          <w:marTop w:val="0"/>
          <w:marBottom w:val="0"/>
          <w:divBdr>
            <w:top w:val="none" w:sz="0" w:space="0" w:color="auto"/>
            <w:left w:val="none" w:sz="0" w:space="0" w:color="auto"/>
            <w:bottom w:val="none" w:sz="0" w:space="0" w:color="auto"/>
            <w:right w:val="none" w:sz="0" w:space="0" w:color="auto"/>
          </w:divBdr>
        </w:div>
        <w:div w:id="1428499443">
          <w:marLeft w:val="640"/>
          <w:marRight w:val="0"/>
          <w:marTop w:val="0"/>
          <w:marBottom w:val="0"/>
          <w:divBdr>
            <w:top w:val="none" w:sz="0" w:space="0" w:color="auto"/>
            <w:left w:val="none" w:sz="0" w:space="0" w:color="auto"/>
            <w:bottom w:val="none" w:sz="0" w:space="0" w:color="auto"/>
            <w:right w:val="none" w:sz="0" w:space="0" w:color="auto"/>
          </w:divBdr>
        </w:div>
        <w:div w:id="1481994598">
          <w:marLeft w:val="640"/>
          <w:marRight w:val="0"/>
          <w:marTop w:val="0"/>
          <w:marBottom w:val="0"/>
          <w:divBdr>
            <w:top w:val="none" w:sz="0" w:space="0" w:color="auto"/>
            <w:left w:val="none" w:sz="0" w:space="0" w:color="auto"/>
            <w:bottom w:val="none" w:sz="0" w:space="0" w:color="auto"/>
            <w:right w:val="none" w:sz="0" w:space="0" w:color="auto"/>
          </w:divBdr>
        </w:div>
        <w:div w:id="1499998670">
          <w:marLeft w:val="640"/>
          <w:marRight w:val="0"/>
          <w:marTop w:val="0"/>
          <w:marBottom w:val="0"/>
          <w:divBdr>
            <w:top w:val="none" w:sz="0" w:space="0" w:color="auto"/>
            <w:left w:val="none" w:sz="0" w:space="0" w:color="auto"/>
            <w:bottom w:val="none" w:sz="0" w:space="0" w:color="auto"/>
            <w:right w:val="none" w:sz="0" w:space="0" w:color="auto"/>
          </w:divBdr>
        </w:div>
        <w:div w:id="1525050587">
          <w:marLeft w:val="640"/>
          <w:marRight w:val="0"/>
          <w:marTop w:val="0"/>
          <w:marBottom w:val="0"/>
          <w:divBdr>
            <w:top w:val="none" w:sz="0" w:space="0" w:color="auto"/>
            <w:left w:val="none" w:sz="0" w:space="0" w:color="auto"/>
            <w:bottom w:val="none" w:sz="0" w:space="0" w:color="auto"/>
            <w:right w:val="none" w:sz="0" w:space="0" w:color="auto"/>
          </w:divBdr>
        </w:div>
        <w:div w:id="1536382256">
          <w:marLeft w:val="640"/>
          <w:marRight w:val="0"/>
          <w:marTop w:val="0"/>
          <w:marBottom w:val="0"/>
          <w:divBdr>
            <w:top w:val="none" w:sz="0" w:space="0" w:color="auto"/>
            <w:left w:val="none" w:sz="0" w:space="0" w:color="auto"/>
            <w:bottom w:val="none" w:sz="0" w:space="0" w:color="auto"/>
            <w:right w:val="none" w:sz="0" w:space="0" w:color="auto"/>
          </w:divBdr>
        </w:div>
        <w:div w:id="1550452635">
          <w:marLeft w:val="640"/>
          <w:marRight w:val="0"/>
          <w:marTop w:val="0"/>
          <w:marBottom w:val="0"/>
          <w:divBdr>
            <w:top w:val="none" w:sz="0" w:space="0" w:color="auto"/>
            <w:left w:val="none" w:sz="0" w:space="0" w:color="auto"/>
            <w:bottom w:val="none" w:sz="0" w:space="0" w:color="auto"/>
            <w:right w:val="none" w:sz="0" w:space="0" w:color="auto"/>
          </w:divBdr>
        </w:div>
        <w:div w:id="1551377923">
          <w:marLeft w:val="640"/>
          <w:marRight w:val="0"/>
          <w:marTop w:val="0"/>
          <w:marBottom w:val="0"/>
          <w:divBdr>
            <w:top w:val="none" w:sz="0" w:space="0" w:color="auto"/>
            <w:left w:val="none" w:sz="0" w:space="0" w:color="auto"/>
            <w:bottom w:val="none" w:sz="0" w:space="0" w:color="auto"/>
            <w:right w:val="none" w:sz="0" w:space="0" w:color="auto"/>
          </w:divBdr>
        </w:div>
        <w:div w:id="1610426051">
          <w:marLeft w:val="640"/>
          <w:marRight w:val="0"/>
          <w:marTop w:val="0"/>
          <w:marBottom w:val="0"/>
          <w:divBdr>
            <w:top w:val="none" w:sz="0" w:space="0" w:color="auto"/>
            <w:left w:val="none" w:sz="0" w:space="0" w:color="auto"/>
            <w:bottom w:val="none" w:sz="0" w:space="0" w:color="auto"/>
            <w:right w:val="none" w:sz="0" w:space="0" w:color="auto"/>
          </w:divBdr>
        </w:div>
        <w:div w:id="1672828267">
          <w:marLeft w:val="640"/>
          <w:marRight w:val="0"/>
          <w:marTop w:val="0"/>
          <w:marBottom w:val="0"/>
          <w:divBdr>
            <w:top w:val="none" w:sz="0" w:space="0" w:color="auto"/>
            <w:left w:val="none" w:sz="0" w:space="0" w:color="auto"/>
            <w:bottom w:val="none" w:sz="0" w:space="0" w:color="auto"/>
            <w:right w:val="none" w:sz="0" w:space="0" w:color="auto"/>
          </w:divBdr>
        </w:div>
        <w:div w:id="1714773248">
          <w:marLeft w:val="640"/>
          <w:marRight w:val="0"/>
          <w:marTop w:val="0"/>
          <w:marBottom w:val="0"/>
          <w:divBdr>
            <w:top w:val="none" w:sz="0" w:space="0" w:color="auto"/>
            <w:left w:val="none" w:sz="0" w:space="0" w:color="auto"/>
            <w:bottom w:val="none" w:sz="0" w:space="0" w:color="auto"/>
            <w:right w:val="none" w:sz="0" w:space="0" w:color="auto"/>
          </w:divBdr>
        </w:div>
        <w:div w:id="1828089546">
          <w:marLeft w:val="640"/>
          <w:marRight w:val="0"/>
          <w:marTop w:val="0"/>
          <w:marBottom w:val="0"/>
          <w:divBdr>
            <w:top w:val="none" w:sz="0" w:space="0" w:color="auto"/>
            <w:left w:val="none" w:sz="0" w:space="0" w:color="auto"/>
            <w:bottom w:val="none" w:sz="0" w:space="0" w:color="auto"/>
            <w:right w:val="none" w:sz="0" w:space="0" w:color="auto"/>
          </w:divBdr>
        </w:div>
        <w:div w:id="1880320584">
          <w:marLeft w:val="640"/>
          <w:marRight w:val="0"/>
          <w:marTop w:val="0"/>
          <w:marBottom w:val="0"/>
          <w:divBdr>
            <w:top w:val="none" w:sz="0" w:space="0" w:color="auto"/>
            <w:left w:val="none" w:sz="0" w:space="0" w:color="auto"/>
            <w:bottom w:val="none" w:sz="0" w:space="0" w:color="auto"/>
            <w:right w:val="none" w:sz="0" w:space="0" w:color="auto"/>
          </w:divBdr>
        </w:div>
        <w:div w:id="1954900389">
          <w:marLeft w:val="640"/>
          <w:marRight w:val="0"/>
          <w:marTop w:val="0"/>
          <w:marBottom w:val="0"/>
          <w:divBdr>
            <w:top w:val="none" w:sz="0" w:space="0" w:color="auto"/>
            <w:left w:val="none" w:sz="0" w:space="0" w:color="auto"/>
            <w:bottom w:val="none" w:sz="0" w:space="0" w:color="auto"/>
            <w:right w:val="none" w:sz="0" w:space="0" w:color="auto"/>
          </w:divBdr>
        </w:div>
        <w:div w:id="1983341629">
          <w:marLeft w:val="640"/>
          <w:marRight w:val="0"/>
          <w:marTop w:val="0"/>
          <w:marBottom w:val="0"/>
          <w:divBdr>
            <w:top w:val="none" w:sz="0" w:space="0" w:color="auto"/>
            <w:left w:val="none" w:sz="0" w:space="0" w:color="auto"/>
            <w:bottom w:val="none" w:sz="0" w:space="0" w:color="auto"/>
            <w:right w:val="none" w:sz="0" w:space="0" w:color="auto"/>
          </w:divBdr>
        </w:div>
        <w:div w:id="2002735571">
          <w:marLeft w:val="640"/>
          <w:marRight w:val="0"/>
          <w:marTop w:val="0"/>
          <w:marBottom w:val="0"/>
          <w:divBdr>
            <w:top w:val="none" w:sz="0" w:space="0" w:color="auto"/>
            <w:left w:val="none" w:sz="0" w:space="0" w:color="auto"/>
            <w:bottom w:val="none" w:sz="0" w:space="0" w:color="auto"/>
            <w:right w:val="none" w:sz="0" w:space="0" w:color="auto"/>
          </w:divBdr>
        </w:div>
        <w:div w:id="2041662656">
          <w:marLeft w:val="640"/>
          <w:marRight w:val="0"/>
          <w:marTop w:val="0"/>
          <w:marBottom w:val="0"/>
          <w:divBdr>
            <w:top w:val="none" w:sz="0" w:space="0" w:color="auto"/>
            <w:left w:val="none" w:sz="0" w:space="0" w:color="auto"/>
            <w:bottom w:val="none" w:sz="0" w:space="0" w:color="auto"/>
            <w:right w:val="none" w:sz="0" w:space="0" w:color="auto"/>
          </w:divBdr>
        </w:div>
        <w:div w:id="2045672387">
          <w:marLeft w:val="640"/>
          <w:marRight w:val="0"/>
          <w:marTop w:val="0"/>
          <w:marBottom w:val="0"/>
          <w:divBdr>
            <w:top w:val="none" w:sz="0" w:space="0" w:color="auto"/>
            <w:left w:val="none" w:sz="0" w:space="0" w:color="auto"/>
            <w:bottom w:val="none" w:sz="0" w:space="0" w:color="auto"/>
            <w:right w:val="none" w:sz="0" w:space="0" w:color="auto"/>
          </w:divBdr>
        </w:div>
        <w:div w:id="2070037050">
          <w:marLeft w:val="640"/>
          <w:marRight w:val="0"/>
          <w:marTop w:val="0"/>
          <w:marBottom w:val="0"/>
          <w:divBdr>
            <w:top w:val="none" w:sz="0" w:space="0" w:color="auto"/>
            <w:left w:val="none" w:sz="0" w:space="0" w:color="auto"/>
            <w:bottom w:val="none" w:sz="0" w:space="0" w:color="auto"/>
            <w:right w:val="none" w:sz="0" w:space="0" w:color="auto"/>
          </w:divBdr>
        </w:div>
        <w:div w:id="2090886522">
          <w:marLeft w:val="640"/>
          <w:marRight w:val="0"/>
          <w:marTop w:val="0"/>
          <w:marBottom w:val="0"/>
          <w:divBdr>
            <w:top w:val="none" w:sz="0" w:space="0" w:color="auto"/>
            <w:left w:val="none" w:sz="0" w:space="0" w:color="auto"/>
            <w:bottom w:val="none" w:sz="0" w:space="0" w:color="auto"/>
            <w:right w:val="none" w:sz="0" w:space="0" w:color="auto"/>
          </w:divBdr>
        </w:div>
        <w:div w:id="2102986914">
          <w:marLeft w:val="640"/>
          <w:marRight w:val="0"/>
          <w:marTop w:val="0"/>
          <w:marBottom w:val="0"/>
          <w:divBdr>
            <w:top w:val="none" w:sz="0" w:space="0" w:color="auto"/>
            <w:left w:val="none" w:sz="0" w:space="0" w:color="auto"/>
            <w:bottom w:val="none" w:sz="0" w:space="0" w:color="auto"/>
            <w:right w:val="none" w:sz="0" w:space="0" w:color="auto"/>
          </w:divBdr>
        </w:div>
      </w:divsChild>
    </w:div>
    <w:div w:id="1158764231">
      <w:bodyDiv w:val="1"/>
      <w:marLeft w:val="0"/>
      <w:marRight w:val="0"/>
      <w:marTop w:val="0"/>
      <w:marBottom w:val="0"/>
      <w:divBdr>
        <w:top w:val="none" w:sz="0" w:space="0" w:color="auto"/>
        <w:left w:val="none" w:sz="0" w:space="0" w:color="auto"/>
        <w:bottom w:val="none" w:sz="0" w:space="0" w:color="auto"/>
        <w:right w:val="none" w:sz="0" w:space="0" w:color="auto"/>
      </w:divBdr>
      <w:divsChild>
        <w:div w:id="22022137">
          <w:marLeft w:val="640"/>
          <w:marRight w:val="0"/>
          <w:marTop w:val="0"/>
          <w:marBottom w:val="0"/>
          <w:divBdr>
            <w:top w:val="none" w:sz="0" w:space="0" w:color="auto"/>
            <w:left w:val="none" w:sz="0" w:space="0" w:color="auto"/>
            <w:bottom w:val="none" w:sz="0" w:space="0" w:color="auto"/>
            <w:right w:val="none" w:sz="0" w:space="0" w:color="auto"/>
          </w:divBdr>
        </w:div>
        <w:div w:id="52781495">
          <w:marLeft w:val="640"/>
          <w:marRight w:val="0"/>
          <w:marTop w:val="0"/>
          <w:marBottom w:val="0"/>
          <w:divBdr>
            <w:top w:val="none" w:sz="0" w:space="0" w:color="auto"/>
            <w:left w:val="none" w:sz="0" w:space="0" w:color="auto"/>
            <w:bottom w:val="none" w:sz="0" w:space="0" w:color="auto"/>
            <w:right w:val="none" w:sz="0" w:space="0" w:color="auto"/>
          </w:divBdr>
        </w:div>
        <w:div w:id="61218500">
          <w:marLeft w:val="640"/>
          <w:marRight w:val="0"/>
          <w:marTop w:val="0"/>
          <w:marBottom w:val="0"/>
          <w:divBdr>
            <w:top w:val="none" w:sz="0" w:space="0" w:color="auto"/>
            <w:left w:val="none" w:sz="0" w:space="0" w:color="auto"/>
            <w:bottom w:val="none" w:sz="0" w:space="0" w:color="auto"/>
            <w:right w:val="none" w:sz="0" w:space="0" w:color="auto"/>
          </w:divBdr>
        </w:div>
        <w:div w:id="103043373">
          <w:marLeft w:val="640"/>
          <w:marRight w:val="0"/>
          <w:marTop w:val="0"/>
          <w:marBottom w:val="0"/>
          <w:divBdr>
            <w:top w:val="none" w:sz="0" w:space="0" w:color="auto"/>
            <w:left w:val="none" w:sz="0" w:space="0" w:color="auto"/>
            <w:bottom w:val="none" w:sz="0" w:space="0" w:color="auto"/>
            <w:right w:val="none" w:sz="0" w:space="0" w:color="auto"/>
          </w:divBdr>
        </w:div>
        <w:div w:id="162819396">
          <w:marLeft w:val="640"/>
          <w:marRight w:val="0"/>
          <w:marTop w:val="0"/>
          <w:marBottom w:val="0"/>
          <w:divBdr>
            <w:top w:val="none" w:sz="0" w:space="0" w:color="auto"/>
            <w:left w:val="none" w:sz="0" w:space="0" w:color="auto"/>
            <w:bottom w:val="none" w:sz="0" w:space="0" w:color="auto"/>
            <w:right w:val="none" w:sz="0" w:space="0" w:color="auto"/>
          </w:divBdr>
        </w:div>
        <w:div w:id="186020925">
          <w:marLeft w:val="640"/>
          <w:marRight w:val="0"/>
          <w:marTop w:val="0"/>
          <w:marBottom w:val="0"/>
          <w:divBdr>
            <w:top w:val="none" w:sz="0" w:space="0" w:color="auto"/>
            <w:left w:val="none" w:sz="0" w:space="0" w:color="auto"/>
            <w:bottom w:val="none" w:sz="0" w:space="0" w:color="auto"/>
            <w:right w:val="none" w:sz="0" w:space="0" w:color="auto"/>
          </w:divBdr>
        </w:div>
        <w:div w:id="210650992">
          <w:marLeft w:val="640"/>
          <w:marRight w:val="0"/>
          <w:marTop w:val="0"/>
          <w:marBottom w:val="0"/>
          <w:divBdr>
            <w:top w:val="none" w:sz="0" w:space="0" w:color="auto"/>
            <w:left w:val="none" w:sz="0" w:space="0" w:color="auto"/>
            <w:bottom w:val="none" w:sz="0" w:space="0" w:color="auto"/>
            <w:right w:val="none" w:sz="0" w:space="0" w:color="auto"/>
          </w:divBdr>
        </w:div>
        <w:div w:id="229924082">
          <w:marLeft w:val="640"/>
          <w:marRight w:val="0"/>
          <w:marTop w:val="0"/>
          <w:marBottom w:val="0"/>
          <w:divBdr>
            <w:top w:val="none" w:sz="0" w:space="0" w:color="auto"/>
            <w:left w:val="none" w:sz="0" w:space="0" w:color="auto"/>
            <w:bottom w:val="none" w:sz="0" w:space="0" w:color="auto"/>
            <w:right w:val="none" w:sz="0" w:space="0" w:color="auto"/>
          </w:divBdr>
        </w:div>
        <w:div w:id="300694238">
          <w:marLeft w:val="640"/>
          <w:marRight w:val="0"/>
          <w:marTop w:val="0"/>
          <w:marBottom w:val="0"/>
          <w:divBdr>
            <w:top w:val="none" w:sz="0" w:space="0" w:color="auto"/>
            <w:left w:val="none" w:sz="0" w:space="0" w:color="auto"/>
            <w:bottom w:val="none" w:sz="0" w:space="0" w:color="auto"/>
            <w:right w:val="none" w:sz="0" w:space="0" w:color="auto"/>
          </w:divBdr>
        </w:div>
        <w:div w:id="306323865">
          <w:marLeft w:val="640"/>
          <w:marRight w:val="0"/>
          <w:marTop w:val="0"/>
          <w:marBottom w:val="0"/>
          <w:divBdr>
            <w:top w:val="none" w:sz="0" w:space="0" w:color="auto"/>
            <w:left w:val="none" w:sz="0" w:space="0" w:color="auto"/>
            <w:bottom w:val="none" w:sz="0" w:space="0" w:color="auto"/>
            <w:right w:val="none" w:sz="0" w:space="0" w:color="auto"/>
          </w:divBdr>
        </w:div>
        <w:div w:id="306476721">
          <w:marLeft w:val="640"/>
          <w:marRight w:val="0"/>
          <w:marTop w:val="0"/>
          <w:marBottom w:val="0"/>
          <w:divBdr>
            <w:top w:val="none" w:sz="0" w:space="0" w:color="auto"/>
            <w:left w:val="none" w:sz="0" w:space="0" w:color="auto"/>
            <w:bottom w:val="none" w:sz="0" w:space="0" w:color="auto"/>
            <w:right w:val="none" w:sz="0" w:space="0" w:color="auto"/>
          </w:divBdr>
        </w:div>
        <w:div w:id="322778779">
          <w:marLeft w:val="640"/>
          <w:marRight w:val="0"/>
          <w:marTop w:val="0"/>
          <w:marBottom w:val="0"/>
          <w:divBdr>
            <w:top w:val="none" w:sz="0" w:space="0" w:color="auto"/>
            <w:left w:val="none" w:sz="0" w:space="0" w:color="auto"/>
            <w:bottom w:val="none" w:sz="0" w:space="0" w:color="auto"/>
            <w:right w:val="none" w:sz="0" w:space="0" w:color="auto"/>
          </w:divBdr>
        </w:div>
        <w:div w:id="383413672">
          <w:marLeft w:val="640"/>
          <w:marRight w:val="0"/>
          <w:marTop w:val="0"/>
          <w:marBottom w:val="0"/>
          <w:divBdr>
            <w:top w:val="none" w:sz="0" w:space="0" w:color="auto"/>
            <w:left w:val="none" w:sz="0" w:space="0" w:color="auto"/>
            <w:bottom w:val="none" w:sz="0" w:space="0" w:color="auto"/>
            <w:right w:val="none" w:sz="0" w:space="0" w:color="auto"/>
          </w:divBdr>
        </w:div>
        <w:div w:id="429082960">
          <w:marLeft w:val="640"/>
          <w:marRight w:val="0"/>
          <w:marTop w:val="0"/>
          <w:marBottom w:val="0"/>
          <w:divBdr>
            <w:top w:val="none" w:sz="0" w:space="0" w:color="auto"/>
            <w:left w:val="none" w:sz="0" w:space="0" w:color="auto"/>
            <w:bottom w:val="none" w:sz="0" w:space="0" w:color="auto"/>
            <w:right w:val="none" w:sz="0" w:space="0" w:color="auto"/>
          </w:divBdr>
        </w:div>
        <w:div w:id="439185374">
          <w:marLeft w:val="640"/>
          <w:marRight w:val="0"/>
          <w:marTop w:val="0"/>
          <w:marBottom w:val="0"/>
          <w:divBdr>
            <w:top w:val="none" w:sz="0" w:space="0" w:color="auto"/>
            <w:left w:val="none" w:sz="0" w:space="0" w:color="auto"/>
            <w:bottom w:val="none" w:sz="0" w:space="0" w:color="auto"/>
            <w:right w:val="none" w:sz="0" w:space="0" w:color="auto"/>
          </w:divBdr>
        </w:div>
        <w:div w:id="458228149">
          <w:marLeft w:val="640"/>
          <w:marRight w:val="0"/>
          <w:marTop w:val="0"/>
          <w:marBottom w:val="0"/>
          <w:divBdr>
            <w:top w:val="none" w:sz="0" w:space="0" w:color="auto"/>
            <w:left w:val="none" w:sz="0" w:space="0" w:color="auto"/>
            <w:bottom w:val="none" w:sz="0" w:space="0" w:color="auto"/>
            <w:right w:val="none" w:sz="0" w:space="0" w:color="auto"/>
          </w:divBdr>
        </w:div>
        <w:div w:id="552890730">
          <w:marLeft w:val="640"/>
          <w:marRight w:val="0"/>
          <w:marTop w:val="0"/>
          <w:marBottom w:val="0"/>
          <w:divBdr>
            <w:top w:val="none" w:sz="0" w:space="0" w:color="auto"/>
            <w:left w:val="none" w:sz="0" w:space="0" w:color="auto"/>
            <w:bottom w:val="none" w:sz="0" w:space="0" w:color="auto"/>
            <w:right w:val="none" w:sz="0" w:space="0" w:color="auto"/>
          </w:divBdr>
        </w:div>
        <w:div w:id="555162389">
          <w:marLeft w:val="640"/>
          <w:marRight w:val="0"/>
          <w:marTop w:val="0"/>
          <w:marBottom w:val="0"/>
          <w:divBdr>
            <w:top w:val="none" w:sz="0" w:space="0" w:color="auto"/>
            <w:left w:val="none" w:sz="0" w:space="0" w:color="auto"/>
            <w:bottom w:val="none" w:sz="0" w:space="0" w:color="auto"/>
            <w:right w:val="none" w:sz="0" w:space="0" w:color="auto"/>
          </w:divBdr>
        </w:div>
        <w:div w:id="575869454">
          <w:marLeft w:val="640"/>
          <w:marRight w:val="0"/>
          <w:marTop w:val="0"/>
          <w:marBottom w:val="0"/>
          <w:divBdr>
            <w:top w:val="none" w:sz="0" w:space="0" w:color="auto"/>
            <w:left w:val="none" w:sz="0" w:space="0" w:color="auto"/>
            <w:bottom w:val="none" w:sz="0" w:space="0" w:color="auto"/>
            <w:right w:val="none" w:sz="0" w:space="0" w:color="auto"/>
          </w:divBdr>
        </w:div>
        <w:div w:id="673147076">
          <w:marLeft w:val="640"/>
          <w:marRight w:val="0"/>
          <w:marTop w:val="0"/>
          <w:marBottom w:val="0"/>
          <w:divBdr>
            <w:top w:val="none" w:sz="0" w:space="0" w:color="auto"/>
            <w:left w:val="none" w:sz="0" w:space="0" w:color="auto"/>
            <w:bottom w:val="none" w:sz="0" w:space="0" w:color="auto"/>
            <w:right w:val="none" w:sz="0" w:space="0" w:color="auto"/>
          </w:divBdr>
        </w:div>
        <w:div w:id="787818416">
          <w:marLeft w:val="640"/>
          <w:marRight w:val="0"/>
          <w:marTop w:val="0"/>
          <w:marBottom w:val="0"/>
          <w:divBdr>
            <w:top w:val="none" w:sz="0" w:space="0" w:color="auto"/>
            <w:left w:val="none" w:sz="0" w:space="0" w:color="auto"/>
            <w:bottom w:val="none" w:sz="0" w:space="0" w:color="auto"/>
            <w:right w:val="none" w:sz="0" w:space="0" w:color="auto"/>
          </w:divBdr>
        </w:div>
        <w:div w:id="791748526">
          <w:marLeft w:val="640"/>
          <w:marRight w:val="0"/>
          <w:marTop w:val="0"/>
          <w:marBottom w:val="0"/>
          <w:divBdr>
            <w:top w:val="none" w:sz="0" w:space="0" w:color="auto"/>
            <w:left w:val="none" w:sz="0" w:space="0" w:color="auto"/>
            <w:bottom w:val="none" w:sz="0" w:space="0" w:color="auto"/>
            <w:right w:val="none" w:sz="0" w:space="0" w:color="auto"/>
          </w:divBdr>
        </w:div>
        <w:div w:id="1033919469">
          <w:marLeft w:val="640"/>
          <w:marRight w:val="0"/>
          <w:marTop w:val="0"/>
          <w:marBottom w:val="0"/>
          <w:divBdr>
            <w:top w:val="none" w:sz="0" w:space="0" w:color="auto"/>
            <w:left w:val="none" w:sz="0" w:space="0" w:color="auto"/>
            <w:bottom w:val="none" w:sz="0" w:space="0" w:color="auto"/>
            <w:right w:val="none" w:sz="0" w:space="0" w:color="auto"/>
          </w:divBdr>
        </w:div>
        <w:div w:id="1062753730">
          <w:marLeft w:val="640"/>
          <w:marRight w:val="0"/>
          <w:marTop w:val="0"/>
          <w:marBottom w:val="0"/>
          <w:divBdr>
            <w:top w:val="none" w:sz="0" w:space="0" w:color="auto"/>
            <w:left w:val="none" w:sz="0" w:space="0" w:color="auto"/>
            <w:bottom w:val="none" w:sz="0" w:space="0" w:color="auto"/>
            <w:right w:val="none" w:sz="0" w:space="0" w:color="auto"/>
          </w:divBdr>
        </w:div>
        <w:div w:id="1069109427">
          <w:marLeft w:val="640"/>
          <w:marRight w:val="0"/>
          <w:marTop w:val="0"/>
          <w:marBottom w:val="0"/>
          <w:divBdr>
            <w:top w:val="none" w:sz="0" w:space="0" w:color="auto"/>
            <w:left w:val="none" w:sz="0" w:space="0" w:color="auto"/>
            <w:bottom w:val="none" w:sz="0" w:space="0" w:color="auto"/>
            <w:right w:val="none" w:sz="0" w:space="0" w:color="auto"/>
          </w:divBdr>
        </w:div>
        <w:div w:id="1076633258">
          <w:marLeft w:val="640"/>
          <w:marRight w:val="0"/>
          <w:marTop w:val="0"/>
          <w:marBottom w:val="0"/>
          <w:divBdr>
            <w:top w:val="none" w:sz="0" w:space="0" w:color="auto"/>
            <w:left w:val="none" w:sz="0" w:space="0" w:color="auto"/>
            <w:bottom w:val="none" w:sz="0" w:space="0" w:color="auto"/>
            <w:right w:val="none" w:sz="0" w:space="0" w:color="auto"/>
          </w:divBdr>
        </w:div>
        <w:div w:id="1130057454">
          <w:marLeft w:val="640"/>
          <w:marRight w:val="0"/>
          <w:marTop w:val="0"/>
          <w:marBottom w:val="0"/>
          <w:divBdr>
            <w:top w:val="none" w:sz="0" w:space="0" w:color="auto"/>
            <w:left w:val="none" w:sz="0" w:space="0" w:color="auto"/>
            <w:bottom w:val="none" w:sz="0" w:space="0" w:color="auto"/>
            <w:right w:val="none" w:sz="0" w:space="0" w:color="auto"/>
          </w:divBdr>
        </w:div>
        <w:div w:id="1143235366">
          <w:marLeft w:val="640"/>
          <w:marRight w:val="0"/>
          <w:marTop w:val="0"/>
          <w:marBottom w:val="0"/>
          <w:divBdr>
            <w:top w:val="none" w:sz="0" w:space="0" w:color="auto"/>
            <w:left w:val="none" w:sz="0" w:space="0" w:color="auto"/>
            <w:bottom w:val="none" w:sz="0" w:space="0" w:color="auto"/>
            <w:right w:val="none" w:sz="0" w:space="0" w:color="auto"/>
          </w:divBdr>
        </w:div>
        <w:div w:id="1179200521">
          <w:marLeft w:val="640"/>
          <w:marRight w:val="0"/>
          <w:marTop w:val="0"/>
          <w:marBottom w:val="0"/>
          <w:divBdr>
            <w:top w:val="none" w:sz="0" w:space="0" w:color="auto"/>
            <w:left w:val="none" w:sz="0" w:space="0" w:color="auto"/>
            <w:bottom w:val="none" w:sz="0" w:space="0" w:color="auto"/>
            <w:right w:val="none" w:sz="0" w:space="0" w:color="auto"/>
          </w:divBdr>
        </w:div>
        <w:div w:id="1180461370">
          <w:marLeft w:val="640"/>
          <w:marRight w:val="0"/>
          <w:marTop w:val="0"/>
          <w:marBottom w:val="0"/>
          <w:divBdr>
            <w:top w:val="none" w:sz="0" w:space="0" w:color="auto"/>
            <w:left w:val="none" w:sz="0" w:space="0" w:color="auto"/>
            <w:bottom w:val="none" w:sz="0" w:space="0" w:color="auto"/>
            <w:right w:val="none" w:sz="0" w:space="0" w:color="auto"/>
          </w:divBdr>
        </w:div>
        <w:div w:id="1220094830">
          <w:marLeft w:val="640"/>
          <w:marRight w:val="0"/>
          <w:marTop w:val="0"/>
          <w:marBottom w:val="0"/>
          <w:divBdr>
            <w:top w:val="none" w:sz="0" w:space="0" w:color="auto"/>
            <w:left w:val="none" w:sz="0" w:space="0" w:color="auto"/>
            <w:bottom w:val="none" w:sz="0" w:space="0" w:color="auto"/>
            <w:right w:val="none" w:sz="0" w:space="0" w:color="auto"/>
          </w:divBdr>
        </w:div>
        <w:div w:id="1252353670">
          <w:marLeft w:val="640"/>
          <w:marRight w:val="0"/>
          <w:marTop w:val="0"/>
          <w:marBottom w:val="0"/>
          <w:divBdr>
            <w:top w:val="none" w:sz="0" w:space="0" w:color="auto"/>
            <w:left w:val="none" w:sz="0" w:space="0" w:color="auto"/>
            <w:bottom w:val="none" w:sz="0" w:space="0" w:color="auto"/>
            <w:right w:val="none" w:sz="0" w:space="0" w:color="auto"/>
          </w:divBdr>
        </w:div>
        <w:div w:id="1294411056">
          <w:marLeft w:val="640"/>
          <w:marRight w:val="0"/>
          <w:marTop w:val="0"/>
          <w:marBottom w:val="0"/>
          <w:divBdr>
            <w:top w:val="none" w:sz="0" w:space="0" w:color="auto"/>
            <w:left w:val="none" w:sz="0" w:space="0" w:color="auto"/>
            <w:bottom w:val="none" w:sz="0" w:space="0" w:color="auto"/>
            <w:right w:val="none" w:sz="0" w:space="0" w:color="auto"/>
          </w:divBdr>
        </w:div>
        <w:div w:id="1378553000">
          <w:marLeft w:val="640"/>
          <w:marRight w:val="0"/>
          <w:marTop w:val="0"/>
          <w:marBottom w:val="0"/>
          <w:divBdr>
            <w:top w:val="none" w:sz="0" w:space="0" w:color="auto"/>
            <w:left w:val="none" w:sz="0" w:space="0" w:color="auto"/>
            <w:bottom w:val="none" w:sz="0" w:space="0" w:color="auto"/>
            <w:right w:val="none" w:sz="0" w:space="0" w:color="auto"/>
          </w:divBdr>
        </w:div>
        <w:div w:id="1431967850">
          <w:marLeft w:val="640"/>
          <w:marRight w:val="0"/>
          <w:marTop w:val="0"/>
          <w:marBottom w:val="0"/>
          <w:divBdr>
            <w:top w:val="none" w:sz="0" w:space="0" w:color="auto"/>
            <w:left w:val="none" w:sz="0" w:space="0" w:color="auto"/>
            <w:bottom w:val="none" w:sz="0" w:space="0" w:color="auto"/>
            <w:right w:val="none" w:sz="0" w:space="0" w:color="auto"/>
          </w:divBdr>
        </w:div>
        <w:div w:id="1448936278">
          <w:marLeft w:val="640"/>
          <w:marRight w:val="0"/>
          <w:marTop w:val="0"/>
          <w:marBottom w:val="0"/>
          <w:divBdr>
            <w:top w:val="none" w:sz="0" w:space="0" w:color="auto"/>
            <w:left w:val="none" w:sz="0" w:space="0" w:color="auto"/>
            <w:bottom w:val="none" w:sz="0" w:space="0" w:color="auto"/>
            <w:right w:val="none" w:sz="0" w:space="0" w:color="auto"/>
          </w:divBdr>
        </w:div>
        <w:div w:id="1452552745">
          <w:marLeft w:val="640"/>
          <w:marRight w:val="0"/>
          <w:marTop w:val="0"/>
          <w:marBottom w:val="0"/>
          <w:divBdr>
            <w:top w:val="none" w:sz="0" w:space="0" w:color="auto"/>
            <w:left w:val="none" w:sz="0" w:space="0" w:color="auto"/>
            <w:bottom w:val="none" w:sz="0" w:space="0" w:color="auto"/>
            <w:right w:val="none" w:sz="0" w:space="0" w:color="auto"/>
          </w:divBdr>
        </w:div>
        <w:div w:id="1499923559">
          <w:marLeft w:val="640"/>
          <w:marRight w:val="0"/>
          <w:marTop w:val="0"/>
          <w:marBottom w:val="0"/>
          <w:divBdr>
            <w:top w:val="none" w:sz="0" w:space="0" w:color="auto"/>
            <w:left w:val="none" w:sz="0" w:space="0" w:color="auto"/>
            <w:bottom w:val="none" w:sz="0" w:space="0" w:color="auto"/>
            <w:right w:val="none" w:sz="0" w:space="0" w:color="auto"/>
          </w:divBdr>
        </w:div>
        <w:div w:id="1513687468">
          <w:marLeft w:val="640"/>
          <w:marRight w:val="0"/>
          <w:marTop w:val="0"/>
          <w:marBottom w:val="0"/>
          <w:divBdr>
            <w:top w:val="none" w:sz="0" w:space="0" w:color="auto"/>
            <w:left w:val="none" w:sz="0" w:space="0" w:color="auto"/>
            <w:bottom w:val="none" w:sz="0" w:space="0" w:color="auto"/>
            <w:right w:val="none" w:sz="0" w:space="0" w:color="auto"/>
          </w:divBdr>
        </w:div>
        <w:div w:id="1536040296">
          <w:marLeft w:val="640"/>
          <w:marRight w:val="0"/>
          <w:marTop w:val="0"/>
          <w:marBottom w:val="0"/>
          <w:divBdr>
            <w:top w:val="none" w:sz="0" w:space="0" w:color="auto"/>
            <w:left w:val="none" w:sz="0" w:space="0" w:color="auto"/>
            <w:bottom w:val="none" w:sz="0" w:space="0" w:color="auto"/>
            <w:right w:val="none" w:sz="0" w:space="0" w:color="auto"/>
          </w:divBdr>
        </w:div>
        <w:div w:id="1582761941">
          <w:marLeft w:val="640"/>
          <w:marRight w:val="0"/>
          <w:marTop w:val="0"/>
          <w:marBottom w:val="0"/>
          <w:divBdr>
            <w:top w:val="none" w:sz="0" w:space="0" w:color="auto"/>
            <w:left w:val="none" w:sz="0" w:space="0" w:color="auto"/>
            <w:bottom w:val="none" w:sz="0" w:space="0" w:color="auto"/>
            <w:right w:val="none" w:sz="0" w:space="0" w:color="auto"/>
          </w:divBdr>
        </w:div>
        <w:div w:id="1589730976">
          <w:marLeft w:val="640"/>
          <w:marRight w:val="0"/>
          <w:marTop w:val="0"/>
          <w:marBottom w:val="0"/>
          <w:divBdr>
            <w:top w:val="none" w:sz="0" w:space="0" w:color="auto"/>
            <w:left w:val="none" w:sz="0" w:space="0" w:color="auto"/>
            <w:bottom w:val="none" w:sz="0" w:space="0" w:color="auto"/>
            <w:right w:val="none" w:sz="0" w:space="0" w:color="auto"/>
          </w:divBdr>
        </w:div>
        <w:div w:id="1682390592">
          <w:marLeft w:val="640"/>
          <w:marRight w:val="0"/>
          <w:marTop w:val="0"/>
          <w:marBottom w:val="0"/>
          <w:divBdr>
            <w:top w:val="none" w:sz="0" w:space="0" w:color="auto"/>
            <w:left w:val="none" w:sz="0" w:space="0" w:color="auto"/>
            <w:bottom w:val="none" w:sz="0" w:space="0" w:color="auto"/>
            <w:right w:val="none" w:sz="0" w:space="0" w:color="auto"/>
          </w:divBdr>
        </w:div>
        <w:div w:id="1771468114">
          <w:marLeft w:val="640"/>
          <w:marRight w:val="0"/>
          <w:marTop w:val="0"/>
          <w:marBottom w:val="0"/>
          <w:divBdr>
            <w:top w:val="none" w:sz="0" w:space="0" w:color="auto"/>
            <w:left w:val="none" w:sz="0" w:space="0" w:color="auto"/>
            <w:bottom w:val="none" w:sz="0" w:space="0" w:color="auto"/>
            <w:right w:val="none" w:sz="0" w:space="0" w:color="auto"/>
          </w:divBdr>
        </w:div>
        <w:div w:id="1846046876">
          <w:marLeft w:val="640"/>
          <w:marRight w:val="0"/>
          <w:marTop w:val="0"/>
          <w:marBottom w:val="0"/>
          <w:divBdr>
            <w:top w:val="none" w:sz="0" w:space="0" w:color="auto"/>
            <w:left w:val="none" w:sz="0" w:space="0" w:color="auto"/>
            <w:bottom w:val="none" w:sz="0" w:space="0" w:color="auto"/>
            <w:right w:val="none" w:sz="0" w:space="0" w:color="auto"/>
          </w:divBdr>
        </w:div>
        <w:div w:id="1871448683">
          <w:marLeft w:val="640"/>
          <w:marRight w:val="0"/>
          <w:marTop w:val="0"/>
          <w:marBottom w:val="0"/>
          <w:divBdr>
            <w:top w:val="none" w:sz="0" w:space="0" w:color="auto"/>
            <w:left w:val="none" w:sz="0" w:space="0" w:color="auto"/>
            <w:bottom w:val="none" w:sz="0" w:space="0" w:color="auto"/>
            <w:right w:val="none" w:sz="0" w:space="0" w:color="auto"/>
          </w:divBdr>
        </w:div>
        <w:div w:id="1928147166">
          <w:marLeft w:val="640"/>
          <w:marRight w:val="0"/>
          <w:marTop w:val="0"/>
          <w:marBottom w:val="0"/>
          <w:divBdr>
            <w:top w:val="none" w:sz="0" w:space="0" w:color="auto"/>
            <w:left w:val="none" w:sz="0" w:space="0" w:color="auto"/>
            <w:bottom w:val="none" w:sz="0" w:space="0" w:color="auto"/>
            <w:right w:val="none" w:sz="0" w:space="0" w:color="auto"/>
          </w:divBdr>
        </w:div>
        <w:div w:id="1961836825">
          <w:marLeft w:val="640"/>
          <w:marRight w:val="0"/>
          <w:marTop w:val="0"/>
          <w:marBottom w:val="0"/>
          <w:divBdr>
            <w:top w:val="none" w:sz="0" w:space="0" w:color="auto"/>
            <w:left w:val="none" w:sz="0" w:space="0" w:color="auto"/>
            <w:bottom w:val="none" w:sz="0" w:space="0" w:color="auto"/>
            <w:right w:val="none" w:sz="0" w:space="0" w:color="auto"/>
          </w:divBdr>
        </w:div>
        <w:div w:id="1965884902">
          <w:marLeft w:val="640"/>
          <w:marRight w:val="0"/>
          <w:marTop w:val="0"/>
          <w:marBottom w:val="0"/>
          <w:divBdr>
            <w:top w:val="none" w:sz="0" w:space="0" w:color="auto"/>
            <w:left w:val="none" w:sz="0" w:space="0" w:color="auto"/>
            <w:bottom w:val="none" w:sz="0" w:space="0" w:color="auto"/>
            <w:right w:val="none" w:sz="0" w:space="0" w:color="auto"/>
          </w:divBdr>
        </w:div>
        <w:div w:id="1968654785">
          <w:marLeft w:val="640"/>
          <w:marRight w:val="0"/>
          <w:marTop w:val="0"/>
          <w:marBottom w:val="0"/>
          <w:divBdr>
            <w:top w:val="none" w:sz="0" w:space="0" w:color="auto"/>
            <w:left w:val="none" w:sz="0" w:space="0" w:color="auto"/>
            <w:bottom w:val="none" w:sz="0" w:space="0" w:color="auto"/>
            <w:right w:val="none" w:sz="0" w:space="0" w:color="auto"/>
          </w:divBdr>
        </w:div>
        <w:div w:id="2100170428">
          <w:marLeft w:val="640"/>
          <w:marRight w:val="0"/>
          <w:marTop w:val="0"/>
          <w:marBottom w:val="0"/>
          <w:divBdr>
            <w:top w:val="none" w:sz="0" w:space="0" w:color="auto"/>
            <w:left w:val="none" w:sz="0" w:space="0" w:color="auto"/>
            <w:bottom w:val="none" w:sz="0" w:space="0" w:color="auto"/>
            <w:right w:val="none" w:sz="0" w:space="0" w:color="auto"/>
          </w:divBdr>
        </w:div>
        <w:div w:id="2111267409">
          <w:marLeft w:val="640"/>
          <w:marRight w:val="0"/>
          <w:marTop w:val="0"/>
          <w:marBottom w:val="0"/>
          <w:divBdr>
            <w:top w:val="none" w:sz="0" w:space="0" w:color="auto"/>
            <w:left w:val="none" w:sz="0" w:space="0" w:color="auto"/>
            <w:bottom w:val="none" w:sz="0" w:space="0" w:color="auto"/>
            <w:right w:val="none" w:sz="0" w:space="0" w:color="auto"/>
          </w:divBdr>
        </w:div>
        <w:div w:id="2117674284">
          <w:marLeft w:val="640"/>
          <w:marRight w:val="0"/>
          <w:marTop w:val="0"/>
          <w:marBottom w:val="0"/>
          <w:divBdr>
            <w:top w:val="none" w:sz="0" w:space="0" w:color="auto"/>
            <w:left w:val="none" w:sz="0" w:space="0" w:color="auto"/>
            <w:bottom w:val="none" w:sz="0" w:space="0" w:color="auto"/>
            <w:right w:val="none" w:sz="0" w:space="0" w:color="auto"/>
          </w:divBdr>
        </w:div>
      </w:divsChild>
    </w:div>
    <w:div w:id="1158767679">
      <w:bodyDiv w:val="1"/>
      <w:marLeft w:val="0"/>
      <w:marRight w:val="0"/>
      <w:marTop w:val="0"/>
      <w:marBottom w:val="0"/>
      <w:divBdr>
        <w:top w:val="none" w:sz="0" w:space="0" w:color="auto"/>
        <w:left w:val="none" w:sz="0" w:space="0" w:color="auto"/>
        <w:bottom w:val="none" w:sz="0" w:space="0" w:color="auto"/>
        <w:right w:val="none" w:sz="0" w:space="0" w:color="auto"/>
      </w:divBdr>
    </w:div>
    <w:div w:id="1161774843">
      <w:bodyDiv w:val="1"/>
      <w:marLeft w:val="0"/>
      <w:marRight w:val="0"/>
      <w:marTop w:val="0"/>
      <w:marBottom w:val="0"/>
      <w:divBdr>
        <w:top w:val="none" w:sz="0" w:space="0" w:color="auto"/>
        <w:left w:val="none" w:sz="0" w:space="0" w:color="auto"/>
        <w:bottom w:val="none" w:sz="0" w:space="0" w:color="auto"/>
        <w:right w:val="none" w:sz="0" w:space="0" w:color="auto"/>
      </w:divBdr>
      <w:divsChild>
        <w:div w:id="43797284">
          <w:marLeft w:val="640"/>
          <w:marRight w:val="0"/>
          <w:marTop w:val="0"/>
          <w:marBottom w:val="0"/>
          <w:divBdr>
            <w:top w:val="none" w:sz="0" w:space="0" w:color="auto"/>
            <w:left w:val="none" w:sz="0" w:space="0" w:color="auto"/>
            <w:bottom w:val="none" w:sz="0" w:space="0" w:color="auto"/>
            <w:right w:val="none" w:sz="0" w:space="0" w:color="auto"/>
          </w:divBdr>
        </w:div>
        <w:div w:id="144587214">
          <w:marLeft w:val="640"/>
          <w:marRight w:val="0"/>
          <w:marTop w:val="0"/>
          <w:marBottom w:val="0"/>
          <w:divBdr>
            <w:top w:val="none" w:sz="0" w:space="0" w:color="auto"/>
            <w:left w:val="none" w:sz="0" w:space="0" w:color="auto"/>
            <w:bottom w:val="none" w:sz="0" w:space="0" w:color="auto"/>
            <w:right w:val="none" w:sz="0" w:space="0" w:color="auto"/>
          </w:divBdr>
        </w:div>
        <w:div w:id="174467808">
          <w:marLeft w:val="640"/>
          <w:marRight w:val="0"/>
          <w:marTop w:val="0"/>
          <w:marBottom w:val="0"/>
          <w:divBdr>
            <w:top w:val="none" w:sz="0" w:space="0" w:color="auto"/>
            <w:left w:val="none" w:sz="0" w:space="0" w:color="auto"/>
            <w:bottom w:val="none" w:sz="0" w:space="0" w:color="auto"/>
            <w:right w:val="none" w:sz="0" w:space="0" w:color="auto"/>
          </w:divBdr>
        </w:div>
        <w:div w:id="318657535">
          <w:marLeft w:val="640"/>
          <w:marRight w:val="0"/>
          <w:marTop w:val="0"/>
          <w:marBottom w:val="0"/>
          <w:divBdr>
            <w:top w:val="none" w:sz="0" w:space="0" w:color="auto"/>
            <w:left w:val="none" w:sz="0" w:space="0" w:color="auto"/>
            <w:bottom w:val="none" w:sz="0" w:space="0" w:color="auto"/>
            <w:right w:val="none" w:sz="0" w:space="0" w:color="auto"/>
          </w:divBdr>
        </w:div>
        <w:div w:id="414397704">
          <w:marLeft w:val="640"/>
          <w:marRight w:val="0"/>
          <w:marTop w:val="0"/>
          <w:marBottom w:val="0"/>
          <w:divBdr>
            <w:top w:val="none" w:sz="0" w:space="0" w:color="auto"/>
            <w:left w:val="none" w:sz="0" w:space="0" w:color="auto"/>
            <w:bottom w:val="none" w:sz="0" w:space="0" w:color="auto"/>
            <w:right w:val="none" w:sz="0" w:space="0" w:color="auto"/>
          </w:divBdr>
        </w:div>
        <w:div w:id="438070432">
          <w:marLeft w:val="640"/>
          <w:marRight w:val="0"/>
          <w:marTop w:val="0"/>
          <w:marBottom w:val="0"/>
          <w:divBdr>
            <w:top w:val="none" w:sz="0" w:space="0" w:color="auto"/>
            <w:left w:val="none" w:sz="0" w:space="0" w:color="auto"/>
            <w:bottom w:val="none" w:sz="0" w:space="0" w:color="auto"/>
            <w:right w:val="none" w:sz="0" w:space="0" w:color="auto"/>
          </w:divBdr>
        </w:div>
        <w:div w:id="470177240">
          <w:marLeft w:val="640"/>
          <w:marRight w:val="0"/>
          <w:marTop w:val="0"/>
          <w:marBottom w:val="0"/>
          <w:divBdr>
            <w:top w:val="none" w:sz="0" w:space="0" w:color="auto"/>
            <w:left w:val="none" w:sz="0" w:space="0" w:color="auto"/>
            <w:bottom w:val="none" w:sz="0" w:space="0" w:color="auto"/>
            <w:right w:val="none" w:sz="0" w:space="0" w:color="auto"/>
          </w:divBdr>
        </w:div>
        <w:div w:id="542401727">
          <w:marLeft w:val="640"/>
          <w:marRight w:val="0"/>
          <w:marTop w:val="0"/>
          <w:marBottom w:val="0"/>
          <w:divBdr>
            <w:top w:val="none" w:sz="0" w:space="0" w:color="auto"/>
            <w:left w:val="none" w:sz="0" w:space="0" w:color="auto"/>
            <w:bottom w:val="none" w:sz="0" w:space="0" w:color="auto"/>
            <w:right w:val="none" w:sz="0" w:space="0" w:color="auto"/>
          </w:divBdr>
        </w:div>
        <w:div w:id="657654752">
          <w:marLeft w:val="640"/>
          <w:marRight w:val="0"/>
          <w:marTop w:val="0"/>
          <w:marBottom w:val="0"/>
          <w:divBdr>
            <w:top w:val="none" w:sz="0" w:space="0" w:color="auto"/>
            <w:left w:val="none" w:sz="0" w:space="0" w:color="auto"/>
            <w:bottom w:val="none" w:sz="0" w:space="0" w:color="auto"/>
            <w:right w:val="none" w:sz="0" w:space="0" w:color="auto"/>
          </w:divBdr>
        </w:div>
        <w:div w:id="678851207">
          <w:marLeft w:val="640"/>
          <w:marRight w:val="0"/>
          <w:marTop w:val="0"/>
          <w:marBottom w:val="0"/>
          <w:divBdr>
            <w:top w:val="none" w:sz="0" w:space="0" w:color="auto"/>
            <w:left w:val="none" w:sz="0" w:space="0" w:color="auto"/>
            <w:bottom w:val="none" w:sz="0" w:space="0" w:color="auto"/>
            <w:right w:val="none" w:sz="0" w:space="0" w:color="auto"/>
          </w:divBdr>
        </w:div>
        <w:div w:id="710809335">
          <w:marLeft w:val="640"/>
          <w:marRight w:val="0"/>
          <w:marTop w:val="0"/>
          <w:marBottom w:val="0"/>
          <w:divBdr>
            <w:top w:val="none" w:sz="0" w:space="0" w:color="auto"/>
            <w:left w:val="none" w:sz="0" w:space="0" w:color="auto"/>
            <w:bottom w:val="none" w:sz="0" w:space="0" w:color="auto"/>
            <w:right w:val="none" w:sz="0" w:space="0" w:color="auto"/>
          </w:divBdr>
        </w:div>
        <w:div w:id="711611833">
          <w:marLeft w:val="640"/>
          <w:marRight w:val="0"/>
          <w:marTop w:val="0"/>
          <w:marBottom w:val="0"/>
          <w:divBdr>
            <w:top w:val="none" w:sz="0" w:space="0" w:color="auto"/>
            <w:left w:val="none" w:sz="0" w:space="0" w:color="auto"/>
            <w:bottom w:val="none" w:sz="0" w:space="0" w:color="auto"/>
            <w:right w:val="none" w:sz="0" w:space="0" w:color="auto"/>
          </w:divBdr>
        </w:div>
        <w:div w:id="734815560">
          <w:marLeft w:val="640"/>
          <w:marRight w:val="0"/>
          <w:marTop w:val="0"/>
          <w:marBottom w:val="0"/>
          <w:divBdr>
            <w:top w:val="none" w:sz="0" w:space="0" w:color="auto"/>
            <w:left w:val="none" w:sz="0" w:space="0" w:color="auto"/>
            <w:bottom w:val="none" w:sz="0" w:space="0" w:color="auto"/>
            <w:right w:val="none" w:sz="0" w:space="0" w:color="auto"/>
          </w:divBdr>
        </w:div>
        <w:div w:id="800421009">
          <w:marLeft w:val="640"/>
          <w:marRight w:val="0"/>
          <w:marTop w:val="0"/>
          <w:marBottom w:val="0"/>
          <w:divBdr>
            <w:top w:val="none" w:sz="0" w:space="0" w:color="auto"/>
            <w:left w:val="none" w:sz="0" w:space="0" w:color="auto"/>
            <w:bottom w:val="none" w:sz="0" w:space="0" w:color="auto"/>
            <w:right w:val="none" w:sz="0" w:space="0" w:color="auto"/>
          </w:divBdr>
        </w:div>
        <w:div w:id="830948201">
          <w:marLeft w:val="640"/>
          <w:marRight w:val="0"/>
          <w:marTop w:val="0"/>
          <w:marBottom w:val="0"/>
          <w:divBdr>
            <w:top w:val="none" w:sz="0" w:space="0" w:color="auto"/>
            <w:left w:val="none" w:sz="0" w:space="0" w:color="auto"/>
            <w:bottom w:val="none" w:sz="0" w:space="0" w:color="auto"/>
            <w:right w:val="none" w:sz="0" w:space="0" w:color="auto"/>
          </w:divBdr>
        </w:div>
        <w:div w:id="905998224">
          <w:marLeft w:val="640"/>
          <w:marRight w:val="0"/>
          <w:marTop w:val="0"/>
          <w:marBottom w:val="0"/>
          <w:divBdr>
            <w:top w:val="none" w:sz="0" w:space="0" w:color="auto"/>
            <w:left w:val="none" w:sz="0" w:space="0" w:color="auto"/>
            <w:bottom w:val="none" w:sz="0" w:space="0" w:color="auto"/>
            <w:right w:val="none" w:sz="0" w:space="0" w:color="auto"/>
          </w:divBdr>
        </w:div>
        <w:div w:id="918488901">
          <w:marLeft w:val="640"/>
          <w:marRight w:val="0"/>
          <w:marTop w:val="0"/>
          <w:marBottom w:val="0"/>
          <w:divBdr>
            <w:top w:val="none" w:sz="0" w:space="0" w:color="auto"/>
            <w:left w:val="none" w:sz="0" w:space="0" w:color="auto"/>
            <w:bottom w:val="none" w:sz="0" w:space="0" w:color="auto"/>
            <w:right w:val="none" w:sz="0" w:space="0" w:color="auto"/>
          </w:divBdr>
        </w:div>
        <w:div w:id="1457993059">
          <w:marLeft w:val="640"/>
          <w:marRight w:val="0"/>
          <w:marTop w:val="0"/>
          <w:marBottom w:val="0"/>
          <w:divBdr>
            <w:top w:val="none" w:sz="0" w:space="0" w:color="auto"/>
            <w:left w:val="none" w:sz="0" w:space="0" w:color="auto"/>
            <w:bottom w:val="none" w:sz="0" w:space="0" w:color="auto"/>
            <w:right w:val="none" w:sz="0" w:space="0" w:color="auto"/>
          </w:divBdr>
        </w:div>
        <w:div w:id="1473674973">
          <w:marLeft w:val="640"/>
          <w:marRight w:val="0"/>
          <w:marTop w:val="0"/>
          <w:marBottom w:val="0"/>
          <w:divBdr>
            <w:top w:val="none" w:sz="0" w:space="0" w:color="auto"/>
            <w:left w:val="none" w:sz="0" w:space="0" w:color="auto"/>
            <w:bottom w:val="none" w:sz="0" w:space="0" w:color="auto"/>
            <w:right w:val="none" w:sz="0" w:space="0" w:color="auto"/>
          </w:divBdr>
        </w:div>
        <w:div w:id="1745486699">
          <w:marLeft w:val="640"/>
          <w:marRight w:val="0"/>
          <w:marTop w:val="0"/>
          <w:marBottom w:val="0"/>
          <w:divBdr>
            <w:top w:val="none" w:sz="0" w:space="0" w:color="auto"/>
            <w:left w:val="none" w:sz="0" w:space="0" w:color="auto"/>
            <w:bottom w:val="none" w:sz="0" w:space="0" w:color="auto"/>
            <w:right w:val="none" w:sz="0" w:space="0" w:color="auto"/>
          </w:divBdr>
        </w:div>
        <w:div w:id="1762333334">
          <w:marLeft w:val="640"/>
          <w:marRight w:val="0"/>
          <w:marTop w:val="0"/>
          <w:marBottom w:val="0"/>
          <w:divBdr>
            <w:top w:val="none" w:sz="0" w:space="0" w:color="auto"/>
            <w:left w:val="none" w:sz="0" w:space="0" w:color="auto"/>
            <w:bottom w:val="none" w:sz="0" w:space="0" w:color="auto"/>
            <w:right w:val="none" w:sz="0" w:space="0" w:color="auto"/>
          </w:divBdr>
        </w:div>
        <w:div w:id="1799253421">
          <w:marLeft w:val="640"/>
          <w:marRight w:val="0"/>
          <w:marTop w:val="0"/>
          <w:marBottom w:val="0"/>
          <w:divBdr>
            <w:top w:val="none" w:sz="0" w:space="0" w:color="auto"/>
            <w:left w:val="none" w:sz="0" w:space="0" w:color="auto"/>
            <w:bottom w:val="none" w:sz="0" w:space="0" w:color="auto"/>
            <w:right w:val="none" w:sz="0" w:space="0" w:color="auto"/>
          </w:divBdr>
        </w:div>
        <w:div w:id="2021883660">
          <w:marLeft w:val="640"/>
          <w:marRight w:val="0"/>
          <w:marTop w:val="0"/>
          <w:marBottom w:val="0"/>
          <w:divBdr>
            <w:top w:val="none" w:sz="0" w:space="0" w:color="auto"/>
            <w:left w:val="none" w:sz="0" w:space="0" w:color="auto"/>
            <w:bottom w:val="none" w:sz="0" w:space="0" w:color="auto"/>
            <w:right w:val="none" w:sz="0" w:space="0" w:color="auto"/>
          </w:divBdr>
        </w:div>
      </w:divsChild>
    </w:div>
    <w:div w:id="1174606987">
      <w:bodyDiv w:val="1"/>
      <w:marLeft w:val="0"/>
      <w:marRight w:val="0"/>
      <w:marTop w:val="0"/>
      <w:marBottom w:val="0"/>
      <w:divBdr>
        <w:top w:val="none" w:sz="0" w:space="0" w:color="auto"/>
        <w:left w:val="none" w:sz="0" w:space="0" w:color="auto"/>
        <w:bottom w:val="none" w:sz="0" w:space="0" w:color="auto"/>
        <w:right w:val="none" w:sz="0" w:space="0" w:color="auto"/>
      </w:divBdr>
      <w:divsChild>
        <w:div w:id="1355573720">
          <w:marLeft w:val="640"/>
          <w:marRight w:val="0"/>
          <w:marTop w:val="0"/>
          <w:marBottom w:val="0"/>
          <w:divBdr>
            <w:top w:val="none" w:sz="0" w:space="0" w:color="auto"/>
            <w:left w:val="none" w:sz="0" w:space="0" w:color="auto"/>
            <w:bottom w:val="none" w:sz="0" w:space="0" w:color="auto"/>
            <w:right w:val="none" w:sz="0" w:space="0" w:color="auto"/>
          </w:divBdr>
        </w:div>
        <w:div w:id="1903052478">
          <w:marLeft w:val="640"/>
          <w:marRight w:val="0"/>
          <w:marTop w:val="0"/>
          <w:marBottom w:val="0"/>
          <w:divBdr>
            <w:top w:val="none" w:sz="0" w:space="0" w:color="auto"/>
            <w:left w:val="none" w:sz="0" w:space="0" w:color="auto"/>
            <w:bottom w:val="none" w:sz="0" w:space="0" w:color="auto"/>
            <w:right w:val="none" w:sz="0" w:space="0" w:color="auto"/>
          </w:divBdr>
        </w:div>
        <w:div w:id="1256089200">
          <w:marLeft w:val="640"/>
          <w:marRight w:val="0"/>
          <w:marTop w:val="0"/>
          <w:marBottom w:val="0"/>
          <w:divBdr>
            <w:top w:val="none" w:sz="0" w:space="0" w:color="auto"/>
            <w:left w:val="none" w:sz="0" w:space="0" w:color="auto"/>
            <w:bottom w:val="none" w:sz="0" w:space="0" w:color="auto"/>
            <w:right w:val="none" w:sz="0" w:space="0" w:color="auto"/>
          </w:divBdr>
        </w:div>
        <w:div w:id="1846479585">
          <w:marLeft w:val="640"/>
          <w:marRight w:val="0"/>
          <w:marTop w:val="0"/>
          <w:marBottom w:val="0"/>
          <w:divBdr>
            <w:top w:val="none" w:sz="0" w:space="0" w:color="auto"/>
            <w:left w:val="none" w:sz="0" w:space="0" w:color="auto"/>
            <w:bottom w:val="none" w:sz="0" w:space="0" w:color="auto"/>
            <w:right w:val="none" w:sz="0" w:space="0" w:color="auto"/>
          </w:divBdr>
        </w:div>
        <w:div w:id="755134563">
          <w:marLeft w:val="640"/>
          <w:marRight w:val="0"/>
          <w:marTop w:val="0"/>
          <w:marBottom w:val="0"/>
          <w:divBdr>
            <w:top w:val="none" w:sz="0" w:space="0" w:color="auto"/>
            <w:left w:val="none" w:sz="0" w:space="0" w:color="auto"/>
            <w:bottom w:val="none" w:sz="0" w:space="0" w:color="auto"/>
            <w:right w:val="none" w:sz="0" w:space="0" w:color="auto"/>
          </w:divBdr>
        </w:div>
        <w:div w:id="958950441">
          <w:marLeft w:val="640"/>
          <w:marRight w:val="0"/>
          <w:marTop w:val="0"/>
          <w:marBottom w:val="0"/>
          <w:divBdr>
            <w:top w:val="none" w:sz="0" w:space="0" w:color="auto"/>
            <w:left w:val="none" w:sz="0" w:space="0" w:color="auto"/>
            <w:bottom w:val="none" w:sz="0" w:space="0" w:color="auto"/>
            <w:right w:val="none" w:sz="0" w:space="0" w:color="auto"/>
          </w:divBdr>
        </w:div>
        <w:div w:id="1021861338">
          <w:marLeft w:val="640"/>
          <w:marRight w:val="0"/>
          <w:marTop w:val="0"/>
          <w:marBottom w:val="0"/>
          <w:divBdr>
            <w:top w:val="none" w:sz="0" w:space="0" w:color="auto"/>
            <w:left w:val="none" w:sz="0" w:space="0" w:color="auto"/>
            <w:bottom w:val="none" w:sz="0" w:space="0" w:color="auto"/>
            <w:right w:val="none" w:sz="0" w:space="0" w:color="auto"/>
          </w:divBdr>
        </w:div>
        <w:div w:id="1283266350">
          <w:marLeft w:val="640"/>
          <w:marRight w:val="0"/>
          <w:marTop w:val="0"/>
          <w:marBottom w:val="0"/>
          <w:divBdr>
            <w:top w:val="none" w:sz="0" w:space="0" w:color="auto"/>
            <w:left w:val="none" w:sz="0" w:space="0" w:color="auto"/>
            <w:bottom w:val="none" w:sz="0" w:space="0" w:color="auto"/>
            <w:right w:val="none" w:sz="0" w:space="0" w:color="auto"/>
          </w:divBdr>
        </w:div>
        <w:div w:id="1001083309">
          <w:marLeft w:val="640"/>
          <w:marRight w:val="0"/>
          <w:marTop w:val="0"/>
          <w:marBottom w:val="0"/>
          <w:divBdr>
            <w:top w:val="none" w:sz="0" w:space="0" w:color="auto"/>
            <w:left w:val="none" w:sz="0" w:space="0" w:color="auto"/>
            <w:bottom w:val="none" w:sz="0" w:space="0" w:color="auto"/>
            <w:right w:val="none" w:sz="0" w:space="0" w:color="auto"/>
          </w:divBdr>
        </w:div>
        <w:div w:id="568224627">
          <w:marLeft w:val="640"/>
          <w:marRight w:val="0"/>
          <w:marTop w:val="0"/>
          <w:marBottom w:val="0"/>
          <w:divBdr>
            <w:top w:val="none" w:sz="0" w:space="0" w:color="auto"/>
            <w:left w:val="none" w:sz="0" w:space="0" w:color="auto"/>
            <w:bottom w:val="none" w:sz="0" w:space="0" w:color="auto"/>
            <w:right w:val="none" w:sz="0" w:space="0" w:color="auto"/>
          </w:divBdr>
        </w:div>
        <w:div w:id="1090812092">
          <w:marLeft w:val="640"/>
          <w:marRight w:val="0"/>
          <w:marTop w:val="0"/>
          <w:marBottom w:val="0"/>
          <w:divBdr>
            <w:top w:val="none" w:sz="0" w:space="0" w:color="auto"/>
            <w:left w:val="none" w:sz="0" w:space="0" w:color="auto"/>
            <w:bottom w:val="none" w:sz="0" w:space="0" w:color="auto"/>
            <w:right w:val="none" w:sz="0" w:space="0" w:color="auto"/>
          </w:divBdr>
        </w:div>
        <w:div w:id="445731968">
          <w:marLeft w:val="640"/>
          <w:marRight w:val="0"/>
          <w:marTop w:val="0"/>
          <w:marBottom w:val="0"/>
          <w:divBdr>
            <w:top w:val="none" w:sz="0" w:space="0" w:color="auto"/>
            <w:left w:val="none" w:sz="0" w:space="0" w:color="auto"/>
            <w:bottom w:val="none" w:sz="0" w:space="0" w:color="auto"/>
            <w:right w:val="none" w:sz="0" w:space="0" w:color="auto"/>
          </w:divBdr>
        </w:div>
        <w:div w:id="1309364554">
          <w:marLeft w:val="640"/>
          <w:marRight w:val="0"/>
          <w:marTop w:val="0"/>
          <w:marBottom w:val="0"/>
          <w:divBdr>
            <w:top w:val="none" w:sz="0" w:space="0" w:color="auto"/>
            <w:left w:val="none" w:sz="0" w:space="0" w:color="auto"/>
            <w:bottom w:val="none" w:sz="0" w:space="0" w:color="auto"/>
            <w:right w:val="none" w:sz="0" w:space="0" w:color="auto"/>
          </w:divBdr>
        </w:div>
        <w:div w:id="1541014656">
          <w:marLeft w:val="640"/>
          <w:marRight w:val="0"/>
          <w:marTop w:val="0"/>
          <w:marBottom w:val="0"/>
          <w:divBdr>
            <w:top w:val="none" w:sz="0" w:space="0" w:color="auto"/>
            <w:left w:val="none" w:sz="0" w:space="0" w:color="auto"/>
            <w:bottom w:val="none" w:sz="0" w:space="0" w:color="auto"/>
            <w:right w:val="none" w:sz="0" w:space="0" w:color="auto"/>
          </w:divBdr>
        </w:div>
        <w:div w:id="867061908">
          <w:marLeft w:val="640"/>
          <w:marRight w:val="0"/>
          <w:marTop w:val="0"/>
          <w:marBottom w:val="0"/>
          <w:divBdr>
            <w:top w:val="none" w:sz="0" w:space="0" w:color="auto"/>
            <w:left w:val="none" w:sz="0" w:space="0" w:color="auto"/>
            <w:bottom w:val="none" w:sz="0" w:space="0" w:color="auto"/>
            <w:right w:val="none" w:sz="0" w:space="0" w:color="auto"/>
          </w:divBdr>
        </w:div>
        <w:div w:id="2033993234">
          <w:marLeft w:val="640"/>
          <w:marRight w:val="0"/>
          <w:marTop w:val="0"/>
          <w:marBottom w:val="0"/>
          <w:divBdr>
            <w:top w:val="none" w:sz="0" w:space="0" w:color="auto"/>
            <w:left w:val="none" w:sz="0" w:space="0" w:color="auto"/>
            <w:bottom w:val="none" w:sz="0" w:space="0" w:color="auto"/>
            <w:right w:val="none" w:sz="0" w:space="0" w:color="auto"/>
          </w:divBdr>
        </w:div>
        <w:div w:id="1237790251">
          <w:marLeft w:val="640"/>
          <w:marRight w:val="0"/>
          <w:marTop w:val="0"/>
          <w:marBottom w:val="0"/>
          <w:divBdr>
            <w:top w:val="none" w:sz="0" w:space="0" w:color="auto"/>
            <w:left w:val="none" w:sz="0" w:space="0" w:color="auto"/>
            <w:bottom w:val="none" w:sz="0" w:space="0" w:color="auto"/>
            <w:right w:val="none" w:sz="0" w:space="0" w:color="auto"/>
          </w:divBdr>
        </w:div>
        <w:div w:id="687877671">
          <w:marLeft w:val="640"/>
          <w:marRight w:val="0"/>
          <w:marTop w:val="0"/>
          <w:marBottom w:val="0"/>
          <w:divBdr>
            <w:top w:val="none" w:sz="0" w:space="0" w:color="auto"/>
            <w:left w:val="none" w:sz="0" w:space="0" w:color="auto"/>
            <w:bottom w:val="none" w:sz="0" w:space="0" w:color="auto"/>
            <w:right w:val="none" w:sz="0" w:space="0" w:color="auto"/>
          </w:divBdr>
        </w:div>
        <w:div w:id="1957176392">
          <w:marLeft w:val="640"/>
          <w:marRight w:val="0"/>
          <w:marTop w:val="0"/>
          <w:marBottom w:val="0"/>
          <w:divBdr>
            <w:top w:val="none" w:sz="0" w:space="0" w:color="auto"/>
            <w:left w:val="none" w:sz="0" w:space="0" w:color="auto"/>
            <w:bottom w:val="none" w:sz="0" w:space="0" w:color="auto"/>
            <w:right w:val="none" w:sz="0" w:space="0" w:color="auto"/>
          </w:divBdr>
        </w:div>
        <w:div w:id="1851681319">
          <w:marLeft w:val="640"/>
          <w:marRight w:val="0"/>
          <w:marTop w:val="0"/>
          <w:marBottom w:val="0"/>
          <w:divBdr>
            <w:top w:val="none" w:sz="0" w:space="0" w:color="auto"/>
            <w:left w:val="none" w:sz="0" w:space="0" w:color="auto"/>
            <w:bottom w:val="none" w:sz="0" w:space="0" w:color="auto"/>
            <w:right w:val="none" w:sz="0" w:space="0" w:color="auto"/>
          </w:divBdr>
        </w:div>
        <w:div w:id="359823587">
          <w:marLeft w:val="640"/>
          <w:marRight w:val="0"/>
          <w:marTop w:val="0"/>
          <w:marBottom w:val="0"/>
          <w:divBdr>
            <w:top w:val="none" w:sz="0" w:space="0" w:color="auto"/>
            <w:left w:val="none" w:sz="0" w:space="0" w:color="auto"/>
            <w:bottom w:val="none" w:sz="0" w:space="0" w:color="auto"/>
            <w:right w:val="none" w:sz="0" w:space="0" w:color="auto"/>
          </w:divBdr>
        </w:div>
        <w:div w:id="313880076">
          <w:marLeft w:val="640"/>
          <w:marRight w:val="0"/>
          <w:marTop w:val="0"/>
          <w:marBottom w:val="0"/>
          <w:divBdr>
            <w:top w:val="none" w:sz="0" w:space="0" w:color="auto"/>
            <w:left w:val="none" w:sz="0" w:space="0" w:color="auto"/>
            <w:bottom w:val="none" w:sz="0" w:space="0" w:color="auto"/>
            <w:right w:val="none" w:sz="0" w:space="0" w:color="auto"/>
          </w:divBdr>
        </w:div>
        <w:div w:id="521821205">
          <w:marLeft w:val="640"/>
          <w:marRight w:val="0"/>
          <w:marTop w:val="0"/>
          <w:marBottom w:val="0"/>
          <w:divBdr>
            <w:top w:val="none" w:sz="0" w:space="0" w:color="auto"/>
            <w:left w:val="none" w:sz="0" w:space="0" w:color="auto"/>
            <w:bottom w:val="none" w:sz="0" w:space="0" w:color="auto"/>
            <w:right w:val="none" w:sz="0" w:space="0" w:color="auto"/>
          </w:divBdr>
        </w:div>
        <w:div w:id="1217276135">
          <w:marLeft w:val="640"/>
          <w:marRight w:val="0"/>
          <w:marTop w:val="0"/>
          <w:marBottom w:val="0"/>
          <w:divBdr>
            <w:top w:val="none" w:sz="0" w:space="0" w:color="auto"/>
            <w:left w:val="none" w:sz="0" w:space="0" w:color="auto"/>
            <w:bottom w:val="none" w:sz="0" w:space="0" w:color="auto"/>
            <w:right w:val="none" w:sz="0" w:space="0" w:color="auto"/>
          </w:divBdr>
        </w:div>
        <w:div w:id="445126461">
          <w:marLeft w:val="640"/>
          <w:marRight w:val="0"/>
          <w:marTop w:val="0"/>
          <w:marBottom w:val="0"/>
          <w:divBdr>
            <w:top w:val="none" w:sz="0" w:space="0" w:color="auto"/>
            <w:left w:val="none" w:sz="0" w:space="0" w:color="auto"/>
            <w:bottom w:val="none" w:sz="0" w:space="0" w:color="auto"/>
            <w:right w:val="none" w:sz="0" w:space="0" w:color="auto"/>
          </w:divBdr>
        </w:div>
        <w:div w:id="1422992389">
          <w:marLeft w:val="640"/>
          <w:marRight w:val="0"/>
          <w:marTop w:val="0"/>
          <w:marBottom w:val="0"/>
          <w:divBdr>
            <w:top w:val="none" w:sz="0" w:space="0" w:color="auto"/>
            <w:left w:val="none" w:sz="0" w:space="0" w:color="auto"/>
            <w:bottom w:val="none" w:sz="0" w:space="0" w:color="auto"/>
            <w:right w:val="none" w:sz="0" w:space="0" w:color="auto"/>
          </w:divBdr>
        </w:div>
        <w:div w:id="759369823">
          <w:marLeft w:val="640"/>
          <w:marRight w:val="0"/>
          <w:marTop w:val="0"/>
          <w:marBottom w:val="0"/>
          <w:divBdr>
            <w:top w:val="none" w:sz="0" w:space="0" w:color="auto"/>
            <w:left w:val="none" w:sz="0" w:space="0" w:color="auto"/>
            <w:bottom w:val="none" w:sz="0" w:space="0" w:color="auto"/>
            <w:right w:val="none" w:sz="0" w:space="0" w:color="auto"/>
          </w:divBdr>
        </w:div>
        <w:div w:id="388771001">
          <w:marLeft w:val="640"/>
          <w:marRight w:val="0"/>
          <w:marTop w:val="0"/>
          <w:marBottom w:val="0"/>
          <w:divBdr>
            <w:top w:val="none" w:sz="0" w:space="0" w:color="auto"/>
            <w:left w:val="none" w:sz="0" w:space="0" w:color="auto"/>
            <w:bottom w:val="none" w:sz="0" w:space="0" w:color="auto"/>
            <w:right w:val="none" w:sz="0" w:space="0" w:color="auto"/>
          </w:divBdr>
        </w:div>
        <w:div w:id="1978559105">
          <w:marLeft w:val="640"/>
          <w:marRight w:val="0"/>
          <w:marTop w:val="0"/>
          <w:marBottom w:val="0"/>
          <w:divBdr>
            <w:top w:val="none" w:sz="0" w:space="0" w:color="auto"/>
            <w:left w:val="none" w:sz="0" w:space="0" w:color="auto"/>
            <w:bottom w:val="none" w:sz="0" w:space="0" w:color="auto"/>
            <w:right w:val="none" w:sz="0" w:space="0" w:color="auto"/>
          </w:divBdr>
        </w:div>
        <w:div w:id="1831556356">
          <w:marLeft w:val="640"/>
          <w:marRight w:val="0"/>
          <w:marTop w:val="0"/>
          <w:marBottom w:val="0"/>
          <w:divBdr>
            <w:top w:val="none" w:sz="0" w:space="0" w:color="auto"/>
            <w:left w:val="none" w:sz="0" w:space="0" w:color="auto"/>
            <w:bottom w:val="none" w:sz="0" w:space="0" w:color="auto"/>
            <w:right w:val="none" w:sz="0" w:space="0" w:color="auto"/>
          </w:divBdr>
        </w:div>
        <w:div w:id="954213074">
          <w:marLeft w:val="640"/>
          <w:marRight w:val="0"/>
          <w:marTop w:val="0"/>
          <w:marBottom w:val="0"/>
          <w:divBdr>
            <w:top w:val="none" w:sz="0" w:space="0" w:color="auto"/>
            <w:left w:val="none" w:sz="0" w:space="0" w:color="auto"/>
            <w:bottom w:val="none" w:sz="0" w:space="0" w:color="auto"/>
            <w:right w:val="none" w:sz="0" w:space="0" w:color="auto"/>
          </w:divBdr>
        </w:div>
        <w:div w:id="695161471">
          <w:marLeft w:val="640"/>
          <w:marRight w:val="0"/>
          <w:marTop w:val="0"/>
          <w:marBottom w:val="0"/>
          <w:divBdr>
            <w:top w:val="none" w:sz="0" w:space="0" w:color="auto"/>
            <w:left w:val="none" w:sz="0" w:space="0" w:color="auto"/>
            <w:bottom w:val="none" w:sz="0" w:space="0" w:color="auto"/>
            <w:right w:val="none" w:sz="0" w:space="0" w:color="auto"/>
          </w:divBdr>
        </w:div>
        <w:div w:id="1532525173">
          <w:marLeft w:val="640"/>
          <w:marRight w:val="0"/>
          <w:marTop w:val="0"/>
          <w:marBottom w:val="0"/>
          <w:divBdr>
            <w:top w:val="none" w:sz="0" w:space="0" w:color="auto"/>
            <w:left w:val="none" w:sz="0" w:space="0" w:color="auto"/>
            <w:bottom w:val="none" w:sz="0" w:space="0" w:color="auto"/>
            <w:right w:val="none" w:sz="0" w:space="0" w:color="auto"/>
          </w:divBdr>
        </w:div>
        <w:div w:id="322590576">
          <w:marLeft w:val="640"/>
          <w:marRight w:val="0"/>
          <w:marTop w:val="0"/>
          <w:marBottom w:val="0"/>
          <w:divBdr>
            <w:top w:val="none" w:sz="0" w:space="0" w:color="auto"/>
            <w:left w:val="none" w:sz="0" w:space="0" w:color="auto"/>
            <w:bottom w:val="none" w:sz="0" w:space="0" w:color="auto"/>
            <w:right w:val="none" w:sz="0" w:space="0" w:color="auto"/>
          </w:divBdr>
        </w:div>
        <w:div w:id="572861607">
          <w:marLeft w:val="640"/>
          <w:marRight w:val="0"/>
          <w:marTop w:val="0"/>
          <w:marBottom w:val="0"/>
          <w:divBdr>
            <w:top w:val="none" w:sz="0" w:space="0" w:color="auto"/>
            <w:left w:val="none" w:sz="0" w:space="0" w:color="auto"/>
            <w:bottom w:val="none" w:sz="0" w:space="0" w:color="auto"/>
            <w:right w:val="none" w:sz="0" w:space="0" w:color="auto"/>
          </w:divBdr>
        </w:div>
        <w:div w:id="1923220771">
          <w:marLeft w:val="640"/>
          <w:marRight w:val="0"/>
          <w:marTop w:val="0"/>
          <w:marBottom w:val="0"/>
          <w:divBdr>
            <w:top w:val="none" w:sz="0" w:space="0" w:color="auto"/>
            <w:left w:val="none" w:sz="0" w:space="0" w:color="auto"/>
            <w:bottom w:val="none" w:sz="0" w:space="0" w:color="auto"/>
            <w:right w:val="none" w:sz="0" w:space="0" w:color="auto"/>
          </w:divBdr>
        </w:div>
        <w:div w:id="551890555">
          <w:marLeft w:val="640"/>
          <w:marRight w:val="0"/>
          <w:marTop w:val="0"/>
          <w:marBottom w:val="0"/>
          <w:divBdr>
            <w:top w:val="none" w:sz="0" w:space="0" w:color="auto"/>
            <w:left w:val="none" w:sz="0" w:space="0" w:color="auto"/>
            <w:bottom w:val="none" w:sz="0" w:space="0" w:color="auto"/>
            <w:right w:val="none" w:sz="0" w:space="0" w:color="auto"/>
          </w:divBdr>
        </w:div>
        <w:div w:id="159271368">
          <w:marLeft w:val="640"/>
          <w:marRight w:val="0"/>
          <w:marTop w:val="0"/>
          <w:marBottom w:val="0"/>
          <w:divBdr>
            <w:top w:val="none" w:sz="0" w:space="0" w:color="auto"/>
            <w:left w:val="none" w:sz="0" w:space="0" w:color="auto"/>
            <w:bottom w:val="none" w:sz="0" w:space="0" w:color="auto"/>
            <w:right w:val="none" w:sz="0" w:space="0" w:color="auto"/>
          </w:divBdr>
        </w:div>
        <w:div w:id="1554921693">
          <w:marLeft w:val="640"/>
          <w:marRight w:val="0"/>
          <w:marTop w:val="0"/>
          <w:marBottom w:val="0"/>
          <w:divBdr>
            <w:top w:val="none" w:sz="0" w:space="0" w:color="auto"/>
            <w:left w:val="none" w:sz="0" w:space="0" w:color="auto"/>
            <w:bottom w:val="none" w:sz="0" w:space="0" w:color="auto"/>
            <w:right w:val="none" w:sz="0" w:space="0" w:color="auto"/>
          </w:divBdr>
        </w:div>
        <w:div w:id="1354305209">
          <w:marLeft w:val="640"/>
          <w:marRight w:val="0"/>
          <w:marTop w:val="0"/>
          <w:marBottom w:val="0"/>
          <w:divBdr>
            <w:top w:val="none" w:sz="0" w:space="0" w:color="auto"/>
            <w:left w:val="none" w:sz="0" w:space="0" w:color="auto"/>
            <w:bottom w:val="none" w:sz="0" w:space="0" w:color="auto"/>
            <w:right w:val="none" w:sz="0" w:space="0" w:color="auto"/>
          </w:divBdr>
        </w:div>
        <w:div w:id="422148163">
          <w:marLeft w:val="640"/>
          <w:marRight w:val="0"/>
          <w:marTop w:val="0"/>
          <w:marBottom w:val="0"/>
          <w:divBdr>
            <w:top w:val="none" w:sz="0" w:space="0" w:color="auto"/>
            <w:left w:val="none" w:sz="0" w:space="0" w:color="auto"/>
            <w:bottom w:val="none" w:sz="0" w:space="0" w:color="auto"/>
            <w:right w:val="none" w:sz="0" w:space="0" w:color="auto"/>
          </w:divBdr>
        </w:div>
        <w:div w:id="456872310">
          <w:marLeft w:val="640"/>
          <w:marRight w:val="0"/>
          <w:marTop w:val="0"/>
          <w:marBottom w:val="0"/>
          <w:divBdr>
            <w:top w:val="none" w:sz="0" w:space="0" w:color="auto"/>
            <w:left w:val="none" w:sz="0" w:space="0" w:color="auto"/>
            <w:bottom w:val="none" w:sz="0" w:space="0" w:color="auto"/>
            <w:right w:val="none" w:sz="0" w:space="0" w:color="auto"/>
          </w:divBdr>
        </w:div>
        <w:div w:id="176626602">
          <w:marLeft w:val="640"/>
          <w:marRight w:val="0"/>
          <w:marTop w:val="0"/>
          <w:marBottom w:val="0"/>
          <w:divBdr>
            <w:top w:val="none" w:sz="0" w:space="0" w:color="auto"/>
            <w:left w:val="none" w:sz="0" w:space="0" w:color="auto"/>
            <w:bottom w:val="none" w:sz="0" w:space="0" w:color="auto"/>
            <w:right w:val="none" w:sz="0" w:space="0" w:color="auto"/>
          </w:divBdr>
        </w:div>
        <w:div w:id="732318508">
          <w:marLeft w:val="640"/>
          <w:marRight w:val="0"/>
          <w:marTop w:val="0"/>
          <w:marBottom w:val="0"/>
          <w:divBdr>
            <w:top w:val="none" w:sz="0" w:space="0" w:color="auto"/>
            <w:left w:val="none" w:sz="0" w:space="0" w:color="auto"/>
            <w:bottom w:val="none" w:sz="0" w:space="0" w:color="auto"/>
            <w:right w:val="none" w:sz="0" w:space="0" w:color="auto"/>
          </w:divBdr>
        </w:div>
        <w:div w:id="1613201253">
          <w:marLeft w:val="640"/>
          <w:marRight w:val="0"/>
          <w:marTop w:val="0"/>
          <w:marBottom w:val="0"/>
          <w:divBdr>
            <w:top w:val="none" w:sz="0" w:space="0" w:color="auto"/>
            <w:left w:val="none" w:sz="0" w:space="0" w:color="auto"/>
            <w:bottom w:val="none" w:sz="0" w:space="0" w:color="auto"/>
            <w:right w:val="none" w:sz="0" w:space="0" w:color="auto"/>
          </w:divBdr>
        </w:div>
        <w:div w:id="1818524359">
          <w:marLeft w:val="640"/>
          <w:marRight w:val="0"/>
          <w:marTop w:val="0"/>
          <w:marBottom w:val="0"/>
          <w:divBdr>
            <w:top w:val="none" w:sz="0" w:space="0" w:color="auto"/>
            <w:left w:val="none" w:sz="0" w:space="0" w:color="auto"/>
            <w:bottom w:val="none" w:sz="0" w:space="0" w:color="auto"/>
            <w:right w:val="none" w:sz="0" w:space="0" w:color="auto"/>
          </w:divBdr>
        </w:div>
        <w:div w:id="1306665048">
          <w:marLeft w:val="640"/>
          <w:marRight w:val="0"/>
          <w:marTop w:val="0"/>
          <w:marBottom w:val="0"/>
          <w:divBdr>
            <w:top w:val="none" w:sz="0" w:space="0" w:color="auto"/>
            <w:left w:val="none" w:sz="0" w:space="0" w:color="auto"/>
            <w:bottom w:val="none" w:sz="0" w:space="0" w:color="auto"/>
            <w:right w:val="none" w:sz="0" w:space="0" w:color="auto"/>
          </w:divBdr>
        </w:div>
        <w:div w:id="1880167189">
          <w:marLeft w:val="640"/>
          <w:marRight w:val="0"/>
          <w:marTop w:val="0"/>
          <w:marBottom w:val="0"/>
          <w:divBdr>
            <w:top w:val="none" w:sz="0" w:space="0" w:color="auto"/>
            <w:left w:val="none" w:sz="0" w:space="0" w:color="auto"/>
            <w:bottom w:val="none" w:sz="0" w:space="0" w:color="auto"/>
            <w:right w:val="none" w:sz="0" w:space="0" w:color="auto"/>
          </w:divBdr>
        </w:div>
        <w:div w:id="1517229921">
          <w:marLeft w:val="640"/>
          <w:marRight w:val="0"/>
          <w:marTop w:val="0"/>
          <w:marBottom w:val="0"/>
          <w:divBdr>
            <w:top w:val="none" w:sz="0" w:space="0" w:color="auto"/>
            <w:left w:val="none" w:sz="0" w:space="0" w:color="auto"/>
            <w:bottom w:val="none" w:sz="0" w:space="0" w:color="auto"/>
            <w:right w:val="none" w:sz="0" w:space="0" w:color="auto"/>
          </w:divBdr>
        </w:div>
        <w:div w:id="355158963">
          <w:marLeft w:val="640"/>
          <w:marRight w:val="0"/>
          <w:marTop w:val="0"/>
          <w:marBottom w:val="0"/>
          <w:divBdr>
            <w:top w:val="none" w:sz="0" w:space="0" w:color="auto"/>
            <w:left w:val="none" w:sz="0" w:space="0" w:color="auto"/>
            <w:bottom w:val="none" w:sz="0" w:space="0" w:color="auto"/>
            <w:right w:val="none" w:sz="0" w:space="0" w:color="auto"/>
          </w:divBdr>
        </w:div>
        <w:div w:id="1258171779">
          <w:marLeft w:val="640"/>
          <w:marRight w:val="0"/>
          <w:marTop w:val="0"/>
          <w:marBottom w:val="0"/>
          <w:divBdr>
            <w:top w:val="none" w:sz="0" w:space="0" w:color="auto"/>
            <w:left w:val="none" w:sz="0" w:space="0" w:color="auto"/>
            <w:bottom w:val="none" w:sz="0" w:space="0" w:color="auto"/>
            <w:right w:val="none" w:sz="0" w:space="0" w:color="auto"/>
          </w:divBdr>
        </w:div>
        <w:div w:id="967012162">
          <w:marLeft w:val="640"/>
          <w:marRight w:val="0"/>
          <w:marTop w:val="0"/>
          <w:marBottom w:val="0"/>
          <w:divBdr>
            <w:top w:val="none" w:sz="0" w:space="0" w:color="auto"/>
            <w:left w:val="none" w:sz="0" w:space="0" w:color="auto"/>
            <w:bottom w:val="none" w:sz="0" w:space="0" w:color="auto"/>
            <w:right w:val="none" w:sz="0" w:space="0" w:color="auto"/>
          </w:divBdr>
        </w:div>
        <w:div w:id="177426210">
          <w:marLeft w:val="640"/>
          <w:marRight w:val="0"/>
          <w:marTop w:val="0"/>
          <w:marBottom w:val="0"/>
          <w:divBdr>
            <w:top w:val="none" w:sz="0" w:space="0" w:color="auto"/>
            <w:left w:val="none" w:sz="0" w:space="0" w:color="auto"/>
            <w:bottom w:val="none" w:sz="0" w:space="0" w:color="auto"/>
            <w:right w:val="none" w:sz="0" w:space="0" w:color="auto"/>
          </w:divBdr>
        </w:div>
        <w:div w:id="1659455396">
          <w:marLeft w:val="640"/>
          <w:marRight w:val="0"/>
          <w:marTop w:val="0"/>
          <w:marBottom w:val="0"/>
          <w:divBdr>
            <w:top w:val="none" w:sz="0" w:space="0" w:color="auto"/>
            <w:left w:val="none" w:sz="0" w:space="0" w:color="auto"/>
            <w:bottom w:val="none" w:sz="0" w:space="0" w:color="auto"/>
            <w:right w:val="none" w:sz="0" w:space="0" w:color="auto"/>
          </w:divBdr>
        </w:div>
        <w:div w:id="643236155">
          <w:marLeft w:val="640"/>
          <w:marRight w:val="0"/>
          <w:marTop w:val="0"/>
          <w:marBottom w:val="0"/>
          <w:divBdr>
            <w:top w:val="none" w:sz="0" w:space="0" w:color="auto"/>
            <w:left w:val="none" w:sz="0" w:space="0" w:color="auto"/>
            <w:bottom w:val="none" w:sz="0" w:space="0" w:color="auto"/>
            <w:right w:val="none" w:sz="0" w:space="0" w:color="auto"/>
          </w:divBdr>
        </w:div>
        <w:div w:id="855000185">
          <w:marLeft w:val="640"/>
          <w:marRight w:val="0"/>
          <w:marTop w:val="0"/>
          <w:marBottom w:val="0"/>
          <w:divBdr>
            <w:top w:val="none" w:sz="0" w:space="0" w:color="auto"/>
            <w:left w:val="none" w:sz="0" w:space="0" w:color="auto"/>
            <w:bottom w:val="none" w:sz="0" w:space="0" w:color="auto"/>
            <w:right w:val="none" w:sz="0" w:space="0" w:color="auto"/>
          </w:divBdr>
        </w:div>
        <w:div w:id="824711557">
          <w:marLeft w:val="640"/>
          <w:marRight w:val="0"/>
          <w:marTop w:val="0"/>
          <w:marBottom w:val="0"/>
          <w:divBdr>
            <w:top w:val="none" w:sz="0" w:space="0" w:color="auto"/>
            <w:left w:val="none" w:sz="0" w:space="0" w:color="auto"/>
            <w:bottom w:val="none" w:sz="0" w:space="0" w:color="auto"/>
            <w:right w:val="none" w:sz="0" w:space="0" w:color="auto"/>
          </w:divBdr>
        </w:div>
        <w:div w:id="723330771">
          <w:marLeft w:val="640"/>
          <w:marRight w:val="0"/>
          <w:marTop w:val="0"/>
          <w:marBottom w:val="0"/>
          <w:divBdr>
            <w:top w:val="none" w:sz="0" w:space="0" w:color="auto"/>
            <w:left w:val="none" w:sz="0" w:space="0" w:color="auto"/>
            <w:bottom w:val="none" w:sz="0" w:space="0" w:color="auto"/>
            <w:right w:val="none" w:sz="0" w:space="0" w:color="auto"/>
          </w:divBdr>
        </w:div>
        <w:div w:id="199587741">
          <w:marLeft w:val="640"/>
          <w:marRight w:val="0"/>
          <w:marTop w:val="0"/>
          <w:marBottom w:val="0"/>
          <w:divBdr>
            <w:top w:val="none" w:sz="0" w:space="0" w:color="auto"/>
            <w:left w:val="none" w:sz="0" w:space="0" w:color="auto"/>
            <w:bottom w:val="none" w:sz="0" w:space="0" w:color="auto"/>
            <w:right w:val="none" w:sz="0" w:space="0" w:color="auto"/>
          </w:divBdr>
        </w:div>
        <w:div w:id="1563515400">
          <w:marLeft w:val="640"/>
          <w:marRight w:val="0"/>
          <w:marTop w:val="0"/>
          <w:marBottom w:val="0"/>
          <w:divBdr>
            <w:top w:val="none" w:sz="0" w:space="0" w:color="auto"/>
            <w:left w:val="none" w:sz="0" w:space="0" w:color="auto"/>
            <w:bottom w:val="none" w:sz="0" w:space="0" w:color="auto"/>
            <w:right w:val="none" w:sz="0" w:space="0" w:color="auto"/>
          </w:divBdr>
        </w:div>
        <w:div w:id="1429351747">
          <w:marLeft w:val="640"/>
          <w:marRight w:val="0"/>
          <w:marTop w:val="0"/>
          <w:marBottom w:val="0"/>
          <w:divBdr>
            <w:top w:val="none" w:sz="0" w:space="0" w:color="auto"/>
            <w:left w:val="none" w:sz="0" w:space="0" w:color="auto"/>
            <w:bottom w:val="none" w:sz="0" w:space="0" w:color="auto"/>
            <w:right w:val="none" w:sz="0" w:space="0" w:color="auto"/>
          </w:divBdr>
        </w:div>
        <w:div w:id="1417819302">
          <w:marLeft w:val="640"/>
          <w:marRight w:val="0"/>
          <w:marTop w:val="0"/>
          <w:marBottom w:val="0"/>
          <w:divBdr>
            <w:top w:val="none" w:sz="0" w:space="0" w:color="auto"/>
            <w:left w:val="none" w:sz="0" w:space="0" w:color="auto"/>
            <w:bottom w:val="none" w:sz="0" w:space="0" w:color="auto"/>
            <w:right w:val="none" w:sz="0" w:space="0" w:color="auto"/>
          </w:divBdr>
        </w:div>
        <w:div w:id="1736466361">
          <w:marLeft w:val="640"/>
          <w:marRight w:val="0"/>
          <w:marTop w:val="0"/>
          <w:marBottom w:val="0"/>
          <w:divBdr>
            <w:top w:val="none" w:sz="0" w:space="0" w:color="auto"/>
            <w:left w:val="none" w:sz="0" w:space="0" w:color="auto"/>
            <w:bottom w:val="none" w:sz="0" w:space="0" w:color="auto"/>
            <w:right w:val="none" w:sz="0" w:space="0" w:color="auto"/>
          </w:divBdr>
        </w:div>
        <w:div w:id="408846259">
          <w:marLeft w:val="640"/>
          <w:marRight w:val="0"/>
          <w:marTop w:val="0"/>
          <w:marBottom w:val="0"/>
          <w:divBdr>
            <w:top w:val="none" w:sz="0" w:space="0" w:color="auto"/>
            <w:left w:val="none" w:sz="0" w:space="0" w:color="auto"/>
            <w:bottom w:val="none" w:sz="0" w:space="0" w:color="auto"/>
            <w:right w:val="none" w:sz="0" w:space="0" w:color="auto"/>
          </w:divBdr>
        </w:div>
        <w:div w:id="449517521">
          <w:marLeft w:val="640"/>
          <w:marRight w:val="0"/>
          <w:marTop w:val="0"/>
          <w:marBottom w:val="0"/>
          <w:divBdr>
            <w:top w:val="none" w:sz="0" w:space="0" w:color="auto"/>
            <w:left w:val="none" w:sz="0" w:space="0" w:color="auto"/>
            <w:bottom w:val="none" w:sz="0" w:space="0" w:color="auto"/>
            <w:right w:val="none" w:sz="0" w:space="0" w:color="auto"/>
          </w:divBdr>
        </w:div>
        <w:div w:id="1977449774">
          <w:marLeft w:val="640"/>
          <w:marRight w:val="0"/>
          <w:marTop w:val="0"/>
          <w:marBottom w:val="0"/>
          <w:divBdr>
            <w:top w:val="none" w:sz="0" w:space="0" w:color="auto"/>
            <w:left w:val="none" w:sz="0" w:space="0" w:color="auto"/>
            <w:bottom w:val="none" w:sz="0" w:space="0" w:color="auto"/>
            <w:right w:val="none" w:sz="0" w:space="0" w:color="auto"/>
          </w:divBdr>
        </w:div>
        <w:div w:id="872575324">
          <w:marLeft w:val="640"/>
          <w:marRight w:val="0"/>
          <w:marTop w:val="0"/>
          <w:marBottom w:val="0"/>
          <w:divBdr>
            <w:top w:val="none" w:sz="0" w:space="0" w:color="auto"/>
            <w:left w:val="none" w:sz="0" w:space="0" w:color="auto"/>
            <w:bottom w:val="none" w:sz="0" w:space="0" w:color="auto"/>
            <w:right w:val="none" w:sz="0" w:space="0" w:color="auto"/>
          </w:divBdr>
        </w:div>
        <w:div w:id="705250358">
          <w:marLeft w:val="640"/>
          <w:marRight w:val="0"/>
          <w:marTop w:val="0"/>
          <w:marBottom w:val="0"/>
          <w:divBdr>
            <w:top w:val="none" w:sz="0" w:space="0" w:color="auto"/>
            <w:left w:val="none" w:sz="0" w:space="0" w:color="auto"/>
            <w:bottom w:val="none" w:sz="0" w:space="0" w:color="auto"/>
            <w:right w:val="none" w:sz="0" w:space="0" w:color="auto"/>
          </w:divBdr>
        </w:div>
        <w:div w:id="971400707">
          <w:marLeft w:val="640"/>
          <w:marRight w:val="0"/>
          <w:marTop w:val="0"/>
          <w:marBottom w:val="0"/>
          <w:divBdr>
            <w:top w:val="none" w:sz="0" w:space="0" w:color="auto"/>
            <w:left w:val="none" w:sz="0" w:space="0" w:color="auto"/>
            <w:bottom w:val="none" w:sz="0" w:space="0" w:color="auto"/>
            <w:right w:val="none" w:sz="0" w:space="0" w:color="auto"/>
          </w:divBdr>
        </w:div>
        <w:div w:id="1317492909">
          <w:marLeft w:val="640"/>
          <w:marRight w:val="0"/>
          <w:marTop w:val="0"/>
          <w:marBottom w:val="0"/>
          <w:divBdr>
            <w:top w:val="none" w:sz="0" w:space="0" w:color="auto"/>
            <w:left w:val="none" w:sz="0" w:space="0" w:color="auto"/>
            <w:bottom w:val="none" w:sz="0" w:space="0" w:color="auto"/>
            <w:right w:val="none" w:sz="0" w:space="0" w:color="auto"/>
          </w:divBdr>
        </w:div>
        <w:div w:id="2020738721">
          <w:marLeft w:val="640"/>
          <w:marRight w:val="0"/>
          <w:marTop w:val="0"/>
          <w:marBottom w:val="0"/>
          <w:divBdr>
            <w:top w:val="none" w:sz="0" w:space="0" w:color="auto"/>
            <w:left w:val="none" w:sz="0" w:space="0" w:color="auto"/>
            <w:bottom w:val="none" w:sz="0" w:space="0" w:color="auto"/>
            <w:right w:val="none" w:sz="0" w:space="0" w:color="auto"/>
          </w:divBdr>
        </w:div>
        <w:div w:id="1482500349">
          <w:marLeft w:val="640"/>
          <w:marRight w:val="0"/>
          <w:marTop w:val="0"/>
          <w:marBottom w:val="0"/>
          <w:divBdr>
            <w:top w:val="none" w:sz="0" w:space="0" w:color="auto"/>
            <w:left w:val="none" w:sz="0" w:space="0" w:color="auto"/>
            <w:bottom w:val="none" w:sz="0" w:space="0" w:color="auto"/>
            <w:right w:val="none" w:sz="0" w:space="0" w:color="auto"/>
          </w:divBdr>
        </w:div>
        <w:div w:id="190337822">
          <w:marLeft w:val="640"/>
          <w:marRight w:val="0"/>
          <w:marTop w:val="0"/>
          <w:marBottom w:val="0"/>
          <w:divBdr>
            <w:top w:val="none" w:sz="0" w:space="0" w:color="auto"/>
            <w:left w:val="none" w:sz="0" w:space="0" w:color="auto"/>
            <w:bottom w:val="none" w:sz="0" w:space="0" w:color="auto"/>
            <w:right w:val="none" w:sz="0" w:space="0" w:color="auto"/>
          </w:divBdr>
        </w:div>
        <w:div w:id="1423144810">
          <w:marLeft w:val="640"/>
          <w:marRight w:val="0"/>
          <w:marTop w:val="0"/>
          <w:marBottom w:val="0"/>
          <w:divBdr>
            <w:top w:val="none" w:sz="0" w:space="0" w:color="auto"/>
            <w:left w:val="none" w:sz="0" w:space="0" w:color="auto"/>
            <w:bottom w:val="none" w:sz="0" w:space="0" w:color="auto"/>
            <w:right w:val="none" w:sz="0" w:space="0" w:color="auto"/>
          </w:divBdr>
        </w:div>
        <w:div w:id="91515731">
          <w:marLeft w:val="640"/>
          <w:marRight w:val="0"/>
          <w:marTop w:val="0"/>
          <w:marBottom w:val="0"/>
          <w:divBdr>
            <w:top w:val="none" w:sz="0" w:space="0" w:color="auto"/>
            <w:left w:val="none" w:sz="0" w:space="0" w:color="auto"/>
            <w:bottom w:val="none" w:sz="0" w:space="0" w:color="auto"/>
            <w:right w:val="none" w:sz="0" w:space="0" w:color="auto"/>
          </w:divBdr>
        </w:div>
        <w:div w:id="1791823704">
          <w:marLeft w:val="640"/>
          <w:marRight w:val="0"/>
          <w:marTop w:val="0"/>
          <w:marBottom w:val="0"/>
          <w:divBdr>
            <w:top w:val="none" w:sz="0" w:space="0" w:color="auto"/>
            <w:left w:val="none" w:sz="0" w:space="0" w:color="auto"/>
            <w:bottom w:val="none" w:sz="0" w:space="0" w:color="auto"/>
            <w:right w:val="none" w:sz="0" w:space="0" w:color="auto"/>
          </w:divBdr>
        </w:div>
        <w:div w:id="1782384210">
          <w:marLeft w:val="640"/>
          <w:marRight w:val="0"/>
          <w:marTop w:val="0"/>
          <w:marBottom w:val="0"/>
          <w:divBdr>
            <w:top w:val="none" w:sz="0" w:space="0" w:color="auto"/>
            <w:left w:val="none" w:sz="0" w:space="0" w:color="auto"/>
            <w:bottom w:val="none" w:sz="0" w:space="0" w:color="auto"/>
            <w:right w:val="none" w:sz="0" w:space="0" w:color="auto"/>
          </w:divBdr>
        </w:div>
        <w:div w:id="778836197">
          <w:marLeft w:val="640"/>
          <w:marRight w:val="0"/>
          <w:marTop w:val="0"/>
          <w:marBottom w:val="0"/>
          <w:divBdr>
            <w:top w:val="none" w:sz="0" w:space="0" w:color="auto"/>
            <w:left w:val="none" w:sz="0" w:space="0" w:color="auto"/>
            <w:bottom w:val="none" w:sz="0" w:space="0" w:color="auto"/>
            <w:right w:val="none" w:sz="0" w:space="0" w:color="auto"/>
          </w:divBdr>
        </w:div>
        <w:div w:id="128521195">
          <w:marLeft w:val="640"/>
          <w:marRight w:val="0"/>
          <w:marTop w:val="0"/>
          <w:marBottom w:val="0"/>
          <w:divBdr>
            <w:top w:val="none" w:sz="0" w:space="0" w:color="auto"/>
            <w:left w:val="none" w:sz="0" w:space="0" w:color="auto"/>
            <w:bottom w:val="none" w:sz="0" w:space="0" w:color="auto"/>
            <w:right w:val="none" w:sz="0" w:space="0" w:color="auto"/>
          </w:divBdr>
        </w:div>
      </w:divsChild>
    </w:div>
    <w:div w:id="1197309883">
      <w:bodyDiv w:val="1"/>
      <w:marLeft w:val="0"/>
      <w:marRight w:val="0"/>
      <w:marTop w:val="0"/>
      <w:marBottom w:val="0"/>
      <w:divBdr>
        <w:top w:val="none" w:sz="0" w:space="0" w:color="auto"/>
        <w:left w:val="none" w:sz="0" w:space="0" w:color="auto"/>
        <w:bottom w:val="none" w:sz="0" w:space="0" w:color="auto"/>
        <w:right w:val="none" w:sz="0" w:space="0" w:color="auto"/>
      </w:divBdr>
      <w:divsChild>
        <w:div w:id="17317787">
          <w:marLeft w:val="640"/>
          <w:marRight w:val="0"/>
          <w:marTop w:val="0"/>
          <w:marBottom w:val="0"/>
          <w:divBdr>
            <w:top w:val="none" w:sz="0" w:space="0" w:color="auto"/>
            <w:left w:val="none" w:sz="0" w:space="0" w:color="auto"/>
            <w:bottom w:val="none" w:sz="0" w:space="0" w:color="auto"/>
            <w:right w:val="none" w:sz="0" w:space="0" w:color="auto"/>
          </w:divBdr>
        </w:div>
        <w:div w:id="57363268">
          <w:marLeft w:val="640"/>
          <w:marRight w:val="0"/>
          <w:marTop w:val="0"/>
          <w:marBottom w:val="0"/>
          <w:divBdr>
            <w:top w:val="none" w:sz="0" w:space="0" w:color="auto"/>
            <w:left w:val="none" w:sz="0" w:space="0" w:color="auto"/>
            <w:bottom w:val="none" w:sz="0" w:space="0" w:color="auto"/>
            <w:right w:val="none" w:sz="0" w:space="0" w:color="auto"/>
          </w:divBdr>
        </w:div>
        <w:div w:id="179584262">
          <w:marLeft w:val="640"/>
          <w:marRight w:val="0"/>
          <w:marTop w:val="0"/>
          <w:marBottom w:val="0"/>
          <w:divBdr>
            <w:top w:val="none" w:sz="0" w:space="0" w:color="auto"/>
            <w:left w:val="none" w:sz="0" w:space="0" w:color="auto"/>
            <w:bottom w:val="none" w:sz="0" w:space="0" w:color="auto"/>
            <w:right w:val="none" w:sz="0" w:space="0" w:color="auto"/>
          </w:divBdr>
        </w:div>
        <w:div w:id="195193923">
          <w:marLeft w:val="640"/>
          <w:marRight w:val="0"/>
          <w:marTop w:val="0"/>
          <w:marBottom w:val="0"/>
          <w:divBdr>
            <w:top w:val="none" w:sz="0" w:space="0" w:color="auto"/>
            <w:left w:val="none" w:sz="0" w:space="0" w:color="auto"/>
            <w:bottom w:val="none" w:sz="0" w:space="0" w:color="auto"/>
            <w:right w:val="none" w:sz="0" w:space="0" w:color="auto"/>
          </w:divBdr>
        </w:div>
        <w:div w:id="252204742">
          <w:marLeft w:val="640"/>
          <w:marRight w:val="0"/>
          <w:marTop w:val="0"/>
          <w:marBottom w:val="0"/>
          <w:divBdr>
            <w:top w:val="none" w:sz="0" w:space="0" w:color="auto"/>
            <w:left w:val="none" w:sz="0" w:space="0" w:color="auto"/>
            <w:bottom w:val="none" w:sz="0" w:space="0" w:color="auto"/>
            <w:right w:val="none" w:sz="0" w:space="0" w:color="auto"/>
          </w:divBdr>
        </w:div>
        <w:div w:id="339965986">
          <w:marLeft w:val="640"/>
          <w:marRight w:val="0"/>
          <w:marTop w:val="0"/>
          <w:marBottom w:val="0"/>
          <w:divBdr>
            <w:top w:val="none" w:sz="0" w:space="0" w:color="auto"/>
            <w:left w:val="none" w:sz="0" w:space="0" w:color="auto"/>
            <w:bottom w:val="none" w:sz="0" w:space="0" w:color="auto"/>
            <w:right w:val="none" w:sz="0" w:space="0" w:color="auto"/>
          </w:divBdr>
        </w:div>
        <w:div w:id="362949356">
          <w:marLeft w:val="640"/>
          <w:marRight w:val="0"/>
          <w:marTop w:val="0"/>
          <w:marBottom w:val="0"/>
          <w:divBdr>
            <w:top w:val="none" w:sz="0" w:space="0" w:color="auto"/>
            <w:left w:val="none" w:sz="0" w:space="0" w:color="auto"/>
            <w:bottom w:val="none" w:sz="0" w:space="0" w:color="auto"/>
            <w:right w:val="none" w:sz="0" w:space="0" w:color="auto"/>
          </w:divBdr>
        </w:div>
        <w:div w:id="369379036">
          <w:marLeft w:val="640"/>
          <w:marRight w:val="0"/>
          <w:marTop w:val="0"/>
          <w:marBottom w:val="0"/>
          <w:divBdr>
            <w:top w:val="none" w:sz="0" w:space="0" w:color="auto"/>
            <w:left w:val="none" w:sz="0" w:space="0" w:color="auto"/>
            <w:bottom w:val="none" w:sz="0" w:space="0" w:color="auto"/>
            <w:right w:val="none" w:sz="0" w:space="0" w:color="auto"/>
          </w:divBdr>
        </w:div>
        <w:div w:id="449593993">
          <w:marLeft w:val="640"/>
          <w:marRight w:val="0"/>
          <w:marTop w:val="0"/>
          <w:marBottom w:val="0"/>
          <w:divBdr>
            <w:top w:val="none" w:sz="0" w:space="0" w:color="auto"/>
            <w:left w:val="none" w:sz="0" w:space="0" w:color="auto"/>
            <w:bottom w:val="none" w:sz="0" w:space="0" w:color="auto"/>
            <w:right w:val="none" w:sz="0" w:space="0" w:color="auto"/>
          </w:divBdr>
        </w:div>
        <w:div w:id="459764359">
          <w:marLeft w:val="640"/>
          <w:marRight w:val="0"/>
          <w:marTop w:val="0"/>
          <w:marBottom w:val="0"/>
          <w:divBdr>
            <w:top w:val="none" w:sz="0" w:space="0" w:color="auto"/>
            <w:left w:val="none" w:sz="0" w:space="0" w:color="auto"/>
            <w:bottom w:val="none" w:sz="0" w:space="0" w:color="auto"/>
            <w:right w:val="none" w:sz="0" w:space="0" w:color="auto"/>
          </w:divBdr>
        </w:div>
        <w:div w:id="473376200">
          <w:marLeft w:val="640"/>
          <w:marRight w:val="0"/>
          <w:marTop w:val="0"/>
          <w:marBottom w:val="0"/>
          <w:divBdr>
            <w:top w:val="none" w:sz="0" w:space="0" w:color="auto"/>
            <w:left w:val="none" w:sz="0" w:space="0" w:color="auto"/>
            <w:bottom w:val="none" w:sz="0" w:space="0" w:color="auto"/>
            <w:right w:val="none" w:sz="0" w:space="0" w:color="auto"/>
          </w:divBdr>
        </w:div>
        <w:div w:id="496724666">
          <w:marLeft w:val="640"/>
          <w:marRight w:val="0"/>
          <w:marTop w:val="0"/>
          <w:marBottom w:val="0"/>
          <w:divBdr>
            <w:top w:val="none" w:sz="0" w:space="0" w:color="auto"/>
            <w:left w:val="none" w:sz="0" w:space="0" w:color="auto"/>
            <w:bottom w:val="none" w:sz="0" w:space="0" w:color="auto"/>
            <w:right w:val="none" w:sz="0" w:space="0" w:color="auto"/>
          </w:divBdr>
        </w:div>
        <w:div w:id="543567013">
          <w:marLeft w:val="640"/>
          <w:marRight w:val="0"/>
          <w:marTop w:val="0"/>
          <w:marBottom w:val="0"/>
          <w:divBdr>
            <w:top w:val="none" w:sz="0" w:space="0" w:color="auto"/>
            <w:left w:val="none" w:sz="0" w:space="0" w:color="auto"/>
            <w:bottom w:val="none" w:sz="0" w:space="0" w:color="auto"/>
            <w:right w:val="none" w:sz="0" w:space="0" w:color="auto"/>
          </w:divBdr>
        </w:div>
        <w:div w:id="554312456">
          <w:marLeft w:val="640"/>
          <w:marRight w:val="0"/>
          <w:marTop w:val="0"/>
          <w:marBottom w:val="0"/>
          <w:divBdr>
            <w:top w:val="none" w:sz="0" w:space="0" w:color="auto"/>
            <w:left w:val="none" w:sz="0" w:space="0" w:color="auto"/>
            <w:bottom w:val="none" w:sz="0" w:space="0" w:color="auto"/>
            <w:right w:val="none" w:sz="0" w:space="0" w:color="auto"/>
          </w:divBdr>
        </w:div>
        <w:div w:id="563030872">
          <w:marLeft w:val="640"/>
          <w:marRight w:val="0"/>
          <w:marTop w:val="0"/>
          <w:marBottom w:val="0"/>
          <w:divBdr>
            <w:top w:val="none" w:sz="0" w:space="0" w:color="auto"/>
            <w:left w:val="none" w:sz="0" w:space="0" w:color="auto"/>
            <w:bottom w:val="none" w:sz="0" w:space="0" w:color="auto"/>
            <w:right w:val="none" w:sz="0" w:space="0" w:color="auto"/>
          </w:divBdr>
        </w:div>
        <w:div w:id="575550840">
          <w:marLeft w:val="640"/>
          <w:marRight w:val="0"/>
          <w:marTop w:val="0"/>
          <w:marBottom w:val="0"/>
          <w:divBdr>
            <w:top w:val="none" w:sz="0" w:space="0" w:color="auto"/>
            <w:left w:val="none" w:sz="0" w:space="0" w:color="auto"/>
            <w:bottom w:val="none" w:sz="0" w:space="0" w:color="auto"/>
            <w:right w:val="none" w:sz="0" w:space="0" w:color="auto"/>
          </w:divBdr>
        </w:div>
        <w:div w:id="617491651">
          <w:marLeft w:val="640"/>
          <w:marRight w:val="0"/>
          <w:marTop w:val="0"/>
          <w:marBottom w:val="0"/>
          <w:divBdr>
            <w:top w:val="none" w:sz="0" w:space="0" w:color="auto"/>
            <w:left w:val="none" w:sz="0" w:space="0" w:color="auto"/>
            <w:bottom w:val="none" w:sz="0" w:space="0" w:color="auto"/>
            <w:right w:val="none" w:sz="0" w:space="0" w:color="auto"/>
          </w:divBdr>
        </w:div>
        <w:div w:id="807282335">
          <w:marLeft w:val="640"/>
          <w:marRight w:val="0"/>
          <w:marTop w:val="0"/>
          <w:marBottom w:val="0"/>
          <w:divBdr>
            <w:top w:val="none" w:sz="0" w:space="0" w:color="auto"/>
            <w:left w:val="none" w:sz="0" w:space="0" w:color="auto"/>
            <w:bottom w:val="none" w:sz="0" w:space="0" w:color="auto"/>
            <w:right w:val="none" w:sz="0" w:space="0" w:color="auto"/>
          </w:divBdr>
        </w:div>
        <w:div w:id="810512538">
          <w:marLeft w:val="640"/>
          <w:marRight w:val="0"/>
          <w:marTop w:val="0"/>
          <w:marBottom w:val="0"/>
          <w:divBdr>
            <w:top w:val="none" w:sz="0" w:space="0" w:color="auto"/>
            <w:left w:val="none" w:sz="0" w:space="0" w:color="auto"/>
            <w:bottom w:val="none" w:sz="0" w:space="0" w:color="auto"/>
            <w:right w:val="none" w:sz="0" w:space="0" w:color="auto"/>
          </w:divBdr>
        </w:div>
        <w:div w:id="838622527">
          <w:marLeft w:val="640"/>
          <w:marRight w:val="0"/>
          <w:marTop w:val="0"/>
          <w:marBottom w:val="0"/>
          <w:divBdr>
            <w:top w:val="none" w:sz="0" w:space="0" w:color="auto"/>
            <w:left w:val="none" w:sz="0" w:space="0" w:color="auto"/>
            <w:bottom w:val="none" w:sz="0" w:space="0" w:color="auto"/>
            <w:right w:val="none" w:sz="0" w:space="0" w:color="auto"/>
          </w:divBdr>
        </w:div>
        <w:div w:id="1010372893">
          <w:marLeft w:val="640"/>
          <w:marRight w:val="0"/>
          <w:marTop w:val="0"/>
          <w:marBottom w:val="0"/>
          <w:divBdr>
            <w:top w:val="none" w:sz="0" w:space="0" w:color="auto"/>
            <w:left w:val="none" w:sz="0" w:space="0" w:color="auto"/>
            <w:bottom w:val="none" w:sz="0" w:space="0" w:color="auto"/>
            <w:right w:val="none" w:sz="0" w:space="0" w:color="auto"/>
          </w:divBdr>
        </w:div>
        <w:div w:id="1022590792">
          <w:marLeft w:val="640"/>
          <w:marRight w:val="0"/>
          <w:marTop w:val="0"/>
          <w:marBottom w:val="0"/>
          <w:divBdr>
            <w:top w:val="none" w:sz="0" w:space="0" w:color="auto"/>
            <w:left w:val="none" w:sz="0" w:space="0" w:color="auto"/>
            <w:bottom w:val="none" w:sz="0" w:space="0" w:color="auto"/>
            <w:right w:val="none" w:sz="0" w:space="0" w:color="auto"/>
          </w:divBdr>
        </w:div>
        <w:div w:id="1048991530">
          <w:marLeft w:val="640"/>
          <w:marRight w:val="0"/>
          <w:marTop w:val="0"/>
          <w:marBottom w:val="0"/>
          <w:divBdr>
            <w:top w:val="none" w:sz="0" w:space="0" w:color="auto"/>
            <w:left w:val="none" w:sz="0" w:space="0" w:color="auto"/>
            <w:bottom w:val="none" w:sz="0" w:space="0" w:color="auto"/>
            <w:right w:val="none" w:sz="0" w:space="0" w:color="auto"/>
          </w:divBdr>
        </w:div>
        <w:div w:id="1240751221">
          <w:marLeft w:val="640"/>
          <w:marRight w:val="0"/>
          <w:marTop w:val="0"/>
          <w:marBottom w:val="0"/>
          <w:divBdr>
            <w:top w:val="none" w:sz="0" w:space="0" w:color="auto"/>
            <w:left w:val="none" w:sz="0" w:space="0" w:color="auto"/>
            <w:bottom w:val="none" w:sz="0" w:space="0" w:color="auto"/>
            <w:right w:val="none" w:sz="0" w:space="0" w:color="auto"/>
          </w:divBdr>
        </w:div>
        <w:div w:id="1262955731">
          <w:marLeft w:val="640"/>
          <w:marRight w:val="0"/>
          <w:marTop w:val="0"/>
          <w:marBottom w:val="0"/>
          <w:divBdr>
            <w:top w:val="none" w:sz="0" w:space="0" w:color="auto"/>
            <w:left w:val="none" w:sz="0" w:space="0" w:color="auto"/>
            <w:bottom w:val="none" w:sz="0" w:space="0" w:color="auto"/>
            <w:right w:val="none" w:sz="0" w:space="0" w:color="auto"/>
          </w:divBdr>
        </w:div>
        <w:div w:id="1413236090">
          <w:marLeft w:val="640"/>
          <w:marRight w:val="0"/>
          <w:marTop w:val="0"/>
          <w:marBottom w:val="0"/>
          <w:divBdr>
            <w:top w:val="none" w:sz="0" w:space="0" w:color="auto"/>
            <w:left w:val="none" w:sz="0" w:space="0" w:color="auto"/>
            <w:bottom w:val="none" w:sz="0" w:space="0" w:color="auto"/>
            <w:right w:val="none" w:sz="0" w:space="0" w:color="auto"/>
          </w:divBdr>
        </w:div>
        <w:div w:id="1428773628">
          <w:marLeft w:val="640"/>
          <w:marRight w:val="0"/>
          <w:marTop w:val="0"/>
          <w:marBottom w:val="0"/>
          <w:divBdr>
            <w:top w:val="none" w:sz="0" w:space="0" w:color="auto"/>
            <w:left w:val="none" w:sz="0" w:space="0" w:color="auto"/>
            <w:bottom w:val="none" w:sz="0" w:space="0" w:color="auto"/>
            <w:right w:val="none" w:sz="0" w:space="0" w:color="auto"/>
          </w:divBdr>
        </w:div>
        <w:div w:id="1466964215">
          <w:marLeft w:val="640"/>
          <w:marRight w:val="0"/>
          <w:marTop w:val="0"/>
          <w:marBottom w:val="0"/>
          <w:divBdr>
            <w:top w:val="none" w:sz="0" w:space="0" w:color="auto"/>
            <w:left w:val="none" w:sz="0" w:space="0" w:color="auto"/>
            <w:bottom w:val="none" w:sz="0" w:space="0" w:color="auto"/>
            <w:right w:val="none" w:sz="0" w:space="0" w:color="auto"/>
          </w:divBdr>
        </w:div>
        <w:div w:id="1527214427">
          <w:marLeft w:val="640"/>
          <w:marRight w:val="0"/>
          <w:marTop w:val="0"/>
          <w:marBottom w:val="0"/>
          <w:divBdr>
            <w:top w:val="none" w:sz="0" w:space="0" w:color="auto"/>
            <w:left w:val="none" w:sz="0" w:space="0" w:color="auto"/>
            <w:bottom w:val="none" w:sz="0" w:space="0" w:color="auto"/>
            <w:right w:val="none" w:sz="0" w:space="0" w:color="auto"/>
          </w:divBdr>
        </w:div>
        <w:div w:id="1612398050">
          <w:marLeft w:val="640"/>
          <w:marRight w:val="0"/>
          <w:marTop w:val="0"/>
          <w:marBottom w:val="0"/>
          <w:divBdr>
            <w:top w:val="none" w:sz="0" w:space="0" w:color="auto"/>
            <w:left w:val="none" w:sz="0" w:space="0" w:color="auto"/>
            <w:bottom w:val="none" w:sz="0" w:space="0" w:color="auto"/>
            <w:right w:val="none" w:sz="0" w:space="0" w:color="auto"/>
          </w:divBdr>
        </w:div>
        <w:div w:id="1634405810">
          <w:marLeft w:val="640"/>
          <w:marRight w:val="0"/>
          <w:marTop w:val="0"/>
          <w:marBottom w:val="0"/>
          <w:divBdr>
            <w:top w:val="none" w:sz="0" w:space="0" w:color="auto"/>
            <w:left w:val="none" w:sz="0" w:space="0" w:color="auto"/>
            <w:bottom w:val="none" w:sz="0" w:space="0" w:color="auto"/>
            <w:right w:val="none" w:sz="0" w:space="0" w:color="auto"/>
          </w:divBdr>
        </w:div>
        <w:div w:id="1646736478">
          <w:marLeft w:val="640"/>
          <w:marRight w:val="0"/>
          <w:marTop w:val="0"/>
          <w:marBottom w:val="0"/>
          <w:divBdr>
            <w:top w:val="none" w:sz="0" w:space="0" w:color="auto"/>
            <w:left w:val="none" w:sz="0" w:space="0" w:color="auto"/>
            <w:bottom w:val="none" w:sz="0" w:space="0" w:color="auto"/>
            <w:right w:val="none" w:sz="0" w:space="0" w:color="auto"/>
          </w:divBdr>
        </w:div>
        <w:div w:id="1723017395">
          <w:marLeft w:val="640"/>
          <w:marRight w:val="0"/>
          <w:marTop w:val="0"/>
          <w:marBottom w:val="0"/>
          <w:divBdr>
            <w:top w:val="none" w:sz="0" w:space="0" w:color="auto"/>
            <w:left w:val="none" w:sz="0" w:space="0" w:color="auto"/>
            <w:bottom w:val="none" w:sz="0" w:space="0" w:color="auto"/>
            <w:right w:val="none" w:sz="0" w:space="0" w:color="auto"/>
          </w:divBdr>
        </w:div>
        <w:div w:id="1749307486">
          <w:marLeft w:val="640"/>
          <w:marRight w:val="0"/>
          <w:marTop w:val="0"/>
          <w:marBottom w:val="0"/>
          <w:divBdr>
            <w:top w:val="none" w:sz="0" w:space="0" w:color="auto"/>
            <w:left w:val="none" w:sz="0" w:space="0" w:color="auto"/>
            <w:bottom w:val="none" w:sz="0" w:space="0" w:color="auto"/>
            <w:right w:val="none" w:sz="0" w:space="0" w:color="auto"/>
          </w:divBdr>
        </w:div>
        <w:div w:id="1795832664">
          <w:marLeft w:val="640"/>
          <w:marRight w:val="0"/>
          <w:marTop w:val="0"/>
          <w:marBottom w:val="0"/>
          <w:divBdr>
            <w:top w:val="none" w:sz="0" w:space="0" w:color="auto"/>
            <w:left w:val="none" w:sz="0" w:space="0" w:color="auto"/>
            <w:bottom w:val="none" w:sz="0" w:space="0" w:color="auto"/>
            <w:right w:val="none" w:sz="0" w:space="0" w:color="auto"/>
          </w:divBdr>
        </w:div>
        <w:div w:id="1903518082">
          <w:marLeft w:val="640"/>
          <w:marRight w:val="0"/>
          <w:marTop w:val="0"/>
          <w:marBottom w:val="0"/>
          <w:divBdr>
            <w:top w:val="none" w:sz="0" w:space="0" w:color="auto"/>
            <w:left w:val="none" w:sz="0" w:space="0" w:color="auto"/>
            <w:bottom w:val="none" w:sz="0" w:space="0" w:color="auto"/>
            <w:right w:val="none" w:sz="0" w:space="0" w:color="auto"/>
          </w:divBdr>
        </w:div>
        <w:div w:id="2015299098">
          <w:marLeft w:val="640"/>
          <w:marRight w:val="0"/>
          <w:marTop w:val="0"/>
          <w:marBottom w:val="0"/>
          <w:divBdr>
            <w:top w:val="none" w:sz="0" w:space="0" w:color="auto"/>
            <w:left w:val="none" w:sz="0" w:space="0" w:color="auto"/>
            <w:bottom w:val="none" w:sz="0" w:space="0" w:color="auto"/>
            <w:right w:val="none" w:sz="0" w:space="0" w:color="auto"/>
          </w:divBdr>
        </w:div>
        <w:div w:id="2089577575">
          <w:marLeft w:val="640"/>
          <w:marRight w:val="0"/>
          <w:marTop w:val="0"/>
          <w:marBottom w:val="0"/>
          <w:divBdr>
            <w:top w:val="none" w:sz="0" w:space="0" w:color="auto"/>
            <w:left w:val="none" w:sz="0" w:space="0" w:color="auto"/>
            <w:bottom w:val="none" w:sz="0" w:space="0" w:color="auto"/>
            <w:right w:val="none" w:sz="0" w:space="0" w:color="auto"/>
          </w:divBdr>
        </w:div>
      </w:divsChild>
    </w:div>
    <w:div w:id="1202860913">
      <w:bodyDiv w:val="1"/>
      <w:marLeft w:val="0"/>
      <w:marRight w:val="0"/>
      <w:marTop w:val="0"/>
      <w:marBottom w:val="0"/>
      <w:divBdr>
        <w:top w:val="none" w:sz="0" w:space="0" w:color="auto"/>
        <w:left w:val="none" w:sz="0" w:space="0" w:color="auto"/>
        <w:bottom w:val="none" w:sz="0" w:space="0" w:color="auto"/>
        <w:right w:val="none" w:sz="0" w:space="0" w:color="auto"/>
      </w:divBdr>
    </w:div>
    <w:div w:id="1210412306">
      <w:bodyDiv w:val="1"/>
      <w:marLeft w:val="0"/>
      <w:marRight w:val="0"/>
      <w:marTop w:val="0"/>
      <w:marBottom w:val="0"/>
      <w:divBdr>
        <w:top w:val="none" w:sz="0" w:space="0" w:color="auto"/>
        <w:left w:val="none" w:sz="0" w:space="0" w:color="auto"/>
        <w:bottom w:val="none" w:sz="0" w:space="0" w:color="auto"/>
        <w:right w:val="none" w:sz="0" w:space="0" w:color="auto"/>
      </w:divBdr>
      <w:divsChild>
        <w:div w:id="81805244">
          <w:marLeft w:val="640"/>
          <w:marRight w:val="0"/>
          <w:marTop w:val="0"/>
          <w:marBottom w:val="0"/>
          <w:divBdr>
            <w:top w:val="none" w:sz="0" w:space="0" w:color="auto"/>
            <w:left w:val="none" w:sz="0" w:space="0" w:color="auto"/>
            <w:bottom w:val="none" w:sz="0" w:space="0" w:color="auto"/>
            <w:right w:val="none" w:sz="0" w:space="0" w:color="auto"/>
          </w:divBdr>
        </w:div>
        <w:div w:id="135725922">
          <w:marLeft w:val="640"/>
          <w:marRight w:val="0"/>
          <w:marTop w:val="0"/>
          <w:marBottom w:val="0"/>
          <w:divBdr>
            <w:top w:val="none" w:sz="0" w:space="0" w:color="auto"/>
            <w:left w:val="none" w:sz="0" w:space="0" w:color="auto"/>
            <w:bottom w:val="none" w:sz="0" w:space="0" w:color="auto"/>
            <w:right w:val="none" w:sz="0" w:space="0" w:color="auto"/>
          </w:divBdr>
        </w:div>
        <w:div w:id="163016495">
          <w:marLeft w:val="640"/>
          <w:marRight w:val="0"/>
          <w:marTop w:val="0"/>
          <w:marBottom w:val="0"/>
          <w:divBdr>
            <w:top w:val="none" w:sz="0" w:space="0" w:color="auto"/>
            <w:left w:val="none" w:sz="0" w:space="0" w:color="auto"/>
            <w:bottom w:val="none" w:sz="0" w:space="0" w:color="auto"/>
            <w:right w:val="none" w:sz="0" w:space="0" w:color="auto"/>
          </w:divBdr>
        </w:div>
        <w:div w:id="239213334">
          <w:marLeft w:val="640"/>
          <w:marRight w:val="0"/>
          <w:marTop w:val="0"/>
          <w:marBottom w:val="0"/>
          <w:divBdr>
            <w:top w:val="none" w:sz="0" w:space="0" w:color="auto"/>
            <w:left w:val="none" w:sz="0" w:space="0" w:color="auto"/>
            <w:bottom w:val="none" w:sz="0" w:space="0" w:color="auto"/>
            <w:right w:val="none" w:sz="0" w:space="0" w:color="auto"/>
          </w:divBdr>
        </w:div>
        <w:div w:id="417219182">
          <w:marLeft w:val="640"/>
          <w:marRight w:val="0"/>
          <w:marTop w:val="0"/>
          <w:marBottom w:val="0"/>
          <w:divBdr>
            <w:top w:val="none" w:sz="0" w:space="0" w:color="auto"/>
            <w:left w:val="none" w:sz="0" w:space="0" w:color="auto"/>
            <w:bottom w:val="none" w:sz="0" w:space="0" w:color="auto"/>
            <w:right w:val="none" w:sz="0" w:space="0" w:color="auto"/>
          </w:divBdr>
        </w:div>
        <w:div w:id="526404268">
          <w:marLeft w:val="640"/>
          <w:marRight w:val="0"/>
          <w:marTop w:val="0"/>
          <w:marBottom w:val="0"/>
          <w:divBdr>
            <w:top w:val="none" w:sz="0" w:space="0" w:color="auto"/>
            <w:left w:val="none" w:sz="0" w:space="0" w:color="auto"/>
            <w:bottom w:val="none" w:sz="0" w:space="0" w:color="auto"/>
            <w:right w:val="none" w:sz="0" w:space="0" w:color="auto"/>
          </w:divBdr>
        </w:div>
        <w:div w:id="581574165">
          <w:marLeft w:val="640"/>
          <w:marRight w:val="0"/>
          <w:marTop w:val="0"/>
          <w:marBottom w:val="0"/>
          <w:divBdr>
            <w:top w:val="none" w:sz="0" w:space="0" w:color="auto"/>
            <w:left w:val="none" w:sz="0" w:space="0" w:color="auto"/>
            <w:bottom w:val="none" w:sz="0" w:space="0" w:color="auto"/>
            <w:right w:val="none" w:sz="0" w:space="0" w:color="auto"/>
          </w:divBdr>
        </w:div>
        <w:div w:id="657853966">
          <w:marLeft w:val="640"/>
          <w:marRight w:val="0"/>
          <w:marTop w:val="0"/>
          <w:marBottom w:val="0"/>
          <w:divBdr>
            <w:top w:val="none" w:sz="0" w:space="0" w:color="auto"/>
            <w:left w:val="none" w:sz="0" w:space="0" w:color="auto"/>
            <w:bottom w:val="none" w:sz="0" w:space="0" w:color="auto"/>
            <w:right w:val="none" w:sz="0" w:space="0" w:color="auto"/>
          </w:divBdr>
        </w:div>
        <w:div w:id="711686949">
          <w:marLeft w:val="640"/>
          <w:marRight w:val="0"/>
          <w:marTop w:val="0"/>
          <w:marBottom w:val="0"/>
          <w:divBdr>
            <w:top w:val="none" w:sz="0" w:space="0" w:color="auto"/>
            <w:left w:val="none" w:sz="0" w:space="0" w:color="auto"/>
            <w:bottom w:val="none" w:sz="0" w:space="0" w:color="auto"/>
            <w:right w:val="none" w:sz="0" w:space="0" w:color="auto"/>
          </w:divBdr>
        </w:div>
        <w:div w:id="758675169">
          <w:marLeft w:val="640"/>
          <w:marRight w:val="0"/>
          <w:marTop w:val="0"/>
          <w:marBottom w:val="0"/>
          <w:divBdr>
            <w:top w:val="none" w:sz="0" w:space="0" w:color="auto"/>
            <w:left w:val="none" w:sz="0" w:space="0" w:color="auto"/>
            <w:bottom w:val="none" w:sz="0" w:space="0" w:color="auto"/>
            <w:right w:val="none" w:sz="0" w:space="0" w:color="auto"/>
          </w:divBdr>
        </w:div>
        <w:div w:id="852499916">
          <w:marLeft w:val="640"/>
          <w:marRight w:val="0"/>
          <w:marTop w:val="0"/>
          <w:marBottom w:val="0"/>
          <w:divBdr>
            <w:top w:val="none" w:sz="0" w:space="0" w:color="auto"/>
            <w:left w:val="none" w:sz="0" w:space="0" w:color="auto"/>
            <w:bottom w:val="none" w:sz="0" w:space="0" w:color="auto"/>
            <w:right w:val="none" w:sz="0" w:space="0" w:color="auto"/>
          </w:divBdr>
        </w:div>
        <w:div w:id="904491206">
          <w:marLeft w:val="640"/>
          <w:marRight w:val="0"/>
          <w:marTop w:val="0"/>
          <w:marBottom w:val="0"/>
          <w:divBdr>
            <w:top w:val="none" w:sz="0" w:space="0" w:color="auto"/>
            <w:left w:val="none" w:sz="0" w:space="0" w:color="auto"/>
            <w:bottom w:val="none" w:sz="0" w:space="0" w:color="auto"/>
            <w:right w:val="none" w:sz="0" w:space="0" w:color="auto"/>
          </w:divBdr>
        </w:div>
        <w:div w:id="952443680">
          <w:marLeft w:val="640"/>
          <w:marRight w:val="0"/>
          <w:marTop w:val="0"/>
          <w:marBottom w:val="0"/>
          <w:divBdr>
            <w:top w:val="none" w:sz="0" w:space="0" w:color="auto"/>
            <w:left w:val="none" w:sz="0" w:space="0" w:color="auto"/>
            <w:bottom w:val="none" w:sz="0" w:space="0" w:color="auto"/>
            <w:right w:val="none" w:sz="0" w:space="0" w:color="auto"/>
          </w:divBdr>
        </w:div>
        <w:div w:id="952905417">
          <w:marLeft w:val="640"/>
          <w:marRight w:val="0"/>
          <w:marTop w:val="0"/>
          <w:marBottom w:val="0"/>
          <w:divBdr>
            <w:top w:val="none" w:sz="0" w:space="0" w:color="auto"/>
            <w:left w:val="none" w:sz="0" w:space="0" w:color="auto"/>
            <w:bottom w:val="none" w:sz="0" w:space="0" w:color="auto"/>
            <w:right w:val="none" w:sz="0" w:space="0" w:color="auto"/>
          </w:divBdr>
        </w:div>
        <w:div w:id="977145479">
          <w:marLeft w:val="640"/>
          <w:marRight w:val="0"/>
          <w:marTop w:val="0"/>
          <w:marBottom w:val="0"/>
          <w:divBdr>
            <w:top w:val="none" w:sz="0" w:space="0" w:color="auto"/>
            <w:left w:val="none" w:sz="0" w:space="0" w:color="auto"/>
            <w:bottom w:val="none" w:sz="0" w:space="0" w:color="auto"/>
            <w:right w:val="none" w:sz="0" w:space="0" w:color="auto"/>
          </w:divBdr>
        </w:div>
        <w:div w:id="981082337">
          <w:marLeft w:val="640"/>
          <w:marRight w:val="0"/>
          <w:marTop w:val="0"/>
          <w:marBottom w:val="0"/>
          <w:divBdr>
            <w:top w:val="none" w:sz="0" w:space="0" w:color="auto"/>
            <w:left w:val="none" w:sz="0" w:space="0" w:color="auto"/>
            <w:bottom w:val="none" w:sz="0" w:space="0" w:color="auto"/>
            <w:right w:val="none" w:sz="0" w:space="0" w:color="auto"/>
          </w:divBdr>
        </w:div>
        <w:div w:id="1008369614">
          <w:marLeft w:val="640"/>
          <w:marRight w:val="0"/>
          <w:marTop w:val="0"/>
          <w:marBottom w:val="0"/>
          <w:divBdr>
            <w:top w:val="none" w:sz="0" w:space="0" w:color="auto"/>
            <w:left w:val="none" w:sz="0" w:space="0" w:color="auto"/>
            <w:bottom w:val="none" w:sz="0" w:space="0" w:color="auto"/>
            <w:right w:val="none" w:sz="0" w:space="0" w:color="auto"/>
          </w:divBdr>
        </w:div>
        <w:div w:id="1028260533">
          <w:marLeft w:val="640"/>
          <w:marRight w:val="0"/>
          <w:marTop w:val="0"/>
          <w:marBottom w:val="0"/>
          <w:divBdr>
            <w:top w:val="none" w:sz="0" w:space="0" w:color="auto"/>
            <w:left w:val="none" w:sz="0" w:space="0" w:color="auto"/>
            <w:bottom w:val="none" w:sz="0" w:space="0" w:color="auto"/>
            <w:right w:val="none" w:sz="0" w:space="0" w:color="auto"/>
          </w:divBdr>
        </w:div>
        <w:div w:id="1053114705">
          <w:marLeft w:val="640"/>
          <w:marRight w:val="0"/>
          <w:marTop w:val="0"/>
          <w:marBottom w:val="0"/>
          <w:divBdr>
            <w:top w:val="none" w:sz="0" w:space="0" w:color="auto"/>
            <w:left w:val="none" w:sz="0" w:space="0" w:color="auto"/>
            <w:bottom w:val="none" w:sz="0" w:space="0" w:color="auto"/>
            <w:right w:val="none" w:sz="0" w:space="0" w:color="auto"/>
          </w:divBdr>
        </w:div>
        <w:div w:id="1405906252">
          <w:marLeft w:val="640"/>
          <w:marRight w:val="0"/>
          <w:marTop w:val="0"/>
          <w:marBottom w:val="0"/>
          <w:divBdr>
            <w:top w:val="none" w:sz="0" w:space="0" w:color="auto"/>
            <w:left w:val="none" w:sz="0" w:space="0" w:color="auto"/>
            <w:bottom w:val="none" w:sz="0" w:space="0" w:color="auto"/>
            <w:right w:val="none" w:sz="0" w:space="0" w:color="auto"/>
          </w:divBdr>
        </w:div>
        <w:div w:id="1606884369">
          <w:marLeft w:val="640"/>
          <w:marRight w:val="0"/>
          <w:marTop w:val="0"/>
          <w:marBottom w:val="0"/>
          <w:divBdr>
            <w:top w:val="none" w:sz="0" w:space="0" w:color="auto"/>
            <w:left w:val="none" w:sz="0" w:space="0" w:color="auto"/>
            <w:bottom w:val="none" w:sz="0" w:space="0" w:color="auto"/>
            <w:right w:val="none" w:sz="0" w:space="0" w:color="auto"/>
          </w:divBdr>
        </w:div>
        <w:div w:id="1667631204">
          <w:marLeft w:val="640"/>
          <w:marRight w:val="0"/>
          <w:marTop w:val="0"/>
          <w:marBottom w:val="0"/>
          <w:divBdr>
            <w:top w:val="none" w:sz="0" w:space="0" w:color="auto"/>
            <w:left w:val="none" w:sz="0" w:space="0" w:color="auto"/>
            <w:bottom w:val="none" w:sz="0" w:space="0" w:color="auto"/>
            <w:right w:val="none" w:sz="0" w:space="0" w:color="auto"/>
          </w:divBdr>
        </w:div>
        <w:div w:id="1762799010">
          <w:marLeft w:val="640"/>
          <w:marRight w:val="0"/>
          <w:marTop w:val="0"/>
          <w:marBottom w:val="0"/>
          <w:divBdr>
            <w:top w:val="none" w:sz="0" w:space="0" w:color="auto"/>
            <w:left w:val="none" w:sz="0" w:space="0" w:color="auto"/>
            <w:bottom w:val="none" w:sz="0" w:space="0" w:color="auto"/>
            <w:right w:val="none" w:sz="0" w:space="0" w:color="auto"/>
          </w:divBdr>
        </w:div>
        <w:div w:id="1836451695">
          <w:marLeft w:val="640"/>
          <w:marRight w:val="0"/>
          <w:marTop w:val="0"/>
          <w:marBottom w:val="0"/>
          <w:divBdr>
            <w:top w:val="none" w:sz="0" w:space="0" w:color="auto"/>
            <w:left w:val="none" w:sz="0" w:space="0" w:color="auto"/>
            <w:bottom w:val="none" w:sz="0" w:space="0" w:color="auto"/>
            <w:right w:val="none" w:sz="0" w:space="0" w:color="auto"/>
          </w:divBdr>
        </w:div>
        <w:div w:id="1957709477">
          <w:marLeft w:val="640"/>
          <w:marRight w:val="0"/>
          <w:marTop w:val="0"/>
          <w:marBottom w:val="0"/>
          <w:divBdr>
            <w:top w:val="none" w:sz="0" w:space="0" w:color="auto"/>
            <w:left w:val="none" w:sz="0" w:space="0" w:color="auto"/>
            <w:bottom w:val="none" w:sz="0" w:space="0" w:color="auto"/>
            <w:right w:val="none" w:sz="0" w:space="0" w:color="auto"/>
          </w:divBdr>
        </w:div>
        <w:div w:id="2008289912">
          <w:marLeft w:val="640"/>
          <w:marRight w:val="0"/>
          <w:marTop w:val="0"/>
          <w:marBottom w:val="0"/>
          <w:divBdr>
            <w:top w:val="none" w:sz="0" w:space="0" w:color="auto"/>
            <w:left w:val="none" w:sz="0" w:space="0" w:color="auto"/>
            <w:bottom w:val="none" w:sz="0" w:space="0" w:color="auto"/>
            <w:right w:val="none" w:sz="0" w:space="0" w:color="auto"/>
          </w:divBdr>
        </w:div>
        <w:div w:id="2066904760">
          <w:marLeft w:val="640"/>
          <w:marRight w:val="0"/>
          <w:marTop w:val="0"/>
          <w:marBottom w:val="0"/>
          <w:divBdr>
            <w:top w:val="none" w:sz="0" w:space="0" w:color="auto"/>
            <w:left w:val="none" w:sz="0" w:space="0" w:color="auto"/>
            <w:bottom w:val="none" w:sz="0" w:space="0" w:color="auto"/>
            <w:right w:val="none" w:sz="0" w:space="0" w:color="auto"/>
          </w:divBdr>
        </w:div>
      </w:divsChild>
    </w:div>
    <w:div w:id="1216970009">
      <w:bodyDiv w:val="1"/>
      <w:marLeft w:val="0"/>
      <w:marRight w:val="0"/>
      <w:marTop w:val="0"/>
      <w:marBottom w:val="0"/>
      <w:divBdr>
        <w:top w:val="none" w:sz="0" w:space="0" w:color="auto"/>
        <w:left w:val="none" w:sz="0" w:space="0" w:color="auto"/>
        <w:bottom w:val="none" w:sz="0" w:space="0" w:color="auto"/>
        <w:right w:val="none" w:sz="0" w:space="0" w:color="auto"/>
      </w:divBdr>
    </w:div>
    <w:div w:id="1221820038">
      <w:bodyDiv w:val="1"/>
      <w:marLeft w:val="0"/>
      <w:marRight w:val="0"/>
      <w:marTop w:val="0"/>
      <w:marBottom w:val="0"/>
      <w:divBdr>
        <w:top w:val="none" w:sz="0" w:space="0" w:color="auto"/>
        <w:left w:val="none" w:sz="0" w:space="0" w:color="auto"/>
        <w:bottom w:val="none" w:sz="0" w:space="0" w:color="auto"/>
        <w:right w:val="none" w:sz="0" w:space="0" w:color="auto"/>
      </w:divBdr>
      <w:divsChild>
        <w:div w:id="26413123">
          <w:marLeft w:val="640"/>
          <w:marRight w:val="0"/>
          <w:marTop w:val="0"/>
          <w:marBottom w:val="0"/>
          <w:divBdr>
            <w:top w:val="none" w:sz="0" w:space="0" w:color="auto"/>
            <w:left w:val="none" w:sz="0" w:space="0" w:color="auto"/>
            <w:bottom w:val="none" w:sz="0" w:space="0" w:color="auto"/>
            <w:right w:val="none" w:sz="0" w:space="0" w:color="auto"/>
          </w:divBdr>
        </w:div>
        <w:div w:id="81226551">
          <w:marLeft w:val="640"/>
          <w:marRight w:val="0"/>
          <w:marTop w:val="0"/>
          <w:marBottom w:val="0"/>
          <w:divBdr>
            <w:top w:val="none" w:sz="0" w:space="0" w:color="auto"/>
            <w:left w:val="none" w:sz="0" w:space="0" w:color="auto"/>
            <w:bottom w:val="none" w:sz="0" w:space="0" w:color="auto"/>
            <w:right w:val="none" w:sz="0" w:space="0" w:color="auto"/>
          </w:divBdr>
        </w:div>
        <w:div w:id="98306786">
          <w:marLeft w:val="640"/>
          <w:marRight w:val="0"/>
          <w:marTop w:val="0"/>
          <w:marBottom w:val="0"/>
          <w:divBdr>
            <w:top w:val="none" w:sz="0" w:space="0" w:color="auto"/>
            <w:left w:val="none" w:sz="0" w:space="0" w:color="auto"/>
            <w:bottom w:val="none" w:sz="0" w:space="0" w:color="auto"/>
            <w:right w:val="none" w:sz="0" w:space="0" w:color="auto"/>
          </w:divBdr>
        </w:div>
        <w:div w:id="149104429">
          <w:marLeft w:val="640"/>
          <w:marRight w:val="0"/>
          <w:marTop w:val="0"/>
          <w:marBottom w:val="0"/>
          <w:divBdr>
            <w:top w:val="none" w:sz="0" w:space="0" w:color="auto"/>
            <w:left w:val="none" w:sz="0" w:space="0" w:color="auto"/>
            <w:bottom w:val="none" w:sz="0" w:space="0" w:color="auto"/>
            <w:right w:val="none" w:sz="0" w:space="0" w:color="auto"/>
          </w:divBdr>
        </w:div>
        <w:div w:id="157968627">
          <w:marLeft w:val="640"/>
          <w:marRight w:val="0"/>
          <w:marTop w:val="0"/>
          <w:marBottom w:val="0"/>
          <w:divBdr>
            <w:top w:val="none" w:sz="0" w:space="0" w:color="auto"/>
            <w:left w:val="none" w:sz="0" w:space="0" w:color="auto"/>
            <w:bottom w:val="none" w:sz="0" w:space="0" w:color="auto"/>
            <w:right w:val="none" w:sz="0" w:space="0" w:color="auto"/>
          </w:divBdr>
        </w:div>
        <w:div w:id="164176020">
          <w:marLeft w:val="640"/>
          <w:marRight w:val="0"/>
          <w:marTop w:val="0"/>
          <w:marBottom w:val="0"/>
          <w:divBdr>
            <w:top w:val="none" w:sz="0" w:space="0" w:color="auto"/>
            <w:left w:val="none" w:sz="0" w:space="0" w:color="auto"/>
            <w:bottom w:val="none" w:sz="0" w:space="0" w:color="auto"/>
            <w:right w:val="none" w:sz="0" w:space="0" w:color="auto"/>
          </w:divBdr>
        </w:div>
        <w:div w:id="233861637">
          <w:marLeft w:val="640"/>
          <w:marRight w:val="0"/>
          <w:marTop w:val="0"/>
          <w:marBottom w:val="0"/>
          <w:divBdr>
            <w:top w:val="none" w:sz="0" w:space="0" w:color="auto"/>
            <w:left w:val="none" w:sz="0" w:space="0" w:color="auto"/>
            <w:bottom w:val="none" w:sz="0" w:space="0" w:color="auto"/>
            <w:right w:val="none" w:sz="0" w:space="0" w:color="auto"/>
          </w:divBdr>
        </w:div>
        <w:div w:id="253831861">
          <w:marLeft w:val="640"/>
          <w:marRight w:val="0"/>
          <w:marTop w:val="0"/>
          <w:marBottom w:val="0"/>
          <w:divBdr>
            <w:top w:val="none" w:sz="0" w:space="0" w:color="auto"/>
            <w:left w:val="none" w:sz="0" w:space="0" w:color="auto"/>
            <w:bottom w:val="none" w:sz="0" w:space="0" w:color="auto"/>
            <w:right w:val="none" w:sz="0" w:space="0" w:color="auto"/>
          </w:divBdr>
        </w:div>
        <w:div w:id="277487724">
          <w:marLeft w:val="640"/>
          <w:marRight w:val="0"/>
          <w:marTop w:val="0"/>
          <w:marBottom w:val="0"/>
          <w:divBdr>
            <w:top w:val="none" w:sz="0" w:space="0" w:color="auto"/>
            <w:left w:val="none" w:sz="0" w:space="0" w:color="auto"/>
            <w:bottom w:val="none" w:sz="0" w:space="0" w:color="auto"/>
            <w:right w:val="none" w:sz="0" w:space="0" w:color="auto"/>
          </w:divBdr>
        </w:div>
        <w:div w:id="291716646">
          <w:marLeft w:val="640"/>
          <w:marRight w:val="0"/>
          <w:marTop w:val="0"/>
          <w:marBottom w:val="0"/>
          <w:divBdr>
            <w:top w:val="none" w:sz="0" w:space="0" w:color="auto"/>
            <w:left w:val="none" w:sz="0" w:space="0" w:color="auto"/>
            <w:bottom w:val="none" w:sz="0" w:space="0" w:color="auto"/>
            <w:right w:val="none" w:sz="0" w:space="0" w:color="auto"/>
          </w:divBdr>
        </w:div>
        <w:div w:id="295256519">
          <w:marLeft w:val="640"/>
          <w:marRight w:val="0"/>
          <w:marTop w:val="0"/>
          <w:marBottom w:val="0"/>
          <w:divBdr>
            <w:top w:val="none" w:sz="0" w:space="0" w:color="auto"/>
            <w:left w:val="none" w:sz="0" w:space="0" w:color="auto"/>
            <w:bottom w:val="none" w:sz="0" w:space="0" w:color="auto"/>
            <w:right w:val="none" w:sz="0" w:space="0" w:color="auto"/>
          </w:divBdr>
        </w:div>
        <w:div w:id="300155747">
          <w:marLeft w:val="640"/>
          <w:marRight w:val="0"/>
          <w:marTop w:val="0"/>
          <w:marBottom w:val="0"/>
          <w:divBdr>
            <w:top w:val="none" w:sz="0" w:space="0" w:color="auto"/>
            <w:left w:val="none" w:sz="0" w:space="0" w:color="auto"/>
            <w:bottom w:val="none" w:sz="0" w:space="0" w:color="auto"/>
            <w:right w:val="none" w:sz="0" w:space="0" w:color="auto"/>
          </w:divBdr>
        </w:div>
        <w:div w:id="311763262">
          <w:marLeft w:val="640"/>
          <w:marRight w:val="0"/>
          <w:marTop w:val="0"/>
          <w:marBottom w:val="0"/>
          <w:divBdr>
            <w:top w:val="none" w:sz="0" w:space="0" w:color="auto"/>
            <w:left w:val="none" w:sz="0" w:space="0" w:color="auto"/>
            <w:bottom w:val="none" w:sz="0" w:space="0" w:color="auto"/>
            <w:right w:val="none" w:sz="0" w:space="0" w:color="auto"/>
          </w:divBdr>
        </w:div>
        <w:div w:id="365371910">
          <w:marLeft w:val="640"/>
          <w:marRight w:val="0"/>
          <w:marTop w:val="0"/>
          <w:marBottom w:val="0"/>
          <w:divBdr>
            <w:top w:val="none" w:sz="0" w:space="0" w:color="auto"/>
            <w:left w:val="none" w:sz="0" w:space="0" w:color="auto"/>
            <w:bottom w:val="none" w:sz="0" w:space="0" w:color="auto"/>
            <w:right w:val="none" w:sz="0" w:space="0" w:color="auto"/>
          </w:divBdr>
        </w:div>
        <w:div w:id="396365825">
          <w:marLeft w:val="640"/>
          <w:marRight w:val="0"/>
          <w:marTop w:val="0"/>
          <w:marBottom w:val="0"/>
          <w:divBdr>
            <w:top w:val="none" w:sz="0" w:space="0" w:color="auto"/>
            <w:left w:val="none" w:sz="0" w:space="0" w:color="auto"/>
            <w:bottom w:val="none" w:sz="0" w:space="0" w:color="auto"/>
            <w:right w:val="none" w:sz="0" w:space="0" w:color="auto"/>
          </w:divBdr>
        </w:div>
        <w:div w:id="411438149">
          <w:marLeft w:val="640"/>
          <w:marRight w:val="0"/>
          <w:marTop w:val="0"/>
          <w:marBottom w:val="0"/>
          <w:divBdr>
            <w:top w:val="none" w:sz="0" w:space="0" w:color="auto"/>
            <w:left w:val="none" w:sz="0" w:space="0" w:color="auto"/>
            <w:bottom w:val="none" w:sz="0" w:space="0" w:color="auto"/>
            <w:right w:val="none" w:sz="0" w:space="0" w:color="auto"/>
          </w:divBdr>
        </w:div>
        <w:div w:id="463740279">
          <w:marLeft w:val="640"/>
          <w:marRight w:val="0"/>
          <w:marTop w:val="0"/>
          <w:marBottom w:val="0"/>
          <w:divBdr>
            <w:top w:val="none" w:sz="0" w:space="0" w:color="auto"/>
            <w:left w:val="none" w:sz="0" w:space="0" w:color="auto"/>
            <w:bottom w:val="none" w:sz="0" w:space="0" w:color="auto"/>
            <w:right w:val="none" w:sz="0" w:space="0" w:color="auto"/>
          </w:divBdr>
        </w:div>
        <w:div w:id="479687418">
          <w:marLeft w:val="640"/>
          <w:marRight w:val="0"/>
          <w:marTop w:val="0"/>
          <w:marBottom w:val="0"/>
          <w:divBdr>
            <w:top w:val="none" w:sz="0" w:space="0" w:color="auto"/>
            <w:left w:val="none" w:sz="0" w:space="0" w:color="auto"/>
            <w:bottom w:val="none" w:sz="0" w:space="0" w:color="auto"/>
            <w:right w:val="none" w:sz="0" w:space="0" w:color="auto"/>
          </w:divBdr>
        </w:div>
        <w:div w:id="537552947">
          <w:marLeft w:val="640"/>
          <w:marRight w:val="0"/>
          <w:marTop w:val="0"/>
          <w:marBottom w:val="0"/>
          <w:divBdr>
            <w:top w:val="none" w:sz="0" w:space="0" w:color="auto"/>
            <w:left w:val="none" w:sz="0" w:space="0" w:color="auto"/>
            <w:bottom w:val="none" w:sz="0" w:space="0" w:color="auto"/>
            <w:right w:val="none" w:sz="0" w:space="0" w:color="auto"/>
          </w:divBdr>
        </w:div>
        <w:div w:id="601956336">
          <w:marLeft w:val="640"/>
          <w:marRight w:val="0"/>
          <w:marTop w:val="0"/>
          <w:marBottom w:val="0"/>
          <w:divBdr>
            <w:top w:val="none" w:sz="0" w:space="0" w:color="auto"/>
            <w:left w:val="none" w:sz="0" w:space="0" w:color="auto"/>
            <w:bottom w:val="none" w:sz="0" w:space="0" w:color="auto"/>
            <w:right w:val="none" w:sz="0" w:space="0" w:color="auto"/>
          </w:divBdr>
        </w:div>
        <w:div w:id="631642796">
          <w:marLeft w:val="640"/>
          <w:marRight w:val="0"/>
          <w:marTop w:val="0"/>
          <w:marBottom w:val="0"/>
          <w:divBdr>
            <w:top w:val="none" w:sz="0" w:space="0" w:color="auto"/>
            <w:left w:val="none" w:sz="0" w:space="0" w:color="auto"/>
            <w:bottom w:val="none" w:sz="0" w:space="0" w:color="auto"/>
            <w:right w:val="none" w:sz="0" w:space="0" w:color="auto"/>
          </w:divBdr>
        </w:div>
        <w:div w:id="706875835">
          <w:marLeft w:val="640"/>
          <w:marRight w:val="0"/>
          <w:marTop w:val="0"/>
          <w:marBottom w:val="0"/>
          <w:divBdr>
            <w:top w:val="none" w:sz="0" w:space="0" w:color="auto"/>
            <w:left w:val="none" w:sz="0" w:space="0" w:color="auto"/>
            <w:bottom w:val="none" w:sz="0" w:space="0" w:color="auto"/>
            <w:right w:val="none" w:sz="0" w:space="0" w:color="auto"/>
          </w:divBdr>
        </w:div>
        <w:div w:id="717705756">
          <w:marLeft w:val="640"/>
          <w:marRight w:val="0"/>
          <w:marTop w:val="0"/>
          <w:marBottom w:val="0"/>
          <w:divBdr>
            <w:top w:val="none" w:sz="0" w:space="0" w:color="auto"/>
            <w:left w:val="none" w:sz="0" w:space="0" w:color="auto"/>
            <w:bottom w:val="none" w:sz="0" w:space="0" w:color="auto"/>
            <w:right w:val="none" w:sz="0" w:space="0" w:color="auto"/>
          </w:divBdr>
        </w:div>
        <w:div w:id="826481054">
          <w:marLeft w:val="640"/>
          <w:marRight w:val="0"/>
          <w:marTop w:val="0"/>
          <w:marBottom w:val="0"/>
          <w:divBdr>
            <w:top w:val="none" w:sz="0" w:space="0" w:color="auto"/>
            <w:left w:val="none" w:sz="0" w:space="0" w:color="auto"/>
            <w:bottom w:val="none" w:sz="0" w:space="0" w:color="auto"/>
            <w:right w:val="none" w:sz="0" w:space="0" w:color="auto"/>
          </w:divBdr>
        </w:div>
        <w:div w:id="835222927">
          <w:marLeft w:val="640"/>
          <w:marRight w:val="0"/>
          <w:marTop w:val="0"/>
          <w:marBottom w:val="0"/>
          <w:divBdr>
            <w:top w:val="none" w:sz="0" w:space="0" w:color="auto"/>
            <w:left w:val="none" w:sz="0" w:space="0" w:color="auto"/>
            <w:bottom w:val="none" w:sz="0" w:space="0" w:color="auto"/>
            <w:right w:val="none" w:sz="0" w:space="0" w:color="auto"/>
          </w:divBdr>
        </w:div>
        <w:div w:id="926041349">
          <w:marLeft w:val="640"/>
          <w:marRight w:val="0"/>
          <w:marTop w:val="0"/>
          <w:marBottom w:val="0"/>
          <w:divBdr>
            <w:top w:val="none" w:sz="0" w:space="0" w:color="auto"/>
            <w:left w:val="none" w:sz="0" w:space="0" w:color="auto"/>
            <w:bottom w:val="none" w:sz="0" w:space="0" w:color="auto"/>
            <w:right w:val="none" w:sz="0" w:space="0" w:color="auto"/>
          </w:divBdr>
        </w:div>
        <w:div w:id="968625738">
          <w:marLeft w:val="640"/>
          <w:marRight w:val="0"/>
          <w:marTop w:val="0"/>
          <w:marBottom w:val="0"/>
          <w:divBdr>
            <w:top w:val="none" w:sz="0" w:space="0" w:color="auto"/>
            <w:left w:val="none" w:sz="0" w:space="0" w:color="auto"/>
            <w:bottom w:val="none" w:sz="0" w:space="0" w:color="auto"/>
            <w:right w:val="none" w:sz="0" w:space="0" w:color="auto"/>
          </w:divBdr>
        </w:div>
        <w:div w:id="977346817">
          <w:marLeft w:val="640"/>
          <w:marRight w:val="0"/>
          <w:marTop w:val="0"/>
          <w:marBottom w:val="0"/>
          <w:divBdr>
            <w:top w:val="none" w:sz="0" w:space="0" w:color="auto"/>
            <w:left w:val="none" w:sz="0" w:space="0" w:color="auto"/>
            <w:bottom w:val="none" w:sz="0" w:space="0" w:color="auto"/>
            <w:right w:val="none" w:sz="0" w:space="0" w:color="auto"/>
          </w:divBdr>
        </w:div>
        <w:div w:id="983704693">
          <w:marLeft w:val="640"/>
          <w:marRight w:val="0"/>
          <w:marTop w:val="0"/>
          <w:marBottom w:val="0"/>
          <w:divBdr>
            <w:top w:val="none" w:sz="0" w:space="0" w:color="auto"/>
            <w:left w:val="none" w:sz="0" w:space="0" w:color="auto"/>
            <w:bottom w:val="none" w:sz="0" w:space="0" w:color="auto"/>
            <w:right w:val="none" w:sz="0" w:space="0" w:color="auto"/>
          </w:divBdr>
        </w:div>
        <w:div w:id="993800774">
          <w:marLeft w:val="640"/>
          <w:marRight w:val="0"/>
          <w:marTop w:val="0"/>
          <w:marBottom w:val="0"/>
          <w:divBdr>
            <w:top w:val="none" w:sz="0" w:space="0" w:color="auto"/>
            <w:left w:val="none" w:sz="0" w:space="0" w:color="auto"/>
            <w:bottom w:val="none" w:sz="0" w:space="0" w:color="auto"/>
            <w:right w:val="none" w:sz="0" w:space="0" w:color="auto"/>
          </w:divBdr>
        </w:div>
        <w:div w:id="1040476874">
          <w:marLeft w:val="640"/>
          <w:marRight w:val="0"/>
          <w:marTop w:val="0"/>
          <w:marBottom w:val="0"/>
          <w:divBdr>
            <w:top w:val="none" w:sz="0" w:space="0" w:color="auto"/>
            <w:left w:val="none" w:sz="0" w:space="0" w:color="auto"/>
            <w:bottom w:val="none" w:sz="0" w:space="0" w:color="auto"/>
            <w:right w:val="none" w:sz="0" w:space="0" w:color="auto"/>
          </w:divBdr>
        </w:div>
        <w:div w:id="1053844300">
          <w:marLeft w:val="640"/>
          <w:marRight w:val="0"/>
          <w:marTop w:val="0"/>
          <w:marBottom w:val="0"/>
          <w:divBdr>
            <w:top w:val="none" w:sz="0" w:space="0" w:color="auto"/>
            <w:left w:val="none" w:sz="0" w:space="0" w:color="auto"/>
            <w:bottom w:val="none" w:sz="0" w:space="0" w:color="auto"/>
            <w:right w:val="none" w:sz="0" w:space="0" w:color="auto"/>
          </w:divBdr>
        </w:div>
        <w:div w:id="1116562139">
          <w:marLeft w:val="640"/>
          <w:marRight w:val="0"/>
          <w:marTop w:val="0"/>
          <w:marBottom w:val="0"/>
          <w:divBdr>
            <w:top w:val="none" w:sz="0" w:space="0" w:color="auto"/>
            <w:left w:val="none" w:sz="0" w:space="0" w:color="auto"/>
            <w:bottom w:val="none" w:sz="0" w:space="0" w:color="auto"/>
            <w:right w:val="none" w:sz="0" w:space="0" w:color="auto"/>
          </w:divBdr>
        </w:div>
        <w:div w:id="1136794312">
          <w:marLeft w:val="640"/>
          <w:marRight w:val="0"/>
          <w:marTop w:val="0"/>
          <w:marBottom w:val="0"/>
          <w:divBdr>
            <w:top w:val="none" w:sz="0" w:space="0" w:color="auto"/>
            <w:left w:val="none" w:sz="0" w:space="0" w:color="auto"/>
            <w:bottom w:val="none" w:sz="0" w:space="0" w:color="auto"/>
            <w:right w:val="none" w:sz="0" w:space="0" w:color="auto"/>
          </w:divBdr>
        </w:div>
        <w:div w:id="1157191068">
          <w:marLeft w:val="640"/>
          <w:marRight w:val="0"/>
          <w:marTop w:val="0"/>
          <w:marBottom w:val="0"/>
          <w:divBdr>
            <w:top w:val="none" w:sz="0" w:space="0" w:color="auto"/>
            <w:left w:val="none" w:sz="0" w:space="0" w:color="auto"/>
            <w:bottom w:val="none" w:sz="0" w:space="0" w:color="auto"/>
            <w:right w:val="none" w:sz="0" w:space="0" w:color="auto"/>
          </w:divBdr>
        </w:div>
        <w:div w:id="1165364895">
          <w:marLeft w:val="640"/>
          <w:marRight w:val="0"/>
          <w:marTop w:val="0"/>
          <w:marBottom w:val="0"/>
          <w:divBdr>
            <w:top w:val="none" w:sz="0" w:space="0" w:color="auto"/>
            <w:left w:val="none" w:sz="0" w:space="0" w:color="auto"/>
            <w:bottom w:val="none" w:sz="0" w:space="0" w:color="auto"/>
            <w:right w:val="none" w:sz="0" w:space="0" w:color="auto"/>
          </w:divBdr>
        </w:div>
        <w:div w:id="1202015078">
          <w:marLeft w:val="640"/>
          <w:marRight w:val="0"/>
          <w:marTop w:val="0"/>
          <w:marBottom w:val="0"/>
          <w:divBdr>
            <w:top w:val="none" w:sz="0" w:space="0" w:color="auto"/>
            <w:left w:val="none" w:sz="0" w:space="0" w:color="auto"/>
            <w:bottom w:val="none" w:sz="0" w:space="0" w:color="auto"/>
            <w:right w:val="none" w:sz="0" w:space="0" w:color="auto"/>
          </w:divBdr>
        </w:div>
        <w:div w:id="1225290933">
          <w:marLeft w:val="640"/>
          <w:marRight w:val="0"/>
          <w:marTop w:val="0"/>
          <w:marBottom w:val="0"/>
          <w:divBdr>
            <w:top w:val="none" w:sz="0" w:space="0" w:color="auto"/>
            <w:left w:val="none" w:sz="0" w:space="0" w:color="auto"/>
            <w:bottom w:val="none" w:sz="0" w:space="0" w:color="auto"/>
            <w:right w:val="none" w:sz="0" w:space="0" w:color="auto"/>
          </w:divBdr>
        </w:div>
        <w:div w:id="1238593410">
          <w:marLeft w:val="640"/>
          <w:marRight w:val="0"/>
          <w:marTop w:val="0"/>
          <w:marBottom w:val="0"/>
          <w:divBdr>
            <w:top w:val="none" w:sz="0" w:space="0" w:color="auto"/>
            <w:left w:val="none" w:sz="0" w:space="0" w:color="auto"/>
            <w:bottom w:val="none" w:sz="0" w:space="0" w:color="auto"/>
            <w:right w:val="none" w:sz="0" w:space="0" w:color="auto"/>
          </w:divBdr>
        </w:div>
        <w:div w:id="1253582658">
          <w:marLeft w:val="640"/>
          <w:marRight w:val="0"/>
          <w:marTop w:val="0"/>
          <w:marBottom w:val="0"/>
          <w:divBdr>
            <w:top w:val="none" w:sz="0" w:space="0" w:color="auto"/>
            <w:left w:val="none" w:sz="0" w:space="0" w:color="auto"/>
            <w:bottom w:val="none" w:sz="0" w:space="0" w:color="auto"/>
            <w:right w:val="none" w:sz="0" w:space="0" w:color="auto"/>
          </w:divBdr>
        </w:div>
        <w:div w:id="1259950562">
          <w:marLeft w:val="640"/>
          <w:marRight w:val="0"/>
          <w:marTop w:val="0"/>
          <w:marBottom w:val="0"/>
          <w:divBdr>
            <w:top w:val="none" w:sz="0" w:space="0" w:color="auto"/>
            <w:left w:val="none" w:sz="0" w:space="0" w:color="auto"/>
            <w:bottom w:val="none" w:sz="0" w:space="0" w:color="auto"/>
            <w:right w:val="none" w:sz="0" w:space="0" w:color="auto"/>
          </w:divBdr>
        </w:div>
        <w:div w:id="1329674145">
          <w:marLeft w:val="640"/>
          <w:marRight w:val="0"/>
          <w:marTop w:val="0"/>
          <w:marBottom w:val="0"/>
          <w:divBdr>
            <w:top w:val="none" w:sz="0" w:space="0" w:color="auto"/>
            <w:left w:val="none" w:sz="0" w:space="0" w:color="auto"/>
            <w:bottom w:val="none" w:sz="0" w:space="0" w:color="auto"/>
            <w:right w:val="none" w:sz="0" w:space="0" w:color="auto"/>
          </w:divBdr>
        </w:div>
        <w:div w:id="1341350034">
          <w:marLeft w:val="640"/>
          <w:marRight w:val="0"/>
          <w:marTop w:val="0"/>
          <w:marBottom w:val="0"/>
          <w:divBdr>
            <w:top w:val="none" w:sz="0" w:space="0" w:color="auto"/>
            <w:left w:val="none" w:sz="0" w:space="0" w:color="auto"/>
            <w:bottom w:val="none" w:sz="0" w:space="0" w:color="auto"/>
            <w:right w:val="none" w:sz="0" w:space="0" w:color="auto"/>
          </w:divBdr>
        </w:div>
        <w:div w:id="1391803581">
          <w:marLeft w:val="640"/>
          <w:marRight w:val="0"/>
          <w:marTop w:val="0"/>
          <w:marBottom w:val="0"/>
          <w:divBdr>
            <w:top w:val="none" w:sz="0" w:space="0" w:color="auto"/>
            <w:left w:val="none" w:sz="0" w:space="0" w:color="auto"/>
            <w:bottom w:val="none" w:sz="0" w:space="0" w:color="auto"/>
            <w:right w:val="none" w:sz="0" w:space="0" w:color="auto"/>
          </w:divBdr>
        </w:div>
        <w:div w:id="1396464215">
          <w:marLeft w:val="640"/>
          <w:marRight w:val="0"/>
          <w:marTop w:val="0"/>
          <w:marBottom w:val="0"/>
          <w:divBdr>
            <w:top w:val="none" w:sz="0" w:space="0" w:color="auto"/>
            <w:left w:val="none" w:sz="0" w:space="0" w:color="auto"/>
            <w:bottom w:val="none" w:sz="0" w:space="0" w:color="auto"/>
            <w:right w:val="none" w:sz="0" w:space="0" w:color="auto"/>
          </w:divBdr>
        </w:div>
        <w:div w:id="1403141156">
          <w:marLeft w:val="640"/>
          <w:marRight w:val="0"/>
          <w:marTop w:val="0"/>
          <w:marBottom w:val="0"/>
          <w:divBdr>
            <w:top w:val="none" w:sz="0" w:space="0" w:color="auto"/>
            <w:left w:val="none" w:sz="0" w:space="0" w:color="auto"/>
            <w:bottom w:val="none" w:sz="0" w:space="0" w:color="auto"/>
            <w:right w:val="none" w:sz="0" w:space="0" w:color="auto"/>
          </w:divBdr>
        </w:div>
        <w:div w:id="1407073751">
          <w:marLeft w:val="640"/>
          <w:marRight w:val="0"/>
          <w:marTop w:val="0"/>
          <w:marBottom w:val="0"/>
          <w:divBdr>
            <w:top w:val="none" w:sz="0" w:space="0" w:color="auto"/>
            <w:left w:val="none" w:sz="0" w:space="0" w:color="auto"/>
            <w:bottom w:val="none" w:sz="0" w:space="0" w:color="auto"/>
            <w:right w:val="none" w:sz="0" w:space="0" w:color="auto"/>
          </w:divBdr>
        </w:div>
        <w:div w:id="1448348344">
          <w:marLeft w:val="640"/>
          <w:marRight w:val="0"/>
          <w:marTop w:val="0"/>
          <w:marBottom w:val="0"/>
          <w:divBdr>
            <w:top w:val="none" w:sz="0" w:space="0" w:color="auto"/>
            <w:left w:val="none" w:sz="0" w:space="0" w:color="auto"/>
            <w:bottom w:val="none" w:sz="0" w:space="0" w:color="auto"/>
            <w:right w:val="none" w:sz="0" w:space="0" w:color="auto"/>
          </w:divBdr>
        </w:div>
        <w:div w:id="1483766016">
          <w:marLeft w:val="640"/>
          <w:marRight w:val="0"/>
          <w:marTop w:val="0"/>
          <w:marBottom w:val="0"/>
          <w:divBdr>
            <w:top w:val="none" w:sz="0" w:space="0" w:color="auto"/>
            <w:left w:val="none" w:sz="0" w:space="0" w:color="auto"/>
            <w:bottom w:val="none" w:sz="0" w:space="0" w:color="auto"/>
            <w:right w:val="none" w:sz="0" w:space="0" w:color="auto"/>
          </w:divBdr>
        </w:div>
        <w:div w:id="1486776208">
          <w:marLeft w:val="640"/>
          <w:marRight w:val="0"/>
          <w:marTop w:val="0"/>
          <w:marBottom w:val="0"/>
          <w:divBdr>
            <w:top w:val="none" w:sz="0" w:space="0" w:color="auto"/>
            <w:left w:val="none" w:sz="0" w:space="0" w:color="auto"/>
            <w:bottom w:val="none" w:sz="0" w:space="0" w:color="auto"/>
            <w:right w:val="none" w:sz="0" w:space="0" w:color="auto"/>
          </w:divBdr>
        </w:div>
        <w:div w:id="1528718680">
          <w:marLeft w:val="640"/>
          <w:marRight w:val="0"/>
          <w:marTop w:val="0"/>
          <w:marBottom w:val="0"/>
          <w:divBdr>
            <w:top w:val="none" w:sz="0" w:space="0" w:color="auto"/>
            <w:left w:val="none" w:sz="0" w:space="0" w:color="auto"/>
            <w:bottom w:val="none" w:sz="0" w:space="0" w:color="auto"/>
            <w:right w:val="none" w:sz="0" w:space="0" w:color="auto"/>
          </w:divBdr>
        </w:div>
        <w:div w:id="1545555101">
          <w:marLeft w:val="640"/>
          <w:marRight w:val="0"/>
          <w:marTop w:val="0"/>
          <w:marBottom w:val="0"/>
          <w:divBdr>
            <w:top w:val="none" w:sz="0" w:space="0" w:color="auto"/>
            <w:left w:val="none" w:sz="0" w:space="0" w:color="auto"/>
            <w:bottom w:val="none" w:sz="0" w:space="0" w:color="auto"/>
            <w:right w:val="none" w:sz="0" w:space="0" w:color="auto"/>
          </w:divBdr>
        </w:div>
        <w:div w:id="1549680796">
          <w:marLeft w:val="640"/>
          <w:marRight w:val="0"/>
          <w:marTop w:val="0"/>
          <w:marBottom w:val="0"/>
          <w:divBdr>
            <w:top w:val="none" w:sz="0" w:space="0" w:color="auto"/>
            <w:left w:val="none" w:sz="0" w:space="0" w:color="auto"/>
            <w:bottom w:val="none" w:sz="0" w:space="0" w:color="auto"/>
            <w:right w:val="none" w:sz="0" w:space="0" w:color="auto"/>
          </w:divBdr>
        </w:div>
        <w:div w:id="1635066592">
          <w:marLeft w:val="640"/>
          <w:marRight w:val="0"/>
          <w:marTop w:val="0"/>
          <w:marBottom w:val="0"/>
          <w:divBdr>
            <w:top w:val="none" w:sz="0" w:space="0" w:color="auto"/>
            <w:left w:val="none" w:sz="0" w:space="0" w:color="auto"/>
            <w:bottom w:val="none" w:sz="0" w:space="0" w:color="auto"/>
            <w:right w:val="none" w:sz="0" w:space="0" w:color="auto"/>
          </w:divBdr>
        </w:div>
        <w:div w:id="1642274364">
          <w:marLeft w:val="640"/>
          <w:marRight w:val="0"/>
          <w:marTop w:val="0"/>
          <w:marBottom w:val="0"/>
          <w:divBdr>
            <w:top w:val="none" w:sz="0" w:space="0" w:color="auto"/>
            <w:left w:val="none" w:sz="0" w:space="0" w:color="auto"/>
            <w:bottom w:val="none" w:sz="0" w:space="0" w:color="auto"/>
            <w:right w:val="none" w:sz="0" w:space="0" w:color="auto"/>
          </w:divBdr>
        </w:div>
        <w:div w:id="1738042807">
          <w:marLeft w:val="640"/>
          <w:marRight w:val="0"/>
          <w:marTop w:val="0"/>
          <w:marBottom w:val="0"/>
          <w:divBdr>
            <w:top w:val="none" w:sz="0" w:space="0" w:color="auto"/>
            <w:left w:val="none" w:sz="0" w:space="0" w:color="auto"/>
            <w:bottom w:val="none" w:sz="0" w:space="0" w:color="auto"/>
            <w:right w:val="none" w:sz="0" w:space="0" w:color="auto"/>
          </w:divBdr>
        </w:div>
        <w:div w:id="1749500987">
          <w:marLeft w:val="640"/>
          <w:marRight w:val="0"/>
          <w:marTop w:val="0"/>
          <w:marBottom w:val="0"/>
          <w:divBdr>
            <w:top w:val="none" w:sz="0" w:space="0" w:color="auto"/>
            <w:left w:val="none" w:sz="0" w:space="0" w:color="auto"/>
            <w:bottom w:val="none" w:sz="0" w:space="0" w:color="auto"/>
            <w:right w:val="none" w:sz="0" w:space="0" w:color="auto"/>
          </w:divBdr>
        </w:div>
        <w:div w:id="1783380710">
          <w:marLeft w:val="640"/>
          <w:marRight w:val="0"/>
          <w:marTop w:val="0"/>
          <w:marBottom w:val="0"/>
          <w:divBdr>
            <w:top w:val="none" w:sz="0" w:space="0" w:color="auto"/>
            <w:left w:val="none" w:sz="0" w:space="0" w:color="auto"/>
            <w:bottom w:val="none" w:sz="0" w:space="0" w:color="auto"/>
            <w:right w:val="none" w:sz="0" w:space="0" w:color="auto"/>
          </w:divBdr>
        </w:div>
        <w:div w:id="1903980047">
          <w:marLeft w:val="640"/>
          <w:marRight w:val="0"/>
          <w:marTop w:val="0"/>
          <w:marBottom w:val="0"/>
          <w:divBdr>
            <w:top w:val="none" w:sz="0" w:space="0" w:color="auto"/>
            <w:left w:val="none" w:sz="0" w:space="0" w:color="auto"/>
            <w:bottom w:val="none" w:sz="0" w:space="0" w:color="auto"/>
            <w:right w:val="none" w:sz="0" w:space="0" w:color="auto"/>
          </w:divBdr>
        </w:div>
        <w:div w:id="1946375973">
          <w:marLeft w:val="640"/>
          <w:marRight w:val="0"/>
          <w:marTop w:val="0"/>
          <w:marBottom w:val="0"/>
          <w:divBdr>
            <w:top w:val="none" w:sz="0" w:space="0" w:color="auto"/>
            <w:left w:val="none" w:sz="0" w:space="0" w:color="auto"/>
            <w:bottom w:val="none" w:sz="0" w:space="0" w:color="auto"/>
            <w:right w:val="none" w:sz="0" w:space="0" w:color="auto"/>
          </w:divBdr>
        </w:div>
        <w:div w:id="1949652765">
          <w:marLeft w:val="640"/>
          <w:marRight w:val="0"/>
          <w:marTop w:val="0"/>
          <w:marBottom w:val="0"/>
          <w:divBdr>
            <w:top w:val="none" w:sz="0" w:space="0" w:color="auto"/>
            <w:left w:val="none" w:sz="0" w:space="0" w:color="auto"/>
            <w:bottom w:val="none" w:sz="0" w:space="0" w:color="auto"/>
            <w:right w:val="none" w:sz="0" w:space="0" w:color="auto"/>
          </w:divBdr>
        </w:div>
        <w:div w:id="1986619734">
          <w:marLeft w:val="640"/>
          <w:marRight w:val="0"/>
          <w:marTop w:val="0"/>
          <w:marBottom w:val="0"/>
          <w:divBdr>
            <w:top w:val="none" w:sz="0" w:space="0" w:color="auto"/>
            <w:left w:val="none" w:sz="0" w:space="0" w:color="auto"/>
            <w:bottom w:val="none" w:sz="0" w:space="0" w:color="auto"/>
            <w:right w:val="none" w:sz="0" w:space="0" w:color="auto"/>
          </w:divBdr>
        </w:div>
        <w:div w:id="1999455397">
          <w:marLeft w:val="640"/>
          <w:marRight w:val="0"/>
          <w:marTop w:val="0"/>
          <w:marBottom w:val="0"/>
          <w:divBdr>
            <w:top w:val="none" w:sz="0" w:space="0" w:color="auto"/>
            <w:left w:val="none" w:sz="0" w:space="0" w:color="auto"/>
            <w:bottom w:val="none" w:sz="0" w:space="0" w:color="auto"/>
            <w:right w:val="none" w:sz="0" w:space="0" w:color="auto"/>
          </w:divBdr>
        </w:div>
        <w:div w:id="2078429479">
          <w:marLeft w:val="640"/>
          <w:marRight w:val="0"/>
          <w:marTop w:val="0"/>
          <w:marBottom w:val="0"/>
          <w:divBdr>
            <w:top w:val="none" w:sz="0" w:space="0" w:color="auto"/>
            <w:left w:val="none" w:sz="0" w:space="0" w:color="auto"/>
            <w:bottom w:val="none" w:sz="0" w:space="0" w:color="auto"/>
            <w:right w:val="none" w:sz="0" w:space="0" w:color="auto"/>
          </w:divBdr>
        </w:div>
        <w:div w:id="2115054030">
          <w:marLeft w:val="640"/>
          <w:marRight w:val="0"/>
          <w:marTop w:val="0"/>
          <w:marBottom w:val="0"/>
          <w:divBdr>
            <w:top w:val="none" w:sz="0" w:space="0" w:color="auto"/>
            <w:left w:val="none" w:sz="0" w:space="0" w:color="auto"/>
            <w:bottom w:val="none" w:sz="0" w:space="0" w:color="auto"/>
            <w:right w:val="none" w:sz="0" w:space="0" w:color="auto"/>
          </w:divBdr>
        </w:div>
        <w:div w:id="2140028892">
          <w:marLeft w:val="640"/>
          <w:marRight w:val="0"/>
          <w:marTop w:val="0"/>
          <w:marBottom w:val="0"/>
          <w:divBdr>
            <w:top w:val="none" w:sz="0" w:space="0" w:color="auto"/>
            <w:left w:val="none" w:sz="0" w:space="0" w:color="auto"/>
            <w:bottom w:val="none" w:sz="0" w:space="0" w:color="auto"/>
            <w:right w:val="none" w:sz="0" w:space="0" w:color="auto"/>
          </w:divBdr>
        </w:div>
      </w:divsChild>
    </w:div>
    <w:div w:id="1223105667">
      <w:bodyDiv w:val="1"/>
      <w:marLeft w:val="0"/>
      <w:marRight w:val="0"/>
      <w:marTop w:val="0"/>
      <w:marBottom w:val="0"/>
      <w:divBdr>
        <w:top w:val="none" w:sz="0" w:space="0" w:color="auto"/>
        <w:left w:val="none" w:sz="0" w:space="0" w:color="auto"/>
        <w:bottom w:val="none" w:sz="0" w:space="0" w:color="auto"/>
        <w:right w:val="none" w:sz="0" w:space="0" w:color="auto"/>
      </w:divBdr>
      <w:divsChild>
        <w:div w:id="80875391">
          <w:marLeft w:val="640"/>
          <w:marRight w:val="0"/>
          <w:marTop w:val="0"/>
          <w:marBottom w:val="0"/>
          <w:divBdr>
            <w:top w:val="none" w:sz="0" w:space="0" w:color="auto"/>
            <w:left w:val="none" w:sz="0" w:space="0" w:color="auto"/>
            <w:bottom w:val="none" w:sz="0" w:space="0" w:color="auto"/>
            <w:right w:val="none" w:sz="0" w:space="0" w:color="auto"/>
          </w:divBdr>
        </w:div>
        <w:div w:id="82145386">
          <w:marLeft w:val="640"/>
          <w:marRight w:val="0"/>
          <w:marTop w:val="0"/>
          <w:marBottom w:val="0"/>
          <w:divBdr>
            <w:top w:val="none" w:sz="0" w:space="0" w:color="auto"/>
            <w:left w:val="none" w:sz="0" w:space="0" w:color="auto"/>
            <w:bottom w:val="none" w:sz="0" w:space="0" w:color="auto"/>
            <w:right w:val="none" w:sz="0" w:space="0" w:color="auto"/>
          </w:divBdr>
        </w:div>
        <w:div w:id="115872752">
          <w:marLeft w:val="640"/>
          <w:marRight w:val="0"/>
          <w:marTop w:val="0"/>
          <w:marBottom w:val="0"/>
          <w:divBdr>
            <w:top w:val="none" w:sz="0" w:space="0" w:color="auto"/>
            <w:left w:val="none" w:sz="0" w:space="0" w:color="auto"/>
            <w:bottom w:val="none" w:sz="0" w:space="0" w:color="auto"/>
            <w:right w:val="none" w:sz="0" w:space="0" w:color="auto"/>
          </w:divBdr>
        </w:div>
        <w:div w:id="204560854">
          <w:marLeft w:val="640"/>
          <w:marRight w:val="0"/>
          <w:marTop w:val="0"/>
          <w:marBottom w:val="0"/>
          <w:divBdr>
            <w:top w:val="none" w:sz="0" w:space="0" w:color="auto"/>
            <w:left w:val="none" w:sz="0" w:space="0" w:color="auto"/>
            <w:bottom w:val="none" w:sz="0" w:space="0" w:color="auto"/>
            <w:right w:val="none" w:sz="0" w:space="0" w:color="auto"/>
          </w:divBdr>
        </w:div>
        <w:div w:id="207495868">
          <w:marLeft w:val="640"/>
          <w:marRight w:val="0"/>
          <w:marTop w:val="0"/>
          <w:marBottom w:val="0"/>
          <w:divBdr>
            <w:top w:val="none" w:sz="0" w:space="0" w:color="auto"/>
            <w:left w:val="none" w:sz="0" w:space="0" w:color="auto"/>
            <w:bottom w:val="none" w:sz="0" w:space="0" w:color="auto"/>
            <w:right w:val="none" w:sz="0" w:space="0" w:color="auto"/>
          </w:divBdr>
        </w:div>
        <w:div w:id="229847981">
          <w:marLeft w:val="640"/>
          <w:marRight w:val="0"/>
          <w:marTop w:val="0"/>
          <w:marBottom w:val="0"/>
          <w:divBdr>
            <w:top w:val="none" w:sz="0" w:space="0" w:color="auto"/>
            <w:left w:val="none" w:sz="0" w:space="0" w:color="auto"/>
            <w:bottom w:val="none" w:sz="0" w:space="0" w:color="auto"/>
            <w:right w:val="none" w:sz="0" w:space="0" w:color="auto"/>
          </w:divBdr>
        </w:div>
        <w:div w:id="285039140">
          <w:marLeft w:val="640"/>
          <w:marRight w:val="0"/>
          <w:marTop w:val="0"/>
          <w:marBottom w:val="0"/>
          <w:divBdr>
            <w:top w:val="none" w:sz="0" w:space="0" w:color="auto"/>
            <w:left w:val="none" w:sz="0" w:space="0" w:color="auto"/>
            <w:bottom w:val="none" w:sz="0" w:space="0" w:color="auto"/>
            <w:right w:val="none" w:sz="0" w:space="0" w:color="auto"/>
          </w:divBdr>
        </w:div>
        <w:div w:id="314722148">
          <w:marLeft w:val="640"/>
          <w:marRight w:val="0"/>
          <w:marTop w:val="0"/>
          <w:marBottom w:val="0"/>
          <w:divBdr>
            <w:top w:val="none" w:sz="0" w:space="0" w:color="auto"/>
            <w:left w:val="none" w:sz="0" w:space="0" w:color="auto"/>
            <w:bottom w:val="none" w:sz="0" w:space="0" w:color="auto"/>
            <w:right w:val="none" w:sz="0" w:space="0" w:color="auto"/>
          </w:divBdr>
        </w:div>
        <w:div w:id="327052995">
          <w:marLeft w:val="640"/>
          <w:marRight w:val="0"/>
          <w:marTop w:val="0"/>
          <w:marBottom w:val="0"/>
          <w:divBdr>
            <w:top w:val="none" w:sz="0" w:space="0" w:color="auto"/>
            <w:left w:val="none" w:sz="0" w:space="0" w:color="auto"/>
            <w:bottom w:val="none" w:sz="0" w:space="0" w:color="auto"/>
            <w:right w:val="none" w:sz="0" w:space="0" w:color="auto"/>
          </w:divBdr>
        </w:div>
        <w:div w:id="351953248">
          <w:marLeft w:val="640"/>
          <w:marRight w:val="0"/>
          <w:marTop w:val="0"/>
          <w:marBottom w:val="0"/>
          <w:divBdr>
            <w:top w:val="none" w:sz="0" w:space="0" w:color="auto"/>
            <w:left w:val="none" w:sz="0" w:space="0" w:color="auto"/>
            <w:bottom w:val="none" w:sz="0" w:space="0" w:color="auto"/>
            <w:right w:val="none" w:sz="0" w:space="0" w:color="auto"/>
          </w:divBdr>
        </w:div>
        <w:div w:id="450244498">
          <w:marLeft w:val="640"/>
          <w:marRight w:val="0"/>
          <w:marTop w:val="0"/>
          <w:marBottom w:val="0"/>
          <w:divBdr>
            <w:top w:val="none" w:sz="0" w:space="0" w:color="auto"/>
            <w:left w:val="none" w:sz="0" w:space="0" w:color="auto"/>
            <w:bottom w:val="none" w:sz="0" w:space="0" w:color="auto"/>
            <w:right w:val="none" w:sz="0" w:space="0" w:color="auto"/>
          </w:divBdr>
        </w:div>
        <w:div w:id="536813567">
          <w:marLeft w:val="640"/>
          <w:marRight w:val="0"/>
          <w:marTop w:val="0"/>
          <w:marBottom w:val="0"/>
          <w:divBdr>
            <w:top w:val="none" w:sz="0" w:space="0" w:color="auto"/>
            <w:left w:val="none" w:sz="0" w:space="0" w:color="auto"/>
            <w:bottom w:val="none" w:sz="0" w:space="0" w:color="auto"/>
            <w:right w:val="none" w:sz="0" w:space="0" w:color="auto"/>
          </w:divBdr>
        </w:div>
        <w:div w:id="720834924">
          <w:marLeft w:val="640"/>
          <w:marRight w:val="0"/>
          <w:marTop w:val="0"/>
          <w:marBottom w:val="0"/>
          <w:divBdr>
            <w:top w:val="none" w:sz="0" w:space="0" w:color="auto"/>
            <w:left w:val="none" w:sz="0" w:space="0" w:color="auto"/>
            <w:bottom w:val="none" w:sz="0" w:space="0" w:color="auto"/>
            <w:right w:val="none" w:sz="0" w:space="0" w:color="auto"/>
          </w:divBdr>
        </w:div>
        <w:div w:id="739980414">
          <w:marLeft w:val="640"/>
          <w:marRight w:val="0"/>
          <w:marTop w:val="0"/>
          <w:marBottom w:val="0"/>
          <w:divBdr>
            <w:top w:val="none" w:sz="0" w:space="0" w:color="auto"/>
            <w:left w:val="none" w:sz="0" w:space="0" w:color="auto"/>
            <w:bottom w:val="none" w:sz="0" w:space="0" w:color="auto"/>
            <w:right w:val="none" w:sz="0" w:space="0" w:color="auto"/>
          </w:divBdr>
        </w:div>
        <w:div w:id="773861322">
          <w:marLeft w:val="640"/>
          <w:marRight w:val="0"/>
          <w:marTop w:val="0"/>
          <w:marBottom w:val="0"/>
          <w:divBdr>
            <w:top w:val="none" w:sz="0" w:space="0" w:color="auto"/>
            <w:left w:val="none" w:sz="0" w:space="0" w:color="auto"/>
            <w:bottom w:val="none" w:sz="0" w:space="0" w:color="auto"/>
            <w:right w:val="none" w:sz="0" w:space="0" w:color="auto"/>
          </w:divBdr>
        </w:div>
        <w:div w:id="848450703">
          <w:marLeft w:val="640"/>
          <w:marRight w:val="0"/>
          <w:marTop w:val="0"/>
          <w:marBottom w:val="0"/>
          <w:divBdr>
            <w:top w:val="none" w:sz="0" w:space="0" w:color="auto"/>
            <w:left w:val="none" w:sz="0" w:space="0" w:color="auto"/>
            <w:bottom w:val="none" w:sz="0" w:space="0" w:color="auto"/>
            <w:right w:val="none" w:sz="0" w:space="0" w:color="auto"/>
          </w:divBdr>
        </w:div>
        <w:div w:id="855920307">
          <w:marLeft w:val="640"/>
          <w:marRight w:val="0"/>
          <w:marTop w:val="0"/>
          <w:marBottom w:val="0"/>
          <w:divBdr>
            <w:top w:val="none" w:sz="0" w:space="0" w:color="auto"/>
            <w:left w:val="none" w:sz="0" w:space="0" w:color="auto"/>
            <w:bottom w:val="none" w:sz="0" w:space="0" w:color="auto"/>
            <w:right w:val="none" w:sz="0" w:space="0" w:color="auto"/>
          </w:divBdr>
        </w:div>
        <w:div w:id="932780781">
          <w:marLeft w:val="640"/>
          <w:marRight w:val="0"/>
          <w:marTop w:val="0"/>
          <w:marBottom w:val="0"/>
          <w:divBdr>
            <w:top w:val="none" w:sz="0" w:space="0" w:color="auto"/>
            <w:left w:val="none" w:sz="0" w:space="0" w:color="auto"/>
            <w:bottom w:val="none" w:sz="0" w:space="0" w:color="auto"/>
            <w:right w:val="none" w:sz="0" w:space="0" w:color="auto"/>
          </w:divBdr>
        </w:div>
        <w:div w:id="1009331882">
          <w:marLeft w:val="640"/>
          <w:marRight w:val="0"/>
          <w:marTop w:val="0"/>
          <w:marBottom w:val="0"/>
          <w:divBdr>
            <w:top w:val="none" w:sz="0" w:space="0" w:color="auto"/>
            <w:left w:val="none" w:sz="0" w:space="0" w:color="auto"/>
            <w:bottom w:val="none" w:sz="0" w:space="0" w:color="auto"/>
            <w:right w:val="none" w:sz="0" w:space="0" w:color="auto"/>
          </w:divBdr>
        </w:div>
        <w:div w:id="1193612363">
          <w:marLeft w:val="640"/>
          <w:marRight w:val="0"/>
          <w:marTop w:val="0"/>
          <w:marBottom w:val="0"/>
          <w:divBdr>
            <w:top w:val="none" w:sz="0" w:space="0" w:color="auto"/>
            <w:left w:val="none" w:sz="0" w:space="0" w:color="auto"/>
            <w:bottom w:val="none" w:sz="0" w:space="0" w:color="auto"/>
            <w:right w:val="none" w:sz="0" w:space="0" w:color="auto"/>
          </w:divBdr>
        </w:div>
        <w:div w:id="1258707741">
          <w:marLeft w:val="640"/>
          <w:marRight w:val="0"/>
          <w:marTop w:val="0"/>
          <w:marBottom w:val="0"/>
          <w:divBdr>
            <w:top w:val="none" w:sz="0" w:space="0" w:color="auto"/>
            <w:left w:val="none" w:sz="0" w:space="0" w:color="auto"/>
            <w:bottom w:val="none" w:sz="0" w:space="0" w:color="auto"/>
            <w:right w:val="none" w:sz="0" w:space="0" w:color="auto"/>
          </w:divBdr>
        </w:div>
        <w:div w:id="1258951243">
          <w:marLeft w:val="640"/>
          <w:marRight w:val="0"/>
          <w:marTop w:val="0"/>
          <w:marBottom w:val="0"/>
          <w:divBdr>
            <w:top w:val="none" w:sz="0" w:space="0" w:color="auto"/>
            <w:left w:val="none" w:sz="0" w:space="0" w:color="auto"/>
            <w:bottom w:val="none" w:sz="0" w:space="0" w:color="auto"/>
            <w:right w:val="none" w:sz="0" w:space="0" w:color="auto"/>
          </w:divBdr>
        </w:div>
        <w:div w:id="1301031548">
          <w:marLeft w:val="640"/>
          <w:marRight w:val="0"/>
          <w:marTop w:val="0"/>
          <w:marBottom w:val="0"/>
          <w:divBdr>
            <w:top w:val="none" w:sz="0" w:space="0" w:color="auto"/>
            <w:left w:val="none" w:sz="0" w:space="0" w:color="auto"/>
            <w:bottom w:val="none" w:sz="0" w:space="0" w:color="auto"/>
            <w:right w:val="none" w:sz="0" w:space="0" w:color="auto"/>
          </w:divBdr>
        </w:div>
        <w:div w:id="1302539796">
          <w:marLeft w:val="640"/>
          <w:marRight w:val="0"/>
          <w:marTop w:val="0"/>
          <w:marBottom w:val="0"/>
          <w:divBdr>
            <w:top w:val="none" w:sz="0" w:space="0" w:color="auto"/>
            <w:left w:val="none" w:sz="0" w:space="0" w:color="auto"/>
            <w:bottom w:val="none" w:sz="0" w:space="0" w:color="auto"/>
            <w:right w:val="none" w:sz="0" w:space="0" w:color="auto"/>
          </w:divBdr>
        </w:div>
        <w:div w:id="1316489692">
          <w:marLeft w:val="640"/>
          <w:marRight w:val="0"/>
          <w:marTop w:val="0"/>
          <w:marBottom w:val="0"/>
          <w:divBdr>
            <w:top w:val="none" w:sz="0" w:space="0" w:color="auto"/>
            <w:left w:val="none" w:sz="0" w:space="0" w:color="auto"/>
            <w:bottom w:val="none" w:sz="0" w:space="0" w:color="auto"/>
            <w:right w:val="none" w:sz="0" w:space="0" w:color="auto"/>
          </w:divBdr>
        </w:div>
        <w:div w:id="1396781227">
          <w:marLeft w:val="640"/>
          <w:marRight w:val="0"/>
          <w:marTop w:val="0"/>
          <w:marBottom w:val="0"/>
          <w:divBdr>
            <w:top w:val="none" w:sz="0" w:space="0" w:color="auto"/>
            <w:left w:val="none" w:sz="0" w:space="0" w:color="auto"/>
            <w:bottom w:val="none" w:sz="0" w:space="0" w:color="auto"/>
            <w:right w:val="none" w:sz="0" w:space="0" w:color="auto"/>
          </w:divBdr>
        </w:div>
        <w:div w:id="1405182613">
          <w:marLeft w:val="640"/>
          <w:marRight w:val="0"/>
          <w:marTop w:val="0"/>
          <w:marBottom w:val="0"/>
          <w:divBdr>
            <w:top w:val="none" w:sz="0" w:space="0" w:color="auto"/>
            <w:left w:val="none" w:sz="0" w:space="0" w:color="auto"/>
            <w:bottom w:val="none" w:sz="0" w:space="0" w:color="auto"/>
            <w:right w:val="none" w:sz="0" w:space="0" w:color="auto"/>
          </w:divBdr>
        </w:div>
        <w:div w:id="1453595677">
          <w:marLeft w:val="640"/>
          <w:marRight w:val="0"/>
          <w:marTop w:val="0"/>
          <w:marBottom w:val="0"/>
          <w:divBdr>
            <w:top w:val="none" w:sz="0" w:space="0" w:color="auto"/>
            <w:left w:val="none" w:sz="0" w:space="0" w:color="auto"/>
            <w:bottom w:val="none" w:sz="0" w:space="0" w:color="auto"/>
            <w:right w:val="none" w:sz="0" w:space="0" w:color="auto"/>
          </w:divBdr>
        </w:div>
        <w:div w:id="1523326262">
          <w:marLeft w:val="640"/>
          <w:marRight w:val="0"/>
          <w:marTop w:val="0"/>
          <w:marBottom w:val="0"/>
          <w:divBdr>
            <w:top w:val="none" w:sz="0" w:space="0" w:color="auto"/>
            <w:left w:val="none" w:sz="0" w:space="0" w:color="auto"/>
            <w:bottom w:val="none" w:sz="0" w:space="0" w:color="auto"/>
            <w:right w:val="none" w:sz="0" w:space="0" w:color="auto"/>
          </w:divBdr>
        </w:div>
        <w:div w:id="1549299673">
          <w:marLeft w:val="640"/>
          <w:marRight w:val="0"/>
          <w:marTop w:val="0"/>
          <w:marBottom w:val="0"/>
          <w:divBdr>
            <w:top w:val="none" w:sz="0" w:space="0" w:color="auto"/>
            <w:left w:val="none" w:sz="0" w:space="0" w:color="auto"/>
            <w:bottom w:val="none" w:sz="0" w:space="0" w:color="auto"/>
            <w:right w:val="none" w:sz="0" w:space="0" w:color="auto"/>
          </w:divBdr>
        </w:div>
        <w:div w:id="1590692256">
          <w:marLeft w:val="640"/>
          <w:marRight w:val="0"/>
          <w:marTop w:val="0"/>
          <w:marBottom w:val="0"/>
          <w:divBdr>
            <w:top w:val="none" w:sz="0" w:space="0" w:color="auto"/>
            <w:left w:val="none" w:sz="0" w:space="0" w:color="auto"/>
            <w:bottom w:val="none" w:sz="0" w:space="0" w:color="auto"/>
            <w:right w:val="none" w:sz="0" w:space="0" w:color="auto"/>
          </w:divBdr>
        </w:div>
        <w:div w:id="1689673656">
          <w:marLeft w:val="640"/>
          <w:marRight w:val="0"/>
          <w:marTop w:val="0"/>
          <w:marBottom w:val="0"/>
          <w:divBdr>
            <w:top w:val="none" w:sz="0" w:space="0" w:color="auto"/>
            <w:left w:val="none" w:sz="0" w:space="0" w:color="auto"/>
            <w:bottom w:val="none" w:sz="0" w:space="0" w:color="auto"/>
            <w:right w:val="none" w:sz="0" w:space="0" w:color="auto"/>
          </w:divBdr>
        </w:div>
        <w:div w:id="1738554894">
          <w:marLeft w:val="640"/>
          <w:marRight w:val="0"/>
          <w:marTop w:val="0"/>
          <w:marBottom w:val="0"/>
          <w:divBdr>
            <w:top w:val="none" w:sz="0" w:space="0" w:color="auto"/>
            <w:left w:val="none" w:sz="0" w:space="0" w:color="auto"/>
            <w:bottom w:val="none" w:sz="0" w:space="0" w:color="auto"/>
            <w:right w:val="none" w:sz="0" w:space="0" w:color="auto"/>
          </w:divBdr>
        </w:div>
        <w:div w:id="1895198337">
          <w:marLeft w:val="640"/>
          <w:marRight w:val="0"/>
          <w:marTop w:val="0"/>
          <w:marBottom w:val="0"/>
          <w:divBdr>
            <w:top w:val="none" w:sz="0" w:space="0" w:color="auto"/>
            <w:left w:val="none" w:sz="0" w:space="0" w:color="auto"/>
            <w:bottom w:val="none" w:sz="0" w:space="0" w:color="auto"/>
            <w:right w:val="none" w:sz="0" w:space="0" w:color="auto"/>
          </w:divBdr>
        </w:div>
        <w:div w:id="2028480383">
          <w:marLeft w:val="640"/>
          <w:marRight w:val="0"/>
          <w:marTop w:val="0"/>
          <w:marBottom w:val="0"/>
          <w:divBdr>
            <w:top w:val="none" w:sz="0" w:space="0" w:color="auto"/>
            <w:left w:val="none" w:sz="0" w:space="0" w:color="auto"/>
            <w:bottom w:val="none" w:sz="0" w:space="0" w:color="auto"/>
            <w:right w:val="none" w:sz="0" w:space="0" w:color="auto"/>
          </w:divBdr>
        </w:div>
        <w:div w:id="2131821412">
          <w:marLeft w:val="640"/>
          <w:marRight w:val="0"/>
          <w:marTop w:val="0"/>
          <w:marBottom w:val="0"/>
          <w:divBdr>
            <w:top w:val="none" w:sz="0" w:space="0" w:color="auto"/>
            <w:left w:val="none" w:sz="0" w:space="0" w:color="auto"/>
            <w:bottom w:val="none" w:sz="0" w:space="0" w:color="auto"/>
            <w:right w:val="none" w:sz="0" w:space="0" w:color="auto"/>
          </w:divBdr>
        </w:div>
      </w:divsChild>
    </w:div>
    <w:div w:id="1230578935">
      <w:bodyDiv w:val="1"/>
      <w:marLeft w:val="0"/>
      <w:marRight w:val="0"/>
      <w:marTop w:val="0"/>
      <w:marBottom w:val="0"/>
      <w:divBdr>
        <w:top w:val="none" w:sz="0" w:space="0" w:color="auto"/>
        <w:left w:val="none" w:sz="0" w:space="0" w:color="auto"/>
        <w:bottom w:val="none" w:sz="0" w:space="0" w:color="auto"/>
        <w:right w:val="none" w:sz="0" w:space="0" w:color="auto"/>
      </w:divBdr>
      <w:divsChild>
        <w:div w:id="24720047">
          <w:marLeft w:val="640"/>
          <w:marRight w:val="0"/>
          <w:marTop w:val="0"/>
          <w:marBottom w:val="0"/>
          <w:divBdr>
            <w:top w:val="none" w:sz="0" w:space="0" w:color="auto"/>
            <w:left w:val="none" w:sz="0" w:space="0" w:color="auto"/>
            <w:bottom w:val="none" w:sz="0" w:space="0" w:color="auto"/>
            <w:right w:val="none" w:sz="0" w:space="0" w:color="auto"/>
          </w:divBdr>
        </w:div>
        <w:div w:id="132213322">
          <w:marLeft w:val="640"/>
          <w:marRight w:val="0"/>
          <w:marTop w:val="0"/>
          <w:marBottom w:val="0"/>
          <w:divBdr>
            <w:top w:val="none" w:sz="0" w:space="0" w:color="auto"/>
            <w:left w:val="none" w:sz="0" w:space="0" w:color="auto"/>
            <w:bottom w:val="none" w:sz="0" w:space="0" w:color="auto"/>
            <w:right w:val="none" w:sz="0" w:space="0" w:color="auto"/>
          </w:divBdr>
        </w:div>
        <w:div w:id="137117789">
          <w:marLeft w:val="640"/>
          <w:marRight w:val="0"/>
          <w:marTop w:val="0"/>
          <w:marBottom w:val="0"/>
          <w:divBdr>
            <w:top w:val="none" w:sz="0" w:space="0" w:color="auto"/>
            <w:left w:val="none" w:sz="0" w:space="0" w:color="auto"/>
            <w:bottom w:val="none" w:sz="0" w:space="0" w:color="auto"/>
            <w:right w:val="none" w:sz="0" w:space="0" w:color="auto"/>
          </w:divBdr>
        </w:div>
        <w:div w:id="171377618">
          <w:marLeft w:val="640"/>
          <w:marRight w:val="0"/>
          <w:marTop w:val="0"/>
          <w:marBottom w:val="0"/>
          <w:divBdr>
            <w:top w:val="none" w:sz="0" w:space="0" w:color="auto"/>
            <w:left w:val="none" w:sz="0" w:space="0" w:color="auto"/>
            <w:bottom w:val="none" w:sz="0" w:space="0" w:color="auto"/>
            <w:right w:val="none" w:sz="0" w:space="0" w:color="auto"/>
          </w:divBdr>
        </w:div>
        <w:div w:id="284503292">
          <w:marLeft w:val="640"/>
          <w:marRight w:val="0"/>
          <w:marTop w:val="0"/>
          <w:marBottom w:val="0"/>
          <w:divBdr>
            <w:top w:val="none" w:sz="0" w:space="0" w:color="auto"/>
            <w:left w:val="none" w:sz="0" w:space="0" w:color="auto"/>
            <w:bottom w:val="none" w:sz="0" w:space="0" w:color="auto"/>
            <w:right w:val="none" w:sz="0" w:space="0" w:color="auto"/>
          </w:divBdr>
        </w:div>
        <w:div w:id="321130342">
          <w:marLeft w:val="640"/>
          <w:marRight w:val="0"/>
          <w:marTop w:val="0"/>
          <w:marBottom w:val="0"/>
          <w:divBdr>
            <w:top w:val="none" w:sz="0" w:space="0" w:color="auto"/>
            <w:left w:val="none" w:sz="0" w:space="0" w:color="auto"/>
            <w:bottom w:val="none" w:sz="0" w:space="0" w:color="auto"/>
            <w:right w:val="none" w:sz="0" w:space="0" w:color="auto"/>
          </w:divBdr>
        </w:div>
        <w:div w:id="382027977">
          <w:marLeft w:val="640"/>
          <w:marRight w:val="0"/>
          <w:marTop w:val="0"/>
          <w:marBottom w:val="0"/>
          <w:divBdr>
            <w:top w:val="none" w:sz="0" w:space="0" w:color="auto"/>
            <w:left w:val="none" w:sz="0" w:space="0" w:color="auto"/>
            <w:bottom w:val="none" w:sz="0" w:space="0" w:color="auto"/>
            <w:right w:val="none" w:sz="0" w:space="0" w:color="auto"/>
          </w:divBdr>
        </w:div>
        <w:div w:id="424349936">
          <w:marLeft w:val="640"/>
          <w:marRight w:val="0"/>
          <w:marTop w:val="0"/>
          <w:marBottom w:val="0"/>
          <w:divBdr>
            <w:top w:val="none" w:sz="0" w:space="0" w:color="auto"/>
            <w:left w:val="none" w:sz="0" w:space="0" w:color="auto"/>
            <w:bottom w:val="none" w:sz="0" w:space="0" w:color="auto"/>
            <w:right w:val="none" w:sz="0" w:space="0" w:color="auto"/>
          </w:divBdr>
        </w:div>
        <w:div w:id="645664358">
          <w:marLeft w:val="640"/>
          <w:marRight w:val="0"/>
          <w:marTop w:val="0"/>
          <w:marBottom w:val="0"/>
          <w:divBdr>
            <w:top w:val="none" w:sz="0" w:space="0" w:color="auto"/>
            <w:left w:val="none" w:sz="0" w:space="0" w:color="auto"/>
            <w:bottom w:val="none" w:sz="0" w:space="0" w:color="auto"/>
            <w:right w:val="none" w:sz="0" w:space="0" w:color="auto"/>
          </w:divBdr>
        </w:div>
        <w:div w:id="664169792">
          <w:marLeft w:val="640"/>
          <w:marRight w:val="0"/>
          <w:marTop w:val="0"/>
          <w:marBottom w:val="0"/>
          <w:divBdr>
            <w:top w:val="none" w:sz="0" w:space="0" w:color="auto"/>
            <w:left w:val="none" w:sz="0" w:space="0" w:color="auto"/>
            <w:bottom w:val="none" w:sz="0" w:space="0" w:color="auto"/>
            <w:right w:val="none" w:sz="0" w:space="0" w:color="auto"/>
          </w:divBdr>
        </w:div>
        <w:div w:id="823355219">
          <w:marLeft w:val="640"/>
          <w:marRight w:val="0"/>
          <w:marTop w:val="0"/>
          <w:marBottom w:val="0"/>
          <w:divBdr>
            <w:top w:val="none" w:sz="0" w:space="0" w:color="auto"/>
            <w:left w:val="none" w:sz="0" w:space="0" w:color="auto"/>
            <w:bottom w:val="none" w:sz="0" w:space="0" w:color="auto"/>
            <w:right w:val="none" w:sz="0" w:space="0" w:color="auto"/>
          </w:divBdr>
        </w:div>
        <w:div w:id="872772164">
          <w:marLeft w:val="640"/>
          <w:marRight w:val="0"/>
          <w:marTop w:val="0"/>
          <w:marBottom w:val="0"/>
          <w:divBdr>
            <w:top w:val="none" w:sz="0" w:space="0" w:color="auto"/>
            <w:left w:val="none" w:sz="0" w:space="0" w:color="auto"/>
            <w:bottom w:val="none" w:sz="0" w:space="0" w:color="auto"/>
            <w:right w:val="none" w:sz="0" w:space="0" w:color="auto"/>
          </w:divBdr>
        </w:div>
        <w:div w:id="915478740">
          <w:marLeft w:val="640"/>
          <w:marRight w:val="0"/>
          <w:marTop w:val="0"/>
          <w:marBottom w:val="0"/>
          <w:divBdr>
            <w:top w:val="none" w:sz="0" w:space="0" w:color="auto"/>
            <w:left w:val="none" w:sz="0" w:space="0" w:color="auto"/>
            <w:bottom w:val="none" w:sz="0" w:space="0" w:color="auto"/>
            <w:right w:val="none" w:sz="0" w:space="0" w:color="auto"/>
          </w:divBdr>
        </w:div>
        <w:div w:id="935553907">
          <w:marLeft w:val="640"/>
          <w:marRight w:val="0"/>
          <w:marTop w:val="0"/>
          <w:marBottom w:val="0"/>
          <w:divBdr>
            <w:top w:val="none" w:sz="0" w:space="0" w:color="auto"/>
            <w:left w:val="none" w:sz="0" w:space="0" w:color="auto"/>
            <w:bottom w:val="none" w:sz="0" w:space="0" w:color="auto"/>
            <w:right w:val="none" w:sz="0" w:space="0" w:color="auto"/>
          </w:divBdr>
        </w:div>
        <w:div w:id="949160939">
          <w:marLeft w:val="640"/>
          <w:marRight w:val="0"/>
          <w:marTop w:val="0"/>
          <w:marBottom w:val="0"/>
          <w:divBdr>
            <w:top w:val="none" w:sz="0" w:space="0" w:color="auto"/>
            <w:left w:val="none" w:sz="0" w:space="0" w:color="auto"/>
            <w:bottom w:val="none" w:sz="0" w:space="0" w:color="auto"/>
            <w:right w:val="none" w:sz="0" w:space="0" w:color="auto"/>
          </w:divBdr>
        </w:div>
        <w:div w:id="955216927">
          <w:marLeft w:val="640"/>
          <w:marRight w:val="0"/>
          <w:marTop w:val="0"/>
          <w:marBottom w:val="0"/>
          <w:divBdr>
            <w:top w:val="none" w:sz="0" w:space="0" w:color="auto"/>
            <w:left w:val="none" w:sz="0" w:space="0" w:color="auto"/>
            <w:bottom w:val="none" w:sz="0" w:space="0" w:color="auto"/>
            <w:right w:val="none" w:sz="0" w:space="0" w:color="auto"/>
          </w:divBdr>
        </w:div>
        <w:div w:id="1086197100">
          <w:marLeft w:val="640"/>
          <w:marRight w:val="0"/>
          <w:marTop w:val="0"/>
          <w:marBottom w:val="0"/>
          <w:divBdr>
            <w:top w:val="none" w:sz="0" w:space="0" w:color="auto"/>
            <w:left w:val="none" w:sz="0" w:space="0" w:color="auto"/>
            <w:bottom w:val="none" w:sz="0" w:space="0" w:color="auto"/>
            <w:right w:val="none" w:sz="0" w:space="0" w:color="auto"/>
          </w:divBdr>
        </w:div>
        <w:div w:id="1154569260">
          <w:marLeft w:val="640"/>
          <w:marRight w:val="0"/>
          <w:marTop w:val="0"/>
          <w:marBottom w:val="0"/>
          <w:divBdr>
            <w:top w:val="none" w:sz="0" w:space="0" w:color="auto"/>
            <w:left w:val="none" w:sz="0" w:space="0" w:color="auto"/>
            <w:bottom w:val="none" w:sz="0" w:space="0" w:color="auto"/>
            <w:right w:val="none" w:sz="0" w:space="0" w:color="auto"/>
          </w:divBdr>
        </w:div>
        <w:div w:id="1163931048">
          <w:marLeft w:val="640"/>
          <w:marRight w:val="0"/>
          <w:marTop w:val="0"/>
          <w:marBottom w:val="0"/>
          <w:divBdr>
            <w:top w:val="none" w:sz="0" w:space="0" w:color="auto"/>
            <w:left w:val="none" w:sz="0" w:space="0" w:color="auto"/>
            <w:bottom w:val="none" w:sz="0" w:space="0" w:color="auto"/>
            <w:right w:val="none" w:sz="0" w:space="0" w:color="auto"/>
          </w:divBdr>
        </w:div>
        <w:div w:id="1192450837">
          <w:marLeft w:val="640"/>
          <w:marRight w:val="0"/>
          <w:marTop w:val="0"/>
          <w:marBottom w:val="0"/>
          <w:divBdr>
            <w:top w:val="none" w:sz="0" w:space="0" w:color="auto"/>
            <w:left w:val="none" w:sz="0" w:space="0" w:color="auto"/>
            <w:bottom w:val="none" w:sz="0" w:space="0" w:color="auto"/>
            <w:right w:val="none" w:sz="0" w:space="0" w:color="auto"/>
          </w:divBdr>
        </w:div>
        <w:div w:id="1205562391">
          <w:marLeft w:val="640"/>
          <w:marRight w:val="0"/>
          <w:marTop w:val="0"/>
          <w:marBottom w:val="0"/>
          <w:divBdr>
            <w:top w:val="none" w:sz="0" w:space="0" w:color="auto"/>
            <w:left w:val="none" w:sz="0" w:space="0" w:color="auto"/>
            <w:bottom w:val="none" w:sz="0" w:space="0" w:color="auto"/>
            <w:right w:val="none" w:sz="0" w:space="0" w:color="auto"/>
          </w:divBdr>
        </w:div>
        <w:div w:id="1247614546">
          <w:marLeft w:val="640"/>
          <w:marRight w:val="0"/>
          <w:marTop w:val="0"/>
          <w:marBottom w:val="0"/>
          <w:divBdr>
            <w:top w:val="none" w:sz="0" w:space="0" w:color="auto"/>
            <w:left w:val="none" w:sz="0" w:space="0" w:color="auto"/>
            <w:bottom w:val="none" w:sz="0" w:space="0" w:color="auto"/>
            <w:right w:val="none" w:sz="0" w:space="0" w:color="auto"/>
          </w:divBdr>
        </w:div>
        <w:div w:id="1256936793">
          <w:marLeft w:val="640"/>
          <w:marRight w:val="0"/>
          <w:marTop w:val="0"/>
          <w:marBottom w:val="0"/>
          <w:divBdr>
            <w:top w:val="none" w:sz="0" w:space="0" w:color="auto"/>
            <w:left w:val="none" w:sz="0" w:space="0" w:color="auto"/>
            <w:bottom w:val="none" w:sz="0" w:space="0" w:color="auto"/>
            <w:right w:val="none" w:sz="0" w:space="0" w:color="auto"/>
          </w:divBdr>
        </w:div>
        <w:div w:id="1258831286">
          <w:marLeft w:val="640"/>
          <w:marRight w:val="0"/>
          <w:marTop w:val="0"/>
          <w:marBottom w:val="0"/>
          <w:divBdr>
            <w:top w:val="none" w:sz="0" w:space="0" w:color="auto"/>
            <w:left w:val="none" w:sz="0" w:space="0" w:color="auto"/>
            <w:bottom w:val="none" w:sz="0" w:space="0" w:color="auto"/>
            <w:right w:val="none" w:sz="0" w:space="0" w:color="auto"/>
          </w:divBdr>
        </w:div>
        <w:div w:id="1288968031">
          <w:marLeft w:val="640"/>
          <w:marRight w:val="0"/>
          <w:marTop w:val="0"/>
          <w:marBottom w:val="0"/>
          <w:divBdr>
            <w:top w:val="none" w:sz="0" w:space="0" w:color="auto"/>
            <w:left w:val="none" w:sz="0" w:space="0" w:color="auto"/>
            <w:bottom w:val="none" w:sz="0" w:space="0" w:color="auto"/>
            <w:right w:val="none" w:sz="0" w:space="0" w:color="auto"/>
          </w:divBdr>
        </w:div>
        <w:div w:id="1302686430">
          <w:marLeft w:val="640"/>
          <w:marRight w:val="0"/>
          <w:marTop w:val="0"/>
          <w:marBottom w:val="0"/>
          <w:divBdr>
            <w:top w:val="none" w:sz="0" w:space="0" w:color="auto"/>
            <w:left w:val="none" w:sz="0" w:space="0" w:color="auto"/>
            <w:bottom w:val="none" w:sz="0" w:space="0" w:color="auto"/>
            <w:right w:val="none" w:sz="0" w:space="0" w:color="auto"/>
          </w:divBdr>
        </w:div>
        <w:div w:id="1306664328">
          <w:marLeft w:val="640"/>
          <w:marRight w:val="0"/>
          <w:marTop w:val="0"/>
          <w:marBottom w:val="0"/>
          <w:divBdr>
            <w:top w:val="none" w:sz="0" w:space="0" w:color="auto"/>
            <w:left w:val="none" w:sz="0" w:space="0" w:color="auto"/>
            <w:bottom w:val="none" w:sz="0" w:space="0" w:color="auto"/>
            <w:right w:val="none" w:sz="0" w:space="0" w:color="auto"/>
          </w:divBdr>
        </w:div>
        <w:div w:id="1333099479">
          <w:marLeft w:val="640"/>
          <w:marRight w:val="0"/>
          <w:marTop w:val="0"/>
          <w:marBottom w:val="0"/>
          <w:divBdr>
            <w:top w:val="none" w:sz="0" w:space="0" w:color="auto"/>
            <w:left w:val="none" w:sz="0" w:space="0" w:color="auto"/>
            <w:bottom w:val="none" w:sz="0" w:space="0" w:color="auto"/>
            <w:right w:val="none" w:sz="0" w:space="0" w:color="auto"/>
          </w:divBdr>
        </w:div>
        <w:div w:id="1350372118">
          <w:marLeft w:val="640"/>
          <w:marRight w:val="0"/>
          <w:marTop w:val="0"/>
          <w:marBottom w:val="0"/>
          <w:divBdr>
            <w:top w:val="none" w:sz="0" w:space="0" w:color="auto"/>
            <w:left w:val="none" w:sz="0" w:space="0" w:color="auto"/>
            <w:bottom w:val="none" w:sz="0" w:space="0" w:color="auto"/>
            <w:right w:val="none" w:sz="0" w:space="0" w:color="auto"/>
          </w:divBdr>
        </w:div>
        <w:div w:id="1414857930">
          <w:marLeft w:val="640"/>
          <w:marRight w:val="0"/>
          <w:marTop w:val="0"/>
          <w:marBottom w:val="0"/>
          <w:divBdr>
            <w:top w:val="none" w:sz="0" w:space="0" w:color="auto"/>
            <w:left w:val="none" w:sz="0" w:space="0" w:color="auto"/>
            <w:bottom w:val="none" w:sz="0" w:space="0" w:color="auto"/>
            <w:right w:val="none" w:sz="0" w:space="0" w:color="auto"/>
          </w:divBdr>
        </w:div>
        <w:div w:id="1419710920">
          <w:marLeft w:val="640"/>
          <w:marRight w:val="0"/>
          <w:marTop w:val="0"/>
          <w:marBottom w:val="0"/>
          <w:divBdr>
            <w:top w:val="none" w:sz="0" w:space="0" w:color="auto"/>
            <w:left w:val="none" w:sz="0" w:space="0" w:color="auto"/>
            <w:bottom w:val="none" w:sz="0" w:space="0" w:color="auto"/>
            <w:right w:val="none" w:sz="0" w:space="0" w:color="auto"/>
          </w:divBdr>
        </w:div>
        <w:div w:id="1560169204">
          <w:marLeft w:val="640"/>
          <w:marRight w:val="0"/>
          <w:marTop w:val="0"/>
          <w:marBottom w:val="0"/>
          <w:divBdr>
            <w:top w:val="none" w:sz="0" w:space="0" w:color="auto"/>
            <w:left w:val="none" w:sz="0" w:space="0" w:color="auto"/>
            <w:bottom w:val="none" w:sz="0" w:space="0" w:color="auto"/>
            <w:right w:val="none" w:sz="0" w:space="0" w:color="auto"/>
          </w:divBdr>
        </w:div>
        <w:div w:id="1605844798">
          <w:marLeft w:val="640"/>
          <w:marRight w:val="0"/>
          <w:marTop w:val="0"/>
          <w:marBottom w:val="0"/>
          <w:divBdr>
            <w:top w:val="none" w:sz="0" w:space="0" w:color="auto"/>
            <w:left w:val="none" w:sz="0" w:space="0" w:color="auto"/>
            <w:bottom w:val="none" w:sz="0" w:space="0" w:color="auto"/>
            <w:right w:val="none" w:sz="0" w:space="0" w:color="auto"/>
          </w:divBdr>
        </w:div>
        <w:div w:id="1612514866">
          <w:marLeft w:val="640"/>
          <w:marRight w:val="0"/>
          <w:marTop w:val="0"/>
          <w:marBottom w:val="0"/>
          <w:divBdr>
            <w:top w:val="none" w:sz="0" w:space="0" w:color="auto"/>
            <w:left w:val="none" w:sz="0" w:space="0" w:color="auto"/>
            <w:bottom w:val="none" w:sz="0" w:space="0" w:color="auto"/>
            <w:right w:val="none" w:sz="0" w:space="0" w:color="auto"/>
          </w:divBdr>
        </w:div>
        <w:div w:id="1646935610">
          <w:marLeft w:val="640"/>
          <w:marRight w:val="0"/>
          <w:marTop w:val="0"/>
          <w:marBottom w:val="0"/>
          <w:divBdr>
            <w:top w:val="none" w:sz="0" w:space="0" w:color="auto"/>
            <w:left w:val="none" w:sz="0" w:space="0" w:color="auto"/>
            <w:bottom w:val="none" w:sz="0" w:space="0" w:color="auto"/>
            <w:right w:val="none" w:sz="0" w:space="0" w:color="auto"/>
          </w:divBdr>
        </w:div>
        <w:div w:id="1678266128">
          <w:marLeft w:val="640"/>
          <w:marRight w:val="0"/>
          <w:marTop w:val="0"/>
          <w:marBottom w:val="0"/>
          <w:divBdr>
            <w:top w:val="none" w:sz="0" w:space="0" w:color="auto"/>
            <w:left w:val="none" w:sz="0" w:space="0" w:color="auto"/>
            <w:bottom w:val="none" w:sz="0" w:space="0" w:color="auto"/>
            <w:right w:val="none" w:sz="0" w:space="0" w:color="auto"/>
          </w:divBdr>
        </w:div>
        <w:div w:id="1831750196">
          <w:marLeft w:val="640"/>
          <w:marRight w:val="0"/>
          <w:marTop w:val="0"/>
          <w:marBottom w:val="0"/>
          <w:divBdr>
            <w:top w:val="none" w:sz="0" w:space="0" w:color="auto"/>
            <w:left w:val="none" w:sz="0" w:space="0" w:color="auto"/>
            <w:bottom w:val="none" w:sz="0" w:space="0" w:color="auto"/>
            <w:right w:val="none" w:sz="0" w:space="0" w:color="auto"/>
          </w:divBdr>
        </w:div>
        <w:div w:id="1867062229">
          <w:marLeft w:val="640"/>
          <w:marRight w:val="0"/>
          <w:marTop w:val="0"/>
          <w:marBottom w:val="0"/>
          <w:divBdr>
            <w:top w:val="none" w:sz="0" w:space="0" w:color="auto"/>
            <w:left w:val="none" w:sz="0" w:space="0" w:color="auto"/>
            <w:bottom w:val="none" w:sz="0" w:space="0" w:color="auto"/>
            <w:right w:val="none" w:sz="0" w:space="0" w:color="auto"/>
          </w:divBdr>
        </w:div>
        <w:div w:id="1882085935">
          <w:marLeft w:val="640"/>
          <w:marRight w:val="0"/>
          <w:marTop w:val="0"/>
          <w:marBottom w:val="0"/>
          <w:divBdr>
            <w:top w:val="none" w:sz="0" w:space="0" w:color="auto"/>
            <w:left w:val="none" w:sz="0" w:space="0" w:color="auto"/>
            <w:bottom w:val="none" w:sz="0" w:space="0" w:color="auto"/>
            <w:right w:val="none" w:sz="0" w:space="0" w:color="auto"/>
          </w:divBdr>
        </w:div>
        <w:div w:id="1913586156">
          <w:marLeft w:val="640"/>
          <w:marRight w:val="0"/>
          <w:marTop w:val="0"/>
          <w:marBottom w:val="0"/>
          <w:divBdr>
            <w:top w:val="none" w:sz="0" w:space="0" w:color="auto"/>
            <w:left w:val="none" w:sz="0" w:space="0" w:color="auto"/>
            <w:bottom w:val="none" w:sz="0" w:space="0" w:color="auto"/>
            <w:right w:val="none" w:sz="0" w:space="0" w:color="auto"/>
          </w:divBdr>
        </w:div>
        <w:div w:id="2107381212">
          <w:marLeft w:val="640"/>
          <w:marRight w:val="0"/>
          <w:marTop w:val="0"/>
          <w:marBottom w:val="0"/>
          <w:divBdr>
            <w:top w:val="none" w:sz="0" w:space="0" w:color="auto"/>
            <w:left w:val="none" w:sz="0" w:space="0" w:color="auto"/>
            <w:bottom w:val="none" w:sz="0" w:space="0" w:color="auto"/>
            <w:right w:val="none" w:sz="0" w:space="0" w:color="auto"/>
          </w:divBdr>
        </w:div>
      </w:divsChild>
    </w:div>
    <w:div w:id="1235044661">
      <w:bodyDiv w:val="1"/>
      <w:marLeft w:val="0"/>
      <w:marRight w:val="0"/>
      <w:marTop w:val="0"/>
      <w:marBottom w:val="0"/>
      <w:divBdr>
        <w:top w:val="none" w:sz="0" w:space="0" w:color="auto"/>
        <w:left w:val="none" w:sz="0" w:space="0" w:color="auto"/>
        <w:bottom w:val="none" w:sz="0" w:space="0" w:color="auto"/>
        <w:right w:val="none" w:sz="0" w:space="0" w:color="auto"/>
      </w:divBdr>
      <w:divsChild>
        <w:div w:id="68625043">
          <w:marLeft w:val="640"/>
          <w:marRight w:val="0"/>
          <w:marTop w:val="0"/>
          <w:marBottom w:val="0"/>
          <w:divBdr>
            <w:top w:val="none" w:sz="0" w:space="0" w:color="auto"/>
            <w:left w:val="none" w:sz="0" w:space="0" w:color="auto"/>
            <w:bottom w:val="none" w:sz="0" w:space="0" w:color="auto"/>
            <w:right w:val="none" w:sz="0" w:space="0" w:color="auto"/>
          </w:divBdr>
        </w:div>
        <w:div w:id="69162159">
          <w:marLeft w:val="640"/>
          <w:marRight w:val="0"/>
          <w:marTop w:val="0"/>
          <w:marBottom w:val="0"/>
          <w:divBdr>
            <w:top w:val="none" w:sz="0" w:space="0" w:color="auto"/>
            <w:left w:val="none" w:sz="0" w:space="0" w:color="auto"/>
            <w:bottom w:val="none" w:sz="0" w:space="0" w:color="auto"/>
            <w:right w:val="none" w:sz="0" w:space="0" w:color="auto"/>
          </w:divBdr>
        </w:div>
        <w:div w:id="141578163">
          <w:marLeft w:val="640"/>
          <w:marRight w:val="0"/>
          <w:marTop w:val="0"/>
          <w:marBottom w:val="0"/>
          <w:divBdr>
            <w:top w:val="none" w:sz="0" w:space="0" w:color="auto"/>
            <w:left w:val="none" w:sz="0" w:space="0" w:color="auto"/>
            <w:bottom w:val="none" w:sz="0" w:space="0" w:color="auto"/>
            <w:right w:val="none" w:sz="0" w:space="0" w:color="auto"/>
          </w:divBdr>
        </w:div>
        <w:div w:id="147553029">
          <w:marLeft w:val="640"/>
          <w:marRight w:val="0"/>
          <w:marTop w:val="0"/>
          <w:marBottom w:val="0"/>
          <w:divBdr>
            <w:top w:val="none" w:sz="0" w:space="0" w:color="auto"/>
            <w:left w:val="none" w:sz="0" w:space="0" w:color="auto"/>
            <w:bottom w:val="none" w:sz="0" w:space="0" w:color="auto"/>
            <w:right w:val="none" w:sz="0" w:space="0" w:color="auto"/>
          </w:divBdr>
        </w:div>
        <w:div w:id="152918372">
          <w:marLeft w:val="640"/>
          <w:marRight w:val="0"/>
          <w:marTop w:val="0"/>
          <w:marBottom w:val="0"/>
          <w:divBdr>
            <w:top w:val="none" w:sz="0" w:space="0" w:color="auto"/>
            <w:left w:val="none" w:sz="0" w:space="0" w:color="auto"/>
            <w:bottom w:val="none" w:sz="0" w:space="0" w:color="auto"/>
            <w:right w:val="none" w:sz="0" w:space="0" w:color="auto"/>
          </w:divBdr>
        </w:div>
        <w:div w:id="156383561">
          <w:marLeft w:val="640"/>
          <w:marRight w:val="0"/>
          <w:marTop w:val="0"/>
          <w:marBottom w:val="0"/>
          <w:divBdr>
            <w:top w:val="none" w:sz="0" w:space="0" w:color="auto"/>
            <w:left w:val="none" w:sz="0" w:space="0" w:color="auto"/>
            <w:bottom w:val="none" w:sz="0" w:space="0" w:color="auto"/>
            <w:right w:val="none" w:sz="0" w:space="0" w:color="auto"/>
          </w:divBdr>
        </w:div>
        <w:div w:id="218172014">
          <w:marLeft w:val="640"/>
          <w:marRight w:val="0"/>
          <w:marTop w:val="0"/>
          <w:marBottom w:val="0"/>
          <w:divBdr>
            <w:top w:val="none" w:sz="0" w:space="0" w:color="auto"/>
            <w:left w:val="none" w:sz="0" w:space="0" w:color="auto"/>
            <w:bottom w:val="none" w:sz="0" w:space="0" w:color="auto"/>
            <w:right w:val="none" w:sz="0" w:space="0" w:color="auto"/>
          </w:divBdr>
        </w:div>
        <w:div w:id="220017602">
          <w:marLeft w:val="640"/>
          <w:marRight w:val="0"/>
          <w:marTop w:val="0"/>
          <w:marBottom w:val="0"/>
          <w:divBdr>
            <w:top w:val="none" w:sz="0" w:space="0" w:color="auto"/>
            <w:left w:val="none" w:sz="0" w:space="0" w:color="auto"/>
            <w:bottom w:val="none" w:sz="0" w:space="0" w:color="auto"/>
            <w:right w:val="none" w:sz="0" w:space="0" w:color="auto"/>
          </w:divBdr>
        </w:div>
        <w:div w:id="233589604">
          <w:marLeft w:val="640"/>
          <w:marRight w:val="0"/>
          <w:marTop w:val="0"/>
          <w:marBottom w:val="0"/>
          <w:divBdr>
            <w:top w:val="none" w:sz="0" w:space="0" w:color="auto"/>
            <w:left w:val="none" w:sz="0" w:space="0" w:color="auto"/>
            <w:bottom w:val="none" w:sz="0" w:space="0" w:color="auto"/>
            <w:right w:val="none" w:sz="0" w:space="0" w:color="auto"/>
          </w:divBdr>
        </w:div>
        <w:div w:id="353849840">
          <w:marLeft w:val="640"/>
          <w:marRight w:val="0"/>
          <w:marTop w:val="0"/>
          <w:marBottom w:val="0"/>
          <w:divBdr>
            <w:top w:val="none" w:sz="0" w:space="0" w:color="auto"/>
            <w:left w:val="none" w:sz="0" w:space="0" w:color="auto"/>
            <w:bottom w:val="none" w:sz="0" w:space="0" w:color="auto"/>
            <w:right w:val="none" w:sz="0" w:space="0" w:color="auto"/>
          </w:divBdr>
        </w:div>
        <w:div w:id="385957754">
          <w:marLeft w:val="640"/>
          <w:marRight w:val="0"/>
          <w:marTop w:val="0"/>
          <w:marBottom w:val="0"/>
          <w:divBdr>
            <w:top w:val="none" w:sz="0" w:space="0" w:color="auto"/>
            <w:left w:val="none" w:sz="0" w:space="0" w:color="auto"/>
            <w:bottom w:val="none" w:sz="0" w:space="0" w:color="auto"/>
            <w:right w:val="none" w:sz="0" w:space="0" w:color="auto"/>
          </w:divBdr>
        </w:div>
        <w:div w:id="426928630">
          <w:marLeft w:val="640"/>
          <w:marRight w:val="0"/>
          <w:marTop w:val="0"/>
          <w:marBottom w:val="0"/>
          <w:divBdr>
            <w:top w:val="none" w:sz="0" w:space="0" w:color="auto"/>
            <w:left w:val="none" w:sz="0" w:space="0" w:color="auto"/>
            <w:bottom w:val="none" w:sz="0" w:space="0" w:color="auto"/>
            <w:right w:val="none" w:sz="0" w:space="0" w:color="auto"/>
          </w:divBdr>
        </w:div>
        <w:div w:id="485054131">
          <w:marLeft w:val="640"/>
          <w:marRight w:val="0"/>
          <w:marTop w:val="0"/>
          <w:marBottom w:val="0"/>
          <w:divBdr>
            <w:top w:val="none" w:sz="0" w:space="0" w:color="auto"/>
            <w:left w:val="none" w:sz="0" w:space="0" w:color="auto"/>
            <w:bottom w:val="none" w:sz="0" w:space="0" w:color="auto"/>
            <w:right w:val="none" w:sz="0" w:space="0" w:color="auto"/>
          </w:divBdr>
        </w:div>
        <w:div w:id="540896605">
          <w:marLeft w:val="640"/>
          <w:marRight w:val="0"/>
          <w:marTop w:val="0"/>
          <w:marBottom w:val="0"/>
          <w:divBdr>
            <w:top w:val="none" w:sz="0" w:space="0" w:color="auto"/>
            <w:left w:val="none" w:sz="0" w:space="0" w:color="auto"/>
            <w:bottom w:val="none" w:sz="0" w:space="0" w:color="auto"/>
            <w:right w:val="none" w:sz="0" w:space="0" w:color="auto"/>
          </w:divBdr>
        </w:div>
        <w:div w:id="616761168">
          <w:marLeft w:val="640"/>
          <w:marRight w:val="0"/>
          <w:marTop w:val="0"/>
          <w:marBottom w:val="0"/>
          <w:divBdr>
            <w:top w:val="none" w:sz="0" w:space="0" w:color="auto"/>
            <w:left w:val="none" w:sz="0" w:space="0" w:color="auto"/>
            <w:bottom w:val="none" w:sz="0" w:space="0" w:color="auto"/>
            <w:right w:val="none" w:sz="0" w:space="0" w:color="auto"/>
          </w:divBdr>
        </w:div>
        <w:div w:id="675960237">
          <w:marLeft w:val="640"/>
          <w:marRight w:val="0"/>
          <w:marTop w:val="0"/>
          <w:marBottom w:val="0"/>
          <w:divBdr>
            <w:top w:val="none" w:sz="0" w:space="0" w:color="auto"/>
            <w:left w:val="none" w:sz="0" w:space="0" w:color="auto"/>
            <w:bottom w:val="none" w:sz="0" w:space="0" w:color="auto"/>
            <w:right w:val="none" w:sz="0" w:space="0" w:color="auto"/>
          </w:divBdr>
        </w:div>
        <w:div w:id="683898424">
          <w:marLeft w:val="640"/>
          <w:marRight w:val="0"/>
          <w:marTop w:val="0"/>
          <w:marBottom w:val="0"/>
          <w:divBdr>
            <w:top w:val="none" w:sz="0" w:space="0" w:color="auto"/>
            <w:left w:val="none" w:sz="0" w:space="0" w:color="auto"/>
            <w:bottom w:val="none" w:sz="0" w:space="0" w:color="auto"/>
            <w:right w:val="none" w:sz="0" w:space="0" w:color="auto"/>
          </w:divBdr>
        </w:div>
        <w:div w:id="719600008">
          <w:marLeft w:val="640"/>
          <w:marRight w:val="0"/>
          <w:marTop w:val="0"/>
          <w:marBottom w:val="0"/>
          <w:divBdr>
            <w:top w:val="none" w:sz="0" w:space="0" w:color="auto"/>
            <w:left w:val="none" w:sz="0" w:space="0" w:color="auto"/>
            <w:bottom w:val="none" w:sz="0" w:space="0" w:color="auto"/>
            <w:right w:val="none" w:sz="0" w:space="0" w:color="auto"/>
          </w:divBdr>
        </w:div>
        <w:div w:id="733625107">
          <w:marLeft w:val="640"/>
          <w:marRight w:val="0"/>
          <w:marTop w:val="0"/>
          <w:marBottom w:val="0"/>
          <w:divBdr>
            <w:top w:val="none" w:sz="0" w:space="0" w:color="auto"/>
            <w:left w:val="none" w:sz="0" w:space="0" w:color="auto"/>
            <w:bottom w:val="none" w:sz="0" w:space="0" w:color="auto"/>
            <w:right w:val="none" w:sz="0" w:space="0" w:color="auto"/>
          </w:divBdr>
        </w:div>
        <w:div w:id="797800892">
          <w:marLeft w:val="640"/>
          <w:marRight w:val="0"/>
          <w:marTop w:val="0"/>
          <w:marBottom w:val="0"/>
          <w:divBdr>
            <w:top w:val="none" w:sz="0" w:space="0" w:color="auto"/>
            <w:left w:val="none" w:sz="0" w:space="0" w:color="auto"/>
            <w:bottom w:val="none" w:sz="0" w:space="0" w:color="auto"/>
            <w:right w:val="none" w:sz="0" w:space="0" w:color="auto"/>
          </w:divBdr>
        </w:div>
        <w:div w:id="829250012">
          <w:marLeft w:val="640"/>
          <w:marRight w:val="0"/>
          <w:marTop w:val="0"/>
          <w:marBottom w:val="0"/>
          <w:divBdr>
            <w:top w:val="none" w:sz="0" w:space="0" w:color="auto"/>
            <w:left w:val="none" w:sz="0" w:space="0" w:color="auto"/>
            <w:bottom w:val="none" w:sz="0" w:space="0" w:color="auto"/>
            <w:right w:val="none" w:sz="0" w:space="0" w:color="auto"/>
          </w:divBdr>
        </w:div>
        <w:div w:id="851803381">
          <w:marLeft w:val="640"/>
          <w:marRight w:val="0"/>
          <w:marTop w:val="0"/>
          <w:marBottom w:val="0"/>
          <w:divBdr>
            <w:top w:val="none" w:sz="0" w:space="0" w:color="auto"/>
            <w:left w:val="none" w:sz="0" w:space="0" w:color="auto"/>
            <w:bottom w:val="none" w:sz="0" w:space="0" w:color="auto"/>
            <w:right w:val="none" w:sz="0" w:space="0" w:color="auto"/>
          </w:divBdr>
        </w:div>
        <w:div w:id="853299968">
          <w:marLeft w:val="640"/>
          <w:marRight w:val="0"/>
          <w:marTop w:val="0"/>
          <w:marBottom w:val="0"/>
          <w:divBdr>
            <w:top w:val="none" w:sz="0" w:space="0" w:color="auto"/>
            <w:left w:val="none" w:sz="0" w:space="0" w:color="auto"/>
            <w:bottom w:val="none" w:sz="0" w:space="0" w:color="auto"/>
            <w:right w:val="none" w:sz="0" w:space="0" w:color="auto"/>
          </w:divBdr>
        </w:div>
        <w:div w:id="863830778">
          <w:marLeft w:val="640"/>
          <w:marRight w:val="0"/>
          <w:marTop w:val="0"/>
          <w:marBottom w:val="0"/>
          <w:divBdr>
            <w:top w:val="none" w:sz="0" w:space="0" w:color="auto"/>
            <w:left w:val="none" w:sz="0" w:space="0" w:color="auto"/>
            <w:bottom w:val="none" w:sz="0" w:space="0" w:color="auto"/>
            <w:right w:val="none" w:sz="0" w:space="0" w:color="auto"/>
          </w:divBdr>
        </w:div>
        <w:div w:id="865212925">
          <w:marLeft w:val="640"/>
          <w:marRight w:val="0"/>
          <w:marTop w:val="0"/>
          <w:marBottom w:val="0"/>
          <w:divBdr>
            <w:top w:val="none" w:sz="0" w:space="0" w:color="auto"/>
            <w:left w:val="none" w:sz="0" w:space="0" w:color="auto"/>
            <w:bottom w:val="none" w:sz="0" w:space="0" w:color="auto"/>
            <w:right w:val="none" w:sz="0" w:space="0" w:color="auto"/>
          </w:divBdr>
        </w:div>
        <w:div w:id="906305809">
          <w:marLeft w:val="640"/>
          <w:marRight w:val="0"/>
          <w:marTop w:val="0"/>
          <w:marBottom w:val="0"/>
          <w:divBdr>
            <w:top w:val="none" w:sz="0" w:space="0" w:color="auto"/>
            <w:left w:val="none" w:sz="0" w:space="0" w:color="auto"/>
            <w:bottom w:val="none" w:sz="0" w:space="0" w:color="auto"/>
            <w:right w:val="none" w:sz="0" w:space="0" w:color="auto"/>
          </w:divBdr>
        </w:div>
        <w:div w:id="918751140">
          <w:marLeft w:val="640"/>
          <w:marRight w:val="0"/>
          <w:marTop w:val="0"/>
          <w:marBottom w:val="0"/>
          <w:divBdr>
            <w:top w:val="none" w:sz="0" w:space="0" w:color="auto"/>
            <w:left w:val="none" w:sz="0" w:space="0" w:color="auto"/>
            <w:bottom w:val="none" w:sz="0" w:space="0" w:color="auto"/>
            <w:right w:val="none" w:sz="0" w:space="0" w:color="auto"/>
          </w:divBdr>
        </w:div>
        <w:div w:id="994381221">
          <w:marLeft w:val="640"/>
          <w:marRight w:val="0"/>
          <w:marTop w:val="0"/>
          <w:marBottom w:val="0"/>
          <w:divBdr>
            <w:top w:val="none" w:sz="0" w:space="0" w:color="auto"/>
            <w:left w:val="none" w:sz="0" w:space="0" w:color="auto"/>
            <w:bottom w:val="none" w:sz="0" w:space="0" w:color="auto"/>
            <w:right w:val="none" w:sz="0" w:space="0" w:color="auto"/>
          </w:divBdr>
        </w:div>
        <w:div w:id="1111510543">
          <w:marLeft w:val="640"/>
          <w:marRight w:val="0"/>
          <w:marTop w:val="0"/>
          <w:marBottom w:val="0"/>
          <w:divBdr>
            <w:top w:val="none" w:sz="0" w:space="0" w:color="auto"/>
            <w:left w:val="none" w:sz="0" w:space="0" w:color="auto"/>
            <w:bottom w:val="none" w:sz="0" w:space="0" w:color="auto"/>
            <w:right w:val="none" w:sz="0" w:space="0" w:color="auto"/>
          </w:divBdr>
        </w:div>
        <w:div w:id="1145701605">
          <w:marLeft w:val="640"/>
          <w:marRight w:val="0"/>
          <w:marTop w:val="0"/>
          <w:marBottom w:val="0"/>
          <w:divBdr>
            <w:top w:val="none" w:sz="0" w:space="0" w:color="auto"/>
            <w:left w:val="none" w:sz="0" w:space="0" w:color="auto"/>
            <w:bottom w:val="none" w:sz="0" w:space="0" w:color="auto"/>
            <w:right w:val="none" w:sz="0" w:space="0" w:color="auto"/>
          </w:divBdr>
        </w:div>
        <w:div w:id="1218472619">
          <w:marLeft w:val="640"/>
          <w:marRight w:val="0"/>
          <w:marTop w:val="0"/>
          <w:marBottom w:val="0"/>
          <w:divBdr>
            <w:top w:val="none" w:sz="0" w:space="0" w:color="auto"/>
            <w:left w:val="none" w:sz="0" w:space="0" w:color="auto"/>
            <w:bottom w:val="none" w:sz="0" w:space="0" w:color="auto"/>
            <w:right w:val="none" w:sz="0" w:space="0" w:color="auto"/>
          </w:divBdr>
        </w:div>
        <w:div w:id="1333488717">
          <w:marLeft w:val="640"/>
          <w:marRight w:val="0"/>
          <w:marTop w:val="0"/>
          <w:marBottom w:val="0"/>
          <w:divBdr>
            <w:top w:val="none" w:sz="0" w:space="0" w:color="auto"/>
            <w:left w:val="none" w:sz="0" w:space="0" w:color="auto"/>
            <w:bottom w:val="none" w:sz="0" w:space="0" w:color="auto"/>
            <w:right w:val="none" w:sz="0" w:space="0" w:color="auto"/>
          </w:divBdr>
        </w:div>
        <w:div w:id="1378159104">
          <w:marLeft w:val="640"/>
          <w:marRight w:val="0"/>
          <w:marTop w:val="0"/>
          <w:marBottom w:val="0"/>
          <w:divBdr>
            <w:top w:val="none" w:sz="0" w:space="0" w:color="auto"/>
            <w:left w:val="none" w:sz="0" w:space="0" w:color="auto"/>
            <w:bottom w:val="none" w:sz="0" w:space="0" w:color="auto"/>
            <w:right w:val="none" w:sz="0" w:space="0" w:color="auto"/>
          </w:divBdr>
        </w:div>
        <w:div w:id="1379473136">
          <w:marLeft w:val="640"/>
          <w:marRight w:val="0"/>
          <w:marTop w:val="0"/>
          <w:marBottom w:val="0"/>
          <w:divBdr>
            <w:top w:val="none" w:sz="0" w:space="0" w:color="auto"/>
            <w:left w:val="none" w:sz="0" w:space="0" w:color="auto"/>
            <w:bottom w:val="none" w:sz="0" w:space="0" w:color="auto"/>
            <w:right w:val="none" w:sz="0" w:space="0" w:color="auto"/>
          </w:divBdr>
        </w:div>
        <w:div w:id="1449012702">
          <w:marLeft w:val="640"/>
          <w:marRight w:val="0"/>
          <w:marTop w:val="0"/>
          <w:marBottom w:val="0"/>
          <w:divBdr>
            <w:top w:val="none" w:sz="0" w:space="0" w:color="auto"/>
            <w:left w:val="none" w:sz="0" w:space="0" w:color="auto"/>
            <w:bottom w:val="none" w:sz="0" w:space="0" w:color="auto"/>
            <w:right w:val="none" w:sz="0" w:space="0" w:color="auto"/>
          </w:divBdr>
        </w:div>
        <w:div w:id="1455707842">
          <w:marLeft w:val="640"/>
          <w:marRight w:val="0"/>
          <w:marTop w:val="0"/>
          <w:marBottom w:val="0"/>
          <w:divBdr>
            <w:top w:val="none" w:sz="0" w:space="0" w:color="auto"/>
            <w:left w:val="none" w:sz="0" w:space="0" w:color="auto"/>
            <w:bottom w:val="none" w:sz="0" w:space="0" w:color="auto"/>
            <w:right w:val="none" w:sz="0" w:space="0" w:color="auto"/>
          </w:divBdr>
        </w:div>
        <w:div w:id="1490365887">
          <w:marLeft w:val="640"/>
          <w:marRight w:val="0"/>
          <w:marTop w:val="0"/>
          <w:marBottom w:val="0"/>
          <w:divBdr>
            <w:top w:val="none" w:sz="0" w:space="0" w:color="auto"/>
            <w:left w:val="none" w:sz="0" w:space="0" w:color="auto"/>
            <w:bottom w:val="none" w:sz="0" w:space="0" w:color="auto"/>
            <w:right w:val="none" w:sz="0" w:space="0" w:color="auto"/>
          </w:divBdr>
        </w:div>
        <w:div w:id="1516260120">
          <w:marLeft w:val="640"/>
          <w:marRight w:val="0"/>
          <w:marTop w:val="0"/>
          <w:marBottom w:val="0"/>
          <w:divBdr>
            <w:top w:val="none" w:sz="0" w:space="0" w:color="auto"/>
            <w:left w:val="none" w:sz="0" w:space="0" w:color="auto"/>
            <w:bottom w:val="none" w:sz="0" w:space="0" w:color="auto"/>
            <w:right w:val="none" w:sz="0" w:space="0" w:color="auto"/>
          </w:divBdr>
        </w:div>
        <w:div w:id="1554342061">
          <w:marLeft w:val="640"/>
          <w:marRight w:val="0"/>
          <w:marTop w:val="0"/>
          <w:marBottom w:val="0"/>
          <w:divBdr>
            <w:top w:val="none" w:sz="0" w:space="0" w:color="auto"/>
            <w:left w:val="none" w:sz="0" w:space="0" w:color="auto"/>
            <w:bottom w:val="none" w:sz="0" w:space="0" w:color="auto"/>
            <w:right w:val="none" w:sz="0" w:space="0" w:color="auto"/>
          </w:divBdr>
        </w:div>
        <w:div w:id="1575314752">
          <w:marLeft w:val="640"/>
          <w:marRight w:val="0"/>
          <w:marTop w:val="0"/>
          <w:marBottom w:val="0"/>
          <w:divBdr>
            <w:top w:val="none" w:sz="0" w:space="0" w:color="auto"/>
            <w:left w:val="none" w:sz="0" w:space="0" w:color="auto"/>
            <w:bottom w:val="none" w:sz="0" w:space="0" w:color="auto"/>
            <w:right w:val="none" w:sz="0" w:space="0" w:color="auto"/>
          </w:divBdr>
        </w:div>
        <w:div w:id="1588153653">
          <w:marLeft w:val="640"/>
          <w:marRight w:val="0"/>
          <w:marTop w:val="0"/>
          <w:marBottom w:val="0"/>
          <w:divBdr>
            <w:top w:val="none" w:sz="0" w:space="0" w:color="auto"/>
            <w:left w:val="none" w:sz="0" w:space="0" w:color="auto"/>
            <w:bottom w:val="none" w:sz="0" w:space="0" w:color="auto"/>
            <w:right w:val="none" w:sz="0" w:space="0" w:color="auto"/>
          </w:divBdr>
        </w:div>
        <w:div w:id="1625580104">
          <w:marLeft w:val="640"/>
          <w:marRight w:val="0"/>
          <w:marTop w:val="0"/>
          <w:marBottom w:val="0"/>
          <w:divBdr>
            <w:top w:val="none" w:sz="0" w:space="0" w:color="auto"/>
            <w:left w:val="none" w:sz="0" w:space="0" w:color="auto"/>
            <w:bottom w:val="none" w:sz="0" w:space="0" w:color="auto"/>
            <w:right w:val="none" w:sz="0" w:space="0" w:color="auto"/>
          </w:divBdr>
        </w:div>
        <w:div w:id="1650403435">
          <w:marLeft w:val="640"/>
          <w:marRight w:val="0"/>
          <w:marTop w:val="0"/>
          <w:marBottom w:val="0"/>
          <w:divBdr>
            <w:top w:val="none" w:sz="0" w:space="0" w:color="auto"/>
            <w:left w:val="none" w:sz="0" w:space="0" w:color="auto"/>
            <w:bottom w:val="none" w:sz="0" w:space="0" w:color="auto"/>
            <w:right w:val="none" w:sz="0" w:space="0" w:color="auto"/>
          </w:divBdr>
        </w:div>
        <w:div w:id="1662081802">
          <w:marLeft w:val="640"/>
          <w:marRight w:val="0"/>
          <w:marTop w:val="0"/>
          <w:marBottom w:val="0"/>
          <w:divBdr>
            <w:top w:val="none" w:sz="0" w:space="0" w:color="auto"/>
            <w:left w:val="none" w:sz="0" w:space="0" w:color="auto"/>
            <w:bottom w:val="none" w:sz="0" w:space="0" w:color="auto"/>
            <w:right w:val="none" w:sz="0" w:space="0" w:color="auto"/>
          </w:divBdr>
        </w:div>
        <w:div w:id="1712068498">
          <w:marLeft w:val="640"/>
          <w:marRight w:val="0"/>
          <w:marTop w:val="0"/>
          <w:marBottom w:val="0"/>
          <w:divBdr>
            <w:top w:val="none" w:sz="0" w:space="0" w:color="auto"/>
            <w:left w:val="none" w:sz="0" w:space="0" w:color="auto"/>
            <w:bottom w:val="none" w:sz="0" w:space="0" w:color="auto"/>
            <w:right w:val="none" w:sz="0" w:space="0" w:color="auto"/>
          </w:divBdr>
        </w:div>
        <w:div w:id="1718972612">
          <w:marLeft w:val="640"/>
          <w:marRight w:val="0"/>
          <w:marTop w:val="0"/>
          <w:marBottom w:val="0"/>
          <w:divBdr>
            <w:top w:val="none" w:sz="0" w:space="0" w:color="auto"/>
            <w:left w:val="none" w:sz="0" w:space="0" w:color="auto"/>
            <w:bottom w:val="none" w:sz="0" w:space="0" w:color="auto"/>
            <w:right w:val="none" w:sz="0" w:space="0" w:color="auto"/>
          </w:divBdr>
        </w:div>
        <w:div w:id="1761177953">
          <w:marLeft w:val="640"/>
          <w:marRight w:val="0"/>
          <w:marTop w:val="0"/>
          <w:marBottom w:val="0"/>
          <w:divBdr>
            <w:top w:val="none" w:sz="0" w:space="0" w:color="auto"/>
            <w:left w:val="none" w:sz="0" w:space="0" w:color="auto"/>
            <w:bottom w:val="none" w:sz="0" w:space="0" w:color="auto"/>
            <w:right w:val="none" w:sz="0" w:space="0" w:color="auto"/>
          </w:divBdr>
        </w:div>
        <w:div w:id="1818841662">
          <w:marLeft w:val="640"/>
          <w:marRight w:val="0"/>
          <w:marTop w:val="0"/>
          <w:marBottom w:val="0"/>
          <w:divBdr>
            <w:top w:val="none" w:sz="0" w:space="0" w:color="auto"/>
            <w:left w:val="none" w:sz="0" w:space="0" w:color="auto"/>
            <w:bottom w:val="none" w:sz="0" w:space="0" w:color="auto"/>
            <w:right w:val="none" w:sz="0" w:space="0" w:color="auto"/>
          </w:divBdr>
        </w:div>
        <w:div w:id="1877548436">
          <w:marLeft w:val="640"/>
          <w:marRight w:val="0"/>
          <w:marTop w:val="0"/>
          <w:marBottom w:val="0"/>
          <w:divBdr>
            <w:top w:val="none" w:sz="0" w:space="0" w:color="auto"/>
            <w:left w:val="none" w:sz="0" w:space="0" w:color="auto"/>
            <w:bottom w:val="none" w:sz="0" w:space="0" w:color="auto"/>
            <w:right w:val="none" w:sz="0" w:space="0" w:color="auto"/>
          </w:divBdr>
        </w:div>
        <w:div w:id="1891844525">
          <w:marLeft w:val="640"/>
          <w:marRight w:val="0"/>
          <w:marTop w:val="0"/>
          <w:marBottom w:val="0"/>
          <w:divBdr>
            <w:top w:val="none" w:sz="0" w:space="0" w:color="auto"/>
            <w:left w:val="none" w:sz="0" w:space="0" w:color="auto"/>
            <w:bottom w:val="none" w:sz="0" w:space="0" w:color="auto"/>
            <w:right w:val="none" w:sz="0" w:space="0" w:color="auto"/>
          </w:divBdr>
        </w:div>
        <w:div w:id="1928146619">
          <w:marLeft w:val="640"/>
          <w:marRight w:val="0"/>
          <w:marTop w:val="0"/>
          <w:marBottom w:val="0"/>
          <w:divBdr>
            <w:top w:val="none" w:sz="0" w:space="0" w:color="auto"/>
            <w:left w:val="none" w:sz="0" w:space="0" w:color="auto"/>
            <w:bottom w:val="none" w:sz="0" w:space="0" w:color="auto"/>
            <w:right w:val="none" w:sz="0" w:space="0" w:color="auto"/>
          </w:divBdr>
        </w:div>
        <w:div w:id="1975409990">
          <w:marLeft w:val="640"/>
          <w:marRight w:val="0"/>
          <w:marTop w:val="0"/>
          <w:marBottom w:val="0"/>
          <w:divBdr>
            <w:top w:val="none" w:sz="0" w:space="0" w:color="auto"/>
            <w:left w:val="none" w:sz="0" w:space="0" w:color="auto"/>
            <w:bottom w:val="none" w:sz="0" w:space="0" w:color="auto"/>
            <w:right w:val="none" w:sz="0" w:space="0" w:color="auto"/>
          </w:divBdr>
        </w:div>
        <w:div w:id="2010591891">
          <w:marLeft w:val="640"/>
          <w:marRight w:val="0"/>
          <w:marTop w:val="0"/>
          <w:marBottom w:val="0"/>
          <w:divBdr>
            <w:top w:val="none" w:sz="0" w:space="0" w:color="auto"/>
            <w:left w:val="none" w:sz="0" w:space="0" w:color="auto"/>
            <w:bottom w:val="none" w:sz="0" w:space="0" w:color="auto"/>
            <w:right w:val="none" w:sz="0" w:space="0" w:color="auto"/>
          </w:divBdr>
        </w:div>
        <w:div w:id="2057922784">
          <w:marLeft w:val="640"/>
          <w:marRight w:val="0"/>
          <w:marTop w:val="0"/>
          <w:marBottom w:val="0"/>
          <w:divBdr>
            <w:top w:val="none" w:sz="0" w:space="0" w:color="auto"/>
            <w:left w:val="none" w:sz="0" w:space="0" w:color="auto"/>
            <w:bottom w:val="none" w:sz="0" w:space="0" w:color="auto"/>
            <w:right w:val="none" w:sz="0" w:space="0" w:color="auto"/>
          </w:divBdr>
        </w:div>
        <w:div w:id="2071489923">
          <w:marLeft w:val="640"/>
          <w:marRight w:val="0"/>
          <w:marTop w:val="0"/>
          <w:marBottom w:val="0"/>
          <w:divBdr>
            <w:top w:val="none" w:sz="0" w:space="0" w:color="auto"/>
            <w:left w:val="none" w:sz="0" w:space="0" w:color="auto"/>
            <w:bottom w:val="none" w:sz="0" w:space="0" w:color="auto"/>
            <w:right w:val="none" w:sz="0" w:space="0" w:color="auto"/>
          </w:divBdr>
        </w:div>
        <w:div w:id="2126264278">
          <w:marLeft w:val="640"/>
          <w:marRight w:val="0"/>
          <w:marTop w:val="0"/>
          <w:marBottom w:val="0"/>
          <w:divBdr>
            <w:top w:val="none" w:sz="0" w:space="0" w:color="auto"/>
            <w:left w:val="none" w:sz="0" w:space="0" w:color="auto"/>
            <w:bottom w:val="none" w:sz="0" w:space="0" w:color="auto"/>
            <w:right w:val="none" w:sz="0" w:space="0" w:color="auto"/>
          </w:divBdr>
        </w:div>
        <w:div w:id="2131589474">
          <w:marLeft w:val="640"/>
          <w:marRight w:val="0"/>
          <w:marTop w:val="0"/>
          <w:marBottom w:val="0"/>
          <w:divBdr>
            <w:top w:val="none" w:sz="0" w:space="0" w:color="auto"/>
            <w:left w:val="none" w:sz="0" w:space="0" w:color="auto"/>
            <w:bottom w:val="none" w:sz="0" w:space="0" w:color="auto"/>
            <w:right w:val="none" w:sz="0" w:space="0" w:color="auto"/>
          </w:divBdr>
        </w:div>
      </w:divsChild>
    </w:div>
    <w:div w:id="1236166038">
      <w:bodyDiv w:val="1"/>
      <w:marLeft w:val="0"/>
      <w:marRight w:val="0"/>
      <w:marTop w:val="0"/>
      <w:marBottom w:val="0"/>
      <w:divBdr>
        <w:top w:val="none" w:sz="0" w:space="0" w:color="auto"/>
        <w:left w:val="none" w:sz="0" w:space="0" w:color="auto"/>
        <w:bottom w:val="none" w:sz="0" w:space="0" w:color="auto"/>
        <w:right w:val="none" w:sz="0" w:space="0" w:color="auto"/>
      </w:divBdr>
      <w:divsChild>
        <w:div w:id="174659378">
          <w:marLeft w:val="640"/>
          <w:marRight w:val="0"/>
          <w:marTop w:val="0"/>
          <w:marBottom w:val="0"/>
          <w:divBdr>
            <w:top w:val="none" w:sz="0" w:space="0" w:color="auto"/>
            <w:left w:val="none" w:sz="0" w:space="0" w:color="auto"/>
            <w:bottom w:val="none" w:sz="0" w:space="0" w:color="auto"/>
            <w:right w:val="none" w:sz="0" w:space="0" w:color="auto"/>
          </w:divBdr>
        </w:div>
        <w:div w:id="261037231">
          <w:marLeft w:val="640"/>
          <w:marRight w:val="0"/>
          <w:marTop w:val="0"/>
          <w:marBottom w:val="0"/>
          <w:divBdr>
            <w:top w:val="none" w:sz="0" w:space="0" w:color="auto"/>
            <w:left w:val="none" w:sz="0" w:space="0" w:color="auto"/>
            <w:bottom w:val="none" w:sz="0" w:space="0" w:color="auto"/>
            <w:right w:val="none" w:sz="0" w:space="0" w:color="auto"/>
          </w:divBdr>
        </w:div>
        <w:div w:id="263854241">
          <w:marLeft w:val="640"/>
          <w:marRight w:val="0"/>
          <w:marTop w:val="0"/>
          <w:marBottom w:val="0"/>
          <w:divBdr>
            <w:top w:val="none" w:sz="0" w:space="0" w:color="auto"/>
            <w:left w:val="none" w:sz="0" w:space="0" w:color="auto"/>
            <w:bottom w:val="none" w:sz="0" w:space="0" w:color="auto"/>
            <w:right w:val="none" w:sz="0" w:space="0" w:color="auto"/>
          </w:divBdr>
        </w:div>
        <w:div w:id="454177566">
          <w:marLeft w:val="640"/>
          <w:marRight w:val="0"/>
          <w:marTop w:val="0"/>
          <w:marBottom w:val="0"/>
          <w:divBdr>
            <w:top w:val="none" w:sz="0" w:space="0" w:color="auto"/>
            <w:left w:val="none" w:sz="0" w:space="0" w:color="auto"/>
            <w:bottom w:val="none" w:sz="0" w:space="0" w:color="auto"/>
            <w:right w:val="none" w:sz="0" w:space="0" w:color="auto"/>
          </w:divBdr>
        </w:div>
        <w:div w:id="521407670">
          <w:marLeft w:val="640"/>
          <w:marRight w:val="0"/>
          <w:marTop w:val="0"/>
          <w:marBottom w:val="0"/>
          <w:divBdr>
            <w:top w:val="none" w:sz="0" w:space="0" w:color="auto"/>
            <w:left w:val="none" w:sz="0" w:space="0" w:color="auto"/>
            <w:bottom w:val="none" w:sz="0" w:space="0" w:color="auto"/>
            <w:right w:val="none" w:sz="0" w:space="0" w:color="auto"/>
          </w:divBdr>
        </w:div>
        <w:div w:id="627785995">
          <w:marLeft w:val="640"/>
          <w:marRight w:val="0"/>
          <w:marTop w:val="0"/>
          <w:marBottom w:val="0"/>
          <w:divBdr>
            <w:top w:val="none" w:sz="0" w:space="0" w:color="auto"/>
            <w:left w:val="none" w:sz="0" w:space="0" w:color="auto"/>
            <w:bottom w:val="none" w:sz="0" w:space="0" w:color="auto"/>
            <w:right w:val="none" w:sz="0" w:space="0" w:color="auto"/>
          </w:divBdr>
        </w:div>
        <w:div w:id="647786941">
          <w:marLeft w:val="640"/>
          <w:marRight w:val="0"/>
          <w:marTop w:val="0"/>
          <w:marBottom w:val="0"/>
          <w:divBdr>
            <w:top w:val="none" w:sz="0" w:space="0" w:color="auto"/>
            <w:left w:val="none" w:sz="0" w:space="0" w:color="auto"/>
            <w:bottom w:val="none" w:sz="0" w:space="0" w:color="auto"/>
            <w:right w:val="none" w:sz="0" w:space="0" w:color="auto"/>
          </w:divBdr>
        </w:div>
        <w:div w:id="713967883">
          <w:marLeft w:val="640"/>
          <w:marRight w:val="0"/>
          <w:marTop w:val="0"/>
          <w:marBottom w:val="0"/>
          <w:divBdr>
            <w:top w:val="none" w:sz="0" w:space="0" w:color="auto"/>
            <w:left w:val="none" w:sz="0" w:space="0" w:color="auto"/>
            <w:bottom w:val="none" w:sz="0" w:space="0" w:color="auto"/>
            <w:right w:val="none" w:sz="0" w:space="0" w:color="auto"/>
          </w:divBdr>
        </w:div>
        <w:div w:id="812526997">
          <w:marLeft w:val="640"/>
          <w:marRight w:val="0"/>
          <w:marTop w:val="0"/>
          <w:marBottom w:val="0"/>
          <w:divBdr>
            <w:top w:val="none" w:sz="0" w:space="0" w:color="auto"/>
            <w:left w:val="none" w:sz="0" w:space="0" w:color="auto"/>
            <w:bottom w:val="none" w:sz="0" w:space="0" w:color="auto"/>
            <w:right w:val="none" w:sz="0" w:space="0" w:color="auto"/>
          </w:divBdr>
        </w:div>
        <w:div w:id="834341904">
          <w:marLeft w:val="640"/>
          <w:marRight w:val="0"/>
          <w:marTop w:val="0"/>
          <w:marBottom w:val="0"/>
          <w:divBdr>
            <w:top w:val="none" w:sz="0" w:space="0" w:color="auto"/>
            <w:left w:val="none" w:sz="0" w:space="0" w:color="auto"/>
            <w:bottom w:val="none" w:sz="0" w:space="0" w:color="auto"/>
            <w:right w:val="none" w:sz="0" w:space="0" w:color="auto"/>
          </w:divBdr>
        </w:div>
        <w:div w:id="865632115">
          <w:marLeft w:val="640"/>
          <w:marRight w:val="0"/>
          <w:marTop w:val="0"/>
          <w:marBottom w:val="0"/>
          <w:divBdr>
            <w:top w:val="none" w:sz="0" w:space="0" w:color="auto"/>
            <w:left w:val="none" w:sz="0" w:space="0" w:color="auto"/>
            <w:bottom w:val="none" w:sz="0" w:space="0" w:color="auto"/>
            <w:right w:val="none" w:sz="0" w:space="0" w:color="auto"/>
          </w:divBdr>
        </w:div>
        <w:div w:id="903182809">
          <w:marLeft w:val="640"/>
          <w:marRight w:val="0"/>
          <w:marTop w:val="0"/>
          <w:marBottom w:val="0"/>
          <w:divBdr>
            <w:top w:val="none" w:sz="0" w:space="0" w:color="auto"/>
            <w:left w:val="none" w:sz="0" w:space="0" w:color="auto"/>
            <w:bottom w:val="none" w:sz="0" w:space="0" w:color="auto"/>
            <w:right w:val="none" w:sz="0" w:space="0" w:color="auto"/>
          </w:divBdr>
        </w:div>
        <w:div w:id="927737233">
          <w:marLeft w:val="640"/>
          <w:marRight w:val="0"/>
          <w:marTop w:val="0"/>
          <w:marBottom w:val="0"/>
          <w:divBdr>
            <w:top w:val="none" w:sz="0" w:space="0" w:color="auto"/>
            <w:left w:val="none" w:sz="0" w:space="0" w:color="auto"/>
            <w:bottom w:val="none" w:sz="0" w:space="0" w:color="auto"/>
            <w:right w:val="none" w:sz="0" w:space="0" w:color="auto"/>
          </w:divBdr>
        </w:div>
        <w:div w:id="942766578">
          <w:marLeft w:val="640"/>
          <w:marRight w:val="0"/>
          <w:marTop w:val="0"/>
          <w:marBottom w:val="0"/>
          <w:divBdr>
            <w:top w:val="none" w:sz="0" w:space="0" w:color="auto"/>
            <w:left w:val="none" w:sz="0" w:space="0" w:color="auto"/>
            <w:bottom w:val="none" w:sz="0" w:space="0" w:color="auto"/>
            <w:right w:val="none" w:sz="0" w:space="0" w:color="auto"/>
          </w:divBdr>
        </w:div>
        <w:div w:id="1154298714">
          <w:marLeft w:val="640"/>
          <w:marRight w:val="0"/>
          <w:marTop w:val="0"/>
          <w:marBottom w:val="0"/>
          <w:divBdr>
            <w:top w:val="none" w:sz="0" w:space="0" w:color="auto"/>
            <w:left w:val="none" w:sz="0" w:space="0" w:color="auto"/>
            <w:bottom w:val="none" w:sz="0" w:space="0" w:color="auto"/>
            <w:right w:val="none" w:sz="0" w:space="0" w:color="auto"/>
          </w:divBdr>
        </w:div>
        <w:div w:id="1235312630">
          <w:marLeft w:val="640"/>
          <w:marRight w:val="0"/>
          <w:marTop w:val="0"/>
          <w:marBottom w:val="0"/>
          <w:divBdr>
            <w:top w:val="none" w:sz="0" w:space="0" w:color="auto"/>
            <w:left w:val="none" w:sz="0" w:space="0" w:color="auto"/>
            <w:bottom w:val="none" w:sz="0" w:space="0" w:color="auto"/>
            <w:right w:val="none" w:sz="0" w:space="0" w:color="auto"/>
          </w:divBdr>
        </w:div>
        <w:div w:id="1299722635">
          <w:marLeft w:val="640"/>
          <w:marRight w:val="0"/>
          <w:marTop w:val="0"/>
          <w:marBottom w:val="0"/>
          <w:divBdr>
            <w:top w:val="none" w:sz="0" w:space="0" w:color="auto"/>
            <w:left w:val="none" w:sz="0" w:space="0" w:color="auto"/>
            <w:bottom w:val="none" w:sz="0" w:space="0" w:color="auto"/>
            <w:right w:val="none" w:sz="0" w:space="0" w:color="auto"/>
          </w:divBdr>
        </w:div>
        <w:div w:id="1356613674">
          <w:marLeft w:val="640"/>
          <w:marRight w:val="0"/>
          <w:marTop w:val="0"/>
          <w:marBottom w:val="0"/>
          <w:divBdr>
            <w:top w:val="none" w:sz="0" w:space="0" w:color="auto"/>
            <w:left w:val="none" w:sz="0" w:space="0" w:color="auto"/>
            <w:bottom w:val="none" w:sz="0" w:space="0" w:color="auto"/>
            <w:right w:val="none" w:sz="0" w:space="0" w:color="auto"/>
          </w:divBdr>
        </w:div>
        <w:div w:id="1391077461">
          <w:marLeft w:val="640"/>
          <w:marRight w:val="0"/>
          <w:marTop w:val="0"/>
          <w:marBottom w:val="0"/>
          <w:divBdr>
            <w:top w:val="none" w:sz="0" w:space="0" w:color="auto"/>
            <w:left w:val="none" w:sz="0" w:space="0" w:color="auto"/>
            <w:bottom w:val="none" w:sz="0" w:space="0" w:color="auto"/>
            <w:right w:val="none" w:sz="0" w:space="0" w:color="auto"/>
          </w:divBdr>
        </w:div>
        <w:div w:id="1458910240">
          <w:marLeft w:val="640"/>
          <w:marRight w:val="0"/>
          <w:marTop w:val="0"/>
          <w:marBottom w:val="0"/>
          <w:divBdr>
            <w:top w:val="none" w:sz="0" w:space="0" w:color="auto"/>
            <w:left w:val="none" w:sz="0" w:space="0" w:color="auto"/>
            <w:bottom w:val="none" w:sz="0" w:space="0" w:color="auto"/>
            <w:right w:val="none" w:sz="0" w:space="0" w:color="auto"/>
          </w:divBdr>
        </w:div>
        <w:div w:id="1478759477">
          <w:marLeft w:val="640"/>
          <w:marRight w:val="0"/>
          <w:marTop w:val="0"/>
          <w:marBottom w:val="0"/>
          <w:divBdr>
            <w:top w:val="none" w:sz="0" w:space="0" w:color="auto"/>
            <w:left w:val="none" w:sz="0" w:space="0" w:color="auto"/>
            <w:bottom w:val="none" w:sz="0" w:space="0" w:color="auto"/>
            <w:right w:val="none" w:sz="0" w:space="0" w:color="auto"/>
          </w:divBdr>
        </w:div>
        <w:div w:id="1550149894">
          <w:marLeft w:val="640"/>
          <w:marRight w:val="0"/>
          <w:marTop w:val="0"/>
          <w:marBottom w:val="0"/>
          <w:divBdr>
            <w:top w:val="none" w:sz="0" w:space="0" w:color="auto"/>
            <w:left w:val="none" w:sz="0" w:space="0" w:color="auto"/>
            <w:bottom w:val="none" w:sz="0" w:space="0" w:color="auto"/>
            <w:right w:val="none" w:sz="0" w:space="0" w:color="auto"/>
          </w:divBdr>
        </w:div>
        <w:div w:id="1825465389">
          <w:marLeft w:val="640"/>
          <w:marRight w:val="0"/>
          <w:marTop w:val="0"/>
          <w:marBottom w:val="0"/>
          <w:divBdr>
            <w:top w:val="none" w:sz="0" w:space="0" w:color="auto"/>
            <w:left w:val="none" w:sz="0" w:space="0" w:color="auto"/>
            <w:bottom w:val="none" w:sz="0" w:space="0" w:color="auto"/>
            <w:right w:val="none" w:sz="0" w:space="0" w:color="auto"/>
          </w:divBdr>
        </w:div>
        <w:div w:id="1879582578">
          <w:marLeft w:val="640"/>
          <w:marRight w:val="0"/>
          <w:marTop w:val="0"/>
          <w:marBottom w:val="0"/>
          <w:divBdr>
            <w:top w:val="none" w:sz="0" w:space="0" w:color="auto"/>
            <w:left w:val="none" w:sz="0" w:space="0" w:color="auto"/>
            <w:bottom w:val="none" w:sz="0" w:space="0" w:color="auto"/>
            <w:right w:val="none" w:sz="0" w:space="0" w:color="auto"/>
          </w:divBdr>
        </w:div>
        <w:div w:id="2039550073">
          <w:marLeft w:val="640"/>
          <w:marRight w:val="0"/>
          <w:marTop w:val="0"/>
          <w:marBottom w:val="0"/>
          <w:divBdr>
            <w:top w:val="none" w:sz="0" w:space="0" w:color="auto"/>
            <w:left w:val="none" w:sz="0" w:space="0" w:color="auto"/>
            <w:bottom w:val="none" w:sz="0" w:space="0" w:color="auto"/>
            <w:right w:val="none" w:sz="0" w:space="0" w:color="auto"/>
          </w:divBdr>
        </w:div>
      </w:divsChild>
    </w:div>
    <w:div w:id="1249651018">
      <w:bodyDiv w:val="1"/>
      <w:marLeft w:val="0"/>
      <w:marRight w:val="0"/>
      <w:marTop w:val="0"/>
      <w:marBottom w:val="0"/>
      <w:divBdr>
        <w:top w:val="none" w:sz="0" w:space="0" w:color="auto"/>
        <w:left w:val="none" w:sz="0" w:space="0" w:color="auto"/>
        <w:bottom w:val="none" w:sz="0" w:space="0" w:color="auto"/>
        <w:right w:val="none" w:sz="0" w:space="0" w:color="auto"/>
      </w:divBdr>
      <w:divsChild>
        <w:div w:id="7681491">
          <w:marLeft w:val="640"/>
          <w:marRight w:val="0"/>
          <w:marTop w:val="0"/>
          <w:marBottom w:val="0"/>
          <w:divBdr>
            <w:top w:val="none" w:sz="0" w:space="0" w:color="auto"/>
            <w:left w:val="none" w:sz="0" w:space="0" w:color="auto"/>
            <w:bottom w:val="none" w:sz="0" w:space="0" w:color="auto"/>
            <w:right w:val="none" w:sz="0" w:space="0" w:color="auto"/>
          </w:divBdr>
        </w:div>
        <w:div w:id="12921192">
          <w:marLeft w:val="640"/>
          <w:marRight w:val="0"/>
          <w:marTop w:val="0"/>
          <w:marBottom w:val="0"/>
          <w:divBdr>
            <w:top w:val="none" w:sz="0" w:space="0" w:color="auto"/>
            <w:left w:val="none" w:sz="0" w:space="0" w:color="auto"/>
            <w:bottom w:val="none" w:sz="0" w:space="0" w:color="auto"/>
            <w:right w:val="none" w:sz="0" w:space="0" w:color="auto"/>
          </w:divBdr>
        </w:div>
        <w:div w:id="31811101">
          <w:marLeft w:val="640"/>
          <w:marRight w:val="0"/>
          <w:marTop w:val="0"/>
          <w:marBottom w:val="0"/>
          <w:divBdr>
            <w:top w:val="none" w:sz="0" w:space="0" w:color="auto"/>
            <w:left w:val="none" w:sz="0" w:space="0" w:color="auto"/>
            <w:bottom w:val="none" w:sz="0" w:space="0" w:color="auto"/>
            <w:right w:val="none" w:sz="0" w:space="0" w:color="auto"/>
          </w:divBdr>
        </w:div>
        <w:div w:id="32315769">
          <w:marLeft w:val="640"/>
          <w:marRight w:val="0"/>
          <w:marTop w:val="0"/>
          <w:marBottom w:val="0"/>
          <w:divBdr>
            <w:top w:val="none" w:sz="0" w:space="0" w:color="auto"/>
            <w:left w:val="none" w:sz="0" w:space="0" w:color="auto"/>
            <w:bottom w:val="none" w:sz="0" w:space="0" w:color="auto"/>
            <w:right w:val="none" w:sz="0" w:space="0" w:color="auto"/>
          </w:divBdr>
        </w:div>
        <w:div w:id="46417901">
          <w:marLeft w:val="640"/>
          <w:marRight w:val="0"/>
          <w:marTop w:val="0"/>
          <w:marBottom w:val="0"/>
          <w:divBdr>
            <w:top w:val="none" w:sz="0" w:space="0" w:color="auto"/>
            <w:left w:val="none" w:sz="0" w:space="0" w:color="auto"/>
            <w:bottom w:val="none" w:sz="0" w:space="0" w:color="auto"/>
            <w:right w:val="none" w:sz="0" w:space="0" w:color="auto"/>
          </w:divBdr>
        </w:div>
        <w:div w:id="71970766">
          <w:marLeft w:val="640"/>
          <w:marRight w:val="0"/>
          <w:marTop w:val="0"/>
          <w:marBottom w:val="0"/>
          <w:divBdr>
            <w:top w:val="none" w:sz="0" w:space="0" w:color="auto"/>
            <w:left w:val="none" w:sz="0" w:space="0" w:color="auto"/>
            <w:bottom w:val="none" w:sz="0" w:space="0" w:color="auto"/>
            <w:right w:val="none" w:sz="0" w:space="0" w:color="auto"/>
          </w:divBdr>
        </w:div>
        <w:div w:id="78841382">
          <w:marLeft w:val="640"/>
          <w:marRight w:val="0"/>
          <w:marTop w:val="0"/>
          <w:marBottom w:val="0"/>
          <w:divBdr>
            <w:top w:val="none" w:sz="0" w:space="0" w:color="auto"/>
            <w:left w:val="none" w:sz="0" w:space="0" w:color="auto"/>
            <w:bottom w:val="none" w:sz="0" w:space="0" w:color="auto"/>
            <w:right w:val="none" w:sz="0" w:space="0" w:color="auto"/>
          </w:divBdr>
        </w:div>
        <w:div w:id="291639000">
          <w:marLeft w:val="640"/>
          <w:marRight w:val="0"/>
          <w:marTop w:val="0"/>
          <w:marBottom w:val="0"/>
          <w:divBdr>
            <w:top w:val="none" w:sz="0" w:space="0" w:color="auto"/>
            <w:left w:val="none" w:sz="0" w:space="0" w:color="auto"/>
            <w:bottom w:val="none" w:sz="0" w:space="0" w:color="auto"/>
            <w:right w:val="none" w:sz="0" w:space="0" w:color="auto"/>
          </w:divBdr>
        </w:div>
        <w:div w:id="321662851">
          <w:marLeft w:val="640"/>
          <w:marRight w:val="0"/>
          <w:marTop w:val="0"/>
          <w:marBottom w:val="0"/>
          <w:divBdr>
            <w:top w:val="none" w:sz="0" w:space="0" w:color="auto"/>
            <w:left w:val="none" w:sz="0" w:space="0" w:color="auto"/>
            <w:bottom w:val="none" w:sz="0" w:space="0" w:color="auto"/>
            <w:right w:val="none" w:sz="0" w:space="0" w:color="auto"/>
          </w:divBdr>
        </w:div>
        <w:div w:id="344088994">
          <w:marLeft w:val="640"/>
          <w:marRight w:val="0"/>
          <w:marTop w:val="0"/>
          <w:marBottom w:val="0"/>
          <w:divBdr>
            <w:top w:val="none" w:sz="0" w:space="0" w:color="auto"/>
            <w:left w:val="none" w:sz="0" w:space="0" w:color="auto"/>
            <w:bottom w:val="none" w:sz="0" w:space="0" w:color="auto"/>
            <w:right w:val="none" w:sz="0" w:space="0" w:color="auto"/>
          </w:divBdr>
        </w:div>
        <w:div w:id="356542072">
          <w:marLeft w:val="640"/>
          <w:marRight w:val="0"/>
          <w:marTop w:val="0"/>
          <w:marBottom w:val="0"/>
          <w:divBdr>
            <w:top w:val="none" w:sz="0" w:space="0" w:color="auto"/>
            <w:left w:val="none" w:sz="0" w:space="0" w:color="auto"/>
            <w:bottom w:val="none" w:sz="0" w:space="0" w:color="auto"/>
            <w:right w:val="none" w:sz="0" w:space="0" w:color="auto"/>
          </w:divBdr>
        </w:div>
        <w:div w:id="382947105">
          <w:marLeft w:val="640"/>
          <w:marRight w:val="0"/>
          <w:marTop w:val="0"/>
          <w:marBottom w:val="0"/>
          <w:divBdr>
            <w:top w:val="none" w:sz="0" w:space="0" w:color="auto"/>
            <w:left w:val="none" w:sz="0" w:space="0" w:color="auto"/>
            <w:bottom w:val="none" w:sz="0" w:space="0" w:color="auto"/>
            <w:right w:val="none" w:sz="0" w:space="0" w:color="auto"/>
          </w:divBdr>
        </w:div>
        <w:div w:id="461731960">
          <w:marLeft w:val="640"/>
          <w:marRight w:val="0"/>
          <w:marTop w:val="0"/>
          <w:marBottom w:val="0"/>
          <w:divBdr>
            <w:top w:val="none" w:sz="0" w:space="0" w:color="auto"/>
            <w:left w:val="none" w:sz="0" w:space="0" w:color="auto"/>
            <w:bottom w:val="none" w:sz="0" w:space="0" w:color="auto"/>
            <w:right w:val="none" w:sz="0" w:space="0" w:color="auto"/>
          </w:divBdr>
        </w:div>
        <w:div w:id="499782971">
          <w:marLeft w:val="640"/>
          <w:marRight w:val="0"/>
          <w:marTop w:val="0"/>
          <w:marBottom w:val="0"/>
          <w:divBdr>
            <w:top w:val="none" w:sz="0" w:space="0" w:color="auto"/>
            <w:left w:val="none" w:sz="0" w:space="0" w:color="auto"/>
            <w:bottom w:val="none" w:sz="0" w:space="0" w:color="auto"/>
            <w:right w:val="none" w:sz="0" w:space="0" w:color="auto"/>
          </w:divBdr>
        </w:div>
        <w:div w:id="565652335">
          <w:marLeft w:val="640"/>
          <w:marRight w:val="0"/>
          <w:marTop w:val="0"/>
          <w:marBottom w:val="0"/>
          <w:divBdr>
            <w:top w:val="none" w:sz="0" w:space="0" w:color="auto"/>
            <w:left w:val="none" w:sz="0" w:space="0" w:color="auto"/>
            <w:bottom w:val="none" w:sz="0" w:space="0" w:color="auto"/>
            <w:right w:val="none" w:sz="0" w:space="0" w:color="auto"/>
          </w:divBdr>
        </w:div>
        <w:div w:id="583608203">
          <w:marLeft w:val="640"/>
          <w:marRight w:val="0"/>
          <w:marTop w:val="0"/>
          <w:marBottom w:val="0"/>
          <w:divBdr>
            <w:top w:val="none" w:sz="0" w:space="0" w:color="auto"/>
            <w:left w:val="none" w:sz="0" w:space="0" w:color="auto"/>
            <w:bottom w:val="none" w:sz="0" w:space="0" w:color="auto"/>
            <w:right w:val="none" w:sz="0" w:space="0" w:color="auto"/>
          </w:divBdr>
        </w:div>
        <w:div w:id="649334262">
          <w:marLeft w:val="640"/>
          <w:marRight w:val="0"/>
          <w:marTop w:val="0"/>
          <w:marBottom w:val="0"/>
          <w:divBdr>
            <w:top w:val="none" w:sz="0" w:space="0" w:color="auto"/>
            <w:left w:val="none" w:sz="0" w:space="0" w:color="auto"/>
            <w:bottom w:val="none" w:sz="0" w:space="0" w:color="auto"/>
            <w:right w:val="none" w:sz="0" w:space="0" w:color="auto"/>
          </w:divBdr>
        </w:div>
        <w:div w:id="684332868">
          <w:marLeft w:val="640"/>
          <w:marRight w:val="0"/>
          <w:marTop w:val="0"/>
          <w:marBottom w:val="0"/>
          <w:divBdr>
            <w:top w:val="none" w:sz="0" w:space="0" w:color="auto"/>
            <w:left w:val="none" w:sz="0" w:space="0" w:color="auto"/>
            <w:bottom w:val="none" w:sz="0" w:space="0" w:color="auto"/>
            <w:right w:val="none" w:sz="0" w:space="0" w:color="auto"/>
          </w:divBdr>
        </w:div>
        <w:div w:id="706179660">
          <w:marLeft w:val="640"/>
          <w:marRight w:val="0"/>
          <w:marTop w:val="0"/>
          <w:marBottom w:val="0"/>
          <w:divBdr>
            <w:top w:val="none" w:sz="0" w:space="0" w:color="auto"/>
            <w:left w:val="none" w:sz="0" w:space="0" w:color="auto"/>
            <w:bottom w:val="none" w:sz="0" w:space="0" w:color="auto"/>
            <w:right w:val="none" w:sz="0" w:space="0" w:color="auto"/>
          </w:divBdr>
        </w:div>
        <w:div w:id="708604965">
          <w:marLeft w:val="640"/>
          <w:marRight w:val="0"/>
          <w:marTop w:val="0"/>
          <w:marBottom w:val="0"/>
          <w:divBdr>
            <w:top w:val="none" w:sz="0" w:space="0" w:color="auto"/>
            <w:left w:val="none" w:sz="0" w:space="0" w:color="auto"/>
            <w:bottom w:val="none" w:sz="0" w:space="0" w:color="auto"/>
            <w:right w:val="none" w:sz="0" w:space="0" w:color="auto"/>
          </w:divBdr>
        </w:div>
        <w:div w:id="735402169">
          <w:marLeft w:val="640"/>
          <w:marRight w:val="0"/>
          <w:marTop w:val="0"/>
          <w:marBottom w:val="0"/>
          <w:divBdr>
            <w:top w:val="none" w:sz="0" w:space="0" w:color="auto"/>
            <w:left w:val="none" w:sz="0" w:space="0" w:color="auto"/>
            <w:bottom w:val="none" w:sz="0" w:space="0" w:color="auto"/>
            <w:right w:val="none" w:sz="0" w:space="0" w:color="auto"/>
          </w:divBdr>
        </w:div>
        <w:div w:id="791635248">
          <w:marLeft w:val="640"/>
          <w:marRight w:val="0"/>
          <w:marTop w:val="0"/>
          <w:marBottom w:val="0"/>
          <w:divBdr>
            <w:top w:val="none" w:sz="0" w:space="0" w:color="auto"/>
            <w:left w:val="none" w:sz="0" w:space="0" w:color="auto"/>
            <w:bottom w:val="none" w:sz="0" w:space="0" w:color="auto"/>
            <w:right w:val="none" w:sz="0" w:space="0" w:color="auto"/>
          </w:divBdr>
        </w:div>
        <w:div w:id="889271660">
          <w:marLeft w:val="640"/>
          <w:marRight w:val="0"/>
          <w:marTop w:val="0"/>
          <w:marBottom w:val="0"/>
          <w:divBdr>
            <w:top w:val="none" w:sz="0" w:space="0" w:color="auto"/>
            <w:left w:val="none" w:sz="0" w:space="0" w:color="auto"/>
            <w:bottom w:val="none" w:sz="0" w:space="0" w:color="auto"/>
            <w:right w:val="none" w:sz="0" w:space="0" w:color="auto"/>
          </w:divBdr>
        </w:div>
        <w:div w:id="960114083">
          <w:marLeft w:val="640"/>
          <w:marRight w:val="0"/>
          <w:marTop w:val="0"/>
          <w:marBottom w:val="0"/>
          <w:divBdr>
            <w:top w:val="none" w:sz="0" w:space="0" w:color="auto"/>
            <w:left w:val="none" w:sz="0" w:space="0" w:color="auto"/>
            <w:bottom w:val="none" w:sz="0" w:space="0" w:color="auto"/>
            <w:right w:val="none" w:sz="0" w:space="0" w:color="auto"/>
          </w:divBdr>
        </w:div>
        <w:div w:id="967081051">
          <w:marLeft w:val="640"/>
          <w:marRight w:val="0"/>
          <w:marTop w:val="0"/>
          <w:marBottom w:val="0"/>
          <w:divBdr>
            <w:top w:val="none" w:sz="0" w:space="0" w:color="auto"/>
            <w:left w:val="none" w:sz="0" w:space="0" w:color="auto"/>
            <w:bottom w:val="none" w:sz="0" w:space="0" w:color="auto"/>
            <w:right w:val="none" w:sz="0" w:space="0" w:color="auto"/>
          </w:divBdr>
        </w:div>
        <w:div w:id="969287383">
          <w:marLeft w:val="640"/>
          <w:marRight w:val="0"/>
          <w:marTop w:val="0"/>
          <w:marBottom w:val="0"/>
          <w:divBdr>
            <w:top w:val="none" w:sz="0" w:space="0" w:color="auto"/>
            <w:left w:val="none" w:sz="0" w:space="0" w:color="auto"/>
            <w:bottom w:val="none" w:sz="0" w:space="0" w:color="auto"/>
            <w:right w:val="none" w:sz="0" w:space="0" w:color="auto"/>
          </w:divBdr>
        </w:div>
        <w:div w:id="974915878">
          <w:marLeft w:val="640"/>
          <w:marRight w:val="0"/>
          <w:marTop w:val="0"/>
          <w:marBottom w:val="0"/>
          <w:divBdr>
            <w:top w:val="none" w:sz="0" w:space="0" w:color="auto"/>
            <w:left w:val="none" w:sz="0" w:space="0" w:color="auto"/>
            <w:bottom w:val="none" w:sz="0" w:space="0" w:color="auto"/>
            <w:right w:val="none" w:sz="0" w:space="0" w:color="auto"/>
          </w:divBdr>
        </w:div>
        <w:div w:id="1084112280">
          <w:marLeft w:val="640"/>
          <w:marRight w:val="0"/>
          <w:marTop w:val="0"/>
          <w:marBottom w:val="0"/>
          <w:divBdr>
            <w:top w:val="none" w:sz="0" w:space="0" w:color="auto"/>
            <w:left w:val="none" w:sz="0" w:space="0" w:color="auto"/>
            <w:bottom w:val="none" w:sz="0" w:space="0" w:color="auto"/>
            <w:right w:val="none" w:sz="0" w:space="0" w:color="auto"/>
          </w:divBdr>
        </w:div>
        <w:div w:id="1088886079">
          <w:marLeft w:val="640"/>
          <w:marRight w:val="0"/>
          <w:marTop w:val="0"/>
          <w:marBottom w:val="0"/>
          <w:divBdr>
            <w:top w:val="none" w:sz="0" w:space="0" w:color="auto"/>
            <w:left w:val="none" w:sz="0" w:space="0" w:color="auto"/>
            <w:bottom w:val="none" w:sz="0" w:space="0" w:color="auto"/>
            <w:right w:val="none" w:sz="0" w:space="0" w:color="auto"/>
          </w:divBdr>
        </w:div>
        <w:div w:id="1123114574">
          <w:marLeft w:val="640"/>
          <w:marRight w:val="0"/>
          <w:marTop w:val="0"/>
          <w:marBottom w:val="0"/>
          <w:divBdr>
            <w:top w:val="none" w:sz="0" w:space="0" w:color="auto"/>
            <w:left w:val="none" w:sz="0" w:space="0" w:color="auto"/>
            <w:bottom w:val="none" w:sz="0" w:space="0" w:color="auto"/>
            <w:right w:val="none" w:sz="0" w:space="0" w:color="auto"/>
          </w:divBdr>
        </w:div>
        <w:div w:id="1126050026">
          <w:marLeft w:val="640"/>
          <w:marRight w:val="0"/>
          <w:marTop w:val="0"/>
          <w:marBottom w:val="0"/>
          <w:divBdr>
            <w:top w:val="none" w:sz="0" w:space="0" w:color="auto"/>
            <w:left w:val="none" w:sz="0" w:space="0" w:color="auto"/>
            <w:bottom w:val="none" w:sz="0" w:space="0" w:color="auto"/>
            <w:right w:val="none" w:sz="0" w:space="0" w:color="auto"/>
          </w:divBdr>
        </w:div>
        <w:div w:id="1126849921">
          <w:marLeft w:val="640"/>
          <w:marRight w:val="0"/>
          <w:marTop w:val="0"/>
          <w:marBottom w:val="0"/>
          <w:divBdr>
            <w:top w:val="none" w:sz="0" w:space="0" w:color="auto"/>
            <w:left w:val="none" w:sz="0" w:space="0" w:color="auto"/>
            <w:bottom w:val="none" w:sz="0" w:space="0" w:color="auto"/>
            <w:right w:val="none" w:sz="0" w:space="0" w:color="auto"/>
          </w:divBdr>
        </w:div>
        <w:div w:id="1159031598">
          <w:marLeft w:val="640"/>
          <w:marRight w:val="0"/>
          <w:marTop w:val="0"/>
          <w:marBottom w:val="0"/>
          <w:divBdr>
            <w:top w:val="none" w:sz="0" w:space="0" w:color="auto"/>
            <w:left w:val="none" w:sz="0" w:space="0" w:color="auto"/>
            <w:bottom w:val="none" w:sz="0" w:space="0" w:color="auto"/>
            <w:right w:val="none" w:sz="0" w:space="0" w:color="auto"/>
          </w:divBdr>
        </w:div>
        <w:div w:id="1174568906">
          <w:marLeft w:val="640"/>
          <w:marRight w:val="0"/>
          <w:marTop w:val="0"/>
          <w:marBottom w:val="0"/>
          <w:divBdr>
            <w:top w:val="none" w:sz="0" w:space="0" w:color="auto"/>
            <w:left w:val="none" w:sz="0" w:space="0" w:color="auto"/>
            <w:bottom w:val="none" w:sz="0" w:space="0" w:color="auto"/>
            <w:right w:val="none" w:sz="0" w:space="0" w:color="auto"/>
          </w:divBdr>
        </w:div>
        <w:div w:id="1225141591">
          <w:marLeft w:val="640"/>
          <w:marRight w:val="0"/>
          <w:marTop w:val="0"/>
          <w:marBottom w:val="0"/>
          <w:divBdr>
            <w:top w:val="none" w:sz="0" w:space="0" w:color="auto"/>
            <w:left w:val="none" w:sz="0" w:space="0" w:color="auto"/>
            <w:bottom w:val="none" w:sz="0" w:space="0" w:color="auto"/>
            <w:right w:val="none" w:sz="0" w:space="0" w:color="auto"/>
          </w:divBdr>
        </w:div>
        <w:div w:id="1242057033">
          <w:marLeft w:val="640"/>
          <w:marRight w:val="0"/>
          <w:marTop w:val="0"/>
          <w:marBottom w:val="0"/>
          <w:divBdr>
            <w:top w:val="none" w:sz="0" w:space="0" w:color="auto"/>
            <w:left w:val="none" w:sz="0" w:space="0" w:color="auto"/>
            <w:bottom w:val="none" w:sz="0" w:space="0" w:color="auto"/>
            <w:right w:val="none" w:sz="0" w:space="0" w:color="auto"/>
          </w:divBdr>
        </w:div>
        <w:div w:id="1294751958">
          <w:marLeft w:val="640"/>
          <w:marRight w:val="0"/>
          <w:marTop w:val="0"/>
          <w:marBottom w:val="0"/>
          <w:divBdr>
            <w:top w:val="none" w:sz="0" w:space="0" w:color="auto"/>
            <w:left w:val="none" w:sz="0" w:space="0" w:color="auto"/>
            <w:bottom w:val="none" w:sz="0" w:space="0" w:color="auto"/>
            <w:right w:val="none" w:sz="0" w:space="0" w:color="auto"/>
          </w:divBdr>
        </w:div>
        <w:div w:id="1319310875">
          <w:marLeft w:val="640"/>
          <w:marRight w:val="0"/>
          <w:marTop w:val="0"/>
          <w:marBottom w:val="0"/>
          <w:divBdr>
            <w:top w:val="none" w:sz="0" w:space="0" w:color="auto"/>
            <w:left w:val="none" w:sz="0" w:space="0" w:color="auto"/>
            <w:bottom w:val="none" w:sz="0" w:space="0" w:color="auto"/>
            <w:right w:val="none" w:sz="0" w:space="0" w:color="auto"/>
          </w:divBdr>
        </w:div>
        <w:div w:id="1383990678">
          <w:marLeft w:val="640"/>
          <w:marRight w:val="0"/>
          <w:marTop w:val="0"/>
          <w:marBottom w:val="0"/>
          <w:divBdr>
            <w:top w:val="none" w:sz="0" w:space="0" w:color="auto"/>
            <w:left w:val="none" w:sz="0" w:space="0" w:color="auto"/>
            <w:bottom w:val="none" w:sz="0" w:space="0" w:color="auto"/>
            <w:right w:val="none" w:sz="0" w:space="0" w:color="auto"/>
          </w:divBdr>
        </w:div>
        <w:div w:id="1483040677">
          <w:marLeft w:val="640"/>
          <w:marRight w:val="0"/>
          <w:marTop w:val="0"/>
          <w:marBottom w:val="0"/>
          <w:divBdr>
            <w:top w:val="none" w:sz="0" w:space="0" w:color="auto"/>
            <w:left w:val="none" w:sz="0" w:space="0" w:color="auto"/>
            <w:bottom w:val="none" w:sz="0" w:space="0" w:color="auto"/>
            <w:right w:val="none" w:sz="0" w:space="0" w:color="auto"/>
          </w:divBdr>
        </w:div>
        <w:div w:id="1492067140">
          <w:marLeft w:val="640"/>
          <w:marRight w:val="0"/>
          <w:marTop w:val="0"/>
          <w:marBottom w:val="0"/>
          <w:divBdr>
            <w:top w:val="none" w:sz="0" w:space="0" w:color="auto"/>
            <w:left w:val="none" w:sz="0" w:space="0" w:color="auto"/>
            <w:bottom w:val="none" w:sz="0" w:space="0" w:color="auto"/>
            <w:right w:val="none" w:sz="0" w:space="0" w:color="auto"/>
          </w:divBdr>
        </w:div>
        <w:div w:id="1539658030">
          <w:marLeft w:val="640"/>
          <w:marRight w:val="0"/>
          <w:marTop w:val="0"/>
          <w:marBottom w:val="0"/>
          <w:divBdr>
            <w:top w:val="none" w:sz="0" w:space="0" w:color="auto"/>
            <w:left w:val="none" w:sz="0" w:space="0" w:color="auto"/>
            <w:bottom w:val="none" w:sz="0" w:space="0" w:color="auto"/>
            <w:right w:val="none" w:sz="0" w:space="0" w:color="auto"/>
          </w:divBdr>
        </w:div>
        <w:div w:id="1549956096">
          <w:marLeft w:val="640"/>
          <w:marRight w:val="0"/>
          <w:marTop w:val="0"/>
          <w:marBottom w:val="0"/>
          <w:divBdr>
            <w:top w:val="none" w:sz="0" w:space="0" w:color="auto"/>
            <w:left w:val="none" w:sz="0" w:space="0" w:color="auto"/>
            <w:bottom w:val="none" w:sz="0" w:space="0" w:color="auto"/>
            <w:right w:val="none" w:sz="0" w:space="0" w:color="auto"/>
          </w:divBdr>
        </w:div>
        <w:div w:id="1618217378">
          <w:marLeft w:val="640"/>
          <w:marRight w:val="0"/>
          <w:marTop w:val="0"/>
          <w:marBottom w:val="0"/>
          <w:divBdr>
            <w:top w:val="none" w:sz="0" w:space="0" w:color="auto"/>
            <w:left w:val="none" w:sz="0" w:space="0" w:color="auto"/>
            <w:bottom w:val="none" w:sz="0" w:space="0" w:color="auto"/>
            <w:right w:val="none" w:sz="0" w:space="0" w:color="auto"/>
          </w:divBdr>
        </w:div>
        <w:div w:id="1628586472">
          <w:marLeft w:val="640"/>
          <w:marRight w:val="0"/>
          <w:marTop w:val="0"/>
          <w:marBottom w:val="0"/>
          <w:divBdr>
            <w:top w:val="none" w:sz="0" w:space="0" w:color="auto"/>
            <w:left w:val="none" w:sz="0" w:space="0" w:color="auto"/>
            <w:bottom w:val="none" w:sz="0" w:space="0" w:color="auto"/>
            <w:right w:val="none" w:sz="0" w:space="0" w:color="auto"/>
          </w:divBdr>
        </w:div>
        <w:div w:id="1643609309">
          <w:marLeft w:val="640"/>
          <w:marRight w:val="0"/>
          <w:marTop w:val="0"/>
          <w:marBottom w:val="0"/>
          <w:divBdr>
            <w:top w:val="none" w:sz="0" w:space="0" w:color="auto"/>
            <w:left w:val="none" w:sz="0" w:space="0" w:color="auto"/>
            <w:bottom w:val="none" w:sz="0" w:space="0" w:color="auto"/>
            <w:right w:val="none" w:sz="0" w:space="0" w:color="auto"/>
          </w:divBdr>
        </w:div>
        <w:div w:id="1679115283">
          <w:marLeft w:val="640"/>
          <w:marRight w:val="0"/>
          <w:marTop w:val="0"/>
          <w:marBottom w:val="0"/>
          <w:divBdr>
            <w:top w:val="none" w:sz="0" w:space="0" w:color="auto"/>
            <w:left w:val="none" w:sz="0" w:space="0" w:color="auto"/>
            <w:bottom w:val="none" w:sz="0" w:space="0" w:color="auto"/>
            <w:right w:val="none" w:sz="0" w:space="0" w:color="auto"/>
          </w:divBdr>
        </w:div>
        <w:div w:id="1700817816">
          <w:marLeft w:val="640"/>
          <w:marRight w:val="0"/>
          <w:marTop w:val="0"/>
          <w:marBottom w:val="0"/>
          <w:divBdr>
            <w:top w:val="none" w:sz="0" w:space="0" w:color="auto"/>
            <w:left w:val="none" w:sz="0" w:space="0" w:color="auto"/>
            <w:bottom w:val="none" w:sz="0" w:space="0" w:color="auto"/>
            <w:right w:val="none" w:sz="0" w:space="0" w:color="auto"/>
          </w:divBdr>
        </w:div>
        <w:div w:id="1764640080">
          <w:marLeft w:val="640"/>
          <w:marRight w:val="0"/>
          <w:marTop w:val="0"/>
          <w:marBottom w:val="0"/>
          <w:divBdr>
            <w:top w:val="none" w:sz="0" w:space="0" w:color="auto"/>
            <w:left w:val="none" w:sz="0" w:space="0" w:color="auto"/>
            <w:bottom w:val="none" w:sz="0" w:space="0" w:color="auto"/>
            <w:right w:val="none" w:sz="0" w:space="0" w:color="auto"/>
          </w:divBdr>
        </w:div>
        <w:div w:id="1891725621">
          <w:marLeft w:val="640"/>
          <w:marRight w:val="0"/>
          <w:marTop w:val="0"/>
          <w:marBottom w:val="0"/>
          <w:divBdr>
            <w:top w:val="none" w:sz="0" w:space="0" w:color="auto"/>
            <w:left w:val="none" w:sz="0" w:space="0" w:color="auto"/>
            <w:bottom w:val="none" w:sz="0" w:space="0" w:color="auto"/>
            <w:right w:val="none" w:sz="0" w:space="0" w:color="auto"/>
          </w:divBdr>
        </w:div>
        <w:div w:id="1905330224">
          <w:marLeft w:val="640"/>
          <w:marRight w:val="0"/>
          <w:marTop w:val="0"/>
          <w:marBottom w:val="0"/>
          <w:divBdr>
            <w:top w:val="none" w:sz="0" w:space="0" w:color="auto"/>
            <w:left w:val="none" w:sz="0" w:space="0" w:color="auto"/>
            <w:bottom w:val="none" w:sz="0" w:space="0" w:color="auto"/>
            <w:right w:val="none" w:sz="0" w:space="0" w:color="auto"/>
          </w:divBdr>
        </w:div>
        <w:div w:id="1906604955">
          <w:marLeft w:val="640"/>
          <w:marRight w:val="0"/>
          <w:marTop w:val="0"/>
          <w:marBottom w:val="0"/>
          <w:divBdr>
            <w:top w:val="none" w:sz="0" w:space="0" w:color="auto"/>
            <w:left w:val="none" w:sz="0" w:space="0" w:color="auto"/>
            <w:bottom w:val="none" w:sz="0" w:space="0" w:color="auto"/>
            <w:right w:val="none" w:sz="0" w:space="0" w:color="auto"/>
          </w:divBdr>
        </w:div>
        <w:div w:id="1912040468">
          <w:marLeft w:val="640"/>
          <w:marRight w:val="0"/>
          <w:marTop w:val="0"/>
          <w:marBottom w:val="0"/>
          <w:divBdr>
            <w:top w:val="none" w:sz="0" w:space="0" w:color="auto"/>
            <w:left w:val="none" w:sz="0" w:space="0" w:color="auto"/>
            <w:bottom w:val="none" w:sz="0" w:space="0" w:color="auto"/>
            <w:right w:val="none" w:sz="0" w:space="0" w:color="auto"/>
          </w:divBdr>
        </w:div>
        <w:div w:id="1918512720">
          <w:marLeft w:val="640"/>
          <w:marRight w:val="0"/>
          <w:marTop w:val="0"/>
          <w:marBottom w:val="0"/>
          <w:divBdr>
            <w:top w:val="none" w:sz="0" w:space="0" w:color="auto"/>
            <w:left w:val="none" w:sz="0" w:space="0" w:color="auto"/>
            <w:bottom w:val="none" w:sz="0" w:space="0" w:color="auto"/>
            <w:right w:val="none" w:sz="0" w:space="0" w:color="auto"/>
          </w:divBdr>
        </w:div>
        <w:div w:id="1967540057">
          <w:marLeft w:val="640"/>
          <w:marRight w:val="0"/>
          <w:marTop w:val="0"/>
          <w:marBottom w:val="0"/>
          <w:divBdr>
            <w:top w:val="none" w:sz="0" w:space="0" w:color="auto"/>
            <w:left w:val="none" w:sz="0" w:space="0" w:color="auto"/>
            <w:bottom w:val="none" w:sz="0" w:space="0" w:color="auto"/>
            <w:right w:val="none" w:sz="0" w:space="0" w:color="auto"/>
          </w:divBdr>
        </w:div>
        <w:div w:id="1994866090">
          <w:marLeft w:val="640"/>
          <w:marRight w:val="0"/>
          <w:marTop w:val="0"/>
          <w:marBottom w:val="0"/>
          <w:divBdr>
            <w:top w:val="none" w:sz="0" w:space="0" w:color="auto"/>
            <w:left w:val="none" w:sz="0" w:space="0" w:color="auto"/>
            <w:bottom w:val="none" w:sz="0" w:space="0" w:color="auto"/>
            <w:right w:val="none" w:sz="0" w:space="0" w:color="auto"/>
          </w:divBdr>
        </w:div>
        <w:div w:id="2005931769">
          <w:marLeft w:val="640"/>
          <w:marRight w:val="0"/>
          <w:marTop w:val="0"/>
          <w:marBottom w:val="0"/>
          <w:divBdr>
            <w:top w:val="none" w:sz="0" w:space="0" w:color="auto"/>
            <w:left w:val="none" w:sz="0" w:space="0" w:color="auto"/>
            <w:bottom w:val="none" w:sz="0" w:space="0" w:color="auto"/>
            <w:right w:val="none" w:sz="0" w:space="0" w:color="auto"/>
          </w:divBdr>
        </w:div>
        <w:div w:id="2032366634">
          <w:marLeft w:val="640"/>
          <w:marRight w:val="0"/>
          <w:marTop w:val="0"/>
          <w:marBottom w:val="0"/>
          <w:divBdr>
            <w:top w:val="none" w:sz="0" w:space="0" w:color="auto"/>
            <w:left w:val="none" w:sz="0" w:space="0" w:color="auto"/>
            <w:bottom w:val="none" w:sz="0" w:space="0" w:color="auto"/>
            <w:right w:val="none" w:sz="0" w:space="0" w:color="auto"/>
          </w:divBdr>
        </w:div>
        <w:div w:id="2063015226">
          <w:marLeft w:val="640"/>
          <w:marRight w:val="0"/>
          <w:marTop w:val="0"/>
          <w:marBottom w:val="0"/>
          <w:divBdr>
            <w:top w:val="none" w:sz="0" w:space="0" w:color="auto"/>
            <w:left w:val="none" w:sz="0" w:space="0" w:color="auto"/>
            <w:bottom w:val="none" w:sz="0" w:space="0" w:color="auto"/>
            <w:right w:val="none" w:sz="0" w:space="0" w:color="auto"/>
          </w:divBdr>
        </w:div>
        <w:div w:id="2104564793">
          <w:marLeft w:val="640"/>
          <w:marRight w:val="0"/>
          <w:marTop w:val="0"/>
          <w:marBottom w:val="0"/>
          <w:divBdr>
            <w:top w:val="none" w:sz="0" w:space="0" w:color="auto"/>
            <w:left w:val="none" w:sz="0" w:space="0" w:color="auto"/>
            <w:bottom w:val="none" w:sz="0" w:space="0" w:color="auto"/>
            <w:right w:val="none" w:sz="0" w:space="0" w:color="auto"/>
          </w:divBdr>
        </w:div>
        <w:div w:id="2144616312">
          <w:marLeft w:val="640"/>
          <w:marRight w:val="0"/>
          <w:marTop w:val="0"/>
          <w:marBottom w:val="0"/>
          <w:divBdr>
            <w:top w:val="none" w:sz="0" w:space="0" w:color="auto"/>
            <w:left w:val="none" w:sz="0" w:space="0" w:color="auto"/>
            <w:bottom w:val="none" w:sz="0" w:space="0" w:color="auto"/>
            <w:right w:val="none" w:sz="0" w:space="0" w:color="auto"/>
          </w:divBdr>
        </w:div>
      </w:divsChild>
    </w:div>
    <w:div w:id="1253314115">
      <w:bodyDiv w:val="1"/>
      <w:marLeft w:val="0"/>
      <w:marRight w:val="0"/>
      <w:marTop w:val="0"/>
      <w:marBottom w:val="0"/>
      <w:divBdr>
        <w:top w:val="none" w:sz="0" w:space="0" w:color="auto"/>
        <w:left w:val="none" w:sz="0" w:space="0" w:color="auto"/>
        <w:bottom w:val="none" w:sz="0" w:space="0" w:color="auto"/>
        <w:right w:val="none" w:sz="0" w:space="0" w:color="auto"/>
      </w:divBdr>
      <w:divsChild>
        <w:div w:id="32194405">
          <w:marLeft w:val="640"/>
          <w:marRight w:val="0"/>
          <w:marTop w:val="0"/>
          <w:marBottom w:val="0"/>
          <w:divBdr>
            <w:top w:val="none" w:sz="0" w:space="0" w:color="auto"/>
            <w:left w:val="none" w:sz="0" w:space="0" w:color="auto"/>
            <w:bottom w:val="none" w:sz="0" w:space="0" w:color="auto"/>
            <w:right w:val="none" w:sz="0" w:space="0" w:color="auto"/>
          </w:divBdr>
        </w:div>
        <w:div w:id="57023228">
          <w:marLeft w:val="640"/>
          <w:marRight w:val="0"/>
          <w:marTop w:val="0"/>
          <w:marBottom w:val="0"/>
          <w:divBdr>
            <w:top w:val="none" w:sz="0" w:space="0" w:color="auto"/>
            <w:left w:val="none" w:sz="0" w:space="0" w:color="auto"/>
            <w:bottom w:val="none" w:sz="0" w:space="0" w:color="auto"/>
            <w:right w:val="none" w:sz="0" w:space="0" w:color="auto"/>
          </w:divBdr>
        </w:div>
        <w:div w:id="79722469">
          <w:marLeft w:val="640"/>
          <w:marRight w:val="0"/>
          <w:marTop w:val="0"/>
          <w:marBottom w:val="0"/>
          <w:divBdr>
            <w:top w:val="none" w:sz="0" w:space="0" w:color="auto"/>
            <w:left w:val="none" w:sz="0" w:space="0" w:color="auto"/>
            <w:bottom w:val="none" w:sz="0" w:space="0" w:color="auto"/>
            <w:right w:val="none" w:sz="0" w:space="0" w:color="auto"/>
          </w:divBdr>
        </w:div>
        <w:div w:id="86192456">
          <w:marLeft w:val="640"/>
          <w:marRight w:val="0"/>
          <w:marTop w:val="0"/>
          <w:marBottom w:val="0"/>
          <w:divBdr>
            <w:top w:val="none" w:sz="0" w:space="0" w:color="auto"/>
            <w:left w:val="none" w:sz="0" w:space="0" w:color="auto"/>
            <w:bottom w:val="none" w:sz="0" w:space="0" w:color="auto"/>
            <w:right w:val="none" w:sz="0" w:space="0" w:color="auto"/>
          </w:divBdr>
        </w:div>
        <w:div w:id="97456274">
          <w:marLeft w:val="640"/>
          <w:marRight w:val="0"/>
          <w:marTop w:val="0"/>
          <w:marBottom w:val="0"/>
          <w:divBdr>
            <w:top w:val="none" w:sz="0" w:space="0" w:color="auto"/>
            <w:left w:val="none" w:sz="0" w:space="0" w:color="auto"/>
            <w:bottom w:val="none" w:sz="0" w:space="0" w:color="auto"/>
            <w:right w:val="none" w:sz="0" w:space="0" w:color="auto"/>
          </w:divBdr>
        </w:div>
        <w:div w:id="117800333">
          <w:marLeft w:val="640"/>
          <w:marRight w:val="0"/>
          <w:marTop w:val="0"/>
          <w:marBottom w:val="0"/>
          <w:divBdr>
            <w:top w:val="none" w:sz="0" w:space="0" w:color="auto"/>
            <w:left w:val="none" w:sz="0" w:space="0" w:color="auto"/>
            <w:bottom w:val="none" w:sz="0" w:space="0" w:color="auto"/>
            <w:right w:val="none" w:sz="0" w:space="0" w:color="auto"/>
          </w:divBdr>
        </w:div>
        <w:div w:id="133452890">
          <w:marLeft w:val="640"/>
          <w:marRight w:val="0"/>
          <w:marTop w:val="0"/>
          <w:marBottom w:val="0"/>
          <w:divBdr>
            <w:top w:val="none" w:sz="0" w:space="0" w:color="auto"/>
            <w:left w:val="none" w:sz="0" w:space="0" w:color="auto"/>
            <w:bottom w:val="none" w:sz="0" w:space="0" w:color="auto"/>
            <w:right w:val="none" w:sz="0" w:space="0" w:color="auto"/>
          </w:divBdr>
        </w:div>
        <w:div w:id="183324394">
          <w:marLeft w:val="640"/>
          <w:marRight w:val="0"/>
          <w:marTop w:val="0"/>
          <w:marBottom w:val="0"/>
          <w:divBdr>
            <w:top w:val="none" w:sz="0" w:space="0" w:color="auto"/>
            <w:left w:val="none" w:sz="0" w:space="0" w:color="auto"/>
            <w:bottom w:val="none" w:sz="0" w:space="0" w:color="auto"/>
            <w:right w:val="none" w:sz="0" w:space="0" w:color="auto"/>
          </w:divBdr>
        </w:div>
        <w:div w:id="228931002">
          <w:marLeft w:val="640"/>
          <w:marRight w:val="0"/>
          <w:marTop w:val="0"/>
          <w:marBottom w:val="0"/>
          <w:divBdr>
            <w:top w:val="none" w:sz="0" w:space="0" w:color="auto"/>
            <w:left w:val="none" w:sz="0" w:space="0" w:color="auto"/>
            <w:bottom w:val="none" w:sz="0" w:space="0" w:color="auto"/>
            <w:right w:val="none" w:sz="0" w:space="0" w:color="auto"/>
          </w:divBdr>
        </w:div>
        <w:div w:id="231089062">
          <w:marLeft w:val="640"/>
          <w:marRight w:val="0"/>
          <w:marTop w:val="0"/>
          <w:marBottom w:val="0"/>
          <w:divBdr>
            <w:top w:val="none" w:sz="0" w:space="0" w:color="auto"/>
            <w:left w:val="none" w:sz="0" w:space="0" w:color="auto"/>
            <w:bottom w:val="none" w:sz="0" w:space="0" w:color="auto"/>
            <w:right w:val="none" w:sz="0" w:space="0" w:color="auto"/>
          </w:divBdr>
        </w:div>
        <w:div w:id="240411243">
          <w:marLeft w:val="640"/>
          <w:marRight w:val="0"/>
          <w:marTop w:val="0"/>
          <w:marBottom w:val="0"/>
          <w:divBdr>
            <w:top w:val="none" w:sz="0" w:space="0" w:color="auto"/>
            <w:left w:val="none" w:sz="0" w:space="0" w:color="auto"/>
            <w:bottom w:val="none" w:sz="0" w:space="0" w:color="auto"/>
            <w:right w:val="none" w:sz="0" w:space="0" w:color="auto"/>
          </w:divBdr>
        </w:div>
        <w:div w:id="248541924">
          <w:marLeft w:val="640"/>
          <w:marRight w:val="0"/>
          <w:marTop w:val="0"/>
          <w:marBottom w:val="0"/>
          <w:divBdr>
            <w:top w:val="none" w:sz="0" w:space="0" w:color="auto"/>
            <w:left w:val="none" w:sz="0" w:space="0" w:color="auto"/>
            <w:bottom w:val="none" w:sz="0" w:space="0" w:color="auto"/>
            <w:right w:val="none" w:sz="0" w:space="0" w:color="auto"/>
          </w:divBdr>
        </w:div>
        <w:div w:id="288096827">
          <w:marLeft w:val="640"/>
          <w:marRight w:val="0"/>
          <w:marTop w:val="0"/>
          <w:marBottom w:val="0"/>
          <w:divBdr>
            <w:top w:val="none" w:sz="0" w:space="0" w:color="auto"/>
            <w:left w:val="none" w:sz="0" w:space="0" w:color="auto"/>
            <w:bottom w:val="none" w:sz="0" w:space="0" w:color="auto"/>
            <w:right w:val="none" w:sz="0" w:space="0" w:color="auto"/>
          </w:divBdr>
        </w:div>
        <w:div w:id="307788826">
          <w:marLeft w:val="640"/>
          <w:marRight w:val="0"/>
          <w:marTop w:val="0"/>
          <w:marBottom w:val="0"/>
          <w:divBdr>
            <w:top w:val="none" w:sz="0" w:space="0" w:color="auto"/>
            <w:left w:val="none" w:sz="0" w:space="0" w:color="auto"/>
            <w:bottom w:val="none" w:sz="0" w:space="0" w:color="auto"/>
            <w:right w:val="none" w:sz="0" w:space="0" w:color="auto"/>
          </w:divBdr>
        </w:div>
        <w:div w:id="362899482">
          <w:marLeft w:val="640"/>
          <w:marRight w:val="0"/>
          <w:marTop w:val="0"/>
          <w:marBottom w:val="0"/>
          <w:divBdr>
            <w:top w:val="none" w:sz="0" w:space="0" w:color="auto"/>
            <w:left w:val="none" w:sz="0" w:space="0" w:color="auto"/>
            <w:bottom w:val="none" w:sz="0" w:space="0" w:color="auto"/>
            <w:right w:val="none" w:sz="0" w:space="0" w:color="auto"/>
          </w:divBdr>
        </w:div>
        <w:div w:id="415439720">
          <w:marLeft w:val="640"/>
          <w:marRight w:val="0"/>
          <w:marTop w:val="0"/>
          <w:marBottom w:val="0"/>
          <w:divBdr>
            <w:top w:val="none" w:sz="0" w:space="0" w:color="auto"/>
            <w:left w:val="none" w:sz="0" w:space="0" w:color="auto"/>
            <w:bottom w:val="none" w:sz="0" w:space="0" w:color="auto"/>
            <w:right w:val="none" w:sz="0" w:space="0" w:color="auto"/>
          </w:divBdr>
        </w:div>
        <w:div w:id="448859951">
          <w:marLeft w:val="640"/>
          <w:marRight w:val="0"/>
          <w:marTop w:val="0"/>
          <w:marBottom w:val="0"/>
          <w:divBdr>
            <w:top w:val="none" w:sz="0" w:space="0" w:color="auto"/>
            <w:left w:val="none" w:sz="0" w:space="0" w:color="auto"/>
            <w:bottom w:val="none" w:sz="0" w:space="0" w:color="auto"/>
            <w:right w:val="none" w:sz="0" w:space="0" w:color="auto"/>
          </w:divBdr>
        </w:div>
        <w:div w:id="451215722">
          <w:marLeft w:val="640"/>
          <w:marRight w:val="0"/>
          <w:marTop w:val="0"/>
          <w:marBottom w:val="0"/>
          <w:divBdr>
            <w:top w:val="none" w:sz="0" w:space="0" w:color="auto"/>
            <w:left w:val="none" w:sz="0" w:space="0" w:color="auto"/>
            <w:bottom w:val="none" w:sz="0" w:space="0" w:color="auto"/>
            <w:right w:val="none" w:sz="0" w:space="0" w:color="auto"/>
          </w:divBdr>
        </w:div>
        <w:div w:id="476799081">
          <w:marLeft w:val="640"/>
          <w:marRight w:val="0"/>
          <w:marTop w:val="0"/>
          <w:marBottom w:val="0"/>
          <w:divBdr>
            <w:top w:val="none" w:sz="0" w:space="0" w:color="auto"/>
            <w:left w:val="none" w:sz="0" w:space="0" w:color="auto"/>
            <w:bottom w:val="none" w:sz="0" w:space="0" w:color="auto"/>
            <w:right w:val="none" w:sz="0" w:space="0" w:color="auto"/>
          </w:divBdr>
        </w:div>
        <w:div w:id="520242782">
          <w:marLeft w:val="640"/>
          <w:marRight w:val="0"/>
          <w:marTop w:val="0"/>
          <w:marBottom w:val="0"/>
          <w:divBdr>
            <w:top w:val="none" w:sz="0" w:space="0" w:color="auto"/>
            <w:left w:val="none" w:sz="0" w:space="0" w:color="auto"/>
            <w:bottom w:val="none" w:sz="0" w:space="0" w:color="auto"/>
            <w:right w:val="none" w:sz="0" w:space="0" w:color="auto"/>
          </w:divBdr>
        </w:div>
        <w:div w:id="545412095">
          <w:marLeft w:val="640"/>
          <w:marRight w:val="0"/>
          <w:marTop w:val="0"/>
          <w:marBottom w:val="0"/>
          <w:divBdr>
            <w:top w:val="none" w:sz="0" w:space="0" w:color="auto"/>
            <w:left w:val="none" w:sz="0" w:space="0" w:color="auto"/>
            <w:bottom w:val="none" w:sz="0" w:space="0" w:color="auto"/>
            <w:right w:val="none" w:sz="0" w:space="0" w:color="auto"/>
          </w:divBdr>
        </w:div>
        <w:div w:id="547493195">
          <w:marLeft w:val="640"/>
          <w:marRight w:val="0"/>
          <w:marTop w:val="0"/>
          <w:marBottom w:val="0"/>
          <w:divBdr>
            <w:top w:val="none" w:sz="0" w:space="0" w:color="auto"/>
            <w:left w:val="none" w:sz="0" w:space="0" w:color="auto"/>
            <w:bottom w:val="none" w:sz="0" w:space="0" w:color="auto"/>
            <w:right w:val="none" w:sz="0" w:space="0" w:color="auto"/>
          </w:divBdr>
        </w:div>
        <w:div w:id="615213896">
          <w:marLeft w:val="640"/>
          <w:marRight w:val="0"/>
          <w:marTop w:val="0"/>
          <w:marBottom w:val="0"/>
          <w:divBdr>
            <w:top w:val="none" w:sz="0" w:space="0" w:color="auto"/>
            <w:left w:val="none" w:sz="0" w:space="0" w:color="auto"/>
            <w:bottom w:val="none" w:sz="0" w:space="0" w:color="auto"/>
            <w:right w:val="none" w:sz="0" w:space="0" w:color="auto"/>
          </w:divBdr>
        </w:div>
        <w:div w:id="616956102">
          <w:marLeft w:val="640"/>
          <w:marRight w:val="0"/>
          <w:marTop w:val="0"/>
          <w:marBottom w:val="0"/>
          <w:divBdr>
            <w:top w:val="none" w:sz="0" w:space="0" w:color="auto"/>
            <w:left w:val="none" w:sz="0" w:space="0" w:color="auto"/>
            <w:bottom w:val="none" w:sz="0" w:space="0" w:color="auto"/>
            <w:right w:val="none" w:sz="0" w:space="0" w:color="auto"/>
          </w:divBdr>
        </w:div>
        <w:div w:id="675956571">
          <w:marLeft w:val="640"/>
          <w:marRight w:val="0"/>
          <w:marTop w:val="0"/>
          <w:marBottom w:val="0"/>
          <w:divBdr>
            <w:top w:val="none" w:sz="0" w:space="0" w:color="auto"/>
            <w:left w:val="none" w:sz="0" w:space="0" w:color="auto"/>
            <w:bottom w:val="none" w:sz="0" w:space="0" w:color="auto"/>
            <w:right w:val="none" w:sz="0" w:space="0" w:color="auto"/>
          </w:divBdr>
        </w:div>
        <w:div w:id="677538849">
          <w:marLeft w:val="640"/>
          <w:marRight w:val="0"/>
          <w:marTop w:val="0"/>
          <w:marBottom w:val="0"/>
          <w:divBdr>
            <w:top w:val="none" w:sz="0" w:space="0" w:color="auto"/>
            <w:left w:val="none" w:sz="0" w:space="0" w:color="auto"/>
            <w:bottom w:val="none" w:sz="0" w:space="0" w:color="auto"/>
            <w:right w:val="none" w:sz="0" w:space="0" w:color="auto"/>
          </w:divBdr>
        </w:div>
        <w:div w:id="748846576">
          <w:marLeft w:val="640"/>
          <w:marRight w:val="0"/>
          <w:marTop w:val="0"/>
          <w:marBottom w:val="0"/>
          <w:divBdr>
            <w:top w:val="none" w:sz="0" w:space="0" w:color="auto"/>
            <w:left w:val="none" w:sz="0" w:space="0" w:color="auto"/>
            <w:bottom w:val="none" w:sz="0" w:space="0" w:color="auto"/>
            <w:right w:val="none" w:sz="0" w:space="0" w:color="auto"/>
          </w:divBdr>
        </w:div>
        <w:div w:id="815412869">
          <w:marLeft w:val="640"/>
          <w:marRight w:val="0"/>
          <w:marTop w:val="0"/>
          <w:marBottom w:val="0"/>
          <w:divBdr>
            <w:top w:val="none" w:sz="0" w:space="0" w:color="auto"/>
            <w:left w:val="none" w:sz="0" w:space="0" w:color="auto"/>
            <w:bottom w:val="none" w:sz="0" w:space="0" w:color="auto"/>
            <w:right w:val="none" w:sz="0" w:space="0" w:color="auto"/>
          </w:divBdr>
        </w:div>
        <w:div w:id="863443983">
          <w:marLeft w:val="640"/>
          <w:marRight w:val="0"/>
          <w:marTop w:val="0"/>
          <w:marBottom w:val="0"/>
          <w:divBdr>
            <w:top w:val="none" w:sz="0" w:space="0" w:color="auto"/>
            <w:left w:val="none" w:sz="0" w:space="0" w:color="auto"/>
            <w:bottom w:val="none" w:sz="0" w:space="0" w:color="auto"/>
            <w:right w:val="none" w:sz="0" w:space="0" w:color="auto"/>
          </w:divBdr>
        </w:div>
        <w:div w:id="911306338">
          <w:marLeft w:val="640"/>
          <w:marRight w:val="0"/>
          <w:marTop w:val="0"/>
          <w:marBottom w:val="0"/>
          <w:divBdr>
            <w:top w:val="none" w:sz="0" w:space="0" w:color="auto"/>
            <w:left w:val="none" w:sz="0" w:space="0" w:color="auto"/>
            <w:bottom w:val="none" w:sz="0" w:space="0" w:color="auto"/>
            <w:right w:val="none" w:sz="0" w:space="0" w:color="auto"/>
          </w:divBdr>
        </w:div>
        <w:div w:id="927612654">
          <w:marLeft w:val="640"/>
          <w:marRight w:val="0"/>
          <w:marTop w:val="0"/>
          <w:marBottom w:val="0"/>
          <w:divBdr>
            <w:top w:val="none" w:sz="0" w:space="0" w:color="auto"/>
            <w:left w:val="none" w:sz="0" w:space="0" w:color="auto"/>
            <w:bottom w:val="none" w:sz="0" w:space="0" w:color="auto"/>
            <w:right w:val="none" w:sz="0" w:space="0" w:color="auto"/>
          </w:divBdr>
        </w:div>
        <w:div w:id="961569638">
          <w:marLeft w:val="640"/>
          <w:marRight w:val="0"/>
          <w:marTop w:val="0"/>
          <w:marBottom w:val="0"/>
          <w:divBdr>
            <w:top w:val="none" w:sz="0" w:space="0" w:color="auto"/>
            <w:left w:val="none" w:sz="0" w:space="0" w:color="auto"/>
            <w:bottom w:val="none" w:sz="0" w:space="0" w:color="auto"/>
            <w:right w:val="none" w:sz="0" w:space="0" w:color="auto"/>
          </w:divBdr>
        </w:div>
        <w:div w:id="992177177">
          <w:marLeft w:val="640"/>
          <w:marRight w:val="0"/>
          <w:marTop w:val="0"/>
          <w:marBottom w:val="0"/>
          <w:divBdr>
            <w:top w:val="none" w:sz="0" w:space="0" w:color="auto"/>
            <w:left w:val="none" w:sz="0" w:space="0" w:color="auto"/>
            <w:bottom w:val="none" w:sz="0" w:space="0" w:color="auto"/>
            <w:right w:val="none" w:sz="0" w:space="0" w:color="auto"/>
          </w:divBdr>
        </w:div>
        <w:div w:id="1000350055">
          <w:marLeft w:val="640"/>
          <w:marRight w:val="0"/>
          <w:marTop w:val="0"/>
          <w:marBottom w:val="0"/>
          <w:divBdr>
            <w:top w:val="none" w:sz="0" w:space="0" w:color="auto"/>
            <w:left w:val="none" w:sz="0" w:space="0" w:color="auto"/>
            <w:bottom w:val="none" w:sz="0" w:space="0" w:color="auto"/>
            <w:right w:val="none" w:sz="0" w:space="0" w:color="auto"/>
          </w:divBdr>
        </w:div>
        <w:div w:id="1018700486">
          <w:marLeft w:val="640"/>
          <w:marRight w:val="0"/>
          <w:marTop w:val="0"/>
          <w:marBottom w:val="0"/>
          <w:divBdr>
            <w:top w:val="none" w:sz="0" w:space="0" w:color="auto"/>
            <w:left w:val="none" w:sz="0" w:space="0" w:color="auto"/>
            <w:bottom w:val="none" w:sz="0" w:space="0" w:color="auto"/>
            <w:right w:val="none" w:sz="0" w:space="0" w:color="auto"/>
          </w:divBdr>
        </w:div>
        <w:div w:id="1028484353">
          <w:marLeft w:val="640"/>
          <w:marRight w:val="0"/>
          <w:marTop w:val="0"/>
          <w:marBottom w:val="0"/>
          <w:divBdr>
            <w:top w:val="none" w:sz="0" w:space="0" w:color="auto"/>
            <w:left w:val="none" w:sz="0" w:space="0" w:color="auto"/>
            <w:bottom w:val="none" w:sz="0" w:space="0" w:color="auto"/>
            <w:right w:val="none" w:sz="0" w:space="0" w:color="auto"/>
          </w:divBdr>
        </w:div>
        <w:div w:id="1037319922">
          <w:marLeft w:val="640"/>
          <w:marRight w:val="0"/>
          <w:marTop w:val="0"/>
          <w:marBottom w:val="0"/>
          <w:divBdr>
            <w:top w:val="none" w:sz="0" w:space="0" w:color="auto"/>
            <w:left w:val="none" w:sz="0" w:space="0" w:color="auto"/>
            <w:bottom w:val="none" w:sz="0" w:space="0" w:color="auto"/>
            <w:right w:val="none" w:sz="0" w:space="0" w:color="auto"/>
          </w:divBdr>
        </w:div>
        <w:div w:id="1041586830">
          <w:marLeft w:val="640"/>
          <w:marRight w:val="0"/>
          <w:marTop w:val="0"/>
          <w:marBottom w:val="0"/>
          <w:divBdr>
            <w:top w:val="none" w:sz="0" w:space="0" w:color="auto"/>
            <w:left w:val="none" w:sz="0" w:space="0" w:color="auto"/>
            <w:bottom w:val="none" w:sz="0" w:space="0" w:color="auto"/>
            <w:right w:val="none" w:sz="0" w:space="0" w:color="auto"/>
          </w:divBdr>
        </w:div>
        <w:div w:id="1051730573">
          <w:marLeft w:val="640"/>
          <w:marRight w:val="0"/>
          <w:marTop w:val="0"/>
          <w:marBottom w:val="0"/>
          <w:divBdr>
            <w:top w:val="none" w:sz="0" w:space="0" w:color="auto"/>
            <w:left w:val="none" w:sz="0" w:space="0" w:color="auto"/>
            <w:bottom w:val="none" w:sz="0" w:space="0" w:color="auto"/>
            <w:right w:val="none" w:sz="0" w:space="0" w:color="auto"/>
          </w:divBdr>
        </w:div>
        <w:div w:id="1125346110">
          <w:marLeft w:val="640"/>
          <w:marRight w:val="0"/>
          <w:marTop w:val="0"/>
          <w:marBottom w:val="0"/>
          <w:divBdr>
            <w:top w:val="none" w:sz="0" w:space="0" w:color="auto"/>
            <w:left w:val="none" w:sz="0" w:space="0" w:color="auto"/>
            <w:bottom w:val="none" w:sz="0" w:space="0" w:color="auto"/>
            <w:right w:val="none" w:sz="0" w:space="0" w:color="auto"/>
          </w:divBdr>
        </w:div>
        <w:div w:id="1130629939">
          <w:marLeft w:val="640"/>
          <w:marRight w:val="0"/>
          <w:marTop w:val="0"/>
          <w:marBottom w:val="0"/>
          <w:divBdr>
            <w:top w:val="none" w:sz="0" w:space="0" w:color="auto"/>
            <w:left w:val="none" w:sz="0" w:space="0" w:color="auto"/>
            <w:bottom w:val="none" w:sz="0" w:space="0" w:color="auto"/>
            <w:right w:val="none" w:sz="0" w:space="0" w:color="auto"/>
          </w:divBdr>
        </w:div>
        <w:div w:id="1175924496">
          <w:marLeft w:val="640"/>
          <w:marRight w:val="0"/>
          <w:marTop w:val="0"/>
          <w:marBottom w:val="0"/>
          <w:divBdr>
            <w:top w:val="none" w:sz="0" w:space="0" w:color="auto"/>
            <w:left w:val="none" w:sz="0" w:space="0" w:color="auto"/>
            <w:bottom w:val="none" w:sz="0" w:space="0" w:color="auto"/>
            <w:right w:val="none" w:sz="0" w:space="0" w:color="auto"/>
          </w:divBdr>
        </w:div>
        <w:div w:id="1267083395">
          <w:marLeft w:val="640"/>
          <w:marRight w:val="0"/>
          <w:marTop w:val="0"/>
          <w:marBottom w:val="0"/>
          <w:divBdr>
            <w:top w:val="none" w:sz="0" w:space="0" w:color="auto"/>
            <w:left w:val="none" w:sz="0" w:space="0" w:color="auto"/>
            <w:bottom w:val="none" w:sz="0" w:space="0" w:color="auto"/>
            <w:right w:val="none" w:sz="0" w:space="0" w:color="auto"/>
          </w:divBdr>
        </w:div>
        <w:div w:id="1419214739">
          <w:marLeft w:val="640"/>
          <w:marRight w:val="0"/>
          <w:marTop w:val="0"/>
          <w:marBottom w:val="0"/>
          <w:divBdr>
            <w:top w:val="none" w:sz="0" w:space="0" w:color="auto"/>
            <w:left w:val="none" w:sz="0" w:space="0" w:color="auto"/>
            <w:bottom w:val="none" w:sz="0" w:space="0" w:color="auto"/>
            <w:right w:val="none" w:sz="0" w:space="0" w:color="auto"/>
          </w:divBdr>
        </w:div>
        <w:div w:id="1441493335">
          <w:marLeft w:val="640"/>
          <w:marRight w:val="0"/>
          <w:marTop w:val="0"/>
          <w:marBottom w:val="0"/>
          <w:divBdr>
            <w:top w:val="none" w:sz="0" w:space="0" w:color="auto"/>
            <w:left w:val="none" w:sz="0" w:space="0" w:color="auto"/>
            <w:bottom w:val="none" w:sz="0" w:space="0" w:color="auto"/>
            <w:right w:val="none" w:sz="0" w:space="0" w:color="auto"/>
          </w:divBdr>
        </w:div>
        <w:div w:id="1470708842">
          <w:marLeft w:val="640"/>
          <w:marRight w:val="0"/>
          <w:marTop w:val="0"/>
          <w:marBottom w:val="0"/>
          <w:divBdr>
            <w:top w:val="none" w:sz="0" w:space="0" w:color="auto"/>
            <w:left w:val="none" w:sz="0" w:space="0" w:color="auto"/>
            <w:bottom w:val="none" w:sz="0" w:space="0" w:color="auto"/>
            <w:right w:val="none" w:sz="0" w:space="0" w:color="auto"/>
          </w:divBdr>
        </w:div>
        <w:div w:id="1503548608">
          <w:marLeft w:val="640"/>
          <w:marRight w:val="0"/>
          <w:marTop w:val="0"/>
          <w:marBottom w:val="0"/>
          <w:divBdr>
            <w:top w:val="none" w:sz="0" w:space="0" w:color="auto"/>
            <w:left w:val="none" w:sz="0" w:space="0" w:color="auto"/>
            <w:bottom w:val="none" w:sz="0" w:space="0" w:color="auto"/>
            <w:right w:val="none" w:sz="0" w:space="0" w:color="auto"/>
          </w:divBdr>
        </w:div>
        <w:div w:id="1523281553">
          <w:marLeft w:val="640"/>
          <w:marRight w:val="0"/>
          <w:marTop w:val="0"/>
          <w:marBottom w:val="0"/>
          <w:divBdr>
            <w:top w:val="none" w:sz="0" w:space="0" w:color="auto"/>
            <w:left w:val="none" w:sz="0" w:space="0" w:color="auto"/>
            <w:bottom w:val="none" w:sz="0" w:space="0" w:color="auto"/>
            <w:right w:val="none" w:sz="0" w:space="0" w:color="auto"/>
          </w:divBdr>
        </w:div>
        <w:div w:id="1529372738">
          <w:marLeft w:val="640"/>
          <w:marRight w:val="0"/>
          <w:marTop w:val="0"/>
          <w:marBottom w:val="0"/>
          <w:divBdr>
            <w:top w:val="none" w:sz="0" w:space="0" w:color="auto"/>
            <w:left w:val="none" w:sz="0" w:space="0" w:color="auto"/>
            <w:bottom w:val="none" w:sz="0" w:space="0" w:color="auto"/>
            <w:right w:val="none" w:sz="0" w:space="0" w:color="auto"/>
          </w:divBdr>
        </w:div>
        <w:div w:id="1530676164">
          <w:marLeft w:val="640"/>
          <w:marRight w:val="0"/>
          <w:marTop w:val="0"/>
          <w:marBottom w:val="0"/>
          <w:divBdr>
            <w:top w:val="none" w:sz="0" w:space="0" w:color="auto"/>
            <w:left w:val="none" w:sz="0" w:space="0" w:color="auto"/>
            <w:bottom w:val="none" w:sz="0" w:space="0" w:color="auto"/>
            <w:right w:val="none" w:sz="0" w:space="0" w:color="auto"/>
          </w:divBdr>
        </w:div>
        <w:div w:id="1538470678">
          <w:marLeft w:val="640"/>
          <w:marRight w:val="0"/>
          <w:marTop w:val="0"/>
          <w:marBottom w:val="0"/>
          <w:divBdr>
            <w:top w:val="none" w:sz="0" w:space="0" w:color="auto"/>
            <w:left w:val="none" w:sz="0" w:space="0" w:color="auto"/>
            <w:bottom w:val="none" w:sz="0" w:space="0" w:color="auto"/>
            <w:right w:val="none" w:sz="0" w:space="0" w:color="auto"/>
          </w:divBdr>
        </w:div>
        <w:div w:id="1565524145">
          <w:marLeft w:val="640"/>
          <w:marRight w:val="0"/>
          <w:marTop w:val="0"/>
          <w:marBottom w:val="0"/>
          <w:divBdr>
            <w:top w:val="none" w:sz="0" w:space="0" w:color="auto"/>
            <w:left w:val="none" w:sz="0" w:space="0" w:color="auto"/>
            <w:bottom w:val="none" w:sz="0" w:space="0" w:color="auto"/>
            <w:right w:val="none" w:sz="0" w:space="0" w:color="auto"/>
          </w:divBdr>
        </w:div>
        <w:div w:id="1652058018">
          <w:marLeft w:val="640"/>
          <w:marRight w:val="0"/>
          <w:marTop w:val="0"/>
          <w:marBottom w:val="0"/>
          <w:divBdr>
            <w:top w:val="none" w:sz="0" w:space="0" w:color="auto"/>
            <w:left w:val="none" w:sz="0" w:space="0" w:color="auto"/>
            <w:bottom w:val="none" w:sz="0" w:space="0" w:color="auto"/>
            <w:right w:val="none" w:sz="0" w:space="0" w:color="auto"/>
          </w:divBdr>
        </w:div>
        <w:div w:id="1715227130">
          <w:marLeft w:val="640"/>
          <w:marRight w:val="0"/>
          <w:marTop w:val="0"/>
          <w:marBottom w:val="0"/>
          <w:divBdr>
            <w:top w:val="none" w:sz="0" w:space="0" w:color="auto"/>
            <w:left w:val="none" w:sz="0" w:space="0" w:color="auto"/>
            <w:bottom w:val="none" w:sz="0" w:space="0" w:color="auto"/>
            <w:right w:val="none" w:sz="0" w:space="0" w:color="auto"/>
          </w:divBdr>
        </w:div>
        <w:div w:id="1754467241">
          <w:marLeft w:val="640"/>
          <w:marRight w:val="0"/>
          <w:marTop w:val="0"/>
          <w:marBottom w:val="0"/>
          <w:divBdr>
            <w:top w:val="none" w:sz="0" w:space="0" w:color="auto"/>
            <w:left w:val="none" w:sz="0" w:space="0" w:color="auto"/>
            <w:bottom w:val="none" w:sz="0" w:space="0" w:color="auto"/>
            <w:right w:val="none" w:sz="0" w:space="0" w:color="auto"/>
          </w:divBdr>
        </w:div>
        <w:div w:id="1776094260">
          <w:marLeft w:val="640"/>
          <w:marRight w:val="0"/>
          <w:marTop w:val="0"/>
          <w:marBottom w:val="0"/>
          <w:divBdr>
            <w:top w:val="none" w:sz="0" w:space="0" w:color="auto"/>
            <w:left w:val="none" w:sz="0" w:space="0" w:color="auto"/>
            <w:bottom w:val="none" w:sz="0" w:space="0" w:color="auto"/>
            <w:right w:val="none" w:sz="0" w:space="0" w:color="auto"/>
          </w:divBdr>
        </w:div>
        <w:div w:id="1791388506">
          <w:marLeft w:val="640"/>
          <w:marRight w:val="0"/>
          <w:marTop w:val="0"/>
          <w:marBottom w:val="0"/>
          <w:divBdr>
            <w:top w:val="none" w:sz="0" w:space="0" w:color="auto"/>
            <w:left w:val="none" w:sz="0" w:space="0" w:color="auto"/>
            <w:bottom w:val="none" w:sz="0" w:space="0" w:color="auto"/>
            <w:right w:val="none" w:sz="0" w:space="0" w:color="auto"/>
          </w:divBdr>
        </w:div>
        <w:div w:id="1858763394">
          <w:marLeft w:val="640"/>
          <w:marRight w:val="0"/>
          <w:marTop w:val="0"/>
          <w:marBottom w:val="0"/>
          <w:divBdr>
            <w:top w:val="none" w:sz="0" w:space="0" w:color="auto"/>
            <w:left w:val="none" w:sz="0" w:space="0" w:color="auto"/>
            <w:bottom w:val="none" w:sz="0" w:space="0" w:color="auto"/>
            <w:right w:val="none" w:sz="0" w:space="0" w:color="auto"/>
          </w:divBdr>
        </w:div>
        <w:div w:id="1858805651">
          <w:marLeft w:val="640"/>
          <w:marRight w:val="0"/>
          <w:marTop w:val="0"/>
          <w:marBottom w:val="0"/>
          <w:divBdr>
            <w:top w:val="none" w:sz="0" w:space="0" w:color="auto"/>
            <w:left w:val="none" w:sz="0" w:space="0" w:color="auto"/>
            <w:bottom w:val="none" w:sz="0" w:space="0" w:color="auto"/>
            <w:right w:val="none" w:sz="0" w:space="0" w:color="auto"/>
          </w:divBdr>
        </w:div>
        <w:div w:id="1860851270">
          <w:marLeft w:val="640"/>
          <w:marRight w:val="0"/>
          <w:marTop w:val="0"/>
          <w:marBottom w:val="0"/>
          <w:divBdr>
            <w:top w:val="none" w:sz="0" w:space="0" w:color="auto"/>
            <w:left w:val="none" w:sz="0" w:space="0" w:color="auto"/>
            <w:bottom w:val="none" w:sz="0" w:space="0" w:color="auto"/>
            <w:right w:val="none" w:sz="0" w:space="0" w:color="auto"/>
          </w:divBdr>
        </w:div>
        <w:div w:id="1873565593">
          <w:marLeft w:val="640"/>
          <w:marRight w:val="0"/>
          <w:marTop w:val="0"/>
          <w:marBottom w:val="0"/>
          <w:divBdr>
            <w:top w:val="none" w:sz="0" w:space="0" w:color="auto"/>
            <w:left w:val="none" w:sz="0" w:space="0" w:color="auto"/>
            <w:bottom w:val="none" w:sz="0" w:space="0" w:color="auto"/>
            <w:right w:val="none" w:sz="0" w:space="0" w:color="auto"/>
          </w:divBdr>
        </w:div>
        <w:div w:id="1875533971">
          <w:marLeft w:val="640"/>
          <w:marRight w:val="0"/>
          <w:marTop w:val="0"/>
          <w:marBottom w:val="0"/>
          <w:divBdr>
            <w:top w:val="none" w:sz="0" w:space="0" w:color="auto"/>
            <w:left w:val="none" w:sz="0" w:space="0" w:color="auto"/>
            <w:bottom w:val="none" w:sz="0" w:space="0" w:color="auto"/>
            <w:right w:val="none" w:sz="0" w:space="0" w:color="auto"/>
          </w:divBdr>
        </w:div>
        <w:div w:id="1927030121">
          <w:marLeft w:val="640"/>
          <w:marRight w:val="0"/>
          <w:marTop w:val="0"/>
          <w:marBottom w:val="0"/>
          <w:divBdr>
            <w:top w:val="none" w:sz="0" w:space="0" w:color="auto"/>
            <w:left w:val="none" w:sz="0" w:space="0" w:color="auto"/>
            <w:bottom w:val="none" w:sz="0" w:space="0" w:color="auto"/>
            <w:right w:val="none" w:sz="0" w:space="0" w:color="auto"/>
          </w:divBdr>
        </w:div>
        <w:div w:id="1956400450">
          <w:marLeft w:val="640"/>
          <w:marRight w:val="0"/>
          <w:marTop w:val="0"/>
          <w:marBottom w:val="0"/>
          <w:divBdr>
            <w:top w:val="none" w:sz="0" w:space="0" w:color="auto"/>
            <w:left w:val="none" w:sz="0" w:space="0" w:color="auto"/>
            <w:bottom w:val="none" w:sz="0" w:space="0" w:color="auto"/>
            <w:right w:val="none" w:sz="0" w:space="0" w:color="auto"/>
          </w:divBdr>
        </w:div>
        <w:div w:id="2089693198">
          <w:marLeft w:val="640"/>
          <w:marRight w:val="0"/>
          <w:marTop w:val="0"/>
          <w:marBottom w:val="0"/>
          <w:divBdr>
            <w:top w:val="none" w:sz="0" w:space="0" w:color="auto"/>
            <w:left w:val="none" w:sz="0" w:space="0" w:color="auto"/>
            <w:bottom w:val="none" w:sz="0" w:space="0" w:color="auto"/>
            <w:right w:val="none" w:sz="0" w:space="0" w:color="auto"/>
          </w:divBdr>
        </w:div>
        <w:div w:id="2095466832">
          <w:marLeft w:val="640"/>
          <w:marRight w:val="0"/>
          <w:marTop w:val="0"/>
          <w:marBottom w:val="0"/>
          <w:divBdr>
            <w:top w:val="none" w:sz="0" w:space="0" w:color="auto"/>
            <w:left w:val="none" w:sz="0" w:space="0" w:color="auto"/>
            <w:bottom w:val="none" w:sz="0" w:space="0" w:color="auto"/>
            <w:right w:val="none" w:sz="0" w:space="0" w:color="auto"/>
          </w:divBdr>
        </w:div>
        <w:div w:id="2130203422">
          <w:marLeft w:val="640"/>
          <w:marRight w:val="0"/>
          <w:marTop w:val="0"/>
          <w:marBottom w:val="0"/>
          <w:divBdr>
            <w:top w:val="none" w:sz="0" w:space="0" w:color="auto"/>
            <w:left w:val="none" w:sz="0" w:space="0" w:color="auto"/>
            <w:bottom w:val="none" w:sz="0" w:space="0" w:color="auto"/>
            <w:right w:val="none" w:sz="0" w:space="0" w:color="auto"/>
          </w:divBdr>
        </w:div>
      </w:divsChild>
    </w:div>
    <w:div w:id="1254246272">
      <w:bodyDiv w:val="1"/>
      <w:marLeft w:val="0"/>
      <w:marRight w:val="0"/>
      <w:marTop w:val="0"/>
      <w:marBottom w:val="0"/>
      <w:divBdr>
        <w:top w:val="none" w:sz="0" w:space="0" w:color="auto"/>
        <w:left w:val="none" w:sz="0" w:space="0" w:color="auto"/>
        <w:bottom w:val="none" w:sz="0" w:space="0" w:color="auto"/>
        <w:right w:val="none" w:sz="0" w:space="0" w:color="auto"/>
      </w:divBdr>
      <w:divsChild>
        <w:div w:id="69279605">
          <w:marLeft w:val="640"/>
          <w:marRight w:val="0"/>
          <w:marTop w:val="0"/>
          <w:marBottom w:val="0"/>
          <w:divBdr>
            <w:top w:val="none" w:sz="0" w:space="0" w:color="auto"/>
            <w:left w:val="none" w:sz="0" w:space="0" w:color="auto"/>
            <w:bottom w:val="none" w:sz="0" w:space="0" w:color="auto"/>
            <w:right w:val="none" w:sz="0" w:space="0" w:color="auto"/>
          </w:divBdr>
        </w:div>
        <w:div w:id="70853056">
          <w:marLeft w:val="640"/>
          <w:marRight w:val="0"/>
          <w:marTop w:val="0"/>
          <w:marBottom w:val="0"/>
          <w:divBdr>
            <w:top w:val="none" w:sz="0" w:space="0" w:color="auto"/>
            <w:left w:val="none" w:sz="0" w:space="0" w:color="auto"/>
            <w:bottom w:val="none" w:sz="0" w:space="0" w:color="auto"/>
            <w:right w:val="none" w:sz="0" w:space="0" w:color="auto"/>
          </w:divBdr>
        </w:div>
        <w:div w:id="85539227">
          <w:marLeft w:val="640"/>
          <w:marRight w:val="0"/>
          <w:marTop w:val="0"/>
          <w:marBottom w:val="0"/>
          <w:divBdr>
            <w:top w:val="none" w:sz="0" w:space="0" w:color="auto"/>
            <w:left w:val="none" w:sz="0" w:space="0" w:color="auto"/>
            <w:bottom w:val="none" w:sz="0" w:space="0" w:color="auto"/>
            <w:right w:val="none" w:sz="0" w:space="0" w:color="auto"/>
          </w:divBdr>
        </w:div>
        <w:div w:id="91324312">
          <w:marLeft w:val="640"/>
          <w:marRight w:val="0"/>
          <w:marTop w:val="0"/>
          <w:marBottom w:val="0"/>
          <w:divBdr>
            <w:top w:val="none" w:sz="0" w:space="0" w:color="auto"/>
            <w:left w:val="none" w:sz="0" w:space="0" w:color="auto"/>
            <w:bottom w:val="none" w:sz="0" w:space="0" w:color="auto"/>
            <w:right w:val="none" w:sz="0" w:space="0" w:color="auto"/>
          </w:divBdr>
        </w:div>
        <w:div w:id="138502641">
          <w:marLeft w:val="640"/>
          <w:marRight w:val="0"/>
          <w:marTop w:val="0"/>
          <w:marBottom w:val="0"/>
          <w:divBdr>
            <w:top w:val="none" w:sz="0" w:space="0" w:color="auto"/>
            <w:left w:val="none" w:sz="0" w:space="0" w:color="auto"/>
            <w:bottom w:val="none" w:sz="0" w:space="0" w:color="auto"/>
            <w:right w:val="none" w:sz="0" w:space="0" w:color="auto"/>
          </w:divBdr>
        </w:div>
        <w:div w:id="180437602">
          <w:marLeft w:val="640"/>
          <w:marRight w:val="0"/>
          <w:marTop w:val="0"/>
          <w:marBottom w:val="0"/>
          <w:divBdr>
            <w:top w:val="none" w:sz="0" w:space="0" w:color="auto"/>
            <w:left w:val="none" w:sz="0" w:space="0" w:color="auto"/>
            <w:bottom w:val="none" w:sz="0" w:space="0" w:color="auto"/>
            <w:right w:val="none" w:sz="0" w:space="0" w:color="auto"/>
          </w:divBdr>
        </w:div>
        <w:div w:id="200630111">
          <w:marLeft w:val="640"/>
          <w:marRight w:val="0"/>
          <w:marTop w:val="0"/>
          <w:marBottom w:val="0"/>
          <w:divBdr>
            <w:top w:val="none" w:sz="0" w:space="0" w:color="auto"/>
            <w:left w:val="none" w:sz="0" w:space="0" w:color="auto"/>
            <w:bottom w:val="none" w:sz="0" w:space="0" w:color="auto"/>
            <w:right w:val="none" w:sz="0" w:space="0" w:color="auto"/>
          </w:divBdr>
        </w:div>
        <w:div w:id="367223237">
          <w:marLeft w:val="640"/>
          <w:marRight w:val="0"/>
          <w:marTop w:val="0"/>
          <w:marBottom w:val="0"/>
          <w:divBdr>
            <w:top w:val="none" w:sz="0" w:space="0" w:color="auto"/>
            <w:left w:val="none" w:sz="0" w:space="0" w:color="auto"/>
            <w:bottom w:val="none" w:sz="0" w:space="0" w:color="auto"/>
            <w:right w:val="none" w:sz="0" w:space="0" w:color="auto"/>
          </w:divBdr>
        </w:div>
        <w:div w:id="430929984">
          <w:marLeft w:val="640"/>
          <w:marRight w:val="0"/>
          <w:marTop w:val="0"/>
          <w:marBottom w:val="0"/>
          <w:divBdr>
            <w:top w:val="none" w:sz="0" w:space="0" w:color="auto"/>
            <w:left w:val="none" w:sz="0" w:space="0" w:color="auto"/>
            <w:bottom w:val="none" w:sz="0" w:space="0" w:color="auto"/>
            <w:right w:val="none" w:sz="0" w:space="0" w:color="auto"/>
          </w:divBdr>
        </w:div>
        <w:div w:id="582835850">
          <w:marLeft w:val="640"/>
          <w:marRight w:val="0"/>
          <w:marTop w:val="0"/>
          <w:marBottom w:val="0"/>
          <w:divBdr>
            <w:top w:val="none" w:sz="0" w:space="0" w:color="auto"/>
            <w:left w:val="none" w:sz="0" w:space="0" w:color="auto"/>
            <w:bottom w:val="none" w:sz="0" w:space="0" w:color="auto"/>
            <w:right w:val="none" w:sz="0" w:space="0" w:color="auto"/>
          </w:divBdr>
        </w:div>
        <w:div w:id="622275216">
          <w:marLeft w:val="640"/>
          <w:marRight w:val="0"/>
          <w:marTop w:val="0"/>
          <w:marBottom w:val="0"/>
          <w:divBdr>
            <w:top w:val="none" w:sz="0" w:space="0" w:color="auto"/>
            <w:left w:val="none" w:sz="0" w:space="0" w:color="auto"/>
            <w:bottom w:val="none" w:sz="0" w:space="0" w:color="auto"/>
            <w:right w:val="none" w:sz="0" w:space="0" w:color="auto"/>
          </w:divBdr>
        </w:div>
        <w:div w:id="730275643">
          <w:marLeft w:val="640"/>
          <w:marRight w:val="0"/>
          <w:marTop w:val="0"/>
          <w:marBottom w:val="0"/>
          <w:divBdr>
            <w:top w:val="none" w:sz="0" w:space="0" w:color="auto"/>
            <w:left w:val="none" w:sz="0" w:space="0" w:color="auto"/>
            <w:bottom w:val="none" w:sz="0" w:space="0" w:color="auto"/>
            <w:right w:val="none" w:sz="0" w:space="0" w:color="auto"/>
          </w:divBdr>
        </w:div>
        <w:div w:id="757285669">
          <w:marLeft w:val="640"/>
          <w:marRight w:val="0"/>
          <w:marTop w:val="0"/>
          <w:marBottom w:val="0"/>
          <w:divBdr>
            <w:top w:val="none" w:sz="0" w:space="0" w:color="auto"/>
            <w:left w:val="none" w:sz="0" w:space="0" w:color="auto"/>
            <w:bottom w:val="none" w:sz="0" w:space="0" w:color="auto"/>
            <w:right w:val="none" w:sz="0" w:space="0" w:color="auto"/>
          </w:divBdr>
        </w:div>
        <w:div w:id="845753202">
          <w:marLeft w:val="640"/>
          <w:marRight w:val="0"/>
          <w:marTop w:val="0"/>
          <w:marBottom w:val="0"/>
          <w:divBdr>
            <w:top w:val="none" w:sz="0" w:space="0" w:color="auto"/>
            <w:left w:val="none" w:sz="0" w:space="0" w:color="auto"/>
            <w:bottom w:val="none" w:sz="0" w:space="0" w:color="auto"/>
            <w:right w:val="none" w:sz="0" w:space="0" w:color="auto"/>
          </w:divBdr>
        </w:div>
        <w:div w:id="989600481">
          <w:marLeft w:val="640"/>
          <w:marRight w:val="0"/>
          <w:marTop w:val="0"/>
          <w:marBottom w:val="0"/>
          <w:divBdr>
            <w:top w:val="none" w:sz="0" w:space="0" w:color="auto"/>
            <w:left w:val="none" w:sz="0" w:space="0" w:color="auto"/>
            <w:bottom w:val="none" w:sz="0" w:space="0" w:color="auto"/>
            <w:right w:val="none" w:sz="0" w:space="0" w:color="auto"/>
          </w:divBdr>
        </w:div>
        <w:div w:id="1018237047">
          <w:marLeft w:val="640"/>
          <w:marRight w:val="0"/>
          <w:marTop w:val="0"/>
          <w:marBottom w:val="0"/>
          <w:divBdr>
            <w:top w:val="none" w:sz="0" w:space="0" w:color="auto"/>
            <w:left w:val="none" w:sz="0" w:space="0" w:color="auto"/>
            <w:bottom w:val="none" w:sz="0" w:space="0" w:color="auto"/>
            <w:right w:val="none" w:sz="0" w:space="0" w:color="auto"/>
          </w:divBdr>
        </w:div>
        <w:div w:id="1201817405">
          <w:marLeft w:val="640"/>
          <w:marRight w:val="0"/>
          <w:marTop w:val="0"/>
          <w:marBottom w:val="0"/>
          <w:divBdr>
            <w:top w:val="none" w:sz="0" w:space="0" w:color="auto"/>
            <w:left w:val="none" w:sz="0" w:space="0" w:color="auto"/>
            <w:bottom w:val="none" w:sz="0" w:space="0" w:color="auto"/>
            <w:right w:val="none" w:sz="0" w:space="0" w:color="auto"/>
          </w:divBdr>
        </w:div>
        <w:div w:id="1250041003">
          <w:marLeft w:val="640"/>
          <w:marRight w:val="0"/>
          <w:marTop w:val="0"/>
          <w:marBottom w:val="0"/>
          <w:divBdr>
            <w:top w:val="none" w:sz="0" w:space="0" w:color="auto"/>
            <w:left w:val="none" w:sz="0" w:space="0" w:color="auto"/>
            <w:bottom w:val="none" w:sz="0" w:space="0" w:color="auto"/>
            <w:right w:val="none" w:sz="0" w:space="0" w:color="auto"/>
          </w:divBdr>
        </w:div>
        <w:div w:id="1285579420">
          <w:marLeft w:val="640"/>
          <w:marRight w:val="0"/>
          <w:marTop w:val="0"/>
          <w:marBottom w:val="0"/>
          <w:divBdr>
            <w:top w:val="none" w:sz="0" w:space="0" w:color="auto"/>
            <w:left w:val="none" w:sz="0" w:space="0" w:color="auto"/>
            <w:bottom w:val="none" w:sz="0" w:space="0" w:color="auto"/>
            <w:right w:val="none" w:sz="0" w:space="0" w:color="auto"/>
          </w:divBdr>
        </w:div>
        <w:div w:id="1334456489">
          <w:marLeft w:val="640"/>
          <w:marRight w:val="0"/>
          <w:marTop w:val="0"/>
          <w:marBottom w:val="0"/>
          <w:divBdr>
            <w:top w:val="none" w:sz="0" w:space="0" w:color="auto"/>
            <w:left w:val="none" w:sz="0" w:space="0" w:color="auto"/>
            <w:bottom w:val="none" w:sz="0" w:space="0" w:color="auto"/>
            <w:right w:val="none" w:sz="0" w:space="0" w:color="auto"/>
          </w:divBdr>
        </w:div>
        <w:div w:id="1359550999">
          <w:marLeft w:val="640"/>
          <w:marRight w:val="0"/>
          <w:marTop w:val="0"/>
          <w:marBottom w:val="0"/>
          <w:divBdr>
            <w:top w:val="none" w:sz="0" w:space="0" w:color="auto"/>
            <w:left w:val="none" w:sz="0" w:space="0" w:color="auto"/>
            <w:bottom w:val="none" w:sz="0" w:space="0" w:color="auto"/>
            <w:right w:val="none" w:sz="0" w:space="0" w:color="auto"/>
          </w:divBdr>
        </w:div>
        <w:div w:id="1382485996">
          <w:marLeft w:val="640"/>
          <w:marRight w:val="0"/>
          <w:marTop w:val="0"/>
          <w:marBottom w:val="0"/>
          <w:divBdr>
            <w:top w:val="none" w:sz="0" w:space="0" w:color="auto"/>
            <w:left w:val="none" w:sz="0" w:space="0" w:color="auto"/>
            <w:bottom w:val="none" w:sz="0" w:space="0" w:color="auto"/>
            <w:right w:val="none" w:sz="0" w:space="0" w:color="auto"/>
          </w:divBdr>
        </w:div>
        <w:div w:id="1522008261">
          <w:marLeft w:val="640"/>
          <w:marRight w:val="0"/>
          <w:marTop w:val="0"/>
          <w:marBottom w:val="0"/>
          <w:divBdr>
            <w:top w:val="none" w:sz="0" w:space="0" w:color="auto"/>
            <w:left w:val="none" w:sz="0" w:space="0" w:color="auto"/>
            <w:bottom w:val="none" w:sz="0" w:space="0" w:color="auto"/>
            <w:right w:val="none" w:sz="0" w:space="0" w:color="auto"/>
          </w:divBdr>
        </w:div>
        <w:div w:id="1575386326">
          <w:marLeft w:val="640"/>
          <w:marRight w:val="0"/>
          <w:marTop w:val="0"/>
          <w:marBottom w:val="0"/>
          <w:divBdr>
            <w:top w:val="none" w:sz="0" w:space="0" w:color="auto"/>
            <w:left w:val="none" w:sz="0" w:space="0" w:color="auto"/>
            <w:bottom w:val="none" w:sz="0" w:space="0" w:color="auto"/>
            <w:right w:val="none" w:sz="0" w:space="0" w:color="auto"/>
          </w:divBdr>
        </w:div>
        <w:div w:id="1592353461">
          <w:marLeft w:val="640"/>
          <w:marRight w:val="0"/>
          <w:marTop w:val="0"/>
          <w:marBottom w:val="0"/>
          <w:divBdr>
            <w:top w:val="none" w:sz="0" w:space="0" w:color="auto"/>
            <w:left w:val="none" w:sz="0" w:space="0" w:color="auto"/>
            <w:bottom w:val="none" w:sz="0" w:space="0" w:color="auto"/>
            <w:right w:val="none" w:sz="0" w:space="0" w:color="auto"/>
          </w:divBdr>
        </w:div>
        <w:div w:id="1604456556">
          <w:marLeft w:val="640"/>
          <w:marRight w:val="0"/>
          <w:marTop w:val="0"/>
          <w:marBottom w:val="0"/>
          <w:divBdr>
            <w:top w:val="none" w:sz="0" w:space="0" w:color="auto"/>
            <w:left w:val="none" w:sz="0" w:space="0" w:color="auto"/>
            <w:bottom w:val="none" w:sz="0" w:space="0" w:color="auto"/>
            <w:right w:val="none" w:sz="0" w:space="0" w:color="auto"/>
          </w:divBdr>
        </w:div>
        <w:div w:id="1620916590">
          <w:marLeft w:val="640"/>
          <w:marRight w:val="0"/>
          <w:marTop w:val="0"/>
          <w:marBottom w:val="0"/>
          <w:divBdr>
            <w:top w:val="none" w:sz="0" w:space="0" w:color="auto"/>
            <w:left w:val="none" w:sz="0" w:space="0" w:color="auto"/>
            <w:bottom w:val="none" w:sz="0" w:space="0" w:color="auto"/>
            <w:right w:val="none" w:sz="0" w:space="0" w:color="auto"/>
          </w:divBdr>
        </w:div>
        <w:div w:id="1674333603">
          <w:marLeft w:val="640"/>
          <w:marRight w:val="0"/>
          <w:marTop w:val="0"/>
          <w:marBottom w:val="0"/>
          <w:divBdr>
            <w:top w:val="none" w:sz="0" w:space="0" w:color="auto"/>
            <w:left w:val="none" w:sz="0" w:space="0" w:color="auto"/>
            <w:bottom w:val="none" w:sz="0" w:space="0" w:color="auto"/>
            <w:right w:val="none" w:sz="0" w:space="0" w:color="auto"/>
          </w:divBdr>
        </w:div>
        <w:div w:id="1890025458">
          <w:marLeft w:val="640"/>
          <w:marRight w:val="0"/>
          <w:marTop w:val="0"/>
          <w:marBottom w:val="0"/>
          <w:divBdr>
            <w:top w:val="none" w:sz="0" w:space="0" w:color="auto"/>
            <w:left w:val="none" w:sz="0" w:space="0" w:color="auto"/>
            <w:bottom w:val="none" w:sz="0" w:space="0" w:color="auto"/>
            <w:right w:val="none" w:sz="0" w:space="0" w:color="auto"/>
          </w:divBdr>
        </w:div>
        <w:div w:id="1914198106">
          <w:marLeft w:val="640"/>
          <w:marRight w:val="0"/>
          <w:marTop w:val="0"/>
          <w:marBottom w:val="0"/>
          <w:divBdr>
            <w:top w:val="none" w:sz="0" w:space="0" w:color="auto"/>
            <w:left w:val="none" w:sz="0" w:space="0" w:color="auto"/>
            <w:bottom w:val="none" w:sz="0" w:space="0" w:color="auto"/>
            <w:right w:val="none" w:sz="0" w:space="0" w:color="auto"/>
          </w:divBdr>
        </w:div>
        <w:div w:id="1931161568">
          <w:marLeft w:val="640"/>
          <w:marRight w:val="0"/>
          <w:marTop w:val="0"/>
          <w:marBottom w:val="0"/>
          <w:divBdr>
            <w:top w:val="none" w:sz="0" w:space="0" w:color="auto"/>
            <w:left w:val="none" w:sz="0" w:space="0" w:color="auto"/>
            <w:bottom w:val="none" w:sz="0" w:space="0" w:color="auto"/>
            <w:right w:val="none" w:sz="0" w:space="0" w:color="auto"/>
          </w:divBdr>
        </w:div>
        <w:div w:id="1961642373">
          <w:marLeft w:val="640"/>
          <w:marRight w:val="0"/>
          <w:marTop w:val="0"/>
          <w:marBottom w:val="0"/>
          <w:divBdr>
            <w:top w:val="none" w:sz="0" w:space="0" w:color="auto"/>
            <w:left w:val="none" w:sz="0" w:space="0" w:color="auto"/>
            <w:bottom w:val="none" w:sz="0" w:space="0" w:color="auto"/>
            <w:right w:val="none" w:sz="0" w:space="0" w:color="auto"/>
          </w:divBdr>
        </w:div>
      </w:divsChild>
    </w:div>
    <w:div w:id="1261135738">
      <w:bodyDiv w:val="1"/>
      <w:marLeft w:val="0"/>
      <w:marRight w:val="0"/>
      <w:marTop w:val="0"/>
      <w:marBottom w:val="0"/>
      <w:divBdr>
        <w:top w:val="none" w:sz="0" w:space="0" w:color="auto"/>
        <w:left w:val="none" w:sz="0" w:space="0" w:color="auto"/>
        <w:bottom w:val="none" w:sz="0" w:space="0" w:color="auto"/>
        <w:right w:val="none" w:sz="0" w:space="0" w:color="auto"/>
      </w:divBdr>
      <w:divsChild>
        <w:div w:id="39020115">
          <w:marLeft w:val="640"/>
          <w:marRight w:val="0"/>
          <w:marTop w:val="0"/>
          <w:marBottom w:val="0"/>
          <w:divBdr>
            <w:top w:val="none" w:sz="0" w:space="0" w:color="auto"/>
            <w:left w:val="none" w:sz="0" w:space="0" w:color="auto"/>
            <w:bottom w:val="none" w:sz="0" w:space="0" w:color="auto"/>
            <w:right w:val="none" w:sz="0" w:space="0" w:color="auto"/>
          </w:divBdr>
        </w:div>
        <w:div w:id="139661595">
          <w:marLeft w:val="640"/>
          <w:marRight w:val="0"/>
          <w:marTop w:val="0"/>
          <w:marBottom w:val="0"/>
          <w:divBdr>
            <w:top w:val="none" w:sz="0" w:space="0" w:color="auto"/>
            <w:left w:val="none" w:sz="0" w:space="0" w:color="auto"/>
            <w:bottom w:val="none" w:sz="0" w:space="0" w:color="auto"/>
            <w:right w:val="none" w:sz="0" w:space="0" w:color="auto"/>
          </w:divBdr>
        </w:div>
        <w:div w:id="141117863">
          <w:marLeft w:val="640"/>
          <w:marRight w:val="0"/>
          <w:marTop w:val="0"/>
          <w:marBottom w:val="0"/>
          <w:divBdr>
            <w:top w:val="none" w:sz="0" w:space="0" w:color="auto"/>
            <w:left w:val="none" w:sz="0" w:space="0" w:color="auto"/>
            <w:bottom w:val="none" w:sz="0" w:space="0" w:color="auto"/>
            <w:right w:val="none" w:sz="0" w:space="0" w:color="auto"/>
          </w:divBdr>
        </w:div>
        <w:div w:id="169025277">
          <w:marLeft w:val="640"/>
          <w:marRight w:val="0"/>
          <w:marTop w:val="0"/>
          <w:marBottom w:val="0"/>
          <w:divBdr>
            <w:top w:val="none" w:sz="0" w:space="0" w:color="auto"/>
            <w:left w:val="none" w:sz="0" w:space="0" w:color="auto"/>
            <w:bottom w:val="none" w:sz="0" w:space="0" w:color="auto"/>
            <w:right w:val="none" w:sz="0" w:space="0" w:color="auto"/>
          </w:divBdr>
        </w:div>
        <w:div w:id="327830949">
          <w:marLeft w:val="640"/>
          <w:marRight w:val="0"/>
          <w:marTop w:val="0"/>
          <w:marBottom w:val="0"/>
          <w:divBdr>
            <w:top w:val="none" w:sz="0" w:space="0" w:color="auto"/>
            <w:left w:val="none" w:sz="0" w:space="0" w:color="auto"/>
            <w:bottom w:val="none" w:sz="0" w:space="0" w:color="auto"/>
            <w:right w:val="none" w:sz="0" w:space="0" w:color="auto"/>
          </w:divBdr>
        </w:div>
        <w:div w:id="339626169">
          <w:marLeft w:val="640"/>
          <w:marRight w:val="0"/>
          <w:marTop w:val="0"/>
          <w:marBottom w:val="0"/>
          <w:divBdr>
            <w:top w:val="none" w:sz="0" w:space="0" w:color="auto"/>
            <w:left w:val="none" w:sz="0" w:space="0" w:color="auto"/>
            <w:bottom w:val="none" w:sz="0" w:space="0" w:color="auto"/>
            <w:right w:val="none" w:sz="0" w:space="0" w:color="auto"/>
          </w:divBdr>
        </w:div>
        <w:div w:id="378634181">
          <w:marLeft w:val="640"/>
          <w:marRight w:val="0"/>
          <w:marTop w:val="0"/>
          <w:marBottom w:val="0"/>
          <w:divBdr>
            <w:top w:val="none" w:sz="0" w:space="0" w:color="auto"/>
            <w:left w:val="none" w:sz="0" w:space="0" w:color="auto"/>
            <w:bottom w:val="none" w:sz="0" w:space="0" w:color="auto"/>
            <w:right w:val="none" w:sz="0" w:space="0" w:color="auto"/>
          </w:divBdr>
        </w:div>
        <w:div w:id="488711052">
          <w:marLeft w:val="640"/>
          <w:marRight w:val="0"/>
          <w:marTop w:val="0"/>
          <w:marBottom w:val="0"/>
          <w:divBdr>
            <w:top w:val="none" w:sz="0" w:space="0" w:color="auto"/>
            <w:left w:val="none" w:sz="0" w:space="0" w:color="auto"/>
            <w:bottom w:val="none" w:sz="0" w:space="0" w:color="auto"/>
            <w:right w:val="none" w:sz="0" w:space="0" w:color="auto"/>
          </w:divBdr>
        </w:div>
        <w:div w:id="517355208">
          <w:marLeft w:val="640"/>
          <w:marRight w:val="0"/>
          <w:marTop w:val="0"/>
          <w:marBottom w:val="0"/>
          <w:divBdr>
            <w:top w:val="none" w:sz="0" w:space="0" w:color="auto"/>
            <w:left w:val="none" w:sz="0" w:space="0" w:color="auto"/>
            <w:bottom w:val="none" w:sz="0" w:space="0" w:color="auto"/>
            <w:right w:val="none" w:sz="0" w:space="0" w:color="auto"/>
          </w:divBdr>
        </w:div>
        <w:div w:id="555891609">
          <w:marLeft w:val="640"/>
          <w:marRight w:val="0"/>
          <w:marTop w:val="0"/>
          <w:marBottom w:val="0"/>
          <w:divBdr>
            <w:top w:val="none" w:sz="0" w:space="0" w:color="auto"/>
            <w:left w:val="none" w:sz="0" w:space="0" w:color="auto"/>
            <w:bottom w:val="none" w:sz="0" w:space="0" w:color="auto"/>
            <w:right w:val="none" w:sz="0" w:space="0" w:color="auto"/>
          </w:divBdr>
        </w:div>
        <w:div w:id="668630334">
          <w:marLeft w:val="640"/>
          <w:marRight w:val="0"/>
          <w:marTop w:val="0"/>
          <w:marBottom w:val="0"/>
          <w:divBdr>
            <w:top w:val="none" w:sz="0" w:space="0" w:color="auto"/>
            <w:left w:val="none" w:sz="0" w:space="0" w:color="auto"/>
            <w:bottom w:val="none" w:sz="0" w:space="0" w:color="auto"/>
            <w:right w:val="none" w:sz="0" w:space="0" w:color="auto"/>
          </w:divBdr>
        </w:div>
        <w:div w:id="708721736">
          <w:marLeft w:val="640"/>
          <w:marRight w:val="0"/>
          <w:marTop w:val="0"/>
          <w:marBottom w:val="0"/>
          <w:divBdr>
            <w:top w:val="none" w:sz="0" w:space="0" w:color="auto"/>
            <w:left w:val="none" w:sz="0" w:space="0" w:color="auto"/>
            <w:bottom w:val="none" w:sz="0" w:space="0" w:color="auto"/>
            <w:right w:val="none" w:sz="0" w:space="0" w:color="auto"/>
          </w:divBdr>
        </w:div>
        <w:div w:id="739517666">
          <w:marLeft w:val="640"/>
          <w:marRight w:val="0"/>
          <w:marTop w:val="0"/>
          <w:marBottom w:val="0"/>
          <w:divBdr>
            <w:top w:val="none" w:sz="0" w:space="0" w:color="auto"/>
            <w:left w:val="none" w:sz="0" w:space="0" w:color="auto"/>
            <w:bottom w:val="none" w:sz="0" w:space="0" w:color="auto"/>
            <w:right w:val="none" w:sz="0" w:space="0" w:color="auto"/>
          </w:divBdr>
        </w:div>
        <w:div w:id="791552351">
          <w:marLeft w:val="640"/>
          <w:marRight w:val="0"/>
          <w:marTop w:val="0"/>
          <w:marBottom w:val="0"/>
          <w:divBdr>
            <w:top w:val="none" w:sz="0" w:space="0" w:color="auto"/>
            <w:left w:val="none" w:sz="0" w:space="0" w:color="auto"/>
            <w:bottom w:val="none" w:sz="0" w:space="0" w:color="auto"/>
            <w:right w:val="none" w:sz="0" w:space="0" w:color="auto"/>
          </w:divBdr>
        </w:div>
        <w:div w:id="817649276">
          <w:marLeft w:val="640"/>
          <w:marRight w:val="0"/>
          <w:marTop w:val="0"/>
          <w:marBottom w:val="0"/>
          <w:divBdr>
            <w:top w:val="none" w:sz="0" w:space="0" w:color="auto"/>
            <w:left w:val="none" w:sz="0" w:space="0" w:color="auto"/>
            <w:bottom w:val="none" w:sz="0" w:space="0" w:color="auto"/>
            <w:right w:val="none" w:sz="0" w:space="0" w:color="auto"/>
          </w:divBdr>
        </w:div>
        <w:div w:id="915211614">
          <w:marLeft w:val="640"/>
          <w:marRight w:val="0"/>
          <w:marTop w:val="0"/>
          <w:marBottom w:val="0"/>
          <w:divBdr>
            <w:top w:val="none" w:sz="0" w:space="0" w:color="auto"/>
            <w:left w:val="none" w:sz="0" w:space="0" w:color="auto"/>
            <w:bottom w:val="none" w:sz="0" w:space="0" w:color="auto"/>
            <w:right w:val="none" w:sz="0" w:space="0" w:color="auto"/>
          </w:divBdr>
        </w:div>
        <w:div w:id="1000810002">
          <w:marLeft w:val="640"/>
          <w:marRight w:val="0"/>
          <w:marTop w:val="0"/>
          <w:marBottom w:val="0"/>
          <w:divBdr>
            <w:top w:val="none" w:sz="0" w:space="0" w:color="auto"/>
            <w:left w:val="none" w:sz="0" w:space="0" w:color="auto"/>
            <w:bottom w:val="none" w:sz="0" w:space="0" w:color="auto"/>
            <w:right w:val="none" w:sz="0" w:space="0" w:color="auto"/>
          </w:divBdr>
        </w:div>
        <w:div w:id="1003237061">
          <w:marLeft w:val="640"/>
          <w:marRight w:val="0"/>
          <w:marTop w:val="0"/>
          <w:marBottom w:val="0"/>
          <w:divBdr>
            <w:top w:val="none" w:sz="0" w:space="0" w:color="auto"/>
            <w:left w:val="none" w:sz="0" w:space="0" w:color="auto"/>
            <w:bottom w:val="none" w:sz="0" w:space="0" w:color="auto"/>
            <w:right w:val="none" w:sz="0" w:space="0" w:color="auto"/>
          </w:divBdr>
        </w:div>
        <w:div w:id="1118068245">
          <w:marLeft w:val="640"/>
          <w:marRight w:val="0"/>
          <w:marTop w:val="0"/>
          <w:marBottom w:val="0"/>
          <w:divBdr>
            <w:top w:val="none" w:sz="0" w:space="0" w:color="auto"/>
            <w:left w:val="none" w:sz="0" w:space="0" w:color="auto"/>
            <w:bottom w:val="none" w:sz="0" w:space="0" w:color="auto"/>
            <w:right w:val="none" w:sz="0" w:space="0" w:color="auto"/>
          </w:divBdr>
        </w:div>
        <w:div w:id="1133330331">
          <w:marLeft w:val="640"/>
          <w:marRight w:val="0"/>
          <w:marTop w:val="0"/>
          <w:marBottom w:val="0"/>
          <w:divBdr>
            <w:top w:val="none" w:sz="0" w:space="0" w:color="auto"/>
            <w:left w:val="none" w:sz="0" w:space="0" w:color="auto"/>
            <w:bottom w:val="none" w:sz="0" w:space="0" w:color="auto"/>
            <w:right w:val="none" w:sz="0" w:space="0" w:color="auto"/>
          </w:divBdr>
        </w:div>
        <w:div w:id="1151167362">
          <w:marLeft w:val="640"/>
          <w:marRight w:val="0"/>
          <w:marTop w:val="0"/>
          <w:marBottom w:val="0"/>
          <w:divBdr>
            <w:top w:val="none" w:sz="0" w:space="0" w:color="auto"/>
            <w:left w:val="none" w:sz="0" w:space="0" w:color="auto"/>
            <w:bottom w:val="none" w:sz="0" w:space="0" w:color="auto"/>
            <w:right w:val="none" w:sz="0" w:space="0" w:color="auto"/>
          </w:divBdr>
        </w:div>
        <w:div w:id="1201556509">
          <w:marLeft w:val="640"/>
          <w:marRight w:val="0"/>
          <w:marTop w:val="0"/>
          <w:marBottom w:val="0"/>
          <w:divBdr>
            <w:top w:val="none" w:sz="0" w:space="0" w:color="auto"/>
            <w:left w:val="none" w:sz="0" w:space="0" w:color="auto"/>
            <w:bottom w:val="none" w:sz="0" w:space="0" w:color="auto"/>
            <w:right w:val="none" w:sz="0" w:space="0" w:color="auto"/>
          </w:divBdr>
        </w:div>
        <w:div w:id="1306667253">
          <w:marLeft w:val="640"/>
          <w:marRight w:val="0"/>
          <w:marTop w:val="0"/>
          <w:marBottom w:val="0"/>
          <w:divBdr>
            <w:top w:val="none" w:sz="0" w:space="0" w:color="auto"/>
            <w:left w:val="none" w:sz="0" w:space="0" w:color="auto"/>
            <w:bottom w:val="none" w:sz="0" w:space="0" w:color="auto"/>
            <w:right w:val="none" w:sz="0" w:space="0" w:color="auto"/>
          </w:divBdr>
        </w:div>
        <w:div w:id="1309742661">
          <w:marLeft w:val="640"/>
          <w:marRight w:val="0"/>
          <w:marTop w:val="0"/>
          <w:marBottom w:val="0"/>
          <w:divBdr>
            <w:top w:val="none" w:sz="0" w:space="0" w:color="auto"/>
            <w:left w:val="none" w:sz="0" w:space="0" w:color="auto"/>
            <w:bottom w:val="none" w:sz="0" w:space="0" w:color="auto"/>
            <w:right w:val="none" w:sz="0" w:space="0" w:color="auto"/>
          </w:divBdr>
        </w:div>
        <w:div w:id="1324119409">
          <w:marLeft w:val="640"/>
          <w:marRight w:val="0"/>
          <w:marTop w:val="0"/>
          <w:marBottom w:val="0"/>
          <w:divBdr>
            <w:top w:val="none" w:sz="0" w:space="0" w:color="auto"/>
            <w:left w:val="none" w:sz="0" w:space="0" w:color="auto"/>
            <w:bottom w:val="none" w:sz="0" w:space="0" w:color="auto"/>
            <w:right w:val="none" w:sz="0" w:space="0" w:color="auto"/>
          </w:divBdr>
        </w:div>
        <w:div w:id="1384870949">
          <w:marLeft w:val="640"/>
          <w:marRight w:val="0"/>
          <w:marTop w:val="0"/>
          <w:marBottom w:val="0"/>
          <w:divBdr>
            <w:top w:val="none" w:sz="0" w:space="0" w:color="auto"/>
            <w:left w:val="none" w:sz="0" w:space="0" w:color="auto"/>
            <w:bottom w:val="none" w:sz="0" w:space="0" w:color="auto"/>
            <w:right w:val="none" w:sz="0" w:space="0" w:color="auto"/>
          </w:divBdr>
        </w:div>
        <w:div w:id="1394740696">
          <w:marLeft w:val="640"/>
          <w:marRight w:val="0"/>
          <w:marTop w:val="0"/>
          <w:marBottom w:val="0"/>
          <w:divBdr>
            <w:top w:val="none" w:sz="0" w:space="0" w:color="auto"/>
            <w:left w:val="none" w:sz="0" w:space="0" w:color="auto"/>
            <w:bottom w:val="none" w:sz="0" w:space="0" w:color="auto"/>
            <w:right w:val="none" w:sz="0" w:space="0" w:color="auto"/>
          </w:divBdr>
        </w:div>
        <w:div w:id="1460342745">
          <w:marLeft w:val="640"/>
          <w:marRight w:val="0"/>
          <w:marTop w:val="0"/>
          <w:marBottom w:val="0"/>
          <w:divBdr>
            <w:top w:val="none" w:sz="0" w:space="0" w:color="auto"/>
            <w:left w:val="none" w:sz="0" w:space="0" w:color="auto"/>
            <w:bottom w:val="none" w:sz="0" w:space="0" w:color="auto"/>
            <w:right w:val="none" w:sz="0" w:space="0" w:color="auto"/>
          </w:divBdr>
        </w:div>
        <w:div w:id="1474907201">
          <w:marLeft w:val="640"/>
          <w:marRight w:val="0"/>
          <w:marTop w:val="0"/>
          <w:marBottom w:val="0"/>
          <w:divBdr>
            <w:top w:val="none" w:sz="0" w:space="0" w:color="auto"/>
            <w:left w:val="none" w:sz="0" w:space="0" w:color="auto"/>
            <w:bottom w:val="none" w:sz="0" w:space="0" w:color="auto"/>
            <w:right w:val="none" w:sz="0" w:space="0" w:color="auto"/>
          </w:divBdr>
        </w:div>
        <w:div w:id="1592466876">
          <w:marLeft w:val="640"/>
          <w:marRight w:val="0"/>
          <w:marTop w:val="0"/>
          <w:marBottom w:val="0"/>
          <w:divBdr>
            <w:top w:val="none" w:sz="0" w:space="0" w:color="auto"/>
            <w:left w:val="none" w:sz="0" w:space="0" w:color="auto"/>
            <w:bottom w:val="none" w:sz="0" w:space="0" w:color="auto"/>
            <w:right w:val="none" w:sz="0" w:space="0" w:color="auto"/>
          </w:divBdr>
        </w:div>
        <w:div w:id="1659769571">
          <w:marLeft w:val="640"/>
          <w:marRight w:val="0"/>
          <w:marTop w:val="0"/>
          <w:marBottom w:val="0"/>
          <w:divBdr>
            <w:top w:val="none" w:sz="0" w:space="0" w:color="auto"/>
            <w:left w:val="none" w:sz="0" w:space="0" w:color="auto"/>
            <w:bottom w:val="none" w:sz="0" w:space="0" w:color="auto"/>
            <w:right w:val="none" w:sz="0" w:space="0" w:color="auto"/>
          </w:divBdr>
        </w:div>
        <w:div w:id="1659992297">
          <w:marLeft w:val="640"/>
          <w:marRight w:val="0"/>
          <w:marTop w:val="0"/>
          <w:marBottom w:val="0"/>
          <w:divBdr>
            <w:top w:val="none" w:sz="0" w:space="0" w:color="auto"/>
            <w:left w:val="none" w:sz="0" w:space="0" w:color="auto"/>
            <w:bottom w:val="none" w:sz="0" w:space="0" w:color="auto"/>
            <w:right w:val="none" w:sz="0" w:space="0" w:color="auto"/>
          </w:divBdr>
        </w:div>
        <w:div w:id="1678194667">
          <w:marLeft w:val="640"/>
          <w:marRight w:val="0"/>
          <w:marTop w:val="0"/>
          <w:marBottom w:val="0"/>
          <w:divBdr>
            <w:top w:val="none" w:sz="0" w:space="0" w:color="auto"/>
            <w:left w:val="none" w:sz="0" w:space="0" w:color="auto"/>
            <w:bottom w:val="none" w:sz="0" w:space="0" w:color="auto"/>
            <w:right w:val="none" w:sz="0" w:space="0" w:color="auto"/>
          </w:divBdr>
        </w:div>
        <w:div w:id="1763404647">
          <w:marLeft w:val="640"/>
          <w:marRight w:val="0"/>
          <w:marTop w:val="0"/>
          <w:marBottom w:val="0"/>
          <w:divBdr>
            <w:top w:val="none" w:sz="0" w:space="0" w:color="auto"/>
            <w:left w:val="none" w:sz="0" w:space="0" w:color="auto"/>
            <w:bottom w:val="none" w:sz="0" w:space="0" w:color="auto"/>
            <w:right w:val="none" w:sz="0" w:space="0" w:color="auto"/>
          </w:divBdr>
        </w:div>
        <w:div w:id="1880627326">
          <w:marLeft w:val="640"/>
          <w:marRight w:val="0"/>
          <w:marTop w:val="0"/>
          <w:marBottom w:val="0"/>
          <w:divBdr>
            <w:top w:val="none" w:sz="0" w:space="0" w:color="auto"/>
            <w:left w:val="none" w:sz="0" w:space="0" w:color="auto"/>
            <w:bottom w:val="none" w:sz="0" w:space="0" w:color="auto"/>
            <w:right w:val="none" w:sz="0" w:space="0" w:color="auto"/>
          </w:divBdr>
        </w:div>
        <w:div w:id="1917595095">
          <w:marLeft w:val="640"/>
          <w:marRight w:val="0"/>
          <w:marTop w:val="0"/>
          <w:marBottom w:val="0"/>
          <w:divBdr>
            <w:top w:val="none" w:sz="0" w:space="0" w:color="auto"/>
            <w:left w:val="none" w:sz="0" w:space="0" w:color="auto"/>
            <w:bottom w:val="none" w:sz="0" w:space="0" w:color="auto"/>
            <w:right w:val="none" w:sz="0" w:space="0" w:color="auto"/>
          </w:divBdr>
        </w:div>
        <w:div w:id="1926841928">
          <w:marLeft w:val="640"/>
          <w:marRight w:val="0"/>
          <w:marTop w:val="0"/>
          <w:marBottom w:val="0"/>
          <w:divBdr>
            <w:top w:val="none" w:sz="0" w:space="0" w:color="auto"/>
            <w:left w:val="none" w:sz="0" w:space="0" w:color="auto"/>
            <w:bottom w:val="none" w:sz="0" w:space="0" w:color="auto"/>
            <w:right w:val="none" w:sz="0" w:space="0" w:color="auto"/>
          </w:divBdr>
        </w:div>
        <w:div w:id="2078627835">
          <w:marLeft w:val="640"/>
          <w:marRight w:val="0"/>
          <w:marTop w:val="0"/>
          <w:marBottom w:val="0"/>
          <w:divBdr>
            <w:top w:val="none" w:sz="0" w:space="0" w:color="auto"/>
            <w:left w:val="none" w:sz="0" w:space="0" w:color="auto"/>
            <w:bottom w:val="none" w:sz="0" w:space="0" w:color="auto"/>
            <w:right w:val="none" w:sz="0" w:space="0" w:color="auto"/>
          </w:divBdr>
        </w:div>
        <w:div w:id="2143569674">
          <w:marLeft w:val="640"/>
          <w:marRight w:val="0"/>
          <w:marTop w:val="0"/>
          <w:marBottom w:val="0"/>
          <w:divBdr>
            <w:top w:val="none" w:sz="0" w:space="0" w:color="auto"/>
            <w:left w:val="none" w:sz="0" w:space="0" w:color="auto"/>
            <w:bottom w:val="none" w:sz="0" w:space="0" w:color="auto"/>
            <w:right w:val="none" w:sz="0" w:space="0" w:color="auto"/>
          </w:divBdr>
        </w:div>
      </w:divsChild>
    </w:div>
    <w:div w:id="1261331108">
      <w:bodyDiv w:val="1"/>
      <w:marLeft w:val="0"/>
      <w:marRight w:val="0"/>
      <w:marTop w:val="0"/>
      <w:marBottom w:val="0"/>
      <w:divBdr>
        <w:top w:val="none" w:sz="0" w:space="0" w:color="auto"/>
        <w:left w:val="none" w:sz="0" w:space="0" w:color="auto"/>
        <w:bottom w:val="none" w:sz="0" w:space="0" w:color="auto"/>
        <w:right w:val="none" w:sz="0" w:space="0" w:color="auto"/>
      </w:divBdr>
      <w:divsChild>
        <w:div w:id="62879344">
          <w:marLeft w:val="640"/>
          <w:marRight w:val="0"/>
          <w:marTop w:val="0"/>
          <w:marBottom w:val="0"/>
          <w:divBdr>
            <w:top w:val="none" w:sz="0" w:space="0" w:color="auto"/>
            <w:left w:val="none" w:sz="0" w:space="0" w:color="auto"/>
            <w:bottom w:val="none" w:sz="0" w:space="0" w:color="auto"/>
            <w:right w:val="none" w:sz="0" w:space="0" w:color="auto"/>
          </w:divBdr>
        </w:div>
        <w:div w:id="129594983">
          <w:marLeft w:val="640"/>
          <w:marRight w:val="0"/>
          <w:marTop w:val="0"/>
          <w:marBottom w:val="0"/>
          <w:divBdr>
            <w:top w:val="none" w:sz="0" w:space="0" w:color="auto"/>
            <w:left w:val="none" w:sz="0" w:space="0" w:color="auto"/>
            <w:bottom w:val="none" w:sz="0" w:space="0" w:color="auto"/>
            <w:right w:val="none" w:sz="0" w:space="0" w:color="auto"/>
          </w:divBdr>
        </w:div>
        <w:div w:id="399137770">
          <w:marLeft w:val="640"/>
          <w:marRight w:val="0"/>
          <w:marTop w:val="0"/>
          <w:marBottom w:val="0"/>
          <w:divBdr>
            <w:top w:val="none" w:sz="0" w:space="0" w:color="auto"/>
            <w:left w:val="none" w:sz="0" w:space="0" w:color="auto"/>
            <w:bottom w:val="none" w:sz="0" w:space="0" w:color="auto"/>
            <w:right w:val="none" w:sz="0" w:space="0" w:color="auto"/>
          </w:divBdr>
        </w:div>
        <w:div w:id="430973269">
          <w:marLeft w:val="640"/>
          <w:marRight w:val="0"/>
          <w:marTop w:val="0"/>
          <w:marBottom w:val="0"/>
          <w:divBdr>
            <w:top w:val="none" w:sz="0" w:space="0" w:color="auto"/>
            <w:left w:val="none" w:sz="0" w:space="0" w:color="auto"/>
            <w:bottom w:val="none" w:sz="0" w:space="0" w:color="auto"/>
            <w:right w:val="none" w:sz="0" w:space="0" w:color="auto"/>
          </w:divBdr>
        </w:div>
        <w:div w:id="443423912">
          <w:marLeft w:val="640"/>
          <w:marRight w:val="0"/>
          <w:marTop w:val="0"/>
          <w:marBottom w:val="0"/>
          <w:divBdr>
            <w:top w:val="none" w:sz="0" w:space="0" w:color="auto"/>
            <w:left w:val="none" w:sz="0" w:space="0" w:color="auto"/>
            <w:bottom w:val="none" w:sz="0" w:space="0" w:color="auto"/>
            <w:right w:val="none" w:sz="0" w:space="0" w:color="auto"/>
          </w:divBdr>
        </w:div>
        <w:div w:id="1008488671">
          <w:marLeft w:val="640"/>
          <w:marRight w:val="0"/>
          <w:marTop w:val="0"/>
          <w:marBottom w:val="0"/>
          <w:divBdr>
            <w:top w:val="none" w:sz="0" w:space="0" w:color="auto"/>
            <w:left w:val="none" w:sz="0" w:space="0" w:color="auto"/>
            <w:bottom w:val="none" w:sz="0" w:space="0" w:color="auto"/>
            <w:right w:val="none" w:sz="0" w:space="0" w:color="auto"/>
          </w:divBdr>
        </w:div>
        <w:div w:id="1058438519">
          <w:marLeft w:val="640"/>
          <w:marRight w:val="0"/>
          <w:marTop w:val="0"/>
          <w:marBottom w:val="0"/>
          <w:divBdr>
            <w:top w:val="none" w:sz="0" w:space="0" w:color="auto"/>
            <w:left w:val="none" w:sz="0" w:space="0" w:color="auto"/>
            <w:bottom w:val="none" w:sz="0" w:space="0" w:color="auto"/>
            <w:right w:val="none" w:sz="0" w:space="0" w:color="auto"/>
          </w:divBdr>
        </w:div>
        <w:div w:id="1154106054">
          <w:marLeft w:val="640"/>
          <w:marRight w:val="0"/>
          <w:marTop w:val="0"/>
          <w:marBottom w:val="0"/>
          <w:divBdr>
            <w:top w:val="none" w:sz="0" w:space="0" w:color="auto"/>
            <w:left w:val="none" w:sz="0" w:space="0" w:color="auto"/>
            <w:bottom w:val="none" w:sz="0" w:space="0" w:color="auto"/>
            <w:right w:val="none" w:sz="0" w:space="0" w:color="auto"/>
          </w:divBdr>
        </w:div>
        <w:div w:id="1431195427">
          <w:marLeft w:val="640"/>
          <w:marRight w:val="0"/>
          <w:marTop w:val="0"/>
          <w:marBottom w:val="0"/>
          <w:divBdr>
            <w:top w:val="none" w:sz="0" w:space="0" w:color="auto"/>
            <w:left w:val="none" w:sz="0" w:space="0" w:color="auto"/>
            <w:bottom w:val="none" w:sz="0" w:space="0" w:color="auto"/>
            <w:right w:val="none" w:sz="0" w:space="0" w:color="auto"/>
          </w:divBdr>
        </w:div>
        <w:div w:id="1579290440">
          <w:marLeft w:val="640"/>
          <w:marRight w:val="0"/>
          <w:marTop w:val="0"/>
          <w:marBottom w:val="0"/>
          <w:divBdr>
            <w:top w:val="none" w:sz="0" w:space="0" w:color="auto"/>
            <w:left w:val="none" w:sz="0" w:space="0" w:color="auto"/>
            <w:bottom w:val="none" w:sz="0" w:space="0" w:color="auto"/>
            <w:right w:val="none" w:sz="0" w:space="0" w:color="auto"/>
          </w:divBdr>
        </w:div>
        <w:div w:id="1798571165">
          <w:marLeft w:val="640"/>
          <w:marRight w:val="0"/>
          <w:marTop w:val="0"/>
          <w:marBottom w:val="0"/>
          <w:divBdr>
            <w:top w:val="none" w:sz="0" w:space="0" w:color="auto"/>
            <w:left w:val="none" w:sz="0" w:space="0" w:color="auto"/>
            <w:bottom w:val="none" w:sz="0" w:space="0" w:color="auto"/>
            <w:right w:val="none" w:sz="0" w:space="0" w:color="auto"/>
          </w:divBdr>
        </w:div>
        <w:div w:id="1810585079">
          <w:marLeft w:val="640"/>
          <w:marRight w:val="0"/>
          <w:marTop w:val="0"/>
          <w:marBottom w:val="0"/>
          <w:divBdr>
            <w:top w:val="none" w:sz="0" w:space="0" w:color="auto"/>
            <w:left w:val="none" w:sz="0" w:space="0" w:color="auto"/>
            <w:bottom w:val="none" w:sz="0" w:space="0" w:color="auto"/>
            <w:right w:val="none" w:sz="0" w:space="0" w:color="auto"/>
          </w:divBdr>
        </w:div>
        <w:div w:id="1829246938">
          <w:marLeft w:val="640"/>
          <w:marRight w:val="0"/>
          <w:marTop w:val="0"/>
          <w:marBottom w:val="0"/>
          <w:divBdr>
            <w:top w:val="none" w:sz="0" w:space="0" w:color="auto"/>
            <w:left w:val="none" w:sz="0" w:space="0" w:color="auto"/>
            <w:bottom w:val="none" w:sz="0" w:space="0" w:color="auto"/>
            <w:right w:val="none" w:sz="0" w:space="0" w:color="auto"/>
          </w:divBdr>
        </w:div>
        <w:div w:id="1897427889">
          <w:marLeft w:val="640"/>
          <w:marRight w:val="0"/>
          <w:marTop w:val="0"/>
          <w:marBottom w:val="0"/>
          <w:divBdr>
            <w:top w:val="none" w:sz="0" w:space="0" w:color="auto"/>
            <w:left w:val="none" w:sz="0" w:space="0" w:color="auto"/>
            <w:bottom w:val="none" w:sz="0" w:space="0" w:color="auto"/>
            <w:right w:val="none" w:sz="0" w:space="0" w:color="auto"/>
          </w:divBdr>
        </w:div>
        <w:div w:id="1920673686">
          <w:marLeft w:val="640"/>
          <w:marRight w:val="0"/>
          <w:marTop w:val="0"/>
          <w:marBottom w:val="0"/>
          <w:divBdr>
            <w:top w:val="none" w:sz="0" w:space="0" w:color="auto"/>
            <w:left w:val="none" w:sz="0" w:space="0" w:color="auto"/>
            <w:bottom w:val="none" w:sz="0" w:space="0" w:color="auto"/>
            <w:right w:val="none" w:sz="0" w:space="0" w:color="auto"/>
          </w:divBdr>
        </w:div>
      </w:divsChild>
    </w:div>
    <w:div w:id="1266038448">
      <w:bodyDiv w:val="1"/>
      <w:marLeft w:val="0"/>
      <w:marRight w:val="0"/>
      <w:marTop w:val="0"/>
      <w:marBottom w:val="0"/>
      <w:divBdr>
        <w:top w:val="none" w:sz="0" w:space="0" w:color="auto"/>
        <w:left w:val="none" w:sz="0" w:space="0" w:color="auto"/>
        <w:bottom w:val="none" w:sz="0" w:space="0" w:color="auto"/>
        <w:right w:val="none" w:sz="0" w:space="0" w:color="auto"/>
      </w:divBdr>
      <w:divsChild>
        <w:div w:id="54668402">
          <w:marLeft w:val="640"/>
          <w:marRight w:val="0"/>
          <w:marTop w:val="0"/>
          <w:marBottom w:val="0"/>
          <w:divBdr>
            <w:top w:val="none" w:sz="0" w:space="0" w:color="auto"/>
            <w:left w:val="none" w:sz="0" w:space="0" w:color="auto"/>
            <w:bottom w:val="none" w:sz="0" w:space="0" w:color="auto"/>
            <w:right w:val="none" w:sz="0" w:space="0" w:color="auto"/>
          </w:divBdr>
        </w:div>
        <w:div w:id="56172961">
          <w:marLeft w:val="640"/>
          <w:marRight w:val="0"/>
          <w:marTop w:val="0"/>
          <w:marBottom w:val="0"/>
          <w:divBdr>
            <w:top w:val="none" w:sz="0" w:space="0" w:color="auto"/>
            <w:left w:val="none" w:sz="0" w:space="0" w:color="auto"/>
            <w:bottom w:val="none" w:sz="0" w:space="0" w:color="auto"/>
            <w:right w:val="none" w:sz="0" w:space="0" w:color="auto"/>
          </w:divBdr>
        </w:div>
        <w:div w:id="138495489">
          <w:marLeft w:val="640"/>
          <w:marRight w:val="0"/>
          <w:marTop w:val="0"/>
          <w:marBottom w:val="0"/>
          <w:divBdr>
            <w:top w:val="none" w:sz="0" w:space="0" w:color="auto"/>
            <w:left w:val="none" w:sz="0" w:space="0" w:color="auto"/>
            <w:bottom w:val="none" w:sz="0" w:space="0" w:color="auto"/>
            <w:right w:val="none" w:sz="0" w:space="0" w:color="auto"/>
          </w:divBdr>
        </w:div>
        <w:div w:id="222571271">
          <w:marLeft w:val="640"/>
          <w:marRight w:val="0"/>
          <w:marTop w:val="0"/>
          <w:marBottom w:val="0"/>
          <w:divBdr>
            <w:top w:val="none" w:sz="0" w:space="0" w:color="auto"/>
            <w:left w:val="none" w:sz="0" w:space="0" w:color="auto"/>
            <w:bottom w:val="none" w:sz="0" w:space="0" w:color="auto"/>
            <w:right w:val="none" w:sz="0" w:space="0" w:color="auto"/>
          </w:divBdr>
        </w:div>
        <w:div w:id="235013376">
          <w:marLeft w:val="640"/>
          <w:marRight w:val="0"/>
          <w:marTop w:val="0"/>
          <w:marBottom w:val="0"/>
          <w:divBdr>
            <w:top w:val="none" w:sz="0" w:space="0" w:color="auto"/>
            <w:left w:val="none" w:sz="0" w:space="0" w:color="auto"/>
            <w:bottom w:val="none" w:sz="0" w:space="0" w:color="auto"/>
            <w:right w:val="none" w:sz="0" w:space="0" w:color="auto"/>
          </w:divBdr>
        </w:div>
        <w:div w:id="251282179">
          <w:marLeft w:val="640"/>
          <w:marRight w:val="0"/>
          <w:marTop w:val="0"/>
          <w:marBottom w:val="0"/>
          <w:divBdr>
            <w:top w:val="none" w:sz="0" w:space="0" w:color="auto"/>
            <w:left w:val="none" w:sz="0" w:space="0" w:color="auto"/>
            <w:bottom w:val="none" w:sz="0" w:space="0" w:color="auto"/>
            <w:right w:val="none" w:sz="0" w:space="0" w:color="auto"/>
          </w:divBdr>
        </w:div>
        <w:div w:id="263851510">
          <w:marLeft w:val="640"/>
          <w:marRight w:val="0"/>
          <w:marTop w:val="0"/>
          <w:marBottom w:val="0"/>
          <w:divBdr>
            <w:top w:val="none" w:sz="0" w:space="0" w:color="auto"/>
            <w:left w:val="none" w:sz="0" w:space="0" w:color="auto"/>
            <w:bottom w:val="none" w:sz="0" w:space="0" w:color="auto"/>
            <w:right w:val="none" w:sz="0" w:space="0" w:color="auto"/>
          </w:divBdr>
        </w:div>
        <w:div w:id="313804986">
          <w:marLeft w:val="640"/>
          <w:marRight w:val="0"/>
          <w:marTop w:val="0"/>
          <w:marBottom w:val="0"/>
          <w:divBdr>
            <w:top w:val="none" w:sz="0" w:space="0" w:color="auto"/>
            <w:left w:val="none" w:sz="0" w:space="0" w:color="auto"/>
            <w:bottom w:val="none" w:sz="0" w:space="0" w:color="auto"/>
            <w:right w:val="none" w:sz="0" w:space="0" w:color="auto"/>
          </w:divBdr>
        </w:div>
        <w:div w:id="380252930">
          <w:marLeft w:val="640"/>
          <w:marRight w:val="0"/>
          <w:marTop w:val="0"/>
          <w:marBottom w:val="0"/>
          <w:divBdr>
            <w:top w:val="none" w:sz="0" w:space="0" w:color="auto"/>
            <w:left w:val="none" w:sz="0" w:space="0" w:color="auto"/>
            <w:bottom w:val="none" w:sz="0" w:space="0" w:color="auto"/>
            <w:right w:val="none" w:sz="0" w:space="0" w:color="auto"/>
          </w:divBdr>
        </w:div>
        <w:div w:id="387067920">
          <w:marLeft w:val="640"/>
          <w:marRight w:val="0"/>
          <w:marTop w:val="0"/>
          <w:marBottom w:val="0"/>
          <w:divBdr>
            <w:top w:val="none" w:sz="0" w:space="0" w:color="auto"/>
            <w:left w:val="none" w:sz="0" w:space="0" w:color="auto"/>
            <w:bottom w:val="none" w:sz="0" w:space="0" w:color="auto"/>
            <w:right w:val="none" w:sz="0" w:space="0" w:color="auto"/>
          </w:divBdr>
        </w:div>
        <w:div w:id="430516524">
          <w:marLeft w:val="640"/>
          <w:marRight w:val="0"/>
          <w:marTop w:val="0"/>
          <w:marBottom w:val="0"/>
          <w:divBdr>
            <w:top w:val="none" w:sz="0" w:space="0" w:color="auto"/>
            <w:left w:val="none" w:sz="0" w:space="0" w:color="auto"/>
            <w:bottom w:val="none" w:sz="0" w:space="0" w:color="auto"/>
            <w:right w:val="none" w:sz="0" w:space="0" w:color="auto"/>
          </w:divBdr>
        </w:div>
        <w:div w:id="458497580">
          <w:marLeft w:val="640"/>
          <w:marRight w:val="0"/>
          <w:marTop w:val="0"/>
          <w:marBottom w:val="0"/>
          <w:divBdr>
            <w:top w:val="none" w:sz="0" w:space="0" w:color="auto"/>
            <w:left w:val="none" w:sz="0" w:space="0" w:color="auto"/>
            <w:bottom w:val="none" w:sz="0" w:space="0" w:color="auto"/>
            <w:right w:val="none" w:sz="0" w:space="0" w:color="auto"/>
          </w:divBdr>
        </w:div>
        <w:div w:id="531723293">
          <w:marLeft w:val="640"/>
          <w:marRight w:val="0"/>
          <w:marTop w:val="0"/>
          <w:marBottom w:val="0"/>
          <w:divBdr>
            <w:top w:val="none" w:sz="0" w:space="0" w:color="auto"/>
            <w:left w:val="none" w:sz="0" w:space="0" w:color="auto"/>
            <w:bottom w:val="none" w:sz="0" w:space="0" w:color="auto"/>
            <w:right w:val="none" w:sz="0" w:space="0" w:color="auto"/>
          </w:divBdr>
        </w:div>
        <w:div w:id="654143901">
          <w:marLeft w:val="640"/>
          <w:marRight w:val="0"/>
          <w:marTop w:val="0"/>
          <w:marBottom w:val="0"/>
          <w:divBdr>
            <w:top w:val="none" w:sz="0" w:space="0" w:color="auto"/>
            <w:left w:val="none" w:sz="0" w:space="0" w:color="auto"/>
            <w:bottom w:val="none" w:sz="0" w:space="0" w:color="auto"/>
            <w:right w:val="none" w:sz="0" w:space="0" w:color="auto"/>
          </w:divBdr>
        </w:div>
        <w:div w:id="659388301">
          <w:marLeft w:val="640"/>
          <w:marRight w:val="0"/>
          <w:marTop w:val="0"/>
          <w:marBottom w:val="0"/>
          <w:divBdr>
            <w:top w:val="none" w:sz="0" w:space="0" w:color="auto"/>
            <w:left w:val="none" w:sz="0" w:space="0" w:color="auto"/>
            <w:bottom w:val="none" w:sz="0" w:space="0" w:color="auto"/>
            <w:right w:val="none" w:sz="0" w:space="0" w:color="auto"/>
          </w:divBdr>
        </w:div>
        <w:div w:id="699207161">
          <w:marLeft w:val="640"/>
          <w:marRight w:val="0"/>
          <w:marTop w:val="0"/>
          <w:marBottom w:val="0"/>
          <w:divBdr>
            <w:top w:val="none" w:sz="0" w:space="0" w:color="auto"/>
            <w:left w:val="none" w:sz="0" w:space="0" w:color="auto"/>
            <w:bottom w:val="none" w:sz="0" w:space="0" w:color="auto"/>
            <w:right w:val="none" w:sz="0" w:space="0" w:color="auto"/>
          </w:divBdr>
        </w:div>
        <w:div w:id="734008114">
          <w:marLeft w:val="640"/>
          <w:marRight w:val="0"/>
          <w:marTop w:val="0"/>
          <w:marBottom w:val="0"/>
          <w:divBdr>
            <w:top w:val="none" w:sz="0" w:space="0" w:color="auto"/>
            <w:left w:val="none" w:sz="0" w:space="0" w:color="auto"/>
            <w:bottom w:val="none" w:sz="0" w:space="0" w:color="auto"/>
            <w:right w:val="none" w:sz="0" w:space="0" w:color="auto"/>
          </w:divBdr>
        </w:div>
        <w:div w:id="805664264">
          <w:marLeft w:val="640"/>
          <w:marRight w:val="0"/>
          <w:marTop w:val="0"/>
          <w:marBottom w:val="0"/>
          <w:divBdr>
            <w:top w:val="none" w:sz="0" w:space="0" w:color="auto"/>
            <w:left w:val="none" w:sz="0" w:space="0" w:color="auto"/>
            <w:bottom w:val="none" w:sz="0" w:space="0" w:color="auto"/>
            <w:right w:val="none" w:sz="0" w:space="0" w:color="auto"/>
          </w:divBdr>
        </w:div>
        <w:div w:id="816872733">
          <w:marLeft w:val="640"/>
          <w:marRight w:val="0"/>
          <w:marTop w:val="0"/>
          <w:marBottom w:val="0"/>
          <w:divBdr>
            <w:top w:val="none" w:sz="0" w:space="0" w:color="auto"/>
            <w:left w:val="none" w:sz="0" w:space="0" w:color="auto"/>
            <w:bottom w:val="none" w:sz="0" w:space="0" w:color="auto"/>
            <w:right w:val="none" w:sz="0" w:space="0" w:color="auto"/>
          </w:divBdr>
        </w:div>
        <w:div w:id="842205946">
          <w:marLeft w:val="640"/>
          <w:marRight w:val="0"/>
          <w:marTop w:val="0"/>
          <w:marBottom w:val="0"/>
          <w:divBdr>
            <w:top w:val="none" w:sz="0" w:space="0" w:color="auto"/>
            <w:left w:val="none" w:sz="0" w:space="0" w:color="auto"/>
            <w:bottom w:val="none" w:sz="0" w:space="0" w:color="auto"/>
            <w:right w:val="none" w:sz="0" w:space="0" w:color="auto"/>
          </w:divBdr>
        </w:div>
        <w:div w:id="851072385">
          <w:marLeft w:val="640"/>
          <w:marRight w:val="0"/>
          <w:marTop w:val="0"/>
          <w:marBottom w:val="0"/>
          <w:divBdr>
            <w:top w:val="none" w:sz="0" w:space="0" w:color="auto"/>
            <w:left w:val="none" w:sz="0" w:space="0" w:color="auto"/>
            <w:bottom w:val="none" w:sz="0" w:space="0" w:color="auto"/>
            <w:right w:val="none" w:sz="0" w:space="0" w:color="auto"/>
          </w:divBdr>
        </w:div>
        <w:div w:id="902528502">
          <w:marLeft w:val="640"/>
          <w:marRight w:val="0"/>
          <w:marTop w:val="0"/>
          <w:marBottom w:val="0"/>
          <w:divBdr>
            <w:top w:val="none" w:sz="0" w:space="0" w:color="auto"/>
            <w:left w:val="none" w:sz="0" w:space="0" w:color="auto"/>
            <w:bottom w:val="none" w:sz="0" w:space="0" w:color="auto"/>
            <w:right w:val="none" w:sz="0" w:space="0" w:color="auto"/>
          </w:divBdr>
        </w:div>
        <w:div w:id="908687273">
          <w:marLeft w:val="640"/>
          <w:marRight w:val="0"/>
          <w:marTop w:val="0"/>
          <w:marBottom w:val="0"/>
          <w:divBdr>
            <w:top w:val="none" w:sz="0" w:space="0" w:color="auto"/>
            <w:left w:val="none" w:sz="0" w:space="0" w:color="auto"/>
            <w:bottom w:val="none" w:sz="0" w:space="0" w:color="auto"/>
            <w:right w:val="none" w:sz="0" w:space="0" w:color="auto"/>
          </w:divBdr>
        </w:div>
        <w:div w:id="947665932">
          <w:marLeft w:val="640"/>
          <w:marRight w:val="0"/>
          <w:marTop w:val="0"/>
          <w:marBottom w:val="0"/>
          <w:divBdr>
            <w:top w:val="none" w:sz="0" w:space="0" w:color="auto"/>
            <w:left w:val="none" w:sz="0" w:space="0" w:color="auto"/>
            <w:bottom w:val="none" w:sz="0" w:space="0" w:color="auto"/>
            <w:right w:val="none" w:sz="0" w:space="0" w:color="auto"/>
          </w:divBdr>
        </w:div>
        <w:div w:id="970090426">
          <w:marLeft w:val="640"/>
          <w:marRight w:val="0"/>
          <w:marTop w:val="0"/>
          <w:marBottom w:val="0"/>
          <w:divBdr>
            <w:top w:val="none" w:sz="0" w:space="0" w:color="auto"/>
            <w:left w:val="none" w:sz="0" w:space="0" w:color="auto"/>
            <w:bottom w:val="none" w:sz="0" w:space="0" w:color="auto"/>
            <w:right w:val="none" w:sz="0" w:space="0" w:color="auto"/>
          </w:divBdr>
        </w:div>
        <w:div w:id="975992070">
          <w:marLeft w:val="640"/>
          <w:marRight w:val="0"/>
          <w:marTop w:val="0"/>
          <w:marBottom w:val="0"/>
          <w:divBdr>
            <w:top w:val="none" w:sz="0" w:space="0" w:color="auto"/>
            <w:left w:val="none" w:sz="0" w:space="0" w:color="auto"/>
            <w:bottom w:val="none" w:sz="0" w:space="0" w:color="auto"/>
            <w:right w:val="none" w:sz="0" w:space="0" w:color="auto"/>
          </w:divBdr>
        </w:div>
        <w:div w:id="1003043906">
          <w:marLeft w:val="640"/>
          <w:marRight w:val="0"/>
          <w:marTop w:val="0"/>
          <w:marBottom w:val="0"/>
          <w:divBdr>
            <w:top w:val="none" w:sz="0" w:space="0" w:color="auto"/>
            <w:left w:val="none" w:sz="0" w:space="0" w:color="auto"/>
            <w:bottom w:val="none" w:sz="0" w:space="0" w:color="auto"/>
            <w:right w:val="none" w:sz="0" w:space="0" w:color="auto"/>
          </w:divBdr>
        </w:div>
        <w:div w:id="1007253476">
          <w:marLeft w:val="640"/>
          <w:marRight w:val="0"/>
          <w:marTop w:val="0"/>
          <w:marBottom w:val="0"/>
          <w:divBdr>
            <w:top w:val="none" w:sz="0" w:space="0" w:color="auto"/>
            <w:left w:val="none" w:sz="0" w:space="0" w:color="auto"/>
            <w:bottom w:val="none" w:sz="0" w:space="0" w:color="auto"/>
            <w:right w:val="none" w:sz="0" w:space="0" w:color="auto"/>
          </w:divBdr>
        </w:div>
        <w:div w:id="1082727529">
          <w:marLeft w:val="640"/>
          <w:marRight w:val="0"/>
          <w:marTop w:val="0"/>
          <w:marBottom w:val="0"/>
          <w:divBdr>
            <w:top w:val="none" w:sz="0" w:space="0" w:color="auto"/>
            <w:left w:val="none" w:sz="0" w:space="0" w:color="auto"/>
            <w:bottom w:val="none" w:sz="0" w:space="0" w:color="auto"/>
            <w:right w:val="none" w:sz="0" w:space="0" w:color="auto"/>
          </w:divBdr>
        </w:div>
        <w:div w:id="1095319005">
          <w:marLeft w:val="640"/>
          <w:marRight w:val="0"/>
          <w:marTop w:val="0"/>
          <w:marBottom w:val="0"/>
          <w:divBdr>
            <w:top w:val="none" w:sz="0" w:space="0" w:color="auto"/>
            <w:left w:val="none" w:sz="0" w:space="0" w:color="auto"/>
            <w:bottom w:val="none" w:sz="0" w:space="0" w:color="auto"/>
            <w:right w:val="none" w:sz="0" w:space="0" w:color="auto"/>
          </w:divBdr>
        </w:div>
        <w:div w:id="1176767859">
          <w:marLeft w:val="640"/>
          <w:marRight w:val="0"/>
          <w:marTop w:val="0"/>
          <w:marBottom w:val="0"/>
          <w:divBdr>
            <w:top w:val="none" w:sz="0" w:space="0" w:color="auto"/>
            <w:left w:val="none" w:sz="0" w:space="0" w:color="auto"/>
            <w:bottom w:val="none" w:sz="0" w:space="0" w:color="auto"/>
            <w:right w:val="none" w:sz="0" w:space="0" w:color="auto"/>
          </w:divBdr>
        </w:div>
        <w:div w:id="1320499317">
          <w:marLeft w:val="640"/>
          <w:marRight w:val="0"/>
          <w:marTop w:val="0"/>
          <w:marBottom w:val="0"/>
          <w:divBdr>
            <w:top w:val="none" w:sz="0" w:space="0" w:color="auto"/>
            <w:left w:val="none" w:sz="0" w:space="0" w:color="auto"/>
            <w:bottom w:val="none" w:sz="0" w:space="0" w:color="auto"/>
            <w:right w:val="none" w:sz="0" w:space="0" w:color="auto"/>
          </w:divBdr>
        </w:div>
        <w:div w:id="1364593463">
          <w:marLeft w:val="640"/>
          <w:marRight w:val="0"/>
          <w:marTop w:val="0"/>
          <w:marBottom w:val="0"/>
          <w:divBdr>
            <w:top w:val="none" w:sz="0" w:space="0" w:color="auto"/>
            <w:left w:val="none" w:sz="0" w:space="0" w:color="auto"/>
            <w:bottom w:val="none" w:sz="0" w:space="0" w:color="auto"/>
            <w:right w:val="none" w:sz="0" w:space="0" w:color="auto"/>
          </w:divBdr>
        </w:div>
        <w:div w:id="1375737514">
          <w:marLeft w:val="640"/>
          <w:marRight w:val="0"/>
          <w:marTop w:val="0"/>
          <w:marBottom w:val="0"/>
          <w:divBdr>
            <w:top w:val="none" w:sz="0" w:space="0" w:color="auto"/>
            <w:left w:val="none" w:sz="0" w:space="0" w:color="auto"/>
            <w:bottom w:val="none" w:sz="0" w:space="0" w:color="auto"/>
            <w:right w:val="none" w:sz="0" w:space="0" w:color="auto"/>
          </w:divBdr>
        </w:div>
        <w:div w:id="1404795155">
          <w:marLeft w:val="640"/>
          <w:marRight w:val="0"/>
          <w:marTop w:val="0"/>
          <w:marBottom w:val="0"/>
          <w:divBdr>
            <w:top w:val="none" w:sz="0" w:space="0" w:color="auto"/>
            <w:left w:val="none" w:sz="0" w:space="0" w:color="auto"/>
            <w:bottom w:val="none" w:sz="0" w:space="0" w:color="auto"/>
            <w:right w:val="none" w:sz="0" w:space="0" w:color="auto"/>
          </w:divBdr>
        </w:div>
        <w:div w:id="1424494803">
          <w:marLeft w:val="640"/>
          <w:marRight w:val="0"/>
          <w:marTop w:val="0"/>
          <w:marBottom w:val="0"/>
          <w:divBdr>
            <w:top w:val="none" w:sz="0" w:space="0" w:color="auto"/>
            <w:left w:val="none" w:sz="0" w:space="0" w:color="auto"/>
            <w:bottom w:val="none" w:sz="0" w:space="0" w:color="auto"/>
            <w:right w:val="none" w:sz="0" w:space="0" w:color="auto"/>
          </w:divBdr>
        </w:div>
        <w:div w:id="1474833505">
          <w:marLeft w:val="640"/>
          <w:marRight w:val="0"/>
          <w:marTop w:val="0"/>
          <w:marBottom w:val="0"/>
          <w:divBdr>
            <w:top w:val="none" w:sz="0" w:space="0" w:color="auto"/>
            <w:left w:val="none" w:sz="0" w:space="0" w:color="auto"/>
            <w:bottom w:val="none" w:sz="0" w:space="0" w:color="auto"/>
            <w:right w:val="none" w:sz="0" w:space="0" w:color="auto"/>
          </w:divBdr>
        </w:div>
        <w:div w:id="1484002214">
          <w:marLeft w:val="640"/>
          <w:marRight w:val="0"/>
          <w:marTop w:val="0"/>
          <w:marBottom w:val="0"/>
          <w:divBdr>
            <w:top w:val="none" w:sz="0" w:space="0" w:color="auto"/>
            <w:left w:val="none" w:sz="0" w:space="0" w:color="auto"/>
            <w:bottom w:val="none" w:sz="0" w:space="0" w:color="auto"/>
            <w:right w:val="none" w:sz="0" w:space="0" w:color="auto"/>
          </w:divBdr>
        </w:div>
        <w:div w:id="1486554615">
          <w:marLeft w:val="640"/>
          <w:marRight w:val="0"/>
          <w:marTop w:val="0"/>
          <w:marBottom w:val="0"/>
          <w:divBdr>
            <w:top w:val="none" w:sz="0" w:space="0" w:color="auto"/>
            <w:left w:val="none" w:sz="0" w:space="0" w:color="auto"/>
            <w:bottom w:val="none" w:sz="0" w:space="0" w:color="auto"/>
            <w:right w:val="none" w:sz="0" w:space="0" w:color="auto"/>
          </w:divBdr>
        </w:div>
        <w:div w:id="1488328858">
          <w:marLeft w:val="640"/>
          <w:marRight w:val="0"/>
          <w:marTop w:val="0"/>
          <w:marBottom w:val="0"/>
          <w:divBdr>
            <w:top w:val="none" w:sz="0" w:space="0" w:color="auto"/>
            <w:left w:val="none" w:sz="0" w:space="0" w:color="auto"/>
            <w:bottom w:val="none" w:sz="0" w:space="0" w:color="auto"/>
            <w:right w:val="none" w:sz="0" w:space="0" w:color="auto"/>
          </w:divBdr>
        </w:div>
        <w:div w:id="1516725197">
          <w:marLeft w:val="640"/>
          <w:marRight w:val="0"/>
          <w:marTop w:val="0"/>
          <w:marBottom w:val="0"/>
          <w:divBdr>
            <w:top w:val="none" w:sz="0" w:space="0" w:color="auto"/>
            <w:left w:val="none" w:sz="0" w:space="0" w:color="auto"/>
            <w:bottom w:val="none" w:sz="0" w:space="0" w:color="auto"/>
            <w:right w:val="none" w:sz="0" w:space="0" w:color="auto"/>
          </w:divBdr>
        </w:div>
        <w:div w:id="1556816293">
          <w:marLeft w:val="640"/>
          <w:marRight w:val="0"/>
          <w:marTop w:val="0"/>
          <w:marBottom w:val="0"/>
          <w:divBdr>
            <w:top w:val="none" w:sz="0" w:space="0" w:color="auto"/>
            <w:left w:val="none" w:sz="0" w:space="0" w:color="auto"/>
            <w:bottom w:val="none" w:sz="0" w:space="0" w:color="auto"/>
            <w:right w:val="none" w:sz="0" w:space="0" w:color="auto"/>
          </w:divBdr>
        </w:div>
        <w:div w:id="1563716209">
          <w:marLeft w:val="640"/>
          <w:marRight w:val="0"/>
          <w:marTop w:val="0"/>
          <w:marBottom w:val="0"/>
          <w:divBdr>
            <w:top w:val="none" w:sz="0" w:space="0" w:color="auto"/>
            <w:left w:val="none" w:sz="0" w:space="0" w:color="auto"/>
            <w:bottom w:val="none" w:sz="0" w:space="0" w:color="auto"/>
            <w:right w:val="none" w:sz="0" w:space="0" w:color="auto"/>
          </w:divBdr>
        </w:div>
        <w:div w:id="1596132632">
          <w:marLeft w:val="640"/>
          <w:marRight w:val="0"/>
          <w:marTop w:val="0"/>
          <w:marBottom w:val="0"/>
          <w:divBdr>
            <w:top w:val="none" w:sz="0" w:space="0" w:color="auto"/>
            <w:left w:val="none" w:sz="0" w:space="0" w:color="auto"/>
            <w:bottom w:val="none" w:sz="0" w:space="0" w:color="auto"/>
            <w:right w:val="none" w:sz="0" w:space="0" w:color="auto"/>
          </w:divBdr>
        </w:div>
        <w:div w:id="1610354037">
          <w:marLeft w:val="640"/>
          <w:marRight w:val="0"/>
          <w:marTop w:val="0"/>
          <w:marBottom w:val="0"/>
          <w:divBdr>
            <w:top w:val="none" w:sz="0" w:space="0" w:color="auto"/>
            <w:left w:val="none" w:sz="0" w:space="0" w:color="auto"/>
            <w:bottom w:val="none" w:sz="0" w:space="0" w:color="auto"/>
            <w:right w:val="none" w:sz="0" w:space="0" w:color="auto"/>
          </w:divBdr>
        </w:div>
        <w:div w:id="1613436601">
          <w:marLeft w:val="640"/>
          <w:marRight w:val="0"/>
          <w:marTop w:val="0"/>
          <w:marBottom w:val="0"/>
          <w:divBdr>
            <w:top w:val="none" w:sz="0" w:space="0" w:color="auto"/>
            <w:left w:val="none" w:sz="0" w:space="0" w:color="auto"/>
            <w:bottom w:val="none" w:sz="0" w:space="0" w:color="auto"/>
            <w:right w:val="none" w:sz="0" w:space="0" w:color="auto"/>
          </w:divBdr>
        </w:div>
        <w:div w:id="1629169155">
          <w:marLeft w:val="640"/>
          <w:marRight w:val="0"/>
          <w:marTop w:val="0"/>
          <w:marBottom w:val="0"/>
          <w:divBdr>
            <w:top w:val="none" w:sz="0" w:space="0" w:color="auto"/>
            <w:left w:val="none" w:sz="0" w:space="0" w:color="auto"/>
            <w:bottom w:val="none" w:sz="0" w:space="0" w:color="auto"/>
            <w:right w:val="none" w:sz="0" w:space="0" w:color="auto"/>
          </w:divBdr>
        </w:div>
        <w:div w:id="1693802949">
          <w:marLeft w:val="640"/>
          <w:marRight w:val="0"/>
          <w:marTop w:val="0"/>
          <w:marBottom w:val="0"/>
          <w:divBdr>
            <w:top w:val="none" w:sz="0" w:space="0" w:color="auto"/>
            <w:left w:val="none" w:sz="0" w:space="0" w:color="auto"/>
            <w:bottom w:val="none" w:sz="0" w:space="0" w:color="auto"/>
            <w:right w:val="none" w:sz="0" w:space="0" w:color="auto"/>
          </w:divBdr>
        </w:div>
        <w:div w:id="1703438080">
          <w:marLeft w:val="640"/>
          <w:marRight w:val="0"/>
          <w:marTop w:val="0"/>
          <w:marBottom w:val="0"/>
          <w:divBdr>
            <w:top w:val="none" w:sz="0" w:space="0" w:color="auto"/>
            <w:left w:val="none" w:sz="0" w:space="0" w:color="auto"/>
            <w:bottom w:val="none" w:sz="0" w:space="0" w:color="auto"/>
            <w:right w:val="none" w:sz="0" w:space="0" w:color="auto"/>
          </w:divBdr>
        </w:div>
        <w:div w:id="1733771079">
          <w:marLeft w:val="640"/>
          <w:marRight w:val="0"/>
          <w:marTop w:val="0"/>
          <w:marBottom w:val="0"/>
          <w:divBdr>
            <w:top w:val="none" w:sz="0" w:space="0" w:color="auto"/>
            <w:left w:val="none" w:sz="0" w:space="0" w:color="auto"/>
            <w:bottom w:val="none" w:sz="0" w:space="0" w:color="auto"/>
            <w:right w:val="none" w:sz="0" w:space="0" w:color="auto"/>
          </w:divBdr>
        </w:div>
        <w:div w:id="1742602776">
          <w:marLeft w:val="640"/>
          <w:marRight w:val="0"/>
          <w:marTop w:val="0"/>
          <w:marBottom w:val="0"/>
          <w:divBdr>
            <w:top w:val="none" w:sz="0" w:space="0" w:color="auto"/>
            <w:left w:val="none" w:sz="0" w:space="0" w:color="auto"/>
            <w:bottom w:val="none" w:sz="0" w:space="0" w:color="auto"/>
            <w:right w:val="none" w:sz="0" w:space="0" w:color="auto"/>
          </w:divBdr>
        </w:div>
        <w:div w:id="1773696610">
          <w:marLeft w:val="640"/>
          <w:marRight w:val="0"/>
          <w:marTop w:val="0"/>
          <w:marBottom w:val="0"/>
          <w:divBdr>
            <w:top w:val="none" w:sz="0" w:space="0" w:color="auto"/>
            <w:left w:val="none" w:sz="0" w:space="0" w:color="auto"/>
            <w:bottom w:val="none" w:sz="0" w:space="0" w:color="auto"/>
            <w:right w:val="none" w:sz="0" w:space="0" w:color="auto"/>
          </w:divBdr>
        </w:div>
        <w:div w:id="1797140430">
          <w:marLeft w:val="640"/>
          <w:marRight w:val="0"/>
          <w:marTop w:val="0"/>
          <w:marBottom w:val="0"/>
          <w:divBdr>
            <w:top w:val="none" w:sz="0" w:space="0" w:color="auto"/>
            <w:left w:val="none" w:sz="0" w:space="0" w:color="auto"/>
            <w:bottom w:val="none" w:sz="0" w:space="0" w:color="auto"/>
            <w:right w:val="none" w:sz="0" w:space="0" w:color="auto"/>
          </w:divBdr>
        </w:div>
        <w:div w:id="1817455985">
          <w:marLeft w:val="640"/>
          <w:marRight w:val="0"/>
          <w:marTop w:val="0"/>
          <w:marBottom w:val="0"/>
          <w:divBdr>
            <w:top w:val="none" w:sz="0" w:space="0" w:color="auto"/>
            <w:left w:val="none" w:sz="0" w:space="0" w:color="auto"/>
            <w:bottom w:val="none" w:sz="0" w:space="0" w:color="auto"/>
            <w:right w:val="none" w:sz="0" w:space="0" w:color="auto"/>
          </w:divBdr>
        </w:div>
        <w:div w:id="1824201321">
          <w:marLeft w:val="640"/>
          <w:marRight w:val="0"/>
          <w:marTop w:val="0"/>
          <w:marBottom w:val="0"/>
          <w:divBdr>
            <w:top w:val="none" w:sz="0" w:space="0" w:color="auto"/>
            <w:left w:val="none" w:sz="0" w:space="0" w:color="auto"/>
            <w:bottom w:val="none" w:sz="0" w:space="0" w:color="auto"/>
            <w:right w:val="none" w:sz="0" w:space="0" w:color="auto"/>
          </w:divBdr>
        </w:div>
        <w:div w:id="1856767645">
          <w:marLeft w:val="640"/>
          <w:marRight w:val="0"/>
          <w:marTop w:val="0"/>
          <w:marBottom w:val="0"/>
          <w:divBdr>
            <w:top w:val="none" w:sz="0" w:space="0" w:color="auto"/>
            <w:left w:val="none" w:sz="0" w:space="0" w:color="auto"/>
            <w:bottom w:val="none" w:sz="0" w:space="0" w:color="auto"/>
            <w:right w:val="none" w:sz="0" w:space="0" w:color="auto"/>
          </w:divBdr>
        </w:div>
        <w:div w:id="1870290214">
          <w:marLeft w:val="640"/>
          <w:marRight w:val="0"/>
          <w:marTop w:val="0"/>
          <w:marBottom w:val="0"/>
          <w:divBdr>
            <w:top w:val="none" w:sz="0" w:space="0" w:color="auto"/>
            <w:left w:val="none" w:sz="0" w:space="0" w:color="auto"/>
            <w:bottom w:val="none" w:sz="0" w:space="0" w:color="auto"/>
            <w:right w:val="none" w:sz="0" w:space="0" w:color="auto"/>
          </w:divBdr>
        </w:div>
        <w:div w:id="1879852955">
          <w:marLeft w:val="640"/>
          <w:marRight w:val="0"/>
          <w:marTop w:val="0"/>
          <w:marBottom w:val="0"/>
          <w:divBdr>
            <w:top w:val="none" w:sz="0" w:space="0" w:color="auto"/>
            <w:left w:val="none" w:sz="0" w:space="0" w:color="auto"/>
            <w:bottom w:val="none" w:sz="0" w:space="0" w:color="auto"/>
            <w:right w:val="none" w:sz="0" w:space="0" w:color="auto"/>
          </w:divBdr>
        </w:div>
        <w:div w:id="1906720851">
          <w:marLeft w:val="640"/>
          <w:marRight w:val="0"/>
          <w:marTop w:val="0"/>
          <w:marBottom w:val="0"/>
          <w:divBdr>
            <w:top w:val="none" w:sz="0" w:space="0" w:color="auto"/>
            <w:left w:val="none" w:sz="0" w:space="0" w:color="auto"/>
            <w:bottom w:val="none" w:sz="0" w:space="0" w:color="auto"/>
            <w:right w:val="none" w:sz="0" w:space="0" w:color="auto"/>
          </w:divBdr>
        </w:div>
        <w:div w:id="1962417827">
          <w:marLeft w:val="640"/>
          <w:marRight w:val="0"/>
          <w:marTop w:val="0"/>
          <w:marBottom w:val="0"/>
          <w:divBdr>
            <w:top w:val="none" w:sz="0" w:space="0" w:color="auto"/>
            <w:left w:val="none" w:sz="0" w:space="0" w:color="auto"/>
            <w:bottom w:val="none" w:sz="0" w:space="0" w:color="auto"/>
            <w:right w:val="none" w:sz="0" w:space="0" w:color="auto"/>
          </w:divBdr>
        </w:div>
        <w:div w:id="2019230899">
          <w:marLeft w:val="640"/>
          <w:marRight w:val="0"/>
          <w:marTop w:val="0"/>
          <w:marBottom w:val="0"/>
          <w:divBdr>
            <w:top w:val="none" w:sz="0" w:space="0" w:color="auto"/>
            <w:left w:val="none" w:sz="0" w:space="0" w:color="auto"/>
            <w:bottom w:val="none" w:sz="0" w:space="0" w:color="auto"/>
            <w:right w:val="none" w:sz="0" w:space="0" w:color="auto"/>
          </w:divBdr>
        </w:div>
        <w:div w:id="2022007932">
          <w:marLeft w:val="640"/>
          <w:marRight w:val="0"/>
          <w:marTop w:val="0"/>
          <w:marBottom w:val="0"/>
          <w:divBdr>
            <w:top w:val="none" w:sz="0" w:space="0" w:color="auto"/>
            <w:left w:val="none" w:sz="0" w:space="0" w:color="auto"/>
            <w:bottom w:val="none" w:sz="0" w:space="0" w:color="auto"/>
            <w:right w:val="none" w:sz="0" w:space="0" w:color="auto"/>
          </w:divBdr>
        </w:div>
        <w:div w:id="2028407995">
          <w:marLeft w:val="640"/>
          <w:marRight w:val="0"/>
          <w:marTop w:val="0"/>
          <w:marBottom w:val="0"/>
          <w:divBdr>
            <w:top w:val="none" w:sz="0" w:space="0" w:color="auto"/>
            <w:left w:val="none" w:sz="0" w:space="0" w:color="auto"/>
            <w:bottom w:val="none" w:sz="0" w:space="0" w:color="auto"/>
            <w:right w:val="none" w:sz="0" w:space="0" w:color="auto"/>
          </w:divBdr>
        </w:div>
        <w:div w:id="2099667974">
          <w:marLeft w:val="640"/>
          <w:marRight w:val="0"/>
          <w:marTop w:val="0"/>
          <w:marBottom w:val="0"/>
          <w:divBdr>
            <w:top w:val="none" w:sz="0" w:space="0" w:color="auto"/>
            <w:left w:val="none" w:sz="0" w:space="0" w:color="auto"/>
            <w:bottom w:val="none" w:sz="0" w:space="0" w:color="auto"/>
            <w:right w:val="none" w:sz="0" w:space="0" w:color="auto"/>
          </w:divBdr>
        </w:div>
        <w:div w:id="2123763927">
          <w:marLeft w:val="640"/>
          <w:marRight w:val="0"/>
          <w:marTop w:val="0"/>
          <w:marBottom w:val="0"/>
          <w:divBdr>
            <w:top w:val="none" w:sz="0" w:space="0" w:color="auto"/>
            <w:left w:val="none" w:sz="0" w:space="0" w:color="auto"/>
            <w:bottom w:val="none" w:sz="0" w:space="0" w:color="auto"/>
            <w:right w:val="none" w:sz="0" w:space="0" w:color="auto"/>
          </w:divBdr>
        </w:div>
        <w:div w:id="2127890676">
          <w:marLeft w:val="640"/>
          <w:marRight w:val="0"/>
          <w:marTop w:val="0"/>
          <w:marBottom w:val="0"/>
          <w:divBdr>
            <w:top w:val="none" w:sz="0" w:space="0" w:color="auto"/>
            <w:left w:val="none" w:sz="0" w:space="0" w:color="auto"/>
            <w:bottom w:val="none" w:sz="0" w:space="0" w:color="auto"/>
            <w:right w:val="none" w:sz="0" w:space="0" w:color="auto"/>
          </w:divBdr>
        </w:div>
      </w:divsChild>
    </w:div>
    <w:div w:id="1267691529">
      <w:bodyDiv w:val="1"/>
      <w:marLeft w:val="0"/>
      <w:marRight w:val="0"/>
      <w:marTop w:val="0"/>
      <w:marBottom w:val="0"/>
      <w:divBdr>
        <w:top w:val="none" w:sz="0" w:space="0" w:color="auto"/>
        <w:left w:val="none" w:sz="0" w:space="0" w:color="auto"/>
        <w:bottom w:val="none" w:sz="0" w:space="0" w:color="auto"/>
        <w:right w:val="none" w:sz="0" w:space="0" w:color="auto"/>
      </w:divBdr>
      <w:divsChild>
        <w:div w:id="3288698">
          <w:marLeft w:val="640"/>
          <w:marRight w:val="0"/>
          <w:marTop w:val="0"/>
          <w:marBottom w:val="0"/>
          <w:divBdr>
            <w:top w:val="none" w:sz="0" w:space="0" w:color="auto"/>
            <w:left w:val="none" w:sz="0" w:space="0" w:color="auto"/>
            <w:bottom w:val="none" w:sz="0" w:space="0" w:color="auto"/>
            <w:right w:val="none" w:sz="0" w:space="0" w:color="auto"/>
          </w:divBdr>
        </w:div>
        <w:div w:id="96147281">
          <w:marLeft w:val="640"/>
          <w:marRight w:val="0"/>
          <w:marTop w:val="0"/>
          <w:marBottom w:val="0"/>
          <w:divBdr>
            <w:top w:val="none" w:sz="0" w:space="0" w:color="auto"/>
            <w:left w:val="none" w:sz="0" w:space="0" w:color="auto"/>
            <w:bottom w:val="none" w:sz="0" w:space="0" w:color="auto"/>
            <w:right w:val="none" w:sz="0" w:space="0" w:color="auto"/>
          </w:divBdr>
        </w:div>
        <w:div w:id="119811454">
          <w:marLeft w:val="640"/>
          <w:marRight w:val="0"/>
          <w:marTop w:val="0"/>
          <w:marBottom w:val="0"/>
          <w:divBdr>
            <w:top w:val="none" w:sz="0" w:space="0" w:color="auto"/>
            <w:left w:val="none" w:sz="0" w:space="0" w:color="auto"/>
            <w:bottom w:val="none" w:sz="0" w:space="0" w:color="auto"/>
            <w:right w:val="none" w:sz="0" w:space="0" w:color="auto"/>
          </w:divBdr>
        </w:div>
        <w:div w:id="192498639">
          <w:marLeft w:val="640"/>
          <w:marRight w:val="0"/>
          <w:marTop w:val="0"/>
          <w:marBottom w:val="0"/>
          <w:divBdr>
            <w:top w:val="none" w:sz="0" w:space="0" w:color="auto"/>
            <w:left w:val="none" w:sz="0" w:space="0" w:color="auto"/>
            <w:bottom w:val="none" w:sz="0" w:space="0" w:color="auto"/>
            <w:right w:val="none" w:sz="0" w:space="0" w:color="auto"/>
          </w:divBdr>
        </w:div>
        <w:div w:id="203756748">
          <w:marLeft w:val="640"/>
          <w:marRight w:val="0"/>
          <w:marTop w:val="0"/>
          <w:marBottom w:val="0"/>
          <w:divBdr>
            <w:top w:val="none" w:sz="0" w:space="0" w:color="auto"/>
            <w:left w:val="none" w:sz="0" w:space="0" w:color="auto"/>
            <w:bottom w:val="none" w:sz="0" w:space="0" w:color="auto"/>
            <w:right w:val="none" w:sz="0" w:space="0" w:color="auto"/>
          </w:divBdr>
        </w:div>
        <w:div w:id="248124171">
          <w:marLeft w:val="640"/>
          <w:marRight w:val="0"/>
          <w:marTop w:val="0"/>
          <w:marBottom w:val="0"/>
          <w:divBdr>
            <w:top w:val="none" w:sz="0" w:space="0" w:color="auto"/>
            <w:left w:val="none" w:sz="0" w:space="0" w:color="auto"/>
            <w:bottom w:val="none" w:sz="0" w:space="0" w:color="auto"/>
            <w:right w:val="none" w:sz="0" w:space="0" w:color="auto"/>
          </w:divBdr>
        </w:div>
        <w:div w:id="333537701">
          <w:marLeft w:val="640"/>
          <w:marRight w:val="0"/>
          <w:marTop w:val="0"/>
          <w:marBottom w:val="0"/>
          <w:divBdr>
            <w:top w:val="none" w:sz="0" w:space="0" w:color="auto"/>
            <w:left w:val="none" w:sz="0" w:space="0" w:color="auto"/>
            <w:bottom w:val="none" w:sz="0" w:space="0" w:color="auto"/>
            <w:right w:val="none" w:sz="0" w:space="0" w:color="auto"/>
          </w:divBdr>
        </w:div>
        <w:div w:id="418328010">
          <w:marLeft w:val="640"/>
          <w:marRight w:val="0"/>
          <w:marTop w:val="0"/>
          <w:marBottom w:val="0"/>
          <w:divBdr>
            <w:top w:val="none" w:sz="0" w:space="0" w:color="auto"/>
            <w:left w:val="none" w:sz="0" w:space="0" w:color="auto"/>
            <w:bottom w:val="none" w:sz="0" w:space="0" w:color="auto"/>
            <w:right w:val="none" w:sz="0" w:space="0" w:color="auto"/>
          </w:divBdr>
        </w:div>
        <w:div w:id="461115708">
          <w:marLeft w:val="640"/>
          <w:marRight w:val="0"/>
          <w:marTop w:val="0"/>
          <w:marBottom w:val="0"/>
          <w:divBdr>
            <w:top w:val="none" w:sz="0" w:space="0" w:color="auto"/>
            <w:left w:val="none" w:sz="0" w:space="0" w:color="auto"/>
            <w:bottom w:val="none" w:sz="0" w:space="0" w:color="auto"/>
            <w:right w:val="none" w:sz="0" w:space="0" w:color="auto"/>
          </w:divBdr>
        </w:div>
        <w:div w:id="468783370">
          <w:marLeft w:val="640"/>
          <w:marRight w:val="0"/>
          <w:marTop w:val="0"/>
          <w:marBottom w:val="0"/>
          <w:divBdr>
            <w:top w:val="none" w:sz="0" w:space="0" w:color="auto"/>
            <w:left w:val="none" w:sz="0" w:space="0" w:color="auto"/>
            <w:bottom w:val="none" w:sz="0" w:space="0" w:color="auto"/>
            <w:right w:val="none" w:sz="0" w:space="0" w:color="auto"/>
          </w:divBdr>
        </w:div>
        <w:div w:id="482937574">
          <w:marLeft w:val="640"/>
          <w:marRight w:val="0"/>
          <w:marTop w:val="0"/>
          <w:marBottom w:val="0"/>
          <w:divBdr>
            <w:top w:val="none" w:sz="0" w:space="0" w:color="auto"/>
            <w:left w:val="none" w:sz="0" w:space="0" w:color="auto"/>
            <w:bottom w:val="none" w:sz="0" w:space="0" w:color="auto"/>
            <w:right w:val="none" w:sz="0" w:space="0" w:color="auto"/>
          </w:divBdr>
        </w:div>
        <w:div w:id="512766573">
          <w:marLeft w:val="640"/>
          <w:marRight w:val="0"/>
          <w:marTop w:val="0"/>
          <w:marBottom w:val="0"/>
          <w:divBdr>
            <w:top w:val="none" w:sz="0" w:space="0" w:color="auto"/>
            <w:left w:val="none" w:sz="0" w:space="0" w:color="auto"/>
            <w:bottom w:val="none" w:sz="0" w:space="0" w:color="auto"/>
            <w:right w:val="none" w:sz="0" w:space="0" w:color="auto"/>
          </w:divBdr>
        </w:div>
        <w:div w:id="551699836">
          <w:marLeft w:val="640"/>
          <w:marRight w:val="0"/>
          <w:marTop w:val="0"/>
          <w:marBottom w:val="0"/>
          <w:divBdr>
            <w:top w:val="none" w:sz="0" w:space="0" w:color="auto"/>
            <w:left w:val="none" w:sz="0" w:space="0" w:color="auto"/>
            <w:bottom w:val="none" w:sz="0" w:space="0" w:color="auto"/>
            <w:right w:val="none" w:sz="0" w:space="0" w:color="auto"/>
          </w:divBdr>
        </w:div>
        <w:div w:id="590359352">
          <w:marLeft w:val="640"/>
          <w:marRight w:val="0"/>
          <w:marTop w:val="0"/>
          <w:marBottom w:val="0"/>
          <w:divBdr>
            <w:top w:val="none" w:sz="0" w:space="0" w:color="auto"/>
            <w:left w:val="none" w:sz="0" w:space="0" w:color="auto"/>
            <w:bottom w:val="none" w:sz="0" w:space="0" w:color="auto"/>
            <w:right w:val="none" w:sz="0" w:space="0" w:color="auto"/>
          </w:divBdr>
        </w:div>
        <w:div w:id="604578991">
          <w:marLeft w:val="640"/>
          <w:marRight w:val="0"/>
          <w:marTop w:val="0"/>
          <w:marBottom w:val="0"/>
          <w:divBdr>
            <w:top w:val="none" w:sz="0" w:space="0" w:color="auto"/>
            <w:left w:val="none" w:sz="0" w:space="0" w:color="auto"/>
            <w:bottom w:val="none" w:sz="0" w:space="0" w:color="auto"/>
            <w:right w:val="none" w:sz="0" w:space="0" w:color="auto"/>
          </w:divBdr>
        </w:div>
        <w:div w:id="643049137">
          <w:marLeft w:val="640"/>
          <w:marRight w:val="0"/>
          <w:marTop w:val="0"/>
          <w:marBottom w:val="0"/>
          <w:divBdr>
            <w:top w:val="none" w:sz="0" w:space="0" w:color="auto"/>
            <w:left w:val="none" w:sz="0" w:space="0" w:color="auto"/>
            <w:bottom w:val="none" w:sz="0" w:space="0" w:color="auto"/>
            <w:right w:val="none" w:sz="0" w:space="0" w:color="auto"/>
          </w:divBdr>
        </w:div>
        <w:div w:id="729112943">
          <w:marLeft w:val="640"/>
          <w:marRight w:val="0"/>
          <w:marTop w:val="0"/>
          <w:marBottom w:val="0"/>
          <w:divBdr>
            <w:top w:val="none" w:sz="0" w:space="0" w:color="auto"/>
            <w:left w:val="none" w:sz="0" w:space="0" w:color="auto"/>
            <w:bottom w:val="none" w:sz="0" w:space="0" w:color="auto"/>
            <w:right w:val="none" w:sz="0" w:space="0" w:color="auto"/>
          </w:divBdr>
        </w:div>
        <w:div w:id="751632632">
          <w:marLeft w:val="640"/>
          <w:marRight w:val="0"/>
          <w:marTop w:val="0"/>
          <w:marBottom w:val="0"/>
          <w:divBdr>
            <w:top w:val="none" w:sz="0" w:space="0" w:color="auto"/>
            <w:left w:val="none" w:sz="0" w:space="0" w:color="auto"/>
            <w:bottom w:val="none" w:sz="0" w:space="0" w:color="auto"/>
            <w:right w:val="none" w:sz="0" w:space="0" w:color="auto"/>
          </w:divBdr>
        </w:div>
        <w:div w:id="808939986">
          <w:marLeft w:val="640"/>
          <w:marRight w:val="0"/>
          <w:marTop w:val="0"/>
          <w:marBottom w:val="0"/>
          <w:divBdr>
            <w:top w:val="none" w:sz="0" w:space="0" w:color="auto"/>
            <w:left w:val="none" w:sz="0" w:space="0" w:color="auto"/>
            <w:bottom w:val="none" w:sz="0" w:space="0" w:color="auto"/>
            <w:right w:val="none" w:sz="0" w:space="0" w:color="auto"/>
          </w:divBdr>
        </w:div>
        <w:div w:id="846137624">
          <w:marLeft w:val="640"/>
          <w:marRight w:val="0"/>
          <w:marTop w:val="0"/>
          <w:marBottom w:val="0"/>
          <w:divBdr>
            <w:top w:val="none" w:sz="0" w:space="0" w:color="auto"/>
            <w:left w:val="none" w:sz="0" w:space="0" w:color="auto"/>
            <w:bottom w:val="none" w:sz="0" w:space="0" w:color="auto"/>
            <w:right w:val="none" w:sz="0" w:space="0" w:color="auto"/>
          </w:divBdr>
        </w:div>
        <w:div w:id="886068322">
          <w:marLeft w:val="640"/>
          <w:marRight w:val="0"/>
          <w:marTop w:val="0"/>
          <w:marBottom w:val="0"/>
          <w:divBdr>
            <w:top w:val="none" w:sz="0" w:space="0" w:color="auto"/>
            <w:left w:val="none" w:sz="0" w:space="0" w:color="auto"/>
            <w:bottom w:val="none" w:sz="0" w:space="0" w:color="auto"/>
            <w:right w:val="none" w:sz="0" w:space="0" w:color="auto"/>
          </w:divBdr>
        </w:div>
        <w:div w:id="898787935">
          <w:marLeft w:val="640"/>
          <w:marRight w:val="0"/>
          <w:marTop w:val="0"/>
          <w:marBottom w:val="0"/>
          <w:divBdr>
            <w:top w:val="none" w:sz="0" w:space="0" w:color="auto"/>
            <w:left w:val="none" w:sz="0" w:space="0" w:color="auto"/>
            <w:bottom w:val="none" w:sz="0" w:space="0" w:color="auto"/>
            <w:right w:val="none" w:sz="0" w:space="0" w:color="auto"/>
          </w:divBdr>
        </w:div>
        <w:div w:id="961304146">
          <w:marLeft w:val="640"/>
          <w:marRight w:val="0"/>
          <w:marTop w:val="0"/>
          <w:marBottom w:val="0"/>
          <w:divBdr>
            <w:top w:val="none" w:sz="0" w:space="0" w:color="auto"/>
            <w:left w:val="none" w:sz="0" w:space="0" w:color="auto"/>
            <w:bottom w:val="none" w:sz="0" w:space="0" w:color="auto"/>
            <w:right w:val="none" w:sz="0" w:space="0" w:color="auto"/>
          </w:divBdr>
        </w:div>
        <w:div w:id="990448883">
          <w:marLeft w:val="640"/>
          <w:marRight w:val="0"/>
          <w:marTop w:val="0"/>
          <w:marBottom w:val="0"/>
          <w:divBdr>
            <w:top w:val="none" w:sz="0" w:space="0" w:color="auto"/>
            <w:left w:val="none" w:sz="0" w:space="0" w:color="auto"/>
            <w:bottom w:val="none" w:sz="0" w:space="0" w:color="auto"/>
            <w:right w:val="none" w:sz="0" w:space="0" w:color="auto"/>
          </w:divBdr>
        </w:div>
        <w:div w:id="990795846">
          <w:marLeft w:val="640"/>
          <w:marRight w:val="0"/>
          <w:marTop w:val="0"/>
          <w:marBottom w:val="0"/>
          <w:divBdr>
            <w:top w:val="none" w:sz="0" w:space="0" w:color="auto"/>
            <w:left w:val="none" w:sz="0" w:space="0" w:color="auto"/>
            <w:bottom w:val="none" w:sz="0" w:space="0" w:color="auto"/>
            <w:right w:val="none" w:sz="0" w:space="0" w:color="auto"/>
          </w:divBdr>
        </w:div>
        <w:div w:id="1035345845">
          <w:marLeft w:val="640"/>
          <w:marRight w:val="0"/>
          <w:marTop w:val="0"/>
          <w:marBottom w:val="0"/>
          <w:divBdr>
            <w:top w:val="none" w:sz="0" w:space="0" w:color="auto"/>
            <w:left w:val="none" w:sz="0" w:space="0" w:color="auto"/>
            <w:bottom w:val="none" w:sz="0" w:space="0" w:color="auto"/>
            <w:right w:val="none" w:sz="0" w:space="0" w:color="auto"/>
          </w:divBdr>
        </w:div>
        <w:div w:id="1041898848">
          <w:marLeft w:val="640"/>
          <w:marRight w:val="0"/>
          <w:marTop w:val="0"/>
          <w:marBottom w:val="0"/>
          <w:divBdr>
            <w:top w:val="none" w:sz="0" w:space="0" w:color="auto"/>
            <w:left w:val="none" w:sz="0" w:space="0" w:color="auto"/>
            <w:bottom w:val="none" w:sz="0" w:space="0" w:color="auto"/>
            <w:right w:val="none" w:sz="0" w:space="0" w:color="auto"/>
          </w:divBdr>
        </w:div>
        <w:div w:id="1065222402">
          <w:marLeft w:val="640"/>
          <w:marRight w:val="0"/>
          <w:marTop w:val="0"/>
          <w:marBottom w:val="0"/>
          <w:divBdr>
            <w:top w:val="none" w:sz="0" w:space="0" w:color="auto"/>
            <w:left w:val="none" w:sz="0" w:space="0" w:color="auto"/>
            <w:bottom w:val="none" w:sz="0" w:space="0" w:color="auto"/>
            <w:right w:val="none" w:sz="0" w:space="0" w:color="auto"/>
          </w:divBdr>
        </w:div>
        <w:div w:id="1067416097">
          <w:marLeft w:val="640"/>
          <w:marRight w:val="0"/>
          <w:marTop w:val="0"/>
          <w:marBottom w:val="0"/>
          <w:divBdr>
            <w:top w:val="none" w:sz="0" w:space="0" w:color="auto"/>
            <w:left w:val="none" w:sz="0" w:space="0" w:color="auto"/>
            <w:bottom w:val="none" w:sz="0" w:space="0" w:color="auto"/>
            <w:right w:val="none" w:sz="0" w:space="0" w:color="auto"/>
          </w:divBdr>
        </w:div>
        <w:div w:id="1104765528">
          <w:marLeft w:val="640"/>
          <w:marRight w:val="0"/>
          <w:marTop w:val="0"/>
          <w:marBottom w:val="0"/>
          <w:divBdr>
            <w:top w:val="none" w:sz="0" w:space="0" w:color="auto"/>
            <w:left w:val="none" w:sz="0" w:space="0" w:color="auto"/>
            <w:bottom w:val="none" w:sz="0" w:space="0" w:color="auto"/>
            <w:right w:val="none" w:sz="0" w:space="0" w:color="auto"/>
          </w:divBdr>
        </w:div>
        <w:div w:id="1107039507">
          <w:marLeft w:val="640"/>
          <w:marRight w:val="0"/>
          <w:marTop w:val="0"/>
          <w:marBottom w:val="0"/>
          <w:divBdr>
            <w:top w:val="none" w:sz="0" w:space="0" w:color="auto"/>
            <w:left w:val="none" w:sz="0" w:space="0" w:color="auto"/>
            <w:bottom w:val="none" w:sz="0" w:space="0" w:color="auto"/>
            <w:right w:val="none" w:sz="0" w:space="0" w:color="auto"/>
          </w:divBdr>
        </w:div>
        <w:div w:id="1113205417">
          <w:marLeft w:val="640"/>
          <w:marRight w:val="0"/>
          <w:marTop w:val="0"/>
          <w:marBottom w:val="0"/>
          <w:divBdr>
            <w:top w:val="none" w:sz="0" w:space="0" w:color="auto"/>
            <w:left w:val="none" w:sz="0" w:space="0" w:color="auto"/>
            <w:bottom w:val="none" w:sz="0" w:space="0" w:color="auto"/>
            <w:right w:val="none" w:sz="0" w:space="0" w:color="auto"/>
          </w:divBdr>
        </w:div>
        <w:div w:id="1171723603">
          <w:marLeft w:val="640"/>
          <w:marRight w:val="0"/>
          <w:marTop w:val="0"/>
          <w:marBottom w:val="0"/>
          <w:divBdr>
            <w:top w:val="none" w:sz="0" w:space="0" w:color="auto"/>
            <w:left w:val="none" w:sz="0" w:space="0" w:color="auto"/>
            <w:bottom w:val="none" w:sz="0" w:space="0" w:color="auto"/>
            <w:right w:val="none" w:sz="0" w:space="0" w:color="auto"/>
          </w:divBdr>
        </w:div>
        <w:div w:id="1177236023">
          <w:marLeft w:val="640"/>
          <w:marRight w:val="0"/>
          <w:marTop w:val="0"/>
          <w:marBottom w:val="0"/>
          <w:divBdr>
            <w:top w:val="none" w:sz="0" w:space="0" w:color="auto"/>
            <w:left w:val="none" w:sz="0" w:space="0" w:color="auto"/>
            <w:bottom w:val="none" w:sz="0" w:space="0" w:color="auto"/>
            <w:right w:val="none" w:sz="0" w:space="0" w:color="auto"/>
          </w:divBdr>
        </w:div>
        <w:div w:id="1189028370">
          <w:marLeft w:val="640"/>
          <w:marRight w:val="0"/>
          <w:marTop w:val="0"/>
          <w:marBottom w:val="0"/>
          <w:divBdr>
            <w:top w:val="none" w:sz="0" w:space="0" w:color="auto"/>
            <w:left w:val="none" w:sz="0" w:space="0" w:color="auto"/>
            <w:bottom w:val="none" w:sz="0" w:space="0" w:color="auto"/>
            <w:right w:val="none" w:sz="0" w:space="0" w:color="auto"/>
          </w:divBdr>
        </w:div>
        <w:div w:id="1189880336">
          <w:marLeft w:val="640"/>
          <w:marRight w:val="0"/>
          <w:marTop w:val="0"/>
          <w:marBottom w:val="0"/>
          <w:divBdr>
            <w:top w:val="none" w:sz="0" w:space="0" w:color="auto"/>
            <w:left w:val="none" w:sz="0" w:space="0" w:color="auto"/>
            <w:bottom w:val="none" w:sz="0" w:space="0" w:color="auto"/>
            <w:right w:val="none" w:sz="0" w:space="0" w:color="auto"/>
          </w:divBdr>
        </w:div>
        <w:div w:id="1205681509">
          <w:marLeft w:val="640"/>
          <w:marRight w:val="0"/>
          <w:marTop w:val="0"/>
          <w:marBottom w:val="0"/>
          <w:divBdr>
            <w:top w:val="none" w:sz="0" w:space="0" w:color="auto"/>
            <w:left w:val="none" w:sz="0" w:space="0" w:color="auto"/>
            <w:bottom w:val="none" w:sz="0" w:space="0" w:color="auto"/>
            <w:right w:val="none" w:sz="0" w:space="0" w:color="auto"/>
          </w:divBdr>
        </w:div>
        <w:div w:id="1216090989">
          <w:marLeft w:val="640"/>
          <w:marRight w:val="0"/>
          <w:marTop w:val="0"/>
          <w:marBottom w:val="0"/>
          <w:divBdr>
            <w:top w:val="none" w:sz="0" w:space="0" w:color="auto"/>
            <w:left w:val="none" w:sz="0" w:space="0" w:color="auto"/>
            <w:bottom w:val="none" w:sz="0" w:space="0" w:color="auto"/>
            <w:right w:val="none" w:sz="0" w:space="0" w:color="auto"/>
          </w:divBdr>
        </w:div>
        <w:div w:id="1217544469">
          <w:marLeft w:val="640"/>
          <w:marRight w:val="0"/>
          <w:marTop w:val="0"/>
          <w:marBottom w:val="0"/>
          <w:divBdr>
            <w:top w:val="none" w:sz="0" w:space="0" w:color="auto"/>
            <w:left w:val="none" w:sz="0" w:space="0" w:color="auto"/>
            <w:bottom w:val="none" w:sz="0" w:space="0" w:color="auto"/>
            <w:right w:val="none" w:sz="0" w:space="0" w:color="auto"/>
          </w:divBdr>
        </w:div>
        <w:div w:id="1243955168">
          <w:marLeft w:val="640"/>
          <w:marRight w:val="0"/>
          <w:marTop w:val="0"/>
          <w:marBottom w:val="0"/>
          <w:divBdr>
            <w:top w:val="none" w:sz="0" w:space="0" w:color="auto"/>
            <w:left w:val="none" w:sz="0" w:space="0" w:color="auto"/>
            <w:bottom w:val="none" w:sz="0" w:space="0" w:color="auto"/>
            <w:right w:val="none" w:sz="0" w:space="0" w:color="auto"/>
          </w:divBdr>
        </w:div>
        <w:div w:id="1246063296">
          <w:marLeft w:val="640"/>
          <w:marRight w:val="0"/>
          <w:marTop w:val="0"/>
          <w:marBottom w:val="0"/>
          <w:divBdr>
            <w:top w:val="none" w:sz="0" w:space="0" w:color="auto"/>
            <w:left w:val="none" w:sz="0" w:space="0" w:color="auto"/>
            <w:bottom w:val="none" w:sz="0" w:space="0" w:color="auto"/>
            <w:right w:val="none" w:sz="0" w:space="0" w:color="auto"/>
          </w:divBdr>
        </w:div>
        <w:div w:id="1260216175">
          <w:marLeft w:val="640"/>
          <w:marRight w:val="0"/>
          <w:marTop w:val="0"/>
          <w:marBottom w:val="0"/>
          <w:divBdr>
            <w:top w:val="none" w:sz="0" w:space="0" w:color="auto"/>
            <w:left w:val="none" w:sz="0" w:space="0" w:color="auto"/>
            <w:bottom w:val="none" w:sz="0" w:space="0" w:color="auto"/>
            <w:right w:val="none" w:sz="0" w:space="0" w:color="auto"/>
          </w:divBdr>
        </w:div>
        <w:div w:id="1269196936">
          <w:marLeft w:val="640"/>
          <w:marRight w:val="0"/>
          <w:marTop w:val="0"/>
          <w:marBottom w:val="0"/>
          <w:divBdr>
            <w:top w:val="none" w:sz="0" w:space="0" w:color="auto"/>
            <w:left w:val="none" w:sz="0" w:space="0" w:color="auto"/>
            <w:bottom w:val="none" w:sz="0" w:space="0" w:color="auto"/>
            <w:right w:val="none" w:sz="0" w:space="0" w:color="auto"/>
          </w:divBdr>
        </w:div>
        <w:div w:id="1284731571">
          <w:marLeft w:val="640"/>
          <w:marRight w:val="0"/>
          <w:marTop w:val="0"/>
          <w:marBottom w:val="0"/>
          <w:divBdr>
            <w:top w:val="none" w:sz="0" w:space="0" w:color="auto"/>
            <w:left w:val="none" w:sz="0" w:space="0" w:color="auto"/>
            <w:bottom w:val="none" w:sz="0" w:space="0" w:color="auto"/>
            <w:right w:val="none" w:sz="0" w:space="0" w:color="auto"/>
          </w:divBdr>
        </w:div>
        <w:div w:id="1330870716">
          <w:marLeft w:val="640"/>
          <w:marRight w:val="0"/>
          <w:marTop w:val="0"/>
          <w:marBottom w:val="0"/>
          <w:divBdr>
            <w:top w:val="none" w:sz="0" w:space="0" w:color="auto"/>
            <w:left w:val="none" w:sz="0" w:space="0" w:color="auto"/>
            <w:bottom w:val="none" w:sz="0" w:space="0" w:color="auto"/>
            <w:right w:val="none" w:sz="0" w:space="0" w:color="auto"/>
          </w:divBdr>
        </w:div>
        <w:div w:id="1369448423">
          <w:marLeft w:val="640"/>
          <w:marRight w:val="0"/>
          <w:marTop w:val="0"/>
          <w:marBottom w:val="0"/>
          <w:divBdr>
            <w:top w:val="none" w:sz="0" w:space="0" w:color="auto"/>
            <w:left w:val="none" w:sz="0" w:space="0" w:color="auto"/>
            <w:bottom w:val="none" w:sz="0" w:space="0" w:color="auto"/>
            <w:right w:val="none" w:sz="0" w:space="0" w:color="auto"/>
          </w:divBdr>
        </w:div>
        <w:div w:id="1435789589">
          <w:marLeft w:val="640"/>
          <w:marRight w:val="0"/>
          <w:marTop w:val="0"/>
          <w:marBottom w:val="0"/>
          <w:divBdr>
            <w:top w:val="none" w:sz="0" w:space="0" w:color="auto"/>
            <w:left w:val="none" w:sz="0" w:space="0" w:color="auto"/>
            <w:bottom w:val="none" w:sz="0" w:space="0" w:color="auto"/>
            <w:right w:val="none" w:sz="0" w:space="0" w:color="auto"/>
          </w:divBdr>
        </w:div>
        <w:div w:id="1446074063">
          <w:marLeft w:val="640"/>
          <w:marRight w:val="0"/>
          <w:marTop w:val="0"/>
          <w:marBottom w:val="0"/>
          <w:divBdr>
            <w:top w:val="none" w:sz="0" w:space="0" w:color="auto"/>
            <w:left w:val="none" w:sz="0" w:space="0" w:color="auto"/>
            <w:bottom w:val="none" w:sz="0" w:space="0" w:color="auto"/>
            <w:right w:val="none" w:sz="0" w:space="0" w:color="auto"/>
          </w:divBdr>
        </w:div>
        <w:div w:id="1548104459">
          <w:marLeft w:val="640"/>
          <w:marRight w:val="0"/>
          <w:marTop w:val="0"/>
          <w:marBottom w:val="0"/>
          <w:divBdr>
            <w:top w:val="none" w:sz="0" w:space="0" w:color="auto"/>
            <w:left w:val="none" w:sz="0" w:space="0" w:color="auto"/>
            <w:bottom w:val="none" w:sz="0" w:space="0" w:color="auto"/>
            <w:right w:val="none" w:sz="0" w:space="0" w:color="auto"/>
          </w:divBdr>
        </w:div>
        <w:div w:id="1604875534">
          <w:marLeft w:val="640"/>
          <w:marRight w:val="0"/>
          <w:marTop w:val="0"/>
          <w:marBottom w:val="0"/>
          <w:divBdr>
            <w:top w:val="none" w:sz="0" w:space="0" w:color="auto"/>
            <w:left w:val="none" w:sz="0" w:space="0" w:color="auto"/>
            <w:bottom w:val="none" w:sz="0" w:space="0" w:color="auto"/>
            <w:right w:val="none" w:sz="0" w:space="0" w:color="auto"/>
          </w:divBdr>
        </w:div>
        <w:div w:id="1607421960">
          <w:marLeft w:val="640"/>
          <w:marRight w:val="0"/>
          <w:marTop w:val="0"/>
          <w:marBottom w:val="0"/>
          <w:divBdr>
            <w:top w:val="none" w:sz="0" w:space="0" w:color="auto"/>
            <w:left w:val="none" w:sz="0" w:space="0" w:color="auto"/>
            <w:bottom w:val="none" w:sz="0" w:space="0" w:color="auto"/>
            <w:right w:val="none" w:sz="0" w:space="0" w:color="auto"/>
          </w:divBdr>
        </w:div>
        <w:div w:id="1633903686">
          <w:marLeft w:val="640"/>
          <w:marRight w:val="0"/>
          <w:marTop w:val="0"/>
          <w:marBottom w:val="0"/>
          <w:divBdr>
            <w:top w:val="none" w:sz="0" w:space="0" w:color="auto"/>
            <w:left w:val="none" w:sz="0" w:space="0" w:color="auto"/>
            <w:bottom w:val="none" w:sz="0" w:space="0" w:color="auto"/>
            <w:right w:val="none" w:sz="0" w:space="0" w:color="auto"/>
          </w:divBdr>
        </w:div>
        <w:div w:id="1690568367">
          <w:marLeft w:val="640"/>
          <w:marRight w:val="0"/>
          <w:marTop w:val="0"/>
          <w:marBottom w:val="0"/>
          <w:divBdr>
            <w:top w:val="none" w:sz="0" w:space="0" w:color="auto"/>
            <w:left w:val="none" w:sz="0" w:space="0" w:color="auto"/>
            <w:bottom w:val="none" w:sz="0" w:space="0" w:color="auto"/>
            <w:right w:val="none" w:sz="0" w:space="0" w:color="auto"/>
          </w:divBdr>
        </w:div>
        <w:div w:id="1699237041">
          <w:marLeft w:val="640"/>
          <w:marRight w:val="0"/>
          <w:marTop w:val="0"/>
          <w:marBottom w:val="0"/>
          <w:divBdr>
            <w:top w:val="none" w:sz="0" w:space="0" w:color="auto"/>
            <w:left w:val="none" w:sz="0" w:space="0" w:color="auto"/>
            <w:bottom w:val="none" w:sz="0" w:space="0" w:color="auto"/>
            <w:right w:val="none" w:sz="0" w:space="0" w:color="auto"/>
          </w:divBdr>
        </w:div>
        <w:div w:id="1755513329">
          <w:marLeft w:val="640"/>
          <w:marRight w:val="0"/>
          <w:marTop w:val="0"/>
          <w:marBottom w:val="0"/>
          <w:divBdr>
            <w:top w:val="none" w:sz="0" w:space="0" w:color="auto"/>
            <w:left w:val="none" w:sz="0" w:space="0" w:color="auto"/>
            <w:bottom w:val="none" w:sz="0" w:space="0" w:color="auto"/>
            <w:right w:val="none" w:sz="0" w:space="0" w:color="auto"/>
          </w:divBdr>
        </w:div>
        <w:div w:id="1763993381">
          <w:marLeft w:val="640"/>
          <w:marRight w:val="0"/>
          <w:marTop w:val="0"/>
          <w:marBottom w:val="0"/>
          <w:divBdr>
            <w:top w:val="none" w:sz="0" w:space="0" w:color="auto"/>
            <w:left w:val="none" w:sz="0" w:space="0" w:color="auto"/>
            <w:bottom w:val="none" w:sz="0" w:space="0" w:color="auto"/>
            <w:right w:val="none" w:sz="0" w:space="0" w:color="auto"/>
          </w:divBdr>
        </w:div>
        <w:div w:id="1771928122">
          <w:marLeft w:val="640"/>
          <w:marRight w:val="0"/>
          <w:marTop w:val="0"/>
          <w:marBottom w:val="0"/>
          <w:divBdr>
            <w:top w:val="none" w:sz="0" w:space="0" w:color="auto"/>
            <w:left w:val="none" w:sz="0" w:space="0" w:color="auto"/>
            <w:bottom w:val="none" w:sz="0" w:space="0" w:color="auto"/>
            <w:right w:val="none" w:sz="0" w:space="0" w:color="auto"/>
          </w:divBdr>
        </w:div>
        <w:div w:id="1832484446">
          <w:marLeft w:val="640"/>
          <w:marRight w:val="0"/>
          <w:marTop w:val="0"/>
          <w:marBottom w:val="0"/>
          <w:divBdr>
            <w:top w:val="none" w:sz="0" w:space="0" w:color="auto"/>
            <w:left w:val="none" w:sz="0" w:space="0" w:color="auto"/>
            <w:bottom w:val="none" w:sz="0" w:space="0" w:color="auto"/>
            <w:right w:val="none" w:sz="0" w:space="0" w:color="auto"/>
          </w:divBdr>
        </w:div>
        <w:div w:id="1853952917">
          <w:marLeft w:val="640"/>
          <w:marRight w:val="0"/>
          <w:marTop w:val="0"/>
          <w:marBottom w:val="0"/>
          <w:divBdr>
            <w:top w:val="none" w:sz="0" w:space="0" w:color="auto"/>
            <w:left w:val="none" w:sz="0" w:space="0" w:color="auto"/>
            <w:bottom w:val="none" w:sz="0" w:space="0" w:color="auto"/>
            <w:right w:val="none" w:sz="0" w:space="0" w:color="auto"/>
          </w:divBdr>
        </w:div>
        <w:div w:id="1901135667">
          <w:marLeft w:val="640"/>
          <w:marRight w:val="0"/>
          <w:marTop w:val="0"/>
          <w:marBottom w:val="0"/>
          <w:divBdr>
            <w:top w:val="none" w:sz="0" w:space="0" w:color="auto"/>
            <w:left w:val="none" w:sz="0" w:space="0" w:color="auto"/>
            <w:bottom w:val="none" w:sz="0" w:space="0" w:color="auto"/>
            <w:right w:val="none" w:sz="0" w:space="0" w:color="auto"/>
          </w:divBdr>
        </w:div>
        <w:div w:id="1984306341">
          <w:marLeft w:val="640"/>
          <w:marRight w:val="0"/>
          <w:marTop w:val="0"/>
          <w:marBottom w:val="0"/>
          <w:divBdr>
            <w:top w:val="none" w:sz="0" w:space="0" w:color="auto"/>
            <w:left w:val="none" w:sz="0" w:space="0" w:color="auto"/>
            <w:bottom w:val="none" w:sz="0" w:space="0" w:color="auto"/>
            <w:right w:val="none" w:sz="0" w:space="0" w:color="auto"/>
          </w:divBdr>
        </w:div>
        <w:div w:id="1988171510">
          <w:marLeft w:val="640"/>
          <w:marRight w:val="0"/>
          <w:marTop w:val="0"/>
          <w:marBottom w:val="0"/>
          <w:divBdr>
            <w:top w:val="none" w:sz="0" w:space="0" w:color="auto"/>
            <w:left w:val="none" w:sz="0" w:space="0" w:color="auto"/>
            <w:bottom w:val="none" w:sz="0" w:space="0" w:color="auto"/>
            <w:right w:val="none" w:sz="0" w:space="0" w:color="auto"/>
          </w:divBdr>
        </w:div>
        <w:div w:id="2014188783">
          <w:marLeft w:val="640"/>
          <w:marRight w:val="0"/>
          <w:marTop w:val="0"/>
          <w:marBottom w:val="0"/>
          <w:divBdr>
            <w:top w:val="none" w:sz="0" w:space="0" w:color="auto"/>
            <w:left w:val="none" w:sz="0" w:space="0" w:color="auto"/>
            <w:bottom w:val="none" w:sz="0" w:space="0" w:color="auto"/>
            <w:right w:val="none" w:sz="0" w:space="0" w:color="auto"/>
          </w:divBdr>
        </w:div>
        <w:div w:id="2041734362">
          <w:marLeft w:val="640"/>
          <w:marRight w:val="0"/>
          <w:marTop w:val="0"/>
          <w:marBottom w:val="0"/>
          <w:divBdr>
            <w:top w:val="none" w:sz="0" w:space="0" w:color="auto"/>
            <w:left w:val="none" w:sz="0" w:space="0" w:color="auto"/>
            <w:bottom w:val="none" w:sz="0" w:space="0" w:color="auto"/>
            <w:right w:val="none" w:sz="0" w:space="0" w:color="auto"/>
          </w:divBdr>
        </w:div>
        <w:div w:id="2045059321">
          <w:marLeft w:val="640"/>
          <w:marRight w:val="0"/>
          <w:marTop w:val="0"/>
          <w:marBottom w:val="0"/>
          <w:divBdr>
            <w:top w:val="none" w:sz="0" w:space="0" w:color="auto"/>
            <w:left w:val="none" w:sz="0" w:space="0" w:color="auto"/>
            <w:bottom w:val="none" w:sz="0" w:space="0" w:color="auto"/>
            <w:right w:val="none" w:sz="0" w:space="0" w:color="auto"/>
          </w:divBdr>
        </w:div>
        <w:div w:id="2048143286">
          <w:marLeft w:val="640"/>
          <w:marRight w:val="0"/>
          <w:marTop w:val="0"/>
          <w:marBottom w:val="0"/>
          <w:divBdr>
            <w:top w:val="none" w:sz="0" w:space="0" w:color="auto"/>
            <w:left w:val="none" w:sz="0" w:space="0" w:color="auto"/>
            <w:bottom w:val="none" w:sz="0" w:space="0" w:color="auto"/>
            <w:right w:val="none" w:sz="0" w:space="0" w:color="auto"/>
          </w:divBdr>
        </w:div>
      </w:divsChild>
    </w:div>
    <w:div w:id="1280838990">
      <w:bodyDiv w:val="1"/>
      <w:marLeft w:val="0"/>
      <w:marRight w:val="0"/>
      <w:marTop w:val="0"/>
      <w:marBottom w:val="0"/>
      <w:divBdr>
        <w:top w:val="none" w:sz="0" w:space="0" w:color="auto"/>
        <w:left w:val="none" w:sz="0" w:space="0" w:color="auto"/>
        <w:bottom w:val="none" w:sz="0" w:space="0" w:color="auto"/>
        <w:right w:val="none" w:sz="0" w:space="0" w:color="auto"/>
      </w:divBdr>
      <w:divsChild>
        <w:div w:id="90207169">
          <w:marLeft w:val="640"/>
          <w:marRight w:val="0"/>
          <w:marTop w:val="0"/>
          <w:marBottom w:val="0"/>
          <w:divBdr>
            <w:top w:val="none" w:sz="0" w:space="0" w:color="auto"/>
            <w:left w:val="none" w:sz="0" w:space="0" w:color="auto"/>
            <w:bottom w:val="none" w:sz="0" w:space="0" w:color="auto"/>
            <w:right w:val="none" w:sz="0" w:space="0" w:color="auto"/>
          </w:divBdr>
        </w:div>
        <w:div w:id="136262433">
          <w:marLeft w:val="640"/>
          <w:marRight w:val="0"/>
          <w:marTop w:val="0"/>
          <w:marBottom w:val="0"/>
          <w:divBdr>
            <w:top w:val="none" w:sz="0" w:space="0" w:color="auto"/>
            <w:left w:val="none" w:sz="0" w:space="0" w:color="auto"/>
            <w:bottom w:val="none" w:sz="0" w:space="0" w:color="auto"/>
            <w:right w:val="none" w:sz="0" w:space="0" w:color="auto"/>
          </w:divBdr>
        </w:div>
        <w:div w:id="141892799">
          <w:marLeft w:val="640"/>
          <w:marRight w:val="0"/>
          <w:marTop w:val="0"/>
          <w:marBottom w:val="0"/>
          <w:divBdr>
            <w:top w:val="none" w:sz="0" w:space="0" w:color="auto"/>
            <w:left w:val="none" w:sz="0" w:space="0" w:color="auto"/>
            <w:bottom w:val="none" w:sz="0" w:space="0" w:color="auto"/>
            <w:right w:val="none" w:sz="0" w:space="0" w:color="auto"/>
          </w:divBdr>
        </w:div>
        <w:div w:id="210965652">
          <w:marLeft w:val="640"/>
          <w:marRight w:val="0"/>
          <w:marTop w:val="0"/>
          <w:marBottom w:val="0"/>
          <w:divBdr>
            <w:top w:val="none" w:sz="0" w:space="0" w:color="auto"/>
            <w:left w:val="none" w:sz="0" w:space="0" w:color="auto"/>
            <w:bottom w:val="none" w:sz="0" w:space="0" w:color="auto"/>
            <w:right w:val="none" w:sz="0" w:space="0" w:color="auto"/>
          </w:divBdr>
        </w:div>
        <w:div w:id="229659660">
          <w:marLeft w:val="640"/>
          <w:marRight w:val="0"/>
          <w:marTop w:val="0"/>
          <w:marBottom w:val="0"/>
          <w:divBdr>
            <w:top w:val="none" w:sz="0" w:space="0" w:color="auto"/>
            <w:left w:val="none" w:sz="0" w:space="0" w:color="auto"/>
            <w:bottom w:val="none" w:sz="0" w:space="0" w:color="auto"/>
            <w:right w:val="none" w:sz="0" w:space="0" w:color="auto"/>
          </w:divBdr>
        </w:div>
        <w:div w:id="234827445">
          <w:marLeft w:val="640"/>
          <w:marRight w:val="0"/>
          <w:marTop w:val="0"/>
          <w:marBottom w:val="0"/>
          <w:divBdr>
            <w:top w:val="none" w:sz="0" w:space="0" w:color="auto"/>
            <w:left w:val="none" w:sz="0" w:space="0" w:color="auto"/>
            <w:bottom w:val="none" w:sz="0" w:space="0" w:color="auto"/>
            <w:right w:val="none" w:sz="0" w:space="0" w:color="auto"/>
          </w:divBdr>
        </w:div>
        <w:div w:id="262959450">
          <w:marLeft w:val="640"/>
          <w:marRight w:val="0"/>
          <w:marTop w:val="0"/>
          <w:marBottom w:val="0"/>
          <w:divBdr>
            <w:top w:val="none" w:sz="0" w:space="0" w:color="auto"/>
            <w:left w:val="none" w:sz="0" w:space="0" w:color="auto"/>
            <w:bottom w:val="none" w:sz="0" w:space="0" w:color="auto"/>
            <w:right w:val="none" w:sz="0" w:space="0" w:color="auto"/>
          </w:divBdr>
        </w:div>
        <w:div w:id="289749571">
          <w:marLeft w:val="640"/>
          <w:marRight w:val="0"/>
          <w:marTop w:val="0"/>
          <w:marBottom w:val="0"/>
          <w:divBdr>
            <w:top w:val="none" w:sz="0" w:space="0" w:color="auto"/>
            <w:left w:val="none" w:sz="0" w:space="0" w:color="auto"/>
            <w:bottom w:val="none" w:sz="0" w:space="0" w:color="auto"/>
            <w:right w:val="none" w:sz="0" w:space="0" w:color="auto"/>
          </w:divBdr>
        </w:div>
        <w:div w:id="324361455">
          <w:marLeft w:val="640"/>
          <w:marRight w:val="0"/>
          <w:marTop w:val="0"/>
          <w:marBottom w:val="0"/>
          <w:divBdr>
            <w:top w:val="none" w:sz="0" w:space="0" w:color="auto"/>
            <w:left w:val="none" w:sz="0" w:space="0" w:color="auto"/>
            <w:bottom w:val="none" w:sz="0" w:space="0" w:color="auto"/>
            <w:right w:val="none" w:sz="0" w:space="0" w:color="auto"/>
          </w:divBdr>
        </w:div>
        <w:div w:id="386343323">
          <w:marLeft w:val="640"/>
          <w:marRight w:val="0"/>
          <w:marTop w:val="0"/>
          <w:marBottom w:val="0"/>
          <w:divBdr>
            <w:top w:val="none" w:sz="0" w:space="0" w:color="auto"/>
            <w:left w:val="none" w:sz="0" w:space="0" w:color="auto"/>
            <w:bottom w:val="none" w:sz="0" w:space="0" w:color="auto"/>
            <w:right w:val="none" w:sz="0" w:space="0" w:color="auto"/>
          </w:divBdr>
        </w:div>
        <w:div w:id="408164024">
          <w:marLeft w:val="640"/>
          <w:marRight w:val="0"/>
          <w:marTop w:val="0"/>
          <w:marBottom w:val="0"/>
          <w:divBdr>
            <w:top w:val="none" w:sz="0" w:space="0" w:color="auto"/>
            <w:left w:val="none" w:sz="0" w:space="0" w:color="auto"/>
            <w:bottom w:val="none" w:sz="0" w:space="0" w:color="auto"/>
            <w:right w:val="none" w:sz="0" w:space="0" w:color="auto"/>
          </w:divBdr>
        </w:div>
        <w:div w:id="421489495">
          <w:marLeft w:val="640"/>
          <w:marRight w:val="0"/>
          <w:marTop w:val="0"/>
          <w:marBottom w:val="0"/>
          <w:divBdr>
            <w:top w:val="none" w:sz="0" w:space="0" w:color="auto"/>
            <w:left w:val="none" w:sz="0" w:space="0" w:color="auto"/>
            <w:bottom w:val="none" w:sz="0" w:space="0" w:color="auto"/>
            <w:right w:val="none" w:sz="0" w:space="0" w:color="auto"/>
          </w:divBdr>
        </w:div>
        <w:div w:id="478692307">
          <w:marLeft w:val="640"/>
          <w:marRight w:val="0"/>
          <w:marTop w:val="0"/>
          <w:marBottom w:val="0"/>
          <w:divBdr>
            <w:top w:val="none" w:sz="0" w:space="0" w:color="auto"/>
            <w:left w:val="none" w:sz="0" w:space="0" w:color="auto"/>
            <w:bottom w:val="none" w:sz="0" w:space="0" w:color="auto"/>
            <w:right w:val="none" w:sz="0" w:space="0" w:color="auto"/>
          </w:divBdr>
        </w:div>
        <w:div w:id="492180208">
          <w:marLeft w:val="640"/>
          <w:marRight w:val="0"/>
          <w:marTop w:val="0"/>
          <w:marBottom w:val="0"/>
          <w:divBdr>
            <w:top w:val="none" w:sz="0" w:space="0" w:color="auto"/>
            <w:left w:val="none" w:sz="0" w:space="0" w:color="auto"/>
            <w:bottom w:val="none" w:sz="0" w:space="0" w:color="auto"/>
            <w:right w:val="none" w:sz="0" w:space="0" w:color="auto"/>
          </w:divBdr>
        </w:div>
        <w:div w:id="505874442">
          <w:marLeft w:val="640"/>
          <w:marRight w:val="0"/>
          <w:marTop w:val="0"/>
          <w:marBottom w:val="0"/>
          <w:divBdr>
            <w:top w:val="none" w:sz="0" w:space="0" w:color="auto"/>
            <w:left w:val="none" w:sz="0" w:space="0" w:color="auto"/>
            <w:bottom w:val="none" w:sz="0" w:space="0" w:color="auto"/>
            <w:right w:val="none" w:sz="0" w:space="0" w:color="auto"/>
          </w:divBdr>
        </w:div>
        <w:div w:id="509873443">
          <w:marLeft w:val="640"/>
          <w:marRight w:val="0"/>
          <w:marTop w:val="0"/>
          <w:marBottom w:val="0"/>
          <w:divBdr>
            <w:top w:val="none" w:sz="0" w:space="0" w:color="auto"/>
            <w:left w:val="none" w:sz="0" w:space="0" w:color="auto"/>
            <w:bottom w:val="none" w:sz="0" w:space="0" w:color="auto"/>
            <w:right w:val="none" w:sz="0" w:space="0" w:color="auto"/>
          </w:divBdr>
        </w:div>
        <w:div w:id="510224592">
          <w:marLeft w:val="640"/>
          <w:marRight w:val="0"/>
          <w:marTop w:val="0"/>
          <w:marBottom w:val="0"/>
          <w:divBdr>
            <w:top w:val="none" w:sz="0" w:space="0" w:color="auto"/>
            <w:left w:val="none" w:sz="0" w:space="0" w:color="auto"/>
            <w:bottom w:val="none" w:sz="0" w:space="0" w:color="auto"/>
            <w:right w:val="none" w:sz="0" w:space="0" w:color="auto"/>
          </w:divBdr>
        </w:div>
        <w:div w:id="511726548">
          <w:marLeft w:val="640"/>
          <w:marRight w:val="0"/>
          <w:marTop w:val="0"/>
          <w:marBottom w:val="0"/>
          <w:divBdr>
            <w:top w:val="none" w:sz="0" w:space="0" w:color="auto"/>
            <w:left w:val="none" w:sz="0" w:space="0" w:color="auto"/>
            <w:bottom w:val="none" w:sz="0" w:space="0" w:color="auto"/>
            <w:right w:val="none" w:sz="0" w:space="0" w:color="auto"/>
          </w:divBdr>
        </w:div>
        <w:div w:id="528686860">
          <w:marLeft w:val="640"/>
          <w:marRight w:val="0"/>
          <w:marTop w:val="0"/>
          <w:marBottom w:val="0"/>
          <w:divBdr>
            <w:top w:val="none" w:sz="0" w:space="0" w:color="auto"/>
            <w:left w:val="none" w:sz="0" w:space="0" w:color="auto"/>
            <w:bottom w:val="none" w:sz="0" w:space="0" w:color="auto"/>
            <w:right w:val="none" w:sz="0" w:space="0" w:color="auto"/>
          </w:divBdr>
        </w:div>
        <w:div w:id="584844943">
          <w:marLeft w:val="640"/>
          <w:marRight w:val="0"/>
          <w:marTop w:val="0"/>
          <w:marBottom w:val="0"/>
          <w:divBdr>
            <w:top w:val="none" w:sz="0" w:space="0" w:color="auto"/>
            <w:left w:val="none" w:sz="0" w:space="0" w:color="auto"/>
            <w:bottom w:val="none" w:sz="0" w:space="0" w:color="auto"/>
            <w:right w:val="none" w:sz="0" w:space="0" w:color="auto"/>
          </w:divBdr>
        </w:div>
        <w:div w:id="590429822">
          <w:marLeft w:val="640"/>
          <w:marRight w:val="0"/>
          <w:marTop w:val="0"/>
          <w:marBottom w:val="0"/>
          <w:divBdr>
            <w:top w:val="none" w:sz="0" w:space="0" w:color="auto"/>
            <w:left w:val="none" w:sz="0" w:space="0" w:color="auto"/>
            <w:bottom w:val="none" w:sz="0" w:space="0" w:color="auto"/>
            <w:right w:val="none" w:sz="0" w:space="0" w:color="auto"/>
          </w:divBdr>
        </w:div>
        <w:div w:id="592325524">
          <w:marLeft w:val="640"/>
          <w:marRight w:val="0"/>
          <w:marTop w:val="0"/>
          <w:marBottom w:val="0"/>
          <w:divBdr>
            <w:top w:val="none" w:sz="0" w:space="0" w:color="auto"/>
            <w:left w:val="none" w:sz="0" w:space="0" w:color="auto"/>
            <w:bottom w:val="none" w:sz="0" w:space="0" w:color="auto"/>
            <w:right w:val="none" w:sz="0" w:space="0" w:color="auto"/>
          </w:divBdr>
        </w:div>
        <w:div w:id="609319029">
          <w:marLeft w:val="640"/>
          <w:marRight w:val="0"/>
          <w:marTop w:val="0"/>
          <w:marBottom w:val="0"/>
          <w:divBdr>
            <w:top w:val="none" w:sz="0" w:space="0" w:color="auto"/>
            <w:left w:val="none" w:sz="0" w:space="0" w:color="auto"/>
            <w:bottom w:val="none" w:sz="0" w:space="0" w:color="auto"/>
            <w:right w:val="none" w:sz="0" w:space="0" w:color="auto"/>
          </w:divBdr>
        </w:div>
        <w:div w:id="614752181">
          <w:marLeft w:val="640"/>
          <w:marRight w:val="0"/>
          <w:marTop w:val="0"/>
          <w:marBottom w:val="0"/>
          <w:divBdr>
            <w:top w:val="none" w:sz="0" w:space="0" w:color="auto"/>
            <w:left w:val="none" w:sz="0" w:space="0" w:color="auto"/>
            <w:bottom w:val="none" w:sz="0" w:space="0" w:color="auto"/>
            <w:right w:val="none" w:sz="0" w:space="0" w:color="auto"/>
          </w:divBdr>
        </w:div>
        <w:div w:id="624388365">
          <w:marLeft w:val="640"/>
          <w:marRight w:val="0"/>
          <w:marTop w:val="0"/>
          <w:marBottom w:val="0"/>
          <w:divBdr>
            <w:top w:val="none" w:sz="0" w:space="0" w:color="auto"/>
            <w:left w:val="none" w:sz="0" w:space="0" w:color="auto"/>
            <w:bottom w:val="none" w:sz="0" w:space="0" w:color="auto"/>
            <w:right w:val="none" w:sz="0" w:space="0" w:color="auto"/>
          </w:divBdr>
        </w:div>
        <w:div w:id="627780437">
          <w:marLeft w:val="640"/>
          <w:marRight w:val="0"/>
          <w:marTop w:val="0"/>
          <w:marBottom w:val="0"/>
          <w:divBdr>
            <w:top w:val="none" w:sz="0" w:space="0" w:color="auto"/>
            <w:left w:val="none" w:sz="0" w:space="0" w:color="auto"/>
            <w:bottom w:val="none" w:sz="0" w:space="0" w:color="auto"/>
            <w:right w:val="none" w:sz="0" w:space="0" w:color="auto"/>
          </w:divBdr>
        </w:div>
        <w:div w:id="629240037">
          <w:marLeft w:val="640"/>
          <w:marRight w:val="0"/>
          <w:marTop w:val="0"/>
          <w:marBottom w:val="0"/>
          <w:divBdr>
            <w:top w:val="none" w:sz="0" w:space="0" w:color="auto"/>
            <w:left w:val="none" w:sz="0" w:space="0" w:color="auto"/>
            <w:bottom w:val="none" w:sz="0" w:space="0" w:color="auto"/>
            <w:right w:val="none" w:sz="0" w:space="0" w:color="auto"/>
          </w:divBdr>
        </w:div>
        <w:div w:id="717900941">
          <w:marLeft w:val="640"/>
          <w:marRight w:val="0"/>
          <w:marTop w:val="0"/>
          <w:marBottom w:val="0"/>
          <w:divBdr>
            <w:top w:val="none" w:sz="0" w:space="0" w:color="auto"/>
            <w:left w:val="none" w:sz="0" w:space="0" w:color="auto"/>
            <w:bottom w:val="none" w:sz="0" w:space="0" w:color="auto"/>
            <w:right w:val="none" w:sz="0" w:space="0" w:color="auto"/>
          </w:divBdr>
        </w:div>
        <w:div w:id="804545243">
          <w:marLeft w:val="640"/>
          <w:marRight w:val="0"/>
          <w:marTop w:val="0"/>
          <w:marBottom w:val="0"/>
          <w:divBdr>
            <w:top w:val="none" w:sz="0" w:space="0" w:color="auto"/>
            <w:left w:val="none" w:sz="0" w:space="0" w:color="auto"/>
            <w:bottom w:val="none" w:sz="0" w:space="0" w:color="auto"/>
            <w:right w:val="none" w:sz="0" w:space="0" w:color="auto"/>
          </w:divBdr>
        </w:div>
        <w:div w:id="813719634">
          <w:marLeft w:val="640"/>
          <w:marRight w:val="0"/>
          <w:marTop w:val="0"/>
          <w:marBottom w:val="0"/>
          <w:divBdr>
            <w:top w:val="none" w:sz="0" w:space="0" w:color="auto"/>
            <w:left w:val="none" w:sz="0" w:space="0" w:color="auto"/>
            <w:bottom w:val="none" w:sz="0" w:space="0" w:color="auto"/>
            <w:right w:val="none" w:sz="0" w:space="0" w:color="auto"/>
          </w:divBdr>
        </w:div>
        <w:div w:id="822622978">
          <w:marLeft w:val="640"/>
          <w:marRight w:val="0"/>
          <w:marTop w:val="0"/>
          <w:marBottom w:val="0"/>
          <w:divBdr>
            <w:top w:val="none" w:sz="0" w:space="0" w:color="auto"/>
            <w:left w:val="none" w:sz="0" w:space="0" w:color="auto"/>
            <w:bottom w:val="none" w:sz="0" w:space="0" w:color="auto"/>
            <w:right w:val="none" w:sz="0" w:space="0" w:color="auto"/>
          </w:divBdr>
        </w:div>
        <w:div w:id="844707199">
          <w:marLeft w:val="640"/>
          <w:marRight w:val="0"/>
          <w:marTop w:val="0"/>
          <w:marBottom w:val="0"/>
          <w:divBdr>
            <w:top w:val="none" w:sz="0" w:space="0" w:color="auto"/>
            <w:left w:val="none" w:sz="0" w:space="0" w:color="auto"/>
            <w:bottom w:val="none" w:sz="0" w:space="0" w:color="auto"/>
            <w:right w:val="none" w:sz="0" w:space="0" w:color="auto"/>
          </w:divBdr>
        </w:div>
        <w:div w:id="865870526">
          <w:marLeft w:val="640"/>
          <w:marRight w:val="0"/>
          <w:marTop w:val="0"/>
          <w:marBottom w:val="0"/>
          <w:divBdr>
            <w:top w:val="none" w:sz="0" w:space="0" w:color="auto"/>
            <w:left w:val="none" w:sz="0" w:space="0" w:color="auto"/>
            <w:bottom w:val="none" w:sz="0" w:space="0" w:color="auto"/>
            <w:right w:val="none" w:sz="0" w:space="0" w:color="auto"/>
          </w:divBdr>
        </w:div>
        <w:div w:id="917985319">
          <w:marLeft w:val="640"/>
          <w:marRight w:val="0"/>
          <w:marTop w:val="0"/>
          <w:marBottom w:val="0"/>
          <w:divBdr>
            <w:top w:val="none" w:sz="0" w:space="0" w:color="auto"/>
            <w:left w:val="none" w:sz="0" w:space="0" w:color="auto"/>
            <w:bottom w:val="none" w:sz="0" w:space="0" w:color="auto"/>
            <w:right w:val="none" w:sz="0" w:space="0" w:color="auto"/>
          </w:divBdr>
        </w:div>
        <w:div w:id="957830909">
          <w:marLeft w:val="640"/>
          <w:marRight w:val="0"/>
          <w:marTop w:val="0"/>
          <w:marBottom w:val="0"/>
          <w:divBdr>
            <w:top w:val="none" w:sz="0" w:space="0" w:color="auto"/>
            <w:left w:val="none" w:sz="0" w:space="0" w:color="auto"/>
            <w:bottom w:val="none" w:sz="0" w:space="0" w:color="auto"/>
            <w:right w:val="none" w:sz="0" w:space="0" w:color="auto"/>
          </w:divBdr>
        </w:div>
        <w:div w:id="1014766804">
          <w:marLeft w:val="640"/>
          <w:marRight w:val="0"/>
          <w:marTop w:val="0"/>
          <w:marBottom w:val="0"/>
          <w:divBdr>
            <w:top w:val="none" w:sz="0" w:space="0" w:color="auto"/>
            <w:left w:val="none" w:sz="0" w:space="0" w:color="auto"/>
            <w:bottom w:val="none" w:sz="0" w:space="0" w:color="auto"/>
            <w:right w:val="none" w:sz="0" w:space="0" w:color="auto"/>
          </w:divBdr>
        </w:div>
        <w:div w:id="1100881484">
          <w:marLeft w:val="640"/>
          <w:marRight w:val="0"/>
          <w:marTop w:val="0"/>
          <w:marBottom w:val="0"/>
          <w:divBdr>
            <w:top w:val="none" w:sz="0" w:space="0" w:color="auto"/>
            <w:left w:val="none" w:sz="0" w:space="0" w:color="auto"/>
            <w:bottom w:val="none" w:sz="0" w:space="0" w:color="auto"/>
            <w:right w:val="none" w:sz="0" w:space="0" w:color="auto"/>
          </w:divBdr>
        </w:div>
        <w:div w:id="1164735197">
          <w:marLeft w:val="640"/>
          <w:marRight w:val="0"/>
          <w:marTop w:val="0"/>
          <w:marBottom w:val="0"/>
          <w:divBdr>
            <w:top w:val="none" w:sz="0" w:space="0" w:color="auto"/>
            <w:left w:val="none" w:sz="0" w:space="0" w:color="auto"/>
            <w:bottom w:val="none" w:sz="0" w:space="0" w:color="auto"/>
            <w:right w:val="none" w:sz="0" w:space="0" w:color="auto"/>
          </w:divBdr>
        </w:div>
        <w:div w:id="1201162949">
          <w:marLeft w:val="640"/>
          <w:marRight w:val="0"/>
          <w:marTop w:val="0"/>
          <w:marBottom w:val="0"/>
          <w:divBdr>
            <w:top w:val="none" w:sz="0" w:space="0" w:color="auto"/>
            <w:left w:val="none" w:sz="0" w:space="0" w:color="auto"/>
            <w:bottom w:val="none" w:sz="0" w:space="0" w:color="auto"/>
            <w:right w:val="none" w:sz="0" w:space="0" w:color="auto"/>
          </w:divBdr>
        </w:div>
        <w:div w:id="1214737207">
          <w:marLeft w:val="640"/>
          <w:marRight w:val="0"/>
          <w:marTop w:val="0"/>
          <w:marBottom w:val="0"/>
          <w:divBdr>
            <w:top w:val="none" w:sz="0" w:space="0" w:color="auto"/>
            <w:left w:val="none" w:sz="0" w:space="0" w:color="auto"/>
            <w:bottom w:val="none" w:sz="0" w:space="0" w:color="auto"/>
            <w:right w:val="none" w:sz="0" w:space="0" w:color="auto"/>
          </w:divBdr>
        </w:div>
        <w:div w:id="1234388723">
          <w:marLeft w:val="640"/>
          <w:marRight w:val="0"/>
          <w:marTop w:val="0"/>
          <w:marBottom w:val="0"/>
          <w:divBdr>
            <w:top w:val="none" w:sz="0" w:space="0" w:color="auto"/>
            <w:left w:val="none" w:sz="0" w:space="0" w:color="auto"/>
            <w:bottom w:val="none" w:sz="0" w:space="0" w:color="auto"/>
            <w:right w:val="none" w:sz="0" w:space="0" w:color="auto"/>
          </w:divBdr>
        </w:div>
        <w:div w:id="1245647253">
          <w:marLeft w:val="640"/>
          <w:marRight w:val="0"/>
          <w:marTop w:val="0"/>
          <w:marBottom w:val="0"/>
          <w:divBdr>
            <w:top w:val="none" w:sz="0" w:space="0" w:color="auto"/>
            <w:left w:val="none" w:sz="0" w:space="0" w:color="auto"/>
            <w:bottom w:val="none" w:sz="0" w:space="0" w:color="auto"/>
            <w:right w:val="none" w:sz="0" w:space="0" w:color="auto"/>
          </w:divBdr>
        </w:div>
        <w:div w:id="1288514127">
          <w:marLeft w:val="640"/>
          <w:marRight w:val="0"/>
          <w:marTop w:val="0"/>
          <w:marBottom w:val="0"/>
          <w:divBdr>
            <w:top w:val="none" w:sz="0" w:space="0" w:color="auto"/>
            <w:left w:val="none" w:sz="0" w:space="0" w:color="auto"/>
            <w:bottom w:val="none" w:sz="0" w:space="0" w:color="auto"/>
            <w:right w:val="none" w:sz="0" w:space="0" w:color="auto"/>
          </w:divBdr>
        </w:div>
        <w:div w:id="1324773061">
          <w:marLeft w:val="640"/>
          <w:marRight w:val="0"/>
          <w:marTop w:val="0"/>
          <w:marBottom w:val="0"/>
          <w:divBdr>
            <w:top w:val="none" w:sz="0" w:space="0" w:color="auto"/>
            <w:left w:val="none" w:sz="0" w:space="0" w:color="auto"/>
            <w:bottom w:val="none" w:sz="0" w:space="0" w:color="auto"/>
            <w:right w:val="none" w:sz="0" w:space="0" w:color="auto"/>
          </w:divBdr>
        </w:div>
        <w:div w:id="1389765458">
          <w:marLeft w:val="640"/>
          <w:marRight w:val="0"/>
          <w:marTop w:val="0"/>
          <w:marBottom w:val="0"/>
          <w:divBdr>
            <w:top w:val="none" w:sz="0" w:space="0" w:color="auto"/>
            <w:left w:val="none" w:sz="0" w:space="0" w:color="auto"/>
            <w:bottom w:val="none" w:sz="0" w:space="0" w:color="auto"/>
            <w:right w:val="none" w:sz="0" w:space="0" w:color="auto"/>
          </w:divBdr>
        </w:div>
        <w:div w:id="1400521465">
          <w:marLeft w:val="640"/>
          <w:marRight w:val="0"/>
          <w:marTop w:val="0"/>
          <w:marBottom w:val="0"/>
          <w:divBdr>
            <w:top w:val="none" w:sz="0" w:space="0" w:color="auto"/>
            <w:left w:val="none" w:sz="0" w:space="0" w:color="auto"/>
            <w:bottom w:val="none" w:sz="0" w:space="0" w:color="auto"/>
            <w:right w:val="none" w:sz="0" w:space="0" w:color="auto"/>
          </w:divBdr>
        </w:div>
        <w:div w:id="1407679157">
          <w:marLeft w:val="640"/>
          <w:marRight w:val="0"/>
          <w:marTop w:val="0"/>
          <w:marBottom w:val="0"/>
          <w:divBdr>
            <w:top w:val="none" w:sz="0" w:space="0" w:color="auto"/>
            <w:left w:val="none" w:sz="0" w:space="0" w:color="auto"/>
            <w:bottom w:val="none" w:sz="0" w:space="0" w:color="auto"/>
            <w:right w:val="none" w:sz="0" w:space="0" w:color="auto"/>
          </w:divBdr>
        </w:div>
        <w:div w:id="1429889077">
          <w:marLeft w:val="640"/>
          <w:marRight w:val="0"/>
          <w:marTop w:val="0"/>
          <w:marBottom w:val="0"/>
          <w:divBdr>
            <w:top w:val="none" w:sz="0" w:space="0" w:color="auto"/>
            <w:left w:val="none" w:sz="0" w:space="0" w:color="auto"/>
            <w:bottom w:val="none" w:sz="0" w:space="0" w:color="auto"/>
            <w:right w:val="none" w:sz="0" w:space="0" w:color="auto"/>
          </w:divBdr>
        </w:div>
        <w:div w:id="1450011879">
          <w:marLeft w:val="640"/>
          <w:marRight w:val="0"/>
          <w:marTop w:val="0"/>
          <w:marBottom w:val="0"/>
          <w:divBdr>
            <w:top w:val="none" w:sz="0" w:space="0" w:color="auto"/>
            <w:left w:val="none" w:sz="0" w:space="0" w:color="auto"/>
            <w:bottom w:val="none" w:sz="0" w:space="0" w:color="auto"/>
            <w:right w:val="none" w:sz="0" w:space="0" w:color="auto"/>
          </w:divBdr>
        </w:div>
        <w:div w:id="1468813390">
          <w:marLeft w:val="640"/>
          <w:marRight w:val="0"/>
          <w:marTop w:val="0"/>
          <w:marBottom w:val="0"/>
          <w:divBdr>
            <w:top w:val="none" w:sz="0" w:space="0" w:color="auto"/>
            <w:left w:val="none" w:sz="0" w:space="0" w:color="auto"/>
            <w:bottom w:val="none" w:sz="0" w:space="0" w:color="auto"/>
            <w:right w:val="none" w:sz="0" w:space="0" w:color="auto"/>
          </w:divBdr>
        </w:div>
        <w:div w:id="1579438806">
          <w:marLeft w:val="640"/>
          <w:marRight w:val="0"/>
          <w:marTop w:val="0"/>
          <w:marBottom w:val="0"/>
          <w:divBdr>
            <w:top w:val="none" w:sz="0" w:space="0" w:color="auto"/>
            <w:left w:val="none" w:sz="0" w:space="0" w:color="auto"/>
            <w:bottom w:val="none" w:sz="0" w:space="0" w:color="auto"/>
            <w:right w:val="none" w:sz="0" w:space="0" w:color="auto"/>
          </w:divBdr>
        </w:div>
        <w:div w:id="1583300390">
          <w:marLeft w:val="640"/>
          <w:marRight w:val="0"/>
          <w:marTop w:val="0"/>
          <w:marBottom w:val="0"/>
          <w:divBdr>
            <w:top w:val="none" w:sz="0" w:space="0" w:color="auto"/>
            <w:left w:val="none" w:sz="0" w:space="0" w:color="auto"/>
            <w:bottom w:val="none" w:sz="0" w:space="0" w:color="auto"/>
            <w:right w:val="none" w:sz="0" w:space="0" w:color="auto"/>
          </w:divBdr>
        </w:div>
        <w:div w:id="1584874968">
          <w:marLeft w:val="640"/>
          <w:marRight w:val="0"/>
          <w:marTop w:val="0"/>
          <w:marBottom w:val="0"/>
          <w:divBdr>
            <w:top w:val="none" w:sz="0" w:space="0" w:color="auto"/>
            <w:left w:val="none" w:sz="0" w:space="0" w:color="auto"/>
            <w:bottom w:val="none" w:sz="0" w:space="0" w:color="auto"/>
            <w:right w:val="none" w:sz="0" w:space="0" w:color="auto"/>
          </w:divBdr>
        </w:div>
        <w:div w:id="1626767325">
          <w:marLeft w:val="640"/>
          <w:marRight w:val="0"/>
          <w:marTop w:val="0"/>
          <w:marBottom w:val="0"/>
          <w:divBdr>
            <w:top w:val="none" w:sz="0" w:space="0" w:color="auto"/>
            <w:left w:val="none" w:sz="0" w:space="0" w:color="auto"/>
            <w:bottom w:val="none" w:sz="0" w:space="0" w:color="auto"/>
            <w:right w:val="none" w:sz="0" w:space="0" w:color="auto"/>
          </w:divBdr>
        </w:div>
        <w:div w:id="1642541612">
          <w:marLeft w:val="640"/>
          <w:marRight w:val="0"/>
          <w:marTop w:val="0"/>
          <w:marBottom w:val="0"/>
          <w:divBdr>
            <w:top w:val="none" w:sz="0" w:space="0" w:color="auto"/>
            <w:left w:val="none" w:sz="0" w:space="0" w:color="auto"/>
            <w:bottom w:val="none" w:sz="0" w:space="0" w:color="auto"/>
            <w:right w:val="none" w:sz="0" w:space="0" w:color="auto"/>
          </w:divBdr>
        </w:div>
        <w:div w:id="1671368578">
          <w:marLeft w:val="640"/>
          <w:marRight w:val="0"/>
          <w:marTop w:val="0"/>
          <w:marBottom w:val="0"/>
          <w:divBdr>
            <w:top w:val="none" w:sz="0" w:space="0" w:color="auto"/>
            <w:left w:val="none" w:sz="0" w:space="0" w:color="auto"/>
            <w:bottom w:val="none" w:sz="0" w:space="0" w:color="auto"/>
            <w:right w:val="none" w:sz="0" w:space="0" w:color="auto"/>
          </w:divBdr>
        </w:div>
        <w:div w:id="1742095487">
          <w:marLeft w:val="640"/>
          <w:marRight w:val="0"/>
          <w:marTop w:val="0"/>
          <w:marBottom w:val="0"/>
          <w:divBdr>
            <w:top w:val="none" w:sz="0" w:space="0" w:color="auto"/>
            <w:left w:val="none" w:sz="0" w:space="0" w:color="auto"/>
            <w:bottom w:val="none" w:sz="0" w:space="0" w:color="auto"/>
            <w:right w:val="none" w:sz="0" w:space="0" w:color="auto"/>
          </w:divBdr>
        </w:div>
        <w:div w:id="1751846326">
          <w:marLeft w:val="640"/>
          <w:marRight w:val="0"/>
          <w:marTop w:val="0"/>
          <w:marBottom w:val="0"/>
          <w:divBdr>
            <w:top w:val="none" w:sz="0" w:space="0" w:color="auto"/>
            <w:left w:val="none" w:sz="0" w:space="0" w:color="auto"/>
            <w:bottom w:val="none" w:sz="0" w:space="0" w:color="auto"/>
            <w:right w:val="none" w:sz="0" w:space="0" w:color="auto"/>
          </w:divBdr>
        </w:div>
        <w:div w:id="1805342437">
          <w:marLeft w:val="640"/>
          <w:marRight w:val="0"/>
          <w:marTop w:val="0"/>
          <w:marBottom w:val="0"/>
          <w:divBdr>
            <w:top w:val="none" w:sz="0" w:space="0" w:color="auto"/>
            <w:left w:val="none" w:sz="0" w:space="0" w:color="auto"/>
            <w:bottom w:val="none" w:sz="0" w:space="0" w:color="auto"/>
            <w:right w:val="none" w:sz="0" w:space="0" w:color="auto"/>
          </w:divBdr>
        </w:div>
        <w:div w:id="1826899791">
          <w:marLeft w:val="640"/>
          <w:marRight w:val="0"/>
          <w:marTop w:val="0"/>
          <w:marBottom w:val="0"/>
          <w:divBdr>
            <w:top w:val="none" w:sz="0" w:space="0" w:color="auto"/>
            <w:left w:val="none" w:sz="0" w:space="0" w:color="auto"/>
            <w:bottom w:val="none" w:sz="0" w:space="0" w:color="auto"/>
            <w:right w:val="none" w:sz="0" w:space="0" w:color="auto"/>
          </w:divBdr>
        </w:div>
        <w:div w:id="1831366539">
          <w:marLeft w:val="640"/>
          <w:marRight w:val="0"/>
          <w:marTop w:val="0"/>
          <w:marBottom w:val="0"/>
          <w:divBdr>
            <w:top w:val="none" w:sz="0" w:space="0" w:color="auto"/>
            <w:left w:val="none" w:sz="0" w:space="0" w:color="auto"/>
            <w:bottom w:val="none" w:sz="0" w:space="0" w:color="auto"/>
            <w:right w:val="none" w:sz="0" w:space="0" w:color="auto"/>
          </w:divBdr>
        </w:div>
        <w:div w:id="1877815837">
          <w:marLeft w:val="640"/>
          <w:marRight w:val="0"/>
          <w:marTop w:val="0"/>
          <w:marBottom w:val="0"/>
          <w:divBdr>
            <w:top w:val="none" w:sz="0" w:space="0" w:color="auto"/>
            <w:left w:val="none" w:sz="0" w:space="0" w:color="auto"/>
            <w:bottom w:val="none" w:sz="0" w:space="0" w:color="auto"/>
            <w:right w:val="none" w:sz="0" w:space="0" w:color="auto"/>
          </w:divBdr>
        </w:div>
        <w:div w:id="1906866931">
          <w:marLeft w:val="640"/>
          <w:marRight w:val="0"/>
          <w:marTop w:val="0"/>
          <w:marBottom w:val="0"/>
          <w:divBdr>
            <w:top w:val="none" w:sz="0" w:space="0" w:color="auto"/>
            <w:left w:val="none" w:sz="0" w:space="0" w:color="auto"/>
            <w:bottom w:val="none" w:sz="0" w:space="0" w:color="auto"/>
            <w:right w:val="none" w:sz="0" w:space="0" w:color="auto"/>
          </w:divBdr>
        </w:div>
        <w:div w:id="1968393678">
          <w:marLeft w:val="640"/>
          <w:marRight w:val="0"/>
          <w:marTop w:val="0"/>
          <w:marBottom w:val="0"/>
          <w:divBdr>
            <w:top w:val="none" w:sz="0" w:space="0" w:color="auto"/>
            <w:left w:val="none" w:sz="0" w:space="0" w:color="auto"/>
            <w:bottom w:val="none" w:sz="0" w:space="0" w:color="auto"/>
            <w:right w:val="none" w:sz="0" w:space="0" w:color="auto"/>
          </w:divBdr>
        </w:div>
        <w:div w:id="1987390452">
          <w:marLeft w:val="640"/>
          <w:marRight w:val="0"/>
          <w:marTop w:val="0"/>
          <w:marBottom w:val="0"/>
          <w:divBdr>
            <w:top w:val="none" w:sz="0" w:space="0" w:color="auto"/>
            <w:left w:val="none" w:sz="0" w:space="0" w:color="auto"/>
            <w:bottom w:val="none" w:sz="0" w:space="0" w:color="auto"/>
            <w:right w:val="none" w:sz="0" w:space="0" w:color="auto"/>
          </w:divBdr>
        </w:div>
        <w:div w:id="2050033195">
          <w:marLeft w:val="640"/>
          <w:marRight w:val="0"/>
          <w:marTop w:val="0"/>
          <w:marBottom w:val="0"/>
          <w:divBdr>
            <w:top w:val="none" w:sz="0" w:space="0" w:color="auto"/>
            <w:left w:val="none" w:sz="0" w:space="0" w:color="auto"/>
            <w:bottom w:val="none" w:sz="0" w:space="0" w:color="auto"/>
            <w:right w:val="none" w:sz="0" w:space="0" w:color="auto"/>
          </w:divBdr>
        </w:div>
      </w:divsChild>
    </w:div>
    <w:div w:id="1281258916">
      <w:bodyDiv w:val="1"/>
      <w:marLeft w:val="0"/>
      <w:marRight w:val="0"/>
      <w:marTop w:val="0"/>
      <w:marBottom w:val="0"/>
      <w:divBdr>
        <w:top w:val="none" w:sz="0" w:space="0" w:color="auto"/>
        <w:left w:val="none" w:sz="0" w:space="0" w:color="auto"/>
        <w:bottom w:val="none" w:sz="0" w:space="0" w:color="auto"/>
        <w:right w:val="none" w:sz="0" w:space="0" w:color="auto"/>
      </w:divBdr>
      <w:divsChild>
        <w:div w:id="35278502">
          <w:marLeft w:val="640"/>
          <w:marRight w:val="0"/>
          <w:marTop w:val="0"/>
          <w:marBottom w:val="0"/>
          <w:divBdr>
            <w:top w:val="none" w:sz="0" w:space="0" w:color="auto"/>
            <w:left w:val="none" w:sz="0" w:space="0" w:color="auto"/>
            <w:bottom w:val="none" w:sz="0" w:space="0" w:color="auto"/>
            <w:right w:val="none" w:sz="0" w:space="0" w:color="auto"/>
          </w:divBdr>
        </w:div>
        <w:div w:id="116149347">
          <w:marLeft w:val="640"/>
          <w:marRight w:val="0"/>
          <w:marTop w:val="0"/>
          <w:marBottom w:val="0"/>
          <w:divBdr>
            <w:top w:val="none" w:sz="0" w:space="0" w:color="auto"/>
            <w:left w:val="none" w:sz="0" w:space="0" w:color="auto"/>
            <w:bottom w:val="none" w:sz="0" w:space="0" w:color="auto"/>
            <w:right w:val="none" w:sz="0" w:space="0" w:color="auto"/>
          </w:divBdr>
        </w:div>
        <w:div w:id="141388488">
          <w:marLeft w:val="640"/>
          <w:marRight w:val="0"/>
          <w:marTop w:val="0"/>
          <w:marBottom w:val="0"/>
          <w:divBdr>
            <w:top w:val="none" w:sz="0" w:space="0" w:color="auto"/>
            <w:left w:val="none" w:sz="0" w:space="0" w:color="auto"/>
            <w:bottom w:val="none" w:sz="0" w:space="0" w:color="auto"/>
            <w:right w:val="none" w:sz="0" w:space="0" w:color="auto"/>
          </w:divBdr>
        </w:div>
        <w:div w:id="189297325">
          <w:marLeft w:val="640"/>
          <w:marRight w:val="0"/>
          <w:marTop w:val="0"/>
          <w:marBottom w:val="0"/>
          <w:divBdr>
            <w:top w:val="none" w:sz="0" w:space="0" w:color="auto"/>
            <w:left w:val="none" w:sz="0" w:space="0" w:color="auto"/>
            <w:bottom w:val="none" w:sz="0" w:space="0" w:color="auto"/>
            <w:right w:val="none" w:sz="0" w:space="0" w:color="auto"/>
          </w:divBdr>
        </w:div>
        <w:div w:id="201326729">
          <w:marLeft w:val="640"/>
          <w:marRight w:val="0"/>
          <w:marTop w:val="0"/>
          <w:marBottom w:val="0"/>
          <w:divBdr>
            <w:top w:val="none" w:sz="0" w:space="0" w:color="auto"/>
            <w:left w:val="none" w:sz="0" w:space="0" w:color="auto"/>
            <w:bottom w:val="none" w:sz="0" w:space="0" w:color="auto"/>
            <w:right w:val="none" w:sz="0" w:space="0" w:color="auto"/>
          </w:divBdr>
        </w:div>
        <w:div w:id="206643493">
          <w:marLeft w:val="640"/>
          <w:marRight w:val="0"/>
          <w:marTop w:val="0"/>
          <w:marBottom w:val="0"/>
          <w:divBdr>
            <w:top w:val="none" w:sz="0" w:space="0" w:color="auto"/>
            <w:left w:val="none" w:sz="0" w:space="0" w:color="auto"/>
            <w:bottom w:val="none" w:sz="0" w:space="0" w:color="auto"/>
            <w:right w:val="none" w:sz="0" w:space="0" w:color="auto"/>
          </w:divBdr>
        </w:div>
        <w:div w:id="219564087">
          <w:marLeft w:val="640"/>
          <w:marRight w:val="0"/>
          <w:marTop w:val="0"/>
          <w:marBottom w:val="0"/>
          <w:divBdr>
            <w:top w:val="none" w:sz="0" w:space="0" w:color="auto"/>
            <w:left w:val="none" w:sz="0" w:space="0" w:color="auto"/>
            <w:bottom w:val="none" w:sz="0" w:space="0" w:color="auto"/>
            <w:right w:val="none" w:sz="0" w:space="0" w:color="auto"/>
          </w:divBdr>
        </w:div>
        <w:div w:id="251013981">
          <w:marLeft w:val="640"/>
          <w:marRight w:val="0"/>
          <w:marTop w:val="0"/>
          <w:marBottom w:val="0"/>
          <w:divBdr>
            <w:top w:val="none" w:sz="0" w:space="0" w:color="auto"/>
            <w:left w:val="none" w:sz="0" w:space="0" w:color="auto"/>
            <w:bottom w:val="none" w:sz="0" w:space="0" w:color="auto"/>
            <w:right w:val="none" w:sz="0" w:space="0" w:color="auto"/>
          </w:divBdr>
        </w:div>
        <w:div w:id="275599841">
          <w:marLeft w:val="640"/>
          <w:marRight w:val="0"/>
          <w:marTop w:val="0"/>
          <w:marBottom w:val="0"/>
          <w:divBdr>
            <w:top w:val="none" w:sz="0" w:space="0" w:color="auto"/>
            <w:left w:val="none" w:sz="0" w:space="0" w:color="auto"/>
            <w:bottom w:val="none" w:sz="0" w:space="0" w:color="auto"/>
            <w:right w:val="none" w:sz="0" w:space="0" w:color="auto"/>
          </w:divBdr>
        </w:div>
        <w:div w:id="319623161">
          <w:marLeft w:val="640"/>
          <w:marRight w:val="0"/>
          <w:marTop w:val="0"/>
          <w:marBottom w:val="0"/>
          <w:divBdr>
            <w:top w:val="none" w:sz="0" w:space="0" w:color="auto"/>
            <w:left w:val="none" w:sz="0" w:space="0" w:color="auto"/>
            <w:bottom w:val="none" w:sz="0" w:space="0" w:color="auto"/>
            <w:right w:val="none" w:sz="0" w:space="0" w:color="auto"/>
          </w:divBdr>
        </w:div>
        <w:div w:id="330984441">
          <w:marLeft w:val="640"/>
          <w:marRight w:val="0"/>
          <w:marTop w:val="0"/>
          <w:marBottom w:val="0"/>
          <w:divBdr>
            <w:top w:val="none" w:sz="0" w:space="0" w:color="auto"/>
            <w:left w:val="none" w:sz="0" w:space="0" w:color="auto"/>
            <w:bottom w:val="none" w:sz="0" w:space="0" w:color="auto"/>
            <w:right w:val="none" w:sz="0" w:space="0" w:color="auto"/>
          </w:divBdr>
        </w:div>
        <w:div w:id="337583169">
          <w:marLeft w:val="640"/>
          <w:marRight w:val="0"/>
          <w:marTop w:val="0"/>
          <w:marBottom w:val="0"/>
          <w:divBdr>
            <w:top w:val="none" w:sz="0" w:space="0" w:color="auto"/>
            <w:left w:val="none" w:sz="0" w:space="0" w:color="auto"/>
            <w:bottom w:val="none" w:sz="0" w:space="0" w:color="auto"/>
            <w:right w:val="none" w:sz="0" w:space="0" w:color="auto"/>
          </w:divBdr>
        </w:div>
        <w:div w:id="355354184">
          <w:marLeft w:val="640"/>
          <w:marRight w:val="0"/>
          <w:marTop w:val="0"/>
          <w:marBottom w:val="0"/>
          <w:divBdr>
            <w:top w:val="none" w:sz="0" w:space="0" w:color="auto"/>
            <w:left w:val="none" w:sz="0" w:space="0" w:color="auto"/>
            <w:bottom w:val="none" w:sz="0" w:space="0" w:color="auto"/>
            <w:right w:val="none" w:sz="0" w:space="0" w:color="auto"/>
          </w:divBdr>
        </w:div>
        <w:div w:id="378164790">
          <w:marLeft w:val="640"/>
          <w:marRight w:val="0"/>
          <w:marTop w:val="0"/>
          <w:marBottom w:val="0"/>
          <w:divBdr>
            <w:top w:val="none" w:sz="0" w:space="0" w:color="auto"/>
            <w:left w:val="none" w:sz="0" w:space="0" w:color="auto"/>
            <w:bottom w:val="none" w:sz="0" w:space="0" w:color="auto"/>
            <w:right w:val="none" w:sz="0" w:space="0" w:color="auto"/>
          </w:divBdr>
        </w:div>
        <w:div w:id="426929302">
          <w:marLeft w:val="640"/>
          <w:marRight w:val="0"/>
          <w:marTop w:val="0"/>
          <w:marBottom w:val="0"/>
          <w:divBdr>
            <w:top w:val="none" w:sz="0" w:space="0" w:color="auto"/>
            <w:left w:val="none" w:sz="0" w:space="0" w:color="auto"/>
            <w:bottom w:val="none" w:sz="0" w:space="0" w:color="auto"/>
            <w:right w:val="none" w:sz="0" w:space="0" w:color="auto"/>
          </w:divBdr>
        </w:div>
        <w:div w:id="530071853">
          <w:marLeft w:val="640"/>
          <w:marRight w:val="0"/>
          <w:marTop w:val="0"/>
          <w:marBottom w:val="0"/>
          <w:divBdr>
            <w:top w:val="none" w:sz="0" w:space="0" w:color="auto"/>
            <w:left w:val="none" w:sz="0" w:space="0" w:color="auto"/>
            <w:bottom w:val="none" w:sz="0" w:space="0" w:color="auto"/>
            <w:right w:val="none" w:sz="0" w:space="0" w:color="auto"/>
          </w:divBdr>
        </w:div>
        <w:div w:id="533470770">
          <w:marLeft w:val="640"/>
          <w:marRight w:val="0"/>
          <w:marTop w:val="0"/>
          <w:marBottom w:val="0"/>
          <w:divBdr>
            <w:top w:val="none" w:sz="0" w:space="0" w:color="auto"/>
            <w:left w:val="none" w:sz="0" w:space="0" w:color="auto"/>
            <w:bottom w:val="none" w:sz="0" w:space="0" w:color="auto"/>
            <w:right w:val="none" w:sz="0" w:space="0" w:color="auto"/>
          </w:divBdr>
        </w:div>
        <w:div w:id="543641654">
          <w:marLeft w:val="640"/>
          <w:marRight w:val="0"/>
          <w:marTop w:val="0"/>
          <w:marBottom w:val="0"/>
          <w:divBdr>
            <w:top w:val="none" w:sz="0" w:space="0" w:color="auto"/>
            <w:left w:val="none" w:sz="0" w:space="0" w:color="auto"/>
            <w:bottom w:val="none" w:sz="0" w:space="0" w:color="auto"/>
            <w:right w:val="none" w:sz="0" w:space="0" w:color="auto"/>
          </w:divBdr>
        </w:div>
        <w:div w:id="666591070">
          <w:marLeft w:val="640"/>
          <w:marRight w:val="0"/>
          <w:marTop w:val="0"/>
          <w:marBottom w:val="0"/>
          <w:divBdr>
            <w:top w:val="none" w:sz="0" w:space="0" w:color="auto"/>
            <w:left w:val="none" w:sz="0" w:space="0" w:color="auto"/>
            <w:bottom w:val="none" w:sz="0" w:space="0" w:color="auto"/>
            <w:right w:val="none" w:sz="0" w:space="0" w:color="auto"/>
          </w:divBdr>
        </w:div>
        <w:div w:id="667093782">
          <w:marLeft w:val="640"/>
          <w:marRight w:val="0"/>
          <w:marTop w:val="0"/>
          <w:marBottom w:val="0"/>
          <w:divBdr>
            <w:top w:val="none" w:sz="0" w:space="0" w:color="auto"/>
            <w:left w:val="none" w:sz="0" w:space="0" w:color="auto"/>
            <w:bottom w:val="none" w:sz="0" w:space="0" w:color="auto"/>
            <w:right w:val="none" w:sz="0" w:space="0" w:color="auto"/>
          </w:divBdr>
        </w:div>
        <w:div w:id="669869373">
          <w:marLeft w:val="640"/>
          <w:marRight w:val="0"/>
          <w:marTop w:val="0"/>
          <w:marBottom w:val="0"/>
          <w:divBdr>
            <w:top w:val="none" w:sz="0" w:space="0" w:color="auto"/>
            <w:left w:val="none" w:sz="0" w:space="0" w:color="auto"/>
            <w:bottom w:val="none" w:sz="0" w:space="0" w:color="auto"/>
            <w:right w:val="none" w:sz="0" w:space="0" w:color="auto"/>
          </w:divBdr>
        </w:div>
        <w:div w:id="697195524">
          <w:marLeft w:val="640"/>
          <w:marRight w:val="0"/>
          <w:marTop w:val="0"/>
          <w:marBottom w:val="0"/>
          <w:divBdr>
            <w:top w:val="none" w:sz="0" w:space="0" w:color="auto"/>
            <w:left w:val="none" w:sz="0" w:space="0" w:color="auto"/>
            <w:bottom w:val="none" w:sz="0" w:space="0" w:color="auto"/>
            <w:right w:val="none" w:sz="0" w:space="0" w:color="auto"/>
          </w:divBdr>
        </w:div>
        <w:div w:id="710693911">
          <w:marLeft w:val="640"/>
          <w:marRight w:val="0"/>
          <w:marTop w:val="0"/>
          <w:marBottom w:val="0"/>
          <w:divBdr>
            <w:top w:val="none" w:sz="0" w:space="0" w:color="auto"/>
            <w:left w:val="none" w:sz="0" w:space="0" w:color="auto"/>
            <w:bottom w:val="none" w:sz="0" w:space="0" w:color="auto"/>
            <w:right w:val="none" w:sz="0" w:space="0" w:color="auto"/>
          </w:divBdr>
        </w:div>
        <w:div w:id="711923710">
          <w:marLeft w:val="640"/>
          <w:marRight w:val="0"/>
          <w:marTop w:val="0"/>
          <w:marBottom w:val="0"/>
          <w:divBdr>
            <w:top w:val="none" w:sz="0" w:space="0" w:color="auto"/>
            <w:left w:val="none" w:sz="0" w:space="0" w:color="auto"/>
            <w:bottom w:val="none" w:sz="0" w:space="0" w:color="auto"/>
            <w:right w:val="none" w:sz="0" w:space="0" w:color="auto"/>
          </w:divBdr>
        </w:div>
        <w:div w:id="735082536">
          <w:marLeft w:val="640"/>
          <w:marRight w:val="0"/>
          <w:marTop w:val="0"/>
          <w:marBottom w:val="0"/>
          <w:divBdr>
            <w:top w:val="none" w:sz="0" w:space="0" w:color="auto"/>
            <w:left w:val="none" w:sz="0" w:space="0" w:color="auto"/>
            <w:bottom w:val="none" w:sz="0" w:space="0" w:color="auto"/>
            <w:right w:val="none" w:sz="0" w:space="0" w:color="auto"/>
          </w:divBdr>
        </w:div>
        <w:div w:id="823662939">
          <w:marLeft w:val="640"/>
          <w:marRight w:val="0"/>
          <w:marTop w:val="0"/>
          <w:marBottom w:val="0"/>
          <w:divBdr>
            <w:top w:val="none" w:sz="0" w:space="0" w:color="auto"/>
            <w:left w:val="none" w:sz="0" w:space="0" w:color="auto"/>
            <w:bottom w:val="none" w:sz="0" w:space="0" w:color="auto"/>
            <w:right w:val="none" w:sz="0" w:space="0" w:color="auto"/>
          </w:divBdr>
        </w:div>
        <w:div w:id="827479876">
          <w:marLeft w:val="640"/>
          <w:marRight w:val="0"/>
          <w:marTop w:val="0"/>
          <w:marBottom w:val="0"/>
          <w:divBdr>
            <w:top w:val="none" w:sz="0" w:space="0" w:color="auto"/>
            <w:left w:val="none" w:sz="0" w:space="0" w:color="auto"/>
            <w:bottom w:val="none" w:sz="0" w:space="0" w:color="auto"/>
            <w:right w:val="none" w:sz="0" w:space="0" w:color="auto"/>
          </w:divBdr>
        </w:div>
        <w:div w:id="833496469">
          <w:marLeft w:val="640"/>
          <w:marRight w:val="0"/>
          <w:marTop w:val="0"/>
          <w:marBottom w:val="0"/>
          <w:divBdr>
            <w:top w:val="none" w:sz="0" w:space="0" w:color="auto"/>
            <w:left w:val="none" w:sz="0" w:space="0" w:color="auto"/>
            <w:bottom w:val="none" w:sz="0" w:space="0" w:color="auto"/>
            <w:right w:val="none" w:sz="0" w:space="0" w:color="auto"/>
          </w:divBdr>
        </w:div>
        <w:div w:id="842670668">
          <w:marLeft w:val="640"/>
          <w:marRight w:val="0"/>
          <w:marTop w:val="0"/>
          <w:marBottom w:val="0"/>
          <w:divBdr>
            <w:top w:val="none" w:sz="0" w:space="0" w:color="auto"/>
            <w:left w:val="none" w:sz="0" w:space="0" w:color="auto"/>
            <w:bottom w:val="none" w:sz="0" w:space="0" w:color="auto"/>
            <w:right w:val="none" w:sz="0" w:space="0" w:color="auto"/>
          </w:divBdr>
        </w:div>
        <w:div w:id="851382584">
          <w:marLeft w:val="640"/>
          <w:marRight w:val="0"/>
          <w:marTop w:val="0"/>
          <w:marBottom w:val="0"/>
          <w:divBdr>
            <w:top w:val="none" w:sz="0" w:space="0" w:color="auto"/>
            <w:left w:val="none" w:sz="0" w:space="0" w:color="auto"/>
            <w:bottom w:val="none" w:sz="0" w:space="0" w:color="auto"/>
            <w:right w:val="none" w:sz="0" w:space="0" w:color="auto"/>
          </w:divBdr>
        </w:div>
        <w:div w:id="924190214">
          <w:marLeft w:val="640"/>
          <w:marRight w:val="0"/>
          <w:marTop w:val="0"/>
          <w:marBottom w:val="0"/>
          <w:divBdr>
            <w:top w:val="none" w:sz="0" w:space="0" w:color="auto"/>
            <w:left w:val="none" w:sz="0" w:space="0" w:color="auto"/>
            <w:bottom w:val="none" w:sz="0" w:space="0" w:color="auto"/>
            <w:right w:val="none" w:sz="0" w:space="0" w:color="auto"/>
          </w:divBdr>
        </w:div>
        <w:div w:id="981930156">
          <w:marLeft w:val="640"/>
          <w:marRight w:val="0"/>
          <w:marTop w:val="0"/>
          <w:marBottom w:val="0"/>
          <w:divBdr>
            <w:top w:val="none" w:sz="0" w:space="0" w:color="auto"/>
            <w:left w:val="none" w:sz="0" w:space="0" w:color="auto"/>
            <w:bottom w:val="none" w:sz="0" w:space="0" w:color="auto"/>
            <w:right w:val="none" w:sz="0" w:space="0" w:color="auto"/>
          </w:divBdr>
        </w:div>
        <w:div w:id="987317145">
          <w:marLeft w:val="640"/>
          <w:marRight w:val="0"/>
          <w:marTop w:val="0"/>
          <w:marBottom w:val="0"/>
          <w:divBdr>
            <w:top w:val="none" w:sz="0" w:space="0" w:color="auto"/>
            <w:left w:val="none" w:sz="0" w:space="0" w:color="auto"/>
            <w:bottom w:val="none" w:sz="0" w:space="0" w:color="auto"/>
            <w:right w:val="none" w:sz="0" w:space="0" w:color="auto"/>
          </w:divBdr>
        </w:div>
        <w:div w:id="987705455">
          <w:marLeft w:val="640"/>
          <w:marRight w:val="0"/>
          <w:marTop w:val="0"/>
          <w:marBottom w:val="0"/>
          <w:divBdr>
            <w:top w:val="none" w:sz="0" w:space="0" w:color="auto"/>
            <w:left w:val="none" w:sz="0" w:space="0" w:color="auto"/>
            <w:bottom w:val="none" w:sz="0" w:space="0" w:color="auto"/>
            <w:right w:val="none" w:sz="0" w:space="0" w:color="auto"/>
          </w:divBdr>
        </w:div>
        <w:div w:id="1011494671">
          <w:marLeft w:val="640"/>
          <w:marRight w:val="0"/>
          <w:marTop w:val="0"/>
          <w:marBottom w:val="0"/>
          <w:divBdr>
            <w:top w:val="none" w:sz="0" w:space="0" w:color="auto"/>
            <w:left w:val="none" w:sz="0" w:space="0" w:color="auto"/>
            <w:bottom w:val="none" w:sz="0" w:space="0" w:color="auto"/>
            <w:right w:val="none" w:sz="0" w:space="0" w:color="auto"/>
          </w:divBdr>
        </w:div>
        <w:div w:id="1012101798">
          <w:marLeft w:val="640"/>
          <w:marRight w:val="0"/>
          <w:marTop w:val="0"/>
          <w:marBottom w:val="0"/>
          <w:divBdr>
            <w:top w:val="none" w:sz="0" w:space="0" w:color="auto"/>
            <w:left w:val="none" w:sz="0" w:space="0" w:color="auto"/>
            <w:bottom w:val="none" w:sz="0" w:space="0" w:color="auto"/>
            <w:right w:val="none" w:sz="0" w:space="0" w:color="auto"/>
          </w:divBdr>
        </w:div>
        <w:div w:id="1032851625">
          <w:marLeft w:val="640"/>
          <w:marRight w:val="0"/>
          <w:marTop w:val="0"/>
          <w:marBottom w:val="0"/>
          <w:divBdr>
            <w:top w:val="none" w:sz="0" w:space="0" w:color="auto"/>
            <w:left w:val="none" w:sz="0" w:space="0" w:color="auto"/>
            <w:bottom w:val="none" w:sz="0" w:space="0" w:color="auto"/>
            <w:right w:val="none" w:sz="0" w:space="0" w:color="auto"/>
          </w:divBdr>
        </w:div>
        <w:div w:id="1046445955">
          <w:marLeft w:val="640"/>
          <w:marRight w:val="0"/>
          <w:marTop w:val="0"/>
          <w:marBottom w:val="0"/>
          <w:divBdr>
            <w:top w:val="none" w:sz="0" w:space="0" w:color="auto"/>
            <w:left w:val="none" w:sz="0" w:space="0" w:color="auto"/>
            <w:bottom w:val="none" w:sz="0" w:space="0" w:color="auto"/>
            <w:right w:val="none" w:sz="0" w:space="0" w:color="auto"/>
          </w:divBdr>
        </w:div>
        <w:div w:id="1049765851">
          <w:marLeft w:val="640"/>
          <w:marRight w:val="0"/>
          <w:marTop w:val="0"/>
          <w:marBottom w:val="0"/>
          <w:divBdr>
            <w:top w:val="none" w:sz="0" w:space="0" w:color="auto"/>
            <w:left w:val="none" w:sz="0" w:space="0" w:color="auto"/>
            <w:bottom w:val="none" w:sz="0" w:space="0" w:color="auto"/>
            <w:right w:val="none" w:sz="0" w:space="0" w:color="auto"/>
          </w:divBdr>
        </w:div>
        <w:div w:id="1068386373">
          <w:marLeft w:val="640"/>
          <w:marRight w:val="0"/>
          <w:marTop w:val="0"/>
          <w:marBottom w:val="0"/>
          <w:divBdr>
            <w:top w:val="none" w:sz="0" w:space="0" w:color="auto"/>
            <w:left w:val="none" w:sz="0" w:space="0" w:color="auto"/>
            <w:bottom w:val="none" w:sz="0" w:space="0" w:color="auto"/>
            <w:right w:val="none" w:sz="0" w:space="0" w:color="auto"/>
          </w:divBdr>
        </w:div>
        <w:div w:id="1070689177">
          <w:marLeft w:val="640"/>
          <w:marRight w:val="0"/>
          <w:marTop w:val="0"/>
          <w:marBottom w:val="0"/>
          <w:divBdr>
            <w:top w:val="none" w:sz="0" w:space="0" w:color="auto"/>
            <w:left w:val="none" w:sz="0" w:space="0" w:color="auto"/>
            <w:bottom w:val="none" w:sz="0" w:space="0" w:color="auto"/>
            <w:right w:val="none" w:sz="0" w:space="0" w:color="auto"/>
          </w:divBdr>
        </w:div>
        <w:div w:id="1077051020">
          <w:marLeft w:val="640"/>
          <w:marRight w:val="0"/>
          <w:marTop w:val="0"/>
          <w:marBottom w:val="0"/>
          <w:divBdr>
            <w:top w:val="none" w:sz="0" w:space="0" w:color="auto"/>
            <w:left w:val="none" w:sz="0" w:space="0" w:color="auto"/>
            <w:bottom w:val="none" w:sz="0" w:space="0" w:color="auto"/>
            <w:right w:val="none" w:sz="0" w:space="0" w:color="auto"/>
          </w:divBdr>
        </w:div>
        <w:div w:id="1095635967">
          <w:marLeft w:val="640"/>
          <w:marRight w:val="0"/>
          <w:marTop w:val="0"/>
          <w:marBottom w:val="0"/>
          <w:divBdr>
            <w:top w:val="none" w:sz="0" w:space="0" w:color="auto"/>
            <w:left w:val="none" w:sz="0" w:space="0" w:color="auto"/>
            <w:bottom w:val="none" w:sz="0" w:space="0" w:color="auto"/>
            <w:right w:val="none" w:sz="0" w:space="0" w:color="auto"/>
          </w:divBdr>
        </w:div>
        <w:div w:id="1112743247">
          <w:marLeft w:val="640"/>
          <w:marRight w:val="0"/>
          <w:marTop w:val="0"/>
          <w:marBottom w:val="0"/>
          <w:divBdr>
            <w:top w:val="none" w:sz="0" w:space="0" w:color="auto"/>
            <w:left w:val="none" w:sz="0" w:space="0" w:color="auto"/>
            <w:bottom w:val="none" w:sz="0" w:space="0" w:color="auto"/>
            <w:right w:val="none" w:sz="0" w:space="0" w:color="auto"/>
          </w:divBdr>
        </w:div>
        <w:div w:id="1143229925">
          <w:marLeft w:val="640"/>
          <w:marRight w:val="0"/>
          <w:marTop w:val="0"/>
          <w:marBottom w:val="0"/>
          <w:divBdr>
            <w:top w:val="none" w:sz="0" w:space="0" w:color="auto"/>
            <w:left w:val="none" w:sz="0" w:space="0" w:color="auto"/>
            <w:bottom w:val="none" w:sz="0" w:space="0" w:color="auto"/>
            <w:right w:val="none" w:sz="0" w:space="0" w:color="auto"/>
          </w:divBdr>
        </w:div>
        <w:div w:id="1235703697">
          <w:marLeft w:val="640"/>
          <w:marRight w:val="0"/>
          <w:marTop w:val="0"/>
          <w:marBottom w:val="0"/>
          <w:divBdr>
            <w:top w:val="none" w:sz="0" w:space="0" w:color="auto"/>
            <w:left w:val="none" w:sz="0" w:space="0" w:color="auto"/>
            <w:bottom w:val="none" w:sz="0" w:space="0" w:color="auto"/>
            <w:right w:val="none" w:sz="0" w:space="0" w:color="auto"/>
          </w:divBdr>
        </w:div>
        <w:div w:id="1264535506">
          <w:marLeft w:val="640"/>
          <w:marRight w:val="0"/>
          <w:marTop w:val="0"/>
          <w:marBottom w:val="0"/>
          <w:divBdr>
            <w:top w:val="none" w:sz="0" w:space="0" w:color="auto"/>
            <w:left w:val="none" w:sz="0" w:space="0" w:color="auto"/>
            <w:bottom w:val="none" w:sz="0" w:space="0" w:color="auto"/>
            <w:right w:val="none" w:sz="0" w:space="0" w:color="auto"/>
          </w:divBdr>
        </w:div>
        <w:div w:id="1291129634">
          <w:marLeft w:val="640"/>
          <w:marRight w:val="0"/>
          <w:marTop w:val="0"/>
          <w:marBottom w:val="0"/>
          <w:divBdr>
            <w:top w:val="none" w:sz="0" w:space="0" w:color="auto"/>
            <w:left w:val="none" w:sz="0" w:space="0" w:color="auto"/>
            <w:bottom w:val="none" w:sz="0" w:space="0" w:color="auto"/>
            <w:right w:val="none" w:sz="0" w:space="0" w:color="auto"/>
          </w:divBdr>
        </w:div>
        <w:div w:id="1301693491">
          <w:marLeft w:val="640"/>
          <w:marRight w:val="0"/>
          <w:marTop w:val="0"/>
          <w:marBottom w:val="0"/>
          <w:divBdr>
            <w:top w:val="none" w:sz="0" w:space="0" w:color="auto"/>
            <w:left w:val="none" w:sz="0" w:space="0" w:color="auto"/>
            <w:bottom w:val="none" w:sz="0" w:space="0" w:color="auto"/>
            <w:right w:val="none" w:sz="0" w:space="0" w:color="auto"/>
          </w:divBdr>
        </w:div>
        <w:div w:id="1320619564">
          <w:marLeft w:val="640"/>
          <w:marRight w:val="0"/>
          <w:marTop w:val="0"/>
          <w:marBottom w:val="0"/>
          <w:divBdr>
            <w:top w:val="none" w:sz="0" w:space="0" w:color="auto"/>
            <w:left w:val="none" w:sz="0" w:space="0" w:color="auto"/>
            <w:bottom w:val="none" w:sz="0" w:space="0" w:color="auto"/>
            <w:right w:val="none" w:sz="0" w:space="0" w:color="auto"/>
          </w:divBdr>
        </w:div>
        <w:div w:id="1344429464">
          <w:marLeft w:val="640"/>
          <w:marRight w:val="0"/>
          <w:marTop w:val="0"/>
          <w:marBottom w:val="0"/>
          <w:divBdr>
            <w:top w:val="none" w:sz="0" w:space="0" w:color="auto"/>
            <w:left w:val="none" w:sz="0" w:space="0" w:color="auto"/>
            <w:bottom w:val="none" w:sz="0" w:space="0" w:color="auto"/>
            <w:right w:val="none" w:sz="0" w:space="0" w:color="auto"/>
          </w:divBdr>
        </w:div>
        <w:div w:id="1350452738">
          <w:marLeft w:val="640"/>
          <w:marRight w:val="0"/>
          <w:marTop w:val="0"/>
          <w:marBottom w:val="0"/>
          <w:divBdr>
            <w:top w:val="none" w:sz="0" w:space="0" w:color="auto"/>
            <w:left w:val="none" w:sz="0" w:space="0" w:color="auto"/>
            <w:bottom w:val="none" w:sz="0" w:space="0" w:color="auto"/>
            <w:right w:val="none" w:sz="0" w:space="0" w:color="auto"/>
          </w:divBdr>
        </w:div>
        <w:div w:id="1350713084">
          <w:marLeft w:val="640"/>
          <w:marRight w:val="0"/>
          <w:marTop w:val="0"/>
          <w:marBottom w:val="0"/>
          <w:divBdr>
            <w:top w:val="none" w:sz="0" w:space="0" w:color="auto"/>
            <w:left w:val="none" w:sz="0" w:space="0" w:color="auto"/>
            <w:bottom w:val="none" w:sz="0" w:space="0" w:color="auto"/>
            <w:right w:val="none" w:sz="0" w:space="0" w:color="auto"/>
          </w:divBdr>
        </w:div>
        <w:div w:id="1395733938">
          <w:marLeft w:val="640"/>
          <w:marRight w:val="0"/>
          <w:marTop w:val="0"/>
          <w:marBottom w:val="0"/>
          <w:divBdr>
            <w:top w:val="none" w:sz="0" w:space="0" w:color="auto"/>
            <w:left w:val="none" w:sz="0" w:space="0" w:color="auto"/>
            <w:bottom w:val="none" w:sz="0" w:space="0" w:color="auto"/>
            <w:right w:val="none" w:sz="0" w:space="0" w:color="auto"/>
          </w:divBdr>
        </w:div>
        <w:div w:id="1427842967">
          <w:marLeft w:val="640"/>
          <w:marRight w:val="0"/>
          <w:marTop w:val="0"/>
          <w:marBottom w:val="0"/>
          <w:divBdr>
            <w:top w:val="none" w:sz="0" w:space="0" w:color="auto"/>
            <w:left w:val="none" w:sz="0" w:space="0" w:color="auto"/>
            <w:bottom w:val="none" w:sz="0" w:space="0" w:color="auto"/>
            <w:right w:val="none" w:sz="0" w:space="0" w:color="auto"/>
          </w:divBdr>
        </w:div>
        <w:div w:id="1449935471">
          <w:marLeft w:val="640"/>
          <w:marRight w:val="0"/>
          <w:marTop w:val="0"/>
          <w:marBottom w:val="0"/>
          <w:divBdr>
            <w:top w:val="none" w:sz="0" w:space="0" w:color="auto"/>
            <w:left w:val="none" w:sz="0" w:space="0" w:color="auto"/>
            <w:bottom w:val="none" w:sz="0" w:space="0" w:color="auto"/>
            <w:right w:val="none" w:sz="0" w:space="0" w:color="auto"/>
          </w:divBdr>
        </w:div>
        <w:div w:id="1469544606">
          <w:marLeft w:val="640"/>
          <w:marRight w:val="0"/>
          <w:marTop w:val="0"/>
          <w:marBottom w:val="0"/>
          <w:divBdr>
            <w:top w:val="none" w:sz="0" w:space="0" w:color="auto"/>
            <w:left w:val="none" w:sz="0" w:space="0" w:color="auto"/>
            <w:bottom w:val="none" w:sz="0" w:space="0" w:color="auto"/>
            <w:right w:val="none" w:sz="0" w:space="0" w:color="auto"/>
          </w:divBdr>
        </w:div>
        <w:div w:id="1489830876">
          <w:marLeft w:val="640"/>
          <w:marRight w:val="0"/>
          <w:marTop w:val="0"/>
          <w:marBottom w:val="0"/>
          <w:divBdr>
            <w:top w:val="none" w:sz="0" w:space="0" w:color="auto"/>
            <w:left w:val="none" w:sz="0" w:space="0" w:color="auto"/>
            <w:bottom w:val="none" w:sz="0" w:space="0" w:color="auto"/>
            <w:right w:val="none" w:sz="0" w:space="0" w:color="auto"/>
          </w:divBdr>
        </w:div>
        <w:div w:id="1499029806">
          <w:marLeft w:val="640"/>
          <w:marRight w:val="0"/>
          <w:marTop w:val="0"/>
          <w:marBottom w:val="0"/>
          <w:divBdr>
            <w:top w:val="none" w:sz="0" w:space="0" w:color="auto"/>
            <w:left w:val="none" w:sz="0" w:space="0" w:color="auto"/>
            <w:bottom w:val="none" w:sz="0" w:space="0" w:color="auto"/>
            <w:right w:val="none" w:sz="0" w:space="0" w:color="auto"/>
          </w:divBdr>
        </w:div>
        <w:div w:id="1539974285">
          <w:marLeft w:val="640"/>
          <w:marRight w:val="0"/>
          <w:marTop w:val="0"/>
          <w:marBottom w:val="0"/>
          <w:divBdr>
            <w:top w:val="none" w:sz="0" w:space="0" w:color="auto"/>
            <w:left w:val="none" w:sz="0" w:space="0" w:color="auto"/>
            <w:bottom w:val="none" w:sz="0" w:space="0" w:color="auto"/>
            <w:right w:val="none" w:sz="0" w:space="0" w:color="auto"/>
          </w:divBdr>
        </w:div>
        <w:div w:id="1541359111">
          <w:marLeft w:val="640"/>
          <w:marRight w:val="0"/>
          <w:marTop w:val="0"/>
          <w:marBottom w:val="0"/>
          <w:divBdr>
            <w:top w:val="none" w:sz="0" w:space="0" w:color="auto"/>
            <w:left w:val="none" w:sz="0" w:space="0" w:color="auto"/>
            <w:bottom w:val="none" w:sz="0" w:space="0" w:color="auto"/>
            <w:right w:val="none" w:sz="0" w:space="0" w:color="auto"/>
          </w:divBdr>
        </w:div>
        <w:div w:id="1557736337">
          <w:marLeft w:val="640"/>
          <w:marRight w:val="0"/>
          <w:marTop w:val="0"/>
          <w:marBottom w:val="0"/>
          <w:divBdr>
            <w:top w:val="none" w:sz="0" w:space="0" w:color="auto"/>
            <w:left w:val="none" w:sz="0" w:space="0" w:color="auto"/>
            <w:bottom w:val="none" w:sz="0" w:space="0" w:color="auto"/>
            <w:right w:val="none" w:sz="0" w:space="0" w:color="auto"/>
          </w:divBdr>
        </w:div>
        <w:div w:id="1581328378">
          <w:marLeft w:val="640"/>
          <w:marRight w:val="0"/>
          <w:marTop w:val="0"/>
          <w:marBottom w:val="0"/>
          <w:divBdr>
            <w:top w:val="none" w:sz="0" w:space="0" w:color="auto"/>
            <w:left w:val="none" w:sz="0" w:space="0" w:color="auto"/>
            <w:bottom w:val="none" w:sz="0" w:space="0" w:color="auto"/>
            <w:right w:val="none" w:sz="0" w:space="0" w:color="auto"/>
          </w:divBdr>
        </w:div>
        <w:div w:id="1630630501">
          <w:marLeft w:val="640"/>
          <w:marRight w:val="0"/>
          <w:marTop w:val="0"/>
          <w:marBottom w:val="0"/>
          <w:divBdr>
            <w:top w:val="none" w:sz="0" w:space="0" w:color="auto"/>
            <w:left w:val="none" w:sz="0" w:space="0" w:color="auto"/>
            <w:bottom w:val="none" w:sz="0" w:space="0" w:color="auto"/>
            <w:right w:val="none" w:sz="0" w:space="0" w:color="auto"/>
          </w:divBdr>
        </w:div>
        <w:div w:id="1703049533">
          <w:marLeft w:val="640"/>
          <w:marRight w:val="0"/>
          <w:marTop w:val="0"/>
          <w:marBottom w:val="0"/>
          <w:divBdr>
            <w:top w:val="none" w:sz="0" w:space="0" w:color="auto"/>
            <w:left w:val="none" w:sz="0" w:space="0" w:color="auto"/>
            <w:bottom w:val="none" w:sz="0" w:space="0" w:color="auto"/>
            <w:right w:val="none" w:sz="0" w:space="0" w:color="auto"/>
          </w:divBdr>
        </w:div>
        <w:div w:id="1729457042">
          <w:marLeft w:val="640"/>
          <w:marRight w:val="0"/>
          <w:marTop w:val="0"/>
          <w:marBottom w:val="0"/>
          <w:divBdr>
            <w:top w:val="none" w:sz="0" w:space="0" w:color="auto"/>
            <w:left w:val="none" w:sz="0" w:space="0" w:color="auto"/>
            <w:bottom w:val="none" w:sz="0" w:space="0" w:color="auto"/>
            <w:right w:val="none" w:sz="0" w:space="0" w:color="auto"/>
          </w:divBdr>
        </w:div>
        <w:div w:id="1784760318">
          <w:marLeft w:val="640"/>
          <w:marRight w:val="0"/>
          <w:marTop w:val="0"/>
          <w:marBottom w:val="0"/>
          <w:divBdr>
            <w:top w:val="none" w:sz="0" w:space="0" w:color="auto"/>
            <w:left w:val="none" w:sz="0" w:space="0" w:color="auto"/>
            <w:bottom w:val="none" w:sz="0" w:space="0" w:color="auto"/>
            <w:right w:val="none" w:sz="0" w:space="0" w:color="auto"/>
          </w:divBdr>
        </w:div>
        <w:div w:id="1815759042">
          <w:marLeft w:val="640"/>
          <w:marRight w:val="0"/>
          <w:marTop w:val="0"/>
          <w:marBottom w:val="0"/>
          <w:divBdr>
            <w:top w:val="none" w:sz="0" w:space="0" w:color="auto"/>
            <w:left w:val="none" w:sz="0" w:space="0" w:color="auto"/>
            <w:bottom w:val="none" w:sz="0" w:space="0" w:color="auto"/>
            <w:right w:val="none" w:sz="0" w:space="0" w:color="auto"/>
          </w:divBdr>
        </w:div>
        <w:div w:id="1817456334">
          <w:marLeft w:val="640"/>
          <w:marRight w:val="0"/>
          <w:marTop w:val="0"/>
          <w:marBottom w:val="0"/>
          <w:divBdr>
            <w:top w:val="none" w:sz="0" w:space="0" w:color="auto"/>
            <w:left w:val="none" w:sz="0" w:space="0" w:color="auto"/>
            <w:bottom w:val="none" w:sz="0" w:space="0" w:color="auto"/>
            <w:right w:val="none" w:sz="0" w:space="0" w:color="auto"/>
          </w:divBdr>
        </w:div>
        <w:div w:id="1880973236">
          <w:marLeft w:val="640"/>
          <w:marRight w:val="0"/>
          <w:marTop w:val="0"/>
          <w:marBottom w:val="0"/>
          <w:divBdr>
            <w:top w:val="none" w:sz="0" w:space="0" w:color="auto"/>
            <w:left w:val="none" w:sz="0" w:space="0" w:color="auto"/>
            <w:bottom w:val="none" w:sz="0" w:space="0" w:color="auto"/>
            <w:right w:val="none" w:sz="0" w:space="0" w:color="auto"/>
          </w:divBdr>
        </w:div>
        <w:div w:id="2010908706">
          <w:marLeft w:val="640"/>
          <w:marRight w:val="0"/>
          <w:marTop w:val="0"/>
          <w:marBottom w:val="0"/>
          <w:divBdr>
            <w:top w:val="none" w:sz="0" w:space="0" w:color="auto"/>
            <w:left w:val="none" w:sz="0" w:space="0" w:color="auto"/>
            <w:bottom w:val="none" w:sz="0" w:space="0" w:color="auto"/>
            <w:right w:val="none" w:sz="0" w:space="0" w:color="auto"/>
          </w:divBdr>
        </w:div>
        <w:div w:id="2028632964">
          <w:marLeft w:val="640"/>
          <w:marRight w:val="0"/>
          <w:marTop w:val="0"/>
          <w:marBottom w:val="0"/>
          <w:divBdr>
            <w:top w:val="none" w:sz="0" w:space="0" w:color="auto"/>
            <w:left w:val="none" w:sz="0" w:space="0" w:color="auto"/>
            <w:bottom w:val="none" w:sz="0" w:space="0" w:color="auto"/>
            <w:right w:val="none" w:sz="0" w:space="0" w:color="auto"/>
          </w:divBdr>
        </w:div>
        <w:div w:id="2054034334">
          <w:marLeft w:val="640"/>
          <w:marRight w:val="0"/>
          <w:marTop w:val="0"/>
          <w:marBottom w:val="0"/>
          <w:divBdr>
            <w:top w:val="none" w:sz="0" w:space="0" w:color="auto"/>
            <w:left w:val="none" w:sz="0" w:space="0" w:color="auto"/>
            <w:bottom w:val="none" w:sz="0" w:space="0" w:color="auto"/>
            <w:right w:val="none" w:sz="0" w:space="0" w:color="auto"/>
          </w:divBdr>
        </w:div>
        <w:div w:id="2074305484">
          <w:marLeft w:val="640"/>
          <w:marRight w:val="0"/>
          <w:marTop w:val="0"/>
          <w:marBottom w:val="0"/>
          <w:divBdr>
            <w:top w:val="none" w:sz="0" w:space="0" w:color="auto"/>
            <w:left w:val="none" w:sz="0" w:space="0" w:color="auto"/>
            <w:bottom w:val="none" w:sz="0" w:space="0" w:color="auto"/>
            <w:right w:val="none" w:sz="0" w:space="0" w:color="auto"/>
          </w:divBdr>
        </w:div>
        <w:div w:id="2076850172">
          <w:marLeft w:val="640"/>
          <w:marRight w:val="0"/>
          <w:marTop w:val="0"/>
          <w:marBottom w:val="0"/>
          <w:divBdr>
            <w:top w:val="none" w:sz="0" w:space="0" w:color="auto"/>
            <w:left w:val="none" w:sz="0" w:space="0" w:color="auto"/>
            <w:bottom w:val="none" w:sz="0" w:space="0" w:color="auto"/>
            <w:right w:val="none" w:sz="0" w:space="0" w:color="auto"/>
          </w:divBdr>
        </w:div>
        <w:div w:id="2079553488">
          <w:marLeft w:val="640"/>
          <w:marRight w:val="0"/>
          <w:marTop w:val="0"/>
          <w:marBottom w:val="0"/>
          <w:divBdr>
            <w:top w:val="none" w:sz="0" w:space="0" w:color="auto"/>
            <w:left w:val="none" w:sz="0" w:space="0" w:color="auto"/>
            <w:bottom w:val="none" w:sz="0" w:space="0" w:color="auto"/>
            <w:right w:val="none" w:sz="0" w:space="0" w:color="auto"/>
          </w:divBdr>
        </w:div>
        <w:div w:id="2099010607">
          <w:marLeft w:val="640"/>
          <w:marRight w:val="0"/>
          <w:marTop w:val="0"/>
          <w:marBottom w:val="0"/>
          <w:divBdr>
            <w:top w:val="none" w:sz="0" w:space="0" w:color="auto"/>
            <w:left w:val="none" w:sz="0" w:space="0" w:color="auto"/>
            <w:bottom w:val="none" w:sz="0" w:space="0" w:color="auto"/>
            <w:right w:val="none" w:sz="0" w:space="0" w:color="auto"/>
          </w:divBdr>
        </w:div>
      </w:divsChild>
    </w:div>
    <w:div w:id="1285695978">
      <w:bodyDiv w:val="1"/>
      <w:marLeft w:val="0"/>
      <w:marRight w:val="0"/>
      <w:marTop w:val="0"/>
      <w:marBottom w:val="0"/>
      <w:divBdr>
        <w:top w:val="none" w:sz="0" w:space="0" w:color="auto"/>
        <w:left w:val="none" w:sz="0" w:space="0" w:color="auto"/>
        <w:bottom w:val="none" w:sz="0" w:space="0" w:color="auto"/>
        <w:right w:val="none" w:sz="0" w:space="0" w:color="auto"/>
      </w:divBdr>
      <w:divsChild>
        <w:div w:id="77989986">
          <w:marLeft w:val="640"/>
          <w:marRight w:val="0"/>
          <w:marTop w:val="0"/>
          <w:marBottom w:val="0"/>
          <w:divBdr>
            <w:top w:val="none" w:sz="0" w:space="0" w:color="auto"/>
            <w:left w:val="none" w:sz="0" w:space="0" w:color="auto"/>
            <w:bottom w:val="none" w:sz="0" w:space="0" w:color="auto"/>
            <w:right w:val="none" w:sz="0" w:space="0" w:color="auto"/>
          </w:divBdr>
        </w:div>
        <w:div w:id="164637587">
          <w:marLeft w:val="640"/>
          <w:marRight w:val="0"/>
          <w:marTop w:val="0"/>
          <w:marBottom w:val="0"/>
          <w:divBdr>
            <w:top w:val="none" w:sz="0" w:space="0" w:color="auto"/>
            <w:left w:val="none" w:sz="0" w:space="0" w:color="auto"/>
            <w:bottom w:val="none" w:sz="0" w:space="0" w:color="auto"/>
            <w:right w:val="none" w:sz="0" w:space="0" w:color="auto"/>
          </w:divBdr>
        </w:div>
        <w:div w:id="230968100">
          <w:marLeft w:val="640"/>
          <w:marRight w:val="0"/>
          <w:marTop w:val="0"/>
          <w:marBottom w:val="0"/>
          <w:divBdr>
            <w:top w:val="none" w:sz="0" w:space="0" w:color="auto"/>
            <w:left w:val="none" w:sz="0" w:space="0" w:color="auto"/>
            <w:bottom w:val="none" w:sz="0" w:space="0" w:color="auto"/>
            <w:right w:val="none" w:sz="0" w:space="0" w:color="auto"/>
          </w:divBdr>
        </w:div>
        <w:div w:id="238827592">
          <w:marLeft w:val="640"/>
          <w:marRight w:val="0"/>
          <w:marTop w:val="0"/>
          <w:marBottom w:val="0"/>
          <w:divBdr>
            <w:top w:val="none" w:sz="0" w:space="0" w:color="auto"/>
            <w:left w:val="none" w:sz="0" w:space="0" w:color="auto"/>
            <w:bottom w:val="none" w:sz="0" w:space="0" w:color="auto"/>
            <w:right w:val="none" w:sz="0" w:space="0" w:color="auto"/>
          </w:divBdr>
        </w:div>
        <w:div w:id="283656281">
          <w:marLeft w:val="640"/>
          <w:marRight w:val="0"/>
          <w:marTop w:val="0"/>
          <w:marBottom w:val="0"/>
          <w:divBdr>
            <w:top w:val="none" w:sz="0" w:space="0" w:color="auto"/>
            <w:left w:val="none" w:sz="0" w:space="0" w:color="auto"/>
            <w:bottom w:val="none" w:sz="0" w:space="0" w:color="auto"/>
            <w:right w:val="none" w:sz="0" w:space="0" w:color="auto"/>
          </w:divBdr>
        </w:div>
        <w:div w:id="283662593">
          <w:marLeft w:val="640"/>
          <w:marRight w:val="0"/>
          <w:marTop w:val="0"/>
          <w:marBottom w:val="0"/>
          <w:divBdr>
            <w:top w:val="none" w:sz="0" w:space="0" w:color="auto"/>
            <w:left w:val="none" w:sz="0" w:space="0" w:color="auto"/>
            <w:bottom w:val="none" w:sz="0" w:space="0" w:color="auto"/>
            <w:right w:val="none" w:sz="0" w:space="0" w:color="auto"/>
          </w:divBdr>
        </w:div>
        <w:div w:id="350224538">
          <w:marLeft w:val="640"/>
          <w:marRight w:val="0"/>
          <w:marTop w:val="0"/>
          <w:marBottom w:val="0"/>
          <w:divBdr>
            <w:top w:val="none" w:sz="0" w:space="0" w:color="auto"/>
            <w:left w:val="none" w:sz="0" w:space="0" w:color="auto"/>
            <w:bottom w:val="none" w:sz="0" w:space="0" w:color="auto"/>
            <w:right w:val="none" w:sz="0" w:space="0" w:color="auto"/>
          </w:divBdr>
        </w:div>
        <w:div w:id="383911434">
          <w:marLeft w:val="640"/>
          <w:marRight w:val="0"/>
          <w:marTop w:val="0"/>
          <w:marBottom w:val="0"/>
          <w:divBdr>
            <w:top w:val="none" w:sz="0" w:space="0" w:color="auto"/>
            <w:left w:val="none" w:sz="0" w:space="0" w:color="auto"/>
            <w:bottom w:val="none" w:sz="0" w:space="0" w:color="auto"/>
            <w:right w:val="none" w:sz="0" w:space="0" w:color="auto"/>
          </w:divBdr>
        </w:div>
        <w:div w:id="407725283">
          <w:marLeft w:val="640"/>
          <w:marRight w:val="0"/>
          <w:marTop w:val="0"/>
          <w:marBottom w:val="0"/>
          <w:divBdr>
            <w:top w:val="none" w:sz="0" w:space="0" w:color="auto"/>
            <w:left w:val="none" w:sz="0" w:space="0" w:color="auto"/>
            <w:bottom w:val="none" w:sz="0" w:space="0" w:color="auto"/>
            <w:right w:val="none" w:sz="0" w:space="0" w:color="auto"/>
          </w:divBdr>
        </w:div>
        <w:div w:id="456875922">
          <w:marLeft w:val="640"/>
          <w:marRight w:val="0"/>
          <w:marTop w:val="0"/>
          <w:marBottom w:val="0"/>
          <w:divBdr>
            <w:top w:val="none" w:sz="0" w:space="0" w:color="auto"/>
            <w:left w:val="none" w:sz="0" w:space="0" w:color="auto"/>
            <w:bottom w:val="none" w:sz="0" w:space="0" w:color="auto"/>
            <w:right w:val="none" w:sz="0" w:space="0" w:color="auto"/>
          </w:divBdr>
        </w:div>
        <w:div w:id="466971265">
          <w:marLeft w:val="640"/>
          <w:marRight w:val="0"/>
          <w:marTop w:val="0"/>
          <w:marBottom w:val="0"/>
          <w:divBdr>
            <w:top w:val="none" w:sz="0" w:space="0" w:color="auto"/>
            <w:left w:val="none" w:sz="0" w:space="0" w:color="auto"/>
            <w:bottom w:val="none" w:sz="0" w:space="0" w:color="auto"/>
            <w:right w:val="none" w:sz="0" w:space="0" w:color="auto"/>
          </w:divBdr>
        </w:div>
        <w:div w:id="496387860">
          <w:marLeft w:val="640"/>
          <w:marRight w:val="0"/>
          <w:marTop w:val="0"/>
          <w:marBottom w:val="0"/>
          <w:divBdr>
            <w:top w:val="none" w:sz="0" w:space="0" w:color="auto"/>
            <w:left w:val="none" w:sz="0" w:space="0" w:color="auto"/>
            <w:bottom w:val="none" w:sz="0" w:space="0" w:color="auto"/>
            <w:right w:val="none" w:sz="0" w:space="0" w:color="auto"/>
          </w:divBdr>
        </w:div>
        <w:div w:id="506794877">
          <w:marLeft w:val="640"/>
          <w:marRight w:val="0"/>
          <w:marTop w:val="0"/>
          <w:marBottom w:val="0"/>
          <w:divBdr>
            <w:top w:val="none" w:sz="0" w:space="0" w:color="auto"/>
            <w:left w:val="none" w:sz="0" w:space="0" w:color="auto"/>
            <w:bottom w:val="none" w:sz="0" w:space="0" w:color="auto"/>
            <w:right w:val="none" w:sz="0" w:space="0" w:color="auto"/>
          </w:divBdr>
        </w:div>
        <w:div w:id="512456558">
          <w:marLeft w:val="640"/>
          <w:marRight w:val="0"/>
          <w:marTop w:val="0"/>
          <w:marBottom w:val="0"/>
          <w:divBdr>
            <w:top w:val="none" w:sz="0" w:space="0" w:color="auto"/>
            <w:left w:val="none" w:sz="0" w:space="0" w:color="auto"/>
            <w:bottom w:val="none" w:sz="0" w:space="0" w:color="auto"/>
            <w:right w:val="none" w:sz="0" w:space="0" w:color="auto"/>
          </w:divBdr>
        </w:div>
        <w:div w:id="517157959">
          <w:marLeft w:val="640"/>
          <w:marRight w:val="0"/>
          <w:marTop w:val="0"/>
          <w:marBottom w:val="0"/>
          <w:divBdr>
            <w:top w:val="none" w:sz="0" w:space="0" w:color="auto"/>
            <w:left w:val="none" w:sz="0" w:space="0" w:color="auto"/>
            <w:bottom w:val="none" w:sz="0" w:space="0" w:color="auto"/>
            <w:right w:val="none" w:sz="0" w:space="0" w:color="auto"/>
          </w:divBdr>
        </w:div>
        <w:div w:id="593247618">
          <w:marLeft w:val="640"/>
          <w:marRight w:val="0"/>
          <w:marTop w:val="0"/>
          <w:marBottom w:val="0"/>
          <w:divBdr>
            <w:top w:val="none" w:sz="0" w:space="0" w:color="auto"/>
            <w:left w:val="none" w:sz="0" w:space="0" w:color="auto"/>
            <w:bottom w:val="none" w:sz="0" w:space="0" w:color="auto"/>
            <w:right w:val="none" w:sz="0" w:space="0" w:color="auto"/>
          </w:divBdr>
        </w:div>
        <w:div w:id="657612126">
          <w:marLeft w:val="640"/>
          <w:marRight w:val="0"/>
          <w:marTop w:val="0"/>
          <w:marBottom w:val="0"/>
          <w:divBdr>
            <w:top w:val="none" w:sz="0" w:space="0" w:color="auto"/>
            <w:left w:val="none" w:sz="0" w:space="0" w:color="auto"/>
            <w:bottom w:val="none" w:sz="0" w:space="0" w:color="auto"/>
            <w:right w:val="none" w:sz="0" w:space="0" w:color="auto"/>
          </w:divBdr>
        </w:div>
        <w:div w:id="666439633">
          <w:marLeft w:val="640"/>
          <w:marRight w:val="0"/>
          <w:marTop w:val="0"/>
          <w:marBottom w:val="0"/>
          <w:divBdr>
            <w:top w:val="none" w:sz="0" w:space="0" w:color="auto"/>
            <w:left w:val="none" w:sz="0" w:space="0" w:color="auto"/>
            <w:bottom w:val="none" w:sz="0" w:space="0" w:color="auto"/>
            <w:right w:val="none" w:sz="0" w:space="0" w:color="auto"/>
          </w:divBdr>
        </w:div>
        <w:div w:id="708839857">
          <w:marLeft w:val="640"/>
          <w:marRight w:val="0"/>
          <w:marTop w:val="0"/>
          <w:marBottom w:val="0"/>
          <w:divBdr>
            <w:top w:val="none" w:sz="0" w:space="0" w:color="auto"/>
            <w:left w:val="none" w:sz="0" w:space="0" w:color="auto"/>
            <w:bottom w:val="none" w:sz="0" w:space="0" w:color="auto"/>
            <w:right w:val="none" w:sz="0" w:space="0" w:color="auto"/>
          </w:divBdr>
        </w:div>
        <w:div w:id="770709894">
          <w:marLeft w:val="640"/>
          <w:marRight w:val="0"/>
          <w:marTop w:val="0"/>
          <w:marBottom w:val="0"/>
          <w:divBdr>
            <w:top w:val="none" w:sz="0" w:space="0" w:color="auto"/>
            <w:left w:val="none" w:sz="0" w:space="0" w:color="auto"/>
            <w:bottom w:val="none" w:sz="0" w:space="0" w:color="auto"/>
            <w:right w:val="none" w:sz="0" w:space="0" w:color="auto"/>
          </w:divBdr>
        </w:div>
        <w:div w:id="836767490">
          <w:marLeft w:val="640"/>
          <w:marRight w:val="0"/>
          <w:marTop w:val="0"/>
          <w:marBottom w:val="0"/>
          <w:divBdr>
            <w:top w:val="none" w:sz="0" w:space="0" w:color="auto"/>
            <w:left w:val="none" w:sz="0" w:space="0" w:color="auto"/>
            <w:bottom w:val="none" w:sz="0" w:space="0" w:color="auto"/>
            <w:right w:val="none" w:sz="0" w:space="0" w:color="auto"/>
          </w:divBdr>
        </w:div>
        <w:div w:id="868495193">
          <w:marLeft w:val="640"/>
          <w:marRight w:val="0"/>
          <w:marTop w:val="0"/>
          <w:marBottom w:val="0"/>
          <w:divBdr>
            <w:top w:val="none" w:sz="0" w:space="0" w:color="auto"/>
            <w:left w:val="none" w:sz="0" w:space="0" w:color="auto"/>
            <w:bottom w:val="none" w:sz="0" w:space="0" w:color="auto"/>
            <w:right w:val="none" w:sz="0" w:space="0" w:color="auto"/>
          </w:divBdr>
        </w:div>
        <w:div w:id="891229347">
          <w:marLeft w:val="640"/>
          <w:marRight w:val="0"/>
          <w:marTop w:val="0"/>
          <w:marBottom w:val="0"/>
          <w:divBdr>
            <w:top w:val="none" w:sz="0" w:space="0" w:color="auto"/>
            <w:left w:val="none" w:sz="0" w:space="0" w:color="auto"/>
            <w:bottom w:val="none" w:sz="0" w:space="0" w:color="auto"/>
            <w:right w:val="none" w:sz="0" w:space="0" w:color="auto"/>
          </w:divBdr>
        </w:div>
        <w:div w:id="895358832">
          <w:marLeft w:val="640"/>
          <w:marRight w:val="0"/>
          <w:marTop w:val="0"/>
          <w:marBottom w:val="0"/>
          <w:divBdr>
            <w:top w:val="none" w:sz="0" w:space="0" w:color="auto"/>
            <w:left w:val="none" w:sz="0" w:space="0" w:color="auto"/>
            <w:bottom w:val="none" w:sz="0" w:space="0" w:color="auto"/>
            <w:right w:val="none" w:sz="0" w:space="0" w:color="auto"/>
          </w:divBdr>
        </w:div>
        <w:div w:id="923344755">
          <w:marLeft w:val="640"/>
          <w:marRight w:val="0"/>
          <w:marTop w:val="0"/>
          <w:marBottom w:val="0"/>
          <w:divBdr>
            <w:top w:val="none" w:sz="0" w:space="0" w:color="auto"/>
            <w:left w:val="none" w:sz="0" w:space="0" w:color="auto"/>
            <w:bottom w:val="none" w:sz="0" w:space="0" w:color="auto"/>
            <w:right w:val="none" w:sz="0" w:space="0" w:color="auto"/>
          </w:divBdr>
        </w:div>
        <w:div w:id="962803903">
          <w:marLeft w:val="640"/>
          <w:marRight w:val="0"/>
          <w:marTop w:val="0"/>
          <w:marBottom w:val="0"/>
          <w:divBdr>
            <w:top w:val="none" w:sz="0" w:space="0" w:color="auto"/>
            <w:left w:val="none" w:sz="0" w:space="0" w:color="auto"/>
            <w:bottom w:val="none" w:sz="0" w:space="0" w:color="auto"/>
            <w:right w:val="none" w:sz="0" w:space="0" w:color="auto"/>
          </w:divBdr>
        </w:div>
        <w:div w:id="994720709">
          <w:marLeft w:val="640"/>
          <w:marRight w:val="0"/>
          <w:marTop w:val="0"/>
          <w:marBottom w:val="0"/>
          <w:divBdr>
            <w:top w:val="none" w:sz="0" w:space="0" w:color="auto"/>
            <w:left w:val="none" w:sz="0" w:space="0" w:color="auto"/>
            <w:bottom w:val="none" w:sz="0" w:space="0" w:color="auto"/>
            <w:right w:val="none" w:sz="0" w:space="0" w:color="auto"/>
          </w:divBdr>
        </w:div>
        <w:div w:id="1057121799">
          <w:marLeft w:val="640"/>
          <w:marRight w:val="0"/>
          <w:marTop w:val="0"/>
          <w:marBottom w:val="0"/>
          <w:divBdr>
            <w:top w:val="none" w:sz="0" w:space="0" w:color="auto"/>
            <w:left w:val="none" w:sz="0" w:space="0" w:color="auto"/>
            <w:bottom w:val="none" w:sz="0" w:space="0" w:color="auto"/>
            <w:right w:val="none" w:sz="0" w:space="0" w:color="auto"/>
          </w:divBdr>
        </w:div>
        <w:div w:id="1116365748">
          <w:marLeft w:val="640"/>
          <w:marRight w:val="0"/>
          <w:marTop w:val="0"/>
          <w:marBottom w:val="0"/>
          <w:divBdr>
            <w:top w:val="none" w:sz="0" w:space="0" w:color="auto"/>
            <w:left w:val="none" w:sz="0" w:space="0" w:color="auto"/>
            <w:bottom w:val="none" w:sz="0" w:space="0" w:color="auto"/>
            <w:right w:val="none" w:sz="0" w:space="0" w:color="auto"/>
          </w:divBdr>
        </w:div>
        <w:div w:id="1152789664">
          <w:marLeft w:val="640"/>
          <w:marRight w:val="0"/>
          <w:marTop w:val="0"/>
          <w:marBottom w:val="0"/>
          <w:divBdr>
            <w:top w:val="none" w:sz="0" w:space="0" w:color="auto"/>
            <w:left w:val="none" w:sz="0" w:space="0" w:color="auto"/>
            <w:bottom w:val="none" w:sz="0" w:space="0" w:color="auto"/>
            <w:right w:val="none" w:sz="0" w:space="0" w:color="auto"/>
          </w:divBdr>
        </w:div>
        <w:div w:id="1175681047">
          <w:marLeft w:val="640"/>
          <w:marRight w:val="0"/>
          <w:marTop w:val="0"/>
          <w:marBottom w:val="0"/>
          <w:divBdr>
            <w:top w:val="none" w:sz="0" w:space="0" w:color="auto"/>
            <w:left w:val="none" w:sz="0" w:space="0" w:color="auto"/>
            <w:bottom w:val="none" w:sz="0" w:space="0" w:color="auto"/>
            <w:right w:val="none" w:sz="0" w:space="0" w:color="auto"/>
          </w:divBdr>
        </w:div>
        <w:div w:id="1182084463">
          <w:marLeft w:val="640"/>
          <w:marRight w:val="0"/>
          <w:marTop w:val="0"/>
          <w:marBottom w:val="0"/>
          <w:divBdr>
            <w:top w:val="none" w:sz="0" w:space="0" w:color="auto"/>
            <w:left w:val="none" w:sz="0" w:space="0" w:color="auto"/>
            <w:bottom w:val="none" w:sz="0" w:space="0" w:color="auto"/>
            <w:right w:val="none" w:sz="0" w:space="0" w:color="auto"/>
          </w:divBdr>
        </w:div>
        <w:div w:id="1192188443">
          <w:marLeft w:val="640"/>
          <w:marRight w:val="0"/>
          <w:marTop w:val="0"/>
          <w:marBottom w:val="0"/>
          <w:divBdr>
            <w:top w:val="none" w:sz="0" w:space="0" w:color="auto"/>
            <w:left w:val="none" w:sz="0" w:space="0" w:color="auto"/>
            <w:bottom w:val="none" w:sz="0" w:space="0" w:color="auto"/>
            <w:right w:val="none" w:sz="0" w:space="0" w:color="auto"/>
          </w:divBdr>
        </w:div>
        <w:div w:id="1269971193">
          <w:marLeft w:val="640"/>
          <w:marRight w:val="0"/>
          <w:marTop w:val="0"/>
          <w:marBottom w:val="0"/>
          <w:divBdr>
            <w:top w:val="none" w:sz="0" w:space="0" w:color="auto"/>
            <w:left w:val="none" w:sz="0" w:space="0" w:color="auto"/>
            <w:bottom w:val="none" w:sz="0" w:space="0" w:color="auto"/>
            <w:right w:val="none" w:sz="0" w:space="0" w:color="auto"/>
          </w:divBdr>
        </w:div>
        <w:div w:id="1348212149">
          <w:marLeft w:val="640"/>
          <w:marRight w:val="0"/>
          <w:marTop w:val="0"/>
          <w:marBottom w:val="0"/>
          <w:divBdr>
            <w:top w:val="none" w:sz="0" w:space="0" w:color="auto"/>
            <w:left w:val="none" w:sz="0" w:space="0" w:color="auto"/>
            <w:bottom w:val="none" w:sz="0" w:space="0" w:color="auto"/>
            <w:right w:val="none" w:sz="0" w:space="0" w:color="auto"/>
          </w:divBdr>
        </w:div>
        <w:div w:id="1483041885">
          <w:marLeft w:val="640"/>
          <w:marRight w:val="0"/>
          <w:marTop w:val="0"/>
          <w:marBottom w:val="0"/>
          <w:divBdr>
            <w:top w:val="none" w:sz="0" w:space="0" w:color="auto"/>
            <w:left w:val="none" w:sz="0" w:space="0" w:color="auto"/>
            <w:bottom w:val="none" w:sz="0" w:space="0" w:color="auto"/>
            <w:right w:val="none" w:sz="0" w:space="0" w:color="auto"/>
          </w:divBdr>
        </w:div>
        <w:div w:id="1557819552">
          <w:marLeft w:val="640"/>
          <w:marRight w:val="0"/>
          <w:marTop w:val="0"/>
          <w:marBottom w:val="0"/>
          <w:divBdr>
            <w:top w:val="none" w:sz="0" w:space="0" w:color="auto"/>
            <w:left w:val="none" w:sz="0" w:space="0" w:color="auto"/>
            <w:bottom w:val="none" w:sz="0" w:space="0" w:color="auto"/>
            <w:right w:val="none" w:sz="0" w:space="0" w:color="auto"/>
          </w:divBdr>
        </w:div>
        <w:div w:id="1569732471">
          <w:marLeft w:val="640"/>
          <w:marRight w:val="0"/>
          <w:marTop w:val="0"/>
          <w:marBottom w:val="0"/>
          <w:divBdr>
            <w:top w:val="none" w:sz="0" w:space="0" w:color="auto"/>
            <w:left w:val="none" w:sz="0" w:space="0" w:color="auto"/>
            <w:bottom w:val="none" w:sz="0" w:space="0" w:color="auto"/>
            <w:right w:val="none" w:sz="0" w:space="0" w:color="auto"/>
          </w:divBdr>
        </w:div>
        <w:div w:id="1569878132">
          <w:marLeft w:val="640"/>
          <w:marRight w:val="0"/>
          <w:marTop w:val="0"/>
          <w:marBottom w:val="0"/>
          <w:divBdr>
            <w:top w:val="none" w:sz="0" w:space="0" w:color="auto"/>
            <w:left w:val="none" w:sz="0" w:space="0" w:color="auto"/>
            <w:bottom w:val="none" w:sz="0" w:space="0" w:color="auto"/>
            <w:right w:val="none" w:sz="0" w:space="0" w:color="auto"/>
          </w:divBdr>
        </w:div>
        <w:div w:id="1585989889">
          <w:marLeft w:val="640"/>
          <w:marRight w:val="0"/>
          <w:marTop w:val="0"/>
          <w:marBottom w:val="0"/>
          <w:divBdr>
            <w:top w:val="none" w:sz="0" w:space="0" w:color="auto"/>
            <w:left w:val="none" w:sz="0" w:space="0" w:color="auto"/>
            <w:bottom w:val="none" w:sz="0" w:space="0" w:color="auto"/>
            <w:right w:val="none" w:sz="0" w:space="0" w:color="auto"/>
          </w:divBdr>
        </w:div>
        <w:div w:id="1688632939">
          <w:marLeft w:val="640"/>
          <w:marRight w:val="0"/>
          <w:marTop w:val="0"/>
          <w:marBottom w:val="0"/>
          <w:divBdr>
            <w:top w:val="none" w:sz="0" w:space="0" w:color="auto"/>
            <w:left w:val="none" w:sz="0" w:space="0" w:color="auto"/>
            <w:bottom w:val="none" w:sz="0" w:space="0" w:color="auto"/>
            <w:right w:val="none" w:sz="0" w:space="0" w:color="auto"/>
          </w:divBdr>
        </w:div>
        <w:div w:id="1735086968">
          <w:marLeft w:val="640"/>
          <w:marRight w:val="0"/>
          <w:marTop w:val="0"/>
          <w:marBottom w:val="0"/>
          <w:divBdr>
            <w:top w:val="none" w:sz="0" w:space="0" w:color="auto"/>
            <w:left w:val="none" w:sz="0" w:space="0" w:color="auto"/>
            <w:bottom w:val="none" w:sz="0" w:space="0" w:color="auto"/>
            <w:right w:val="none" w:sz="0" w:space="0" w:color="auto"/>
          </w:divBdr>
        </w:div>
        <w:div w:id="1762220894">
          <w:marLeft w:val="640"/>
          <w:marRight w:val="0"/>
          <w:marTop w:val="0"/>
          <w:marBottom w:val="0"/>
          <w:divBdr>
            <w:top w:val="none" w:sz="0" w:space="0" w:color="auto"/>
            <w:left w:val="none" w:sz="0" w:space="0" w:color="auto"/>
            <w:bottom w:val="none" w:sz="0" w:space="0" w:color="auto"/>
            <w:right w:val="none" w:sz="0" w:space="0" w:color="auto"/>
          </w:divBdr>
        </w:div>
        <w:div w:id="1810707548">
          <w:marLeft w:val="640"/>
          <w:marRight w:val="0"/>
          <w:marTop w:val="0"/>
          <w:marBottom w:val="0"/>
          <w:divBdr>
            <w:top w:val="none" w:sz="0" w:space="0" w:color="auto"/>
            <w:left w:val="none" w:sz="0" w:space="0" w:color="auto"/>
            <w:bottom w:val="none" w:sz="0" w:space="0" w:color="auto"/>
            <w:right w:val="none" w:sz="0" w:space="0" w:color="auto"/>
          </w:divBdr>
        </w:div>
        <w:div w:id="1830175102">
          <w:marLeft w:val="640"/>
          <w:marRight w:val="0"/>
          <w:marTop w:val="0"/>
          <w:marBottom w:val="0"/>
          <w:divBdr>
            <w:top w:val="none" w:sz="0" w:space="0" w:color="auto"/>
            <w:left w:val="none" w:sz="0" w:space="0" w:color="auto"/>
            <w:bottom w:val="none" w:sz="0" w:space="0" w:color="auto"/>
            <w:right w:val="none" w:sz="0" w:space="0" w:color="auto"/>
          </w:divBdr>
        </w:div>
        <w:div w:id="1857887211">
          <w:marLeft w:val="640"/>
          <w:marRight w:val="0"/>
          <w:marTop w:val="0"/>
          <w:marBottom w:val="0"/>
          <w:divBdr>
            <w:top w:val="none" w:sz="0" w:space="0" w:color="auto"/>
            <w:left w:val="none" w:sz="0" w:space="0" w:color="auto"/>
            <w:bottom w:val="none" w:sz="0" w:space="0" w:color="auto"/>
            <w:right w:val="none" w:sz="0" w:space="0" w:color="auto"/>
          </w:divBdr>
        </w:div>
        <w:div w:id="1866752367">
          <w:marLeft w:val="640"/>
          <w:marRight w:val="0"/>
          <w:marTop w:val="0"/>
          <w:marBottom w:val="0"/>
          <w:divBdr>
            <w:top w:val="none" w:sz="0" w:space="0" w:color="auto"/>
            <w:left w:val="none" w:sz="0" w:space="0" w:color="auto"/>
            <w:bottom w:val="none" w:sz="0" w:space="0" w:color="auto"/>
            <w:right w:val="none" w:sz="0" w:space="0" w:color="auto"/>
          </w:divBdr>
        </w:div>
        <w:div w:id="1875925593">
          <w:marLeft w:val="640"/>
          <w:marRight w:val="0"/>
          <w:marTop w:val="0"/>
          <w:marBottom w:val="0"/>
          <w:divBdr>
            <w:top w:val="none" w:sz="0" w:space="0" w:color="auto"/>
            <w:left w:val="none" w:sz="0" w:space="0" w:color="auto"/>
            <w:bottom w:val="none" w:sz="0" w:space="0" w:color="auto"/>
            <w:right w:val="none" w:sz="0" w:space="0" w:color="auto"/>
          </w:divBdr>
        </w:div>
        <w:div w:id="1896355406">
          <w:marLeft w:val="640"/>
          <w:marRight w:val="0"/>
          <w:marTop w:val="0"/>
          <w:marBottom w:val="0"/>
          <w:divBdr>
            <w:top w:val="none" w:sz="0" w:space="0" w:color="auto"/>
            <w:left w:val="none" w:sz="0" w:space="0" w:color="auto"/>
            <w:bottom w:val="none" w:sz="0" w:space="0" w:color="auto"/>
            <w:right w:val="none" w:sz="0" w:space="0" w:color="auto"/>
          </w:divBdr>
        </w:div>
        <w:div w:id="1973365568">
          <w:marLeft w:val="640"/>
          <w:marRight w:val="0"/>
          <w:marTop w:val="0"/>
          <w:marBottom w:val="0"/>
          <w:divBdr>
            <w:top w:val="none" w:sz="0" w:space="0" w:color="auto"/>
            <w:left w:val="none" w:sz="0" w:space="0" w:color="auto"/>
            <w:bottom w:val="none" w:sz="0" w:space="0" w:color="auto"/>
            <w:right w:val="none" w:sz="0" w:space="0" w:color="auto"/>
          </w:divBdr>
        </w:div>
        <w:div w:id="2004238876">
          <w:marLeft w:val="640"/>
          <w:marRight w:val="0"/>
          <w:marTop w:val="0"/>
          <w:marBottom w:val="0"/>
          <w:divBdr>
            <w:top w:val="none" w:sz="0" w:space="0" w:color="auto"/>
            <w:left w:val="none" w:sz="0" w:space="0" w:color="auto"/>
            <w:bottom w:val="none" w:sz="0" w:space="0" w:color="auto"/>
            <w:right w:val="none" w:sz="0" w:space="0" w:color="auto"/>
          </w:divBdr>
        </w:div>
        <w:div w:id="2019694734">
          <w:marLeft w:val="640"/>
          <w:marRight w:val="0"/>
          <w:marTop w:val="0"/>
          <w:marBottom w:val="0"/>
          <w:divBdr>
            <w:top w:val="none" w:sz="0" w:space="0" w:color="auto"/>
            <w:left w:val="none" w:sz="0" w:space="0" w:color="auto"/>
            <w:bottom w:val="none" w:sz="0" w:space="0" w:color="auto"/>
            <w:right w:val="none" w:sz="0" w:space="0" w:color="auto"/>
          </w:divBdr>
        </w:div>
        <w:div w:id="2031837457">
          <w:marLeft w:val="640"/>
          <w:marRight w:val="0"/>
          <w:marTop w:val="0"/>
          <w:marBottom w:val="0"/>
          <w:divBdr>
            <w:top w:val="none" w:sz="0" w:space="0" w:color="auto"/>
            <w:left w:val="none" w:sz="0" w:space="0" w:color="auto"/>
            <w:bottom w:val="none" w:sz="0" w:space="0" w:color="auto"/>
            <w:right w:val="none" w:sz="0" w:space="0" w:color="auto"/>
          </w:divBdr>
        </w:div>
      </w:divsChild>
    </w:div>
    <w:div w:id="1289629449">
      <w:bodyDiv w:val="1"/>
      <w:marLeft w:val="0"/>
      <w:marRight w:val="0"/>
      <w:marTop w:val="0"/>
      <w:marBottom w:val="0"/>
      <w:divBdr>
        <w:top w:val="none" w:sz="0" w:space="0" w:color="auto"/>
        <w:left w:val="none" w:sz="0" w:space="0" w:color="auto"/>
        <w:bottom w:val="none" w:sz="0" w:space="0" w:color="auto"/>
        <w:right w:val="none" w:sz="0" w:space="0" w:color="auto"/>
      </w:divBdr>
      <w:divsChild>
        <w:div w:id="14625653">
          <w:marLeft w:val="640"/>
          <w:marRight w:val="0"/>
          <w:marTop w:val="0"/>
          <w:marBottom w:val="0"/>
          <w:divBdr>
            <w:top w:val="none" w:sz="0" w:space="0" w:color="auto"/>
            <w:left w:val="none" w:sz="0" w:space="0" w:color="auto"/>
            <w:bottom w:val="none" w:sz="0" w:space="0" w:color="auto"/>
            <w:right w:val="none" w:sz="0" w:space="0" w:color="auto"/>
          </w:divBdr>
        </w:div>
        <w:div w:id="34812214">
          <w:marLeft w:val="640"/>
          <w:marRight w:val="0"/>
          <w:marTop w:val="0"/>
          <w:marBottom w:val="0"/>
          <w:divBdr>
            <w:top w:val="none" w:sz="0" w:space="0" w:color="auto"/>
            <w:left w:val="none" w:sz="0" w:space="0" w:color="auto"/>
            <w:bottom w:val="none" w:sz="0" w:space="0" w:color="auto"/>
            <w:right w:val="none" w:sz="0" w:space="0" w:color="auto"/>
          </w:divBdr>
        </w:div>
        <w:div w:id="41710963">
          <w:marLeft w:val="640"/>
          <w:marRight w:val="0"/>
          <w:marTop w:val="0"/>
          <w:marBottom w:val="0"/>
          <w:divBdr>
            <w:top w:val="none" w:sz="0" w:space="0" w:color="auto"/>
            <w:left w:val="none" w:sz="0" w:space="0" w:color="auto"/>
            <w:bottom w:val="none" w:sz="0" w:space="0" w:color="auto"/>
            <w:right w:val="none" w:sz="0" w:space="0" w:color="auto"/>
          </w:divBdr>
        </w:div>
        <w:div w:id="71661170">
          <w:marLeft w:val="640"/>
          <w:marRight w:val="0"/>
          <w:marTop w:val="0"/>
          <w:marBottom w:val="0"/>
          <w:divBdr>
            <w:top w:val="none" w:sz="0" w:space="0" w:color="auto"/>
            <w:left w:val="none" w:sz="0" w:space="0" w:color="auto"/>
            <w:bottom w:val="none" w:sz="0" w:space="0" w:color="auto"/>
            <w:right w:val="none" w:sz="0" w:space="0" w:color="auto"/>
          </w:divBdr>
        </w:div>
        <w:div w:id="138959617">
          <w:marLeft w:val="640"/>
          <w:marRight w:val="0"/>
          <w:marTop w:val="0"/>
          <w:marBottom w:val="0"/>
          <w:divBdr>
            <w:top w:val="none" w:sz="0" w:space="0" w:color="auto"/>
            <w:left w:val="none" w:sz="0" w:space="0" w:color="auto"/>
            <w:bottom w:val="none" w:sz="0" w:space="0" w:color="auto"/>
            <w:right w:val="none" w:sz="0" w:space="0" w:color="auto"/>
          </w:divBdr>
        </w:div>
        <w:div w:id="196087738">
          <w:marLeft w:val="640"/>
          <w:marRight w:val="0"/>
          <w:marTop w:val="0"/>
          <w:marBottom w:val="0"/>
          <w:divBdr>
            <w:top w:val="none" w:sz="0" w:space="0" w:color="auto"/>
            <w:left w:val="none" w:sz="0" w:space="0" w:color="auto"/>
            <w:bottom w:val="none" w:sz="0" w:space="0" w:color="auto"/>
            <w:right w:val="none" w:sz="0" w:space="0" w:color="auto"/>
          </w:divBdr>
        </w:div>
        <w:div w:id="212812998">
          <w:marLeft w:val="640"/>
          <w:marRight w:val="0"/>
          <w:marTop w:val="0"/>
          <w:marBottom w:val="0"/>
          <w:divBdr>
            <w:top w:val="none" w:sz="0" w:space="0" w:color="auto"/>
            <w:left w:val="none" w:sz="0" w:space="0" w:color="auto"/>
            <w:bottom w:val="none" w:sz="0" w:space="0" w:color="auto"/>
            <w:right w:val="none" w:sz="0" w:space="0" w:color="auto"/>
          </w:divBdr>
        </w:div>
        <w:div w:id="213276134">
          <w:marLeft w:val="640"/>
          <w:marRight w:val="0"/>
          <w:marTop w:val="0"/>
          <w:marBottom w:val="0"/>
          <w:divBdr>
            <w:top w:val="none" w:sz="0" w:space="0" w:color="auto"/>
            <w:left w:val="none" w:sz="0" w:space="0" w:color="auto"/>
            <w:bottom w:val="none" w:sz="0" w:space="0" w:color="auto"/>
            <w:right w:val="none" w:sz="0" w:space="0" w:color="auto"/>
          </w:divBdr>
        </w:div>
        <w:div w:id="244846133">
          <w:marLeft w:val="640"/>
          <w:marRight w:val="0"/>
          <w:marTop w:val="0"/>
          <w:marBottom w:val="0"/>
          <w:divBdr>
            <w:top w:val="none" w:sz="0" w:space="0" w:color="auto"/>
            <w:left w:val="none" w:sz="0" w:space="0" w:color="auto"/>
            <w:bottom w:val="none" w:sz="0" w:space="0" w:color="auto"/>
            <w:right w:val="none" w:sz="0" w:space="0" w:color="auto"/>
          </w:divBdr>
        </w:div>
        <w:div w:id="339283662">
          <w:marLeft w:val="640"/>
          <w:marRight w:val="0"/>
          <w:marTop w:val="0"/>
          <w:marBottom w:val="0"/>
          <w:divBdr>
            <w:top w:val="none" w:sz="0" w:space="0" w:color="auto"/>
            <w:left w:val="none" w:sz="0" w:space="0" w:color="auto"/>
            <w:bottom w:val="none" w:sz="0" w:space="0" w:color="auto"/>
            <w:right w:val="none" w:sz="0" w:space="0" w:color="auto"/>
          </w:divBdr>
        </w:div>
        <w:div w:id="444159042">
          <w:marLeft w:val="640"/>
          <w:marRight w:val="0"/>
          <w:marTop w:val="0"/>
          <w:marBottom w:val="0"/>
          <w:divBdr>
            <w:top w:val="none" w:sz="0" w:space="0" w:color="auto"/>
            <w:left w:val="none" w:sz="0" w:space="0" w:color="auto"/>
            <w:bottom w:val="none" w:sz="0" w:space="0" w:color="auto"/>
            <w:right w:val="none" w:sz="0" w:space="0" w:color="auto"/>
          </w:divBdr>
        </w:div>
        <w:div w:id="506359783">
          <w:marLeft w:val="640"/>
          <w:marRight w:val="0"/>
          <w:marTop w:val="0"/>
          <w:marBottom w:val="0"/>
          <w:divBdr>
            <w:top w:val="none" w:sz="0" w:space="0" w:color="auto"/>
            <w:left w:val="none" w:sz="0" w:space="0" w:color="auto"/>
            <w:bottom w:val="none" w:sz="0" w:space="0" w:color="auto"/>
            <w:right w:val="none" w:sz="0" w:space="0" w:color="auto"/>
          </w:divBdr>
        </w:div>
        <w:div w:id="542600204">
          <w:marLeft w:val="640"/>
          <w:marRight w:val="0"/>
          <w:marTop w:val="0"/>
          <w:marBottom w:val="0"/>
          <w:divBdr>
            <w:top w:val="none" w:sz="0" w:space="0" w:color="auto"/>
            <w:left w:val="none" w:sz="0" w:space="0" w:color="auto"/>
            <w:bottom w:val="none" w:sz="0" w:space="0" w:color="auto"/>
            <w:right w:val="none" w:sz="0" w:space="0" w:color="auto"/>
          </w:divBdr>
        </w:div>
        <w:div w:id="556354657">
          <w:marLeft w:val="640"/>
          <w:marRight w:val="0"/>
          <w:marTop w:val="0"/>
          <w:marBottom w:val="0"/>
          <w:divBdr>
            <w:top w:val="none" w:sz="0" w:space="0" w:color="auto"/>
            <w:left w:val="none" w:sz="0" w:space="0" w:color="auto"/>
            <w:bottom w:val="none" w:sz="0" w:space="0" w:color="auto"/>
            <w:right w:val="none" w:sz="0" w:space="0" w:color="auto"/>
          </w:divBdr>
        </w:div>
        <w:div w:id="564068755">
          <w:marLeft w:val="640"/>
          <w:marRight w:val="0"/>
          <w:marTop w:val="0"/>
          <w:marBottom w:val="0"/>
          <w:divBdr>
            <w:top w:val="none" w:sz="0" w:space="0" w:color="auto"/>
            <w:left w:val="none" w:sz="0" w:space="0" w:color="auto"/>
            <w:bottom w:val="none" w:sz="0" w:space="0" w:color="auto"/>
            <w:right w:val="none" w:sz="0" w:space="0" w:color="auto"/>
          </w:divBdr>
        </w:div>
        <w:div w:id="712971364">
          <w:marLeft w:val="640"/>
          <w:marRight w:val="0"/>
          <w:marTop w:val="0"/>
          <w:marBottom w:val="0"/>
          <w:divBdr>
            <w:top w:val="none" w:sz="0" w:space="0" w:color="auto"/>
            <w:left w:val="none" w:sz="0" w:space="0" w:color="auto"/>
            <w:bottom w:val="none" w:sz="0" w:space="0" w:color="auto"/>
            <w:right w:val="none" w:sz="0" w:space="0" w:color="auto"/>
          </w:divBdr>
        </w:div>
        <w:div w:id="802894449">
          <w:marLeft w:val="640"/>
          <w:marRight w:val="0"/>
          <w:marTop w:val="0"/>
          <w:marBottom w:val="0"/>
          <w:divBdr>
            <w:top w:val="none" w:sz="0" w:space="0" w:color="auto"/>
            <w:left w:val="none" w:sz="0" w:space="0" w:color="auto"/>
            <w:bottom w:val="none" w:sz="0" w:space="0" w:color="auto"/>
            <w:right w:val="none" w:sz="0" w:space="0" w:color="auto"/>
          </w:divBdr>
        </w:div>
        <w:div w:id="945696073">
          <w:marLeft w:val="640"/>
          <w:marRight w:val="0"/>
          <w:marTop w:val="0"/>
          <w:marBottom w:val="0"/>
          <w:divBdr>
            <w:top w:val="none" w:sz="0" w:space="0" w:color="auto"/>
            <w:left w:val="none" w:sz="0" w:space="0" w:color="auto"/>
            <w:bottom w:val="none" w:sz="0" w:space="0" w:color="auto"/>
            <w:right w:val="none" w:sz="0" w:space="0" w:color="auto"/>
          </w:divBdr>
        </w:div>
        <w:div w:id="967662576">
          <w:marLeft w:val="640"/>
          <w:marRight w:val="0"/>
          <w:marTop w:val="0"/>
          <w:marBottom w:val="0"/>
          <w:divBdr>
            <w:top w:val="none" w:sz="0" w:space="0" w:color="auto"/>
            <w:left w:val="none" w:sz="0" w:space="0" w:color="auto"/>
            <w:bottom w:val="none" w:sz="0" w:space="0" w:color="auto"/>
            <w:right w:val="none" w:sz="0" w:space="0" w:color="auto"/>
          </w:divBdr>
        </w:div>
        <w:div w:id="976953448">
          <w:marLeft w:val="640"/>
          <w:marRight w:val="0"/>
          <w:marTop w:val="0"/>
          <w:marBottom w:val="0"/>
          <w:divBdr>
            <w:top w:val="none" w:sz="0" w:space="0" w:color="auto"/>
            <w:left w:val="none" w:sz="0" w:space="0" w:color="auto"/>
            <w:bottom w:val="none" w:sz="0" w:space="0" w:color="auto"/>
            <w:right w:val="none" w:sz="0" w:space="0" w:color="auto"/>
          </w:divBdr>
        </w:div>
        <w:div w:id="1000081904">
          <w:marLeft w:val="640"/>
          <w:marRight w:val="0"/>
          <w:marTop w:val="0"/>
          <w:marBottom w:val="0"/>
          <w:divBdr>
            <w:top w:val="none" w:sz="0" w:space="0" w:color="auto"/>
            <w:left w:val="none" w:sz="0" w:space="0" w:color="auto"/>
            <w:bottom w:val="none" w:sz="0" w:space="0" w:color="auto"/>
            <w:right w:val="none" w:sz="0" w:space="0" w:color="auto"/>
          </w:divBdr>
        </w:div>
        <w:div w:id="1026950436">
          <w:marLeft w:val="640"/>
          <w:marRight w:val="0"/>
          <w:marTop w:val="0"/>
          <w:marBottom w:val="0"/>
          <w:divBdr>
            <w:top w:val="none" w:sz="0" w:space="0" w:color="auto"/>
            <w:left w:val="none" w:sz="0" w:space="0" w:color="auto"/>
            <w:bottom w:val="none" w:sz="0" w:space="0" w:color="auto"/>
            <w:right w:val="none" w:sz="0" w:space="0" w:color="auto"/>
          </w:divBdr>
        </w:div>
        <w:div w:id="1053774694">
          <w:marLeft w:val="640"/>
          <w:marRight w:val="0"/>
          <w:marTop w:val="0"/>
          <w:marBottom w:val="0"/>
          <w:divBdr>
            <w:top w:val="none" w:sz="0" w:space="0" w:color="auto"/>
            <w:left w:val="none" w:sz="0" w:space="0" w:color="auto"/>
            <w:bottom w:val="none" w:sz="0" w:space="0" w:color="auto"/>
            <w:right w:val="none" w:sz="0" w:space="0" w:color="auto"/>
          </w:divBdr>
        </w:div>
        <w:div w:id="1069767732">
          <w:marLeft w:val="640"/>
          <w:marRight w:val="0"/>
          <w:marTop w:val="0"/>
          <w:marBottom w:val="0"/>
          <w:divBdr>
            <w:top w:val="none" w:sz="0" w:space="0" w:color="auto"/>
            <w:left w:val="none" w:sz="0" w:space="0" w:color="auto"/>
            <w:bottom w:val="none" w:sz="0" w:space="0" w:color="auto"/>
            <w:right w:val="none" w:sz="0" w:space="0" w:color="auto"/>
          </w:divBdr>
        </w:div>
        <w:div w:id="1237400478">
          <w:marLeft w:val="640"/>
          <w:marRight w:val="0"/>
          <w:marTop w:val="0"/>
          <w:marBottom w:val="0"/>
          <w:divBdr>
            <w:top w:val="none" w:sz="0" w:space="0" w:color="auto"/>
            <w:left w:val="none" w:sz="0" w:space="0" w:color="auto"/>
            <w:bottom w:val="none" w:sz="0" w:space="0" w:color="auto"/>
            <w:right w:val="none" w:sz="0" w:space="0" w:color="auto"/>
          </w:divBdr>
        </w:div>
        <w:div w:id="1415737116">
          <w:marLeft w:val="640"/>
          <w:marRight w:val="0"/>
          <w:marTop w:val="0"/>
          <w:marBottom w:val="0"/>
          <w:divBdr>
            <w:top w:val="none" w:sz="0" w:space="0" w:color="auto"/>
            <w:left w:val="none" w:sz="0" w:space="0" w:color="auto"/>
            <w:bottom w:val="none" w:sz="0" w:space="0" w:color="auto"/>
            <w:right w:val="none" w:sz="0" w:space="0" w:color="auto"/>
          </w:divBdr>
        </w:div>
        <w:div w:id="1442143718">
          <w:marLeft w:val="640"/>
          <w:marRight w:val="0"/>
          <w:marTop w:val="0"/>
          <w:marBottom w:val="0"/>
          <w:divBdr>
            <w:top w:val="none" w:sz="0" w:space="0" w:color="auto"/>
            <w:left w:val="none" w:sz="0" w:space="0" w:color="auto"/>
            <w:bottom w:val="none" w:sz="0" w:space="0" w:color="auto"/>
            <w:right w:val="none" w:sz="0" w:space="0" w:color="auto"/>
          </w:divBdr>
        </w:div>
        <w:div w:id="1517227206">
          <w:marLeft w:val="640"/>
          <w:marRight w:val="0"/>
          <w:marTop w:val="0"/>
          <w:marBottom w:val="0"/>
          <w:divBdr>
            <w:top w:val="none" w:sz="0" w:space="0" w:color="auto"/>
            <w:left w:val="none" w:sz="0" w:space="0" w:color="auto"/>
            <w:bottom w:val="none" w:sz="0" w:space="0" w:color="auto"/>
            <w:right w:val="none" w:sz="0" w:space="0" w:color="auto"/>
          </w:divBdr>
        </w:div>
        <w:div w:id="1540899868">
          <w:marLeft w:val="640"/>
          <w:marRight w:val="0"/>
          <w:marTop w:val="0"/>
          <w:marBottom w:val="0"/>
          <w:divBdr>
            <w:top w:val="none" w:sz="0" w:space="0" w:color="auto"/>
            <w:left w:val="none" w:sz="0" w:space="0" w:color="auto"/>
            <w:bottom w:val="none" w:sz="0" w:space="0" w:color="auto"/>
            <w:right w:val="none" w:sz="0" w:space="0" w:color="auto"/>
          </w:divBdr>
        </w:div>
        <w:div w:id="1545946415">
          <w:marLeft w:val="640"/>
          <w:marRight w:val="0"/>
          <w:marTop w:val="0"/>
          <w:marBottom w:val="0"/>
          <w:divBdr>
            <w:top w:val="none" w:sz="0" w:space="0" w:color="auto"/>
            <w:left w:val="none" w:sz="0" w:space="0" w:color="auto"/>
            <w:bottom w:val="none" w:sz="0" w:space="0" w:color="auto"/>
            <w:right w:val="none" w:sz="0" w:space="0" w:color="auto"/>
          </w:divBdr>
        </w:div>
        <w:div w:id="1605383705">
          <w:marLeft w:val="640"/>
          <w:marRight w:val="0"/>
          <w:marTop w:val="0"/>
          <w:marBottom w:val="0"/>
          <w:divBdr>
            <w:top w:val="none" w:sz="0" w:space="0" w:color="auto"/>
            <w:left w:val="none" w:sz="0" w:space="0" w:color="auto"/>
            <w:bottom w:val="none" w:sz="0" w:space="0" w:color="auto"/>
            <w:right w:val="none" w:sz="0" w:space="0" w:color="auto"/>
          </w:divBdr>
        </w:div>
        <w:div w:id="1618218682">
          <w:marLeft w:val="640"/>
          <w:marRight w:val="0"/>
          <w:marTop w:val="0"/>
          <w:marBottom w:val="0"/>
          <w:divBdr>
            <w:top w:val="none" w:sz="0" w:space="0" w:color="auto"/>
            <w:left w:val="none" w:sz="0" w:space="0" w:color="auto"/>
            <w:bottom w:val="none" w:sz="0" w:space="0" w:color="auto"/>
            <w:right w:val="none" w:sz="0" w:space="0" w:color="auto"/>
          </w:divBdr>
        </w:div>
        <w:div w:id="1648435572">
          <w:marLeft w:val="640"/>
          <w:marRight w:val="0"/>
          <w:marTop w:val="0"/>
          <w:marBottom w:val="0"/>
          <w:divBdr>
            <w:top w:val="none" w:sz="0" w:space="0" w:color="auto"/>
            <w:left w:val="none" w:sz="0" w:space="0" w:color="auto"/>
            <w:bottom w:val="none" w:sz="0" w:space="0" w:color="auto"/>
            <w:right w:val="none" w:sz="0" w:space="0" w:color="auto"/>
          </w:divBdr>
        </w:div>
        <w:div w:id="1655717666">
          <w:marLeft w:val="640"/>
          <w:marRight w:val="0"/>
          <w:marTop w:val="0"/>
          <w:marBottom w:val="0"/>
          <w:divBdr>
            <w:top w:val="none" w:sz="0" w:space="0" w:color="auto"/>
            <w:left w:val="none" w:sz="0" w:space="0" w:color="auto"/>
            <w:bottom w:val="none" w:sz="0" w:space="0" w:color="auto"/>
            <w:right w:val="none" w:sz="0" w:space="0" w:color="auto"/>
          </w:divBdr>
        </w:div>
        <w:div w:id="1724719772">
          <w:marLeft w:val="640"/>
          <w:marRight w:val="0"/>
          <w:marTop w:val="0"/>
          <w:marBottom w:val="0"/>
          <w:divBdr>
            <w:top w:val="none" w:sz="0" w:space="0" w:color="auto"/>
            <w:left w:val="none" w:sz="0" w:space="0" w:color="auto"/>
            <w:bottom w:val="none" w:sz="0" w:space="0" w:color="auto"/>
            <w:right w:val="none" w:sz="0" w:space="0" w:color="auto"/>
          </w:divBdr>
        </w:div>
        <w:div w:id="1731877220">
          <w:marLeft w:val="640"/>
          <w:marRight w:val="0"/>
          <w:marTop w:val="0"/>
          <w:marBottom w:val="0"/>
          <w:divBdr>
            <w:top w:val="none" w:sz="0" w:space="0" w:color="auto"/>
            <w:left w:val="none" w:sz="0" w:space="0" w:color="auto"/>
            <w:bottom w:val="none" w:sz="0" w:space="0" w:color="auto"/>
            <w:right w:val="none" w:sz="0" w:space="0" w:color="auto"/>
          </w:divBdr>
        </w:div>
        <w:div w:id="1779564966">
          <w:marLeft w:val="640"/>
          <w:marRight w:val="0"/>
          <w:marTop w:val="0"/>
          <w:marBottom w:val="0"/>
          <w:divBdr>
            <w:top w:val="none" w:sz="0" w:space="0" w:color="auto"/>
            <w:left w:val="none" w:sz="0" w:space="0" w:color="auto"/>
            <w:bottom w:val="none" w:sz="0" w:space="0" w:color="auto"/>
            <w:right w:val="none" w:sz="0" w:space="0" w:color="auto"/>
          </w:divBdr>
        </w:div>
        <w:div w:id="1816489244">
          <w:marLeft w:val="640"/>
          <w:marRight w:val="0"/>
          <w:marTop w:val="0"/>
          <w:marBottom w:val="0"/>
          <w:divBdr>
            <w:top w:val="none" w:sz="0" w:space="0" w:color="auto"/>
            <w:left w:val="none" w:sz="0" w:space="0" w:color="auto"/>
            <w:bottom w:val="none" w:sz="0" w:space="0" w:color="auto"/>
            <w:right w:val="none" w:sz="0" w:space="0" w:color="auto"/>
          </w:divBdr>
        </w:div>
        <w:div w:id="1837568202">
          <w:marLeft w:val="640"/>
          <w:marRight w:val="0"/>
          <w:marTop w:val="0"/>
          <w:marBottom w:val="0"/>
          <w:divBdr>
            <w:top w:val="none" w:sz="0" w:space="0" w:color="auto"/>
            <w:left w:val="none" w:sz="0" w:space="0" w:color="auto"/>
            <w:bottom w:val="none" w:sz="0" w:space="0" w:color="auto"/>
            <w:right w:val="none" w:sz="0" w:space="0" w:color="auto"/>
          </w:divBdr>
        </w:div>
        <w:div w:id="1838374271">
          <w:marLeft w:val="640"/>
          <w:marRight w:val="0"/>
          <w:marTop w:val="0"/>
          <w:marBottom w:val="0"/>
          <w:divBdr>
            <w:top w:val="none" w:sz="0" w:space="0" w:color="auto"/>
            <w:left w:val="none" w:sz="0" w:space="0" w:color="auto"/>
            <w:bottom w:val="none" w:sz="0" w:space="0" w:color="auto"/>
            <w:right w:val="none" w:sz="0" w:space="0" w:color="auto"/>
          </w:divBdr>
        </w:div>
        <w:div w:id="1916622969">
          <w:marLeft w:val="640"/>
          <w:marRight w:val="0"/>
          <w:marTop w:val="0"/>
          <w:marBottom w:val="0"/>
          <w:divBdr>
            <w:top w:val="none" w:sz="0" w:space="0" w:color="auto"/>
            <w:left w:val="none" w:sz="0" w:space="0" w:color="auto"/>
            <w:bottom w:val="none" w:sz="0" w:space="0" w:color="auto"/>
            <w:right w:val="none" w:sz="0" w:space="0" w:color="auto"/>
          </w:divBdr>
        </w:div>
        <w:div w:id="1956984612">
          <w:marLeft w:val="640"/>
          <w:marRight w:val="0"/>
          <w:marTop w:val="0"/>
          <w:marBottom w:val="0"/>
          <w:divBdr>
            <w:top w:val="none" w:sz="0" w:space="0" w:color="auto"/>
            <w:left w:val="none" w:sz="0" w:space="0" w:color="auto"/>
            <w:bottom w:val="none" w:sz="0" w:space="0" w:color="auto"/>
            <w:right w:val="none" w:sz="0" w:space="0" w:color="auto"/>
          </w:divBdr>
        </w:div>
        <w:div w:id="1982223130">
          <w:marLeft w:val="640"/>
          <w:marRight w:val="0"/>
          <w:marTop w:val="0"/>
          <w:marBottom w:val="0"/>
          <w:divBdr>
            <w:top w:val="none" w:sz="0" w:space="0" w:color="auto"/>
            <w:left w:val="none" w:sz="0" w:space="0" w:color="auto"/>
            <w:bottom w:val="none" w:sz="0" w:space="0" w:color="auto"/>
            <w:right w:val="none" w:sz="0" w:space="0" w:color="auto"/>
          </w:divBdr>
        </w:div>
        <w:div w:id="2059667467">
          <w:marLeft w:val="640"/>
          <w:marRight w:val="0"/>
          <w:marTop w:val="0"/>
          <w:marBottom w:val="0"/>
          <w:divBdr>
            <w:top w:val="none" w:sz="0" w:space="0" w:color="auto"/>
            <w:left w:val="none" w:sz="0" w:space="0" w:color="auto"/>
            <w:bottom w:val="none" w:sz="0" w:space="0" w:color="auto"/>
            <w:right w:val="none" w:sz="0" w:space="0" w:color="auto"/>
          </w:divBdr>
        </w:div>
        <w:div w:id="2068603728">
          <w:marLeft w:val="640"/>
          <w:marRight w:val="0"/>
          <w:marTop w:val="0"/>
          <w:marBottom w:val="0"/>
          <w:divBdr>
            <w:top w:val="none" w:sz="0" w:space="0" w:color="auto"/>
            <w:left w:val="none" w:sz="0" w:space="0" w:color="auto"/>
            <w:bottom w:val="none" w:sz="0" w:space="0" w:color="auto"/>
            <w:right w:val="none" w:sz="0" w:space="0" w:color="auto"/>
          </w:divBdr>
        </w:div>
        <w:div w:id="2103525367">
          <w:marLeft w:val="640"/>
          <w:marRight w:val="0"/>
          <w:marTop w:val="0"/>
          <w:marBottom w:val="0"/>
          <w:divBdr>
            <w:top w:val="none" w:sz="0" w:space="0" w:color="auto"/>
            <w:left w:val="none" w:sz="0" w:space="0" w:color="auto"/>
            <w:bottom w:val="none" w:sz="0" w:space="0" w:color="auto"/>
            <w:right w:val="none" w:sz="0" w:space="0" w:color="auto"/>
          </w:divBdr>
        </w:div>
      </w:divsChild>
    </w:div>
    <w:div w:id="1293170338">
      <w:bodyDiv w:val="1"/>
      <w:marLeft w:val="0"/>
      <w:marRight w:val="0"/>
      <w:marTop w:val="0"/>
      <w:marBottom w:val="0"/>
      <w:divBdr>
        <w:top w:val="none" w:sz="0" w:space="0" w:color="auto"/>
        <w:left w:val="none" w:sz="0" w:space="0" w:color="auto"/>
        <w:bottom w:val="none" w:sz="0" w:space="0" w:color="auto"/>
        <w:right w:val="none" w:sz="0" w:space="0" w:color="auto"/>
      </w:divBdr>
      <w:divsChild>
        <w:div w:id="333266985">
          <w:marLeft w:val="640"/>
          <w:marRight w:val="0"/>
          <w:marTop w:val="0"/>
          <w:marBottom w:val="0"/>
          <w:divBdr>
            <w:top w:val="none" w:sz="0" w:space="0" w:color="auto"/>
            <w:left w:val="none" w:sz="0" w:space="0" w:color="auto"/>
            <w:bottom w:val="none" w:sz="0" w:space="0" w:color="auto"/>
            <w:right w:val="none" w:sz="0" w:space="0" w:color="auto"/>
          </w:divBdr>
        </w:div>
        <w:div w:id="446781366">
          <w:marLeft w:val="640"/>
          <w:marRight w:val="0"/>
          <w:marTop w:val="0"/>
          <w:marBottom w:val="0"/>
          <w:divBdr>
            <w:top w:val="none" w:sz="0" w:space="0" w:color="auto"/>
            <w:left w:val="none" w:sz="0" w:space="0" w:color="auto"/>
            <w:bottom w:val="none" w:sz="0" w:space="0" w:color="auto"/>
            <w:right w:val="none" w:sz="0" w:space="0" w:color="auto"/>
          </w:divBdr>
        </w:div>
        <w:div w:id="622467025">
          <w:marLeft w:val="640"/>
          <w:marRight w:val="0"/>
          <w:marTop w:val="0"/>
          <w:marBottom w:val="0"/>
          <w:divBdr>
            <w:top w:val="none" w:sz="0" w:space="0" w:color="auto"/>
            <w:left w:val="none" w:sz="0" w:space="0" w:color="auto"/>
            <w:bottom w:val="none" w:sz="0" w:space="0" w:color="auto"/>
            <w:right w:val="none" w:sz="0" w:space="0" w:color="auto"/>
          </w:divBdr>
        </w:div>
        <w:div w:id="774448714">
          <w:marLeft w:val="640"/>
          <w:marRight w:val="0"/>
          <w:marTop w:val="0"/>
          <w:marBottom w:val="0"/>
          <w:divBdr>
            <w:top w:val="none" w:sz="0" w:space="0" w:color="auto"/>
            <w:left w:val="none" w:sz="0" w:space="0" w:color="auto"/>
            <w:bottom w:val="none" w:sz="0" w:space="0" w:color="auto"/>
            <w:right w:val="none" w:sz="0" w:space="0" w:color="auto"/>
          </w:divBdr>
        </w:div>
        <w:div w:id="1065756319">
          <w:marLeft w:val="640"/>
          <w:marRight w:val="0"/>
          <w:marTop w:val="0"/>
          <w:marBottom w:val="0"/>
          <w:divBdr>
            <w:top w:val="none" w:sz="0" w:space="0" w:color="auto"/>
            <w:left w:val="none" w:sz="0" w:space="0" w:color="auto"/>
            <w:bottom w:val="none" w:sz="0" w:space="0" w:color="auto"/>
            <w:right w:val="none" w:sz="0" w:space="0" w:color="auto"/>
          </w:divBdr>
        </w:div>
        <w:div w:id="1092892176">
          <w:marLeft w:val="640"/>
          <w:marRight w:val="0"/>
          <w:marTop w:val="0"/>
          <w:marBottom w:val="0"/>
          <w:divBdr>
            <w:top w:val="none" w:sz="0" w:space="0" w:color="auto"/>
            <w:left w:val="none" w:sz="0" w:space="0" w:color="auto"/>
            <w:bottom w:val="none" w:sz="0" w:space="0" w:color="auto"/>
            <w:right w:val="none" w:sz="0" w:space="0" w:color="auto"/>
          </w:divBdr>
        </w:div>
        <w:div w:id="1150554737">
          <w:marLeft w:val="640"/>
          <w:marRight w:val="0"/>
          <w:marTop w:val="0"/>
          <w:marBottom w:val="0"/>
          <w:divBdr>
            <w:top w:val="none" w:sz="0" w:space="0" w:color="auto"/>
            <w:left w:val="none" w:sz="0" w:space="0" w:color="auto"/>
            <w:bottom w:val="none" w:sz="0" w:space="0" w:color="auto"/>
            <w:right w:val="none" w:sz="0" w:space="0" w:color="auto"/>
          </w:divBdr>
        </w:div>
        <w:div w:id="1428845440">
          <w:marLeft w:val="640"/>
          <w:marRight w:val="0"/>
          <w:marTop w:val="0"/>
          <w:marBottom w:val="0"/>
          <w:divBdr>
            <w:top w:val="none" w:sz="0" w:space="0" w:color="auto"/>
            <w:left w:val="none" w:sz="0" w:space="0" w:color="auto"/>
            <w:bottom w:val="none" w:sz="0" w:space="0" w:color="auto"/>
            <w:right w:val="none" w:sz="0" w:space="0" w:color="auto"/>
          </w:divBdr>
        </w:div>
        <w:div w:id="1481648841">
          <w:marLeft w:val="640"/>
          <w:marRight w:val="0"/>
          <w:marTop w:val="0"/>
          <w:marBottom w:val="0"/>
          <w:divBdr>
            <w:top w:val="none" w:sz="0" w:space="0" w:color="auto"/>
            <w:left w:val="none" w:sz="0" w:space="0" w:color="auto"/>
            <w:bottom w:val="none" w:sz="0" w:space="0" w:color="auto"/>
            <w:right w:val="none" w:sz="0" w:space="0" w:color="auto"/>
          </w:divBdr>
        </w:div>
        <w:div w:id="1705207147">
          <w:marLeft w:val="640"/>
          <w:marRight w:val="0"/>
          <w:marTop w:val="0"/>
          <w:marBottom w:val="0"/>
          <w:divBdr>
            <w:top w:val="none" w:sz="0" w:space="0" w:color="auto"/>
            <w:left w:val="none" w:sz="0" w:space="0" w:color="auto"/>
            <w:bottom w:val="none" w:sz="0" w:space="0" w:color="auto"/>
            <w:right w:val="none" w:sz="0" w:space="0" w:color="auto"/>
          </w:divBdr>
        </w:div>
        <w:div w:id="1918593739">
          <w:marLeft w:val="640"/>
          <w:marRight w:val="0"/>
          <w:marTop w:val="0"/>
          <w:marBottom w:val="0"/>
          <w:divBdr>
            <w:top w:val="none" w:sz="0" w:space="0" w:color="auto"/>
            <w:left w:val="none" w:sz="0" w:space="0" w:color="auto"/>
            <w:bottom w:val="none" w:sz="0" w:space="0" w:color="auto"/>
            <w:right w:val="none" w:sz="0" w:space="0" w:color="auto"/>
          </w:divBdr>
        </w:div>
        <w:div w:id="1931310323">
          <w:marLeft w:val="640"/>
          <w:marRight w:val="0"/>
          <w:marTop w:val="0"/>
          <w:marBottom w:val="0"/>
          <w:divBdr>
            <w:top w:val="none" w:sz="0" w:space="0" w:color="auto"/>
            <w:left w:val="none" w:sz="0" w:space="0" w:color="auto"/>
            <w:bottom w:val="none" w:sz="0" w:space="0" w:color="auto"/>
            <w:right w:val="none" w:sz="0" w:space="0" w:color="auto"/>
          </w:divBdr>
        </w:div>
        <w:div w:id="1958683402">
          <w:marLeft w:val="640"/>
          <w:marRight w:val="0"/>
          <w:marTop w:val="0"/>
          <w:marBottom w:val="0"/>
          <w:divBdr>
            <w:top w:val="none" w:sz="0" w:space="0" w:color="auto"/>
            <w:left w:val="none" w:sz="0" w:space="0" w:color="auto"/>
            <w:bottom w:val="none" w:sz="0" w:space="0" w:color="auto"/>
            <w:right w:val="none" w:sz="0" w:space="0" w:color="auto"/>
          </w:divBdr>
        </w:div>
        <w:div w:id="1993748522">
          <w:marLeft w:val="640"/>
          <w:marRight w:val="0"/>
          <w:marTop w:val="0"/>
          <w:marBottom w:val="0"/>
          <w:divBdr>
            <w:top w:val="none" w:sz="0" w:space="0" w:color="auto"/>
            <w:left w:val="none" w:sz="0" w:space="0" w:color="auto"/>
            <w:bottom w:val="none" w:sz="0" w:space="0" w:color="auto"/>
            <w:right w:val="none" w:sz="0" w:space="0" w:color="auto"/>
          </w:divBdr>
        </w:div>
        <w:div w:id="2017420521">
          <w:marLeft w:val="640"/>
          <w:marRight w:val="0"/>
          <w:marTop w:val="0"/>
          <w:marBottom w:val="0"/>
          <w:divBdr>
            <w:top w:val="none" w:sz="0" w:space="0" w:color="auto"/>
            <w:left w:val="none" w:sz="0" w:space="0" w:color="auto"/>
            <w:bottom w:val="none" w:sz="0" w:space="0" w:color="auto"/>
            <w:right w:val="none" w:sz="0" w:space="0" w:color="auto"/>
          </w:divBdr>
        </w:div>
        <w:div w:id="2081977415">
          <w:marLeft w:val="640"/>
          <w:marRight w:val="0"/>
          <w:marTop w:val="0"/>
          <w:marBottom w:val="0"/>
          <w:divBdr>
            <w:top w:val="none" w:sz="0" w:space="0" w:color="auto"/>
            <w:left w:val="none" w:sz="0" w:space="0" w:color="auto"/>
            <w:bottom w:val="none" w:sz="0" w:space="0" w:color="auto"/>
            <w:right w:val="none" w:sz="0" w:space="0" w:color="auto"/>
          </w:divBdr>
        </w:div>
        <w:div w:id="2120026722">
          <w:marLeft w:val="640"/>
          <w:marRight w:val="0"/>
          <w:marTop w:val="0"/>
          <w:marBottom w:val="0"/>
          <w:divBdr>
            <w:top w:val="none" w:sz="0" w:space="0" w:color="auto"/>
            <w:left w:val="none" w:sz="0" w:space="0" w:color="auto"/>
            <w:bottom w:val="none" w:sz="0" w:space="0" w:color="auto"/>
            <w:right w:val="none" w:sz="0" w:space="0" w:color="auto"/>
          </w:divBdr>
        </w:div>
      </w:divsChild>
    </w:div>
    <w:div w:id="1295134704">
      <w:bodyDiv w:val="1"/>
      <w:marLeft w:val="0"/>
      <w:marRight w:val="0"/>
      <w:marTop w:val="0"/>
      <w:marBottom w:val="0"/>
      <w:divBdr>
        <w:top w:val="none" w:sz="0" w:space="0" w:color="auto"/>
        <w:left w:val="none" w:sz="0" w:space="0" w:color="auto"/>
        <w:bottom w:val="none" w:sz="0" w:space="0" w:color="auto"/>
        <w:right w:val="none" w:sz="0" w:space="0" w:color="auto"/>
      </w:divBdr>
      <w:divsChild>
        <w:div w:id="119346183">
          <w:marLeft w:val="640"/>
          <w:marRight w:val="0"/>
          <w:marTop w:val="0"/>
          <w:marBottom w:val="0"/>
          <w:divBdr>
            <w:top w:val="none" w:sz="0" w:space="0" w:color="auto"/>
            <w:left w:val="none" w:sz="0" w:space="0" w:color="auto"/>
            <w:bottom w:val="none" w:sz="0" w:space="0" w:color="auto"/>
            <w:right w:val="none" w:sz="0" w:space="0" w:color="auto"/>
          </w:divBdr>
        </w:div>
        <w:div w:id="187453730">
          <w:marLeft w:val="640"/>
          <w:marRight w:val="0"/>
          <w:marTop w:val="0"/>
          <w:marBottom w:val="0"/>
          <w:divBdr>
            <w:top w:val="none" w:sz="0" w:space="0" w:color="auto"/>
            <w:left w:val="none" w:sz="0" w:space="0" w:color="auto"/>
            <w:bottom w:val="none" w:sz="0" w:space="0" w:color="auto"/>
            <w:right w:val="none" w:sz="0" w:space="0" w:color="auto"/>
          </w:divBdr>
        </w:div>
        <w:div w:id="214391648">
          <w:marLeft w:val="640"/>
          <w:marRight w:val="0"/>
          <w:marTop w:val="0"/>
          <w:marBottom w:val="0"/>
          <w:divBdr>
            <w:top w:val="none" w:sz="0" w:space="0" w:color="auto"/>
            <w:left w:val="none" w:sz="0" w:space="0" w:color="auto"/>
            <w:bottom w:val="none" w:sz="0" w:space="0" w:color="auto"/>
            <w:right w:val="none" w:sz="0" w:space="0" w:color="auto"/>
          </w:divBdr>
        </w:div>
        <w:div w:id="227806288">
          <w:marLeft w:val="640"/>
          <w:marRight w:val="0"/>
          <w:marTop w:val="0"/>
          <w:marBottom w:val="0"/>
          <w:divBdr>
            <w:top w:val="none" w:sz="0" w:space="0" w:color="auto"/>
            <w:left w:val="none" w:sz="0" w:space="0" w:color="auto"/>
            <w:bottom w:val="none" w:sz="0" w:space="0" w:color="auto"/>
            <w:right w:val="none" w:sz="0" w:space="0" w:color="auto"/>
          </w:divBdr>
        </w:div>
        <w:div w:id="390428483">
          <w:marLeft w:val="640"/>
          <w:marRight w:val="0"/>
          <w:marTop w:val="0"/>
          <w:marBottom w:val="0"/>
          <w:divBdr>
            <w:top w:val="none" w:sz="0" w:space="0" w:color="auto"/>
            <w:left w:val="none" w:sz="0" w:space="0" w:color="auto"/>
            <w:bottom w:val="none" w:sz="0" w:space="0" w:color="auto"/>
            <w:right w:val="none" w:sz="0" w:space="0" w:color="auto"/>
          </w:divBdr>
        </w:div>
        <w:div w:id="403263557">
          <w:marLeft w:val="640"/>
          <w:marRight w:val="0"/>
          <w:marTop w:val="0"/>
          <w:marBottom w:val="0"/>
          <w:divBdr>
            <w:top w:val="none" w:sz="0" w:space="0" w:color="auto"/>
            <w:left w:val="none" w:sz="0" w:space="0" w:color="auto"/>
            <w:bottom w:val="none" w:sz="0" w:space="0" w:color="auto"/>
            <w:right w:val="none" w:sz="0" w:space="0" w:color="auto"/>
          </w:divBdr>
        </w:div>
        <w:div w:id="433601106">
          <w:marLeft w:val="640"/>
          <w:marRight w:val="0"/>
          <w:marTop w:val="0"/>
          <w:marBottom w:val="0"/>
          <w:divBdr>
            <w:top w:val="none" w:sz="0" w:space="0" w:color="auto"/>
            <w:left w:val="none" w:sz="0" w:space="0" w:color="auto"/>
            <w:bottom w:val="none" w:sz="0" w:space="0" w:color="auto"/>
            <w:right w:val="none" w:sz="0" w:space="0" w:color="auto"/>
          </w:divBdr>
        </w:div>
        <w:div w:id="482813905">
          <w:marLeft w:val="640"/>
          <w:marRight w:val="0"/>
          <w:marTop w:val="0"/>
          <w:marBottom w:val="0"/>
          <w:divBdr>
            <w:top w:val="none" w:sz="0" w:space="0" w:color="auto"/>
            <w:left w:val="none" w:sz="0" w:space="0" w:color="auto"/>
            <w:bottom w:val="none" w:sz="0" w:space="0" w:color="auto"/>
            <w:right w:val="none" w:sz="0" w:space="0" w:color="auto"/>
          </w:divBdr>
        </w:div>
        <w:div w:id="513540231">
          <w:marLeft w:val="640"/>
          <w:marRight w:val="0"/>
          <w:marTop w:val="0"/>
          <w:marBottom w:val="0"/>
          <w:divBdr>
            <w:top w:val="none" w:sz="0" w:space="0" w:color="auto"/>
            <w:left w:val="none" w:sz="0" w:space="0" w:color="auto"/>
            <w:bottom w:val="none" w:sz="0" w:space="0" w:color="auto"/>
            <w:right w:val="none" w:sz="0" w:space="0" w:color="auto"/>
          </w:divBdr>
        </w:div>
        <w:div w:id="535704117">
          <w:marLeft w:val="640"/>
          <w:marRight w:val="0"/>
          <w:marTop w:val="0"/>
          <w:marBottom w:val="0"/>
          <w:divBdr>
            <w:top w:val="none" w:sz="0" w:space="0" w:color="auto"/>
            <w:left w:val="none" w:sz="0" w:space="0" w:color="auto"/>
            <w:bottom w:val="none" w:sz="0" w:space="0" w:color="auto"/>
            <w:right w:val="none" w:sz="0" w:space="0" w:color="auto"/>
          </w:divBdr>
        </w:div>
        <w:div w:id="607616166">
          <w:marLeft w:val="640"/>
          <w:marRight w:val="0"/>
          <w:marTop w:val="0"/>
          <w:marBottom w:val="0"/>
          <w:divBdr>
            <w:top w:val="none" w:sz="0" w:space="0" w:color="auto"/>
            <w:left w:val="none" w:sz="0" w:space="0" w:color="auto"/>
            <w:bottom w:val="none" w:sz="0" w:space="0" w:color="auto"/>
            <w:right w:val="none" w:sz="0" w:space="0" w:color="auto"/>
          </w:divBdr>
        </w:div>
        <w:div w:id="625544010">
          <w:marLeft w:val="640"/>
          <w:marRight w:val="0"/>
          <w:marTop w:val="0"/>
          <w:marBottom w:val="0"/>
          <w:divBdr>
            <w:top w:val="none" w:sz="0" w:space="0" w:color="auto"/>
            <w:left w:val="none" w:sz="0" w:space="0" w:color="auto"/>
            <w:bottom w:val="none" w:sz="0" w:space="0" w:color="auto"/>
            <w:right w:val="none" w:sz="0" w:space="0" w:color="auto"/>
          </w:divBdr>
        </w:div>
        <w:div w:id="658271011">
          <w:marLeft w:val="640"/>
          <w:marRight w:val="0"/>
          <w:marTop w:val="0"/>
          <w:marBottom w:val="0"/>
          <w:divBdr>
            <w:top w:val="none" w:sz="0" w:space="0" w:color="auto"/>
            <w:left w:val="none" w:sz="0" w:space="0" w:color="auto"/>
            <w:bottom w:val="none" w:sz="0" w:space="0" w:color="auto"/>
            <w:right w:val="none" w:sz="0" w:space="0" w:color="auto"/>
          </w:divBdr>
        </w:div>
        <w:div w:id="668991717">
          <w:marLeft w:val="640"/>
          <w:marRight w:val="0"/>
          <w:marTop w:val="0"/>
          <w:marBottom w:val="0"/>
          <w:divBdr>
            <w:top w:val="none" w:sz="0" w:space="0" w:color="auto"/>
            <w:left w:val="none" w:sz="0" w:space="0" w:color="auto"/>
            <w:bottom w:val="none" w:sz="0" w:space="0" w:color="auto"/>
            <w:right w:val="none" w:sz="0" w:space="0" w:color="auto"/>
          </w:divBdr>
        </w:div>
        <w:div w:id="753623383">
          <w:marLeft w:val="640"/>
          <w:marRight w:val="0"/>
          <w:marTop w:val="0"/>
          <w:marBottom w:val="0"/>
          <w:divBdr>
            <w:top w:val="none" w:sz="0" w:space="0" w:color="auto"/>
            <w:left w:val="none" w:sz="0" w:space="0" w:color="auto"/>
            <w:bottom w:val="none" w:sz="0" w:space="0" w:color="auto"/>
            <w:right w:val="none" w:sz="0" w:space="0" w:color="auto"/>
          </w:divBdr>
        </w:div>
        <w:div w:id="767966537">
          <w:marLeft w:val="640"/>
          <w:marRight w:val="0"/>
          <w:marTop w:val="0"/>
          <w:marBottom w:val="0"/>
          <w:divBdr>
            <w:top w:val="none" w:sz="0" w:space="0" w:color="auto"/>
            <w:left w:val="none" w:sz="0" w:space="0" w:color="auto"/>
            <w:bottom w:val="none" w:sz="0" w:space="0" w:color="auto"/>
            <w:right w:val="none" w:sz="0" w:space="0" w:color="auto"/>
          </w:divBdr>
        </w:div>
        <w:div w:id="870071903">
          <w:marLeft w:val="640"/>
          <w:marRight w:val="0"/>
          <w:marTop w:val="0"/>
          <w:marBottom w:val="0"/>
          <w:divBdr>
            <w:top w:val="none" w:sz="0" w:space="0" w:color="auto"/>
            <w:left w:val="none" w:sz="0" w:space="0" w:color="auto"/>
            <w:bottom w:val="none" w:sz="0" w:space="0" w:color="auto"/>
            <w:right w:val="none" w:sz="0" w:space="0" w:color="auto"/>
          </w:divBdr>
        </w:div>
        <w:div w:id="911693947">
          <w:marLeft w:val="640"/>
          <w:marRight w:val="0"/>
          <w:marTop w:val="0"/>
          <w:marBottom w:val="0"/>
          <w:divBdr>
            <w:top w:val="none" w:sz="0" w:space="0" w:color="auto"/>
            <w:left w:val="none" w:sz="0" w:space="0" w:color="auto"/>
            <w:bottom w:val="none" w:sz="0" w:space="0" w:color="auto"/>
            <w:right w:val="none" w:sz="0" w:space="0" w:color="auto"/>
          </w:divBdr>
        </w:div>
        <w:div w:id="946735548">
          <w:marLeft w:val="640"/>
          <w:marRight w:val="0"/>
          <w:marTop w:val="0"/>
          <w:marBottom w:val="0"/>
          <w:divBdr>
            <w:top w:val="none" w:sz="0" w:space="0" w:color="auto"/>
            <w:left w:val="none" w:sz="0" w:space="0" w:color="auto"/>
            <w:bottom w:val="none" w:sz="0" w:space="0" w:color="auto"/>
            <w:right w:val="none" w:sz="0" w:space="0" w:color="auto"/>
          </w:divBdr>
        </w:div>
        <w:div w:id="1240359453">
          <w:marLeft w:val="640"/>
          <w:marRight w:val="0"/>
          <w:marTop w:val="0"/>
          <w:marBottom w:val="0"/>
          <w:divBdr>
            <w:top w:val="none" w:sz="0" w:space="0" w:color="auto"/>
            <w:left w:val="none" w:sz="0" w:space="0" w:color="auto"/>
            <w:bottom w:val="none" w:sz="0" w:space="0" w:color="auto"/>
            <w:right w:val="none" w:sz="0" w:space="0" w:color="auto"/>
          </w:divBdr>
        </w:div>
        <w:div w:id="1250970354">
          <w:marLeft w:val="640"/>
          <w:marRight w:val="0"/>
          <w:marTop w:val="0"/>
          <w:marBottom w:val="0"/>
          <w:divBdr>
            <w:top w:val="none" w:sz="0" w:space="0" w:color="auto"/>
            <w:left w:val="none" w:sz="0" w:space="0" w:color="auto"/>
            <w:bottom w:val="none" w:sz="0" w:space="0" w:color="auto"/>
            <w:right w:val="none" w:sz="0" w:space="0" w:color="auto"/>
          </w:divBdr>
        </w:div>
        <w:div w:id="1260529759">
          <w:marLeft w:val="640"/>
          <w:marRight w:val="0"/>
          <w:marTop w:val="0"/>
          <w:marBottom w:val="0"/>
          <w:divBdr>
            <w:top w:val="none" w:sz="0" w:space="0" w:color="auto"/>
            <w:left w:val="none" w:sz="0" w:space="0" w:color="auto"/>
            <w:bottom w:val="none" w:sz="0" w:space="0" w:color="auto"/>
            <w:right w:val="none" w:sz="0" w:space="0" w:color="auto"/>
          </w:divBdr>
        </w:div>
        <w:div w:id="1272661554">
          <w:marLeft w:val="640"/>
          <w:marRight w:val="0"/>
          <w:marTop w:val="0"/>
          <w:marBottom w:val="0"/>
          <w:divBdr>
            <w:top w:val="none" w:sz="0" w:space="0" w:color="auto"/>
            <w:left w:val="none" w:sz="0" w:space="0" w:color="auto"/>
            <w:bottom w:val="none" w:sz="0" w:space="0" w:color="auto"/>
            <w:right w:val="none" w:sz="0" w:space="0" w:color="auto"/>
          </w:divBdr>
        </w:div>
        <w:div w:id="1415709972">
          <w:marLeft w:val="640"/>
          <w:marRight w:val="0"/>
          <w:marTop w:val="0"/>
          <w:marBottom w:val="0"/>
          <w:divBdr>
            <w:top w:val="none" w:sz="0" w:space="0" w:color="auto"/>
            <w:left w:val="none" w:sz="0" w:space="0" w:color="auto"/>
            <w:bottom w:val="none" w:sz="0" w:space="0" w:color="auto"/>
            <w:right w:val="none" w:sz="0" w:space="0" w:color="auto"/>
          </w:divBdr>
        </w:div>
        <w:div w:id="1416510364">
          <w:marLeft w:val="640"/>
          <w:marRight w:val="0"/>
          <w:marTop w:val="0"/>
          <w:marBottom w:val="0"/>
          <w:divBdr>
            <w:top w:val="none" w:sz="0" w:space="0" w:color="auto"/>
            <w:left w:val="none" w:sz="0" w:space="0" w:color="auto"/>
            <w:bottom w:val="none" w:sz="0" w:space="0" w:color="auto"/>
            <w:right w:val="none" w:sz="0" w:space="0" w:color="auto"/>
          </w:divBdr>
        </w:div>
        <w:div w:id="1444030504">
          <w:marLeft w:val="640"/>
          <w:marRight w:val="0"/>
          <w:marTop w:val="0"/>
          <w:marBottom w:val="0"/>
          <w:divBdr>
            <w:top w:val="none" w:sz="0" w:space="0" w:color="auto"/>
            <w:left w:val="none" w:sz="0" w:space="0" w:color="auto"/>
            <w:bottom w:val="none" w:sz="0" w:space="0" w:color="auto"/>
            <w:right w:val="none" w:sz="0" w:space="0" w:color="auto"/>
          </w:divBdr>
        </w:div>
        <w:div w:id="1515028052">
          <w:marLeft w:val="640"/>
          <w:marRight w:val="0"/>
          <w:marTop w:val="0"/>
          <w:marBottom w:val="0"/>
          <w:divBdr>
            <w:top w:val="none" w:sz="0" w:space="0" w:color="auto"/>
            <w:left w:val="none" w:sz="0" w:space="0" w:color="auto"/>
            <w:bottom w:val="none" w:sz="0" w:space="0" w:color="auto"/>
            <w:right w:val="none" w:sz="0" w:space="0" w:color="auto"/>
          </w:divBdr>
        </w:div>
        <w:div w:id="1559246475">
          <w:marLeft w:val="640"/>
          <w:marRight w:val="0"/>
          <w:marTop w:val="0"/>
          <w:marBottom w:val="0"/>
          <w:divBdr>
            <w:top w:val="none" w:sz="0" w:space="0" w:color="auto"/>
            <w:left w:val="none" w:sz="0" w:space="0" w:color="auto"/>
            <w:bottom w:val="none" w:sz="0" w:space="0" w:color="auto"/>
            <w:right w:val="none" w:sz="0" w:space="0" w:color="auto"/>
          </w:divBdr>
        </w:div>
        <w:div w:id="1587609789">
          <w:marLeft w:val="640"/>
          <w:marRight w:val="0"/>
          <w:marTop w:val="0"/>
          <w:marBottom w:val="0"/>
          <w:divBdr>
            <w:top w:val="none" w:sz="0" w:space="0" w:color="auto"/>
            <w:left w:val="none" w:sz="0" w:space="0" w:color="auto"/>
            <w:bottom w:val="none" w:sz="0" w:space="0" w:color="auto"/>
            <w:right w:val="none" w:sz="0" w:space="0" w:color="auto"/>
          </w:divBdr>
        </w:div>
        <w:div w:id="1612518475">
          <w:marLeft w:val="640"/>
          <w:marRight w:val="0"/>
          <w:marTop w:val="0"/>
          <w:marBottom w:val="0"/>
          <w:divBdr>
            <w:top w:val="none" w:sz="0" w:space="0" w:color="auto"/>
            <w:left w:val="none" w:sz="0" w:space="0" w:color="auto"/>
            <w:bottom w:val="none" w:sz="0" w:space="0" w:color="auto"/>
            <w:right w:val="none" w:sz="0" w:space="0" w:color="auto"/>
          </w:divBdr>
        </w:div>
        <w:div w:id="1644039248">
          <w:marLeft w:val="640"/>
          <w:marRight w:val="0"/>
          <w:marTop w:val="0"/>
          <w:marBottom w:val="0"/>
          <w:divBdr>
            <w:top w:val="none" w:sz="0" w:space="0" w:color="auto"/>
            <w:left w:val="none" w:sz="0" w:space="0" w:color="auto"/>
            <w:bottom w:val="none" w:sz="0" w:space="0" w:color="auto"/>
            <w:right w:val="none" w:sz="0" w:space="0" w:color="auto"/>
          </w:divBdr>
        </w:div>
        <w:div w:id="1674645971">
          <w:marLeft w:val="640"/>
          <w:marRight w:val="0"/>
          <w:marTop w:val="0"/>
          <w:marBottom w:val="0"/>
          <w:divBdr>
            <w:top w:val="none" w:sz="0" w:space="0" w:color="auto"/>
            <w:left w:val="none" w:sz="0" w:space="0" w:color="auto"/>
            <w:bottom w:val="none" w:sz="0" w:space="0" w:color="auto"/>
            <w:right w:val="none" w:sz="0" w:space="0" w:color="auto"/>
          </w:divBdr>
        </w:div>
        <w:div w:id="1700011675">
          <w:marLeft w:val="640"/>
          <w:marRight w:val="0"/>
          <w:marTop w:val="0"/>
          <w:marBottom w:val="0"/>
          <w:divBdr>
            <w:top w:val="none" w:sz="0" w:space="0" w:color="auto"/>
            <w:left w:val="none" w:sz="0" w:space="0" w:color="auto"/>
            <w:bottom w:val="none" w:sz="0" w:space="0" w:color="auto"/>
            <w:right w:val="none" w:sz="0" w:space="0" w:color="auto"/>
          </w:divBdr>
        </w:div>
        <w:div w:id="1708724213">
          <w:marLeft w:val="640"/>
          <w:marRight w:val="0"/>
          <w:marTop w:val="0"/>
          <w:marBottom w:val="0"/>
          <w:divBdr>
            <w:top w:val="none" w:sz="0" w:space="0" w:color="auto"/>
            <w:left w:val="none" w:sz="0" w:space="0" w:color="auto"/>
            <w:bottom w:val="none" w:sz="0" w:space="0" w:color="auto"/>
            <w:right w:val="none" w:sz="0" w:space="0" w:color="auto"/>
          </w:divBdr>
        </w:div>
        <w:div w:id="1711807227">
          <w:marLeft w:val="640"/>
          <w:marRight w:val="0"/>
          <w:marTop w:val="0"/>
          <w:marBottom w:val="0"/>
          <w:divBdr>
            <w:top w:val="none" w:sz="0" w:space="0" w:color="auto"/>
            <w:left w:val="none" w:sz="0" w:space="0" w:color="auto"/>
            <w:bottom w:val="none" w:sz="0" w:space="0" w:color="auto"/>
            <w:right w:val="none" w:sz="0" w:space="0" w:color="auto"/>
          </w:divBdr>
        </w:div>
        <w:div w:id="2072389350">
          <w:marLeft w:val="640"/>
          <w:marRight w:val="0"/>
          <w:marTop w:val="0"/>
          <w:marBottom w:val="0"/>
          <w:divBdr>
            <w:top w:val="none" w:sz="0" w:space="0" w:color="auto"/>
            <w:left w:val="none" w:sz="0" w:space="0" w:color="auto"/>
            <w:bottom w:val="none" w:sz="0" w:space="0" w:color="auto"/>
            <w:right w:val="none" w:sz="0" w:space="0" w:color="auto"/>
          </w:divBdr>
        </w:div>
        <w:div w:id="2116905574">
          <w:marLeft w:val="640"/>
          <w:marRight w:val="0"/>
          <w:marTop w:val="0"/>
          <w:marBottom w:val="0"/>
          <w:divBdr>
            <w:top w:val="none" w:sz="0" w:space="0" w:color="auto"/>
            <w:left w:val="none" w:sz="0" w:space="0" w:color="auto"/>
            <w:bottom w:val="none" w:sz="0" w:space="0" w:color="auto"/>
            <w:right w:val="none" w:sz="0" w:space="0" w:color="auto"/>
          </w:divBdr>
        </w:div>
      </w:divsChild>
    </w:div>
    <w:div w:id="1299652641">
      <w:bodyDiv w:val="1"/>
      <w:marLeft w:val="0"/>
      <w:marRight w:val="0"/>
      <w:marTop w:val="0"/>
      <w:marBottom w:val="0"/>
      <w:divBdr>
        <w:top w:val="none" w:sz="0" w:space="0" w:color="auto"/>
        <w:left w:val="none" w:sz="0" w:space="0" w:color="auto"/>
        <w:bottom w:val="none" w:sz="0" w:space="0" w:color="auto"/>
        <w:right w:val="none" w:sz="0" w:space="0" w:color="auto"/>
      </w:divBdr>
      <w:divsChild>
        <w:div w:id="34089691">
          <w:marLeft w:val="640"/>
          <w:marRight w:val="0"/>
          <w:marTop w:val="0"/>
          <w:marBottom w:val="0"/>
          <w:divBdr>
            <w:top w:val="none" w:sz="0" w:space="0" w:color="auto"/>
            <w:left w:val="none" w:sz="0" w:space="0" w:color="auto"/>
            <w:bottom w:val="none" w:sz="0" w:space="0" w:color="auto"/>
            <w:right w:val="none" w:sz="0" w:space="0" w:color="auto"/>
          </w:divBdr>
        </w:div>
        <w:div w:id="43911966">
          <w:marLeft w:val="640"/>
          <w:marRight w:val="0"/>
          <w:marTop w:val="0"/>
          <w:marBottom w:val="0"/>
          <w:divBdr>
            <w:top w:val="none" w:sz="0" w:space="0" w:color="auto"/>
            <w:left w:val="none" w:sz="0" w:space="0" w:color="auto"/>
            <w:bottom w:val="none" w:sz="0" w:space="0" w:color="auto"/>
            <w:right w:val="none" w:sz="0" w:space="0" w:color="auto"/>
          </w:divBdr>
        </w:div>
        <w:div w:id="46533562">
          <w:marLeft w:val="640"/>
          <w:marRight w:val="0"/>
          <w:marTop w:val="0"/>
          <w:marBottom w:val="0"/>
          <w:divBdr>
            <w:top w:val="none" w:sz="0" w:space="0" w:color="auto"/>
            <w:left w:val="none" w:sz="0" w:space="0" w:color="auto"/>
            <w:bottom w:val="none" w:sz="0" w:space="0" w:color="auto"/>
            <w:right w:val="none" w:sz="0" w:space="0" w:color="auto"/>
          </w:divBdr>
        </w:div>
        <w:div w:id="61565308">
          <w:marLeft w:val="640"/>
          <w:marRight w:val="0"/>
          <w:marTop w:val="0"/>
          <w:marBottom w:val="0"/>
          <w:divBdr>
            <w:top w:val="none" w:sz="0" w:space="0" w:color="auto"/>
            <w:left w:val="none" w:sz="0" w:space="0" w:color="auto"/>
            <w:bottom w:val="none" w:sz="0" w:space="0" w:color="auto"/>
            <w:right w:val="none" w:sz="0" w:space="0" w:color="auto"/>
          </w:divBdr>
        </w:div>
        <w:div w:id="141581051">
          <w:marLeft w:val="640"/>
          <w:marRight w:val="0"/>
          <w:marTop w:val="0"/>
          <w:marBottom w:val="0"/>
          <w:divBdr>
            <w:top w:val="none" w:sz="0" w:space="0" w:color="auto"/>
            <w:left w:val="none" w:sz="0" w:space="0" w:color="auto"/>
            <w:bottom w:val="none" w:sz="0" w:space="0" w:color="auto"/>
            <w:right w:val="none" w:sz="0" w:space="0" w:color="auto"/>
          </w:divBdr>
        </w:div>
        <w:div w:id="318967271">
          <w:marLeft w:val="640"/>
          <w:marRight w:val="0"/>
          <w:marTop w:val="0"/>
          <w:marBottom w:val="0"/>
          <w:divBdr>
            <w:top w:val="none" w:sz="0" w:space="0" w:color="auto"/>
            <w:left w:val="none" w:sz="0" w:space="0" w:color="auto"/>
            <w:bottom w:val="none" w:sz="0" w:space="0" w:color="auto"/>
            <w:right w:val="none" w:sz="0" w:space="0" w:color="auto"/>
          </w:divBdr>
        </w:div>
        <w:div w:id="326902171">
          <w:marLeft w:val="640"/>
          <w:marRight w:val="0"/>
          <w:marTop w:val="0"/>
          <w:marBottom w:val="0"/>
          <w:divBdr>
            <w:top w:val="none" w:sz="0" w:space="0" w:color="auto"/>
            <w:left w:val="none" w:sz="0" w:space="0" w:color="auto"/>
            <w:bottom w:val="none" w:sz="0" w:space="0" w:color="auto"/>
            <w:right w:val="none" w:sz="0" w:space="0" w:color="auto"/>
          </w:divBdr>
        </w:div>
        <w:div w:id="339697500">
          <w:marLeft w:val="640"/>
          <w:marRight w:val="0"/>
          <w:marTop w:val="0"/>
          <w:marBottom w:val="0"/>
          <w:divBdr>
            <w:top w:val="none" w:sz="0" w:space="0" w:color="auto"/>
            <w:left w:val="none" w:sz="0" w:space="0" w:color="auto"/>
            <w:bottom w:val="none" w:sz="0" w:space="0" w:color="auto"/>
            <w:right w:val="none" w:sz="0" w:space="0" w:color="auto"/>
          </w:divBdr>
        </w:div>
        <w:div w:id="376779054">
          <w:marLeft w:val="640"/>
          <w:marRight w:val="0"/>
          <w:marTop w:val="0"/>
          <w:marBottom w:val="0"/>
          <w:divBdr>
            <w:top w:val="none" w:sz="0" w:space="0" w:color="auto"/>
            <w:left w:val="none" w:sz="0" w:space="0" w:color="auto"/>
            <w:bottom w:val="none" w:sz="0" w:space="0" w:color="auto"/>
            <w:right w:val="none" w:sz="0" w:space="0" w:color="auto"/>
          </w:divBdr>
        </w:div>
        <w:div w:id="429854008">
          <w:marLeft w:val="640"/>
          <w:marRight w:val="0"/>
          <w:marTop w:val="0"/>
          <w:marBottom w:val="0"/>
          <w:divBdr>
            <w:top w:val="none" w:sz="0" w:space="0" w:color="auto"/>
            <w:left w:val="none" w:sz="0" w:space="0" w:color="auto"/>
            <w:bottom w:val="none" w:sz="0" w:space="0" w:color="auto"/>
            <w:right w:val="none" w:sz="0" w:space="0" w:color="auto"/>
          </w:divBdr>
        </w:div>
        <w:div w:id="472599499">
          <w:marLeft w:val="640"/>
          <w:marRight w:val="0"/>
          <w:marTop w:val="0"/>
          <w:marBottom w:val="0"/>
          <w:divBdr>
            <w:top w:val="none" w:sz="0" w:space="0" w:color="auto"/>
            <w:left w:val="none" w:sz="0" w:space="0" w:color="auto"/>
            <w:bottom w:val="none" w:sz="0" w:space="0" w:color="auto"/>
            <w:right w:val="none" w:sz="0" w:space="0" w:color="auto"/>
          </w:divBdr>
        </w:div>
        <w:div w:id="535892886">
          <w:marLeft w:val="640"/>
          <w:marRight w:val="0"/>
          <w:marTop w:val="0"/>
          <w:marBottom w:val="0"/>
          <w:divBdr>
            <w:top w:val="none" w:sz="0" w:space="0" w:color="auto"/>
            <w:left w:val="none" w:sz="0" w:space="0" w:color="auto"/>
            <w:bottom w:val="none" w:sz="0" w:space="0" w:color="auto"/>
            <w:right w:val="none" w:sz="0" w:space="0" w:color="auto"/>
          </w:divBdr>
        </w:div>
        <w:div w:id="603071894">
          <w:marLeft w:val="640"/>
          <w:marRight w:val="0"/>
          <w:marTop w:val="0"/>
          <w:marBottom w:val="0"/>
          <w:divBdr>
            <w:top w:val="none" w:sz="0" w:space="0" w:color="auto"/>
            <w:left w:val="none" w:sz="0" w:space="0" w:color="auto"/>
            <w:bottom w:val="none" w:sz="0" w:space="0" w:color="auto"/>
            <w:right w:val="none" w:sz="0" w:space="0" w:color="auto"/>
          </w:divBdr>
        </w:div>
        <w:div w:id="606425346">
          <w:marLeft w:val="640"/>
          <w:marRight w:val="0"/>
          <w:marTop w:val="0"/>
          <w:marBottom w:val="0"/>
          <w:divBdr>
            <w:top w:val="none" w:sz="0" w:space="0" w:color="auto"/>
            <w:left w:val="none" w:sz="0" w:space="0" w:color="auto"/>
            <w:bottom w:val="none" w:sz="0" w:space="0" w:color="auto"/>
            <w:right w:val="none" w:sz="0" w:space="0" w:color="auto"/>
          </w:divBdr>
        </w:div>
        <w:div w:id="635796148">
          <w:marLeft w:val="640"/>
          <w:marRight w:val="0"/>
          <w:marTop w:val="0"/>
          <w:marBottom w:val="0"/>
          <w:divBdr>
            <w:top w:val="none" w:sz="0" w:space="0" w:color="auto"/>
            <w:left w:val="none" w:sz="0" w:space="0" w:color="auto"/>
            <w:bottom w:val="none" w:sz="0" w:space="0" w:color="auto"/>
            <w:right w:val="none" w:sz="0" w:space="0" w:color="auto"/>
          </w:divBdr>
        </w:div>
        <w:div w:id="640962198">
          <w:marLeft w:val="640"/>
          <w:marRight w:val="0"/>
          <w:marTop w:val="0"/>
          <w:marBottom w:val="0"/>
          <w:divBdr>
            <w:top w:val="none" w:sz="0" w:space="0" w:color="auto"/>
            <w:left w:val="none" w:sz="0" w:space="0" w:color="auto"/>
            <w:bottom w:val="none" w:sz="0" w:space="0" w:color="auto"/>
            <w:right w:val="none" w:sz="0" w:space="0" w:color="auto"/>
          </w:divBdr>
        </w:div>
        <w:div w:id="641886492">
          <w:marLeft w:val="640"/>
          <w:marRight w:val="0"/>
          <w:marTop w:val="0"/>
          <w:marBottom w:val="0"/>
          <w:divBdr>
            <w:top w:val="none" w:sz="0" w:space="0" w:color="auto"/>
            <w:left w:val="none" w:sz="0" w:space="0" w:color="auto"/>
            <w:bottom w:val="none" w:sz="0" w:space="0" w:color="auto"/>
            <w:right w:val="none" w:sz="0" w:space="0" w:color="auto"/>
          </w:divBdr>
        </w:div>
        <w:div w:id="693924931">
          <w:marLeft w:val="640"/>
          <w:marRight w:val="0"/>
          <w:marTop w:val="0"/>
          <w:marBottom w:val="0"/>
          <w:divBdr>
            <w:top w:val="none" w:sz="0" w:space="0" w:color="auto"/>
            <w:left w:val="none" w:sz="0" w:space="0" w:color="auto"/>
            <w:bottom w:val="none" w:sz="0" w:space="0" w:color="auto"/>
            <w:right w:val="none" w:sz="0" w:space="0" w:color="auto"/>
          </w:divBdr>
        </w:div>
        <w:div w:id="723213847">
          <w:marLeft w:val="640"/>
          <w:marRight w:val="0"/>
          <w:marTop w:val="0"/>
          <w:marBottom w:val="0"/>
          <w:divBdr>
            <w:top w:val="none" w:sz="0" w:space="0" w:color="auto"/>
            <w:left w:val="none" w:sz="0" w:space="0" w:color="auto"/>
            <w:bottom w:val="none" w:sz="0" w:space="0" w:color="auto"/>
            <w:right w:val="none" w:sz="0" w:space="0" w:color="auto"/>
          </w:divBdr>
        </w:div>
        <w:div w:id="774324333">
          <w:marLeft w:val="640"/>
          <w:marRight w:val="0"/>
          <w:marTop w:val="0"/>
          <w:marBottom w:val="0"/>
          <w:divBdr>
            <w:top w:val="none" w:sz="0" w:space="0" w:color="auto"/>
            <w:left w:val="none" w:sz="0" w:space="0" w:color="auto"/>
            <w:bottom w:val="none" w:sz="0" w:space="0" w:color="auto"/>
            <w:right w:val="none" w:sz="0" w:space="0" w:color="auto"/>
          </w:divBdr>
        </w:div>
        <w:div w:id="994378902">
          <w:marLeft w:val="640"/>
          <w:marRight w:val="0"/>
          <w:marTop w:val="0"/>
          <w:marBottom w:val="0"/>
          <w:divBdr>
            <w:top w:val="none" w:sz="0" w:space="0" w:color="auto"/>
            <w:left w:val="none" w:sz="0" w:space="0" w:color="auto"/>
            <w:bottom w:val="none" w:sz="0" w:space="0" w:color="auto"/>
            <w:right w:val="none" w:sz="0" w:space="0" w:color="auto"/>
          </w:divBdr>
        </w:div>
        <w:div w:id="1049109754">
          <w:marLeft w:val="640"/>
          <w:marRight w:val="0"/>
          <w:marTop w:val="0"/>
          <w:marBottom w:val="0"/>
          <w:divBdr>
            <w:top w:val="none" w:sz="0" w:space="0" w:color="auto"/>
            <w:left w:val="none" w:sz="0" w:space="0" w:color="auto"/>
            <w:bottom w:val="none" w:sz="0" w:space="0" w:color="auto"/>
            <w:right w:val="none" w:sz="0" w:space="0" w:color="auto"/>
          </w:divBdr>
        </w:div>
        <w:div w:id="1184704709">
          <w:marLeft w:val="640"/>
          <w:marRight w:val="0"/>
          <w:marTop w:val="0"/>
          <w:marBottom w:val="0"/>
          <w:divBdr>
            <w:top w:val="none" w:sz="0" w:space="0" w:color="auto"/>
            <w:left w:val="none" w:sz="0" w:space="0" w:color="auto"/>
            <w:bottom w:val="none" w:sz="0" w:space="0" w:color="auto"/>
            <w:right w:val="none" w:sz="0" w:space="0" w:color="auto"/>
          </w:divBdr>
        </w:div>
        <w:div w:id="1265771256">
          <w:marLeft w:val="640"/>
          <w:marRight w:val="0"/>
          <w:marTop w:val="0"/>
          <w:marBottom w:val="0"/>
          <w:divBdr>
            <w:top w:val="none" w:sz="0" w:space="0" w:color="auto"/>
            <w:left w:val="none" w:sz="0" w:space="0" w:color="auto"/>
            <w:bottom w:val="none" w:sz="0" w:space="0" w:color="auto"/>
            <w:right w:val="none" w:sz="0" w:space="0" w:color="auto"/>
          </w:divBdr>
        </w:div>
        <w:div w:id="1280600316">
          <w:marLeft w:val="640"/>
          <w:marRight w:val="0"/>
          <w:marTop w:val="0"/>
          <w:marBottom w:val="0"/>
          <w:divBdr>
            <w:top w:val="none" w:sz="0" w:space="0" w:color="auto"/>
            <w:left w:val="none" w:sz="0" w:space="0" w:color="auto"/>
            <w:bottom w:val="none" w:sz="0" w:space="0" w:color="auto"/>
            <w:right w:val="none" w:sz="0" w:space="0" w:color="auto"/>
          </w:divBdr>
        </w:div>
        <w:div w:id="1305811528">
          <w:marLeft w:val="640"/>
          <w:marRight w:val="0"/>
          <w:marTop w:val="0"/>
          <w:marBottom w:val="0"/>
          <w:divBdr>
            <w:top w:val="none" w:sz="0" w:space="0" w:color="auto"/>
            <w:left w:val="none" w:sz="0" w:space="0" w:color="auto"/>
            <w:bottom w:val="none" w:sz="0" w:space="0" w:color="auto"/>
            <w:right w:val="none" w:sz="0" w:space="0" w:color="auto"/>
          </w:divBdr>
        </w:div>
        <w:div w:id="1332098972">
          <w:marLeft w:val="640"/>
          <w:marRight w:val="0"/>
          <w:marTop w:val="0"/>
          <w:marBottom w:val="0"/>
          <w:divBdr>
            <w:top w:val="none" w:sz="0" w:space="0" w:color="auto"/>
            <w:left w:val="none" w:sz="0" w:space="0" w:color="auto"/>
            <w:bottom w:val="none" w:sz="0" w:space="0" w:color="auto"/>
            <w:right w:val="none" w:sz="0" w:space="0" w:color="auto"/>
          </w:divBdr>
        </w:div>
        <w:div w:id="1341157912">
          <w:marLeft w:val="640"/>
          <w:marRight w:val="0"/>
          <w:marTop w:val="0"/>
          <w:marBottom w:val="0"/>
          <w:divBdr>
            <w:top w:val="none" w:sz="0" w:space="0" w:color="auto"/>
            <w:left w:val="none" w:sz="0" w:space="0" w:color="auto"/>
            <w:bottom w:val="none" w:sz="0" w:space="0" w:color="auto"/>
            <w:right w:val="none" w:sz="0" w:space="0" w:color="auto"/>
          </w:divBdr>
        </w:div>
        <w:div w:id="1359239580">
          <w:marLeft w:val="640"/>
          <w:marRight w:val="0"/>
          <w:marTop w:val="0"/>
          <w:marBottom w:val="0"/>
          <w:divBdr>
            <w:top w:val="none" w:sz="0" w:space="0" w:color="auto"/>
            <w:left w:val="none" w:sz="0" w:space="0" w:color="auto"/>
            <w:bottom w:val="none" w:sz="0" w:space="0" w:color="auto"/>
            <w:right w:val="none" w:sz="0" w:space="0" w:color="auto"/>
          </w:divBdr>
        </w:div>
        <w:div w:id="1418943577">
          <w:marLeft w:val="640"/>
          <w:marRight w:val="0"/>
          <w:marTop w:val="0"/>
          <w:marBottom w:val="0"/>
          <w:divBdr>
            <w:top w:val="none" w:sz="0" w:space="0" w:color="auto"/>
            <w:left w:val="none" w:sz="0" w:space="0" w:color="auto"/>
            <w:bottom w:val="none" w:sz="0" w:space="0" w:color="auto"/>
            <w:right w:val="none" w:sz="0" w:space="0" w:color="auto"/>
          </w:divBdr>
        </w:div>
        <w:div w:id="1461453905">
          <w:marLeft w:val="640"/>
          <w:marRight w:val="0"/>
          <w:marTop w:val="0"/>
          <w:marBottom w:val="0"/>
          <w:divBdr>
            <w:top w:val="none" w:sz="0" w:space="0" w:color="auto"/>
            <w:left w:val="none" w:sz="0" w:space="0" w:color="auto"/>
            <w:bottom w:val="none" w:sz="0" w:space="0" w:color="auto"/>
            <w:right w:val="none" w:sz="0" w:space="0" w:color="auto"/>
          </w:divBdr>
        </w:div>
        <w:div w:id="1548032940">
          <w:marLeft w:val="640"/>
          <w:marRight w:val="0"/>
          <w:marTop w:val="0"/>
          <w:marBottom w:val="0"/>
          <w:divBdr>
            <w:top w:val="none" w:sz="0" w:space="0" w:color="auto"/>
            <w:left w:val="none" w:sz="0" w:space="0" w:color="auto"/>
            <w:bottom w:val="none" w:sz="0" w:space="0" w:color="auto"/>
            <w:right w:val="none" w:sz="0" w:space="0" w:color="auto"/>
          </w:divBdr>
        </w:div>
        <w:div w:id="1653098712">
          <w:marLeft w:val="640"/>
          <w:marRight w:val="0"/>
          <w:marTop w:val="0"/>
          <w:marBottom w:val="0"/>
          <w:divBdr>
            <w:top w:val="none" w:sz="0" w:space="0" w:color="auto"/>
            <w:left w:val="none" w:sz="0" w:space="0" w:color="auto"/>
            <w:bottom w:val="none" w:sz="0" w:space="0" w:color="auto"/>
            <w:right w:val="none" w:sz="0" w:space="0" w:color="auto"/>
          </w:divBdr>
        </w:div>
        <w:div w:id="1661226968">
          <w:marLeft w:val="640"/>
          <w:marRight w:val="0"/>
          <w:marTop w:val="0"/>
          <w:marBottom w:val="0"/>
          <w:divBdr>
            <w:top w:val="none" w:sz="0" w:space="0" w:color="auto"/>
            <w:left w:val="none" w:sz="0" w:space="0" w:color="auto"/>
            <w:bottom w:val="none" w:sz="0" w:space="0" w:color="auto"/>
            <w:right w:val="none" w:sz="0" w:space="0" w:color="auto"/>
          </w:divBdr>
        </w:div>
        <w:div w:id="1673140070">
          <w:marLeft w:val="640"/>
          <w:marRight w:val="0"/>
          <w:marTop w:val="0"/>
          <w:marBottom w:val="0"/>
          <w:divBdr>
            <w:top w:val="none" w:sz="0" w:space="0" w:color="auto"/>
            <w:left w:val="none" w:sz="0" w:space="0" w:color="auto"/>
            <w:bottom w:val="none" w:sz="0" w:space="0" w:color="auto"/>
            <w:right w:val="none" w:sz="0" w:space="0" w:color="auto"/>
          </w:divBdr>
        </w:div>
        <w:div w:id="1737586006">
          <w:marLeft w:val="640"/>
          <w:marRight w:val="0"/>
          <w:marTop w:val="0"/>
          <w:marBottom w:val="0"/>
          <w:divBdr>
            <w:top w:val="none" w:sz="0" w:space="0" w:color="auto"/>
            <w:left w:val="none" w:sz="0" w:space="0" w:color="auto"/>
            <w:bottom w:val="none" w:sz="0" w:space="0" w:color="auto"/>
            <w:right w:val="none" w:sz="0" w:space="0" w:color="auto"/>
          </w:divBdr>
        </w:div>
        <w:div w:id="1796949961">
          <w:marLeft w:val="640"/>
          <w:marRight w:val="0"/>
          <w:marTop w:val="0"/>
          <w:marBottom w:val="0"/>
          <w:divBdr>
            <w:top w:val="none" w:sz="0" w:space="0" w:color="auto"/>
            <w:left w:val="none" w:sz="0" w:space="0" w:color="auto"/>
            <w:bottom w:val="none" w:sz="0" w:space="0" w:color="auto"/>
            <w:right w:val="none" w:sz="0" w:space="0" w:color="auto"/>
          </w:divBdr>
        </w:div>
        <w:div w:id="1826897086">
          <w:marLeft w:val="640"/>
          <w:marRight w:val="0"/>
          <w:marTop w:val="0"/>
          <w:marBottom w:val="0"/>
          <w:divBdr>
            <w:top w:val="none" w:sz="0" w:space="0" w:color="auto"/>
            <w:left w:val="none" w:sz="0" w:space="0" w:color="auto"/>
            <w:bottom w:val="none" w:sz="0" w:space="0" w:color="auto"/>
            <w:right w:val="none" w:sz="0" w:space="0" w:color="auto"/>
          </w:divBdr>
        </w:div>
        <w:div w:id="1854607868">
          <w:marLeft w:val="640"/>
          <w:marRight w:val="0"/>
          <w:marTop w:val="0"/>
          <w:marBottom w:val="0"/>
          <w:divBdr>
            <w:top w:val="none" w:sz="0" w:space="0" w:color="auto"/>
            <w:left w:val="none" w:sz="0" w:space="0" w:color="auto"/>
            <w:bottom w:val="none" w:sz="0" w:space="0" w:color="auto"/>
            <w:right w:val="none" w:sz="0" w:space="0" w:color="auto"/>
          </w:divBdr>
        </w:div>
        <w:div w:id="1868978841">
          <w:marLeft w:val="640"/>
          <w:marRight w:val="0"/>
          <w:marTop w:val="0"/>
          <w:marBottom w:val="0"/>
          <w:divBdr>
            <w:top w:val="none" w:sz="0" w:space="0" w:color="auto"/>
            <w:left w:val="none" w:sz="0" w:space="0" w:color="auto"/>
            <w:bottom w:val="none" w:sz="0" w:space="0" w:color="auto"/>
            <w:right w:val="none" w:sz="0" w:space="0" w:color="auto"/>
          </w:divBdr>
        </w:div>
        <w:div w:id="1870486458">
          <w:marLeft w:val="640"/>
          <w:marRight w:val="0"/>
          <w:marTop w:val="0"/>
          <w:marBottom w:val="0"/>
          <w:divBdr>
            <w:top w:val="none" w:sz="0" w:space="0" w:color="auto"/>
            <w:left w:val="none" w:sz="0" w:space="0" w:color="auto"/>
            <w:bottom w:val="none" w:sz="0" w:space="0" w:color="auto"/>
            <w:right w:val="none" w:sz="0" w:space="0" w:color="auto"/>
          </w:divBdr>
        </w:div>
        <w:div w:id="1887914710">
          <w:marLeft w:val="640"/>
          <w:marRight w:val="0"/>
          <w:marTop w:val="0"/>
          <w:marBottom w:val="0"/>
          <w:divBdr>
            <w:top w:val="none" w:sz="0" w:space="0" w:color="auto"/>
            <w:left w:val="none" w:sz="0" w:space="0" w:color="auto"/>
            <w:bottom w:val="none" w:sz="0" w:space="0" w:color="auto"/>
            <w:right w:val="none" w:sz="0" w:space="0" w:color="auto"/>
          </w:divBdr>
        </w:div>
        <w:div w:id="1901941048">
          <w:marLeft w:val="640"/>
          <w:marRight w:val="0"/>
          <w:marTop w:val="0"/>
          <w:marBottom w:val="0"/>
          <w:divBdr>
            <w:top w:val="none" w:sz="0" w:space="0" w:color="auto"/>
            <w:left w:val="none" w:sz="0" w:space="0" w:color="auto"/>
            <w:bottom w:val="none" w:sz="0" w:space="0" w:color="auto"/>
            <w:right w:val="none" w:sz="0" w:space="0" w:color="auto"/>
          </w:divBdr>
        </w:div>
        <w:div w:id="1937135856">
          <w:marLeft w:val="640"/>
          <w:marRight w:val="0"/>
          <w:marTop w:val="0"/>
          <w:marBottom w:val="0"/>
          <w:divBdr>
            <w:top w:val="none" w:sz="0" w:space="0" w:color="auto"/>
            <w:left w:val="none" w:sz="0" w:space="0" w:color="auto"/>
            <w:bottom w:val="none" w:sz="0" w:space="0" w:color="auto"/>
            <w:right w:val="none" w:sz="0" w:space="0" w:color="auto"/>
          </w:divBdr>
        </w:div>
        <w:div w:id="1987658345">
          <w:marLeft w:val="640"/>
          <w:marRight w:val="0"/>
          <w:marTop w:val="0"/>
          <w:marBottom w:val="0"/>
          <w:divBdr>
            <w:top w:val="none" w:sz="0" w:space="0" w:color="auto"/>
            <w:left w:val="none" w:sz="0" w:space="0" w:color="auto"/>
            <w:bottom w:val="none" w:sz="0" w:space="0" w:color="auto"/>
            <w:right w:val="none" w:sz="0" w:space="0" w:color="auto"/>
          </w:divBdr>
        </w:div>
        <w:div w:id="1995257892">
          <w:marLeft w:val="640"/>
          <w:marRight w:val="0"/>
          <w:marTop w:val="0"/>
          <w:marBottom w:val="0"/>
          <w:divBdr>
            <w:top w:val="none" w:sz="0" w:space="0" w:color="auto"/>
            <w:left w:val="none" w:sz="0" w:space="0" w:color="auto"/>
            <w:bottom w:val="none" w:sz="0" w:space="0" w:color="auto"/>
            <w:right w:val="none" w:sz="0" w:space="0" w:color="auto"/>
          </w:divBdr>
        </w:div>
        <w:div w:id="2017689485">
          <w:marLeft w:val="640"/>
          <w:marRight w:val="0"/>
          <w:marTop w:val="0"/>
          <w:marBottom w:val="0"/>
          <w:divBdr>
            <w:top w:val="none" w:sz="0" w:space="0" w:color="auto"/>
            <w:left w:val="none" w:sz="0" w:space="0" w:color="auto"/>
            <w:bottom w:val="none" w:sz="0" w:space="0" w:color="auto"/>
            <w:right w:val="none" w:sz="0" w:space="0" w:color="auto"/>
          </w:divBdr>
        </w:div>
        <w:div w:id="2019455841">
          <w:marLeft w:val="640"/>
          <w:marRight w:val="0"/>
          <w:marTop w:val="0"/>
          <w:marBottom w:val="0"/>
          <w:divBdr>
            <w:top w:val="none" w:sz="0" w:space="0" w:color="auto"/>
            <w:left w:val="none" w:sz="0" w:space="0" w:color="auto"/>
            <w:bottom w:val="none" w:sz="0" w:space="0" w:color="auto"/>
            <w:right w:val="none" w:sz="0" w:space="0" w:color="auto"/>
          </w:divBdr>
        </w:div>
        <w:div w:id="2021659721">
          <w:marLeft w:val="640"/>
          <w:marRight w:val="0"/>
          <w:marTop w:val="0"/>
          <w:marBottom w:val="0"/>
          <w:divBdr>
            <w:top w:val="none" w:sz="0" w:space="0" w:color="auto"/>
            <w:left w:val="none" w:sz="0" w:space="0" w:color="auto"/>
            <w:bottom w:val="none" w:sz="0" w:space="0" w:color="auto"/>
            <w:right w:val="none" w:sz="0" w:space="0" w:color="auto"/>
          </w:divBdr>
        </w:div>
        <w:div w:id="2090494367">
          <w:marLeft w:val="640"/>
          <w:marRight w:val="0"/>
          <w:marTop w:val="0"/>
          <w:marBottom w:val="0"/>
          <w:divBdr>
            <w:top w:val="none" w:sz="0" w:space="0" w:color="auto"/>
            <w:left w:val="none" w:sz="0" w:space="0" w:color="auto"/>
            <w:bottom w:val="none" w:sz="0" w:space="0" w:color="auto"/>
            <w:right w:val="none" w:sz="0" w:space="0" w:color="auto"/>
          </w:divBdr>
        </w:div>
        <w:div w:id="2120181922">
          <w:marLeft w:val="640"/>
          <w:marRight w:val="0"/>
          <w:marTop w:val="0"/>
          <w:marBottom w:val="0"/>
          <w:divBdr>
            <w:top w:val="none" w:sz="0" w:space="0" w:color="auto"/>
            <w:left w:val="none" w:sz="0" w:space="0" w:color="auto"/>
            <w:bottom w:val="none" w:sz="0" w:space="0" w:color="auto"/>
            <w:right w:val="none" w:sz="0" w:space="0" w:color="auto"/>
          </w:divBdr>
        </w:div>
      </w:divsChild>
    </w:div>
    <w:div w:id="1304626558">
      <w:bodyDiv w:val="1"/>
      <w:marLeft w:val="0"/>
      <w:marRight w:val="0"/>
      <w:marTop w:val="0"/>
      <w:marBottom w:val="0"/>
      <w:divBdr>
        <w:top w:val="none" w:sz="0" w:space="0" w:color="auto"/>
        <w:left w:val="none" w:sz="0" w:space="0" w:color="auto"/>
        <w:bottom w:val="none" w:sz="0" w:space="0" w:color="auto"/>
        <w:right w:val="none" w:sz="0" w:space="0" w:color="auto"/>
      </w:divBdr>
      <w:divsChild>
        <w:div w:id="93326793">
          <w:marLeft w:val="640"/>
          <w:marRight w:val="0"/>
          <w:marTop w:val="0"/>
          <w:marBottom w:val="0"/>
          <w:divBdr>
            <w:top w:val="none" w:sz="0" w:space="0" w:color="auto"/>
            <w:left w:val="none" w:sz="0" w:space="0" w:color="auto"/>
            <w:bottom w:val="none" w:sz="0" w:space="0" w:color="auto"/>
            <w:right w:val="none" w:sz="0" w:space="0" w:color="auto"/>
          </w:divBdr>
        </w:div>
        <w:div w:id="202180083">
          <w:marLeft w:val="640"/>
          <w:marRight w:val="0"/>
          <w:marTop w:val="0"/>
          <w:marBottom w:val="0"/>
          <w:divBdr>
            <w:top w:val="none" w:sz="0" w:space="0" w:color="auto"/>
            <w:left w:val="none" w:sz="0" w:space="0" w:color="auto"/>
            <w:bottom w:val="none" w:sz="0" w:space="0" w:color="auto"/>
            <w:right w:val="none" w:sz="0" w:space="0" w:color="auto"/>
          </w:divBdr>
        </w:div>
        <w:div w:id="252397534">
          <w:marLeft w:val="640"/>
          <w:marRight w:val="0"/>
          <w:marTop w:val="0"/>
          <w:marBottom w:val="0"/>
          <w:divBdr>
            <w:top w:val="none" w:sz="0" w:space="0" w:color="auto"/>
            <w:left w:val="none" w:sz="0" w:space="0" w:color="auto"/>
            <w:bottom w:val="none" w:sz="0" w:space="0" w:color="auto"/>
            <w:right w:val="none" w:sz="0" w:space="0" w:color="auto"/>
          </w:divBdr>
        </w:div>
        <w:div w:id="275916100">
          <w:marLeft w:val="640"/>
          <w:marRight w:val="0"/>
          <w:marTop w:val="0"/>
          <w:marBottom w:val="0"/>
          <w:divBdr>
            <w:top w:val="none" w:sz="0" w:space="0" w:color="auto"/>
            <w:left w:val="none" w:sz="0" w:space="0" w:color="auto"/>
            <w:bottom w:val="none" w:sz="0" w:space="0" w:color="auto"/>
            <w:right w:val="none" w:sz="0" w:space="0" w:color="auto"/>
          </w:divBdr>
        </w:div>
        <w:div w:id="287975562">
          <w:marLeft w:val="640"/>
          <w:marRight w:val="0"/>
          <w:marTop w:val="0"/>
          <w:marBottom w:val="0"/>
          <w:divBdr>
            <w:top w:val="none" w:sz="0" w:space="0" w:color="auto"/>
            <w:left w:val="none" w:sz="0" w:space="0" w:color="auto"/>
            <w:bottom w:val="none" w:sz="0" w:space="0" w:color="auto"/>
            <w:right w:val="none" w:sz="0" w:space="0" w:color="auto"/>
          </w:divBdr>
        </w:div>
        <w:div w:id="294677403">
          <w:marLeft w:val="640"/>
          <w:marRight w:val="0"/>
          <w:marTop w:val="0"/>
          <w:marBottom w:val="0"/>
          <w:divBdr>
            <w:top w:val="none" w:sz="0" w:space="0" w:color="auto"/>
            <w:left w:val="none" w:sz="0" w:space="0" w:color="auto"/>
            <w:bottom w:val="none" w:sz="0" w:space="0" w:color="auto"/>
            <w:right w:val="none" w:sz="0" w:space="0" w:color="auto"/>
          </w:divBdr>
        </w:div>
        <w:div w:id="319771981">
          <w:marLeft w:val="640"/>
          <w:marRight w:val="0"/>
          <w:marTop w:val="0"/>
          <w:marBottom w:val="0"/>
          <w:divBdr>
            <w:top w:val="none" w:sz="0" w:space="0" w:color="auto"/>
            <w:left w:val="none" w:sz="0" w:space="0" w:color="auto"/>
            <w:bottom w:val="none" w:sz="0" w:space="0" w:color="auto"/>
            <w:right w:val="none" w:sz="0" w:space="0" w:color="auto"/>
          </w:divBdr>
        </w:div>
        <w:div w:id="336621671">
          <w:marLeft w:val="640"/>
          <w:marRight w:val="0"/>
          <w:marTop w:val="0"/>
          <w:marBottom w:val="0"/>
          <w:divBdr>
            <w:top w:val="none" w:sz="0" w:space="0" w:color="auto"/>
            <w:left w:val="none" w:sz="0" w:space="0" w:color="auto"/>
            <w:bottom w:val="none" w:sz="0" w:space="0" w:color="auto"/>
            <w:right w:val="none" w:sz="0" w:space="0" w:color="auto"/>
          </w:divBdr>
        </w:div>
        <w:div w:id="378555071">
          <w:marLeft w:val="640"/>
          <w:marRight w:val="0"/>
          <w:marTop w:val="0"/>
          <w:marBottom w:val="0"/>
          <w:divBdr>
            <w:top w:val="none" w:sz="0" w:space="0" w:color="auto"/>
            <w:left w:val="none" w:sz="0" w:space="0" w:color="auto"/>
            <w:bottom w:val="none" w:sz="0" w:space="0" w:color="auto"/>
            <w:right w:val="none" w:sz="0" w:space="0" w:color="auto"/>
          </w:divBdr>
        </w:div>
        <w:div w:id="381254422">
          <w:marLeft w:val="640"/>
          <w:marRight w:val="0"/>
          <w:marTop w:val="0"/>
          <w:marBottom w:val="0"/>
          <w:divBdr>
            <w:top w:val="none" w:sz="0" w:space="0" w:color="auto"/>
            <w:left w:val="none" w:sz="0" w:space="0" w:color="auto"/>
            <w:bottom w:val="none" w:sz="0" w:space="0" w:color="auto"/>
            <w:right w:val="none" w:sz="0" w:space="0" w:color="auto"/>
          </w:divBdr>
        </w:div>
        <w:div w:id="406533096">
          <w:marLeft w:val="640"/>
          <w:marRight w:val="0"/>
          <w:marTop w:val="0"/>
          <w:marBottom w:val="0"/>
          <w:divBdr>
            <w:top w:val="none" w:sz="0" w:space="0" w:color="auto"/>
            <w:left w:val="none" w:sz="0" w:space="0" w:color="auto"/>
            <w:bottom w:val="none" w:sz="0" w:space="0" w:color="auto"/>
            <w:right w:val="none" w:sz="0" w:space="0" w:color="auto"/>
          </w:divBdr>
        </w:div>
        <w:div w:id="449471813">
          <w:marLeft w:val="640"/>
          <w:marRight w:val="0"/>
          <w:marTop w:val="0"/>
          <w:marBottom w:val="0"/>
          <w:divBdr>
            <w:top w:val="none" w:sz="0" w:space="0" w:color="auto"/>
            <w:left w:val="none" w:sz="0" w:space="0" w:color="auto"/>
            <w:bottom w:val="none" w:sz="0" w:space="0" w:color="auto"/>
            <w:right w:val="none" w:sz="0" w:space="0" w:color="auto"/>
          </w:divBdr>
        </w:div>
        <w:div w:id="455877251">
          <w:marLeft w:val="640"/>
          <w:marRight w:val="0"/>
          <w:marTop w:val="0"/>
          <w:marBottom w:val="0"/>
          <w:divBdr>
            <w:top w:val="none" w:sz="0" w:space="0" w:color="auto"/>
            <w:left w:val="none" w:sz="0" w:space="0" w:color="auto"/>
            <w:bottom w:val="none" w:sz="0" w:space="0" w:color="auto"/>
            <w:right w:val="none" w:sz="0" w:space="0" w:color="auto"/>
          </w:divBdr>
        </w:div>
        <w:div w:id="526409450">
          <w:marLeft w:val="640"/>
          <w:marRight w:val="0"/>
          <w:marTop w:val="0"/>
          <w:marBottom w:val="0"/>
          <w:divBdr>
            <w:top w:val="none" w:sz="0" w:space="0" w:color="auto"/>
            <w:left w:val="none" w:sz="0" w:space="0" w:color="auto"/>
            <w:bottom w:val="none" w:sz="0" w:space="0" w:color="auto"/>
            <w:right w:val="none" w:sz="0" w:space="0" w:color="auto"/>
          </w:divBdr>
        </w:div>
        <w:div w:id="594748045">
          <w:marLeft w:val="640"/>
          <w:marRight w:val="0"/>
          <w:marTop w:val="0"/>
          <w:marBottom w:val="0"/>
          <w:divBdr>
            <w:top w:val="none" w:sz="0" w:space="0" w:color="auto"/>
            <w:left w:val="none" w:sz="0" w:space="0" w:color="auto"/>
            <w:bottom w:val="none" w:sz="0" w:space="0" w:color="auto"/>
            <w:right w:val="none" w:sz="0" w:space="0" w:color="auto"/>
          </w:divBdr>
        </w:div>
        <w:div w:id="630476507">
          <w:marLeft w:val="640"/>
          <w:marRight w:val="0"/>
          <w:marTop w:val="0"/>
          <w:marBottom w:val="0"/>
          <w:divBdr>
            <w:top w:val="none" w:sz="0" w:space="0" w:color="auto"/>
            <w:left w:val="none" w:sz="0" w:space="0" w:color="auto"/>
            <w:bottom w:val="none" w:sz="0" w:space="0" w:color="auto"/>
            <w:right w:val="none" w:sz="0" w:space="0" w:color="auto"/>
          </w:divBdr>
        </w:div>
        <w:div w:id="641929293">
          <w:marLeft w:val="640"/>
          <w:marRight w:val="0"/>
          <w:marTop w:val="0"/>
          <w:marBottom w:val="0"/>
          <w:divBdr>
            <w:top w:val="none" w:sz="0" w:space="0" w:color="auto"/>
            <w:left w:val="none" w:sz="0" w:space="0" w:color="auto"/>
            <w:bottom w:val="none" w:sz="0" w:space="0" w:color="auto"/>
            <w:right w:val="none" w:sz="0" w:space="0" w:color="auto"/>
          </w:divBdr>
        </w:div>
        <w:div w:id="678846977">
          <w:marLeft w:val="640"/>
          <w:marRight w:val="0"/>
          <w:marTop w:val="0"/>
          <w:marBottom w:val="0"/>
          <w:divBdr>
            <w:top w:val="none" w:sz="0" w:space="0" w:color="auto"/>
            <w:left w:val="none" w:sz="0" w:space="0" w:color="auto"/>
            <w:bottom w:val="none" w:sz="0" w:space="0" w:color="auto"/>
            <w:right w:val="none" w:sz="0" w:space="0" w:color="auto"/>
          </w:divBdr>
        </w:div>
        <w:div w:id="731735672">
          <w:marLeft w:val="640"/>
          <w:marRight w:val="0"/>
          <w:marTop w:val="0"/>
          <w:marBottom w:val="0"/>
          <w:divBdr>
            <w:top w:val="none" w:sz="0" w:space="0" w:color="auto"/>
            <w:left w:val="none" w:sz="0" w:space="0" w:color="auto"/>
            <w:bottom w:val="none" w:sz="0" w:space="0" w:color="auto"/>
            <w:right w:val="none" w:sz="0" w:space="0" w:color="auto"/>
          </w:divBdr>
        </w:div>
        <w:div w:id="810169736">
          <w:marLeft w:val="640"/>
          <w:marRight w:val="0"/>
          <w:marTop w:val="0"/>
          <w:marBottom w:val="0"/>
          <w:divBdr>
            <w:top w:val="none" w:sz="0" w:space="0" w:color="auto"/>
            <w:left w:val="none" w:sz="0" w:space="0" w:color="auto"/>
            <w:bottom w:val="none" w:sz="0" w:space="0" w:color="auto"/>
            <w:right w:val="none" w:sz="0" w:space="0" w:color="auto"/>
          </w:divBdr>
        </w:div>
        <w:div w:id="823858949">
          <w:marLeft w:val="640"/>
          <w:marRight w:val="0"/>
          <w:marTop w:val="0"/>
          <w:marBottom w:val="0"/>
          <w:divBdr>
            <w:top w:val="none" w:sz="0" w:space="0" w:color="auto"/>
            <w:left w:val="none" w:sz="0" w:space="0" w:color="auto"/>
            <w:bottom w:val="none" w:sz="0" w:space="0" w:color="auto"/>
            <w:right w:val="none" w:sz="0" w:space="0" w:color="auto"/>
          </w:divBdr>
        </w:div>
        <w:div w:id="855117945">
          <w:marLeft w:val="640"/>
          <w:marRight w:val="0"/>
          <w:marTop w:val="0"/>
          <w:marBottom w:val="0"/>
          <w:divBdr>
            <w:top w:val="none" w:sz="0" w:space="0" w:color="auto"/>
            <w:left w:val="none" w:sz="0" w:space="0" w:color="auto"/>
            <w:bottom w:val="none" w:sz="0" w:space="0" w:color="auto"/>
            <w:right w:val="none" w:sz="0" w:space="0" w:color="auto"/>
          </w:divBdr>
        </w:div>
        <w:div w:id="860776775">
          <w:marLeft w:val="640"/>
          <w:marRight w:val="0"/>
          <w:marTop w:val="0"/>
          <w:marBottom w:val="0"/>
          <w:divBdr>
            <w:top w:val="none" w:sz="0" w:space="0" w:color="auto"/>
            <w:left w:val="none" w:sz="0" w:space="0" w:color="auto"/>
            <w:bottom w:val="none" w:sz="0" w:space="0" w:color="auto"/>
            <w:right w:val="none" w:sz="0" w:space="0" w:color="auto"/>
          </w:divBdr>
        </w:div>
        <w:div w:id="878977440">
          <w:marLeft w:val="640"/>
          <w:marRight w:val="0"/>
          <w:marTop w:val="0"/>
          <w:marBottom w:val="0"/>
          <w:divBdr>
            <w:top w:val="none" w:sz="0" w:space="0" w:color="auto"/>
            <w:left w:val="none" w:sz="0" w:space="0" w:color="auto"/>
            <w:bottom w:val="none" w:sz="0" w:space="0" w:color="auto"/>
            <w:right w:val="none" w:sz="0" w:space="0" w:color="auto"/>
          </w:divBdr>
        </w:div>
        <w:div w:id="897672503">
          <w:marLeft w:val="640"/>
          <w:marRight w:val="0"/>
          <w:marTop w:val="0"/>
          <w:marBottom w:val="0"/>
          <w:divBdr>
            <w:top w:val="none" w:sz="0" w:space="0" w:color="auto"/>
            <w:left w:val="none" w:sz="0" w:space="0" w:color="auto"/>
            <w:bottom w:val="none" w:sz="0" w:space="0" w:color="auto"/>
            <w:right w:val="none" w:sz="0" w:space="0" w:color="auto"/>
          </w:divBdr>
        </w:div>
        <w:div w:id="915358018">
          <w:marLeft w:val="640"/>
          <w:marRight w:val="0"/>
          <w:marTop w:val="0"/>
          <w:marBottom w:val="0"/>
          <w:divBdr>
            <w:top w:val="none" w:sz="0" w:space="0" w:color="auto"/>
            <w:left w:val="none" w:sz="0" w:space="0" w:color="auto"/>
            <w:bottom w:val="none" w:sz="0" w:space="0" w:color="auto"/>
            <w:right w:val="none" w:sz="0" w:space="0" w:color="auto"/>
          </w:divBdr>
        </w:div>
        <w:div w:id="976228167">
          <w:marLeft w:val="640"/>
          <w:marRight w:val="0"/>
          <w:marTop w:val="0"/>
          <w:marBottom w:val="0"/>
          <w:divBdr>
            <w:top w:val="none" w:sz="0" w:space="0" w:color="auto"/>
            <w:left w:val="none" w:sz="0" w:space="0" w:color="auto"/>
            <w:bottom w:val="none" w:sz="0" w:space="0" w:color="auto"/>
            <w:right w:val="none" w:sz="0" w:space="0" w:color="auto"/>
          </w:divBdr>
        </w:div>
        <w:div w:id="997000486">
          <w:marLeft w:val="640"/>
          <w:marRight w:val="0"/>
          <w:marTop w:val="0"/>
          <w:marBottom w:val="0"/>
          <w:divBdr>
            <w:top w:val="none" w:sz="0" w:space="0" w:color="auto"/>
            <w:left w:val="none" w:sz="0" w:space="0" w:color="auto"/>
            <w:bottom w:val="none" w:sz="0" w:space="0" w:color="auto"/>
            <w:right w:val="none" w:sz="0" w:space="0" w:color="auto"/>
          </w:divBdr>
        </w:div>
        <w:div w:id="1005941756">
          <w:marLeft w:val="640"/>
          <w:marRight w:val="0"/>
          <w:marTop w:val="0"/>
          <w:marBottom w:val="0"/>
          <w:divBdr>
            <w:top w:val="none" w:sz="0" w:space="0" w:color="auto"/>
            <w:left w:val="none" w:sz="0" w:space="0" w:color="auto"/>
            <w:bottom w:val="none" w:sz="0" w:space="0" w:color="auto"/>
            <w:right w:val="none" w:sz="0" w:space="0" w:color="auto"/>
          </w:divBdr>
        </w:div>
        <w:div w:id="1007833358">
          <w:marLeft w:val="640"/>
          <w:marRight w:val="0"/>
          <w:marTop w:val="0"/>
          <w:marBottom w:val="0"/>
          <w:divBdr>
            <w:top w:val="none" w:sz="0" w:space="0" w:color="auto"/>
            <w:left w:val="none" w:sz="0" w:space="0" w:color="auto"/>
            <w:bottom w:val="none" w:sz="0" w:space="0" w:color="auto"/>
            <w:right w:val="none" w:sz="0" w:space="0" w:color="auto"/>
          </w:divBdr>
        </w:div>
        <w:div w:id="1016157522">
          <w:marLeft w:val="640"/>
          <w:marRight w:val="0"/>
          <w:marTop w:val="0"/>
          <w:marBottom w:val="0"/>
          <w:divBdr>
            <w:top w:val="none" w:sz="0" w:space="0" w:color="auto"/>
            <w:left w:val="none" w:sz="0" w:space="0" w:color="auto"/>
            <w:bottom w:val="none" w:sz="0" w:space="0" w:color="auto"/>
            <w:right w:val="none" w:sz="0" w:space="0" w:color="auto"/>
          </w:divBdr>
        </w:div>
        <w:div w:id="1053314526">
          <w:marLeft w:val="640"/>
          <w:marRight w:val="0"/>
          <w:marTop w:val="0"/>
          <w:marBottom w:val="0"/>
          <w:divBdr>
            <w:top w:val="none" w:sz="0" w:space="0" w:color="auto"/>
            <w:left w:val="none" w:sz="0" w:space="0" w:color="auto"/>
            <w:bottom w:val="none" w:sz="0" w:space="0" w:color="auto"/>
            <w:right w:val="none" w:sz="0" w:space="0" w:color="auto"/>
          </w:divBdr>
        </w:div>
        <w:div w:id="1060397182">
          <w:marLeft w:val="640"/>
          <w:marRight w:val="0"/>
          <w:marTop w:val="0"/>
          <w:marBottom w:val="0"/>
          <w:divBdr>
            <w:top w:val="none" w:sz="0" w:space="0" w:color="auto"/>
            <w:left w:val="none" w:sz="0" w:space="0" w:color="auto"/>
            <w:bottom w:val="none" w:sz="0" w:space="0" w:color="auto"/>
            <w:right w:val="none" w:sz="0" w:space="0" w:color="auto"/>
          </w:divBdr>
        </w:div>
        <w:div w:id="1084255569">
          <w:marLeft w:val="640"/>
          <w:marRight w:val="0"/>
          <w:marTop w:val="0"/>
          <w:marBottom w:val="0"/>
          <w:divBdr>
            <w:top w:val="none" w:sz="0" w:space="0" w:color="auto"/>
            <w:left w:val="none" w:sz="0" w:space="0" w:color="auto"/>
            <w:bottom w:val="none" w:sz="0" w:space="0" w:color="auto"/>
            <w:right w:val="none" w:sz="0" w:space="0" w:color="auto"/>
          </w:divBdr>
        </w:div>
        <w:div w:id="1147358379">
          <w:marLeft w:val="640"/>
          <w:marRight w:val="0"/>
          <w:marTop w:val="0"/>
          <w:marBottom w:val="0"/>
          <w:divBdr>
            <w:top w:val="none" w:sz="0" w:space="0" w:color="auto"/>
            <w:left w:val="none" w:sz="0" w:space="0" w:color="auto"/>
            <w:bottom w:val="none" w:sz="0" w:space="0" w:color="auto"/>
            <w:right w:val="none" w:sz="0" w:space="0" w:color="auto"/>
          </w:divBdr>
        </w:div>
        <w:div w:id="1300651074">
          <w:marLeft w:val="640"/>
          <w:marRight w:val="0"/>
          <w:marTop w:val="0"/>
          <w:marBottom w:val="0"/>
          <w:divBdr>
            <w:top w:val="none" w:sz="0" w:space="0" w:color="auto"/>
            <w:left w:val="none" w:sz="0" w:space="0" w:color="auto"/>
            <w:bottom w:val="none" w:sz="0" w:space="0" w:color="auto"/>
            <w:right w:val="none" w:sz="0" w:space="0" w:color="auto"/>
          </w:divBdr>
        </w:div>
        <w:div w:id="1326784067">
          <w:marLeft w:val="640"/>
          <w:marRight w:val="0"/>
          <w:marTop w:val="0"/>
          <w:marBottom w:val="0"/>
          <w:divBdr>
            <w:top w:val="none" w:sz="0" w:space="0" w:color="auto"/>
            <w:left w:val="none" w:sz="0" w:space="0" w:color="auto"/>
            <w:bottom w:val="none" w:sz="0" w:space="0" w:color="auto"/>
            <w:right w:val="none" w:sz="0" w:space="0" w:color="auto"/>
          </w:divBdr>
        </w:div>
        <w:div w:id="1354065310">
          <w:marLeft w:val="640"/>
          <w:marRight w:val="0"/>
          <w:marTop w:val="0"/>
          <w:marBottom w:val="0"/>
          <w:divBdr>
            <w:top w:val="none" w:sz="0" w:space="0" w:color="auto"/>
            <w:left w:val="none" w:sz="0" w:space="0" w:color="auto"/>
            <w:bottom w:val="none" w:sz="0" w:space="0" w:color="auto"/>
            <w:right w:val="none" w:sz="0" w:space="0" w:color="auto"/>
          </w:divBdr>
        </w:div>
        <w:div w:id="1412968682">
          <w:marLeft w:val="640"/>
          <w:marRight w:val="0"/>
          <w:marTop w:val="0"/>
          <w:marBottom w:val="0"/>
          <w:divBdr>
            <w:top w:val="none" w:sz="0" w:space="0" w:color="auto"/>
            <w:left w:val="none" w:sz="0" w:space="0" w:color="auto"/>
            <w:bottom w:val="none" w:sz="0" w:space="0" w:color="auto"/>
            <w:right w:val="none" w:sz="0" w:space="0" w:color="auto"/>
          </w:divBdr>
        </w:div>
        <w:div w:id="1426420385">
          <w:marLeft w:val="640"/>
          <w:marRight w:val="0"/>
          <w:marTop w:val="0"/>
          <w:marBottom w:val="0"/>
          <w:divBdr>
            <w:top w:val="none" w:sz="0" w:space="0" w:color="auto"/>
            <w:left w:val="none" w:sz="0" w:space="0" w:color="auto"/>
            <w:bottom w:val="none" w:sz="0" w:space="0" w:color="auto"/>
            <w:right w:val="none" w:sz="0" w:space="0" w:color="auto"/>
          </w:divBdr>
        </w:div>
        <w:div w:id="1517843641">
          <w:marLeft w:val="640"/>
          <w:marRight w:val="0"/>
          <w:marTop w:val="0"/>
          <w:marBottom w:val="0"/>
          <w:divBdr>
            <w:top w:val="none" w:sz="0" w:space="0" w:color="auto"/>
            <w:left w:val="none" w:sz="0" w:space="0" w:color="auto"/>
            <w:bottom w:val="none" w:sz="0" w:space="0" w:color="auto"/>
            <w:right w:val="none" w:sz="0" w:space="0" w:color="auto"/>
          </w:divBdr>
        </w:div>
        <w:div w:id="1543591403">
          <w:marLeft w:val="640"/>
          <w:marRight w:val="0"/>
          <w:marTop w:val="0"/>
          <w:marBottom w:val="0"/>
          <w:divBdr>
            <w:top w:val="none" w:sz="0" w:space="0" w:color="auto"/>
            <w:left w:val="none" w:sz="0" w:space="0" w:color="auto"/>
            <w:bottom w:val="none" w:sz="0" w:space="0" w:color="auto"/>
            <w:right w:val="none" w:sz="0" w:space="0" w:color="auto"/>
          </w:divBdr>
        </w:div>
        <w:div w:id="1604190411">
          <w:marLeft w:val="640"/>
          <w:marRight w:val="0"/>
          <w:marTop w:val="0"/>
          <w:marBottom w:val="0"/>
          <w:divBdr>
            <w:top w:val="none" w:sz="0" w:space="0" w:color="auto"/>
            <w:left w:val="none" w:sz="0" w:space="0" w:color="auto"/>
            <w:bottom w:val="none" w:sz="0" w:space="0" w:color="auto"/>
            <w:right w:val="none" w:sz="0" w:space="0" w:color="auto"/>
          </w:divBdr>
        </w:div>
        <w:div w:id="1657417579">
          <w:marLeft w:val="640"/>
          <w:marRight w:val="0"/>
          <w:marTop w:val="0"/>
          <w:marBottom w:val="0"/>
          <w:divBdr>
            <w:top w:val="none" w:sz="0" w:space="0" w:color="auto"/>
            <w:left w:val="none" w:sz="0" w:space="0" w:color="auto"/>
            <w:bottom w:val="none" w:sz="0" w:space="0" w:color="auto"/>
            <w:right w:val="none" w:sz="0" w:space="0" w:color="auto"/>
          </w:divBdr>
        </w:div>
        <w:div w:id="1668434121">
          <w:marLeft w:val="640"/>
          <w:marRight w:val="0"/>
          <w:marTop w:val="0"/>
          <w:marBottom w:val="0"/>
          <w:divBdr>
            <w:top w:val="none" w:sz="0" w:space="0" w:color="auto"/>
            <w:left w:val="none" w:sz="0" w:space="0" w:color="auto"/>
            <w:bottom w:val="none" w:sz="0" w:space="0" w:color="auto"/>
            <w:right w:val="none" w:sz="0" w:space="0" w:color="auto"/>
          </w:divBdr>
        </w:div>
        <w:div w:id="1730421153">
          <w:marLeft w:val="640"/>
          <w:marRight w:val="0"/>
          <w:marTop w:val="0"/>
          <w:marBottom w:val="0"/>
          <w:divBdr>
            <w:top w:val="none" w:sz="0" w:space="0" w:color="auto"/>
            <w:left w:val="none" w:sz="0" w:space="0" w:color="auto"/>
            <w:bottom w:val="none" w:sz="0" w:space="0" w:color="auto"/>
            <w:right w:val="none" w:sz="0" w:space="0" w:color="auto"/>
          </w:divBdr>
        </w:div>
        <w:div w:id="1745177883">
          <w:marLeft w:val="640"/>
          <w:marRight w:val="0"/>
          <w:marTop w:val="0"/>
          <w:marBottom w:val="0"/>
          <w:divBdr>
            <w:top w:val="none" w:sz="0" w:space="0" w:color="auto"/>
            <w:left w:val="none" w:sz="0" w:space="0" w:color="auto"/>
            <w:bottom w:val="none" w:sz="0" w:space="0" w:color="auto"/>
            <w:right w:val="none" w:sz="0" w:space="0" w:color="auto"/>
          </w:divBdr>
        </w:div>
        <w:div w:id="1748764471">
          <w:marLeft w:val="640"/>
          <w:marRight w:val="0"/>
          <w:marTop w:val="0"/>
          <w:marBottom w:val="0"/>
          <w:divBdr>
            <w:top w:val="none" w:sz="0" w:space="0" w:color="auto"/>
            <w:left w:val="none" w:sz="0" w:space="0" w:color="auto"/>
            <w:bottom w:val="none" w:sz="0" w:space="0" w:color="auto"/>
            <w:right w:val="none" w:sz="0" w:space="0" w:color="auto"/>
          </w:divBdr>
        </w:div>
        <w:div w:id="1767118058">
          <w:marLeft w:val="640"/>
          <w:marRight w:val="0"/>
          <w:marTop w:val="0"/>
          <w:marBottom w:val="0"/>
          <w:divBdr>
            <w:top w:val="none" w:sz="0" w:space="0" w:color="auto"/>
            <w:left w:val="none" w:sz="0" w:space="0" w:color="auto"/>
            <w:bottom w:val="none" w:sz="0" w:space="0" w:color="auto"/>
            <w:right w:val="none" w:sz="0" w:space="0" w:color="auto"/>
          </w:divBdr>
        </w:div>
        <w:div w:id="1801075804">
          <w:marLeft w:val="640"/>
          <w:marRight w:val="0"/>
          <w:marTop w:val="0"/>
          <w:marBottom w:val="0"/>
          <w:divBdr>
            <w:top w:val="none" w:sz="0" w:space="0" w:color="auto"/>
            <w:left w:val="none" w:sz="0" w:space="0" w:color="auto"/>
            <w:bottom w:val="none" w:sz="0" w:space="0" w:color="auto"/>
            <w:right w:val="none" w:sz="0" w:space="0" w:color="auto"/>
          </w:divBdr>
        </w:div>
        <w:div w:id="1815175668">
          <w:marLeft w:val="640"/>
          <w:marRight w:val="0"/>
          <w:marTop w:val="0"/>
          <w:marBottom w:val="0"/>
          <w:divBdr>
            <w:top w:val="none" w:sz="0" w:space="0" w:color="auto"/>
            <w:left w:val="none" w:sz="0" w:space="0" w:color="auto"/>
            <w:bottom w:val="none" w:sz="0" w:space="0" w:color="auto"/>
            <w:right w:val="none" w:sz="0" w:space="0" w:color="auto"/>
          </w:divBdr>
        </w:div>
        <w:div w:id="1862279689">
          <w:marLeft w:val="640"/>
          <w:marRight w:val="0"/>
          <w:marTop w:val="0"/>
          <w:marBottom w:val="0"/>
          <w:divBdr>
            <w:top w:val="none" w:sz="0" w:space="0" w:color="auto"/>
            <w:left w:val="none" w:sz="0" w:space="0" w:color="auto"/>
            <w:bottom w:val="none" w:sz="0" w:space="0" w:color="auto"/>
            <w:right w:val="none" w:sz="0" w:space="0" w:color="auto"/>
          </w:divBdr>
        </w:div>
        <w:div w:id="1872912449">
          <w:marLeft w:val="640"/>
          <w:marRight w:val="0"/>
          <w:marTop w:val="0"/>
          <w:marBottom w:val="0"/>
          <w:divBdr>
            <w:top w:val="none" w:sz="0" w:space="0" w:color="auto"/>
            <w:left w:val="none" w:sz="0" w:space="0" w:color="auto"/>
            <w:bottom w:val="none" w:sz="0" w:space="0" w:color="auto"/>
            <w:right w:val="none" w:sz="0" w:space="0" w:color="auto"/>
          </w:divBdr>
        </w:div>
        <w:div w:id="1926694273">
          <w:marLeft w:val="640"/>
          <w:marRight w:val="0"/>
          <w:marTop w:val="0"/>
          <w:marBottom w:val="0"/>
          <w:divBdr>
            <w:top w:val="none" w:sz="0" w:space="0" w:color="auto"/>
            <w:left w:val="none" w:sz="0" w:space="0" w:color="auto"/>
            <w:bottom w:val="none" w:sz="0" w:space="0" w:color="auto"/>
            <w:right w:val="none" w:sz="0" w:space="0" w:color="auto"/>
          </w:divBdr>
        </w:div>
        <w:div w:id="1980912430">
          <w:marLeft w:val="640"/>
          <w:marRight w:val="0"/>
          <w:marTop w:val="0"/>
          <w:marBottom w:val="0"/>
          <w:divBdr>
            <w:top w:val="none" w:sz="0" w:space="0" w:color="auto"/>
            <w:left w:val="none" w:sz="0" w:space="0" w:color="auto"/>
            <w:bottom w:val="none" w:sz="0" w:space="0" w:color="auto"/>
            <w:right w:val="none" w:sz="0" w:space="0" w:color="auto"/>
          </w:divBdr>
        </w:div>
        <w:div w:id="1996641123">
          <w:marLeft w:val="640"/>
          <w:marRight w:val="0"/>
          <w:marTop w:val="0"/>
          <w:marBottom w:val="0"/>
          <w:divBdr>
            <w:top w:val="none" w:sz="0" w:space="0" w:color="auto"/>
            <w:left w:val="none" w:sz="0" w:space="0" w:color="auto"/>
            <w:bottom w:val="none" w:sz="0" w:space="0" w:color="auto"/>
            <w:right w:val="none" w:sz="0" w:space="0" w:color="auto"/>
          </w:divBdr>
        </w:div>
        <w:div w:id="2006008829">
          <w:marLeft w:val="640"/>
          <w:marRight w:val="0"/>
          <w:marTop w:val="0"/>
          <w:marBottom w:val="0"/>
          <w:divBdr>
            <w:top w:val="none" w:sz="0" w:space="0" w:color="auto"/>
            <w:left w:val="none" w:sz="0" w:space="0" w:color="auto"/>
            <w:bottom w:val="none" w:sz="0" w:space="0" w:color="auto"/>
            <w:right w:val="none" w:sz="0" w:space="0" w:color="auto"/>
          </w:divBdr>
        </w:div>
        <w:div w:id="2111581223">
          <w:marLeft w:val="640"/>
          <w:marRight w:val="0"/>
          <w:marTop w:val="0"/>
          <w:marBottom w:val="0"/>
          <w:divBdr>
            <w:top w:val="none" w:sz="0" w:space="0" w:color="auto"/>
            <w:left w:val="none" w:sz="0" w:space="0" w:color="auto"/>
            <w:bottom w:val="none" w:sz="0" w:space="0" w:color="auto"/>
            <w:right w:val="none" w:sz="0" w:space="0" w:color="auto"/>
          </w:divBdr>
        </w:div>
        <w:div w:id="2128040811">
          <w:marLeft w:val="640"/>
          <w:marRight w:val="0"/>
          <w:marTop w:val="0"/>
          <w:marBottom w:val="0"/>
          <w:divBdr>
            <w:top w:val="none" w:sz="0" w:space="0" w:color="auto"/>
            <w:left w:val="none" w:sz="0" w:space="0" w:color="auto"/>
            <w:bottom w:val="none" w:sz="0" w:space="0" w:color="auto"/>
            <w:right w:val="none" w:sz="0" w:space="0" w:color="auto"/>
          </w:divBdr>
        </w:div>
        <w:div w:id="2129396187">
          <w:marLeft w:val="640"/>
          <w:marRight w:val="0"/>
          <w:marTop w:val="0"/>
          <w:marBottom w:val="0"/>
          <w:divBdr>
            <w:top w:val="none" w:sz="0" w:space="0" w:color="auto"/>
            <w:left w:val="none" w:sz="0" w:space="0" w:color="auto"/>
            <w:bottom w:val="none" w:sz="0" w:space="0" w:color="auto"/>
            <w:right w:val="none" w:sz="0" w:space="0" w:color="auto"/>
          </w:divBdr>
        </w:div>
        <w:div w:id="2134474627">
          <w:marLeft w:val="640"/>
          <w:marRight w:val="0"/>
          <w:marTop w:val="0"/>
          <w:marBottom w:val="0"/>
          <w:divBdr>
            <w:top w:val="none" w:sz="0" w:space="0" w:color="auto"/>
            <w:left w:val="none" w:sz="0" w:space="0" w:color="auto"/>
            <w:bottom w:val="none" w:sz="0" w:space="0" w:color="auto"/>
            <w:right w:val="none" w:sz="0" w:space="0" w:color="auto"/>
          </w:divBdr>
        </w:div>
      </w:divsChild>
    </w:div>
    <w:div w:id="1306936689">
      <w:bodyDiv w:val="1"/>
      <w:marLeft w:val="0"/>
      <w:marRight w:val="0"/>
      <w:marTop w:val="0"/>
      <w:marBottom w:val="0"/>
      <w:divBdr>
        <w:top w:val="none" w:sz="0" w:space="0" w:color="auto"/>
        <w:left w:val="none" w:sz="0" w:space="0" w:color="auto"/>
        <w:bottom w:val="none" w:sz="0" w:space="0" w:color="auto"/>
        <w:right w:val="none" w:sz="0" w:space="0" w:color="auto"/>
      </w:divBdr>
      <w:divsChild>
        <w:div w:id="41253375">
          <w:marLeft w:val="640"/>
          <w:marRight w:val="0"/>
          <w:marTop w:val="0"/>
          <w:marBottom w:val="0"/>
          <w:divBdr>
            <w:top w:val="none" w:sz="0" w:space="0" w:color="auto"/>
            <w:left w:val="none" w:sz="0" w:space="0" w:color="auto"/>
            <w:bottom w:val="none" w:sz="0" w:space="0" w:color="auto"/>
            <w:right w:val="none" w:sz="0" w:space="0" w:color="auto"/>
          </w:divBdr>
        </w:div>
        <w:div w:id="46689947">
          <w:marLeft w:val="640"/>
          <w:marRight w:val="0"/>
          <w:marTop w:val="0"/>
          <w:marBottom w:val="0"/>
          <w:divBdr>
            <w:top w:val="none" w:sz="0" w:space="0" w:color="auto"/>
            <w:left w:val="none" w:sz="0" w:space="0" w:color="auto"/>
            <w:bottom w:val="none" w:sz="0" w:space="0" w:color="auto"/>
            <w:right w:val="none" w:sz="0" w:space="0" w:color="auto"/>
          </w:divBdr>
        </w:div>
        <w:div w:id="61872796">
          <w:marLeft w:val="640"/>
          <w:marRight w:val="0"/>
          <w:marTop w:val="0"/>
          <w:marBottom w:val="0"/>
          <w:divBdr>
            <w:top w:val="none" w:sz="0" w:space="0" w:color="auto"/>
            <w:left w:val="none" w:sz="0" w:space="0" w:color="auto"/>
            <w:bottom w:val="none" w:sz="0" w:space="0" w:color="auto"/>
            <w:right w:val="none" w:sz="0" w:space="0" w:color="auto"/>
          </w:divBdr>
        </w:div>
        <w:div w:id="73863048">
          <w:marLeft w:val="640"/>
          <w:marRight w:val="0"/>
          <w:marTop w:val="0"/>
          <w:marBottom w:val="0"/>
          <w:divBdr>
            <w:top w:val="none" w:sz="0" w:space="0" w:color="auto"/>
            <w:left w:val="none" w:sz="0" w:space="0" w:color="auto"/>
            <w:bottom w:val="none" w:sz="0" w:space="0" w:color="auto"/>
            <w:right w:val="none" w:sz="0" w:space="0" w:color="auto"/>
          </w:divBdr>
        </w:div>
        <w:div w:id="108818503">
          <w:marLeft w:val="640"/>
          <w:marRight w:val="0"/>
          <w:marTop w:val="0"/>
          <w:marBottom w:val="0"/>
          <w:divBdr>
            <w:top w:val="none" w:sz="0" w:space="0" w:color="auto"/>
            <w:left w:val="none" w:sz="0" w:space="0" w:color="auto"/>
            <w:bottom w:val="none" w:sz="0" w:space="0" w:color="auto"/>
            <w:right w:val="none" w:sz="0" w:space="0" w:color="auto"/>
          </w:divBdr>
        </w:div>
        <w:div w:id="146485089">
          <w:marLeft w:val="640"/>
          <w:marRight w:val="0"/>
          <w:marTop w:val="0"/>
          <w:marBottom w:val="0"/>
          <w:divBdr>
            <w:top w:val="none" w:sz="0" w:space="0" w:color="auto"/>
            <w:left w:val="none" w:sz="0" w:space="0" w:color="auto"/>
            <w:bottom w:val="none" w:sz="0" w:space="0" w:color="auto"/>
            <w:right w:val="none" w:sz="0" w:space="0" w:color="auto"/>
          </w:divBdr>
        </w:div>
        <w:div w:id="179047203">
          <w:marLeft w:val="640"/>
          <w:marRight w:val="0"/>
          <w:marTop w:val="0"/>
          <w:marBottom w:val="0"/>
          <w:divBdr>
            <w:top w:val="none" w:sz="0" w:space="0" w:color="auto"/>
            <w:left w:val="none" w:sz="0" w:space="0" w:color="auto"/>
            <w:bottom w:val="none" w:sz="0" w:space="0" w:color="auto"/>
            <w:right w:val="none" w:sz="0" w:space="0" w:color="auto"/>
          </w:divBdr>
        </w:div>
        <w:div w:id="208031655">
          <w:marLeft w:val="640"/>
          <w:marRight w:val="0"/>
          <w:marTop w:val="0"/>
          <w:marBottom w:val="0"/>
          <w:divBdr>
            <w:top w:val="none" w:sz="0" w:space="0" w:color="auto"/>
            <w:left w:val="none" w:sz="0" w:space="0" w:color="auto"/>
            <w:bottom w:val="none" w:sz="0" w:space="0" w:color="auto"/>
            <w:right w:val="none" w:sz="0" w:space="0" w:color="auto"/>
          </w:divBdr>
        </w:div>
        <w:div w:id="211037253">
          <w:marLeft w:val="640"/>
          <w:marRight w:val="0"/>
          <w:marTop w:val="0"/>
          <w:marBottom w:val="0"/>
          <w:divBdr>
            <w:top w:val="none" w:sz="0" w:space="0" w:color="auto"/>
            <w:left w:val="none" w:sz="0" w:space="0" w:color="auto"/>
            <w:bottom w:val="none" w:sz="0" w:space="0" w:color="auto"/>
            <w:right w:val="none" w:sz="0" w:space="0" w:color="auto"/>
          </w:divBdr>
        </w:div>
        <w:div w:id="231696282">
          <w:marLeft w:val="640"/>
          <w:marRight w:val="0"/>
          <w:marTop w:val="0"/>
          <w:marBottom w:val="0"/>
          <w:divBdr>
            <w:top w:val="none" w:sz="0" w:space="0" w:color="auto"/>
            <w:left w:val="none" w:sz="0" w:space="0" w:color="auto"/>
            <w:bottom w:val="none" w:sz="0" w:space="0" w:color="auto"/>
            <w:right w:val="none" w:sz="0" w:space="0" w:color="auto"/>
          </w:divBdr>
        </w:div>
        <w:div w:id="299380554">
          <w:marLeft w:val="640"/>
          <w:marRight w:val="0"/>
          <w:marTop w:val="0"/>
          <w:marBottom w:val="0"/>
          <w:divBdr>
            <w:top w:val="none" w:sz="0" w:space="0" w:color="auto"/>
            <w:left w:val="none" w:sz="0" w:space="0" w:color="auto"/>
            <w:bottom w:val="none" w:sz="0" w:space="0" w:color="auto"/>
            <w:right w:val="none" w:sz="0" w:space="0" w:color="auto"/>
          </w:divBdr>
        </w:div>
        <w:div w:id="320668369">
          <w:marLeft w:val="640"/>
          <w:marRight w:val="0"/>
          <w:marTop w:val="0"/>
          <w:marBottom w:val="0"/>
          <w:divBdr>
            <w:top w:val="none" w:sz="0" w:space="0" w:color="auto"/>
            <w:left w:val="none" w:sz="0" w:space="0" w:color="auto"/>
            <w:bottom w:val="none" w:sz="0" w:space="0" w:color="auto"/>
            <w:right w:val="none" w:sz="0" w:space="0" w:color="auto"/>
          </w:divBdr>
        </w:div>
        <w:div w:id="409893951">
          <w:marLeft w:val="640"/>
          <w:marRight w:val="0"/>
          <w:marTop w:val="0"/>
          <w:marBottom w:val="0"/>
          <w:divBdr>
            <w:top w:val="none" w:sz="0" w:space="0" w:color="auto"/>
            <w:left w:val="none" w:sz="0" w:space="0" w:color="auto"/>
            <w:bottom w:val="none" w:sz="0" w:space="0" w:color="auto"/>
            <w:right w:val="none" w:sz="0" w:space="0" w:color="auto"/>
          </w:divBdr>
        </w:div>
        <w:div w:id="440347442">
          <w:marLeft w:val="640"/>
          <w:marRight w:val="0"/>
          <w:marTop w:val="0"/>
          <w:marBottom w:val="0"/>
          <w:divBdr>
            <w:top w:val="none" w:sz="0" w:space="0" w:color="auto"/>
            <w:left w:val="none" w:sz="0" w:space="0" w:color="auto"/>
            <w:bottom w:val="none" w:sz="0" w:space="0" w:color="auto"/>
            <w:right w:val="none" w:sz="0" w:space="0" w:color="auto"/>
          </w:divBdr>
        </w:div>
        <w:div w:id="456070103">
          <w:marLeft w:val="640"/>
          <w:marRight w:val="0"/>
          <w:marTop w:val="0"/>
          <w:marBottom w:val="0"/>
          <w:divBdr>
            <w:top w:val="none" w:sz="0" w:space="0" w:color="auto"/>
            <w:left w:val="none" w:sz="0" w:space="0" w:color="auto"/>
            <w:bottom w:val="none" w:sz="0" w:space="0" w:color="auto"/>
            <w:right w:val="none" w:sz="0" w:space="0" w:color="auto"/>
          </w:divBdr>
        </w:div>
        <w:div w:id="461078048">
          <w:marLeft w:val="640"/>
          <w:marRight w:val="0"/>
          <w:marTop w:val="0"/>
          <w:marBottom w:val="0"/>
          <w:divBdr>
            <w:top w:val="none" w:sz="0" w:space="0" w:color="auto"/>
            <w:left w:val="none" w:sz="0" w:space="0" w:color="auto"/>
            <w:bottom w:val="none" w:sz="0" w:space="0" w:color="auto"/>
            <w:right w:val="none" w:sz="0" w:space="0" w:color="auto"/>
          </w:divBdr>
        </w:div>
        <w:div w:id="475145066">
          <w:marLeft w:val="640"/>
          <w:marRight w:val="0"/>
          <w:marTop w:val="0"/>
          <w:marBottom w:val="0"/>
          <w:divBdr>
            <w:top w:val="none" w:sz="0" w:space="0" w:color="auto"/>
            <w:left w:val="none" w:sz="0" w:space="0" w:color="auto"/>
            <w:bottom w:val="none" w:sz="0" w:space="0" w:color="auto"/>
            <w:right w:val="none" w:sz="0" w:space="0" w:color="auto"/>
          </w:divBdr>
        </w:div>
        <w:div w:id="476461347">
          <w:marLeft w:val="640"/>
          <w:marRight w:val="0"/>
          <w:marTop w:val="0"/>
          <w:marBottom w:val="0"/>
          <w:divBdr>
            <w:top w:val="none" w:sz="0" w:space="0" w:color="auto"/>
            <w:left w:val="none" w:sz="0" w:space="0" w:color="auto"/>
            <w:bottom w:val="none" w:sz="0" w:space="0" w:color="auto"/>
            <w:right w:val="none" w:sz="0" w:space="0" w:color="auto"/>
          </w:divBdr>
        </w:div>
        <w:div w:id="508639574">
          <w:marLeft w:val="640"/>
          <w:marRight w:val="0"/>
          <w:marTop w:val="0"/>
          <w:marBottom w:val="0"/>
          <w:divBdr>
            <w:top w:val="none" w:sz="0" w:space="0" w:color="auto"/>
            <w:left w:val="none" w:sz="0" w:space="0" w:color="auto"/>
            <w:bottom w:val="none" w:sz="0" w:space="0" w:color="auto"/>
            <w:right w:val="none" w:sz="0" w:space="0" w:color="auto"/>
          </w:divBdr>
        </w:div>
        <w:div w:id="595481557">
          <w:marLeft w:val="640"/>
          <w:marRight w:val="0"/>
          <w:marTop w:val="0"/>
          <w:marBottom w:val="0"/>
          <w:divBdr>
            <w:top w:val="none" w:sz="0" w:space="0" w:color="auto"/>
            <w:left w:val="none" w:sz="0" w:space="0" w:color="auto"/>
            <w:bottom w:val="none" w:sz="0" w:space="0" w:color="auto"/>
            <w:right w:val="none" w:sz="0" w:space="0" w:color="auto"/>
          </w:divBdr>
        </w:div>
        <w:div w:id="618727235">
          <w:marLeft w:val="640"/>
          <w:marRight w:val="0"/>
          <w:marTop w:val="0"/>
          <w:marBottom w:val="0"/>
          <w:divBdr>
            <w:top w:val="none" w:sz="0" w:space="0" w:color="auto"/>
            <w:left w:val="none" w:sz="0" w:space="0" w:color="auto"/>
            <w:bottom w:val="none" w:sz="0" w:space="0" w:color="auto"/>
            <w:right w:val="none" w:sz="0" w:space="0" w:color="auto"/>
          </w:divBdr>
        </w:div>
        <w:div w:id="621494819">
          <w:marLeft w:val="640"/>
          <w:marRight w:val="0"/>
          <w:marTop w:val="0"/>
          <w:marBottom w:val="0"/>
          <w:divBdr>
            <w:top w:val="none" w:sz="0" w:space="0" w:color="auto"/>
            <w:left w:val="none" w:sz="0" w:space="0" w:color="auto"/>
            <w:bottom w:val="none" w:sz="0" w:space="0" w:color="auto"/>
            <w:right w:val="none" w:sz="0" w:space="0" w:color="auto"/>
          </w:divBdr>
        </w:div>
        <w:div w:id="644969711">
          <w:marLeft w:val="640"/>
          <w:marRight w:val="0"/>
          <w:marTop w:val="0"/>
          <w:marBottom w:val="0"/>
          <w:divBdr>
            <w:top w:val="none" w:sz="0" w:space="0" w:color="auto"/>
            <w:left w:val="none" w:sz="0" w:space="0" w:color="auto"/>
            <w:bottom w:val="none" w:sz="0" w:space="0" w:color="auto"/>
            <w:right w:val="none" w:sz="0" w:space="0" w:color="auto"/>
          </w:divBdr>
        </w:div>
        <w:div w:id="722487246">
          <w:marLeft w:val="640"/>
          <w:marRight w:val="0"/>
          <w:marTop w:val="0"/>
          <w:marBottom w:val="0"/>
          <w:divBdr>
            <w:top w:val="none" w:sz="0" w:space="0" w:color="auto"/>
            <w:left w:val="none" w:sz="0" w:space="0" w:color="auto"/>
            <w:bottom w:val="none" w:sz="0" w:space="0" w:color="auto"/>
            <w:right w:val="none" w:sz="0" w:space="0" w:color="auto"/>
          </w:divBdr>
        </w:div>
        <w:div w:id="805659649">
          <w:marLeft w:val="640"/>
          <w:marRight w:val="0"/>
          <w:marTop w:val="0"/>
          <w:marBottom w:val="0"/>
          <w:divBdr>
            <w:top w:val="none" w:sz="0" w:space="0" w:color="auto"/>
            <w:left w:val="none" w:sz="0" w:space="0" w:color="auto"/>
            <w:bottom w:val="none" w:sz="0" w:space="0" w:color="auto"/>
            <w:right w:val="none" w:sz="0" w:space="0" w:color="auto"/>
          </w:divBdr>
        </w:div>
        <w:div w:id="808130055">
          <w:marLeft w:val="640"/>
          <w:marRight w:val="0"/>
          <w:marTop w:val="0"/>
          <w:marBottom w:val="0"/>
          <w:divBdr>
            <w:top w:val="none" w:sz="0" w:space="0" w:color="auto"/>
            <w:left w:val="none" w:sz="0" w:space="0" w:color="auto"/>
            <w:bottom w:val="none" w:sz="0" w:space="0" w:color="auto"/>
            <w:right w:val="none" w:sz="0" w:space="0" w:color="auto"/>
          </w:divBdr>
        </w:div>
        <w:div w:id="844977451">
          <w:marLeft w:val="640"/>
          <w:marRight w:val="0"/>
          <w:marTop w:val="0"/>
          <w:marBottom w:val="0"/>
          <w:divBdr>
            <w:top w:val="none" w:sz="0" w:space="0" w:color="auto"/>
            <w:left w:val="none" w:sz="0" w:space="0" w:color="auto"/>
            <w:bottom w:val="none" w:sz="0" w:space="0" w:color="auto"/>
            <w:right w:val="none" w:sz="0" w:space="0" w:color="auto"/>
          </w:divBdr>
        </w:div>
        <w:div w:id="861549971">
          <w:marLeft w:val="640"/>
          <w:marRight w:val="0"/>
          <w:marTop w:val="0"/>
          <w:marBottom w:val="0"/>
          <w:divBdr>
            <w:top w:val="none" w:sz="0" w:space="0" w:color="auto"/>
            <w:left w:val="none" w:sz="0" w:space="0" w:color="auto"/>
            <w:bottom w:val="none" w:sz="0" w:space="0" w:color="auto"/>
            <w:right w:val="none" w:sz="0" w:space="0" w:color="auto"/>
          </w:divBdr>
        </w:div>
        <w:div w:id="877552677">
          <w:marLeft w:val="640"/>
          <w:marRight w:val="0"/>
          <w:marTop w:val="0"/>
          <w:marBottom w:val="0"/>
          <w:divBdr>
            <w:top w:val="none" w:sz="0" w:space="0" w:color="auto"/>
            <w:left w:val="none" w:sz="0" w:space="0" w:color="auto"/>
            <w:bottom w:val="none" w:sz="0" w:space="0" w:color="auto"/>
            <w:right w:val="none" w:sz="0" w:space="0" w:color="auto"/>
          </w:divBdr>
        </w:div>
        <w:div w:id="878710623">
          <w:marLeft w:val="640"/>
          <w:marRight w:val="0"/>
          <w:marTop w:val="0"/>
          <w:marBottom w:val="0"/>
          <w:divBdr>
            <w:top w:val="none" w:sz="0" w:space="0" w:color="auto"/>
            <w:left w:val="none" w:sz="0" w:space="0" w:color="auto"/>
            <w:bottom w:val="none" w:sz="0" w:space="0" w:color="auto"/>
            <w:right w:val="none" w:sz="0" w:space="0" w:color="auto"/>
          </w:divBdr>
        </w:div>
        <w:div w:id="883180702">
          <w:marLeft w:val="640"/>
          <w:marRight w:val="0"/>
          <w:marTop w:val="0"/>
          <w:marBottom w:val="0"/>
          <w:divBdr>
            <w:top w:val="none" w:sz="0" w:space="0" w:color="auto"/>
            <w:left w:val="none" w:sz="0" w:space="0" w:color="auto"/>
            <w:bottom w:val="none" w:sz="0" w:space="0" w:color="auto"/>
            <w:right w:val="none" w:sz="0" w:space="0" w:color="auto"/>
          </w:divBdr>
        </w:div>
        <w:div w:id="885262036">
          <w:marLeft w:val="640"/>
          <w:marRight w:val="0"/>
          <w:marTop w:val="0"/>
          <w:marBottom w:val="0"/>
          <w:divBdr>
            <w:top w:val="none" w:sz="0" w:space="0" w:color="auto"/>
            <w:left w:val="none" w:sz="0" w:space="0" w:color="auto"/>
            <w:bottom w:val="none" w:sz="0" w:space="0" w:color="auto"/>
            <w:right w:val="none" w:sz="0" w:space="0" w:color="auto"/>
          </w:divBdr>
        </w:div>
        <w:div w:id="887257861">
          <w:marLeft w:val="640"/>
          <w:marRight w:val="0"/>
          <w:marTop w:val="0"/>
          <w:marBottom w:val="0"/>
          <w:divBdr>
            <w:top w:val="none" w:sz="0" w:space="0" w:color="auto"/>
            <w:left w:val="none" w:sz="0" w:space="0" w:color="auto"/>
            <w:bottom w:val="none" w:sz="0" w:space="0" w:color="auto"/>
            <w:right w:val="none" w:sz="0" w:space="0" w:color="auto"/>
          </w:divBdr>
        </w:div>
        <w:div w:id="983393143">
          <w:marLeft w:val="640"/>
          <w:marRight w:val="0"/>
          <w:marTop w:val="0"/>
          <w:marBottom w:val="0"/>
          <w:divBdr>
            <w:top w:val="none" w:sz="0" w:space="0" w:color="auto"/>
            <w:left w:val="none" w:sz="0" w:space="0" w:color="auto"/>
            <w:bottom w:val="none" w:sz="0" w:space="0" w:color="auto"/>
            <w:right w:val="none" w:sz="0" w:space="0" w:color="auto"/>
          </w:divBdr>
        </w:div>
        <w:div w:id="1031489909">
          <w:marLeft w:val="640"/>
          <w:marRight w:val="0"/>
          <w:marTop w:val="0"/>
          <w:marBottom w:val="0"/>
          <w:divBdr>
            <w:top w:val="none" w:sz="0" w:space="0" w:color="auto"/>
            <w:left w:val="none" w:sz="0" w:space="0" w:color="auto"/>
            <w:bottom w:val="none" w:sz="0" w:space="0" w:color="auto"/>
            <w:right w:val="none" w:sz="0" w:space="0" w:color="auto"/>
          </w:divBdr>
        </w:div>
        <w:div w:id="1036779898">
          <w:marLeft w:val="640"/>
          <w:marRight w:val="0"/>
          <w:marTop w:val="0"/>
          <w:marBottom w:val="0"/>
          <w:divBdr>
            <w:top w:val="none" w:sz="0" w:space="0" w:color="auto"/>
            <w:left w:val="none" w:sz="0" w:space="0" w:color="auto"/>
            <w:bottom w:val="none" w:sz="0" w:space="0" w:color="auto"/>
            <w:right w:val="none" w:sz="0" w:space="0" w:color="auto"/>
          </w:divBdr>
        </w:div>
        <w:div w:id="1041133187">
          <w:marLeft w:val="640"/>
          <w:marRight w:val="0"/>
          <w:marTop w:val="0"/>
          <w:marBottom w:val="0"/>
          <w:divBdr>
            <w:top w:val="none" w:sz="0" w:space="0" w:color="auto"/>
            <w:left w:val="none" w:sz="0" w:space="0" w:color="auto"/>
            <w:bottom w:val="none" w:sz="0" w:space="0" w:color="auto"/>
            <w:right w:val="none" w:sz="0" w:space="0" w:color="auto"/>
          </w:divBdr>
        </w:div>
        <w:div w:id="1049915741">
          <w:marLeft w:val="640"/>
          <w:marRight w:val="0"/>
          <w:marTop w:val="0"/>
          <w:marBottom w:val="0"/>
          <w:divBdr>
            <w:top w:val="none" w:sz="0" w:space="0" w:color="auto"/>
            <w:left w:val="none" w:sz="0" w:space="0" w:color="auto"/>
            <w:bottom w:val="none" w:sz="0" w:space="0" w:color="auto"/>
            <w:right w:val="none" w:sz="0" w:space="0" w:color="auto"/>
          </w:divBdr>
        </w:div>
        <w:div w:id="1061052867">
          <w:marLeft w:val="640"/>
          <w:marRight w:val="0"/>
          <w:marTop w:val="0"/>
          <w:marBottom w:val="0"/>
          <w:divBdr>
            <w:top w:val="none" w:sz="0" w:space="0" w:color="auto"/>
            <w:left w:val="none" w:sz="0" w:space="0" w:color="auto"/>
            <w:bottom w:val="none" w:sz="0" w:space="0" w:color="auto"/>
            <w:right w:val="none" w:sz="0" w:space="0" w:color="auto"/>
          </w:divBdr>
        </w:div>
        <w:div w:id="1080716078">
          <w:marLeft w:val="640"/>
          <w:marRight w:val="0"/>
          <w:marTop w:val="0"/>
          <w:marBottom w:val="0"/>
          <w:divBdr>
            <w:top w:val="none" w:sz="0" w:space="0" w:color="auto"/>
            <w:left w:val="none" w:sz="0" w:space="0" w:color="auto"/>
            <w:bottom w:val="none" w:sz="0" w:space="0" w:color="auto"/>
            <w:right w:val="none" w:sz="0" w:space="0" w:color="auto"/>
          </w:divBdr>
        </w:div>
        <w:div w:id="1103961142">
          <w:marLeft w:val="640"/>
          <w:marRight w:val="0"/>
          <w:marTop w:val="0"/>
          <w:marBottom w:val="0"/>
          <w:divBdr>
            <w:top w:val="none" w:sz="0" w:space="0" w:color="auto"/>
            <w:left w:val="none" w:sz="0" w:space="0" w:color="auto"/>
            <w:bottom w:val="none" w:sz="0" w:space="0" w:color="auto"/>
            <w:right w:val="none" w:sz="0" w:space="0" w:color="auto"/>
          </w:divBdr>
        </w:div>
        <w:div w:id="1113013026">
          <w:marLeft w:val="640"/>
          <w:marRight w:val="0"/>
          <w:marTop w:val="0"/>
          <w:marBottom w:val="0"/>
          <w:divBdr>
            <w:top w:val="none" w:sz="0" w:space="0" w:color="auto"/>
            <w:left w:val="none" w:sz="0" w:space="0" w:color="auto"/>
            <w:bottom w:val="none" w:sz="0" w:space="0" w:color="auto"/>
            <w:right w:val="none" w:sz="0" w:space="0" w:color="auto"/>
          </w:divBdr>
        </w:div>
        <w:div w:id="1151562949">
          <w:marLeft w:val="640"/>
          <w:marRight w:val="0"/>
          <w:marTop w:val="0"/>
          <w:marBottom w:val="0"/>
          <w:divBdr>
            <w:top w:val="none" w:sz="0" w:space="0" w:color="auto"/>
            <w:left w:val="none" w:sz="0" w:space="0" w:color="auto"/>
            <w:bottom w:val="none" w:sz="0" w:space="0" w:color="auto"/>
            <w:right w:val="none" w:sz="0" w:space="0" w:color="auto"/>
          </w:divBdr>
        </w:div>
        <w:div w:id="1159073933">
          <w:marLeft w:val="640"/>
          <w:marRight w:val="0"/>
          <w:marTop w:val="0"/>
          <w:marBottom w:val="0"/>
          <w:divBdr>
            <w:top w:val="none" w:sz="0" w:space="0" w:color="auto"/>
            <w:left w:val="none" w:sz="0" w:space="0" w:color="auto"/>
            <w:bottom w:val="none" w:sz="0" w:space="0" w:color="auto"/>
            <w:right w:val="none" w:sz="0" w:space="0" w:color="auto"/>
          </w:divBdr>
        </w:div>
        <w:div w:id="1192305623">
          <w:marLeft w:val="640"/>
          <w:marRight w:val="0"/>
          <w:marTop w:val="0"/>
          <w:marBottom w:val="0"/>
          <w:divBdr>
            <w:top w:val="none" w:sz="0" w:space="0" w:color="auto"/>
            <w:left w:val="none" w:sz="0" w:space="0" w:color="auto"/>
            <w:bottom w:val="none" w:sz="0" w:space="0" w:color="auto"/>
            <w:right w:val="none" w:sz="0" w:space="0" w:color="auto"/>
          </w:divBdr>
        </w:div>
        <w:div w:id="1262034993">
          <w:marLeft w:val="640"/>
          <w:marRight w:val="0"/>
          <w:marTop w:val="0"/>
          <w:marBottom w:val="0"/>
          <w:divBdr>
            <w:top w:val="none" w:sz="0" w:space="0" w:color="auto"/>
            <w:left w:val="none" w:sz="0" w:space="0" w:color="auto"/>
            <w:bottom w:val="none" w:sz="0" w:space="0" w:color="auto"/>
            <w:right w:val="none" w:sz="0" w:space="0" w:color="auto"/>
          </w:divBdr>
        </w:div>
        <w:div w:id="1297033209">
          <w:marLeft w:val="640"/>
          <w:marRight w:val="0"/>
          <w:marTop w:val="0"/>
          <w:marBottom w:val="0"/>
          <w:divBdr>
            <w:top w:val="none" w:sz="0" w:space="0" w:color="auto"/>
            <w:left w:val="none" w:sz="0" w:space="0" w:color="auto"/>
            <w:bottom w:val="none" w:sz="0" w:space="0" w:color="auto"/>
            <w:right w:val="none" w:sz="0" w:space="0" w:color="auto"/>
          </w:divBdr>
        </w:div>
        <w:div w:id="1313366621">
          <w:marLeft w:val="640"/>
          <w:marRight w:val="0"/>
          <w:marTop w:val="0"/>
          <w:marBottom w:val="0"/>
          <w:divBdr>
            <w:top w:val="none" w:sz="0" w:space="0" w:color="auto"/>
            <w:left w:val="none" w:sz="0" w:space="0" w:color="auto"/>
            <w:bottom w:val="none" w:sz="0" w:space="0" w:color="auto"/>
            <w:right w:val="none" w:sz="0" w:space="0" w:color="auto"/>
          </w:divBdr>
        </w:div>
        <w:div w:id="1318413851">
          <w:marLeft w:val="640"/>
          <w:marRight w:val="0"/>
          <w:marTop w:val="0"/>
          <w:marBottom w:val="0"/>
          <w:divBdr>
            <w:top w:val="none" w:sz="0" w:space="0" w:color="auto"/>
            <w:left w:val="none" w:sz="0" w:space="0" w:color="auto"/>
            <w:bottom w:val="none" w:sz="0" w:space="0" w:color="auto"/>
            <w:right w:val="none" w:sz="0" w:space="0" w:color="auto"/>
          </w:divBdr>
        </w:div>
        <w:div w:id="1318459861">
          <w:marLeft w:val="640"/>
          <w:marRight w:val="0"/>
          <w:marTop w:val="0"/>
          <w:marBottom w:val="0"/>
          <w:divBdr>
            <w:top w:val="none" w:sz="0" w:space="0" w:color="auto"/>
            <w:left w:val="none" w:sz="0" w:space="0" w:color="auto"/>
            <w:bottom w:val="none" w:sz="0" w:space="0" w:color="auto"/>
            <w:right w:val="none" w:sz="0" w:space="0" w:color="auto"/>
          </w:divBdr>
        </w:div>
        <w:div w:id="1346249193">
          <w:marLeft w:val="640"/>
          <w:marRight w:val="0"/>
          <w:marTop w:val="0"/>
          <w:marBottom w:val="0"/>
          <w:divBdr>
            <w:top w:val="none" w:sz="0" w:space="0" w:color="auto"/>
            <w:left w:val="none" w:sz="0" w:space="0" w:color="auto"/>
            <w:bottom w:val="none" w:sz="0" w:space="0" w:color="auto"/>
            <w:right w:val="none" w:sz="0" w:space="0" w:color="auto"/>
          </w:divBdr>
        </w:div>
        <w:div w:id="1389188878">
          <w:marLeft w:val="640"/>
          <w:marRight w:val="0"/>
          <w:marTop w:val="0"/>
          <w:marBottom w:val="0"/>
          <w:divBdr>
            <w:top w:val="none" w:sz="0" w:space="0" w:color="auto"/>
            <w:left w:val="none" w:sz="0" w:space="0" w:color="auto"/>
            <w:bottom w:val="none" w:sz="0" w:space="0" w:color="auto"/>
            <w:right w:val="none" w:sz="0" w:space="0" w:color="auto"/>
          </w:divBdr>
        </w:div>
        <w:div w:id="1416047360">
          <w:marLeft w:val="640"/>
          <w:marRight w:val="0"/>
          <w:marTop w:val="0"/>
          <w:marBottom w:val="0"/>
          <w:divBdr>
            <w:top w:val="none" w:sz="0" w:space="0" w:color="auto"/>
            <w:left w:val="none" w:sz="0" w:space="0" w:color="auto"/>
            <w:bottom w:val="none" w:sz="0" w:space="0" w:color="auto"/>
            <w:right w:val="none" w:sz="0" w:space="0" w:color="auto"/>
          </w:divBdr>
        </w:div>
        <w:div w:id="1441560561">
          <w:marLeft w:val="640"/>
          <w:marRight w:val="0"/>
          <w:marTop w:val="0"/>
          <w:marBottom w:val="0"/>
          <w:divBdr>
            <w:top w:val="none" w:sz="0" w:space="0" w:color="auto"/>
            <w:left w:val="none" w:sz="0" w:space="0" w:color="auto"/>
            <w:bottom w:val="none" w:sz="0" w:space="0" w:color="auto"/>
            <w:right w:val="none" w:sz="0" w:space="0" w:color="auto"/>
          </w:divBdr>
        </w:div>
        <w:div w:id="1453398187">
          <w:marLeft w:val="640"/>
          <w:marRight w:val="0"/>
          <w:marTop w:val="0"/>
          <w:marBottom w:val="0"/>
          <w:divBdr>
            <w:top w:val="none" w:sz="0" w:space="0" w:color="auto"/>
            <w:left w:val="none" w:sz="0" w:space="0" w:color="auto"/>
            <w:bottom w:val="none" w:sz="0" w:space="0" w:color="auto"/>
            <w:right w:val="none" w:sz="0" w:space="0" w:color="auto"/>
          </w:divBdr>
        </w:div>
        <w:div w:id="1473252372">
          <w:marLeft w:val="640"/>
          <w:marRight w:val="0"/>
          <w:marTop w:val="0"/>
          <w:marBottom w:val="0"/>
          <w:divBdr>
            <w:top w:val="none" w:sz="0" w:space="0" w:color="auto"/>
            <w:left w:val="none" w:sz="0" w:space="0" w:color="auto"/>
            <w:bottom w:val="none" w:sz="0" w:space="0" w:color="auto"/>
            <w:right w:val="none" w:sz="0" w:space="0" w:color="auto"/>
          </w:divBdr>
        </w:div>
        <w:div w:id="1486507115">
          <w:marLeft w:val="640"/>
          <w:marRight w:val="0"/>
          <w:marTop w:val="0"/>
          <w:marBottom w:val="0"/>
          <w:divBdr>
            <w:top w:val="none" w:sz="0" w:space="0" w:color="auto"/>
            <w:left w:val="none" w:sz="0" w:space="0" w:color="auto"/>
            <w:bottom w:val="none" w:sz="0" w:space="0" w:color="auto"/>
            <w:right w:val="none" w:sz="0" w:space="0" w:color="auto"/>
          </w:divBdr>
        </w:div>
        <w:div w:id="1504780092">
          <w:marLeft w:val="640"/>
          <w:marRight w:val="0"/>
          <w:marTop w:val="0"/>
          <w:marBottom w:val="0"/>
          <w:divBdr>
            <w:top w:val="none" w:sz="0" w:space="0" w:color="auto"/>
            <w:left w:val="none" w:sz="0" w:space="0" w:color="auto"/>
            <w:bottom w:val="none" w:sz="0" w:space="0" w:color="auto"/>
            <w:right w:val="none" w:sz="0" w:space="0" w:color="auto"/>
          </w:divBdr>
        </w:div>
        <w:div w:id="1519274018">
          <w:marLeft w:val="640"/>
          <w:marRight w:val="0"/>
          <w:marTop w:val="0"/>
          <w:marBottom w:val="0"/>
          <w:divBdr>
            <w:top w:val="none" w:sz="0" w:space="0" w:color="auto"/>
            <w:left w:val="none" w:sz="0" w:space="0" w:color="auto"/>
            <w:bottom w:val="none" w:sz="0" w:space="0" w:color="auto"/>
            <w:right w:val="none" w:sz="0" w:space="0" w:color="auto"/>
          </w:divBdr>
        </w:div>
        <w:div w:id="1561746059">
          <w:marLeft w:val="640"/>
          <w:marRight w:val="0"/>
          <w:marTop w:val="0"/>
          <w:marBottom w:val="0"/>
          <w:divBdr>
            <w:top w:val="none" w:sz="0" w:space="0" w:color="auto"/>
            <w:left w:val="none" w:sz="0" w:space="0" w:color="auto"/>
            <w:bottom w:val="none" w:sz="0" w:space="0" w:color="auto"/>
            <w:right w:val="none" w:sz="0" w:space="0" w:color="auto"/>
          </w:divBdr>
        </w:div>
        <w:div w:id="1619483028">
          <w:marLeft w:val="640"/>
          <w:marRight w:val="0"/>
          <w:marTop w:val="0"/>
          <w:marBottom w:val="0"/>
          <w:divBdr>
            <w:top w:val="none" w:sz="0" w:space="0" w:color="auto"/>
            <w:left w:val="none" w:sz="0" w:space="0" w:color="auto"/>
            <w:bottom w:val="none" w:sz="0" w:space="0" w:color="auto"/>
            <w:right w:val="none" w:sz="0" w:space="0" w:color="auto"/>
          </w:divBdr>
        </w:div>
        <w:div w:id="1622685064">
          <w:marLeft w:val="640"/>
          <w:marRight w:val="0"/>
          <w:marTop w:val="0"/>
          <w:marBottom w:val="0"/>
          <w:divBdr>
            <w:top w:val="none" w:sz="0" w:space="0" w:color="auto"/>
            <w:left w:val="none" w:sz="0" w:space="0" w:color="auto"/>
            <w:bottom w:val="none" w:sz="0" w:space="0" w:color="auto"/>
            <w:right w:val="none" w:sz="0" w:space="0" w:color="auto"/>
          </w:divBdr>
        </w:div>
        <w:div w:id="1699743025">
          <w:marLeft w:val="640"/>
          <w:marRight w:val="0"/>
          <w:marTop w:val="0"/>
          <w:marBottom w:val="0"/>
          <w:divBdr>
            <w:top w:val="none" w:sz="0" w:space="0" w:color="auto"/>
            <w:left w:val="none" w:sz="0" w:space="0" w:color="auto"/>
            <w:bottom w:val="none" w:sz="0" w:space="0" w:color="auto"/>
            <w:right w:val="none" w:sz="0" w:space="0" w:color="auto"/>
          </w:divBdr>
        </w:div>
        <w:div w:id="1700427842">
          <w:marLeft w:val="640"/>
          <w:marRight w:val="0"/>
          <w:marTop w:val="0"/>
          <w:marBottom w:val="0"/>
          <w:divBdr>
            <w:top w:val="none" w:sz="0" w:space="0" w:color="auto"/>
            <w:left w:val="none" w:sz="0" w:space="0" w:color="auto"/>
            <w:bottom w:val="none" w:sz="0" w:space="0" w:color="auto"/>
            <w:right w:val="none" w:sz="0" w:space="0" w:color="auto"/>
          </w:divBdr>
        </w:div>
        <w:div w:id="1755324140">
          <w:marLeft w:val="640"/>
          <w:marRight w:val="0"/>
          <w:marTop w:val="0"/>
          <w:marBottom w:val="0"/>
          <w:divBdr>
            <w:top w:val="none" w:sz="0" w:space="0" w:color="auto"/>
            <w:left w:val="none" w:sz="0" w:space="0" w:color="auto"/>
            <w:bottom w:val="none" w:sz="0" w:space="0" w:color="auto"/>
            <w:right w:val="none" w:sz="0" w:space="0" w:color="auto"/>
          </w:divBdr>
        </w:div>
        <w:div w:id="1785231540">
          <w:marLeft w:val="640"/>
          <w:marRight w:val="0"/>
          <w:marTop w:val="0"/>
          <w:marBottom w:val="0"/>
          <w:divBdr>
            <w:top w:val="none" w:sz="0" w:space="0" w:color="auto"/>
            <w:left w:val="none" w:sz="0" w:space="0" w:color="auto"/>
            <w:bottom w:val="none" w:sz="0" w:space="0" w:color="auto"/>
            <w:right w:val="none" w:sz="0" w:space="0" w:color="auto"/>
          </w:divBdr>
        </w:div>
        <w:div w:id="1817189003">
          <w:marLeft w:val="640"/>
          <w:marRight w:val="0"/>
          <w:marTop w:val="0"/>
          <w:marBottom w:val="0"/>
          <w:divBdr>
            <w:top w:val="none" w:sz="0" w:space="0" w:color="auto"/>
            <w:left w:val="none" w:sz="0" w:space="0" w:color="auto"/>
            <w:bottom w:val="none" w:sz="0" w:space="0" w:color="auto"/>
            <w:right w:val="none" w:sz="0" w:space="0" w:color="auto"/>
          </w:divBdr>
        </w:div>
        <w:div w:id="1846091235">
          <w:marLeft w:val="640"/>
          <w:marRight w:val="0"/>
          <w:marTop w:val="0"/>
          <w:marBottom w:val="0"/>
          <w:divBdr>
            <w:top w:val="none" w:sz="0" w:space="0" w:color="auto"/>
            <w:left w:val="none" w:sz="0" w:space="0" w:color="auto"/>
            <w:bottom w:val="none" w:sz="0" w:space="0" w:color="auto"/>
            <w:right w:val="none" w:sz="0" w:space="0" w:color="auto"/>
          </w:divBdr>
        </w:div>
        <w:div w:id="1902592691">
          <w:marLeft w:val="640"/>
          <w:marRight w:val="0"/>
          <w:marTop w:val="0"/>
          <w:marBottom w:val="0"/>
          <w:divBdr>
            <w:top w:val="none" w:sz="0" w:space="0" w:color="auto"/>
            <w:left w:val="none" w:sz="0" w:space="0" w:color="auto"/>
            <w:bottom w:val="none" w:sz="0" w:space="0" w:color="auto"/>
            <w:right w:val="none" w:sz="0" w:space="0" w:color="auto"/>
          </w:divBdr>
        </w:div>
        <w:div w:id="1923948007">
          <w:marLeft w:val="640"/>
          <w:marRight w:val="0"/>
          <w:marTop w:val="0"/>
          <w:marBottom w:val="0"/>
          <w:divBdr>
            <w:top w:val="none" w:sz="0" w:space="0" w:color="auto"/>
            <w:left w:val="none" w:sz="0" w:space="0" w:color="auto"/>
            <w:bottom w:val="none" w:sz="0" w:space="0" w:color="auto"/>
            <w:right w:val="none" w:sz="0" w:space="0" w:color="auto"/>
          </w:divBdr>
        </w:div>
        <w:div w:id="1971666272">
          <w:marLeft w:val="640"/>
          <w:marRight w:val="0"/>
          <w:marTop w:val="0"/>
          <w:marBottom w:val="0"/>
          <w:divBdr>
            <w:top w:val="none" w:sz="0" w:space="0" w:color="auto"/>
            <w:left w:val="none" w:sz="0" w:space="0" w:color="auto"/>
            <w:bottom w:val="none" w:sz="0" w:space="0" w:color="auto"/>
            <w:right w:val="none" w:sz="0" w:space="0" w:color="auto"/>
          </w:divBdr>
        </w:div>
        <w:div w:id="1973053418">
          <w:marLeft w:val="640"/>
          <w:marRight w:val="0"/>
          <w:marTop w:val="0"/>
          <w:marBottom w:val="0"/>
          <w:divBdr>
            <w:top w:val="none" w:sz="0" w:space="0" w:color="auto"/>
            <w:left w:val="none" w:sz="0" w:space="0" w:color="auto"/>
            <w:bottom w:val="none" w:sz="0" w:space="0" w:color="auto"/>
            <w:right w:val="none" w:sz="0" w:space="0" w:color="auto"/>
          </w:divBdr>
        </w:div>
        <w:div w:id="2002463429">
          <w:marLeft w:val="640"/>
          <w:marRight w:val="0"/>
          <w:marTop w:val="0"/>
          <w:marBottom w:val="0"/>
          <w:divBdr>
            <w:top w:val="none" w:sz="0" w:space="0" w:color="auto"/>
            <w:left w:val="none" w:sz="0" w:space="0" w:color="auto"/>
            <w:bottom w:val="none" w:sz="0" w:space="0" w:color="auto"/>
            <w:right w:val="none" w:sz="0" w:space="0" w:color="auto"/>
          </w:divBdr>
        </w:div>
        <w:div w:id="2035962999">
          <w:marLeft w:val="640"/>
          <w:marRight w:val="0"/>
          <w:marTop w:val="0"/>
          <w:marBottom w:val="0"/>
          <w:divBdr>
            <w:top w:val="none" w:sz="0" w:space="0" w:color="auto"/>
            <w:left w:val="none" w:sz="0" w:space="0" w:color="auto"/>
            <w:bottom w:val="none" w:sz="0" w:space="0" w:color="auto"/>
            <w:right w:val="none" w:sz="0" w:space="0" w:color="auto"/>
          </w:divBdr>
        </w:div>
        <w:div w:id="2115859535">
          <w:marLeft w:val="640"/>
          <w:marRight w:val="0"/>
          <w:marTop w:val="0"/>
          <w:marBottom w:val="0"/>
          <w:divBdr>
            <w:top w:val="none" w:sz="0" w:space="0" w:color="auto"/>
            <w:left w:val="none" w:sz="0" w:space="0" w:color="auto"/>
            <w:bottom w:val="none" w:sz="0" w:space="0" w:color="auto"/>
            <w:right w:val="none" w:sz="0" w:space="0" w:color="auto"/>
          </w:divBdr>
        </w:div>
        <w:div w:id="2137024272">
          <w:marLeft w:val="640"/>
          <w:marRight w:val="0"/>
          <w:marTop w:val="0"/>
          <w:marBottom w:val="0"/>
          <w:divBdr>
            <w:top w:val="none" w:sz="0" w:space="0" w:color="auto"/>
            <w:left w:val="none" w:sz="0" w:space="0" w:color="auto"/>
            <w:bottom w:val="none" w:sz="0" w:space="0" w:color="auto"/>
            <w:right w:val="none" w:sz="0" w:space="0" w:color="auto"/>
          </w:divBdr>
        </w:div>
        <w:div w:id="2137523707">
          <w:marLeft w:val="640"/>
          <w:marRight w:val="0"/>
          <w:marTop w:val="0"/>
          <w:marBottom w:val="0"/>
          <w:divBdr>
            <w:top w:val="none" w:sz="0" w:space="0" w:color="auto"/>
            <w:left w:val="none" w:sz="0" w:space="0" w:color="auto"/>
            <w:bottom w:val="none" w:sz="0" w:space="0" w:color="auto"/>
            <w:right w:val="none" w:sz="0" w:space="0" w:color="auto"/>
          </w:divBdr>
        </w:div>
        <w:div w:id="2140608717">
          <w:marLeft w:val="640"/>
          <w:marRight w:val="0"/>
          <w:marTop w:val="0"/>
          <w:marBottom w:val="0"/>
          <w:divBdr>
            <w:top w:val="none" w:sz="0" w:space="0" w:color="auto"/>
            <w:left w:val="none" w:sz="0" w:space="0" w:color="auto"/>
            <w:bottom w:val="none" w:sz="0" w:space="0" w:color="auto"/>
            <w:right w:val="none" w:sz="0" w:space="0" w:color="auto"/>
          </w:divBdr>
        </w:div>
      </w:divsChild>
    </w:div>
    <w:div w:id="1307321743">
      <w:bodyDiv w:val="1"/>
      <w:marLeft w:val="0"/>
      <w:marRight w:val="0"/>
      <w:marTop w:val="0"/>
      <w:marBottom w:val="0"/>
      <w:divBdr>
        <w:top w:val="none" w:sz="0" w:space="0" w:color="auto"/>
        <w:left w:val="none" w:sz="0" w:space="0" w:color="auto"/>
        <w:bottom w:val="none" w:sz="0" w:space="0" w:color="auto"/>
        <w:right w:val="none" w:sz="0" w:space="0" w:color="auto"/>
      </w:divBdr>
      <w:divsChild>
        <w:div w:id="14581169">
          <w:marLeft w:val="480"/>
          <w:marRight w:val="0"/>
          <w:marTop w:val="0"/>
          <w:marBottom w:val="0"/>
          <w:divBdr>
            <w:top w:val="none" w:sz="0" w:space="0" w:color="auto"/>
            <w:left w:val="none" w:sz="0" w:space="0" w:color="auto"/>
            <w:bottom w:val="none" w:sz="0" w:space="0" w:color="auto"/>
            <w:right w:val="none" w:sz="0" w:space="0" w:color="auto"/>
          </w:divBdr>
        </w:div>
        <w:div w:id="526524380">
          <w:marLeft w:val="480"/>
          <w:marRight w:val="0"/>
          <w:marTop w:val="0"/>
          <w:marBottom w:val="0"/>
          <w:divBdr>
            <w:top w:val="none" w:sz="0" w:space="0" w:color="auto"/>
            <w:left w:val="none" w:sz="0" w:space="0" w:color="auto"/>
            <w:bottom w:val="none" w:sz="0" w:space="0" w:color="auto"/>
            <w:right w:val="none" w:sz="0" w:space="0" w:color="auto"/>
          </w:divBdr>
        </w:div>
        <w:div w:id="552932017">
          <w:marLeft w:val="480"/>
          <w:marRight w:val="0"/>
          <w:marTop w:val="0"/>
          <w:marBottom w:val="0"/>
          <w:divBdr>
            <w:top w:val="none" w:sz="0" w:space="0" w:color="auto"/>
            <w:left w:val="none" w:sz="0" w:space="0" w:color="auto"/>
            <w:bottom w:val="none" w:sz="0" w:space="0" w:color="auto"/>
            <w:right w:val="none" w:sz="0" w:space="0" w:color="auto"/>
          </w:divBdr>
        </w:div>
        <w:div w:id="690110361">
          <w:marLeft w:val="480"/>
          <w:marRight w:val="0"/>
          <w:marTop w:val="0"/>
          <w:marBottom w:val="0"/>
          <w:divBdr>
            <w:top w:val="none" w:sz="0" w:space="0" w:color="auto"/>
            <w:left w:val="none" w:sz="0" w:space="0" w:color="auto"/>
            <w:bottom w:val="none" w:sz="0" w:space="0" w:color="auto"/>
            <w:right w:val="none" w:sz="0" w:space="0" w:color="auto"/>
          </w:divBdr>
        </w:div>
        <w:div w:id="811170186">
          <w:marLeft w:val="480"/>
          <w:marRight w:val="0"/>
          <w:marTop w:val="0"/>
          <w:marBottom w:val="0"/>
          <w:divBdr>
            <w:top w:val="none" w:sz="0" w:space="0" w:color="auto"/>
            <w:left w:val="none" w:sz="0" w:space="0" w:color="auto"/>
            <w:bottom w:val="none" w:sz="0" w:space="0" w:color="auto"/>
            <w:right w:val="none" w:sz="0" w:space="0" w:color="auto"/>
          </w:divBdr>
        </w:div>
        <w:div w:id="1179277288">
          <w:marLeft w:val="480"/>
          <w:marRight w:val="0"/>
          <w:marTop w:val="0"/>
          <w:marBottom w:val="0"/>
          <w:divBdr>
            <w:top w:val="none" w:sz="0" w:space="0" w:color="auto"/>
            <w:left w:val="none" w:sz="0" w:space="0" w:color="auto"/>
            <w:bottom w:val="none" w:sz="0" w:space="0" w:color="auto"/>
            <w:right w:val="none" w:sz="0" w:space="0" w:color="auto"/>
          </w:divBdr>
        </w:div>
        <w:div w:id="1252542247">
          <w:marLeft w:val="480"/>
          <w:marRight w:val="0"/>
          <w:marTop w:val="0"/>
          <w:marBottom w:val="0"/>
          <w:divBdr>
            <w:top w:val="none" w:sz="0" w:space="0" w:color="auto"/>
            <w:left w:val="none" w:sz="0" w:space="0" w:color="auto"/>
            <w:bottom w:val="none" w:sz="0" w:space="0" w:color="auto"/>
            <w:right w:val="none" w:sz="0" w:space="0" w:color="auto"/>
          </w:divBdr>
        </w:div>
        <w:div w:id="1612711123">
          <w:marLeft w:val="480"/>
          <w:marRight w:val="0"/>
          <w:marTop w:val="0"/>
          <w:marBottom w:val="0"/>
          <w:divBdr>
            <w:top w:val="none" w:sz="0" w:space="0" w:color="auto"/>
            <w:left w:val="none" w:sz="0" w:space="0" w:color="auto"/>
            <w:bottom w:val="none" w:sz="0" w:space="0" w:color="auto"/>
            <w:right w:val="none" w:sz="0" w:space="0" w:color="auto"/>
          </w:divBdr>
        </w:div>
        <w:div w:id="1702627213">
          <w:marLeft w:val="480"/>
          <w:marRight w:val="0"/>
          <w:marTop w:val="0"/>
          <w:marBottom w:val="0"/>
          <w:divBdr>
            <w:top w:val="none" w:sz="0" w:space="0" w:color="auto"/>
            <w:left w:val="none" w:sz="0" w:space="0" w:color="auto"/>
            <w:bottom w:val="none" w:sz="0" w:space="0" w:color="auto"/>
            <w:right w:val="none" w:sz="0" w:space="0" w:color="auto"/>
          </w:divBdr>
        </w:div>
        <w:div w:id="1753041684">
          <w:marLeft w:val="480"/>
          <w:marRight w:val="0"/>
          <w:marTop w:val="0"/>
          <w:marBottom w:val="0"/>
          <w:divBdr>
            <w:top w:val="none" w:sz="0" w:space="0" w:color="auto"/>
            <w:left w:val="none" w:sz="0" w:space="0" w:color="auto"/>
            <w:bottom w:val="none" w:sz="0" w:space="0" w:color="auto"/>
            <w:right w:val="none" w:sz="0" w:space="0" w:color="auto"/>
          </w:divBdr>
        </w:div>
        <w:div w:id="1761293215">
          <w:marLeft w:val="480"/>
          <w:marRight w:val="0"/>
          <w:marTop w:val="0"/>
          <w:marBottom w:val="0"/>
          <w:divBdr>
            <w:top w:val="none" w:sz="0" w:space="0" w:color="auto"/>
            <w:left w:val="none" w:sz="0" w:space="0" w:color="auto"/>
            <w:bottom w:val="none" w:sz="0" w:space="0" w:color="auto"/>
            <w:right w:val="none" w:sz="0" w:space="0" w:color="auto"/>
          </w:divBdr>
        </w:div>
      </w:divsChild>
    </w:div>
    <w:div w:id="1308238895">
      <w:bodyDiv w:val="1"/>
      <w:marLeft w:val="0"/>
      <w:marRight w:val="0"/>
      <w:marTop w:val="0"/>
      <w:marBottom w:val="0"/>
      <w:divBdr>
        <w:top w:val="none" w:sz="0" w:space="0" w:color="auto"/>
        <w:left w:val="none" w:sz="0" w:space="0" w:color="auto"/>
        <w:bottom w:val="none" w:sz="0" w:space="0" w:color="auto"/>
        <w:right w:val="none" w:sz="0" w:space="0" w:color="auto"/>
      </w:divBdr>
    </w:div>
    <w:div w:id="1314260463">
      <w:bodyDiv w:val="1"/>
      <w:marLeft w:val="0"/>
      <w:marRight w:val="0"/>
      <w:marTop w:val="0"/>
      <w:marBottom w:val="0"/>
      <w:divBdr>
        <w:top w:val="none" w:sz="0" w:space="0" w:color="auto"/>
        <w:left w:val="none" w:sz="0" w:space="0" w:color="auto"/>
        <w:bottom w:val="none" w:sz="0" w:space="0" w:color="auto"/>
        <w:right w:val="none" w:sz="0" w:space="0" w:color="auto"/>
      </w:divBdr>
      <w:divsChild>
        <w:div w:id="3630449">
          <w:marLeft w:val="640"/>
          <w:marRight w:val="0"/>
          <w:marTop w:val="0"/>
          <w:marBottom w:val="0"/>
          <w:divBdr>
            <w:top w:val="none" w:sz="0" w:space="0" w:color="auto"/>
            <w:left w:val="none" w:sz="0" w:space="0" w:color="auto"/>
            <w:bottom w:val="none" w:sz="0" w:space="0" w:color="auto"/>
            <w:right w:val="none" w:sz="0" w:space="0" w:color="auto"/>
          </w:divBdr>
        </w:div>
        <w:div w:id="47002653">
          <w:marLeft w:val="640"/>
          <w:marRight w:val="0"/>
          <w:marTop w:val="0"/>
          <w:marBottom w:val="0"/>
          <w:divBdr>
            <w:top w:val="none" w:sz="0" w:space="0" w:color="auto"/>
            <w:left w:val="none" w:sz="0" w:space="0" w:color="auto"/>
            <w:bottom w:val="none" w:sz="0" w:space="0" w:color="auto"/>
            <w:right w:val="none" w:sz="0" w:space="0" w:color="auto"/>
          </w:divBdr>
        </w:div>
        <w:div w:id="58942232">
          <w:marLeft w:val="640"/>
          <w:marRight w:val="0"/>
          <w:marTop w:val="0"/>
          <w:marBottom w:val="0"/>
          <w:divBdr>
            <w:top w:val="none" w:sz="0" w:space="0" w:color="auto"/>
            <w:left w:val="none" w:sz="0" w:space="0" w:color="auto"/>
            <w:bottom w:val="none" w:sz="0" w:space="0" w:color="auto"/>
            <w:right w:val="none" w:sz="0" w:space="0" w:color="auto"/>
          </w:divBdr>
        </w:div>
        <w:div w:id="98566958">
          <w:marLeft w:val="640"/>
          <w:marRight w:val="0"/>
          <w:marTop w:val="0"/>
          <w:marBottom w:val="0"/>
          <w:divBdr>
            <w:top w:val="none" w:sz="0" w:space="0" w:color="auto"/>
            <w:left w:val="none" w:sz="0" w:space="0" w:color="auto"/>
            <w:bottom w:val="none" w:sz="0" w:space="0" w:color="auto"/>
            <w:right w:val="none" w:sz="0" w:space="0" w:color="auto"/>
          </w:divBdr>
        </w:div>
        <w:div w:id="186600319">
          <w:marLeft w:val="640"/>
          <w:marRight w:val="0"/>
          <w:marTop w:val="0"/>
          <w:marBottom w:val="0"/>
          <w:divBdr>
            <w:top w:val="none" w:sz="0" w:space="0" w:color="auto"/>
            <w:left w:val="none" w:sz="0" w:space="0" w:color="auto"/>
            <w:bottom w:val="none" w:sz="0" w:space="0" w:color="auto"/>
            <w:right w:val="none" w:sz="0" w:space="0" w:color="auto"/>
          </w:divBdr>
        </w:div>
        <w:div w:id="238250740">
          <w:marLeft w:val="640"/>
          <w:marRight w:val="0"/>
          <w:marTop w:val="0"/>
          <w:marBottom w:val="0"/>
          <w:divBdr>
            <w:top w:val="none" w:sz="0" w:space="0" w:color="auto"/>
            <w:left w:val="none" w:sz="0" w:space="0" w:color="auto"/>
            <w:bottom w:val="none" w:sz="0" w:space="0" w:color="auto"/>
            <w:right w:val="none" w:sz="0" w:space="0" w:color="auto"/>
          </w:divBdr>
        </w:div>
        <w:div w:id="239871513">
          <w:marLeft w:val="640"/>
          <w:marRight w:val="0"/>
          <w:marTop w:val="0"/>
          <w:marBottom w:val="0"/>
          <w:divBdr>
            <w:top w:val="none" w:sz="0" w:space="0" w:color="auto"/>
            <w:left w:val="none" w:sz="0" w:space="0" w:color="auto"/>
            <w:bottom w:val="none" w:sz="0" w:space="0" w:color="auto"/>
            <w:right w:val="none" w:sz="0" w:space="0" w:color="auto"/>
          </w:divBdr>
        </w:div>
        <w:div w:id="281621466">
          <w:marLeft w:val="640"/>
          <w:marRight w:val="0"/>
          <w:marTop w:val="0"/>
          <w:marBottom w:val="0"/>
          <w:divBdr>
            <w:top w:val="none" w:sz="0" w:space="0" w:color="auto"/>
            <w:left w:val="none" w:sz="0" w:space="0" w:color="auto"/>
            <w:bottom w:val="none" w:sz="0" w:space="0" w:color="auto"/>
            <w:right w:val="none" w:sz="0" w:space="0" w:color="auto"/>
          </w:divBdr>
        </w:div>
        <w:div w:id="289634560">
          <w:marLeft w:val="640"/>
          <w:marRight w:val="0"/>
          <w:marTop w:val="0"/>
          <w:marBottom w:val="0"/>
          <w:divBdr>
            <w:top w:val="none" w:sz="0" w:space="0" w:color="auto"/>
            <w:left w:val="none" w:sz="0" w:space="0" w:color="auto"/>
            <w:bottom w:val="none" w:sz="0" w:space="0" w:color="auto"/>
            <w:right w:val="none" w:sz="0" w:space="0" w:color="auto"/>
          </w:divBdr>
        </w:div>
        <w:div w:id="298849774">
          <w:marLeft w:val="640"/>
          <w:marRight w:val="0"/>
          <w:marTop w:val="0"/>
          <w:marBottom w:val="0"/>
          <w:divBdr>
            <w:top w:val="none" w:sz="0" w:space="0" w:color="auto"/>
            <w:left w:val="none" w:sz="0" w:space="0" w:color="auto"/>
            <w:bottom w:val="none" w:sz="0" w:space="0" w:color="auto"/>
            <w:right w:val="none" w:sz="0" w:space="0" w:color="auto"/>
          </w:divBdr>
        </w:div>
        <w:div w:id="388916392">
          <w:marLeft w:val="640"/>
          <w:marRight w:val="0"/>
          <w:marTop w:val="0"/>
          <w:marBottom w:val="0"/>
          <w:divBdr>
            <w:top w:val="none" w:sz="0" w:space="0" w:color="auto"/>
            <w:left w:val="none" w:sz="0" w:space="0" w:color="auto"/>
            <w:bottom w:val="none" w:sz="0" w:space="0" w:color="auto"/>
            <w:right w:val="none" w:sz="0" w:space="0" w:color="auto"/>
          </w:divBdr>
        </w:div>
        <w:div w:id="406193938">
          <w:marLeft w:val="640"/>
          <w:marRight w:val="0"/>
          <w:marTop w:val="0"/>
          <w:marBottom w:val="0"/>
          <w:divBdr>
            <w:top w:val="none" w:sz="0" w:space="0" w:color="auto"/>
            <w:left w:val="none" w:sz="0" w:space="0" w:color="auto"/>
            <w:bottom w:val="none" w:sz="0" w:space="0" w:color="auto"/>
            <w:right w:val="none" w:sz="0" w:space="0" w:color="auto"/>
          </w:divBdr>
        </w:div>
        <w:div w:id="407966184">
          <w:marLeft w:val="640"/>
          <w:marRight w:val="0"/>
          <w:marTop w:val="0"/>
          <w:marBottom w:val="0"/>
          <w:divBdr>
            <w:top w:val="none" w:sz="0" w:space="0" w:color="auto"/>
            <w:left w:val="none" w:sz="0" w:space="0" w:color="auto"/>
            <w:bottom w:val="none" w:sz="0" w:space="0" w:color="auto"/>
            <w:right w:val="none" w:sz="0" w:space="0" w:color="auto"/>
          </w:divBdr>
        </w:div>
        <w:div w:id="412046300">
          <w:marLeft w:val="640"/>
          <w:marRight w:val="0"/>
          <w:marTop w:val="0"/>
          <w:marBottom w:val="0"/>
          <w:divBdr>
            <w:top w:val="none" w:sz="0" w:space="0" w:color="auto"/>
            <w:left w:val="none" w:sz="0" w:space="0" w:color="auto"/>
            <w:bottom w:val="none" w:sz="0" w:space="0" w:color="auto"/>
            <w:right w:val="none" w:sz="0" w:space="0" w:color="auto"/>
          </w:divBdr>
        </w:div>
        <w:div w:id="462624124">
          <w:marLeft w:val="640"/>
          <w:marRight w:val="0"/>
          <w:marTop w:val="0"/>
          <w:marBottom w:val="0"/>
          <w:divBdr>
            <w:top w:val="none" w:sz="0" w:space="0" w:color="auto"/>
            <w:left w:val="none" w:sz="0" w:space="0" w:color="auto"/>
            <w:bottom w:val="none" w:sz="0" w:space="0" w:color="auto"/>
            <w:right w:val="none" w:sz="0" w:space="0" w:color="auto"/>
          </w:divBdr>
        </w:div>
        <w:div w:id="510723059">
          <w:marLeft w:val="640"/>
          <w:marRight w:val="0"/>
          <w:marTop w:val="0"/>
          <w:marBottom w:val="0"/>
          <w:divBdr>
            <w:top w:val="none" w:sz="0" w:space="0" w:color="auto"/>
            <w:left w:val="none" w:sz="0" w:space="0" w:color="auto"/>
            <w:bottom w:val="none" w:sz="0" w:space="0" w:color="auto"/>
            <w:right w:val="none" w:sz="0" w:space="0" w:color="auto"/>
          </w:divBdr>
        </w:div>
        <w:div w:id="598023700">
          <w:marLeft w:val="640"/>
          <w:marRight w:val="0"/>
          <w:marTop w:val="0"/>
          <w:marBottom w:val="0"/>
          <w:divBdr>
            <w:top w:val="none" w:sz="0" w:space="0" w:color="auto"/>
            <w:left w:val="none" w:sz="0" w:space="0" w:color="auto"/>
            <w:bottom w:val="none" w:sz="0" w:space="0" w:color="auto"/>
            <w:right w:val="none" w:sz="0" w:space="0" w:color="auto"/>
          </w:divBdr>
        </w:div>
        <w:div w:id="653677594">
          <w:marLeft w:val="640"/>
          <w:marRight w:val="0"/>
          <w:marTop w:val="0"/>
          <w:marBottom w:val="0"/>
          <w:divBdr>
            <w:top w:val="none" w:sz="0" w:space="0" w:color="auto"/>
            <w:left w:val="none" w:sz="0" w:space="0" w:color="auto"/>
            <w:bottom w:val="none" w:sz="0" w:space="0" w:color="auto"/>
            <w:right w:val="none" w:sz="0" w:space="0" w:color="auto"/>
          </w:divBdr>
        </w:div>
        <w:div w:id="729155795">
          <w:marLeft w:val="640"/>
          <w:marRight w:val="0"/>
          <w:marTop w:val="0"/>
          <w:marBottom w:val="0"/>
          <w:divBdr>
            <w:top w:val="none" w:sz="0" w:space="0" w:color="auto"/>
            <w:left w:val="none" w:sz="0" w:space="0" w:color="auto"/>
            <w:bottom w:val="none" w:sz="0" w:space="0" w:color="auto"/>
            <w:right w:val="none" w:sz="0" w:space="0" w:color="auto"/>
          </w:divBdr>
        </w:div>
        <w:div w:id="756171070">
          <w:marLeft w:val="640"/>
          <w:marRight w:val="0"/>
          <w:marTop w:val="0"/>
          <w:marBottom w:val="0"/>
          <w:divBdr>
            <w:top w:val="none" w:sz="0" w:space="0" w:color="auto"/>
            <w:left w:val="none" w:sz="0" w:space="0" w:color="auto"/>
            <w:bottom w:val="none" w:sz="0" w:space="0" w:color="auto"/>
            <w:right w:val="none" w:sz="0" w:space="0" w:color="auto"/>
          </w:divBdr>
        </w:div>
        <w:div w:id="770586128">
          <w:marLeft w:val="640"/>
          <w:marRight w:val="0"/>
          <w:marTop w:val="0"/>
          <w:marBottom w:val="0"/>
          <w:divBdr>
            <w:top w:val="none" w:sz="0" w:space="0" w:color="auto"/>
            <w:left w:val="none" w:sz="0" w:space="0" w:color="auto"/>
            <w:bottom w:val="none" w:sz="0" w:space="0" w:color="auto"/>
            <w:right w:val="none" w:sz="0" w:space="0" w:color="auto"/>
          </w:divBdr>
        </w:div>
        <w:div w:id="779957397">
          <w:marLeft w:val="640"/>
          <w:marRight w:val="0"/>
          <w:marTop w:val="0"/>
          <w:marBottom w:val="0"/>
          <w:divBdr>
            <w:top w:val="none" w:sz="0" w:space="0" w:color="auto"/>
            <w:left w:val="none" w:sz="0" w:space="0" w:color="auto"/>
            <w:bottom w:val="none" w:sz="0" w:space="0" w:color="auto"/>
            <w:right w:val="none" w:sz="0" w:space="0" w:color="auto"/>
          </w:divBdr>
        </w:div>
        <w:div w:id="792946526">
          <w:marLeft w:val="640"/>
          <w:marRight w:val="0"/>
          <w:marTop w:val="0"/>
          <w:marBottom w:val="0"/>
          <w:divBdr>
            <w:top w:val="none" w:sz="0" w:space="0" w:color="auto"/>
            <w:left w:val="none" w:sz="0" w:space="0" w:color="auto"/>
            <w:bottom w:val="none" w:sz="0" w:space="0" w:color="auto"/>
            <w:right w:val="none" w:sz="0" w:space="0" w:color="auto"/>
          </w:divBdr>
        </w:div>
        <w:div w:id="852963381">
          <w:marLeft w:val="640"/>
          <w:marRight w:val="0"/>
          <w:marTop w:val="0"/>
          <w:marBottom w:val="0"/>
          <w:divBdr>
            <w:top w:val="none" w:sz="0" w:space="0" w:color="auto"/>
            <w:left w:val="none" w:sz="0" w:space="0" w:color="auto"/>
            <w:bottom w:val="none" w:sz="0" w:space="0" w:color="auto"/>
            <w:right w:val="none" w:sz="0" w:space="0" w:color="auto"/>
          </w:divBdr>
        </w:div>
        <w:div w:id="857278509">
          <w:marLeft w:val="640"/>
          <w:marRight w:val="0"/>
          <w:marTop w:val="0"/>
          <w:marBottom w:val="0"/>
          <w:divBdr>
            <w:top w:val="none" w:sz="0" w:space="0" w:color="auto"/>
            <w:left w:val="none" w:sz="0" w:space="0" w:color="auto"/>
            <w:bottom w:val="none" w:sz="0" w:space="0" w:color="auto"/>
            <w:right w:val="none" w:sz="0" w:space="0" w:color="auto"/>
          </w:divBdr>
        </w:div>
        <w:div w:id="919102053">
          <w:marLeft w:val="640"/>
          <w:marRight w:val="0"/>
          <w:marTop w:val="0"/>
          <w:marBottom w:val="0"/>
          <w:divBdr>
            <w:top w:val="none" w:sz="0" w:space="0" w:color="auto"/>
            <w:left w:val="none" w:sz="0" w:space="0" w:color="auto"/>
            <w:bottom w:val="none" w:sz="0" w:space="0" w:color="auto"/>
            <w:right w:val="none" w:sz="0" w:space="0" w:color="auto"/>
          </w:divBdr>
        </w:div>
        <w:div w:id="927227466">
          <w:marLeft w:val="640"/>
          <w:marRight w:val="0"/>
          <w:marTop w:val="0"/>
          <w:marBottom w:val="0"/>
          <w:divBdr>
            <w:top w:val="none" w:sz="0" w:space="0" w:color="auto"/>
            <w:left w:val="none" w:sz="0" w:space="0" w:color="auto"/>
            <w:bottom w:val="none" w:sz="0" w:space="0" w:color="auto"/>
            <w:right w:val="none" w:sz="0" w:space="0" w:color="auto"/>
          </w:divBdr>
        </w:div>
        <w:div w:id="928583972">
          <w:marLeft w:val="640"/>
          <w:marRight w:val="0"/>
          <w:marTop w:val="0"/>
          <w:marBottom w:val="0"/>
          <w:divBdr>
            <w:top w:val="none" w:sz="0" w:space="0" w:color="auto"/>
            <w:left w:val="none" w:sz="0" w:space="0" w:color="auto"/>
            <w:bottom w:val="none" w:sz="0" w:space="0" w:color="auto"/>
            <w:right w:val="none" w:sz="0" w:space="0" w:color="auto"/>
          </w:divBdr>
        </w:div>
        <w:div w:id="978460832">
          <w:marLeft w:val="640"/>
          <w:marRight w:val="0"/>
          <w:marTop w:val="0"/>
          <w:marBottom w:val="0"/>
          <w:divBdr>
            <w:top w:val="none" w:sz="0" w:space="0" w:color="auto"/>
            <w:left w:val="none" w:sz="0" w:space="0" w:color="auto"/>
            <w:bottom w:val="none" w:sz="0" w:space="0" w:color="auto"/>
            <w:right w:val="none" w:sz="0" w:space="0" w:color="auto"/>
          </w:divBdr>
        </w:div>
        <w:div w:id="988897335">
          <w:marLeft w:val="640"/>
          <w:marRight w:val="0"/>
          <w:marTop w:val="0"/>
          <w:marBottom w:val="0"/>
          <w:divBdr>
            <w:top w:val="none" w:sz="0" w:space="0" w:color="auto"/>
            <w:left w:val="none" w:sz="0" w:space="0" w:color="auto"/>
            <w:bottom w:val="none" w:sz="0" w:space="0" w:color="auto"/>
            <w:right w:val="none" w:sz="0" w:space="0" w:color="auto"/>
          </w:divBdr>
        </w:div>
        <w:div w:id="1020164611">
          <w:marLeft w:val="640"/>
          <w:marRight w:val="0"/>
          <w:marTop w:val="0"/>
          <w:marBottom w:val="0"/>
          <w:divBdr>
            <w:top w:val="none" w:sz="0" w:space="0" w:color="auto"/>
            <w:left w:val="none" w:sz="0" w:space="0" w:color="auto"/>
            <w:bottom w:val="none" w:sz="0" w:space="0" w:color="auto"/>
            <w:right w:val="none" w:sz="0" w:space="0" w:color="auto"/>
          </w:divBdr>
        </w:div>
        <w:div w:id="1071735533">
          <w:marLeft w:val="640"/>
          <w:marRight w:val="0"/>
          <w:marTop w:val="0"/>
          <w:marBottom w:val="0"/>
          <w:divBdr>
            <w:top w:val="none" w:sz="0" w:space="0" w:color="auto"/>
            <w:left w:val="none" w:sz="0" w:space="0" w:color="auto"/>
            <w:bottom w:val="none" w:sz="0" w:space="0" w:color="auto"/>
            <w:right w:val="none" w:sz="0" w:space="0" w:color="auto"/>
          </w:divBdr>
        </w:div>
        <w:div w:id="1084958354">
          <w:marLeft w:val="640"/>
          <w:marRight w:val="0"/>
          <w:marTop w:val="0"/>
          <w:marBottom w:val="0"/>
          <w:divBdr>
            <w:top w:val="none" w:sz="0" w:space="0" w:color="auto"/>
            <w:left w:val="none" w:sz="0" w:space="0" w:color="auto"/>
            <w:bottom w:val="none" w:sz="0" w:space="0" w:color="auto"/>
            <w:right w:val="none" w:sz="0" w:space="0" w:color="auto"/>
          </w:divBdr>
        </w:div>
        <w:div w:id="1091661052">
          <w:marLeft w:val="640"/>
          <w:marRight w:val="0"/>
          <w:marTop w:val="0"/>
          <w:marBottom w:val="0"/>
          <w:divBdr>
            <w:top w:val="none" w:sz="0" w:space="0" w:color="auto"/>
            <w:left w:val="none" w:sz="0" w:space="0" w:color="auto"/>
            <w:bottom w:val="none" w:sz="0" w:space="0" w:color="auto"/>
            <w:right w:val="none" w:sz="0" w:space="0" w:color="auto"/>
          </w:divBdr>
        </w:div>
        <w:div w:id="1140225848">
          <w:marLeft w:val="640"/>
          <w:marRight w:val="0"/>
          <w:marTop w:val="0"/>
          <w:marBottom w:val="0"/>
          <w:divBdr>
            <w:top w:val="none" w:sz="0" w:space="0" w:color="auto"/>
            <w:left w:val="none" w:sz="0" w:space="0" w:color="auto"/>
            <w:bottom w:val="none" w:sz="0" w:space="0" w:color="auto"/>
            <w:right w:val="none" w:sz="0" w:space="0" w:color="auto"/>
          </w:divBdr>
        </w:div>
        <w:div w:id="1180898304">
          <w:marLeft w:val="640"/>
          <w:marRight w:val="0"/>
          <w:marTop w:val="0"/>
          <w:marBottom w:val="0"/>
          <w:divBdr>
            <w:top w:val="none" w:sz="0" w:space="0" w:color="auto"/>
            <w:left w:val="none" w:sz="0" w:space="0" w:color="auto"/>
            <w:bottom w:val="none" w:sz="0" w:space="0" w:color="auto"/>
            <w:right w:val="none" w:sz="0" w:space="0" w:color="auto"/>
          </w:divBdr>
        </w:div>
        <w:div w:id="1213732700">
          <w:marLeft w:val="640"/>
          <w:marRight w:val="0"/>
          <w:marTop w:val="0"/>
          <w:marBottom w:val="0"/>
          <w:divBdr>
            <w:top w:val="none" w:sz="0" w:space="0" w:color="auto"/>
            <w:left w:val="none" w:sz="0" w:space="0" w:color="auto"/>
            <w:bottom w:val="none" w:sz="0" w:space="0" w:color="auto"/>
            <w:right w:val="none" w:sz="0" w:space="0" w:color="auto"/>
          </w:divBdr>
        </w:div>
        <w:div w:id="1226339212">
          <w:marLeft w:val="640"/>
          <w:marRight w:val="0"/>
          <w:marTop w:val="0"/>
          <w:marBottom w:val="0"/>
          <w:divBdr>
            <w:top w:val="none" w:sz="0" w:space="0" w:color="auto"/>
            <w:left w:val="none" w:sz="0" w:space="0" w:color="auto"/>
            <w:bottom w:val="none" w:sz="0" w:space="0" w:color="auto"/>
            <w:right w:val="none" w:sz="0" w:space="0" w:color="auto"/>
          </w:divBdr>
        </w:div>
        <w:div w:id="1239945277">
          <w:marLeft w:val="640"/>
          <w:marRight w:val="0"/>
          <w:marTop w:val="0"/>
          <w:marBottom w:val="0"/>
          <w:divBdr>
            <w:top w:val="none" w:sz="0" w:space="0" w:color="auto"/>
            <w:left w:val="none" w:sz="0" w:space="0" w:color="auto"/>
            <w:bottom w:val="none" w:sz="0" w:space="0" w:color="auto"/>
            <w:right w:val="none" w:sz="0" w:space="0" w:color="auto"/>
          </w:divBdr>
        </w:div>
        <w:div w:id="1246183575">
          <w:marLeft w:val="640"/>
          <w:marRight w:val="0"/>
          <w:marTop w:val="0"/>
          <w:marBottom w:val="0"/>
          <w:divBdr>
            <w:top w:val="none" w:sz="0" w:space="0" w:color="auto"/>
            <w:left w:val="none" w:sz="0" w:space="0" w:color="auto"/>
            <w:bottom w:val="none" w:sz="0" w:space="0" w:color="auto"/>
            <w:right w:val="none" w:sz="0" w:space="0" w:color="auto"/>
          </w:divBdr>
        </w:div>
        <w:div w:id="1283924934">
          <w:marLeft w:val="640"/>
          <w:marRight w:val="0"/>
          <w:marTop w:val="0"/>
          <w:marBottom w:val="0"/>
          <w:divBdr>
            <w:top w:val="none" w:sz="0" w:space="0" w:color="auto"/>
            <w:left w:val="none" w:sz="0" w:space="0" w:color="auto"/>
            <w:bottom w:val="none" w:sz="0" w:space="0" w:color="auto"/>
            <w:right w:val="none" w:sz="0" w:space="0" w:color="auto"/>
          </w:divBdr>
        </w:div>
        <w:div w:id="1309746383">
          <w:marLeft w:val="640"/>
          <w:marRight w:val="0"/>
          <w:marTop w:val="0"/>
          <w:marBottom w:val="0"/>
          <w:divBdr>
            <w:top w:val="none" w:sz="0" w:space="0" w:color="auto"/>
            <w:left w:val="none" w:sz="0" w:space="0" w:color="auto"/>
            <w:bottom w:val="none" w:sz="0" w:space="0" w:color="auto"/>
            <w:right w:val="none" w:sz="0" w:space="0" w:color="auto"/>
          </w:divBdr>
        </w:div>
        <w:div w:id="1320575403">
          <w:marLeft w:val="640"/>
          <w:marRight w:val="0"/>
          <w:marTop w:val="0"/>
          <w:marBottom w:val="0"/>
          <w:divBdr>
            <w:top w:val="none" w:sz="0" w:space="0" w:color="auto"/>
            <w:left w:val="none" w:sz="0" w:space="0" w:color="auto"/>
            <w:bottom w:val="none" w:sz="0" w:space="0" w:color="auto"/>
            <w:right w:val="none" w:sz="0" w:space="0" w:color="auto"/>
          </w:divBdr>
        </w:div>
        <w:div w:id="1408922865">
          <w:marLeft w:val="640"/>
          <w:marRight w:val="0"/>
          <w:marTop w:val="0"/>
          <w:marBottom w:val="0"/>
          <w:divBdr>
            <w:top w:val="none" w:sz="0" w:space="0" w:color="auto"/>
            <w:left w:val="none" w:sz="0" w:space="0" w:color="auto"/>
            <w:bottom w:val="none" w:sz="0" w:space="0" w:color="auto"/>
            <w:right w:val="none" w:sz="0" w:space="0" w:color="auto"/>
          </w:divBdr>
        </w:div>
        <w:div w:id="1482505377">
          <w:marLeft w:val="640"/>
          <w:marRight w:val="0"/>
          <w:marTop w:val="0"/>
          <w:marBottom w:val="0"/>
          <w:divBdr>
            <w:top w:val="none" w:sz="0" w:space="0" w:color="auto"/>
            <w:left w:val="none" w:sz="0" w:space="0" w:color="auto"/>
            <w:bottom w:val="none" w:sz="0" w:space="0" w:color="auto"/>
            <w:right w:val="none" w:sz="0" w:space="0" w:color="auto"/>
          </w:divBdr>
        </w:div>
        <w:div w:id="1512987574">
          <w:marLeft w:val="640"/>
          <w:marRight w:val="0"/>
          <w:marTop w:val="0"/>
          <w:marBottom w:val="0"/>
          <w:divBdr>
            <w:top w:val="none" w:sz="0" w:space="0" w:color="auto"/>
            <w:left w:val="none" w:sz="0" w:space="0" w:color="auto"/>
            <w:bottom w:val="none" w:sz="0" w:space="0" w:color="auto"/>
            <w:right w:val="none" w:sz="0" w:space="0" w:color="auto"/>
          </w:divBdr>
        </w:div>
        <w:div w:id="1518538414">
          <w:marLeft w:val="640"/>
          <w:marRight w:val="0"/>
          <w:marTop w:val="0"/>
          <w:marBottom w:val="0"/>
          <w:divBdr>
            <w:top w:val="none" w:sz="0" w:space="0" w:color="auto"/>
            <w:left w:val="none" w:sz="0" w:space="0" w:color="auto"/>
            <w:bottom w:val="none" w:sz="0" w:space="0" w:color="auto"/>
            <w:right w:val="none" w:sz="0" w:space="0" w:color="auto"/>
          </w:divBdr>
        </w:div>
        <w:div w:id="1624657312">
          <w:marLeft w:val="640"/>
          <w:marRight w:val="0"/>
          <w:marTop w:val="0"/>
          <w:marBottom w:val="0"/>
          <w:divBdr>
            <w:top w:val="none" w:sz="0" w:space="0" w:color="auto"/>
            <w:left w:val="none" w:sz="0" w:space="0" w:color="auto"/>
            <w:bottom w:val="none" w:sz="0" w:space="0" w:color="auto"/>
            <w:right w:val="none" w:sz="0" w:space="0" w:color="auto"/>
          </w:divBdr>
        </w:div>
        <w:div w:id="1629167112">
          <w:marLeft w:val="640"/>
          <w:marRight w:val="0"/>
          <w:marTop w:val="0"/>
          <w:marBottom w:val="0"/>
          <w:divBdr>
            <w:top w:val="none" w:sz="0" w:space="0" w:color="auto"/>
            <w:left w:val="none" w:sz="0" w:space="0" w:color="auto"/>
            <w:bottom w:val="none" w:sz="0" w:space="0" w:color="auto"/>
            <w:right w:val="none" w:sz="0" w:space="0" w:color="auto"/>
          </w:divBdr>
        </w:div>
        <w:div w:id="1633251375">
          <w:marLeft w:val="640"/>
          <w:marRight w:val="0"/>
          <w:marTop w:val="0"/>
          <w:marBottom w:val="0"/>
          <w:divBdr>
            <w:top w:val="none" w:sz="0" w:space="0" w:color="auto"/>
            <w:left w:val="none" w:sz="0" w:space="0" w:color="auto"/>
            <w:bottom w:val="none" w:sz="0" w:space="0" w:color="auto"/>
            <w:right w:val="none" w:sz="0" w:space="0" w:color="auto"/>
          </w:divBdr>
        </w:div>
        <w:div w:id="1681615870">
          <w:marLeft w:val="640"/>
          <w:marRight w:val="0"/>
          <w:marTop w:val="0"/>
          <w:marBottom w:val="0"/>
          <w:divBdr>
            <w:top w:val="none" w:sz="0" w:space="0" w:color="auto"/>
            <w:left w:val="none" w:sz="0" w:space="0" w:color="auto"/>
            <w:bottom w:val="none" w:sz="0" w:space="0" w:color="auto"/>
            <w:right w:val="none" w:sz="0" w:space="0" w:color="auto"/>
          </w:divBdr>
        </w:div>
        <w:div w:id="1709448570">
          <w:marLeft w:val="640"/>
          <w:marRight w:val="0"/>
          <w:marTop w:val="0"/>
          <w:marBottom w:val="0"/>
          <w:divBdr>
            <w:top w:val="none" w:sz="0" w:space="0" w:color="auto"/>
            <w:left w:val="none" w:sz="0" w:space="0" w:color="auto"/>
            <w:bottom w:val="none" w:sz="0" w:space="0" w:color="auto"/>
            <w:right w:val="none" w:sz="0" w:space="0" w:color="auto"/>
          </w:divBdr>
        </w:div>
        <w:div w:id="1748066374">
          <w:marLeft w:val="640"/>
          <w:marRight w:val="0"/>
          <w:marTop w:val="0"/>
          <w:marBottom w:val="0"/>
          <w:divBdr>
            <w:top w:val="none" w:sz="0" w:space="0" w:color="auto"/>
            <w:left w:val="none" w:sz="0" w:space="0" w:color="auto"/>
            <w:bottom w:val="none" w:sz="0" w:space="0" w:color="auto"/>
            <w:right w:val="none" w:sz="0" w:space="0" w:color="auto"/>
          </w:divBdr>
        </w:div>
        <w:div w:id="1783305598">
          <w:marLeft w:val="640"/>
          <w:marRight w:val="0"/>
          <w:marTop w:val="0"/>
          <w:marBottom w:val="0"/>
          <w:divBdr>
            <w:top w:val="none" w:sz="0" w:space="0" w:color="auto"/>
            <w:left w:val="none" w:sz="0" w:space="0" w:color="auto"/>
            <w:bottom w:val="none" w:sz="0" w:space="0" w:color="auto"/>
            <w:right w:val="none" w:sz="0" w:space="0" w:color="auto"/>
          </w:divBdr>
        </w:div>
        <w:div w:id="1919243544">
          <w:marLeft w:val="640"/>
          <w:marRight w:val="0"/>
          <w:marTop w:val="0"/>
          <w:marBottom w:val="0"/>
          <w:divBdr>
            <w:top w:val="none" w:sz="0" w:space="0" w:color="auto"/>
            <w:left w:val="none" w:sz="0" w:space="0" w:color="auto"/>
            <w:bottom w:val="none" w:sz="0" w:space="0" w:color="auto"/>
            <w:right w:val="none" w:sz="0" w:space="0" w:color="auto"/>
          </w:divBdr>
        </w:div>
        <w:div w:id="1920673513">
          <w:marLeft w:val="640"/>
          <w:marRight w:val="0"/>
          <w:marTop w:val="0"/>
          <w:marBottom w:val="0"/>
          <w:divBdr>
            <w:top w:val="none" w:sz="0" w:space="0" w:color="auto"/>
            <w:left w:val="none" w:sz="0" w:space="0" w:color="auto"/>
            <w:bottom w:val="none" w:sz="0" w:space="0" w:color="auto"/>
            <w:right w:val="none" w:sz="0" w:space="0" w:color="auto"/>
          </w:divBdr>
        </w:div>
        <w:div w:id="1952545069">
          <w:marLeft w:val="640"/>
          <w:marRight w:val="0"/>
          <w:marTop w:val="0"/>
          <w:marBottom w:val="0"/>
          <w:divBdr>
            <w:top w:val="none" w:sz="0" w:space="0" w:color="auto"/>
            <w:left w:val="none" w:sz="0" w:space="0" w:color="auto"/>
            <w:bottom w:val="none" w:sz="0" w:space="0" w:color="auto"/>
            <w:right w:val="none" w:sz="0" w:space="0" w:color="auto"/>
          </w:divBdr>
        </w:div>
        <w:div w:id="1957833954">
          <w:marLeft w:val="640"/>
          <w:marRight w:val="0"/>
          <w:marTop w:val="0"/>
          <w:marBottom w:val="0"/>
          <w:divBdr>
            <w:top w:val="none" w:sz="0" w:space="0" w:color="auto"/>
            <w:left w:val="none" w:sz="0" w:space="0" w:color="auto"/>
            <w:bottom w:val="none" w:sz="0" w:space="0" w:color="auto"/>
            <w:right w:val="none" w:sz="0" w:space="0" w:color="auto"/>
          </w:divBdr>
        </w:div>
        <w:div w:id="1968078096">
          <w:marLeft w:val="640"/>
          <w:marRight w:val="0"/>
          <w:marTop w:val="0"/>
          <w:marBottom w:val="0"/>
          <w:divBdr>
            <w:top w:val="none" w:sz="0" w:space="0" w:color="auto"/>
            <w:left w:val="none" w:sz="0" w:space="0" w:color="auto"/>
            <w:bottom w:val="none" w:sz="0" w:space="0" w:color="auto"/>
            <w:right w:val="none" w:sz="0" w:space="0" w:color="auto"/>
          </w:divBdr>
        </w:div>
        <w:div w:id="1975059537">
          <w:marLeft w:val="640"/>
          <w:marRight w:val="0"/>
          <w:marTop w:val="0"/>
          <w:marBottom w:val="0"/>
          <w:divBdr>
            <w:top w:val="none" w:sz="0" w:space="0" w:color="auto"/>
            <w:left w:val="none" w:sz="0" w:space="0" w:color="auto"/>
            <w:bottom w:val="none" w:sz="0" w:space="0" w:color="auto"/>
            <w:right w:val="none" w:sz="0" w:space="0" w:color="auto"/>
          </w:divBdr>
        </w:div>
        <w:div w:id="2010987836">
          <w:marLeft w:val="640"/>
          <w:marRight w:val="0"/>
          <w:marTop w:val="0"/>
          <w:marBottom w:val="0"/>
          <w:divBdr>
            <w:top w:val="none" w:sz="0" w:space="0" w:color="auto"/>
            <w:left w:val="none" w:sz="0" w:space="0" w:color="auto"/>
            <w:bottom w:val="none" w:sz="0" w:space="0" w:color="auto"/>
            <w:right w:val="none" w:sz="0" w:space="0" w:color="auto"/>
          </w:divBdr>
        </w:div>
        <w:div w:id="2023818242">
          <w:marLeft w:val="640"/>
          <w:marRight w:val="0"/>
          <w:marTop w:val="0"/>
          <w:marBottom w:val="0"/>
          <w:divBdr>
            <w:top w:val="none" w:sz="0" w:space="0" w:color="auto"/>
            <w:left w:val="none" w:sz="0" w:space="0" w:color="auto"/>
            <w:bottom w:val="none" w:sz="0" w:space="0" w:color="auto"/>
            <w:right w:val="none" w:sz="0" w:space="0" w:color="auto"/>
          </w:divBdr>
        </w:div>
        <w:div w:id="2039503043">
          <w:marLeft w:val="640"/>
          <w:marRight w:val="0"/>
          <w:marTop w:val="0"/>
          <w:marBottom w:val="0"/>
          <w:divBdr>
            <w:top w:val="none" w:sz="0" w:space="0" w:color="auto"/>
            <w:left w:val="none" w:sz="0" w:space="0" w:color="auto"/>
            <w:bottom w:val="none" w:sz="0" w:space="0" w:color="auto"/>
            <w:right w:val="none" w:sz="0" w:space="0" w:color="auto"/>
          </w:divBdr>
        </w:div>
        <w:div w:id="2095853242">
          <w:marLeft w:val="640"/>
          <w:marRight w:val="0"/>
          <w:marTop w:val="0"/>
          <w:marBottom w:val="0"/>
          <w:divBdr>
            <w:top w:val="none" w:sz="0" w:space="0" w:color="auto"/>
            <w:left w:val="none" w:sz="0" w:space="0" w:color="auto"/>
            <w:bottom w:val="none" w:sz="0" w:space="0" w:color="auto"/>
            <w:right w:val="none" w:sz="0" w:space="0" w:color="auto"/>
          </w:divBdr>
        </w:div>
        <w:div w:id="2107923809">
          <w:marLeft w:val="640"/>
          <w:marRight w:val="0"/>
          <w:marTop w:val="0"/>
          <w:marBottom w:val="0"/>
          <w:divBdr>
            <w:top w:val="none" w:sz="0" w:space="0" w:color="auto"/>
            <w:left w:val="none" w:sz="0" w:space="0" w:color="auto"/>
            <w:bottom w:val="none" w:sz="0" w:space="0" w:color="auto"/>
            <w:right w:val="none" w:sz="0" w:space="0" w:color="auto"/>
          </w:divBdr>
        </w:div>
        <w:div w:id="2145073251">
          <w:marLeft w:val="640"/>
          <w:marRight w:val="0"/>
          <w:marTop w:val="0"/>
          <w:marBottom w:val="0"/>
          <w:divBdr>
            <w:top w:val="none" w:sz="0" w:space="0" w:color="auto"/>
            <w:left w:val="none" w:sz="0" w:space="0" w:color="auto"/>
            <w:bottom w:val="none" w:sz="0" w:space="0" w:color="auto"/>
            <w:right w:val="none" w:sz="0" w:space="0" w:color="auto"/>
          </w:divBdr>
        </w:div>
      </w:divsChild>
    </w:div>
    <w:div w:id="1315990282">
      <w:bodyDiv w:val="1"/>
      <w:marLeft w:val="0"/>
      <w:marRight w:val="0"/>
      <w:marTop w:val="0"/>
      <w:marBottom w:val="0"/>
      <w:divBdr>
        <w:top w:val="none" w:sz="0" w:space="0" w:color="auto"/>
        <w:left w:val="none" w:sz="0" w:space="0" w:color="auto"/>
        <w:bottom w:val="none" w:sz="0" w:space="0" w:color="auto"/>
        <w:right w:val="none" w:sz="0" w:space="0" w:color="auto"/>
      </w:divBdr>
      <w:divsChild>
        <w:div w:id="1402156">
          <w:marLeft w:val="640"/>
          <w:marRight w:val="0"/>
          <w:marTop w:val="0"/>
          <w:marBottom w:val="0"/>
          <w:divBdr>
            <w:top w:val="none" w:sz="0" w:space="0" w:color="auto"/>
            <w:left w:val="none" w:sz="0" w:space="0" w:color="auto"/>
            <w:bottom w:val="none" w:sz="0" w:space="0" w:color="auto"/>
            <w:right w:val="none" w:sz="0" w:space="0" w:color="auto"/>
          </w:divBdr>
        </w:div>
        <w:div w:id="12150442">
          <w:marLeft w:val="640"/>
          <w:marRight w:val="0"/>
          <w:marTop w:val="0"/>
          <w:marBottom w:val="0"/>
          <w:divBdr>
            <w:top w:val="none" w:sz="0" w:space="0" w:color="auto"/>
            <w:left w:val="none" w:sz="0" w:space="0" w:color="auto"/>
            <w:bottom w:val="none" w:sz="0" w:space="0" w:color="auto"/>
            <w:right w:val="none" w:sz="0" w:space="0" w:color="auto"/>
          </w:divBdr>
        </w:div>
        <w:div w:id="25299892">
          <w:marLeft w:val="640"/>
          <w:marRight w:val="0"/>
          <w:marTop w:val="0"/>
          <w:marBottom w:val="0"/>
          <w:divBdr>
            <w:top w:val="none" w:sz="0" w:space="0" w:color="auto"/>
            <w:left w:val="none" w:sz="0" w:space="0" w:color="auto"/>
            <w:bottom w:val="none" w:sz="0" w:space="0" w:color="auto"/>
            <w:right w:val="none" w:sz="0" w:space="0" w:color="auto"/>
          </w:divBdr>
        </w:div>
        <w:div w:id="105390597">
          <w:marLeft w:val="640"/>
          <w:marRight w:val="0"/>
          <w:marTop w:val="0"/>
          <w:marBottom w:val="0"/>
          <w:divBdr>
            <w:top w:val="none" w:sz="0" w:space="0" w:color="auto"/>
            <w:left w:val="none" w:sz="0" w:space="0" w:color="auto"/>
            <w:bottom w:val="none" w:sz="0" w:space="0" w:color="auto"/>
            <w:right w:val="none" w:sz="0" w:space="0" w:color="auto"/>
          </w:divBdr>
        </w:div>
        <w:div w:id="116266979">
          <w:marLeft w:val="640"/>
          <w:marRight w:val="0"/>
          <w:marTop w:val="0"/>
          <w:marBottom w:val="0"/>
          <w:divBdr>
            <w:top w:val="none" w:sz="0" w:space="0" w:color="auto"/>
            <w:left w:val="none" w:sz="0" w:space="0" w:color="auto"/>
            <w:bottom w:val="none" w:sz="0" w:space="0" w:color="auto"/>
            <w:right w:val="none" w:sz="0" w:space="0" w:color="auto"/>
          </w:divBdr>
        </w:div>
        <w:div w:id="122815046">
          <w:marLeft w:val="640"/>
          <w:marRight w:val="0"/>
          <w:marTop w:val="0"/>
          <w:marBottom w:val="0"/>
          <w:divBdr>
            <w:top w:val="none" w:sz="0" w:space="0" w:color="auto"/>
            <w:left w:val="none" w:sz="0" w:space="0" w:color="auto"/>
            <w:bottom w:val="none" w:sz="0" w:space="0" w:color="auto"/>
            <w:right w:val="none" w:sz="0" w:space="0" w:color="auto"/>
          </w:divBdr>
        </w:div>
        <w:div w:id="131871877">
          <w:marLeft w:val="640"/>
          <w:marRight w:val="0"/>
          <w:marTop w:val="0"/>
          <w:marBottom w:val="0"/>
          <w:divBdr>
            <w:top w:val="none" w:sz="0" w:space="0" w:color="auto"/>
            <w:left w:val="none" w:sz="0" w:space="0" w:color="auto"/>
            <w:bottom w:val="none" w:sz="0" w:space="0" w:color="auto"/>
            <w:right w:val="none" w:sz="0" w:space="0" w:color="auto"/>
          </w:divBdr>
        </w:div>
        <w:div w:id="235601964">
          <w:marLeft w:val="640"/>
          <w:marRight w:val="0"/>
          <w:marTop w:val="0"/>
          <w:marBottom w:val="0"/>
          <w:divBdr>
            <w:top w:val="none" w:sz="0" w:space="0" w:color="auto"/>
            <w:left w:val="none" w:sz="0" w:space="0" w:color="auto"/>
            <w:bottom w:val="none" w:sz="0" w:space="0" w:color="auto"/>
            <w:right w:val="none" w:sz="0" w:space="0" w:color="auto"/>
          </w:divBdr>
        </w:div>
        <w:div w:id="240022347">
          <w:marLeft w:val="640"/>
          <w:marRight w:val="0"/>
          <w:marTop w:val="0"/>
          <w:marBottom w:val="0"/>
          <w:divBdr>
            <w:top w:val="none" w:sz="0" w:space="0" w:color="auto"/>
            <w:left w:val="none" w:sz="0" w:space="0" w:color="auto"/>
            <w:bottom w:val="none" w:sz="0" w:space="0" w:color="auto"/>
            <w:right w:val="none" w:sz="0" w:space="0" w:color="auto"/>
          </w:divBdr>
        </w:div>
        <w:div w:id="247889642">
          <w:marLeft w:val="640"/>
          <w:marRight w:val="0"/>
          <w:marTop w:val="0"/>
          <w:marBottom w:val="0"/>
          <w:divBdr>
            <w:top w:val="none" w:sz="0" w:space="0" w:color="auto"/>
            <w:left w:val="none" w:sz="0" w:space="0" w:color="auto"/>
            <w:bottom w:val="none" w:sz="0" w:space="0" w:color="auto"/>
            <w:right w:val="none" w:sz="0" w:space="0" w:color="auto"/>
          </w:divBdr>
        </w:div>
        <w:div w:id="259414082">
          <w:marLeft w:val="640"/>
          <w:marRight w:val="0"/>
          <w:marTop w:val="0"/>
          <w:marBottom w:val="0"/>
          <w:divBdr>
            <w:top w:val="none" w:sz="0" w:space="0" w:color="auto"/>
            <w:left w:val="none" w:sz="0" w:space="0" w:color="auto"/>
            <w:bottom w:val="none" w:sz="0" w:space="0" w:color="auto"/>
            <w:right w:val="none" w:sz="0" w:space="0" w:color="auto"/>
          </w:divBdr>
        </w:div>
        <w:div w:id="275522095">
          <w:marLeft w:val="640"/>
          <w:marRight w:val="0"/>
          <w:marTop w:val="0"/>
          <w:marBottom w:val="0"/>
          <w:divBdr>
            <w:top w:val="none" w:sz="0" w:space="0" w:color="auto"/>
            <w:left w:val="none" w:sz="0" w:space="0" w:color="auto"/>
            <w:bottom w:val="none" w:sz="0" w:space="0" w:color="auto"/>
            <w:right w:val="none" w:sz="0" w:space="0" w:color="auto"/>
          </w:divBdr>
        </w:div>
        <w:div w:id="376399077">
          <w:marLeft w:val="640"/>
          <w:marRight w:val="0"/>
          <w:marTop w:val="0"/>
          <w:marBottom w:val="0"/>
          <w:divBdr>
            <w:top w:val="none" w:sz="0" w:space="0" w:color="auto"/>
            <w:left w:val="none" w:sz="0" w:space="0" w:color="auto"/>
            <w:bottom w:val="none" w:sz="0" w:space="0" w:color="auto"/>
            <w:right w:val="none" w:sz="0" w:space="0" w:color="auto"/>
          </w:divBdr>
        </w:div>
        <w:div w:id="426972492">
          <w:marLeft w:val="640"/>
          <w:marRight w:val="0"/>
          <w:marTop w:val="0"/>
          <w:marBottom w:val="0"/>
          <w:divBdr>
            <w:top w:val="none" w:sz="0" w:space="0" w:color="auto"/>
            <w:left w:val="none" w:sz="0" w:space="0" w:color="auto"/>
            <w:bottom w:val="none" w:sz="0" w:space="0" w:color="auto"/>
            <w:right w:val="none" w:sz="0" w:space="0" w:color="auto"/>
          </w:divBdr>
        </w:div>
        <w:div w:id="447427993">
          <w:marLeft w:val="640"/>
          <w:marRight w:val="0"/>
          <w:marTop w:val="0"/>
          <w:marBottom w:val="0"/>
          <w:divBdr>
            <w:top w:val="none" w:sz="0" w:space="0" w:color="auto"/>
            <w:left w:val="none" w:sz="0" w:space="0" w:color="auto"/>
            <w:bottom w:val="none" w:sz="0" w:space="0" w:color="auto"/>
            <w:right w:val="none" w:sz="0" w:space="0" w:color="auto"/>
          </w:divBdr>
        </w:div>
        <w:div w:id="491871324">
          <w:marLeft w:val="640"/>
          <w:marRight w:val="0"/>
          <w:marTop w:val="0"/>
          <w:marBottom w:val="0"/>
          <w:divBdr>
            <w:top w:val="none" w:sz="0" w:space="0" w:color="auto"/>
            <w:left w:val="none" w:sz="0" w:space="0" w:color="auto"/>
            <w:bottom w:val="none" w:sz="0" w:space="0" w:color="auto"/>
            <w:right w:val="none" w:sz="0" w:space="0" w:color="auto"/>
          </w:divBdr>
        </w:div>
        <w:div w:id="495994459">
          <w:marLeft w:val="640"/>
          <w:marRight w:val="0"/>
          <w:marTop w:val="0"/>
          <w:marBottom w:val="0"/>
          <w:divBdr>
            <w:top w:val="none" w:sz="0" w:space="0" w:color="auto"/>
            <w:left w:val="none" w:sz="0" w:space="0" w:color="auto"/>
            <w:bottom w:val="none" w:sz="0" w:space="0" w:color="auto"/>
            <w:right w:val="none" w:sz="0" w:space="0" w:color="auto"/>
          </w:divBdr>
        </w:div>
        <w:div w:id="534738431">
          <w:marLeft w:val="640"/>
          <w:marRight w:val="0"/>
          <w:marTop w:val="0"/>
          <w:marBottom w:val="0"/>
          <w:divBdr>
            <w:top w:val="none" w:sz="0" w:space="0" w:color="auto"/>
            <w:left w:val="none" w:sz="0" w:space="0" w:color="auto"/>
            <w:bottom w:val="none" w:sz="0" w:space="0" w:color="auto"/>
            <w:right w:val="none" w:sz="0" w:space="0" w:color="auto"/>
          </w:divBdr>
        </w:div>
        <w:div w:id="634678958">
          <w:marLeft w:val="640"/>
          <w:marRight w:val="0"/>
          <w:marTop w:val="0"/>
          <w:marBottom w:val="0"/>
          <w:divBdr>
            <w:top w:val="none" w:sz="0" w:space="0" w:color="auto"/>
            <w:left w:val="none" w:sz="0" w:space="0" w:color="auto"/>
            <w:bottom w:val="none" w:sz="0" w:space="0" w:color="auto"/>
            <w:right w:val="none" w:sz="0" w:space="0" w:color="auto"/>
          </w:divBdr>
        </w:div>
        <w:div w:id="658734085">
          <w:marLeft w:val="640"/>
          <w:marRight w:val="0"/>
          <w:marTop w:val="0"/>
          <w:marBottom w:val="0"/>
          <w:divBdr>
            <w:top w:val="none" w:sz="0" w:space="0" w:color="auto"/>
            <w:left w:val="none" w:sz="0" w:space="0" w:color="auto"/>
            <w:bottom w:val="none" w:sz="0" w:space="0" w:color="auto"/>
            <w:right w:val="none" w:sz="0" w:space="0" w:color="auto"/>
          </w:divBdr>
        </w:div>
        <w:div w:id="662392686">
          <w:marLeft w:val="640"/>
          <w:marRight w:val="0"/>
          <w:marTop w:val="0"/>
          <w:marBottom w:val="0"/>
          <w:divBdr>
            <w:top w:val="none" w:sz="0" w:space="0" w:color="auto"/>
            <w:left w:val="none" w:sz="0" w:space="0" w:color="auto"/>
            <w:bottom w:val="none" w:sz="0" w:space="0" w:color="auto"/>
            <w:right w:val="none" w:sz="0" w:space="0" w:color="auto"/>
          </w:divBdr>
        </w:div>
        <w:div w:id="676615639">
          <w:marLeft w:val="640"/>
          <w:marRight w:val="0"/>
          <w:marTop w:val="0"/>
          <w:marBottom w:val="0"/>
          <w:divBdr>
            <w:top w:val="none" w:sz="0" w:space="0" w:color="auto"/>
            <w:left w:val="none" w:sz="0" w:space="0" w:color="auto"/>
            <w:bottom w:val="none" w:sz="0" w:space="0" w:color="auto"/>
            <w:right w:val="none" w:sz="0" w:space="0" w:color="auto"/>
          </w:divBdr>
        </w:div>
        <w:div w:id="679553093">
          <w:marLeft w:val="640"/>
          <w:marRight w:val="0"/>
          <w:marTop w:val="0"/>
          <w:marBottom w:val="0"/>
          <w:divBdr>
            <w:top w:val="none" w:sz="0" w:space="0" w:color="auto"/>
            <w:left w:val="none" w:sz="0" w:space="0" w:color="auto"/>
            <w:bottom w:val="none" w:sz="0" w:space="0" w:color="auto"/>
            <w:right w:val="none" w:sz="0" w:space="0" w:color="auto"/>
          </w:divBdr>
        </w:div>
        <w:div w:id="688531051">
          <w:marLeft w:val="640"/>
          <w:marRight w:val="0"/>
          <w:marTop w:val="0"/>
          <w:marBottom w:val="0"/>
          <w:divBdr>
            <w:top w:val="none" w:sz="0" w:space="0" w:color="auto"/>
            <w:left w:val="none" w:sz="0" w:space="0" w:color="auto"/>
            <w:bottom w:val="none" w:sz="0" w:space="0" w:color="auto"/>
            <w:right w:val="none" w:sz="0" w:space="0" w:color="auto"/>
          </w:divBdr>
        </w:div>
        <w:div w:id="702750503">
          <w:marLeft w:val="640"/>
          <w:marRight w:val="0"/>
          <w:marTop w:val="0"/>
          <w:marBottom w:val="0"/>
          <w:divBdr>
            <w:top w:val="none" w:sz="0" w:space="0" w:color="auto"/>
            <w:left w:val="none" w:sz="0" w:space="0" w:color="auto"/>
            <w:bottom w:val="none" w:sz="0" w:space="0" w:color="auto"/>
            <w:right w:val="none" w:sz="0" w:space="0" w:color="auto"/>
          </w:divBdr>
        </w:div>
        <w:div w:id="732315987">
          <w:marLeft w:val="640"/>
          <w:marRight w:val="0"/>
          <w:marTop w:val="0"/>
          <w:marBottom w:val="0"/>
          <w:divBdr>
            <w:top w:val="none" w:sz="0" w:space="0" w:color="auto"/>
            <w:left w:val="none" w:sz="0" w:space="0" w:color="auto"/>
            <w:bottom w:val="none" w:sz="0" w:space="0" w:color="auto"/>
            <w:right w:val="none" w:sz="0" w:space="0" w:color="auto"/>
          </w:divBdr>
        </w:div>
        <w:div w:id="738408695">
          <w:marLeft w:val="640"/>
          <w:marRight w:val="0"/>
          <w:marTop w:val="0"/>
          <w:marBottom w:val="0"/>
          <w:divBdr>
            <w:top w:val="none" w:sz="0" w:space="0" w:color="auto"/>
            <w:left w:val="none" w:sz="0" w:space="0" w:color="auto"/>
            <w:bottom w:val="none" w:sz="0" w:space="0" w:color="auto"/>
            <w:right w:val="none" w:sz="0" w:space="0" w:color="auto"/>
          </w:divBdr>
        </w:div>
        <w:div w:id="751243083">
          <w:marLeft w:val="640"/>
          <w:marRight w:val="0"/>
          <w:marTop w:val="0"/>
          <w:marBottom w:val="0"/>
          <w:divBdr>
            <w:top w:val="none" w:sz="0" w:space="0" w:color="auto"/>
            <w:left w:val="none" w:sz="0" w:space="0" w:color="auto"/>
            <w:bottom w:val="none" w:sz="0" w:space="0" w:color="auto"/>
            <w:right w:val="none" w:sz="0" w:space="0" w:color="auto"/>
          </w:divBdr>
        </w:div>
        <w:div w:id="768817250">
          <w:marLeft w:val="640"/>
          <w:marRight w:val="0"/>
          <w:marTop w:val="0"/>
          <w:marBottom w:val="0"/>
          <w:divBdr>
            <w:top w:val="none" w:sz="0" w:space="0" w:color="auto"/>
            <w:left w:val="none" w:sz="0" w:space="0" w:color="auto"/>
            <w:bottom w:val="none" w:sz="0" w:space="0" w:color="auto"/>
            <w:right w:val="none" w:sz="0" w:space="0" w:color="auto"/>
          </w:divBdr>
        </w:div>
        <w:div w:id="878517709">
          <w:marLeft w:val="640"/>
          <w:marRight w:val="0"/>
          <w:marTop w:val="0"/>
          <w:marBottom w:val="0"/>
          <w:divBdr>
            <w:top w:val="none" w:sz="0" w:space="0" w:color="auto"/>
            <w:left w:val="none" w:sz="0" w:space="0" w:color="auto"/>
            <w:bottom w:val="none" w:sz="0" w:space="0" w:color="auto"/>
            <w:right w:val="none" w:sz="0" w:space="0" w:color="auto"/>
          </w:divBdr>
        </w:div>
        <w:div w:id="911503429">
          <w:marLeft w:val="640"/>
          <w:marRight w:val="0"/>
          <w:marTop w:val="0"/>
          <w:marBottom w:val="0"/>
          <w:divBdr>
            <w:top w:val="none" w:sz="0" w:space="0" w:color="auto"/>
            <w:left w:val="none" w:sz="0" w:space="0" w:color="auto"/>
            <w:bottom w:val="none" w:sz="0" w:space="0" w:color="auto"/>
            <w:right w:val="none" w:sz="0" w:space="0" w:color="auto"/>
          </w:divBdr>
        </w:div>
        <w:div w:id="919607889">
          <w:marLeft w:val="640"/>
          <w:marRight w:val="0"/>
          <w:marTop w:val="0"/>
          <w:marBottom w:val="0"/>
          <w:divBdr>
            <w:top w:val="none" w:sz="0" w:space="0" w:color="auto"/>
            <w:left w:val="none" w:sz="0" w:space="0" w:color="auto"/>
            <w:bottom w:val="none" w:sz="0" w:space="0" w:color="auto"/>
            <w:right w:val="none" w:sz="0" w:space="0" w:color="auto"/>
          </w:divBdr>
        </w:div>
        <w:div w:id="940528858">
          <w:marLeft w:val="640"/>
          <w:marRight w:val="0"/>
          <w:marTop w:val="0"/>
          <w:marBottom w:val="0"/>
          <w:divBdr>
            <w:top w:val="none" w:sz="0" w:space="0" w:color="auto"/>
            <w:left w:val="none" w:sz="0" w:space="0" w:color="auto"/>
            <w:bottom w:val="none" w:sz="0" w:space="0" w:color="auto"/>
            <w:right w:val="none" w:sz="0" w:space="0" w:color="auto"/>
          </w:divBdr>
        </w:div>
        <w:div w:id="949435091">
          <w:marLeft w:val="640"/>
          <w:marRight w:val="0"/>
          <w:marTop w:val="0"/>
          <w:marBottom w:val="0"/>
          <w:divBdr>
            <w:top w:val="none" w:sz="0" w:space="0" w:color="auto"/>
            <w:left w:val="none" w:sz="0" w:space="0" w:color="auto"/>
            <w:bottom w:val="none" w:sz="0" w:space="0" w:color="auto"/>
            <w:right w:val="none" w:sz="0" w:space="0" w:color="auto"/>
          </w:divBdr>
        </w:div>
        <w:div w:id="954213925">
          <w:marLeft w:val="640"/>
          <w:marRight w:val="0"/>
          <w:marTop w:val="0"/>
          <w:marBottom w:val="0"/>
          <w:divBdr>
            <w:top w:val="none" w:sz="0" w:space="0" w:color="auto"/>
            <w:left w:val="none" w:sz="0" w:space="0" w:color="auto"/>
            <w:bottom w:val="none" w:sz="0" w:space="0" w:color="auto"/>
            <w:right w:val="none" w:sz="0" w:space="0" w:color="auto"/>
          </w:divBdr>
        </w:div>
        <w:div w:id="967470786">
          <w:marLeft w:val="640"/>
          <w:marRight w:val="0"/>
          <w:marTop w:val="0"/>
          <w:marBottom w:val="0"/>
          <w:divBdr>
            <w:top w:val="none" w:sz="0" w:space="0" w:color="auto"/>
            <w:left w:val="none" w:sz="0" w:space="0" w:color="auto"/>
            <w:bottom w:val="none" w:sz="0" w:space="0" w:color="auto"/>
            <w:right w:val="none" w:sz="0" w:space="0" w:color="auto"/>
          </w:divBdr>
        </w:div>
        <w:div w:id="977535244">
          <w:marLeft w:val="640"/>
          <w:marRight w:val="0"/>
          <w:marTop w:val="0"/>
          <w:marBottom w:val="0"/>
          <w:divBdr>
            <w:top w:val="none" w:sz="0" w:space="0" w:color="auto"/>
            <w:left w:val="none" w:sz="0" w:space="0" w:color="auto"/>
            <w:bottom w:val="none" w:sz="0" w:space="0" w:color="auto"/>
            <w:right w:val="none" w:sz="0" w:space="0" w:color="auto"/>
          </w:divBdr>
        </w:div>
        <w:div w:id="1052971154">
          <w:marLeft w:val="640"/>
          <w:marRight w:val="0"/>
          <w:marTop w:val="0"/>
          <w:marBottom w:val="0"/>
          <w:divBdr>
            <w:top w:val="none" w:sz="0" w:space="0" w:color="auto"/>
            <w:left w:val="none" w:sz="0" w:space="0" w:color="auto"/>
            <w:bottom w:val="none" w:sz="0" w:space="0" w:color="auto"/>
            <w:right w:val="none" w:sz="0" w:space="0" w:color="auto"/>
          </w:divBdr>
        </w:div>
        <w:div w:id="1061948440">
          <w:marLeft w:val="640"/>
          <w:marRight w:val="0"/>
          <w:marTop w:val="0"/>
          <w:marBottom w:val="0"/>
          <w:divBdr>
            <w:top w:val="none" w:sz="0" w:space="0" w:color="auto"/>
            <w:left w:val="none" w:sz="0" w:space="0" w:color="auto"/>
            <w:bottom w:val="none" w:sz="0" w:space="0" w:color="auto"/>
            <w:right w:val="none" w:sz="0" w:space="0" w:color="auto"/>
          </w:divBdr>
        </w:div>
        <w:div w:id="1084302689">
          <w:marLeft w:val="640"/>
          <w:marRight w:val="0"/>
          <w:marTop w:val="0"/>
          <w:marBottom w:val="0"/>
          <w:divBdr>
            <w:top w:val="none" w:sz="0" w:space="0" w:color="auto"/>
            <w:left w:val="none" w:sz="0" w:space="0" w:color="auto"/>
            <w:bottom w:val="none" w:sz="0" w:space="0" w:color="auto"/>
            <w:right w:val="none" w:sz="0" w:space="0" w:color="auto"/>
          </w:divBdr>
        </w:div>
        <w:div w:id="1101606814">
          <w:marLeft w:val="640"/>
          <w:marRight w:val="0"/>
          <w:marTop w:val="0"/>
          <w:marBottom w:val="0"/>
          <w:divBdr>
            <w:top w:val="none" w:sz="0" w:space="0" w:color="auto"/>
            <w:left w:val="none" w:sz="0" w:space="0" w:color="auto"/>
            <w:bottom w:val="none" w:sz="0" w:space="0" w:color="auto"/>
            <w:right w:val="none" w:sz="0" w:space="0" w:color="auto"/>
          </w:divBdr>
        </w:div>
        <w:div w:id="1104497766">
          <w:marLeft w:val="640"/>
          <w:marRight w:val="0"/>
          <w:marTop w:val="0"/>
          <w:marBottom w:val="0"/>
          <w:divBdr>
            <w:top w:val="none" w:sz="0" w:space="0" w:color="auto"/>
            <w:left w:val="none" w:sz="0" w:space="0" w:color="auto"/>
            <w:bottom w:val="none" w:sz="0" w:space="0" w:color="auto"/>
            <w:right w:val="none" w:sz="0" w:space="0" w:color="auto"/>
          </w:divBdr>
        </w:div>
        <w:div w:id="1126243102">
          <w:marLeft w:val="640"/>
          <w:marRight w:val="0"/>
          <w:marTop w:val="0"/>
          <w:marBottom w:val="0"/>
          <w:divBdr>
            <w:top w:val="none" w:sz="0" w:space="0" w:color="auto"/>
            <w:left w:val="none" w:sz="0" w:space="0" w:color="auto"/>
            <w:bottom w:val="none" w:sz="0" w:space="0" w:color="auto"/>
            <w:right w:val="none" w:sz="0" w:space="0" w:color="auto"/>
          </w:divBdr>
        </w:div>
        <w:div w:id="1187988088">
          <w:marLeft w:val="640"/>
          <w:marRight w:val="0"/>
          <w:marTop w:val="0"/>
          <w:marBottom w:val="0"/>
          <w:divBdr>
            <w:top w:val="none" w:sz="0" w:space="0" w:color="auto"/>
            <w:left w:val="none" w:sz="0" w:space="0" w:color="auto"/>
            <w:bottom w:val="none" w:sz="0" w:space="0" w:color="auto"/>
            <w:right w:val="none" w:sz="0" w:space="0" w:color="auto"/>
          </w:divBdr>
        </w:div>
        <w:div w:id="1198351216">
          <w:marLeft w:val="640"/>
          <w:marRight w:val="0"/>
          <w:marTop w:val="0"/>
          <w:marBottom w:val="0"/>
          <w:divBdr>
            <w:top w:val="none" w:sz="0" w:space="0" w:color="auto"/>
            <w:left w:val="none" w:sz="0" w:space="0" w:color="auto"/>
            <w:bottom w:val="none" w:sz="0" w:space="0" w:color="auto"/>
            <w:right w:val="none" w:sz="0" w:space="0" w:color="auto"/>
          </w:divBdr>
        </w:div>
        <w:div w:id="1199587879">
          <w:marLeft w:val="640"/>
          <w:marRight w:val="0"/>
          <w:marTop w:val="0"/>
          <w:marBottom w:val="0"/>
          <w:divBdr>
            <w:top w:val="none" w:sz="0" w:space="0" w:color="auto"/>
            <w:left w:val="none" w:sz="0" w:space="0" w:color="auto"/>
            <w:bottom w:val="none" w:sz="0" w:space="0" w:color="auto"/>
            <w:right w:val="none" w:sz="0" w:space="0" w:color="auto"/>
          </w:divBdr>
        </w:div>
        <w:div w:id="1216163936">
          <w:marLeft w:val="640"/>
          <w:marRight w:val="0"/>
          <w:marTop w:val="0"/>
          <w:marBottom w:val="0"/>
          <w:divBdr>
            <w:top w:val="none" w:sz="0" w:space="0" w:color="auto"/>
            <w:left w:val="none" w:sz="0" w:space="0" w:color="auto"/>
            <w:bottom w:val="none" w:sz="0" w:space="0" w:color="auto"/>
            <w:right w:val="none" w:sz="0" w:space="0" w:color="auto"/>
          </w:divBdr>
        </w:div>
        <w:div w:id="1233006916">
          <w:marLeft w:val="640"/>
          <w:marRight w:val="0"/>
          <w:marTop w:val="0"/>
          <w:marBottom w:val="0"/>
          <w:divBdr>
            <w:top w:val="none" w:sz="0" w:space="0" w:color="auto"/>
            <w:left w:val="none" w:sz="0" w:space="0" w:color="auto"/>
            <w:bottom w:val="none" w:sz="0" w:space="0" w:color="auto"/>
            <w:right w:val="none" w:sz="0" w:space="0" w:color="auto"/>
          </w:divBdr>
        </w:div>
        <w:div w:id="1256597684">
          <w:marLeft w:val="640"/>
          <w:marRight w:val="0"/>
          <w:marTop w:val="0"/>
          <w:marBottom w:val="0"/>
          <w:divBdr>
            <w:top w:val="none" w:sz="0" w:space="0" w:color="auto"/>
            <w:left w:val="none" w:sz="0" w:space="0" w:color="auto"/>
            <w:bottom w:val="none" w:sz="0" w:space="0" w:color="auto"/>
            <w:right w:val="none" w:sz="0" w:space="0" w:color="auto"/>
          </w:divBdr>
        </w:div>
        <w:div w:id="1273051234">
          <w:marLeft w:val="640"/>
          <w:marRight w:val="0"/>
          <w:marTop w:val="0"/>
          <w:marBottom w:val="0"/>
          <w:divBdr>
            <w:top w:val="none" w:sz="0" w:space="0" w:color="auto"/>
            <w:left w:val="none" w:sz="0" w:space="0" w:color="auto"/>
            <w:bottom w:val="none" w:sz="0" w:space="0" w:color="auto"/>
            <w:right w:val="none" w:sz="0" w:space="0" w:color="auto"/>
          </w:divBdr>
        </w:div>
        <w:div w:id="1295981989">
          <w:marLeft w:val="640"/>
          <w:marRight w:val="0"/>
          <w:marTop w:val="0"/>
          <w:marBottom w:val="0"/>
          <w:divBdr>
            <w:top w:val="none" w:sz="0" w:space="0" w:color="auto"/>
            <w:left w:val="none" w:sz="0" w:space="0" w:color="auto"/>
            <w:bottom w:val="none" w:sz="0" w:space="0" w:color="auto"/>
            <w:right w:val="none" w:sz="0" w:space="0" w:color="auto"/>
          </w:divBdr>
        </w:div>
        <w:div w:id="1335840864">
          <w:marLeft w:val="640"/>
          <w:marRight w:val="0"/>
          <w:marTop w:val="0"/>
          <w:marBottom w:val="0"/>
          <w:divBdr>
            <w:top w:val="none" w:sz="0" w:space="0" w:color="auto"/>
            <w:left w:val="none" w:sz="0" w:space="0" w:color="auto"/>
            <w:bottom w:val="none" w:sz="0" w:space="0" w:color="auto"/>
            <w:right w:val="none" w:sz="0" w:space="0" w:color="auto"/>
          </w:divBdr>
        </w:div>
        <w:div w:id="1349137719">
          <w:marLeft w:val="640"/>
          <w:marRight w:val="0"/>
          <w:marTop w:val="0"/>
          <w:marBottom w:val="0"/>
          <w:divBdr>
            <w:top w:val="none" w:sz="0" w:space="0" w:color="auto"/>
            <w:left w:val="none" w:sz="0" w:space="0" w:color="auto"/>
            <w:bottom w:val="none" w:sz="0" w:space="0" w:color="auto"/>
            <w:right w:val="none" w:sz="0" w:space="0" w:color="auto"/>
          </w:divBdr>
        </w:div>
        <w:div w:id="1354114897">
          <w:marLeft w:val="640"/>
          <w:marRight w:val="0"/>
          <w:marTop w:val="0"/>
          <w:marBottom w:val="0"/>
          <w:divBdr>
            <w:top w:val="none" w:sz="0" w:space="0" w:color="auto"/>
            <w:left w:val="none" w:sz="0" w:space="0" w:color="auto"/>
            <w:bottom w:val="none" w:sz="0" w:space="0" w:color="auto"/>
            <w:right w:val="none" w:sz="0" w:space="0" w:color="auto"/>
          </w:divBdr>
        </w:div>
        <w:div w:id="1364867867">
          <w:marLeft w:val="640"/>
          <w:marRight w:val="0"/>
          <w:marTop w:val="0"/>
          <w:marBottom w:val="0"/>
          <w:divBdr>
            <w:top w:val="none" w:sz="0" w:space="0" w:color="auto"/>
            <w:left w:val="none" w:sz="0" w:space="0" w:color="auto"/>
            <w:bottom w:val="none" w:sz="0" w:space="0" w:color="auto"/>
            <w:right w:val="none" w:sz="0" w:space="0" w:color="auto"/>
          </w:divBdr>
        </w:div>
        <w:div w:id="1377461105">
          <w:marLeft w:val="640"/>
          <w:marRight w:val="0"/>
          <w:marTop w:val="0"/>
          <w:marBottom w:val="0"/>
          <w:divBdr>
            <w:top w:val="none" w:sz="0" w:space="0" w:color="auto"/>
            <w:left w:val="none" w:sz="0" w:space="0" w:color="auto"/>
            <w:bottom w:val="none" w:sz="0" w:space="0" w:color="auto"/>
            <w:right w:val="none" w:sz="0" w:space="0" w:color="auto"/>
          </w:divBdr>
        </w:div>
        <w:div w:id="1488324345">
          <w:marLeft w:val="640"/>
          <w:marRight w:val="0"/>
          <w:marTop w:val="0"/>
          <w:marBottom w:val="0"/>
          <w:divBdr>
            <w:top w:val="none" w:sz="0" w:space="0" w:color="auto"/>
            <w:left w:val="none" w:sz="0" w:space="0" w:color="auto"/>
            <w:bottom w:val="none" w:sz="0" w:space="0" w:color="auto"/>
            <w:right w:val="none" w:sz="0" w:space="0" w:color="auto"/>
          </w:divBdr>
        </w:div>
        <w:div w:id="1573805971">
          <w:marLeft w:val="640"/>
          <w:marRight w:val="0"/>
          <w:marTop w:val="0"/>
          <w:marBottom w:val="0"/>
          <w:divBdr>
            <w:top w:val="none" w:sz="0" w:space="0" w:color="auto"/>
            <w:left w:val="none" w:sz="0" w:space="0" w:color="auto"/>
            <w:bottom w:val="none" w:sz="0" w:space="0" w:color="auto"/>
            <w:right w:val="none" w:sz="0" w:space="0" w:color="auto"/>
          </w:divBdr>
        </w:div>
        <w:div w:id="1649169466">
          <w:marLeft w:val="640"/>
          <w:marRight w:val="0"/>
          <w:marTop w:val="0"/>
          <w:marBottom w:val="0"/>
          <w:divBdr>
            <w:top w:val="none" w:sz="0" w:space="0" w:color="auto"/>
            <w:left w:val="none" w:sz="0" w:space="0" w:color="auto"/>
            <w:bottom w:val="none" w:sz="0" w:space="0" w:color="auto"/>
            <w:right w:val="none" w:sz="0" w:space="0" w:color="auto"/>
          </w:divBdr>
        </w:div>
        <w:div w:id="1712532188">
          <w:marLeft w:val="640"/>
          <w:marRight w:val="0"/>
          <w:marTop w:val="0"/>
          <w:marBottom w:val="0"/>
          <w:divBdr>
            <w:top w:val="none" w:sz="0" w:space="0" w:color="auto"/>
            <w:left w:val="none" w:sz="0" w:space="0" w:color="auto"/>
            <w:bottom w:val="none" w:sz="0" w:space="0" w:color="auto"/>
            <w:right w:val="none" w:sz="0" w:space="0" w:color="auto"/>
          </w:divBdr>
        </w:div>
        <w:div w:id="1728800582">
          <w:marLeft w:val="640"/>
          <w:marRight w:val="0"/>
          <w:marTop w:val="0"/>
          <w:marBottom w:val="0"/>
          <w:divBdr>
            <w:top w:val="none" w:sz="0" w:space="0" w:color="auto"/>
            <w:left w:val="none" w:sz="0" w:space="0" w:color="auto"/>
            <w:bottom w:val="none" w:sz="0" w:space="0" w:color="auto"/>
            <w:right w:val="none" w:sz="0" w:space="0" w:color="auto"/>
          </w:divBdr>
        </w:div>
        <w:div w:id="1813600555">
          <w:marLeft w:val="640"/>
          <w:marRight w:val="0"/>
          <w:marTop w:val="0"/>
          <w:marBottom w:val="0"/>
          <w:divBdr>
            <w:top w:val="none" w:sz="0" w:space="0" w:color="auto"/>
            <w:left w:val="none" w:sz="0" w:space="0" w:color="auto"/>
            <w:bottom w:val="none" w:sz="0" w:space="0" w:color="auto"/>
            <w:right w:val="none" w:sz="0" w:space="0" w:color="auto"/>
          </w:divBdr>
        </w:div>
        <w:div w:id="1866476830">
          <w:marLeft w:val="640"/>
          <w:marRight w:val="0"/>
          <w:marTop w:val="0"/>
          <w:marBottom w:val="0"/>
          <w:divBdr>
            <w:top w:val="none" w:sz="0" w:space="0" w:color="auto"/>
            <w:left w:val="none" w:sz="0" w:space="0" w:color="auto"/>
            <w:bottom w:val="none" w:sz="0" w:space="0" w:color="auto"/>
            <w:right w:val="none" w:sz="0" w:space="0" w:color="auto"/>
          </w:divBdr>
        </w:div>
        <w:div w:id="1887138336">
          <w:marLeft w:val="640"/>
          <w:marRight w:val="0"/>
          <w:marTop w:val="0"/>
          <w:marBottom w:val="0"/>
          <w:divBdr>
            <w:top w:val="none" w:sz="0" w:space="0" w:color="auto"/>
            <w:left w:val="none" w:sz="0" w:space="0" w:color="auto"/>
            <w:bottom w:val="none" w:sz="0" w:space="0" w:color="auto"/>
            <w:right w:val="none" w:sz="0" w:space="0" w:color="auto"/>
          </w:divBdr>
        </w:div>
        <w:div w:id="1920826705">
          <w:marLeft w:val="640"/>
          <w:marRight w:val="0"/>
          <w:marTop w:val="0"/>
          <w:marBottom w:val="0"/>
          <w:divBdr>
            <w:top w:val="none" w:sz="0" w:space="0" w:color="auto"/>
            <w:left w:val="none" w:sz="0" w:space="0" w:color="auto"/>
            <w:bottom w:val="none" w:sz="0" w:space="0" w:color="auto"/>
            <w:right w:val="none" w:sz="0" w:space="0" w:color="auto"/>
          </w:divBdr>
        </w:div>
        <w:div w:id="1935671517">
          <w:marLeft w:val="640"/>
          <w:marRight w:val="0"/>
          <w:marTop w:val="0"/>
          <w:marBottom w:val="0"/>
          <w:divBdr>
            <w:top w:val="none" w:sz="0" w:space="0" w:color="auto"/>
            <w:left w:val="none" w:sz="0" w:space="0" w:color="auto"/>
            <w:bottom w:val="none" w:sz="0" w:space="0" w:color="auto"/>
            <w:right w:val="none" w:sz="0" w:space="0" w:color="auto"/>
          </w:divBdr>
        </w:div>
      </w:divsChild>
    </w:div>
    <w:div w:id="1330596378">
      <w:bodyDiv w:val="1"/>
      <w:marLeft w:val="0"/>
      <w:marRight w:val="0"/>
      <w:marTop w:val="0"/>
      <w:marBottom w:val="0"/>
      <w:divBdr>
        <w:top w:val="none" w:sz="0" w:space="0" w:color="auto"/>
        <w:left w:val="none" w:sz="0" w:space="0" w:color="auto"/>
        <w:bottom w:val="none" w:sz="0" w:space="0" w:color="auto"/>
        <w:right w:val="none" w:sz="0" w:space="0" w:color="auto"/>
      </w:divBdr>
      <w:divsChild>
        <w:div w:id="56638309">
          <w:marLeft w:val="640"/>
          <w:marRight w:val="0"/>
          <w:marTop w:val="0"/>
          <w:marBottom w:val="0"/>
          <w:divBdr>
            <w:top w:val="none" w:sz="0" w:space="0" w:color="auto"/>
            <w:left w:val="none" w:sz="0" w:space="0" w:color="auto"/>
            <w:bottom w:val="none" w:sz="0" w:space="0" w:color="auto"/>
            <w:right w:val="none" w:sz="0" w:space="0" w:color="auto"/>
          </w:divBdr>
        </w:div>
        <w:div w:id="64844518">
          <w:marLeft w:val="640"/>
          <w:marRight w:val="0"/>
          <w:marTop w:val="0"/>
          <w:marBottom w:val="0"/>
          <w:divBdr>
            <w:top w:val="none" w:sz="0" w:space="0" w:color="auto"/>
            <w:left w:val="none" w:sz="0" w:space="0" w:color="auto"/>
            <w:bottom w:val="none" w:sz="0" w:space="0" w:color="auto"/>
            <w:right w:val="none" w:sz="0" w:space="0" w:color="auto"/>
          </w:divBdr>
        </w:div>
        <w:div w:id="75250470">
          <w:marLeft w:val="640"/>
          <w:marRight w:val="0"/>
          <w:marTop w:val="0"/>
          <w:marBottom w:val="0"/>
          <w:divBdr>
            <w:top w:val="none" w:sz="0" w:space="0" w:color="auto"/>
            <w:left w:val="none" w:sz="0" w:space="0" w:color="auto"/>
            <w:bottom w:val="none" w:sz="0" w:space="0" w:color="auto"/>
            <w:right w:val="none" w:sz="0" w:space="0" w:color="auto"/>
          </w:divBdr>
        </w:div>
        <w:div w:id="89275367">
          <w:marLeft w:val="640"/>
          <w:marRight w:val="0"/>
          <w:marTop w:val="0"/>
          <w:marBottom w:val="0"/>
          <w:divBdr>
            <w:top w:val="none" w:sz="0" w:space="0" w:color="auto"/>
            <w:left w:val="none" w:sz="0" w:space="0" w:color="auto"/>
            <w:bottom w:val="none" w:sz="0" w:space="0" w:color="auto"/>
            <w:right w:val="none" w:sz="0" w:space="0" w:color="auto"/>
          </w:divBdr>
        </w:div>
        <w:div w:id="116416433">
          <w:marLeft w:val="640"/>
          <w:marRight w:val="0"/>
          <w:marTop w:val="0"/>
          <w:marBottom w:val="0"/>
          <w:divBdr>
            <w:top w:val="none" w:sz="0" w:space="0" w:color="auto"/>
            <w:left w:val="none" w:sz="0" w:space="0" w:color="auto"/>
            <w:bottom w:val="none" w:sz="0" w:space="0" w:color="auto"/>
            <w:right w:val="none" w:sz="0" w:space="0" w:color="auto"/>
          </w:divBdr>
        </w:div>
        <w:div w:id="127940112">
          <w:marLeft w:val="640"/>
          <w:marRight w:val="0"/>
          <w:marTop w:val="0"/>
          <w:marBottom w:val="0"/>
          <w:divBdr>
            <w:top w:val="none" w:sz="0" w:space="0" w:color="auto"/>
            <w:left w:val="none" w:sz="0" w:space="0" w:color="auto"/>
            <w:bottom w:val="none" w:sz="0" w:space="0" w:color="auto"/>
            <w:right w:val="none" w:sz="0" w:space="0" w:color="auto"/>
          </w:divBdr>
        </w:div>
        <w:div w:id="150417233">
          <w:marLeft w:val="640"/>
          <w:marRight w:val="0"/>
          <w:marTop w:val="0"/>
          <w:marBottom w:val="0"/>
          <w:divBdr>
            <w:top w:val="none" w:sz="0" w:space="0" w:color="auto"/>
            <w:left w:val="none" w:sz="0" w:space="0" w:color="auto"/>
            <w:bottom w:val="none" w:sz="0" w:space="0" w:color="auto"/>
            <w:right w:val="none" w:sz="0" w:space="0" w:color="auto"/>
          </w:divBdr>
        </w:div>
        <w:div w:id="164131564">
          <w:marLeft w:val="640"/>
          <w:marRight w:val="0"/>
          <w:marTop w:val="0"/>
          <w:marBottom w:val="0"/>
          <w:divBdr>
            <w:top w:val="none" w:sz="0" w:space="0" w:color="auto"/>
            <w:left w:val="none" w:sz="0" w:space="0" w:color="auto"/>
            <w:bottom w:val="none" w:sz="0" w:space="0" w:color="auto"/>
            <w:right w:val="none" w:sz="0" w:space="0" w:color="auto"/>
          </w:divBdr>
        </w:div>
        <w:div w:id="183903546">
          <w:marLeft w:val="640"/>
          <w:marRight w:val="0"/>
          <w:marTop w:val="0"/>
          <w:marBottom w:val="0"/>
          <w:divBdr>
            <w:top w:val="none" w:sz="0" w:space="0" w:color="auto"/>
            <w:left w:val="none" w:sz="0" w:space="0" w:color="auto"/>
            <w:bottom w:val="none" w:sz="0" w:space="0" w:color="auto"/>
            <w:right w:val="none" w:sz="0" w:space="0" w:color="auto"/>
          </w:divBdr>
        </w:div>
        <w:div w:id="194580717">
          <w:marLeft w:val="640"/>
          <w:marRight w:val="0"/>
          <w:marTop w:val="0"/>
          <w:marBottom w:val="0"/>
          <w:divBdr>
            <w:top w:val="none" w:sz="0" w:space="0" w:color="auto"/>
            <w:left w:val="none" w:sz="0" w:space="0" w:color="auto"/>
            <w:bottom w:val="none" w:sz="0" w:space="0" w:color="auto"/>
            <w:right w:val="none" w:sz="0" w:space="0" w:color="auto"/>
          </w:divBdr>
        </w:div>
        <w:div w:id="205534754">
          <w:marLeft w:val="640"/>
          <w:marRight w:val="0"/>
          <w:marTop w:val="0"/>
          <w:marBottom w:val="0"/>
          <w:divBdr>
            <w:top w:val="none" w:sz="0" w:space="0" w:color="auto"/>
            <w:left w:val="none" w:sz="0" w:space="0" w:color="auto"/>
            <w:bottom w:val="none" w:sz="0" w:space="0" w:color="auto"/>
            <w:right w:val="none" w:sz="0" w:space="0" w:color="auto"/>
          </w:divBdr>
        </w:div>
        <w:div w:id="215551812">
          <w:marLeft w:val="640"/>
          <w:marRight w:val="0"/>
          <w:marTop w:val="0"/>
          <w:marBottom w:val="0"/>
          <w:divBdr>
            <w:top w:val="none" w:sz="0" w:space="0" w:color="auto"/>
            <w:left w:val="none" w:sz="0" w:space="0" w:color="auto"/>
            <w:bottom w:val="none" w:sz="0" w:space="0" w:color="auto"/>
            <w:right w:val="none" w:sz="0" w:space="0" w:color="auto"/>
          </w:divBdr>
        </w:div>
        <w:div w:id="228422468">
          <w:marLeft w:val="640"/>
          <w:marRight w:val="0"/>
          <w:marTop w:val="0"/>
          <w:marBottom w:val="0"/>
          <w:divBdr>
            <w:top w:val="none" w:sz="0" w:space="0" w:color="auto"/>
            <w:left w:val="none" w:sz="0" w:space="0" w:color="auto"/>
            <w:bottom w:val="none" w:sz="0" w:space="0" w:color="auto"/>
            <w:right w:val="none" w:sz="0" w:space="0" w:color="auto"/>
          </w:divBdr>
        </w:div>
        <w:div w:id="232206650">
          <w:marLeft w:val="640"/>
          <w:marRight w:val="0"/>
          <w:marTop w:val="0"/>
          <w:marBottom w:val="0"/>
          <w:divBdr>
            <w:top w:val="none" w:sz="0" w:space="0" w:color="auto"/>
            <w:left w:val="none" w:sz="0" w:space="0" w:color="auto"/>
            <w:bottom w:val="none" w:sz="0" w:space="0" w:color="auto"/>
            <w:right w:val="none" w:sz="0" w:space="0" w:color="auto"/>
          </w:divBdr>
        </w:div>
        <w:div w:id="295916663">
          <w:marLeft w:val="640"/>
          <w:marRight w:val="0"/>
          <w:marTop w:val="0"/>
          <w:marBottom w:val="0"/>
          <w:divBdr>
            <w:top w:val="none" w:sz="0" w:space="0" w:color="auto"/>
            <w:left w:val="none" w:sz="0" w:space="0" w:color="auto"/>
            <w:bottom w:val="none" w:sz="0" w:space="0" w:color="auto"/>
            <w:right w:val="none" w:sz="0" w:space="0" w:color="auto"/>
          </w:divBdr>
        </w:div>
        <w:div w:id="321323856">
          <w:marLeft w:val="640"/>
          <w:marRight w:val="0"/>
          <w:marTop w:val="0"/>
          <w:marBottom w:val="0"/>
          <w:divBdr>
            <w:top w:val="none" w:sz="0" w:space="0" w:color="auto"/>
            <w:left w:val="none" w:sz="0" w:space="0" w:color="auto"/>
            <w:bottom w:val="none" w:sz="0" w:space="0" w:color="auto"/>
            <w:right w:val="none" w:sz="0" w:space="0" w:color="auto"/>
          </w:divBdr>
        </w:div>
        <w:div w:id="335423902">
          <w:marLeft w:val="640"/>
          <w:marRight w:val="0"/>
          <w:marTop w:val="0"/>
          <w:marBottom w:val="0"/>
          <w:divBdr>
            <w:top w:val="none" w:sz="0" w:space="0" w:color="auto"/>
            <w:left w:val="none" w:sz="0" w:space="0" w:color="auto"/>
            <w:bottom w:val="none" w:sz="0" w:space="0" w:color="auto"/>
            <w:right w:val="none" w:sz="0" w:space="0" w:color="auto"/>
          </w:divBdr>
        </w:div>
        <w:div w:id="350571108">
          <w:marLeft w:val="640"/>
          <w:marRight w:val="0"/>
          <w:marTop w:val="0"/>
          <w:marBottom w:val="0"/>
          <w:divBdr>
            <w:top w:val="none" w:sz="0" w:space="0" w:color="auto"/>
            <w:left w:val="none" w:sz="0" w:space="0" w:color="auto"/>
            <w:bottom w:val="none" w:sz="0" w:space="0" w:color="auto"/>
            <w:right w:val="none" w:sz="0" w:space="0" w:color="auto"/>
          </w:divBdr>
        </w:div>
        <w:div w:id="370810933">
          <w:marLeft w:val="640"/>
          <w:marRight w:val="0"/>
          <w:marTop w:val="0"/>
          <w:marBottom w:val="0"/>
          <w:divBdr>
            <w:top w:val="none" w:sz="0" w:space="0" w:color="auto"/>
            <w:left w:val="none" w:sz="0" w:space="0" w:color="auto"/>
            <w:bottom w:val="none" w:sz="0" w:space="0" w:color="auto"/>
            <w:right w:val="none" w:sz="0" w:space="0" w:color="auto"/>
          </w:divBdr>
        </w:div>
        <w:div w:id="373775541">
          <w:marLeft w:val="640"/>
          <w:marRight w:val="0"/>
          <w:marTop w:val="0"/>
          <w:marBottom w:val="0"/>
          <w:divBdr>
            <w:top w:val="none" w:sz="0" w:space="0" w:color="auto"/>
            <w:left w:val="none" w:sz="0" w:space="0" w:color="auto"/>
            <w:bottom w:val="none" w:sz="0" w:space="0" w:color="auto"/>
            <w:right w:val="none" w:sz="0" w:space="0" w:color="auto"/>
          </w:divBdr>
        </w:div>
        <w:div w:id="405808485">
          <w:marLeft w:val="640"/>
          <w:marRight w:val="0"/>
          <w:marTop w:val="0"/>
          <w:marBottom w:val="0"/>
          <w:divBdr>
            <w:top w:val="none" w:sz="0" w:space="0" w:color="auto"/>
            <w:left w:val="none" w:sz="0" w:space="0" w:color="auto"/>
            <w:bottom w:val="none" w:sz="0" w:space="0" w:color="auto"/>
            <w:right w:val="none" w:sz="0" w:space="0" w:color="auto"/>
          </w:divBdr>
        </w:div>
        <w:div w:id="412244353">
          <w:marLeft w:val="640"/>
          <w:marRight w:val="0"/>
          <w:marTop w:val="0"/>
          <w:marBottom w:val="0"/>
          <w:divBdr>
            <w:top w:val="none" w:sz="0" w:space="0" w:color="auto"/>
            <w:left w:val="none" w:sz="0" w:space="0" w:color="auto"/>
            <w:bottom w:val="none" w:sz="0" w:space="0" w:color="auto"/>
            <w:right w:val="none" w:sz="0" w:space="0" w:color="auto"/>
          </w:divBdr>
        </w:div>
        <w:div w:id="485360920">
          <w:marLeft w:val="640"/>
          <w:marRight w:val="0"/>
          <w:marTop w:val="0"/>
          <w:marBottom w:val="0"/>
          <w:divBdr>
            <w:top w:val="none" w:sz="0" w:space="0" w:color="auto"/>
            <w:left w:val="none" w:sz="0" w:space="0" w:color="auto"/>
            <w:bottom w:val="none" w:sz="0" w:space="0" w:color="auto"/>
            <w:right w:val="none" w:sz="0" w:space="0" w:color="auto"/>
          </w:divBdr>
        </w:div>
        <w:div w:id="515270291">
          <w:marLeft w:val="640"/>
          <w:marRight w:val="0"/>
          <w:marTop w:val="0"/>
          <w:marBottom w:val="0"/>
          <w:divBdr>
            <w:top w:val="none" w:sz="0" w:space="0" w:color="auto"/>
            <w:left w:val="none" w:sz="0" w:space="0" w:color="auto"/>
            <w:bottom w:val="none" w:sz="0" w:space="0" w:color="auto"/>
            <w:right w:val="none" w:sz="0" w:space="0" w:color="auto"/>
          </w:divBdr>
        </w:div>
        <w:div w:id="529488185">
          <w:marLeft w:val="640"/>
          <w:marRight w:val="0"/>
          <w:marTop w:val="0"/>
          <w:marBottom w:val="0"/>
          <w:divBdr>
            <w:top w:val="none" w:sz="0" w:space="0" w:color="auto"/>
            <w:left w:val="none" w:sz="0" w:space="0" w:color="auto"/>
            <w:bottom w:val="none" w:sz="0" w:space="0" w:color="auto"/>
            <w:right w:val="none" w:sz="0" w:space="0" w:color="auto"/>
          </w:divBdr>
        </w:div>
        <w:div w:id="540019498">
          <w:marLeft w:val="640"/>
          <w:marRight w:val="0"/>
          <w:marTop w:val="0"/>
          <w:marBottom w:val="0"/>
          <w:divBdr>
            <w:top w:val="none" w:sz="0" w:space="0" w:color="auto"/>
            <w:left w:val="none" w:sz="0" w:space="0" w:color="auto"/>
            <w:bottom w:val="none" w:sz="0" w:space="0" w:color="auto"/>
            <w:right w:val="none" w:sz="0" w:space="0" w:color="auto"/>
          </w:divBdr>
        </w:div>
        <w:div w:id="586769689">
          <w:marLeft w:val="640"/>
          <w:marRight w:val="0"/>
          <w:marTop w:val="0"/>
          <w:marBottom w:val="0"/>
          <w:divBdr>
            <w:top w:val="none" w:sz="0" w:space="0" w:color="auto"/>
            <w:left w:val="none" w:sz="0" w:space="0" w:color="auto"/>
            <w:bottom w:val="none" w:sz="0" w:space="0" w:color="auto"/>
            <w:right w:val="none" w:sz="0" w:space="0" w:color="auto"/>
          </w:divBdr>
        </w:div>
        <w:div w:id="633217926">
          <w:marLeft w:val="640"/>
          <w:marRight w:val="0"/>
          <w:marTop w:val="0"/>
          <w:marBottom w:val="0"/>
          <w:divBdr>
            <w:top w:val="none" w:sz="0" w:space="0" w:color="auto"/>
            <w:left w:val="none" w:sz="0" w:space="0" w:color="auto"/>
            <w:bottom w:val="none" w:sz="0" w:space="0" w:color="auto"/>
            <w:right w:val="none" w:sz="0" w:space="0" w:color="auto"/>
          </w:divBdr>
        </w:div>
        <w:div w:id="634869091">
          <w:marLeft w:val="640"/>
          <w:marRight w:val="0"/>
          <w:marTop w:val="0"/>
          <w:marBottom w:val="0"/>
          <w:divBdr>
            <w:top w:val="none" w:sz="0" w:space="0" w:color="auto"/>
            <w:left w:val="none" w:sz="0" w:space="0" w:color="auto"/>
            <w:bottom w:val="none" w:sz="0" w:space="0" w:color="auto"/>
            <w:right w:val="none" w:sz="0" w:space="0" w:color="auto"/>
          </w:divBdr>
        </w:div>
        <w:div w:id="662121468">
          <w:marLeft w:val="640"/>
          <w:marRight w:val="0"/>
          <w:marTop w:val="0"/>
          <w:marBottom w:val="0"/>
          <w:divBdr>
            <w:top w:val="none" w:sz="0" w:space="0" w:color="auto"/>
            <w:left w:val="none" w:sz="0" w:space="0" w:color="auto"/>
            <w:bottom w:val="none" w:sz="0" w:space="0" w:color="auto"/>
            <w:right w:val="none" w:sz="0" w:space="0" w:color="auto"/>
          </w:divBdr>
        </w:div>
        <w:div w:id="663582882">
          <w:marLeft w:val="640"/>
          <w:marRight w:val="0"/>
          <w:marTop w:val="0"/>
          <w:marBottom w:val="0"/>
          <w:divBdr>
            <w:top w:val="none" w:sz="0" w:space="0" w:color="auto"/>
            <w:left w:val="none" w:sz="0" w:space="0" w:color="auto"/>
            <w:bottom w:val="none" w:sz="0" w:space="0" w:color="auto"/>
            <w:right w:val="none" w:sz="0" w:space="0" w:color="auto"/>
          </w:divBdr>
        </w:div>
        <w:div w:id="671027468">
          <w:marLeft w:val="640"/>
          <w:marRight w:val="0"/>
          <w:marTop w:val="0"/>
          <w:marBottom w:val="0"/>
          <w:divBdr>
            <w:top w:val="none" w:sz="0" w:space="0" w:color="auto"/>
            <w:left w:val="none" w:sz="0" w:space="0" w:color="auto"/>
            <w:bottom w:val="none" w:sz="0" w:space="0" w:color="auto"/>
            <w:right w:val="none" w:sz="0" w:space="0" w:color="auto"/>
          </w:divBdr>
        </w:div>
        <w:div w:id="682126103">
          <w:marLeft w:val="640"/>
          <w:marRight w:val="0"/>
          <w:marTop w:val="0"/>
          <w:marBottom w:val="0"/>
          <w:divBdr>
            <w:top w:val="none" w:sz="0" w:space="0" w:color="auto"/>
            <w:left w:val="none" w:sz="0" w:space="0" w:color="auto"/>
            <w:bottom w:val="none" w:sz="0" w:space="0" w:color="auto"/>
            <w:right w:val="none" w:sz="0" w:space="0" w:color="auto"/>
          </w:divBdr>
        </w:div>
        <w:div w:id="722993794">
          <w:marLeft w:val="640"/>
          <w:marRight w:val="0"/>
          <w:marTop w:val="0"/>
          <w:marBottom w:val="0"/>
          <w:divBdr>
            <w:top w:val="none" w:sz="0" w:space="0" w:color="auto"/>
            <w:left w:val="none" w:sz="0" w:space="0" w:color="auto"/>
            <w:bottom w:val="none" w:sz="0" w:space="0" w:color="auto"/>
            <w:right w:val="none" w:sz="0" w:space="0" w:color="auto"/>
          </w:divBdr>
        </w:div>
        <w:div w:id="737940593">
          <w:marLeft w:val="640"/>
          <w:marRight w:val="0"/>
          <w:marTop w:val="0"/>
          <w:marBottom w:val="0"/>
          <w:divBdr>
            <w:top w:val="none" w:sz="0" w:space="0" w:color="auto"/>
            <w:left w:val="none" w:sz="0" w:space="0" w:color="auto"/>
            <w:bottom w:val="none" w:sz="0" w:space="0" w:color="auto"/>
            <w:right w:val="none" w:sz="0" w:space="0" w:color="auto"/>
          </w:divBdr>
        </w:div>
        <w:div w:id="786585291">
          <w:marLeft w:val="640"/>
          <w:marRight w:val="0"/>
          <w:marTop w:val="0"/>
          <w:marBottom w:val="0"/>
          <w:divBdr>
            <w:top w:val="none" w:sz="0" w:space="0" w:color="auto"/>
            <w:left w:val="none" w:sz="0" w:space="0" w:color="auto"/>
            <w:bottom w:val="none" w:sz="0" w:space="0" w:color="auto"/>
            <w:right w:val="none" w:sz="0" w:space="0" w:color="auto"/>
          </w:divBdr>
        </w:div>
        <w:div w:id="795952872">
          <w:marLeft w:val="640"/>
          <w:marRight w:val="0"/>
          <w:marTop w:val="0"/>
          <w:marBottom w:val="0"/>
          <w:divBdr>
            <w:top w:val="none" w:sz="0" w:space="0" w:color="auto"/>
            <w:left w:val="none" w:sz="0" w:space="0" w:color="auto"/>
            <w:bottom w:val="none" w:sz="0" w:space="0" w:color="auto"/>
            <w:right w:val="none" w:sz="0" w:space="0" w:color="auto"/>
          </w:divBdr>
        </w:div>
        <w:div w:id="840462676">
          <w:marLeft w:val="640"/>
          <w:marRight w:val="0"/>
          <w:marTop w:val="0"/>
          <w:marBottom w:val="0"/>
          <w:divBdr>
            <w:top w:val="none" w:sz="0" w:space="0" w:color="auto"/>
            <w:left w:val="none" w:sz="0" w:space="0" w:color="auto"/>
            <w:bottom w:val="none" w:sz="0" w:space="0" w:color="auto"/>
            <w:right w:val="none" w:sz="0" w:space="0" w:color="auto"/>
          </w:divBdr>
        </w:div>
        <w:div w:id="855583925">
          <w:marLeft w:val="640"/>
          <w:marRight w:val="0"/>
          <w:marTop w:val="0"/>
          <w:marBottom w:val="0"/>
          <w:divBdr>
            <w:top w:val="none" w:sz="0" w:space="0" w:color="auto"/>
            <w:left w:val="none" w:sz="0" w:space="0" w:color="auto"/>
            <w:bottom w:val="none" w:sz="0" w:space="0" w:color="auto"/>
            <w:right w:val="none" w:sz="0" w:space="0" w:color="auto"/>
          </w:divBdr>
        </w:div>
        <w:div w:id="970743584">
          <w:marLeft w:val="640"/>
          <w:marRight w:val="0"/>
          <w:marTop w:val="0"/>
          <w:marBottom w:val="0"/>
          <w:divBdr>
            <w:top w:val="none" w:sz="0" w:space="0" w:color="auto"/>
            <w:left w:val="none" w:sz="0" w:space="0" w:color="auto"/>
            <w:bottom w:val="none" w:sz="0" w:space="0" w:color="auto"/>
            <w:right w:val="none" w:sz="0" w:space="0" w:color="auto"/>
          </w:divBdr>
        </w:div>
        <w:div w:id="994839386">
          <w:marLeft w:val="640"/>
          <w:marRight w:val="0"/>
          <w:marTop w:val="0"/>
          <w:marBottom w:val="0"/>
          <w:divBdr>
            <w:top w:val="none" w:sz="0" w:space="0" w:color="auto"/>
            <w:left w:val="none" w:sz="0" w:space="0" w:color="auto"/>
            <w:bottom w:val="none" w:sz="0" w:space="0" w:color="auto"/>
            <w:right w:val="none" w:sz="0" w:space="0" w:color="auto"/>
          </w:divBdr>
        </w:div>
        <w:div w:id="1024787489">
          <w:marLeft w:val="640"/>
          <w:marRight w:val="0"/>
          <w:marTop w:val="0"/>
          <w:marBottom w:val="0"/>
          <w:divBdr>
            <w:top w:val="none" w:sz="0" w:space="0" w:color="auto"/>
            <w:left w:val="none" w:sz="0" w:space="0" w:color="auto"/>
            <w:bottom w:val="none" w:sz="0" w:space="0" w:color="auto"/>
            <w:right w:val="none" w:sz="0" w:space="0" w:color="auto"/>
          </w:divBdr>
        </w:div>
        <w:div w:id="1041633043">
          <w:marLeft w:val="640"/>
          <w:marRight w:val="0"/>
          <w:marTop w:val="0"/>
          <w:marBottom w:val="0"/>
          <w:divBdr>
            <w:top w:val="none" w:sz="0" w:space="0" w:color="auto"/>
            <w:left w:val="none" w:sz="0" w:space="0" w:color="auto"/>
            <w:bottom w:val="none" w:sz="0" w:space="0" w:color="auto"/>
            <w:right w:val="none" w:sz="0" w:space="0" w:color="auto"/>
          </w:divBdr>
        </w:div>
        <w:div w:id="1050374031">
          <w:marLeft w:val="640"/>
          <w:marRight w:val="0"/>
          <w:marTop w:val="0"/>
          <w:marBottom w:val="0"/>
          <w:divBdr>
            <w:top w:val="none" w:sz="0" w:space="0" w:color="auto"/>
            <w:left w:val="none" w:sz="0" w:space="0" w:color="auto"/>
            <w:bottom w:val="none" w:sz="0" w:space="0" w:color="auto"/>
            <w:right w:val="none" w:sz="0" w:space="0" w:color="auto"/>
          </w:divBdr>
        </w:div>
        <w:div w:id="1073742892">
          <w:marLeft w:val="640"/>
          <w:marRight w:val="0"/>
          <w:marTop w:val="0"/>
          <w:marBottom w:val="0"/>
          <w:divBdr>
            <w:top w:val="none" w:sz="0" w:space="0" w:color="auto"/>
            <w:left w:val="none" w:sz="0" w:space="0" w:color="auto"/>
            <w:bottom w:val="none" w:sz="0" w:space="0" w:color="auto"/>
            <w:right w:val="none" w:sz="0" w:space="0" w:color="auto"/>
          </w:divBdr>
        </w:div>
        <w:div w:id="1092816364">
          <w:marLeft w:val="640"/>
          <w:marRight w:val="0"/>
          <w:marTop w:val="0"/>
          <w:marBottom w:val="0"/>
          <w:divBdr>
            <w:top w:val="none" w:sz="0" w:space="0" w:color="auto"/>
            <w:left w:val="none" w:sz="0" w:space="0" w:color="auto"/>
            <w:bottom w:val="none" w:sz="0" w:space="0" w:color="auto"/>
            <w:right w:val="none" w:sz="0" w:space="0" w:color="auto"/>
          </w:divBdr>
        </w:div>
        <w:div w:id="1114207644">
          <w:marLeft w:val="640"/>
          <w:marRight w:val="0"/>
          <w:marTop w:val="0"/>
          <w:marBottom w:val="0"/>
          <w:divBdr>
            <w:top w:val="none" w:sz="0" w:space="0" w:color="auto"/>
            <w:left w:val="none" w:sz="0" w:space="0" w:color="auto"/>
            <w:bottom w:val="none" w:sz="0" w:space="0" w:color="auto"/>
            <w:right w:val="none" w:sz="0" w:space="0" w:color="auto"/>
          </w:divBdr>
        </w:div>
        <w:div w:id="1156383243">
          <w:marLeft w:val="640"/>
          <w:marRight w:val="0"/>
          <w:marTop w:val="0"/>
          <w:marBottom w:val="0"/>
          <w:divBdr>
            <w:top w:val="none" w:sz="0" w:space="0" w:color="auto"/>
            <w:left w:val="none" w:sz="0" w:space="0" w:color="auto"/>
            <w:bottom w:val="none" w:sz="0" w:space="0" w:color="auto"/>
            <w:right w:val="none" w:sz="0" w:space="0" w:color="auto"/>
          </w:divBdr>
        </w:div>
        <w:div w:id="1163593597">
          <w:marLeft w:val="640"/>
          <w:marRight w:val="0"/>
          <w:marTop w:val="0"/>
          <w:marBottom w:val="0"/>
          <w:divBdr>
            <w:top w:val="none" w:sz="0" w:space="0" w:color="auto"/>
            <w:left w:val="none" w:sz="0" w:space="0" w:color="auto"/>
            <w:bottom w:val="none" w:sz="0" w:space="0" w:color="auto"/>
            <w:right w:val="none" w:sz="0" w:space="0" w:color="auto"/>
          </w:divBdr>
        </w:div>
        <w:div w:id="1166700539">
          <w:marLeft w:val="640"/>
          <w:marRight w:val="0"/>
          <w:marTop w:val="0"/>
          <w:marBottom w:val="0"/>
          <w:divBdr>
            <w:top w:val="none" w:sz="0" w:space="0" w:color="auto"/>
            <w:left w:val="none" w:sz="0" w:space="0" w:color="auto"/>
            <w:bottom w:val="none" w:sz="0" w:space="0" w:color="auto"/>
            <w:right w:val="none" w:sz="0" w:space="0" w:color="auto"/>
          </w:divBdr>
        </w:div>
        <w:div w:id="1178353443">
          <w:marLeft w:val="640"/>
          <w:marRight w:val="0"/>
          <w:marTop w:val="0"/>
          <w:marBottom w:val="0"/>
          <w:divBdr>
            <w:top w:val="none" w:sz="0" w:space="0" w:color="auto"/>
            <w:left w:val="none" w:sz="0" w:space="0" w:color="auto"/>
            <w:bottom w:val="none" w:sz="0" w:space="0" w:color="auto"/>
            <w:right w:val="none" w:sz="0" w:space="0" w:color="auto"/>
          </w:divBdr>
        </w:div>
        <w:div w:id="1191450045">
          <w:marLeft w:val="640"/>
          <w:marRight w:val="0"/>
          <w:marTop w:val="0"/>
          <w:marBottom w:val="0"/>
          <w:divBdr>
            <w:top w:val="none" w:sz="0" w:space="0" w:color="auto"/>
            <w:left w:val="none" w:sz="0" w:space="0" w:color="auto"/>
            <w:bottom w:val="none" w:sz="0" w:space="0" w:color="auto"/>
            <w:right w:val="none" w:sz="0" w:space="0" w:color="auto"/>
          </w:divBdr>
        </w:div>
        <w:div w:id="1218783644">
          <w:marLeft w:val="640"/>
          <w:marRight w:val="0"/>
          <w:marTop w:val="0"/>
          <w:marBottom w:val="0"/>
          <w:divBdr>
            <w:top w:val="none" w:sz="0" w:space="0" w:color="auto"/>
            <w:left w:val="none" w:sz="0" w:space="0" w:color="auto"/>
            <w:bottom w:val="none" w:sz="0" w:space="0" w:color="auto"/>
            <w:right w:val="none" w:sz="0" w:space="0" w:color="auto"/>
          </w:divBdr>
        </w:div>
        <w:div w:id="1251889001">
          <w:marLeft w:val="640"/>
          <w:marRight w:val="0"/>
          <w:marTop w:val="0"/>
          <w:marBottom w:val="0"/>
          <w:divBdr>
            <w:top w:val="none" w:sz="0" w:space="0" w:color="auto"/>
            <w:left w:val="none" w:sz="0" w:space="0" w:color="auto"/>
            <w:bottom w:val="none" w:sz="0" w:space="0" w:color="auto"/>
            <w:right w:val="none" w:sz="0" w:space="0" w:color="auto"/>
          </w:divBdr>
        </w:div>
        <w:div w:id="1263613349">
          <w:marLeft w:val="640"/>
          <w:marRight w:val="0"/>
          <w:marTop w:val="0"/>
          <w:marBottom w:val="0"/>
          <w:divBdr>
            <w:top w:val="none" w:sz="0" w:space="0" w:color="auto"/>
            <w:left w:val="none" w:sz="0" w:space="0" w:color="auto"/>
            <w:bottom w:val="none" w:sz="0" w:space="0" w:color="auto"/>
            <w:right w:val="none" w:sz="0" w:space="0" w:color="auto"/>
          </w:divBdr>
        </w:div>
        <w:div w:id="1267082126">
          <w:marLeft w:val="640"/>
          <w:marRight w:val="0"/>
          <w:marTop w:val="0"/>
          <w:marBottom w:val="0"/>
          <w:divBdr>
            <w:top w:val="none" w:sz="0" w:space="0" w:color="auto"/>
            <w:left w:val="none" w:sz="0" w:space="0" w:color="auto"/>
            <w:bottom w:val="none" w:sz="0" w:space="0" w:color="auto"/>
            <w:right w:val="none" w:sz="0" w:space="0" w:color="auto"/>
          </w:divBdr>
        </w:div>
        <w:div w:id="1283341118">
          <w:marLeft w:val="640"/>
          <w:marRight w:val="0"/>
          <w:marTop w:val="0"/>
          <w:marBottom w:val="0"/>
          <w:divBdr>
            <w:top w:val="none" w:sz="0" w:space="0" w:color="auto"/>
            <w:left w:val="none" w:sz="0" w:space="0" w:color="auto"/>
            <w:bottom w:val="none" w:sz="0" w:space="0" w:color="auto"/>
            <w:right w:val="none" w:sz="0" w:space="0" w:color="auto"/>
          </w:divBdr>
        </w:div>
        <w:div w:id="1288972656">
          <w:marLeft w:val="640"/>
          <w:marRight w:val="0"/>
          <w:marTop w:val="0"/>
          <w:marBottom w:val="0"/>
          <w:divBdr>
            <w:top w:val="none" w:sz="0" w:space="0" w:color="auto"/>
            <w:left w:val="none" w:sz="0" w:space="0" w:color="auto"/>
            <w:bottom w:val="none" w:sz="0" w:space="0" w:color="auto"/>
            <w:right w:val="none" w:sz="0" w:space="0" w:color="auto"/>
          </w:divBdr>
        </w:div>
        <w:div w:id="1294753175">
          <w:marLeft w:val="640"/>
          <w:marRight w:val="0"/>
          <w:marTop w:val="0"/>
          <w:marBottom w:val="0"/>
          <w:divBdr>
            <w:top w:val="none" w:sz="0" w:space="0" w:color="auto"/>
            <w:left w:val="none" w:sz="0" w:space="0" w:color="auto"/>
            <w:bottom w:val="none" w:sz="0" w:space="0" w:color="auto"/>
            <w:right w:val="none" w:sz="0" w:space="0" w:color="auto"/>
          </w:divBdr>
        </w:div>
        <w:div w:id="1305239214">
          <w:marLeft w:val="640"/>
          <w:marRight w:val="0"/>
          <w:marTop w:val="0"/>
          <w:marBottom w:val="0"/>
          <w:divBdr>
            <w:top w:val="none" w:sz="0" w:space="0" w:color="auto"/>
            <w:left w:val="none" w:sz="0" w:space="0" w:color="auto"/>
            <w:bottom w:val="none" w:sz="0" w:space="0" w:color="auto"/>
            <w:right w:val="none" w:sz="0" w:space="0" w:color="auto"/>
          </w:divBdr>
        </w:div>
        <w:div w:id="1319922724">
          <w:marLeft w:val="640"/>
          <w:marRight w:val="0"/>
          <w:marTop w:val="0"/>
          <w:marBottom w:val="0"/>
          <w:divBdr>
            <w:top w:val="none" w:sz="0" w:space="0" w:color="auto"/>
            <w:left w:val="none" w:sz="0" w:space="0" w:color="auto"/>
            <w:bottom w:val="none" w:sz="0" w:space="0" w:color="auto"/>
            <w:right w:val="none" w:sz="0" w:space="0" w:color="auto"/>
          </w:divBdr>
        </w:div>
        <w:div w:id="1337533333">
          <w:marLeft w:val="640"/>
          <w:marRight w:val="0"/>
          <w:marTop w:val="0"/>
          <w:marBottom w:val="0"/>
          <w:divBdr>
            <w:top w:val="none" w:sz="0" w:space="0" w:color="auto"/>
            <w:left w:val="none" w:sz="0" w:space="0" w:color="auto"/>
            <w:bottom w:val="none" w:sz="0" w:space="0" w:color="auto"/>
            <w:right w:val="none" w:sz="0" w:space="0" w:color="auto"/>
          </w:divBdr>
        </w:div>
        <w:div w:id="1342969599">
          <w:marLeft w:val="640"/>
          <w:marRight w:val="0"/>
          <w:marTop w:val="0"/>
          <w:marBottom w:val="0"/>
          <w:divBdr>
            <w:top w:val="none" w:sz="0" w:space="0" w:color="auto"/>
            <w:left w:val="none" w:sz="0" w:space="0" w:color="auto"/>
            <w:bottom w:val="none" w:sz="0" w:space="0" w:color="auto"/>
            <w:right w:val="none" w:sz="0" w:space="0" w:color="auto"/>
          </w:divBdr>
        </w:div>
        <w:div w:id="1419669540">
          <w:marLeft w:val="640"/>
          <w:marRight w:val="0"/>
          <w:marTop w:val="0"/>
          <w:marBottom w:val="0"/>
          <w:divBdr>
            <w:top w:val="none" w:sz="0" w:space="0" w:color="auto"/>
            <w:left w:val="none" w:sz="0" w:space="0" w:color="auto"/>
            <w:bottom w:val="none" w:sz="0" w:space="0" w:color="auto"/>
            <w:right w:val="none" w:sz="0" w:space="0" w:color="auto"/>
          </w:divBdr>
        </w:div>
        <w:div w:id="1453524101">
          <w:marLeft w:val="640"/>
          <w:marRight w:val="0"/>
          <w:marTop w:val="0"/>
          <w:marBottom w:val="0"/>
          <w:divBdr>
            <w:top w:val="none" w:sz="0" w:space="0" w:color="auto"/>
            <w:left w:val="none" w:sz="0" w:space="0" w:color="auto"/>
            <w:bottom w:val="none" w:sz="0" w:space="0" w:color="auto"/>
            <w:right w:val="none" w:sz="0" w:space="0" w:color="auto"/>
          </w:divBdr>
        </w:div>
        <w:div w:id="1501968326">
          <w:marLeft w:val="640"/>
          <w:marRight w:val="0"/>
          <w:marTop w:val="0"/>
          <w:marBottom w:val="0"/>
          <w:divBdr>
            <w:top w:val="none" w:sz="0" w:space="0" w:color="auto"/>
            <w:left w:val="none" w:sz="0" w:space="0" w:color="auto"/>
            <w:bottom w:val="none" w:sz="0" w:space="0" w:color="auto"/>
            <w:right w:val="none" w:sz="0" w:space="0" w:color="auto"/>
          </w:divBdr>
        </w:div>
        <w:div w:id="1560936527">
          <w:marLeft w:val="640"/>
          <w:marRight w:val="0"/>
          <w:marTop w:val="0"/>
          <w:marBottom w:val="0"/>
          <w:divBdr>
            <w:top w:val="none" w:sz="0" w:space="0" w:color="auto"/>
            <w:left w:val="none" w:sz="0" w:space="0" w:color="auto"/>
            <w:bottom w:val="none" w:sz="0" w:space="0" w:color="auto"/>
            <w:right w:val="none" w:sz="0" w:space="0" w:color="auto"/>
          </w:divBdr>
        </w:div>
        <w:div w:id="1582132439">
          <w:marLeft w:val="640"/>
          <w:marRight w:val="0"/>
          <w:marTop w:val="0"/>
          <w:marBottom w:val="0"/>
          <w:divBdr>
            <w:top w:val="none" w:sz="0" w:space="0" w:color="auto"/>
            <w:left w:val="none" w:sz="0" w:space="0" w:color="auto"/>
            <w:bottom w:val="none" w:sz="0" w:space="0" w:color="auto"/>
            <w:right w:val="none" w:sz="0" w:space="0" w:color="auto"/>
          </w:divBdr>
        </w:div>
        <w:div w:id="1600679845">
          <w:marLeft w:val="640"/>
          <w:marRight w:val="0"/>
          <w:marTop w:val="0"/>
          <w:marBottom w:val="0"/>
          <w:divBdr>
            <w:top w:val="none" w:sz="0" w:space="0" w:color="auto"/>
            <w:left w:val="none" w:sz="0" w:space="0" w:color="auto"/>
            <w:bottom w:val="none" w:sz="0" w:space="0" w:color="auto"/>
            <w:right w:val="none" w:sz="0" w:space="0" w:color="auto"/>
          </w:divBdr>
        </w:div>
        <w:div w:id="1704861227">
          <w:marLeft w:val="640"/>
          <w:marRight w:val="0"/>
          <w:marTop w:val="0"/>
          <w:marBottom w:val="0"/>
          <w:divBdr>
            <w:top w:val="none" w:sz="0" w:space="0" w:color="auto"/>
            <w:left w:val="none" w:sz="0" w:space="0" w:color="auto"/>
            <w:bottom w:val="none" w:sz="0" w:space="0" w:color="auto"/>
            <w:right w:val="none" w:sz="0" w:space="0" w:color="auto"/>
          </w:divBdr>
        </w:div>
        <w:div w:id="1720010912">
          <w:marLeft w:val="640"/>
          <w:marRight w:val="0"/>
          <w:marTop w:val="0"/>
          <w:marBottom w:val="0"/>
          <w:divBdr>
            <w:top w:val="none" w:sz="0" w:space="0" w:color="auto"/>
            <w:left w:val="none" w:sz="0" w:space="0" w:color="auto"/>
            <w:bottom w:val="none" w:sz="0" w:space="0" w:color="auto"/>
            <w:right w:val="none" w:sz="0" w:space="0" w:color="auto"/>
          </w:divBdr>
        </w:div>
        <w:div w:id="1746489988">
          <w:marLeft w:val="640"/>
          <w:marRight w:val="0"/>
          <w:marTop w:val="0"/>
          <w:marBottom w:val="0"/>
          <w:divBdr>
            <w:top w:val="none" w:sz="0" w:space="0" w:color="auto"/>
            <w:left w:val="none" w:sz="0" w:space="0" w:color="auto"/>
            <w:bottom w:val="none" w:sz="0" w:space="0" w:color="auto"/>
            <w:right w:val="none" w:sz="0" w:space="0" w:color="auto"/>
          </w:divBdr>
        </w:div>
        <w:div w:id="1759403066">
          <w:marLeft w:val="640"/>
          <w:marRight w:val="0"/>
          <w:marTop w:val="0"/>
          <w:marBottom w:val="0"/>
          <w:divBdr>
            <w:top w:val="none" w:sz="0" w:space="0" w:color="auto"/>
            <w:left w:val="none" w:sz="0" w:space="0" w:color="auto"/>
            <w:bottom w:val="none" w:sz="0" w:space="0" w:color="auto"/>
            <w:right w:val="none" w:sz="0" w:space="0" w:color="auto"/>
          </w:divBdr>
        </w:div>
        <w:div w:id="1871913629">
          <w:marLeft w:val="640"/>
          <w:marRight w:val="0"/>
          <w:marTop w:val="0"/>
          <w:marBottom w:val="0"/>
          <w:divBdr>
            <w:top w:val="none" w:sz="0" w:space="0" w:color="auto"/>
            <w:left w:val="none" w:sz="0" w:space="0" w:color="auto"/>
            <w:bottom w:val="none" w:sz="0" w:space="0" w:color="auto"/>
            <w:right w:val="none" w:sz="0" w:space="0" w:color="auto"/>
          </w:divBdr>
        </w:div>
        <w:div w:id="1936209171">
          <w:marLeft w:val="640"/>
          <w:marRight w:val="0"/>
          <w:marTop w:val="0"/>
          <w:marBottom w:val="0"/>
          <w:divBdr>
            <w:top w:val="none" w:sz="0" w:space="0" w:color="auto"/>
            <w:left w:val="none" w:sz="0" w:space="0" w:color="auto"/>
            <w:bottom w:val="none" w:sz="0" w:space="0" w:color="auto"/>
            <w:right w:val="none" w:sz="0" w:space="0" w:color="auto"/>
          </w:divBdr>
        </w:div>
        <w:div w:id="2087527765">
          <w:marLeft w:val="640"/>
          <w:marRight w:val="0"/>
          <w:marTop w:val="0"/>
          <w:marBottom w:val="0"/>
          <w:divBdr>
            <w:top w:val="none" w:sz="0" w:space="0" w:color="auto"/>
            <w:left w:val="none" w:sz="0" w:space="0" w:color="auto"/>
            <w:bottom w:val="none" w:sz="0" w:space="0" w:color="auto"/>
            <w:right w:val="none" w:sz="0" w:space="0" w:color="auto"/>
          </w:divBdr>
        </w:div>
        <w:div w:id="2089882462">
          <w:marLeft w:val="640"/>
          <w:marRight w:val="0"/>
          <w:marTop w:val="0"/>
          <w:marBottom w:val="0"/>
          <w:divBdr>
            <w:top w:val="none" w:sz="0" w:space="0" w:color="auto"/>
            <w:left w:val="none" w:sz="0" w:space="0" w:color="auto"/>
            <w:bottom w:val="none" w:sz="0" w:space="0" w:color="auto"/>
            <w:right w:val="none" w:sz="0" w:space="0" w:color="auto"/>
          </w:divBdr>
        </w:div>
        <w:div w:id="2116973910">
          <w:marLeft w:val="640"/>
          <w:marRight w:val="0"/>
          <w:marTop w:val="0"/>
          <w:marBottom w:val="0"/>
          <w:divBdr>
            <w:top w:val="none" w:sz="0" w:space="0" w:color="auto"/>
            <w:left w:val="none" w:sz="0" w:space="0" w:color="auto"/>
            <w:bottom w:val="none" w:sz="0" w:space="0" w:color="auto"/>
            <w:right w:val="none" w:sz="0" w:space="0" w:color="auto"/>
          </w:divBdr>
        </w:div>
      </w:divsChild>
    </w:div>
    <w:div w:id="1337146342">
      <w:bodyDiv w:val="1"/>
      <w:marLeft w:val="0"/>
      <w:marRight w:val="0"/>
      <w:marTop w:val="0"/>
      <w:marBottom w:val="0"/>
      <w:divBdr>
        <w:top w:val="none" w:sz="0" w:space="0" w:color="auto"/>
        <w:left w:val="none" w:sz="0" w:space="0" w:color="auto"/>
        <w:bottom w:val="none" w:sz="0" w:space="0" w:color="auto"/>
        <w:right w:val="none" w:sz="0" w:space="0" w:color="auto"/>
      </w:divBdr>
    </w:div>
    <w:div w:id="1340959531">
      <w:bodyDiv w:val="1"/>
      <w:marLeft w:val="0"/>
      <w:marRight w:val="0"/>
      <w:marTop w:val="0"/>
      <w:marBottom w:val="0"/>
      <w:divBdr>
        <w:top w:val="none" w:sz="0" w:space="0" w:color="auto"/>
        <w:left w:val="none" w:sz="0" w:space="0" w:color="auto"/>
        <w:bottom w:val="none" w:sz="0" w:space="0" w:color="auto"/>
        <w:right w:val="none" w:sz="0" w:space="0" w:color="auto"/>
      </w:divBdr>
      <w:divsChild>
        <w:div w:id="51076891">
          <w:marLeft w:val="640"/>
          <w:marRight w:val="0"/>
          <w:marTop w:val="0"/>
          <w:marBottom w:val="0"/>
          <w:divBdr>
            <w:top w:val="none" w:sz="0" w:space="0" w:color="auto"/>
            <w:left w:val="none" w:sz="0" w:space="0" w:color="auto"/>
            <w:bottom w:val="none" w:sz="0" w:space="0" w:color="auto"/>
            <w:right w:val="none" w:sz="0" w:space="0" w:color="auto"/>
          </w:divBdr>
        </w:div>
        <w:div w:id="70734087">
          <w:marLeft w:val="640"/>
          <w:marRight w:val="0"/>
          <w:marTop w:val="0"/>
          <w:marBottom w:val="0"/>
          <w:divBdr>
            <w:top w:val="none" w:sz="0" w:space="0" w:color="auto"/>
            <w:left w:val="none" w:sz="0" w:space="0" w:color="auto"/>
            <w:bottom w:val="none" w:sz="0" w:space="0" w:color="auto"/>
            <w:right w:val="none" w:sz="0" w:space="0" w:color="auto"/>
          </w:divBdr>
        </w:div>
        <w:div w:id="167411537">
          <w:marLeft w:val="640"/>
          <w:marRight w:val="0"/>
          <w:marTop w:val="0"/>
          <w:marBottom w:val="0"/>
          <w:divBdr>
            <w:top w:val="none" w:sz="0" w:space="0" w:color="auto"/>
            <w:left w:val="none" w:sz="0" w:space="0" w:color="auto"/>
            <w:bottom w:val="none" w:sz="0" w:space="0" w:color="auto"/>
            <w:right w:val="none" w:sz="0" w:space="0" w:color="auto"/>
          </w:divBdr>
        </w:div>
        <w:div w:id="177818099">
          <w:marLeft w:val="640"/>
          <w:marRight w:val="0"/>
          <w:marTop w:val="0"/>
          <w:marBottom w:val="0"/>
          <w:divBdr>
            <w:top w:val="none" w:sz="0" w:space="0" w:color="auto"/>
            <w:left w:val="none" w:sz="0" w:space="0" w:color="auto"/>
            <w:bottom w:val="none" w:sz="0" w:space="0" w:color="auto"/>
            <w:right w:val="none" w:sz="0" w:space="0" w:color="auto"/>
          </w:divBdr>
        </w:div>
        <w:div w:id="226232232">
          <w:marLeft w:val="640"/>
          <w:marRight w:val="0"/>
          <w:marTop w:val="0"/>
          <w:marBottom w:val="0"/>
          <w:divBdr>
            <w:top w:val="none" w:sz="0" w:space="0" w:color="auto"/>
            <w:left w:val="none" w:sz="0" w:space="0" w:color="auto"/>
            <w:bottom w:val="none" w:sz="0" w:space="0" w:color="auto"/>
            <w:right w:val="none" w:sz="0" w:space="0" w:color="auto"/>
          </w:divBdr>
        </w:div>
        <w:div w:id="241570938">
          <w:marLeft w:val="640"/>
          <w:marRight w:val="0"/>
          <w:marTop w:val="0"/>
          <w:marBottom w:val="0"/>
          <w:divBdr>
            <w:top w:val="none" w:sz="0" w:space="0" w:color="auto"/>
            <w:left w:val="none" w:sz="0" w:space="0" w:color="auto"/>
            <w:bottom w:val="none" w:sz="0" w:space="0" w:color="auto"/>
            <w:right w:val="none" w:sz="0" w:space="0" w:color="auto"/>
          </w:divBdr>
        </w:div>
        <w:div w:id="274336433">
          <w:marLeft w:val="640"/>
          <w:marRight w:val="0"/>
          <w:marTop w:val="0"/>
          <w:marBottom w:val="0"/>
          <w:divBdr>
            <w:top w:val="none" w:sz="0" w:space="0" w:color="auto"/>
            <w:left w:val="none" w:sz="0" w:space="0" w:color="auto"/>
            <w:bottom w:val="none" w:sz="0" w:space="0" w:color="auto"/>
            <w:right w:val="none" w:sz="0" w:space="0" w:color="auto"/>
          </w:divBdr>
        </w:div>
        <w:div w:id="323054346">
          <w:marLeft w:val="640"/>
          <w:marRight w:val="0"/>
          <w:marTop w:val="0"/>
          <w:marBottom w:val="0"/>
          <w:divBdr>
            <w:top w:val="none" w:sz="0" w:space="0" w:color="auto"/>
            <w:left w:val="none" w:sz="0" w:space="0" w:color="auto"/>
            <w:bottom w:val="none" w:sz="0" w:space="0" w:color="auto"/>
            <w:right w:val="none" w:sz="0" w:space="0" w:color="auto"/>
          </w:divBdr>
        </w:div>
        <w:div w:id="337075168">
          <w:marLeft w:val="640"/>
          <w:marRight w:val="0"/>
          <w:marTop w:val="0"/>
          <w:marBottom w:val="0"/>
          <w:divBdr>
            <w:top w:val="none" w:sz="0" w:space="0" w:color="auto"/>
            <w:left w:val="none" w:sz="0" w:space="0" w:color="auto"/>
            <w:bottom w:val="none" w:sz="0" w:space="0" w:color="auto"/>
            <w:right w:val="none" w:sz="0" w:space="0" w:color="auto"/>
          </w:divBdr>
        </w:div>
        <w:div w:id="342704727">
          <w:marLeft w:val="640"/>
          <w:marRight w:val="0"/>
          <w:marTop w:val="0"/>
          <w:marBottom w:val="0"/>
          <w:divBdr>
            <w:top w:val="none" w:sz="0" w:space="0" w:color="auto"/>
            <w:left w:val="none" w:sz="0" w:space="0" w:color="auto"/>
            <w:bottom w:val="none" w:sz="0" w:space="0" w:color="auto"/>
            <w:right w:val="none" w:sz="0" w:space="0" w:color="auto"/>
          </w:divBdr>
        </w:div>
        <w:div w:id="392588319">
          <w:marLeft w:val="640"/>
          <w:marRight w:val="0"/>
          <w:marTop w:val="0"/>
          <w:marBottom w:val="0"/>
          <w:divBdr>
            <w:top w:val="none" w:sz="0" w:space="0" w:color="auto"/>
            <w:left w:val="none" w:sz="0" w:space="0" w:color="auto"/>
            <w:bottom w:val="none" w:sz="0" w:space="0" w:color="auto"/>
            <w:right w:val="none" w:sz="0" w:space="0" w:color="auto"/>
          </w:divBdr>
        </w:div>
        <w:div w:id="508133274">
          <w:marLeft w:val="640"/>
          <w:marRight w:val="0"/>
          <w:marTop w:val="0"/>
          <w:marBottom w:val="0"/>
          <w:divBdr>
            <w:top w:val="none" w:sz="0" w:space="0" w:color="auto"/>
            <w:left w:val="none" w:sz="0" w:space="0" w:color="auto"/>
            <w:bottom w:val="none" w:sz="0" w:space="0" w:color="auto"/>
            <w:right w:val="none" w:sz="0" w:space="0" w:color="auto"/>
          </w:divBdr>
        </w:div>
        <w:div w:id="548340867">
          <w:marLeft w:val="640"/>
          <w:marRight w:val="0"/>
          <w:marTop w:val="0"/>
          <w:marBottom w:val="0"/>
          <w:divBdr>
            <w:top w:val="none" w:sz="0" w:space="0" w:color="auto"/>
            <w:left w:val="none" w:sz="0" w:space="0" w:color="auto"/>
            <w:bottom w:val="none" w:sz="0" w:space="0" w:color="auto"/>
            <w:right w:val="none" w:sz="0" w:space="0" w:color="auto"/>
          </w:divBdr>
        </w:div>
        <w:div w:id="568736563">
          <w:marLeft w:val="640"/>
          <w:marRight w:val="0"/>
          <w:marTop w:val="0"/>
          <w:marBottom w:val="0"/>
          <w:divBdr>
            <w:top w:val="none" w:sz="0" w:space="0" w:color="auto"/>
            <w:left w:val="none" w:sz="0" w:space="0" w:color="auto"/>
            <w:bottom w:val="none" w:sz="0" w:space="0" w:color="auto"/>
            <w:right w:val="none" w:sz="0" w:space="0" w:color="auto"/>
          </w:divBdr>
        </w:div>
        <w:div w:id="579220920">
          <w:marLeft w:val="640"/>
          <w:marRight w:val="0"/>
          <w:marTop w:val="0"/>
          <w:marBottom w:val="0"/>
          <w:divBdr>
            <w:top w:val="none" w:sz="0" w:space="0" w:color="auto"/>
            <w:left w:val="none" w:sz="0" w:space="0" w:color="auto"/>
            <w:bottom w:val="none" w:sz="0" w:space="0" w:color="auto"/>
            <w:right w:val="none" w:sz="0" w:space="0" w:color="auto"/>
          </w:divBdr>
        </w:div>
        <w:div w:id="589198476">
          <w:marLeft w:val="640"/>
          <w:marRight w:val="0"/>
          <w:marTop w:val="0"/>
          <w:marBottom w:val="0"/>
          <w:divBdr>
            <w:top w:val="none" w:sz="0" w:space="0" w:color="auto"/>
            <w:left w:val="none" w:sz="0" w:space="0" w:color="auto"/>
            <w:bottom w:val="none" w:sz="0" w:space="0" w:color="auto"/>
            <w:right w:val="none" w:sz="0" w:space="0" w:color="auto"/>
          </w:divBdr>
        </w:div>
        <w:div w:id="626277882">
          <w:marLeft w:val="640"/>
          <w:marRight w:val="0"/>
          <w:marTop w:val="0"/>
          <w:marBottom w:val="0"/>
          <w:divBdr>
            <w:top w:val="none" w:sz="0" w:space="0" w:color="auto"/>
            <w:left w:val="none" w:sz="0" w:space="0" w:color="auto"/>
            <w:bottom w:val="none" w:sz="0" w:space="0" w:color="auto"/>
            <w:right w:val="none" w:sz="0" w:space="0" w:color="auto"/>
          </w:divBdr>
        </w:div>
        <w:div w:id="633801927">
          <w:marLeft w:val="640"/>
          <w:marRight w:val="0"/>
          <w:marTop w:val="0"/>
          <w:marBottom w:val="0"/>
          <w:divBdr>
            <w:top w:val="none" w:sz="0" w:space="0" w:color="auto"/>
            <w:left w:val="none" w:sz="0" w:space="0" w:color="auto"/>
            <w:bottom w:val="none" w:sz="0" w:space="0" w:color="auto"/>
            <w:right w:val="none" w:sz="0" w:space="0" w:color="auto"/>
          </w:divBdr>
        </w:div>
        <w:div w:id="656153415">
          <w:marLeft w:val="640"/>
          <w:marRight w:val="0"/>
          <w:marTop w:val="0"/>
          <w:marBottom w:val="0"/>
          <w:divBdr>
            <w:top w:val="none" w:sz="0" w:space="0" w:color="auto"/>
            <w:left w:val="none" w:sz="0" w:space="0" w:color="auto"/>
            <w:bottom w:val="none" w:sz="0" w:space="0" w:color="auto"/>
            <w:right w:val="none" w:sz="0" w:space="0" w:color="auto"/>
          </w:divBdr>
        </w:div>
        <w:div w:id="660743485">
          <w:marLeft w:val="640"/>
          <w:marRight w:val="0"/>
          <w:marTop w:val="0"/>
          <w:marBottom w:val="0"/>
          <w:divBdr>
            <w:top w:val="none" w:sz="0" w:space="0" w:color="auto"/>
            <w:left w:val="none" w:sz="0" w:space="0" w:color="auto"/>
            <w:bottom w:val="none" w:sz="0" w:space="0" w:color="auto"/>
            <w:right w:val="none" w:sz="0" w:space="0" w:color="auto"/>
          </w:divBdr>
        </w:div>
        <w:div w:id="686760668">
          <w:marLeft w:val="640"/>
          <w:marRight w:val="0"/>
          <w:marTop w:val="0"/>
          <w:marBottom w:val="0"/>
          <w:divBdr>
            <w:top w:val="none" w:sz="0" w:space="0" w:color="auto"/>
            <w:left w:val="none" w:sz="0" w:space="0" w:color="auto"/>
            <w:bottom w:val="none" w:sz="0" w:space="0" w:color="auto"/>
            <w:right w:val="none" w:sz="0" w:space="0" w:color="auto"/>
          </w:divBdr>
        </w:div>
        <w:div w:id="717166145">
          <w:marLeft w:val="640"/>
          <w:marRight w:val="0"/>
          <w:marTop w:val="0"/>
          <w:marBottom w:val="0"/>
          <w:divBdr>
            <w:top w:val="none" w:sz="0" w:space="0" w:color="auto"/>
            <w:left w:val="none" w:sz="0" w:space="0" w:color="auto"/>
            <w:bottom w:val="none" w:sz="0" w:space="0" w:color="auto"/>
            <w:right w:val="none" w:sz="0" w:space="0" w:color="auto"/>
          </w:divBdr>
        </w:div>
        <w:div w:id="753673860">
          <w:marLeft w:val="640"/>
          <w:marRight w:val="0"/>
          <w:marTop w:val="0"/>
          <w:marBottom w:val="0"/>
          <w:divBdr>
            <w:top w:val="none" w:sz="0" w:space="0" w:color="auto"/>
            <w:left w:val="none" w:sz="0" w:space="0" w:color="auto"/>
            <w:bottom w:val="none" w:sz="0" w:space="0" w:color="auto"/>
            <w:right w:val="none" w:sz="0" w:space="0" w:color="auto"/>
          </w:divBdr>
        </w:div>
        <w:div w:id="771323032">
          <w:marLeft w:val="640"/>
          <w:marRight w:val="0"/>
          <w:marTop w:val="0"/>
          <w:marBottom w:val="0"/>
          <w:divBdr>
            <w:top w:val="none" w:sz="0" w:space="0" w:color="auto"/>
            <w:left w:val="none" w:sz="0" w:space="0" w:color="auto"/>
            <w:bottom w:val="none" w:sz="0" w:space="0" w:color="auto"/>
            <w:right w:val="none" w:sz="0" w:space="0" w:color="auto"/>
          </w:divBdr>
        </w:div>
        <w:div w:id="773669298">
          <w:marLeft w:val="640"/>
          <w:marRight w:val="0"/>
          <w:marTop w:val="0"/>
          <w:marBottom w:val="0"/>
          <w:divBdr>
            <w:top w:val="none" w:sz="0" w:space="0" w:color="auto"/>
            <w:left w:val="none" w:sz="0" w:space="0" w:color="auto"/>
            <w:bottom w:val="none" w:sz="0" w:space="0" w:color="auto"/>
            <w:right w:val="none" w:sz="0" w:space="0" w:color="auto"/>
          </w:divBdr>
        </w:div>
        <w:div w:id="783886590">
          <w:marLeft w:val="640"/>
          <w:marRight w:val="0"/>
          <w:marTop w:val="0"/>
          <w:marBottom w:val="0"/>
          <w:divBdr>
            <w:top w:val="none" w:sz="0" w:space="0" w:color="auto"/>
            <w:left w:val="none" w:sz="0" w:space="0" w:color="auto"/>
            <w:bottom w:val="none" w:sz="0" w:space="0" w:color="auto"/>
            <w:right w:val="none" w:sz="0" w:space="0" w:color="auto"/>
          </w:divBdr>
        </w:div>
        <w:div w:id="815337172">
          <w:marLeft w:val="640"/>
          <w:marRight w:val="0"/>
          <w:marTop w:val="0"/>
          <w:marBottom w:val="0"/>
          <w:divBdr>
            <w:top w:val="none" w:sz="0" w:space="0" w:color="auto"/>
            <w:left w:val="none" w:sz="0" w:space="0" w:color="auto"/>
            <w:bottom w:val="none" w:sz="0" w:space="0" w:color="auto"/>
            <w:right w:val="none" w:sz="0" w:space="0" w:color="auto"/>
          </w:divBdr>
        </w:div>
        <w:div w:id="825239883">
          <w:marLeft w:val="640"/>
          <w:marRight w:val="0"/>
          <w:marTop w:val="0"/>
          <w:marBottom w:val="0"/>
          <w:divBdr>
            <w:top w:val="none" w:sz="0" w:space="0" w:color="auto"/>
            <w:left w:val="none" w:sz="0" w:space="0" w:color="auto"/>
            <w:bottom w:val="none" w:sz="0" w:space="0" w:color="auto"/>
            <w:right w:val="none" w:sz="0" w:space="0" w:color="auto"/>
          </w:divBdr>
        </w:div>
        <w:div w:id="852452032">
          <w:marLeft w:val="640"/>
          <w:marRight w:val="0"/>
          <w:marTop w:val="0"/>
          <w:marBottom w:val="0"/>
          <w:divBdr>
            <w:top w:val="none" w:sz="0" w:space="0" w:color="auto"/>
            <w:left w:val="none" w:sz="0" w:space="0" w:color="auto"/>
            <w:bottom w:val="none" w:sz="0" w:space="0" w:color="auto"/>
            <w:right w:val="none" w:sz="0" w:space="0" w:color="auto"/>
          </w:divBdr>
        </w:div>
        <w:div w:id="884029606">
          <w:marLeft w:val="640"/>
          <w:marRight w:val="0"/>
          <w:marTop w:val="0"/>
          <w:marBottom w:val="0"/>
          <w:divBdr>
            <w:top w:val="none" w:sz="0" w:space="0" w:color="auto"/>
            <w:left w:val="none" w:sz="0" w:space="0" w:color="auto"/>
            <w:bottom w:val="none" w:sz="0" w:space="0" w:color="auto"/>
            <w:right w:val="none" w:sz="0" w:space="0" w:color="auto"/>
          </w:divBdr>
        </w:div>
        <w:div w:id="900364225">
          <w:marLeft w:val="640"/>
          <w:marRight w:val="0"/>
          <w:marTop w:val="0"/>
          <w:marBottom w:val="0"/>
          <w:divBdr>
            <w:top w:val="none" w:sz="0" w:space="0" w:color="auto"/>
            <w:left w:val="none" w:sz="0" w:space="0" w:color="auto"/>
            <w:bottom w:val="none" w:sz="0" w:space="0" w:color="auto"/>
            <w:right w:val="none" w:sz="0" w:space="0" w:color="auto"/>
          </w:divBdr>
        </w:div>
        <w:div w:id="911961309">
          <w:marLeft w:val="640"/>
          <w:marRight w:val="0"/>
          <w:marTop w:val="0"/>
          <w:marBottom w:val="0"/>
          <w:divBdr>
            <w:top w:val="none" w:sz="0" w:space="0" w:color="auto"/>
            <w:left w:val="none" w:sz="0" w:space="0" w:color="auto"/>
            <w:bottom w:val="none" w:sz="0" w:space="0" w:color="auto"/>
            <w:right w:val="none" w:sz="0" w:space="0" w:color="auto"/>
          </w:divBdr>
        </w:div>
        <w:div w:id="998506614">
          <w:marLeft w:val="640"/>
          <w:marRight w:val="0"/>
          <w:marTop w:val="0"/>
          <w:marBottom w:val="0"/>
          <w:divBdr>
            <w:top w:val="none" w:sz="0" w:space="0" w:color="auto"/>
            <w:left w:val="none" w:sz="0" w:space="0" w:color="auto"/>
            <w:bottom w:val="none" w:sz="0" w:space="0" w:color="auto"/>
            <w:right w:val="none" w:sz="0" w:space="0" w:color="auto"/>
          </w:divBdr>
        </w:div>
        <w:div w:id="1045450130">
          <w:marLeft w:val="640"/>
          <w:marRight w:val="0"/>
          <w:marTop w:val="0"/>
          <w:marBottom w:val="0"/>
          <w:divBdr>
            <w:top w:val="none" w:sz="0" w:space="0" w:color="auto"/>
            <w:left w:val="none" w:sz="0" w:space="0" w:color="auto"/>
            <w:bottom w:val="none" w:sz="0" w:space="0" w:color="auto"/>
            <w:right w:val="none" w:sz="0" w:space="0" w:color="auto"/>
          </w:divBdr>
        </w:div>
        <w:div w:id="1052463748">
          <w:marLeft w:val="640"/>
          <w:marRight w:val="0"/>
          <w:marTop w:val="0"/>
          <w:marBottom w:val="0"/>
          <w:divBdr>
            <w:top w:val="none" w:sz="0" w:space="0" w:color="auto"/>
            <w:left w:val="none" w:sz="0" w:space="0" w:color="auto"/>
            <w:bottom w:val="none" w:sz="0" w:space="0" w:color="auto"/>
            <w:right w:val="none" w:sz="0" w:space="0" w:color="auto"/>
          </w:divBdr>
        </w:div>
        <w:div w:id="1059592192">
          <w:marLeft w:val="640"/>
          <w:marRight w:val="0"/>
          <w:marTop w:val="0"/>
          <w:marBottom w:val="0"/>
          <w:divBdr>
            <w:top w:val="none" w:sz="0" w:space="0" w:color="auto"/>
            <w:left w:val="none" w:sz="0" w:space="0" w:color="auto"/>
            <w:bottom w:val="none" w:sz="0" w:space="0" w:color="auto"/>
            <w:right w:val="none" w:sz="0" w:space="0" w:color="auto"/>
          </w:divBdr>
        </w:div>
        <w:div w:id="1066880530">
          <w:marLeft w:val="640"/>
          <w:marRight w:val="0"/>
          <w:marTop w:val="0"/>
          <w:marBottom w:val="0"/>
          <w:divBdr>
            <w:top w:val="none" w:sz="0" w:space="0" w:color="auto"/>
            <w:left w:val="none" w:sz="0" w:space="0" w:color="auto"/>
            <w:bottom w:val="none" w:sz="0" w:space="0" w:color="auto"/>
            <w:right w:val="none" w:sz="0" w:space="0" w:color="auto"/>
          </w:divBdr>
        </w:div>
        <w:div w:id="1093085476">
          <w:marLeft w:val="640"/>
          <w:marRight w:val="0"/>
          <w:marTop w:val="0"/>
          <w:marBottom w:val="0"/>
          <w:divBdr>
            <w:top w:val="none" w:sz="0" w:space="0" w:color="auto"/>
            <w:left w:val="none" w:sz="0" w:space="0" w:color="auto"/>
            <w:bottom w:val="none" w:sz="0" w:space="0" w:color="auto"/>
            <w:right w:val="none" w:sz="0" w:space="0" w:color="auto"/>
          </w:divBdr>
        </w:div>
        <w:div w:id="1167018388">
          <w:marLeft w:val="640"/>
          <w:marRight w:val="0"/>
          <w:marTop w:val="0"/>
          <w:marBottom w:val="0"/>
          <w:divBdr>
            <w:top w:val="none" w:sz="0" w:space="0" w:color="auto"/>
            <w:left w:val="none" w:sz="0" w:space="0" w:color="auto"/>
            <w:bottom w:val="none" w:sz="0" w:space="0" w:color="auto"/>
            <w:right w:val="none" w:sz="0" w:space="0" w:color="auto"/>
          </w:divBdr>
        </w:div>
        <w:div w:id="1178347107">
          <w:marLeft w:val="640"/>
          <w:marRight w:val="0"/>
          <w:marTop w:val="0"/>
          <w:marBottom w:val="0"/>
          <w:divBdr>
            <w:top w:val="none" w:sz="0" w:space="0" w:color="auto"/>
            <w:left w:val="none" w:sz="0" w:space="0" w:color="auto"/>
            <w:bottom w:val="none" w:sz="0" w:space="0" w:color="auto"/>
            <w:right w:val="none" w:sz="0" w:space="0" w:color="auto"/>
          </w:divBdr>
        </w:div>
        <w:div w:id="1194683589">
          <w:marLeft w:val="640"/>
          <w:marRight w:val="0"/>
          <w:marTop w:val="0"/>
          <w:marBottom w:val="0"/>
          <w:divBdr>
            <w:top w:val="none" w:sz="0" w:space="0" w:color="auto"/>
            <w:left w:val="none" w:sz="0" w:space="0" w:color="auto"/>
            <w:bottom w:val="none" w:sz="0" w:space="0" w:color="auto"/>
            <w:right w:val="none" w:sz="0" w:space="0" w:color="auto"/>
          </w:divBdr>
        </w:div>
        <w:div w:id="1203440758">
          <w:marLeft w:val="640"/>
          <w:marRight w:val="0"/>
          <w:marTop w:val="0"/>
          <w:marBottom w:val="0"/>
          <w:divBdr>
            <w:top w:val="none" w:sz="0" w:space="0" w:color="auto"/>
            <w:left w:val="none" w:sz="0" w:space="0" w:color="auto"/>
            <w:bottom w:val="none" w:sz="0" w:space="0" w:color="auto"/>
            <w:right w:val="none" w:sz="0" w:space="0" w:color="auto"/>
          </w:divBdr>
        </w:div>
        <w:div w:id="1207371352">
          <w:marLeft w:val="640"/>
          <w:marRight w:val="0"/>
          <w:marTop w:val="0"/>
          <w:marBottom w:val="0"/>
          <w:divBdr>
            <w:top w:val="none" w:sz="0" w:space="0" w:color="auto"/>
            <w:left w:val="none" w:sz="0" w:space="0" w:color="auto"/>
            <w:bottom w:val="none" w:sz="0" w:space="0" w:color="auto"/>
            <w:right w:val="none" w:sz="0" w:space="0" w:color="auto"/>
          </w:divBdr>
        </w:div>
        <w:div w:id="1251279455">
          <w:marLeft w:val="640"/>
          <w:marRight w:val="0"/>
          <w:marTop w:val="0"/>
          <w:marBottom w:val="0"/>
          <w:divBdr>
            <w:top w:val="none" w:sz="0" w:space="0" w:color="auto"/>
            <w:left w:val="none" w:sz="0" w:space="0" w:color="auto"/>
            <w:bottom w:val="none" w:sz="0" w:space="0" w:color="auto"/>
            <w:right w:val="none" w:sz="0" w:space="0" w:color="auto"/>
          </w:divBdr>
        </w:div>
        <w:div w:id="1255825173">
          <w:marLeft w:val="640"/>
          <w:marRight w:val="0"/>
          <w:marTop w:val="0"/>
          <w:marBottom w:val="0"/>
          <w:divBdr>
            <w:top w:val="none" w:sz="0" w:space="0" w:color="auto"/>
            <w:left w:val="none" w:sz="0" w:space="0" w:color="auto"/>
            <w:bottom w:val="none" w:sz="0" w:space="0" w:color="auto"/>
            <w:right w:val="none" w:sz="0" w:space="0" w:color="auto"/>
          </w:divBdr>
        </w:div>
        <w:div w:id="1261447351">
          <w:marLeft w:val="640"/>
          <w:marRight w:val="0"/>
          <w:marTop w:val="0"/>
          <w:marBottom w:val="0"/>
          <w:divBdr>
            <w:top w:val="none" w:sz="0" w:space="0" w:color="auto"/>
            <w:left w:val="none" w:sz="0" w:space="0" w:color="auto"/>
            <w:bottom w:val="none" w:sz="0" w:space="0" w:color="auto"/>
            <w:right w:val="none" w:sz="0" w:space="0" w:color="auto"/>
          </w:divBdr>
        </w:div>
        <w:div w:id="1270892421">
          <w:marLeft w:val="640"/>
          <w:marRight w:val="0"/>
          <w:marTop w:val="0"/>
          <w:marBottom w:val="0"/>
          <w:divBdr>
            <w:top w:val="none" w:sz="0" w:space="0" w:color="auto"/>
            <w:left w:val="none" w:sz="0" w:space="0" w:color="auto"/>
            <w:bottom w:val="none" w:sz="0" w:space="0" w:color="auto"/>
            <w:right w:val="none" w:sz="0" w:space="0" w:color="auto"/>
          </w:divBdr>
        </w:div>
        <w:div w:id="1293175588">
          <w:marLeft w:val="640"/>
          <w:marRight w:val="0"/>
          <w:marTop w:val="0"/>
          <w:marBottom w:val="0"/>
          <w:divBdr>
            <w:top w:val="none" w:sz="0" w:space="0" w:color="auto"/>
            <w:left w:val="none" w:sz="0" w:space="0" w:color="auto"/>
            <w:bottom w:val="none" w:sz="0" w:space="0" w:color="auto"/>
            <w:right w:val="none" w:sz="0" w:space="0" w:color="auto"/>
          </w:divBdr>
        </w:div>
        <w:div w:id="1330061605">
          <w:marLeft w:val="640"/>
          <w:marRight w:val="0"/>
          <w:marTop w:val="0"/>
          <w:marBottom w:val="0"/>
          <w:divBdr>
            <w:top w:val="none" w:sz="0" w:space="0" w:color="auto"/>
            <w:left w:val="none" w:sz="0" w:space="0" w:color="auto"/>
            <w:bottom w:val="none" w:sz="0" w:space="0" w:color="auto"/>
            <w:right w:val="none" w:sz="0" w:space="0" w:color="auto"/>
          </w:divBdr>
        </w:div>
        <w:div w:id="1405952113">
          <w:marLeft w:val="640"/>
          <w:marRight w:val="0"/>
          <w:marTop w:val="0"/>
          <w:marBottom w:val="0"/>
          <w:divBdr>
            <w:top w:val="none" w:sz="0" w:space="0" w:color="auto"/>
            <w:left w:val="none" w:sz="0" w:space="0" w:color="auto"/>
            <w:bottom w:val="none" w:sz="0" w:space="0" w:color="auto"/>
            <w:right w:val="none" w:sz="0" w:space="0" w:color="auto"/>
          </w:divBdr>
        </w:div>
        <w:div w:id="1464154385">
          <w:marLeft w:val="640"/>
          <w:marRight w:val="0"/>
          <w:marTop w:val="0"/>
          <w:marBottom w:val="0"/>
          <w:divBdr>
            <w:top w:val="none" w:sz="0" w:space="0" w:color="auto"/>
            <w:left w:val="none" w:sz="0" w:space="0" w:color="auto"/>
            <w:bottom w:val="none" w:sz="0" w:space="0" w:color="auto"/>
            <w:right w:val="none" w:sz="0" w:space="0" w:color="auto"/>
          </w:divBdr>
        </w:div>
        <w:div w:id="1465927875">
          <w:marLeft w:val="640"/>
          <w:marRight w:val="0"/>
          <w:marTop w:val="0"/>
          <w:marBottom w:val="0"/>
          <w:divBdr>
            <w:top w:val="none" w:sz="0" w:space="0" w:color="auto"/>
            <w:left w:val="none" w:sz="0" w:space="0" w:color="auto"/>
            <w:bottom w:val="none" w:sz="0" w:space="0" w:color="auto"/>
            <w:right w:val="none" w:sz="0" w:space="0" w:color="auto"/>
          </w:divBdr>
        </w:div>
        <w:div w:id="1504513676">
          <w:marLeft w:val="640"/>
          <w:marRight w:val="0"/>
          <w:marTop w:val="0"/>
          <w:marBottom w:val="0"/>
          <w:divBdr>
            <w:top w:val="none" w:sz="0" w:space="0" w:color="auto"/>
            <w:left w:val="none" w:sz="0" w:space="0" w:color="auto"/>
            <w:bottom w:val="none" w:sz="0" w:space="0" w:color="auto"/>
            <w:right w:val="none" w:sz="0" w:space="0" w:color="auto"/>
          </w:divBdr>
        </w:div>
        <w:div w:id="1534997542">
          <w:marLeft w:val="640"/>
          <w:marRight w:val="0"/>
          <w:marTop w:val="0"/>
          <w:marBottom w:val="0"/>
          <w:divBdr>
            <w:top w:val="none" w:sz="0" w:space="0" w:color="auto"/>
            <w:left w:val="none" w:sz="0" w:space="0" w:color="auto"/>
            <w:bottom w:val="none" w:sz="0" w:space="0" w:color="auto"/>
            <w:right w:val="none" w:sz="0" w:space="0" w:color="auto"/>
          </w:divBdr>
        </w:div>
        <w:div w:id="1576085719">
          <w:marLeft w:val="640"/>
          <w:marRight w:val="0"/>
          <w:marTop w:val="0"/>
          <w:marBottom w:val="0"/>
          <w:divBdr>
            <w:top w:val="none" w:sz="0" w:space="0" w:color="auto"/>
            <w:left w:val="none" w:sz="0" w:space="0" w:color="auto"/>
            <w:bottom w:val="none" w:sz="0" w:space="0" w:color="auto"/>
            <w:right w:val="none" w:sz="0" w:space="0" w:color="auto"/>
          </w:divBdr>
        </w:div>
        <w:div w:id="1595867834">
          <w:marLeft w:val="640"/>
          <w:marRight w:val="0"/>
          <w:marTop w:val="0"/>
          <w:marBottom w:val="0"/>
          <w:divBdr>
            <w:top w:val="none" w:sz="0" w:space="0" w:color="auto"/>
            <w:left w:val="none" w:sz="0" w:space="0" w:color="auto"/>
            <w:bottom w:val="none" w:sz="0" w:space="0" w:color="auto"/>
            <w:right w:val="none" w:sz="0" w:space="0" w:color="auto"/>
          </w:divBdr>
        </w:div>
        <w:div w:id="1614748259">
          <w:marLeft w:val="640"/>
          <w:marRight w:val="0"/>
          <w:marTop w:val="0"/>
          <w:marBottom w:val="0"/>
          <w:divBdr>
            <w:top w:val="none" w:sz="0" w:space="0" w:color="auto"/>
            <w:left w:val="none" w:sz="0" w:space="0" w:color="auto"/>
            <w:bottom w:val="none" w:sz="0" w:space="0" w:color="auto"/>
            <w:right w:val="none" w:sz="0" w:space="0" w:color="auto"/>
          </w:divBdr>
        </w:div>
        <w:div w:id="1663659219">
          <w:marLeft w:val="640"/>
          <w:marRight w:val="0"/>
          <w:marTop w:val="0"/>
          <w:marBottom w:val="0"/>
          <w:divBdr>
            <w:top w:val="none" w:sz="0" w:space="0" w:color="auto"/>
            <w:left w:val="none" w:sz="0" w:space="0" w:color="auto"/>
            <w:bottom w:val="none" w:sz="0" w:space="0" w:color="auto"/>
            <w:right w:val="none" w:sz="0" w:space="0" w:color="auto"/>
          </w:divBdr>
        </w:div>
        <w:div w:id="1674146934">
          <w:marLeft w:val="640"/>
          <w:marRight w:val="0"/>
          <w:marTop w:val="0"/>
          <w:marBottom w:val="0"/>
          <w:divBdr>
            <w:top w:val="none" w:sz="0" w:space="0" w:color="auto"/>
            <w:left w:val="none" w:sz="0" w:space="0" w:color="auto"/>
            <w:bottom w:val="none" w:sz="0" w:space="0" w:color="auto"/>
            <w:right w:val="none" w:sz="0" w:space="0" w:color="auto"/>
          </w:divBdr>
        </w:div>
        <w:div w:id="1694309571">
          <w:marLeft w:val="640"/>
          <w:marRight w:val="0"/>
          <w:marTop w:val="0"/>
          <w:marBottom w:val="0"/>
          <w:divBdr>
            <w:top w:val="none" w:sz="0" w:space="0" w:color="auto"/>
            <w:left w:val="none" w:sz="0" w:space="0" w:color="auto"/>
            <w:bottom w:val="none" w:sz="0" w:space="0" w:color="auto"/>
            <w:right w:val="none" w:sz="0" w:space="0" w:color="auto"/>
          </w:divBdr>
        </w:div>
        <w:div w:id="1722558772">
          <w:marLeft w:val="640"/>
          <w:marRight w:val="0"/>
          <w:marTop w:val="0"/>
          <w:marBottom w:val="0"/>
          <w:divBdr>
            <w:top w:val="none" w:sz="0" w:space="0" w:color="auto"/>
            <w:left w:val="none" w:sz="0" w:space="0" w:color="auto"/>
            <w:bottom w:val="none" w:sz="0" w:space="0" w:color="auto"/>
            <w:right w:val="none" w:sz="0" w:space="0" w:color="auto"/>
          </w:divBdr>
        </w:div>
        <w:div w:id="1749039754">
          <w:marLeft w:val="640"/>
          <w:marRight w:val="0"/>
          <w:marTop w:val="0"/>
          <w:marBottom w:val="0"/>
          <w:divBdr>
            <w:top w:val="none" w:sz="0" w:space="0" w:color="auto"/>
            <w:left w:val="none" w:sz="0" w:space="0" w:color="auto"/>
            <w:bottom w:val="none" w:sz="0" w:space="0" w:color="auto"/>
            <w:right w:val="none" w:sz="0" w:space="0" w:color="auto"/>
          </w:divBdr>
        </w:div>
        <w:div w:id="1793982782">
          <w:marLeft w:val="640"/>
          <w:marRight w:val="0"/>
          <w:marTop w:val="0"/>
          <w:marBottom w:val="0"/>
          <w:divBdr>
            <w:top w:val="none" w:sz="0" w:space="0" w:color="auto"/>
            <w:left w:val="none" w:sz="0" w:space="0" w:color="auto"/>
            <w:bottom w:val="none" w:sz="0" w:space="0" w:color="auto"/>
            <w:right w:val="none" w:sz="0" w:space="0" w:color="auto"/>
          </w:divBdr>
        </w:div>
        <w:div w:id="1808662646">
          <w:marLeft w:val="640"/>
          <w:marRight w:val="0"/>
          <w:marTop w:val="0"/>
          <w:marBottom w:val="0"/>
          <w:divBdr>
            <w:top w:val="none" w:sz="0" w:space="0" w:color="auto"/>
            <w:left w:val="none" w:sz="0" w:space="0" w:color="auto"/>
            <w:bottom w:val="none" w:sz="0" w:space="0" w:color="auto"/>
            <w:right w:val="none" w:sz="0" w:space="0" w:color="auto"/>
          </w:divBdr>
        </w:div>
        <w:div w:id="1832140434">
          <w:marLeft w:val="640"/>
          <w:marRight w:val="0"/>
          <w:marTop w:val="0"/>
          <w:marBottom w:val="0"/>
          <w:divBdr>
            <w:top w:val="none" w:sz="0" w:space="0" w:color="auto"/>
            <w:left w:val="none" w:sz="0" w:space="0" w:color="auto"/>
            <w:bottom w:val="none" w:sz="0" w:space="0" w:color="auto"/>
            <w:right w:val="none" w:sz="0" w:space="0" w:color="auto"/>
          </w:divBdr>
        </w:div>
        <w:div w:id="1833402154">
          <w:marLeft w:val="640"/>
          <w:marRight w:val="0"/>
          <w:marTop w:val="0"/>
          <w:marBottom w:val="0"/>
          <w:divBdr>
            <w:top w:val="none" w:sz="0" w:space="0" w:color="auto"/>
            <w:left w:val="none" w:sz="0" w:space="0" w:color="auto"/>
            <w:bottom w:val="none" w:sz="0" w:space="0" w:color="auto"/>
            <w:right w:val="none" w:sz="0" w:space="0" w:color="auto"/>
          </w:divBdr>
        </w:div>
        <w:div w:id="1881093171">
          <w:marLeft w:val="640"/>
          <w:marRight w:val="0"/>
          <w:marTop w:val="0"/>
          <w:marBottom w:val="0"/>
          <w:divBdr>
            <w:top w:val="none" w:sz="0" w:space="0" w:color="auto"/>
            <w:left w:val="none" w:sz="0" w:space="0" w:color="auto"/>
            <w:bottom w:val="none" w:sz="0" w:space="0" w:color="auto"/>
            <w:right w:val="none" w:sz="0" w:space="0" w:color="auto"/>
          </w:divBdr>
        </w:div>
        <w:div w:id="1883129267">
          <w:marLeft w:val="640"/>
          <w:marRight w:val="0"/>
          <w:marTop w:val="0"/>
          <w:marBottom w:val="0"/>
          <w:divBdr>
            <w:top w:val="none" w:sz="0" w:space="0" w:color="auto"/>
            <w:left w:val="none" w:sz="0" w:space="0" w:color="auto"/>
            <w:bottom w:val="none" w:sz="0" w:space="0" w:color="auto"/>
            <w:right w:val="none" w:sz="0" w:space="0" w:color="auto"/>
          </w:divBdr>
        </w:div>
        <w:div w:id="1916890668">
          <w:marLeft w:val="640"/>
          <w:marRight w:val="0"/>
          <w:marTop w:val="0"/>
          <w:marBottom w:val="0"/>
          <w:divBdr>
            <w:top w:val="none" w:sz="0" w:space="0" w:color="auto"/>
            <w:left w:val="none" w:sz="0" w:space="0" w:color="auto"/>
            <w:bottom w:val="none" w:sz="0" w:space="0" w:color="auto"/>
            <w:right w:val="none" w:sz="0" w:space="0" w:color="auto"/>
          </w:divBdr>
        </w:div>
        <w:div w:id="1925912649">
          <w:marLeft w:val="640"/>
          <w:marRight w:val="0"/>
          <w:marTop w:val="0"/>
          <w:marBottom w:val="0"/>
          <w:divBdr>
            <w:top w:val="none" w:sz="0" w:space="0" w:color="auto"/>
            <w:left w:val="none" w:sz="0" w:space="0" w:color="auto"/>
            <w:bottom w:val="none" w:sz="0" w:space="0" w:color="auto"/>
            <w:right w:val="none" w:sz="0" w:space="0" w:color="auto"/>
          </w:divBdr>
        </w:div>
        <w:div w:id="1944534056">
          <w:marLeft w:val="640"/>
          <w:marRight w:val="0"/>
          <w:marTop w:val="0"/>
          <w:marBottom w:val="0"/>
          <w:divBdr>
            <w:top w:val="none" w:sz="0" w:space="0" w:color="auto"/>
            <w:left w:val="none" w:sz="0" w:space="0" w:color="auto"/>
            <w:bottom w:val="none" w:sz="0" w:space="0" w:color="auto"/>
            <w:right w:val="none" w:sz="0" w:space="0" w:color="auto"/>
          </w:divBdr>
        </w:div>
        <w:div w:id="2054231540">
          <w:marLeft w:val="640"/>
          <w:marRight w:val="0"/>
          <w:marTop w:val="0"/>
          <w:marBottom w:val="0"/>
          <w:divBdr>
            <w:top w:val="none" w:sz="0" w:space="0" w:color="auto"/>
            <w:left w:val="none" w:sz="0" w:space="0" w:color="auto"/>
            <w:bottom w:val="none" w:sz="0" w:space="0" w:color="auto"/>
            <w:right w:val="none" w:sz="0" w:space="0" w:color="auto"/>
          </w:divBdr>
        </w:div>
        <w:div w:id="2074962040">
          <w:marLeft w:val="640"/>
          <w:marRight w:val="0"/>
          <w:marTop w:val="0"/>
          <w:marBottom w:val="0"/>
          <w:divBdr>
            <w:top w:val="none" w:sz="0" w:space="0" w:color="auto"/>
            <w:left w:val="none" w:sz="0" w:space="0" w:color="auto"/>
            <w:bottom w:val="none" w:sz="0" w:space="0" w:color="auto"/>
            <w:right w:val="none" w:sz="0" w:space="0" w:color="auto"/>
          </w:divBdr>
        </w:div>
        <w:div w:id="2092265090">
          <w:marLeft w:val="640"/>
          <w:marRight w:val="0"/>
          <w:marTop w:val="0"/>
          <w:marBottom w:val="0"/>
          <w:divBdr>
            <w:top w:val="none" w:sz="0" w:space="0" w:color="auto"/>
            <w:left w:val="none" w:sz="0" w:space="0" w:color="auto"/>
            <w:bottom w:val="none" w:sz="0" w:space="0" w:color="auto"/>
            <w:right w:val="none" w:sz="0" w:space="0" w:color="auto"/>
          </w:divBdr>
        </w:div>
        <w:div w:id="2111965617">
          <w:marLeft w:val="640"/>
          <w:marRight w:val="0"/>
          <w:marTop w:val="0"/>
          <w:marBottom w:val="0"/>
          <w:divBdr>
            <w:top w:val="none" w:sz="0" w:space="0" w:color="auto"/>
            <w:left w:val="none" w:sz="0" w:space="0" w:color="auto"/>
            <w:bottom w:val="none" w:sz="0" w:space="0" w:color="auto"/>
            <w:right w:val="none" w:sz="0" w:space="0" w:color="auto"/>
          </w:divBdr>
        </w:div>
        <w:div w:id="2115320252">
          <w:marLeft w:val="640"/>
          <w:marRight w:val="0"/>
          <w:marTop w:val="0"/>
          <w:marBottom w:val="0"/>
          <w:divBdr>
            <w:top w:val="none" w:sz="0" w:space="0" w:color="auto"/>
            <w:left w:val="none" w:sz="0" w:space="0" w:color="auto"/>
            <w:bottom w:val="none" w:sz="0" w:space="0" w:color="auto"/>
            <w:right w:val="none" w:sz="0" w:space="0" w:color="auto"/>
          </w:divBdr>
        </w:div>
        <w:div w:id="2130279887">
          <w:marLeft w:val="640"/>
          <w:marRight w:val="0"/>
          <w:marTop w:val="0"/>
          <w:marBottom w:val="0"/>
          <w:divBdr>
            <w:top w:val="none" w:sz="0" w:space="0" w:color="auto"/>
            <w:left w:val="none" w:sz="0" w:space="0" w:color="auto"/>
            <w:bottom w:val="none" w:sz="0" w:space="0" w:color="auto"/>
            <w:right w:val="none" w:sz="0" w:space="0" w:color="auto"/>
          </w:divBdr>
        </w:div>
      </w:divsChild>
    </w:div>
    <w:div w:id="1342047278">
      <w:bodyDiv w:val="1"/>
      <w:marLeft w:val="0"/>
      <w:marRight w:val="0"/>
      <w:marTop w:val="0"/>
      <w:marBottom w:val="0"/>
      <w:divBdr>
        <w:top w:val="none" w:sz="0" w:space="0" w:color="auto"/>
        <w:left w:val="none" w:sz="0" w:space="0" w:color="auto"/>
        <w:bottom w:val="none" w:sz="0" w:space="0" w:color="auto"/>
        <w:right w:val="none" w:sz="0" w:space="0" w:color="auto"/>
      </w:divBdr>
      <w:divsChild>
        <w:div w:id="15422808">
          <w:marLeft w:val="640"/>
          <w:marRight w:val="0"/>
          <w:marTop w:val="0"/>
          <w:marBottom w:val="0"/>
          <w:divBdr>
            <w:top w:val="none" w:sz="0" w:space="0" w:color="auto"/>
            <w:left w:val="none" w:sz="0" w:space="0" w:color="auto"/>
            <w:bottom w:val="none" w:sz="0" w:space="0" w:color="auto"/>
            <w:right w:val="none" w:sz="0" w:space="0" w:color="auto"/>
          </w:divBdr>
        </w:div>
        <w:div w:id="141044972">
          <w:marLeft w:val="640"/>
          <w:marRight w:val="0"/>
          <w:marTop w:val="0"/>
          <w:marBottom w:val="0"/>
          <w:divBdr>
            <w:top w:val="none" w:sz="0" w:space="0" w:color="auto"/>
            <w:left w:val="none" w:sz="0" w:space="0" w:color="auto"/>
            <w:bottom w:val="none" w:sz="0" w:space="0" w:color="auto"/>
            <w:right w:val="none" w:sz="0" w:space="0" w:color="auto"/>
          </w:divBdr>
        </w:div>
        <w:div w:id="148064661">
          <w:marLeft w:val="640"/>
          <w:marRight w:val="0"/>
          <w:marTop w:val="0"/>
          <w:marBottom w:val="0"/>
          <w:divBdr>
            <w:top w:val="none" w:sz="0" w:space="0" w:color="auto"/>
            <w:left w:val="none" w:sz="0" w:space="0" w:color="auto"/>
            <w:bottom w:val="none" w:sz="0" w:space="0" w:color="auto"/>
            <w:right w:val="none" w:sz="0" w:space="0" w:color="auto"/>
          </w:divBdr>
        </w:div>
        <w:div w:id="176891812">
          <w:marLeft w:val="640"/>
          <w:marRight w:val="0"/>
          <w:marTop w:val="0"/>
          <w:marBottom w:val="0"/>
          <w:divBdr>
            <w:top w:val="none" w:sz="0" w:space="0" w:color="auto"/>
            <w:left w:val="none" w:sz="0" w:space="0" w:color="auto"/>
            <w:bottom w:val="none" w:sz="0" w:space="0" w:color="auto"/>
            <w:right w:val="none" w:sz="0" w:space="0" w:color="auto"/>
          </w:divBdr>
        </w:div>
        <w:div w:id="285039120">
          <w:marLeft w:val="640"/>
          <w:marRight w:val="0"/>
          <w:marTop w:val="0"/>
          <w:marBottom w:val="0"/>
          <w:divBdr>
            <w:top w:val="none" w:sz="0" w:space="0" w:color="auto"/>
            <w:left w:val="none" w:sz="0" w:space="0" w:color="auto"/>
            <w:bottom w:val="none" w:sz="0" w:space="0" w:color="auto"/>
            <w:right w:val="none" w:sz="0" w:space="0" w:color="auto"/>
          </w:divBdr>
        </w:div>
        <w:div w:id="357852359">
          <w:marLeft w:val="640"/>
          <w:marRight w:val="0"/>
          <w:marTop w:val="0"/>
          <w:marBottom w:val="0"/>
          <w:divBdr>
            <w:top w:val="none" w:sz="0" w:space="0" w:color="auto"/>
            <w:left w:val="none" w:sz="0" w:space="0" w:color="auto"/>
            <w:bottom w:val="none" w:sz="0" w:space="0" w:color="auto"/>
            <w:right w:val="none" w:sz="0" w:space="0" w:color="auto"/>
          </w:divBdr>
        </w:div>
        <w:div w:id="460464843">
          <w:marLeft w:val="640"/>
          <w:marRight w:val="0"/>
          <w:marTop w:val="0"/>
          <w:marBottom w:val="0"/>
          <w:divBdr>
            <w:top w:val="none" w:sz="0" w:space="0" w:color="auto"/>
            <w:left w:val="none" w:sz="0" w:space="0" w:color="auto"/>
            <w:bottom w:val="none" w:sz="0" w:space="0" w:color="auto"/>
            <w:right w:val="none" w:sz="0" w:space="0" w:color="auto"/>
          </w:divBdr>
        </w:div>
        <w:div w:id="470172699">
          <w:marLeft w:val="640"/>
          <w:marRight w:val="0"/>
          <w:marTop w:val="0"/>
          <w:marBottom w:val="0"/>
          <w:divBdr>
            <w:top w:val="none" w:sz="0" w:space="0" w:color="auto"/>
            <w:left w:val="none" w:sz="0" w:space="0" w:color="auto"/>
            <w:bottom w:val="none" w:sz="0" w:space="0" w:color="auto"/>
            <w:right w:val="none" w:sz="0" w:space="0" w:color="auto"/>
          </w:divBdr>
        </w:div>
        <w:div w:id="544878105">
          <w:marLeft w:val="640"/>
          <w:marRight w:val="0"/>
          <w:marTop w:val="0"/>
          <w:marBottom w:val="0"/>
          <w:divBdr>
            <w:top w:val="none" w:sz="0" w:space="0" w:color="auto"/>
            <w:left w:val="none" w:sz="0" w:space="0" w:color="auto"/>
            <w:bottom w:val="none" w:sz="0" w:space="0" w:color="auto"/>
            <w:right w:val="none" w:sz="0" w:space="0" w:color="auto"/>
          </w:divBdr>
        </w:div>
        <w:div w:id="733310099">
          <w:marLeft w:val="640"/>
          <w:marRight w:val="0"/>
          <w:marTop w:val="0"/>
          <w:marBottom w:val="0"/>
          <w:divBdr>
            <w:top w:val="none" w:sz="0" w:space="0" w:color="auto"/>
            <w:left w:val="none" w:sz="0" w:space="0" w:color="auto"/>
            <w:bottom w:val="none" w:sz="0" w:space="0" w:color="auto"/>
            <w:right w:val="none" w:sz="0" w:space="0" w:color="auto"/>
          </w:divBdr>
        </w:div>
        <w:div w:id="745079158">
          <w:marLeft w:val="640"/>
          <w:marRight w:val="0"/>
          <w:marTop w:val="0"/>
          <w:marBottom w:val="0"/>
          <w:divBdr>
            <w:top w:val="none" w:sz="0" w:space="0" w:color="auto"/>
            <w:left w:val="none" w:sz="0" w:space="0" w:color="auto"/>
            <w:bottom w:val="none" w:sz="0" w:space="0" w:color="auto"/>
            <w:right w:val="none" w:sz="0" w:space="0" w:color="auto"/>
          </w:divBdr>
        </w:div>
        <w:div w:id="793451071">
          <w:marLeft w:val="640"/>
          <w:marRight w:val="0"/>
          <w:marTop w:val="0"/>
          <w:marBottom w:val="0"/>
          <w:divBdr>
            <w:top w:val="none" w:sz="0" w:space="0" w:color="auto"/>
            <w:left w:val="none" w:sz="0" w:space="0" w:color="auto"/>
            <w:bottom w:val="none" w:sz="0" w:space="0" w:color="auto"/>
            <w:right w:val="none" w:sz="0" w:space="0" w:color="auto"/>
          </w:divBdr>
        </w:div>
        <w:div w:id="801390329">
          <w:marLeft w:val="640"/>
          <w:marRight w:val="0"/>
          <w:marTop w:val="0"/>
          <w:marBottom w:val="0"/>
          <w:divBdr>
            <w:top w:val="none" w:sz="0" w:space="0" w:color="auto"/>
            <w:left w:val="none" w:sz="0" w:space="0" w:color="auto"/>
            <w:bottom w:val="none" w:sz="0" w:space="0" w:color="auto"/>
            <w:right w:val="none" w:sz="0" w:space="0" w:color="auto"/>
          </w:divBdr>
        </w:div>
        <w:div w:id="807627811">
          <w:marLeft w:val="640"/>
          <w:marRight w:val="0"/>
          <w:marTop w:val="0"/>
          <w:marBottom w:val="0"/>
          <w:divBdr>
            <w:top w:val="none" w:sz="0" w:space="0" w:color="auto"/>
            <w:left w:val="none" w:sz="0" w:space="0" w:color="auto"/>
            <w:bottom w:val="none" w:sz="0" w:space="0" w:color="auto"/>
            <w:right w:val="none" w:sz="0" w:space="0" w:color="auto"/>
          </w:divBdr>
        </w:div>
        <w:div w:id="854267060">
          <w:marLeft w:val="640"/>
          <w:marRight w:val="0"/>
          <w:marTop w:val="0"/>
          <w:marBottom w:val="0"/>
          <w:divBdr>
            <w:top w:val="none" w:sz="0" w:space="0" w:color="auto"/>
            <w:left w:val="none" w:sz="0" w:space="0" w:color="auto"/>
            <w:bottom w:val="none" w:sz="0" w:space="0" w:color="auto"/>
            <w:right w:val="none" w:sz="0" w:space="0" w:color="auto"/>
          </w:divBdr>
        </w:div>
        <w:div w:id="888615546">
          <w:marLeft w:val="640"/>
          <w:marRight w:val="0"/>
          <w:marTop w:val="0"/>
          <w:marBottom w:val="0"/>
          <w:divBdr>
            <w:top w:val="none" w:sz="0" w:space="0" w:color="auto"/>
            <w:left w:val="none" w:sz="0" w:space="0" w:color="auto"/>
            <w:bottom w:val="none" w:sz="0" w:space="0" w:color="auto"/>
            <w:right w:val="none" w:sz="0" w:space="0" w:color="auto"/>
          </w:divBdr>
        </w:div>
        <w:div w:id="912085943">
          <w:marLeft w:val="640"/>
          <w:marRight w:val="0"/>
          <w:marTop w:val="0"/>
          <w:marBottom w:val="0"/>
          <w:divBdr>
            <w:top w:val="none" w:sz="0" w:space="0" w:color="auto"/>
            <w:left w:val="none" w:sz="0" w:space="0" w:color="auto"/>
            <w:bottom w:val="none" w:sz="0" w:space="0" w:color="auto"/>
            <w:right w:val="none" w:sz="0" w:space="0" w:color="auto"/>
          </w:divBdr>
        </w:div>
        <w:div w:id="915170429">
          <w:marLeft w:val="640"/>
          <w:marRight w:val="0"/>
          <w:marTop w:val="0"/>
          <w:marBottom w:val="0"/>
          <w:divBdr>
            <w:top w:val="none" w:sz="0" w:space="0" w:color="auto"/>
            <w:left w:val="none" w:sz="0" w:space="0" w:color="auto"/>
            <w:bottom w:val="none" w:sz="0" w:space="0" w:color="auto"/>
            <w:right w:val="none" w:sz="0" w:space="0" w:color="auto"/>
          </w:divBdr>
        </w:div>
        <w:div w:id="993875783">
          <w:marLeft w:val="640"/>
          <w:marRight w:val="0"/>
          <w:marTop w:val="0"/>
          <w:marBottom w:val="0"/>
          <w:divBdr>
            <w:top w:val="none" w:sz="0" w:space="0" w:color="auto"/>
            <w:left w:val="none" w:sz="0" w:space="0" w:color="auto"/>
            <w:bottom w:val="none" w:sz="0" w:space="0" w:color="auto"/>
            <w:right w:val="none" w:sz="0" w:space="0" w:color="auto"/>
          </w:divBdr>
        </w:div>
        <w:div w:id="1164011707">
          <w:marLeft w:val="640"/>
          <w:marRight w:val="0"/>
          <w:marTop w:val="0"/>
          <w:marBottom w:val="0"/>
          <w:divBdr>
            <w:top w:val="none" w:sz="0" w:space="0" w:color="auto"/>
            <w:left w:val="none" w:sz="0" w:space="0" w:color="auto"/>
            <w:bottom w:val="none" w:sz="0" w:space="0" w:color="auto"/>
            <w:right w:val="none" w:sz="0" w:space="0" w:color="auto"/>
          </w:divBdr>
        </w:div>
        <w:div w:id="1189102435">
          <w:marLeft w:val="640"/>
          <w:marRight w:val="0"/>
          <w:marTop w:val="0"/>
          <w:marBottom w:val="0"/>
          <w:divBdr>
            <w:top w:val="none" w:sz="0" w:space="0" w:color="auto"/>
            <w:left w:val="none" w:sz="0" w:space="0" w:color="auto"/>
            <w:bottom w:val="none" w:sz="0" w:space="0" w:color="auto"/>
            <w:right w:val="none" w:sz="0" w:space="0" w:color="auto"/>
          </w:divBdr>
        </w:div>
        <w:div w:id="1257591238">
          <w:marLeft w:val="640"/>
          <w:marRight w:val="0"/>
          <w:marTop w:val="0"/>
          <w:marBottom w:val="0"/>
          <w:divBdr>
            <w:top w:val="none" w:sz="0" w:space="0" w:color="auto"/>
            <w:left w:val="none" w:sz="0" w:space="0" w:color="auto"/>
            <w:bottom w:val="none" w:sz="0" w:space="0" w:color="auto"/>
            <w:right w:val="none" w:sz="0" w:space="0" w:color="auto"/>
          </w:divBdr>
        </w:div>
        <w:div w:id="1326476735">
          <w:marLeft w:val="640"/>
          <w:marRight w:val="0"/>
          <w:marTop w:val="0"/>
          <w:marBottom w:val="0"/>
          <w:divBdr>
            <w:top w:val="none" w:sz="0" w:space="0" w:color="auto"/>
            <w:left w:val="none" w:sz="0" w:space="0" w:color="auto"/>
            <w:bottom w:val="none" w:sz="0" w:space="0" w:color="auto"/>
            <w:right w:val="none" w:sz="0" w:space="0" w:color="auto"/>
          </w:divBdr>
        </w:div>
        <w:div w:id="1337030965">
          <w:marLeft w:val="640"/>
          <w:marRight w:val="0"/>
          <w:marTop w:val="0"/>
          <w:marBottom w:val="0"/>
          <w:divBdr>
            <w:top w:val="none" w:sz="0" w:space="0" w:color="auto"/>
            <w:left w:val="none" w:sz="0" w:space="0" w:color="auto"/>
            <w:bottom w:val="none" w:sz="0" w:space="0" w:color="auto"/>
            <w:right w:val="none" w:sz="0" w:space="0" w:color="auto"/>
          </w:divBdr>
        </w:div>
        <w:div w:id="1456406721">
          <w:marLeft w:val="640"/>
          <w:marRight w:val="0"/>
          <w:marTop w:val="0"/>
          <w:marBottom w:val="0"/>
          <w:divBdr>
            <w:top w:val="none" w:sz="0" w:space="0" w:color="auto"/>
            <w:left w:val="none" w:sz="0" w:space="0" w:color="auto"/>
            <w:bottom w:val="none" w:sz="0" w:space="0" w:color="auto"/>
            <w:right w:val="none" w:sz="0" w:space="0" w:color="auto"/>
          </w:divBdr>
        </w:div>
        <w:div w:id="1488589444">
          <w:marLeft w:val="640"/>
          <w:marRight w:val="0"/>
          <w:marTop w:val="0"/>
          <w:marBottom w:val="0"/>
          <w:divBdr>
            <w:top w:val="none" w:sz="0" w:space="0" w:color="auto"/>
            <w:left w:val="none" w:sz="0" w:space="0" w:color="auto"/>
            <w:bottom w:val="none" w:sz="0" w:space="0" w:color="auto"/>
            <w:right w:val="none" w:sz="0" w:space="0" w:color="auto"/>
          </w:divBdr>
        </w:div>
        <w:div w:id="1516728119">
          <w:marLeft w:val="640"/>
          <w:marRight w:val="0"/>
          <w:marTop w:val="0"/>
          <w:marBottom w:val="0"/>
          <w:divBdr>
            <w:top w:val="none" w:sz="0" w:space="0" w:color="auto"/>
            <w:left w:val="none" w:sz="0" w:space="0" w:color="auto"/>
            <w:bottom w:val="none" w:sz="0" w:space="0" w:color="auto"/>
            <w:right w:val="none" w:sz="0" w:space="0" w:color="auto"/>
          </w:divBdr>
        </w:div>
        <w:div w:id="1585138969">
          <w:marLeft w:val="640"/>
          <w:marRight w:val="0"/>
          <w:marTop w:val="0"/>
          <w:marBottom w:val="0"/>
          <w:divBdr>
            <w:top w:val="none" w:sz="0" w:space="0" w:color="auto"/>
            <w:left w:val="none" w:sz="0" w:space="0" w:color="auto"/>
            <w:bottom w:val="none" w:sz="0" w:space="0" w:color="auto"/>
            <w:right w:val="none" w:sz="0" w:space="0" w:color="auto"/>
          </w:divBdr>
        </w:div>
        <w:div w:id="1674870613">
          <w:marLeft w:val="640"/>
          <w:marRight w:val="0"/>
          <w:marTop w:val="0"/>
          <w:marBottom w:val="0"/>
          <w:divBdr>
            <w:top w:val="none" w:sz="0" w:space="0" w:color="auto"/>
            <w:left w:val="none" w:sz="0" w:space="0" w:color="auto"/>
            <w:bottom w:val="none" w:sz="0" w:space="0" w:color="auto"/>
            <w:right w:val="none" w:sz="0" w:space="0" w:color="auto"/>
          </w:divBdr>
        </w:div>
        <w:div w:id="1709254667">
          <w:marLeft w:val="640"/>
          <w:marRight w:val="0"/>
          <w:marTop w:val="0"/>
          <w:marBottom w:val="0"/>
          <w:divBdr>
            <w:top w:val="none" w:sz="0" w:space="0" w:color="auto"/>
            <w:left w:val="none" w:sz="0" w:space="0" w:color="auto"/>
            <w:bottom w:val="none" w:sz="0" w:space="0" w:color="auto"/>
            <w:right w:val="none" w:sz="0" w:space="0" w:color="auto"/>
          </w:divBdr>
        </w:div>
        <w:div w:id="1721630989">
          <w:marLeft w:val="640"/>
          <w:marRight w:val="0"/>
          <w:marTop w:val="0"/>
          <w:marBottom w:val="0"/>
          <w:divBdr>
            <w:top w:val="none" w:sz="0" w:space="0" w:color="auto"/>
            <w:left w:val="none" w:sz="0" w:space="0" w:color="auto"/>
            <w:bottom w:val="none" w:sz="0" w:space="0" w:color="auto"/>
            <w:right w:val="none" w:sz="0" w:space="0" w:color="auto"/>
          </w:divBdr>
        </w:div>
        <w:div w:id="1769930787">
          <w:marLeft w:val="640"/>
          <w:marRight w:val="0"/>
          <w:marTop w:val="0"/>
          <w:marBottom w:val="0"/>
          <w:divBdr>
            <w:top w:val="none" w:sz="0" w:space="0" w:color="auto"/>
            <w:left w:val="none" w:sz="0" w:space="0" w:color="auto"/>
            <w:bottom w:val="none" w:sz="0" w:space="0" w:color="auto"/>
            <w:right w:val="none" w:sz="0" w:space="0" w:color="auto"/>
          </w:divBdr>
        </w:div>
        <w:div w:id="1771050035">
          <w:marLeft w:val="640"/>
          <w:marRight w:val="0"/>
          <w:marTop w:val="0"/>
          <w:marBottom w:val="0"/>
          <w:divBdr>
            <w:top w:val="none" w:sz="0" w:space="0" w:color="auto"/>
            <w:left w:val="none" w:sz="0" w:space="0" w:color="auto"/>
            <w:bottom w:val="none" w:sz="0" w:space="0" w:color="auto"/>
            <w:right w:val="none" w:sz="0" w:space="0" w:color="auto"/>
          </w:divBdr>
        </w:div>
        <w:div w:id="1781414873">
          <w:marLeft w:val="640"/>
          <w:marRight w:val="0"/>
          <w:marTop w:val="0"/>
          <w:marBottom w:val="0"/>
          <w:divBdr>
            <w:top w:val="none" w:sz="0" w:space="0" w:color="auto"/>
            <w:left w:val="none" w:sz="0" w:space="0" w:color="auto"/>
            <w:bottom w:val="none" w:sz="0" w:space="0" w:color="auto"/>
            <w:right w:val="none" w:sz="0" w:space="0" w:color="auto"/>
          </w:divBdr>
        </w:div>
        <w:div w:id="1819612861">
          <w:marLeft w:val="640"/>
          <w:marRight w:val="0"/>
          <w:marTop w:val="0"/>
          <w:marBottom w:val="0"/>
          <w:divBdr>
            <w:top w:val="none" w:sz="0" w:space="0" w:color="auto"/>
            <w:left w:val="none" w:sz="0" w:space="0" w:color="auto"/>
            <w:bottom w:val="none" w:sz="0" w:space="0" w:color="auto"/>
            <w:right w:val="none" w:sz="0" w:space="0" w:color="auto"/>
          </w:divBdr>
        </w:div>
        <w:div w:id="1864513833">
          <w:marLeft w:val="640"/>
          <w:marRight w:val="0"/>
          <w:marTop w:val="0"/>
          <w:marBottom w:val="0"/>
          <w:divBdr>
            <w:top w:val="none" w:sz="0" w:space="0" w:color="auto"/>
            <w:left w:val="none" w:sz="0" w:space="0" w:color="auto"/>
            <w:bottom w:val="none" w:sz="0" w:space="0" w:color="auto"/>
            <w:right w:val="none" w:sz="0" w:space="0" w:color="auto"/>
          </w:divBdr>
        </w:div>
        <w:div w:id="1972126506">
          <w:marLeft w:val="640"/>
          <w:marRight w:val="0"/>
          <w:marTop w:val="0"/>
          <w:marBottom w:val="0"/>
          <w:divBdr>
            <w:top w:val="none" w:sz="0" w:space="0" w:color="auto"/>
            <w:left w:val="none" w:sz="0" w:space="0" w:color="auto"/>
            <w:bottom w:val="none" w:sz="0" w:space="0" w:color="auto"/>
            <w:right w:val="none" w:sz="0" w:space="0" w:color="auto"/>
          </w:divBdr>
        </w:div>
        <w:div w:id="2063941709">
          <w:marLeft w:val="640"/>
          <w:marRight w:val="0"/>
          <w:marTop w:val="0"/>
          <w:marBottom w:val="0"/>
          <w:divBdr>
            <w:top w:val="none" w:sz="0" w:space="0" w:color="auto"/>
            <w:left w:val="none" w:sz="0" w:space="0" w:color="auto"/>
            <w:bottom w:val="none" w:sz="0" w:space="0" w:color="auto"/>
            <w:right w:val="none" w:sz="0" w:space="0" w:color="auto"/>
          </w:divBdr>
        </w:div>
      </w:divsChild>
    </w:div>
    <w:div w:id="1344161456">
      <w:bodyDiv w:val="1"/>
      <w:marLeft w:val="0"/>
      <w:marRight w:val="0"/>
      <w:marTop w:val="0"/>
      <w:marBottom w:val="0"/>
      <w:divBdr>
        <w:top w:val="none" w:sz="0" w:space="0" w:color="auto"/>
        <w:left w:val="none" w:sz="0" w:space="0" w:color="auto"/>
        <w:bottom w:val="none" w:sz="0" w:space="0" w:color="auto"/>
        <w:right w:val="none" w:sz="0" w:space="0" w:color="auto"/>
      </w:divBdr>
      <w:divsChild>
        <w:div w:id="171721355">
          <w:marLeft w:val="640"/>
          <w:marRight w:val="0"/>
          <w:marTop w:val="0"/>
          <w:marBottom w:val="0"/>
          <w:divBdr>
            <w:top w:val="none" w:sz="0" w:space="0" w:color="auto"/>
            <w:left w:val="none" w:sz="0" w:space="0" w:color="auto"/>
            <w:bottom w:val="none" w:sz="0" w:space="0" w:color="auto"/>
            <w:right w:val="none" w:sz="0" w:space="0" w:color="auto"/>
          </w:divBdr>
        </w:div>
        <w:div w:id="192151801">
          <w:marLeft w:val="640"/>
          <w:marRight w:val="0"/>
          <w:marTop w:val="0"/>
          <w:marBottom w:val="0"/>
          <w:divBdr>
            <w:top w:val="none" w:sz="0" w:space="0" w:color="auto"/>
            <w:left w:val="none" w:sz="0" w:space="0" w:color="auto"/>
            <w:bottom w:val="none" w:sz="0" w:space="0" w:color="auto"/>
            <w:right w:val="none" w:sz="0" w:space="0" w:color="auto"/>
          </w:divBdr>
        </w:div>
        <w:div w:id="374545632">
          <w:marLeft w:val="640"/>
          <w:marRight w:val="0"/>
          <w:marTop w:val="0"/>
          <w:marBottom w:val="0"/>
          <w:divBdr>
            <w:top w:val="none" w:sz="0" w:space="0" w:color="auto"/>
            <w:left w:val="none" w:sz="0" w:space="0" w:color="auto"/>
            <w:bottom w:val="none" w:sz="0" w:space="0" w:color="auto"/>
            <w:right w:val="none" w:sz="0" w:space="0" w:color="auto"/>
          </w:divBdr>
        </w:div>
        <w:div w:id="594939700">
          <w:marLeft w:val="640"/>
          <w:marRight w:val="0"/>
          <w:marTop w:val="0"/>
          <w:marBottom w:val="0"/>
          <w:divBdr>
            <w:top w:val="none" w:sz="0" w:space="0" w:color="auto"/>
            <w:left w:val="none" w:sz="0" w:space="0" w:color="auto"/>
            <w:bottom w:val="none" w:sz="0" w:space="0" w:color="auto"/>
            <w:right w:val="none" w:sz="0" w:space="0" w:color="auto"/>
          </w:divBdr>
        </w:div>
        <w:div w:id="740904656">
          <w:marLeft w:val="640"/>
          <w:marRight w:val="0"/>
          <w:marTop w:val="0"/>
          <w:marBottom w:val="0"/>
          <w:divBdr>
            <w:top w:val="none" w:sz="0" w:space="0" w:color="auto"/>
            <w:left w:val="none" w:sz="0" w:space="0" w:color="auto"/>
            <w:bottom w:val="none" w:sz="0" w:space="0" w:color="auto"/>
            <w:right w:val="none" w:sz="0" w:space="0" w:color="auto"/>
          </w:divBdr>
        </w:div>
        <w:div w:id="808403943">
          <w:marLeft w:val="640"/>
          <w:marRight w:val="0"/>
          <w:marTop w:val="0"/>
          <w:marBottom w:val="0"/>
          <w:divBdr>
            <w:top w:val="none" w:sz="0" w:space="0" w:color="auto"/>
            <w:left w:val="none" w:sz="0" w:space="0" w:color="auto"/>
            <w:bottom w:val="none" w:sz="0" w:space="0" w:color="auto"/>
            <w:right w:val="none" w:sz="0" w:space="0" w:color="auto"/>
          </w:divBdr>
        </w:div>
        <w:div w:id="1524587513">
          <w:marLeft w:val="640"/>
          <w:marRight w:val="0"/>
          <w:marTop w:val="0"/>
          <w:marBottom w:val="0"/>
          <w:divBdr>
            <w:top w:val="none" w:sz="0" w:space="0" w:color="auto"/>
            <w:left w:val="none" w:sz="0" w:space="0" w:color="auto"/>
            <w:bottom w:val="none" w:sz="0" w:space="0" w:color="auto"/>
            <w:right w:val="none" w:sz="0" w:space="0" w:color="auto"/>
          </w:divBdr>
        </w:div>
        <w:div w:id="1571579500">
          <w:marLeft w:val="640"/>
          <w:marRight w:val="0"/>
          <w:marTop w:val="0"/>
          <w:marBottom w:val="0"/>
          <w:divBdr>
            <w:top w:val="none" w:sz="0" w:space="0" w:color="auto"/>
            <w:left w:val="none" w:sz="0" w:space="0" w:color="auto"/>
            <w:bottom w:val="none" w:sz="0" w:space="0" w:color="auto"/>
            <w:right w:val="none" w:sz="0" w:space="0" w:color="auto"/>
          </w:divBdr>
        </w:div>
        <w:div w:id="1684865181">
          <w:marLeft w:val="640"/>
          <w:marRight w:val="0"/>
          <w:marTop w:val="0"/>
          <w:marBottom w:val="0"/>
          <w:divBdr>
            <w:top w:val="none" w:sz="0" w:space="0" w:color="auto"/>
            <w:left w:val="none" w:sz="0" w:space="0" w:color="auto"/>
            <w:bottom w:val="none" w:sz="0" w:space="0" w:color="auto"/>
            <w:right w:val="none" w:sz="0" w:space="0" w:color="auto"/>
          </w:divBdr>
        </w:div>
        <w:div w:id="1927883615">
          <w:marLeft w:val="640"/>
          <w:marRight w:val="0"/>
          <w:marTop w:val="0"/>
          <w:marBottom w:val="0"/>
          <w:divBdr>
            <w:top w:val="none" w:sz="0" w:space="0" w:color="auto"/>
            <w:left w:val="none" w:sz="0" w:space="0" w:color="auto"/>
            <w:bottom w:val="none" w:sz="0" w:space="0" w:color="auto"/>
            <w:right w:val="none" w:sz="0" w:space="0" w:color="auto"/>
          </w:divBdr>
        </w:div>
        <w:div w:id="1962304966">
          <w:marLeft w:val="640"/>
          <w:marRight w:val="0"/>
          <w:marTop w:val="0"/>
          <w:marBottom w:val="0"/>
          <w:divBdr>
            <w:top w:val="none" w:sz="0" w:space="0" w:color="auto"/>
            <w:left w:val="none" w:sz="0" w:space="0" w:color="auto"/>
            <w:bottom w:val="none" w:sz="0" w:space="0" w:color="auto"/>
            <w:right w:val="none" w:sz="0" w:space="0" w:color="auto"/>
          </w:divBdr>
        </w:div>
        <w:div w:id="2017344561">
          <w:marLeft w:val="640"/>
          <w:marRight w:val="0"/>
          <w:marTop w:val="0"/>
          <w:marBottom w:val="0"/>
          <w:divBdr>
            <w:top w:val="none" w:sz="0" w:space="0" w:color="auto"/>
            <w:left w:val="none" w:sz="0" w:space="0" w:color="auto"/>
            <w:bottom w:val="none" w:sz="0" w:space="0" w:color="auto"/>
            <w:right w:val="none" w:sz="0" w:space="0" w:color="auto"/>
          </w:divBdr>
        </w:div>
        <w:div w:id="2088306232">
          <w:marLeft w:val="640"/>
          <w:marRight w:val="0"/>
          <w:marTop w:val="0"/>
          <w:marBottom w:val="0"/>
          <w:divBdr>
            <w:top w:val="none" w:sz="0" w:space="0" w:color="auto"/>
            <w:left w:val="none" w:sz="0" w:space="0" w:color="auto"/>
            <w:bottom w:val="none" w:sz="0" w:space="0" w:color="auto"/>
            <w:right w:val="none" w:sz="0" w:space="0" w:color="auto"/>
          </w:divBdr>
        </w:div>
      </w:divsChild>
    </w:div>
    <w:div w:id="1346051818">
      <w:bodyDiv w:val="1"/>
      <w:marLeft w:val="0"/>
      <w:marRight w:val="0"/>
      <w:marTop w:val="0"/>
      <w:marBottom w:val="0"/>
      <w:divBdr>
        <w:top w:val="none" w:sz="0" w:space="0" w:color="auto"/>
        <w:left w:val="none" w:sz="0" w:space="0" w:color="auto"/>
        <w:bottom w:val="none" w:sz="0" w:space="0" w:color="auto"/>
        <w:right w:val="none" w:sz="0" w:space="0" w:color="auto"/>
      </w:divBdr>
      <w:divsChild>
        <w:div w:id="142747169">
          <w:marLeft w:val="640"/>
          <w:marRight w:val="0"/>
          <w:marTop w:val="0"/>
          <w:marBottom w:val="0"/>
          <w:divBdr>
            <w:top w:val="none" w:sz="0" w:space="0" w:color="auto"/>
            <w:left w:val="none" w:sz="0" w:space="0" w:color="auto"/>
            <w:bottom w:val="none" w:sz="0" w:space="0" w:color="auto"/>
            <w:right w:val="none" w:sz="0" w:space="0" w:color="auto"/>
          </w:divBdr>
        </w:div>
        <w:div w:id="159471950">
          <w:marLeft w:val="640"/>
          <w:marRight w:val="0"/>
          <w:marTop w:val="0"/>
          <w:marBottom w:val="0"/>
          <w:divBdr>
            <w:top w:val="none" w:sz="0" w:space="0" w:color="auto"/>
            <w:left w:val="none" w:sz="0" w:space="0" w:color="auto"/>
            <w:bottom w:val="none" w:sz="0" w:space="0" w:color="auto"/>
            <w:right w:val="none" w:sz="0" w:space="0" w:color="auto"/>
          </w:divBdr>
        </w:div>
        <w:div w:id="345787675">
          <w:marLeft w:val="640"/>
          <w:marRight w:val="0"/>
          <w:marTop w:val="0"/>
          <w:marBottom w:val="0"/>
          <w:divBdr>
            <w:top w:val="none" w:sz="0" w:space="0" w:color="auto"/>
            <w:left w:val="none" w:sz="0" w:space="0" w:color="auto"/>
            <w:bottom w:val="none" w:sz="0" w:space="0" w:color="auto"/>
            <w:right w:val="none" w:sz="0" w:space="0" w:color="auto"/>
          </w:divBdr>
        </w:div>
        <w:div w:id="391778216">
          <w:marLeft w:val="640"/>
          <w:marRight w:val="0"/>
          <w:marTop w:val="0"/>
          <w:marBottom w:val="0"/>
          <w:divBdr>
            <w:top w:val="none" w:sz="0" w:space="0" w:color="auto"/>
            <w:left w:val="none" w:sz="0" w:space="0" w:color="auto"/>
            <w:bottom w:val="none" w:sz="0" w:space="0" w:color="auto"/>
            <w:right w:val="none" w:sz="0" w:space="0" w:color="auto"/>
          </w:divBdr>
        </w:div>
        <w:div w:id="449860876">
          <w:marLeft w:val="640"/>
          <w:marRight w:val="0"/>
          <w:marTop w:val="0"/>
          <w:marBottom w:val="0"/>
          <w:divBdr>
            <w:top w:val="none" w:sz="0" w:space="0" w:color="auto"/>
            <w:left w:val="none" w:sz="0" w:space="0" w:color="auto"/>
            <w:bottom w:val="none" w:sz="0" w:space="0" w:color="auto"/>
            <w:right w:val="none" w:sz="0" w:space="0" w:color="auto"/>
          </w:divBdr>
        </w:div>
        <w:div w:id="450631256">
          <w:marLeft w:val="640"/>
          <w:marRight w:val="0"/>
          <w:marTop w:val="0"/>
          <w:marBottom w:val="0"/>
          <w:divBdr>
            <w:top w:val="none" w:sz="0" w:space="0" w:color="auto"/>
            <w:left w:val="none" w:sz="0" w:space="0" w:color="auto"/>
            <w:bottom w:val="none" w:sz="0" w:space="0" w:color="auto"/>
            <w:right w:val="none" w:sz="0" w:space="0" w:color="auto"/>
          </w:divBdr>
        </w:div>
        <w:div w:id="501971351">
          <w:marLeft w:val="640"/>
          <w:marRight w:val="0"/>
          <w:marTop w:val="0"/>
          <w:marBottom w:val="0"/>
          <w:divBdr>
            <w:top w:val="none" w:sz="0" w:space="0" w:color="auto"/>
            <w:left w:val="none" w:sz="0" w:space="0" w:color="auto"/>
            <w:bottom w:val="none" w:sz="0" w:space="0" w:color="auto"/>
            <w:right w:val="none" w:sz="0" w:space="0" w:color="auto"/>
          </w:divBdr>
        </w:div>
        <w:div w:id="716782572">
          <w:marLeft w:val="640"/>
          <w:marRight w:val="0"/>
          <w:marTop w:val="0"/>
          <w:marBottom w:val="0"/>
          <w:divBdr>
            <w:top w:val="none" w:sz="0" w:space="0" w:color="auto"/>
            <w:left w:val="none" w:sz="0" w:space="0" w:color="auto"/>
            <w:bottom w:val="none" w:sz="0" w:space="0" w:color="auto"/>
            <w:right w:val="none" w:sz="0" w:space="0" w:color="auto"/>
          </w:divBdr>
        </w:div>
        <w:div w:id="720327374">
          <w:marLeft w:val="640"/>
          <w:marRight w:val="0"/>
          <w:marTop w:val="0"/>
          <w:marBottom w:val="0"/>
          <w:divBdr>
            <w:top w:val="none" w:sz="0" w:space="0" w:color="auto"/>
            <w:left w:val="none" w:sz="0" w:space="0" w:color="auto"/>
            <w:bottom w:val="none" w:sz="0" w:space="0" w:color="auto"/>
            <w:right w:val="none" w:sz="0" w:space="0" w:color="auto"/>
          </w:divBdr>
        </w:div>
        <w:div w:id="863713889">
          <w:marLeft w:val="640"/>
          <w:marRight w:val="0"/>
          <w:marTop w:val="0"/>
          <w:marBottom w:val="0"/>
          <w:divBdr>
            <w:top w:val="none" w:sz="0" w:space="0" w:color="auto"/>
            <w:left w:val="none" w:sz="0" w:space="0" w:color="auto"/>
            <w:bottom w:val="none" w:sz="0" w:space="0" w:color="auto"/>
            <w:right w:val="none" w:sz="0" w:space="0" w:color="auto"/>
          </w:divBdr>
        </w:div>
        <w:div w:id="907376473">
          <w:marLeft w:val="640"/>
          <w:marRight w:val="0"/>
          <w:marTop w:val="0"/>
          <w:marBottom w:val="0"/>
          <w:divBdr>
            <w:top w:val="none" w:sz="0" w:space="0" w:color="auto"/>
            <w:left w:val="none" w:sz="0" w:space="0" w:color="auto"/>
            <w:bottom w:val="none" w:sz="0" w:space="0" w:color="auto"/>
            <w:right w:val="none" w:sz="0" w:space="0" w:color="auto"/>
          </w:divBdr>
        </w:div>
        <w:div w:id="944846173">
          <w:marLeft w:val="640"/>
          <w:marRight w:val="0"/>
          <w:marTop w:val="0"/>
          <w:marBottom w:val="0"/>
          <w:divBdr>
            <w:top w:val="none" w:sz="0" w:space="0" w:color="auto"/>
            <w:left w:val="none" w:sz="0" w:space="0" w:color="auto"/>
            <w:bottom w:val="none" w:sz="0" w:space="0" w:color="auto"/>
            <w:right w:val="none" w:sz="0" w:space="0" w:color="auto"/>
          </w:divBdr>
        </w:div>
        <w:div w:id="961500618">
          <w:marLeft w:val="640"/>
          <w:marRight w:val="0"/>
          <w:marTop w:val="0"/>
          <w:marBottom w:val="0"/>
          <w:divBdr>
            <w:top w:val="none" w:sz="0" w:space="0" w:color="auto"/>
            <w:left w:val="none" w:sz="0" w:space="0" w:color="auto"/>
            <w:bottom w:val="none" w:sz="0" w:space="0" w:color="auto"/>
            <w:right w:val="none" w:sz="0" w:space="0" w:color="auto"/>
          </w:divBdr>
        </w:div>
        <w:div w:id="1000232620">
          <w:marLeft w:val="640"/>
          <w:marRight w:val="0"/>
          <w:marTop w:val="0"/>
          <w:marBottom w:val="0"/>
          <w:divBdr>
            <w:top w:val="none" w:sz="0" w:space="0" w:color="auto"/>
            <w:left w:val="none" w:sz="0" w:space="0" w:color="auto"/>
            <w:bottom w:val="none" w:sz="0" w:space="0" w:color="auto"/>
            <w:right w:val="none" w:sz="0" w:space="0" w:color="auto"/>
          </w:divBdr>
        </w:div>
        <w:div w:id="1051030517">
          <w:marLeft w:val="640"/>
          <w:marRight w:val="0"/>
          <w:marTop w:val="0"/>
          <w:marBottom w:val="0"/>
          <w:divBdr>
            <w:top w:val="none" w:sz="0" w:space="0" w:color="auto"/>
            <w:left w:val="none" w:sz="0" w:space="0" w:color="auto"/>
            <w:bottom w:val="none" w:sz="0" w:space="0" w:color="auto"/>
            <w:right w:val="none" w:sz="0" w:space="0" w:color="auto"/>
          </w:divBdr>
        </w:div>
        <w:div w:id="1199389198">
          <w:marLeft w:val="640"/>
          <w:marRight w:val="0"/>
          <w:marTop w:val="0"/>
          <w:marBottom w:val="0"/>
          <w:divBdr>
            <w:top w:val="none" w:sz="0" w:space="0" w:color="auto"/>
            <w:left w:val="none" w:sz="0" w:space="0" w:color="auto"/>
            <w:bottom w:val="none" w:sz="0" w:space="0" w:color="auto"/>
            <w:right w:val="none" w:sz="0" w:space="0" w:color="auto"/>
          </w:divBdr>
        </w:div>
        <w:div w:id="1214736892">
          <w:marLeft w:val="640"/>
          <w:marRight w:val="0"/>
          <w:marTop w:val="0"/>
          <w:marBottom w:val="0"/>
          <w:divBdr>
            <w:top w:val="none" w:sz="0" w:space="0" w:color="auto"/>
            <w:left w:val="none" w:sz="0" w:space="0" w:color="auto"/>
            <w:bottom w:val="none" w:sz="0" w:space="0" w:color="auto"/>
            <w:right w:val="none" w:sz="0" w:space="0" w:color="auto"/>
          </w:divBdr>
        </w:div>
        <w:div w:id="1237940722">
          <w:marLeft w:val="640"/>
          <w:marRight w:val="0"/>
          <w:marTop w:val="0"/>
          <w:marBottom w:val="0"/>
          <w:divBdr>
            <w:top w:val="none" w:sz="0" w:space="0" w:color="auto"/>
            <w:left w:val="none" w:sz="0" w:space="0" w:color="auto"/>
            <w:bottom w:val="none" w:sz="0" w:space="0" w:color="auto"/>
            <w:right w:val="none" w:sz="0" w:space="0" w:color="auto"/>
          </w:divBdr>
        </w:div>
        <w:div w:id="1265502232">
          <w:marLeft w:val="640"/>
          <w:marRight w:val="0"/>
          <w:marTop w:val="0"/>
          <w:marBottom w:val="0"/>
          <w:divBdr>
            <w:top w:val="none" w:sz="0" w:space="0" w:color="auto"/>
            <w:left w:val="none" w:sz="0" w:space="0" w:color="auto"/>
            <w:bottom w:val="none" w:sz="0" w:space="0" w:color="auto"/>
            <w:right w:val="none" w:sz="0" w:space="0" w:color="auto"/>
          </w:divBdr>
        </w:div>
        <w:div w:id="1292789961">
          <w:marLeft w:val="640"/>
          <w:marRight w:val="0"/>
          <w:marTop w:val="0"/>
          <w:marBottom w:val="0"/>
          <w:divBdr>
            <w:top w:val="none" w:sz="0" w:space="0" w:color="auto"/>
            <w:left w:val="none" w:sz="0" w:space="0" w:color="auto"/>
            <w:bottom w:val="none" w:sz="0" w:space="0" w:color="auto"/>
            <w:right w:val="none" w:sz="0" w:space="0" w:color="auto"/>
          </w:divBdr>
        </w:div>
        <w:div w:id="1447500753">
          <w:marLeft w:val="640"/>
          <w:marRight w:val="0"/>
          <w:marTop w:val="0"/>
          <w:marBottom w:val="0"/>
          <w:divBdr>
            <w:top w:val="none" w:sz="0" w:space="0" w:color="auto"/>
            <w:left w:val="none" w:sz="0" w:space="0" w:color="auto"/>
            <w:bottom w:val="none" w:sz="0" w:space="0" w:color="auto"/>
            <w:right w:val="none" w:sz="0" w:space="0" w:color="auto"/>
          </w:divBdr>
        </w:div>
        <w:div w:id="1655644242">
          <w:marLeft w:val="640"/>
          <w:marRight w:val="0"/>
          <w:marTop w:val="0"/>
          <w:marBottom w:val="0"/>
          <w:divBdr>
            <w:top w:val="none" w:sz="0" w:space="0" w:color="auto"/>
            <w:left w:val="none" w:sz="0" w:space="0" w:color="auto"/>
            <w:bottom w:val="none" w:sz="0" w:space="0" w:color="auto"/>
            <w:right w:val="none" w:sz="0" w:space="0" w:color="auto"/>
          </w:divBdr>
        </w:div>
        <w:div w:id="2004623087">
          <w:marLeft w:val="640"/>
          <w:marRight w:val="0"/>
          <w:marTop w:val="0"/>
          <w:marBottom w:val="0"/>
          <w:divBdr>
            <w:top w:val="none" w:sz="0" w:space="0" w:color="auto"/>
            <w:left w:val="none" w:sz="0" w:space="0" w:color="auto"/>
            <w:bottom w:val="none" w:sz="0" w:space="0" w:color="auto"/>
            <w:right w:val="none" w:sz="0" w:space="0" w:color="auto"/>
          </w:divBdr>
        </w:div>
      </w:divsChild>
    </w:div>
    <w:div w:id="1347639632">
      <w:bodyDiv w:val="1"/>
      <w:marLeft w:val="0"/>
      <w:marRight w:val="0"/>
      <w:marTop w:val="0"/>
      <w:marBottom w:val="0"/>
      <w:divBdr>
        <w:top w:val="none" w:sz="0" w:space="0" w:color="auto"/>
        <w:left w:val="none" w:sz="0" w:space="0" w:color="auto"/>
        <w:bottom w:val="none" w:sz="0" w:space="0" w:color="auto"/>
        <w:right w:val="none" w:sz="0" w:space="0" w:color="auto"/>
      </w:divBdr>
      <w:divsChild>
        <w:div w:id="327288788">
          <w:marLeft w:val="640"/>
          <w:marRight w:val="0"/>
          <w:marTop w:val="0"/>
          <w:marBottom w:val="0"/>
          <w:divBdr>
            <w:top w:val="none" w:sz="0" w:space="0" w:color="auto"/>
            <w:left w:val="none" w:sz="0" w:space="0" w:color="auto"/>
            <w:bottom w:val="none" w:sz="0" w:space="0" w:color="auto"/>
            <w:right w:val="none" w:sz="0" w:space="0" w:color="auto"/>
          </w:divBdr>
        </w:div>
        <w:div w:id="336855249">
          <w:marLeft w:val="640"/>
          <w:marRight w:val="0"/>
          <w:marTop w:val="0"/>
          <w:marBottom w:val="0"/>
          <w:divBdr>
            <w:top w:val="none" w:sz="0" w:space="0" w:color="auto"/>
            <w:left w:val="none" w:sz="0" w:space="0" w:color="auto"/>
            <w:bottom w:val="none" w:sz="0" w:space="0" w:color="auto"/>
            <w:right w:val="none" w:sz="0" w:space="0" w:color="auto"/>
          </w:divBdr>
        </w:div>
        <w:div w:id="372270685">
          <w:marLeft w:val="640"/>
          <w:marRight w:val="0"/>
          <w:marTop w:val="0"/>
          <w:marBottom w:val="0"/>
          <w:divBdr>
            <w:top w:val="none" w:sz="0" w:space="0" w:color="auto"/>
            <w:left w:val="none" w:sz="0" w:space="0" w:color="auto"/>
            <w:bottom w:val="none" w:sz="0" w:space="0" w:color="auto"/>
            <w:right w:val="none" w:sz="0" w:space="0" w:color="auto"/>
          </w:divBdr>
        </w:div>
        <w:div w:id="399863518">
          <w:marLeft w:val="640"/>
          <w:marRight w:val="0"/>
          <w:marTop w:val="0"/>
          <w:marBottom w:val="0"/>
          <w:divBdr>
            <w:top w:val="none" w:sz="0" w:space="0" w:color="auto"/>
            <w:left w:val="none" w:sz="0" w:space="0" w:color="auto"/>
            <w:bottom w:val="none" w:sz="0" w:space="0" w:color="auto"/>
            <w:right w:val="none" w:sz="0" w:space="0" w:color="auto"/>
          </w:divBdr>
        </w:div>
        <w:div w:id="475806579">
          <w:marLeft w:val="640"/>
          <w:marRight w:val="0"/>
          <w:marTop w:val="0"/>
          <w:marBottom w:val="0"/>
          <w:divBdr>
            <w:top w:val="none" w:sz="0" w:space="0" w:color="auto"/>
            <w:left w:val="none" w:sz="0" w:space="0" w:color="auto"/>
            <w:bottom w:val="none" w:sz="0" w:space="0" w:color="auto"/>
            <w:right w:val="none" w:sz="0" w:space="0" w:color="auto"/>
          </w:divBdr>
        </w:div>
        <w:div w:id="482433446">
          <w:marLeft w:val="640"/>
          <w:marRight w:val="0"/>
          <w:marTop w:val="0"/>
          <w:marBottom w:val="0"/>
          <w:divBdr>
            <w:top w:val="none" w:sz="0" w:space="0" w:color="auto"/>
            <w:left w:val="none" w:sz="0" w:space="0" w:color="auto"/>
            <w:bottom w:val="none" w:sz="0" w:space="0" w:color="auto"/>
            <w:right w:val="none" w:sz="0" w:space="0" w:color="auto"/>
          </w:divBdr>
        </w:div>
        <w:div w:id="738216362">
          <w:marLeft w:val="640"/>
          <w:marRight w:val="0"/>
          <w:marTop w:val="0"/>
          <w:marBottom w:val="0"/>
          <w:divBdr>
            <w:top w:val="none" w:sz="0" w:space="0" w:color="auto"/>
            <w:left w:val="none" w:sz="0" w:space="0" w:color="auto"/>
            <w:bottom w:val="none" w:sz="0" w:space="0" w:color="auto"/>
            <w:right w:val="none" w:sz="0" w:space="0" w:color="auto"/>
          </w:divBdr>
        </w:div>
        <w:div w:id="912279911">
          <w:marLeft w:val="640"/>
          <w:marRight w:val="0"/>
          <w:marTop w:val="0"/>
          <w:marBottom w:val="0"/>
          <w:divBdr>
            <w:top w:val="none" w:sz="0" w:space="0" w:color="auto"/>
            <w:left w:val="none" w:sz="0" w:space="0" w:color="auto"/>
            <w:bottom w:val="none" w:sz="0" w:space="0" w:color="auto"/>
            <w:right w:val="none" w:sz="0" w:space="0" w:color="auto"/>
          </w:divBdr>
        </w:div>
        <w:div w:id="1264649068">
          <w:marLeft w:val="640"/>
          <w:marRight w:val="0"/>
          <w:marTop w:val="0"/>
          <w:marBottom w:val="0"/>
          <w:divBdr>
            <w:top w:val="none" w:sz="0" w:space="0" w:color="auto"/>
            <w:left w:val="none" w:sz="0" w:space="0" w:color="auto"/>
            <w:bottom w:val="none" w:sz="0" w:space="0" w:color="auto"/>
            <w:right w:val="none" w:sz="0" w:space="0" w:color="auto"/>
          </w:divBdr>
        </w:div>
        <w:div w:id="1275333644">
          <w:marLeft w:val="640"/>
          <w:marRight w:val="0"/>
          <w:marTop w:val="0"/>
          <w:marBottom w:val="0"/>
          <w:divBdr>
            <w:top w:val="none" w:sz="0" w:space="0" w:color="auto"/>
            <w:left w:val="none" w:sz="0" w:space="0" w:color="auto"/>
            <w:bottom w:val="none" w:sz="0" w:space="0" w:color="auto"/>
            <w:right w:val="none" w:sz="0" w:space="0" w:color="auto"/>
          </w:divBdr>
        </w:div>
        <w:div w:id="1328286971">
          <w:marLeft w:val="640"/>
          <w:marRight w:val="0"/>
          <w:marTop w:val="0"/>
          <w:marBottom w:val="0"/>
          <w:divBdr>
            <w:top w:val="none" w:sz="0" w:space="0" w:color="auto"/>
            <w:left w:val="none" w:sz="0" w:space="0" w:color="auto"/>
            <w:bottom w:val="none" w:sz="0" w:space="0" w:color="auto"/>
            <w:right w:val="none" w:sz="0" w:space="0" w:color="auto"/>
          </w:divBdr>
        </w:div>
        <w:div w:id="1487742879">
          <w:marLeft w:val="640"/>
          <w:marRight w:val="0"/>
          <w:marTop w:val="0"/>
          <w:marBottom w:val="0"/>
          <w:divBdr>
            <w:top w:val="none" w:sz="0" w:space="0" w:color="auto"/>
            <w:left w:val="none" w:sz="0" w:space="0" w:color="auto"/>
            <w:bottom w:val="none" w:sz="0" w:space="0" w:color="auto"/>
            <w:right w:val="none" w:sz="0" w:space="0" w:color="auto"/>
          </w:divBdr>
        </w:div>
        <w:div w:id="1568299484">
          <w:marLeft w:val="640"/>
          <w:marRight w:val="0"/>
          <w:marTop w:val="0"/>
          <w:marBottom w:val="0"/>
          <w:divBdr>
            <w:top w:val="none" w:sz="0" w:space="0" w:color="auto"/>
            <w:left w:val="none" w:sz="0" w:space="0" w:color="auto"/>
            <w:bottom w:val="none" w:sz="0" w:space="0" w:color="auto"/>
            <w:right w:val="none" w:sz="0" w:space="0" w:color="auto"/>
          </w:divBdr>
        </w:div>
        <w:div w:id="1939946495">
          <w:marLeft w:val="640"/>
          <w:marRight w:val="0"/>
          <w:marTop w:val="0"/>
          <w:marBottom w:val="0"/>
          <w:divBdr>
            <w:top w:val="none" w:sz="0" w:space="0" w:color="auto"/>
            <w:left w:val="none" w:sz="0" w:space="0" w:color="auto"/>
            <w:bottom w:val="none" w:sz="0" w:space="0" w:color="auto"/>
            <w:right w:val="none" w:sz="0" w:space="0" w:color="auto"/>
          </w:divBdr>
        </w:div>
        <w:div w:id="1976981678">
          <w:marLeft w:val="640"/>
          <w:marRight w:val="0"/>
          <w:marTop w:val="0"/>
          <w:marBottom w:val="0"/>
          <w:divBdr>
            <w:top w:val="none" w:sz="0" w:space="0" w:color="auto"/>
            <w:left w:val="none" w:sz="0" w:space="0" w:color="auto"/>
            <w:bottom w:val="none" w:sz="0" w:space="0" w:color="auto"/>
            <w:right w:val="none" w:sz="0" w:space="0" w:color="auto"/>
          </w:divBdr>
        </w:div>
      </w:divsChild>
    </w:div>
    <w:div w:id="1354916638">
      <w:bodyDiv w:val="1"/>
      <w:marLeft w:val="0"/>
      <w:marRight w:val="0"/>
      <w:marTop w:val="0"/>
      <w:marBottom w:val="0"/>
      <w:divBdr>
        <w:top w:val="none" w:sz="0" w:space="0" w:color="auto"/>
        <w:left w:val="none" w:sz="0" w:space="0" w:color="auto"/>
        <w:bottom w:val="none" w:sz="0" w:space="0" w:color="auto"/>
        <w:right w:val="none" w:sz="0" w:space="0" w:color="auto"/>
      </w:divBdr>
      <w:divsChild>
        <w:div w:id="28072167">
          <w:marLeft w:val="640"/>
          <w:marRight w:val="0"/>
          <w:marTop w:val="0"/>
          <w:marBottom w:val="0"/>
          <w:divBdr>
            <w:top w:val="none" w:sz="0" w:space="0" w:color="auto"/>
            <w:left w:val="none" w:sz="0" w:space="0" w:color="auto"/>
            <w:bottom w:val="none" w:sz="0" w:space="0" w:color="auto"/>
            <w:right w:val="none" w:sz="0" w:space="0" w:color="auto"/>
          </w:divBdr>
        </w:div>
        <w:div w:id="32272463">
          <w:marLeft w:val="640"/>
          <w:marRight w:val="0"/>
          <w:marTop w:val="0"/>
          <w:marBottom w:val="0"/>
          <w:divBdr>
            <w:top w:val="none" w:sz="0" w:space="0" w:color="auto"/>
            <w:left w:val="none" w:sz="0" w:space="0" w:color="auto"/>
            <w:bottom w:val="none" w:sz="0" w:space="0" w:color="auto"/>
            <w:right w:val="none" w:sz="0" w:space="0" w:color="auto"/>
          </w:divBdr>
        </w:div>
        <w:div w:id="165365216">
          <w:marLeft w:val="640"/>
          <w:marRight w:val="0"/>
          <w:marTop w:val="0"/>
          <w:marBottom w:val="0"/>
          <w:divBdr>
            <w:top w:val="none" w:sz="0" w:space="0" w:color="auto"/>
            <w:left w:val="none" w:sz="0" w:space="0" w:color="auto"/>
            <w:bottom w:val="none" w:sz="0" w:space="0" w:color="auto"/>
            <w:right w:val="none" w:sz="0" w:space="0" w:color="auto"/>
          </w:divBdr>
        </w:div>
        <w:div w:id="467628865">
          <w:marLeft w:val="640"/>
          <w:marRight w:val="0"/>
          <w:marTop w:val="0"/>
          <w:marBottom w:val="0"/>
          <w:divBdr>
            <w:top w:val="none" w:sz="0" w:space="0" w:color="auto"/>
            <w:left w:val="none" w:sz="0" w:space="0" w:color="auto"/>
            <w:bottom w:val="none" w:sz="0" w:space="0" w:color="auto"/>
            <w:right w:val="none" w:sz="0" w:space="0" w:color="auto"/>
          </w:divBdr>
        </w:div>
        <w:div w:id="474371491">
          <w:marLeft w:val="640"/>
          <w:marRight w:val="0"/>
          <w:marTop w:val="0"/>
          <w:marBottom w:val="0"/>
          <w:divBdr>
            <w:top w:val="none" w:sz="0" w:space="0" w:color="auto"/>
            <w:left w:val="none" w:sz="0" w:space="0" w:color="auto"/>
            <w:bottom w:val="none" w:sz="0" w:space="0" w:color="auto"/>
            <w:right w:val="none" w:sz="0" w:space="0" w:color="auto"/>
          </w:divBdr>
        </w:div>
        <w:div w:id="474564997">
          <w:marLeft w:val="640"/>
          <w:marRight w:val="0"/>
          <w:marTop w:val="0"/>
          <w:marBottom w:val="0"/>
          <w:divBdr>
            <w:top w:val="none" w:sz="0" w:space="0" w:color="auto"/>
            <w:left w:val="none" w:sz="0" w:space="0" w:color="auto"/>
            <w:bottom w:val="none" w:sz="0" w:space="0" w:color="auto"/>
            <w:right w:val="none" w:sz="0" w:space="0" w:color="auto"/>
          </w:divBdr>
        </w:div>
        <w:div w:id="502353659">
          <w:marLeft w:val="640"/>
          <w:marRight w:val="0"/>
          <w:marTop w:val="0"/>
          <w:marBottom w:val="0"/>
          <w:divBdr>
            <w:top w:val="none" w:sz="0" w:space="0" w:color="auto"/>
            <w:left w:val="none" w:sz="0" w:space="0" w:color="auto"/>
            <w:bottom w:val="none" w:sz="0" w:space="0" w:color="auto"/>
            <w:right w:val="none" w:sz="0" w:space="0" w:color="auto"/>
          </w:divBdr>
        </w:div>
        <w:div w:id="510605474">
          <w:marLeft w:val="640"/>
          <w:marRight w:val="0"/>
          <w:marTop w:val="0"/>
          <w:marBottom w:val="0"/>
          <w:divBdr>
            <w:top w:val="none" w:sz="0" w:space="0" w:color="auto"/>
            <w:left w:val="none" w:sz="0" w:space="0" w:color="auto"/>
            <w:bottom w:val="none" w:sz="0" w:space="0" w:color="auto"/>
            <w:right w:val="none" w:sz="0" w:space="0" w:color="auto"/>
          </w:divBdr>
        </w:div>
        <w:div w:id="510804793">
          <w:marLeft w:val="640"/>
          <w:marRight w:val="0"/>
          <w:marTop w:val="0"/>
          <w:marBottom w:val="0"/>
          <w:divBdr>
            <w:top w:val="none" w:sz="0" w:space="0" w:color="auto"/>
            <w:left w:val="none" w:sz="0" w:space="0" w:color="auto"/>
            <w:bottom w:val="none" w:sz="0" w:space="0" w:color="auto"/>
            <w:right w:val="none" w:sz="0" w:space="0" w:color="auto"/>
          </w:divBdr>
        </w:div>
        <w:div w:id="534077106">
          <w:marLeft w:val="640"/>
          <w:marRight w:val="0"/>
          <w:marTop w:val="0"/>
          <w:marBottom w:val="0"/>
          <w:divBdr>
            <w:top w:val="none" w:sz="0" w:space="0" w:color="auto"/>
            <w:left w:val="none" w:sz="0" w:space="0" w:color="auto"/>
            <w:bottom w:val="none" w:sz="0" w:space="0" w:color="auto"/>
            <w:right w:val="none" w:sz="0" w:space="0" w:color="auto"/>
          </w:divBdr>
        </w:div>
        <w:div w:id="581718307">
          <w:marLeft w:val="640"/>
          <w:marRight w:val="0"/>
          <w:marTop w:val="0"/>
          <w:marBottom w:val="0"/>
          <w:divBdr>
            <w:top w:val="none" w:sz="0" w:space="0" w:color="auto"/>
            <w:left w:val="none" w:sz="0" w:space="0" w:color="auto"/>
            <w:bottom w:val="none" w:sz="0" w:space="0" w:color="auto"/>
            <w:right w:val="none" w:sz="0" w:space="0" w:color="auto"/>
          </w:divBdr>
        </w:div>
        <w:div w:id="646402055">
          <w:marLeft w:val="640"/>
          <w:marRight w:val="0"/>
          <w:marTop w:val="0"/>
          <w:marBottom w:val="0"/>
          <w:divBdr>
            <w:top w:val="none" w:sz="0" w:space="0" w:color="auto"/>
            <w:left w:val="none" w:sz="0" w:space="0" w:color="auto"/>
            <w:bottom w:val="none" w:sz="0" w:space="0" w:color="auto"/>
            <w:right w:val="none" w:sz="0" w:space="0" w:color="auto"/>
          </w:divBdr>
        </w:div>
        <w:div w:id="658269550">
          <w:marLeft w:val="640"/>
          <w:marRight w:val="0"/>
          <w:marTop w:val="0"/>
          <w:marBottom w:val="0"/>
          <w:divBdr>
            <w:top w:val="none" w:sz="0" w:space="0" w:color="auto"/>
            <w:left w:val="none" w:sz="0" w:space="0" w:color="auto"/>
            <w:bottom w:val="none" w:sz="0" w:space="0" w:color="auto"/>
            <w:right w:val="none" w:sz="0" w:space="0" w:color="auto"/>
          </w:divBdr>
        </w:div>
        <w:div w:id="782501552">
          <w:marLeft w:val="640"/>
          <w:marRight w:val="0"/>
          <w:marTop w:val="0"/>
          <w:marBottom w:val="0"/>
          <w:divBdr>
            <w:top w:val="none" w:sz="0" w:space="0" w:color="auto"/>
            <w:left w:val="none" w:sz="0" w:space="0" w:color="auto"/>
            <w:bottom w:val="none" w:sz="0" w:space="0" w:color="auto"/>
            <w:right w:val="none" w:sz="0" w:space="0" w:color="auto"/>
          </w:divBdr>
        </w:div>
        <w:div w:id="842204102">
          <w:marLeft w:val="640"/>
          <w:marRight w:val="0"/>
          <w:marTop w:val="0"/>
          <w:marBottom w:val="0"/>
          <w:divBdr>
            <w:top w:val="none" w:sz="0" w:space="0" w:color="auto"/>
            <w:left w:val="none" w:sz="0" w:space="0" w:color="auto"/>
            <w:bottom w:val="none" w:sz="0" w:space="0" w:color="auto"/>
            <w:right w:val="none" w:sz="0" w:space="0" w:color="auto"/>
          </w:divBdr>
        </w:div>
        <w:div w:id="873422330">
          <w:marLeft w:val="640"/>
          <w:marRight w:val="0"/>
          <w:marTop w:val="0"/>
          <w:marBottom w:val="0"/>
          <w:divBdr>
            <w:top w:val="none" w:sz="0" w:space="0" w:color="auto"/>
            <w:left w:val="none" w:sz="0" w:space="0" w:color="auto"/>
            <w:bottom w:val="none" w:sz="0" w:space="0" w:color="auto"/>
            <w:right w:val="none" w:sz="0" w:space="0" w:color="auto"/>
          </w:divBdr>
        </w:div>
        <w:div w:id="994067329">
          <w:marLeft w:val="640"/>
          <w:marRight w:val="0"/>
          <w:marTop w:val="0"/>
          <w:marBottom w:val="0"/>
          <w:divBdr>
            <w:top w:val="none" w:sz="0" w:space="0" w:color="auto"/>
            <w:left w:val="none" w:sz="0" w:space="0" w:color="auto"/>
            <w:bottom w:val="none" w:sz="0" w:space="0" w:color="auto"/>
            <w:right w:val="none" w:sz="0" w:space="0" w:color="auto"/>
          </w:divBdr>
        </w:div>
        <w:div w:id="1013536493">
          <w:marLeft w:val="640"/>
          <w:marRight w:val="0"/>
          <w:marTop w:val="0"/>
          <w:marBottom w:val="0"/>
          <w:divBdr>
            <w:top w:val="none" w:sz="0" w:space="0" w:color="auto"/>
            <w:left w:val="none" w:sz="0" w:space="0" w:color="auto"/>
            <w:bottom w:val="none" w:sz="0" w:space="0" w:color="auto"/>
            <w:right w:val="none" w:sz="0" w:space="0" w:color="auto"/>
          </w:divBdr>
        </w:div>
        <w:div w:id="1096633944">
          <w:marLeft w:val="640"/>
          <w:marRight w:val="0"/>
          <w:marTop w:val="0"/>
          <w:marBottom w:val="0"/>
          <w:divBdr>
            <w:top w:val="none" w:sz="0" w:space="0" w:color="auto"/>
            <w:left w:val="none" w:sz="0" w:space="0" w:color="auto"/>
            <w:bottom w:val="none" w:sz="0" w:space="0" w:color="auto"/>
            <w:right w:val="none" w:sz="0" w:space="0" w:color="auto"/>
          </w:divBdr>
        </w:div>
        <w:div w:id="1137533176">
          <w:marLeft w:val="640"/>
          <w:marRight w:val="0"/>
          <w:marTop w:val="0"/>
          <w:marBottom w:val="0"/>
          <w:divBdr>
            <w:top w:val="none" w:sz="0" w:space="0" w:color="auto"/>
            <w:left w:val="none" w:sz="0" w:space="0" w:color="auto"/>
            <w:bottom w:val="none" w:sz="0" w:space="0" w:color="auto"/>
            <w:right w:val="none" w:sz="0" w:space="0" w:color="auto"/>
          </w:divBdr>
        </w:div>
        <w:div w:id="1142962354">
          <w:marLeft w:val="640"/>
          <w:marRight w:val="0"/>
          <w:marTop w:val="0"/>
          <w:marBottom w:val="0"/>
          <w:divBdr>
            <w:top w:val="none" w:sz="0" w:space="0" w:color="auto"/>
            <w:left w:val="none" w:sz="0" w:space="0" w:color="auto"/>
            <w:bottom w:val="none" w:sz="0" w:space="0" w:color="auto"/>
            <w:right w:val="none" w:sz="0" w:space="0" w:color="auto"/>
          </w:divBdr>
        </w:div>
        <w:div w:id="1145582159">
          <w:marLeft w:val="640"/>
          <w:marRight w:val="0"/>
          <w:marTop w:val="0"/>
          <w:marBottom w:val="0"/>
          <w:divBdr>
            <w:top w:val="none" w:sz="0" w:space="0" w:color="auto"/>
            <w:left w:val="none" w:sz="0" w:space="0" w:color="auto"/>
            <w:bottom w:val="none" w:sz="0" w:space="0" w:color="auto"/>
            <w:right w:val="none" w:sz="0" w:space="0" w:color="auto"/>
          </w:divBdr>
        </w:div>
        <w:div w:id="1262959248">
          <w:marLeft w:val="640"/>
          <w:marRight w:val="0"/>
          <w:marTop w:val="0"/>
          <w:marBottom w:val="0"/>
          <w:divBdr>
            <w:top w:val="none" w:sz="0" w:space="0" w:color="auto"/>
            <w:left w:val="none" w:sz="0" w:space="0" w:color="auto"/>
            <w:bottom w:val="none" w:sz="0" w:space="0" w:color="auto"/>
            <w:right w:val="none" w:sz="0" w:space="0" w:color="auto"/>
          </w:divBdr>
        </w:div>
        <w:div w:id="1405251771">
          <w:marLeft w:val="640"/>
          <w:marRight w:val="0"/>
          <w:marTop w:val="0"/>
          <w:marBottom w:val="0"/>
          <w:divBdr>
            <w:top w:val="none" w:sz="0" w:space="0" w:color="auto"/>
            <w:left w:val="none" w:sz="0" w:space="0" w:color="auto"/>
            <w:bottom w:val="none" w:sz="0" w:space="0" w:color="auto"/>
            <w:right w:val="none" w:sz="0" w:space="0" w:color="auto"/>
          </w:divBdr>
        </w:div>
        <w:div w:id="1468890590">
          <w:marLeft w:val="640"/>
          <w:marRight w:val="0"/>
          <w:marTop w:val="0"/>
          <w:marBottom w:val="0"/>
          <w:divBdr>
            <w:top w:val="none" w:sz="0" w:space="0" w:color="auto"/>
            <w:left w:val="none" w:sz="0" w:space="0" w:color="auto"/>
            <w:bottom w:val="none" w:sz="0" w:space="0" w:color="auto"/>
            <w:right w:val="none" w:sz="0" w:space="0" w:color="auto"/>
          </w:divBdr>
        </w:div>
        <w:div w:id="1475367747">
          <w:marLeft w:val="640"/>
          <w:marRight w:val="0"/>
          <w:marTop w:val="0"/>
          <w:marBottom w:val="0"/>
          <w:divBdr>
            <w:top w:val="none" w:sz="0" w:space="0" w:color="auto"/>
            <w:left w:val="none" w:sz="0" w:space="0" w:color="auto"/>
            <w:bottom w:val="none" w:sz="0" w:space="0" w:color="auto"/>
            <w:right w:val="none" w:sz="0" w:space="0" w:color="auto"/>
          </w:divBdr>
        </w:div>
        <w:div w:id="1522694844">
          <w:marLeft w:val="640"/>
          <w:marRight w:val="0"/>
          <w:marTop w:val="0"/>
          <w:marBottom w:val="0"/>
          <w:divBdr>
            <w:top w:val="none" w:sz="0" w:space="0" w:color="auto"/>
            <w:left w:val="none" w:sz="0" w:space="0" w:color="auto"/>
            <w:bottom w:val="none" w:sz="0" w:space="0" w:color="auto"/>
            <w:right w:val="none" w:sz="0" w:space="0" w:color="auto"/>
          </w:divBdr>
        </w:div>
        <w:div w:id="1529953400">
          <w:marLeft w:val="640"/>
          <w:marRight w:val="0"/>
          <w:marTop w:val="0"/>
          <w:marBottom w:val="0"/>
          <w:divBdr>
            <w:top w:val="none" w:sz="0" w:space="0" w:color="auto"/>
            <w:left w:val="none" w:sz="0" w:space="0" w:color="auto"/>
            <w:bottom w:val="none" w:sz="0" w:space="0" w:color="auto"/>
            <w:right w:val="none" w:sz="0" w:space="0" w:color="auto"/>
          </w:divBdr>
        </w:div>
        <w:div w:id="1569145129">
          <w:marLeft w:val="640"/>
          <w:marRight w:val="0"/>
          <w:marTop w:val="0"/>
          <w:marBottom w:val="0"/>
          <w:divBdr>
            <w:top w:val="none" w:sz="0" w:space="0" w:color="auto"/>
            <w:left w:val="none" w:sz="0" w:space="0" w:color="auto"/>
            <w:bottom w:val="none" w:sz="0" w:space="0" w:color="auto"/>
            <w:right w:val="none" w:sz="0" w:space="0" w:color="auto"/>
          </w:divBdr>
        </w:div>
        <w:div w:id="1588538478">
          <w:marLeft w:val="640"/>
          <w:marRight w:val="0"/>
          <w:marTop w:val="0"/>
          <w:marBottom w:val="0"/>
          <w:divBdr>
            <w:top w:val="none" w:sz="0" w:space="0" w:color="auto"/>
            <w:left w:val="none" w:sz="0" w:space="0" w:color="auto"/>
            <w:bottom w:val="none" w:sz="0" w:space="0" w:color="auto"/>
            <w:right w:val="none" w:sz="0" w:space="0" w:color="auto"/>
          </w:divBdr>
        </w:div>
        <w:div w:id="1590195007">
          <w:marLeft w:val="640"/>
          <w:marRight w:val="0"/>
          <w:marTop w:val="0"/>
          <w:marBottom w:val="0"/>
          <w:divBdr>
            <w:top w:val="none" w:sz="0" w:space="0" w:color="auto"/>
            <w:left w:val="none" w:sz="0" w:space="0" w:color="auto"/>
            <w:bottom w:val="none" w:sz="0" w:space="0" w:color="auto"/>
            <w:right w:val="none" w:sz="0" w:space="0" w:color="auto"/>
          </w:divBdr>
        </w:div>
        <w:div w:id="1606421012">
          <w:marLeft w:val="640"/>
          <w:marRight w:val="0"/>
          <w:marTop w:val="0"/>
          <w:marBottom w:val="0"/>
          <w:divBdr>
            <w:top w:val="none" w:sz="0" w:space="0" w:color="auto"/>
            <w:left w:val="none" w:sz="0" w:space="0" w:color="auto"/>
            <w:bottom w:val="none" w:sz="0" w:space="0" w:color="auto"/>
            <w:right w:val="none" w:sz="0" w:space="0" w:color="auto"/>
          </w:divBdr>
        </w:div>
        <w:div w:id="1606497895">
          <w:marLeft w:val="640"/>
          <w:marRight w:val="0"/>
          <w:marTop w:val="0"/>
          <w:marBottom w:val="0"/>
          <w:divBdr>
            <w:top w:val="none" w:sz="0" w:space="0" w:color="auto"/>
            <w:left w:val="none" w:sz="0" w:space="0" w:color="auto"/>
            <w:bottom w:val="none" w:sz="0" w:space="0" w:color="auto"/>
            <w:right w:val="none" w:sz="0" w:space="0" w:color="auto"/>
          </w:divBdr>
        </w:div>
        <w:div w:id="1699350448">
          <w:marLeft w:val="640"/>
          <w:marRight w:val="0"/>
          <w:marTop w:val="0"/>
          <w:marBottom w:val="0"/>
          <w:divBdr>
            <w:top w:val="none" w:sz="0" w:space="0" w:color="auto"/>
            <w:left w:val="none" w:sz="0" w:space="0" w:color="auto"/>
            <w:bottom w:val="none" w:sz="0" w:space="0" w:color="auto"/>
            <w:right w:val="none" w:sz="0" w:space="0" w:color="auto"/>
          </w:divBdr>
        </w:div>
        <w:div w:id="1849440428">
          <w:marLeft w:val="640"/>
          <w:marRight w:val="0"/>
          <w:marTop w:val="0"/>
          <w:marBottom w:val="0"/>
          <w:divBdr>
            <w:top w:val="none" w:sz="0" w:space="0" w:color="auto"/>
            <w:left w:val="none" w:sz="0" w:space="0" w:color="auto"/>
            <w:bottom w:val="none" w:sz="0" w:space="0" w:color="auto"/>
            <w:right w:val="none" w:sz="0" w:space="0" w:color="auto"/>
          </w:divBdr>
        </w:div>
        <w:div w:id="1919707443">
          <w:marLeft w:val="640"/>
          <w:marRight w:val="0"/>
          <w:marTop w:val="0"/>
          <w:marBottom w:val="0"/>
          <w:divBdr>
            <w:top w:val="none" w:sz="0" w:space="0" w:color="auto"/>
            <w:left w:val="none" w:sz="0" w:space="0" w:color="auto"/>
            <w:bottom w:val="none" w:sz="0" w:space="0" w:color="auto"/>
            <w:right w:val="none" w:sz="0" w:space="0" w:color="auto"/>
          </w:divBdr>
        </w:div>
        <w:div w:id="2127189506">
          <w:marLeft w:val="640"/>
          <w:marRight w:val="0"/>
          <w:marTop w:val="0"/>
          <w:marBottom w:val="0"/>
          <w:divBdr>
            <w:top w:val="none" w:sz="0" w:space="0" w:color="auto"/>
            <w:left w:val="none" w:sz="0" w:space="0" w:color="auto"/>
            <w:bottom w:val="none" w:sz="0" w:space="0" w:color="auto"/>
            <w:right w:val="none" w:sz="0" w:space="0" w:color="auto"/>
          </w:divBdr>
        </w:div>
        <w:div w:id="2141994584">
          <w:marLeft w:val="640"/>
          <w:marRight w:val="0"/>
          <w:marTop w:val="0"/>
          <w:marBottom w:val="0"/>
          <w:divBdr>
            <w:top w:val="none" w:sz="0" w:space="0" w:color="auto"/>
            <w:left w:val="none" w:sz="0" w:space="0" w:color="auto"/>
            <w:bottom w:val="none" w:sz="0" w:space="0" w:color="auto"/>
            <w:right w:val="none" w:sz="0" w:space="0" w:color="auto"/>
          </w:divBdr>
        </w:div>
      </w:divsChild>
    </w:div>
    <w:div w:id="1359694797">
      <w:bodyDiv w:val="1"/>
      <w:marLeft w:val="0"/>
      <w:marRight w:val="0"/>
      <w:marTop w:val="0"/>
      <w:marBottom w:val="0"/>
      <w:divBdr>
        <w:top w:val="none" w:sz="0" w:space="0" w:color="auto"/>
        <w:left w:val="none" w:sz="0" w:space="0" w:color="auto"/>
        <w:bottom w:val="none" w:sz="0" w:space="0" w:color="auto"/>
        <w:right w:val="none" w:sz="0" w:space="0" w:color="auto"/>
      </w:divBdr>
      <w:divsChild>
        <w:div w:id="32509172">
          <w:marLeft w:val="640"/>
          <w:marRight w:val="0"/>
          <w:marTop w:val="0"/>
          <w:marBottom w:val="0"/>
          <w:divBdr>
            <w:top w:val="none" w:sz="0" w:space="0" w:color="auto"/>
            <w:left w:val="none" w:sz="0" w:space="0" w:color="auto"/>
            <w:bottom w:val="none" w:sz="0" w:space="0" w:color="auto"/>
            <w:right w:val="none" w:sz="0" w:space="0" w:color="auto"/>
          </w:divBdr>
        </w:div>
        <w:div w:id="146898898">
          <w:marLeft w:val="640"/>
          <w:marRight w:val="0"/>
          <w:marTop w:val="0"/>
          <w:marBottom w:val="0"/>
          <w:divBdr>
            <w:top w:val="none" w:sz="0" w:space="0" w:color="auto"/>
            <w:left w:val="none" w:sz="0" w:space="0" w:color="auto"/>
            <w:bottom w:val="none" w:sz="0" w:space="0" w:color="auto"/>
            <w:right w:val="none" w:sz="0" w:space="0" w:color="auto"/>
          </w:divBdr>
        </w:div>
        <w:div w:id="261299580">
          <w:marLeft w:val="640"/>
          <w:marRight w:val="0"/>
          <w:marTop w:val="0"/>
          <w:marBottom w:val="0"/>
          <w:divBdr>
            <w:top w:val="none" w:sz="0" w:space="0" w:color="auto"/>
            <w:left w:val="none" w:sz="0" w:space="0" w:color="auto"/>
            <w:bottom w:val="none" w:sz="0" w:space="0" w:color="auto"/>
            <w:right w:val="none" w:sz="0" w:space="0" w:color="auto"/>
          </w:divBdr>
        </w:div>
        <w:div w:id="338048036">
          <w:marLeft w:val="640"/>
          <w:marRight w:val="0"/>
          <w:marTop w:val="0"/>
          <w:marBottom w:val="0"/>
          <w:divBdr>
            <w:top w:val="none" w:sz="0" w:space="0" w:color="auto"/>
            <w:left w:val="none" w:sz="0" w:space="0" w:color="auto"/>
            <w:bottom w:val="none" w:sz="0" w:space="0" w:color="auto"/>
            <w:right w:val="none" w:sz="0" w:space="0" w:color="auto"/>
          </w:divBdr>
        </w:div>
        <w:div w:id="515922746">
          <w:marLeft w:val="640"/>
          <w:marRight w:val="0"/>
          <w:marTop w:val="0"/>
          <w:marBottom w:val="0"/>
          <w:divBdr>
            <w:top w:val="none" w:sz="0" w:space="0" w:color="auto"/>
            <w:left w:val="none" w:sz="0" w:space="0" w:color="auto"/>
            <w:bottom w:val="none" w:sz="0" w:space="0" w:color="auto"/>
            <w:right w:val="none" w:sz="0" w:space="0" w:color="auto"/>
          </w:divBdr>
        </w:div>
        <w:div w:id="681322013">
          <w:marLeft w:val="640"/>
          <w:marRight w:val="0"/>
          <w:marTop w:val="0"/>
          <w:marBottom w:val="0"/>
          <w:divBdr>
            <w:top w:val="none" w:sz="0" w:space="0" w:color="auto"/>
            <w:left w:val="none" w:sz="0" w:space="0" w:color="auto"/>
            <w:bottom w:val="none" w:sz="0" w:space="0" w:color="auto"/>
            <w:right w:val="none" w:sz="0" w:space="0" w:color="auto"/>
          </w:divBdr>
        </w:div>
        <w:div w:id="850724415">
          <w:marLeft w:val="640"/>
          <w:marRight w:val="0"/>
          <w:marTop w:val="0"/>
          <w:marBottom w:val="0"/>
          <w:divBdr>
            <w:top w:val="none" w:sz="0" w:space="0" w:color="auto"/>
            <w:left w:val="none" w:sz="0" w:space="0" w:color="auto"/>
            <w:bottom w:val="none" w:sz="0" w:space="0" w:color="auto"/>
            <w:right w:val="none" w:sz="0" w:space="0" w:color="auto"/>
          </w:divBdr>
        </w:div>
        <w:div w:id="865369441">
          <w:marLeft w:val="640"/>
          <w:marRight w:val="0"/>
          <w:marTop w:val="0"/>
          <w:marBottom w:val="0"/>
          <w:divBdr>
            <w:top w:val="none" w:sz="0" w:space="0" w:color="auto"/>
            <w:left w:val="none" w:sz="0" w:space="0" w:color="auto"/>
            <w:bottom w:val="none" w:sz="0" w:space="0" w:color="auto"/>
            <w:right w:val="none" w:sz="0" w:space="0" w:color="auto"/>
          </w:divBdr>
        </w:div>
        <w:div w:id="1071922450">
          <w:marLeft w:val="640"/>
          <w:marRight w:val="0"/>
          <w:marTop w:val="0"/>
          <w:marBottom w:val="0"/>
          <w:divBdr>
            <w:top w:val="none" w:sz="0" w:space="0" w:color="auto"/>
            <w:left w:val="none" w:sz="0" w:space="0" w:color="auto"/>
            <w:bottom w:val="none" w:sz="0" w:space="0" w:color="auto"/>
            <w:right w:val="none" w:sz="0" w:space="0" w:color="auto"/>
          </w:divBdr>
        </w:div>
        <w:div w:id="1091926468">
          <w:marLeft w:val="640"/>
          <w:marRight w:val="0"/>
          <w:marTop w:val="0"/>
          <w:marBottom w:val="0"/>
          <w:divBdr>
            <w:top w:val="none" w:sz="0" w:space="0" w:color="auto"/>
            <w:left w:val="none" w:sz="0" w:space="0" w:color="auto"/>
            <w:bottom w:val="none" w:sz="0" w:space="0" w:color="auto"/>
            <w:right w:val="none" w:sz="0" w:space="0" w:color="auto"/>
          </w:divBdr>
        </w:div>
        <w:div w:id="1276063672">
          <w:marLeft w:val="640"/>
          <w:marRight w:val="0"/>
          <w:marTop w:val="0"/>
          <w:marBottom w:val="0"/>
          <w:divBdr>
            <w:top w:val="none" w:sz="0" w:space="0" w:color="auto"/>
            <w:left w:val="none" w:sz="0" w:space="0" w:color="auto"/>
            <w:bottom w:val="none" w:sz="0" w:space="0" w:color="auto"/>
            <w:right w:val="none" w:sz="0" w:space="0" w:color="auto"/>
          </w:divBdr>
        </w:div>
        <w:div w:id="1599369728">
          <w:marLeft w:val="640"/>
          <w:marRight w:val="0"/>
          <w:marTop w:val="0"/>
          <w:marBottom w:val="0"/>
          <w:divBdr>
            <w:top w:val="none" w:sz="0" w:space="0" w:color="auto"/>
            <w:left w:val="none" w:sz="0" w:space="0" w:color="auto"/>
            <w:bottom w:val="none" w:sz="0" w:space="0" w:color="auto"/>
            <w:right w:val="none" w:sz="0" w:space="0" w:color="auto"/>
          </w:divBdr>
        </w:div>
        <w:div w:id="1633438357">
          <w:marLeft w:val="640"/>
          <w:marRight w:val="0"/>
          <w:marTop w:val="0"/>
          <w:marBottom w:val="0"/>
          <w:divBdr>
            <w:top w:val="none" w:sz="0" w:space="0" w:color="auto"/>
            <w:left w:val="none" w:sz="0" w:space="0" w:color="auto"/>
            <w:bottom w:val="none" w:sz="0" w:space="0" w:color="auto"/>
            <w:right w:val="none" w:sz="0" w:space="0" w:color="auto"/>
          </w:divBdr>
        </w:div>
        <w:div w:id="1806199131">
          <w:marLeft w:val="640"/>
          <w:marRight w:val="0"/>
          <w:marTop w:val="0"/>
          <w:marBottom w:val="0"/>
          <w:divBdr>
            <w:top w:val="none" w:sz="0" w:space="0" w:color="auto"/>
            <w:left w:val="none" w:sz="0" w:space="0" w:color="auto"/>
            <w:bottom w:val="none" w:sz="0" w:space="0" w:color="auto"/>
            <w:right w:val="none" w:sz="0" w:space="0" w:color="auto"/>
          </w:divBdr>
        </w:div>
        <w:div w:id="1865051416">
          <w:marLeft w:val="640"/>
          <w:marRight w:val="0"/>
          <w:marTop w:val="0"/>
          <w:marBottom w:val="0"/>
          <w:divBdr>
            <w:top w:val="none" w:sz="0" w:space="0" w:color="auto"/>
            <w:left w:val="none" w:sz="0" w:space="0" w:color="auto"/>
            <w:bottom w:val="none" w:sz="0" w:space="0" w:color="auto"/>
            <w:right w:val="none" w:sz="0" w:space="0" w:color="auto"/>
          </w:divBdr>
        </w:div>
        <w:div w:id="1932543775">
          <w:marLeft w:val="640"/>
          <w:marRight w:val="0"/>
          <w:marTop w:val="0"/>
          <w:marBottom w:val="0"/>
          <w:divBdr>
            <w:top w:val="none" w:sz="0" w:space="0" w:color="auto"/>
            <w:left w:val="none" w:sz="0" w:space="0" w:color="auto"/>
            <w:bottom w:val="none" w:sz="0" w:space="0" w:color="auto"/>
            <w:right w:val="none" w:sz="0" w:space="0" w:color="auto"/>
          </w:divBdr>
        </w:div>
        <w:div w:id="1941331442">
          <w:marLeft w:val="640"/>
          <w:marRight w:val="0"/>
          <w:marTop w:val="0"/>
          <w:marBottom w:val="0"/>
          <w:divBdr>
            <w:top w:val="none" w:sz="0" w:space="0" w:color="auto"/>
            <w:left w:val="none" w:sz="0" w:space="0" w:color="auto"/>
            <w:bottom w:val="none" w:sz="0" w:space="0" w:color="auto"/>
            <w:right w:val="none" w:sz="0" w:space="0" w:color="auto"/>
          </w:divBdr>
        </w:div>
        <w:div w:id="1983073613">
          <w:marLeft w:val="640"/>
          <w:marRight w:val="0"/>
          <w:marTop w:val="0"/>
          <w:marBottom w:val="0"/>
          <w:divBdr>
            <w:top w:val="none" w:sz="0" w:space="0" w:color="auto"/>
            <w:left w:val="none" w:sz="0" w:space="0" w:color="auto"/>
            <w:bottom w:val="none" w:sz="0" w:space="0" w:color="auto"/>
            <w:right w:val="none" w:sz="0" w:space="0" w:color="auto"/>
          </w:divBdr>
        </w:div>
      </w:divsChild>
    </w:div>
    <w:div w:id="1363286174">
      <w:bodyDiv w:val="1"/>
      <w:marLeft w:val="0"/>
      <w:marRight w:val="0"/>
      <w:marTop w:val="0"/>
      <w:marBottom w:val="0"/>
      <w:divBdr>
        <w:top w:val="none" w:sz="0" w:space="0" w:color="auto"/>
        <w:left w:val="none" w:sz="0" w:space="0" w:color="auto"/>
        <w:bottom w:val="none" w:sz="0" w:space="0" w:color="auto"/>
        <w:right w:val="none" w:sz="0" w:space="0" w:color="auto"/>
      </w:divBdr>
      <w:divsChild>
        <w:div w:id="3243100">
          <w:marLeft w:val="640"/>
          <w:marRight w:val="0"/>
          <w:marTop w:val="0"/>
          <w:marBottom w:val="0"/>
          <w:divBdr>
            <w:top w:val="none" w:sz="0" w:space="0" w:color="auto"/>
            <w:left w:val="none" w:sz="0" w:space="0" w:color="auto"/>
            <w:bottom w:val="none" w:sz="0" w:space="0" w:color="auto"/>
            <w:right w:val="none" w:sz="0" w:space="0" w:color="auto"/>
          </w:divBdr>
        </w:div>
        <w:div w:id="55401980">
          <w:marLeft w:val="640"/>
          <w:marRight w:val="0"/>
          <w:marTop w:val="0"/>
          <w:marBottom w:val="0"/>
          <w:divBdr>
            <w:top w:val="none" w:sz="0" w:space="0" w:color="auto"/>
            <w:left w:val="none" w:sz="0" w:space="0" w:color="auto"/>
            <w:bottom w:val="none" w:sz="0" w:space="0" w:color="auto"/>
            <w:right w:val="none" w:sz="0" w:space="0" w:color="auto"/>
          </w:divBdr>
        </w:div>
        <w:div w:id="72818925">
          <w:marLeft w:val="640"/>
          <w:marRight w:val="0"/>
          <w:marTop w:val="0"/>
          <w:marBottom w:val="0"/>
          <w:divBdr>
            <w:top w:val="none" w:sz="0" w:space="0" w:color="auto"/>
            <w:left w:val="none" w:sz="0" w:space="0" w:color="auto"/>
            <w:bottom w:val="none" w:sz="0" w:space="0" w:color="auto"/>
            <w:right w:val="none" w:sz="0" w:space="0" w:color="auto"/>
          </w:divBdr>
        </w:div>
        <w:div w:id="171771747">
          <w:marLeft w:val="640"/>
          <w:marRight w:val="0"/>
          <w:marTop w:val="0"/>
          <w:marBottom w:val="0"/>
          <w:divBdr>
            <w:top w:val="none" w:sz="0" w:space="0" w:color="auto"/>
            <w:left w:val="none" w:sz="0" w:space="0" w:color="auto"/>
            <w:bottom w:val="none" w:sz="0" w:space="0" w:color="auto"/>
            <w:right w:val="none" w:sz="0" w:space="0" w:color="auto"/>
          </w:divBdr>
        </w:div>
        <w:div w:id="197283806">
          <w:marLeft w:val="640"/>
          <w:marRight w:val="0"/>
          <w:marTop w:val="0"/>
          <w:marBottom w:val="0"/>
          <w:divBdr>
            <w:top w:val="none" w:sz="0" w:space="0" w:color="auto"/>
            <w:left w:val="none" w:sz="0" w:space="0" w:color="auto"/>
            <w:bottom w:val="none" w:sz="0" w:space="0" w:color="auto"/>
            <w:right w:val="none" w:sz="0" w:space="0" w:color="auto"/>
          </w:divBdr>
        </w:div>
        <w:div w:id="223879206">
          <w:marLeft w:val="640"/>
          <w:marRight w:val="0"/>
          <w:marTop w:val="0"/>
          <w:marBottom w:val="0"/>
          <w:divBdr>
            <w:top w:val="none" w:sz="0" w:space="0" w:color="auto"/>
            <w:left w:val="none" w:sz="0" w:space="0" w:color="auto"/>
            <w:bottom w:val="none" w:sz="0" w:space="0" w:color="auto"/>
            <w:right w:val="none" w:sz="0" w:space="0" w:color="auto"/>
          </w:divBdr>
        </w:div>
        <w:div w:id="233976148">
          <w:marLeft w:val="640"/>
          <w:marRight w:val="0"/>
          <w:marTop w:val="0"/>
          <w:marBottom w:val="0"/>
          <w:divBdr>
            <w:top w:val="none" w:sz="0" w:space="0" w:color="auto"/>
            <w:left w:val="none" w:sz="0" w:space="0" w:color="auto"/>
            <w:bottom w:val="none" w:sz="0" w:space="0" w:color="auto"/>
            <w:right w:val="none" w:sz="0" w:space="0" w:color="auto"/>
          </w:divBdr>
        </w:div>
        <w:div w:id="240457294">
          <w:marLeft w:val="640"/>
          <w:marRight w:val="0"/>
          <w:marTop w:val="0"/>
          <w:marBottom w:val="0"/>
          <w:divBdr>
            <w:top w:val="none" w:sz="0" w:space="0" w:color="auto"/>
            <w:left w:val="none" w:sz="0" w:space="0" w:color="auto"/>
            <w:bottom w:val="none" w:sz="0" w:space="0" w:color="auto"/>
            <w:right w:val="none" w:sz="0" w:space="0" w:color="auto"/>
          </w:divBdr>
        </w:div>
        <w:div w:id="256446836">
          <w:marLeft w:val="640"/>
          <w:marRight w:val="0"/>
          <w:marTop w:val="0"/>
          <w:marBottom w:val="0"/>
          <w:divBdr>
            <w:top w:val="none" w:sz="0" w:space="0" w:color="auto"/>
            <w:left w:val="none" w:sz="0" w:space="0" w:color="auto"/>
            <w:bottom w:val="none" w:sz="0" w:space="0" w:color="auto"/>
            <w:right w:val="none" w:sz="0" w:space="0" w:color="auto"/>
          </w:divBdr>
        </w:div>
        <w:div w:id="261036841">
          <w:marLeft w:val="640"/>
          <w:marRight w:val="0"/>
          <w:marTop w:val="0"/>
          <w:marBottom w:val="0"/>
          <w:divBdr>
            <w:top w:val="none" w:sz="0" w:space="0" w:color="auto"/>
            <w:left w:val="none" w:sz="0" w:space="0" w:color="auto"/>
            <w:bottom w:val="none" w:sz="0" w:space="0" w:color="auto"/>
            <w:right w:val="none" w:sz="0" w:space="0" w:color="auto"/>
          </w:divBdr>
        </w:div>
        <w:div w:id="288316602">
          <w:marLeft w:val="640"/>
          <w:marRight w:val="0"/>
          <w:marTop w:val="0"/>
          <w:marBottom w:val="0"/>
          <w:divBdr>
            <w:top w:val="none" w:sz="0" w:space="0" w:color="auto"/>
            <w:left w:val="none" w:sz="0" w:space="0" w:color="auto"/>
            <w:bottom w:val="none" w:sz="0" w:space="0" w:color="auto"/>
            <w:right w:val="none" w:sz="0" w:space="0" w:color="auto"/>
          </w:divBdr>
        </w:div>
        <w:div w:id="322272831">
          <w:marLeft w:val="640"/>
          <w:marRight w:val="0"/>
          <w:marTop w:val="0"/>
          <w:marBottom w:val="0"/>
          <w:divBdr>
            <w:top w:val="none" w:sz="0" w:space="0" w:color="auto"/>
            <w:left w:val="none" w:sz="0" w:space="0" w:color="auto"/>
            <w:bottom w:val="none" w:sz="0" w:space="0" w:color="auto"/>
            <w:right w:val="none" w:sz="0" w:space="0" w:color="auto"/>
          </w:divBdr>
        </w:div>
        <w:div w:id="370151480">
          <w:marLeft w:val="640"/>
          <w:marRight w:val="0"/>
          <w:marTop w:val="0"/>
          <w:marBottom w:val="0"/>
          <w:divBdr>
            <w:top w:val="none" w:sz="0" w:space="0" w:color="auto"/>
            <w:left w:val="none" w:sz="0" w:space="0" w:color="auto"/>
            <w:bottom w:val="none" w:sz="0" w:space="0" w:color="auto"/>
            <w:right w:val="none" w:sz="0" w:space="0" w:color="auto"/>
          </w:divBdr>
        </w:div>
        <w:div w:id="420762320">
          <w:marLeft w:val="640"/>
          <w:marRight w:val="0"/>
          <w:marTop w:val="0"/>
          <w:marBottom w:val="0"/>
          <w:divBdr>
            <w:top w:val="none" w:sz="0" w:space="0" w:color="auto"/>
            <w:left w:val="none" w:sz="0" w:space="0" w:color="auto"/>
            <w:bottom w:val="none" w:sz="0" w:space="0" w:color="auto"/>
            <w:right w:val="none" w:sz="0" w:space="0" w:color="auto"/>
          </w:divBdr>
        </w:div>
        <w:div w:id="422386600">
          <w:marLeft w:val="640"/>
          <w:marRight w:val="0"/>
          <w:marTop w:val="0"/>
          <w:marBottom w:val="0"/>
          <w:divBdr>
            <w:top w:val="none" w:sz="0" w:space="0" w:color="auto"/>
            <w:left w:val="none" w:sz="0" w:space="0" w:color="auto"/>
            <w:bottom w:val="none" w:sz="0" w:space="0" w:color="auto"/>
            <w:right w:val="none" w:sz="0" w:space="0" w:color="auto"/>
          </w:divBdr>
        </w:div>
        <w:div w:id="426461830">
          <w:marLeft w:val="640"/>
          <w:marRight w:val="0"/>
          <w:marTop w:val="0"/>
          <w:marBottom w:val="0"/>
          <w:divBdr>
            <w:top w:val="none" w:sz="0" w:space="0" w:color="auto"/>
            <w:left w:val="none" w:sz="0" w:space="0" w:color="auto"/>
            <w:bottom w:val="none" w:sz="0" w:space="0" w:color="auto"/>
            <w:right w:val="none" w:sz="0" w:space="0" w:color="auto"/>
          </w:divBdr>
        </w:div>
        <w:div w:id="432021980">
          <w:marLeft w:val="640"/>
          <w:marRight w:val="0"/>
          <w:marTop w:val="0"/>
          <w:marBottom w:val="0"/>
          <w:divBdr>
            <w:top w:val="none" w:sz="0" w:space="0" w:color="auto"/>
            <w:left w:val="none" w:sz="0" w:space="0" w:color="auto"/>
            <w:bottom w:val="none" w:sz="0" w:space="0" w:color="auto"/>
            <w:right w:val="none" w:sz="0" w:space="0" w:color="auto"/>
          </w:divBdr>
        </w:div>
        <w:div w:id="433747805">
          <w:marLeft w:val="640"/>
          <w:marRight w:val="0"/>
          <w:marTop w:val="0"/>
          <w:marBottom w:val="0"/>
          <w:divBdr>
            <w:top w:val="none" w:sz="0" w:space="0" w:color="auto"/>
            <w:left w:val="none" w:sz="0" w:space="0" w:color="auto"/>
            <w:bottom w:val="none" w:sz="0" w:space="0" w:color="auto"/>
            <w:right w:val="none" w:sz="0" w:space="0" w:color="auto"/>
          </w:divBdr>
        </w:div>
        <w:div w:id="495535363">
          <w:marLeft w:val="640"/>
          <w:marRight w:val="0"/>
          <w:marTop w:val="0"/>
          <w:marBottom w:val="0"/>
          <w:divBdr>
            <w:top w:val="none" w:sz="0" w:space="0" w:color="auto"/>
            <w:left w:val="none" w:sz="0" w:space="0" w:color="auto"/>
            <w:bottom w:val="none" w:sz="0" w:space="0" w:color="auto"/>
            <w:right w:val="none" w:sz="0" w:space="0" w:color="auto"/>
          </w:divBdr>
        </w:div>
        <w:div w:id="522860518">
          <w:marLeft w:val="640"/>
          <w:marRight w:val="0"/>
          <w:marTop w:val="0"/>
          <w:marBottom w:val="0"/>
          <w:divBdr>
            <w:top w:val="none" w:sz="0" w:space="0" w:color="auto"/>
            <w:left w:val="none" w:sz="0" w:space="0" w:color="auto"/>
            <w:bottom w:val="none" w:sz="0" w:space="0" w:color="auto"/>
            <w:right w:val="none" w:sz="0" w:space="0" w:color="auto"/>
          </w:divBdr>
        </w:div>
        <w:div w:id="524055306">
          <w:marLeft w:val="640"/>
          <w:marRight w:val="0"/>
          <w:marTop w:val="0"/>
          <w:marBottom w:val="0"/>
          <w:divBdr>
            <w:top w:val="none" w:sz="0" w:space="0" w:color="auto"/>
            <w:left w:val="none" w:sz="0" w:space="0" w:color="auto"/>
            <w:bottom w:val="none" w:sz="0" w:space="0" w:color="auto"/>
            <w:right w:val="none" w:sz="0" w:space="0" w:color="auto"/>
          </w:divBdr>
        </w:div>
        <w:div w:id="555430813">
          <w:marLeft w:val="640"/>
          <w:marRight w:val="0"/>
          <w:marTop w:val="0"/>
          <w:marBottom w:val="0"/>
          <w:divBdr>
            <w:top w:val="none" w:sz="0" w:space="0" w:color="auto"/>
            <w:left w:val="none" w:sz="0" w:space="0" w:color="auto"/>
            <w:bottom w:val="none" w:sz="0" w:space="0" w:color="auto"/>
            <w:right w:val="none" w:sz="0" w:space="0" w:color="auto"/>
          </w:divBdr>
        </w:div>
        <w:div w:id="578058530">
          <w:marLeft w:val="640"/>
          <w:marRight w:val="0"/>
          <w:marTop w:val="0"/>
          <w:marBottom w:val="0"/>
          <w:divBdr>
            <w:top w:val="none" w:sz="0" w:space="0" w:color="auto"/>
            <w:left w:val="none" w:sz="0" w:space="0" w:color="auto"/>
            <w:bottom w:val="none" w:sz="0" w:space="0" w:color="auto"/>
            <w:right w:val="none" w:sz="0" w:space="0" w:color="auto"/>
          </w:divBdr>
        </w:div>
        <w:div w:id="713776454">
          <w:marLeft w:val="640"/>
          <w:marRight w:val="0"/>
          <w:marTop w:val="0"/>
          <w:marBottom w:val="0"/>
          <w:divBdr>
            <w:top w:val="none" w:sz="0" w:space="0" w:color="auto"/>
            <w:left w:val="none" w:sz="0" w:space="0" w:color="auto"/>
            <w:bottom w:val="none" w:sz="0" w:space="0" w:color="auto"/>
            <w:right w:val="none" w:sz="0" w:space="0" w:color="auto"/>
          </w:divBdr>
        </w:div>
        <w:div w:id="728115871">
          <w:marLeft w:val="640"/>
          <w:marRight w:val="0"/>
          <w:marTop w:val="0"/>
          <w:marBottom w:val="0"/>
          <w:divBdr>
            <w:top w:val="none" w:sz="0" w:space="0" w:color="auto"/>
            <w:left w:val="none" w:sz="0" w:space="0" w:color="auto"/>
            <w:bottom w:val="none" w:sz="0" w:space="0" w:color="auto"/>
            <w:right w:val="none" w:sz="0" w:space="0" w:color="auto"/>
          </w:divBdr>
        </w:div>
        <w:div w:id="753091163">
          <w:marLeft w:val="640"/>
          <w:marRight w:val="0"/>
          <w:marTop w:val="0"/>
          <w:marBottom w:val="0"/>
          <w:divBdr>
            <w:top w:val="none" w:sz="0" w:space="0" w:color="auto"/>
            <w:left w:val="none" w:sz="0" w:space="0" w:color="auto"/>
            <w:bottom w:val="none" w:sz="0" w:space="0" w:color="auto"/>
            <w:right w:val="none" w:sz="0" w:space="0" w:color="auto"/>
          </w:divBdr>
        </w:div>
        <w:div w:id="757139073">
          <w:marLeft w:val="640"/>
          <w:marRight w:val="0"/>
          <w:marTop w:val="0"/>
          <w:marBottom w:val="0"/>
          <w:divBdr>
            <w:top w:val="none" w:sz="0" w:space="0" w:color="auto"/>
            <w:left w:val="none" w:sz="0" w:space="0" w:color="auto"/>
            <w:bottom w:val="none" w:sz="0" w:space="0" w:color="auto"/>
            <w:right w:val="none" w:sz="0" w:space="0" w:color="auto"/>
          </w:divBdr>
        </w:div>
        <w:div w:id="773668187">
          <w:marLeft w:val="640"/>
          <w:marRight w:val="0"/>
          <w:marTop w:val="0"/>
          <w:marBottom w:val="0"/>
          <w:divBdr>
            <w:top w:val="none" w:sz="0" w:space="0" w:color="auto"/>
            <w:left w:val="none" w:sz="0" w:space="0" w:color="auto"/>
            <w:bottom w:val="none" w:sz="0" w:space="0" w:color="auto"/>
            <w:right w:val="none" w:sz="0" w:space="0" w:color="auto"/>
          </w:divBdr>
        </w:div>
        <w:div w:id="816611008">
          <w:marLeft w:val="640"/>
          <w:marRight w:val="0"/>
          <w:marTop w:val="0"/>
          <w:marBottom w:val="0"/>
          <w:divBdr>
            <w:top w:val="none" w:sz="0" w:space="0" w:color="auto"/>
            <w:left w:val="none" w:sz="0" w:space="0" w:color="auto"/>
            <w:bottom w:val="none" w:sz="0" w:space="0" w:color="auto"/>
            <w:right w:val="none" w:sz="0" w:space="0" w:color="auto"/>
          </w:divBdr>
        </w:div>
        <w:div w:id="819928319">
          <w:marLeft w:val="640"/>
          <w:marRight w:val="0"/>
          <w:marTop w:val="0"/>
          <w:marBottom w:val="0"/>
          <w:divBdr>
            <w:top w:val="none" w:sz="0" w:space="0" w:color="auto"/>
            <w:left w:val="none" w:sz="0" w:space="0" w:color="auto"/>
            <w:bottom w:val="none" w:sz="0" w:space="0" w:color="auto"/>
            <w:right w:val="none" w:sz="0" w:space="0" w:color="auto"/>
          </w:divBdr>
        </w:div>
        <w:div w:id="843595315">
          <w:marLeft w:val="640"/>
          <w:marRight w:val="0"/>
          <w:marTop w:val="0"/>
          <w:marBottom w:val="0"/>
          <w:divBdr>
            <w:top w:val="none" w:sz="0" w:space="0" w:color="auto"/>
            <w:left w:val="none" w:sz="0" w:space="0" w:color="auto"/>
            <w:bottom w:val="none" w:sz="0" w:space="0" w:color="auto"/>
            <w:right w:val="none" w:sz="0" w:space="0" w:color="auto"/>
          </w:divBdr>
        </w:div>
        <w:div w:id="851183368">
          <w:marLeft w:val="640"/>
          <w:marRight w:val="0"/>
          <w:marTop w:val="0"/>
          <w:marBottom w:val="0"/>
          <w:divBdr>
            <w:top w:val="none" w:sz="0" w:space="0" w:color="auto"/>
            <w:left w:val="none" w:sz="0" w:space="0" w:color="auto"/>
            <w:bottom w:val="none" w:sz="0" w:space="0" w:color="auto"/>
            <w:right w:val="none" w:sz="0" w:space="0" w:color="auto"/>
          </w:divBdr>
        </w:div>
        <w:div w:id="898050508">
          <w:marLeft w:val="640"/>
          <w:marRight w:val="0"/>
          <w:marTop w:val="0"/>
          <w:marBottom w:val="0"/>
          <w:divBdr>
            <w:top w:val="none" w:sz="0" w:space="0" w:color="auto"/>
            <w:left w:val="none" w:sz="0" w:space="0" w:color="auto"/>
            <w:bottom w:val="none" w:sz="0" w:space="0" w:color="auto"/>
            <w:right w:val="none" w:sz="0" w:space="0" w:color="auto"/>
          </w:divBdr>
        </w:div>
        <w:div w:id="943342218">
          <w:marLeft w:val="640"/>
          <w:marRight w:val="0"/>
          <w:marTop w:val="0"/>
          <w:marBottom w:val="0"/>
          <w:divBdr>
            <w:top w:val="none" w:sz="0" w:space="0" w:color="auto"/>
            <w:left w:val="none" w:sz="0" w:space="0" w:color="auto"/>
            <w:bottom w:val="none" w:sz="0" w:space="0" w:color="auto"/>
            <w:right w:val="none" w:sz="0" w:space="0" w:color="auto"/>
          </w:divBdr>
        </w:div>
        <w:div w:id="994844791">
          <w:marLeft w:val="640"/>
          <w:marRight w:val="0"/>
          <w:marTop w:val="0"/>
          <w:marBottom w:val="0"/>
          <w:divBdr>
            <w:top w:val="none" w:sz="0" w:space="0" w:color="auto"/>
            <w:left w:val="none" w:sz="0" w:space="0" w:color="auto"/>
            <w:bottom w:val="none" w:sz="0" w:space="0" w:color="auto"/>
            <w:right w:val="none" w:sz="0" w:space="0" w:color="auto"/>
          </w:divBdr>
        </w:div>
        <w:div w:id="1048577789">
          <w:marLeft w:val="640"/>
          <w:marRight w:val="0"/>
          <w:marTop w:val="0"/>
          <w:marBottom w:val="0"/>
          <w:divBdr>
            <w:top w:val="none" w:sz="0" w:space="0" w:color="auto"/>
            <w:left w:val="none" w:sz="0" w:space="0" w:color="auto"/>
            <w:bottom w:val="none" w:sz="0" w:space="0" w:color="auto"/>
            <w:right w:val="none" w:sz="0" w:space="0" w:color="auto"/>
          </w:divBdr>
        </w:div>
        <w:div w:id="1049693062">
          <w:marLeft w:val="640"/>
          <w:marRight w:val="0"/>
          <w:marTop w:val="0"/>
          <w:marBottom w:val="0"/>
          <w:divBdr>
            <w:top w:val="none" w:sz="0" w:space="0" w:color="auto"/>
            <w:left w:val="none" w:sz="0" w:space="0" w:color="auto"/>
            <w:bottom w:val="none" w:sz="0" w:space="0" w:color="auto"/>
            <w:right w:val="none" w:sz="0" w:space="0" w:color="auto"/>
          </w:divBdr>
        </w:div>
        <w:div w:id="1052968922">
          <w:marLeft w:val="640"/>
          <w:marRight w:val="0"/>
          <w:marTop w:val="0"/>
          <w:marBottom w:val="0"/>
          <w:divBdr>
            <w:top w:val="none" w:sz="0" w:space="0" w:color="auto"/>
            <w:left w:val="none" w:sz="0" w:space="0" w:color="auto"/>
            <w:bottom w:val="none" w:sz="0" w:space="0" w:color="auto"/>
            <w:right w:val="none" w:sz="0" w:space="0" w:color="auto"/>
          </w:divBdr>
        </w:div>
        <w:div w:id="1124424735">
          <w:marLeft w:val="640"/>
          <w:marRight w:val="0"/>
          <w:marTop w:val="0"/>
          <w:marBottom w:val="0"/>
          <w:divBdr>
            <w:top w:val="none" w:sz="0" w:space="0" w:color="auto"/>
            <w:left w:val="none" w:sz="0" w:space="0" w:color="auto"/>
            <w:bottom w:val="none" w:sz="0" w:space="0" w:color="auto"/>
            <w:right w:val="none" w:sz="0" w:space="0" w:color="auto"/>
          </w:divBdr>
        </w:div>
        <w:div w:id="1128940204">
          <w:marLeft w:val="640"/>
          <w:marRight w:val="0"/>
          <w:marTop w:val="0"/>
          <w:marBottom w:val="0"/>
          <w:divBdr>
            <w:top w:val="none" w:sz="0" w:space="0" w:color="auto"/>
            <w:left w:val="none" w:sz="0" w:space="0" w:color="auto"/>
            <w:bottom w:val="none" w:sz="0" w:space="0" w:color="auto"/>
            <w:right w:val="none" w:sz="0" w:space="0" w:color="auto"/>
          </w:divBdr>
        </w:div>
        <w:div w:id="1163005825">
          <w:marLeft w:val="640"/>
          <w:marRight w:val="0"/>
          <w:marTop w:val="0"/>
          <w:marBottom w:val="0"/>
          <w:divBdr>
            <w:top w:val="none" w:sz="0" w:space="0" w:color="auto"/>
            <w:left w:val="none" w:sz="0" w:space="0" w:color="auto"/>
            <w:bottom w:val="none" w:sz="0" w:space="0" w:color="auto"/>
            <w:right w:val="none" w:sz="0" w:space="0" w:color="auto"/>
          </w:divBdr>
        </w:div>
        <w:div w:id="1176261697">
          <w:marLeft w:val="640"/>
          <w:marRight w:val="0"/>
          <w:marTop w:val="0"/>
          <w:marBottom w:val="0"/>
          <w:divBdr>
            <w:top w:val="none" w:sz="0" w:space="0" w:color="auto"/>
            <w:left w:val="none" w:sz="0" w:space="0" w:color="auto"/>
            <w:bottom w:val="none" w:sz="0" w:space="0" w:color="auto"/>
            <w:right w:val="none" w:sz="0" w:space="0" w:color="auto"/>
          </w:divBdr>
        </w:div>
        <w:div w:id="1199051493">
          <w:marLeft w:val="640"/>
          <w:marRight w:val="0"/>
          <w:marTop w:val="0"/>
          <w:marBottom w:val="0"/>
          <w:divBdr>
            <w:top w:val="none" w:sz="0" w:space="0" w:color="auto"/>
            <w:left w:val="none" w:sz="0" w:space="0" w:color="auto"/>
            <w:bottom w:val="none" w:sz="0" w:space="0" w:color="auto"/>
            <w:right w:val="none" w:sz="0" w:space="0" w:color="auto"/>
          </w:divBdr>
        </w:div>
        <w:div w:id="1264605856">
          <w:marLeft w:val="640"/>
          <w:marRight w:val="0"/>
          <w:marTop w:val="0"/>
          <w:marBottom w:val="0"/>
          <w:divBdr>
            <w:top w:val="none" w:sz="0" w:space="0" w:color="auto"/>
            <w:left w:val="none" w:sz="0" w:space="0" w:color="auto"/>
            <w:bottom w:val="none" w:sz="0" w:space="0" w:color="auto"/>
            <w:right w:val="none" w:sz="0" w:space="0" w:color="auto"/>
          </w:divBdr>
        </w:div>
        <w:div w:id="1270429045">
          <w:marLeft w:val="640"/>
          <w:marRight w:val="0"/>
          <w:marTop w:val="0"/>
          <w:marBottom w:val="0"/>
          <w:divBdr>
            <w:top w:val="none" w:sz="0" w:space="0" w:color="auto"/>
            <w:left w:val="none" w:sz="0" w:space="0" w:color="auto"/>
            <w:bottom w:val="none" w:sz="0" w:space="0" w:color="auto"/>
            <w:right w:val="none" w:sz="0" w:space="0" w:color="auto"/>
          </w:divBdr>
        </w:div>
        <w:div w:id="1314287119">
          <w:marLeft w:val="640"/>
          <w:marRight w:val="0"/>
          <w:marTop w:val="0"/>
          <w:marBottom w:val="0"/>
          <w:divBdr>
            <w:top w:val="none" w:sz="0" w:space="0" w:color="auto"/>
            <w:left w:val="none" w:sz="0" w:space="0" w:color="auto"/>
            <w:bottom w:val="none" w:sz="0" w:space="0" w:color="auto"/>
            <w:right w:val="none" w:sz="0" w:space="0" w:color="auto"/>
          </w:divBdr>
        </w:div>
        <w:div w:id="1382248755">
          <w:marLeft w:val="640"/>
          <w:marRight w:val="0"/>
          <w:marTop w:val="0"/>
          <w:marBottom w:val="0"/>
          <w:divBdr>
            <w:top w:val="none" w:sz="0" w:space="0" w:color="auto"/>
            <w:left w:val="none" w:sz="0" w:space="0" w:color="auto"/>
            <w:bottom w:val="none" w:sz="0" w:space="0" w:color="auto"/>
            <w:right w:val="none" w:sz="0" w:space="0" w:color="auto"/>
          </w:divBdr>
        </w:div>
        <w:div w:id="1388338438">
          <w:marLeft w:val="640"/>
          <w:marRight w:val="0"/>
          <w:marTop w:val="0"/>
          <w:marBottom w:val="0"/>
          <w:divBdr>
            <w:top w:val="none" w:sz="0" w:space="0" w:color="auto"/>
            <w:left w:val="none" w:sz="0" w:space="0" w:color="auto"/>
            <w:bottom w:val="none" w:sz="0" w:space="0" w:color="auto"/>
            <w:right w:val="none" w:sz="0" w:space="0" w:color="auto"/>
          </w:divBdr>
        </w:div>
        <w:div w:id="1404445732">
          <w:marLeft w:val="640"/>
          <w:marRight w:val="0"/>
          <w:marTop w:val="0"/>
          <w:marBottom w:val="0"/>
          <w:divBdr>
            <w:top w:val="none" w:sz="0" w:space="0" w:color="auto"/>
            <w:left w:val="none" w:sz="0" w:space="0" w:color="auto"/>
            <w:bottom w:val="none" w:sz="0" w:space="0" w:color="auto"/>
            <w:right w:val="none" w:sz="0" w:space="0" w:color="auto"/>
          </w:divBdr>
        </w:div>
        <w:div w:id="1475298847">
          <w:marLeft w:val="640"/>
          <w:marRight w:val="0"/>
          <w:marTop w:val="0"/>
          <w:marBottom w:val="0"/>
          <w:divBdr>
            <w:top w:val="none" w:sz="0" w:space="0" w:color="auto"/>
            <w:left w:val="none" w:sz="0" w:space="0" w:color="auto"/>
            <w:bottom w:val="none" w:sz="0" w:space="0" w:color="auto"/>
            <w:right w:val="none" w:sz="0" w:space="0" w:color="auto"/>
          </w:divBdr>
        </w:div>
        <w:div w:id="1502162603">
          <w:marLeft w:val="640"/>
          <w:marRight w:val="0"/>
          <w:marTop w:val="0"/>
          <w:marBottom w:val="0"/>
          <w:divBdr>
            <w:top w:val="none" w:sz="0" w:space="0" w:color="auto"/>
            <w:left w:val="none" w:sz="0" w:space="0" w:color="auto"/>
            <w:bottom w:val="none" w:sz="0" w:space="0" w:color="auto"/>
            <w:right w:val="none" w:sz="0" w:space="0" w:color="auto"/>
          </w:divBdr>
        </w:div>
        <w:div w:id="1527524191">
          <w:marLeft w:val="640"/>
          <w:marRight w:val="0"/>
          <w:marTop w:val="0"/>
          <w:marBottom w:val="0"/>
          <w:divBdr>
            <w:top w:val="none" w:sz="0" w:space="0" w:color="auto"/>
            <w:left w:val="none" w:sz="0" w:space="0" w:color="auto"/>
            <w:bottom w:val="none" w:sz="0" w:space="0" w:color="auto"/>
            <w:right w:val="none" w:sz="0" w:space="0" w:color="auto"/>
          </w:divBdr>
        </w:div>
        <w:div w:id="1548372907">
          <w:marLeft w:val="640"/>
          <w:marRight w:val="0"/>
          <w:marTop w:val="0"/>
          <w:marBottom w:val="0"/>
          <w:divBdr>
            <w:top w:val="none" w:sz="0" w:space="0" w:color="auto"/>
            <w:left w:val="none" w:sz="0" w:space="0" w:color="auto"/>
            <w:bottom w:val="none" w:sz="0" w:space="0" w:color="auto"/>
            <w:right w:val="none" w:sz="0" w:space="0" w:color="auto"/>
          </w:divBdr>
        </w:div>
        <w:div w:id="1556038355">
          <w:marLeft w:val="640"/>
          <w:marRight w:val="0"/>
          <w:marTop w:val="0"/>
          <w:marBottom w:val="0"/>
          <w:divBdr>
            <w:top w:val="none" w:sz="0" w:space="0" w:color="auto"/>
            <w:left w:val="none" w:sz="0" w:space="0" w:color="auto"/>
            <w:bottom w:val="none" w:sz="0" w:space="0" w:color="auto"/>
            <w:right w:val="none" w:sz="0" w:space="0" w:color="auto"/>
          </w:divBdr>
        </w:div>
        <w:div w:id="1559314939">
          <w:marLeft w:val="640"/>
          <w:marRight w:val="0"/>
          <w:marTop w:val="0"/>
          <w:marBottom w:val="0"/>
          <w:divBdr>
            <w:top w:val="none" w:sz="0" w:space="0" w:color="auto"/>
            <w:left w:val="none" w:sz="0" w:space="0" w:color="auto"/>
            <w:bottom w:val="none" w:sz="0" w:space="0" w:color="auto"/>
            <w:right w:val="none" w:sz="0" w:space="0" w:color="auto"/>
          </w:divBdr>
        </w:div>
        <w:div w:id="1573004851">
          <w:marLeft w:val="640"/>
          <w:marRight w:val="0"/>
          <w:marTop w:val="0"/>
          <w:marBottom w:val="0"/>
          <w:divBdr>
            <w:top w:val="none" w:sz="0" w:space="0" w:color="auto"/>
            <w:left w:val="none" w:sz="0" w:space="0" w:color="auto"/>
            <w:bottom w:val="none" w:sz="0" w:space="0" w:color="auto"/>
            <w:right w:val="none" w:sz="0" w:space="0" w:color="auto"/>
          </w:divBdr>
        </w:div>
        <w:div w:id="1585646107">
          <w:marLeft w:val="640"/>
          <w:marRight w:val="0"/>
          <w:marTop w:val="0"/>
          <w:marBottom w:val="0"/>
          <w:divBdr>
            <w:top w:val="none" w:sz="0" w:space="0" w:color="auto"/>
            <w:left w:val="none" w:sz="0" w:space="0" w:color="auto"/>
            <w:bottom w:val="none" w:sz="0" w:space="0" w:color="auto"/>
            <w:right w:val="none" w:sz="0" w:space="0" w:color="auto"/>
          </w:divBdr>
        </w:div>
        <w:div w:id="1612513567">
          <w:marLeft w:val="640"/>
          <w:marRight w:val="0"/>
          <w:marTop w:val="0"/>
          <w:marBottom w:val="0"/>
          <w:divBdr>
            <w:top w:val="none" w:sz="0" w:space="0" w:color="auto"/>
            <w:left w:val="none" w:sz="0" w:space="0" w:color="auto"/>
            <w:bottom w:val="none" w:sz="0" w:space="0" w:color="auto"/>
            <w:right w:val="none" w:sz="0" w:space="0" w:color="auto"/>
          </w:divBdr>
        </w:div>
        <w:div w:id="1630014622">
          <w:marLeft w:val="640"/>
          <w:marRight w:val="0"/>
          <w:marTop w:val="0"/>
          <w:marBottom w:val="0"/>
          <w:divBdr>
            <w:top w:val="none" w:sz="0" w:space="0" w:color="auto"/>
            <w:left w:val="none" w:sz="0" w:space="0" w:color="auto"/>
            <w:bottom w:val="none" w:sz="0" w:space="0" w:color="auto"/>
            <w:right w:val="none" w:sz="0" w:space="0" w:color="auto"/>
          </w:divBdr>
        </w:div>
        <w:div w:id="1645157308">
          <w:marLeft w:val="640"/>
          <w:marRight w:val="0"/>
          <w:marTop w:val="0"/>
          <w:marBottom w:val="0"/>
          <w:divBdr>
            <w:top w:val="none" w:sz="0" w:space="0" w:color="auto"/>
            <w:left w:val="none" w:sz="0" w:space="0" w:color="auto"/>
            <w:bottom w:val="none" w:sz="0" w:space="0" w:color="auto"/>
            <w:right w:val="none" w:sz="0" w:space="0" w:color="auto"/>
          </w:divBdr>
        </w:div>
        <w:div w:id="1663583853">
          <w:marLeft w:val="640"/>
          <w:marRight w:val="0"/>
          <w:marTop w:val="0"/>
          <w:marBottom w:val="0"/>
          <w:divBdr>
            <w:top w:val="none" w:sz="0" w:space="0" w:color="auto"/>
            <w:left w:val="none" w:sz="0" w:space="0" w:color="auto"/>
            <w:bottom w:val="none" w:sz="0" w:space="0" w:color="auto"/>
            <w:right w:val="none" w:sz="0" w:space="0" w:color="auto"/>
          </w:divBdr>
        </w:div>
        <w:div w:id="1676414566">
          <w:marLeft w:val="640"/>
          <w:marRight w:val="0"/>
          <w:marTop w:val="0"/>
          <w:marBottom w:val="0"/>
          <w:divBdr>
            <w:top w:val="none" w:sz="0" w:space="0" w:color="auto"/>
            <w:left w:val="none" w:sz="0" w:space="0" w:color="auto"/>
            <w:bottom w:val="none" w:sz="0" w:space="0" w:color="auto"/>
            <w:right w:val="none" w:sz="0" w:space="0" w:color="auto"/>
          </w:divBdr>
        </w:div>
        <w:div w:id="1681739932">
          <w:marLeft w:val="640"/>
          <w:marRight w:val="0"/>
          <w:marTop w:val="0"/>
          <w:marBottom w:val="0"/>
          <w:divBdr>
            <w:top w:val="none" w:sz="0" w:space="0" w:color="auto"/>
            <w:left w:val="none" w:sz="0" w:space="0" w:color="auto"/>
            <w:bottom w:val="none" w:sz="0" w:space="0" w:color="auto"/>
            <w:right w:val="none" w:sz="0" w:space="0" w:color="auto"/>
          </w:divBdr>
        </w:div>
        <w:div w:id="1766681514">
          <w:marLeft w:val="640"/>
          <w:marRight w:val="0"/>
          <w:marTop w:val="0"/>
          <w:marBottom w:val="0"/>
          <w:divBdr>
            <w:top w:val="none" w:sz="0" w:space="0" w:color="auto"/>
            <w:left w:val="none" w:sz="0" w:space="0" w:color="auto"/>
            <w:bottom w:val="none" w:sz="0" w:space="0" w:color="auto"/>
            <w:right w:val="none" w:sz="0" w:space="0" w:color="auto"/>
          </w:divBdr>
        </w:div>
        <w:div w:id="1777557907">
          <w:marLeft w:val="640"/>
          <w:marRight w:val="0"/>
          <w:marTop w:val="0"/>
          <w:marBottom w:val="0"/>
          <w:divBdr>
            <w:top w:val="none" w:sz="0" w:space="0" w:color="auto"/>
            <w:left w:val="none" w:sz="0" w:space="0" w:color="auto"/>
            <w:bottom w:val="none" w:sz="0" w:space="0" w:color="auto"/>
            <w:right w:val="none" w:sz="0" w:space="0" w:color="auto"/>
          </w:divBdr>
        </w:div>
        <w:div w:id="1786734776">
          <w:marLeft w:val="640"/>
          <w:marRight w:val="0"/>
          <w:marTop w:val="0"/>
          <w:marBottom w:val="0"/>
          <w:divBdr>
            <w:top w:val="none" w:sz="0" w:space="0" w:color="auto"/>
            <w:left w:val="none" w:sz="0" w:space="0" w:color="auto"/>
            <w:bottom w:val="none" w:sz="0" w:space="0" w:color="auto"/>
            <w:right w:val="none" w:sz="0" w:space="0" w:color="auto"/>
          </w:divBdr>
        </w:div>
        <w:div w:id="1810710987">
          <w:marLeft w:val="640"/>
          <w:marRight w:val="0"/>
          <w:marTop w:val="0"/>
          <w:marBottom w:val="0"/>
          <w:divBdr>
            <w:top w:val="none" w:sz="0" w:space="0" w:color="auto"/>
            <w:left w:val="none" w:sz="0" w:space="0" w:color="auto"/>
            <w:bottom w:val="none" w:sz="0" w:space="0" w:color="auto"/>
            <w:right w:val="none" w:sz="0" w:space="0" w:color="auto"/>
          </w:divBdr>
        </w:div>
        <w:div w:id="1863857951">
          <w:marLeft w:val="640"/>
          <w:marRight w:val="0"/>
          <w:marTop w:val="0"/>
          <w:marBottom w:val="0"/>
          <w:divBdr>
            <w:top w:val="none" w:sz="0" w:space="0" w:color="auto"/>
            <w:left w:val="none" w:sz="0" w:space="0" w:color="auto"/>
            <w:bottom w:val="none" w:sz="0" w:space="0" w:color="auto"/>
            <w:right w:val="none" w:sz="0" w:space="0" w:color="auto"/>
          </w:divBdr>
        </w:div>
        <w:div w:id="1925455684">
          <w:marLeft w:val="640"/>
          <w:marRight w:val="0"/>
          <w:marTop w:val="0"/>
          <w:marBottom w:val="0"/>
          <w:divBdr>
            <w:top w:val="none" w:sz="0" w:space="0" w:color="auto"/>
            <w:left w:val="none" w:sz="0" w:space="0" w:color="auto"/>
            <w:bottom w:val="none" w:sz="0" w:space="0" w:color="auto"/>
            <w:right w:val="none" w:sz="0" w:space="0" w:color="auto"/>
          </w:divBdr>
        </w:div>
        <w:div w:id="1942491915">
          <w:marLeft w:val="640"/>
          <w:marRight w:val="0"/>
          <w:marTop w:val="0"/>
          <w:marBottom w:val="0"/>
          <w:divBdr>
            <w:top w:val="none" w:sz="0" w:space="0" w:color="auto"/>
            <w:left w:val="none" w:sz="0" w:space="0" w:color="auto"/>
            <w:bottom w:val="none" w:sz="0" w:space="0" w:color="auto"/>
            <w:right w:val="none" w:sz="0" w:space="0" w:color="auto"/>
          </w:divBdr>
        </w:div>
        <w:div w:id="1964455969">
          <w:marLeft w:val="640"/>
          <w:marRight w:val="0"/>
          <w:marTop w:val="0"/>
          <w:marBottom w:val="0"/>
          <w:divBdr>
            <w:top w:val="none" w:sz="0" w:space="0" w:color="auto"/>
            <w:left w:val="none" w:sz="0" w:space="0" w:color="auto"/>
            <w:bottom w:val="none" w:sz="0" w:space="0" w:color="auto"/>
            <w:right w:val="none" w:sz="0" w:space="0" w:color="auto"/>
          </w:divBdr>
        </w:div>
        <w:div w:id="1973755792">
          <w:marLeft w:val="640"/>
          <w:marRight w:val="0"/>
          <w:marTop w:val="0"/>
          <w:marBottom w:val="0"/>
          <w:divBdr>
            <w:top w:val="none" w:sz="0" w:space="0" w:color="auto"/>
            <w:left w:val="none" w:sz="0" w:space="0" w:color="auto"/>
            <w:bottom w:val="none" w:sz="0" w:space="0" w:color="auto"/>
            <w:right w:val="none" w:sz="0" w:space="0" w:color="auto"/>
          </w:divBdr>
        </w:div>
        <w:div w:id="2030906982">
          <w:marLeft w:val="640"/>
          <w:marRight w:val="0"/>
          <w:marTop w:val="0"/>
          <w:marBottom w:val="0"/>
          <w:divBdr>
            <w:top w:val="none" w:sz="0" w:space="0" w:color="auto"/>
            <w:left w:val="none" w:sz="0" w:space="0" w:color="auto"/>
            <w:bottom w:val="none" w:sz="0" w:space="0" w:color="auto"/>
            <w:right w:val="none" w:sz="0" w:space="0" w:color="auto"/>
          </w:divBdr>
        </w:div>
        <w:div w:id="2045712377">
          <w:marLeft w:val="640"/>
          <w:marRight w:val="0"/>
          <w:marTop w:val="0"/>
          <w:marBottom w:val="0"/>
          <w:divBdr>
            <w:top w:val="none" w:sz="0" w:space="0" w:color="auto"/>
            <w:left w:val="none" w:sz="0" w:space="0" w:color="auto"/>
            <w:bottom w:val="none" w:sz="0" w:space="0" w:color="auto"/>
            <w:right w:val="none" w:sz="0" w:space="0" w:color="auto"/>
          </w:divBdr>
        </w:div>
        <w:div w:id="2055541052">
          <w:marLeft w:val="640"/>
          <w:marRight w:val="0"/>
          <w:marTop w:val="0"/>
          <w:marBottom w:val="0"/>
          <w:divBdr>
            <w:top w:val="none" w:sz="0" w:space="0" w:color="auto"/>
            <w:left w:val="none" w:sz="0" w:space="0" w:color="auto"/>
            <w:bottom w:val="none" w:sz="0" w:space="0" w:color="auto"/>
            <w:right w:val="none" w:sz="0" w:space="0" w:color="auto"/>
          </w:divBdr>
        </w:div>
        <w:div w:id="2114326535">
          <w:marLeft w:val="640"/>
          <w:marRight w:val="0"/>
          <w:marTop w:val="0"/>
          <w:marBottom w:val="0"/>
          <w:divBdr>
            <w:top w:val="none" w:sz="0" w:space="0" w:color="auto"/>
            <w:left w:val="none" w:sz="0" w:space="0" w:color="auto"/>
            <w:bottom w:val="none" w:sz="0" w:space="0" w:color="auto"/>
            <w:right w:val="none" w:sz="0" w:space="0" w:color="auto"/>
          </w:divBdr>
        </w:div>
      </w:divsChild>
    </w:div>
    <w:div w:id="1369985232">
      <w:bodyDiv w:val="1"/>
      <w:marLeft w:val="0"/>
      <w:marRight w:val="0"/>
      <w:marTop w:val="0"/>
      <w:marBottom w:val="0"/>
      <w:divBdr>
        <w:top w:val="none" w:sz="0" w:space="0" w:color="auto"/>
        <w:left w:val="none" w:sz="0" w:space="0" w:color="auto"/>
        <w:bottom w:val="none" w:sz="0" w:space="0" w:color="auto"/>
        <w:right w:val="none" w:sz="0" w:space="0" w:color="auto"/>
      </w:divBdr>
      <w:divsChild>
        <w:div w:id="42949448">
          <w:marLeft w:val="640"/>
          <w:marRight w:val="0"/>
          <w:marTop w:val="0"/>
          <w:marBottom w:val="0"/>
          <w:divBdr>
            <w:top w:val="none" w:sz="0" w:space="0" w:color="auto"/>
            <w:left w:val="none" w:sz="0" w:space="0" w:color="auto"/>
            <w:bottom w:val="none" w:sz="0" w:space="0" w:color="auto"/>
            <w:right w:val="none" w:sz="0" w:space="0" w:color="auto"/>
          </w:divBdr>
        </w:div>
        <w:div w:id="70348447">
          <w:marLeft w:val="640"/>
          <w:marRight w:val="0"/>
          <w:marTop w:val="0"/>
          <w:marBottom w:val="0"/>
          <w:divBdr>
            <w:top w:val="none" w:sz="0" w:space="0" w:color="auto"/>
            <w:left w:val="none" w:sz="0" w:space="0" w:color="auto"/>
            <w:bottom w:val="none" w:sz="0" w:space="0" w:color="auto"/>
            <w:right w:val="none" w:sz="0" w:space="0" w:color="auto"/>
          </w:divBdr>
        </w:div>
        <w:div w:id="84881563">
          <w:marLeft w:val="640"/>
          <w:marRight w:val="0"/>
          <w:marTop w:val="0"/>
          <w:marBottom w:val="0"/>
          <w:divBdr>
            <w:top w:val="none" w:sz="0" w:space="0" w:color="auto"/>
            <w:left w:val="none" w:sz="0" w:space="0" w:color="auto"/>
            <w:bottom w:val="none" w:sz="0" w:space="0" w:color="auto"/>
            <w:right w:val="none" w:sz="0" w:space="0" w:color="auto"/>
          </w:divBdr>
        </w:div>
        <w:div w:id="128599033">
          <w:marLeft w:val="640"/>
          <w:marRight w:val="0"/>
          <w:marTop w:val="0"/>
          <w:marBottom w:val="0"/>
          <w:divBdr>
            <w:top w:val="none" w:sz="0" w:space="0" w:color="auto"/>
            <w:left w:val="none" w:sz="0" w:space="0" w:color="auto"/>
            <w:bottom w:val="none" w:sz="0" w:space="0" w:color="auto"/>
            <w:right w:val="none" w:sz="0" w:space="0" w:color="auto"/>
          </w:divBdr>
        </w:div>
        <w:div w:id="145125372">
          <w:marLeft w:val="640"/>
          <w:marRight w:val="0"/>
          <w:marTop w:val="0"/>
          <w:marBottom w:val="0"/>
          <w:divBdr>
            <w:top w:val="none" w:sz="0" w:space="0" w:color="auto"/>
            <w:left w:val="none" w:sz="0" w:space="0" w:color="auto"/>
            <w:bottom w:val="none" w:sz="0" w:space="0" w:color="auto"/>
            <w:right w:val="none" w:sz="0" w:space="0" w:color="auto"/>
          </w:divBdr>
        </w:div>
        <w:div w:id="155346484">
          <w:marLeft w:val="640"/>
          <w:marRight w:val="0"/>
          <w:marTop w:val="0"/>
          <w:marBottom w:val="0"/>
          <w:divBdr>
            <w:top w:val="none" w:sz="0" w:space="0" w:color="auto"/>
            <w:left w:val="none" w:sz="0" w:space="0" w:color="auto"/>
            <w:bottom w:val="none" w:sz="0" w:space="0" w:color="auto"/>
            <w:right w:val="none" w:sz="0" w:space="0" w:color="auto"/>
          </w:divBdr>
        </w:div>
        <w:div w:id="180749533">
          <w:marLeft w:val="640"/>
          <w:marRight w:val="0"/>
          <w:marTop w:val="0"/>
          <w:marBottom w:val="0"/>
          <w:divBdr>
            <w:top w:val="none" w:sz="0" w:space="0" w:color="auto"/>
            <w:left w:val="none" w:sz="0" w:space="0" w:color="auto"/>
            <w:bottom w:val="none" w:sz="0" w:space="0" w:color="auto"/>
            <w:right w:val="none" w:sz="0" w:space="0" w:color="auto"/>
          </w:divBdr>
        </w:div>
        <w:div w:id="216088707">
          <w:marLeft w:val="640"/>
          <w:marRight w:val="0"/>
          <w:marTop w:val="0"/>
          <w:marBottom w:val="0"/>
          <w:divBdr>
            <w:top w:val="none" w:sz="0" w:space="0" w:color="auto"/>
            <w:left w:val="none" w:sz="0" w:space="0" w:color="auto"/>
            <w:bottom w:val="none" w:sz="0" w:space="0" w:color="auto"/>
            <w:right w:val="none" w:sz="0" w:space="0" w:color="auto"/>
          </w:divBdr>
        </w:div>
        <w:div w:id="218395567">
          <w:marLeft w:val="640"/>
          <w:marRight w:val="0"/>
          <w:marTop w:val="0"/>
          <w:marBottom w:val="0"/>
          <w:divBdr>
            <w:top w:val="none" w:sz="0" w:space="0" w:color="auto"/>
            <w:left w:val="none" w:sz="0" w:space="0" w:color="auto"/>
            <w:bottom w:val="none" w:sz="0" w:space="0" w:color="auto"/>
            <w:right w:val="none" w:sz="0" w:space="0" w:color="auto"/>
          </w:divBdr>
        </w:div>
        <w:div w:id="342510586">
          <w:marLeft w:val="640"/>
          <w:marRight w:val="0"/>
          <w:marTop w:val="0"/>
          <w:marBottom w:val="0"/>
          <w:divBdr>
            <w:top w:val="none" w:sz="0" w:space="0" w:color="auto"/>
            <w:left w:val="none" w:sz="0" w:space="0" w:color="auto"/>
            <w:bottom w:val="none" w:sz="0" w:space="0" w:color="auto"/>
            <w:right w:val="none" w:sz="0" w:space="0" w:color="auto"/>
          </w:divBdr>
        </w:div>
        <w:div w:id="376206540">
          <w:marLeft w:val="640"/>
          <w:marRight w:val="0"/>
          <w:marTop w:val="0"/>
          <w:marBottom w:val="0"/>
          <w:divBdr>
            <w:top w:val="none" w:sz="0" w:space="0" w:color="auto"/>
            <w:left w:val="none" w:sz="0" w:space="0" w:color="auto"/>
            <w:bottom w:val="none" w:sz="0" w:space="0" w:color="auto"/>
            <w:right w:val="none" w:sz="0" w:space="0" w:color="auto"/>
          </w:divBdr>
        </w:div>
        <w:div w:id="385955197">
          <w:marLeft w:val="640"/>
          <w:marRight w:val="0"/>
          <w:marTop w:val="0"/>
          <w:marBottom w:val="0"/>
          <w:divBdr>
            <w:top w:val="none" w:sz="0" w:space="0" w:color="auto"/>
            <w:left w:val="none" w:sz="0" w:space="0" w:color="auto"/>
            <w:bottom w:val="none" w:sz="0" w:space="0" w:color="auto"/>
            <w:right w:val="none" w:sz="0" w:space="0" w:color="auto"/>
          </w:divBdr>
        </w:div>
        <w:div w:id="409038282">
          <w:marLeft w:val="640"/>
          <w:marRight w:val="0"/>
          <w:marTop w:val="0"/>
          <w:marBottom w:val="0"/>
          <w:divBdr>
            <w:top w:val="none" w:sz="0" w:space="0" w:color="auto"/>
            <w:left w:val="none" w:sz="0" w:space="0" w:color="auto"/>
            <w:bottom w:val="none" w:sz="0" w:space="0" w:color="auto"/>
            <w:right w:val="none" w:sz="0" w:space="0" w:color="auto"/>
          </w:divBdr>
        </w:div>
        <w:div w:id="410201847">
          <w:marLeft w:val="640"/>
          <w:marRight w:val="0"/>
          <w:marTop w:val="0"/>
          <w:marBottom w:val="0"/>
          <w:divBdr>
            <w:top w:val="none" w:sz="0" w:space="0" w:color="auto"/>
            <w:left w:val="none" w:sz="0" w:space="0" w:color="auto"/>
            <w:bottom w:val="none" w:sz="0" w:space="0" w:color="auto"/>
            <w:right w:val="none" w:sz="0" w:space="0" w:color="auto"/>
          </w:divBdr>
        </w:div>
        <w:div w:id="471362453">
          <w:marLeft w:val="640"/>
          <w:marRight w:val="0"/>
          <w:marTop w:val="0"/>
          <w:marBottom w:val="0"/>
          <w:divBdr>
            <w:top w:val="none" w:sz="0" w:space="0" w:color="auto"/>
            <w:left w:val="none" w:sz="0" w:space="0" w:color="auto"/>
            <w:bottom w:val="none" w:sz="0" w:space="0" w:color="auto"/>
            <w:right w:val="none" w:sz="0" w:space="0" w:color="auto"/>
          </w:divBdr>
        </w:div>
        <w:div w:id="511602430">
          <w:marLeft w:val="640"/>
          <w:marRight w:val="0"/>
          <w:marTop w:val="0"/>
          <w:marBottom w:val="0"/>
          <w:divBdr>
            <w:top w:val="none" w:sz="0" w:space="0" w:color="auto"/>
            <w:left w:val="none" w:sz="0" w:space="0" w:color="auto"/>
            <w:bottom w:val="none" w:sz="0" w:space="0" w:color="auto"/>
            <w:right w:val="none" w:sz="0" w:space="0" w:color="auto"/>
          </w:divBdr>
        </w:div>
        <w:div w:id="522136020">
          <w:marLeft w:val="640"/>
          <w:marRight w:val="0"/>
          <w:marTop w:val="0"/>
          <w:marBottom w:val="0"/>
          <w:divBdr>
            <w:top w:val="none" w:sz="0" w:space="0" w:color="auto"/>
            <w:left w:val="none" w:sz="0" w:space="0" w:color="auto"/>
            <w:bottom w:val="none" w:sz="0" w:space="0" w:color="auto"/>
            <w:right w:val="none" w:sz="0" w:space="0" w:color="auto"/>
          </w:divBdr>
        </w:div>
        <w:div w:id="538860316">
          <w:marLeft w:val="640"/>
          <w:marRight w:val="0"/>
          <w:marTop w:val="0"/>
          <w:marBottom w:val="0"/>
          <w:divBdr>
            <w:top w:val="none" w:sz="0" w:space="0" w:color="auto"/>
            <w:left w:val="none" w:sz="0" w:space="0" w:color="auto"/>
            <w:bottom w:val="none" w:sz="0" w:space="0" w:color="auto"/>
            <w:right w:val="none" w:sz="0" w:space="0" w:color="auto"/>
          </w:divBdr>
        </w:div>
        <w:div w:id="549196668">
          <w:marLeft w:val="640"/>
          <w:marRight w:val="0"/>
          <w:marTop w:val="0"/>
          <w:marBottom w:val="0"/>
          <w:divBdr>
            <w:top w:val="none" w:sz="0" w:space="0" w:color="auto"/>
            <w:left w:val="none" w:sz="0" w:space="0" w:color="auto"/>
            <w:bottom w:val="none" w:sz="0" w:space="0" w:color="auto"/>
            <w:right w:val="none" w:sz="0" w:space="0" w:color="auto"/>
          </w:divBdr>
        </w:div>
        <w:div w:id="571044046">
          <w:marLeft w:val="640"/>
          <w:marRight w:val="0"/>
          <w:marTop w:val="0"/>
          <w:marBottom w:val="0"/>
          <w:divBdr>
            <w:top w:val="none" w:sz="0" w:space="0" w:color="auto"/>
            <w:left w:val="none" w:sz="0" w:space="0" w:color="auto"/>
            <w:bottom w:val="none" w:sz="0" w:space="0" w:color="auto"/>
            <w:right w:val="none" w:sz="0" w:space="0" w:color="auto"/>
          </w:divBdr>
        </w:div>
        <w:div w:id="586768407">
          <w:marLeft w:val="640"/>
          <w:marRight w:val="0"/>
          <w:marTop w:val="0"/>
          <w:marBottom w:val="0"/>
          <w:divBdr>
            <w:top w:val="none" w:sz="0" w:space="0" w:color="auto"/>
            <w:left w:val="none" w:sz="0" w:space="0" w:color="auto"/>
            <w:bottom w:val="none" w:sz="0" w:space="0" w:color="auto"/>
            <w:right w:val="none" w:sz="0" w:space="0" w:color="auto"/>
          </w:divBdr>
        </w:div>
        <w:div w:id="611716190">
          <w:marLeft w:val="640"/>
          <w:marRight w:val="0"/>
          <w:marTop w:val="0"/>
          <w:marBottom w:val="0"/>
          <w:divBdr>
            <w:top w:val="none" w:sz="0" w:space="0" w:color="auto"/>
            <w:left w:val="none" w:sz="0" w:space="0" w:color="auto"/>
            <w:bottom w:val="none" w:sz="0" w:space="0" w:color="auto"/>
            <w:right w:val="none" w:sz="0" w:space="0" w:color="auto"/>
          </w:divBdr>
        </w:div>
        <w:div w:id="616061872">
          <w:marLeft w:val="640"/>
          <w:marRight w:val="0"/>
          <w:marTop w:val="0"/>
          <w:marBottom w:val="0"/>
          <w:divBdr>
            <w:top w:val="none" w:sz="0" w:space="0" w:color="auto"/>
            <w:left w:val="none" w:sz="0" w:space="0" w:color="auto"/>
            <w:bottom w:val="none" w:sz="0" w:space="0" w:color="auto"/>
            <w:right w:val="none" w:sz="0" w:space="0" w:color="auto"/>
          </w:divBdr>
        </w:div>
        <w:div w:id="646670118">
          <w:marLeft w:val="640"/>
          <w:marRight w:val="0"/>
          <w:marTop w:val="0"/>
          <w:marBottom w:val="0"/>
          <w:divBdr>
            <w:top w:val="none" w:sz="0" w:space="0" w:color="auto"/>
            <w:left w:val="none" w:sz="0" w:space="0" w:color="auto"/>
            <w:bottom w:val="none" w:sz="0" w:space="0" w:color="auto"/>
            <w:right w:val="none" w:sz="0" w:space="0" w:color="auto"/>
          </w:divBdr>
        </w:div>
        <w:div w:id="750126996">
          <w:marLeft w:val="640"/>
          <w:marRight w:val="0"/>
          <w:marTop w:val="0"/>
          <w:marBottom w:val="0"/>
          <w:divBdr>
            <w:top w:val="none" w:sz="0" w:space="0" w:color="auto"/>
            <w:left w:val="none" w:sz="0" w:space="0" w:color="auto"/>
            <w:bottom w:val="none" w:sz="0" w:space="0" w:color="auto"/>
            <w:right w:val="none" w:sz="0" w:space="0" w:color="auto"/>
          </w:divBdr>
        </w:div>
        <w:div w:id="789398712">
          <w:marLeft w:val="640"/>
          <w:marRight w:val="0"/>
          <w:marTop w:val="0"/>
          <w:marBottom w:val="0"/>
          <w:divBdr>
            <w:top w:val="none" w:sz="0" w:space="0" w:color="auto"/>
            <w:left w:val="none" w:sz="0" w:space="0" w:color="auto"/>
            <w:bottom w:val="none" w:sz="0" w:space="0" w:color="auto"/>
            <w:right w:val="none" w:sz="0" w:space="0" w:color="auto"/>
          </w:divBdr>
        </w:div>
        <w:div w:id="807283936">
          <w:marLeft w:val="640"/>
          <w:marRight w:val="0"/>
          <w:marTop w:val="0"/>
          <w:marBottom w:val="0"/>
          <w:divBdr>
            <w:top w:val="none" w:sz="0" w:space="0" w:color="auto"/>
            <w:left w:val="none" w:sz="0" w:space="0" w:color="auto"/>
            <w:bottom w:val="none" w:sz="0" w:space="0" w:color="auto"/>
            <w:right w:val="none" w:sz="0" w:space="0" w:color="auto"/>
          </w:divBdr>
        </w:div>
        <w:div w:id="827594004">
          <w:marLeft w:val="640"/>
          <w:marRight w:val="0"/>
          <w:marTop w:val="0"/>
          <w:marBottom w:val="0"/>
          <w:divBdr>
            <w:top w:val="none" w:sz="0" w:space="0" w:color="auto"/>
            <w:left w:val="none" w:sz="0" w:space="0" w:color="auto"/>
            <w:bottom w:val="none" w:sz="0" w:space="0" w:color="auto"/>
            <w:right w:val="none" w:sz="0" w:space="0" w:color="auto"/>
          </w:divBdr>
        </w:div>
        <w:div w:id="836194645">
          <w:marLeft w:val="640"/>
          <w:marRight w:val="0"/>
          <w:marTop w:val="0"/>
          <w:marBottom w:val="0"/>
          <w:divBdr>
            <w:top w:val="none" w:sz="0" w:space="0" w:color="auto"/>
            <w:left w:val="none" w:sz="0" w:space="0" w:color="auto"/>
            <w:bottom w:val="none" w:sz="0" w:space="0" w:color="auto"/>
            <w:right w:val="none" w:sz="0" w:space="0" w:color="auto"/>
          </w:divBdr>
        </w:div>
        <w:div w:id="860357068">
          <w:marLeft w:val="640"/>
          <w:marRight w:val="0"/>
          <w:marTop w:val="0"/>
          <w:marBottom w:val="0"/>
          <w:divBdr>
            <w:top w:val="none" w:sz="0" w:space="0" w:color="auto"/>
            <w:left w:val="none" w:sz="0" w:space="0" w:color="auto"/>
            <w:bottom w:val="none" w:sz="0" w:space="0" w:color="auto"/>
            <w:right w:val="none" w:sz="0" w:space="0" w:color="auto"/>
          </w:divBdr>
        </w:div>
        <w:div w:id="865824615">
          <w:marLeft w:val="640"/>
          <w:marRight w:val="0"/>
          <w:marTop w:val="0"/>
          <w:marBottom w:val="0"/>
          <w:divBdr>
            <w:top w:val="none" w:sz="0" w:space="0" w:color="auto"/>
            <w:left w:val="none" w:sz="0" w:space="0" w:color="auto"/>
            <w:bottom w:val="none" w:sz="0" w:space="0" w:color="auto"/>
            <w:right w:val="none" w:sz="0" w:space="0" w:color="auto"/>
          </w:divBdr>
        </w:div>
        <w:div w:id="895974244">
          <w:marLeft w:val="640"/>
          <w:marRight w:val="0"/>
          <w:marTop w:val="0"/>
          <w:marBottom w:val="0"/>
          <w:divBdr>
            <w:top w:val="none" w:sz="0" w:space="0" w:color="auto"/>
            <w:left w:val="none" w:sz="0" w:space="0" w:color="auto"/>
            <w:bottom w:val="none" w:sz="0" w:space="0" w:color="auto"/>
            <w:right w:val="none" w:sz="0" w:space="0" w:color="auto"/>
          </w:divBdr>
        </w:div>
        <w:div w:id="906500209">
          <w:marLeft w:val="640"/>
          <w:marRight w:val="0"/>
          <w:marTop w:val="0"/>
          <w:marBottom w:val="0"/>
          <w:divBdr>
            <w:top w:val="none" w:sz="0" w:space="0" w:color="auto"/>
            <w:left w:val="none" w:sz="0" w:space="0" w:color="auto"/>
            <w:bottom w:val="none" w:sz="0" w:space="0" w:color="auto"/>
            <w:right w:val="none" w:sz="0" w:space="0" w:color="auto"/>
          </w:divBdr>
        </w:div>
        <w:div w:id="980689414">
          <w:marLeft w:val="640"/>
          <w:marRight w:val="0"/>
          <w:marTop w:val="0"/>
          <w:marBottom w:val="0"/>
          <w:divBdr>
            <w:top w:val="none" w:sz="0" w:space="0" w:color="auto"/>
            <w:left w:val="none" w:sz="0" w:space="0" w:color="auto"/>
            <w:bottom w:val="none" w:sz="0" w:space="0" w:color="auto"/>
            <w:right w:val="none" w:sz="0" w:space="0" w:color="auto"/>
          </w:divBdr>
        </w:div>
        <w:div w:id="1016035702">
          <w:marLeft w:val="640"/>
          <w:marRight w:val="0"/>
          <w:marTop w:val="0"/>
          <w:marBottom w:val="0"/>
          <w:divBdr>
            <w:top w:val="none" w:sz="0" w:space="0" w:color="auto"/>
            <w:left w:val="none" w:sz="0" w:space="0" w:color="auto"/>
            <w:bottom w:val="none" w:sz="0" w:space="0" w:color="auto"/>
            <w:right w:val="none" w:sz="0" w:space="0" w:color="auto"/>
          </w:divBdr>
        </w:div>
        <w:div w:id="1063673540">
          <w:marLeft w:val="640"/>
          <w:marRight w:val="0"/>
          <w:marTop w:val="0"/>
          <w:marBottom w:val="0"/>
          <w:divBdr>
            <w:top w:val="none" w:sz="0" w:space="0" w:color="auto"/>
            <w:left w:val="none" w:sz="0" w:space="0" w:color="auto"/>
            <w:bottom w:val="none" w:sz="0" w:space="0" w:color="auto"/>
            <w:right w:val="none" w:sz="0" w:space="0" w:color="auto"/>
          </w:divBdr>
        </w:div>
        <w:div w:id="1067267025">
          <w:marLeft w:val="640"/>
          <w:marRight w:val="0"/>
          <w:marTop w:val="0"/>
          <w:marBottom w:val="0"/>
          <w:divBdr>
            <w:top w:val="none" w:sz="0" w:space="0" w:color="auto"/>
            <w:left w:val="none" w:sz="0" w:space="0" w:color="auto"/>
            <w:bottom w:val="none" w:sz="0" w:space="0" w:color="auto"/>
            <w:right w:val="none" w:sz="0" w:space="0" w:color="auto"/>
          </w:divBdr>
        </w:div>
        <w:div w:id="1090589908">
          <w:marLeft w:val="640"/>
          <w:marRight w:val="0"/>
          <w:marTop w:val="0"/>
          <w:marBottom w:val="0"/>
          <w:divBdr>
            <w:top w:val="none" w:sz="0" w:space="0" w:color="auto"/>
            <w:left w:val="none" w:sz="0" w:space="0" w:color="auto"/>
            <w:bottom w:val="none" w:sz="0" w:space="0" w:color="auto"/>
            <w:right w:val="none" w:sz="0" w:space="0" w:color="auto"/>
          </w:divBdr>
        </w:div>
        <w:div w:id="1130830687">
          <w:marLeft w:val="640"/>
          <w:marRight w:val="0"/>
          <w:marTop w:val="0"/>
          <w:marBottom w:val="0"/>
          <w:divBdr>
            <w:top w:val="none" w:sz="0" w:space="0" w:color="auto"/>
            <w:left w:val="none" w:sz="0" w:space="0" w:color="auto"/>
            <w:bottom w:val="none" w:sz="0" w:space="0" w:color="auto"/>
            <w:right w:val="none" w:sz="0" w:space="0" w:color="auto"/>
          </w:divBdr>
        </w:div>
        <w:div w:id="1166896685">
          <w:marLeft w:val="640"/>
          <w:marRight w:val="0"/>
          <w:marTop w:val="0"/>
          <w:marBottom w:val="0"/>
          <w:divBdr>
            <w:top w:val="none" w:sz="0" w:space="0" w:color="auto"/>
            <w:left w:val="none" w:sz="0" w:space="0" w:color="auto"/>
            <w:bottom w:val="none" w:sz="0" w:space="0" w:color="auto"/>
            <w:right w:val="none" w:sz="0" w:space="0" w:color="auto"/>
          </w:divBdr>
        </w:div>
        <w:div w:id="1174226062">
          <w:marLeft w:val="640"/>
          <w:marRight w:val="0"/>
          <w:marTop w:val="0"/>
          <w:marBottom w:val="0"/>
          <w:divBdr>
            <w:top w:val="none" w:sz="0" w:space="0" w:color="auto"/>
            <w:left w:val="none" w:sz="0" w:space="0" w:color="auto"/>
            <w:bottom w:val="none" w:sz="0" w:space="0" w:color="auto"/>
            <w:right w:val="none" w:sz="0" w:space="0" w:color="auto"/>
          </w:divBdr>
        </w:div>
        <w:div w:id="1218512867">
          <w:marLeft w:val="640"/>
          <w:marRight w:val="0"/>
          <w:marTop w:val="0"/>
          <w:marBottom w:val="0"/>
          <w:divBdr>
            <w:top w:val="none" w:sz="0" w:space="0" w:color="auto"/>
            <w:left w:val="none" w:sz="0" w:space="0" w:color="auto"/>
            <w:bottom w:val="none" w:sz="0" w:space="0" w:color="auto"/>
            <w:right w:val="none" w:sz="0" w:space="0" w:color="auto"/>
          </w:divBdr>
        </w:div>
        <w:div w:id="1218971572">
          <w:marLeft w:val="640"/>
          <w:marRight w:val="0"/>
          <w:marTop w:val="0"/>
          <w:marBottom w:val="0"/>
          <w:divBdr>
            <w:top w:val="none" w:sz="0" w:space="0" w:color="auto"/>
            <w:left w:val="none" w:sz="0" w:space="0" w:color="auto"/>
            <w:bottom w:val="none" w:sz="0" w:space="0" w:color="auto"/>
            <w:right w:val="none" w:sz="0" w:space="0" w:color="auto"/>
          </w:divBdr>
        </w:div>
        <w:div w:id="1288006819">
          <w:marLeft w:val="640"/>
          <w:marRight w:val="0"/>
          <w:marTop w:val="0"/>
          <w:marBottom w:val="0"/>
          <w:divBdr>
            <w:top w:val="none" w:sz="0" w:space="0" w:color="auto"/>
            <w:left w:val="none" w:sz="0" w:space="0" w:color="auto"/>
            <w:bottom w:val="none" w:sz="0" w:space="0" w:color="auto"/>
            <w:right w:val="none" w:sz="0" w:space="0" w:color="auto"/>
          </w:divBdr>
        </w:div>
        <w:div w:id="1288439431">
          <w:marLeft w:val="640"/>
          <w:marRight w:val="0"/>
          <w:marTop w:val="0"/>
          <w:marBottom w:val="0"/>
          <w:divBdr>
            <w:top w:val="none" w:sz="0" w:space="0" w:color="auto"/>
            <w:left w:val="none" w:sz="0" w:space="0" w:color="auto"/>
            <w:bottom w:val="none" w:sz="0" w:space="0" w:color="auto"/>
            <w:right w:val="none" w:sz="0" w:space="0" w:color="auto"/>
          </w:divBdr>
        </w:div>
        <w:div w:id="1295871781">
          <w:marLeft w:val="640"/>
          <w:marRight w:val="0"/>
          <w:marTop w:val="0"/>
          <w:marBottom w:val="0"/>
          <w:divBdr>
            <w:top w:val="none" w:sz="0" w:space="0" w:color="auto"/>
            <w:left w:val="none" w:sz="0" w:space="0" w:color="auto"/>
            <w:bottom w:val="none" w:sz="0" w:space="0" w:color="auto"/>
            <w:right w:val="none" w:sz="0" w:space="0" w:color="auto"/>
          </w:divBdr>
        </w:div>
        <w:div w:id="1307587492">
          <w:marLeft w:val="640"/>
          <w:marRight w:val="0"/>
          <w:marTop w:val="0"/>
          <w:marBottom w:val="0"/>
          <w:divBdr>
            <w:top w:val="none" w:sz="0" w:space="0" w:color="auto"/>
            <w:left w:val="none" w:sz="0" w:space="0" w:color="auto"/>
            <w:bottom w:val="none" w:sz="0" w:space="0" w:color="auto"/>
            <w:right w:val="none" w:sz="0" w:space="0" w:color="auto"/>
          </w:divBdr>
        </w:div>
        <w:div w:id="1324819614">
          <w:marLeft w:val="640"/>
          <w:marRight w:val="0"/>
          <w:marTop w:val="0"/>
          <w:marBottom w:val="0"/>
          <w:divBdr>
            <w:top w:val="none" w:sz="0" w:space="0" w:color="auto"/>
            <w:left w:val="none" w:sz="0" w:space="0" w:color="auto"/>
            <w:bottom w:val="none" w:sz="0" w:space="0" w:color="auto"/>
            <w:right w:val="none" w:sz="0" w:space="0" w:color="auto"/>
          </w:divBdr>
        </w:div>
        <w:div w:id="1340934190">
          <w:marLeft w:val="640"/>
          <w:marRight w:val="0"/>
          <w:marTop w:val="0"/>
          <w:marBottom w:val="0"/>
          <w:divBdr>
            <w:top w:val="none" w:sz="0" w:space="0" w:color="auto"/>
            <w:left w:val="none" w:sz="0" w:space="0" w:color="auto"/>
            <w:bottom w:val="none" w:sz="0" w:space="0" w:color="auto"/>
            <w:right w:val="none" w:sz="0" w:space="0" w:color="auto"/>
          </w:divBdr>
        </w:div>
        <w:div w:id="1369254055">
          <w:marLeft w:val="640"/>
          <w:marRight w:val="0"/>
          <w:marTop w:val="0"/>
          <w:marBottom w:val="0"/>
          <w:divBdr>
            <w:top w:val="none" w:sz="0" w:space="0" w:color="auto"/>
            <w:left w:val="none" w:sz="0" w:space="0" w:color="auto"/>
            <w:bottom w:val="none" w:sz="0" w:space="0" w:color="auto"/>
            <w:right w:val="none" w:sz="0" w:space="0" w:color="auto"/>
          </w:divBdr>
        </w:div>
        <w:div w:id="1408303563">
          <w:marLeft w:val="640"/>
          <w:marRight w:val="0"/>
          <w:marTop w:val="0"/>
          <w:marBottom w:val="0"/>
          <w:divBdr>
            <w:top w:val="none" w:sz="0" w:space="0" w:color="auto"/>
            <w:left w:val="none" w:sz="0" w:space="0" w:color="auto"/>
            <w:bottom w:val="none" w:sz="0" w:space="0" w:color="auto"/>
            <w:right w:val="none" w:sz="0" w:space="0" w:color="auto"/>
          </w:divBdr>
        </w:div>
        <w:div w:id="1450204702">
          <w:marLeft w:val="640"/>
          <w:marRight w:val="0"/>
          <w:marTop w:val="0"/>
          <w:marBottom w:val="0"/>
          <w:divBdr>
            <w:top w:val="none" w:sz="0" w:space="0" w:color="auto"/>
            <w:left w:val="none" w:sz="0" w:space="0" w:color="auto"/>
            <w:bottom w:val="none" w:sz="0" w:space="0" w:color="auto"/>
            <w:right w:val="none" w:sz="0" w:space="0" w:color="auto"/>
          </w:divBdr>
        </w:div>
        <w:div w:id="1518733909">
          <w:marLeft w:val="640"/>
          <w:marRight w:val="0"/>
          <w:marTop w:val="0"/>
          <w:marBottom w:val="0"/>
          <w:divBdr>
            <w:top w:val="none" w:sz="0" w:space="0" w:color="auto"/>
            <w:left w:val="none" w:sz="0" w:space="0" w:color="auto"/>
            <w:bottom w:val="none" w:sz="0" w:space="0" w:color="auto"/>
            <w:right w:val="none" w:sz="0" w:space="0" w:color="auto"/>
          </w:divBdr>
        </w:div>
        <w:div w:id="1527132395">
          <w:marLeft w:val="640"/>
          <w:marRight w:val="0"/>
          <w:marTop w:val="0"/>
          <w:marBottom w:val="0"/>
          <w:divBdr>
            <w:top w:val="none" w:sz="0" w:space="0" w:color="auto"/>
            <w:left w:val="none" w:sz="0" w:space="0" w:color="auto"/>
            <w:bottom w:val="none" w:sz="0" w:space="0" w:color="auto"/>
            <w:right w:val="none" w:sz="0" w:space="0" w:color="auto"/>
          </w:divBdr>
        </w:div>
        <w:div w:id="1632245203">
          <w:marLeft w:val="640"/>
          <w:marRight w:val="0"/>
          <w:marTop w:val="0"/>
          <w:marBottom w:val="0"/>
          <w:divBdr>
            <w:top w:val="none" w:sz="0" w:space="0" w:color="auto"/>
            <w:left w:val="none" w:sz="0" w:space="0" w:color="auto"/>
            <w:bottom w:val="none" w:sz="0" w:space="0" w:color="auto"/>
            <w:right w:val="none" w:sz="0" w:space="0" w:color="auto"/>
          </w:divBdr>
        </w:div>
        <w:div w:id="1634361097">
          <w:marLeft w:val="640"/>
          <w:marRight w:val="0"/>
          <w:marTop w:val="0"/>
          <w:marBottom w:val="0"/>
          <w:divBdr>
            <w:top w:val="none" w:sz="0" w:space="0" w:color="auto"/>
            <w:left w:val="none" w:sz="0" w:space="0" w:color="auto"/>
            <w:bottom w:val="none" w:sz="0" w:space="0" w:color="auto"/>
            <w:right w:val="none" w:sz="0" w:space="0" w:color="auto"/>
          </w:divBdr>
        </w:div>
        <w:div w:id="1710374142">
          <w:marLeft w:val="640"/>
          <w:marRight w:val="0"/>
          <w:marTop w:val="0"/>
          <w:marBottom w:val="0"/>
          <w:divBdr>
            <w:top w:val="none" w:sz="0" w:space="0" w:color="auto"/>
            <w:left w:val="none" w:sz="0" w:space="0" w:color="auto"/>
            <w:bottom w:val="none" w:sz="0" w:space="0" w:color="auto"/>
            <w:right w:val="none" w:sz="0" w:space="0" w:color="auto"/>
          </w:divBdr>
        </w:div>
        <w:div w:id="1755667714">
          <w:marLeft w:val="640"/>
          <w:marRight w:val="0"/>
          <w:marTop w:val="0"/>
          <w:marBottom w:val="0"/>
          <w:divBdr>
            <w:top w:val="none" w:sz="0" w:space="0" w:color="auto"/>
            <w:left w:val="none" w:sz="0" w:space="0" w:color="auto"/>
            <w:bottom w:val="none" w:sz="0" w:space="0" w:color="auto"/>
            <w:right w:val="none" w:sz="0" w:space="0" w:color="auto"/>
          </w:divBdr>
        </w:div>
        <w:div w:id="1812819435">
          <w:marLeft w:val="640"/>
          <w:marRight w:val="0"/>
          <w:marTop w:val="0"/>
          <w:marBottom w:val="0"/>
          <w:divBdr>
            <w:top w:val="none" w:sz="0" w:space="0" w:color="auto"/>
            <w:left w:val="none" w:sz="0" w:space="0" w:color="auto"/>
            <w:bottom w:val="none" w:sz="0" w:space="0" w:color="auto"/>
            <w:right w:val="none" w:sz="0" w:space="0" w:color="auto"/>
          </w:divBdr>
        </w:div>
        <w:div w:id="1814522503">
          <w:marLeft w:val="640"/>
          <w:marRight w:val="0"/>
          <w:marTop w:val="0"/>
          <w:marBottom w:val="0"/>
          <w:divBdr>
            <w:top w:val="none" w:sz="0" w:space="0" w:color="auto"/>
            <w:left w:val="none" w:sz="0" w:space="0" w:color="auto"/>
            <w:bottom w:val="none" w:sz="0" w:space="0" w:color="auto"/>
            <w:right w:val="none" w:sz="0" w:space="0" w:color="auto"/>
          </w:divBdr>
        </w:div>
        <w:div w:id="1955594937">
          <w:marLeft w:val="640"/>
          <w:marRight w:val="0"/>
          <w:marTop w:val="0"/>
          <w:marBottom w:val="0"/>
          <w:divBdr>
            <w:top w:val="none" w:sz="0" w:space="0" w:color="auto"/>
            <w:left w:val="none" w:sz="0" w:space="0" w:color="auto"/>
            <w:bottom w:val="none" w:sz="0" w:space="0" w:color="auto"/>
            <w:right w:val="none" w:sz="0" w:space="0" w:color="auto"/>
          </w:divBdr>
        </w:div>
        <w:div w:id="2029288310">
          <w:marLeft w:val="640"/>
          <w:marRight w:val="0"/>
          <w:marTop w:val="0"/>
          <w:marBottom w:val="0"/>
          <w:divBdr>
            <w:top w:val="none" w:sz="0" w:space="0" w:color="auto"/>
            <w:left w:val="none" w:sz="0" w:space="0" w:color="auto"/>
            <w:bottom w:val="none" w:sz="0" w:space="0" w:color="auto"/>
            <w:right w:val="none" w:sz="0" w:space="0" w:color="auto"/>
          </w:divBdr>
        </w:div>
        <w:div w:id="2082170840">
          <w:marLeft w:val="640"/>
          <w:marRight w:val="0"/>
          <w:marTop w:val="0"/>
          <w:marBottom w:val="0"/>
          <w:divBdr>
            <w:top w:val="none" w:sz="0" w:space="0" w:color="auto"/>
            <w:left w:val="none" w:sz="0" w:space="0" w:color="auto"/>
            <w:bottom w:val="none" w:sz="0" w:space="0" w:color="auto"/>
            <w:right w:val="none" w:sz="0" w:space="0" w:color="auto"/>
          </w:divBdr>
        </w:div>
        <w:div w:id="2085953845">
          <w:marLeft w:val="640"/>
          <w:marRight w:val="0"/>
          <w:marTop w:val="0"/>
          <w:marBottom w:val="0"/>
          <w:divBdr>
            <w:top w:val="none" w:sz="0" w:space="0" w:color="auto"/>
            <w:left w:val="none" w:sz="0" w:space="0" w:color="auto"/>
            <w:bottom w:val="none" w:sz="0" w:space="0" w:color="auto"/>
            <w:right w:val="none" w:sz="0" w:space="0" w:color="auto"/>
          </w:divBdr>
        </w:div>
        <w:div w:id="2133091770">
          <w:marLeft w:val="640"/>
          <w:marRight w:val="0"/>
          <w:marTop w:val="0"/>
          <w:marBottom w:val="0"/>
          <w:divBdr>
            <w:top w:val="none" w:sz="0" w:space="0" w:color="auto"/>
            <w:left w:val="none" w:sz="0" w:space="0" w:color="auto"/>
            <w:bottom w:val="none" w:sz="0" w:space="0" w:color="auto"/>
            <w:right w:val="none" w:sz="0" w:space="0" w:color="auto"/>
          </w:divBdr>
        </w:div>
      </w:divsChild>
    </w:div>
    <w:div w:id="1372463971">
      <w:bodyDiv w:val="1"/>
      <w:marLeft w:val="0"/>
      <w:marRight w:val="0"/>
      <w:marTop w:val="0"/>
      <w:marBottom w:val="0"/>
      <w:divBdr>
        <w:top w:val="none" w:sz="0" w:space="0" w:color="auto"/>
        <w:left w:val="none" w:sz="0" w:space="0" w:color="auto"/>
        <w:bottom w:val="none" w:sz="0" w:space="0" w:color="auto"/>
        <w:right w:val="none" w:sz="0" w:space="0" w:color="auto"/>
      </w:divBdr>
    </w:div>
    <w:div w:id="1383361615">
      <w:bodyDiv w:val="1"/>
      <w:marLeft w:val="0"/>
      <w:marRight w:val="0"/>
      <w:marTop w:val="0"/>
      <w:marBottom w:val="0"/>
      <w:divBdr>
        <w:top w:val="none" w:sz="0" w:space="0" w:color="auto"/>
        <w:left w:val="none" w:sz="0" w:space="0" w:color="auto"/>
        <w:bottom w:val="none" w:sz="0" w:space="0" w:color="auto"/>
        <w:right w:val="none" w:sz="0" w:space="0" w:color="auto"/>
      </w:divBdr>
      <w:divsChild>
        <w:div w:id="24721629">
          <w:marLeft w:val="640"/>
          <w:marRight w:val="0"/>
          <w:marTop w:val="0"/>
          <w:marBottom w:val="0"/>
          <w:divBdr>
            <w:top w:val="none" w:sz="0" w:space="0" w:color="auto"/>
            <w:left w:val="none" w:sz="0" w:space="0" w:color="auto"/>
            <w:bottom w:val="none" w:sz="0" w:space="0" w:color="auto"/>
            <w:right w:val="none" w:sz="0" w:space="0" w:color="auto"/>
          </w:divBdr>
        </w:div>
        <w:div w:id="67118372">
          <w:marLeft w:val="640"/>
          <w:marRight w:val="0"/>
          <w:marTop w:val="0"/>
          <w:marBottom w:val="0"/>
          <w:divBdr>
            <w:top w:val="none" w:sz="0" w:space="0" w:color="auto"/>
            <w:left w:val="none" w:sz="0" w:space="0" w:color="auto"/>
            <w:bottom w:val="none" w:sz="0" w:space="0" w:color="auto"/>
            <w:right w:val="none" w:sz="0" w:space="0" w:color="auto"/>
          </w:divBdr>
        </w:div>
        <w:div w:id="202642140">
          <w:marLeft w:val="640"/>
          <w:marRight w:val="0"/>
          <w:marTop w:val="0"/>
          <w:marBottom w:val="0"/>
          <w:divBdr>
            <w:top w:val="none" w:sz="0" w:space="0" w:color="auto"/>
            <w:left w:val="none" w:sz="0" w:space="0" w:color="auto"/>
            <w:bottom w:val="none" w:sz="0" w:space="0" w:color="auto"/>
            <w:right w:val="none" w:sz="0" w:space="0" w:color="auto"/>
          </w:divBdr>
        </w:div>
        <w:div w:id="224996550">
          <w:marLeft w:val="640"/>
          <w:marRight w:val="0"/>
          <w:marTop w:val="0"/>
          <w:marBottom w:val="0"/>
          <w:divBdr>
            <w:top w:val="none" w:sz="0" w:space="0" w:color="auto"/>
            <w:left w:val="none" w:sz="0" w:space="0" w:color="auto"/>
            <w:bottom w:val="none" w:sz="0" w:space="0" w:color="auto"/>
            <w:right w:val="none" w:sz="0" w:space="0" w:color="auto"/>
          </w:divBdr>
        </w:div>
        <w:div w:id="329723458">
          <w:marLeft w:val="640"/>
          <w:marRight w:val="0"/>
          <w:marTop w:val="0"/>
          <w:marBottom w:val="0"/>
          <w:divBdr>
            <w:top w:val="none" w:sz="0" w:space="0" w:color="auto"/>
            <w:left w:val="none" w:sz="0" w:space="0" w:color="auto"/>
            <w:bottom w:val="none" w:sz="0" w:space="0" w:color="auto"/>
            <w:right w:val="none" w:sz="0" w:space="0" w:color="auto"/>
          </w:divBdr>
        </w:div>
        <w:div w:id="359862149">
          <w:marLeft w:val="640"/>
          <w:marRight w:val="0"/>
          <w:marTop w:val="0"/>
          <w:marBottom w:val="0"/>
          <w:divBdr>
            <w:top w:val="none" w:sz="0" w:space="0" w:color="auto"/>
            <w:left w:val="none" w:sz="0" w:space="0" w:color="auto"/>
            <w:bottom w:val="none" w:sz="0" w:space="0" w:color="auto"/>
            <w:right w:val="none" w:sz="0" w:space="0" w:color="auto"/>
          </w:divBdr>
        </w:div>
        <w:div w:id="549417575">
          <w:marLeft w:val="640"/>
          <w:marRight w:val="0"/>
          <w:marTop w:val="0"/>
          <w:marBottom w:val="0"/>
          <w:divBdr>
            <w:top w:val="none" w:sz="0" w:space="0" w:color="auto"/>
            <w:left w:val="none" w:sz="0" w:space="0" w:color="auto"/>
            <w:bottom w:val="none" w:sz="0" w:space="0" w:color="auto"/>
            <w:right w:val="none" w:sz="0" w:space="0" w:color="auto"/>
          </w:divBdr>
        </w:div>
        <w:div w:id="682632118">
          <w:marLeft w:val="640"/>
          <w:marRight w:val="0"/>
          <w:marTop w:val="0"/>
          <w:marBottom w:val="0"/>
          <w:divBdr>
            <w:top w:val="none" w:sz="0" w:space="0" w:color="auto"/>
            <w:left w:val="none" w:sz="0" w:space="0" w:color="auto"/>
            <w:bottom w:val="none" w:sz="0" w:space="0" w:color="auto"/>
            <w:right w:val="none" w:sz="0" w:space="0" w:color="auto"/>
          </w:divBdr>
        </w:div>
        <w:div w:id="712385109">
          <w:marLeft w:val="640"/>
          <w:marRight w:val="0"/>
          <w:marTop w:val="0"/>
          <w:marBottom w:val="0"/>
          <w:divBdr>
            <w:top w:val="none" w:sz="0" w:space="0" w:color="auto"/>
            <w:left w:val="none" w:sz="0" w:space="0" w:color="auto"/>
            <w:bottom w:val="none" w:sz="0" w:space="0" w:color="auto"/>
            <w:right w:val="none" w:sz="0" w:space="0" w:color="auto"/>
          </w:divBdr>
        </w:div>
        <w:div w:id="856966715">
          <w:marLeft w:val="640"/>
          <w:marRight w:val="0"/>
          <w:marTop w:val="0"/>
          <w:marBottom w:val="0"/>
          <w:divBdr>
            <w:top w:val="none" w:sz="0" w:space="0" w:color="auto"/>
            <w:left w:val="none" w:sz="0" w:space="0" w:color="auto"/>
            <w:bottom w:val="none" w:sz="0" w:space="0" w:color="auto"/>
            <w:right w:val="none" w:sz="0" w:space="0" w:color="auto"/>
          </w:divBdr>
        </w:div>
        <w:div w:id="1145858849">
          <w:marLeft w:val="640"/>
          <w:marRight w:val="0"/>
          <w:marTop w:val="0"/>
          <w:marBottom w:val="0"/>
          <w:divBdr>
            <w:top w:val="none" w:sz="0" w:space="0" w:color="auto"/>
            <w:left w:val="none" w:sz="0" w:space="0" w:color="auto"/>
            <w:bottom w:val="none" w:sz="0" w:space="0" w:color="auto"/>
            <w:right w:val="none" w:sz="0" w:space="0" w:color="auto"/>
          </w:divBdr>
        </w:div>
        <w:div w:id="1272973659">
          <w:marLeft w:val="640"/>
          <w:marRight w:val="0"/>
          <w:marTop w:val="0"/>
          <w:marBottom w:val="0"/>
          <w:divBdr>
            <w:top w:val="none" w:sz="0" w:space="0" w:color="auto"/>
            <w:left w:val="none" w:sz="0" w:space="0" w:color="auto"/>
            <w:bottom w:val="none" w:sz="0" w:space="0" w:color="auto"/>
            <w:right w:val="none" w:sz="0" w:space="0" w:color="auto"/>
          </w:divBdr>
        </w:div>
        <w:div w:id="1371033257">
          <w:marLeft w:val="640"/>
          <w:marRight w:val="0"/>
          <w:marTop w:val="0"/>
          <w:marBottom w:val="0"/>
          <w:divBdr>
            <w:top w:val="none" w:sz="0" w:space="0" w:color="auto"/>
            <w:left w:val="none" w:sz="0" w:space="0" w:color="auto"/>
            <w:bottom w:val="none" w:sz="0" w:space="0" w:color="auto"/>
            <w:right w:val="none" w:sz="0" w:space="0" w:color="auto"/>
          </w:divBdr>
        </w:div>
        <w:div w:id="1478182956">
          <w:marLeft w:val="640"/>
          <w:marRight w:val="0"/>
          <w:marTop w:val="0"/>
          <w:marBottom w:val="0"/>
          <w:divBdr>
            <w:top w:val="none" w:sz="0" w:space="0" w:color="auto"/>
            <w:left w:val="none" w:sz="0" w:space="0" w:color="auto"/>
            <w:bottom w:val="none" w:sz="0" w:space="0" w:color="auto"/>
            <w:right w:val="none" w:sz="0" w:space="0" w:color="auto"/>
          </w:divBdr>
        </w:div>
        <w:div w:id="1714960359">
          <w:marLeft w:val="640"/>
          <w:marRight w:val="0"/>
          <w:marTop w:val="0"/>
          <w:marBottom w:val="0"/>
          <w:divBdr>
            <w:top w:val="none" w:sz="0" w:space="0" w:color="auto"/>
            <w:left w:val="none" w:sz="0" w:space="0" w:color="auto"/>
            <w:bottom w:val="none" w:sz="0" w:space="0" w:color="auto"/>
            <w:right w:val="none" w:sz="0" w:space="0" w:color="auto"/>
          </w:divBdr>
        </w:div>
        <w:div w:id="1792936109">
          <w:marLeft w:val="640"/>
          <w:marRight w:val="0"/>
          <w:marTop w:val="0"/>
          <w:marBottom w:val="0"/>
          <w:divBdr>
            <w:top w:val="none" w:sz="0" w:space="0" w:color="auto"/>
            <w:left w:val="none" w:sz="0" w:space="0" w:color="auto"/>
            <w:bottom w:val="none" w:sz="0" w:space="0" w:color="auto"/>
            <w:right w:val="none" w:sz="0" w:space="0" w:color="auto"/>
          </w:divBdr>
        </w:div>
        <w:div w:id="1872911544">
          <w:marLeft w:val="640"/>
          <w:marRight w:val="0"/>
          <w:marTop w:val="0"/>
          <w:marBottom w:val="0"/>
          <w:divBdr>
            <w:top w:val="none" w:sz="0" w:space="0" w:color="auto"/>
            <w:left w:val="none" w:sz="0" w:space="0" w:color="auto"/>
            <w:bottom w:val="none" w:sz="0" w:space="0" w:color="auto"/>
            <w:right w:val="none" w:sz="0" w:space="0" w:color="auto"/>
          </w:divBdr>
        </w:div>
        <w:div w:id="1912501123">
          <w:marLeft w:val="640"/>
          <w:marRight w:val="0"/>
          <w:marTop w:val="0"/>
          <w:marBottom w:val="0"/>
          <w:divBdr>
            <w:top w:val="none" w:sz="0" w:space="0" w:color="auto"/>
            <w:left w:val="none" w:sz="0" w:space="0" w:color="auto"/>
            <w:bottom w:val="none" w:sz="0" w:space="0" w:color="auto"/>
            <w:right w:val="none" w:sz="0" w:space="0" w:color="auto"/>
          </w:divBdr>
        </w:div>
        <w:div w:id="1966083278">
          <w:marLeft w:val="640"/>
          <w:marRight w:val="0"/>
          <w:marTop w:val="0"/>
          <w:marBottom w:val="0"/>
          <w:divBdr>
            <w:top w:val="none" w:sz="0" w:space="0" w:color="auto"/>
            <w:left w:val="none" w:sz="0" w:space="0" w:color="auto"/>
            <w:bottom w:val="none" w:sz="0" w:space="0" w:color="auto"/>
            <w:right w:val="none" w:sz="0" w:space="0" w:color="auto"/>
          </w:divBdr>
        </w:div>
        <w:div w:id="2077585526">
          <w:marLeft w:val="640"/>
          <w:marRight w:val="0"/>
          <w:marTop w:val="0"/>
          <w:marBottom w:val="0"/>
          <w:divBdr>
            <w:top w:val="none" w:sz="0" w:space="0" w:color="auto"/>
            <w:left w:val="none" w:sz="0" w:space="0" w:color="auto"/>
            <w:bottom w:val="none" w:sz="0" w:space="0" w:color="auto"/>
            <w:right w:val="none" w:sz="0" w:space="0" w:color="auto"/>
          </w:divBdr>
        </w:div>
        <w:div w:id="2092460171">
          <w:marLeft w:val="640"/>
          <w:marRight w:val="0"/>
          <w:marTop w:val="0"/>
          <w:marBottom w:val="0"/>
          <w:divBdr>
            <w:top w:val="none" w:sz="0" w:space="0" w:color="auto"/>
            <w:left w:val="none" w:sz="0" w:space="0" w:color="auto"/>
            <w:bottom w:val="none" w:sz="0" w:space="0" w:color="auto"/>
            <w:right w:val="none" w:sz="0" w:space="0" w:color="auto"/>
          </w:divBdr>
        </w:div>
      </w:divsChild>
    </w:div>
    <w:div w:id="1388721480">
      <w:bodyDiv w:val="1"/>
      <w:marLeft w:val="0"/>
      <w:marRight w:val="0"/>
      <w:marTop w:val="0"/>
      <w:marBottom w:val="0"/>
      <w:divBdr>
        <w:top w:val="none" w:sz="0" w:space="0" w:color="auto"/>
        <w:left w:val="none" w:sz="0" w:space="0" w:color="auto"/>
        <w:bottom w:val="none" w:sz="0" w:space="0" w:color="auto"/>
        <w:right w:val="none" w:sz="0" w:space="0" w:color="auto"/>
      </w:divBdr>
      <w:divsChild>
        <w:div w:id="7828764">
          <w:marLeft w:val="640"/>
          <w:marRight w:val="0"/>
          <w:marTop w:val="0"/>
          <w:marBottom w:val="0"/>
          <w:divBdr>
            <w:top w:val="none" w:sz="0" w:space="0" w:color="auto"/>
            <w:left w:val="none" w:sz="0" w:space="0" w:color="auto"/>
            <w:bottom w:val="none" w:sz="0" w:space="0" w:color="auto"/>
            <w:right w:val="none" w:sz="0" w:space="0" w:color="auto"/>
          </w:divBdr>
        </w:div>
        <w:div w:id="96097173">
          <w:marLeft w:val="640"/>
          <w:marRight w:val="0"/>
          <w:marTop w:val="0"/>
          <w:marBottom w:val="0"/>
          <w:divBdr>
            <w:top w:val="none" w:sz="0" w:space="0" w:color="auto"/>
            <w:left w:val="none" w:sz="0" w:space="0" w:color="auto"/>
            <w:bottom w:val="none" w:sz="0" w:space="0" w:color="auto"/>
            <w:right w:val="none" w:sz="0" w:space="0" w:color="auto"/>
          </w:divBdr>
        </w:div>
        <w:div w:id="97914886">
          <w:marLeft w:val="640"/>
          <w:marRight w:val="0"/>
          <w:marTop w:val="0"/>
          <w:marBottom w:val="0"/>
          <w:divBdr>
            <w:top w:val="none" w:sz="0" w:space="0" w:color="auto"/>
            <w:left w:val="none" w:sz="0" w:space="0" w:color="auto"/>
            <w:bottom w:val="none" w:sz="0" w:space="0" w:color="auto"/>
            <w:right w:val="none" w:sz="0" w:space="0" w:color="auto"/>
          </w:divBdr>
        </w:div>
        <w:div w:id="141191963">
          <w:marLeft w:val="640"/>
          <w:marRight w:val="0"/>
          <w:marTop w:val="0"/>
          <w:marBottom w:val="0"/>
          <w:divBdr>
            <w:top w:val="none" w:sz="0" w:space="0" w:color="auto"/>
            <w:left w:val="none" w:sz="0" w:space="0" w:color="auto"/>
            <w:bottom w:val="none" w:sz="0" w:space="0" w:color="auto"/>
            <w:right w:val="none" w:sz="0" w:space="0" w:color="auto"/>
          </w:divBdr>
        </w:div>
        <w:div w:id="193153288">
          <w:marLeft w:val="640"/>
          <w:marRight w:val="0"/>
          <w:marTop w:val="0"/>
          <w:marBottom w:val="0"/>
          <w:divBdr>
            <w:top w:val="none" w:sz="0" w:space="0" w:color="auto"/>
            <w:left w:val="none" w:sz="0" w:space="0" w:color="auto"/>
            <w:bottom w:val="none" w:sz="0" w:space="0" w:color="auto"/>
            <w:right w:val="none" w:sz="0" w:space="0" w:color="auto"/>
          </w:divBdr>
        </w:div>
        <w:div w:id="201787438">
          <w:marLeft w:val="640"/>
          <w:marRight w:val="0"/>
          <w:marTop w:val="0"/>
          <w:marBottom w:val="0"/>
          <w:divBdr>
            <w:top w:val="none" w:sz="0" w:space="0" w:color="auto"/>
            <w:left w:val="none" w:sz="0" w:space="0" w:color="auto"/>
            <w:bottom w:val="none" w:sz="0" w:space="0" w:color="auto"/>
            <w:right w:val="none" w:sz="0" w:space="0" w:color="auto"/>
          </w:divBdr>
        </w:div>
        <w:div w:id="230963806">
          <w:marLeft w:val="640"/>
          <w:marRight w:val="0"/>
          <w:marTop w:val="0"/>
          <w:marBottom w:val="0"/>
          <w:divBdr>
            <w:top w:val="none" w:sz="0" w:space="0" w:color="auto"/>
            <w:left w:val="none" w:sz="0" w:space="0" w:color="auto"/>
            <w:bottom w:val="none" w:sz="0" w:space="0" w:color="auto"/>
            <w:right w:val="none" w:sz="0" w:space="0" w:color="auto"/>
          </w:divBdr>
        </w:div>
        <w:div w:id="247272513">
          <w:marLeft w:val="640"/>
          <w:marRight w:val="0"/>
          <w:marTop w:val="0"/>
          <w:marBottom w:val="0"/>
          <w:divBdr>
            <w:top w:val="none" w:sz="0" w:space="0" w:color="auto"/>
            <w:left w:val="none" w:sz="0" w:space="0" w:color="auto"/>
            <w:bottom w:val="none" w:sz="0" w:space="0" w:color="auto"/>
            <w:right w:val="none" w:sz="0" w:space="0" w:color="auto"/>
          </w:divBdr>
        </w:div>
        <w:div w:id="258485179">
          <w:marLeft w:val="640"/>
          <w:marRight w:val="0"/>
          <w:marTop w:val="0"/>
          <w:marBottom w:val="0"/>
          <w:divBdr>
            <w:top w:val="none" w:sz="0" w:space="0" w:color="auto"/>
            <w:left w:val="none" w:sz="0" w:space="0" w:color="auto"/>
            <w:bottom w:val="none" w:sz="0" w:space="0" w:color="auto"/>
            <w:right w:val="none" w:sz="0" w:space="0" w:color="auto"/>
          </w:divBdr>
        </w:div>
        <w:div w:id="274097242">
          <w:marLeft w:val="640"/>
          <w:marRight w:val="0"/>
          <w:marTop w:val="0"/>
          <w:marBottom w:val="0"/>
          <w:divBdr>
            <w:top w:val="none" w:sz="0" w:space="0" w:color="auto"/>
            <w:left w:val="none" w:sz="0" w:space="0" w:color="auto"/>
            <w:bottom w:val="none" w:sz="0" w:space="0" w:color="auto"/>
            <w:right w:val="none" w:sz="0" w:space="0" w:color="auto"/>
          </w:divBdr>
        </w:div>
        <w:div w:id="275792082">
          <w:marLeft w:val="640"/>
          <w:marRight w:val="0"/>
          <w:marTop w:val="0"/>
          <w:marBottom w:val="0"/>
          <w:divBdr>
            <w:top w:val="none" w:sz="0" w:space="0" w:color="auto"/>
            <w:left w:val="none" w:sz="0" w:space="0" w:color="auto"/>
            <w:bottom w:val="none" w:sz="0" w:space="0" w:color="auto"/>
            <w:right w:val="none" w:sz="0" w:space="0" w:color="auto"/>
          </w:divBdr>
        </w:div>
        <w:div w:id="283848554">
          <w:marLeft w:val="640"/>
          <w:marRight w:val="0"/>
          <w:marTop w:val="0"/>
          <w:marBottom w:val="0"/>
          <w:divBdr>
            <w:top w:val="none" w:sz="0" w:space="0" w:color="auto"/>
            <w:left w:val="none" w:sz="0" w:space="0" w:color="auto"/>
            <w:bottom w:val="none" w:sz="0" w:space="0" w:color="auto"/>
            <w:right w:val="none" w:sz="0" w:space="0" w:color="auto"/>
          </w:divBdr>
        </w:div>
        <w:div w:id="326591974">
          <w:marLeft w:val="640"/>
          <w:marRight w:val="0"/>
          <w:marTop w:val="0"/>
          <w:marBottom w:val="0"/>
          <w:divBdr>
            <w:top w:val="none" w:sz="0" w:space="0" w:color="auto"/>
            <w:left w:val="none" w:sz="0" w:space="0" w:color="auto"/>
            <w:bottom w:val="none" w:sz="0" w:space="0" w:color="auto"/>
            <w:right w:val="none" w:sz="0" w:space="0" w:color="auto"/>
          </w:divBdr>
        </w:div>
        <w:div w:id="326985971">
          <w:marLeft w:val="640"/>
          <w:marRight w:val="0"/>
          <w:marTop w:val="0"/>
          <w:marBottom w:val="0"/>
          <w:divBdr>
            <w:top w:val="none" w:sz="0" w:space="0" w:color="auto"/>
            <w:left w:val="none" w:sz="0" w:space="0" w:color="auto"/>
            <w:bottom w:val="none" w:sz="0" w:space="0" w:color="auto"/>
            <w:right w:val="none" w:sz="0" w:space="0" w:color="auto"/>
          </w:divBdr>
        </w:div>
        <w:div w:id="362948944">
          <w:marLeft w:val="640"/>
          <w:marRight w:val="0"/>
          <w:marTop w:val="0"/>
          <w:marBottom w:val="0"/>
          <w:divBdr>
            <w:top w:val="none" w:sz="0" w:space="0" w:color="auto"/>
            <w:left w:val="none" w:sz="0" w:space="0" w:color="auto"/>
            <w:bottom w:val="none" w:sz="0" w:space="0" w:color="auto"/>
            <w:right w:val="none" w:sz="0" w:space="0" w:color="auto"/>
          </w:divBdr>
        </w:div>
        <w:div w:id="368647591">
          <w:marLeft w:val="640"/>
          <w:marRight w:val="0"/>
          <w:marTop w:val="0"/>
          <w:marBottom w:val="0"/>
          <w:divBdr>
            <w:top w:val="none" w:sz="0" w:space="0" w:color="auto"/>
            <w:left w:val="none" w:sz="0" w:space="0" w:color="auto"/>
            <w:bottom w:val="none" w:sz="0" w:space="0" w:color="auto"/>
            <w:right w:val="none" w:sz="0" w:space="0" w:color="auto"/>
          </w:divBdr>
        </w:div>
        <w:div w:id="369453879">
          <w:marLeft w:val="640"/>
          <w:marRight w:val="0"/>
          <w:marTop w:val="0"/>
          <w:marBottom w:val="0"/>
          <w:divBdr>
            <w:top w:val="none" w:sz="0" w:space="0" w:color="auto"/>
            <w:left w:val="none" w:sz="0" w:space="0" w:color="auto"/>
            <w:bottom w:val="none" w:sz="0" w:space="0" w:color="auto"/>
            <w:right w:val="none" w:sz="0" w:space="0" w:color="auto"/>
          </w:divBdr>
        </w:div>
        <w:div w:id="374624141">
          <w:marLeft w:val="640"/>
          <w:marRight w:val="0"/>
          <w:marTop w:val="0"/>
          <w:marBottom w:val="0"/>
          <w:divBdr>
            <w:top w:val="none" w:sz="0" w:space="0" w:color="auto"/>
            <w:left w:val="none" w:sz="0" w:space="0" w:color="auto"/>
            <w:bottom w:val="none" w:sz="0" w:space="0" w:color="auto"/>
            <w:right w:val="none" w:sz="0" w:space="0" w:color="auto"/>
          </w:divBdr>
        </w:div>
        <w:div w:id="475875327">
          <w:marLeft w:val="640"/>
          <w:marRight w:val="0"/>
          <w:marTop w:val="0"/>
          <w:marBottom w:val="0"/>
          <w:divBdr>
            <w:top w:val="none" w:sz="0" w:space="0" w:color="auto"/>
            <w:left w:val="none" w:sz="0" w:space="0" w:color="auto"/>
            <w:bottom w:val="none" w:sz="0" w:space="0" w:color="auto"/>
            <w:right w:val="none" w:sz="0" w:space="0" w:color="auto"/>
          </w:divBdr>
        </w:div>
        <w:div w:id="511384391">
          <w:marLeft w:val="640"/>
          <w:marRight w:val="0"/>
          <w:marTop w:val="0"/>
          <w:marBottom w:val="0"/>
          <w:divBdr>
            <w:top w:val="none" w:sz="0" w:space="0" w:color="auto"/>
            <w:left w:val="none" w:sz="0" w:space="0" w:color="auto"/>
            <w:bottom w:val="none" w:sz="0" w:space="0" w:color="auto"/>
            <w:right w:val="none" w:sz="0" w:space="0" w:color="auto"/>
          </w:divBdr>
        </w:div>
        <w:div w:id="526139286">
          <w:marLeft w:val="640"/>
          <w:marRight w:val="0"/>
          <w:marTop w:val="0"/>
          <w:marBottom w:val="0"/>
          <w:divBdr>
            <w:top w:val="none" w:sz="0" w:space="0" w:color="auto"/>
            <w:left w:val="none" w:sz="0" w:space="0" w:color="auto"/>
            <w:bottom w:val="none" w:sz="0" w:space="0" w:color="auto"/>
            <w:right w:val="none" w:sz="0" w:space="0" w:color="auto"/>
          </w:divBdr>
        </w:div>
        <w:div w:id="538708728">
          <w:marLeft w:val="640"/>
          <w:marRight w:val="0"/>
          <w:marTop w:val="0"/>
          <w:marBottom w:val="0"/>
          <w:divBdr>
            <w:top w:val="none" w:sz="0" w:space="0" w:color="auto"/>
            <w:left w:val="none" w:sz="0" w:space="0" w:color="auto"/>
            <w:bottom w:val="none" w:sz="0" w:space="0" w:color="auto"/>
            <w:right w:val="none" w:sz="0" w:space="0" w:color="auto"/>
          </w:divBdr>
        </w:div>
        <w:div w:id="567150173">
          <w:marLeft w:val="640"/>
          <w:marRight w:val="0"/>
          <w:marTop w:val="0"/>
          <w:marBottom w:val="0"/>
          <w:divBdr>
            <w:top w:val="none" w:sz="0" w:space="0" w:color="auto"/>
            <w:left w:val="none" w:sz="0" w:space="0" w:color="auto"/>
            <w:bottom w:val="none" w:sz="0" w:space="0" w:color="auto"/>
            <w:right w:val="none" w:sz="0" w:space="0" w:color="auto"/>
          </w:divBdr>
        </w:div>
        <w:div w:id="596796110">
          <w:marLeft w:val="640"/>
          <w:marRight w:val="0"/>
          <w:marTop w:val="0"/>
          <w:marBottom w:val="0"/>
          <w:divBdr>
            <w:top w:val="none" w:sz="0" w:space="0" w:color="auto"/>
            <w:left w:val="none" w:sz="0" w:space="0" w:color="auto"/>
            <w:bottom w:val="none" w:sz="0" w:space="0" w:color="auto"/>
            <w:right w:val="none" w:sz="0" w:space="0" w:color="auto"/>
          </w:divBdr>
        </w:div>
        <w:div w:id="611672232">
          <w:marLeft w:val="640"/>
          <w:marRight w:val="0"/>
          <w:marTop w:val="0"/>
          <w:marBottom w:val="0"/>
          <w:divBdr>
            <w:top w:val="none" w:sz="0" w:space="0" w:color="auto"/>
            <w:left w:val="none" w:sz="0" w:space="0" w:color="auto"/>
            <w:bottom w:val="none" w:sz="0" w:space="0" w:color="auto"/>
            <w:right w:val="none" w:sz="0" w:space="0" w:color="auto"/>
          </w:divBdr>
        </w:div>
        <w:div w:id="642345622">
          <w:marLeft w:val="640"/>
          <w:marRight w:val="0"/>
          <w:marTop w:val="0"/>
          <w:marBottom w:val="0"/>
          <w:divBdr>
            <w:top w:val="none" w:sz="0" w:space="0" w:color="auto"/>
            <w:left w:val="none" w:sz="0" w:space="0" w:color="auto"/>
            <w:bottom w:val="none" w:sz="0" w:space="0" w:color="auto"/>
            <w:right w:val="none" w:sz="0" w:space="0" w:color="auto"/>
          </w:divBdr>
        </w:div>
        <w:div w:id="642855960">
          <w:marLeft w:val="640"/>
          <w:marRight w:val="0"/>
          <w:marTop w:val="0"/>
          <w:marBottom w:val="0"/>
          <w:divBdr>
            <w:top w:val="none" w:sz="0" w:space="0" w:color="auto"/>
            <w:left w:val="none" w:sz="0" w:space="0" w:color="auto"/>
            <w:bottom w:val="none" w:sz="0" w:space="0" w:color="auto"/>
            <w:right w:val="none" w:sz="0" w:space="0" w:color="auto"/>
          </w:divBdr>
        </w:div>
        <w:div w:id="654845772">
          <w:marLeft w:val="640"/>
          <w:marRight w:val="0"/>
          <w:marTop w:val="0"/>
          <w:marBottom w:val="0"/>
          <w:divBdr>
            <w:top w:val="none" w:sz="0" w:space="0" w:color="auto"/>
            <w:left w:val="none" w:sz="0" w:space="0" w:color="auto"/>
            <w:bottom w:val="none" w:sz="0" w:space="0" w:color="auto"/>
            <w:right w:val="none" w:sz="0" w:space="0" w:color="auto"/>
          </w:divBdr>
        </w:div>
        <w:div w:id="657459249">
          <w:marLeft w:val="640"/>
          <w:marRight w:val="0"/>
          <w:marTop w:val="0"/>
          <w:marBottom w:val="0"/>
          <w:divBdr>
            <w:top w:val="none" w:sz="0" w:space="0" w:color="auto"/>
            <w:left w:val="none" w:sz="0" w:space="0" w:color="auto"/>
            <w:bottom w:val="none" w:sz="0" w:space="0" w:color="auto"/>
            <w:right w:val="none" w:sz="0" w:space="0" w:color="auto"/>
          </w:divBdr>
        </w:div>
        <w:div w:id="707146027">
          <w:marLeft w:val="640"/>
          <w:marRight w:val="0"/>
          <w:marTop w:val="0"/>
          <w:marBottom w:val="0"/>
          <w:divBdr>
            <w:top w:val="none" w:sz="0" w:space="0" w:color="auto"/>
            <w:left w:val="none" w:sz="0" w:space="0" w:color="auto"/>
            <w:bottom w:val="none" w:sz="0" w:space="0" w:color="auto"/>
            <w:right w:val="none" w:sz="0" w:space="0" w:color="auto"/>
          </w:divBdr>
        </w:div>
        <w:div w:id="727339347">
          <w:marLeft w:val="640"/>
          <w:marRight w:val="0"/>
          <w:marTop w:val="0"/>
          <w:marBottom w:val="0"/>
          <w:divBdr>
            <w:top w:val="none" w:sz="0" w:space="0" w:color="auto"/>
            <w:left w:val="none" w:sz="0" w:space="0" w:color="auto"/>
            <w:bottom w:val="none" w:sz="0" w:space="0" w:color="auto"/>
            <w:right w:val="none" w:sz="0" w:space="0" w:color="auto"/>
          </w:divBdr>
        </w:div>
        <w:div w:id="748767480">
          <w:marLeft w:val="640"/>
          <w:marRight w:val="0"/>
          <w:marTop w:val="0"/>
          <w:marBottom w:val="0"/>
          <w:divBdr>
            <w:top w:val="none" w:sz="0" w:space="0" w:color="auto"/>
            <w:left w:val="none" w:sz="0" w:space="0" w:color="auto"/>
            <w:bottom w:val="none" w:sz="0" w:space="0" w:color="auto"/>
            <w:right w:val="none" w:sz="0" w:space="0" w:color="auto"/>
          </w:divBdr>
        </w:div>
        <w:div w:id="850995599">
          <w:marLeft w:val="640"/>
          <w:marRight w:val="0"/>
          <w:marTop w:val="0"/>
          <w:marBottom w:val="0"/>
          <w:divBdr>
            <w:top w:val="none" w:sz="0" w:space="0" w:color="auto"/>
            <w:left w:val="none" w:sz="0" w:space="0" w:color="auto"/>
            <w:bottom w:val="none" w:sz="0" w:space="0" w:color="auto"/>
            <w:right w:val="none" w:sz="0" w:space="0" w:color="auto"/>
          </w:divBdr>
        </w:div>
        <w:div w:id="877623018">
          <w:marLeft w:val="640"/>
          <w:marRight w:val="0"/>
          <w:marTop w:val="0"/>
          <w:marBottom w:val="0"/>
          <w:divBdr>
            <w:top w:val="none" w:sz="0" w:space="0" w:color="auto"/>
            <w:left w:val="none" w:sz="0" w:space="0" w:color="auto"/>
            <w:bottom w:val="none" w:sz="0" w:space="0" w:color="auto"/>
            <w:right w:val="none" w:sz="0" w:space="0" w:color="auto"/>
          </w:divBdr>
        </w:div>
        <w:div w:id="894197852">
          <w:marLeft w:val="640"/>
          <w:marRight w:val="0"/>
          <w:marTop w:val="0"/>
          <w:marBottom w:val="0"/>
          <w:divBdr>
            <w:top w:val="none" w:sz="0" w:space="0" w:color="auto"/>
            <w:left w:val="none" w:sz="0" w:space="0" w:color="auto"/>
            <w:bottom w:val="none" w:sz="0" w:space="0" w:color="auto"/>
            <w:right w:val="none" w:sz="0" w:space="0" w:color="auto"/>
          </w:divBdr>
        </w:div>
        <w:div w:id="947469355">
          <w:marLeft w:val="640"/>
          <w:marRight w:val="0"/>
          <w:marTop w:val="0"/>
          <w:marBottom w:val="0"/>
          <w:divBdr>
            <w:top w:val="none" w:sz="0" w:space="0" w:color="auto"/>
            <w:left w:val="none" w:sz="0" w:space="0" w:color="auto"/>
            <w:bottom w:val="none" w:sz="0" w:space="0" w:color="auto"/>
            <w:right w:val="none" w:sz="0" w:space="0" w:color="auto"/>
          </w:divBdr>
        </w:div>
        <w:div w:id="952594631">
          <w:marLeft w:val="640"/>
          <w:marRight w:val="0"/>
          <w:marTop w:val="0"/>
          <w:marBottom w:val="0"/>
          <w:divBdr>
            <w:top w:val="none" w:sz="0" w:space="0" w:color="auto"/>
            <w:left w:val="none" w:sz="0" w:space="0" w:color="auto"/>
            <w:bottom w:val="none" w:sz="0" w:space="0" w:color="auto"/>
            <w:right w:val="none" w:sz="0" w:space="0" w:color="auto"/>
          </w:divBdr>
        </w:div>
        <w:div w:id="960694921">
          <w:marLeft w:val="640"/>
          <w:marRight w:val="0"/>
          <w:marTop w:val="0"/>
          <w:marBottom w:val="0"/>
          <w:divBdr>
            <w:top w:val="none" w:sz="0" w:space="0" w:color="auto"/>
            <w:left w:val="none" w:sz="0" w:space="0" w:color="auto"/>
            <w:bottom w:val="none" w:sz="0" w:space="0" w:color="auto"/>
            <w:right w:val="none" w:sz="0" w:space="0" w:color="auto"/>
          </w:divBdr>
        </w:div>
        <w:div w:id="1057507610">
          <w:marLeft w:val="640"/>
          <w:marRight w:val="0"/>
          <w:marTop w:val="0"/>
          <w:marBottom w:val="0"/>
          <w:divBdr>
            <w:top w:val="none" w:sz="0" w:space="0" w:color="auto"/>
            <w:left w:val="none" w:sz="0" w:space="0" w:color="auto"/>
            <w:bottom w:val="none" w:sz="0" w:space="0" w:color="auto"/>
            <w:right w:val="none" w:sz="0" w:space="0" w:color="auto"/>
          </w:divBdr>
        </w:div>
        <w:div w:id="1058897699">
          <w:marLeft w:val="640"/>
          <w:marRight w:val="0"/>
          <w:marTop w:val="0"/>
          <w:marBottom w:val="0"/>
          <w:divBdr>
            <w:top w:val="none" w:sz="0" w:space="0" w:color="auto"/>
            <w:left w:val="none" w:sz="0" w:space="0" w:color="auto"/>
            <w:bottom w:val="none" w:sz="0" w:space="0" w:color="auto"/>
            <w:right w:val="none" w:sz="0" w:space="0" w:color="auto"/>
          </w:divBdr>
        </w:div>
        <w:div w:id="1140265407">
          <w:marLeft w:val="640"/>
          <w:marRight w:val="0"/>
          <w:marTop w:val="0"/>
          <w:marBottom w:val="0"/>
          <w:divBdr>
            <w:top w:val="none" w:sz="0" w:space="0" w:color="auto"/>
            <w:left w:val="none" w:sz="0" w:space="0" w:color="auto"/>
            <w:bottom w:val="none" w:sz="0" w:space="0" w:color="auto"/>
            <w:right w:val="none" w:sz="0" w:space="0" w:color="auto"/>
          </w:divBdr>
        </w:div>
        <w:div w:id="1145318793">
          <w:marLeft w:val="640"/>
          <w:marRight w:val="0"/>
          <w:marTop w:val="0"/>
          <w:marBottom w:val="0"/>
          <w:divBdr>
            <w:top w:val="none" w:sz="0" w:space="0" w:color="auto"/>
            <w:left w:val="none" w:sz="0" w:space="0" w:color="auto"/>
            <w:bottom w:val="none" w:sz="0" w:space="0" w:color="auto"/>
            <w:right w:val="none" w:sz="0" w:space="0" w:color="auto"/>
          </w:divBdr>
        </w:div>
        <w:div w:id="1158040688">
          <w:marLeft w:val="640"/>
          <w:marRight w:val="0"/>
          <w:marTop w:val="0"/>
          <w:marBottom w:val="0"/>
          <w:divBdr>
            <w:top w:val="none" w:sz="0" w:space="0" w:color="auto"/>
            <w:left w:val="none" w:sz="0" w:space="0" w:color="auto"/>
            <w:bottom w:val="none" w:sz="0" w:space="0" w:color="auto"/>
            <w:right w:val="none" w:sz="0" w:space="0" w:color="auto"/>
          </w:divBdr>
        </w:div>
        <w:div w:id="1158115529">
          <w:marLeft w:val="640"/>
          <w:marRight w:val="0"/>
          <w:marTop w:val="0"/>
          <w:marBottom w:val="0"/>
          <w:divBdr>
            <w:top w:val="none" w:sz="0" w:space="0" w:color="auto"/>
            <w:left w:val="none" w:sz="0" w:space="0" w:color="auto"/>
            <w:bottom w:val="none" w:sz="0" w:space="0" w:color="auto"/>
            <w:right w:val="none" w:sz="0" w:space="0" w:color="auto"/>
          </w:divBdr>
        </w:div>
        <w:div w:id="1210189965">
          <w:marLeft w:val="640"/>
          <w:marRight w:val="0"/>
          <w:marTop w:val="0"/>
          <w:marBottom w:val="0"/>
          <w:divBdr>
            <w:top w:val="none" w:sz="0" w:space="0" w:color="auto"/>
            <w:left w:val="none" w:sz="0" w:space="0" w:color="auto"/>
            <w:bottom w:val="none" w:sz="0" w:space="0" w:color="auto"/>
            <w:right w:val="none" w:sz="0" w:space="0" w:color="auto"/>
          </w:divBdr>
        </w:div>
        <w:div w:id="1226720475">
          <w:marLeft w:val="640"/>
          <w:marRight w:val="0"/>
          <w:marTop w:val="0"/>
          <w:marBottom w:val="0"/>
          <w:divBdr>
            <w:top w:val="none" w:sz="0" w:space="0" w:color="auto"/>
            <w:left w:val="none" w:sz="0" w:space="0" w:color="auto"/>
            <w:bottom w:val="none" w:sz="0" w:space="0" w:color="auto"/>
            <w:right w:val="none" w:sz="0" w:space="0" w:color="auto"/>
          </w:divBdr>
        </w:div>
        <w:div w:id="1258908903">
          <w:marLeft w:val="640"/>
          <w:marRight w:val="0"/>
          <w:marTop w:val="0"/>
          <w:marBottom w:val="0"/>
          <w:divBdr>
            <w:top w:val="none" w:sz="0" w:space="0" w:color="auto"/>
            <w:left w:val="none" w:sz="0" w:space="0" w:color="auto"/>
            <w:bottom w:val="none" w:sz="0" w:space="0" w:color="auto"/>
            <w:right w:val="none" w:sz="0" w:space="0" w:color="auto"/>
          </w:divBdr>
        </w:div>
        <w:div w:id="1359427959">
          <w:marLeft w:val="640"/>
          <w:marRight w:val="0"/>
          <w:marTop w:val="0"/>
          <w:marBottom w:val="0"/>
          <w:divBdr>
            <w:top w:val="none" w:sz="0" w:space="0" w:color="auto"/>
            <w:left w:val="none" w:sz="0" w:space="0" w:color="auto"/>
            <w:bottom w:val="none" w:sz="0" w:space="0" w:color="auto"/>
            <w:right w:val="none" w:sz="0" w:space="0" w:color="auto"/>
          </w:divBdr>
        </w:div>
        <w:div w:id="1366248135">
          <w:marLeft w:val="640"/>
          <w:marRight w:val="0"/>
          <w:marTop w:val="0"/>
          <w:marBottom w:val="0"/>
          <w:divBdr>
            <w:top w:val="none" w:sz="0" w:space="0" w:color="auto"/>
            <w:left w:val="none" w:sz="0" w:space="0" w:color="auto"/>
            <w:bottom w:val="none" w:sz="0" w:space="0" w:color="auto"/>
            <w:right w:val="none" w:sz="0" w:space="0" w:color="auto"/>
          </w:divBdr>
        </w:div>
        <w:div w:id="1376347577">
          <w:marLeft w:val="640"/>
          <w:marRight w:val="0"/>
          <w:marTop w:val="0"/>
          <w:marBottom w:val="0"/>
          <w:divBdr>
            <w:top w:val="none" w:sz="0" w:space="0" w:color="auto"/>
            <w:left w:val="none" w:sz="0" w:space="0" w:color="auto"/>
            <w:bottom w:val="none" w:sz="0" w:space="0" w:color="auto"/>
            <w:right w:val="none" w:sz="0" w:space="0" w:color="auto"/>
          </w:divBdr>
        </w:div>
        <w:div w:id="1443568824">
          <w:marLeft w:val="640"/>
          <w:marRight w:val="0"/>
          <w:marTop w:val="0"/>
          <w:marBottom w:val="0"/>
          <w:divBdr>
            <w:top w:val="none" w:sz="0" w:space="0" w:color="auto"/>
            <w:left w:val="none" w:sz="0" w:space="0" w:color="auto"/>
            <w:bottom w:val="none" w:sz="0" w:space="0" w:color="auto"/>
            <w:right w:val="none" w:sz="0" w:space="0" w:color="auto"/>
          </w:divBdr>
        </w:div>
        <w:div w:id="1496795756">
          <w:marLeft w:val="640"/>
          <w:marRight w:val="0"/>
          <w:marTop w:val="0"/>
          <w:marBottom w:val="0"/>
          <w:divBdr>
            <w:top w:val="none" w:sz="0" w:space="0" w:color="auto"/>
            <w:left w:val="none" w:sz="0" w:space="0" w:color="auto"/>
            <w:bottom w:val="none" w:sz="0" w:space="0" w:color="auto"/>
            <w:right w:val="none" w:sz="0" w:space="0" w:color="auto"/>
          </w:divBdr>
        </w:div>
        <w:div w:id="1501432886">
          <w:marLeft w:val="640"/>
          <w:marRight w:val="0"/>
          <w:marTop w:val="0"/>
          <w:marBottom w:val="0"/>
          <w:divBdr>
            <w:top w:val="none" w:sz="0" w:space="0" w:color="auto"/>
            <w:left w:val="none" w:sz="0" w:space="0" w:color="auto"/>
            <w:bottom w:val="none" w:sz="0" w:space="0" w:color="auto"/>
            <w:right w:val="none" w:sz="0" w:space="0" w:color="auto"/>
          </w:divBdr>
        </w:div>
        <w:div w:id="1505778956">
          <w:marLeft w:val="640"/>
          <w:marRight w:val="0"/>
          <w:marTop w:val="0"/>
          <w:marBottom w:val="0"/>
          <w:divBdr>
            <w:top w:val="none" w:sz="0" w:space="0" w:color="auto"/>
            <w:left w:val="none" w:sz="0" w:space="0" w:color="auto"/>
            <w:bottom w:val="none" w:sz="0" w:space="0" w:color="auto"/>
            <w:right w:val="none" w:sz="0" w:space="0" w:color="auto"/>
          </w:divBdr>
        </w:div>
        <w:div w:id="1538158935">
          <w:marLeft w:val="640"/>
          <w:marRight w:val="0"/>
          <w:marTop w:val="0"/>
          <w:marBottom w:val="0"/>
          <w:divBdr>
            <w:top w:val="none" w:sz="0" w:space="0" w:color="auto"/>
            <w:left w:val="none" w:sz="0" w:space="0" w:color="auto"/>
            <w:bottom w:val="none" w:sz="0" w:space="0" w:color="auto"/>
            <w:right w:val="none" w:sz="0" w:space="0" w:color="auto"/>
          </w:divBdr>
        </w:div>
        <w:div w:id="1548834016">
          <w:marLeft w:val="640"/>
          <w:marRight w:val="0"/>
          <w:marTop w:val="0"/>
          <w:marBottom w:val="0"/>
          <w:divBdr>
            <w:top w:val="none" w:sz="0" w:space="0" w:color="auto"/>
            <w:left w:val="none" w:sz="0" w:space="0" w:color="auto"/>
            <w:bottom w:val="none" w:sz="0" w:space="0" w:color="auto"/>
            <w:right w:val="none" w:sz="0" w:space="0" w:color="auto"/>
          </w:divBdr>
        </w:div>
        <w:div w:id="1564870308">
          <w:marLeft w:val="640"/>
          <w:marRight w:val="0"/>
          <w:marTop w:val="0"/>
          <w:marBottom w:val="0"/>
          <w:divBdr>
            <w:top w:val="none" w:sz="0" w:space="0" w:color="auto"/>
            <w:left w:val="none" w:sz="0" w:space="0" w:color="auto"/>
            <w:bottom w:val="none" w:sz="0" w:space="0" w:color="auto"/>
            <w:right w:val="none" w:sz="0" w:space="0" w:color="auto"/>
          </w:divBdr>
        </w:div>
        <w:div w:id="1592736704">
          <w:marLeft w:val="640"/>
          <w:marRight w:val="0"/>
          <w:marTop w:val="0"/>
          <w:marBottom w:val="0"/>
          <w:divBdr>
            <w:top w:val="none" w:sz="0" w:space="0" w:color="auto"/>
            <w:left w:val="none" w:sz="0" w:space="0" w:color="auto"/>
            <w:bottom w:val="none" w:sz="0" w:space="0" w:color="auto"/>
            <w:right w:val="none" w:sz="0" w:space="0" w:color="auto"/>
          </w:divBdr>
        </w:div>
        <w:div w:id="1606886663">
          <w:marLeft w:val="640"/>
          <w:marRight w:val="0"/>
          <w:marTop w:val="0"/>
          <w:marBottom w:val="0"/>
          <w:divBdr>
            <w:top w:val="none" w:sz="0" w:space="0" w:color="auto"/>
            <w:left w:val="none" w:sz="0" w:space="0" w:color="auto"/>
            <w:bottom w:val="none" w:sz="0" w:space="0" w:color="auto"/>
            <w:right w:val="none" w:sz="0" w:space="0" w:color="auto"/>
          </w:divBdr>
        </w:div>
        <w:div w:id="1674530659">
          <w:marLeft w:val="640"/>
          <w:marRight w:val="0"/>
          <w:marTop w:val="0"/>
          <w:marBottom w:val="0"/>
          <w:divBdr>
            <w:top w:val="none" w:sz="0" w:space="0" w:color="auto"/>
            <w:left w:val="none" w:sz="0" w:space="0" w:color="auto"/>
            <w:bottom w:val="none" w:sz="0" w:space="0" w:color="auto"/>
            <w:right w:val="none" w:sz="0" w:space="0" w:color="auto"/>
          </w:divBdr>
        </w:div>
        <w:div w:id="1695225701">
          <w:marLeft w:val="640"/>
          <w:marRight w:val="0"/>
          <w:marTop w:val="0"/>
          <w:marBottom w:val="0"/>
          <w:divBdr>
            <w:top w:val="none" w:sz="0" w:space="0" w:color="auto"/>
            <w:left w:val="none" w:sz="0" w:space="0" w:color="auto"/>
            <w:bottom w:val="none" w:sz="0" w:space="0" w:color="auto"/>
            <w:right w:val="none" w:sz="0" w:space="0" w:color="auto"/>
          </w:divBdr>
        </w:div>
        <w:div w:id="1733188356">
          <w:marLeft w:val="640"/>
          <w:marRight w:val="0"/>
          <w:marTop w:val="0"/>
          <w:marBottom w:val="0"/>
          <w:divBdr>
            <w:top w:val="none" w:sz="0" w:space="0" w:color="auto"/>
            <w:left w:val="none" w:sz="0" w:space="0" w:color="auto"/>
            <w:bottom w:val="none" w:sz="0" w:space="0" w:color="auto"/>
            <w:right w:val="none" w:sz="0" w:space="0" w:color="auto"/>
          </w:divBdr>
        </w:div>
        <w:div w:id="1750808032">
          <w:marLeft w:val="640"/>
          <w:marRight w:val="0"/>
          <w:marTop w:val="0"/>
          <w:marBottom w:val="0"/>
          <w:divBdr>
            <w:top w:val="none" w:sz="0" w:space="0" w:color="auto"/>
            <w:left w:val="none" w:sz="0" w:space="0" w:color="auto"/>
            <w:bottom w:val="none" w:sz="0" w:space="0" w:color="auto"/>
            <w:right w:val="none" w:sz="0" w:space="0" w:color="auto"/>
          </w:divBdr>
        </w:div>
        <w:div w:id="1756171612">
          <w:marLeft w:val="640"/>
          <w:marRight w:val="0"/>
          <w:marTop w:val="0"/>
          <w:marBottom w:val="0"/>
          <w:divBdr>
            <w:top w:val="none" w:sz="0" w:space="0" w:color="auto"/>
            <w:left w:val="none" w:sz="0" w:space="0" w:color="auto"/>
            <w:bottom w:val="none" w:sz="0" w:space="0" w:color="auto"/>
            <w:right w:val="none" w:sz="0" w:space="0" w:color="auto"/>
          </w:divBdr>
        </w:div>
        <w:div w:id="1757559315">
          <w:marLeft w:val="640"/>
          <w:marRight w:val="0"/>
          <w:marTop w:val="0"/>
          <w:marBottom w:val="0"/>
          <w:divBdr>
            <w:top w:val="none" w:sz="0" w:space="0" w:color="auto"/>
            <w:left w:val="none" w:sz="0" w:space="0" w:color="auto"/>
            <w:bottom w:val="none" w:sz="0" w:space="0" w:color="auto"/>
            <w:right w:val="none" w:sz="0" w:space="0" w:color="auto"/>
          </w:divBdr>
        </w:div>
        <w:div w:id="1805728971">
          <w:marLeft w:val="640"/>
          <w:marRight w:val="0"/>
          <w:marTop w:val="0"/>
          <w:marBottom w:val="0"/>
          <w:divBdr>
            <w:top w:val="none" w:sz="0" w:space="0" w:color="auto"/>
            <w:left w:val="none" w:sz="0" w:space="0" w:color="auto"/>
            <w:bottom w:val="none" w:sz="0" w:space="0" w:color="auto"/>
            <w:right w:val="none" w:sz="0" w:space="0" w:color="auto"/>
          </w:divBdr>
        </w:div>
        <w:div w:id="1814176331">
          <w:marLeft w:val="640"/>
          <w:marRight w:val="0"/>
          <w:marTop w:val="0"/>
          <w:marBottom w:val="0"/>
          <w:divBdr>
            <w:top w:val="none" w:sz="0" w:space="0" w:color="auto"/>
            <w:left w:val="none" w:sz="0" w:space="0" w:color="auto"/>
            <w:bottom w:val="none" w:sz="0" w:space="0" w:color="auto"/>
            <w:right w:val="none" w:sz="0" w:space="0" w:color="auto"/>
          </w:divBdr>
        </w:div>
        <w:div w:id="1854764280">
          <w:marLeft w:val="640"/>
          <w:marRight w:val="0"/>
          <w:marTop w:val="0"/>
          <w:marBottom w:val="0"/>
          <w:divBdr>
            <w:top w:val="none" w:sz="0" w:space="0" w:color="auto"/>
            <w:left w:val="none" w:sz="0" w:space="0" w:color="auto"/>
            <w:bottom w:val="none" w:sz="0" w:space="0" w:color="auto"/>
            <w:right w:val="none" w:sz="0" w:space="0" w:color="auto"/>
          </w:divBdr>
        </w:div>
        <w:div w:id="1856572842">
          <w:marLeft w:val="640"/>
          <w:marRight w:val="0"/>
          <w:marTop w:val="0"/>
          <w:marBottom w:val="0"/>
          <w:divBdr>
            <w:top w:val="none" w:sz="0" w:space="0" w:color="auto"/>
            <w:left w:val="none" w:sz="0" w:space="0" w:color="auto"/>
            <w:bottom w:val="none" w:sz="0" w:space="0" w:color="auto"/>
            <w:right w:val="none" w:sz="0" w:space="0" w:color="auto"/>
          </w:divBdr>
        </w:div>
        <w:div w:id="1870601818">
          <w:marLeft w:val="640"/>
          <w:marRight w:val="0"/>
          <w:marTop w:val="0"/>
          <w:marBottom w:val="0"/>
          <w:divBdr>
            <w:top w:val="none" w:sz="0" w:space="0" w:color="auto"/>
            <w:left w:val="none" w:sz="0" w:space="0" w:color="auto"/>
            <w:bottom w:val="none" w:sz="0" w:space="0" w:color="auto"/>
            <w:right w:val="none" w:sz="0" w:space="0" w:color="auto"/>
          </w:divBdr>
        </w:div>
        <w:div w:id="1918396686">
          <w:marLeft w:val="640"/>
          <w:marRight w:val="0"/>
          <w:marTop w:val="0"/>
          <w:marBottom w:val="0"/>
          <w:divBdr>
            <w:top w:val="none" w:sz="0" w:space="0" w:color="auto"/>
            <w:left w:val="none" w:sz="0" w:space="0" w:color="auto"/>
            <w:bottom w:val="none" w:sz="0" w:space="0" w:color="auto"/>
            <w:right w:val="none" w:sz="0" w:space="0" w:color="auto"/>
          </w:divBdr>
        </w:div>
        <w:div w:id="1918636180">
          <w:marLeft w:val="640"/>
          <w:marRight w:val="0"/>
          <w:marTop w:val="0"/>
          <w:marBottom w:val="0"/>
          <w:divBdr>
            <w:top w:val="none" w:sz="0" w:space="0" w:color="auto"/>
            <w:left w:val="none" w:sz="0" w:space="0" w:color="auto"/>
            <w:bottom w:val="none" w:sz="0" w:space="0" w:color="auto"/>
            <w:right w:val="none" w:sz="0" w:space="0" w:color="auto"/>
          </w:divBdr>
        </w:div>
        <w:div w:id="1945529587">
          <w:marLeft w:val="640"/>
          <w:marRight w:val="0"/>
          <w:marTop w:val="0"/>
          <w:marBottom w:val="0"/>
          <w:divBdr>
            <w:top w:val="none" w:sz="0" w:space="0" w:color="auto"/>
            <w:left w:val="none" w:sz="0" w:space="0" w:color="auto"/>
            <w:bottom w:val="none" w:sz="0" w:space="0" w:color="auto"/>
            <w:right w:val="none" w:sz="0" w:space="0" w:color="auto"/>
          </w:divBdr>
        </w:div>
        <w:div w:id="2003120171">
          <w:marLeft w:val="640"/>
          <w:marRight w:val="0"/>
          <w:marTop w:val="0"/>
          <w:marBottom w:val="0"/>
          <w:divBdr>
            <w:top w:val="none" w:sz="0" w:space="0" w:color="auto"/>
            <w:left w:val="none" w:sz="0" w:space="0" w:color="auto"/>
            <w:bottom w:val="none" w:sz="0" w:space="0" w:color="auto"/>
            <w:right w:val="none" w:sz="0" w:space="0" w:color="auto"/>
          </w:divBdr>
        </w:div>
        <w:div w:id="2004163829">
          <w:marLeft w:val="640"/>
          <w:marRight w:val="0"/>
          <w:marTop w:val="0"/>
          <w:marBottom w:val="0"/>
          <w:divBdr>
            <w:top w:val="none" w:sz="0" w:space="0" w:color="auto"/>
            <w:left w:val="none" w:sz="0" w:space="0" w:color="auto"/>
            <w:bottom w:val="none" w:sz="0" w:space="0" w:color="auto"/>
            <w:right w:val="none" w:sz="0" w:space="0" w:color="auto"/>
          </w:divBdr>
        </w:div>
        <w:div w:id="2025596351">
          <w:marLeft w:val="640"/>
          <w:marRight w:val="0"/>
          <w:marTop w:val="0"/>
          <w:marBottom w:val="0"/>
          <w:divBdr>
            <w:top w:val="none" w:sz="0" w:space="0" w:color="auto"/>
            <w:left w:val="none" w:sz="0" w:space="0" w:color="auto"/>
            <w:bottom w:val="none" w:sz="0" w:space="0" w:color="auto"/>
            <w:right w:val="none" w:sz="0" w:space="0" w:color="auto"/>
          </w:divBdr>
        </w:div>
        <w:div w:id="2044741841">
          <w:marLeft w:val="640"/>
          <w:marRight w:val="0"/>
          <w:marTop w:val="0"/>
          <w:marBottom w:val="0"/>
          <w:divBdr>
            <w:top w:val="none" w:sz="0" w:space="0" w:color="auto"/>
            <w:left w:val="none" w:sz="0" w:space="0" w:color="auto"/>
            <w:bottom w:val="none" w:sz="0" w:space="0" w:color="auto"/>
            <w:right w:val="none" w:sz="0" w:space="0" w:color="auto"/>
          </w:divBdr>
        </w:div>
        <w:div w:id="2103909747">
          <w:marLeft w:val="640"/>
          <w:marRight w:val="0"/>
          <w:marTop w:val="0"/>
          <w:marBottom w:val="0"/>
          <w:divBdr>
            <w:top w:val="none" w:sz="0" w:space="0" w:color="auto"/>
            <w:left w:val="none" w:sz="0" w:space="0" w:color="auto"/>
            <w:bottom w:val="none" w:sz="0" w:space="0" w:color="auto"/>
            <w:right w:val="none" w:sz="0" w:space="0" w:color="auto"/>
          </w:divBdr>
        </w:div>
        <w:div w:id="2139062052">
          <w:marLeft w:val="640"/>
          <w:marRight w:val="0"/>
          <w:marTop w:val="0"/>
          <w:marBottom w:val="0"/>
          <w:divBdr>
            <w:top w:val="none" w:sz="0" w:space="0" w:color="auto"/>
            <w:left w:val="none" w:sz="0" w:space="0" w:color="auto"/>
            <w:bottom w:val="none" w:sz="0" w:space="0" w:color="auto"/>
            <w:right w:val="none" w:sz="0" w:space="0" w:color="auto"/>
          </w:divBdr>
        </w:div>
      </w:divsChild>
    </w:div>
    <w:div w:id="1424299146">
      <w:bodyDiv w:val="1"/>
      <w:marLeft w:val="0"/>
      <w:marRight w:val="0"/>
      <w:marTop w:val="0"/>
      <w:marBottom w:val="0"/>
      <w:divBdr>
        <w:top w:val="none" w:sz="0" w:space="0" w:color="auto"/>
        <w:left w:val="none" w:sz="0" w:space="0" w:color="auto"/>
        <w:bottom w:val="none" w:sz="0" w:space="0" w:color="auto"/>
        <w:right w:val="none" w:sz="0" w:space="0" w:color="auto"/>
      </w:divBdr>
      <w:divsChild>
        <w:div w:id="17899424">
          <w:marLeft w:val="640"/>
          <w:marRight w:val="0"/>
          <w:marTop w:val="0"/>
          <w:marBottom w:val="0"/>
          <w:divBdr>
            <w:top w:val="none" w:sz="0" w:space="0" w:color="auto"/>
            <w:left w:val="none" w:sz="0" w:space="0" w:color="auto"/>
            <w:bottom w:val="none" w:sz="0" w:space="0" w:color="auto"/>
            <w:right w:val="none" w:sz="0" w:space="0" w:color="auto"/>
          </w:divBdr>
        </w:div>
        <w:div w:id="68500332">
          <w:marLeft w:val="640"/>
          <w:marRight w:val="0"/>
          <w:marTop w:val="0"/>
          <w:marBottom w:val="0"/>
          <w:divBdr>
            <w:top w:val="none" w:sz="0" w:space="0" w:color="auto"/>
            <w:left w:val="none" w:sz="0" w:space="0" w:color="auto"/>
            <w:bottom w:val="none" w:sz="0" w:space="0" w:color="auto"/>
            <w:right w:val="none" w:sz="0" w:space="0" w:color="auto"/>
          </w:divBdr>
        </w:div>
        <w:div w:id="75397808">
          <w:marLeft w:val="640"/>
          <w:marRight w:val="0"/>
          <w:marTop w:val="0"/>
          <w:marBottom w:val="0"/>
          <w:divBdr>
            <w:top w:val="none" w:sz="0" w:space="0" w:color="auto"/>
            <w:left w:val="none" w:sz="0" w:space="0" w:color="auto"/>
            <w:bottom w:val="none" w:sz="0" w:space="0" w:color="auto"/>
            <w:right w:val="none" w:sz="0" w:space="0" w:color="auto"/>
          </w:divBdr>
        </w:div>
        <w:div w:id="123348983">
          <w:marLeft w:val="640"/>
          <w:marRight w:val="0"/>
          <w:marTop w:val="0"/>
          <w:marBottom w:val="0"/>
          <w:divBdr>
            <w:top w:val="none" w:sz="0" w:space="0" w:color="auto"/>
            <w:left w:val="none" w:sz="0" w:space="0" w:color="auto"/>
            <w:bottom w:val="none" w:sz="0" w:space="0" w:color="auto"/>
            <w:right w:val="none" w:sz="0" w:space="0" w:color="auto"/>
          </w:divBdr>
        </w:div>
        <w:div w:id="161968173">
          <w:marLeft w:val="640"/>
          <w:marRight w:val="0"/>
          <w:marTop w:val="0"/>
          <w:marBottom w:val="0"/>
          <w:divBdr>
            <w:top w:val="none" w:sz="0" w:space="0" w:color="auto"/>
            <w:left w:val="none" w:sz="0" w:space="0" w:color="auto"/>
            <w:bottom w:val="none" w:sz="0" w:space="0" w:color="auto"/>
            <w:right w:val="none" w:sz="0" w:space="0" w:color="auto"/>
          </w:divBdr>
        </w:div>
        <w:div w:id="162942519">
          <w:marLeft w:val="640"/>
          <w:marRight w:val="0"/>
          <w:marTop w:val="0"/>
          <w:marBottom w:val="0"/>
          <w:divBdr>
            <w:top w:val="none" w:sz="0" w:space="0" w:color="auto"/>
            <w:left w:val="none" w:sz="0" w:space="0" w:color="auto"/>
            <w:bottom w:val="none" w:sz="0" w:space="0" w:color="auto"/>
            <w:right w:val="none" w:sz="0" w:space="0" w:color="auto"/>
          </w:divBdr>
        </w:div>
        <w:div w:id="226843173">
          <w:marLeft w:val="640"/>
          <w:marRight w:val="0"/>
          <w:marTop w:val="0"/>
          <w:marBottom w:val="0"/>
          <w:divBdr>
            <w:top w:val="none" w:sz="0" w:space="0" w:color="auto"/>
            <w:left w:val="none" w:sz="0" w:space="0" w:color="auto"/>
            <w:bottom w:val="none" w:sz="0" w:space="0" w:color="auto"/>
            <w:right w:val="none" w:sz="0" w:space="0" w:color="auto"/>
          </w:divBdr>
        </w:div>
        <w:div w:id="244655157">
          <w:marLeft w:val="640"/>
          <w:marRight w:val="0"/>
          <w:marTop w:val="0"/>
          <w:marBottom w:val="0"/>
          <w:divBdr>
            <w:top w:val="none" w:sz="0" w:space="0" w:color="auto"/>
            <w:left w:val="none" w:sz="0" w:space="0" w:color="auto"/>
            <w:bottom w:val="none" w:sz="0" w:space="0" w:color="auto"/>
            <w:right w:val="none" w:sz="0" w:space="0" w:color="auto"/>
          </w:divBdr>
        </w:div>
        <w:div w:id="245652726">
          <w:marLeft w:val="640"/>
          <w:marRight w:val="0"/>
          <w:marTop w:val="0"/>
          <w:marBottom w:val="0"/>
          <w:divBdr>
            <w:top w:val="none" w:sz="0" w:space="0" w:color="auto"/>
            <w:left w:val="none" w:sz="0" w:space="0" w:color="auto"/>
            <w:bottom w:val="none" w:sz="0" w:space="0" w:color="auto"/>
            <w:right w:val="none" w:sz="0" w:space="0" w:color="auto"/>
          </w:divBdr>
        </w:div>
        <w:div w:id="257712354">
          <w:marLeft w:val="640"/>
          <w:marRight w:val="0"/>
          <w:marTop w:val="0"/>
          <w:marBottom w:val="0"/>
          <w:divBdr>
            <w:top w:val="none" w:sz="0" w:space="0" w:color="auto"/>
            <w:left w:val="none" w:sz="0" w:space="0" w:color="auto"/>
            <w:bottom w:val="none" w:sz="0" w:space="0" w:color="auto"/>
            <w:right w:val="none" w:sz="0" w:space="0" w:color="auto"/>
          </w:divBdr>
        </w:div>
        <w:div w:id="262080282">
          <w:marLeft w:val="640"/>
          <w:marRight w:val="0"/>
          <w:marTop w:val="0"/>
          <w:marBottom w:val="0"/>
          <w:divBdr>
            <w:top w:val="none" w:sz="0" w:space="0" w:color="auto"/>
            <w:left w:val="none" w:sz="0" w:space="0" w:color="auto"/>
            <w:bottom w:val="none" w:sz="0" w:space="0" w:color="auto"/>
            <w:right w:val="none" w:sz="0" w:space="0" w:color="auto"/>
          </w:divBdr>
        </w:div>
        <w:div w:id="278953147">
          <w:marLeft w:val="640"/>
          <w:marRight w:val="0"/>
          <w:marTop w:val="0"/>
          <w:marBottom w:val="0"/>
          <w:divBdr>
            <w:top w:val="none" w:sz="0" w:space="0" w:color="auto"/>
            <w:left w:val="none" w:sz="0" w:space="0" w:color="auto"/>
            <w:bottom w:val="none" w:sz="0" w:space="0" w:color="auto"/>
            <w:right w:val="none" w:sz="0" w:space="0" w:color="auto"/>
          </w:divBdr>
        </w:div>
        <w:div w:id="333536717">
          <w:marLeft w:val="640"/>
          <w:marRight w:val="0"/>
          <w:marTop w:val="0"/>
          <w:marBottom w:val="0"/>
          <w:divBdr>
            <w:top w:val="none" w:sz="0" w:space="0" w:color="auto"/>
            <w:left w:val="none" w:sz="0" w:space="0" w:color="auto"/>
            <w:bottom w:val="none" w:sz="0" w:space="0" w:color="auto"/>
            <w:right w:val="none" w:sz="0" w:space="0" w:color="auto"/>
          </w:divBdr>
        </w:div>
        <w:div w:id="335773011">
          <w:marLeft w:val="640"/>
          <w:marRight w:val="0"/>
          <w:marTop w:val="0"/>
          <w:marBottom w:val="0"/>
          <w:divBdr>
            <w:top w:val="none" w:sz="0" w:space="0" w:color="auto"/>
            <w:left w:val="none" w:sz="0" w:space="0" w:color="auto"/>
            <w:bottom w:val="none" w:sz="0" w:space="0" w:color="auto"/>
            <w:right w:val="none" w:sz="0" w:space="0" w:color="auto"/>
          </w:divBdr>
        </w:div>
        <w:div w:id="432745567">
          <w:marLeft w:val="640"/>
          <w:marRight w:val="0"/>
          <w:marTop w:val="0"/>
          <w:marBottom w:val="0"/>
          <w:divBdr>
            <w:top w:val="none" w:sz="0" w:space="0" w:color="auto"/>
            <w:left w:val="none" w:sz="0" w:space="0" w:color="auto"/>
            <w:bottom w:val="none" w:sz="0" w:space="0" w:color="auto"/>
            <w:right w:val="none" w:sz="0" w:space="0" w:color="auto"/>
          </w:divBdr>
        </w:div>
        <w:div w:id="441264127">
          <w:marLeft w:val="640"/>
          <w:marRight w:val="0"/>
          <w:marTop w:val="0"/>
          <w:marBottom w:val="0"/>
          <w:divBdr>
            <w:top w:val="none" w:sz="0" w:space="0" w:color="auto"/>
            <w:left w:val="none" w:sz="0" w:space="0" w:color="auto"/>
            <w:bottom w:val="none" w:sz="0" w:space="0" w:color="auto"/>
            <w:right w:val="none" w:sz="0" w:space="0" w:color="auto"/>
          </w:divBdr>
        </w:div>
        <w:div w:id="472142749">
          <w:marLeft w:val="640"/>
          <w:marRight w:val="0"/>
          <w:marTop w:val="0"/>
          <w:marBottom w:val="0"/>
          <w:divBdr>
            <w:top w:val="none" w:sz="0" w:space="0" w:color="auto"/>
            <w:left w:val="none" w:sz="0" w:space="0" w:color="auto"/>
            <w:bottom w:val="none" w:sz="0" w:space="0" w:color="auto"/>
            <w:right w:val="none" w:sz="0" w:space="0" w:color="auto"/>
          </w:divBdr>
        </w:div>
        <w:div w:id="487671032">
          <w:marLeft w:val="640"/>
          <w:marRight w:val="0"/>
          <w:marTop w:val="0"/>
          <w:marBottom w:val="0"/>
          <w:divBdr>
            <w:top w:val="none" w:sz="0" w:space="0" w:color="auto"/>
            <w:left w:val="none" w:sz="0" w:space="0" w:color="auto"/>
            <w:bottom w:val="none" w:sz="0" w:space="0" w:color="auto"/>
            <w:right w:val="none" w:sz="0" w:space="0" w:color="auto"/>
          </w:divBdr>
        </w:div>
        <w:div w:id="498274960">
          <w:marLeft w:val="640"/>
          <w:marRight w:val="0"/>
          <w:marTop w:val="0"/>
          <w:marBottom w:val="0"/>
          <w:divBdr>
            <w:top w:val="none" w:sz="0" w:space="0" w:color="auto"/>
            <w:left w:val="none" w:sz="0" w:space="0" w:color="auto"/>
            <w:bottom w:val="none" w:sz="0" w:space="0" w:color="auto"/>
            <w:right w:val="none" w:sz="0" w:space="0" w:color="auto"/>
          </w:divBdr>
        </w:div>
        <w:div w:id="501972533">
          <w:marLeft w:val="640"/>
          <w:marRight w:val="0"/>
          <w:marTop w:val="0"/>
          <w:marBottom w:val="0"/>
          <w:divBdr>
            <w:top w:val="none" w:sz="0" w:space="0" w:color="auto"/>
            <w:left w:val="none" w:sz="0" w:space="0" w:color="auto"/>
            <w:bottom w:val="none" w:sz="0" w:space="0" w:color="auto"/>
            <w:right w:val="none" w:sz="0" w:space="0" w:color="auto"/>
          </w:divBdr>
        </w:div>
        <w:div w:id="503013209">
          <w:marLeft w:val="640"/>
          <w:marRight w:val="0"/>
          <w:marTop w:val="0"/>
          <w:marBottom w:val="0"/>
          <w:divBdr>
            <w:top w:val="none" w:sz="0" w:space="0" w:color="auto"/>
            <w:left w:val="none" w:sz="0" w:space="0" w:color="auto"/>
            <w:bottom w:val="none" w:sz="0" w:space="0" w:color="auto"/>
            <w:right w:val="none" w:sz="0" w:space="0" w:color="auto"/>
          </w:divBdr>
        </w:div>
        <w:div w:id="508763191">
          <w:marLeft w:val="640"/>
          <w:marRight w:val="0"/>
          <w:marTop w:val="0"/>
          <w:marBottom w:val="0"/>
          <w:divBdr>
            <w:top w:val="none" w:sz="0" w:space="0" w:color="auto"/>
            <w:left w:val="none" w:sz="0" w:space="0" w:color="auto"/>
            <w:bottom w:val="none" w:sz="0" w:space="0" w:color="auto"/>
            <w:right w:val="none" w:sz="0" w:space="0" w:color="auto"/>
          </w:divBdr>
        </w:div>
        <w:div w:id="565649694">
          <w:marLeft w:val="640"/>
          <w:marRight w:val="0"/>
          <w:marTop w:val="0"/>
          <w:marBottom w:val="0"/>
          <w:divBdr>
            <w:top w:val="none" w:sz="0" w:space="0" w:color="auto"/>
            <w:left w:val="none" w:sz="0" w:space="0" w:color="auto"/>
            <w:bottom w:val="none" w:sz="0" w:space="0" w:color="auto"/>
            <w:right w:val="none" w:sz="0" w:space="0" w:color="auto"/>
          </w:divBdr>
        </w:div>
        <w:div w:id="611978554">
          <w:marLeft w:val="640"/>
          <w:marRight w:val="0"/>
          <w:marTop w:val="0"/>
          <w:marBottom w:val="0"/>
          <w:divBdr>
            <w:top w:val="none" w:sz="0" w:space="0" w:color="auto"/>
            <w:left w:val="none" w:sz="0" w:space="0" w:color="auto"/>
            <w:bottom w:val="none" w:sz="0" w:space="0" w:color="auto"/>
            <w:right w:val="none" w:sz="0" w:space="0" w:color="auto"/>
          </w:divBdr>
        </w:div>
        <w:div w:id="633949712">
          <w:marLeft w:val="640"/>
          <w:marRight w:val="0"/>
          <w:marTop w:val="0"/>
          <w:marBottom w:val="0"/>
          <w:divBdr>
            <w:top w:val="none" w:sz="0" w:space="0" w:color="auto"/>
            <w:left w:val="none" w:sz="0" w:space="0" w:color="auto"/>
            <w:bottom w:val="none" w:sz="0" w:space="0" w:color="auto"/>
            <w:right w:val="none" w:sz="0" w:space="0" w:color="auto"/>
          </w:divBdr>
        </w:div>
        <w:div w:id="642390359">
          <w:marLeft w:val="640"/>
          <w:marRight w:val="0"/>
          <w:marTop w:val="0"/>
          <w:marBottom w:val="0"/>
          <w:divBdr>
            <w:top w:val="none" w:sz="0" w:space="0" w:color="auto"/>
            <w:left w:val="none" w:sz="0" w:space="0" w:color="auto"/>
            <w:bottom w:val="none" w:sz="0" w:space="0" w:color="auto"/>
            <w:right w:val="none" w:sz="0" w:space="0" w:color="auto"/>
          </w:divBdr>
        </w:div>
        <w:div w:id="669603868">
          <w:marLeft w:val="640"/>
          <w:marRight w:val="0"/>
          <w:marTop w:val="0"/>
          <w:marBottom w:val="0"/>
          <w:divBdr>
            <w:top w:val="none" w:sz="0" w:space="0" w:color="auto"/>
            <w:left w:val="none" w:sz="0" w:space="0" w:color="auto"/>
            <w:bottom w:val="none" w:sz="0" w:space="0" w:color="auto"/>
            <w:right w:val="none" w:sz="0" w:space="0" w:color="auto"/>
          </w:divBdr>
        </w:div>
        <w:div w:id="696270173">
          <w:marLeft w:val="640"/>
          <w:marRight w:val="0"/>
          <w:marTop w:val="0"/>
          <w:marBottom w:val="0"/>
          <w:divBdr>
            <w:top w:val="none" w:sz="0" w:space="0" w:color="auto"/>
            <w:left w:val="none" w:sz="0" w:space="0" w:color="auto"/>
            <w:bottom w:val="none" w:sz="0" w:space="0" w:color="auto"/>
            <w:right w:val="none" w:sz="0" w:space="0" w:color="auto"/>
          </w:divBdr>
        </w:div>
        <w:div w:id="746196689">
          <w:marLeft w:val="640"/>
          <w:marRight w:val="0"/>
          <w:marTop w:val="0"/>
          <w:marBottom w:val="0"/>
          <w:divBdr>
            <w:top w:val="none" w:sz="0" w:space="0" w:color="auto"/>
            <w:left w:val="none" w:sz="0" w:space="0" w:color="auto"/>
            <w:bottom w:val="none" w:sz="0" w:space="0" w:color="auto"/>
            <w:right w:val="none" w:sz="0" w:space="0" w:color="auto"/>
          </w:divBdr>
        </w:div>
        <w:div w:id="787696246">
          <w:marLeft w:val="640"/>
          <w:marRight w:val="0"/>
          <w:marTop w:val="0"/>
          <w:marBottom w:val="0"/>
          <w:divBdr>
            <w:top w:val="none" w:sz="0" w:space="0" w:color="auto"/>
            <w:left w:val="none" w:sz="0" w:space="0" w:color="auto"/>
            <w:bottom w:val="none" w:sz="0" w:space="0" w:color="auto"/>
            <w:right w:val="none" w:sz="0" w:space="0" w:color="auto"/>
          </w:divBdr>
        </w:div>
        <w:div w:id="796684738">
          <w:marLeft w:val="640"/>
          <w:marRight w:val="0"/>
          <w:marTop w:val="0"/>
          <w:marBottom w:val="0"/>
          <w:divBdr>
            <w:top w:val="none" w:sz="0" w:space="0" w:color="auto"/>
            <w:left w:val="none" w:sz="0" w:space="0" w:color="auto"/>
            <w:bottom w:val="none" w:sz="0" w:space="0" w:color="auto"/>
            <w:right w:val="none" w:sz="0" w:space="0" w:color="auto"/>
          </w:divBdr>
        </w:div>
        <w:div w:id="798300451">
          <w:marLeft w:val="640"/>
          <w:marRight w:val="0"/>
          <w:marTop w:val="0"/>
          <w:marBottom w:val="0"/>
          <w:divBdr>
            <w:top w:val="none" w:sz="0" w:space="0" w:color="auto"/>
            <w:left w:val="none" w:sz="0" w:space="0" w:color="auto"/>
            <w:bottom w:val="none" w:sz="0" w:space="0" w:color="auto"/>
            <w:right w:val="none" w:sz="0" w:space="0" w:color="auto"/>
          </w:divBdr>
        </w:div>
        <w:div w:id="822349917">
          <w:marLeft w:val="640"/>
          <w:marRight w:val="0"/>
          <w:marTop w:val="0"/>
          <w:marBottom w:val="0"/>
          <w:divBdr>
            <w:top w:val="none" w:sz="0" w:space="0" w:color="auto"/>
            <w:left w:val="none" w:sz="0" w:space="0" w:color="auto"/>
            <w:bottom w:val="none" w:sz="0" w:space="0" w:color="auto"/>
            <w:right w:val="none" w:sz="0" w:space="0" w:color="auto"/>
          </w:divBdr>
        </w:div>
        <w:div w:id="875117786">
          <w:marLeft w:val="640"/>
          <w:marRight w:val="0"/>
          <w:marTop w:val="0"/>
          <w:marBottom w:val="0"/>
          <w:divBdr>
            <w:top w:val="none" w:sz="0" w:space="0" w:color="auto"/>
            <w:left w:val="none" w:sz="0" w:space="0" w:color="auto"/>
            <w:bottom w:val="none" w:sz="0" w:space="0" w:color="auto"/>
            <w:right w:val="none" w:sz="0" w:space="0" w:color="auto"/>
          </w:divBdr>
        </w:div>
        <w:div w:id="922639005">
          <w:marLeft w:val="640"/>
          <w:marRight w:val="0"/>
          <w:marTop w:val="0"/>
          <w:marBottom w:val="0"/>
          <w:divBdr>
            <w:top w:val="none" w:sz="0" w:space="0" w:color="auto"/>
            <w:left w:val="none" w:sz="0" w:space="0" w:color="auto"/>
            <w:bottom w:val="none" w:sz="0" w:space="0" w:color="auto"/>
            <w:right w:val="none" w:sz="0" w:space="0" w:color="auto"/>
          </w:divBdr>
        </w:div>
        <w:div w:id="935559105">
          <w:marLeft w:val="640"/>
          <w:marRight w:val="0"/>
          <w:marTop w:val="0"/>
          <w:marBottom w:val="0"/>
          <w:divBdr>
            <w:top w:val="none" w:sz="0" w:space="0" w:color="auto"/>
            <w:left w:val="none" w:sz="0" w:space="0" w:color="auto"/>
            <w:bottom w:val="none" w:sz="0" w:space="0" w:color="auto"/>
            <w:right w:val="none" w:sz="0" w:space="0" w:color="auto"/>
          </w:divBdr>
        </w:div>
        <w:div w:id="974027856">
          <w:marLeft w:val="640"/>
          <w:marRight w:val="0"/>
          <w:marTop w:val="0"/>
          <w:marBottom w:val="0"/>
          <w:divBdr>
            <w:top w:val="none" w:sz="0" w:space="0" w:color="auto"/>
            <w:left w:val="none" w:sz="0" w:space="0" w:color="auto"/>
            <w:bottom w:val="none" w:sz="0" w:space="0" w:color="auto"/>
            <w:right w:val="none" w:sz="0" w:space="0" w:color="auto"/>
          </w:divBdr>
        </w:div>
        <w:div w:id="976301606">
          <w:marLeft w:val="640"/>
          <w:marRight w:val="0"/>
          <w:marTop w:val="0"/>
          <w:marBottom w:val="0"/>
          <w:divBdr>
            <w:top w:val="none" w:sz="0" w:space="0" w:color="auto"/>
            <w:left w:val="none" w:sz="0" w:space="0" w:color="auto"/>
            <w:bottom w:val="none" w:sz="0" w:space="0" w:color="auto"/>
            <w:right w:val="none" w:sz="0" w:space="0" w:color="auto"/>
          </w:divBdr>
        </w:div>
        <w:div w:id="998657416">
          <w:marLeft w:val="640"/>
          <w:marRight w:val="0"/>
          <w:marTop w:val="0"/>
          <w:marBottom w:val="0"/>
          <w:divBdr>
            <w:top w:val="none" w:sz="0" w:space="0" w:color="auto"/>
            <w:left w:val="none" w:sz="0" w:space="0" w:color="auto"/>
            <w:bottom w:val="none" w:sz="0" w:space="0" w:color="auto"/>
            <w:right w:val="none" w:sz="0" w:space="0" w:color="auto"/>
          </w:divBdr>
        </w:div>
        <w:div w:id="1027682943">
          <w:marLeft w:val="640"/>
          <w:marRight w:val="0"/>
          <w:marTop w:val="0"/>
          <w:marBottom w:val="0"/>
          <w:divBdr>
            <w:top w:val="none" w:sz="0" w:space="0" w:color="auto"/>
            <w:left w:val="none" w:sz="0" w:space="0" w:color="auto"/>
            <w:bottom w:val="none" w:sz="0" w:space="0" w:color="auto"/>
            <w:right w:val="none" w:sz="0" w:space="0" w:color="auto"/>
          </w:divBdr>
        </w:div>
        <w:div w:id="1034842971">
          <w:marLeft w:val="640"/>
          <w:marRight w:val="0"/>
          <w:marTop w:val="0"/>
          <w:marBottom w:val="0"/>
          <w:divBdr>
            <w:top w:val="none" w:sz="0" w:space="0" w:color="auto"/>
            <w:left w:val="none" w:sz="0" w:space="0" w:color="auto"/>
            <w:bottom w:val="none" w:sz="0" w:space="0" w:color="auto"/>
            <w:right w:val="none" w:sz="0" w:space="0" w:color="auto"/>
          </w:divBdr>
        </w:div>
        <w:div w:id="1070736086">
          <w:marLeft w:val="640"/>
          <w:marRight w:val="0"/>
          <w:marTop w:val="0"/>
          <w:marBottom w:val="0"/>
          <w:divBdr>
            <w:top w:val="none" w:sz="0" w:space="0" w:color="auto"/>
            <w:left w:val="none" w:sz="0" w:space="0" w:color="auto"/>
            <w:bottom w:val="none" w:sz="0" w:space="0" w:color="auto"/>
            <w:right w:val="none" w:sz="0" w:space="0" w:color="auto"/>
          </w:divBdr>
        </w:div>
        <w:div w:id="1107969429">
          <w:marLeft w:val="640"/>
          <w:marRight w:val="0"/>
          <w:marTop w:val="0"/>
          <w:marBottom w:val="0"/>
          <w:divBdr>
            <w:top w:val="none" w:sz="0" w:space="0" w:color="auto"/>
            <w:left w:val="none" w:sz="0" w:space="0" w:color="auto"/>
            <w:bottom w:val="none" w:sz="0" w:space="0" w:color="auto"/>
            <w:right w:val="none" w:sz="0" w:space="0" w:color="auto"/>
          </w:divBdr>
        </w:div>
        <w:div w:id="1156606944">
          <w:marLeft w:val="640"/>
          <w:marRight w:val="0"/>
          <w:marTop w:val="0"/>
          <w:marBottom w:val="0"/>
          <w:divBdr>
            <w:top w:val="none" w:sz="0" w:space="0" w:color="auto"/>
            <w:left w:val="none" w:sz="0" w:space="0" w:color="auto"/>
            <w:bottom w:val="none" w:sz="0" w:space="0" w:color="auto"/>
            <w:right w:val="none" w:sz="0" w:space="0" w:color="auto"/>
          </w:divBdr>
        </w:div>
        <w:div w:id="1227031844">
          <w:marLeft w:val="640"/>
          <w:marRight w:val="0"/>
          <w:marTop w:val="0"/>
          <w:marBottom w:val="0"/>
          <w:divBdr>
            <w:top w:val="none" w:sz="0" w:space="0" w:color="auto"/>
            <w:left w:val="none" w:sz="0" w:space="0" w:color="auto"/>
            <w:bottom w:val="none" w:sz="0" w:space="0" w:color="auto"/>
            <w:right w:val="none" w:sz="0" w:space="0" w:color="auto"/>
          </w:divBdr>
        </w:div>
        <w:div w:id="1253665768">
          <w:marLeft w:val="640"/>
          <w:marRight w:val="0"/>
          <w:marTop w:val="0"/>
          <w:marBottom w:val="0"/>
          <w:divBdr>
            <w:top w:val="none" w:sz="0" w:space="0" w:color="auto"/>
            <w:left w:val="none" w:sz="0" w:space="0" w:color="auto"/>
            <w:bottom w:val="none" w:sz="0" w:space="0" w:color="auto"/>
            <w:right w:val="none" w:sz="0" w:space="0" w:color="auto"/>
          </w:divBdr>
        </w:div>
        <w:div w:id="1276403190">
          <w:marLeft w:val="640"/>
          <w:marRight w:val="0"/>
          <w:marTop w:val="0"/>
          <w:marBottom w:val="0"/>
          <w:divBdr>
            <w:top w:val="none" w:sz="0" w:space="0" w:color="auto"/>
            <w:left w:val="none" w:sz="0" w:space="0" w:color="auto"/>
            <w:bottom w:val="none" w:sz="0" w:space="0" w:color="auto"/>
            <w:right w:val="none" w:sz="0" w:space="0" w:color="auto"/>
          </w:divBdr>
        </w:div>
        <w:div w:id="1406419898">
          <w:marLeft w:val="640"/>
          <w:marRight w:val="0"/>
          <w:marTop w:val="0"/>
          <w:marBottom w:val="0"/>
          <w:divBdr>
            <w:top w:val="none" w:sz="0" w:space="0" w:color="auto"/>
            <w:left w:val="none" w:sz="0" w:space="0" w:color="auto"/>
            <w:bottom w:val="none" w:sz="0" w:space="0" w:color="auto"/>
            <w:right w:val="none" w:sz="0" w:space="0" w:color="auto"/>
          </w:divBdr>
        </w:div>
        <w:div w:id="1407453843">
          <w:marLeft w:val="640"/>
          <w:marRight w:val="0"/>
          <w:marTop w:val="0"/>
          <w:marBottom w:val="0"/>
          <w:divBdr>
            <w:top w:val="none" w:sz="0" w:space="0" w:color="auto"/>
            <w:left w:val="none" w:sz="0" w:space="0" w:color="auto"/>
            <w:bottom w:val="none" w:sz="0" w:space="0" w:color="auto"/>
            <w:right w:val="none" w:sz="0" w:space="0" w:color="auto"/>
          </w:divBdr>
        </w:div>
        <w:div w:id="1413620197">
          <w:marLeft w:val="640"/>
          <w:marRight w:val="0"/>
          <w:marTop w:val="0"/>
          <w:marBottom w:val="0"/>
          <w:divBdr>
            <w:top w:val="none" w:sz="0" w:space="0" w:color="auto"/>
            <w:left w:val="none" w:sz="0" w:space="0" w:color="auto"/>
            <w:bottom w:val="none" w:sz="0" w:space="0" w:color="auto"/>
            <w:right w:val="none" w:sz="0" w:space="0" w:color="auto"/>
          </w:divBdr>
        </w:div>
        <w:div w:id="1413773532">
          <w:marLeft w:val="640"/>
          <w:marRight w:val="0"/>
          <w:marTop w:val="0"/>
          <w:marBottom w:val="0"/>
          <w:divBdr>
            <w:top w:val="none" w:sz="0" w:space="0" w:color="auto"/>
            <w:left w:val="none" w:sz="0" w:space="0" w:color="auto"/>
            <w:bottom w:val="none" w:sz="0" w:space="0" w:color="auto"/>
            <w:right w:val="none" w:sz="0" w:space="0" w:color="auto"/>
          </w:divBdr>
        </w:div>
        <w:div w:id="1437604693">
          <w:marLeft w:val="640"/>
          <w:marRight w:val="0"/>
          <w:marTop w:val="0"/>
          <w:marBottom w:val="0"/>
          <w:divBdr>
            <w:top w:val="none" w:sz="0" w:space="0" w:color="auto"/>
            <w:left w:val="none" w:sz="0" w:space="0" w:color="auto"/>
            <w:bottom w:val="none" w:sz="0" w:space="0" w:color="auto"/>
            <w:right w:val="none" w:sz="0" w:space="0" w:color="auto"/>
          </w:divBdr>
        </w:div>
        <w:div w:id="1467968464">
          <w:marLeft w:val="640"/>
          <w:marRight w:val="0"/>
          <w:marTop w:val="0"/>
          <w:marBottom w:val="0"/>
          <w:divBdr>
            <w:top w:val="none" w:sz="0" w:space="0" w:color="auto"/>
            <w:left w:val="none" w:sz="0" w:space="0" w:color="auto"/>
            <w:bottom w:val="none" w:sz="0" w:space="0" w:color="auto"/>
            <w:right w:val="none" w:sz="0" w:space="0" w:color="auto"/>
          </w:divBdr>
        </w:div>
        <w:div w:id="1499618975">
          <w:marLeft w:val="640"/>
          <w:marRight w:val="0"/>
          <w:marTop w:val="0"/>
          <w:marBottom w:val="0"/>
          <w:divBdr>
            <w:top w:val="none" w:sz="0" w:space="0" w:color="auto"/>
            <w:left w:val="none" w:sz="0" w:space="0" w:color="auto"/>
            <w:bottom w:val="none" w:sz="0" w:space="0" w:color="auto"/>
            <w:right w:val="none" w:sz="0" w:space="0" w:color="auto"/>
          </w:divBdr>
        </w:div>
        <w:div w:id="1520703527">
          <w:marLeft w:val="640"/>
          <w:marRight w:val="0"/>
          <w:marTop w:val="0"/>
          <w:marBottom w:val="0"/>
          <w:divBdr>
            <w:top w:val="none" w:sz="0" w:space="0" w:color="auto"/>
            <w:left w:val="none" w:sz="0" w:space="0" w:color="auto"/>
            <w:bottom w:val="none" w:sz="0" w:space="0" w:color="auto"/>
            <w:right w:val="none" w:sz="0" w:space="0" w:color="auto"/>
          </w:divBdr>
        </w:div>
        <w:div w:id="1556086871">
          <w:marLeft w:val="640"/>
          <w:marRight w:val="0"/>
          <w:marTop w:val="0"/>
          <w:marBottom w:val="0"/>
          <w:divBdr>
            <w:top w:val="none" w:sz="0" w:space="0" w:color="auto"/>
            <w:left w:val="none" w:sz="0" w:space="0" w:color="auto"/>
            <w:bottom w:val="none" w:sz="0" w:space="0" w:color="auto"/>
            <w:right w:val="none" w:sz="0" w:space="0" w:color="auto"/>
          </w:divBdr>
        </w:div>
        <w:div w:id="1571497773">
          <w:marLeft w:val="640"/>
          <w:marRight w:val="0"/>
          <w:marTop w:val="0"/>
          <w:marBottom w:val="0"/>
          <w:divBdr>
            <w:top w:val="none" w:sz="0" w:space="0" w:color="auto"/>
            <w:left w:val="none" w:sz="0" w:space="0" w:color="auto"/>
            <w:bottom w:val="none" w:sz="0" w:space="0" w:color="auto"/>
            <w:right w:val="none" w:sz="0" w:space="0" w:color="auto"/>
          </w:divBdr>
        </w:div>
        <w:div w:id="1599171250">
          <w:marLeft w:val="640"/>
          <w:marRight w:val="0"/>
          <w:marTop w:val="0"/>
          <w:marBottom w:val="0"/>
          <w:divBdr>
            <w:top w:val="none" w:sz="0" w:space="0" w:color="auto"/>
            <w:left w:val="none" w:sz="0" w:space="0" w:color="auto"/>
            <w:bottom w:val="none" w:sz="0" w:space="0" w:color="auto"/>
            <w:right w:val="none" w:sz="0" w:space="0" w:color="auto"/>
          </w:divBdr>
        </w:div>
        <w:div w:id="1637251140">
          <w:marLeft w:val="640"/>
          <w:marRight w:val="0"/>
          <w:marTop w:val="0"/>
          <w:marBottom w:val="0"/>
          <w:divBdr>
            <w:top w:val="none" w:sz="0" w:space="0" w:color="auto"/>
            <w:left w:val="none" w:sz="0" w:space="0" w:color="auto"/>
            <w:bottom w:val="none" w:sz="0" w:space="0" w:color="auto"/>
            <w:right w:val="none" w:sz="0" w:space="0" w:color="auto"/>
          </w:divBdr>
        </w:div>
        <w:div w:id="1726291819">
          <w:marLeft w:val="640"/>
          <w:marRight w:val="0"/>
          <w:marTop w:val="0"/>
          <w:marBottom w:val="0"/>
          <w:divBdr>
            <w:top w:val="none" w:sz="0" w:space="0" w:color="auto"/>
            <w:left w:val="none" w:sz="0" w:space="0" w:color="auto"/>
            <w:bottom w:val="none" w:sz="0" w:space="0" w:color="auto"/>
            <w:right w:val="none" w:sz="0" w:space="0" w:color="auto"/>
          </w:divBdr>
        </w:div>
        <w:div w:id="1797871906">
          <w:marLeft w:val="640"/>
          <w:marRight w:val="0"/>
          <w:marTop w:val="0"/>
          <w:marBottom w:val="0"/>
          <w:divBdr>
            <w:top w:val="none" w:sz="0" w:space="0" w:color="auto"/>
            <w:left w:val="none" w:sz="0" w:space="0" w:color="auto"/>
            <w:bottom w:val="none" w:sz="0" w:space="0" w:color="auto"/>
            <w:right w:val="none" w:sz="0" w:space="0" w:color="auto"/>
          </w:divBdr>
        </w:div>
        <w:div w:id="1798179039">
          <w:marLeft w:val="640"/>
          <w:marRight w:val="0"/>
          <w:marTop w:val="0"/>
          <w:marBottom w:val="0"/>
          <w:divBdr>
            <w:top w:val="none" w:sz="0" w:space="0" w:color="auto"/>
            <w:left w:val="none" w:sz="0" w:space="0" w:color="auto"/>
            <w:bottom w:val="none" w:sz="0" w:space="0" w:color="auto"/>
            <w:right w:val="none" w:sz="0" w:space="0" w:color="auto"/>
          </w:divBdr>
        </w:div>
        <w:div w:id="1868716988">
          <w:marLeft w:val="640"/>
          <w:marRight w:val="0"/>
          <w:marTop w:val="0"/>
          <w:marBottom w:val="0"/>
          <w:divBdr>
            <w:top w:val="none" w:sz="0" w:space="0" w:color="auto"/>
            <w:left w:val="none" w:sz="0" w:space="0" w:color="auto"/>
            <w:bottom w:val="none" w:sz="0" w:space="0" w:color="auto"/>
            <w:right w:val="none" w:sz="0" w:space="0" w:color="auto"/>
          </w:divBdr>
        </w:div>
        <w:div w:id="1887912457">
          <w:marLeft w:val="640"/>
          <w:marRight w:val="0"/>
          <w:marTop w:val="0"/>
          <w:marBottom w:val="0"/>
          <w:divBdr>
            <w:top w:val="none" w:sz="0" w:space="0" w:color="auto"/>
            <w:left w:val="none" w:sz="0" w:space="0" w:color="auto"/>
            <w:bottom w:val="none" w:sz="0" w:space="0" w:color="auto"/>
            <w:right w:val="none" w:sz="0" w:space="0" w:color="auto"/>
          </w:divBdr>
        </w:div>
        <w:div w:id="1895308326">
          <w:marLeft w:val="640"/>
          <w:marRight w:val="0"/>
          <w:marTop w:val="0"/>
          <w:marBottom w:val="0"/>
          <w:divBdr>
            <w:top w:val="none" w:sz="0" w:space="0" w:color="auto"/>
            <w:left w:val="none" w:sz="0" w:space="0" w:color="auto"/>
            <w:bottom w:val="none" w:sz="0" w:space="0" w:color="auto"/>
            <w:right w:val="none" w:sz="0" w:space="0" w:color="auto"/>
          </w:divBdr>
        </w:div>
        <w:div w:id="1905526947">
          <w:marLeft w:val="640"/>
          <w:marRight w:val="0"/>
          <w:marTop w:val="0"/>
          <w:marBottom w:val="0"/>
          <w:divBdr>
            <w:top w:val="none" w:sz="0" w:space="0" w:color="auto"/>
            <w:left w:val="none" w:sz="0" w:space="0" w:color="auto"/>
            <w:bottom w:val="none" w:sz="0" w:space="0" w:color="auto"/>
            <w:right w:val="none" w:sz="0" w:space="0" w:color="auto"/>
          </w:divBdr>
        </w:div>
        <w:div w:id="1934971938">
          <w:marLeft w:val="640"/>
          <w:marRight w:val="0"/>
          <w:marTop w:val="0"/>
          <w:marBottom w:val="0"/>
          <w:divBdr>
            <w:top w:val="none" w:sz="0" w:space="0" w:color="auto"/>
            <w:left w:val="none" w:sz="0" w:space="0" w:color="auto"/>
            <w:bottom w:val="none" w:sz="0" w:space="0" w:color="auto"/>
            <w:right w:val="none" w:sz="0" w:space="0" w:color="auto"/>
          </w:divBdr>
        </w:div>
        <w:div w:id="2006083576">
          <w:marLeft w:val="640"/>
          <w:marRight w:val="0"/>
          <w:marTop w:val="0"/>
          <w:marBottom w:val="0"/>
          <w:divBdr>
            <w:top w:val="none" w:sz="0" w:space="0" w:color="auto"/>
            <w:left w:val="none" w:sz="0" w:space="0" w:color="auto"/>
            <w:bottom w:val="none" w:sz="0" w:space="0" w:color="auto"/>
            <w:right w:val="none" w:sz="0" w:space="0" w:color="auto"/>
          </w:divBdr>
        </w:div>
        <w:div w:id="2058889318">
          <w:marLeft w:val="640"/>
          <w:marRight w:val="0"/>
          <w:marTop w:val="0"/>
          <w:marBottom w:val="0"/>
          <w:divBdr>
            <w:top w:val="none" w:sz="0" w:space="0" w:color="auto"/>
            <w:left w:val="none" w:sz="0" w:space="0" w:color="auto"/>
            <w:bottom w:val="none" w:sz="0" w:space="0" w:color="auto"/>
            <w:right w:val="none" w:sz="0" w:space="0" w:color="auto"/>
          </w:divBdr>
        </w:div>
        <w:div w:id="2090302883">
          <w:marLeft w:val="640"/>
          <w:marRight w:val="0"/>
          <w:marTop w:val="0"/>
          <w:marBottom w:val="0"/>
          <w:divBdr>
            <w:top w:val="none" w:sz="0" w:space="0" w:color="auto"/>
            <w:left w:val="none" w:sz="0" w:space="0" w:color="auto"/>
            <w:bottom w:val="none" w:sz="0" w:space="0" w:color="auto"/>
            <w:right w:val="none" w:sz="0" w:space="0" w:color="auto"/>
          </w:divBdr>
        </w:div>
        <w:div w:id="2104065824">
          <w:marLeft w:val="640"/>
          <w:marRight w:val="0"/>
          <w:marTop w:val="0"/>
          <w:marBottom w:val="0"/>
          <w:divBdr>
            <w:top w:val="none" w:sz="0" w:space="0" w:color="auto"/>
            <w:left w:val="none" w:sz="0" w:space="0" w:color="auto"/>
            <w:bottom w:val="none" w:sz="0" w:space="0" w:color="auto"/>
            <w:right w:val="none" w:sz="0" w:space="0" w:color="auto"/>
          </w:divBdr>
        </w:div>
      </w:divsChild>
    </w:div>
    <w:div w:id="1428311043">
      <w:bodyDiv w:val="1"/>
      <w:marLeft w:val="0"/>
      <w:marRight w:val="0"/>
      <w:marTop w:val="0"/>
      <w:marBottom w:val="0"/>
      <w:divBdr>
        <w:top w:val="none" w:sz="0" w:space="0" w:color="auto"/>
        <w:left w:val="none" w:sz="0" w:space="0" w:color="auto"/>
        <w:bottom w:val="none" w:sz="0" w:space="0" w:color="auto"/>
        <w:right w:val="none" w:sz="0" w:space="0" w:color="auto"/>
      </w:divBdr>
      <w:divsChild>
        <w:div w:id="204997">
          <w:marLeft w:val="640"/>
          <w:marRight w:val="0"/>
          <w:marTop w:val="0"/>
          <w:marBottom w:val="0"/>
          <w:divBdr>
            <w:top w:val="none" w:sz="0" w:space="0" w:color="auto"/>
            <w:left w:val="none" w:sz="0" w:space="0" w:color="auto"/>
            <w:bottom w:val="none" w:sz="0" w:space="0" w:color="auto"/>
            <w:right w:val="none" w:sz="0" w:space="0" w:color="auto"/>
          </w:divBdr>
        </w:div>
        <w:div w:id="17629925">
          <w:marLeft w:val="640"/>
          <w:marRight w:val="0"/>
          <w:marTop w:val="0"/>
          <w:marBottom w:val="0"/>
          <w:divBdr>
            <w:top w:val="none" w:sz="0" w:space="0" w:color="auto"/>
            <w:left w:val="none" w:sz="0" w:space="0" w:color="auto"/>
            <w:bottom w:val="none" w:sz="0" w:space="0" w:color="auto"/>
            <w:right w:val="none" w:sz="0" w:space="0" w:color="auto"/>
          </w:divBdr>
        </w:div>
        <w:div w:id="31924012">
          <w:marLeft w:val="640"/>
          <w:marRight w:val="0"/>
          <w:marTop w:val="0"/>
          <w:marBottom w:val="0"/>
          <w:divBdr>
            <w:top w:val="none" w:sz="0" w:space="0" w:color="auto"/>
            <w:left w:val="none" w:sz="0" w:space="0" w:color="auto"/>
            <w:bottom w:val="none" w:sz="0" w:space="0" w:color="auto"/>
            <w:right w:val="none" w:sz="0" w:space="0" w:color="auto"/>
          </w:divBdr>
        </w:div>
        <w:div w:id="146944329">
          <w:marLeft w:val="640"/>
          <w:marRight w:val="0"/>
          <w:marTop w:val="0"/>
          <w:marBottom w:val="0"/>
          <w:divBdr>
            <w:top w:val="none" w:sz="0" w:space="0" w:color="auto"/>
            <w:left w:val="none" w:sz="0" w:space="0" w:color="auto"/>
            <w:bottom w:val="none" w:sz="0" w:space="0" w:color="auto"/>
            <w:right w:val="none" w:sz="0" w:space="0" w:color="auto"/>
          </w:divBdr>
        </w:div>
        <w:div w:id="174195189">
          <w:marLeft w:val="640"/>
          <w:marRight w:val="0"/>
          <w:marTop w:val="0"/>
          <w:marBottom w:val="0"/>
          <w:divBdr>
            <w:top w:val="none" w:sz="0" w:space="0" w:color="auto"/>
            <w:left w:val="none" w:sz="0" w:space="0" w:color="auto"/>
            <w:bottom w:val="none" w:sz="0" w:space="0" w:color="auto"/>
            <w:right w:val="none" w:sz="0" w:space="0" w:color="auto"/>
          </w:divBdr>
        </w:div>
        <w:div w:id="216549851">
          <w:marLeft w:val="640"/>
          <w:marRight w:val="0"/>
          <w:marTop w:val="0"/>
          <w:marBottom w:val="0"/>
          <w:divBdr>
            <w:top w:val="none" w:sz="0" w:space="0" w:color="auto"/>
            <w:left w:val="none" w:sz="0" w:space="0" w:color="auto"/>
            <w:bottom w:val="none" w:sz="0" w:space="0" w:color="auto"/>
            <w:right w:val="none" w:sz="0" w:space="0" w:color="auto"/>
          </w:divBdr>
        </w:div>
        <w:div w:id="224026031">
          <w:marLeft w:val="640"/>
          <w:marRight w:val="0"/>
          <w:marTop w:val="0"/>
          <w:marBottom w:val="0"/>
          <w:divBdr>
            <w:top w:val="none" w:sz="0" w:space="0" w:color="auto"/>
            <w:left w:val="none" w:sz="0" w:space="0" w:color="auto"/>
            <w:bottom w:val="none" w:sz="0" w:space="0" w:color="auto"/>
            <w:right w:val="none" w:sz="0" w:space="0" w:color="auto"/>
          </w:divBdr>
        </w:div>
        <w:div w:id="282735287">
          <w:marLeft w:val="640"/>
          <w:marRight w:val="0"/>
          <w:marTop w:val="0"/>
          <w:marBottom w:val="0"/>
          <w:divBdr>
            <w:top w:val="none" w:sz="0" w:space="0" w:color="auto"/>
            <w:left w:val="none" w:sz="0" w:space="0" w:color="auto"/>
            <w:bottom w:val="none" w:sz="0" w:space="0" w:color="auto"/>
            <w:right w:val="none" w:sz="0" w:space="0" w:color="auto"/>
          </w:divBdr>
        </w:div>
        <w:div w:id="296188373">
          <w:marLeft w:val="640"/>
          <w:marRight w:val="0"/>
          <w:marTop w:val="0"/>
          <w:marBottom w:val="0"/>
          <w:divBdr>
            <w:top w:val="none" w:sz="0" w:space="0" w:color="auto"/>
            <w:left w:val="none" w:sz="0" w:space="0" w:color="auto"/>
            <w:bottom w:val="none" w:sz="0" w:space="0" w:color="auto"/>
            <w:right w:val="none" w:sz="0" w:space="0" w:color="auto"/>
          </w:divBdr>
        </w:div>
        <w:div w:id="339697590">
          <w:marLeft w:val="640"/>
          <w:marRight w:val="0"/>
          <w:marTop w:val="0"/>
          <w:marBottom w:val="0"/>
          <w:divBdr>
            <w:top w:val="none" w:sz="0" w:space="0" w:color="auto"/>
            <w:left w:val="none" w:sz="0" w:space="0" w:color="auto"/>
            <w:bottom w:val="none" w:sz="0" w:space="0" w:color="auto"/>
            <w:right w:val="none" w:sz="0" w:space="0" w:color="auto"/>
          </w:divBdr>
        </w:div>
        <w:div w:id="343945286">
          <w:marLeft w:val="640"/>
          <w:marRight w:val="0"/>
          <w:marTop w:val="0"/>
          <w:marBottom w:val="0"/>
          <w:divBdr>
            <w:top w:val="none" w:sz="0" w:space="0" w:color="auto"/>
            <w:left w:val="none" w:sz="0" w:space="0" w:color="auto"/>
            <w:bottom w:val="none" w:sz="0" w:space="0" w:color="auto"/>
            <w:right w:val="none" w:sz="0" w:space="0" w:color="auto"/>
          </w:divBdr>
        </w:div>
        <w:div w:id="350686452">
          <w:marLeft w:val="640"/>
          <w:marRight w:val="0"/>
          <w:marTop w:val="0"/>
          <w:marBottom w:val="0"/>
          <w:divBdr>
            <w:top w:val="none" w:sz="0" w:space="0" w:color="auto"/>
            <w:left w:val="none" w:sz="0" w:space="0" w:color="auto"/>
            <w:bottom w:val="none" w:sz="0" w:space="0" w:color="auto"/>
            <w:right w:val="none" w:sz="0" w:space="0" w:color="auto"/>
          </w:divBdr>
        </w:div>
        <w:div w:id="385760592">
          <w:marLeft w:val="640"/>
          <w:marRight w:val="0"/>
          <w:marTop w:val="0"/>
          <w:marBottom w:val="0"/>
          <w:divBdr>
            <w:top w:val="none" w:sz="0" w:space="0" w:color="auto"/>
            <w:left w:val="none" w:sz="0" w:space="0" w:color="auto"/>
            <w:bottom w:val="none" w:sz="0" w:space="0" w:color="auto"/>
            <w:right w:val="none" w:sz="0" w:space="0" w:color="auto"/>
          </w:divBdr>
        </w:div>
        <w:div w:id="427426970">
          <w:marLeft w:val="640"/>
          <w:marRight w:val="0"/>
          <w:marTop w:val="0"/>
          <w:marBottom w:val="0"/>
          <w:divBdr>
            <w:top w:val="none" w:sz="0" w:space="0" w:color="auto"/>
            <w:left w:val="none" w:sz="0" w:space="0" w:color="auto"/>
            <w:bottom w:val="none" w:sz="0" w:space="0" w:color="auto"/>
            <w:right w:val="none" w:sz="0" w:space="0" w:color="auto"/>
          </w:divBdr>
        </w:div>
        <w:div w:id="454521145">
          <w:marLeft w:val="640"/>
          <w:marRight w:val="0"/>
          <w:marTop w:val="0"/>
          <w:marBottom w:val="0"/>
          <w:divBdr>
            <w:top w:val="none" w:sz="0" w:space="0" w:color="auto"/>
            <w:left w:val="none" w:sz="0" w:space="0" w:color="auto"/>
            <w:bottom w:val="none" w:sz="0" w:space="0" w:color="auto"/>
            <w:right w:val="none" w:sz="0" w:space="0" w:color="auto"/>
          </w:divBdr>
        </w:div>
        <w:div w:id="457182906">
          <w:marLeft w:val="640"/>
          <w:marRight w:val="0"/>
          <w:marTop w:val="0"/>
          <w:marBottom w:val="0"/>
          <w:divBdr>
            <w:top w:val="none" w:sz="0" w:space="0" w:color="auto"/>
            <w:left w:val="none" w:sz="0" w:space="0" w:color="auto"/>
            <w:bottom w:val="none" w:sz="0" w:space="0" w:color="auto"/>
            <w:right w:val="none" w:sz="0" w:space="0" w:color="auto"/>
          </w:divBdr>
        </w:div>
        <w:div w:id="575751737">
          <w:marLeft w:val="640"/>
          <w:marRight w:val="0"/>
          <w:marTop w:val="0"/>
          <w:marBottom w:val="0"/>
          <w:divBdr>
            <w:top w:val="none" w:sz="0" w:space="0" w:color="auto"/>
            <w:left w:val="none" w:sz="0" w:space="0" w:color="auto"/>
            <w:bottom w:val="none" w:sz="0" w:space="0" w:color="auto"/>
            <w:right w:val="none" w:sz="0" w:space="0" w:color="auto"/>
          </w:divBdr>
        </w:div>
        <w:div w:id="597105342">
          <w:marLeft w:val="640"/>
          <w:marRight w:val="0"/>
          <w:marTop w:val="0"/>
          <w:marBottom w:val="0"/>
          <w:divBdr>
            <w:top w:val="none" w:sz="0" w:space="0" w:color="auto"/>
            <w:left w:val="none" w:sz="0" w:space="0" w:color="auto"/>
            <w:bottom w:val="none" w:sz="0" w:space="0" w:color="auto"/>
            <w:right w:val="none" w:sz="0" w:space="0" w:color="auto"/>
          </w:divBdr>
        </w:div>
        <w:div w:id="615797649">
          <w:marLeft w:val="640"/>
          <w:marRight w:val="0"/>
          <w:marTop w:val="0"/>
          <w:marBottom w:val="0"/>
          <w:divBdr>
            <w:top w:val="none" w:sz="0" w:space="0" w:color="auto"/>
            <w:left w:val="none" w:sz="0" w:space="0" w:color="auto"/>
            <w:bottom w:val="none" w:sz="0" w:space="0" w:color="auto"/>
            <w:right w:val="none" w:sz="0" w:space="0" w:color="auto"/>
          </w:divBdr>
        </w:div>
        <w:div w:id="669986180">
          <w:marLeft w:val="640"/>
          <w:marRight w:val="0"/>
          <w:marTop w:val="0"/>
          <w:marBottom w:val="0"/>
          <w:divBdr>
            <w:top w:val="none" w:sz="0" w:space="0" w:color="auto"/>
            <w:left w:val="none" w:sz="0" w:space="0" w:color="auto"/>
            <w:bottom w:val="none" w:sz="0" w:space="0" w:color="auto"/>
            <w:right w:val="none" w:sz="0" w:space="0" w:color="auto"/>
          </w:divBdr>
        </w:div>
        <w:div w:id="710611237">
          <w:marLeft w:val="640"/>
          <w:marRight w:val="0"/>
          <w:marTop w:val="0"/>
          <w:marBottom w:val="0"/>
          <w:divBdr>
            <w:top w:val="none" w:sz="0" w:space="0" w:color="auto"/>
            <w:left w:val="none" w:sz="0" w:space="0" w:color="auto"/>
            <w:bottom w:val="none" w:sz="0" w:space="0" w:color="auto"/>
            <w:right w:val="none" w:sz="0" w:space="0" w:color="auto"/>
          </w:divBdr>
        </w:div>
        <w:div w:id="729575852">
          <w:marLeft w:val="640"/>
          <w:marRight w:val="0"/>
          <w:marTop w:val="0"/>
          <w:marBottom w:val="0"/>
          <w:divBdr>
            <w:top w:val="none" w:sz="0" w:space="0" w:color="auto"/>
            <w:left w:val="none" w:sz="0" w:space="0" w:color="auto"/>
            <w:bottom w:val="none" w:sz="0" w:space="0" w:color="auto"/>
            <w:right w:val="none" w:sz="0" w:space="0" w:color="auto"/>
          </w:divBdr>
        </w:div>
        <w:div w:id="780994995">
          <w:marLeft w:val="640"/>
          <w:marRight w:val="0"/>
          <w:marTop w:val="0"/>
          <w:marBottom w:val="0"/>
          <w:divBdr>
            <w:top w:val="none" w:sz="0" w:space="0" w:color="auto"/>
            <w:left w:val="none" w:sz="0" w:space="0" w:color="auto"/>
            <w:bottom w:val="none" w:sz="0" w:space="0" w:color="auto"/>
            <w:right w:val="none" w:sz="0" w:space="0" w:color="auto"/>
          </w:divBdr>
        </w:div>
        <w:div w:id="789204408">
          <w:marLeft w:val="640"/>
          <w:marRight w:val="0"/>
          <w:marTop w:val="0"/>
          <w:marBottom w:val="0"/>
          <w:divBdr>
            <w:top w:val="none" w:sz="0" w:space="0" w:color="auto"/>
            <w:left w:val="none" w:sz="0" w:space="0" w:color="auto"/>
            <w:bottom w:val="none" w:sz="0" w:space="0" w:color="auto"/>
            <w:right w:val="none" w:sz="0" w:space="0" w:color="auto"/>
          </w:divBdr>
        </w:div>
        <w:div w:id="804852911">
          <w:marLeft w:val="640"/>
          <w:marRight w:val="0"/>
          <w:marTop w:val="0"/>
          <w:marBottom w:val="0"/>
          <w:divBdr>
            <w:top w:val="none" w:sz="0" w:space="0" w:color="auto"/>
            <w:left w:val="none" w:sz="0" w:space="0" w:color="auto"/>
            <w:bottom w:val="none" w:sz="0" w:space="0" w:color="auto"/>
            <w:right w:val="none" w:sz="0" w:space="0" w:color="auto"/>
          </w:divBdr>
        </w:div>
        <w:div w:id="813833592">
          <w:marLeft w:val="640"/>
          <w:marRight w:val="0"/>
          <w:marTop w:val="0"/>
          <w:marBottom w:val="0"/>
          <w:divBdr>
            <w:top w:val="none" w:sz="0" w:space="0" w:color="auto"/>
            <w:left w:val="none" w:sz="0" w:space="0" w:color="auto"/>
            <w:bottom w:val="none" w:sz="0" w:space="0" w:color="auto"/>
            <w:right w:val="none" w:sz="0" w:space="0" w:color="auto"/>
          </w:divBdr>
        </w:div>
        <w:div w:id="826437015">
          <w:marLeft w:val="640"/>
          <w:marRight w:val="0"/>
          <w:marTop w:val="0"/>
          <w:marBottom w:val="0"/>
          <w:divBdr>
            <w:top w:val="none" w:sz="0" w:space="0" w:color="auto"/>
            <w:left w:val="none" w:sz="0" w:space="0" w:color="auto"/>
            <w:bottom w:val="none" w:sz="0" w:space="0" w:color="auto"/>
            <w:right w:val="none" w:sz="0" w:space="0" w:color="auto"/>
          </w:divBdr>
        </w:div>
        <w:div w:id="859322279">
          <w:marLeft w:val="640"/>
          <w:marRight w:val="0"/>
          <w:marTop w:val="0"/>
          <w:marBottom w:val="0"/>
          <w:divBdr>
            <w:top w:val="none" w:sz="0" w:space="0" w:color="auto"/>
            <w:left w:val="none" w:sz="0" w:space="0" w:color="auto"/>
            <w:bottom w:val="none" w:sz="0" w:space="0" w:color="auto"/>
            <w:right w:val="none" w:sz="0" w:space="0" w:color="auto"/>
          </w:divBdr>
        </w:div>
        <w:div w:id="884758841">
          <w:marLeft w:val="640"/>
          <w:marRight w:val="0"/>
          <w:marTop w:val="0"/>
          <w:marBottom w:val="0"/>
          <w:divBdr>
            <w:top w:val="none" w:sz="0" w:space="0" w:color="auto"/>
            <w:left w:val="none" w:sz="0" w:space="0" w:color="auto"/>
            <w:bottom w:val="none" w:sz="0" w:space="0" w:color="auto"/>
            <w:right w:val="none" w:sz="0" w:space="0" w:color="auto"/>
          </w:divBdr>
        </w:div>
        <w:div w:id="931282660">
          <w:marLeft w:val="640"/>
          <w:marRight w:val="0"/>
          <w:marTop w:val="0"/>
          <w:marBottom w:val="0"/>
          <w:divBdr>
            <w:top w:val="none" w:sz="0" w:space="0" w:color="auto"/>
            <w:left w:val="none" w:sz="0" w:space="0" w:color="auto"/>
            <w:bottom w:val="none" w:sz="0" w:space="0" w:color="auto"/>
            <w:right w:val="none" w:sz="0" w:space="0" w:color="auto"/>
          </w:divBdr>
        </w:div>
        <w:div w:id="943996276">
          <w:marLeft w:val="640"/>
          <w:marRight w:val="0"/>
          <w:marTop w:val="0"/>
          <w:marBottom w:val="0"/>
          <w:divBdr>
            <w:top w:val="none" w:sz="0" w:space="0" w:color="auto"/>
            <w:left w:val="none" w:sz="0" w:space="0" w:color="auto"/>
            <w:bottom w:val="none" w:sz="0" w:space="0" w:color="auto"/>
            <w:right w:val="none" w:sz="0" w:space="0" w:color="auto"/>
          </w:divBdr>
        </w:div>
        <w:div w:id="951471123">
          <w:marLeft w:val="640"/>
          <w:marRight w:val="0"/>
          <w:marTop w:val="0"/>
          <w:marBottom w:val="0"/>
          <w:divBdr>
            <w:top w:val="none" w:sz="0" w:space="0" w:color="auto"/>
            <w:left w:val="none" w:sz="0" w:space="0" w:color="auto"/>
            <w:bottom w:val="none" w:sz="0" w:space="0" w:color="auto"/>
            <w:right w:val="none" w:sz="0" w:space="0" w:color="auto"/>
          </w:divBdr>
        </w:div>
        <w:div w:id="1002393504">
          <w:marLeft w:val="640"/>
          <w:marRight w:val="0"/>
          <w:marTop w:val="0"/>
          <w:marBottom w:val="0"/>
          <w:divBdr>
            <w:top w:val="none" w:sz="0" w:space="0" w:color="auto"/>
            <w:left w:val="none" w:sz="0" w:space="0" w:color="auto"/>
            <w:bottom w:val="none" w:sz="0" w:space="0" w:color="auto"/>
            <w:right w:val="none" w:sz="0" w:space="0" w:color="auto"/>
          </w:divBdr>
        </w:div>
        <w:div w:id="1008948187">
          <w:marLeft w:val="640"/>
          <w:marRight w:val="0"/>
          <w:marTop w:val="0"/>
          <w:marBottom w:val="0"/>
          <w:divBdr>
            <w:top w:val="none" w:sz="0" w:space="0" w:color="auto"/>
            <w:left w:val="none" w:sz="0" w:space="0" w:color="auto"/>
            <w:bottom w:val="none" w:sz="0" w:space="0" w:color="auto"/>
            <w:right w:val="none" w:sz="0" w:space="0" w:color="auto"/>
          </w:divBdr>
        </w:div>
        <w:div w:id="1023240312">
          <w:marLeft w:val="640"/>
          <w:marRight w:val="0"/>
          <w:marTop w:val="0"/>
          <w:marBottom w:val="0"/>
          <w:divBdr>
            <w:top w:val="none" w:sz="0" w:space="0" w:color="auto"/>
            <w:left w:val="none" w:sz="0" w:space="0" w:color="auto"/>
            <w:bottom w:val="none" w:sz="0" w:space="0" w:color="auto"/>
            <w:right w:val="none" w:sz="0" w:space="0" w:color="auto"/>
          </w:divBdr>
        </w:div>
        <w:div w:id="1099636815">
          <w:marLeft w:val="640"/>
          <w:marRight w:val="0"/>
          <w:marTop w:val="0"/>
          <w:marBottom w:val="0"/>
          <w:divBdr>
            <w:top w:val="none" w:sz="0" w:space="0" w:color="auto"/>
            <w:left w:val="none" w:sz="0" w:space="0" w:color="auto"/>
            <w:bottom w:val="none" w:sz="0" w:space="0" w:color="auto"/>
            <w:right w:val="none" w:sz="0" w:space="0" w:color="auto"/>
          </w:divBdr>
        </w:div>
        <w:div w:id="1174225390">
          <w:marLeft w:val="640"/>
          <w:marRight w:val="0"/>
          <w:marTop w:val="0"/>
          <w:marBottom w:val="0"/>
          <w:divBdr>
            <w:top w:val="none" w:sz="0" w:space="0" w:color="auto"/>
            <w:left w:val="none" w:sz="0" w:space="0" w:color="auto"/>
            <w:bottom w:val="none" w:sz="0" w:space="0" w:color="auto"/>
            <w:right w:val="none" w:sz="0" w:space="0" w:color="auto"/>
          </w:divBdr>
        </w:div>
        <w:div w:id="1189828123">
          <w:marLeft w:val="640"/>
          <w:marRight w:val="0"/>
          <w:marTop w:val="0"/>
          <w:marBottom w:val="0"/>
          <w:divBdr>
            <w:top w:val="none" w:sz="0" w:space="0" w:color="auto"/>
            <w:left w:val="none" w:sz="0" w:space="0" w:color="auto"/>
            <w:bottom w:val="none" w:sz="0" w:space="0" w:color="auto"/>
            <w:right w:val="none" w:sz="0" w:space="0" w:color="auto"/>
          </w:divBdr>
        </w:div>
        <w:div w:id="1210605744">
          <w:marLeft w:val="640"/>
          <w:marRight w:val="0"/>
          <w:marTop w:val="0"/>
          <w:marBottom w:val="0"/>
          <w:divBdr>
            <w:top w:val="none" w:sz="0" w:space="0" w:color="auto"/>
            <w:left w:val="none" w:sz="0" w:space="0" w:color="auto"/>
            <w:bottom w:val="none" w:sz="0" w:space="0" w:color="auto"/>
            <w:right w:val="none" w:sz="0" w:space="0" w:color="auto"/>
          </w:divBdr>
        </w:div>
        <w:div w:id="1233739216">
          <w:marLeft w:val="640"/>
          <w:marRight w:val="0"/>
          <w:marTop w:val="0"/>
          <w:marBottom w:val="0"/>
          <w:divBdr>
            <w:top w:val="none" w:sz="0" w:space="0" w:color="auto"/>
            <w:left w:val="none" w:sz="0" w:space="0" w:color="auto"/>
            <w:bottom w:val="none" w:sz="0" w:space="0" w:color="auto"/>
            <w:right w:val="none" w:sz="0" w:space="0" w:color="auto"/>
          </w:divBdr>
        </w:div>
        <w:div w:id="1235312973">
          <w:marLeft w:val="640"/>
          <w:marRight w:val="0"/>
          <w:marTop w:val="0"/>
          <w:marBottom w:val="0"/>
          <w:divBdr>
            <w:top w:val="none" w:sz="0" w:space="0" w:color="auto"/>
            <w:left w:val="none" w:sz="0" w:space="0" w:color="auto"/>
            <w:bottom w:val="none" w:sz="0" w:space="0" w:color="auto"/>
            <w:right w:val="none" w:sz="0" w:space="0" w:color="auto"/>
          </w:divBdr>
        </w:div>
        <w:div w:id="1327054371">
          <w:marLeft w:val="640"/>
          <w:marRight w:val="0"/>
          <w:marTop w:val="0"/>
          <w:marBottom w:val="0"/>
          <w:divBdr>
            <w:top w:val="none" w:sz="0" w:space="0" w:color="auto"/>
            <w:left w:val="none" w:sz="0" w:space="0" w:color="auto"/>
            <w:bottom w:val="none" w:sz="0" w:space="0" w:color="auto"/>
            <w:right w:val="none" w:sz="0" w:space="0" w:color="auto"/>
          </w:divBdr>
        </w:div>
        <w:div w:id="1360738322">
          <w:marLeft w:val="640"/>
          <w:marRight w:val="0"/>
          <w:marTop w:val="0"/>
          <w:marBottom w:val="0"/>
          <w:divBdr>
            <w:top w:val="none" w:sz="0" w:space="0" w:color="auto"/>
            <w:left w:val="none" w:sz="0" w:space="0" w:color="auto"/>
            <w:bottom w:val="none" w:sz="0" w:space="0" w:color="auto"/>
            <w:right w:val="none" w:sz="0" w:space="0" w:color="auto"/>
          </w:divBdr>
        </w:div>
        <w:div w:id="1398164391">
          <w:marLeft w:val="640"/>
          <w:marRight w:val="0"/>
          <w:marTop w:val="0"/>
          <w:marBottom w:val="0"/>
          <w:divBdr>
            <w:top w:val="none" w:sz="0" w:space="0" w:color="auto"/>
            <w:left w:val="none" w:sz="0" w:space="0" w:color="auto"/>
            <w:bottom w:val="none" w:sz="0" w:space="0" w:color="auto"/>
            <w:right w:val="none" w:sz="0" w:space="0" w:color="auto"/>
          </w:divBdr>
        </w:div>
        <w:div w:id="1432704804">
          <w:marLeft w:val="640"/>
          <w:marRight w:val="0"/>
          <w:marTop w:val="0"/>
          <w:marBottom w:val="0"/>
          <w:divBdr>
            <w:top w:val="none" w:sz="0" w:space="0" w:color="auto"/>
            <w:left w:val="none" w:sz="0" w:space="0" w:color="auto"/>
            <w:bottom w:val="none" w:sz="0" w:space="0" w:color="auto"/>
            <w:right w:val="none" w:sz="0" w:space="0" w:color="auto"/>
          </w:divBdr>
        </w:div>
        <w:div w:id="1469125426">
          <w:marLeft w:val="640"/>
          <w:marRight w:val="0"/>
          <w:marTop w:val="0"/>
          <w:marBottom w:val="0"/>
          <w:divBdr>
            <w:top w:val="none" w:sz="0" w:space="0" w:color="auto"/>
            <w:left w:val="none" w:sz="0" w:space="0" w:color="auto"/>
            <w:bottom w:val="none" w:sz="0" w:space="0" w:color="auto"/>
            <w:right w:val="none" w:sz="0" w:space="0" w:color="auto"/>
          </w:divBdr>
        </w:div>
        <w:div w:id="1479608982">
          <w:marLeft w:val="640"/>
          <w:marRight w:val="0"/>
          <w:marTop w:val="0"/>
          <w:marBottom w:val="0"/>
          <w:divBdr>
            <w:top w:val="none" w:sz="0" w:space="0" w:color="auto"/>
            <w:left w:val="none" w:sz="0" w:space="0" w:color="auto"/>
            <w:bottom w:val="none" w:sz="0" w:space="0" w:color="auto"/>
            <w:right w:val="none" w:sz="0" w:space="0" w:color="auto"/>
          </w:divBdr>
        </w:div>
        <w:div w:id="1521162137">
          <w:marLeft w:val="640"/>
          <w:marRight w:val="0"/>
          <w:marTop w:val="0"/>
          <w:marBottom w:val="0"/>
          <w:divBdr>
            <w:top w:val="none" w:sz="0" w:space="0" w:color="auto"/>
            <w:left w:val="none" w:sz="0" w:space="0" w:color="auto"/>
            <w:bottom w:val="none" w:sz="0" w:space="0" w:color="auto"/>
            <w:right w:val="none" w:sz="0" w:space="0" w:color="auto"/>
          </w:divBdr>
        </w:div>
        <w:div w:id="1555307968">
          <w:marLeft w:val="640"/>
          <w:marRight w:val="0"/>
          <w:marTop w:val="0"/>
          <w:marBottom w:val="0"/>
          <w:divBdr>
            <w:top w:val="none" w:sz="0" w:space="0" w:color="auto"/>
            <w:left w:val="none" w:sz="0" w:space="0" w:color="auto"/>
            <w:bottom w:val="none" w:sz="0" w:space="0" w:color="auto"/>
            <w:right w:val="none" w:sz="0" w:space="0" w:color="auto"/>
          </w:divBdr>
        </w:div>
        <w:div w:id="1634946494">
          <w:marLeft w:val="640"/>
          <w:marRight w:val="0"/>
          <w:marTop w:val="0"/>
          <w:marBottom w:val="0"/>
          <w:divBdr>
            <w:top w:val="none" w:sz="0" w:space="0" w:color="auto"/>
            <w:left w:val="none" w:sz="0" w:space="0" w:color="auto"/>
            <w:bottom w:val="none" w:sz="0" w:space="0" w:color="auto"/>
            <w:right w:val="none" w:sz="0" w:space="0" w:color="auto"/>
          </w:divBdr>
        </w:div>
        <w:div w:id="1691026322">
          <w:marLeft w:val="640"/>
          <w:marRight w:val="0"/>
          <w:marTop w:val="0"/>
          <w:marBottom w:val="0"/>
          <w:divBdr>
            <w:top w:val="none" w:sz="0" w:space="0" w:color="auto"/>
            <w:left w:val="none" w:sz="0" w:space="0" w:color="auto"/>
            <w:bottom w:val="none" w:sz="0" w:space="0" w:color="auto"/>
            <w:right w:val="none" w:sz="0" w:space="0" w:color="auto"/>
          </w:divBdr>
        </w:div>
        <w:div w:id="1695158341">
          <w:marLeft w:val="640"/>
          <w:marRight w:val="0"/>
          <w:marTop w:val="0"/>
          <w:marBottom w:val="0"/>
          <w:divBdr>
            <w:top w:val="none" w:sz="0" w:space="0" w:color="auto"/>
            <w:left w:val="none" w:sz="0" w:space="0" w:color="auto"/>
            <w:bottom w:val="none" w:sz="0" w:space="0" w:color="auto"/>
            <w:right w:val="none" w:sz="0" w:space="0" w:color="auto"/>
          </w:divBdr>
        </w:div>
        <w:div w:id="1735354546">
          <w:marLeft w:val="640"/>
          <w:marRight w:val="0"/>
          <w:marTop w:val="0"/>
          <w:marBottom w:val="0"/>
          <w:divBdr>
            <w:top w:val="none" w:sz="0" w:space="0" w:color="auto"/>
            <w:left w:val="none" w:sz="0" w:space="0" w:color="auto"/>
            <w:bottom w:val="none" w:sz="0" w:space="0" w:color="auto"/>
            <w:right w:val="none" w:sz="0" w:space="0" w:color="auto"/>
          </w:divBdr>
        </w:div>
        <w:div w:id="1737237722">
          <w:marLeft w:val="640"/>
          <w:marRight w:val="0"/>
          <w:marTop w:val="0"/>
          <w:marBottom w:val="0"/>
          <w:divBdr>
            <w:top w:val="none" w:sz="0" w:space="0" w:color="auto"/>
            <w:left w:val="none" w:sz="0" w:space="0" w:color="auto"/>
            <w:bottom w:val="none" w:sz="0" w:space="0" w:color="auto"/>
            <w:right w:val="none" w:sz="0" w:space="0" w:color="auto"/>
          </w:divBdr>
        </w:div>
        <w:div w:id="1738354134">
          <w:marLeft w:val="640"/>
          <w:marRight w:val="0"/>
          <w:marTop w:val="0"/>
          <w:marBottom w:val="0"/>
          <w:divBdr>
            <w:top w:val="none" w:sz="0" w:space="0" w:color="auto"/>
            <w:left w:val="none" w:sz="0" w:space="0" w:color="auto"/>
            <w:bottom w:val="none" w:sz="0" w:space="0" w:color="auto"/>
            <w:right w:val="none" w:sz="0" w:space="0" w:color="auto"/>
          </w:divBdr>
        </w:div>
        <w:div w:id="1794397465">
          <w:marLeft w:val="640"/>
          <w:marRight w:val="0"/>
          <w:marTop w:val="0"/>
          <w:marBottom w:val="0"/>
          <w:divBdr>
            <w:top w:val="none" w:sz="0" w:space="0" w:color="auto"/>
            <w:left w:val="none" w:sz="0" w:space="0" w:color="auto"/>
            <w:bottom w:val="none" w:sz="0" w:space="0" w:color="auto"/>
            <w:right w:val="none" w:sz="0" w:space="0" w:color="auto"/>
          </w:divBdr>
        </w:div>
        <w:div w:id="1807118515">
          <w:marLeft w:val="640"/>
          <w:marRight w:val="0"/>
          <w:marTop w:val="0"/>
          <w:marBottom w:val="0"/>
          <w:divBdr>
            <w:top w:val="none" w:sz="0" w:space="0" w:color="auto"/>
            <w:left w:val="none" w:sz="0" w:space="0" w:color="auto"/>
            <w:bottom w:val="none" w:sz="0" w:space="0" w:color="auto"/>
            <w:right w:val="none" w:sz="0" w:space="0" w:color="auto"/>
          </w:divBdr>
        </w:div>
        <w:div w:id="1807313695">
          <w:marLeft w:val="640"/>
          <w:marRight w:val="0"/>
          <w:marTop w:val="0"/>
          <w:marBottom w:val="0"/>
          <w:divBdr>
            <w:top w:val="none" w:sz="0" w:space="0" w:color="auto"/>
            <w:left w:val="none" w:sz="0" w:space="0" w:color="auto"/>
            <w:bottom w:val="none" w:sz="0" w:space="0" w:color="auto"/>
            <w:right w:val="none" w:sz="0" w:space="0" w:color="auto"/>
          </w:divBdr>
        </w:div>
        <w:div w:id="1840998447">
          <w:marLeft w:val="640"/>
          <w:marRight w:val="0"/>
          <w:marTop w:val="0"/>
          <w:marBottom w:val="0"/>
          <w:divBdr>
            <w:top w:val="none" w:sz="0" w:space="0" w:color="auto"/>
            <w:left w:val="none" w:sz="0" w:space="0" w:color="auto"/>
            <w:bottom w:val="none" w:sz="0" w:space="0" w:color="auto"/>
            <w:right w:val="none" w:sz="0" w:space="0" w:color="auto"/>
          </w:divBdr>
        </w:div>
        <w:div w:id="1842041227">
          <w:marLeft w:val="640"/>
          <w:marRight w:val="0"/>
          <w:marTop w:val="0"/>
          <w:marBottom w:val="0"/>
          <w:divBdr>
            <w:top w:val="none" w:sz="0" w:space="0" w:color="auto"/>
            <w:left w:val="none" w:sz="0" w:space="0" w:color="auto"/>
            <w:bottom w:val="none" w:sz="0" w:space="0" w:color="auto"/>
            <w:right w:val="none" w:sz="0" w:space="0" w:color="auto"/>
          </w:divBdr>
        </w:div>
        <w:div w:id="1847600114">
          <w:marLeft w:val="640"/>
          <w:marRight w:val="0"/>
          <w:marTop w:val="0"/>
          <w:marBottom w:val="0"/>
          <w:divBdr>
            <w:top w:val="none" w:sz="0" w:space="0" w:color="auto"/>
            <w:left w:val="none" w:sz="0" w:space="0" w:color="auto"/>
            <w:bottom w:val="none" w:sz="0" w:space="0" w:color="auto"/>
            <w:right w:val="none" w:sz="0" w:space="0" w:color="auto"/>
          </w:divBdr>
        </w:div>
        <w:div w:id="1866097133">
          <w:marLeft w:val="640"/>
          <w:marRight w:val="0"/>
          <w:marTop w:val="0"/>
          <w:marBottom w:val="0"/>
          <w:divBdr>
            <w:top w:val="none" w:sz="0" w:space="0" w:color="auto"/>
            <w:left w:val="none" w:sz="0" w:space="0" w:color="auto"/>
            <w:bottom w:val="none" w:sz="0" w:space="0" w:color="auto"/>
            <w:right w:val="none" w:sz="0" w:space="0" w:color="auto"/>
          </w:divBdr>
        </w:div>
        <w:div w:id="1918401399">
          <w:marLeft w:val="640"/>
          <w:marRight w:val="0"/>
          <w:marTop w:val="0"/>
          <w:marBottom w:val="0"/>
          <w:divBdr>
            <w:top w:val="none" w:sz="0" w:space="0" w:color="auto"/>
            <w:left w:val="none" w:sz="0" w:space="0" w:color="auto"/>
            <w:bottom w:val="none" w:sz="0" w:space="0" w:color="auto"/>
            <w:right w:val="none" w:sz="0" w:space="0" w:color="auto"/>
          </w:divBdr>
        </w:div>
        <w:div w:id="1937663969">
          <w:marLeft w:val="640"/>
          <w:marRight w:val="0"/>
          <w:marTop w:val="0"/>
          <w:marBottom w:val="0"/>
          <w:divBdr>
            <w:top w:val="none" w:sz="0" w:space="0" w:color="auto"/>
            <w:left w:val="none" w:sz="0" w:space="0" w:color="auto"/>
            <w:bottom w:val="none" w:sz="0" w:space="0" w:color="auto"/>
            <w:right w:val="none" w:sz="0" w:space="0" w:color="auto"/>
          </w:divBdr>
        </w:div>
        <w:div w:id="2092776213">
          <w:marLeft w:val="640"/>
          <w:marRight w:val="0"/>
          <w:marTop w:val="0"/>
          <w:marBottom w:val="0"/>
          <w:divBdr>
            <w:top w:val="none" w:sz="0" w:space="0" w:color="auto"/>
            <w:left w:val="none" w:sz="0" w:space="0" w:color="auto"/>
            <w:bottom w:val="none" w:sz="0" w:space="0" w:color="auto"/>
            <w:right w:val="none" w:sz="0" w:space="0" w:color="auto"/>
          </w:divBdr>
        </w:div>
      </w:divsChild>
    </w:div>
    <w:div w:id="1440416315">
      <w:bodyDiv w:val="1"/>
      <w:marLeft w:val="0"/>
      <w:marRight w:val="0"/>
      <w:marTop w:val="0"/>
      <w:marBottom w:val="0"/>
      <w:divBdr>
        <w:top w:val="none" w:sz="0" w:space="0" w:color="auto"/>
        <w:left w:val="none" w:sz="0" w:space="0" w:color="auto"/>
        <w:bottom w:val="none" w:sz="0" w:space="0" w:color="auto"/>
        <w:right w:val="none" w:sz="0" w:space="0" w:color="auto"/>
      </w:divBdr>
      <w:divsChild>
        <w:div w:id="15423985">
          <w:marLeft w:val="640"/>
          <w:marRight w:val="0"/>
          <w:marTop w:val="0"/>
          <w:marBottom w:val="0"/>
          <w:divBdr>
            <w:top w:val="none" w:sz="0" w:space="0" w:color="auto"/>
            <w:left w:val="none" w:sz="0" w:space="0" w:color="auto"/>
            <w:bottom w:val="none" w:sz="0" w:space="0" w:color="auto"/>
            <w:right w:val="none" w:sz="0" w:space="0" w:color="auto"/>
          </w:divBdr>
        </w:div>
        <w:div w:id="30958920">
          <w:marLeft w:val="640"/>
          <w:marRight w:val="0"/>
          <w:marTop w:val="0"/>
          <w:marBottom w:val="0"/>
          <w:divBdr>
            <w:top w:val="none" w:sz="0" w:space="0" w:color="auto"/>
            <w:left w:val="none" w:sz="0" w:space="0" w:color="auto"/>
            <w:bottom w:val="none" w:sz="0" w:space="0" w:color="auto"/>
            <w:right w:val="none" w:sz="0" w:space="0" w:color="auto"/>
          </w:divBdr>
        </w:div>
        <w:div w:id="69620077">
          <w:marLeft w:val="640"/>
          <w:marRight w:val="0"/>
          <w:marTop w:val="0"/>
          <w:marBottom w:val="0"/>
          <w:divBdr>
            <w:top w:val="none" w:sz="0" w:space="0" w:color="auto"/>
            <w:left w:val="none" w:sz="0" w:space="0" w:color="auto"/>
            <w:bottom w:val="none" w:sz="0" w:space="0" w:color="auto"/>
            <w:right w:val="none" w:sz="0" w:space="0" w:color="auto"/>
          </w:divBdr>
        </w:div>
        <w:div w:id="154616667">
          <w:marLeft w:val="640"/>
          <w:marRight w:val="0"/>
          <w:marTop w:val="0"/>
          <w:marBottom w:val="0"/>
          <w:divBdr>
            <w:top w:val="none" w:sz="0" w:space="0" w:color="auto"/>
            <w:left w:val="none" w:sz="0" w:space="0" w:color="auto"/>
            <w:bottom w:val="none" w:sz="0" w:space="0" w:color="auto"/>
            <w:right w:val="none" w:sz="0" w:space="0" w:color="auto"/>
          </w:divBdr>
        </w:div>
        <w:div w:id="230966428">
          <w:marLeft w:val="640"/>
          <w:marRight w:val="0"/>
          <w:marTop w:val="0"/>
          <w:marBottom w:val="0"/>
          <w:divBdr>
            <w:top w:val="none" w:sz="0" w:space="0" w:color="auto"/>
            <w:left w:val="none" w:sz="0" w:space="0" w:color="auto"/>
            <w:bottom w:val="none" w:sz="0" w:space="0" w:color="auto"/>
            <w:right w:val="none" w:sz="0" w:space="0" w:color="auto"/>
          </w:divBdr>
        </w:div>
        <w:div w:id="246039370">
          <w:marLeft w:val="640"/>
          <w:marRight w:val="0"/>
          <w:marTop w:val="0"/>
          <w:marBottom w:val="0"/>
          <w:divBdr>
            <w:top w:val="none" w:sz="0" w:space="0" w:color="auto"/>
            <w:left w:val="none" w:sz="0" w:space="0" w:color="auto"/>
            <w:bottom w:val="none" w:sz="0" w:space="0" w:color="auto"/>
            <w:right w:val="none" w:sz="0" w:space="0" w:color="auto"/>
          </w:divBdr>
        </w:div>
        <w:div w:id="273245322">
          <w:marLeft w:val="640"/>
          <w:marRight w:val="0"/>
          <w:marTop w:val="0"/>
          <w:marBottom w:val="0"/>
          <w:divBdr>
            <w:top w:val="none" w:sz="0" w:space="0" w:color="auto"/>
            <w:left w:val="none" w:sz="0" w:space="0" w:color="auto"/>
            <w:bottom w:val="none" w:sz="0" w:space="0" w:color="auto"/>
            <w:right w:val="none" w:sz="0" w:space="0" w:color="auto"/>
          </w:divBdr>
        </w:div>
        <w:div w:id="285507311">
          <w:marLeft w:val="640"/>
          <w:marRight w:val="0"/>
          <w:marTop w:val="0"/>
          <w:marBottom w:val="0"/>
          <w:divBdr>
            <w:top w:val="none" w:sz="0" w:space="0" w:color="auto"/>
            <w:left w:val="none" w:sz="0" w:space="0" w:color="auto"/>
            <w:bottom w:val="none" w:sz="0" w:space="0" w:color="auto"/>
            <w:right w:val="none" w:sz="0" w:space="0" w:color="auto"/>
          </w:divBdr>
        </w:div>
        <w:div w:id="364449798">
          <w:marLeft w:val="640"/>
          <w:marRight w:val="0"/>
          <w:marTop w:val="0"/>
          <w:marBottom w:val="0"/>
          <w:divBdr>
            <w:top w:val="none" w:sz="0" w:space="0" w:color="auto"/>
            <w:left w:val="none" w:sz="0" w:space="0" w:color="auto"/>
            <w:bottom w:val="none" w:sz="0" w:space="0" w:color="auto"/>
            <w:right w:val="none" w:sz="0" w:space="0" w:color="auto"/>
          </w:divBdr>
        </w:div>
        <w:div w:id="367338487">
          <w:marLeft w:val="640"/>
          <w:marRight w:val="0"/>
          <w:marTop w:val="0"/>
          <w:marBottom w:val="0"/>
          <w:divBdr>
            <w:top w:val="none" w:sz="0" w:space="0" w:color="auto"/>
            <w:left w:val="none" w:sz="0" w:space="0" w:color="auto"/>
            <w:bottom w:val="none" w:sz="0" w:space="0" w:color="auto"/>
            <w:right w:val="none" w:sz="0" w:space="0" w:color="auto"/>
          </w:divBdr>
        </w:div>
        <w:div w:id="384062982">
          <w:marLeft w:val="640"/>
          <w:marRight w:val="0"/>
          <w:marTop w:val="0"/>
          <w:marBottom w:val="0"/>
          <w:divBdr>
            <w:top w:val="none" w:sz="0" w:space="0" w:color="auto"/>
            <w:left w:val="none" w:sz="0" w:space="0" w:color="auto"/>
            <w:bottom w:val="none" w:sz="0" w:space="0" w:color="auto"/>
            <w:right w:val="none" w:sz="0" w:space="0" w:color="auto"/>
          </w:divBdr>
        </w:div>
        <w:div w:id="405567555">
          <w:marLeft w:val="640"/>
          <w:marRight w:val="0"/>
          <w:marTop w:val="0"/>
          <w:marBottom w:val="0"/>
          <w:divBdr>
            <w:top w:val="none" w:sz="0" w:space="0" w:color="auto"/>
            <w:left w:val="none" w:sz="0" w:space="0" w:color="auto"/>
            <w:bottom w:val="none" w:sz="0" w:space="0" w:color="auto"/>
            <w:right w:val="none" w:sz="0" w:space="0" w:color="auto"/>
          </w:divBdr>
        </w:div>
        <w:div w:id="447088680">
          <w:marLeft w:val="640"/>
          <w:marRight w:val="0"/>
          <w:marTop w:val="0"/>
          <w:marBottom w:val="0"/>
          <w:divBdr>
            <w:top w:val="none" w:sz="0" w:space="0" w:color="auto"/>
            <w:left w:val="none" w:sz="0" w:space="0" w:color="auto"/>
            <w:bottom w:val="none" w:sz="0" w:space="0" w:color="auto"/>
            <w:right w:val="none" w:sz="0" w:space="0" w:color="auto"/>
          </w:divBdr>
        </w:div>
        <w:div w:id="475879947">
          <w:marLeft w:val="640"/>
          <w:marRight w:val="0"/>
          <w:marTop w:val="0"/>
          <w:marBottom w:val="0"/>
          <w:divBdr>
            <w:top w:val="none" w:sz="0" w:space="0" w:color="auto"/>
            <w:left w:val="none" w:sz="0" w:space="0" w:color="auto"/>
            <w:bottom w:val="none" w:sz="0" w:space="0" w:color="auto"/>
            <w:right w:val="none" w:sz="0" w:space="0" w:color="auto"/>
          </w:divBdr>
        </w:div>
        <w:div w:id="477461165">
          <w:marLeft w:val="640"/>
          <w:marRight w:val="0"/>
          <w:marTop w:val="0"/>
          <w:marBottom w:val="0"/>
          <w:divBdr>
            <w:top w:val="none" w:sz="0" w:space="0" w:color="auto"/>
            <w:left w:val="none" w:sz="0" w:space="0" w:color="auto"/>
            <w:bottom w:val="none" w:sz="0" w:space="0" w:color="auto"/>
            <w:right w:val="none" w:sz="0" w:space="0" w:color="auto"/>
          </w:divBdr>
        </w:div>
        <w:div w:id="477694911">
          <w:marLeft w:val="640"/>
          <w:marRight w:val="0"/>
          <w:marTop w:val="0"/>
          <w:marBottom w:val="0"/>
          <w:divBdr>
            <w:top w:val="none" w:sz="0" w:space="0" w:color="auto"/>
            <w:left w:val="none" w:sz="0" w:space="0" w:color="auto"/>
            <w:bottom w:val="none" w:sz="0" w:space="0" w:color="auto"/>
            <w:right w:val="none" w:sz="0" w:space="0" w:color="auto"/>
          </w:divBdr>
        </w:div>
        <w:div w:id="493690059">
          <w:marLeft w:val="640"/>
          <w:marRight w:val="0"/>
          <w:marTop w:val="0"/>
          <w:marBottom w:val="0"/>
          <w:divBdr>
            <w:top w:val="none" w:sz="0" w:space="0" w:color="auto"/>
            <w:left w:val="none" w:sz="0" w:space="0" w:color="auto"/>
            <w:bottom w:val="none" w:sz="0" w:space="0" w:color="auto"/>
            <w:right w:val="none" w:sz="0" w:space="0" w:color="auto"/>
          </w:divBdr>
        </w:div>
        <w:div w:id="503782264">
          <w:marLeft w:val="640"/>
          <w:marRight w:val="0"/>
          <w:marTop w:val="0"/>
          <w:marBottom w:val="0"/>
          <w:divBdr>
            <w:top w:val="none" w:sz="0" w:space="0" w:color="auto"/>
            <w:left w:val="none" w:sz="0" w:space="0" w:color="auto"/>
            <w:bottom w:val="none" w:sz="0" w:space="0" w:color="auto"/>
            <w:right w:val="none" w:sz="0" w:space="0" w:color="auto"/>
          </w:divBdr>
        </w:div>
        <w:div w:id="510606984">
          <w:marLeft w:val="640"/>
          <w:marRight w:val="0"/>
          <w:marTop w:val="0"/>
          <w:marBottom w:val="0"/>
          <w:divBdr>
            <w:top w:val="none" w:sz="0" w:space="0" w:color="auto"/>
            <w:left w:val="none" w:sz="0" w:space="0" w:color="auto"/>
            <w:bottom w:val="none" w:sz="0" w:space="0" w:color="auto"/>
            <w:right w:val="none" w:sz="0" w:space="0" w:color="auto"/>
          </w:divBdr>
        </w:div>
        <w:div w:id="562373125">
          <w:marLeft w:val="640"/>
          <w:marRight w:val="0"/>
          <w:marTop w:val="0"/>
          <w:marBottom w:val="0"/>
          <w:divBdr>
            <w:top w:val="none" w:sz="0" w:space="0" w:color="auto"/>
            <w:left w:val="none" w:sz="0" w:space="0" w:color="auto"/>
            <w:bottom w:val="none" w:sz="0" w:space="0" w:color="auto"/>
            <w:right w:val="none" w:sz="0" w:space="0" w:color="auto"/>
          </w:divBdr>
        </w:div>
        <w:div w:id="564490475">
          <w:marLeft w:val="640"/>
          <w:marRight w:val="0"/>
          <w:marTop w:val="0"/>
          <w:marBottom w:val="0"/>
          <w:divBdr>
            <w:top w:val="none" w:sz="0" w:space="0" w:color="auto"/>
            <w:left w:val="none" w:sz="0" w:space="0" w:color="auto"/>
            <w:bottom w:val="none" w:sz="0" w:space="0" w:color="auto"/>
            <w:right w:val="none" w:sz="0" w:space="0" w:color="auto"/>
          </w:divBdr>
        </w:div>
        <w:div w:id="585503375">
          <w:marLeft w:val="640"/>
          <w:marRight w:val="0"/>
          <w:marTop w:val="0"/>
          <w:marBottom w:val="0"/>
          <w:divBdr>
            <w:top w:val="none" w:sz="0" w:space="0" w:color="auto"/>
            <w:left w:val="none" w:sz="0" w:space="0" w:color="auto"/>
            <w:bottom w:val="none" w:sz="0" w:space="0" w:color="auto"/>
            <w:right w:val="none" w:sz="0" w:space="0" w:color="auto"/>
          </w:divBdr>
        </w:div>
        <w:div w:id="640619712">
          <w:marLeft w:val="640"/>
          <w:marRight w:val="0"/>
          <w:marTop w:val="0"/>
          <w:marBottom w:val="0"/>
          <w:divBdr>
            <w:top w:val="none" w:sz="0" w:space="0" w:color="auto"/>
            <w:left w:val="none" w:sz="0" w:space="0" w:color="auto"/>
            <w:bottom w:val="none" w:sz="0" w:space="0" w:color="auto"/>
            <w:right w:val="none" w:sz="0" w:space="0" w:color="auto"/>
          </w:divBdr>
        </w:div>
        <w:div w:id="696085879">
          <w:marLeft w:val="640"/>
          <w:marRight w:val="0"/>
          <w:marTop w:val="0"/>
          <w:marBottom w:val="0"/>
          <w:divBdr>
            <w:top w:val="none" w:sz="0" w:space="0" w:color="auto"/>
            <w:left w:val="none" w:sz="0" w:space="0" w:color="auto"/>
            <w:bottom w:val="none" w:sz="0" w:space="0" w:color="auto"/>
            <w:right w:val="none" w:sz="0" w:space="0" w:color="auto"/>
          </w:divBdr>
        </w:div>
        <w:div w:id="702292192">
          <w:marLeft w:val="640"/>
          <w:marRight w:val="0"/>
          <w:marTop w:val="0"/>
          <w:marBottom w:val="0"/>
          <w:divBdr>
            <w:top w:val="none" w:sz="0" w:space="0" w:color="auto"/>
            <w:left w:val="none" w:sz="0" w:space="0" w:color="auto"/>
            <w:bottom w:val="none" w:sz="0" w:space="0" w:color="auto"/>
            <w:right w:val="none" w:sz="0" w:space="0" w:color="auto"/>
          </w:divBdr>
        </w:div>
        <w:div w:id="703821761">
          <w:marLeft w:val="640"/>
          <w:marRight w:val="0"/>
          <w:marTop w:val="0"/>
          <w:marBottom w:val="0"/>
          <w:divBdr>
            <w:top w:val="none" w:sz="0" w:space="0" w:color="auto"/>
            <w:left w:val="none" w:sz="0" w:space="0" w:color="auto"/>
            <w:bottom w:val="none" w:sz="0" w:space="0" w:color="auto"/>
            <w:right w:val="none" w:sz="0" w:space="0" w:color="auto"/>
          </w:divBdr>
        </w:div>
        <w:div w:id="767047541">
          <w:marLeft w:val="640"/>
          <w:marRight w:val="0"/>
          <w:marTop w:val="0"/>
          <w:marBottom w:val="0"/>
          <w:divBdr>
            <w:top w:val="none" w:sz="0" w:space="0" w:color="auto"/>
            <w:left w:val="none" w:sz="0" w:space="0" w:color="auto"/>
            <w:bottom w:val="none" w:sz="0" w:space="0" w:color="auto"/>
            <w:right w:val="none" w:sz="0" w:space="0" w:color="auto"/>
          </w:divBdr>
        </w:div>
        <w:div w:id="812258005">
          <w:marLeft w:val="640"/>
          <w:marRight w:val="0"/>
          <w:marTop w:val="0"/>
          <w:marBottom w:val="0"/>
          <w:divBdr>
            <w:top w:val="none" w:sz="0" w:space="0" w:color="auto"/>
            <w:left w:val="none" w:sz="0" w:space="0" w:color="auto"/>
            <w:bottom w:val="none" w:sz="0" w:space="0" w:color="auto"/>
            <w:right w:val="none" w:sz="0" w:space="0" w:color="auto"/>
          </w:divBdr>
        </w:div>
        <w:div w:id="823936394">
          <w:marLeft w:val="640"/>
          <w:marRight w:val="0"/>
          <w:marTop w:val="0"/>
          <w:marBottom w:val="0"/>
          <w:divBdr>
            <w:top w:val="none" w:sz="0" w:space="0" w:color="auto"/>
            <w:left w:val="none" w:sz="0" w:space="0" w:color="auto"/>
            <w:bottom w:val="none" w:sz="0" w:space="0" w:color="auto"/>
            <w:right w:val="none" w:sz="0" w:space="0" w:color="auto"/>
          </w:divBdr>
        </w:div>
        <w:div w:id="879977691">
          <w:marLeft w:val="640"/>
          <w:marRight w:val="0"/>
          <w:marTop w:val="0"/>
          <w:marBottom w:val="0"/>
          <w:divBdr>
            <w:top w:val="none" w:sz="0" w:space="0" w:color="auto"/>
            <w:left w:val="none" w:sz="0" w:space="0" w:color="auto"/>
            <w:bottom w:val="none" w:sz="0" w:space="0" w:color="auto"/>
            <w:right w:val="none" w:sz="0" w:space="0" w:color="auto"/>
          </w:divBdr>
        </w:div>
        <w:div w:id="899168722">
          <w:marLeft w:val="640"/>
          <w:marRight w:val="0"/>
          <w:marTop w:val="0"/>
          <w:marBottom w:val="0"/>
          <w:divBdr>
            <w:top w:val="none" w:sz="0" w:space="0" w:color="auto"/>
            <w:left w:val="none" w:sz="0" w:space="0" w:color="auto"/>
            <w:bottom w:val="none" w:sz="0" w:space="0" w:color="auto"/>
            <w:right w:val="none" w:sz="0" w:space="0" w:color="auto"/>
          </w:divBdr>
        </w:div>
        <w:div w:id="900169409">
          <w:marLeft w:val="640"/>
          <w:marRight w:val="0"/>
          <w:marTop w:val="0"/>
          <w:marBottom w:val="0"/>
          <w:divBdr>
            <w:top w:val="none" w:sz="0" w:space="0" w:color="auto"/>
            <w:left w:val="none" w:sz="0" w:space="0" w:color="auto"/>
            <w:bottom w:val="none" w:sz="0" w:space="0" w:color="auto"/>
            <w:right w:val="none" w:sz="0" w:space="0" w:color="auto"/>
          </w:divBdr>
        </w:div>
        <w:div w:id="962154879">
          <w:marLeft w:val="640"/>
          <w:marRight w:val="0"/>
          <w:marTop w:val="0"/>
          <w:marBottom w:val="0"/>
          <w:divBdr>
            <w:top w:val="none" w:sz="0" w:space="0" w:color="auto"/>
            <w:left w:val="none" w:sz="0" w:space="0" w:color="auto"/>
            <w:bottom w:val="none" w:sz="0" w:space="0" w:color="auto"/>
            <w:right w:val="none" w:sz="0" w:space="0" w:color="auto"/>
          </w:divBdr>
        </w:div>
        <w:div w:id="968514899">
          <w:marLeft w:val="640"/>
          <w:marRight w:val="0"/>
          <w:marTop w:val="0"/>
          <w:marBottom w:val="0"/>
          <w:divBdr>
            <w:top w:val="none" w:sz="0" w:space="0" w:color="auto"/>
            <w:left w:val="none" w:sz="0" w:space="0" w:color="auto"/>
            <w:bottom w:val="none" w:sz="0" w:space="0" w:color="auto"/>
            <w:right w:val="none" w:sz="0" w:space="0" w:color="auto"/>
          </w:divBdr>
        </w:div>
        <w:div w:id="969945301">
          <w:marLeft w:val="640"/>
          <w:marRight w:val="0"/>
          <w:marTop w:val="0"/>
          <w:marBottom w:val="0"/>
          <w:divBdr>
            <w:top w:val="none" w:sz="0" w:space="0" w:color="auto"/>
            <w:left w:val="none" w:sz="0" w:space="0" w:color="auto"/>
            <w:bottom w:val="none" w:sz="0" w:space="0" w:color="auto"/>
            <w:right w:val="none" w:sz="0" w:space="0" w:color="auto"/>
          </w:divBdr>
        </w:div>
        <w:div w:id="1022121825">
          <w:marLeft w:val="640"/>
          <w:marRight w:val="0"/>
          <w:marTop w:val="0"/>
          <w:marBottom w:val="0"/>
          <w:divBdr>
            <w:top w:val="none" w:sz="0" w:space="0" w:color="auto"/>
            <w:left w:val="none" w:sz="0" w:space="0" w:color="auto"/>
            <w:bottom w:val="none" w:sz="0" w:space="0" w:color="auto"/>
            <w:right w:val="none" w:sz="0" w:space="0" w:color="auto"/>
          </w:divBdr>
        </w:div>
        <w:div w:id="1040860146">
          <w:marLeft w:val="640"/>
          <w:marRight w:val="0"/>
          <w:marTop w:val="0"/>
          <w:marBottom w:val="0"/>
          <w:divBdr>
            <w:top w:val="none" w:sz="0" w:space="0" w:color="auto"/>
            <w:left w:val="none" w:sz="0" w:space="0" w:color="auto"/>
            <w:bottom w:val="none" w:sz="0" w:space="0" w:color="auto"/>
            <w:right w:val="none" w:sz="0" w:space="0" w:color="auto"/>
          </w:divBdr>
        </w:div>
        <w:div w:id="1070619209">
          <w:marLeft w:val="640"/>
          <w:marRight w:val="0"/>
          <w:marTop w:val="0"/>
          <w:marBottom w:val="0"/>
          <w:divBdr>
            <w:top w:val="none" w:sz="0" w:space="0" w:color="auto"/>
            <w:left w:val="none" w:sz="0" w:space="0" w:color="auto"/>
            <w:bottom w:val="none" w:sz="0" w:space="0" w:color="auto"/>
            <w:right w:val="none" w:sz="0" w:space="0" w:color="auto"/>
          </w:divBdr>
        </w:div>
        <w:div w:id="1098216993">
          <w:marLeft w:val="640"/>
          <w:marRight w:val="0"/>
          <w:marTop w:val="0"/>
          <w:marBottom w:val="0"/>
          <w:divBdr>
            <w:top w:val="none" w:sz="0" w:space="0" w:color="auto"/>
            <w:left w:val="none" w:sz="0" w:space="0" w:color="auto"/>
            <w:bottom w:val="none" w:sz="0" w:space="0" w:color="auto"/>
            <w:right w:val="none" w:sz="0" w:space="0" w:color="auto"/>
          </w:divBdr>
        </w:div>
        <w:div w:id="1105729851">
          <w:marLeft w:val="640"/>
          <w:marRight w:val="0"/>
          <w:marTop w:val="0"/>
          <w:marBottom w:val="0"/>
          <w:divBdr>
            <w:top w:val="none" w:sz="0" w:space="0" w:color="auto"/>
            <w:left w:val="none" w:sz="0" w:space="0" w:color="auto"/>
            <w:bottom w:val="none" w:sz="0" w:space="0" w:color="auto"/>
            <w:right w:val="none" w:sz="0" w:space="0" w:color="auto"/>
          </w:divBdr>
        </w:div>
        <w:div w:id="1116756972">
          <w:marLeft w:val="640"/>
          <w:marRight w:val="0"/>
          <w:marTop w:val="0"/>
          <w:marBottom w:val="0"/>
          <w:divBdr>
            <w:top w:val="none" w:sz="0" w:space="0" w:color="auto"/>
            <w:left w:val="none" w:sz="0" w:space="0" w:color="auto"/>
            <w:bottom w:val="none" w:sz="0" w:space="0" w:color="auto"/>
            <w:right w:val="none" w:sz="0" w:space="0" w:color="auto"/>
          </w:divBdr>
        </w:div>
        <w:div w:id="1126511512">
          <w:marLeft w:val="640"/>
          <w:marRight w:val="0"/>
          <w:marTop w:val="0"/>
          <w:marBottom w:val="0"/>
          <w:divBdr>
            <w:top w:val="none" w:sz="0" w:space="0" w:color="auto"/>
            <w:left w:val="none" w:sz="0" w:space="0" w:color="auto"/>
            <w:bottom w:val="none" w:sz="0" w:space="0" w:color="auto"/>
            <w:right w:val="none" w:sz="0" w:space="0" w:color="auto"/>
          </w:divBdr>
        </w:div>
        <w:div w:id="1148013196">
          <w:marLeft w:val="640"/>
          <w:marRight w:val="0"/>
          <w:marTop w:val="0"/>
          <w:marBottom w:val="0"/>
          <w:divBdr>
            <w:top w:val="none" w:sz="0" w:space="0" w:color="auto"/>
            <w:left w:val="none" w:sz="0" w:space="0" w:color="auto"/>
            <w:bottom w:val="none" w:sz="0" w:space="0" w:color="auto"/>
            <w:right w:val="none" w:sz="0" w:space="0" w:color="auto"/>
          </w:divBdr>
        </w:div>
        <w:div w:id="1168060496">
          <w:marLeft w:val="640"/>
          <w:marRight w:val="0"/>
          <w:marTop w:val="0"/>
          <w:marBottom w:val="0"/>
          <w:divBdr>
            <w:top w:val="none" w:sz="0" w:space="0" w:color="auto"/>
            <w:left w:val="none" w:sz="0" w:space="0" w:color="auto"/>
            <w:bottom w:val="none" w:sz="0" w:space="0" w:color="auto"/>
            <w:right w:val="none" w:sz="0" w:space="0" w:color="auto"/>
          </w:divBdr>
        </w:div>
        <w:div w:id="1181890673">
          <w:marLeft w:val="640"/>
          <w:marRight w:val="0"/>
          <w:marTop w:val="0"/>
          <w:marBottom w:val="0"/>
          <w:divBdr>
            <w:top w:val="none" w:sz="0" w:space="0" w:color="auto"/>
            <w:left w:val="none" w:sz="0" w:space="0" w:color="auto"/>
            <w:bottom w:val="none" w:sz="0" w:space="0" w:color="auto"/>
            <w:right w:val="none" w:sz="0" w:space="0" w:color="auto"/>
          </w:divBdr>
        </w:div>
        <w:div w:id="1197230415">
          <w:marLeft w:val="640"/>
          <w:marRight w:val="0"/>
          <w:marTop w:val="0"/>
          <w:marBottom w:val="0"/>
          <w:divBdr>
            <w:top w:val="none" w:sz="0" w:space="0" w:color="auto"/>
            <w:left w:val="none" w:sz="0" w:space="0" w:color="auto"/>
            <w:bottom w:val="none" w:sz="0" w:space="0" w:color="auto"/>
            <w:right w:val="none" w:sz="0" w:space="0" w:color="auto"/>
          </w:divBdr>
        </w:div>
        <w:div w:id="1245264595">
          <w:marLeft w:val="640"/>
          <w:marRight w:val="0"/>
          <w:marTop w:val="0"/>
          <w:marBottom w:val="0"/>
          <w:divBdr>
            <w:top w:val="none" w:sz="0" w:space="0" w:color="auto"/>
            <w:left w:val="none" w:sz="0" w:space="0" w:color="auto"/>
            <w:bottom w:val="none" w:sz="0" w:space="0" w:color="auto"/>
            <w:right w:val="none" w:sz="0" w:space="0" w:color="auto"/>
          </w:divBdr>
        </w:div>
        <w:div w:id="1259102870">
          <w:marLeft w:val="640"/>
          <w:marRight w:val="0"/>
          <w:marTop w:val="0"/>
          <w:marBottom w:val="0"/>
          <w:divBdr>
            <w:top w:val="none" w:sz="0" w:space="0" w:color="auto"/>
            <w:left w:val="none" w:sz="0" w:space="0" w:color="auto"/>
            <w:bottom w:val="none" w:sz="0" w:space="0" w:color="auto"/>
            <w:right w:val="none" w:sz="0" w:space="0" w:color="auto"/>
          </w:divBdr>
        </w:div>
        <w:div w:id="1295017853">
          <w:marLeft w:val="640"/>
          <w:marRight w:val="0"/>
          <w:marTop w:val="0"/>
          <w:marBottom w:val="0"/>
          <w:divBdr>
            <w:top w:val="none" w:sz="0" w:space="0" w:color="auto"/>
            <w:left w:val="none" w:sz="0" w:space="0" w:color="auto"/>
            <w:bottom w:val="none" w:sz="0" w:space="0" w:color="auto"/>
            <w:right w:val="none" w:sz="0" w:space="0" w:color="auto"/>
          </w:divBdr>
        </w:div>
        <w:div w:id="1304190933">
          <w:marLeft w:val="640"/>
          <w:marRight w:val="0"/>
          <w:marTop w:val="0"/>
          <w:marBottom w:val="0"/>
          <w:divBdr>
            <w:top w:val="none" w:sz="0" w:space="0" w:color="auto"/>
            <w:left w:val="none" w:sz="0" w:space="0" w:color="auto"/>
            <w:bottom w:val="none" w:sz="0" w:space="0" w:color="auto"/>
            <w:right w:val="none" w:sz="0" w:space="0" w:color="auto"/>
          </w:divBdr>
        </w:div>
        <w:div w:id="1364525854">
          <w:marLeft w:val="640"/>
          <w:marRight w:val="0"/>
          <w:marTop w:val="0"/>
          <w:marBottom w:val="0"/>
          <w:divBdr>
            <w:top w:val="none" w:sz="0" w:space="0" w:color="auto"/>
            <w:left w:val="none" w:sz="0" w:space="0" w:color="auto"/>
            <w:bottom w:val="none" w:sz="0" w:space="0" w:color="auto"/>
            <w:right w:val="none" w:sz="0" w:space="0" w:color="auto"/>
          </w:divBdr>
        </w:div>
        <w:div w:id="1388458697">
          <w:marLeft w:val="640"/>
          <w:marRight w:val="0"/>
          <w:marTop w:val="0"/>
          <w:marBottom w:val="0"/>
          <w:divBdr>
            <w:top w:val="none" w:sz="0" w:space="0" w:color="auto"/>
            <w:left w:val="none" w:sz="0" w:space="0" w:color="auto"/>
            <w:bottom w:val="none" w:sz="0" w:space="0" w:color="auto"/>
            <w:right w:val="none" w:sz="0" w:space="0" w:color="auto"/>
          </w:divBdr>
        </w:div>
        <w:div w:id="1456756703">
          <w:marLeft w:val="640"/>
          <w:marRight w:val="0"/>
          <w:marTop w:val="0"/>
          <w:marBottom w:val="0"/>
          <w:divBdr>
            <w:top w:val="none" w:sz="0" w:space="0" w:color="auto"/>
            <w:left w:val="none" w:sz="0" w:space="0" w:color="auto"/>
            <w:bottom w:val="none" w:sz="0" w:space="0" w:color="auto"/>
            <w:right w:val="none" w:sz="0" w:space="0" w:color="auto"/>
          </w:divBdr>
        </w:div>
        <w:div w:id="1528104589">
          <w:marLeft w:val="640"/>
          <w:marRight w:val="0"/>
          <w:marTop w:val="0"/>
          <w:marBottom w:val="0"/>
          <w:divBdr>
            <w:top w:val="none" w:sz="0" w:space="0" w:color="auto"/>
            <w:left w:val="none" w:sz="0" w:space="0" w:color="auto"/>
            <w:bottom w:val="none" w:sz="0" w:space="0" w:color="auto"/>
            <w:right w:val="none" w:sz="0" w:space="0" w:color="auto"/>
          </w:divBdr>
        </w:div>
        <w:div w:id="1537229728">
          <w:marLeft w:val="640"/>
          <w:marRight w:val="0"/>
          <w:marTop w:val="0"/>
          <w:marBottom w:val="0"/>
          <w:divBdr>
            <w:top w:val="none" w:sz="0" w:space="0" w:color="auto"/>
            <w:left w:val="none" w:sz="0" w:space="0" w:color="auto"/>
            <w:bottom w:val="none" w:sz="0" w:space="0" w:color="auto"/>
            <w:right w:val="none" w:sz="0" w:space="0" w:color="auto"/>
          </w:divBdr>
        </w:div>
        <w:div w:id="1604607796">
          <w:marLeft w:val="640"/>
          <w:marRight w:val="0"/>
          <w:marTop w:val="0"/>
          <w:marBottom w:val="0"/>
          <w:divBdr>
            <w:top w:val="none" w:sz="0" w:space="0" w:color="auto"/>
            <w:left w:val="none" w:sz="0" w:space="0" w:color="auto"/>
            <w:bottom w:val="none" w:sz="0" w:space="0" w:color="auto"/>
            <w:right w:val="none" w:sz="0" w:space="0" w:color="auto"/>
          </w:divBdr>
        </w:div>
        <w:div w:id="1633825185">
          <w:marLeft w:val="640"/>
          <w:marRight w:val="0"/>
          <w:marTop w:val="0"/>
          <w:marBottom w:val="0"/>
          <w:divBdr>
            <w:top w:val="none" w:sz="0" w:space="0" w:color="auto"/>
            <w:left w:val="none" w:sz="0" w:space="0" w:color="auto"/>
            <w:bottom w:val="none" w:sz="0" w:space="0" w:color="auto"/>
            <w:right w:val="none" w:sz="0" w:space="0" w:color="auto"/>
          </w:divBdr>
        </w:div>
        <w:div w:id="1669483898">
          <w:marLeft w:val="640"/>
          <w:marRight w:val="0"/>
          <w:marTop w:val="0"/>
          <w:marBottom w:val="0"/>
          <w:divBdr>
            <w:top w:val="none" w:sz="0" w:space="0" w:color="auto"/>
            <w:left w:val="none" w:sz="0" w:space="0" w:color="auto"/>
            <w:bottom w:val="none" w:sz="0" w:space="0" w:color="auto"/>
            <w:right w:val="none" w:sz="0" w:space="0" w:color="auto"/>
          </w:divBdr>
        </w:div>
        <w:div w:id="1733310446">
          <w:marLeft w:val="640"/>
          <w:marRight w:val="0"/>
          <w:marTop w:val="0"/>
          <w:marBottom w:val="0"/>
          <w:divBdr>
            <w:top w:val="none" w:sz="0" w:space="0" w:color="auto"/>
            <w:left w:val="none" w:sz="0" w:space="0" w:color="auto"/>
            <w:bottom w:val="none" w:sz="0" w:space="0" w:color="auto"/>
            <w:right w:val="none" w:sz="0" w:space="0" w:color="auto"/>
          </w:divBdr>
        </w:div>
        <w:div w:id="1734624327">
          <w:marLeft w:val="640"/>
          <w:marRight w:val="0"/>
          <w:marTop w:val="0"/>
          <w:marBottom w:val="0"/>
          <w:divBdr>
            <w:top w:val="none" w:sz="0" w:space="0" w:color="auto"/>
            <w:left w:val="none" w:sz="0" w:space="0" w:color="auto"/>
            <w:bottom w:val="none" w:sz="0" w:space="0" w:color="auto"/>
            <w:right w:val="none" w:sz="0" w:space="0" w:color="auto"/>
          </w:divBdr>
        </w:div>
        <w:div w:id="1806000071">
          <w:marLeft w:val="640"/>
          <w:marRight w:val="0"/>
          <w:marTop w:val="0"/>
          <w:marBottom w:val="0"/>
          <w:divBdr>
            <w:top w:val="none" w:sz="0" w:space="0" w:color="auto"/>
            <w:left w:val="none" w:sz="0" w:space="0" w:color="auto"/>
            <w:bottom w:val="none" w:sz="0" w:space="0" w:color="auto"/>
            <w:right w:val="none" w:sz="0" w:space="0" w:color="auto"/>
          </w:divBdr>
        </w:div>
        <w:div w:id="1815444094">
          <w:marLeft w:val="640"/>
          <w:marRight w:val="0"/>
          <w:marTop w:val="0"/>
          <w:marBottom w:val="0"/>
          <w:divBdr>
            <w:top w:val="none" w:sz="0" w:space="0" w:color="auto"/>
            <w:left w:val="none" w:sz="0" w:space="0" w:color="auto"/>
            <w:bottom w:val="none" w:sz="0" w:space="0" w:color="auto"/>
            <w:right w:val="none" w:sz="0" w:space="0" w:color="auto"/>
          </w:divBdr>
        </w:div>
        <w:div w:id="1861315834">
          <w:marLeft w:val="640"/>
          <w:marRight w:val="0"/>
          <w:marTop w:val="0"/>
          <w:marBottom w:val="0"/>
          <w:divBdr>
            <w:top w:val="none" w:sz="0" w:space="0" w:color="auto"/>
            <w:left w:val="none" w:sz="0" w:space="0" w:color="auto"/>
            <w:bottom w:val="none" w:sz="0" w:space="0" w:color="auto"/>
            <w:right w:val="none" w:sz="0" w:space="0" w:color="auto"/>
          </w:divBdr>
        </w:div>
        <w:div w:id="1938059084">
          <w:marLeft w:val="640"/>
          <w:marRight w:val="0"/>
          <w:marTop w:val="0"/>
          <w:marBottom w:val="0"/>
          <w:divBdr>
            <w:top w:val="none" w:sz="0" w:space="0" w:color="auto"/>
            <w:left w:val="none" w:sz="0" w:space="0" w:color="auto"/>
            <w:bottom w:val="none" w:sz="0" w:space="0" w:color="auto"/>
            <w:right w:val="none" w:sz="0" w:space="0" w:color="auto"/>
          </w:divBdr>
        </w:div>
        <w:div w:id="1964848109">
          <w:marLeft w:val="640"/>
          <w:marRight w:val="0"/>
          <w:marTop w:val="0"/>
          <w:marBottom w:val="0"/>
          <w:divBdr>
            <w:top w:val="none" w:sz="0" w:space="0" w:color="auto"/>
            <w:left w:val="none" w:sz="0" w:space="0" w:color="auto"/>
            <w:bottom w:val="none" w:sz="0" w:space="0" w:color="auto"/>
            <w:right w:val="none" w:sz="0" w:space="0" w:color="auto"/>
          </w:divBdr>
        </w:div>
        <w:div w:id="2012366296">
          <w:marLeft w:val="640"/>
          <w:marRight w:val="0"/>
          <w:marTop w:val="0"/>
          <w:marBottom w:val="0"/>
          <w:divBdr>
            <w:top w:val="none" w:sz="0" w:space="0" w:color="auto"/>
            <w:left w:val="none" w:sz="0" w:space="0" w:color="auto"/>
            <w:bottom w:val="none" w:sz="0" w:space="0" w:color="auto"/>
            <w:right w:val="none" w:sz="0" w:space="0" w:color="auto"/>
          </w:divBdr>
        </w:div>
        <w:div w:id="2019310435">
          <w:marLeft w:val="640"/>
          <w:marRight w:val="0"/>
          <w:marTop w:val="0"/>
          <w:marBottom w:val="0"/>
          <w:divBdr>
            <w:top w:val="none" w:sz="0" w:space="0" w:color="auto"/>
            <w:left w:val="none" w:sz="0" w:space="0" w:color="auto"/>
            <w:bottom w:val="none" w:sz="0" w:space="0" w:color="auto"/>
            <w:right w:val="none" w:sz="0" w:space="0" w:color="auto"/>
          </w:divBdr>
        </w:div>
        <w:div w:id="2020306761">
          <w:marLeft w:val="640"/>
          <w:marRight w:val="0"/>
          <w:marTop w:val="0"/>
          <w:marBottom w:val="0"/>
          <w:divBdr>
            <w:top w:val="none" w:sz="0" w:space="0" w:color="auto"/>
            <w:left w:val="none" w:sz="0" w:space="0" w:color="auto"/>
            <w:bottom w:val="none" w:sz="0" w:space="0" w:color="auto"/>
            <w:right w:val="none" w:sz="0" w:space="0" w:color="auto"/>
          </w:divBdr>
        </w:div>
        <w:div w:id="2060666531">
          <w:marLeft w:val="640"/>
          <w:marRight w:val="0"/>
          <w:marTop w:val="0"/>
          <w:marBottom w:val="0"/>
          <w:divBdr>
            <w:top w:val="none" w:sz="0" w:space="0" w:color="auto"/>
            <w:left w:val="none" w:sz="0" w:space="0" w:color="auto"/>
            <w:bottom w:val="none" w:sz="0" w:space="0" w:color="auto"/>
            <w:right w:val="none" w:sz="0" w:space="0" w:color="auto"/>
          </w:divBdr>
        </w:div>
        <w:div w:id="2070224588">
          <w:marLeft w:val="640"/>
          <w:marRight w:val="0"/>
          <w:marTop w:val="0"/>
          <w:marBottom w:val="0"/>
          <w:divBdr>
            <w:top w:val="none" w:sz="0" w:space="0" w:color="auto"/>
            <w:left w:val="none" w:sz="0" w:space="0" w:color="auto"/>
            <w:bottom w:val="none" w:sz="0" w:space="0" w:color="auto"/>
            <w:right w:val="none" w:sz="0" w:space="0" w:color="auto"/>
          </w:divBdr>
        </w:div>
        <w:div w:id="2072338948">
          <w:marLeft w:val="640"/>
          <w:marRight w:val="0"/>
          <w:marTop w:val="0"/>
          <w:marBottom w:val="0"/>
          <w:divBdr>
            <w:top w:val="none" w:sz="0" w:space="0" w:color="auto"/>
            <w:left w:val="none" w:sz="0" w:space="0" w:color="auto"/>
            <w:bottom w:val="none" w:sz="0" w:space="0" w:color="auto"/>
            <w:right w:val="none" w:sz="0" w:space="0" w:color="auto"/>
          </w:divBdr>
        </w:div>
        <w:div w:id="2095130131">
          <w:marLeft w:val="640"/>
          <w:marRight w:val="0"/>
          <w:marTop w:val="0"/>
          <w:marBottom w:val="0"/>
          <w:divBdr>
            <w:top w:val="none" w:sz="0" w:space="0" w:color="auto"/>
            <w:left w:val="none" w:sz="0" w:space="0" w:color="auto"/>
            <w:bottom w:val="none" w:sz="0" w:space="0" w:color="auto"/>
            <w:right w:val="none" w:sz="0" w:space="0" w:color="auto"/>
          </w:divBdr>
        </w:div>
        <w:div w:id="2101483265">
          <w:marLeft w:val="640"/>
          <w:marRight w:val="0"/>
          <w:marTop w:val="0"/>
          <w:marBottom w:val="0"/>
          <w:divBdr>
            <w:top w:val="none" w:sz="0" w:space="0" w:color="auto"/>
            <w:left w:val="none" w:sz="0" w:space="0" w:color="auto"/>
            <w:bottom w:val="none" w:sz="0" w:space="0" w:color="auto"/>
            <w:right w:val="none" w:sz="0" w:space="0" w:color="auto"/>
          </w:divBdr>
        </w:div>
      </w:divsChild>
    </w:div>
    <w:div w:id="1440758607">
      <w:bodyDiv w:val="1"/>
      <w:marLeft w:val="0"/>
      <w:marRight w:val="0"/>
      <w:marTop w:val="0"/>
      <w:marBottom w:val="0"/>
      <w:divBdr>
        <w:top w:val="none" w:sz="0" w:space="0" w:color="auto"/>
        <w:left w:val="none" w:sz="0" w:space="0" w:color="auto"/>
        <w:bottom w:val="none" w:sz="0" w:space="0" w:color="auto"/>
        <w:right w:val="none" w:sz="0" w:space="0" w:color="auto"/>
      </w:divBdr>
      <w:divsChild>
        <w:div w:id="20787953">
          <w:marLeft w:val="640"/>
          <w:marRight w:val="0"/>
          <w:marTop w:val="0"/>
          <w:marBottom w:val="0"/>
          <w:divBdr>
            <w:top w:val="none" w:sz="0" w:space="0" w:color="auto"/>
            <w:left w:val="none" w:sz="0" w:space="0" w:color="auto"/>
            <w:bottom w:val="none" w:sz="0" w:space="0" w:color="auto"/>
            <w:right w:val="none" w:sz="0" w:space="0" w:color="auto"/>
          </w:divBdr>
        </w:div>
        <w:div w:id="49573131">
          <w:marLeft w:val="640"/>
          <w:marRight w:val="0"/>
          <w:marTop w:val="0"/>
          <w:marBottom w:val="0"/>
          <w:divBdr>
            <w:top w:val="none" w:sz="0" w:space="0" w:color="auto"/>
            <w:left w:val="none" w:sz="0" w:space="0" w:color="auto"/>
            <w:bottom w:val="none" w:sz="0" w:space="0" w:color="auto"/>
            <w:right w:val="none" w:sz="0" w:space="0" w:color="auto"/>
          </w:divBdr>
        </w:div>
        <w:div w:id="92089960">
          <w:marLeft w:val="640"/>
          <w:marRight w:val="0"/>
          <w:marTop w:val="0"/>
          <w:marBottom w:val="0"/>
          <w:divBdr>
            <w:top w:val="none" w:sz="0" w:space="0" w:color="auto"/>
            <w:left w:val="none" w:sz="0" w:space="0" w:color="auto"/>
            <w:bottom w:val="none" w:sz="0" w:space="0" w:color="auto"/>
            <w:right w:val="none" w:sz="0" w:space="0" w:color="auto"/>
          </w:divBdr>
        </w:div>
        <w:div w:id="93405617">
          <w:marLeft w:val="640"/>
          <w:marRight w:val="0"/>
          <w:marTop w:val="0"/>
          <w:marBottom w:val="0"/>
          <w:divBdr>
            <w:top w:val="none" w:sz="0" w:space="0" w:color="auto"/>
            <w:left w:val="none" w:sz="0" w:space="0" w:color="auto"/>
            <w:bottom w:val="none" w:sz="0" w:space="0" w:color="auto"/>
            <w:right w:val="none" w:sz="0" w:space="0" w:color="auto"/>
          </w:divBdr>
        </w:div>
        <w:div w:id="169370036">
          <w:marLeft w:val="640"/>
          <w:marRight w:val="0"/>
          <w:marTop w:val="0"/>
          <w:marBottom w:val="0"/>
          <w:divBdr>
            <w:top w:val="none" w:sz="0" w:space="0" w:color="auto"/>
            <w:left w:val="none" w:sz="0" w:space="0" w:color="auto"/>
            <w:bottom w:val="none" w:sz="0" w:space="0" w:color="auto"/>
            <w:right w:val="none" w:sz="0" w:space="0" w:color="auto"/>
          </w:divBdr>
        </w:div>
        <w:div w:id="184514966">
          <w:marLeft w:val="640"/>
          <w:marRight w:val="0"/>
          <w:marTop w:val="0"/>
          <w:marBottom w:val="0"/>
          <w:divBdr>
            <w:top w:val="none" w:sz="0" w:space="0" w:color="auto"/>
            <w:left w:val="none" w:sz="0" w:space="0" w:color="auto"/>
            <w:bottom w:val="none" w:sz="0" w:space="0" w:color="auto"/>
            <w:right w:val="none" w:sz="0" w:space="0" w:color="auto"/>
          </w:divBdr>
        </w:div>
        <w:div w:id="207185989">
          <w:marLeft w:val="640"/>
          <w:marRight w:val="0"/>
          <w:marTop w:val="0"/>
          <w:marBottom w:val="0"/>
          <w:divBdr>
            <w:top w:val="none" w:sz="0" w:space="0" w:color="auto"/>
            <w:left w:val="none" w:sz="0" w:space="0" w:color="auto"/>
            <w:bottom w:val="none" w:sz="0" w:space="0" w:color="auto"/>
            <w:right w:val="none" w:sz="0" w:space="0" w:color="auto"/>
          </w:divBdr>
        </w:div>
        <w:div w:id="245843457">
          <w:marLeft w:val="640"/>
          <w:marRight w:val="0"/>
          <w:marTop w:val="0"/>
          <w:marBottom w:val="0"/>
          <w:divBdr>
            <w:top w:val="none" w:sz="0" w:space="0" w:color="auto"/>
            <w:left w:val="none" w:sz="0" w:space="0" w:color="auto"/>
            <w:bottom w:val="none" w:sz="0" w:space="0" w:color="auto"/>
            <w:right w:val="none" w:sz="0" w:space="0" w:color="auto"/>
          </w:divBdr>
        </w:div>
        <w:div w:id="264272811">
          <w:marLeft w:val="640"/>
          <w:marRight w:val="0"/>
          <w:marTop w:val="0"/>
          <w:marBottom w:val="0"/>
          <w:divBdr>
            <w:top w:val="none" w:sz="0" w:space="0" w:color="auto"/>
            <w:left w:val="none" w:sz="0" w:space="0" w:color="auto"/>
            <w:bottom w:val="none" w:sz="0" w:space="0" w:color="auto"/>
            <w:right w:val="none" w:sz="0" w:space="0" w:color="auto"/>
          </w:divBdr>
        </w:div>
        <w:div w:id="289360271">
          <w:marLeft w:val="640"/>
          <w:marRight w:val="0"/>
          <w:marTop w:val="0"/>
          <w:marBottom w:val="0"/>
          <w:divBdr>
            <w:top w:val="none" w:sz="0" w:space="0" w:color="auto"/>
            <w:left w:val="none" w:sz="0" w:space="0" w:color="auto"/>
            <w:bottom w:val="none" w:sz="0" w:space="0" w:color="auto"/>
            <w:right w:val="none" w:sz="0" w:space="0" w:color="auto"/>
          </w:divBdr>
        </w:div>
        <w:div w:id="438725079">
          <w:marLeft w:val="640"/>
          <w:marRight w:val="0"/>
          <w:marTop w:val="0"/>
          <w:marBottom w:val="0"/>
          <w:divBdr>
            <w:top w:val="none" w:sz="0" w:space="0" w:color="auto"/>
            <w:left w:val="none" w:sz="0" w:space="0" w:color="auto"/>
            <w:bottom w:val="none" w:sz="0" w:space="0" w:color="auto"/>
            <w:right w:val="none" w:sz="0" w:space="0" w:color="auto"/>
          </w:divBdr>
        </w:div>
        <w:div w:id="479462667">
          <w:marLeft w:val="640"/>
          <w:marRight w:val="0"/>
          <w:marTop w:val="0"/>
          <w:marBottom w:val="0"/>
          <w:divBdr>
            <w:top w:val="none" w:sz="0" w:space="0" w:color="auto"/>
            <w:left w:val="none" w:sz="0" w:space="0" w:color="auto"/>
            <w:bottom w:val="none" w:sz="0" w:space="0" w:color="auto"/>
            <w:right w:val="none" w:sz="0" w:space="0" w:color="auto"/>
          </w:divBdr>
        </w:div>
        <w:div w:id="483546508">
          <w:marLeft w:val="640"/>
          <w:marRight w:val="0"/>
          <w:marTop w:val="0"/>
          <w:marBottom w:val="0"/>
          <w:divBdr>
            <w:top w:val="none" w:sz="0" w:space="0" w:color="auto"/>
            <w:left w:val="none" w:sz="0" w:space="0" w:color="auto"/>
            <w:bottom w:val="none" w:sz="0" w:space="0" w:color="auto"/>
            <w:right w:val="none" w:sz="0" w:space="0" w:color="auto"/>
          </w:divBdr>
        </w:div>
        <w:div w:id="513958794">
          <w:marLeft w:val="640"/>
          <w:marRight w:val="0"/>
          <w:marTop w:val="0"/>
          <w:marBottom w:val="0"/>
          <w:divBdr>
            <w:top w:val="none" w:sz="0" w:space="0" w:color="auto"/>
            <w:left w:val="none" w:sz="0" w:space="0" w:color="auto"/>
            <w:bottom w:val="none" w:sz="0" w:space="0" w:color="auto"/>
            <w:right w:val="none" w:sz="0" w:space="0" w:color="auto"/>
          </w:divBdr>
        </w:div>
        <w:div w:id="593588234">
          <w:marLeft w:val="640"/>
          <w:marRight w:val="0"/>
          <w:marTop w:val="0"/>
          <w:marBottom w:val="0"/>
          <w:divBdr>
            <w:top w:val="none" w:sz="0" w:space="0" w:color="auto"/>
            <w:left w:val="none" w:sz="0" w:space="0" w:color="auto"/>
            <w:bottom w:val="none" w:sz="0" w:space="0" w:color="auto"/>
            <w:right w:val="none" w:sz="0" w:space="0" w:color="auto"/>
          </w:divBdr>
        </w:div>
        <w:div w:id="614795992">
          <w:marLeft w:val="640"/>
          <w:marRight w:val="0"/>
          <w:marTop w:val="0"/>
          <w:marBottom w:val="0"/>
          <w:divBdr>
            <w:top w:val="none" w:sz="0" w:space="0" w:color="auto"/>
            <w:left w:val="none" w:sz="0" w:space="0" w:color="auto"/>
            <w:bottom w:val="none" w:sz="0" w:space="0" w:color="auto"/>
            <w:right w:val="none" w:sz="0" w:space="0" w:color="auto"/>
          </w:divBdr>
        </w:div>
        <w:div w:id="798718727">
          <w:marLeft w:val="640"/>
          <w:marRight w:val="0"/>
          <w:marTop w:val="0"/>
          <w:marBottom w:val="0"/>
          <w:divBdr>
            <w:top w:val="none" w:sz="0" w:space="0" w:color="auto"/>
            <w:left w:val="none" w:sz="0" w:space="0" w:color="auto"/>
            <w:bottom w:val="none" w:sz="0" w:space="0" w:color="auto"/>
            <w:right w:val="none" w:sz="0" w:space="0" w:color="auto"/>
          </w:divBdr>
        </w:div>
        <w:div w:id="820535626">
          <w:marLeft w:val="640"/>
          <w:marRight w:val="0"/>
          <w:marTop w:val="0"/>
          <w:marBottom w:val="0"/>
          <w:divBdr>
            <w:top w:val="none" w:sz="0" w:space="0" w:color="auto"/>
            <w:left w:val="none" w:sz="0" w:space="0" w:color="auto"/>
            <w:bottom w:val="none" w:sz="0" w:space="0" w:color="auto"/>
            <w:right w:val="none" w:sz="0" w:space="0" w:color="auto"/>
          </w:divBdr>
        </w:div>
        <w:div w:id="847603826">
          <w:marLeft w:val="640"/>
          <w:marRight w:val="0"/>
          <w:marTop w:val="0"/>
          <w:marBottom w:val="0"/>
          <w:divBdr>
            <w:top w:val="none" w:sz="0" w:space="0" w:color="auto"/>
            <w:left w:val="none" w:sz="0" w:space="0" w:color="auto"/>
            <w:bottom w:val="none" w:sz="0" w:space="0" w:color="auto"/>
            <w:right w:val="none" w:sz="0" w:space="0" w:color="auto"/>
          </w:divBdr>
        </w:div>
        <w:div w:id="869030498">
          <w:marLeft w:val="640"/>
          <w:marRight w:val="0"/>
          <w:marTop w:val="0"/>
          <w:marBottom w:val="0"/>
          <w:divBdr>
            <w:top w:val="none" w:sz="0" w:space="0" w:color="auto"/>
            <w:left w:val="none" w:sz="0" w:space="0" w:color="auto"/>
            <w:bottom w:val="none" w:sz="0" w:space="0" w:color="auto"/>
            <w:right w:val="none" w:sz="0" w:space="0" w:color="auto"/>
          </w:divBdr>
        </w:div>
        <w:div w:id="960376453">
          <w:marLeft w:val="640"/>
          <w:marRight w:val="0"/>
          <w:marTop w:val="0"/>
          <w:marBottom w:val="0"/>
          <w:divBdr>
            <w:top w:val="none" w:sz="0" w:space="0" w:color="auto"/>
            <w:left w:val="none" w:sz="0" w:space="0" w:color="auto"/>
            <w:bottom w:val="none" w:sz="0" w:space="0" w:color="auto"/>
            <w:right w:val="none" w:sz="0" w:space="0" w:color="auto"/>
          </w:divBdr>
        </w:div>
        <w:div w:id="965159487">
          <w:marLeft w:val="640"/>
          <w:marRight w:val="0"/>
          <w:marTop w:val="0"/>
          <w:marBottom w:val="0"/>
          <w:divBdr>
            <w:top w:val="none" w:sz="0" w:space="0" w:color="auto"/>
            <w:left w:val="none" w:sz="0" w:space="0" w:color="auto"/>
            <w:bottom w:val="none" w:sz="0" w:space="0" w:color="auto"/>
            <w:right w:val="none" w:sz="0" w:space="0" w:color="auto"/>
          </w:divBdr>
        </w:div>
        <w:div w:id="1115641706">
          <w:marLeft w:val="640"/>
          <w:marRight w:val="0"/>
          <w:marTop w:val="0"/>
          <w:marBottom w:val="0"/>
          <w:divBdr>
            <w:top w:val="none" w:sz="0" w:space="0" w:color="auto"/>
            <w:left w:val="none" w:sz="0" w:space="0" w:color="auto"/>
            <w:bottom w:val="none" w:sz="0" w:space="0" w:color="auto"/>
            <w:right w:val="none" w:sz="0" w:space="0" w:color="auto"/>
          </w:divBdr>
        </w:div>
        <w:div w:id="1209146289">
          <w:marLeft w:val="640"/>
          <w:marRight w:val="0"/>
          <w:marTop w:val="0"/>
          <w:marBottom w:val="0"/>
          <w:divBdr>
            <w:top w:val="none" w:sz="0" w:space="0" w:color="auto"/>
            <w:left w:val="none" w:sz="0" w:space="0" w:color="auto"/>
            <w:bottom w:val="none" w:sz="0" w:space="0" w:color="auto"/>
            <w:right w:val="none" w:sz="0" w:space="0" w:color="auto"/>
          </w:divBdr>
        </w:div>
        <w:div w:id="1234043719">
          <w:marLeft w:val="640"/>
          <w:marRight w:val="0"/>
          <w:marTop w:val="0"/>
          <w:marBottom w:val="0"/>
          <w:divBdr>
            <w:top w:val="none" w:sz="0" w:space="0" w:color="auto"/>
            <w:left w:val="none" w:sz="0" w:space="0" w:color="auto"/>
            <w:bottom w:val="none" w:sz="0" w:space="0" w:color="auto"/>
            <w:right w:val="none" w:sz="0" w:space="0" w:color="auto"/>
          </w:divBdr>
        </w:div>
        <w:div w:id="1251239284">
          <w:marLeft w:val="640"/>
          <w:marRight w:val="0"/>
          <w:marTop w:val="0"/>
          <w:marBottom w:val="0"/>
          <w:divBdr>
            <w:top w:val="none" w:sz="0" w:space="0" w:color="auto"/>
            <w:left w:val="none" w:sz="0" w:space="0" w:color="auto"/>
            <w:bottom w:val="none" w:sz="0" w:space="0" w:color="auto"/>
            <w:right w:val="none" w:sz="0" w:space="0" w:color="auto"/>
          </w:divBdr>
        </w:div>
        <w:div w:id="1256596819">
          <w:marLeft w:val="640"/>
          <w:marRight w:val="0"/>
          <w:marTop w:val="0"/>
          <w:marBottom w:val="0"/>
          <w:divBdr>
            <w:top w:val="none" w:sz="0" w:space="0" w:color="auto"/>
            <w:left w:val="none" w:sz="0" w:space="0" w:color="auto"/>
            <w:bottom w:val="none" w:sz="0" w:space="0" w:color="auto"/>
            <w:right w:val="none" w:sz="0" w:space="0" w:color="auto"/>
          </w:divBdr>
        </w:div>
        <w:div w:id="1273127007">
          <w:marLeft w:val="640"/>
          <w:marRight w:val="0"/>
          <w:marTop w:val="0"/>
          <w:marBottom w:val="0"/>
          <w:divBdr>
            <w:top w:val="none" w:sz="0" w:space="0" w:color="auto"/>
            <w:left w:val="none" w:sz="0" w:space="0" w:color="auto"/>
            <w:bottom w:val="none" w:sz="0" w:space="0" w:color="auto"/>
            <w:right w:val="none" w:sz="0" w:space="0" w:color="auto"/>
          </w:divBdr>
        </w:div>
        <w:div w:id="1297679722">
          <w:marLeft w:val="640"/>
          <w:marRight w:val="0"/>
          <w:marTop w:val="0"/>
          <w:marBottom w:val="0"/>
          <w:divBdr>
            <w:top w:val="none" w:sz="0" w:space="0" w:color="auto"/>
            <w:left w:val="none" w:sz="0" w:space="0" w:color="auto"/>
            <w:bottom w:val="none" w:sz="0" w:space="0" w:color="auto"/>
            <w:right w:val="none" w:sz="0" w:space="0" w:color="auto"/>
          </w:divBdr>
        </w:div>
        <w:div w:id="1324813795">
          <w:marLeft w:val="640"/>
          <w:marRight w:val="0"/>
          <w:marTop w:val="0"/>
          <w:marBottom w:val="0"/>
          <w:divBdr>
            <w:top w:val="none" w:sz="0" w:space="0" w:color="auto"/>
            <w:left w:val="none" w:sz="0" w:space="0" w:color="auto"/>
            <w:bottom w:val="none" w:sz="0" w:space="0" w:color="auto"/>
            <w:right w:val="none" w:sz="0" w:space="0" w:color="auto"/>
          </w:divBdr>
        </w:div>
        <w:div w:id="1328481940">
          <w:marLeft w:val="640"/>
          <w:marRight w:val="0"/>
          <w:marTop w:val="0"/>
          <w:marBottom w:val="0"/>
          <w:divBdr>
            <w:top w:val="none" w:sz="0" w:space="0" w:color="auto"/>
            <w:left w:val="none" w:sz="0" w:space="0" w:color="auto"/>
            <w:bottom w:val="none" w:sz="0" w:space="0" w:color="auto"/>
            <w:right w:val="none" w:sz="0" w:space="0" w:color="auto"/>
          </w:divBdr>
        </w:div>
        <w:div w:id="1334994926">
          <w:marLeft w:val="640"/>
          <w:marRight w:val="0"/>
          <w:marTop w:val="0"/>
          <w:marBottom w:val="0"/>
          <w:divBdr>
            <w:top w:val="none" w:sz="0" w:space="0" w:color="auto"/>
            <w:left w:val="none" w:sz="0" w:space="0" w:color="auto"/>
            <w:bottom w:val="none" w:sz="0" w:space="0" w:color="auto"/>
            <w:right w:val="none" w:sz="0" w:space="0" w:color="auto"/>
          </w:divBdr>
        </w:div>
        <w:div w:id="1342008724">
          <w:marLeft w:val="640"/>
          <w:marRight w:val="0"/>
          <w:marTop w:val="0"/>
          <w:marBottom w:val="0"/>
          <w:divBdr>
            <w:top w:val="none" w:sz="0" w:space="0" w:color="auto"/>
            <w:left w:val="none" w:sz="0" w:space="0" w:color="auto"/>
            <w:bottom w:val="none" w:sz="0" w:space="0" w:color="auto"/>
            <w:right w:val="none" w:sz="0" w:space="0" w:color="auto"/>
          </w:divBdr>
        </w:div>
        <w:div w:id="1386637902">
          <w:marLeft w:val="640"/>
          <w:marRight w:val="0"/>
          <w:marTop w:val="0"/>
          <w:marBottom w:val="0"/>
          <w:divBdr>
            <w:top w:val="none" w:sz="0" w:space="0" w:color="auto"/>
            <w:left w:val="none" w:sz="0" w:space="0" w:color="auto"/>
            <w:bottom w:val="none" w:sz="0" w:space="0" w:color="auto"/>
            <w:right w:val="none" w:sz="0" w:space="0" w:color="auto"/>
          </w:divBdr>
        </w:div>
        <w:div w:id="1443381064">
          <w:marLeft w:val="640"/>
          <w:marRight w:val="0"/>
          <w:marTop w:val="0"/>
          <w:marBottom w:val="0"/>
          <w:divBdr>
            <w:top w:val="none" w:sz="0" w:space="0" w:color="auto"/>
            <w:left w:val="none" w:sz="0" w:space="0" w:color="auto"/>
            <w:bottom w:val="none" w:sz="0" w:space="0" w:color="auto"/>
            <w:right w:val="none" w:sz="0" w:space="0" w:color="auto"/>
          </w:divBdr>
        </w:div>
        <w:div w:id="1459956853">
          <w:marLeft w:val="640"/>
          <w:marRight w:val="0"/>
          <w:marTop w:val="0"/>
          <w:marBottom w:val="0"/>
          <w:divBdr>
            <w:top w:val="none" w:sz="0" w:space="0" w:color="auto"/>
            <w:left w:val="none" w:sz="0" w:space="0" w:color="auto"/>
            <w:bottom w:val="none" w:sz="0" w:space="0" w:color="auto"/>
            <w:right w:val="none" w:sz="0" w:space="0" w:color="auto"/>
          </w:divBdr>
        </w:div>
        <w:div w:id="1500847273">
          <w:marLeft w:val="640"/>
          <w:marRight w:val="0"/>
          <w:marTop w:val="0"/>
          <w:marBottom w:val="0"/>
          <w:divBdr>
            <w:top w:val="none" w:sz="0" w:space="0" w:color="auto"/>
            <w:left w:val="none" w:sz="0" w:space="0" w:color="auto"/>
            <w:bottom w:val="none" w:sz="0" w:space="0" w:color="auto"/>
            <w:right w:val="none" w:sz="0" w:space="0" w:color="auto"/>
          </w:divBdr>
        </w:div>
        <w:div w:id="1513371726">
          <w:marLeft w:val="640"/>
          <w:marRight w:val="0"/>
          <w:marTop w:val="0"/>
          <w:marBottom w:val="0"/>
          <w:divBdr>
            <w:top w:val="none" w:sz="0" w:space="0" w:color="auto"/>
            <w:left w:val="none" w:sz="0" w:space="0" w:color="auto"/>
            <w:bottom w:val="none" w:sz="0" w:space="0" w:color="auto"/>
            <w:right w:val="none" w:sz="0" w:space="0" w:color="auto"/>
          </w:divBdr>
        </w:div>
        <w:div w:id="1591503912">
          <w:marLeft w:val="640"/>
          <w:marRight w:val="0"/>
          <w:marTop w:val="0"/>
          <w:marBottom w:val="0"/>
          <w:divBdr>
            <w:top w:val="none" w:sz="0" w:space="0" w:color="auto"/>
            <w:left w:val="none" w:sz="0" w:space="0" w:color="auto"/>
            <w:bottom w:val="none" w:sz="0" w:space="0" w:color="auto"/>
            <w:right w:val="none" w:sz="0" w:space="0" w:color="auto"/>
          </w:divBdr>
        </w:div>
        <w:div w:id="1654531307">
          <w:marLeft w:val="640"/>
          <w:marRight w:val="0"/>
          <w:marTop w:val="0"/>
          <w:marBottom w:val="0"/>
          <w:divBdr>
            <w:top w:val="none" w:sz="0" w:space="0" w:color="auto"/>
            <w:left w:val="none" w:sz="0" w:space="0" w:color="auto"/>
            <w:bottom w:val="none" w:sz="0" w:space="0" w:color="auto"/>
            <w:right w:val="none" w:sz="0" w:space="0" w:color="auto"/>
          </w:divBdr>
        </w:div>
        <w:div w:id="1657487144">
          <w:marLeft w:val="640"/>
          <w:marRight w:val="0"/>
          <w:marTop w:val="0"/>
          <w:marBottom w:val="0"/>
          <w:divBdr>
            <w:top w:val="none" w:sz="0" w:space="0" w:color="auto"/>
            <w:left w:val="none" w:sz="0" w:space="0" w:color="auto"/>
            <w:bottom w:val="none" w:sz="0" w:space="0" w:color="auto"/>
            <w:right w:val="none" w:sz="0" w:space="0" w:color="auto"/>
          </w:divBdr>
        </w:div>
        <w:div w:id="1704557299">
          <w:marLeft w:val="640"/>
          <w:marRight w:val="0"/>
          <w:marTop w:val="0"/>
          <w:marBottom w:val="0"/>
          <w:divBdr>
            <w:top w:val="none" w:sz="0" w:space="0" w:color="auto"/>
            <w:left w:val="none" w:sz="0" w:space="0" w:color="auto"/>
            <w:bottom w:val="none" w:sz="0" w:space="0" w:color="auto"/>
            <w:right w:val="none" w:sz="0" w:space="0" w:color="auto"/>
          </w:divBdr>
        </w:div>
        <w:div w:id="1862015554">
          <w:marLeft w:val="640"/>
          <w:marRight w:val="0"/>
          <w:marTop w:val="0"/>
          <w:marBottom w:val="0"/>
          <w:divBdr>
            <w:top w:val="none" w:sz="0" w:space="0" w:color="auto"/>
            <w:left w:val="none" w:sz="0" w:space="0" w:color="auto"/>
            <w:bottom w:val="none" w:sz="0" w:space="0" w:color="auto"/>
            <w:right w:val="none" w:sz="0" w:space="0" w:color="auto"/>
          </w:divBdr>
        </w:div>
        <w:div w:id="1865945063">
          <w:marLeft w:val="640"/>
          <w:marRight w:val="0"/>
          <w:marTop w:val="0"/>
          <w:marBottom w:val="0"/>
          <w:divBdr>
            <w:top w:val="none" w:sz="0" w:space="0" w:color="auto"/>
            <w:left w:val="none" w:sz="0" w:space="0" w:color="auto"/>
            <w:bottom w:val="none" w:sz="0" w:space="0" w:color="auto"/>
            <w:right w:val="none" w:sz="0" w:space="0" w:color="auto"/>
          </w:divBdr>
        </w:div>
        <w:div w:id="1906838567">
          <w:marLeft w:val="640"/>
          <w:marRight w:val="0"/>
          <w:marTop w:val="0"/>
          <w:marBottom w:val="0"/>
          <w:divBdr>
            <w:top w:val="none" w:sz="0" w:space="0" w:color="auto"/>
            <w:left w:val="none" w:sz="0" w:space="0" w:color="auto"/>
            <w:bottom w:val="none" w:sz="0" w:space="0" w:color="auto"/>
            <w:right w:val="none" w:sz="0" w:space="0" w:color="auto"/>
          </w:divBdr>
        </w:div>
        <w:div w:id="1927614484">
          <w:marLeft w:val="640"/>
          <w:marRight w:val="0"/>
          <w:marTop w:val="0"/>
          <w:marBottom w:val="0"/>
          <w:divBdr>
            <w:top w:val="none" w:sz="0" w:space="0" w:color="auto"/>
            <w:left w:val="none" w:sz="0" w:space="0" w:color="auto"/>
            <w:bottom w:val="none" w:sz="0" w:space="0" w:color="auto"/>
            <w:right w:val="none" w:sz="0" w:space="0" w:color="auto"/>
          </w:divBdr>
        </w:div>
        <w:div w:id="1964916704">
          <w:marLeft w:val="640"/>
          <w:marRight w:val="0"/>
          <w:marTop w:val="0"/>
          <w:marBottom w:val="0"/>
          <w:divBdr>
            <w:top w:val="none" w:sz="0" w:space="0" w:color="auto"/>
            <w:left w:val="none" w:sz="0" w:space="0" w:color="auto"/>
            <w:bottom w:val="none" w:sz="0" w:space="0" w:color="auto"/>
            <w:right w:val="none" w:sz="0" w:space="0" w:color="auto"/>
          </w:divBdr>
        </w:div>
        <w:div w:id="1983539170">
          <w:marLeft w:val="640"/>
          <w:marRight w:val="0"/>
          <w:marTop w:val="0"/>
          <w:marBottom w:val="0"/>
          <w:divBdr>
            <w:top w:val="none" w:sz="0" w:space="0" w:color="auto"/>
            <w:left w:val="none" w:sz="0" w:space="0" w:color="auto"/>
            <w:bottom w:val="none" w:sz="0" w:space="0" w:color="auto"/>
            <w:right w:val="none" w:sz="0" w:space="0" w:color="auto"/>
          </w:divBdr>
        </w:div>
        <w:div w:id="1987934598">
          <w:marLeft w:val="640"/>
          <w:marRight w:val="0"/>
          <w:marTop w:val="0"/>
          <w:marBottom w:val="0"/>
          <w:divBdr>
            <w:top w:val="none" w:sz="0" w:space="0" w:color="auto"/>
            <w:left w:val="none" w:sz="0" w:space="0" w:color="auto"/>
            <w:bottom w:val="none" w:sz="0" w:space="0" w:color="auto"/>
            <w:right w:val="none" w:sz="0" w:space="0" w:color="auto"/>
          </w:divBdr>
        </w:div>
        <w:div w:id="2048677321">
          <w:marLeft w:val="640"/>
          <w:marRight w:val="0"/>
          <w:marTop w:val="0"/>
          <w:marBottom w:val="0"/>
          <w:divBdr>
            <w:top w:val="none" w:sz="0" w:space="0" w:color="auto"/>
            <w:left w:val="none" w:sz="0" w:space="0" w:color="auto"/>
            <w:bottom w:val="none" w:sz="0" w:space="0" w:color="auto"/>
            <w:right w:val="none" w:sz="0" w:space="0" w:color="auto"/>
          </w:divBdr>
        </w:div>
        <w:div w:id="2092042523">
          <w:marLeft w:val="640"/>
          <w:marRight w:val="0"/>
          <w:marTop w:val="0"/>
          <w:marBottom w:val="0"/>
          <w:divBdr>
            <w:top w:val="none" w:sz="0" w:space="0" w:color="auto"/>
            <w:left w:val="none" w:sz="0" w:space="0" w:color="auto"/>
            <w:bottom w:val="none" w:sz="0" w:space="0" w:color="auto"/>
            <w:right w:val="none" w:sz="0" w:space="0" w:color="auto"/>
          </w:divBdr>
        </w:div>
        <w:div w:id="2104258340">
          <w:marLeft w:val="640"/>
          <w:marRight w:val="0"/>
          <w:marTop w:val="0"/>
          <w:marBottom w:val="0"/>
          <w:divBdr>
            <w:top w:val="none" w:sz="0" w:space="0" w:color="auto"/>
            <w:left w:val="none" w:sz="0" w:space="0" w:color="auto"/>
            <w:bottom w:val="none" w:sz="0" w:space="0" w:color="auto"/>
            <w:right w:val="none" w:sz="0" w:space="0" w:color="auto"/>
          </w:divBdr>
        </w:div>
      </w:divsChild>
    </w:div>
    <w:div w:id="1441224282">
      <w:bodyDiv w:val="1"/>
      <w:marLeft w:val="0"/>
      <w:marRight w:val="0"/>
      <w:marTop w:val="0"/>
      <w:marBottom w:val="0"/>
      <w:divBdr>
        <w:top w:val="none" w:sz="0" w:space="0" w:color="auto"/>
        <w:left w:val="none" w:sz="0" w:space="0" w:color="auto"/>
        <w:bottom w:val="none" w:sz="0" w:space="0" w:color="auto"/>
        <w:right w:val="none" w:sz="0" w:space="0" w:color="auto"/>
      </w:divBdr>
      <w:divsChild>
        <w:div w:id="304817669">
          <w:marLeft w:val="480"/>
          <w:marRight w:val="0"/>
          <w:marTop w:val="0"/>
          <w:marBottom w:val="0"/>
          <w:divBdr>
            <w:top w:val="none" w:sz="0" w:space="0" w:color="auto"/>
            <w:left w:val="none" w:sz="0" w:space="0" w:color="auto"/>
            <w:bottom w:val="none" w:sz="0" w:space="0" w:color="auto"/>
            <w:right w:val="none" w:sz="0" w:space="0" w:color="auto"/>
          </w:divBdr>
        </w:div>
        <w:div w:id="403571090">
          <w:marLeft w:val="480"/>
          <w:marRight w:val="0"/>
          <w:marTop w:val="0"/>
          <w:marBottom w:val="0"/>
          <w:divBdr>
            <w:top w:val="none" w:sz="0" w:space="0" w:color="auto"/>
            <w:left w:val="none" w:sz="0" w:space="0" w:color="auto"/>
            <w:bottom w:val="none" w:sz="0" w:space="0" w:color="auto"/>
            <w:right w:val="none" w:sz="0" w:space="0" w:color="auto"/>
          </w:divBdr>
        </w:div>
        <w:div w:id="838229085">
          <w:marLeft w:val="480"/>
          <w:marRight w:val="0"/>
          <w:marTop w:val="0"/>
          <w:marBottom w:val="0"/>
          <w:divBdr>
            <w:top w:val="none" w:sz="0" w:space="0" w:color="auto"/>
            <w:left w:val="none" w:sz="0" w:space="0" w:color="auto"/>
            <w:bottom w:val="none" w:sz="0" w:space="0" w:color="auto"/>
            <w:right w:val="none" w:sz="0" w:space="0" w:color="auto"/>
          </w:divBdr>
        </w:div>
        <w:div w:id="904146582">
          <w:marLeft w:val="480"/>
          <w:marRight w:val="0"/>
          <w:marTop w:val="0"/>
          <w:marBottom w:val="0"/>
          <w:divBdr>
            <w:top w:val="none" w:sz="0" w:space="0" w:color="auto"/>
            <w:left w:val="none" w:sz="0" w:space="0" w:color="auto"/>
            <w:bottom w:val="none" w:sz="0" w:space="0" w:color="auto"/>
            <w:right w:val="none" w:sz="0" w:space="0" w:color="auto"/>
          </w:divBdr>
        </w:div>
        <w:div w:id="967659317">
          <w:marLeft w:val="480"/>
          <w:marRight w:val="0"/>
          <w:marTop w:val="0"/>
          <w:marBottom w:val="0"/>
          <w:divBdr>
            <w:top w:val="none" w:sz="0" w:space="0" w:color="auto"/>
            <w:left w:val="none" w:sz="0" w:space="0" w:color="auto"/>
            <w:bottom w:val="none" w:sz="0" w:space="0" w:color="auto"/>
            <w:right w:val="none" w:sz="0" w:space="0" w:color="auto"/>
          </w:divBdr>
        </w:div>
        <w:div w:id="1000541574">
          <w:marLeft w:val="480"/>
          <w:marRight w:val="0"/>
          <w:marTop w:val="0"/>
          <w:marBottom w:val="0"/>
          <w:divBdr>
            <w:top w:val="none" w:sz="0" w:space="0" w:color="auto"/>
            <w:left w:val="none" w:sz="0" w:space="0" w:color="auto"/>
            <w:bottom w:val="none" w:sz="0" w:space="0" w:color="auto"/>
            <w:right w:val="none" w:sz="0" w:space="0" w:color="auto"/>
          </w:divBdr>
        </w:div>
        <w:div w:id="1205293164">
          <w:marLeft w:val="480"/>
          <w:marRight w:val="0"/>
          <w:marTop w:val="0"/>
          <w:marBottom w:val="0"/>
          <w:divBdr>
            <w:top w:val="none" w:sz="0" w:space="0" w:color="auto"/>
            <w:left w:val="none" w:sz="0" w:space="0" w:color="auto"/>
            <w:bottom w:val="none" w:sz="0" w:space="0" w:color="auto"/>
            <w:right w:val="none" w:sz="0" w:space="0" w:color="auto"/>
          </w:divBdr>
        </w:div>
        <w:div w:id="1345013682">
          <w:marLeft w:val="480"/>
          <w:marRight w:val="0"/>
          <w:marTop w:val="0"/>
          <w:marBottom w:val="0"/>
          <w:divBdr>
            <w:top w:val="none" w:sz="0" w:space="0" w:color="auto"/>
            <w:left w:val="none" w:sz="0" w:space="0" w:color="auto"/>
            <w:bottom w:val="none" w:sz="0" w:space="0" w:color="auto"/>
            <w:right w:val="none" w:sz="0" w:space="0" w:color="auto"/>
          </w:divBdr>
        </w:div>
        <w:div w:id="1884633390">
          <w:marLeft w:val="480"/>
          <w:marRight w:val="0"/>
          <w:marTop w:val="0"/>
          <w:marBottom w:val="0"/>
          <w:divBdr>
            <w:top w:val="none" w:sz="0" w:space="0" w:color="auto"/>
            <w:left w:val="none" w:sz="0" w:space="0" w:color="auto"/>
            <w:bottom w:val="none" w:sz="0" w:space="0" w:color="auto"/>
            <w:right w:val="none" w:sz="0" w:space="0" w:color="auto"/>
          </w:divBdr>
        </w:div>
        <w:div w:id="1888488096">
          <w:marLeft w:val="480"/>
          <w:marRight w:val="0"/>
          <w:marTop w:val="0"/>
          <w:marBottom w:val="0"/>
          <w:divBdr>
            <w:top w:val="none" w:sz="0" w:space="0" w:color="auto"/>
            <w:left w:val="none" w:sz="0" w:space="0" w:color="auto"/>
            <w:bottom w:val="none" w:sz="0" w:space="0" w:color="auto"/>
            <w:right w:val="none" w:sz="0" w:space="0" w:color="auto"/>
          </w:divBdr>
        </w:div>
        <w:div w:id="2125610414">
          <w:marLeft w:val="480"/>
          <w:marRight w:val="0"/>
          <w:marTop w:val="0"/>
          <w:marBottom w:val="0"/>
          <w:divBdr>
            <w:top w:val="none" w:sz="0" w:space="0" w:color="auto"/>
            <w:left w:val="none" w:sz="0" w:space="0" w:color="auto"/>
            <w:bottom w:val="none" w:sz="0" w:space="0" w:color="auto"/>
            <w:right w:val="none" w:sz="0" w:space="0" w:color="auto"/>
          </w:divBdr>
        </w:div>
      </w:divsChild>
    </w:div>
    <w:div w:id="1442723268">
      <w:bodyDiv w:val="1"/>
      <w:marLeft w:val="0"/>
      <w:marRight w:val="0"/>
      <w:marTop w:val="0"/>
      <w:marBottom w:val="0"/>
      <w:divBdr>
        <w:top w:val="none" w:sz="0" w:space="0" w:color="auto"/>
        <w:left w:val="none" w:sz="0" w:space="0" w:color="auto"/>
        <w:bottom w:val="none" w:sz="0" w:space="0" w:color="auto"/>
        <w:right w:val="none" w:sz="0" w:space="0" w:color="auto"/>
      </w:divBdr>
    </w:div>
    <w:div w:id="1443576214">
      <w:bodyDiv w:val="1"/>
      <w:marLeft w:val="0"/>
      <w:marRight w:val="0"/>
      <w:marTop w:val="0"/>
      <w:marBottom w:val="0"/>
      <w:divBdr>
        <w:top w:val="none" w:sz="0" w:space="0" w:color="auto"/>
        <w:left w:val="none" w:sz="0" w:space="0" w:color="auto"/>
        <w:bottom w:val="none" w:sz="0" w:space="0" w:color="auto"/>
        <w:right w:val="none" w:sz="0" w:space="0" w:color="auto"/>
      </w:divBdr>
      <w:divsChild>
        <w:div w:id="6249360">
          <w:marLeft w:val="640"/>
          <w:marRight w:val="0"/>
          <w:marTop w:val="0"/>
          <w:marBottom w:val="0"/>
          <w:divBdr>
            <w:top w:val="none" w:sz="0" w:space="0" w:color="auto"/>
            <w:left w:val="none" w:sz="0" w:space="0" w:color="auto"/>
            <w:bottom w:val="none" w:sz="0" w:space="0" w:color="auto"/>
            <w:right w:val="none" w:sz="0" w:space="0" w:color="auto"/>
          </w:divBdr>
        </w:div>
        <w:div w:id="53162266">
          <w:marLeft w:val="640"/>
          <w:marRight w:val="0"/>
          <w:marTop w:val="0"/>
          <w:marBottom w:val="0"/>
          <w:divBdr>
            <w:top w:val="none" w:sz="0" w:space="0" w:color="auto"/>
            <w:left w:val="none" w:sz="0" w:space="0" w:color="auto"/>
            <w:bottom w:val="none" w:sz="0" w:space="0" w:color="auto"/>
            <w:right w:val="none" w:sz="0" w:space="0" w:color="auto"/>
          </w:divBdr>
        </w:div>
        <w:div w:id="109250813">
          <w:marLeft w:val="640"/>
          <w:marRight w:val="0"/>
          <w:marTop w:val="0"/>
          <w:marBottom w:val="0"/>
          <w:divBdr>
            <w:top w:val="none" w:sz="0" w:space="0" w:color="auto"/>
            <w:left w:val="none" w:sz="0" w:space="0" w:color="auto"/>
            <w:bottom w:val="none" w:sz="0" w:space="0" w:color="auto"/>
            <w:right w:val="none" w:sz="0" w:space="0" w:color="auto"/>
          </w:divBdr>
        </w:div>
        <w:div w:id="145128992">
          <w:marLeft w:val="640"/>
          <w:marRight w:val="0"/>
          <w:marTop w:val="0"/>
          <w:marBottom w:val="0"/>
          <w:divBdr>
            <w:top w:val="none" w:sz="0" w:space="0" w:color="auto"/>
            <w:left w:val="none" w:sz="0" w:space="0" w:color="auto"/>
            <w:bottom w:val="none" w:sz="0" w:space="0" w:color="auto"/>
            <w:right w:val="none" w:sz="0" w:space="0" w:color="auto"/>
          </w:divBdr>
        </w:div>
        <w:div w:id="210112645">
          <w:marLeft w:val="640"/>
          <w:marRight w:val="0"/>
          <w:marTop w:val="0"/>
          <w:marBottom w:val="0"/>
          <w:divBdr>
            <w:top w:val="none" w:sz="0" w:space="0" w:color="auto"/>
            <w:left w:val="none" w:sz="0" w:space="0" w:color="auto"/>
            <w:bottom w:val="none" w:sz="0" w:space="0" w:color="auto"/>
            <w:right w:val="none" w:sz="0" w:space="0" w:color="auto"/>
          </w:divBdr>
        </w:div>
        <w:div w:id="221908564">
          <w:marLeft w:val="640"/>
          <w:marRight w:val="0"/>
          <w:marTop w:val="0"/>
          <w:marBottom w:val="0"/>
          <w:divBdr>
            <w:top w:val="none" w:sz="0" w:space="0" w:color="auto"/>
            <w:left w:val="none" w:sz="0" w:space="0" w:color="auto"/>
            <w:bottom w:val="none" w:sz="0" w:space="0" w:color="auto"/>
            <w:right w:val="none" w:sz="0" w:space="0" w:color="auto"/>
          </w:divBdr>
        </w:div>
        <w:div w:id="328287613">
          <w:marLeft w:val="640"/>
          <w:marRight w:val="0"/>
          <w:marTop w:val="0"/>
          <w:marBottom w:val="0"/>
          <w:divBdr>
            <w:top w:val="none" w:sz="0" w:space="0" w:color="auto"/>
            <w:left w:val="none" w:sz="0" w:space="0" w:color="auto"/>
            <w:bottom w:val="none" w:sz="0" w:space="0" w:color="auto"/>
            <w:right w:val="none" w:sz="0" w:space="0" w:color="auto"/>
          </w:divBdr>
        </w:div>
        <w:div w:id="339551194">
          <w:marLeft w:val="640"/>
          <w:marRight w:val="0"/>
          <w:marTop w:val="0"/>
          <w:marBottom w:val="0"/>
          <w:divBdr>
            <w:top w:val="none" w:sz="0" w:space="0" w:color="auto"/>
            <w:left w:val="none" w:sz="0" w:space="0" w:color="auto"/>
            <w:bottom w:val="none" w:sz="0" w:space="0" w:color="auto"/>
            <w:right w:val="none" w:sz="0" w:space="0" w:color="auto"/>
          </w:divBdr>
        </w:div>
        <w:div w:id="365913395">
          <w:marLeft w:val="640"/>
          <w:marRight w:val="0"/>
          <w:marTop w:val="0"/>
          <w:marBottom w:val="0"/>
          <w:divBdr>
            <w:top w:val="none" w:sz="0" w:space="0" w:color="auto"/>
            <w:left w:val="none" w:sz="0" w:space="0" w:color="auto"/>
            <w:bottom w:val="none" w:sz="0" w:space="0" w:color="auto"/>
            <w:right w:val="none" w:sz="0" w:space="0" w:color="auto"/>
          </w:divBdr>
        </w:div>
        <w:div w:id="419718062">
          <w:marLeft w:val="640"/>
          <w:marRight w:val="0"/>
          <w:marTop w:val="0"/>
          <w:marBottom w:val="0"/>
          <w:divBdr>
            <w:top w:val="none" w:sz="0" w:space="0" w:color="auto"/>
            <w:left w:val="none" w:sz="0" w:space="0" w:color="auto"/>
            <w:bottom w:val="none" w:sz="0" w:space="0" w:color="auto"/>
            <w:right w:val="none" w:sz="0" w:space="0" w:color="auto"/>
          </w:divBdr>
        </w:div>
        <w:div w:id="444203053">
          <w:marLeft w:val="640"/>
          <w:marRight w:val="0"/>
          <w:marTop w:val="0"/>
          <w:marBottom w:val="0"/>
          <w:divBdr>
            <w:top w:val="none" w:sz="0" w:space="0" w:color="auto"/>
            <w:left w:val="none" w:sz="0" w:space="0" w:color="auto"/>
            <w:bottom w:val="none" w:sz="0" w:space="0" w:color="auto"/>
            <w:right w:val="none" w:sz="0" w:space="0" w:color="auto"/>
          </w:divBdr>
        </w:div>
        <w:div w:id="463350483">
          <w:marLeft w:val="640"/>
          <w:marRight w:val="0"/>
          <w:marTop w:val="0"/>
          <w:marBottom w:val="0"/>
          <w:divBdr>
            <w:top w:val="none" w:sz="0" w:space="0" w:color="auto"/>
            <w:left w:val="none" w:sz="0" w:space="0" w:color="auto"/>
            <w:bottom w:val="none" w:sz="0" w:space="0" w:color="auto"/>
            <w:right w:val="none" w:sz="0" w:space="0" w:color="auto"/>
          </w:divBdr>
        </w:div>
        <w:div w:id="587229612">
          <w:marLeft w:val="640"/>
          <w:marRight w:val="0"/>
          <w:marTop w:val="0"/>
          <w:marBottom w:val="0"/>
          <w:divBdr>
            <w:top w:val="none" w:sz="0" w:space="0" w:color="auto"/>
            <w:left w:val="none" w:sz="0" w:space="0" w:color="auto"/>
            <w:bottom w:val="none" w:sz="0" w:space="0" w:color="auto"/>
            <w:right w:val="none" w:sz="0" w:space="0" w:color="auto"/>
          </w:divBdr>
        </w:div>
        <w:div w:id="652022962">
          <w:marLeft w:val="640"/>
          <w:marRight w:val="0"/>
          <w:marTop w:val="0"/>
          <w:marBottom w:val="0"/>
          <w:divBdr>
            <w:top w:val="none" w:sz="0" w:space="0" w:color="auto"/>
            <w:left w:val="none" w:sz="0" w:space="0" w:color="auto"/>
            <w:bottom w:val="none" w:sz="0" w:space="0" w:color="auto"/>
            <w:right w:val="none" w:sz="0" w:space="0" w:color="auto"/>
          </w:divBdr>
        </w:div>
        <w:div w:id="679234266">
          <w:marLeft w:val="640"/>
          <w:marRight w:val="0"/>
          <w:marTop w:val="0"/>
          <w:marBottom w:val="0"/>
          <w:divBdr>
            <w:top w:val="none" w:sz="0" w:space="0" w:color="auto"/>
            <w:left w:val="none" w:sz="0" w:space="0" w:color="auto"/>
            <w:bottom w:val="none" w:sz="0" w:space="0" w:color="auto"/>
            <w:right w:val="none" w:sz="0" w:space="0" w:color="auto"/>
          </w:divBdr>
        </w:div>
        <w:div w:id="839349439">
          <w:marLeft w:val="640"/>
          <w:marRight w:val="0"/>
          <w:marTop w:val="0"/>
          <w:marBottom w:val="0"/>
          <w:divBdr>
            <w:top w:val="none" w:sz="0" w:space="0" w:color="auto"/>
            <w:left w:val="none" w:sz="0" w:space="0" w:color="auto"/>
            <w:bottom w:val="none" w:sz="0" w:space="0" w:color="auto"/>
            <w:right w:val="none" w:sz="0" w:space="0" w:color="auto"/>
          </w:divBdr>
        </w:div>
        <w:div w:id="915357970">
          <w:marLeft w:val="640"/>
          <w:marRight w:val="0"/>
          <w:marTop w:val="0"/>
          <w:marBottom w:val="0"/>
          <w:divBdr>
            <w:top w:val="none" w:sz="0" w:space="0" w:color="auto"/>
            <w:left w:val="none" w:sz="0" w:space="0" w:color="auto"/>
            <w:bottom w:val="none" w:sz="0" w:space="0" w:color="auto"/>
            <w:right w:val="none" w:sz="0" w:space="0" w:color="auto"/>
          </w:divBdr>
        </w:div>
        <w:div w:id="915431994">
          <w:marLeft w:val="640"/>
          <w:marRight w:val="0"/>
          <w:marTop w:val="0"/>
          <w:marBottom w:val="0"/>
          <w:divBdr>
            <w:top w:val="none" w:sz="0" w:space="0" w:color="auto"/>
            <w:left w:val="none" w:sz="0" w:space="0" w:color="auto"/>
            <w:bottom w:val="none" w:sz="0" w:space="0" w:color="auto"/>
            <w:right w:val="none" w:sz="0" w:space="0" w:color="auto"/>
          </w:divBdr>
        </w:div>
        <w:div w:id="983312252">
          <w:marLeft w:val="640"/>
          <w:marRight w:val="0"/>
          <w:marTop w:val="0"/>
          <w:marBottom w:val="0"/>
          <w:divBdr>
            <w:top w:val="none" w:sz="0" w:space="0" w:color="auto"/>
            <w:left w:val="none" w:sz="0" w:space="0" w:color="auto"/>
            <w:bottom w:val="none" w:sz="0" w:space="0" w:color="auto"/>
            <w:right w:val="none" w:sz="0" w:space="0" w:color="auto"/>
          </w:divBdr>
        </w:div>
        <w:div w:id="1019236540">
          <w:marLeft w:val="640"/>
          <w:marRight w:val="0"/>
          <w:marTop w:val="0"/>
          <w:marBottom w:val="0"/>
          <w:divBdr>
            <w:top w:val="none" w:sz="0" w:space="0" w:color="auto"/>
            <w:left w:val="none" w:sz="0" w:space="0" w:color="auto"/>
            <w:bottom w:val="none" w:sz="0" w:space="0" w:color="auto"/>
            <w:right w:val="none" w:sz="0" w:space="0" w:color="auto"/>
          </w:divBdr>
        </w:div>
        <w:div w:id="1066033742">
          <w:marLeft w:val="640"/>
          <w:marRight w:val="0"/>
          <w:marTop w:val="0"/>
          <w:marBottom w:val="0"/>
          <w:divBdr>
            <w:top w:val="none" w:sz="0" w:space="0" w:color="auto"/>
            <w:left w:val="none" w:sz="0" w:space="0" w:color="auto"/>
            <w:bottom w:val="none" w:sz="0" w:space="0" w:color="auto"/>
            <w:right w:val="none" w:sz="0" w:space="0" w:color="auto"/>
          </w:divBdr>
        </w:div>
        <w:div w:id="1097604533">
          <w:marLeft w:val="640"/>
          <w:marRight w:val="0"/>
          <w:marTop w:val="0"/>
          <w:marBottom w:val="0"/>
          <w:divBdr>
            <w:top w:val="none" w:sz="0" w:space="0" w:color="auto"/>
            <w:left w:val="none" w:sz="0" w:space="0" w:color="auto"/>
            <w:bottom w:val="none" w:sz="0" w:space="0" w:color="auto"/>
            <w:right w:val="none" w:sz="0" w:space="0" w:color="auto"/>
          </w:divBdr>
        </w:div>
        <w:div w:id="1143158997">
          <w:marLeft w:val="640"/>
          <w:marRight w:val="0"/>
          <w:marTop w:val="0"/>
          <w:marBottom w:val="0"/>
          <w:divBdr>
            <w:top w:val="none" w:sz="0" w:space="0" w:color="auto"/>
            <w:left w:val="none" w:sz="0" w:space="0" w:color="auto"/>
            <w:bottom w:val="none" w:sz="0" w:space="0" w:color="auto"/>
            <w:right w:val="none" w:sz="0" w:space="0" w:color="auto"/>
          </w:divBdr>
        </w:div>
        <w:div w:id="1143501175">
          <w:marLeft w:val="640"/>
          <w:marRight w:val="0"/>
          <w:marTop w:val="0"/>
          <w:marBottom w:val="0"/>
          <w:divBdr>
            <w:top w:val="none" w:sz="0" w:space="0" w:color="auto"/>
            <w:left w:val="none" w:sz="0" w:space="0" w:color="auto"/>
            <w:bottom w:val="none" w:sz="0" w:space="0" w:color="auto"/>
            <w:right w:val="none" w:sz="0" w:space="0" w:color="auto"/>
          </w:divBdr>
        </w:div>
        <w:div w:id="1186796324">
          <w:marLeft w:val="640"/>
          <w:marRight w:val="0"/>
          <w:marTop w:val="0"/>
          <w:marBottom w:val="0"/>
          <w:divBdr>
            <w:top w:val="none" w:sz="0" w:space="0" w:color="auto"/>
            <w:left w:val="none" w:sz="0" w:space="0" w:color="auto"/>
            <w:bottom w:val="none" w:sz="0" w:space="0" w:color="auto"/>
            <w:right w:val="none" w:sz="0" w:space="0" w:color="auto"/>
          </w:divBdr>
        </w:div>
        <w:div w:id="1248420353">
          <w:marLeft w:val="640"/>
          <w:marRight w:val="0"/>
          <w:marTop w:val="0"/>
          <w:marBottom w:val="0"/>
          <w:divBdr>
            <w:top w:val="none" w:sz="0" w:space="0" w:color="auto"/>
            <w:left w:val="none" w:sz="0" w:space="0" w:color="auto"/>
            <w:bottom w:val="none" w:sz="0" w:space="0" w:color="auto"/>
            <w:right w:val="none" w:sz="0" w:space="0" w:color="auto"/>
          </w:divBdr>
        </w:div>
        <w:div w:id="1276257779">
          <w:marLeft w:val="640"/>
          <w:marRight w:val="0"/>
          <w:marTop w:val="0"/>
          <w:marBottom w:val="0"/>
          <w:divBdr>
            <w:top w:val="none" w:sz="0" w:space="0" w:color="auto"/>
            <w:left w:val="none" w:sz="0" w:space="0" w:color="auto"/>
            <w:bottom w:val="none" w:sz="0" w:space="0" w:color="auto"/>
            <w:right w:val="none" w:sz="0" w:space="0" w:color="auto"/>
          </w:divBdr>
        </w:div>
        <w:div w:id="1283458231">
          <w:marLeft w:val="640"/>
          <w:marRight w:val="0"/>
          <w:marTop w:val="0"/>
          <w:marBottom w:val="0"/>
          <w:divBdr>
            <w:top w:val="none" w:sz="0" w:space="0" w:color="auto"/>
            <w:left w:val="none" w:sz="0" w:space="0" w:color="auto"/>
            <w:bottom w:val="none" w:sz="0" w:space="0" w:color="auto"/>
            <w:right w:val="none" w:sz="0" w:space="0" w:color="auto"/>
          </w:divBdr>
        </w:div>
        <w:div w:id="1322926803">
          <w:marLeft w:val="640"/>
          <w:marRight w:val="0"/>
          <w:marTop w:val="0"/>
          <w:marBottom w:val="0"/>
          <w:divBdr>
            <w:top w:val="none" w:sz="0" w:space="0" w:color="auto"/>
            <w:left w:val="none" w:sz="0" w:space="0" w:color="auto"/>
            <w:bottom w:val="none" w:sz="0" w:space="0" w:color="auto"/>
            <w:right w:val="none" w:sz="0" w:space="0" w:color="auto"/>
          </w:divBdr>
        </w:div>
        <w:div w:id="1423721547">
          <w:marLeft w:val="640"/>
          <w:marRight w:val="0"/>
          <w:marTop w:val="0"/>
          <w:marBottom w:val="0"/>
          <w:divBdr>
            <w:top w:val="none" w:sz="0" w:space="0" w:color="auto"/>
            <w:left w:val="none" w:sz="0" w:space="0" w:color="auto"/>
            <w:bottom w:val="none" w:sz="0" w:space="0" w:color="auto"/>
            <w:right w:val="none" w:sz="0" w:space="0" w:color="auto"/>
          </w:divBdr>
        </w:div>
        <w:div w:id="1486894549">
          <w:marLeft w:val="640"/>
          <w:marRight w:val="0"/>
          <w:marTop w:val="0"/>
          <w:marBottom w:val="0"/>
          <w:divBdr>
            <w:top w:val="none" w:sz="0" w:space="0" w:color="auto"/>
            <w:left w:val="none" w:sz="0" w:space="0" w:color="auto"/>
            <w:bottom w:val="none" w:sz="0" w:space="0" w:color="auto"/>
            <w:right w:val="none" w:sz="0" w:space="0" w:color="auto"/>
          </w:divBdr>
        </w:div>
        <w:div w:id="1491170233">
          <w:marLeft w:val="640"/>
          <w:marRight w:val="0"/>
          <w:marTop w:val="0"/>
          <w:marBottom w:val="0"/>
          <w:divBdr>
            <w:top w:val="none" w:sz="0" w:space="0" w:color="auto"/>
            <w:left w:val="none" w:sz="0" w:space="0" w:color="auto"/>
            <w:bottom w:val="none" w:sz="0" w:space="0" w:color="auto"/>
            <w:right w:val="none" w:sz="0" w:space="0" w:color="auto"/>
          </w:divBdr>
        </w:div>
        <w:div w:id="1532262625">
          <w:marLeft w:val="640"/>
          <w:marRight w:val="0"/>
          <w:marTop w:val="0"/>
          <w:marBottom w:val="0"/>
          <w:divBdr>
            <w:top w:val="none" w:sz="0" w:space="0" w:color="auto"/>
            <w:left w:val="none" w:sz="0" w:space="0" w:color="auto"/>
            <w:bottom w:val="none" w:sz="0" w:space="0" w:color="auto"/>
            <w:right w:val="none" w:sz="0" w:space="0" w:color="auto"/>
          </w:divBdr>
        </w:div>
        <w:div w:id="1534687700">
          <w:marLeft w:val="640"/>
          <w:marRight w:val="0"/>
          <w:marTop w:val="0"/>
          <w:marBottom w:val="0"/>
          <w:divBdr>
            <w:top w:val="none" w:sz="0" w:space="0" w:color="auto"/>
            <w:left w:val="none" w:sz="0" w:space="0" w:color="auto"/>
            <w:bottom w:val="none" w:sz="0" w:space="0" w:color="auto"/>
            <w:right w:val="none" w:sz="0" w:space="0" w:color="auto"/>
          </w:divBdr>
        </w:div>
        <w:div w:id="1630938637">
          <w:marLeft w:val="640"/>
          <w:marRight w:val="0"/>
          <w:marTop w:val="0"/>
          <w:marBottom w:val="0"/>
          <w:divBdr>
            <w:top w:val="none" w:sz="0" w:space="0" w:color="auto"/>
            <w:left w:val="none" w:sz="0" w:space="0" w:color="auto"/>
            <w:bottom w:val="none" w:sz="0" w:space="0" w:color="auto"/>
            <w:right w:val="none" w:sz="0" w:space="0" w:color="auto"/>
          </w:divBdr>
        </w:div>
        <w:div w:id="1635407569">
          <w:marLeft w:val="640"/>
          <w:marRight w:val="0"/>
          <w:marTop w:val="0"/>
          <w:marBottom w:val="0"/>
          <w:divBdr>
            <w:top w:val="none" w:sz="0" w:space="0" w:color="auto"/>
            <w:left w:val="none" w:sz="0" w:space="0" w:color="auto"/>
            <w:bottom w:val="none" w:sz="0" w:space="0" w:color="auto"/>
            <w:right w:val="none" w:sz="0" w:space="0" w:color="auto"/>
          </w:divBdr>
        </w:div>
        <w:div w:id="1679768817">
          <w:marLeft w:val="640"/>
          <w:marRight w:val="0"/>
          <w:marTop w:val="0"/>
          <w:marBottom w:val="0"/>
          <w:divBdr>
            <w:top w:val="none" w:sz="0" w:space="0" w:color="auto"/>
            <w:left w:val="none" w:sz="0" w:space="0" w:color="auto"/>
            <w:bottom w:val="none" w:sz="0" w:space="0" w:color="auto"/>
            <w:right w:val="none" w:sz="0" w:space="0" w:color="auto"/>
          </w:divBdr>
        </w:div>
        <w:div w:id="1697853690">
          <w:marLeft w:val="640"/>
          <w:marRight w:val="0"/>
          <w:marTop w:val="0"/>
          <w:marBottom w:val="0"/>
          <w:divBdr>
            <w:top w:val="none" w:sz="0" w:space="0" w:color="auto"/>
            <w:left w:val="none" w:sz="0" w:space="0" w:color="auto"/>
            <w:bottom w:val="none" w:sz="0" w:space="0" w:color="auto"/>
            <w:right w:val="none" w:sz="0" w:space="0" w:color="auto"/>
          </w:divBdr>
        </w:div>
        <w:div w:id="1718627449">
          <w:marLeft w:val="640"/>
          <w:marRight w:val="0"/>
          <w:marTop w:val="0"/>
          <w:marBottom w:val="0"/>
          <w:divBdr>
            <w:top w:val="none" w:sz="0" w:space="0" w:color="auto"/>
            <w:left w:val="none" w:sz="0" w:space="0" w:color="auto"/>
            <w:bottom w:val="none" w:sz="0" w:space="0" w:color="auto"/>
            <w:right w:val="none" w:sz="0" w:space="0" w:color="auto"/>
          </w:divBdr>
        </w:div>
        <w:div w:id="1719207323">
          <w:marLeft w:val="640"/>
          <w:marRight w:val="0"/>
          <w:marTop w:val="0"/>
          <w:marBottom w:val="0"/>
          <w:divBdr>
            <w:top w:val="none" w:sz="0" w:space="0" w:color="auto"/>
            <w:left w:val="none" w:sz="0" w:space="0" w:color="auto"/>
            <w:bottom w:val="none" w:sz="0" w:space="0" w:color="auto"/>
            <w:right w:val="none" w:sz="0" w:space="0" w:color="auto"/>
          </w:divBdr>
        </w:div>
        <w:div w:id="1756054145">
          <w:marLeft w:val="640"/>
          <w:marRight w:val="0"/>
          <w:marTop w:val="0"/>
          <w:marBottom w:val="0"/>
          <w:divBdr>
            <w:top w:val="none" w:sz="0" w:space="0" w:color="auto"/>
            <w:left w:val="none" w:sz="0" w:space="0" w:color="auto"/>
            <w:bottom w:val="none" w:sz="0" w:space="0" w:color="auto"/>
            <w:right w:val="none" w:sz="0" w:space="0" w:color="auto"/>
          </w:divBdr>
        </w:div>
        <w:div w:id="1769278509">
          <w:marLeft w:val="640"/>
          <w:marRight w:val="0"/>
          <w:marTop w:val="0"/>
          <w:marBottom w:val="0"/>
          <w:divBdr>
            <w:top w:val="none" w:sz="0" w:space="0" w:color="auto"/>
            <w:left w:val="none" w:sz="0" w:space="0" w:color="auto"/>
            <w:bottom w:val="none" w:sz="0" w:space="0" w:color="auto"/>
            <w:right w:val="none" w:sz="0" w:space="0" w:color="auto"/>
          </w:divBdr>
        </w:div>
        <w:div w:id="1777096295">
          <w:marLeft w:val="640"/>
          <w:marRight w:val="0"/>
          <w:marTop w:val="0"/>
          <w:marBottom w:val="0"/>
          <w:divBdr>
            <w:top w:val="none" w:sz="0" w:space="0" w:color="auto"/>
            <w:left w:val="none" w:sz="0" w:space="0" w:color="auto"/>
            <w:bottom w:val="none" w:sz="0" w:space="0" w:color="auto"/>
            <w:right w:val="none" w:sz="0" w:space="0" w:color="auto"/>
          </w:divBdr>
        </w:div>
        <w:div w:id="1808665828">
          <w:marLeft w:val="640"/>
          <w:marRight w:val="0"/>
          <w:marTop w:val="0"/>
          <w:marBottom w:val="0"/>
          <w:divBdr>
            <w:top w:val="none" w:sz="0" w:space="0" w:color="auto"/>
            <w:left w:val="none" w:sz="0" w:space="0" w:color="auto"/>
            <w:bottom w:val="none" w:sz="0" w:space="0" w:color="auto"/>
            <w:right w:val="none" w:sz="0" w:space="0" w:color="auto"/>
          </w:divBdr>
        </w:div>
        <w:div w:id="1842431545">
          <w:marLeft w:val="640"/>
          <w:marRight w:val="0"/>
          <w:marTop w:val="0"/>
          <w:marBottom w:val="0"/>
          <w:divBdr>
            <w:top w:val="none" w:sz="0" w:space="0" w:color="auto"/>
            <w:left w:val="none" w:sz="0" w:space="0" w:color="auto"/>
            <w:bottom w:val="none" w:sz="0" w:space="0" w:color="auto"/>
            <w:right w:val="none" w:sz="0" w:space="0" w:color="auto"/>
          </w:divBdr>
        </w:div>
        <w:div w:id="1865483156">
          <w:marLeft w:val="640"/>
          <w:marRight w:val="0"/>
          <w:marTop w:val="0"/>
          <w:marBottom w:val="0"/>
          <w:divBdr>
            <w:top w:val="none" w:sz="0" w:space="0" w:color="auto"/>
            <w:left w:val="none" w:sz="0" w:space="0" w:color="auto"/>
            <w:bottom w:val="none" w:sz="0" w:space="0" w:color="auto"/>
            <w:right w:val="none" w:sz="0" w:space="0" w:color="auto"/>
          </w:divBdr>
        </w:div>
        <w:div w:id="1937250660">
          <w:marLeft w:val="640"/>
          <w:marRight w:val="0"/>
          <w:marTop w:val="0"/>
          <w:marBottom w:val="0"/>
          <w:divBdr>
            <w:top w:val="none" w:sz="0" w:space="0" w:color="auto"/>
            <w:left w:val="none" w:sz="0" w:space="0" w:color="auto"/>
            <w:bottom w:val="none" w:sz="0" w:space="0" w:color="auto"/>
            <w:right w:val="none" w:sz="0" w:space="0" w:color="auto"/>
          </w:divBdr>
        </w:div>
        <w:div w:id="1963077761">
          <w:marLeft w:val="640"/>
          <w:marRight w:val="0"/>
          <w:marTop w:val="0"/>
          <w:marBottom w:val="0"/>
          <w:divBdr>
            <w:top w:val="none" w:sz="0" w:space="0" w:color="auto"/>
            <w:left w:val="none" w:sz="0" w:space="0" w:color="auto"/>
            <w:bottom w:val="none" w:sz="0" w:space="0" w:color="auto"/>
            <w:right w:val="none" w:sz="0" w:space="0" w:color="auto"/>
          </w:divBdr>
        </w:div>
        <w:div w:id="1988973405">
          <w:marLeft w:val="640"/>
          <w:marRight w:val="0"/>
          <w:marTop w:val="0"/>
          <w:marBottom w:val="0"/>
          <w:divBdr>
            <w:top w:val="none" w:sz="0" w:space="0" w:color="auto"/>
            <w:left w:val="none" w:sz="0" w:space="0" w:color="auto"/>
            <w:bottom w:val="none" w:sz="0" w:space="0" w:color="auto"/>
            <w:right w:val="none" w:sz="0" w:space="0" w:color="auto"/>
          </w:divBdr>
        </w:div>
        <w:div w:id="2045474748">
          <w:marLeft w:val="640"/>
          <w:marRight w:val="0"/>
          <w:marTop w:val="0"/>
          <w:marBottom w:val="0"/>
          <w:divBdr>
            <w:top w:val="none" w:sz="0" w:space="0" w:color="auto"/>
            <w:left w:val="none" w:sz="0" w:space="0" w:color="auto"/>
            <w:bottom w:val="none" w:sz="0" w:space="0" w:color="auto"/>
            <w:right w:val="none" w:sz="0" w:space="0" w:color="auto"/>
          </w:divBdr>
        </w:div>
      </w:divsChild>
    </w:div>
    <w:div w:id="1454521238">
      <w:bodyDiv w:val="1"/>
      <w:marLeft w:val="0"/>
      <w:marRight w:val="0"/>
      <w:marTop w:val="0"/>
      <w:marBottom w:val="0"/>
      <w:divBdr>
        <w:top w:val="none" w:sz="0" w:space="0" w:color="auto"/>
        <w:left w:val="none" w:sz="0" w:space="0" w:color="auto"/>
        <w:bottom w:val="none" w:sz="0" w:space="0" w:color="auto"/>
        <w:right w:val="none" w:sz="0" w:space="0" w:color="auto"/>
      </w:divBdr>
      <w:divsChild>
        <w:div w:id="149711770">
          <w:marLeft w:val="640"/>
          <w:marRight w:val="0"/>
          <w:marTop w:val="0"/>
          <w:marBottom w:val="0"/>
          <w:divBdr>
            <w:top w:val="none" w:sz="0" w:space="0" w:color="auto"/>
            <w:left w:val="none" w:sz="0" w:space="0" w:color="auto"/>
            <w:bottom w:val="none" w:sz="0" w:space="0" w:color="auto"/>
            <w:right w:val="none" w:sz="0" w:space="0" w:color="auto"/>
          </w:divBdr>
        </w:div>
        <w:div w:id="207570274">
          <w:marLeft w:val="640"/>
          <w:marRight w:val="0"/>
          <w:marTop w:val="0"/>
          <w:marBottom w:val="0"/>
          <w:divBdr>
            <w:top w:val="none" w:sz="0" w:space="0" w:color="auto"/>
            <w:left w:val="none" w:sz="0" w:space="0" w:color="auto"/>
            <w:bottom w:val="none" w:sz="0" w:space="0" w:color="auto"/>
            <w:right w:val="none" w:sz="0" w:space="0" w:color="auto"/>
          </w:divBdr>
        </w:div>
        <w:div w:id="312104699">
          <w:marLeft w:val="640"/>
          <w:marRight w:val="0"/>
          <w:marTop w:val="0"/>
          <w:marBottom w:val="0"/>
          <w:divBdr>
            <w:top w:val="none" w:sz="0" w:space="0" w:color="auto"/>
            <w:left w:val="none" w:sz="0" w:space="0" w:color="auto"/>
            <w:bottom w:val="none" w:sz="0" w:space="0" w:color="auto"/>
            <w:right w:val="none" w:sz="0" w:space="0" w:color="auto"/>
          </w:divBdr>
        </w:div>
        <w:div w:id="363681054">
          <w:marLeft w:val="640"/>
          <w:marRight w:val="0"/>
          <w:marTop w:val="0"/>
          <w:marBottom w:val="0"/>
          <w:divBdr>
            <w:top w:val="none" w:sz="0" w:space="0" w:color="auto"/>
            <w:left w:val="none" w:sz="0" w:space="0" w:color="auto"/>
            <w:bottom w:val="none" w:sz="0" w:space="0" w:color="auto"/>
            <w:right w:val="none" w:sz="0" w:space="0" w:color="auto"/>
          </w:divBdr>
        </w:div>
        <w:div w:id="529144501">
          <w:marLeft w:val="640"/>
          <w:marRight w:val="0"/>
          <w:marTop w:val="0"/>
          <w:marBottom w:val="0"/>
          <w:divBdr>
            <w:top w:val="none" w:sz="0" w:space="0" w:color="auto"/>
            <w:left w:val="none" w:sz="0" w:space="0" w:color="auto"/>
            <w:bottom w:val="none" w:sz="0" w:space="0" w:color="auto"/>
            <w:right w:val="none" w:sz="0" w:space="0" w:color="auto"/>
          </w:divBdr>
        </w:div>
        <w:div w:id="584458484">
          <w:marLeft w:val="640"/>
          <w:marRight w:val="0"/>
          <w:marTop w:val="0"/>
          <w:marBottom w:val="0"/>
          <w:divBdr>
            <w:top w:val="none" w:sz="0" w:space="0" w:color="auto"/>
            <w:left w:val="none" w:sz="0" w:space="0" w:color="auto"/>
            <w:bottom w:val="none" w:sz="0" w:space="0" w:color="auto"/>
            <w:right w:val="none" w:sz="0" w:space="0" w:color="auto"/>
          </w:divBdr>
        </w:div>
        <w:div w:id="600721406">
          <w:marLeft w:val="640"/>
          <w:marRight w:val="0"/>
          <w:marTop w:val="0"/>
          <w:marBottom w:val="0"/>
          <w:divBdr>
            <w:top w:val="none" w:sz="0" w:space="0" w:color="auto"/>
            <w:left w:val="none" w:sz="0" w:space="0" w:color="auto"/>
            <w:bottom w:val="none" w:sz="0" w:space="0" w:color="auto"/>
            <w:right w:val="none" w:sz="0" w:space="0" w:color="auto"/>
          </w:divBdr>
        </w:div>
        <w:div w:id="602614073">
          <w:marLeft w:val="640"/>
          <w:marRight w:val="0"/>
          <w:marTop w:val="0"/>
          <w:marBottom w:val="0"/>
          <w:divBdr>
            <w:top w:val="none" w:sz="0" w:space="0" w:color="auto"/>
            <w:left w:val="none" w:sz="0" w:space="0" w:color="auto"/>
            <w:bottom w:val="none" w:sz="0" w:space="0" w:color="auto"/>
            <w:right w:val="none" w:sz="0" w:space="0" w:color="auto"/>
          </w:divBdr>
        </w:div>
        <w:div w:id="775100275">
          <w:marLeft w:val="640"/>
          <w:marRight w:val="0"/>
          <w:marTop w:val="0"/>
          <w:marBottom w:val="0"/>
          <w:divBdr>
            <w:top w:val="none" w:sz="0" w:space="0" w:color="auto"/>
            <w:left w:val="none" w:sz="0" w:space="0" w:color="auto"/>
            <w:bottom w:val="none" w:sz="0" w:space="0" w:color="auto"/>
            <w:right w:val="none" w:sz="0" w:space="0" w:color="auto"/>
          </w:divBdr>
        </w:div>
        <w:div w:id="879784106">
          <w:marLeft w:val="640"/>
          <w:marRight w:val="0"/>
          <w:marTop w:val="0"/>
          <w:marBottom w:val="0"/>
          <w:divBdr>
            <w:top w:val="none" w:sz="0" w:space="0" w:color="auto"/>
            <w:left w:val="none" w:sz="0" w:space="0" w:color="auto"/>
            <w:bottom w:val="none" w:sz="0" w:space="0" w:color="auto"/>
            <w:right w:val="none" w:sz="0" w:space="0" w:color="auto"/>
          </w:divBdr>
        </w:div>
        <w:div w:id="978192187">
          <w:marLeft w:val="640"/>
          <w:marRight w:val="0"/>
          <w:marTop w:val="0"/>
          <w:marBottom w:val="0"/>
          <w:divBdr>
            <w:top w:val="none" w:sz="0" w:space="0" w:color="auto"/>
            <w:left w:val="none" w:sz="0" w:space="0" w:color="auto"/>
            <w:bottom w:val="none" w:sz="0" w:space="0" w:color="auto"/>
            <w:right w:val="none" w:sz="0" w:space="0" w:color="auto"/>
          </w:divBdr>
        </w:div>
        <w:div w:id="1081028480">
          <w:marLeft w:val="640"/>
          <w:marRight w:val="0"/>
          <w:marTop w:val="0"/>
          <w:marBottom w:val="0"/>
          <w:divBdr>
            <w:top w:val="none" w:sz="0" w:space="0" w:color="auto"/>
            <w:left w:val="none" w:sz="0" w:space="0" w:color="auto"/>
            <w:bottom w:val="none" w:sz="0" w:space="0" w:color="auto"/>
            <w:right w:val="none" w:sz="0" w:space="0" w:color="auto"/>
          </w:divBdr>
        </w:div>
        <w:div w:id="1225409976">
          <w:marLeft w:val="640"/>
          <w:marRight w:val="0"/>
          <w:marTop w:val="0"/>
          <w:marBottom w:val="0"/>
          <w:divBdr>
            <w:top w:val="none" w:sz="0" w:space="0" w:color="auto"/>
            <w:left w:val="none" w:sz="0" w:space="0" w:color="auto"/>
            <w:bottom w:val="none" w:sz="0" w:space="0" w:color="auto"/>
            <w:right w:val="none" w:sz="0" w:space="0" w:color="auto"/>
          </w:divBdr>
        </w:div>
        <w:div w:id="1414820085">
          <w:marLeft w:val="640"/>
          <w:marRight w:val="0"/>
          <w:marTop w:val="0"/>
          <w:marBottom w:val="0"/>
          <w:divBdr>
            <w:top w:val="none" w:sz="0" w:space="0" w:color="auto"/>
            <w:left w:val="none" w:sz="0" w:space="0" w:color="auto"/>
            <w:bottom w:val="none" w:sz="0" w:space="0" w:color="auto"/>
            <w:right w:val="none" w:sz="0" w:space="0" w:color="auto"/>
          </w:divBdr>
        </w:div>
        <w:div w:id="1572042384">
          <w:marLeft w:val="640"/>
          <w:marRight w:val="0"/>
          <w:marTop w:val="0"/>
          <w:marBottom w:val="0"/>
          <w:divBdr>
            <w:top w:val="none" w:sz="0" w:space="0" w:color="auto"/>
            <w:left w:val="none" w:sz="0" w:space="0" w:color="auto"/>
            <w:bottom w:val="none" w:sz="0" w:space="0" w:color="auto"/>
            <w:right w:val="none" w:sz="0" w:space="0" w:color="auto"/>
          </w:divBdr>
        </w:div>
        <w:div w:id="1577134227">
          <w:marLeft w:val="640"/>
          <w:marRight w:val="0"/>
          <w:marTop w:val="0"/>
          <w:marBottom w:val="0"/>
          <w:divBdr>
            <w:top w:val="none" w:sz="0" w:space="0" w:color="auto"/>
            <w:left w:val="none" w:sz="0" w:space="0" w:color="auto"/>
            <w:bottom w:val="none" w:sz="0" w:space="0" w:color="auto"/>
            <w:right w:val="none" w:sz="0" w:space="0" w:color="auto"/>
          </w:divBdr>
        </w:div>
        <w:div w:id="1797140649">
          <w:marLeft w:val="640"/>
          <w:marRight w:val="0"/>
          <w:marTop w:val="0"/>
          <w:marBottom w:val="0"/>
          <w:divBdr>
            <w:top w:val="none" w:sz="0" w:space="0" w:color="auto"/>
            <w:left w:val="none" w:sz="0" w:space="0" w:color="auto"/>
            <w:bottom w:val="none" w:sz="0" w:space="0" w:color="auto"/>
            <w:right w:val="none" w:sz="0" w:space="0" w:color="auto"/>
          </w:divBdr>
        </w:div>
        <w:div w:id="1811705873">
          <w:marLeft w:val="640"/>
          <w:marRight w:val="0"/>
          <w:marTop w:val="0"/>
          <w:marBottom w:val="0"/>
          <w:divBdr>
            <w:top w:val="none" w:sz="0" w:space="0" w:color="auto"/>
            <w:left w:val="none" w:sz="0" w:space="0" w:color="auto"/>
            <w:bottom w:val="none" w:sz="0" w:space="0" w:color="auto"/>
            <w:right w:val="none" w:sz="0" w:space="0" w:color="auto"/>
          </w:divBdr>
        </w:div>
        <w:div w:id="1841311944">
          <w:marLeft w:val="640"/>
          <w:marRight w:val="0"/>
          <w:marTop w:val="0"/>
          <w:marBottom w:val="0"/>
          <w:divBdr>
            <w:top w:val="none" w:sz="0" w:space="0" w:color="auto"/>
            <w:left w:val="none" w:sz="0" w:space="0" w:color="auto"/>
            <w:bottom w:val="none" w:sz="0" w:space="0" w:color="auto"/>
            <w:right w:val="none" w:sz="0" w:space="0" w:color="auto"/>
          </w:divBdr>
        </w:div>
        <w:div w:id="2100909927">
          <w:marLeft w:val="640"/>
          <w:marRight w:val="0"/>
          <w:marTop w:val="0"/>
          <w:marBottom w:val="0"/>
          <w:divBdr>
            <w:top w:val="none" w:sz="0" w:space="0" w:color="auto"/>
            <w:left w:val="none" w:sz="0" w:space="0" w:color="auto"/>
            <w:bottom w:val="none" w:sz="0" w:space="0" w:color="auto"/>
            <w:right w:val="none" w:sz="0" w:space="0" w:color="auto"/>
          </w:divBdr>
        </w:div>
      </w:divsChild>
    </w:div>
    <w:div w:id="1478913052">
      <w:bodyDiv w:val="1"/>
      <w:marLeft w:val="0"/>
      <w:marRight w:val="0"/>
      <w:marTop w:val="0"/>
      <w:marBottom w:val="0"/>
      <w:divBdr>
        <w:top w:val="none" w:sz="0" w:space="0" w:color="auto"/>
        <w:left w:val="none" w:sz="0" w:space="0" w:color="auto"/>
        <w:bottom w:val="none" w:sz="0" w:space="0" w:color="auto"/>
        <w:right w:val="none" w:sz="0" w:space="0" w:color="auto"/>
      </w:divBdr>
      <w:divsChild>
        <w:div w:id="123352924">
          <w:marLeft w:val="640"/>
          <w:marRight w:val="0"/>
          <w:marTop w:val="0"/>
          <w:marBottom w:val="0"/>
          <w:divBdr>
            <w:top w:val="none" w:sz="0" w:space="0" w:color="auto"/>
            <w:left w:val="none" w:sz="0" w:space="0" w:color="auto"/>
            <w:bottom w:val="none" w:sz="0" w:space="0" w:color="auto"/>
            <w:right w:val="none" w:sz="0" w:space="0" w:color="auto"/>
          </w:divBdr>
        </w:div>
        <w:div w:id="129792095">
          <w:marLeft w:val="640"/>
          <w:marRight w:val="0"/>
          <w:marTop w:val="0"/>
          <w:marBottom w:val="0"/>
          <w:divBdr>
            <w:top w:val="none" w:sz="0" w:space="0" w:color="auto"/>
            <w:left w:val="none" w:sz="0" w:space="0" w:color="auto"/>
            <w:bottom w:val="none" w:sz="0" w:space="0" w:color="auto"/>
            <w:right w:val="none" w:sz="0" w:space="0" w:color="auto"/>
          </w:divBdr>
        </w:div>
        <w:div w:id="341592380">
          <w:marLeft w:val="640"/>
          <w:marRight w:val="0"/>
          <w:marTop w:val="0"/>
          <w:marBottom w:val="0"/>
          <w:divBdr>
            <w:top w:val="none" w:sz="0" w:space="0" w:color="auto"/>
            <w:left w:val="none" w:sz="0" w:space="0" w:color="auto"/>
            <w:bottom w:val="none" w:sz="0" w:space="0" w:color="auto"/>
            <w:right w:val="none" w:sz="0" w:space="0" w:color="auto"/>
          </w:divBdr>
        </w:div>
        <w:div w:id="365983738">
          <w:marLeft w:val="640"/>
          <w:marRight w:val="0"/>
          <w:marTop w:val="0"/>
          <w:marBottom w:val="0"/>
          <w:divBdr>
            <w:top w:val="none" w:sz="0" w:space="0" w:color="auto"/>
            <w:left w:val="none" w:sz="0" w:space="0" w:color="auto"/>
            <w:bottom w:val="none" w:sz="0" w:space="0" w:color="auto"/>
            <w:right w:val="none" w:sz="0" w:space="0" w:color="auto"/>
          </w:divBdr>
        </w:div>
        <w:div w:id="483618490">
          <w:marLeft w:val="640"/>
          <w:marRight w:val="0"/>
          <w:marTop w:val="0"/>
          <w:marBottom w:val="0"/>
          <w:divBdr>
            <w:top w:val="none" w:sz="0" w:space="0" w:color="auto"/>
            <w:left w:val="none" w:sz="0" w:space="0" w:color="auto"/>
            <w:bottom w:val="none" w:sz="0" w:space="0" w:color="auto"/>
            <w:right w:val="none" w:sz="0" w:space="0" w:color="auto"/>
          </w:divBdr>
        </w:div>
        <w:div w:id="514347763">
          <w:marLeft w:val="640"/>
          <w:marRight w:val="0"/>
          <w:marTop w:val="0"/>
          <w:marBottom w:val="0"/>
          <w:divBdr>
            <w:top w:val="none" w:sz="0" w:space="0" w:color="auto"/>
            <w:left w:val="none" w:sz="0" w:space="0" w:color="auto"/>
            <w:bottom w:val="none" w:sz="0" w:space="0" w:color="auto"/>
            <w:right w:val="none" w:sz="0" w:space="0" w:color="auto"/>
          </w:divBdr>
        </w:div>
        <w:div w:id="574972895">
          <w:marLeft w:val="640"/>
          <w:marRight w:val="0"/>
          <w:marTop w:val="0"/>
          <w:marBottom w:val="0"/>
          <w:divBdr>
            <w:top w:val="none" w:sz="0" w:space="0" w:color="auto"/>
            <w:left w:val="none" w:sz="0" w:space="0" w:color="auto"/>
            <w:bottom w:val="none" w:sz="0" w:space="0" w:color="auto"/>
            <w:right w:val="none" w:sz="0" w:space="0" w:color="auto"/>
          </w:divBdr>
        </w:div>
        <w:div w:id="649947895">
          <w:marLeft w:val="640"/>
          <w:marRight w:val="0"/>
          <w:marTop w:val="0"/>
          <w:marBottom w:val="0"/>
          <w:divBdr>
            <w:top w:val="none" w:sz="0" w:space="0" w:color="auto"/>
            <w:left w:val="none" w:sz="0" w:space="0" w:color="auto"/>
            <w:bottom w:val="none" w:sz="0" w:space="0" w:color="auto"/>
            <w:right w:val="none" w:sz="0" w:space="0" w:color="auto"/>
          </w:divBdr>
        </w:div>
        <w:div w:id="691682890">
          <w:marLeft w:val="640"/>
          <w:marRight w:val="0"/>
          <w:marTop w:val="0"/>
          <w:marBottom w:val="0"/>
          <w:divBdr>
            <w:top w:val="none" w:sz="0" w:space="0" w:color="auto"/>
            <w:left w:val="none" w:sz="0" w:space="0" w:color="auto"/>
            <w:bottom w:val="none" w:sz="0" w:space="0" w:color="auto"/>
            <w:right w:val="none" w:sz="0" w:space="0" w:color="auto"/>
          </w:divBdr>
        </w:div>
        <w:div w:id="692657074">
          <w:marLeft w:val="640"/>
          <w:marRight w:val="0"/>
          <w:marTop w:val="0"/>
          <w:marBottom w:val="0"/>
          <w:divBdr>
            <w:top w:val="none" w:sz="0" w:space="0" w:color="auto"/>
            <w:left w:val="none" w:sz="0" w:space="0" w:color="auto"/>
            <w:bottom w:val="none" w:sz="0" w:space="0" w:color="auto"/>
            <w:right w:val="none" w:sz="0" w:space="0" w:color="auto"/>
          </w:divBdr>
        </w:div>
        <w:div w:id="707921755">
          <w:marLeft w:val="640"/>
          <w:marRight w:val="0"/>
          <w:marTop w:val="0"/>
          <w:marBottom w:val="0"/>
          <w:divBdr>
            <w:top w:val="none" w:sz="0" w:space="0" w:color="auto"/>
            <w:left w:val="none" w:sz="0" w:space="0" w:color="auto"/>
            <w:bottom w:val="none" w:sz="0" w:space="0" w:color="auto"/>
            <w:right w:val="none" w:sz="0" w:space="0" w:color="auto"/>
          </w:divBdr>
        </w:div>
        <w:div w:id="765540785">
          <w:marLeft w:val="640"/>
          <w:marRight w:val="0"/>
          <w:marTop w:val="0"/>
          <w:marBottom w:val="0"/>
          <w:divBdr>
            <w:top w:val="none" w:sz="0" w:space="0" w:color="auto"/>
            <w:left w:val="none" w:sz="0" w:space="0" w:color="auto"/>
            <w:bottom w:val="none" w:sz="0" w:space="0" w:color="auto"/>
            <w:right w:val="none" w:sz="0" w:space="0" w:color="auto"/>
          </w:divBdr>
        </w:div>
        <w:div w:id="950476069">
          <w:marLeft w:val="640"/>
          <w:marRight w:val="0"/>
          <w:marTop w:val="0"/>
          <w:marBottom w:val="0"/>
          <w:divBdr>
            <w:top w:val="none" w:sz="0" w:space="0" w:color="auto"/>
            <w:left w:val="none" w:sz="0" w:space="0" w:color="auto"/>
            <w:bottom w:val="none" w:sz="0" w:space="0" w:color="auto"/>
            <w:right w:val="none" w:sz="0" w:space="0" w:color="auto"/>
          </w:divBdr>
        </w:div>
        <w:div w:id="954479873">
          <w:marLeft w:val="640"/>
          <w:marRight w:val="0"/>
          <w:marTop w:val="0"/>
          <w:marBottom w:val="0"/>
          <w:divBdr>
            <w:top w:val="none" w:sz="0" w:space="0" w:color="auto"/>
            <w:left w:val="none" w:sz="0" w:space="0" w:color="auto"/>
            <w:bottom w:val="none" w:sz="0" w:space="0" w:color="auto"/>
            <w:right w:val="none" w:sz="0" w:space="0" w:color="auto"/>
          </w:divBdr>
        </w:div>
        <w:div w:id="983462088">
          <w:marLeft w:val="640"/>
          <w:marRight w:val="0"/>
          <w:marTop w:val="0"/>
          <w:marBottom w:val="0"/>
          <w:divBdr>
            <w:top w:val="none" w:sz="0" w:space="0" w:color="auto"/>
            <w:left w:val="none" w:sz="0" w:space="0" w:color="auto"/>
            <w:bottom w:val="none" w:sz="0" w:space="0" w:color="auto"/>
            <w:right w:val="none" w:sz="0" w:space="0" w:color="auto"/>
          </w:divBdr>
        </w:div>
        <w:div w:id="983972403">
          <w:marLeft w:val="640"/>
          <w:marRight w:val="0"/>
          <w:marTop w:val="0"/>
          <w:marBottom w:val="0"/>
          <w:divBdr>
            <w:top w:val="none" w:sz="0" w:space="0" w:color="auto"/>
            <w:left w:val="none" w:sz="0" w:space="0" w:color="auto"/>
            <w:bottom w:val="none" w:sz="0" w:space="0" w:color="auto"/>
            <w:right w:val="none" w:sz="0" w:space="0" w:color="auto"/>
          </w:divBdr>
        </w:div>
        <w:div w:id="992218321">
          <w:marLeft w:val="640"/>
          <w:marRight w:val="0"/>
          <w:marTop w:val="0"/>
          <w:marBottom w:val="0"/>
          <w:divBdr>
            <w:top w:val="none" w:sz="0" w:space="0" w:color="auto"/>
            <w:left w:val="none" w:sz="0" w:space="0" w:color="auto"/>
            <w:bottom w:val="none" w:sz="0" w:space="0" w:color="auto"/>
            <w:right w:val="none" w:sz="0" w:space="0" w:color="auto"/>
          </w:divBdr>
        </w:div>
        <w:div w:id="1072968772">
          <w:marLeft w:val="640"/>
          <w:marRight w:val="0"/>
          <w:marTop w:val="0"/>
          <w:marBottom w:val="0"/>
          <w:divBdr>
            <w:top w:val="none" w:sz="0" w:space="0" w:color="auto"/>
            <w:left w:val="none" w:sz="0" w:space="0" w:color="auto"/>
            <w:bottom w:val="none" w:sz="0" w:space="0" w:color="auto"/>
            <w:right w:val="none" w:sz="0" w:space="0" w:color="auto"/>
          </w:divBdr>
        </w:div>
        <w:div w:id="1115520280">
          <w:marLeft w:val="640"/>
          <w:marRight w:val="0"/>
          <w:marTop w:val="0"/>
          <w:marBottom w:val="0"/>
          <w:divBdr>
            <w:top w:val="none" w:sz="0" w:space="0" w:color="auto"/>
            <w:left w:val="none" w:sz="0" w:space="0" w:color="auto"/>
            <w:bottom w:val="none" w:sz="0" w:space="0" w:color="auto"/>
            <w:right w:val="none" w:sz="0" w:space="0" w:color="auto"/>
          </w:divBdr>
        </w:div>
        <w:div w:id="1228878490">
          <w:marLeft w:val="640"/>
          <w:marRight w:val="0"/>
          <w:marTop w:val="0"/>
          <w:marBottom w:val="0"/>
          <w:divBdr>
            <w:top w:val="none" w:sz="0" w:space="0" w:color="auto"/>
            <w:left w:val="none" w:sz="0" w:space="0" w:color="auto"/>
            <w:bottom w:val="none" w:sz="0" w:space="0" w:color="auto"/>
            <w:right w:val="none" w:sz="0" w:space="0" w:color="auto"/>
          </w:divBdr>
        </w:div>
        <w:div w:id="1249122314">
          <w:marLeft w:val="640"/>
          <w:marRight w:val="0"/>
          <w:marTop w:val="0"/>
          <w:marBottom w:val="0"/>
          <w:divBdr>
            <w:top w:val="none" w:sz="0" w:space="0" w:color="auto"/>
            <w:left w:val="none" w:sz="0" w:space="0" w:color="auto"/>
            <w:bottom w:val="none" w:sz="0" w:space="0" w:color="auto"/>
            <w:right w:val="none" w:sz="0" w:space="0" w:color="auto"/>
          </w:divBdr>
        </w:div>
        <w:div w:id="1395739339">
          <w:marLeft w:val="640"/>
          <w:marRight w:val="0"/>
          <w:marTop w:val="0"/>
          <w:marBottom w:val="0"/>
          <w:divBdr>
            <w:top w:val="none" w:sz="0" w:space="0" w:color="auto"/>
            <w:left w:val="none" w:sz="0" w:space="0" w:color="auto"/>
            <w:bottom w:val="none" w:sz="0" w:space="0" w:color="auto"/>
            <w:right w:val="none" w:sz="0" w:space="0" w:color="auto"/>
          </w:divBdr>
        </w:div>
        <w:div w:id="1402171132">
          <w:marLeft w:val="640"/>
          <w:marRight w:val="0"/>
          <w:marTop w:val="0"/>
          <w:marBottom w:val="0"/>
          <w:divBdr>
            <w:top w:val="none" w:sz="0" w:space="0" w:color="auto"/>
            <w:left w:val="none" w:sz="0" w:space="0" w:color="auto"/>
            <w:bottom w:val="none" w:sz="0" w:space="0" w:color="auto"/>
            <w:right w:val="none" w:sz="0" w:space="0" w:color="auto"/>
          </w:divBdr>
        </w:div>
        <w:div w:id="1439792085">
          <w:marLeft w:val="640"/>
          <w:marRight w:val="0"/>
          <w:marTop w:val="0"/>
          <w:marBottom w:val="0"/>
          <w:divBdr>
            <w:top w:val="none" w:sz="0" w:space="0" w:color="auto"/>
            <w:left w:val="none" w:sz="0" w:space="0" w:color="auto"/>
            <w:bottom w:val="none" w:sz="0" w:space="0" w:color="auto"/>
            <w:right w:val="none" w:sz="0" w:space="0" w:color="auto"/>
          </w:divBdr>
        </w:div>
        <w:div w:id="1449396219">
          <w:marLeft w:val="640"/>
          <w:marRight w:val="0"/>
          <w:marTop w:val="0"/>
          <w:marBottom w:val="0"/>
          <w:divBdr>
            <w:top w:val="none" w:sz="0" w:space="0" w:color="auto"/>
            <w:left w:val="none" w:sz="0" w:space="0" w:color="auto"/>
            <w:bottom w:val="none" w:sz="0" w:space="0" w:color="auto"/>
            <w:right w:val="none" w:sz="0" w:space="0" w:color="auto"/>
          </w:divBdr>
        </w:div>
        <w:div w:id="1482966158">
          <w:marLeft w:val="640"/>
          <w:marRight w:val="0"/>
          <w:marTop w:val="0"/>
          <w:marBottom w:val="0"/>
          <w:divBdr>
            <w:top w:val="none" w:sz="0" w:space="0" w:color="auto"/>
            <w:left w:val="none" w:sz="0" w:space="0" w:color="auto"/>
            <w:bottom w:val="none" w:sz="0" w:space="0" w:color="auto"/>
            <w:right w:val="none" w:sz="0" w:space="0" w:color="auto"/>
          </w:divBdr>
        </w:div>
        <w:div w:id="1569918143">
          <w:marLeft w:val="640"/>
          <w:marRight w:val="0"/>
          <w:marTop w:val="0"/>
          <w:marBottom w:val="0"/>
          <w:divBdr>
            <w:top w:val="none" w:sz="0" w:space="0" w:color="auto"/>
            <w:left w:val="none" w:sz="0" w:space="0" w:color="auto"/>
            <w:bottom w:val="none" w:sz="0" w:space="0" w:color="auto"/>
            <w:right w:val="none" w:sz="0" w:space="0" w:color="auto"/>
          </w:divBdr>
        </w:div>
        <w:div w:id="1656179588">
          <w:marLeft w:val="640"/>
          <w:marRight w:val="0"/>
          <w:marTop w:val="0"/>
          <w:marBottom w:val="0"/>
          <w:divBdr>
            <w:top w:val="none" w:sz="0" w:space="0" w:color="auto"/>
            <w:left w:val="none" w:sz="0" w:space="0" w:color="auto"/>
            <w:bottom w:val="none" w:sz="0" w:space="0" w:color="auto"/>
            <w:right w:val="none" w:sz="0" w:space="0" w:color="auto"/>
          </w:divBdr>
        </w:div>
        <w:div w:id="1738631777">
          <w:marLeft w:val="640"/>
          <w:marRight w:val="0"/>
          <w:marTop w:val="0"/>
          <w:marBottom w:val="0"/>
          <w:divBdr>
            <w:top w:val="none" w:sz="0" w:space="0" w:color="auto"/>
            <w:left w:val="none" w:sz="0" w:space="0" w:color="auto"/>
            <w:bottom w:val="none" w:sz="0" w:space="0" w:color="auto"/>
            <w:right w:val="none" w:sz="0" w:space="0" w:color="auto"/>
          </w:divBdr>
        </w:div>
        <w:div w:id="1771658655">
          <w:marLeft w:val="640"/>
          <w:marRight w:val="0"/>
          <w:marTop w:val="0"/>
          <w:marBottom w:val="0"/>
          <w:divBdr>
            <w:top w:val="none" w:sz="0" w:space="0" w:color="auto"/>
            <w:left w:val="none" w:sz="0" w:space="0" w:color="auto"/>
            <w:bottom w:val="none" w:sz="0" w:space="0" w:color="auto"/>
            <w:right w:val="none" w:sz="0" w:space="0" w:color="auto"/>
          </w:divBdr>
        </w:div>
        <w:div w:id="1902868115">
          <w:marLeft w:val="640"/>
          <w:marRight w:val="0"/>
          <w:marTop w:val="0"/>
          <w:marBottom w:val="0"/>
          <w:divBdr>
            <w:top w:val="none" w:sz="0" w:space="0" w:color="auto"/>
            <w:left w:val="none" w:sz="0" w:space="0" w:color="auto"/>
            <w:bottom w:val="none" w:sz="0" w:space="0" w:color="auto"/>
            <w:right w:val="none" w:sz="0" w:space="0" w:color="auto"/>
          </w:divBdr>
        </w:div>
        <w:div w:id="2003510649">
          <w:marLeft w:val="640"/>
          <w:marRight w:val="0"/>
          <w:marTop w:val="0"/>
          <w:marBottom w:val="0"/>
          <w:divBdr>
            <w:top w:val="none" w:sz="0" w:space="0" w:color="auto"/>
            <w:left w:val="none" w:sz="0" w:space="0" w:color="auto"/>
            <w:bottom w:val="none" w:sz="0" w:space="0" w:color="auto"/>
            <w:right w:val="none" w:sz="0" w:space="0" w:color="auto"/>
          </w:divBdr>
        </w:div>
        <w:div w:id="2037584012">
          <w:marLeft w:val="640"/>
          <w:marRight w:val="0"/>
          <w:marTop w:val="0"/>
          <w:marBottom w:val="0"/>
          <w:divBdr>
            <w:top w:val="none" w:sz="0" w:space="0" w:color="auto"/>
            <w:left w:val="none" w:sz="0" w:space="0" w:color="auto"/>
            <w:bottom w:val="none" w:sz="0" w:space="0" w:color="auto"/>
            <w:right w:val="none" w:sz="0" w:space="0" w:color="auto"/>
          </w:divBdr>
        </w:div>
        <w:div w:id="2087800634">
          <w:marLeft w:val="640"/>
          <w:marRight w:val="0"/>
          <w:marTop w:val="0"/>
          <w:marBottom w:val="0"/>
          <w:divBdr>
            <w:top w:val="none" w:sz="0" w:space="0" w:color="auto"/>
            <w:left w:val="none" w:sz="0" w:space="0" w:color="auto"/>
            <w:bottom w:val="none" w:sz="0" w:space="0" w:color="auto"/>
            <w:right w:val="none" w:sz="0" w:space="0" w:color="auto"/>
          </w:divBdr>
        </w:div>
        <w:div w:id="2122257655">
          <w:marLeft w:val="640"/>
          <w:marRight w:val="0"/>
          <w:marTop w:val="0"/>
          <w:marBottom w:val="0"/>
          <w:divBdr>
            <w:top w:val="none" w:sz="0" w:space="0" w:color="auto"/>
            <w:left w:val="none" w:sz="0" w:space="0" w:color="auto"/>
            <w:bottom w:val="none" w:sz="0" w:space="0" w:color="auto"/>
            <w:right w:val="none" w:sz="0" w:space="0" w:color="auto"/>
          </w:divBdr>
        </w:div>
        <w:div w:id="2143034260">
          <w:marLeft w:val="640"/>
          <w:marRight w:val="0"/>
          <w:marTop w:val="0"/>
          <w:marBottom w:val="0"/>
          <w:divBdr>
            <w:top w:val="none" w:sz="0" w:space="0" w:color="auto"/>
            <w:left w:val="none" w:sz="0" w:space="0" w:color="auto"/>
            <w:bottom w:val="none" w:sz="0" w:space="0" w:color="auto"/>
            <w:right w:val="none" w:sz="0" w:space="0" w:color="auto"/>
          </w:divBdr>
        </w:div>
      </w:divsChild>
    </w:div>
    <w:div w:id="1488478708">
      <w:bodyDiv w:val="1"/>
      <w:marLeft w:val="0"/>
      <w:marRight w:val="0"/>
      <w:marTop w:val="0"/>
      <w:marBottom w:val="0"/>
      <w:divBdr>
        <w:top w:val="none" w:sz="0" w:space="0" w:color="auto"/>
        <w:left w:val="none" w:sz="0" w:space="0" w:color="auto"/>
        <w:bottom w:val="none" w:sz="0" w:space="0" w:color="auto"/>
        <w:right w:val="none" w:sz="0" w:space="0" w:color="auto"/>
      </w:divBdr>
    </w:div>
    <w:div w:id="1488864521">
      <w:bodyDiv w:val="1"/>
      <w:marLeft w:val="0"/>
      <w:marRight w:val="0"/>
      <w:marTop w:val="0"/>
      <w:marBottom w:val="0"/>
      <w:divBdr>
        <w:top w:val="none" w:sz="0" w:space="0" w:color="auto"/>
        <w:left w:val="none" w:sz="0" w:space="0" w:color="auto"/>
        <w:bottom w:val="none" w:sz="0" w:space="0" w:color="auto"/>
        <w:right w:val="none" w:sz="0" w:space="0" w:color="auto"/>
      </w:divBdr>
      <w:divsChild>
        <w:div w:id="3363754">
          <w:marLeft w:val="640"/>
          <w:marRight w:val="0"/>
          <w:marTop w:val="0"/>
          <w:marBottom w:val="0"/>
          <w:divBdr>
            <w:top w:val="none" w:sz="0" w:space="0" w:color="auto"/>
            <w:left w:val="none" w:sz="0" w:space="0" w:color="auto"/>
            <w:bottom w:val="none" w:sz="0" w:space="0" w:color="auto"/>
            <w:right w:val="none" w:sz="0" w:space="0" w:color="auto"/>
          </w:divBdr>
        </w:div>
        <w:div w:id="6450201">
          <w:marLeft w:val="640"/>
          <w:marRight w:val="0"/>
          <w:marTop w:val="0"/>
          <w:marBottom w:val="0"/>
          <w:divBdr>
            <w:top w:val="none" w:sz="0" w:space="0" w:color="auto"/>
            <w:left w:val="none" w:sz="0" w:space="0" w:color="auto"/>
            <w:bottom w:val="none" w:sz="0" w:space="0" w:color="auto"/>
            <w:right w:val="none" w:sz="0" w:space="0" w:color="auto"/>
          </w:divBdr>
        </w:div>
        <w:div w:id="64182516">
          <w:marLeft w:val="640"/>
          <w:marRight w:val="0"/>
          <w:marTop w:val="0"/>
          <w:marBottom w:val="0"/>
          <w:divBdr>
            <w:top w:val="none" w:sz="0" w:space="0" w:color="auto"/>
            <w:left w:val="none" w:sz="0" w:space="0" w:color="auto"/>
            <w:bottom w:val="none" w:sz="0" w:space="0" w:color="auto"/>
            <w:right w:val="none" w:sz="0" w:space="0" w:color="auto"/>
          </w:divBdr>
        </w:div>
        <w:div w:id="84352278">
          <w:marLeft w:val="640"/>
          <w:marRight w:val="0"/>
          <w:marTop w:val="0"/>
          <w:marBottom w:val="0"/>
          <w:divBdr>
            <w:top w:val="none" w:sz="0" w:space="0" w:color="auto"/>
            <w:left w:val="none" w:sz="0" w:space="0" w:color="auto"/>
            <w:bottom w:val="none" w:sz="0" w:space="0" w:color="auto"/>
            <w:right w:val="none" w:sz="0" w:space="0" w:color="auto"/>
          </w:divBdr>
        </w:div>
        <w:div w:id="128594906">
          <w:marLeft w:val="640"/>
          <w:marRight w:val="0"/>
          <w:marTop w:val="0"/>
          <w:marBottom w:val="0"/>
          <w:divBdr>
            <w:top w:val="none" w:sz="0" w:space="0" w:color="auto"/>
            <w:left w:val="none" w:sz="0" w:space="0" w:color="auto"/>
            <w:bottom w:val="none" w:sz="0" w:space="0" w:color="auto"/>
            <w:right w:val="none" w:sz="0" w:space="0" w:color="auto"/>
          </w:divBdr>
        </w:div>
        <w:div w:id="135683579">
          <w:marLeft w:val="640"/>
          <w:marRight w:val="0"/>
          <w:marTop w:val="0"/>
          <w:marBottom w:val="0"/>
          <w:divBdr>
            <w:top w:val="none" w:sz="0" w:space="0" w:color="auto"/>
            <w:left w:val="none" w:sz="0" w:space="0" w:color="auto"/>
            <w:bottom w:val="none" w:sz="0" w:space="0" w:color="auto"/>
            <w:right w:val="none" w:sz="0" w:space="0" w:color="auto"/>
          </w:divBdr>
        </w:div>
        <w:div w:id="162403186">
          <w:marLeft w:val="640"/>
          <w:marRight w:val="0"/>
          <w:marTop w:val="0"/>
          <w:marBottom w:val="0"/>
          <w:divBdr>
            <w:top w:val="none" w:sz="0" w:space="0" w:color="auto"/>
            <w:left w:val="none" w:sz="0" w:space="0" w:color="auto"/>
            <w:bottom w:val="none" w:sz="0" w:space="0" w:color="auto"/>
            <w:right w:val="none" w:sz="0" w:space="0" w:color="auto"/>
          </w:divBdr>
        </w:div>
        <w:div w:id="198128955">
          <w:marLeft w:val="640"/>
          <w:marRight w:val="0"/>
          <w:marTop w:val="0"/>
          <w:marBottom w:val="0"/>
          <w:divBdr>
            <w:top w:val="none" w:sz="0" w:space="0" w:color="auto"/>
            <w:left w:val="none" w:sz="0" w:space="0" w:color="auto"/>
            <w:bottom w:val="none" w:sz="0" w:space="0" w:color="auto"/>
            <w:right w:val="none" w:sz="0" w:space="0" w:color="auto"/>
          </w:divBdr>
        </w:div>
        <w:div w:id="225072840">
          <w:marLeft w:val="640"/>
          <w:marRight w:val="0"/>
          <w:marTop w:val="0"/>
          <w:marBottom w:val="0"/>
          <w:divBdr>
            <w:top w:val="none" w:sz="0" w:space="0" w:color="auto"/>
            <w:left w:val="none" w:sz="0" w:space="0" w:color="auto"/>
            <w:bottom w:val="none" w:sz="0" w:space="0" w:color="auto"/>
            <w:right w:val="none" w:sz="0" w:space="0" w:color="auto"/>
          </w:divBdr>
        </w:div>
        <w:div w:id="235481054">
          <w:marLeft w:val="640"/>
          <w:marRight w:val="0"/>
          <w:marTop w:val="0"/>
          <w:marBottom w:val="0"/>
          <w:divBdr>
            <w:top w:val="none" w:sz="0" w:space="0" w:color="auto"/>
            <w:left w:val="none" w:sz="0" w:space="0" w:color="auto"/>
            <w:bottom w:val="none" w:sz="0" w:space="0" w:color="auto"/>
            <w:right w:val="none" w:sz="0" w:space="0" w:color="auto"/>
          </w:divBdr>
        </w:div>
        <w:div w:id="237060209">
          <w:marLeft w:val="640"/>
          <w:marRight w:val="0"/>
          <w:marTop w:val="0"/>
          <w:marBottom w:val="0"/>
          <w:divBdr>
            <w:top w:val="none" w:sz="0" w:space="0" w:color="auto"/>
            <w:left w:val="none" w:sz="0" w:space="0" w:color="auto"/>
            <w:bottom w:val="none" w:sz="0" w:space="0" w:color="auto"/>
            <w:right w:val="none" w:sz="0" w:space="0" w:color="auto"/>
          </w:divBdr>
        </w:div>
        <w:div w:id="237403236">
          <w:marLeft w:val="640"/>
          <w:marRight w:val="0"/>
          <w:marTop w:val="0"/>
          <w:marBottom w:val="0"/>
          <w:divBdr>
            <w:top w:val="none" w:sz="0" w:space="0" w:color="auto"/>
            <w:left w:val="none" w:sz="0" w:space="0" w:color="auto"/>
            <w:bottom w:val="none" w:sz="0" w:space="0" w:color="auto"/>
            <w:right w:val="none" w:sz="0" w:space="0" w:color="auto"/>
          </w:divBdr>
        </w:div>
        <w:div w:id="271130751">
          <w:marLeft w:val="640"/>
          <w:marRight w:val="0"/>
          <w:marTop w:val="0"/>
          <w:marBottom w:val="0"/>
          <w:divBdr>
            <w:top w:val="none" w:sz="0" w:space="0" w:color="auto"/>
            <w:left w:val="none" w:sz="0" w:space="0" w:color="auto"/>
            <w:bottom w:val="none" w:sz="0" w:space="0" w:color="auto"/>
            <w:right w:val="none" w:sz="0" w:space="0" w:color="auto"/>
          </w:divBdr>
        </w:div>
        <w:div w:id="299968521">
          <w:marLeft w:val="640"/>
          <w:marRight w:val="0"/>
          <w:marTop w:val="0"/>
          <w:marBottom w:val="0"/>
          <w:divBdr>
            <w:top w:val="none" w:sz="0" w:space="0" w:color="auto"/>
            <w:left w:val="none" w:sz="0" w:space="0" w:color="auto"/>
            <w:bottom w:val="none" w:sz="0" w:space="0" w:color="auto"/>
            <w:right w:val="none" w:sz="0" w:space="0" w:color="auto"/>
          </w:divBdr>
        </w:div>
        <w:div w:id="335113902">
          <w:marLeft w:val="640"/>
          <w:marRight w:val="0"/>
          <w:marTop w:val="0"/>
          <w:marBottom w:val="0"/>
          <w:divBdr>
            <w:top w:val="none" w:sz="0" w:space="0" w:color="auto"/>
            <w:left w:val="none" w:sz="0" w:space="0" w:color="auto"/>
            <w:bottom w:val="none" w:sz="0" w:space="0" w:color="auto"/>
            <w:right w:val="none" w:sz="0" w:space="0" w:color="auto"/>
          </w:divBdr>
        </w:div>
        <w:div w:id="357320838">
          <w:marLeft w:val="640"/>
          <w:marRight w:val="0"/>
          <w:marTop w:val="0"/>
          <w:marBottom w:val="0"/>
          <w:divBdr>
            <w:top w:val="none" w:sz="0" w:space="0" w:color="auto"/>
            <w:left w:val="none" w:sz="0" w:space="0" w:color="auto"/>
            <w:bottom w:val="none" w:sz="0" w:space="0" w:color="auto"/>
            <w:right w:val="none" w:sz="0" w:space="0" w:color="auto"/>
          </w:divBdr>
        </w:div>
        <w:div w:id="406656932">
          <w:marLeft w:val="640"/>
          <w:marRight w:val="0"/>
          <w:marTop w:val="0"/>
          <w:marBottom w:val="0"/>
          <w:divBdr>
            <w:top w:val="none" w:sz="0" w:space="0" w:color="auto"/>
            <w:left w:val="none" w:sz="0" w:space="0" w:color="auto"/>
            <w:bottom w:val="none" w:sz="0" w:space="0" w:color="auto"/>
            <w:right w:val="none" w:sz="0" w:space="0" w:color="auto"/>
          </w:divBdr>
        </w:div>
        <w:div w:id="410741447">
          <w:marLeft w:val="640"/>
          <w:marRight w:val="0"/>
          <w:marTop w:val="0"/>
          <w:marBottom w:val="0"/>
          <w:divBdr>
            <w:top w:val="none" w:sz="0" w:space="0" w:color="auto"/>
            <w:left w:val="none" w:sz="0" w:space="0" w:color="auto"/>
            <w:bottom w:val="none" w:sz="0" w:space="0" w:color="auto"/>
            <w:right w:val="none" w:sz="0" w:space="0" w:color="auto"/>
          </w:divBdr>
        </w:div>
        <w:div w:id="436147069">
          <w:marLeft w:val="640"/>
          <w:marRight w:val="0"/>
          <w:marTop w:val="0"/>
          <w:marBottom w:val="0"/>
          <w:divBdr>
            <w:top w:val="none" w:sz="0" w:space="0" w:color="auto"/>
            <w:left w:val="none" w:sz="0" w:space="0" w:color="auto"/>
            <w:bottom w:val="none" w:sz="0" w:space="0" w:color="auto"/>
            <w:right w:val="none" w:sz="0" w:space="0" w:color="auto"/>
          </w:divBdr>
        </w:div>
        <w:div w:id="531304247">
          <w:marLeft w:val="640"/>
          <w:marRight w:val="0"/>
          <w:marTop w:val="0"/>
          <w:marBottom w:val="0"/>
          <w:divBdr>
            <w:top w:val="none" w:sz="0" w:space="0" w:color="auto"/>
            <w:left w:val="none" w:sz="0" w:space="0" w:color="auto"/>
            <w:bottom w:val="none" w:sz="0" w:space="0" w:color="auto"/>
            <w:right w:val="none" w:sz="0" w:space="0" w:color="auto"/>
          </w:divBdr>
        </w:div>
        <w:div w:id="542256988">
          <w:marLeft w:val="640"/>
          <w:marRight w:val="0"/>
          <w:marTop w:val="0"/>
          <w:marBottom w:val="0"/>
          <w:divBdr>
            <w:top w:val="none" w:sz="0" w:space="0" w:color="auto"/>
            <w:left w:val="none" w:sz="0" w:space="0" w:color="auto"/>
            <w:bottom w:val="none" w:sz="0" w:space="0" w:color="auto"/>
            <w:right w:val="none" w:sz="0" w:space="0" w:color="auto"/>
          </w:divBdr>
        </w:div>
        <w:div w:id="547838758">
          <w:marLeft w:val="640"/>
          <w:marRight w:val="0"/>
          <w:marTop w:val="0"/>
          <w:marBottom w:val="0"/>
          <w:divBdr>
            <w:top w:val="none" w:sz="0" w:space="0" w:color="auto"/>
            <w:left w:val="none" w:sz="0" w:space="0" w:color="auto"/>
            <w:bottom w:val="none" w:sz="0" w:space="0" w:color="auto"/>
            <w:right w:val="none" w:sz="0" w:space="0" w:color="auto"/>
          </w:divBdr>
        </w:div>
        <w:div w:id="571546946">
          <w:marLeft w:val="640"/>
          <w:marRight w:val="0"/>
          <w:marTop w:val="0"/>
          <w:marBottom w:val="0"/>
          <w:divBdr>
            <w:top w:val="none" w:sz="0" w:space="0" w:color="auto"/>
            <w:left w:val="none" w:sz="0" w:space="0" w:color="auto"/>
            <w:bottom w:val="none" w:sz="0" w:space="0" w:color="auto"/>
            <w:right w:val="none" w:sz="0" w:space="0" w:color="auto"/>
          </w:divBdr>
        </w:div>
        <w:div w:id="579825152">
          <w:marLeft w:val="640"/>
          <w:marRight w:val="0"/>
          <w:marTop w:val="0"/>
          <w:marBottom w:val="0"/>
          <w:divBdr>
            <w:top w:val="none" w:sz="0" w:space="0" w:color="auto"/>
            <w:left w:val="none" w:sz="0" w:space="0" w:color="auto"/>
            <w:bottom w:val="none" w:sz="0" w:space="0" w:color="auto"/>
            <w:right w:val="none" w:sz="0" w:space="0" w:color="auto"/>
          </w:divBdr>
        </w:div>
        <w:div w:id="594902661">
          <w:marLeft w:val="640"/>
          <w:marRight w:val="0"/>
          <w:marTop w:val="0"/>
          <w:marBottom w:val="0"/>
          <w:divBdr>
            <w:top w:val="none" w:sz="0" w:space="0" w:color="auto"/>
            <w:left w:val="none" w:sz="0" w:space="0" w:color="auto"/>
            <w:bottom w:val="none" w:sz="0" w:space="0" w:color="auto"/>
            <w:right w:val="none" w:sz="0" w:space="0" w:color="auto"/>
          </w:divBdr>
        </w:div>
        <w:div w:id="616836785">
          <w:marLeft w:val="640"/>
          <w:marRight w:val="0"/>
          <w:marTop w:val="0"/>
          <w:marBottom w:val="0"/>
          <w:divBdr>
            <w:top w:val="none" w:sz="0" w:space="0" w:color="auto"/>
            <w:left w:val="none" w:sz="0" w:space="0" w:color="auto"/>
            <w:bottom w:val="none" w:sz="0" w:space="0" w:color="auto"/>
            <w:right w:val="none" w:sz="0" w:space="0" w:color="auto"/>
          </w:divBdr>
        </w:div>
        <w:div w:id="660234719">
          <w:marLeft w:val="640"/>
          <w:marRight w:val="0"/>
          <w:marTop w:val="0"/>
          <w:marBottom w:val="0"/>
          <w:divBdr>
            <w:top w:val="none" w:sz="0" w:space="0" w:color="auto"/>
            <w:left w:val="none" w:sz="0" w:space="0" w:color="auto"/>
            <w:bottom w:val="none" w:sz="0" w:space="0" w:color="auto"/>
            <w:right w:val="none" w:sz="0" w:space="0" w:color="auto"/>
          </w:divBdr>
        </w:div>
        <w:div w:id="678969275">
          <w:marLeft w:val="640"/>
          <w:marRight w:val="0"/>
          <w:marTop w:val="0"/>
          <w:marBottom w:val="0"/>
          <w:divBdr>
            <w:top w:val="none" w:sz="0" w:space="0" w:color="auto"/>
            <w:left w:val="none" w:sz="0" w:space="0" w:color="auto"/>
            <w:bottom w:val="none" w:sz="0" w:space="0" w:color="auto"/>
            <w:right w:val="none" w:sz="0" w:space="0" w:color="auto"/>
          </w:divBdr>
        </w:div>
        <w:div w:id="686759572">
          <w:marLeft w:val="640"/>
          <w:marRight w:val="0"/>
          <w:marTop w:val="0"/>
          <w:marBottom w:val="0"/>
          <w:divBdr>
            <w:top w:val="none" w:sz="0" w:space="0" w:color="auto"/>
            <w:left w:val="none" w:sz="0" w:space="0" w:color="auto"/>
            <w:bottom w:val="none" w:sz="0" w:space="0" w:color="auto"/>
            <w:right w:val="none" w:sz="0" w:space="0" w:color="auto"/>
          </w:divBdr>
        </w:div>
        <w:div w:id="689989927">
          <w:marLeft w:val="640"/>
          <w:marRight w:val="0"/>
          <w:marTop w:val="0"/>
          <w:marBottom w:val="0"/>
          <w:divBdr>
            <w:top w:val="none" w:sz="0" w:space="0" w:color="auto"/>
            <w:left w:val="none" w:sz="0" w:space="0" w:color="auto"/>
            <w:bottom w:val="none" w:sz="0" w:space="0" w:color="auto"/>
            <w:right w:val="none" w:sz="0" w:space="0" w:color="auto"/>
          </w:divBdr>
        </w:div>
        <w:div w:id="690760634">
          <w:marLeft w:val="640"/>
          <w:marRight w:val="0"/>
          <w:marTop w:val="0"/>
          <w:marBottom w:val="0"/>
          <w:divBdr>
            <w:top w:val="none" w:sz="0" w:space="0" w:color="auto"/>
            <w:left w:val="none" w:sz="0" w:space="0" w:color="auto"/>
            <w:bottom w:val="none" w:sz="0" w:space="0" w:color="auto"/>
            <w:right w:val="none" w:sz="0" w:space="0" w:color="auto"/>
          </w:divBdr>
        </w:div>
        <w:div w:id="718044641">
          <w:marLeft w:val="640"/>
          <w:marRight w:val="0"/>
          <w:marTop w:val="0"/>
          <w:marBottom w:val="0"/>
          <w:divBdr>
            <w:top w:val="none" w:sz="0" w:space="0" w:color="auto"/>
            <w:left w:val="none" w:sz="0" w:space="0" w:color="auto"/>
            <w:bottom w:val="none" w:sz="0" w:space="0" w:color="auto"/>
            <w:right w:val="none" w:sz="0" w:space="0" w:color="auto"/>
          </w:divBdr>
        </w:div>
        <w:div w:id="782457563">
          <w:marLeft w:val="640"/>
          <w:marRight w:val="0"/>
          <w:marTop w:val="0"/>
          <w:marBottom w:val="0"/>
          <w:divBdr>
            <w:top w:val="none" w:sz="0" w:space="0" w:color="auto"/>
            <w:left w:val="none" w:sz="0" w:space="0" w:color="auto"/>
            <w:bottom w:val="none" w:sz="0" w:space="0" w:color="auto"/>
            <w:right w:val="none" w:sz="0" w:space="0" w:color="auto"/>
          </w:divBdr>
        </w:div>
        <w:div w:id="820341789">
          <w:marLeft w:val="640"/>
          <w:marRight w:val="0"/>
          <w:marTop w:val="0"/>
          <w:marBottom w:val="0"/>
          <w:divBdr>
            <w:top w:val="none" w:sz="0" w:space="0" w:color="auto"/>
            <w:left w:val="none" w:sz="0" w:space="0" w:color="auto"/>
            <w:bottom w:val="none" w:sz="0" w:space="0" w:color="auto"/>
            <w:right w:val="none" w:sz="0" w:space="0" w:color="auto"/>
          </w:divBdr>
        </w:div>
        <w:div w:id="828136401">
          <w:marLeft w:val="640"/>
          <w:marRight w:val="0"/>
          <w:marTop w:val="0"/>
          <w:marBottom w:val="0"/>
          <w:divBdr>
            <w:top w:val="none" w:sz="0" w:space="0" w:color="auto"/>
            <w:left w:val="none" w:sz="0" w:space="0" w:color="auto"/>
            <w:bottom w:val="none" w:sz="0" w:space="0" w:color="auto"/>
            <w:right w:val="none" w:sz="0" w:space="0" w:color="auto"/>
          </w:divBdr>
        </w:div>
        <w:div w:id="834419916">
          <w:marLeft w:val="640"/>
          <w:marRight w:val="0"/>
          <w:marTop w:val="0"/>
          <w:marBottom w:val="0"/>
          <w:divBdr>
            <w:top w:val="none" w:sz="0" w:space="0" w:color="auto"/>
            <w:left w:val="none" w:sz="0" w:space="0" w:color="auto"/>
            <w:bottom w:val="none" w:sz="0" w:space="0" w:color="auto"/>
            <w:right w:val="none" w:sz="0" w:space="0" w:color="auto"/>
          </w:divBdr>
        </w:div>
        <w:div w:id="854535566">
          <w:marLeft w:val="640"/>
          <w:marRight w:val="0"/>
          <w:marTop w:val="0"/>
          <w:marBottom w:val="0"/>
          <w:divBdr>
            <w:top w:val="none" w:sz="0" w:space="0" w:color="auto"/>
            <w:left w:val="none" w:sz="0" w:space="0" w:color="auto"/>
            <w:bottom w:val="none" w:sz="0" w:space="0" w:color="auto"/>
            <w:right w:val="none" w:sz="0" w:space="0" w:color="auto"/>
          </w:divBdr>
        </w:div>
        <w:div w:id="877741172">
          <w:marLeft w:val="640"/>
          <w:marRight w:val="0"/>
          <w:marTop w:val="0"/>
          <w:marBottom w:val="0"/>
          <w:divBdr>
            <w:top w:val="none" w:sz="0" w:space="0" w:color="auto"/>
            <w:left w:val="none" w:sz="0" w:space="0" w:color="auto"/>
            <w:bottom w:val="none" w:sz="0" w:space="0" w:color="auto"/>
            <w:right w:val="none" w:sz="0" w:space="0" w:color="auto"/>
          </w:divBdr>
        </w:div>
        <w:div w:id="879710194">
          <w:marLeft w:val="640"/>
          <w:marRight w:val="0"/>
          <w:marTop w:val="0"/>
          <w:marBottom w:val="0"/>
          <w:divBdr>
            <w:top w:val="none" w:sz="0" w:space="0" w:color="auto"/>
            <w:left w:val="none" w:sz="0" w:space="0" w:color="auto"/>
            <w:bottom w:val="none" w:sz="0" w:space="0" w:color="auto"/>
            <w:right w:val="none" w:sz="0" w:space="0" w:color="auto"/>
          </w:divBdr>
        </w:div>
        <w:div w:id="906382143">
          <w:marLeft w:val="640"/>
          <w:marRight w:val="0"/>
          <w:marTop w:val="0"/>
          <w:marBottom w:val="0"/>
          <w:divBdr>
            <w:top w:val="none" w:sz="0" w:space="0" w:color="auto"/>
            <w:left w:val="none" w:sz="0" w:space="0" w:color="auto"/>
            <w:bottom w:val="none" w:sz="0" w:space="0" w:color="auto"/>
            <w:right w:val="none" w:sz="0" w:space="0" w:color="auto"/>
          </w:divBdr>
        </w:div>
        <w:div w:id="983048565">
          <w:marLeft w:val="640"/>
          <w:marRight w:val="0"/>
          <w:marTop w:val="0"/>
          <w:marBottom w:val="0"/>
          <w:divBdr>
            <w:top w:val="none" w:sz="0" w:space="0" w:color="auto"/>
            <w:left w:val="none" w:sz="0" w:space="0" w:color="auto"/>
            <w:bottom w:val="none" w:sz="0" w:space="0" w:color="auto"/>
            <w:right w:val="none" w:sz="0" w:space="0" w:color="auto"/>
          </w:divBdr>
        </w:div>
        <w:div w:id="988754344">
          <w:marLeft w:val="640"/>
          <w:marRight w:val="0"/>
          <w:marTop w:val="0"/>
          <w:marBottom w:val="0"/>
          <w:divBdr>
            <w:top w:val="none" w:sz="0" w:space="0" w:color="auto"/>
            <w:left w:val="none" w:sz="0" w:space="0" w:color="auto"/>
            <w:bottom w:val="none" w:sz="0" w:space="0" w:color="auto"/>
            <w:right w:val="none" w:sz="0" w:space="0" w:color="auto"/>
          </w:divBdr>
        </w:div>
        <w:div w:id="988943890">
          <w:marLeft w:val="640"/>
          <w:marRight w:val="0"/>
          <w:marTop w:val="0"/>
          <w:marBottom w:val="0"/>
          <w:divBdr>
            <w:top w:val="none" w:sz="0" w:space="0" w:color="auto"/>
            <w:left w:val="none" w:sz="0" w:space="0" w:color="auto"/>
            <w:bottom w:val="none" w:sz="0" w:space="0" w:color="auto"/>
            <w:right w:val="none" w:sz="0" w:space="0" w:color="auto"/>
          </w:divBdr>
        </w:div>
        <w:div w:id="995184006">
          <w:marLeft w:val="640"/>
          <w:marRight w:val="0"/>
          <w:marTop w:val="0"/>
          <w:marBottom w:val="0"/>
          <w:divBdr>
            <w:top w:val="none" w:sz="0" w:space="0" w:color="auto"/>
            <w:left w:val="none" w:sz="0" w:space="0" w:color="auto"/>
            <w:bottom w:val="none" w:sz="0" w:space="0" w:color="auto"/>
            <w:right w:val="none" w:sz="0" w:space="0" w:color="auto"/>
          </w:divBdr>
        </w:div>
        <w:div w:id="1111390772">
          <w:marLeft w:val="640"/>
          <w:marRight w:val="0"/>
          <w:marTop w:val="0"/>
          <w:marBottom w:val="0"/>
          <w:divBdr>
            <w:top w:val="none" w:sz="0" w:space="0" w:color="auto"/>
            <w:left w:val="none" w:sz="0" w:space="0" w:color="auto"/>
            <w:bottom w:val="none" w:sz="0" w:space="0" w:color="auto"/>
            <w:right w:val="none" w:sz="0" w:space="0" w:color="auto"/>
          </w:divBdr>
        </w:div>
        <w:div w:id="1132290211">
          <w:marLeft w:val="640"/>
          <w:marRight w:val="0"/>
          <w:marTop w:val="0"/>
          <w:marBottom w:val="0"/>
          <w:divBdr>
            <w:top w:val="none" w:sz="0" w:space="0" w:color="auto"/>
            <w:left w:val="none" w:sz="0" w:space="0" w:color="auto"/>
            <w:bottom w:val="none" w:sz="0" w:space="0" w:color="auto"/>
            <w:right w:val="none" w:sz="0" w:space="0" w:color="auto"/>
          </w:divBdr>
        </w:div>
        <w:div w:id="1139493509">
          <w:marLeft w:val="640"/>
          <w:marRight w:val="0"/>
          <w:marTop w:val="0"/>
          <w:marBottom w:val="0"/>
          <w:divBdr>
            <w:top w:val="none" w:sz="0" w:space="0" w:color="auto"/>
            <w:left w:val="none" w:sz="0" w:space="0" w:color="auto"/>
            <w:bottom w:val="none" w:sz="0" w:space="0" w:color="auto"/>
            <w:right w:val="none" w:sz="0" w:space="0" w:color="auto"/>
          </w:divBdr>
        </w:div>
        <w:div w:id="1164777922">
          <w:marLeft w:val="640"/>
          <w:marRight w:val="0"/>
          <w:marTop w:val="0"/>
          <w:marBottom w:val="0"/>
          <w:divBdr>
            <w:top w:val="none" w:sz="0" w:space="0" w:color="auto"/>
            <w:left w:val="none" w:sz="0" w:space="0" w:color="auto"/>
            <w:bottom w:val="none" w:sz="0" w:space="0" w:color="auto"/>
            <w:right w:val="none" w:sz="0" w:space="0" w:color="auto"/>
          </w:divBdr>
        </w:div>
        <w:div w:id="1195117440">
          <w:marLeft w:val="640"/>
          <w:marRight w:val="0"/>
          <w:marTop w:val="0"/>
          <w:marBottom w:val="0"/>
          <w:divBdr>
            <w:top w:val="none" w:sz="0" w:space="0" w:color="auto"/>
            <w:left w:val="none" w:sz="0" w:space="0" w:color="auto"/>
            <w:bottom w:val="none" w:sz="0" w:space="0" w:color="auto"/>
            <w:right w:val="none" w:sz="0" w:space="0" w:color="auto"/>
          </w:divBdr>
        </w:div>
        <w:div w:id="1264145956">
          <w:marLeft w:val="640"/>
          <w:marRight w:val="0"/>
          <w:marTop w:val="0"/>
          <w:marBottom w:val="0"/>
          <w:divBdr>
            <w:top w:val="none" w:sz="0" w:space="0" w:color="auto"/>
            <w:left w:val="none" w:sz="0" w:space="0" w:color="auto"/>
            <w:bottom w:val="none" w:sz="0" w:space="0" w:color="auto"/>
            <w:right w:val="none" w:sz="0" w:space="0" w:color="auto"/>
          </w:divBdr>
        </w:div>
        <w:div w:id="1268543630">
          <w:marLeft w:val="640"/>
          <w:marRight w:val="0"/>
          <w:marTop w:val="0"/>
          <w:marBottom w:val="0"/>
          <w:divBdr>
            <w:top w:val="none" w:sz="0" w:space="0" w:color="auto"/>
            <w:left w:val="none" w:sz="0" w:space="0" w:color="auto"/>
            <w:bottom w:val="none" w:sz="0" w:space="0" w:color="auto"/>
            <w:right w:val="none" w:sz="0" w:space="0" w:color="auto"/>
          </w:divBdr>
        </w:div>
        <w:div w:id="1292322208">
          <w:marLeft w:val="640"/>
          <w:marRight w:val="0"/>
          <w:marTop w:val="0"/>
          <w:marBottom w:val="0"/>
          <w:divBdr>
            <w:top w:val="none" w:sz="0" w:space="0" w:color="auto"/>
            <w:left w:val="none" w:sz="0" w:space="0" w:color="auto"/>
            <w:bottom w:val="none" w:sz="0" w:space="0" w:color="auto"/>
            <w:right w:val="none" w:sz="0" w:space="0" w:color="auto"/>
          </w:divBdr>
        </w:div>
        <w:div w:id="1399478816">
          <w:marLeft w:val="640"/>
          <w:marRight w:val="0"/>
          <w:marTop w:val="0"/>
          <w:marBottom w:val="0"/>
          <w:divBdr>
            <w:top w:val="none" w:sz="0" w:space="0" w:color="auto"/>
            <w:left w:val="none" w:sz="0" w:space="0" w:color="auto"/>
            <w:bottom w:val="none" w:sz="0" w:space="0" w:color="auto"/>
            <w:right w:val="none" w:sz="0" w:space="0" w:color="auto"/>
          </w:divBdr>
        </w:div>
        <w:div w:id="1414742356">
          <w:marLeft w:val="640"/>
          <w:marRight w:val="0"/>
          <w:marTop w:val="0"/>
          <w:marBottom w:val="0"/>
          <w:divBdr>
            <w:top w:val="none" w:sz="0" w:space="0" w:color="auto"/>
            <w:left w:val="none" w:sz="0" w:space="0" w:color="auto"/>
            <w:bottom w:val="none" w:sz="0" w:space="0" w:color="auto"/>
            <w:right w:val="none" w:sz="0" w:space="0" w:color="auto"/>
          </w:divBdr>
        </w:div>
        <w:div w:id="1434863540">
          <w:marLeft w:val="640"/>
          <w:marRight w:val="0"/>
          <w:marTop w:val="0"/>
          <w:marBottom w:val="0"/>
          <w:divBdr>
            <w:top w:val="none" w:sz="0" w:space="0" w:color="auto"/>
            <w:left w:val="none" w:sz="0" w:space="0" w:color="auto"/>
            <w:bottom w:val="none" w:sz="0" w:space="0" w:color="auto"/>
            <w:right w:val="none" w:sz="0" w:space="0" w:color="auto"/>
          </w:divBdr>
        </w:div>
        <w:div w:id="1473332811">
          <w:marLeft w:val="640"/>
          <w:marRight w:val="0"/>
          <w:marTop w:val="0"/>
          <w:marBottom w:val="0"/>
          <w:divBdr>
            <w:top w:val="none" w:sz="0" w:space="0" w:color="auto"/>
            <w:left w:val="none" w:sz="0" w:space="0" w:color="auto"/>
            <w:bottom w:val="none" w:sz="0" w:space="0" w:color="auto"/>
            <w:right w:val="none" w:sz="0" w:space="0" w:color="auto"/>
          </w:divBdr>
        </w:div>
        <w:div w:id="1477988807">
          <w:marLeft w:val="640"/>
          <w:marRight w:val="0"/>
          <w:marTop w:val="0"/>
          <w:marBottom w:val="0"/>
          <w:divBdr>
            <w:top w:val="none" w:sz="0" w:space="0" w:color="auto"/>
            <w:left w:val="none" w:sz="0" w:space="0" w:color="auto"/>
            <w:bottom w:val="none" w:sz="0" w:space="0" w:color="auto"/>
            <w:right w:val="none" w:sz="0" w:space="0" w:color="auto"/>
          </w:divBdr>
        </w:div>
        <w:div w:id="1588729529">
          <w:marLeft w:val="640"/>
          <w:marRight w:val="0"/>
          <w:marTop w:val="0"/>
          <w:marBottom w:val="0"/>
          <w:divBdr>
            <w:top w:val="none" w:sz="0" w:space="0" w:color="auto"/>
            <w:left w:val="none" w:sz="0" w:space="0" w:color="auto"/>
            <w:bottom w:val="none" w:sz="0" w:space="0" w:color="auto"/>
            <w:right w:val="none" w:sz="0" w:space="0" w:color="auto"/>
          </w:divBdr>
        </w:div>
        <w:div w:id="1620599522">
          <w:marLeft w:val="640"/>
          <w:marRight w:val="0"/>
          <w:marTop w:val="0"/>
          <w:marBottom w:val="0"/>
          <w:divBdr>
            <w:top w:val="none" w:sz="0" w:space="0" w:color="auto"/>
            <w:left w:val="none" w:sz="0" w:space="0" w:color="auto"/>
            <w:bottom w:val="none" w:sz="0" w:space="0" w:color="auto"/>
            <w:right w:val="none" w:sz="0" w:space="0" w:color="auto"/>
          </w:divBdr>
        </w:div>
        <w:div w:id="1631549137">
          <w:marLeft w:val="640"/>
          <w:marRight w:val="0"/>
          <w:marTop w:val="0"/>
          <w:marBottom w:val="0"/>
          <w:divBdr>
            <w:top w:val="none" w:sz="0" w:space="0" w:color="auto"/>
            <w:left w:val="none" w:sz="0" w:space="0" w:color="auto"/>
            <w:bottom w:val="none" w:sz="0" w:space="0" w:color="auto"/>
            <w:right w:val="none" w:sz="0" w:space="0" w:color="auto"/>
          </w:divBdr>
        </w:div>
        <w:div w:id="1637754371">
          <w:marLeft w:val="640"/>
          <w:marRight w:val="0"/>
          <w:marTop w:val="0"/>
          <w:marBottom w:val="0"/>
          <w:divBdr>
            <w:top w:val="none" w:sz="0" w:space="0" w:color="auto"/>
            <w:left w:val="none" w:sz="0" w:space="0" w:color="auto"/>
            <w:bottom w:val="none" w:sz="0" w:space="0" w:color="auto"/>
            <w:right w:val="none" w:sz="0" w:space="0" w:color="auto"/>
          </w:divBdr>
        </w:div>
        <w:div w:id="1646011139">
          <w:marLeft w:val="640"/>
          <w:marRight w:val="0"/>
          <w:marTop w:val="0"/>
          <w:marBottom w:val="0"/>
          <w:divBdr>
            <w:top w:val="none" w:sz="0" w:space="0" w:color="auto"/>
            <w:left w:val="none" w:sz="0" w:space="0" w:color="auto"/>
            <w:bottom w:val="none" w:sz="0" w:space="0" w:color="auto"/>
            <w:right w:val="none" w:sz="0" w:space="0" w:color="auto"/>
          </w:divBdr>
        </w:div>
        <w:div w:id="1723819989">
          <w:marLeft w:val="640"/>
          <w:marRight w:val="0"/>
          <w:marTop w:val="0"/>
          <w:marBottom w:val="0"/>
          <w:divBdr>
            <w:top w:val="none" w:sz="0" w:space="0" w:color="auto"/>
            <w:left w:val="none" w:sz="0" w:space="0" w:color="auto"/>
            <w:bottom w:val="none" w:sz="0" w:space="0" w:color="auto"/>
            <w:right w:val="none" w:sz="0" w:space="0" w:color="auto"/>
          </w:divBdr>
        </w:div>
        <w:div w:id="1724479775">
          <w:marLeft w:val="640"/>
          <w:marRight w:val="0"/>
          <w:marTop w:val="0"/>
          <w:marBottom w:val="0"/>
          <w:divBdr>
            <w:top w:val="none" w:sz="0" w:space="0" w:color="auto"/>
            <w:left w:val="none" w:sz="0" w:space="0" w:color="auto"/>
            <w:bottom w:val="none" w:sz="0" w:space="0" w:color="auto"/>
            <w:right w:val="none" w:sz="0" w:space="0" w:color="auto"/>
          </w:divBdr>
        </w:div>
        <w:div w:id="1732732069">
          <w:marLeft w:val="640"/>
          <w:marRight w:val="0"/>
          <w:marTop w:val="0"/>
          <w:marBottom w:val="0"/>
          <w:divBdr>
            <w:top w:val="none" w:sz="0" w:space="0" w:color="auto"/>
            <w:left w:val="none" w:sz="0" w:space="0" w:color="auto"/>
            <w:bottom w:val="none" w:sz="0" w:space="0" w:color="auto"/>
            <w:right w:val="none" w:sz="0" w:space="0" w:color="auto"/>
          </w:divBdr>
        </w:div>
        <w:div w:id="1735279366">
          <w:marLeft w:val="640"/>
          <w:marRight w:val="0"/>
          <w:marTop w:val="0"/>
          <w:marBottom w:val="0"/>
          <w:divBdr>
            <w:top w:val="none" w:sz="0" w:space="0" w:color="auto"/>
            <w:left w:val="none" w:sz="0" w:space="0" w:color="auto"/>
            <w:bottom w:val="none" w:sz="0" w:space="0" w:color="auto"/>
            <w:right w:val="none" w:sz="0" w:space="0" w:color="auto"/>
          </w:divBdr>
        </w:div>
        <w:div w:id="1813399113">
          <w:marLeft w:val="640"/>
          <w:marRight w:val="0"/>
          <w:marTop w:val="0"/>
          <w:marBottom w:val="0"/>
          <w:divBdr>
            <w:top w:val="none" w:sz="0" w:space="0" w:color="auto"/>
            <w:left w:val="none" w:sz="0" w:space="0" w:color="auto"/>
            <w:bottom w:val="none" w:sz="0" w:space="0" w:color="auto"/>
            <w:right w:val="none" w:sz="0" w:space="0" w:color="auto"/>
          </w:divBdr>
        </w:div>
        <w:div w:id="1830710717">
          <w:marLeft w:val="640"/>
          <w:marRight w:val="0"/>
          <w:marTop w:val="0"/>
          <w:marBottom w:val="0"/>
          <w:divBdr>
            <w:top w:val="none" w:sz="0" w:space="0" w:color="auto"/>
            <w:left w:val="none" w:sz="0" w:space="0" w:color="auto"/>
            <w:bottom w:val="none" w:sz="0" w:space="0" w:color="auto"/>
            <w:right w:val="none" w:sz="0" w:space="0" w:color="auto"/>
          </w:divBdr>
        </w:div>
        <w:div w:id="1874922436">
          <w:marLeft w:val="640"/>
          <w:marRight w:val="0"/>
          <w:marTop w:val="0"/>
          <w:marBottom w:val="0"/>
          <w:divBdr>
            <w:top w:val="none" w:sz="0" w:space="0" w:color="auto"/>
            <w:left w:val="none" w:sz="0" w:space="0" w:color="auto"/>
            <w:bottom w:val="none" w:sz="0" w:space="0" w:color="auto"/>
            <w:right w:val="none" w:sz="0" w:space="0" w:color="auto"/>
          </w:divBdr>
        </w:div>
        <w:div w:id="1876847569">
          <w:marLeft w:val="640"/>
          <w:marRight w:val="0"/>
          <w:marTop w:val="0"/>
          <w:marBottom w:val="0"/>
          <w:divBdr>
            <w:top w:val="none" w:sz="0" w:space="0" w:color="auto"/>
            <w:left w:val="none" w:sz="0" w:space="0" w:color="auto"/>
            <w:bottom w:val="none" w:sz="0" w:space="0" w:color="auto"/>
            <w:right w:val="none" w:sz="0" w:space="0" w:color="auto"/>
          </w:divBdr>
        </w:div>
        <w:div w:id="1897471446">
          <w:marLeft w:val="640"/>
          <w:marRight w:val="0"/>
          <w:marTop w:val="0"/>
          <w:marBottom w:val="0"/>
          <w:divBdr>
            <w:top w:val="none" w:sz="0" w:space="0" w:color="auto"/>
            <w:left w:val="none" w:sz="0" w:space="0" w:color="auto"/>
            <w:bottom w:val="none" w:sz="0" w:space="0" w:color="auto"/>
            <w:right w:val="none" w:sz="0" w:space="0" w:color="auto"/>
          </w:divBdr>
        </w:div>
        <w:div w:id="1916474477">
          <w:marLeft w:val="640"/>
          <w:marRight w:val="0"/>
          <w:marTop w:val="0"/>
          <w:marBottom w:val="0"/>
          <w:divBdr>
            <w:top w:val="none" w:sz="0" w:space="0" w:color="auto"/>
            <w:left w:val="none" w:sz="0" w:space="0" w:color="auto"/>
            <w:bottom w:val="none" w:sz="0" w:space="0" w:color="auto"/>
            <w:right w:val="none" w:sz="0" w:space="0" w:color="auto"/>
          </w:divBdr>
        </w:div>
        <w:div w:id="1972860035">
          <w:marLeft w:val="640"/>
          <w:marRight w:val="0"/>
          <w:marTop w:val="0"/>
          <w:marBottom w:val="0"/>
          <w:divBdr>
            <w:top w:val="none" w:sz="0" w:space="0" w:color="auto"/>
            <w:left w:val="none" w:sz="0" w:space="0" w:color="auto"/>
            <w:bottom w:val="none" w:sz="0" w:space="0" w:color="auto"/>
            <w:right w:val="none" w:sz="0" w:space="0" w:color="auto"/>
          </w:divBdr>
        </w:div>
        <w:div w:id="2062091544">
          <w:marLeft w:val="640"/>
          <w:marRight w:val="0"/>
          <w:marTop w:val="0"/>
          <w:marBottom w:val="0"/>
          <w:divBdr>
            <w:top w:val="none" w:sz="0" w:space="0" w:color="auto"/>
            <w:left w:val="none" w:sz="0" w:space="0" w:color="auto"/>
            <w:bottom w:val="none" w:sz="0" w:space="0" w:color="auto"/>
            <w:right w:val="none" w:sz="0" w:space="0" w:color="auto"/>
          </w:divBdr>
        </w:div>
        <w:div w:id="2067681045">
          <w:marLeft w:val="640"/>
          <w:marRight w:val="0"/>
          <w:marTop w:val="0"/>
          <w:marBottom w:val="0"/>
          <w:divBdr>
            <w:top w:val="none" w:sz="0" w:space="0" w:color="auto"/>
            <w:left w:val="none" w:sz="0" w:space="0" w:color="auto"/>
            <w:bottom w:val="none" w:sz="0" w:space="0" w:color="auto"/>
            <w:right w:val="none" w:sz="0" w:space="0" w:color="auto"/>
          </w:divBdr>
        </w:div>
        <w:div w:id="2113083849">
          <w:marLeft w:val="640"/>
          <w:marRight w:val="0"/>
          <w:marTop w:val="0"/>
          <w:marBottom w:val="0"/>
          <w:divBdr>
            <w:top w:val="none" w:sz="0" w:space="0" w:color="auto"/>
            <w:left w:val="none" w:sz="0" w:space="0" w:color="auto"/>
            <w:bottom w:val="none" w:sz="0" w:space="0" w:color="auto"/>
            <w:right w:val="none" w:sz="0" w:space="0" w:color="auto"/>
          </w:divBdr>
        </w:div>
        <w:div w:id="2137721554">
          <w:marLeft w:val="640"/>
          <w:marRight w:val="0"/>
          <w:marTop w:val="0"/>
          <w:marBottom w:val="0"/>
          <w:divBdr>
            <w:top w:val="none" w:sz="0" w:space="0" w:color="auto"/>
            <w:left w:val="none" w:sz="0" w:space="0" w:color="auto"/>
            <w:bottom w:val="none" w:sz="0" w:space="0" w:color="auto"/>
            <w:right w:val="none" w:sz="0" w:space="0" w:color="auto"/>
          </w:divBdr>
        </w:div>
      </w:divsChild>
    </w:div>
    <w:div w:id="1491170671">
      <w:bodyDiv w:val="1"/>
      <w:marLeft w:val="0"/>
      <w:marRight w:val="0"/>
      <w:marTop w:val="0"/>
      <w:marBottom w:val="0"/>
      <w:divBdr>
        <w:top w:val="none" w:sz="0" w:space="0" w:color="auto"/>
        <w:left w:val="none" w:sz="0" w:space="0" w:color="auto"/>
        <w:bottom w:val="none" w:sz="0" w:space="0" w:color="auto"/>
        <w:right w:val="none" w:sz="0" w:space="0" w:color="auto"/>
      </w:divBdr>
      <w:divsChild>
        <w:div w:id="88041773">
          <w:marLeft w:val="640"/>
          <w:marRight w:val="0"/>
          <w:marTop w:val="0"/>
          <w:marBottom w:val="0"/>
          <w:divBdr>
            <w:top w:val="none" w:sz="0" w:space="0" w:color="auto"/>
            <w:left w:val="none" w:sz="0" w:space="0" w:color="auto"/>
            <w:bottom w:val="none" w:sz="0" w:space="0" w:color="auto"/>
            <w:right w:val="none" w:sz="0" w:space="0" w:color="auto"/>
          </w:divBdr>
        </w:div>
        <w:div w:id="146017410">
          <w:marLeft w:val="640"/>
          <w:marRight w:val="0"/>
          <w:marTop w:val="0"/>
          <w:marBottom w:val="0"/>
          <w:divBdr>
            <w:top w:val="none" w:sz="0" w:space="0" w:color="auto"/>
            <w:left w:val="none" w:sz="0" w:space="0" w:color="auto"/>
            <w:bottom w:val="none" w:sz="0" w:space="0" w:color="auto"/>
            <w:right w:val="none" w:sz="0" w:space="0" w:color="auto"/>
          </w:divBdr>
        </w:div>
        <w:div w:id="176123011">
          <w:marLeft w:val="640"/>
          <w:marRight w:val="0"/>
          <w:marTop w:val="0"/>
          <w:marBottom w:val="0"/>
          <w:divBdr>
            <w:top w:val="none" w:sz="0" w:space="0" w:color="auto"/>
            <w:left w:val="none" w:sz="0" w:space="0" w:color="auto"/>
            <w:bottom w:val="none" w:sz="0" w:space="0" w:color="auto"/>
            <w:right w:val="none" w:sz="0" w:space="0" w:color="auto"/>
          </w:divBdr>
        </w:div>
        <w:div w:id="192696575">
          <w:marLeft w:val="640"/>
          <w:marRight w:val="0"/>
          <w:marTop w:val="0"/>
          <w:marBottom w:val="0"/>
          <w:divBdr>
            <w:top w:val="none" w:sz="0" w:space="0" w:color="auto"/>
            <w:left w:val="none" w:sz="0" w:space="0" w:color="auto"/>
            <w:bottom w:val="none" w:sz="0" w:space="0" w:color="auto"/>
            <w:right w:val="none" w:sz="0" w:space="0" w:color="auto"/>
          </w:divBdr>
        </w:div>
        <w:div w:id="212543772">
          <w:marLeft w:val="640"/>
          <w:marRight w:val="0"/>
          <w:marTop w:val="0"/>
          <w:marBottom w:val="0"/>
          <w:divBdr>
            <w:top w:val="none" w:sz="0" w:space="0" w:color="auto"/>
            <w:left w:val="none" w:sz="0" w:space="0" w:color="auto"/>
            <w:bottom w:val="none" w:sz="0" w:space="0" w:color="auto"/>
            <w:right w:val="none" w:sz="0" w:space="0" w:color="auto"/>
          </w:divBdr>
        </w:div>
        <w:div w:id="237635534">
          <w:marLeft w:val="640"/>
          <w:marRight w:val="0"/>
          <w:marTop w:val="0"/>
          <w:marBottom w:val="0"/>
          <w:divBdr>
            <w:top w:val="none" w:sz="0" w:space="0" w:color="auto"/>
            <w:left w:val="none" w:sz="0" w:space="0" w:color="auto"/>
            <w:bottom w:val="none" w:sz="0" w:space="0" w:color="auto"/>
            <w:right w:val="none" w:sz="0" w:space="0" w:color="auto"/>
          </w:divBdr>
        </w:div>
        <w:div w:id="283778894">
          <w:marLeft w:val="640"/>
          <w:marRight w:val="0"/>
          <w:marTop w:val="0"/>
          <w:marBottom w:val="0"/>
          <w:divBdr>
            <w:top w:val="none" w:sz="0" w:space="0" w:color="auto"/>
            <w:left w:val="none" w:sz="0" w:space="0" w:color="auto"/>
            <w:bottom w:val="none" w:sz="0" w:space="0" w:color="auto"/>
            <w:right w:val="none" w:sz="0" w:space="0" w:color="auto"/>
          </w:divBdr>
        </w:div>
        <w:div w:id="292710853">
          <w:marLeft w:val="640"/>
          <w:marRight w:val="0"/>
          <w:marTop w:val="0"/>
          <w:marBottom w:val="0"/>
          <w:divBdr>
            <w:top w:val="none" w:sz="0" w:space="0" w:color="auto"/>
            <w:left w:val="none" w:sz="0" w:space="0" w:color="auto"/>
            <w:bottom w:val="none" w:sz="0" w:space="0" w:color="auto"/>
            <w:right w:val="none" w:sz="0" w:space="0" w:color="auto"/>
          </w:divBdr>
        </w:div>
        <w:div w:id="417943591">
          <w:marLeft w:val="640"/>
          <w:marRight w:val="0"/>
          <w:marTop w:val="0"/>
          <w:marBottom w:val="0"/>
          <w:divBdr>
            <w:top w:val="none" w:sz="0" w:space="0" w:color="auto"/>
            <w:left w:val="none" w:sz="0" w:space="0" w:color="auto"/>
            <w:bottom w:val="none" w:sz="0" w:space="0" w:color="auto"/>
            <w:right w:val="none" w:sz="0" w:space="0" w:color="auto"/>
          </w:divBdr>
        </w:div>
        <w:div w:id="467169024">
          <w:marLeft w:val="640"/>
          <w:marRight w:val="0"/>
          <w:marTop w:val="0"/>
          <w:marBottom w:val="0"/>
          <w:divBdr>
            <w:top w:val="none" w:sz="0" w:space="0" w:color="auto"/>
            <w:left w:val="none" w:sz="0" w:space="0" w:color="auto"/>
            <w:bottom w:val="none" w:sz="0" w:space="0" w:color="auto"/>
            <w:right w:val="none" w:sz="0" w:space="0" w:color="auto"/>
          </w:divBdr>
        </w:div>
        <w:div w:id="521480362">
          <w:marLeft w:val="640"/>
          <w:marRight w:val="0"/>
          <w:marTop w:val="0"/>
          <w:marBottom w:val="0"/>
          <w:divBdr>
            <w:top w:val="none" w:sz="0" w:space="0" w:color="auto"/>
            <w:left w:val="none" w:sz="0" w:space="0" w:color="auto"/>
            <w:bottom w:val="none" w:sz="0" w:space="0" w:color="auto"/>
            <w:right w:val="none" w:sz="0" w:space="0" w:color="auto"/>
          </w:divBdr>
        </w:div>
        <w:div w:id="527717829">
          <w:marLeft w:val="640"/>
          <w:marRight w:val="0"/>
          <w:marTop w:val="0"/>
          <w:marBottom w:val="0"/>
          <w:divBdr>
            <w:top w:val="none" w:sz="0" w:space="0" w:color="auto"/>
            <w:left w:val="none" w:sz="0" w:space="0" w:color="auto"/>
            <w:bottom w:val="none" w:sz="0" w:space="0" w:color="auto"/>
            <w:right w:val="none" w:sz="0" w:space="0" w:color="auto"/>
          </w:divBdr>
        </w:div>
        <w:div w:id="880434864">
          <w:marLeft w:val="640"/>
          <w:marRight w:val="0"/>
          <w:marTop w:val="0"/>
          <w:marBottom w:val="0"/>
          <w:divBdr>
            <w:top w:val="none" w:sz="0" w:space="0" w:color="auto"/>
            <w:left w:val="none" w:sz="0" w:space="0" w:color="auto"/>
            <w:bottom w:val="none" w:sz="0" w:space="0" w:color="auto"/>
            <w:right w:val="none" w:sz="0" w:space="0" w:color="auto"/>
          </w:divBdr>
        </w:div>
        <w:div w:id="962227220">
          <w:marLeft w:val="640"/>
          <w:marRight w:val="0"/>
          <w:marTop w:val="0"/>
          <w:marBottom w:val="0"/>
          <w:divBdr>
            <w:top w:val="none" w:sz="0" w:space="0" w:color="auto"/>
            <w:left w:val="none" w:sz="0" w:space="0" w:color="auto"/>
            <w:bottom w:val="none" w:sz="0" w:space="0" w:color="auto"/>
            <w:right w:val="none" w:sz="0" w:space="0" w:color="auto"/>
          </w:divBdr>
        </w:div>
        <w:div w:id="1406686685">
          <w:marLeft w:val="640"/>
          <w:marRight w:val="0"/>
          <w:marTop w:val="0"/>
          <w:marBottom w:val="0"/>
          <w:divBdr>
            <w:top w:val="none" w:sz="0" w:space="0" w:color="auto"/>
            <w:left w:val="none" w:sz="0" w:space="0" w:color="auto"/>
            <w:bottom w:val="none" w:sz="0" w:space="0" w:color="auto"/>
            <w:right w:val="none" w:sz="0" w:space="0" w:color="auto"/>
          </w:divBdr>
        </w:div>
        <w:div w:id="1484354901">
          <w:marLeft w:val="640"/>
          <w:marRight w:val="0"/>
          <w:marTop w:val="0"/>
          <w:marBottom w:val="0"/>
          <w:divBdr>
            <w:top w:val="none" w:sz="0" w:space="0" w:color="auto"/>
            <w:left w:val="none" w:sz="0" w:space="0" w:color="auto"/>
            <w:bottom w:val="none" w:sz="0" w:space="0" w:color="auto"/>
            <w:right w:val="none" w:sz="0" w:space="0" w:color="auto"/>
          </w:divBdr>
        </w:div>
        <w:div w:id="1521623346">
          <w:marLeft w:val="640"/>
          <w:marRight w:val="0"/>
          <w:marTop w:val="0"/>
          <w:marBottom w:val="0"/>
          <w:divBdr>
            <w:top w:val="none" w:sz="0" w:space="0" w:color="auto"/>
            <w:left w:val="none" w:sz="0" w:space="0" w:color="auto"/>
            <w:bottom w:val="none" w:sz="0" w:space="0" w:color="auto"/>
            <w:right w:val="none" w:sz="0" w:space="0" w:color="auto"/>
          </w:divBdr>
        </w:div>
        <w:div w:id="1776168259">
          <w:marLeft w:val="640"/>
          <w:marRight w:val="0"/>
          <w:marTop w:val="0"/>
          <w:marBottom w:val="0"/>
          <w:divBdr>
            <w:top w:val="none" w:sz="0" w:space="0" w:color="auto"/>
            <w:left w:val="none" w:sz="0" w:space="0" w:color="auto"/>
            <w:bottom w:val="none" w:sz="0" w:space="0" w:color="auto"/>
            <w:right w:val="none" w:sz="0" w:space="0" w:color="auto"/>
          </w:divBdr>
        </w:div>
        <w:div w:id="1827553222">
          <w:marLeft w:val="640"/>
          <w:marRight w:val="0"/>
          <w:marTop w:val="0"/>
          <w:marBottom w:val="0"/>
          <w:divBdr>
            <w:top w:val="none" w:sz="0" w:space="0" w:color="auto"/>
            <w:left w:val="none" w:sz="0" w:space="0" w:color="auto"/>
            <w:bottom w:val="none" w:sz="0" w:space="0" w:color="auto"/>
            <w:right w:val="none" w:sz="0" w:space="0" w:color="auto"/>
          </w:divBdr>
        </w:div>
        <w:div w:id="2059817247">
          <w:marLeft w:val="640"/>
          <w:marRight w:val="0"/>
          <w:marTop w:val="0"/>
          <w:marBottom w:val="0"/>
          <w:divBdr>
            <w:top w:val="none" w:sz="0" w:space="0" w:color="auto"/>
            <w:left w:val="none" w:sz="0" w:space="0" w:color="auto"/>
            <w:bottom w:val="none" w:sz="0" w:space="0" w:color="auto"/>
            <w:right w:val="none" w:sz="0" w:space="0" w:color="auto"/>
          </w:divBdr>
        </w:div>
        <w:div w:id="2107267501">
          <w:marLeft w:val="640"/>
          <w:marRight w:val="0"/>
          <w:marTop w:val="0"/>
          <w:marBottom w:val="0"/>
          <w:divBdr>
            <w:top w:val="none" w:sz="0" w:space="0" w:color="auto"/>
            <w:left w:val="none" w:sz="0" w:space="0" w:color="auto"/>
            <w:bottom w:val="none" w:sz="0" w:space="0" w:color="auto"/>
            <w:right w:val="none" w:sz="0" w:space="0" w:color="auto"/>
          </w:divBdr>
        </w:div>
      </w:divsChild>
    </w:div>
    <w:div w:id="1497501966">
      <w:bodyDiv w:val="1"/>
      <w:marLeft w:val="0"/>
      <w:marRight w:val="0"/>
      <w:marTop w:val="0"/>
      <w:marBottom w:val="0"/>
      <w:divBdr>
        <w:top w:val="none" w:sz="0" w:space="0" w:color="auto"/>
        <w:left w:val="none" w:sz="0" w:space="0" w:color="auto"/>
        <w:bottom w:val="none" w:sz="0" w:space="0" w:color="auto"/>
        <w:right w:val="none" w:sz="0" w:space="0" w:color="auto"/>
      </w:divBdr>
      <w:divsChild>
        <w:div w:id="73165697">
          <w:marLeft w:val="640"/>
          <w:marRight w:val="0"/>
          <w:marTop w:val="0"/>
          <w:marBottom w:val="0"/>
          <w:divBdr>
            <w:top w:val="none" w:sz="0" w:space="0" w:color="auto"/>
            <w:left w:val="none" w:sz="0" w:space="0" w:color="auto"/>
            <w:bottom w:val="none" w:sz="0" w:space="0" w:color="auto"/>
            <w:right w:val="none" w:sz="0" w:space="0" w:color="auto"/>
          </w:divBdr>
        </w:div>
        <w:div w:id="78407908">
          <w:marLeft w:val="640"/>
          <w:marRight w:val="0"/>
          <w:marTop w:val="0"/>
          <w:marBottom w:val="0"/>
          <w:divBdr>
            <w:top w:val="none" w:sz="0" w:space="0" w:color="auto"/>
            <w:left w:val="none" w:sz="0" w:space="0" w:color="auto"/>
            <w:bottom w:val="none" w:sz="0" w:space="0" w:color="auto"/>
            <w:right w:val="none" w:sz="0" w:space="0" w:color="auto"/>
          </w:divBdr>
        </w:div>
        <w:div w:id="92015207">
          <w:marLeft w:val="640"/>
          <w:marRight w:val="0"/>
          <w:marTop w:val="0"/>
          <w:marBottom w:val="0"/>
          <w:divBdr>
            <w:top w:val="none" w:sz="0" w:space="0" w:color="auto"/>
            <w:left w:val="none" w:sz="0" w:space="0" w:color="auto"/>
            <w:bottom w:val="none" w:sz="0" w:space="0" w:color="auto"/>
            <w:right w:val="none" w:sz="0" w:space="0" w:color="auto"/>
          </w:divBdr>
        </w:div>
        <w:div w:id="122159745">
          <w:marLeft w:val="640"/>
          <w:marRight w:val="0"/>
          <w:marTop w:val="0"/>
          <w:marBottom w:val="0"/>
          <w:divBdr>
            <w:top w:val="none" w:sz="0" w:space="0" w:color="auto"/>
            <w:left w:val="none" w:sz="0" w:space="0" w:color="auto"/>
            <w:bottom w:val="none" w:sz="0" w:space="0" w:color="auto"/>
            <w:right w:val="none" w:sz="0" w:space="0" w:color="auto"/>
          </w:divBdr>
        </w:div>
        <w:div w:id="153105110">
          <w:marLeft w:val="640"/>
          <w:marRight w:val="0"/>
          <w:marTop w:val="0"/>
          <w:marBottom w:val="0"/>
          <w:divBdr>
            <w:top w:val="none" w:sz="0" w:space="0" w:color="auto"/>
            <w:left w:val="none" w:sz="0" w:space="0" w:color="auto"/>
            <w:bottom w:val="none" w:sz="0" w:space="0" w:color="auto"/>
            <w:right w:val="none" w:sz="0" w:space="0" w:color="auto"/>
          </w:divBdr>
        </w:div>
        <w:div w:id="175702126">
          <w:marLeft w:val="640"/>
          <w:marRight w:val="0"/>
          <w:marTop w:val="0"/>
          <w:marBottom w:val="0"/>
          <w:divBdr>
            <w:top w:val="none" w:sz="0" w:space="0" w:color="auto"/>
            <w:left w:val="none" w:sz="0" w:space="0" w:color="auto"/>
            <w:bottom w:val="none" w:sz="0" w:space="0" w:color="auto"/>
            <w:right w:val="none" w:sz="0" w:space="0" w:color="auto"/>
          </w:divBdr>
        </w:div>
        <w:div w:id="192304971">
          <w:marLeft w:val="640"/>
          <w:marRight w:val="0"/>
          <w:marTop w:val="0"/>
          <w:marBottom w:val="0"/>
          <w:divBdr>
            <w:top w:val="none" w:sz="0" w:space="0" w:color="auto"/>
            <w:left w:val="none" w:sz="0" w:space="0" w:color="auto"/>
            <w:bottom w:val="none" w:sz="0" w:space="0" w:color="auto"/>
            <w:right w:val="none" w:sz="0" w:space="0" w:color="auto"/>
          </w:divBdr>
        </w:div>
        <w:div w:id="236596522">
          <w:marLeft w:val="640"/>
          <w:marRight w:val="0"/>
          <w:marTop w:val="0"/>
          <w:marBottom w:val="0"/>
          <w:divBdr>
            <w:top w:val="none" w:sz="0" w:space="0" w:color="auto"/>
            <w:left w:val="none" w:sz="0" w:space="0" w:color="auto"/>
            <w:bottom w:val="none" w:sz="0" w:space="0" w:color="auto"/>
            <w:right w:val="none" w:sz="0" w:space="0" w:color="auto"/>
          </w:divBdr>
        </w:div>
        <w:div w:id="240795343">
          <w:marLeft w:val="640"/>
          <w:marRight w:val="0"/>
          <w:marTop w:val="0"/>
          <w:marBottom w:val="0"/>
          <w:divBdr>
            <w:top w:val="none" w:sz="0" w:space="0" w:color="auto"/>
            <w:left w:val="none" w:sz="0" w:space="0" w:color="auto"/>
            <w:bottom w:val="none" w:sz="0" w:space="0" w:color="auto"/>
            <w:right w:val="none" w:sz="0" w:space="0" w:color="auto"/>
          </w:divBdr>
        </w:div>
        <w:div w:id="270016804">
          <w:marLeft w:val="640"/>
          <w:marRight w:val="0"/>
          <w:marTop w:val="0"/>
          <w:marBottom w:val="0"/>
          <w:divBdr>
            <w:top w:val="none" w:sz="0" w:space="0" w:color="auto"/>
            <w:left w:val="none" w:sz="0" w:space="0" w:color="auto"/>
            <w:bottom w:val="none" w:sz="0" w:space="0" w:color="auto"/>
            <w:right w:val="none" w:sz="0" w:space="0" w:color="auto"/>
          </w:divBdr>
        </w:div>
        <w:div w:id="353113186">
          <w:marLeft w:val="640"/>
          <w:marRight w:val="0"/>
          <w:marTop w:val="0"/>
          <w:marBottom w:val="0"/>
          <w:divBdr>
            <w:top w:val="none" w:sz="0" w:space="0" w:color="auto"/>
            <w:left w:val="none" w:sz="0" w:space="0" w:color="auto"/>
            <w:bottom w:val="none" w:sz="0" w:space="0" w:color="auto"/>
            <w:right w:val="none" w:sz="0" w:space="0" w:color="auto"/>
          </w:divBdr>
        </w:div>
        <w:div w:id="358506424">
          <w:marLeft w:val="640"/>
          <w:marRight w:val="0"/>
          <w:marTop w:val="0"/>
          <w:marBottom w:val="0"/>
          <w:divBdr>
            <w:top w:val="none" w:sz="0" w:space="0" w:color="auto"/>
            <w:left w:val="none" w:sz="0" w:space="0" w:color="auto"/>
            <w:bottom w:val="none" w:sz="0" w:space="0" w:color="auto"/>
            <w:right w:val="none" w:sz="0" w:space="0" w:color="auto"/>
          </w:divBdr>
        </w:div>
        <w:div w:id="402796401">
          <w:marLeft w:val="640"/>
          <w:marRight w:val="0"/>
          <w:marTop w:val="0"/>
          <w:marBottom w:val="0"/>
          <w:divBdr>
            <w:top w:val="none" w:sz="0" w:space="0" w:color="auto"/>
            <w:left w:val="none" w:sz="0" w:space="0" w:color="auto"/>
            <w:bottom w:val="none" w:sz="0" w:space="0" w:color="auto"/>
            <w:right w:val="none" w:sz="0" w:space="0" w:color="auto"/>
          </w:divBdr>
        </w:div>
        <w:div w:id="409426429">
          <w:marLeft w:val="640"/>
          <w:marRight w:val="0"/>
          <w:marTop w:val="0"/>
          <w:marBottom w:val="0"/>
          <w:divBdr>
            <w:top w:val="none" w:sz="0" w:space="0" w:color="auto"/>
            <w:left w:val="none" w:sz="0" w:space="0" w:color="auto"/>
            <w:bottom w:val="none" w:sz="0" w:space="0" w:color="auto"/>
            <w:right w:val="none" w:sz="0" w:space="0" w:color="auto"/>
          </w:divBdr>
        </w:div>
        <w:div w:id="427773011">
          <w:marLeft w:val="640"/>
          <w:marRight w:val="0"/>
          <w:marTop w:val="0"/>
          <w:marBottom w:val="0"/>
          <w:divBdr>
            <w:top w:val="none" w:sz="0" w:space="0" w:color="auto"/>
            <w:left w:val="none" w:sz="0" w:space="0" w:color="auto"/>
            <w:bottom w:val="none" w:sz="0" w:space="0" w:color="auto"/>
            <w:right w:val="none" w:sz="0" w:space="0" w:color="auto"/>
          </w:divBdr>
        </w:div>
        <w:div w:id="450704708">
          <w:marLeft w:val="640"/>
          <w:marRight w:val="0"/>
          <w:marTop w:val="0"/>
          <w:marBottom w:val="0"/>
          <w:divBdr>
            <w:top w:val="none" w:sz="0" w:space="0" w:color="auto"/>
            <w:left w:val="none" w:sz="0" w:space="0" w:color="auto"/>
            <w:bottom w:val="none" w:sz="0" w:space="0" w:color="auto"/>
            <w:right w:val="none" w:sz="0" w:space="0" w:color="auto"/>
          </w:divBdr>
        </w:div>
        <w:div w:id="462162551">
          <w:marLeft w:val="640"/>
          <w:marRight w:val="0"/>
          <w:marTop w:val="0"/>
          <w:marBottom w:val="0"/>
          <w:divBdr>
            <w:top w:val="none" w:sz="0" w:space="0" w:color="auto"/>
            <w:left w:val="none" w:sz="0" w:space="0" w:color="auto"/>
            <w:bottom w:val="none" w:sz="0" w:space="0" w:color="auto"/>
            <w:right w:val="none" w:sz="0" w:space="0" w:color="auto"/>
          </w:divBdr>
        </w:div>
        <w:div w:id="500203054">
          <w:marLeft w:val="640"/>
          <w:marRight w:val="0"/>
          <w:marTop w:val="0"/>
          <w:marBottom w:val="0"/>
          <w:divBdr>
            <w:top w:val="none" w:sz="0" w:space="0" w:color="auto"/>
            <w:left w:val="none" w:sz="0" w:space="0" w:color="auto"/>
            <w:bottom w:val="none" w:sz="0" w:space="0" w:color="auto"/>
            <w:right w:val="none" w:sz="0" w:space="0" w:color="auto"/>
          </w:divBdr>
        </w:div>
        <w:div w:id="521091005">
          <w:marLeft w:val="640"/>
          <w:marRight w:val="0"/>
          <w:marTop w:val="0"/>
          <w:marBottom w:val="0"/>
          <w:divBdr>
            <w:top w:val="none" w:sz="0" w:space="0" w:color="auto"/>
            <w:left w:val="none" w:sz="0" w:space="0" w:color="auto"/>
            <w:bottom w:val="none" w:sz="0" w:space="0" w:color="auto"/>
            <w:right w:val="none" w:sz="0" w:space="0" w:color="auto"/>
          </w:divBdr>
        </w:div>
        <w:div w:id="525943738">
          <w:marLeft w:val="640"/>
          <w:marRight w:val="0"/>
          <w:marTop w:val="0"/>
          <w:marBottom w:val="0"/>
          <w:divBdr>
            <w:top w:val="none" w:sz="0" w:space="0" w:color="auto"/>
            <w:left w:val="none" w:sz="0" w:space="0" w:color="auto"/>
            <w:bottom w:val="none" w:sz="0" w:space="0" w:color="auto"/>
            <w:right w:val="none" w:sz="0" w:space="0" w:color="auto"/>
          </w:divBdr>
        </w:div>
        <w:div w:id="585384381">
          <w:marLeft w:val="640"/>
          <w:marRight w:val="0"/>
          <w:marTop w:val="0"/>
          <w:marBottom w:val="0"/>
          <w:divBdr>
            <w:top w:val="none" w:sz="0" w:space="0" w:color="auto"/>
            <w:left w:val="none" w:sz="0" w:space="0" w:color="auto"/>
            <w:bottom w:val="none" w:sz="0" w:space="0" w:color="auto"/>
            <w:right w:val="none" w:sz="0" w:space="0" w:color="auto"/>
          </w:divBdr>
        </w:div>
        <w:div w:id="604118402">
          <w:marLeft w:val="640"/>
          <w:marRight w:val="0"/>
          <w:marTop w:val="0"/>
          <w:marBottom w:val="0"/>
          <w:divBdr>
            <w:top w:val="none" w:sz="0" w:space="0" w:color="auto"/>
            <w:left w:val="none" w:sz="0" w:space="0" w:color="auto"/>
            <w:bottom w:val="none" w:sz="0" w:space="0" w:color="auto"/>
            <w:right w:val="none" w:sz="0" w:space="0" w:color="auto"/>
          </w:divBdr>
        </w:div>
        <w:div w:id="629212156">
          <w:marLeft w:val="640"/>
          <w:marRight w:val="0"/>
          <w:marTop w:val="0"/>
          <w:marBottom w:val="0"/>
          <w:divBdr>
            <w:top w:val="none" w:sz="0" w:space="0" w:color="auto"/>
            <w:left w:val="none" w:sz="0" w:space="0" w:color="auto"/>
            <w:bottom w:val="none" w:sz="0" w:space="0" w:color="auto"/>
            <w:right w:val="none" w:sz="0" w:space="0" w:color="auto"/>
          </w:divBdr>
        </w:div>
        <w:div w:id="673849481">
          <w:marLeft w:val="640"/>
          <w:marRight w:val="0"/>
          <w:marTop w:val="0"/>
          <w:marBottom w:val="0"/>
          <w:divBdr>
            <w:top w:val="none" w:sz="0" w:space="0" w:color="auto"/>
            <w:left w:val="none" w:sz="0" w:space="0" w:color="auto"/>
            <w:bottom w:val="none" w:sz="0" w:space="0" w:color="auto"/>
            <w:right w:val="none" w:sz="0" w:space="0" w:color="auto"/>
          </w:divBdr>
        </w:div>
        <w:div w:id="743918531">
          <w:marLeft w:val="640"/>
          <w:marRight w:val="0"/>
          <w:marTop w:val="0"/>
          <w:marBottom w:val="0"/>
          <w:divBdr>
            <w:top w:val="none" w:sz="0" w:space="0" w:color="auto"/>
            <w:left w:val="none" w:sz="0" w:space="0" w:color="auto"/>
            <w:bottom w:val="none" w:sz="0" w:space="0" w:color="auto"/>
            <w:right w:val="none" w:sz="0" w:space="0" w:color="auto"/>
          </w:divBdr>
        </w:div>
        <w:div w:id="824857909">
          <w:marLeft w:val="640"/>
          <w:marRight w:val="0"/>
          <w:marTop w:val="0"/>
          <w:marBottom w:val="0"/>
          <w:divBdr>
            <w:top w:val="none" w:sz="0" w:space="0" w:color="auto"/>
            <w:left w:val="none" w:sz="0" w:space="0" w:color="auto"/>
            <w:bottom w:val="none" w:sz="0" w:space="0" w:color="auto"/>
            <w:right w:val="none" w:sz="0" w:space="0" w:color="auto"/>
          </w:divBdr>
        </w:div>
        <w:div w:id="829903600">
          <w:marLeft w:val="640"/>
          <w:marRight w:val="0"/>
          <w:marTop w:val="0"/>
          <w:marBottom w:val="0"/>
          <w:divBdr>
            <w:top w:val="none" w:sz="0" w:space="0" w:color="auto"/>
            <w:left w:val="none" w:sz="0" w:space="0" w:color="auto"/>
            <w:bottom w:val="none" w:sz="0" w:space="0" w:color="auto"/>
            <w:right w:val="none" w:sz="0" w:space="0" w:color="auto"/>
          </w:divBdr>
        </w:div>
        <w:div w:id="850682230">
          <w:marLeft w:val="640"/>
          <w:marRight w:val="0"/>
          <w:marTop w:val="0"/>
          <w:marBottom w:val="0"/>
          <w:divBdr>
            <w:top w:val="none" w:sz="0" w:space="0" w:color="auto"/>
            <w:left w:val="none" w:sz="0" w:space="0" w:color="auto"/>
            <w:bottom w:val="none" w:sz="0" w:space="0" w:color="auto"/>
            <w:right w:val="none" w:sz="0" w:space="0" w:color="auto"/>
          </w:divBdr>
        </w:div>
        <w:div w:id="872158185">
          <w:marLeft w:val="640"/>
          <w:marRight w:val="0"/>
          <w:marTop w:val="0"/>
          <w:marBottom w:val="0"/>
          <w:divBdr>
            <w:top w:val="none" w:sz="0" w:space="0" w:color="auto"/>
            <w:left w:val="none" w:sz="0" w:space="0" w:color="auto"/>
            <w:bottom w:val="none" w:sz="0" w:space="0" w:color="auto"/>
            <w:right w:val="none" w:sz="0" w:space="0" w:color="auto"/>
          </w:divBdr>
        </w:div>
        <w:div w:id="885292265">
          <w:marLeft w:val="640"/>
          <w:marRight w:val="0"/>
          <w:marTop w:val="0"/>
          <w:marBottom w:val="0"/>
          <w:divBdr>
            <w:top w:val="none" w:sz="0" w:space="0" w:color="auto"/>
            <w:left w:val="none" w:sz="0" w:space="0" w:color="auto"/>
            <w:bottom w:val="none" w:sz="0" w:space="0" w:color="auto"/>
            <w:right w:val="none" w:sz="0" w:space="0" w:color="auto"/>
          </w:divBdr>
        </w:div>
        <w:div w:id="887837309">
          <w:marLeft w:val="640"/>
          <w:marRight w:val="0"/>
          <w:marTop w:val="0"/>
          <w:marBottom w:val="0"/>
          <w:divBdr>
            <w:top w:val="none" w:sz="0" w:space="0" w:color="auto"/>
            <w:left w:val="none" w:sz="0" w:space="0" w:color="auto"/>
            <w:bottom w:val="none" w:sz="0" w:space="0" w:color="auto"/>
            <w:right w:val="none" w:sz="0" w:space="0" w:color="auto"/>
          </w:divBdr>
        </w:div>
        <w:div w:id="934627569">
          <w:marLeft w:val="640"/>
          <w:marRight w:val="0"/>
          <w:marTop w:val="0"/>
          <w:marBottom w:val="0"/>
          <w:divBdr>
            <w:top w:val="none" w:sz="0" w:space="0" w:color="auto"/>
            <w:left w:val="none" w:sz="0" w:space="0" w:color="auto"/>
            <w:bottom w:val="none" w:sz="0" w:space="0" w:color="auto"/>
            <w:right w:val="none" w:sz="0" w:space="0" w:color="auto"/>
          </w:divBdr>
        </w:div>
        <w:div w:id="962076165">
          <w:marLeft w:val="640"/>
          <w:marRight w:val="0"/>
          <w:marTop w:val="0"/>
          <w:marBottom w:val="0"/>
          <w:divBdr>
            <w:top w:val="none" w:sz="0" w:space="0" w:color="auto"/>
            <w:left w:val="none" w:sz="0" w:space="0" w:color="auto"/>
            <w:bottom w:val="none" w:sz="0" w:space="0" w:color="auto"/>
            <w:right w:val="none" w:sz="0" w:space="0" w:color="auto"/>
          </w:divBdr>
        </w:div>
        <w:div w:id="1002977460">
          <w:marLeft w:val="640"/>
          <w:marRight w:val="0"/>
          <w:marTop w:val="0"/>
          <w:marBottom w:val="0"/>
          <w:divBdr>
            <w:top w:val="none" w:sz="0" w:space="0" w:color="auto"/>
            <w:left w:val="none" w:sz="0" w:space="0" w:color="auto"/>
            <w:bottom w:val="none" w:sz="0" w:space="0" w:color="auto"/>
            <w:right w:val="none" w:sz="0" w:space="0" w:color="auto"/>
          </w:divBdr>
        </w:div>
        <w:div w:id="1027100315">
          <w:marLeft w:val="640"/>
          <w:marRight w:val="0"/>
          <w:marTop w:val="0"/>
          <w:marBottom w:val="0"/>
          <w:divBdr>
            <w:top w:val="none" w:sz="0" w:space="0" w:color="auto"/>
            <w:left w:val="none" w:sz="0" w:space="0" w:color="auto"/>
            <w:bottom w:val="none" w:sz="0" w:space="0" w:color="auto"/>
            <w:right w:val="none" w:sz="0" w:space="0" w:color="auto"/>
          </w:divBdr>
        </w:div>
        <w:div w:id="1048383444">
          <w:marLeft w:val="640"/>
          <w:marRight w:val="0"/>
          <w:marTop w:val="0"/>
          <w:marBottom w:val="0"/>
          <w:divBdr>
            <w:top w:val="none" w:sz="0" w:space="0" w:color="auto"/>
            <w:left w:val="none" w:sz="0" w:space="0" w:color="auto"/>
            <w:bottom w:val="none" w:sz="0" w:space="0" w:color="auto"/>
            <w:right w:val="none" w:sz="0" w:space="0" w:color="auto"/>
          </w:divBdr>
        </w:div>
        <w:div w:id="1113129417">
          <w:marLeft w:val="640"/>
          <w:marRight w:val="0"/>
          <w:marTop w:val="0"/>
          <w:marBottom w:val="0"/>
          <w:divBdr>
            <w:top w:val="none" w:sz="0" w:space="0" w:color="auto"/>
            <w:left w:val="none" w:sz="0" w:space="0" w:color="auto"/>
            <w:bottom w:val="none" w:sz="0" w:space="0" w:color="auto"/>
            <w:right w:val="none" w:sz="0" w:space="0" w:color="auto"/>
          </w:divBdr>
        </w:div>
        <w:div w:id="1116755779">
          <w:marLeft w:val="640"/>
          <w:marRight w:val="0"/>
          <w:marTop w:val="0"/>
          <w:marBottom w:val="0"/>
          <w:divBdr>
            <w:top w:val="none" w:sz="0" w:space="0" w:color="auto"/>
            <w:left w:val="none" w:sz="0" w:space="0" w:color="auto"/>
            <w:bottom w:val="none" w:sz="0" w:space="0" w:color="auto"/>
            <w:right w:val="none" w:sz="0" w:space="0" w:color="auto"/>
          </w:divBdr>
        </w:div>
        <w:div w:id="1151410946">
          <w:marLeft w:val="640"/>
          <w:marRight w:val="0"/>
          <w:marTop w:val="0"/>
          <w:marBottom w:val="0"/>
          <w:divBdr>
            <w:top w:val="none" w:sz="0" w:space="0" w:color="auto"/>
            <w:left w:val="none" w:sz="0" w:space="0" w:color="auto"/>
            <w:bottom w:val="none" w:sz="0" w:space="0" w:color="auto"/>
            <w:right w:val="none" w:sz="0" w:space="0" w:color="auto"/>
          </w:divBdr>
        </w:div>
        <w:div w:id="1180050955">
          <w:marLeft w:val="640"/>
          <w:marRight w:val="0"/>
          <w:marTop w:val="0"/>
          <w:marBottom w:val="0"/>
          <w:divBdr>
            <w:top w:val="none" w:sz="0" w:space="0" w:color="auto"/>
            <w:left w:val="none" w:sz="0" w:space="0" w:color="auto"/>
            <w:bottom w:val="none" w:sz="0" w:space="0" w:color="auto"/>
            <w:right w:val="none" w:sz="0" w:space="0" w:color="auto"/>
          </w:divBdr>
        </w:div>
        <w:div w:id="1221016100">
          <w:marLeft w:val="640"/>
          <w:marRight w:val="0"/>
          <w:marTop w:val="0"/>
          <w:marBottom w:val="0"/>
          <w:divBdr>
            <w:top w:val="none" w:sz="0" w:space="0" w:color="auto"/>
            <w:left w:val="none" w:sz="0" w:space="0" w:color="auto"/>
            <w:bottom w:val="none" w:sz="0" w:space="0" w:color="auto"/>
            <w:right w:val="none" w:sz="0" w:space="0" w:color="auto"/>
          </w:divBdr>
        </w:div>
        <w:div w:id="1232735788">
          <w:marLeft w:val="640"/>
          <w:marRight w:val="0"/>
          <w:marTop w:val="0"/>
          <w:marBottom w:val="0"/>
          <w:divBdr>
            <w:top w:val="none" w:sz="0" w:space="0" w:color="auto"/>
            <w:left w:val="none" w:sz="0" w:space="0" w:color="auto"/>
            <w:bottom w:val="none" w:sz="0" w:space="0" w:color="auto"/>
            <w:right w:val="none" w:sz="0" w:space="0" w:color="auto"/>
          </w:divBdr>
        </w:div>
        <w:div w:id="1257517862">
          <w:marLeft w:val="640"/>
          <w:marRight w:val="0"/>
          <w:marTop w:val="0"/>
          <w:marBottom w:val="0"/>
          <w:divBdr>
            <w:top w:val="none" w:sz="0" w:space="0" w:color="auto"/>
            <w:left w:val="none" w:sz="0" w:space="0" w:color="auto"/>
            <w:bottom w:val="none" w:sz="0" w:space="0" w:color="auto"/>
            <w:right w:val="none" w:sz="0" w:space="0" w:color="auto"/>
          </w:divBdr>
        </w:div>
        <w:div w:id="1258560654">
          <w:marLeft w:val="640"/>
          <w:marRight w:val="0"/>
          <w:marTop w:val="0"/>
          <w:marBottom w:val="0"/>
          <w:divBdr>
            <w:top w:val="none" w:sz="0" w:space="0" w:color="auto"/>
            <w:left w:val="none" w:sz="0" w:space="0" w:color="auto"/>
            <w:bottom w:val="none" w:sz="0" w:space="0" w:color="auto"/>
            <w:right w:val="none" w:sz="0" w:space="0" w:color="auto"/>
          </w:divBdr>
        </w:div>
        <w:div w:id="1302267594">
          <w:marLeft w:val="640"/>
          <w:marRight w:val="0"/>
          <w:marTop w:val="0"/>
          <w:marBottom w:val="0"/>
          <w:divBdr>
            <w:top w:val="none" w:sz="0" w:space="0" w:color="auto"/>
            <w:left w:val="none" w:sz="0" w:space="0" w:color="auto"/>
            <w:bottom w:val="none" w:sz="0" w:space="0" w:color="auto"/>
            <w:right w:val="none" w:sz="0" w:space="0" w:color="auto"/>
          </w:divBdr>
        </w:div>
        <w:div w:id="1312758640">
          <w:marLeft w:val="640"/>
          <w:marRight w:val="0"/>
          <w:marTop w:val="0"/>
          <w:marBottom w:val="0"/>
          <w:divBdr>
            <w:top w:val="none" w:sz="0" w:space="0" w:color="auto"/>
            <w:left w:val="none" w:sz="0" w:space="0" w:color="auto"/>
            <w:bottom w:val="none" w:sz="0" w:space="0" w:color="auto"/>
            <w:right w:val="none" w:sz="0" w:space="0" w:color="auto"/>
          </w:divBdr>
        </w:div>
        <w:div w:id="1324360554">
          <w:marLeft w:val="640"/>
          <w:marRight w:val="0"/>
          <w:marTop w:val="0"/>
          <w:marBottom w:val="0"/>
          <w:divBdr>
            <w:top w:val="none" w:sz="0" w:space="0" w:color="auto"/>
            <w:left w:val="none" w:sz="0" w:space="0" w:color="auto"/>
            <w:bottom w:val="none" w:sz="0" w:space="0" w:color="auto"/>
            <w:right w:val="none" w:sz="0" w:space="0" w:color="auto"/>
          </w:divBdr>
        </w:div>
        <w:div w:id="1326276023">
          <w:marLeft w:val="640"/>
          <w:marRight w:val="0"/>
          <w:marTop w:val="0"/>
          <w:marBottom w:val="0"/>
          <w:divBdr>
            <w:top w:val="none" w:sz="0" w:space="0" w:color="auto"/>
            <w:left w:val="none" w:sz="0" w:space="0" w:color="auto"/>
            <w:bottom w:val="none" w:sz="0" w:space="0" w:color="auto"/>
            <w:right w:val="none" w:sz="0" w:space="0" w:color="auto"/>
          </w:divBdr>
        </w:div>
        <w:div w:id="1458527110">
          <w:marLeft w:val="640"/>
          <w:marRight w:val="0"/>
          <w:marTop w:val="0"/>
          <w:marBottom w:val="0"/>
          <w:divBdr>
            <w:top w:val="none" w:sz="0" w:space="0" w:color="auto"/>
            <w:left w:val="none" w:sz="0" w:space="0" w:color="auto"/>
            <w:bottom w:val="none" w:sz="0" w:space="0" w:color="auto"/>
            <w:right w:val="none" w:sz="0" w:space="0" w:color="auto"/>
          </w:divBdr>
        </w:div>
        <w:div w:id="1471171643">
          <w:marLeft w:val="640"/>
          <w:marRight w:val="0"/>
          <w:marTop w:val="0"/>
          <w:marBottom w:val="0"/>
          <w:divBdr>
            <w:top w:val="none" w:sz="0" w:space="0" w:color="auto"/>
            <w:left w:val="none" w:sz="0" w:space="0" w:color="auto"/>
            <w:bottom w:val="none" w:sz="0" w:space="0" w:color="auto"/>
            <w:right w:val="none" w:sz="0" w:space="0" w:color="auto"/>
          </w:divBdr>
        </w:div>
        <w:div w:id="1479107574">
          <w:marLeft w:val="640"/>
          <w:marRight w:val="0"/>
          <w:marTop w:val="0"/>
          <w:marBottom w:val="0"/>
          <w:divBdr>
            <w:top w:val="none" w:sz="0" w:space="0" w:color="auto"/>
            <w:left w:val="none" w:sz="0" w:space="0" w:color="auto"/>
            <w:bottom w:val="none" w:sz="0" w:space="0" w:color="auto"/>
            <w:right w:val="none" w:sz="0" w:space="0" w:color="auto"/>
          </w:divBdr>
        </w:div>
        <w:div w:id="1547570654">
          <w:marLeft w:val="640"/>
          <w:marRight w:val="0"/>
          <w:marTop w:val="0"/>
          <w:marBottom w:val="0"/>
          <w:divBdr>
            <w:top w:val="none" w:sz="0" w:space="0" w:color="auto"/>
            <w:left w:val="none" w:sz="0" w:space="0" w:color="auto"/>
            <w:bottom w:val="none" w:sz="0" w:space="0" w:color="auto"/>
            <w:right w:val="none" w:sz="0" w:space="0" w:color="auto"/>
          </w:divBdr>
        </w:div>
        <w:div w:id="1628005770">
          <w:marLeft w:val="640"/>
          <w:marRight w:val="0"/>
          <w:marTop w:val="0"/>
          <w:marBottom w:val="0"/>
          <w:divBdr>
            <w:top w:val="none" w:sz="0" w:space="0" w:color="auto"/>
            <w:left w:val="none" w:sz="0" w:space="0" w:color="auto"/>
            <w:bottom w:val="none" w:sz="0" w:space="0" w:color="auto"/>
            <w:right w:val="none" w:sz="0" w:space="0" w:color="auto"/>
          </w:divBdr>
        </w:div>
        <w:div w:id="1679188112">
          <w:marLeft w:val="640"/>
          <w:marRight w:val="0"/>
          <w:marTop w:val="0"/>
          <w:marBottom w:val="0"/>
          <w:divBdr>
            <w:top w:val="none" w:sz="0" w:space="0" w:color="auto"/>
            <w:left w:val="none" w:sz="0" w:space="0" w:color="auto"/>
            <w:bottom w:val="none" w:sz="0" w:space="0" w:color="auto"/>
            <w:right w:val="none" w:sz="0" w:space="0" w:color="auto"/>
          </w:divBdr>
        </w:div>
        <w:div w:id="1784810597">
          <w:marLeft w:val="640"/>
          <w:marRight w:val="0"/>
          <w:marTop w:val="0"/>
          <w:marBottom w:val="0"/>
          <w:divBdr>
            <w:top w:val="none" w:sz="0" w:space="0" w:color="auto"/>
            <w:left w:val="none" w:sz="0" w:space="0" w:color="auto"/>
            <w:bottom w:val="none" w:sz="0" w:space="0" w:color="auto"/>
            <w:right w:val="none" w:sz="0" w:space="0" w:color="auto"/>
          </w:divBdr>
        </w:div>
        <w:div w:id="1852571812">
          <w:marLeft w:val="640"/>
          <w:marRight w:val="0"/>
          <w:marTop w:val="0"/>
          <w:marBottom w:val="0"/>
          <w:divBdr>
            <w:top w:val="none" w:sz="0" w:space="0" w:color="auto"/>
            <w:left w:val="none" w:sz="0" w:space="0" w:color="auto"/>
            <w:bottom w:val="none" w:sz="0" w:space="0" w:color="auto"/>
            <w:right w:val="none" w:sz="0" w:space="0" w:color="auto"/>
          </w:divBdr>
        </w:div>
        <w:div w:id="1864200768">
          <w:marLeft w:val="640"/>
          <w:marRight w:val="0"/>
          <w:marTop w:val="0"/>
          <w:marBottom w:val="0"/>
          <w:divBdr>
            <w:top w:val="none" w:sz="0" w:space="0" w:color="auto"/>
            <w:left w:val="none" w:sz="0" w:space="0" w:color="auto"/>
            <w:bottom w:val="none" w:sz="0" w:space="0" w:color="auto"/>
            <w:right w:val="none" w:sz="0" w:space="0" w:color="auto"/>
          </w:divBdr>
        </w:div>
        <w:div w:id="1878201304">
          <w:marLeft w:val="640"/>
          <w:marRight w:val="0"/>
          <w:marTop w:val="0"/>
          <w:marBottom w:val="0"/>
          <w:divBdr>
            <w:top w:val="none" w:sz="0" w:space="0" w:color="auto"/>
            <w:left w:val="none" w:sz="0" w:space="0" w:color="auto"/>
            <w:bottom w:val="none" w:sz="0" w:space="0" w:color="auto"/>
            <w:right w:val="none" w:sz="0" w:space="0" w:color="auto"/>
          </w:divBdr>
        </w:div>
        <w:div w:id="1891306752">
          <w:marLeft w:val="640"/>
          <w:marRight w:val="0"/>
          <w:marTop w:val="0"/>
          <w:marBottom w:val="0"/>
          <w:divBdr>
            <w:top w:val="none" w:sz="0" w:space="0" w:color="auto"/>
            <w:left w:val="none" w:sz="0" w:space="0" w:color="auto"/>
            <w:bottom w:val="none" w:sz="0" w:space="0" w:color="auto"/>
            <w:right w:val="none" w:sz="0" w:space="0" w:color="auto"/>
          </w:divBdr>
        </w:div>
        <w:div w:id="1950702652">
          <w:marLeft w:val="640"/>
          <w:marRight w:val="0"/>
          <w:marTop w:val="0"/>
          <w:marBottom w:val="0"/>
          <w:divBdr>
            <w:top w:val="none" w:sz="0" w:space="0" w:color="auto"/>
            <w:left w:val="none" w:sz="0" w:space="0" w:color="auto"/>
            <w:bottom w:val="none" w:sz="0" w:space="0" w:color="auto"/>
            <w:right w:val="none" w:sz="0" w:space="0" w:color="auto"/>
          </w:divBdr>
        </w:div>
        <w:div w:id="1959100318">
          <w:marLeft w:val="640"/>
          <w:marRight w:val="0"/>
          <w:marTop w:val="0"/>
          <w:marBottom w:val="0"/>
          <w:divBdr>
            <w:top w:val="none" w:sz="0" w:space="0" w:color="auto"/>
            <w:left w:val="none" w:sz="0" w:space="0" w:color="auto"/>
            <w:bottom w:val="none" w:sz="0" w:space="0" w:color="auto"/>
            <w:right w:val="none" w:sz="0" w:space="0" w:color="auto"/>
          </w:divBdr>
        </w:div>
        <w:div w:id="1996756865">
          <w:marLeft w:val="640"/>
          <w:marRight w:val="0"/>
          <w:marTop w:val="0"/>
          <w:marBottom w:val="0"/>
          <w:divBdr>
            <w:top w:val="none" w:sz="0" w:space="0" w:color="auto"/>
            <w:left w:val="none" w:sz="0" w:space="0" w:color="auto"/>
            <w:bottom w:val="none" w:sz="0" w:space="0" w:color="auto"/>
            <w:right w:val="none" w:sz="0" w:space="0" w:color="auto"/>
          </w:divBdr>
        </w:div>
        <w:div w:id="2003700425">
          <w:marLeft w:val="640"/>
          <w:marRight w:val="0"/>
          <w:marTop w:val="0"/>
          <w:marBottom w:val="0"/>
          <w:divBdr>
            <w:top w:val="none" w:sz="0" w:space="0" w:color="auto"/>
            <w:left w:val="none" w:sz="0" w:space="0" w:color="auto"/>
            <w:bottom w:val="none" w:sz="0" w:space="0" w:color="auto"/>
            <w:right w:val="none" w:sz="0" w:space="0" w:color="auto"/>
          </w:divBdr>
        </w:div>
        <w:div w:id="2050956510">
          <w:marLeft w:val="640"/>
          <w:marRight w:val="0"/>
          <w:marTop w:val="0"/>
          <w:marBottom w:val="0"/>
          <w:divBdr>
            <w:top w:val="none" w:sz="0" w:space="0" w:color="auto"/>
            <w:left w:val="none" w:sz="0" w:space="0" w:color="auto"/>
            <w:bottom w:val="none" w:sz="0" w:space="0" w:color="auto"/>
            <w:right w:val="none" w:sz="0" w:space="0" w:color="auto"/>
          </w:divBdr>
        </w:div>
        <w:div w:id="2084445273">
          <w:marLeft w:val="640"/>
          <w:marRight w:val="0"/>
          <w:marTop w:val="0"/>
          <w:marBottom w:val="0"/>
          <w:divBdr>
            <w:top w:val="none" w:sz="0" w:space="0" w:color="auto"/>
            <w:left w:val="none" w:sz="0" w:space="0" w:color="auto"/>
            <w:bottom w:val="none" w:sz="0" w:space="0" w:color="auto"/>
            <w:right w:val="none" w:sz="0" w:space="0" w:color="auto"/>
          </w:divBdr>
        </w:div>
        <w:div w:id="2098671388">
          <w:marLeft w:val="640"/>
          <w:marRight w:val="0"/>
          <w:marTop w:val="0"/>
          <w:marBottom w:val="0"/>
          <w:divBdr>
            <w:top w:val="none" w:sz="0" w:space="0" w:color="auto"/>
            <w:left w:val="none" w:sz="0" w:space="0" w:color="auto"/>
            <w:bottom w:val="none" w:sz="0" w:space="0" w:color="auto"/>
            <w:right w:val="none" w:sz="0" w:space="0" w:color="auto"/>
          </w:divBdr>
        </w:div>
      </w:divsChild>
    </w:div>
    <w:div w:id="1512797051">
      <w:bodyDiv w:val="1"/>
      <w:marLeft w:val="0"/>
      <w:marRight w:val="0"/>
      <w:marTop w:val="0"/>
      <w:marBottom w:val="0"/>
      <w:divBdr>
        <w:top w:val="none" w:sz="0" w:space="0" w:color="auto"/>
        <w:left w:val="none" w:sz="0" w:space="0" w:color="auto"/>
        <w:bottom w:val="none" w:sz="0" w:space="0" w:color="auto"/>
        <w:right w:val="none" w:sz="0" w:space="0" w:color="auto"/>
      </w:divBdr>
      <w:divsChild>
        <w:div w:id="11147253">
          <w:marLeft w:val="640"/>
          <w:marRight w:val="0"/>
          <w:marTop w:val="0"/>
          <w:marBottom w:val="0"/>
          <w:divBdr>
            <w:top w:val="none" w:sz="0" w:space="0" w:color="auto"/>
            <w:left w:val="none" w:sz="0" w:space="0" w:color="auto"/>
            <w:bottom w:val="none" w:sz="0" w:space="0" w:color="auto"/>
            <w:right w:val="none" w:sz="0" w:space="0" w:color="auto"/>
          </w:divBdr>
        </w:div>
        <w:div w:id="99448885">
          <w:marLeft w:val="640"/>
          <w:marRight w:val="0"/>
          <w:marTop w:val="0"/>
          <w:marBottom w:val="0"/>
          <w:divBdr>
            <w:top w:val="none" w:sz="0" w:space="0" w:color="auto"/>
            <w:left w:val="none" w:sz="0" w:space="0" w:color="auto"/>
            <w:bottom w:val="none" w:sz="0" w:space="0" w:color="auto"/>
            <w:right w:val="none" w:sz="0" w:space="0" w:color="auto"/>
          </w:divBdr>
        </w:div>
        <w:div w:id="105121574">
          <w:marLeft w:val="640"/>
          <w:marRight w:val="0"/>
          <w:marTop w:val="0"/>
          <w:marBottom w:val="0"/>
          <w:divBdr>
            <w:top w:val="none" w:sz="0" w:space="0" w:color="auto"/>
            <w:left w:val="none" w:sz="0" w:space="0" w:color="auto"/>
            <w:bottom w:val="none" w:sz="0" w:space="0" w:color="auto"/>
            <w:right w:val="none" w:sz="0" w:space="0" w:color="auto"/>
          </w:divBdr>
        </w:div>
        <w:div w:id="166479348">
          <w:marLeft w:val="640"/>
          <w:marRight w:val="0"/>
          <w:marTop w:val="0"/>
          <w:marBottom w:val="0"/>
          <w:divBdr>
            <w:top w:val="none" w:sz="0" w:space="0" w:color="auto"/>
            <w:left w:val="none" w:sz="0" w:space="0" w:color="auto"/>
            <w:bottom w:val="none" w:sz="0" w:space="0" w:color="auto"/>
            <w:right w:val="none" w:sz="0" w:space="0" w:color="auto"/>
          </w:divBdr>
        </w:div>
        <w:div w:id="223609858">
          <w:marLeft w:val="640"/>
          <w:marRight w:val="0"/>
          <w:marTop w:val="0"/>
          <w:marBottom w:val="0"/>
          <w:divBdr>
            <w:top w:val="none" w:sz="0" w:space="0" w:color="auto"/>
            <w:left w:val="none" w:sz="0" w:space="0" w:color="auto"/>
            <w:bottom w:val="none" w:sz="0" w:space="0" w:color="auto"/>
            <w:right w:val="none" w:sz="0" w:space="0" w:color="auto"/>
          </w:divBdr>
        </w:div>
        <w:div w:id="226308342">
          <w:marLeft w:val="640"/>
          <w:marRight w:val="0"/>
          <w:marTop w:val="0"/>
          <w:marBottom w:val="0"/>
          <w:divBdr>
            <w:top w:val="none" w:sz="0" w:space="0" w:color="auto"/>
            <w:left w:val="none" w:sz="0" w:space="0" w:color="auto"/>
            <w:bottom w:val="none" w:sz="0" w:space="0" w:color="auto"/>
            <w:right w:val="none" w:sz="0" w:space="0" w:color="auto"/>
          </w:divBdr>
        </w:div>
        <w:div w:id="231014414">
          <w:marLeft w:val="640"/>
          <w:marRight w:val="0"/>
          <w:marTop w:val="0"/>
          <w:marBottom w:val="0"/>
          <w:divBdr>
            <w:top w:val="none" w:sz="0" w:space="0" w:color="auto"/>
            <w:left w:val="none" w:sz="0" w:space="0" w:color="auto"/>
            <w:bottom w:val="none" w:sz="0" w:space="0" w:color="auto"/>
            <w:right w:val="none" w:sz="0" w:space="0" w:color="auto"/>
          </w:divBdr>
        </w:div>
        <w:div w:id="231745441">
          <w:marLeft w:val="640"/>
          <w:marRight w:val="0"/>
          <w:marTop w:val="0"/>
          <w:marBottom w:val="0"/>
          <w:divBdr>
            <w:top w:val="none" w:sz="0" w:space="0" w:color="auto"/>
            <w:left w:val="none" w:sz="0" w:space="0" w:color="auto"/>
            <w:bottom w:val="none" w:sz="0" w:space="0" w:color="auto"/>
            <w:right w:val="none" w:sz="0" w:space="0" w:color="auto"/>
          </w:divBdr>
        </w:div>
        <w:div w:id="256867086">
          <w:marLeft w:val="640"/>
          <w:marRight w:val="0"/>
          <w:marTop w:val="0"/>
          <w:marBottom w:val="0"/>
          <w:divBdr>
            <w:top w:val="none" w:sz="0" w:space="0" w:color="auto"/>
            <w:left w:val="none" w:sz="0" w:space="0" w:color="auto"/>
            <w:bottom w:val="none" w:sz="0" w:space="0" w:color="auto"/>
            <w:right w:val="none" w:sz="0" w:space="0" w:color="auto"/>
          </w:divBdr>
        </w:div>
        <w:div w:id="306326113">
          <w:marLeft w:val="640"/>
          <w:marRight w:val="0"/>
          <w:marTop w:val="0"/>
          <w:marBottom w:val="0"/>
          <w:divBdr>
            <w:top w:val="none" w:sz="0" w:space="0" w:color="auto"/>
            <w:left w:val="none" w:sz="0" w:space="0" w:color="auto"/>
            <w:bottom w:val="none" w:sz="0" w:space="0" w:color="auto"/>
            <w:right w:val="none" w:sz="0" w:space="0" w:color="auto"/>
          </w:divBdr>
        </w:div>
        <w:div w:id="316688023">
          <w:marLeft w:val="640"/>
          <w:marRight w:val="0"/>
          <w:marTop w:val="0"/>
          <w:marBottom w:val="0"/>
          <w:divBdr>
            <w:top w:val="none" w:sz="0" w:space="0" w:color="auto"/>
            <w:left w:val="none" w:sz="0" w:space="0" w:color="auto"/>
            <w:bottom w:val="none" w:sz="0" w:space="0" w:color="auto"/>
            <w:right w:val="none" w:sz="0" w:space="0" w:color="auto"/>
          </w:divBdr>
        </w:div>
        <w:div w:id="407847640">
          <w:marLeft w:val="640"/>
          <w:marRight w:val="0"/>
          <w:marTop w:val="0"/>
          <w:marBottom w:val="0"/>
          <w:divBdr>
            <w:top w:val="none" w:sz="0" w:space="0" w:color="auto"/>
            <w:left w:val="none" w:sz="0" w:space="0" w:color="auto"/>
            <w:bottom w:val="none" w:sz="0" w:space="0" w:color="auto"/>
            <w:right w:val="none" w:sz="0" w:space="0" w:color="auto"/>
          </w:divBdr>
        </w:div>
        <w:div w:id="434835812">
          <w:marLeft w:val="640"/>
          <w:marRight w:val="0"/>
          <w:marTop w:val="0"/>
          <w:marBottom w:val="0"/>
          <w:divBdr>
            <w:top w:val="none" w:sz="0" w:space="0" w:color="auto"/>
            <w:left w:val="none" w:sz="0" w:space="0" w:color="auto"/>
            <w:bottom w:val="none" w:sz="0" w:space="0" w:color="auto"/>
            <w:right w:val="none" w:sz="0" w:space="0" w:color="auto"/>
          </w:divBdr>
        </w:div>
        <w:div w:id="634873618">
          <w:marLeft w:val="640"/>
          <w:marRight w:val="0"/>
          <w:marTop w:val="0"/>
          <w:marBottom w:val="0"/>
          <w:divBdr>
            <w:top w:val="none" w:sz="0" w:space="0" w:color="auto"/>
            <w:left w:val="none" w:sz="0" w:space="0" w:color="auto"/>
            <w:bottom w:val="none" w:sz="0" w:space="0" w:color="auto"/>
            <w:right w:val="none" w:sz="0" w:space="0" w:color="auto"/>
          </w:divBdr>
        </w:div>
        <w:div w:id="716663392">
          <w:marLeft w:val="640"/>
          <w:marRight w:val="0"/>
          <w:marTop w:val="0"/>
          <w:marBottom w:val="0"/>
          <w:divBdr>
            <w:top w:val="none" w:sz="0" w:space="0" w:color="auto"/>
            <w:left w:val="none" w:sz="0" w:space="0" w:color="auto"/>
            <w:bottom w:val="none" w:sz="0" w:space="0" w:color="auto"/>
            <w:right w:val="none" w:sz="0" w:space="0" w:color="auto"/>
          </w:divBdr>
        </w:div>
        <w:div w:id="785388591">
          <w:marLeft w:val="640"/>
          <w:marRight w:val="0"/>
          <w:marTop w:val="0"/>
          <w:marBottom w:val="0"/>
          <w:divBdr>
            <w:top w:val="none" w:sz="0" w:space="0" w:color="auto"/>
            <w:left w:val="none" w:sz="0" w:space="0" w:color="auto"/>
            <w:bottom w:val="none" w:sz="0" w:space="0" w:color="auto"/>
            <w:right w:val="none" w:sz="0" w:space="0" w:color="auto"/>
          </w:divBdr>
        </w:div>
        <w:div w:id="802575006">
          <w:marLeft w:val="640"/>
          <w:marRight w:val="0"/>
          <w:marTop w:val="0"/>
          <w:marBottom w:val="0"/>
          <w:divBdr>
            <w:top w:val="none" w:sz="0" w:space="0" w:color="auto"/>
            <w:left w:val="none" w:sz="0" w:space="0" w:color="auto"/>
            <w:bottom w:val="none" w:sz="0" w:space="0" w:color="auto"/>
            <w:right w:val="none" w:sz="0" w:space="0" w:color="auto"/>
          </w:divBdr>
        </w:div>
        <w:div w:id="837815578">
          <w:marLeft w:val="640"/>
          <w:marRight w:val="0"/>
          <w:marTop w:val="0"/>
          <w:marBottom w:val="0"/>
          <w:divBdr>
            <w:top w:val="none" w:sz="0" w:space="0" w:color="auto"/>
            <w:left w:val="none" w:sz="0" w:space="0" w:color="auto"/>
            <w:bottom w:val="none" w:sz="0" w:space="0" w:color="auto"/>
            <w:right w:val="none" w:sz="0" w:space="0" w:color="auto"/>
          </w:divBdr>
        </w:div>
        <w:div w:id="858617591">
          <w:marLeft w:val="640"/>
          <w:marRight w:val="0"/>
          <w:marTop w:val="0"/>
          <w:marBottom w:val="0"/>
          <w:divBdr>
            <w:top w:val="none" w:sz="0" w:space="0" w:color="auto"/>
            <w:left w:val="none" w:sz="0" w:space="0" w:color="auto"/>
            <w:bottom w:val="none" w:sz="0" w:space="0" w:color="auto"/>
            <w:right w:val="none" w:sz="0" w:space="0" w:color="auto"/>
          </w:divBdr>
        </w:div>
        <w:div w:id="860556932">
          <w:marLeft w:val="640"/>
          <w:marRight w:val="0"/>
          <w:marTop w:val="0"/>
          <w:marBottom w:val="0"/>
          <w:divBdr>
            <w:top w:val="none" w:sz="0" w:space="0" w:color="auto"/>
            <w:left w:val="none" w:sz="0" w:space="0" w:color="auto"/>
            <w:bottom w:val="none" w:sz="0" w:space="0" w:color="auto"/>
            <w:right w:val="none" w:sz="0" w:space="0" w:color="auto"/>
          </w:divBdr>
        </w:div>
        <w:div w:id="902761907">
          <w:marLeft w:val="640"/>
          <w:marRight w:val="0"/>
          <w:marTop w:val="0"/>
          <w:marBottom w:val="0"/>
          <w:divBdr>
            <w:top w:val="none" w:sz="0" w:space="0" w:color="auto"/>
            <w:left w:val="none" w:sz="0" w:space="0" w:color="auto"/>
            <w:bottom w:val="none" w:sz="0" w:space="0" w:color="auto"/>
            <w:right w:val="none" w:sz="0" w:space="0" w:color="auto"/>
          </w:divBdr>
        </w:div>
        <w:div w:id="909577474">
          <w:marLeft w:val="640"/>
          <w:marRight w:val="0"/>
          <w:marTop w:val="0"/>
          <w:marBottom w:val="0"/>
          <w:divBdr>
            <w:top w:val="none" w:sz="0" w:space="0" w:color="auto"/>
            <w:left w:val="none" w:sz="0" w:space="0" w:color="auto"/>
            <w:bottom w:val="none" w:sz="0" w:space="0" w:color="auto"/>
            <w:right w:val="none" w:sz="0" w:space="0" w:color="auto"/>
          </w:divBdr>
        </w:div>
        <w:div w:id="967785821">
          <w:marLeft w:val="640"/>
          <w:marRight w:val="0"/>
          <w:marTop w:val="0"/>
          <w:marBottom w:val="0"/>
          <w:divBdr>
            <w:top w:val="none" w:sz="0" w:space="0" w:color="auto"/>
            <w:left w:val="none" w:sz="0" w:space="0" w:color="auto"/>
            <w:bottom w:val="none" w:sz="0" w:space="0" w:color="auto"/>
            <w:right w:val="none" w:sz="0" w:space="0" w:color="auto"/>
          </w:divBdr>
        </w:div>
        <w:div w:id="992678906">
          <w:marLeft w:val="640"/>
          <w:marRight w:val="0"/>
          <w:marTop w:val="0"/>
          <w:marBottom w:val="0"/>
          <w:divBdr>
            <w:top w:val="none" w:sz="0" w:space="0" w:color="auto"/>
            <w:left w:val="none" w:sz="0" w:space="0" w:color="auto"/>
            <w:bottom w:val="none" w:sz="0" w:space="0" w:color="auto"/>
            <w:right w:val="none" w:sz="0" w:space="0" w:color="auto"/>
          </w:divBdr>
        </w:div>
        <w:div w:id="1110473996">
          <w:marLeft w:val="640"/>
          <w:marRight w:val="0"/>
          <w:marTop w:val="0"/>
          <w:marBottom w:val="0"/>
          <w:divBdr>
            <w:top w:val="none" w:sz="0" w:space="0" w:color="auto"/>
            <w:left w:val="none" w:sz="0" w:space="0" w:color="auto"/>
            <w:bottom w:val="none" w:sz="0" w:space="0" w:color="auto"/>
            <w:right w:val="none" w:sz="0" w:space="0" w:color="auto"/>
          </w:divBdr>
        </w:div>
        <w:div w:id="1158158677">
          <w:marLeft w:val="640"/>
          <w:marRight w:val="0"/>
          <w:marTop w:val="0"/>
          <w:marBottom w:val="0"/>
          <w:divBdr>
            <w:top w:val="none" w:sz="0" w:space="0" w:color="auto"/>
            <w:left w:val="none" w:sz="0" w:space="0" w:color="auto"/>
            <w:bottom w:val="none" w:sz="0" w:space="0" w:color="auto"/>
            <w:right w:val="none" w:sz="0" w:space="0" w:color="auto"/>
          </w:divBdr>
        </w:div>
        <w:div w:id="1299725677">
          <w:marLeft w:val="640"/>
          <w:marRight w:val="0"/>
          <w:marTop w:val="0"/>
          <w:marBottom w:val="0"/>
          <w:divBdr>
            <w:top w:val="none" w:sz="0" w:space="0" w:color="auto"/>
            <w:left w:val="none" w:sz="0" w:space="0" w:color="auto"/>
            <w:bottom w:val="none" w:sz="0" w:space="0" w:color="auto"/>
            <w:right w:val="none" w:sz="0" w:space="0" w:color="auto"/>
          </w:divBdr>
        </w:div>
        <w:div w:id="1348289275">
          <w:marLeft w:val="640"/>
          <w:marRight w:val="0"/>
          <w:marTop w:val="0"/>
          <w:marBottom w:val="0"/>
          <w:divBdr>
            <w:top w:val="none" w:sz="0" w:space="0" w:color="auto"/>
            <w:left w:val="none" w:sz="0" w:space="0" w:color="auto"/>
            <w:bottom w:val="none" w:sz="0" w:space="0" w:color="auto"/>
            <w:right w:val="none" w:sz="0" w:space="0" w:color="auto"/>
          </w:divBdr>
        </w:div>
        <w:div w:id="1506827167">
          <w:marLeft w:val="640"/>
          <w:marRight w:val="0"/>
          <w:marTop w:val="0"/>
          <w:marBottom w:val="0"/>
          <w:divBdr>
            <w:top w:val="none" w:sz="0" w:space="0" w:color="auto"/>
            <w:left w:val="none" w:sz="0" w:space="0" w:color="auto"/>
            <w:bottom w:val="none" w:sz="0" w:space="0" w:color="auto"/>
            <w:right w:val="none" w:sz="0" w:space="0" w:color="auto"/>
          </w:divBdr>
        </w:div>
        <w:div w:id="1543591700">
          <w:marLeft w:val="640"/>
          <w:marRight w:val="0"/>
          <w:marTop w:val="0"/>
          <w:marBottom w:val="0"/>
          <w:divBdr>
            <w:top w:val="none" w:sz="0" w:space="0" w:color="auto"/>
            <w:left w:val="none" w:sz="0" w:space="0" w:color="auto"/>
            <w:bottom w:val="none" w:sz="0" w:space="0" w:color="auto"/>
            <w:right w:val="none" w:sz="0" w:space="0" w:color="auto"/>
          </w:divBdr>
        </w:div>
        <w:div w:id="1611739362">
          <w:marLeft w:val="640"/>
          <w:marRight w:val="0"/>
          <w:marTop w:val="0"/>
          <w:marBottom w:val="0"/>
          <w:divBdr>
            <w:top w:val="none" w:sz="0" w:space="0" w:color="auto"/>
            <w:left w:val="none" w:sz="0" w:space="0" w:color="auto"/>
            <w:bottom w:val="none" w:sz="0" w:space="0" w:color="auto"/>
            <w:right w:val="none" w:sz="0" w:space="0" w:color="auto"/>
          </w:divBdr>
        </w:div>
        <w:div w:id="1623459286">
          <w:marLeft w:val="640"/>
          <w:marRight w:val="0"/>
          <w:marTop w:val="0"/>
          <w:marBottom w:val="0"/>
          <w:divBdr>
            <w:top w:val="none" w:sz="0" w:space="0" w:color="auto"/>
            <w:left w:val="none" w:sz="0" w:space="0" w:color="auto"/>
            <w:bottom w:val="none" w:sz="0" w:space="0" w:color="auto"/>
            <w:right w:val="none" w:sz="0" w:space="0" w:color="auto"/>
          </w:divBdr>
        </w:div>
        <w:div w:id="1638804937">
          <w:marLeft w:val="640"/>
          <w:marRight w:val="0"/>
          <w:marTop w:val="0"/>
          <w:marBottom w:val="0"/>
          <w:divBdr>
            <w:top w:val="none" w:sz="0" w:space="0" w:color="auto"/>
            <w:left w:val="none" w:sz="0" w:space="0" w:color="auto"/>
            <w:bottom w:val="none" w:sz="0" w:space="0" w:color="auto"/>
            <w:right w:val="none" w:sz="0" w:space="0" w:color="auto"/>
          </w:divBdr>
        </w:div>
        <w:div w:id="1644037942">
          <w:marLeft w:val="640"/>
          <w:marRight w:val="0"/>
          <w:marTop w:val="0"/>
          <w:marBottom w:val="0"/>
          <w:divBdr>
            <w:top w:val="none" w:sz="0" w:space="0" w:color="auto"/>
            <w:left w:val="none" w:sz="0" w:space="0" w:color="auto"/>
            <w:bottom w:val="none" w:sz="0" w:space="0" w:color="auto"/>
            <w:right w:val="none" w:sz="0" w:space="0" w:color="auto"/>
          </w:divBdr>
        </w:div>
        <w:div w:id="1644845165">
          <w:marLeft w:val="640"/>
          <w:marRight w:val="0"/>
          <w:marTop w:val="0"/>
          <w:marBottom w:val="0"/>
          <w:divBdr>
            <w:top w:val="none" w:sz="0" w:space="0" w:color="auto"/>
            <w:left w:val="none" w:sz="0" w:space="0" w:color="auto"/>
            <w:bottom w:val="none" w:sz="0" w:space="0" w:color="auto"/>
            <w:right w:val="none" w:sz="0" w:space="0" w:color="auto"/>
          </w:divBdr>
        </w:div>
        <w:div w:id="1646158846">
          <w:marLeft w:val="640"/>
          <w:marRight w:val="0"/>
          <w:marTop w:val="0"/>
          <w:marBottom w:val="0"/>
          <w:divBdr>
            <w:top w:val="none" w:sz="0" w:space="0" w:color="auto"/>
            <w:left w:val="none" w:sz="0" w:space="0" w:color="auto"/>
            <w:bottom w:val="none" w:sz="0" w:space="0" w:color="auto"/>
            <w:right w:val="none" w:sz="0" w:space="0" w:color="auto"/>
          </w:divBdr>
        </w:div>
        <w:div w:id="1710914289">
          <w:marLeft w:val="640"/>
          <w:marRight w:val="0"/>
          <w:marTop w:val="0"/>
          <w:marBottom w:val="0"/>
          <w:divBdr>
            <w:top w:val="none" w:sz="0" w:space="0" w:color="auto"/>
            <w:left w:val="none" w:sz="0" w:space="0" w:color="auto"/>
            <w:bottom w:val="none" w:sz="0" w:space="0" w:color="auto"/>
            <w:right w:val="none" w:sz="0" w:space="0" w:color="auto"/>
          </w:divBdr>
        </w:div>
        <w:div w:id="1721662306">
          <w:marLeft w:val="640"/>
          <w:marRight w:val="0"/>
          <w:marTop w:val="0"/>
          <w:marBottom w:val="0"/>
          <w:divBdr>
            <w:top w:val="none" w:sz="0" w:space="0" w:color="auto"/>
            <w:left w:val="none" w:sz="0" w:space="0" w:color="auto"/>
            <w:bottom w:val="none" w:sz="0" w:space="0" w:color="auto"/>
            <w:right w:val="none" w:sz="0" w:space="0" w:color="auto"/>
          </w:divBdr>
        </w:div>
        <w:div w:id="1794909540">
          <w:marLeft w:val="640"/>
          <w:marRight w:val="0"/>
          <w:marTop w:val="0"/>
          <w:marBottom w:val="0"/>
          <w:divBdr>
            <w:top w:val="none" w:sz="0" w:space="0" w:color="auto"/>
            <w:left w:val="none" w:sz="0" w:space="0" w:color="auto"/>
            <w:bottom w:val="none" w:sz="0" w:space="0" w:color="auto"/>
            <w:right w:val="none" w:sz="0" w:space="0" w:color="auto"/>
          </w:divBdr>
        </w:div>
        <w:div w:id="1953705210">
          <w:marLeft w:val="640"/>
          <w:marRight w:val="0"/>
          <w:marTop w:val="0"/>
          <w:marBottom w:val="0"/>
          <w:divBdr>
            <w:top w:val="none" w:sz="0" w:space="0" w:color="auto"/>
            <w:left w:val="none" w:sz="0" w:space="0" w:color="auto"/>
            <w:bottom w:val="none" w:sz="0" w:space="0" w:color="auto"/>
            <w:right w:val="none" w:sz="0" w:space="0" w:color="auto"/>
          </w:divBdr>
        </w:div>
        <w:div w:id="2019036490">
          <w:marLeft w:val="640"/>
          <w:marRight w:val="0"/>
          <w:marTop w:val="0"/>
          <w:marBottom w:val="0"/>
          <w:divBdr>
            <w:top w:val="none" w:sz="0" w:space="0" w:color="auto"/>
            <w:left w:val="none" w:sz="0" w:space="0" w:color="auto"/>
            <w:bottom w:val="none" w:sz="0" w:space="0" w:color="auto"/>
            <w:right w:val="none" w:sz="0" w:space="0" w:color="auto"/>
          </w:divBdr>
        </w:div>
        <w:div w:id="2039116105">
          <w:marLeft w:val="640"/>
          <w:marRight w:val="0"/>
          <w:marTop w:val="0"/>
          <w:marBottom w:val="0"/>
          <w:divBdr>
            <w:top w:val="none" w:sz="0" w:space="0" w:color="auto"/>
            <w:left w:val="none" w:sz="0" w:space="0" w:color="auto"/>
            <w:bottom w:val="none" w:sz="0" w:space="0" w:color="auto"/>
            <w:right w:val="none" w:sz="0" w:space="0" w:color="auto"/>
          </w:divBdr>
        </w:div>
        <w:div w:id="2093501683">
          <w:marLeft w:val="640"/>
          <w:marRight w:val="0"/>
          <w:marTop w:val="0"/>
          <w:marBottom w:val="0"/>
          <w:divBdr>
            <w:top w:val="none" w:sz="0" w:space="0" w:color="auto"/>
            <w:left w:val="none" w:sz="0" w:space="0" w:color="auto"/>
            <w:bottom w:val="none" w:sz="0" w:space="0" w:color="auto"/>
            <w:right w:val="none" w:sz="0" w:space="0" w:color="auto"/>
          </w:divBdr>
        </w:div>
        <w:div w:id="2111965201">
          <w:marLeft w:val="640"/>
          <w:marRight w:val="0"/>
          <w:marTop w:val="0"/>
          <w:marBottom w:val="0"/>
          <w:divBdr>
            <w:top w:val="none" w:sz="0" w:space="0" w:color="auto"/>
            <w:left w:val="none" w:sz="0" w:space="0" w:color="auto"/>
            <w:bottom w:val="none" w:sz="0" w:space="0" w:color="auto"/>
            <w:right w:val="none" w:sz="0" w:space="0" w:color="auto"/>
          </w:divBdr>
        </w:div>
      </w:divsChild>
    </w:div>
    <w:div w:id="1514613062">
      <w:bodyDiv w:val="1"/>
      <w:marLeft w:val="0"/>
      <w:marRight w:val="0"/>
      <w:marTop w:val="0"/>
      <w:marBottom w:val="0"/>
      <w:divBdr>
        <w:top w:val="none" w:sz="0" w:space="0" w:color="auto"/>
        <w:left w:val="none" w:sz="0" w:space="0" w:color="auto"/>
        <w:bottom w:val="none" w:sz="0" w:space="0" w:color="auto"/>
        <w:right w:val="none" w:sz="0" w:space="0" w:color="auto"/>
      </w:divBdr>
    </w:div>
    <w:div w:id="1515803886">
      <w:bodyDiv w:val="1"/>
      <w:marLeft w:val="0"/>
      <w:marRight w:val="0"/>
      <w:marTop w:val="0"/>
      <w:marBottom w:val="0"/>
      <w:divBdr>
        <w:top w:val="none" w:sz="0" w:space="0" w:color="auto"/>
        <w:left w:val="none" w:sz="0" w:space="0" w:color="auto"/>
        <w:bottom w:val="none" w:sz="0" w:space="0" w:color="auto"/>
        <w:right w:val="none" w:sz="0" w:space="0" w:color="auto"/>
      </w:divBdr>
      <w:divsChild>
        <w:div w:id="2557945">
          <w:marLeft w:val="640"/>
          <w:marRight w:val="0"/>
          <w:marTop w:val="0"/>
          <w:marBottom w:val="0"/>
          <w:divBdr>
            <w:top w:val="none" w:sz="0" w:space="0" w:color="auto"/>
            <w:left w:val="none" w:sz="0" w:space="0" w:color="auto"/>
            <w:bottom w:val="none" w:sz="0" w:space="0" w:color="auto"/>
            <w:right w:val="none" w:sz="0" w:space="0" w:color="auto"/>
          </w:divBdr>
        </w:div>
        <w:div w:id="7682668">
          <w:marLeft w:val="640"/>
          <w:marRight w:val="0"/>
          <w:marTop w:val="0"/>
          <w:marBottom w:val="0"/>
          <w:divBdr>
            <w:top w:val="none" w:sz="0" w:space="0" w:color="auto"/>
            <w:left w:val="none" w:sz="0" w:space="0" w:color="auto"/>
            <w:bottom w:val="none" w:sz="0" w:space="0" w:color="auto"/>
            <w:right w:val="none" w:sz="0" w:space="0" w:color="auto"/>
          </w:divBdr>
        </w:div>
        <w:div w:id="37171091">
          <w:marLeft w:val="640"/>
          <w:marRight w:val="0"/>
          <w:marTop w:val="0"/>
          <w:marBottom w:val="0"/>
          <w:divBdr>
            <w:top w:val="none" w:sz="0" w:space="0" w:color="auto"/>
            <w:left w:val="none" w:sz="0" w:space="0" w:color="auto"/>
            <w:bottom w:val="none" w:sz="0" w:space="0" w:color="auto"/>
            <w:right w:val="none" w:sz="0" w:space="0" w:color="auto"/>
          </w:divBdr>
        </w:div>
        <w:div w:id="65106162">
          <w:marLeft w:val="640"/>
          <w:marRight w:val="0"/>
          <w:marTop w:val="0"/>
          <w:marBottom w:val="0"/>
          <w:divBdr>
            <w:top w:val="none" w:sz="0" w:space="0" w:color="auto"/>
            <w:left w:val="none" w:sz="0" w:space="0" w:color="auto"/>
            <w:bottom w:val="none" w:sz="0" w:space="0" w:color="auto"/>
            <w:right w:val="none" w:sz="0" w:space="0" w:color="auto"/>
          </w:divBdr>
        </w:div>
        <w:div w:id="143359184">
          <w:marLeft w:val="640"/>
          <w:marRight w:val="0"/>
          <w:marTop w:val="0"/>
          <w:marBottom w:val="0"/>
          <w:divBdr>
            <w:top w:val="none" w:sz="0" w:space="0" w:color="auto"/>
            <w:left w:val="none" w:sz="0" w:space="0" w:color="auto"/>
            <w:bottom w:val="none" w:sz="0" w:space="0" w:color="auto"/>
            <w:right w:val="none" w:sz="0" w:space="0" w:color="auto"/>
          </w:divBdr>
        </w:div>
        <w:div w:id="162018263">
          <w:marLeft w:val="640"/>
          <w:marRight w:val="0"/>
          <w:marTop w:val="0"/>
          <w:marBottom w:val="0"/>
          <w:divBdr>
            <w:top w:val="none" w:sz="0" w:space="0" w:color="auto"/>
            <w:left w:val="none" w:sz="0" w:space="0" w:color="auto"/>
            <w:bottom w:val="none" w:sz="0" w:space="0" w:color="auto"/>
            <w:right w:val="none" w:sz="0" w:space="0" w:color="auto"/>
          </w:divBdr>
        </w:div>
        <w:div w:id="183249606">
          <w:marLeft w:val="640"/>
          <w:marRight w:val="0"/>
          <w:marTop w:val="0"/>
          <w:marBottom w:val="0"/>
          <w:divBdr>
            <w:top w:val="none" w:sz="0" w:space="0" w:color="auto"/>
            <w:left w:val="none" w:sz="0" w:space="0" w:color="auto"/>
            <w:bottom w:val="none" w:sz="0" w:space="0" w:color="auto"/>
            <w:right w:val="none" w:sz="0" w:space="0" w:color="auto"/>
          </w:divBdr>
        </w:div>
        <w:div w:id="198710989">
          <w:marLeft w:val="640"/>
          <w:marRight w:val="0"/>
          <w:marTop w:val="0"/>
          <w:marBottom w:val="0"/>
          <w:divBdr>
            <w:top w:val="none" w:sz="0" w:space="0" w:color="auto"/>
            <w:left w:val="none" w:sz="0" w:space="0" w:color="auto"/>
            <w:bottom w:val="none" w:sz="0" w:space="0" w:color="auto"/>
            <w:right w:val="none" w:sz="0" w:space="0" w:color="auto"/>
          </w:divBdr>
        </w:div>
        <w:div w:id="231745264">
          <w:marLeft w:val="640"/>
          <w:marRight w:val="0"/>
          <w:marTop w:val="0"/>
          <w:marBottom w:val="0"/>
          <w:divBdr>
            <w:top w:val="none" w:sz="0" w:space="0" w:color="auto"/>
            <w:left w:val="none" w:sz="0" w:space="0" w:color="auto"/>
            <w:bottom w:val="none" w:sz="0" w:space="0" w:color="auto"/>
            <w:right w:val="none" w:sz="0" w:space="0" w:color="auto"/>
          </w:divBdr>
        </w:div>
        <w:div w:id="238177755">
          <w:marLeft w:val="640"/>
          <w:marRight w:val="0"/>
          <w:marTop w:val="0"/>
          <w:marBottom w:val="0"/>
          <w:divBdr>
            <w:top w:val="none" w:sz="0" w:space="0" w:color="auto"/>
            <w:left w:val="none" w:sz="0" w:space="0" w:color="auto"/>
            <w:bottom w:val="none" w:sz="0" w:space="0" w:color="auto"/>
            <w:right w:val="none" w:sz="0" w:space="0" w:color="auto"/>
          </w:divBdr>
        </w:div>
        <w:div w:id="255526899">
          <w:marLeft w:val="640"/>
          <w:marRight w:val="0"/>
          <w:marTop w:val="0"/>
          <w:marBottom w:val="0"/>
          <w:divBdr>
            <w:top w:val="none" w:sz="0" w:space="0" w:color="auto"/>
            <w:left w:val="none" w:sz="0" w:space="0" w:color="auto"/>
            <w:bottom w:val="none" w:sz="0" w:space="0" w:color="auto"/>
            <w:right w:val="none" w:sz="0" w:space="0" w:color="auto"/>
          </w:divBdr>
        </w:div>
        <w:div w:id="265423748">
          <w:marLeft w:val="640"/>
          <w:marRight w:val="0"/>
          <w:marTop w:val="0"/>
          <w:marBottom w:val="0"/>
          <w:divBdr>
            <w:top w:val="none" w:sz="0" w:space="0" w:color="auto"/>
            <w:left w:val="none" w:sz="0" w:space="0" w:color="auto"/>
            <w:bottom w:val="none" w:sz="0" w:space="0" w:color="auto"/>
            <w:right w:val="none" w:sz="0" w:space="0" w:color="auto"/>
          </w:divBdr>
        </w:div>
        <w:div w:id="269900072">
          <w:marLeft w:val="640"/>
          <w:marRight w:val="0"/>
          <w:marTop w:val="0"/>
          <w:marBottom w:val="0"/>
          <w:divBdr>
            <w:top w:val="none" w:sz="0" w:space="0" w:color="auto"/>
            <w:left w:val="none" w:sz="0" w:space="0" w:color="auto"/>
            <w:bottom w:val="none" w:sz="0" w:space="0" w:color="auto"/>
            <w:right w:val="none" w:sz="0" w:space="0" w:color="auto"/>
          </w:divBdr>
        </w:div>
        <w:div w:id="320623091">
          <w:marLeft w:val="640"/>
          <w:marRight w:val="0"/>
          <w:marTop w:val="0"/>
          <w:marBottom w:val="0"/>
          <w:divBdr>
            <w:top w:val="none" w:sz="0" w:space="0" w:color="auto"/>
            <w:left w:val="none" w:sz="0" w:space="0" w:color="auto"/>
            <w:bottom w:val="none" w:sz="0" w:space="0" w:color="auto"/>
            <w:right w:val="none" w:sz="0" w:space="0" w:color="auto"/>
          </w:divBdr>
        </w:div>
        <w:div w:id="341929883">
          <w:marLeft w:val="640"/>
          <w:marRight w:val="0"/>
          <w:marTop w:val="0"/>
          <w:marBottom w:val="0"/>
          <w:divBdr>
            <w:top w:val="none" w:sz="0" w:space="0" w:color="auto"/>
            <w:left w:val="none" w:sz="0" w:space="0" w:color="auto"/>
            <w:bottom w:val="none" w:sz="0" w:space="0" w:color="auto"/>
            <w:right w:val="none" w:sz="0" w:space="0" w:color="auto"/>
          </w:divBdr>
        </w:div>
        <w:div w:id="374351171">
          <w:marLeft w:val="640"/>
          <w:marRight w:val="0"/>
          <w:marTop w:val="0"/>
          <w:marBottom w:val="0"/>
          <w:divBdr>
            <w:top w:val="none" w:sz="0" w:space="0" w:color="auto"/>
            <w:left w:val="none" w:sz="0" w:space="0" w:color="auto"/>
            <w:bottom w:val="none" w:sz="0" w:space="0" w:color="auto"/>
            <w:right w:val="none" w:sz="0" w:space="0" w:color="auto"/>
          </w:divBdr>
        </w:div>
        <w:div w:id="476992963">
          <w:marLeft w:val="640"/>
          <w:marRight w:val="0"/>
          <w:marTop w:val="0"/>
          <w:marBottom w:val="0"/>
          <w:divBdr>
            <w:top w:val="none" w:sz="0" w:space="0" w:color="auto"/>
            <w:left w:val="none" w:sz="0" w:space="0" w:color="auto"/>
            <w:bottom w:val="none" w:sz="0" w:space="0" w:color="auto"/>
            <w:right w:val="none" w:sz="0" w:space="0" w:color="auto"/>
          </w:divBdr>
        </w:div>
        <w:div w:id="485433863">
          <w:marLeft w:val="640"/>
          <w:marRight w:val="0"/>
          <w:marTop w:val="0"/>
          <w:marBottom w:val="0"/>
          <w:divBdr>
            <w:top w:val="none" w:sz="0" w:space="0" w:color="auto"/>
            <w:left w:val="none" w:sz="0" w:space="0" w:color="auto"/>
            <w:bottom w:val="none" w:sz="0" w:space="0" w:color="auto"/>
            <w:right w:val="none" w:sz="0" w:space="0" w:color="auto"/>
          </w:divBdr>
        </w:div>
        <w:div w:id="494347109">
          <w:marLeft w:val="640"/>
          <w:marRight w:val="0"/>
          <w:marTop w:val="0"/>
          <w:marBottom w:val="0"/>
          <w:divBdr>
            <w:top w:val="none" w:sz="0" w:space="0" w:color="auto"/>
            <w:left w:val="none" w:sz="0" w:space="0" w:color="auto"/>
            <w:bottom w:val="none" w:sz="0" w:space="0" w:color="auto"/>
            <w:right w:val="none" w:sz="0" w:space="0" w:color="auto"/>
          </w:divBdr>
        </w:div>
        <w:div w:id="527377595">
          <w:marLeft w:val="640"/>
          <w:marRight w:val="0"/>
          <w:marTop w:val="0"/>
          <w:marBottom w:val="0"/>
          <w:divBdr>
            <w:top w:val="none" w:sz="0" w:space="0" w:color="auto"/>
            <w:left w:val="none" w:sz="0" w:space="0" w:color="auto"/>
            <w:bottom w:val="none" w:sz="0" w:space="0" w:color="auto"/>
            <w:right w:val="none" w:sz="0" w:space="0" w:color="auto"/>
          </w:divBdr>
        </w:div>
        <w:div w:id="556627255">
          <w:marLeft w:val="640"/>
          <w:marRight w:val="0"/>
          <w:marTop w:val="0"/>
          <w:marBottom w:val="0"/>
          <w:divBdr>
            <w:top w:val="none" w:sz="0" w:space="0" w:color="auto"/>
            <w:left w:val="none" w:sz="0" w:space="0" w:color="auto"/>
            <w:bottom w:val="none" w:sz="0" w:space="0" w:color="auto"/>
            <w:right w:val="none" w:sz="0" w:space="0" w:color="auto"/>
          </w:divBdr>
        </w:div>
        <w:div w:id="568729546">
          <w:marLeft w:val="640"/>
          <w:marRight w:val="0"/>
          <w:marTop w:val="0"/>
          <w:marBottom w:val="0"/>
          <w:divBdr>
            <w:top w:val="none" w:sz="0" w:space="0" w:color="auto"/>
            <w:left w:val="none" w:sz="0" w:space="0" w:color="auto"/>
            <w:bottom w:val="none" w:sz="0" w:space="0" w:color="auto"/>
            <w:right w:val="none" w:sz="0" w:space="0" w:color="auto"/>
          </w:divBdr>
        </w:div>
        <w:div w:id="569736222">
          <w:marLeft w:val="640"/>
          <w:marRight w:val="0"/>
          <w:marTop w:val="0"/>
          <w:marBottom w:val="0"/>
          <w:divBdr>
            <w:top w:val="none" w:sz="0" w:space="0" w:color="auto"/>
            <w:left w:val="none" w:sz="0" w:space="0" w:color="auto"/>
            <w:bottom w:val="none" w:sz="0" w:space="0" w:color="auto"/>
            <w:right w:val="none" w:sz="0" w:space="0" w:color="auto"/>
          </w:divBdr>
        </w:div>
        <w:div w:id="651368540">
          <w:marLeft w:val="640"/>
          <w:marRight w:val="0"/>
          <w:marTop w:val="0"/>
          <w:marBottom w:val="0"/>
          <w:divBdr>
            <w:top w:val="none" w:sz="0" w:space="0" w:color="auto"/>
            <w:left w:val="none" w:sz="0" w:space="0" w:color="auto"/>
            <w:bottom w:val="none" w:sz="0" w:space="0" w:color="auto"/>
            <w:right w:val="none" w:sz="0" w:space="0" w:color="auto"/>
          </w:divBdr>
        </w:div>
        <w:div w:id="672147723">
          <w:marLeft w:val="640"/>
          <w:marRight w:val="0"/>
          <w:marTop w:val="0"/>
          <w:marBottom w:val="0"/>
          <w:divBdr>
            <w:top w:val="none" w:sz="0" w:space="0" w:color="auto"/>
            <w:left w:val="none" w:sz="0" w:space="0" w:color="auto"/>
            <w:bottom w:val="none" w:sz="0" w:space="0" w:color="auto"/>
            <w:right w:val="none" w:sz="0" w:space="0" w:color="auto"/>
          </w:divBdr>
        </w:div>
        <w:div w:id="684743960">
          <w:marLeft w:val="640"/>
          <w:marRight w:val="0"/>
          <w:marTop w:val="0"/>
          <w:marBottom w:val="0"/>
          <w:divBdr>
            <w:top w:val="none" w:sz="0" w:space="0" w:color="auto"/>
            <w:left w:val="none" w:sz="0" w:space="0" w:color="auto"/>
            <w:bottom w:val="none" w:sz="0" w:space="0" w:color="auto"/>
            <w:right w:val="none" w:sz="0" w:space="0" w:color="auto"/>
          </w:divBdr>
        </w:div>
        <w:div w:id="742068720">
          <w:marLeft w:val="640"/>
          <w:marRight w:val="0"/>
          <w:marTop w:val="0"/>
          <w:marBottom w:val="0"/>
          <w:divBdr>
            <w:top w:val="none" w:sz="0" w:space="0" w:color="auto"/>
            <w:left w:val="none" w:sz="0" w:space="0" w:color="auto"/>
            <w:bottom w:val="none" w:sz="0" w:space="0" w:color="auto"/>
            <w:right w:val="none" w:sz="0" w:space="0" w:color="auto"/>
          </w:divBdr>
        </w:div>
        <w:div w:id="750197199">
          <w:marLeft w:val="640"/>
          <w:marRight w:val="0"/>
          <w:marTop w:val="0"/>
          <w:marBottom w:val="0"/>
          <w:divBdr>
            <w:top w:val="none" w:sz="0" w:space="0" w:color="auto"/>
            <w:left w:val="none" w:sz="0" w:space="0" w:color="auto"/>
            <w:bottom w:val="none" w:sz="0" w:space="0" w:color="auto"/>
            <w:right w:val="none" w:sz="0" w:space="0" w:color="auto"/>
          </w:divBdr>
        </w:div>
        <w:div w:id="813985107">
          <w:marLeft w:val="640"/>
          <w:marRight w:val="0"/>
          <w:marTop w:val="0"/>
          <w:marBottom w:val="0"/>
          <w:divBdr>
            <w:top w:val="none" w:sz="0" w:space="0" w:color="auto"/>
            <w:left w:val="none" w:sz="0" w:space="0" w:color="auto"/>
            <w:bottom w:val="none" w:sz="0" w:space="0" w:color="auto"/>
            <w:right w:val="none" w:sz="0" w:space="0" w:color="auto"/>
          </w:divBdr>
        </w:div>
        <w:div w:id="817185323">
          <w:marLeft w:val="640"/>
          <w:marRight w:val="0"/>
          <w:marTop w:val="0"/>
          <w:marBottom w:val="0"/>
          <w:divBdr>
            <w:top w:val="none" w:sz="0" w:space="0" w:color="auto"/>
            <w:left w:val="none" w:sz="0" w:space="0" w:color="auto"/>
            <w:bottom w:val="none" w:sz="0" w:space="0" w:color="auto"/>
            <w:right w:val="none" w:sz="0" w:space="0" w:color="auto"/>
          </w:divBdr>
        </w:div>
        <w:div w:id="818376798">
          <w:marLeft w:val="640"/>
          <w:marRight w:val="0"/>
          <w:marTop w:val="0"/>
          <w:marBottom w:val="0"/>
          <w:divBdr>
            <w:top w:val="none" w:sz="0" w:space="0" w:color="auto"/>
            <w:left w:val="none" w:sz="0" w:space="0" w:color="auto"/>
            <w:bottom w:val="none" w:sz="0" w:space="0" w:color="auto"/>
            <w:right w:val="none" w:sz="0" w:space="0" w:color="auto"/>
          </w:divBdr>
        </w:div>
        <w:div w:id="821043851">
          <w:marLeft w:val="640"/>
          <w:marRight w:val="0"/>
          <w:marTop w:val="0"/>
          <w:marBottom w:val="0"/>
          <w:divBdr>
            <w:top w:val="none" w:sz="0" w:space="0" w:color="auto"/>
            <w:left w:val="none" w:sz="0" w:space="0" w:color="auto"/>
            <w:bottom w:val="none" w:sz="0" w:space="0" w:color="auto"/>
            <w:right w:val="none" w:sz="0" w:space="0" w:color="auto"/>
          </w:divBdr>
        </w:div>
        <w:div w:id="823854224">
          <w:marLeft w:val="640"/>
          <w:marRight w:val="0"/>
          <w:marTop w:val="0"/>
          <w:marBottom w:val="0"/>
          <w:divBdr>
            <w:top w:val="none" w:sz="0" w:space="0" w:color="auto"/>
            <w:left w:val="none" w:sz="0" w:space="0" w:color="auto"/>
            <w:bottom w:val="none" w:sz="0" w:space="0" w:color="auto"/>
            <w:right w:val="none" w:sz="0" w:space="0" w:color="auto"/>
          </w:divBdr>
        </w:div>
        <w:div w:id="873156401">
          <w:marLeft w:val="640"/>
          <w:marRight w:val="0"/>
          <w:marTop w:val="0"/>
          <w:marBottom w:val="0"/>
          <w:divBdr>
            <w:top w:val="none" w:sz="0" w:space="0" w:color="auto"/>
            <w:left w:val="none" w:sz="0" w:space="0" w:color="auto"/>
            <w:bottom w:val="none" w:sz="0" w:space="0" w:color="auto"/>
            <w:right w:val="none" w:sz="0" w:space="0" w:color="auto"/>
          </w:divBdr>
        </w:div>
        <w:div w:id="888955812">
          <w:marLeft w:val="640"/>
          <w:marRight w:val="0"/>
          <w:marTop w:val="0"/>
          <w:marBottom w:val="0"/>
          <w:divBdr>
            <w:top w:val="none" w:sz="0" w:space="0" w:color="auto"/>
            <w:left w:val="none" w:sz="0" w:space="0" w:color="auto"/>
            <w:bottom w:val="none" w:sz="0" w:space="0" w:color="auto"/>
            <w:right w:val="none" w:sz="0" w:space="0" w:color="auto"/>
          </w:divBdr>
        </w:div>
        <w:div w:id="896625486">
          <w:marLeft w:val="640"/>
          <w:marRight w:val="0"/>
          <w:marTop w:val="0"/>
          <w:marBottom w:val="0"/>
          <w:divBdr>
            <w:top w:val="none" w:sz="0" w:space="0" w:color="auto"/>
            <w:left w:val="none" w:sz="0" w:space="0" w:color="auto"/>
            <w:bottom w:val="none" w:sz="0" w:space="0" w:color="auto"/>
            <w:right w:val="none" w:sz="0" w:space="0" w:color="auto"/>
          </w:divBdr>
        </w:div>
        <w:div w:id="902258218">
          <w:marLeft w:val="640"/>
          <w:marRight w:val="0"/>
          <w:marTop w:val="0"/>
          <w:marBottom w:val="0"/>
          <w:divBdr>
            <w:top w:val="none" w:sz="0" w:space="0" w:color="auto"/>
            <w:left w:val="none" w:sz="0" w:space="0" w:color="auto"/>
            <w:bottom w:val="none" w:sz="0" w:space="0" w:color="auto"/>
            <w:right w:val="none" w:sz="0" w:space="0" w:color="auto"/>
          </w:divBdr>
        </w:div>
        <w:div w:id="914819772">
          <w:marLeft w:val="640"/>
          <w:marRight w:val="0"/>
          <w:marTop w:val="0"/>
          <w:marBottom w:val="0"/>
          <w:divBdr>
            <w:top w:val="none" w:sz="0" w:space="0" w:color="auto"/>
            <w:left w:val="none" w:sz="0" w:space="0" w:color="auto"/>
            <w:bottom w:val="none" w:sz="0" w:space="0" w:color="auto"/>
            <w:right w:val="none" w:sz="0" w:space="0" w:color="auto"/>
          </w:divBdr>
        </w:div>
        <w:div w:id="922681703">
          <w:marLeft w:val="640"/>
          <w:marRight w:val="0"/>
          <w:marTop w:val="0"/>
          <w:marBottom w:val="0"/>
          <w:divBdr>
            <w:top w:val="none" w:sz="0" w:space="0" w:color="auto"/>
            <w:left w:val="none" w:sz="0" w:space="0" w:color="auto"/>
            <w:bottom w:val="none" w:sz="0" w:space="0" w:color="auto"/>
            <w:right w:val="none" w:sz="0" w:space="0" w:color="auto"/>
          </w:divBdr>
        </w:div>
        <w:div w:id="927152024">
          <w:marLeft w:val="640"/>
          <w:marRight w:val="0"/>
          <w:marTop w:val="0"/>
          <w:marBottom w:val="0"/>
          <w:divBdr>
            <w:top w:val="none" w:sz="0" w:space="0" w:color="auto"/>
            <w:left w:val="none" w:sz="0" w:space="0" w:color="auto"/>
            <w:bottom w:val="none" w:sz="0" w:space="0" w:color="auto"/>
            <w:right w:val="none" w:sz="0" w:space="0" w:color="auto"/>
          </w:divBdr>
        </w:div>
        <w:div w:id="927427338">
          <w:marLeft w:val="640"/>
          <w:marRight w:val="0"/>
          <w:marTop w:val="0"/>
          <w:marBottom w:val="0"/>
          <w:divBdr>
            <w:top w:val="none" w:sz="0" w:space="0" w:color="auto"/>
            <w:left w:val="none" w:sz="0" w:space="0" w:color="auto"/>
            <w:bottom w:val="none" w:sz="0" w:space="0" w:color="auto"/>
            <w:right w:val="none" w:sz="0" w:space="0" w:color="auto"/>
          </w:divBdr>
        </w:div>
        <w:div w:id="928273249">
          <w:marLeft w:val="640"/>
          <w:marRight w:val="0"/>
          <w:marTop w:val="0"/>
          <w:marBottom w:val="0"/>
          <w:divBdr>
            <w:top w:val="none" w:sz="0" w:space="0" w:color="auto"/>
            <w:left w:val="none" w:sz="0" w:space="0" w:color="auto"/>
            <w:bottom w:val="none" w:sz="0" w:space="0" w:color="auto"/>
            <w:right w:val="none" w:sz="0" w:space="0" w:color="auto"/>
          </w:divBdr>
        </w:div>
        <w:div w:id="929002541">
          <w:marLeft w:val="640"/>
          <w:marRight w:val="0"/>
          <w:marTop w:val="0"/>
          <w:marBottom w:val="0"/>
          <w:divBdr>
            <w:top w:val="none" w:sz="0" w:space="0" w:color="auto"/>
            <w:left w:val="none" w:sz="0" w:space="0" w:color="auto"/>
            <w:bottom w:val="none" w:sz="0" w:space="0" w:color="auto"/>
            <w:right w:val="none" w:sz="0" w:space="0" w:color="auto"/>
          </w:divBdr>
        </w:div>
        <w:div w:id="983000596">
          <w:marLeft w:val="640"/>
          <w:marRight w:val="0"/>
          <w:marTop w:val="0"/>
          <w:marBottom w:val="0"/>
          <w:divBdr>
            <w:top w:val="none" w:sz="0" w:space="0" w:color="auto"/>
            <w:left w:val="none" w:sz="0" w:space="0" w:color="auto"/>
            <w:bottom w:val="none" w:sz="0" w:space="0" w:color="auto"/>
            <w:right w:val="none" w:sz="0" w:space="0" w:color="auto"/>
          </w:divBdr>
        </w:div>
        <w:div w:id="1084449420">
          <w:marLeft w:val="640"/>
          <w:marRight w:val="0"/>
          <w:marTop w:val="0"/>
          <w:marBottom w:val="0"/>
          <w:divBdr>
            <w:top w:val="none" w:sz="0" w:space="0" w:color="auto"/>
            <w:left w:val="none" w:sz="0" w:space="0" w:color="auto"/>
            <w:bottom w:val="none" w:sz="0" w:space="0" w:color="auto"/>
            <w:right w:val="none" w:sz="0" w:space="0" w:color="auto"/>
          </w:divBdr>
        </w:div>
        <w:div w:id="1120538202">
          <w:marLeft w:val="640"/>
          <w:marRight w:val="0"/>
          <w:marTop w:val="0"/>
          <w:marBottom w:val="0"/>
          <w:divBdr>
            <w:top w:val="none" w:sz="0" w:space="0" w:color="auto"/>
            <w:left w:val="none" w:sz="0" w:space="0" w:color="auto"/>
            <w:bottom w:val="none" w:sz="0" w:space="0" w:color="auto"/>
            <w:right w:val="none" w:sz="0" w:space="0" w:color="auto"/>
          </w:divBdr>
        </w:div>
        <w:div w:id="1127549334">
          <w:marLeft w:val="640"/>
          <w:marRight w:val="0"/>
          <w:marTop w:val="0"/>
          <w:marBottom w:val="0"/>
          <w:divBdr>
            <w:top w:val="none" w:sz="0" w:space="0" w:color="auto"/>
            <w:left w:val="none" w:sz="0" w:space="0" w:color="auto"/>
            <w:bottom w:val="none" w:sz="0" w:space="0" w:color="auto"/>
            <w:right w:val="none" w:sz="0" w:space="0" w:color="auto"/>
          </w:divBdr>
        </w:div>
        <w:div w:id="1152989908">
          <w:marLeft w:val="640"/>
          <w:marRight w:val="0"/>
          <w:marTop w:val="0"/>
          <w:marBottom w:val="0"/>
          <w:divBdr>
            <w:top w:val="none" w:sz="0" w:space="0" w:color="auto"/>
            <w:left w:val="none" w:sz="0" w:space="0" w:color="auto"/>
            <w:bottom w:val="none" w:sz="0" w:space="0" w:color="auto"/>
            <w:right w:val="none" w:sz="0" w:space="0" w:color="auto"/>
          </w:divBdr>
        </w:div>
        <w:div w:id="1169522302">
          <w:marLeft w:val="640"/>
          <w:marRight w:val="0"/>
          <w:marTop w:val="0"/>
          <w:marBottom w:val="0"/>
          <w:divBdr>
            <w:top w:val="none" w:sz="0" w:space="0" w:color="auto"/>
            <w:left w:val="none" w:sz="0" w:space="0" w:color="auto"/>
            <w:bottom w:val="none" w:sz="0" w:space="0" w:color="auto"/>
            <w:right w:val="none" w:sz="0" w:space="0" w:color="auto"/>
          </w:divBdr>
        </w:div>
        <w:div w:id="1198588922">
          <w:marLeft w:val="640"/>
          <w:marRight w:val="0"/>
          <w:marTop w:val="0"/>
          <w:marBottom w:val="0"/>
          <w:divBdr>
            <w:top w:val="none" w:sz="0" w:space="0" w:color="auto"/>
            <w:left w:val="none" w:sz="0" w:space="0" w:color="auto"/>
            <w:bottom w:val="none" w:sz="0" w:space="0" w:color="auto"/>
            <w:right w:val="none" w:sz="0" w:space="0" w:color="auto"/>
          </w:divBdr>
        </w:div>
        <w:div w:id="1253008734">
          <w:marLeft w:val="640"/>
          <w:marRight w:val="0"/>
          <w:marTop w:val="0"/>
          <w:marBottom w:val="0"/>
          <w:divBdr>
            <w:top w:val="none" w:sz="0" w:space="0" w:color="auto"/>
            <w:left w:val="none" w:sz="0" w:space="0" w:color="auto"/>
            <w:bottom w:val="none" w:sz="0" w:space="0" w:color="auto"/>
            <w:right w:val="none" w:sz="0" w:space="0" w:color="auto"/>
          </w:divBdr>
        </w:div>
        <w:div w:id="1267885473">
          <w:marLeft w:val="640"/>
          <w:marRight w:val="0"/>
          <w:marTop w:val="0"/>
          <w:marBottom w:val="0"/>
          <w:divBdr>
            <w:top w:val="none" w:sz="0" w:space="0" w:color="auto"/>
            <w:left w:val="none" w:sz="0" w:space="0" w:color="auto"/>
            <w:bottom w:val="none" w:sz="0" w:space="0" w:color="auto"/>
            <w:right w:val="none" w:sz="0" w:space="0" w:color="auto"/>
          </w:divBdr>
        </w:div>
        <w:div w:id="1336570909">
          <w:marLeft w:val="640"/>
          <w:marRight w:val="0"/>
          <w:marTop w:val="0"/>
          <w:marBottom w:val="0"/>
          <w:divBdr>
            <w:top w:val="none" w:sz="0" w:space="0" w:color="auto"/>
            <w:left w:val="none" w:sz="0" w:space="0" w:color="auto"/>
            <w:bottom w:val="none" w:sz="0" w:space="0" w:color="auto"/>
            <w:right w:val="none" w:sz="0" w:space="0" w:color="auto"/>
          </w:divBdr>
        </w:div>
        <w:div w:id="1343168346">
          <w:marLeft w:val="640"/>
          <w:marRight w:val="0"/>
          <w:marTop w:val="0"/>
          <w:marBottom w:val="0"/>
          <w:divBdr>
            <w:top w:val="none" w:sz="0" w:space="0" w:color="auto"/>
            <w:left w:val="none" w:sz="0" w:space="0" w:color="auto"/>
            <w:bottom w:val="none" w:sz="0" w:space="0" w:color="auto"/>
            <w:right w:val="none" w:sz="0" w:space="0" w:color="auto"/>
          </w:divBdr>
        </w:div>
        <w:div w:id="1351565235">
          <w:marLeft w:val="640"/>
          <w:marRight w:val="0"/>
          <w:marTop w:val="0"/>
          <w:marBottom w:val="0"/>
          <w:divBdr>
            <w:top w:val="none" w:sz="0" w:space="0" w:color="auto"/>
            <w:left w:val="none" w:sz="0" w:space="0" w:color="auto"/>
            <w:bottom w:val="none" w:sz="0" w:space="0" w:color="auto"/>
            <w:right w:val="none" w:sz="0" w:space="0" w:color="auto"/>
          </w:divBdr>
        </w:div>
        <w:div w:id="1363673951">
          <w:marLeft w:val="640"/>
          <w:marRight w:val="0"/>
          <w:marTop w:val="0"/>
          <w:marBottom w:val="0"/>
          <w:divBdr>
            <w:top w:val="none" w:sz="0" w:space="0" w:color="auto"/>
            <w:left w:val="none" w:sz="0" w:space="0" w:color="auto"/>
            <w:bottom w:val="none" w:sz="0" w:space="0" w:color="auto"/>
            <w:right w:val="none" w:sz="0" w:space="0" w:color="auto"/>
          </w:divBdr>
        </w:div>
        <w:div w:id="1386635390">
          <w:marLeft w:val="640"/>
          <w:marRight w:val="0"/>
          <w:marTop w:val="0"/>
          <w:marBottom w:val="0"/>
          <w:divBdr>
            <w:top w:val="none" w:sz="0" w:space="0" w:color="auto"/>
            <w:left w:val="none" w:sz="0" w:space="0" w:color="auto"/>
            <w:bottom w:val="none" w:sz="0" w:space="0" w:color="auto"/>
            <w:right w:val="none" w:sz="0" w:space="0" w:color="auto"/>
          </w:divBdr>
        </w:div>
        <w:div w:id="1440678272">
          <w:marLeft w:val="640"/>
          <w:marRight w:val="0"/>
          <w:marTop w:val="0"/>
          <w:marBottom w:val="0"/>
          <w:divBdr>
            <w:top w:val="none" w:sz="0" w:space="0" w:color="auto"/>
            <w:left w:val="none" w:sz="0" w:space="0" w:color="auto"/>
            <w:bottom w:val="none" w:sz="0" w:space="0" w:color="auto"/>
            <w:right w:val="none" w:sz="0" w:space="0" w:color="auto"/>
          </w:divBdr>
        </w:div>
        <w:div w:id="1454057693">
          <w:marLeft w:val="640"/>
          <w:marRight w:val="0"/>
          <w:marTop w:val="0"/>
          <w:marBottom w:val="0"/>
          <w:divBdr>
            <w:top w:val="none" w:sz="0" w:space="0" w:color="auto"/>
            <w:left w:val="none" w:sz="0" w:space="0" w:color="auto"/>
            <w:bottom w:val="none" w:sz="0" w:space="0" w:color="auto"/>
            <w:right w:val="none" w:sz="0" w:space="0" w:color="auto"/>
          </w:divBdr>
        </w:div>
        <w:div w:id="1486509744">
          <w:marLeft w:val="640"/>
          <w:marRight w:val="0"/>
          <w:marTop w:val="0"/>
          <w:marBottom w:val="0"/>
          <w:divBdr>
            <w:top w:val="none" w:sz="0" w:space="0" w:color="auto"/>
            <w:left w:val="none" w:sz="0" w:space="0" w:color="auto"/>
            <w:bottom w:val="none" w:sz="0" w:space="0" w:color="auto"/>
            <w:right w:val="none" w:sz="0" w:space="0" w:color="auto"/>
          </w:divBdr>
        </w:div>
        <w:div w:id="1564023748">
          <w:marLeft w:val="640"/>
          <w:marRight w:val="0"/>
          <w:marTop w:val="0"/>
          <w:marBottom w:val="0"/>
          <w:divBdr>
            <w:top w:val="none" w:sz="0" w:space="0" w:color="auto"/>
            <w:left w:val="none" w:sz="0" w:space="0" w:color="auto"/>
            <w:bottom w:val="none" w:sz="0" w:space="0" w:color="auto"/>
            <w:right w:val="none" w:sz="0" w:space="0" w:color="auto"/>
          </w:divBdr>
        </w:div>
        <w:div w:id="1621306052">
          <w:marLeft w:val="640"/>
          <w:marRight w:val="0"/>
          <w:marTop w:val="0"/>
          <w:marBottom w:val="0"/>
          <w:divBdr>
            <w:top w:val="none" w:sz="0" w:space="0" w:color="auto"/>
            <w:left w:val="none" w:sz="0" w:space="0" w:color="auto"/>
            <w:bottom w:val="none" w:sz="0" w:space="0" w:color="auto"/>
            <w:right w:val="none" w:sz="0" w:space="0" w:color="auto"/>
          </w:divBdr>
        </w:div>
        <w:div w:id="1623420791">
          <w:marLeft w:val="640"/>
          <w:marRight w:val="0"/>
          <w:marTop w:val="0"/>
          <w:marBottom w:val="0"/>
          <w:divBdr>
            <w:top w:val="none" w:sz="0" w:space="0" w:color="auto"/>
            <w:left w:val="none" w:sz="0" w:space="0" w:color="auto"/>
            <w:bottom w:val="none" w:sz="0" w:space="0" w:color="auto"/>
            <w:right w:val="none" w:sz="0" w:space="0" w:color="auto"/>
          </w:divBdr>
        </w:div>
        <w:div w:id="1680083620">
          <w:marLeft w:val="640"/>
          <w:marRight w:val="0"/>
          <w:marTop w:val="0"/>
          <w:marBottom w:val="0"/>
          <w:divBdr>
            <w:top w:val="none" w:sz="0" w:space="0" w:color="auto"/>
            <w:left w:val="none" w:sz="0" w:space="0" w:color="auto"/>
            <w:bottom w:val="none" w:sz="0" w:space="0" w:color="auto"/>
            <w:right w:val="none" w:sz="0" w:space="0" w:color="auto"/>
          </w:divBdr>
        </w:div>
        <w:div w:id="1685017624">
          <w:marLeft w:val="640"/>
          <w:marRight w:val="0"/>
          <w:marTop w:val="0"/>
          <w:marBottom w:val="0"/>
          <w:divBdr>
            <w:top w:val="none" w:sz="0" w:space="0" w:color="auto"/>
            <w:left w:val="none" w:sz="0" w:space="0" w:color="auto"/>
            <w:bottom w:val="none" w:sz="0" w:space="0" w:color="auto"/>
            <w:right w:val="none" w:sz="0" w:space="0" w:color="auto"/>
          </w:divBdr>
        </w:div>
        <w:div w:id="1759710931">
          <w:marLeft w:val="640"/>
          <w:marRight w:val="0"/>
          <w:marTop w:val="0"/>
          <w:marBottom w:val="0"/>
          <w:divBdr>
            <w:top w:val="none" w:sz="0" w:space="0" w:color="auto"/>
            <w:left w:val="none" w:sz="0" w:space="0" w:color="auto"/>
            <w:bottom w:val="none" w:sz="0" w:space="0" w:color="auto"/>
            <w:right w:val="none" w:sz="0" w:space="0" w:color="auto"/>
          </w:divBdr>
        </w:div>
        <w:div w:id="1766609356">
          <w:marLeft w:val="640"/>
          <w:marRight w:val="0"/>
          <w:marTop w:val="0"/>
          <w:marBottom w:val="0"/>
          <w:divBdr>
            <w:top w:val="none" w:sz="0" w:space="0" w:color="auto"/>
            <w:left w:val="none" w:sz="0" w:space="0" w:color="auto"/>
            <w:bottom w:val="none" w:sz="0" w:space="0" w:color="auto"/>
            <w:right w:val="none" w:sz="0" w:space="0" w:color="auto"/>
          </w:divBdr>
        </w:div>
        <w:div w:id="1798062948">
          <w:marLeft w:val="640"/>
          <w:marRight w:val="0"/>
          <w:marTop w:val="0"/>
          <w:marBottom w:val="0"/>
          <w:divBdr>
            <w:top w:val="none" w:sz="0" w:space="0" w:color="auto"/>
            <w:left w:val="none" w:sz="0" w:space="0" w:color="auto"/>
            <w:bottom w:val="none" w:sz="0" w:space="0" w:color="auto"/>
            <w:right w:val="none" w:sz="0" w:space="0" w:color="auto"/>
          </w:divBdr>
        </w:div>
        <w:div w:id="1812745685">
          <w:marLeft w:val="640"/>
          <w:marRight w:val="0"/>
          <w:marTop w:val="0"/>
          <w:marBottom w:val="0"/>
          <w:divBdr>
            <w:top w:val="none" w:sz="0" w:space="0" w:color="auto"/>
            <w:left w:val="none" w:sz="0" w:space="0" w:color="auto"/>
            <w:bottom w:val="none" w:sz="0" w:space="0" w:color="auto"/>
            <w:right w:val="none" w:sz="0" w:space="0" w:color="auto"/>
          </w:divBdr>
        </w:div>
        <w:div w:id="1819151258">
          <w:marLeft w:val="640"/>
          <w:marRight w:val="0"/>
          <w:marTop w:val="0"/>
          <w:marBottom w:val="0"/>
          <w:divBdr>
            <w:top w:val="none" w:sz="0" w:space="0" w:color="auto"/>
            <w:left w:val="none" w:sz="0" w:space="0" w:color="auto"/>
            <w:bottom w:val="none" w:sz="0" w:space="0" w:color="auto"/>
            <w:right w:val="none" w:sz="0" w:space="0" w:color="auto"/>
          </w:divBdr>
        </w:div>
        <w:div w:id="1835761532">
          <w:marLeft w:val="640"/>
          <w:marRight w:val="0"/>
          <w:marTop w:val="0"/>
          <w:marBottom w:val="0"/>
          <w:divBdr>
            <w:top w:val="none" w:sz="0" w:space="0" w:color="auto"/>
            <w:left w:val="none" w:sz="0" w:space="0" w:color="auto"/>
            <w:bottom w:val="none" w:sz="0" w:space="0" w:color="auto"/>
            <w:right w:val="none" w:sz="0" w:space="0" w:color="auto"/>
          </w:divBdr>
        </w:div>
        <w:div w:id="1861162654">
          <w:marLeft w:val="640"/>
          <w:marRight w:val="0"/>
          <w:marTop w:val="0"/>
          <w:marBottom w:val="0"/>
          <w:divBdr>
            <w:top w:val="none" w:sz="0" w:space="0" w:color="auto"/>
            <w:left w:val="none" w:sz="0" w:space="0" w:color="auto"/>
            <w:bottom w:val="none" w:sz="0" w:space="0" w:color="auto"/>
            <w:right w:val="none" w:sz="0" w:space="0" w:color="auto"/>
          </w:divBdr>
        </w:div>
        <w:div w:id="1955476406">
          <w:marLeft w:val="640"/>
          <w:marRight w:val="0"/>
          <w:marTop w:val="0"/>
          <w:marBottom w:val="0"/>
          <w:divBdr>
            <w:top w:val="none" w:sz="0" w:space="0" w:color="auto"/>
            <w:left w:val="none" w:sz="0" w:space="0" w:color="auto"/>
            <w:bottom w:val="none" w:sz="0" w:space="0" w:color="auto"/>
            <w:right w:val="none" w:sz="0" w:space="0" w:color="auto"/>
          </w:divBdr>
        </w:div>
        <w:div w:id="1960185233">
          <w:marLeft w:val="640"/>
          <w:marRight w:val="0"/>
          <w:marTop w:val="0"/>
          <w:marBottom w:val="0"/>
          <w:divBdr>
            <w:top w:val="none" w:sz="0" w:space="0" w:color="auto"/>
            <w:left w:val="none" w:sz="0" w:space="0" w:color="auto"/>
            <w:bottom w:val="none" w:sz="0" w:space="0" w:color="auto"/>
            <w:right w:val="none" w:sz="0" w:space="0" w:color="auto"/>
          </w:divBdr>
        </w:div>
        <w:div w:id="1974601771">
          <w:marLeft w:val="640"/>
          <w:marRight w:val="0"/>
          <w:marTop w:val="0"/>
          <w:marBottom w:val="0"/>
          <w:divBdr>
            <w:top w:val="none" w:sz="0" w:space="0" w:color="auto"/>
            <w:left w:val="none" w:sz="0" w:space="0" w:color="auto"/>
            <w:bottom w:val="none" w:sz="0" w:space="0" w:color="auto"/>
            <w:right w:val="none" w:sz="0" w:space="0" w:color="auto"/>
          </w:divBdr>
        </w:div>
        <w:div w:id="2005812386">
          <w:marLeft w:val="640"/>
          <w:marRight w:val="0"/>
          <w:marTop w:val="0"/>
          <w:marBottom w:val="0"/>
          <w:divBdr>
            <w:top w:val="none" w:sz="0" w:space="0" w:color="auto"/>
            <w:left w:val="none" w:sz="0" w:space="0" w:color="auto"/>
            <w:bottom w:val="none" w:sz="0" w:space="0" w:color="auto"/>
            <w:right w:val="none" w:sz="0" w:space="0" w:color="auto"/>
          </w:divBdr>
        </w:div>
        <w:div w:id="2028173485">
          <w:marLeft w:val="640"/>
          <w:marRight w:val="0"/>
          <w:marTop w:val="0"/>
          <w:marBottom w:val="0"/>
          <w:divBdr>
            <w:top w:val="none" w:sz="0" w:space="0" w:color="auto"/>
            <w:left w:val="none" w:sz="0" w:space="0" w:color="auto"/>
            <w:bottom w:val="none" w:sz="0" w:space="0" w:color="auto"/>
            <w:right w:val="none" w:sz="0" w:space="0" w:color="auto"/>
          </w:divBdr>
        </w:div>
        <w:div w:id="2075739479">
          <w:marLeft w:val="640"/>
          <w:marRight w:val="0"/>
          <w:marTop w:val="0"/>
          <w:marBottom w:val="0"/>
          <w:divBdr>
            <w:top w:val="none" w:sz="0" w:space="0" w:color="auto"/>
            <w:left w:val="none" w:sz="0" w:space="0" w:color="auto"/>
            <w:bottom w:val="none" w:sz="0" w:space="0" w:color="auto"/>
            <w:right w:val="none" w:sz="0" w:space="0" w:color="auto"/>
          </w:divBdr>
        </w:div>
        <w:div w:id="2107925409">
          <w:marLeft w:val="640"/>
          <w:marRight w:val="0"/>
          <w:marTop w:val="0"/>
          <w:marBottom w:val="0"/>
          <w:divBdr>
            <w:top w:val="none" w:sz="0" w:space="0" w:color="auto"/>
            <w:left w:val="none" w:sz="0" w:space="0" w:color="auto"/>
            <w:bottom w:val="none" w:sz="0" w:space="0" w:color="auto"/>
            <w:right w:val="none" w:sz="0" w:space="0" w:color="auto"/>
          </w:divBdr>
        </w:div>
        <w:div w:id="2130662836">
          <w:marLeft w:val="640"/>
          <w:marRight w:val="0"/>
          <w:marTop w:val="0"/>
          <w:marBottom w:val="0"/>
          <w:divBdr>
            <w:top w:val="none" w:sz="0" w:space="0" w:color="auto"/>
            <w:left w:val="none" w:sz="0" w:space="0" w:color="auto"/>
            <w:bottom w:val="none" w:sz="0" w:space="0" w:color="auto"/>
            <w:right w:val="none" w:sz="0" w:space="0" w:color="auto"/>
          </w:divBdr>
        </w:div>
      </w:divsChild>
    </w:div>
    <w:div w:id="1519418719">
      <w:bodyDiv w:val="1"/>
      <w:marLeft w:val="0"/>
      <w:marRight w:val="0"/>
      <w:marTop w:val="0"/>
      <w:marBottom w:val="0"/>
      <w:divBdr>
        <w:top w:val="none" w:sz="0" w:space="0" w:color="auto"/>
        <w:left w:val="none" w:sz="0" w:space="0" w:color="auto"/>
        <w:bottom w:val="none" w:sz="0" w:space="0" w:color="auto"/>
        <w:right w:val="none" w:sz="0" w:space="0" w:color="auto"/>
      </w:divBdr>
      <w:divsChild>
        <w:div w:id="79298717">
          <w:marLeft w:val="640"/>
          <w:marRight w:val="0"/>
          <w:marTop w:val="0"/>
          <w:marBottom w:val="0"/>
          <w:divBdr>
            <w:top w:val="none" w:sz="0" w:space="0" w:color="auto"/>
            <w:left w:val="none" w:sz="0" w:space="0" w:color="auto"/>
            <w:bottom w:val="none" w:sz="0" w:space="0" w:color="auto"/>
            <w:right w:val="none" w:sz="0" w:space="0" w:color="auto"/>
          </w:divBdr>
        </w:div>
        <w:div w:id="89159048">
          <w:marLeft w:val="640"/>
          <w:marRight w:val="0"/>
          <w:marTop w:val="0"/>
          <w:marBottom w:val="0"/>
          <w:divBdr>
            <w:top w:val="none" w:sz="0" w:space="0" w:color="auto"/>
            <w:left w:val="none" w:sz="0" w:space="0" w:color="auto"/>
            <w:bottom w:val="none" w:sz="0" w:space="0" w:color="auto"/>
            <w:right w:val="none" w:sz="0" w:space="0" w:color="auto"/>
          </w:divBdr>
        </w:div>
        <w:div w:id="90900481">
          <w:marLeft w:val="640"/>
          <w:marRight w:val="0"/>
          <w:marTop w:val="0"/>
          <w:marBottom w:val="0"/>
          <w:divBdr>
            <w:top w:val="none" w:sz="0" w:space="0" w:color="auto"/>
            <w:left w:val="none" w:sz="0" w:space="0" w:color="auto"/>
            <w:bottom w:val="none" w:sz="0" w:space="0" w:color="auto"/>
            <w:right w:val="none" w:sz="0" w:space="0" w:color="auto"/>
          </w:divBdr>
        </w:div>
        <w:div w:id="109250276">
          <w:marLeft w:val="640"/>
          <w:marRight w:val="0"/>
          <w:marTop w:val="0"/>
          <w:marBottom w:val="0"/>
          <w:divBdr>
            <w:top w:val="none" w:sz="0" w:space="0" w:color="auto"/>
            <w:left w:val="none" w:sz="0" w:space="0" w:color="auto"/>
            <w:bottom w:val="none" w:sz="0" w:space="0" w:color="auto"/>
            <w:right w:val="none" w:sz="0" w:space="0" w:color="auto"/>
          </w:divBdr>
        </w:div>
        <w:div w:id="118767410">
          <w:marLeft w:val="640"/>
          <w:marRight w:val="0"/>
          <w:marTop w:val="0"/>
          <w:marBottom w:val="0"/>
          <w:divBdr>
            <w:top w:val="none" w:sz="0" w:space="0" w:color="auto"/>
            <w:left w:val="none" w:sz="0" w:space="0" w:color="auto"/>
            <w:bottom w:val="none" w:sz="0" w:space="0" w:color="auto"/>
            <w:right w:val="none" w:sz="0" w:space="0" w:color="auto"/>
          </w:divBdr>
        </w:div>
        <w:div w:id="127746615">
          <w:marLeft w:val="640"/>
          <w:marRight w:val="0"/>
          <w:marTop w:val="0"/>
          <w:marBottom w:val="0"/>
          <w:divBdr>
            <w:top w:val="none" w:sz="0" w:space="0" w:color="auto"/>
            <w:left w:val="none" w:sz="0" w:space="0" w:color="auto"/>
            <w:bottom w:val="none" w:sz="0" w:space="0" w:color="auto"/>
            <w:right w:val="none" w:sz="0" w:space="0" w:color="auto"/>
          </w:divBdr>
        </w:div>
        <w:div w:id="232160823">
          <w:marLeft w:val="640"/>
          <w:marRight w:val="0"/>
          <w:marTop w:val="0"/>
          <w:marBottom w:val="0"/>
          <w:divBdr>
            <w:top w:val="none" w:sz="0" w:space="0" w:color="auto"/>
            <w:left w:val="none" w:sz="0" w:space="0" w:color="auto"/>
            <w:bottom w:val="none" w:sz="0" w:space="0" w:color="auto"/>
            <w:right w:val="none" w:sz="0" w:space="0" w:color="auto"/>
          </w:divBdr>
        </w:div>
        <w:div w:id="247272450">
          <w:marLeft w:val="640"/>
          <w:marRight w:val="0"/>
          <w:marTop w:val="0"/>
          <w:marBottom w:val="0"/>
          <w:divBdr>
            <w:top w:val="none" w:sz="0" w:space="0" w:color="auto"/>
            <w:left w:val="none" w:sz="0" w:space="0" w:color="auto"/>
            <w:bottom w:val="none" w:sz="0" w:space="0" w:color="auto"/>
            <w:right w:val="none" w:sz="0" w:space="0" w:color="auto"/>
          </w:divBdr>
        </w:div>
        <w:div w:id="291906445">
          <w:marLeft w:val="640"/>
          <w:marRight w:val="0"/>
          <w:marTop w:val="0"/>
          <w:marBottom w:val="0"/>
          <w:divBdr>
            <w:top w:val="none" w:sz="0" w:space="0" w:color="auto"/>
            <w:left w:val="none" w:sz="0" w:space="0" w:color="auto"/>
            <w:bottom w:val="none" w:sz="0" w:space="0" w:color="auto"/>
            <w:right w:val="none" w:sz="0" w:space="0" w:color="auto"/>
          </w:divBdr>
        </w:div>
        <w:div w:id="376467199">
          <w:marLeft w:val="640"/>
          <w:marRight w:val="0"/>
          <w:marTop w:val="0"/>
          <w:marBottom w:val="0"/>
          <w:divBdr>
            <w:top w:val="none" w:sz="0" w:space="0" w:color="auto"/>
            <w:left w:val="none" w:sz="0" w:space="0" w:color="auto"/>
            <w:bottom w:val="none" w:sz="0" w:space="0" w:color="auto"/>
            <w:right w:val="none" w:sz="0" w:space="0" w:color="auto"/>
          </w:divBdr>
        </w:div>
        <w:div w:id="380372363">
          <w:marLeft w:val="640"/>
          <w:marRight w:val="0"/>
          <w:marTop w:val="0"/>
          <w:marBottom w:val="0"/>
          <w:divBdr>
            <w:top w:val="none" w:sz="0" w:space="0" w:color="auto"/>
            <w:left w:val="none" w:sz="0" w:space="0" w:color="auto"/>
            <w:bottom w:val="none" w:sz="0" w:space="0" w:color="auto"/>
            <w:right w:val="none" w:sz="0" w:space="0" w:color="auto"/>
          </w:divBdr>
        </w:div>
        <w:div w:id="420491706">
          <w:marLeft w:val="640"/>
          <w:marRight w:val="0"/>
          <w:marTop w:val="0"/>
          <w:marBottom w:val="0"/>
          <w:divBdr>
            <w:top w:val="none" w:sz="0" w:space="0" w:color="auto"/>
            <w:left w:val="none" w:sz="0" w:space="0" w:color="auto"/>
            <w:bottom w:val="none" w:sz="0" w:space="0" w:color="auto"/>
            <w:right w:val="none" w:sz="0" w:space="0" w:color="auto"/>
          </w:divBdr>
        </w:div>
        <w:div w:id="451021914">
          <w:marLeft w:val="640"/>
          <w:marRight w:val="0"/>
          <w:marTop w:val="0"/>
          <w:marBottom w:val="0"/>
          <w:divBdr>
            <w:top w:val="none" w:sz="0" w:space="0" w:color="auto"/>
            <w:left w:val="none" w:sz="0" w:space="0" w:color="auto"/>
            <w:bottom w:val="none" w:sz="0" w:space="0" w:color="auto"/>
            <w:right w:val="none" w:sz="0" w:space="0" w:color="auto"/>
          </w:divBdr>
        </w:div>
        <w:div w:id="457840216">
          <w:marLeft w:val="640"/>
          <w:marRight w:val="0"/>
          <w:marTop w:val="0"/>
          <w:marBottom w:val="0"/>
          <w:divBdr>
            <w:top w:val="none" w:sz="0" w:space="0" w:color="auto"/>
            <w:left w:val="none" w:sz="0" w:space="0" w:color="auto"/>
            <w:bottom w:val="none" w:sz="0" w:space="0" w:color="auto"/>
            <w:right w:val="none" w:sz="0" w:space="0" w:color="auto"/>
          </w:divBdr>
        </w:div>
        <w:div w:id="484979039">
          <w:marLeft w:val="640"/>
          <w:marRight w:val="0"/>
          <w:marTop w:val="0"/>
          <w:marBottom w:val="0"/>
          <w:divBdr>
            <w:top w:val="none" w:sz="0" w:space="0" w:color="auto"/>
            <w:left w:val="none" w:sz="0" w:space="0" w:color="auto"/>
            <w:bottom w:val="none" w:sz="0" w:space="0" w:color="auto"/>
            <w:right w:val="none" w:sz="0" w:space="0" w:color="auto"/>
          </w:divBdr>
        </w:div>
        <w:div w:id="512258222">
          <w:marLeft w:val="640"/>
          <w:marRight w:val="0"/>
          <w:marTop w:val="0"/>
          <w:marBottom w:val="0"/>
          <w:divBdr>
            <w:top w:val="none" w:sz="0" w:space="0" w:color="auto"/>
            <w:left w:val="none" w:sz="0" w:space="0" w:color="auto"/>
            <w:bottom w:val="none" w:sz="0" w:space="0" w:color="auto"/>
            <w:right w:val="none" w:sz="0" w:space="0" w:color="auto"/>
          </w:divBdr>
        </w:div>
        <w:div w:id="517084817">
          <w:marLeft w:val="640"/>
          <w:marRight w:val="0"/>
          <w:marTop w:val="0"/>
          <w:marBottom w:val="0"/>
          <w:divBdr>
            <w:top w:val="none" w:sz="0" w:space="0" w:color="auto"/>
            <w:left w:val="none" w:sz="0" w:space="0" w:color="auto"/>
            <w:bottom w:val="none" w:sz="0" w:space="0" w:color="auto"/>
            <w:right w:val="none" w:sz="0" w:space="0" w:color="auto"/>
          </w:divBdr>
        </w:div>
        <w:div w:id="661008819">
          <w:marLeft w:val="640"/>
          <w:marRight w:val="0"/>
          <w:marTop w:val="0"/>
          <w:marBottom w:val="0"/>
          <w:divBdr>
            <w:top w:val="none" w:sz="0" w:space="0" w:color="auto"/>
            <w:left w:val="none" w:sz="0" w:space="0" w:color="auto"/>
            <w:bottom w:val="none" w:sz="0" w:space="0" w:color="auto"/>
            <w:right w:val="none" w:sz="0" w:space="0" w:color="auto"/>
          </w:divBdr>
        </w:div>
        <w:div w:id="680425583">
          <w:marLeft w:val="640"/>
          <w:marRight w:val="0"/>
          <w:marTop w:val="0"/>
          <w:marBottom w:val="0"/>
          <w:divBdr>
            <w:top w:val="none" w:sz="0" w:space="0" w:color="auto"/>
            <w:left w:val="none" w:sz="0" w:space="0" w:color="auto"/>
            <w:bottom w:val="none" w:sz="0" w:space="0" w:color="auto"/>
            <w:right w:val="none" w:sz="0" w:space="0" w:color="auto"/>
          </w:divBdr>
        </w:div>
        <w:div w:id="683829143">
          <w:marLeft w:val="640"/>
          <w:marRight w:val="0"/>
          <w:marTop w:val="0"/>
          <w:marBottom w:val="0"/>
          <w:divBdr>
            <w:top w:val="none" w:sz="0" w:space="0" w:color="auto"/>
            <w:left w:val="none" w:sz="0" w:space="0" w:color="auto"/>
            <w:bottom w:val="none" w:sz="0" w:space="0" w:color="auto"/>
            <w:right w:val="none" w:sz="0" w:space="0" w:color="auto"/>
          </w:divBdr>
        </w:div>
        <w:div w:id="684357646">
          <w:marLeft w:val="640"/>
          <w:marRight w:val="0"/>
          <w:marTop w:val="0"/>
          <w:marBottom w:val="0"/>
          <w:divBdr>
            <w:top w:val="none" w:sz="0" w:space="0" w:color="auto"/>
            <w:left w:val="none" w:sz="0" w:space="0" w:color="auto"/>
            <w:bottom w:val="none" w:sz="0" w:space="0" w:color="auto"/>
            <w:right w:val="none" w:sz="0" w:space="0" w:color="auto"/>
          </w:divBdr>
        </w:div>
        <w:div w:id="718669158">
          <w:marLeft w:val="640"/>
          <w:marRight w:val="0"/>
          <w:marTop w:val="0"/>
          <w:marBottom w:val="0"/>
          <w:divBdr>
            <w:top w:val="none" w:sz="0" w:space="0" w:color="auto"/>
            <w:left w:val="none" w:sz="0" w:space="0" w:color="auto"/>
            <w:bottom w:val="none" w:sz="0" w:space="0" w:color="auto"/>
            <w:right w:val="none" w:sz="0" w:space="0" w:color="auto"/>
          </w:divBdr>
        </w:div>
        <w:div w:id="719090793">
          <w:marLeft w:val="640"/>
          <w:marRight w:val="0"/>
          <w:marTop w:val="0"/>
          <w:marBottom w:val="0"/>
          <w:divBdr>
            <w:top w:val="none" w:sz="0" w:space="0" w:color="auto"/>
            <w:left w:val="none" w:sz="0" w:space="0" w:color="auto"/>
            <w:bottom w:val="none" w:sz="0" w:space="0" w:color="auto"/>
            <w:right w:val="none" w:sz="0" w:space="0" w:color="auto"/>
          </w:divBdr>
        </w:div>
        <w:div w:id="730426834">
          <w:marLeft w:val="640"/>
          <w:marRight w:val="0"/>
          <w:marTop w:val="0"/>
          <w:marBottom w:val="0"/>
          <w:divBdr>
            <w:top w:val="none" w:sz="0" w:space="0" w:color="auto"/>
            <w:left w:val="none" w:sz="0" w:space="0" w:color="auto"/>
            <w:bottom w:val="none" w:sz="0" w:space="0" w:color="auto"/>
            <w:right w:val="none" w:sz="0" w:space="0" w:color="auto"/>
          </w:divBdr>
        </w:div>
        <w:div w:id="751850088">
          <w:marLeft w:val="640"/>
          <w:marRight w:val="0"/>
          <w:marTop w:val="0"/>
          <w:marBottom w:val="0"/>
          <w:divBdr>
            <w:top w:val="none" w:sz="0" w:space="0" w:color="auto"/>
            <w:left w:val="none" w:sz="0" w:space="0" w:color="auto"/>
            <w:bottom w:val="none" w:sz="0" w:space="0" w:color="auto"/>
            <w:right w:val="none" w:sz="0" w:space="0" w:color="auto"/>
          </w:divBdr>
        </w:div>
        <w:div w:id="768738590">
          <w:marLeft w:val="640"/>
          <w:marRight w:val="0"/>
          <w:marTop w:val="0"/>
          <w:marBottom w:val="0"/>
          <w:divBdr>
            <w:top w:val="none" w:sz="0" w:space="0" w:color="auto"/>
            <w:left w:val="none" w:sz="0" w:space="0" w:color="auto"/>
            <w:bottom w:val="none" w:sz="0" w:space="0" w:color="auto"/>
            <w:right w:val="none" w:sz="0" w:space="0" w:color="auto"/>
          </w:divBdr>
        </w:div>
        <w:div w:id="780299645">
          <w:marLeft w:val="640"/>
          <w:marRight w:val="0"/>
          <w:marTop w:val="0"/>
          <w:marBottom w:val="0"/>
          <w:divBdr>
            <w:top w:val="none" w:sz="0" w:space="0" w:color="auto"/>
            <w:left w:val="none" w:sz="0" w:space="0" w:color="auto"/>
            <w:bottom w:val="none" w:sz="0" w:space="0" w:color="auto"/>
            <w:right w:val="none" w:sz="0" w:space="0" w:color="auto"/>
          </w:divBdr>
        </w:div>
        <w:div w:id="791284054">
          <w:marLeft w:val="640"/>
          <w:marRight w:val="0"/>
          <w:marTop w:val="0"/>
          <w:marBottom w:val="0"/>
          <w:divBdr>
            <w:top w:val="none" w:sz="0" w:space="0" w:color="auto"/>
            <w:left w:val="none" w:sz="0" w:space="0" w:color="auto"/>
            <w:bottom w:val="none" w:sz="0" w:space="0" w:color="auto"/>
            <w:right w:val="none" w:sz="0" w:space="0" w:color="auto"/>
          </w:divBdr>
        </w:div>
        <w:div w:id="833644605">
          <w:marLeft w:val="640"/>
          <w:marRight w:val="0"/>
          <w:marTop w:val="0"/>
          <w:marBottom w:val="0"/>
          <w:divBdr>
            <w:top w:val="none" w:sz="0" w:space="0" w:color="auto"/>
            <w:left w:val="none" w:sz="0" w:space="0" w:color="auto"/>
            <w:bottom w:val="none" w:sz="0" w:space="0" w:color="auto"/>
            <w:right w:val="none" w:sz="0" w:space="0" w:color="auto"/>
          </w:divBdr>
        </w:div>
        <w:div w:id="851800319">
          <w:marLeft w:val="640"/>
          <w:marRight w:val="0"/>
          <w:marTop w:val="0"/>
          <w:marBottom w:val="0"/>
          <w:divBdr>
            <w:top w:val="none" w:sz="0" w:space="0" w:color="auto"/>
            <w:left w:val="none" w:sz="0" w:space="0" w:color="auto"/>
            <w:bottom w:val="none" w:sz="0" w:space="0" w:color="auto"/>
            <w:right w:val="none" w:sz="0" w:space="0" w:color="auto"/>
          </w:divBdr>
        </w:div>
        <w:div w:id="872351261">
          <w:marLeft w:val="640"/>
          <w:marRight w:val="0"/>
          <w:marTop w:val="0"/>
          <w:marBottom w:val="0"/>
          <w:divBdr>
            <w:top w:val="none" w:sz="0" w:space="0" w:color="auto"/>
            <w:left w:val="none" w:sz="0" w:space="0" w:color="auto"/>
            <w:bottom w:val="none" w:sz="0" w:space="0" w:color="auto"/>
            <w:right w:val="none" w:sz="0" w:space="0" w:color="auto"/>
          </w:divBdr>
        </w:div>
        <w:div w:id="875312946">
          <w:marLeft w:val="640"/>
          <w:marRight w:val="0"/>
          <w:marTop w:val="0"/>
          <w:marBottom w:val="0"/>
          <w:divBdr>
            <w:top w:val="none" w:sz="0" w:space="0" w:color="auto"/>
            <w:left w:val="none" w:sz="0" w:space="0" w:color="auto"/>
            <w:bottom w:val="none" w:sz="0" w:space="0" w:color="auto"/>
            <w:right w:val="none" w:sz="0" w:space="0" w:color="auto"/>
          </w:divBdr>
        </w:div>
        <w:div w:id="897672902">
          <w:marLeft w:val="640"/>
          <w:marRight w:val="0"/>
          <w:marTop w:val="0"/>
          <w:marBottom w:val="0"/>
          <w:divBdr>
            <w:top w:val="none" w:sz="0" w:space="0" w:color="auto"/>
            <w:left w:val="none" w:sz="0" w:space="0" w:color="auto"/>
            <w:bottom w:val="none" w:sz="0" w:space="0" w:color="auto"/>
            <w:right w:val="none" w:sz="0" w:space="0" w:color="auto"/>
          </w:divBdr>
        </w:div>
        <w:div w:id="915165767">
          <w:marLeft w:val="640"/>
          <w:marRight w:val="0"/>
          <w:marTop w:val="0"/>
          <w:marBottom w:val="0"/>
          <w:divBdr>
            <w:top w:val="none" w:sz="0" w:space="0" w:color="auto"/>
            <w:left w:val="none" w:sz="0" w:space="0" w:color="auto"/>
            <w:bottom w:val="none" w:sz="0" w:space="0" w:color="auto"/>
            <w:right w:val="none" w:sz="0" w:space="0" w:color="auto"/>
          </w:divBdr>
        </w:div>
        <w:div w:id="921763929">
          <w:marLeft w:val="640"/>
          <w:marRight w:val="0"/>
          <w:marTop w:val="0"/>
          <w:marBottom w:val="0"/>
          <w:divBdr>
            <w:top w:val="none" w:sz="0" w:space="0" w:color="auto"/>
            <w:left w:val="none" w:sz="0" w:space="0" w:color="auto"/>
            <w:bottom w:val="none" w:sz="0" w:space="0" w:color="auto"/>
            <w:right w:val="none" w:sz="0" w:space="0" w:color="auto"/>
          </w:divBdr>
        </w:div>
        <w:div w:id="950239016">
          <w:marLeft w:val="640"/>
          <w:marRight w:val="0"/>
          <w:marTop w:val="0"/>
          <w:marBottom w:val="0"/>
          <w:divBdr>
            <w:top w:val="none" w:sz="0" w:space="0" w:color="auto"/>
            <w:left w:val="none" w:sz="0" w:space="0" w:color="auto"/>
            <w:bottom w:val="none" w:sz="0" w:space="0" w:color="auto"/>
            <w:right w:val="none" w:sz="0" w:space="0" w:color="auto"/>
          </w:divBdr>
        </w:div>
        <w:div w:id="995305521">
          <w:marLeft w:val="640"/>
          <w:marRight w:val="0"/>
          <w:marTop w:val="0"/>
          <w:marBottom w:val="0"/>
          <w:divBdr>
            <w:top w:val="none" w:sz="0" w:space="0" w:color="auto"/>
            <w:left w:val="none" w:sz="0" w:space="0" w:color="auto"/>
            <w:bottom w:val="none" w:sz="0" w:space="0" w:color="auto"/>
            <w:right w:val="none" w:sz="0" w:space="0" w:color="auto"/>
          </w:divBdr>
        </w:div>
        <w:div w:id="1084842856">
          <w:marLeft w:val="640"/>
          <w:marRight w:val="0"/>
          <w:marTop w:val="0"/>
          <w:marBottom w:val="0"/>
          <w:divBdr>
            <w:top w:val="none" w:sz="0" w:space="0" w:color="auto"/>
            <w:left w:val="none" w:sz="0" w:space="0" w:color="auto"/>
            <w:bottom w:val="none" w:sz="0" w:space="0" w:color="auto"/>
            <w:right w:val="none" w:sz="0" w:space="0" w:color="auto"/>
          </w:divBdr>
        </w:div>
        <w:div w:id="1086926471">
          <w:marLeft w:val="640"/>
          <w:marRight w:val="0"/>
          <w:marTop w:val="0"/>
          <w:marBottom w:val="0"/>
          <w:divBdr>
            <w:top w:val="none" w:sz="0" w:space="0" w:color="auto"/>
            <w:left w:val="none" w:sz="0" w:space="0" w:color="auto"/>
            <w:bottom w:val="none" w:sz="0" w:space="0" w:color="auto"/>
            <w:right w:val="none" w:sz="0" w:space="0" w:color="auto"/>
          </w:divBdr>
        </w:div>
        <w:div w:id="1090616283">
          <w:marLeft w:val="640"/>
          <w:marRight w:val="0"/>
          <w:marTop w:val="0"/>
          <w:marBottom w:val="0"/>
          <w:divBdr>
            <w:top w:val="none" w:sz="0" w:space="0" w:color="auto"/>
            <w:left w:val="none" w:sz="0" w:space="0" w:color="auto"/>
            <w:bottom w:val="none" w:sz="0" w:space="0" w:color="auto"/>
            <w:right w:val="none" w:sz="0" w:space="0" w:color="auto"/>
          </w:divBdr>
        </w:div>
        <w:div w:id="1186404802">
          <w:marLeft w:val="640"/>
          <w:marRight w:val="0"/>
          <w:marTop w:val="0"/>
          <w:marBottom w:val="0"/>
          <w:divBdr>
            <w:top w:val="none" w:sz="0" w:space="0" w:color="auto"/>
            <w:left w:val="none" w:sz="0" w:space="0" w:color="auto"/>
            <w:bottom w:val="none" w:sz="0" w:space="0" w:color="auto"/>
            <w:right w:val="none" w:sz="0" w:space="0" w:color="auto"/>
          </w:divBdr>
        </w:div>
        <w:div w:id="1243367138">
          <w:marLeft w:val="640"/>
          <w:marRight w:val="0"/>
          <w:marTop w:val="0"/>
          <w:marBottom w:val="0"/>
          <w:divBdr>
            <w:top w:val="none" w:sz="0" w:space="0" w:color="auto"/>
            <w:left w:val="none" w:sz="0" w:space="0" w:color="auto"/>
            <w:bottom w:val="none" w:sz="0" w:space="0" w:color="auto"/>
            <w:right w:val="none" w:sz="0" w:space="0" w:color="auto"/>
          </w:divBdr>
        </w:div>
        <w:div w:id="1246647660">
          <w:marLeft w:val="640"/>
          <w:marRight w:val="0"/>
          <w:marTop w:val="0"/>
          <w:marBottom w:val="0"/>
          <w:divBdr>
            <w:top w:val="none" w:sz="0" w:space="0" w:color="auto"/>
            <w:left w:val="none" w:sz="0" w:space="0" w:color="auto"/>
            <w:bottom w:val="none" w:sz="0" w:space="0" w:color="auto"/>
            <w:right w:val="none" w:sz="0" w:space="0" w:color="auto"/>
          </w:divBdr>
        </w:div>
        <w:div w:id="1294168705">
          <w:marLeft w:val="640"/>
          <w:marRight w:val="0"/>
          <w:marTop w:val="0"/>
          <w:marBottom w:val="0"/>
          <w:divBdr>
            <w:top w:val="none" w:sz="0" w:space="0" w:color="auto"/>
            <w:left w:val="none" w:sz="0" w:space="0" w:color="auto"/>
            <w:bottom w:val="none" w:sz="0" w:space="0" w:color="auto"/>
            <w:right w:val="none" w:sz="0" w:space="0" w:color="auto"/>
          </w:divBdr>
        </w:div>
        <w:div w:id="1312367741">
          <w:marLeft w:val="640"/>
          <w:marRight w:val="0"/>
          <w:marTop w:val="0"/>
          <w:marBottom w:val="0"/>
          <w:divBdr>
            <w:top w:val="none" w:sz="0" w:space="0" w:color="auto"/>
            <w:left w:val="none" w:sz="0" w:space="0" w:color="auto"/>
            <w:bottom w:val="none" w:sz="0" w:space="0" w:color="auto"/>
            <w:right w:val="none" w:sz="0" w:space="0" w:color="auto"/>
          </w:divBdr>
        </w:div>
        <w:div w:id="1324971809">
          <w:marLeft w:val="640"/>
          <w:marRight w:val="0"/>
          <w:marTop w:val="0"/>
          <w:marBottom w:val="0"/>
          <w:divBdr>
            <w:top w:val="none" w:sz="0" w:space="0" w:color="auto"/>
            <w:left w:val="none" w:sz="0" w:space="0" w:color="auto"/>
            <w:bottom w:val="none" w:sz="0" w:space="0" w:color="auto"/>
            <w:right w:val="none" w:sz="0" w:space="0" w:color="auto"/>
          </w:divBdr>
        </w:div>
        <w:div w:id="1340230151">
          <w:marLeft w:val="640"/>
          <w:marRight w:val="0"/>
          <w:marTop w:val="0"/>
          <w:marBottom w:val="0"/>
          <w:divBdr>
            <w:top w:val="none" w:sz="0" w:space="0" w:color="auto"/>
            <w:left w:val="none" w:sz="0" w:space="0" w:color="auto"/>
            <w:bottom w:val="none" w:sz="0" w:space="0" w:color="auto"/>
            <w:right w:val="none" w:sz="0" w:space="0" w:color="auto"/>
          </w:divBdr>
        </w:div>
        <w:div w:id="1363290663">
          <w:marLeft w:val="640"/>
          <w:marRight w:val="0"/>
          <w:marTop w:val="0"/>
          <w:marBottom w:val="0"/>
          <w:divBdr>
            <w:top w:val="none" w:sz="0" w:space="0" w:color="auto"/>
            <w:left w:val="none" w:sz="0" w:space="0" w:color="auto"/>
            <w:bottom w:val="none" w:sz="0" w:space="0" w:color="auto"/>
            <w:right w:val="none" w:sz="0" w:space="0" w:color="auto"/>
          </w:divBdr>
        </w:div>
        <w:div w:id="1365212977">
          <w:marLeft w:val="640"/>
          <w:marRight w:val="0"/>
          <w:marTop w:val="0"/>
          <w:marBottom w:val="0"/>
          <w:divBdr>
            <w:top w:val="none" w:sz="0" w:space="0" w:color="auto"/>
            <w:left w:val="none" w:sz="0" w:space="0" w:color="auto"/>
            <w:bottom w:val="none" w:sz="0" w:space="0" w:color="auto"/>
            <w:right w:val="none" w:sz="0" w:space="0" w:color="auto"/>
          </w:divBdr>
        </w:div>
        <w:div w:id="1370648561">
          <w:marLeft w:val="640"/>
          <w:marRight w:val="0"/>
          <w:marTop w:val="0"/>
          <w:marBottom w:val="0"/>
          <w:divBdr>
            <w:top w:val="none" w:sz="0" w:space="0" w:color="auto"/>
            <w:left w:val="none" w:sz="0" w:space="0" w:color="auto"/>
            <w:bottom w:val="none" w:sz="0" w:space="0" w:color="auto"/>
            <w:right w:val="none" w:sz="0" w:space="0" w:color="auto"/>
          </w:divBdr>
        </w:div>
        <w:div w:id="1388145994">
          <w:marLeft w:val="640"/>
          <w:marRight w:val="0"/>
          <w:marTop w:val="0"/>
          <w:marBottom w:val="0"/>
          <w:divBdr>
            <w:top w:val="none" w:sz="0" w:space="0" w:color="auto"/>
            <w:left w:val="none" w:sz="0" w:space="0" w:color="auto"/>
            <w:bottom w:val="none" w:sz="0" w:space="0" w:color="auto"/>
            <w:right w:val="none" w:sz="0" w:space="0" w:color="auto"/>
          </w:divBdr>
        </w:div>
        <w:div w:id="1405377623">
          <w:marLeft w:val="640"/>
          <w:marRight w:val="0"/>
          <w:marTop w:val="0"/>
          <w:marBottom w:val="0"/>
          <w:divBdr>
            <w:top w:val="none" w:sz="0" w:space="0" w:color="auto"/>
            <w:left w:val="none" w:sz="0" w:space="0" w:color="auto"/>
            <w:bottom w:val="none" w:sz="0" w:space="0" w:color="auto"/>
            <w:right w:val="none" w:sz="0" w:space="0" w:color="auto"/>
          </w:divBdr>
        </w:div>
        <w:div w:id="1433279124">
          <w:marLeft w:val="640"/>
          <w:marRight w:val="0"/>
          <w:marTop w:val="0"/>
          <w:marBottom w:val="0"/>
          <w:divBdr>
            <w:top w:val="none" w:sz="0" w:space="0" w:color="auto"/>
            <w:left w:val="none" w:sz="0" w:space="0" w:color="auto"/>
            <w:bottom w:val="none" w:sz="0" w:space="0" w:color="auto"/>
            <w:right w:val="none" w:sz="0" w:space="0" w:color="auto"/>
          </w:divBdr>
        </w:div>
        <w:div w:id="1454984034">
          <w:marLeft w:val="640"/>
          <w:marRight w:val="0"/>
          <w:marTop w:val="0"/>
          <w:marBottom w:val="0"/>
          <w:divBdr>
            <w:top w:val="none" w:sz="0" w:space="0" w:color="auto"/>
            <w:left w:val="none" w:sz="0" w:space="0" w:color="auto"/>
            <w:bottom w:val="none" w:sz="0" w:space="0" w:color="auto"/>
            <w:right w:val="none" w:sz="0" w:space="0" w:color="auto"/>
          </w:divBdr>
        </w:div>
        <w:div w:id="1492217520">
          <w:marLeft w:val="640"/>
          <w:marRight w:val="0"/>
          <w:marTop w:val="0"/>
          <w:marBottom w:val="0"/>
          <w:divBdr>
            <w:top w:val="none" w:sz="0" w:space="0" w:color="auto"/>
            <w:left w:val="none" w:sz="0" w:space="0" w:color="auto"/>
            <w:bottom w:val="none" w:sz="0" w:space="0" w:color="auto"/>
            <w:right w:val="none" w:sz="0" w:space="0" w:color="auto"/>
          </w:divBdr>
        </w:div>
        <w:div w:id="1579286776">
          <w:marLeft w:val="640"/>
          <w:marRight w:val="0"/>
          <w:marTop w:val="0"/>
          <w:marBottom w:val="0"/>
          <w:divBdr>
            <w:top w:val="none" w:sz="0" w:space="0" w:color="auto"/>
            <w:left w:val="none" w:sz="0" w:space="0" w:color="auto"/>
            <w:bottom w:val="none" w:sz="0" w:space="0" w:color="auto"/>
            <w:right w:val="none" w:sz="0" w:space="0" w:color="auto"/>
          </w:divBdr>
        </w:div>
        <w:div w:id="1636830697">
          <w:marLeft w:val="640"/>
          <w:marRight w:val="0"/>
          <w:marTop w:val="0"/>
          <w:marBottom w:val="0"/>
          <w:divBdr>
            <w:top w:val="none" w:sz="0" w:space="0" w:color="auto"/>
            <w:left w:val="none" w:sz="0" w:space="0" w:color="auto"/>
            <w:bottom w:val="none" w:sz="0" w:space="0" w:color="auto"/>
            <w:right w:val="none" w:sz="0" w:space="0" w:color="auto"/>
          </w:divBdr>
        </w:div>
        <w:div w:id="1644459006">
          <w:marLeft w:val="640"/>
          <w:marRight w:val="0"/>
          <w:marTop w:val="0"/>
          <w:marBottom w:val="0"/>
          <w:divBdr>
            <w:top w:val="none" w:sz="0" w:space="0" w:color="auto"/>
            <w:left w:val="none" w:sz="0" w:space="0" w:color="auto"/>
            <w:bottom w:val="none" w:sz="0" w:space="0" w:color="auto"/>
            <w:right w:val="none" w:sz="0" w:space="0" w:color="auto"/>
          </w:divBdr>
        </w:div>
        <w:div w:id="1694376633">
          <w:marLeft w:val="640"/>
          <w:marRight w:val="0"/>
          <w:marTop w:val="0"/>
          <w:marBottom w:val="0"/>
          <w:divBdr>
            <w:top w:val="none" w:sz="0" w:space="0" w:color="auto"/>
            <w:left w:val="none" w:sz="0" w:space="0" w:color="auto"/>
            <w:bottom w:val="none" w:sz="0" w:space="0" w:color="auto"/>
            <w:right w:val="none" w:sz="0" w:space="0" w:color="auto"/>
          </w:divBdr>
        </w:div>
        <w:div w:id="1744137107">
          <w:marLeft w:val="640"/>
          <w:marRight w:val="0"/>
          <w:marTop w:val="0"/>
          <w:marBottom w:val="0"/>
          <w:divBdr>
            <w:top w:val="none" w:sz="0" w:space="0" w:color="auto"/>
            <w:left w:val="none" w:sz="0" w:space="0" w:color="auto"/>
            <w:bottom w:val="none" w:sz="0" w:space="0" w:color="auto"/>
            <w:right w:val="none" w:sz="0" w:space="0" w:color="auto"/>
          </w:divBdr>
        </w:div>
        <w:div w:id="1768577067">
          <w:marLeft w:val="640"/>
          <w:marRight w:val="0"/>
          <w:marTop w:val="0"/>
          <w:marBottom w:val="0"/>
          <w:divBdr>
            <w:top w:val="none" w:sz="0" w:space="0" w:color="auto"/>
            <w:left w:val="none" w:sz="0" w:space="0" w:color="auto"/>
            <w:bottom w:val="none" w:sz="0" w:space="0" w:color="auto"/>
            <w:right w:val="none" w:sz="0" w:space="0" w:color="auto"/>
          </w:divBdr>
        </w:div>
        <w:div w:id="1862745457">
          <w:marLeft w:val="640"/>
          <w:marRight w:val="0"/>
          <w:marTop w:val="0"/>
          <w:marBottom w:val="0"/>
          <w:divBdr>
            <w:top w:val="none" w:sz="0" w:space="0" w:color="auto"/>
            <w:left w:val="none" w:sz="0" w:space="0" w:color="auto"/>
            <w:bottom w:val="none" w:sz="0" w:space="0" w:color="auto"/>
            <w:right w:val="none" w:sz="0" w:space="0" w:color="auto"/>
          </w:divBdr>
        </w:div>
        <w:div w:id="1877768533">
          <w:marLeft w:val="640"/>
          <w:marRight w:val="0"/>
          <w:marTop w:val="0"/>
          <w:marBottom w:val="0"/>
          <w:divBdr>
            <w:top w:val="none" w:sz="0" w:space="0" w:color="auto"/>
            <w:left w:val="none" w:sz="0" w:space="0" w:color="auto"/>
            <w:bottom w:val="none" w:sz="0" w:space="0" w:color="auto"/>
            <w:right w:val="none" w:sz="0" w:space="0" w:color="auto"/>
          </w:divBdr>
        </w:div>
        <w:div w:id="1921212957">
          <w:marLeft w:val="640"/>
          <w:marRight w:val="0"/>
          <w:marTop w:val="0"/>
          <w:marBottom w:val="0"/>
          <w:divBdr>
            <w:top w:val="none" w:sz="0" w:space="0" w:color="auto"/>
            <w:left w:val="none" w:sz="0" w:space="0" w:color="auto"/>
            <w:bottom w:val="none" w:sz="0" w:space="0" w:color="auto"/>
            <w:right w:val="none" w:sz="0" w:space="0" w:color="auto"/>
          </w:divBdr>
        </w:div>
        <w:div w:id="1946880422">
          <w:marLeft w:val="640"/>
          <w:marRight w:val="0"/>
          <w:marTop w:val="0"/>
          <w:marBottom w:val="0"/>
          <w:divBdr>
            <w:top w:val="none" w:sz="0" w:space="0" w:color="auto"/>
            <w:left w:val="none" w:sz="0" w:space="0" w:color="auto"/>
            <w:bottom w:val="none" w:sz="0" w:space="0" w:color="auto"/>
            <w:right w:val="none" w:sz="0" w:space="0" w:color="auto"/>
          </w:divBdr>
        </w:div>
        <w:div w:id="2015574133">
          <w:marLeft w:val="640"/>
          <w:marRight w:val="0"/>
          <w:marTop w:val="0"/>
          <w:marBottom w:val="0"/>
          <w:divBdr>
            <w:top w:val="none" w:sz="0" w:space="0" w:color="auto"/>
            <w:left w:val="none" w:sz="0" w:space="0" w:color="auto"/>
            <w:bottom w:val="none" w:sz="0" w:space="0" w:color="auto"/>
            <w:right w:val="none" w:sz="0" w:space="0" w:color="auto"/>
          </w:divBdr>
        </w:div>
        <w:div w:id="2031055906">
          <w:marLeft w:val="640"/>
          <w:marRight w:val="0"/>
          <w:marTop w:val="0"/>
          <w:marBottom w:val="0"/>
          <w:divBdr>
            <w:top w:val="none" w:sz="0" w:space="0" w:color="auto"/>
            <w:left w:val="none" w:sz="0" w:space="0" w:color="auto"/>
            <w:bottom w:val="none" w:sz="0" w:space="0" w:color="auto"/>
            <w:right w:val="none" w:sz="0" w:space="0" w:color="auto"/>
          </w:divBdr>
        </w:div>
        <w:div w:id="2085493776">
          <w:marLeft w:val="640"/>
          <w:marRight w:val="0"/>
          <w:marTop w:val="0"/>
          <w:marBottom w:val="0"/>
          <w:divBdr>
            <w:top w:val="none" w:sz="0" w:space="0" w:color="auto"/>
            <w:left w:val="none" w:sz="0" w:space="0" w:color="auto"/>
            <w:bottom w:val="none" w:sz="0" w:space="0" w:color="auto"/>
            <w:right w:val="none" w:sz="0" w:space="0" w:color="auto"/>
          </w:divBdr>
        </w:div>
      </w:divsChild>
    </w:div>
    <w:div w:id="1522356955">
      <w:bodyDiv w:val="1"/>
      <w:marLeft w:val="0"/>
      <w:marRight w:val="0"/>
      <w:marTop w:val="0"/>
      <w:marBottom w:val="0"/>
      <w:divBdr>
        <w:top w:val="none" w:sz="0" w:space="0" w:color="auto"/>
        <w:left w:val="none" w:sz="0" w:space="0" w:color="auto"/>
        <w:bottom w:val="none" w:sz="0" w:space="0" w:color="auto"/>
        <w:right w:val="none" w:sz="0" w:space="0" w:color="auto"/>
      </w:divBdr>
      <w:divsChild>
        <w:div w:id="15615973">
          <w:marLeft w:val="640"/>
          <w:marRight w:val="0"/>
          <w:marTop w:val="0"/>
          <w:marBottom w:val="0"/>
          <w:divBdr>
            <w:top w:val="none" w:sz="0" w:space="0" w:color="auto"/>
            <w:left w:val="none" w:sz="0" w:space="0" w:color="auto"/>
            <w:bottom w:val="none" w:sz="0" w:space="0" w:color="auto"/>
            <w:right w:val="none" w:sz="0" w:space="0" w:color="auto"/>
          </w:divBdr>
        </w:div>
        <w:div w:id="55323559">
          <w:marLeft w:val="640"/>
          <w:marRight w:val="0"/>
          <w:marTop w:val="0"/>
          <w:marBottom w:val="0"/>
          <w:divBdr>
            <w:top w:val="none" w:sz="0" w:space="0" w:color="auto"/>
            <w:left w:val="none" w:sz="0" w:space="0" w:color="auto"/>
            <w:bottom w:val="none" w:sz="0" w:space="0" w:color="auto"/>
            <w:right w:val="none" w:sz="0" w:space="0" w:color="auto"/>
          </w:divBdr>
        </w:div>
        <w:div w:id="103769613">
          <w:marLeft w:val="640"/>
          <w:marRight w:val="0"/>
          <w:marTop w:val="0"/>
          <w:marBottom w:val="0"/>
          <w:divBdr>
            <w:top w:val="none" w:sz="0" w:space="0" w:color="auto"/>
            <w:left w:val="none" w:sz="0" w:space="0" w:color="auto"/>
            <w:bottom w:val="none" w:sz="0" w:space="0" w:color="auto"/>
            <w:right w:val="none" w:sz="0" w:space="0" w:color="auto"/>
          </w:divBdr>
        </w:div>
        <w:div w:id="104808166">
          <w:marLeft w:val="640"/>
          <w:marRight w:val="0"/>
          <w:marTop w:val="0"/>
          <w:marBottom w:val="0"/>
          <w:divBdr>
            <w:top w:val="none" w:sz="0" w:space="0" w:color="auto"/>
            <w:left w:val="none" w:sz="0" w:space="0" w:color="auto"/>
            <w:bottom w:val="none" w:sz="0" w:space="0" w:color="auto"/>
            <w:right w:val="none" w:sz="0" w:space="0" w:color="auto"/>
          </w:divBdr>
        </w:div>
        <w:div w:id="117069791">
          <w:marLeft w:val="640"/>
          <w:marRight w:val="0"/>
          <w:marTop w:val="0"/>
          <w:marBottom w:val="0"/>
          <w:divBdr>
            <w:top w:val="none" w:sz="0" w:space="0" w:color="auto"/>
            <w:left w:val="none" w:sz="0" w:space="0" w:color="auto"/>
            <w:bottom w:val="none" w:sz="0" w:space="0" w:color="auto"/>
            <w:right w:val="none" w:sz="0" w:space="0" w:color="auto"/>
          </w:divBdr>
        </w:div>
        <w:div w:id="153420310">
          <w:marLeft w:val="640"/>
          <w:marRight w:val="0"/>
          <w:marTop w:val="0"/>
          <w:marBottom w:val="0"/>
          <w:divBdr>
            <w:top w:val="none" w:sz="0" w:space="0" w:color="auto"/>
            <w:left w:val="none" w:sz="0" w:space="0" w:color="auto"/>
            <w:bottom w:val="none" w:sz="0" w:space="0" w:color="auto"/>
            <w:right w:val="none" w:sz="0" w:space="0" w:color="auto"/>
          </w:divBdr>
        </w:div>
        <w:div w:id="168179842">
          <w:marLeft w:val="640"/>
          <w:marRight w:val="0"/>
          <w:marTop w:val="0"/>
          <w:marBottom w:val="0"/>
          <w:divBdr>
            <w:top w:val="none" w:sz="0" w:space="0" w:color="auto"/>
            <w:left w:val="none" w:sz="0" w:space="0" w:color="auto"/>
            <w:bottom w:val="none" w:sz="0" w:space="0" w:color="auto"/>
            <w:right w:val="none" w:sz="0" w:space="0" w:color="auto"/>
          </w:divBdr>
        </w:div>
        <w:div w:id="201524942">
          <w:marLeft w:val="640"/>
          <w:marRight w:val="0"/>
          <w:marTop w:val="0"/>
          <w:marBottom w:val="0"/>
          <w:divBdr>
            <w:top w:val="none" w:sz="0" w:space="0" w:color="auto"/>
            <w:left w:val="none" w:sz="0" w:space="0" w:color="auto"/>
            <w:bottom w:val="none" w:sz="0" w:space="0" w:color="auto"/>
            <w:right w:val="none" w:sz="0" w:space="0" w:color="auto"/>
          </w:divBdr>
        </w:div>
        <w:div w:id="276832628">
          <w:marLeft w:val="640"/>
          <w:marRight w:val="0"/>
          <w:marTop w:val="0"/>
          <w:marBottom w:val="0"/>
          <w:divBdr>
            <w:top w:val="none" w:sz="0" w:space="0" w:color="auto"/>
            <w:left w:val="none" w:sz="0" w:space="0" w:color="auto"/>
            <w:bottom w:val="none" w:sz="0" w:space="0" w:color="auto"/>
            <w:right w:val="none" w:sz="0" w:space="0" w:color="auto"/>
          </w:divBdr>
        </w:div>
        <w:div w:id="289093817">
          <w:marLeft w:val="640"/>
          <w:marRight w:val="0"/>
          <w:marTop w:val="0"/>
          <w:marBottom w:val="0"/>
          <w:divBdr>
            <w:top w:val="none" w:sz="0" w:space="0" w:color="auto"/>
            <w:left w:val="none" w:sz="0" w:space="0" w:color="auto"/>
            <w:bottom w:val="none" w:sz="0" w:space="0" w:color="auto"/>
            <w:right w:val="none" w:sz="0" w:space="0" w:color="auto"/>
          </w:divBdr>
        </w:div>
        <w:div w:id="337394064">
          <w:marLeft w:val="640"/>
          <w:marRight w:val="0"/>
          <w:marTop w:val="0"/>
          <w:marBottom w:val="0"/>
          <w:divBdr>
            <w:top w:val="none" w:sz="0" w:space="0" w:color="auto"/>
            <w:left w:val="none" w:sz="0" w:space="0" w:color="auto"/>
            <w:bottom w:val="none" w:sz="0" w:space="0" w:color="auto"/>
            <w:right w:val="none" w:sz="0" w:space="0" w:color="auto"/>
          </w:divBdr>
        </w:div>
        <w:div w:id="343557316">
          <w:marLeft w:val="640"/>
          <w:marRight w:val="0"/>
          <w:marTop w:val="0"/>
          <w:marBottom w:val="0"/>
          <w:divBdr>
            <w:top w:val="none" w:sz="0" w:space="0" w:color="auto"/>
            <w:left w:val="none" w:sz="0" w:space="0" w:color="auto"/>
            <w:bottom w:val="none" w:sz="0" w:space="0" w:color="auto"/>
            <w:right w:val="none" w:sz="0" w:space="0" w:color="auto"/>
          </w:divBdr>
        </w:div>
        <w:div w:id="374355133">
          <w:marLeft w:val="640"/>
          <w:marRight w:val="0"/>
          <w:marTop w:val="0"/>
          <w:marBottom w:val="0"/>
          <w:divBdr>
            <w:top w:val="none" w:sz="0" w:space="0" w:color="auto"/>
            <w:left w:val="none" w:sz="0" w:space="0" w:color="auto"/>
            <w:bottom w:val="none" w:sz="0" w:space="0" w:color="auto"/>
            <w:right w:val="none" w:sz="0" w:space="0" w:color="auto"/>
          </w:divBdr>
        </w:div>
        <w:div w:id="430781624">
          <w:marLeft w:val="640"/>
          <w:marRight w:val="0"/>
          <w:marTop w:val="0"/>
          <w:marBottom w:val="0"/>
          <w:divBdr>
            <w:top w:val="none" w:sz="0" w:space="0" w:color="auto"/>
            <w:left w:val="none" w:sz="0" w:space="0" w:color="auto"/>
            <w:bottom w:val="none" w:sz="0" w:space="0" w:color="auto"/>
            <w:right w:val="none" w:sz="0" w:space="0" w:color="auto"/>
          </w:divBdr>
        </w:div>
        <w:div w:id="470175765">
          <w:marLeft w:val="640"/>
          <w:marRight w:val="0"/>
          <w:marTop w:val="0"/>
          <w:marBottom w:val="0"/>
          <w:divBdr>
            <w:top w:val="none" w:sz="0" w:space="0" w:color="auto"/>
            <w:left w:val="none" w:sz="0" w:space="0" w:color="auto"/>
            <w:bottom w:val="none" w:sz="0" w:space="0" w:color="auto"/>
            <w:right w:val="none" w:sz="0" w:space="0" w:color="auto"/>
          </w:divBdr>
        </w:div>
        <w:div w:id="470948702">
          <w:marLeft w:val="640"/>
          <w:marRight w:val="0"/>
          <w:marTop w:val="0"/>
          <w:marBottom w:val="0"/>
          <w:divBdr>
            <w:top w:val="none" w:sz="0" w:space="0" w:color="auto"/>
            <w:left w:val="none" w:sz="0" w:space="0" w:color="auto"/>
            <w:bottom w:val="none" w:sz="0" w:space="0" w:color="auto"/>
            <w:right w:val="none" w:sz="0" w:space="0" w:color="auto"/>
          </w:divBdr>
        </w:div>
        <w:div w:id="551577059">
          <w:marLeft w:val="640"/>
          <w:marRight w:val="0"/>
          <w:marTop w:val="0"/>
          <w:marBottom w:val="0"/>
          <w:divBdr>
            <w:top w:val="none" w:sz="0" w:space="0" w:color="auto"/>
            <w:left w:val="none" w:sz="0" w:space="0" w:color="auto"/>
            <w:bottom w:val="none" w:sz="0" w:space="0" w:color="auto"/>
            <w:right w:val="none" w:sz="0" w:space="0" w:color="auto"/>
          </w:divBdr>
        </w:div>
        <w:div w:id="561871529">
          <w:marLeft w:val="640"/>
          <w:marRight w:val="0"/>
          <w:marTop w:val="0"/>
          <w:marBottom w:val="0"/>
          <w:divBdr>
            <w:top w:val="none" w:sz="0" w:space="0" w:color="auto"/>
            <w:left w:val="none" w:sz="0" w:space="0" w:color="auto"/>
            <w:bottom w:val="none" w:sz="0" w:space="0" w:color="auto"/>
            <w:right w:val="none" w:sz="0" w:space="0" w:color="auto"/>
          </w:divBdr>
        </w:div>
        <w:div w:id="577056671">
          <w:marLeft w:val="640"/>
          <w:marRight w:val="0"/>
          <w:marTop w:val="0"/>
          <w:marBottom w:val="0"/>
          <w:divBdr>
            <w:top w:val="none" w:sz="0" w:space="0" w:color="auto"/>
            <w:left w:val="none" w:sz="0" w:space="0" w:color="auto"/>
            <w:bottom w:val="none" w:sz="0" w:space="0" w:color="auto"/>
            <w:right w:val="none" w:sz="0" w:space="0" w:color="auto"/>
          </w:divBdr>
        </w:div>
        <w:div w:id="620501684">
          <w:marLeft w:val="640"/>
          <w:marRight w:val="0"/>
          <w:marTop w:val="0"/>
          <w:marBottom w:val="0"/>
          <w:divBdr>
            <w:top w:val="none" w:sz="0" w:space="0" w:color="auto"/>
            <w:left w:val="none" w:sz="0" w:space="0" w:color="auto"/>
            <w:bottom w:val="none" w:sz="0" w:space="0" w:color="auto"/>
            <w:right w:val="none" w:sz="0" w:space="0" w:color="auto"/>
          </w:divBdr>
        </w:div>
        <w:div w:id="672419962">
          <w:marLeft w:val="640"/>
          <w:marRight w:val="0"/>
          <w:marTop w:val="0"/>
          <w:marBottom w:val="0"/>
          <w:divBdr>
            <w:top w:val="none" w:sz="0" w:space="0" w:color="auto"/>
            <w:left w:val="none" w:sz="0" w:space="0" w:color="auto"/>
            <w:bottom w:val="none" w:sz="0" w:space="0" w:color="auto"/>
            <w:right w:val="none" w:sz="0" w:space="0" w:color="auto"/>
          </w:divBdr>
        </w:div>
        <w:div w:id="675032346">
          <w:marLeft w:val="640"/>
          <w:marRight w:val="0"/>
          <w:marTop w:val="0"/>
          <w:marBottom w:val="0"/>
          <w:divBdr>
            <w:top w:val="none" w:sz="0" w:space="0" w:color="auto"/>
            <w:left w:val="none" w:sz="0" w:space="0" w:color="auto"/>
            <w:bottom w:val="none" w:sz="0" w:space="0" w:color="auto"/>
            <w:right w:val="none" w:sz="0" w:space="0" w:color="auto"/>
          </w:divBdr>
        </w:div>
        <w:div w:id="681785271">
          <w:marLeft w:val="640"/>
          <w:marRight w:val="0"/>
          <w:marTop w:val="0"/>
          <w:marBottom w:val="0"/>
          <w:divBdr>
            <w:top w:val="none" w:sz="0" w:space="0" w:color="auto"/>
            <w:left w:val="none" w:sz="0" w:space="0" w:color="auto"/>
            <w:bottom w:val="none" w:sz="0" w:space="0" w:color="auto"/>
            <w:right w:val="none" w:sz="0" w:space="0" w:color="auto"/>
          </w:divBdr>
        </w:div>
        <w:div w:id="799956852">
          <w:marLeft w:val="640"/>
          <w:marRight w:val="0"/>
          <w:marTop w:val="0"/>
          <w:marBottom w:val="0"/>
          <w:divBdr>
            <w:top w:val="none" w:sz="0" w:space="0" w:color="auto"/>
            <w:left w:val="none" w:sz="0" w:space="0" w:color="auto"/>
            <w:bottom w:val="none" w:sz="0" w:space="0" w:color="auto"/>
            <w:right w:val="none" w:sz="0" w:space="0" w:color="auto"/>
          </w:divBdr>
        </w:div>
        <w:div w:id="813764041">
          <w:marLeft w:val="640"/>
          <w:marRight w:val="0"/>
          <w:marTop w:val="0"/>
          <w:marBottom w:val="0"/>
          <w:divBdr>
            <w:top w:val="none" w:sz="0" w:space="0" w:color="auto"/>
            <w:left w:val="none" w:sz="0" w:space="0" w:color="auto"/>
            <w:bottom w:val="none" w:sz="0" w:space="0" w:color="auto"/>
            <w:right w:val="none" w:sz="0" w:space="0" w:color="auto"/>
          </w:divBdr>
        </w:div>
        <w:div w:id="874462194">
          <w:marLeft w:val="640"/>
          <w:marRight w:val="0"/>
          <w:marTop w:val="0"/>
          <w:marBottom w:val="0"/>
          <w:divBdr>
            <w:top w:val="none" w:sz="0" w:space="0" w:color="auto"/>
            <w:left w:val="none" w:sz="0" w:space="0" w:color="auto"/>
            <w:bottom w:val="none" w:sz="0" w:space="0" w:color="auto"/>
            <w:right w:val="none" w:sz="0" w:space="0" w:color="auto"/>
          </w:divBdr>
        </w:div>
        <w:div w:id="895317468">
          <w:marLeft w:val="640"/>
          <w:marRight w:val="0"/>
          <w:marTop w:val="0"/>
          <w:marBottom w:val="0"/>
          <w:divBdr>
            <w:top w:val="none" w:sz="0" w:space="0" w:color="auto"/>
            <w:left w:val="none" w:sz="0" w:space="0" w:color="auto"/>
            <w:bottom w:val="none" w:sz="0" w:space="0" w:color="auto"/>
            <w:right w:val="none" w:sz="0" w:space="0" w:color="auto"/>
          </w:divBdr>
        </w:div>
        <w:div w:id="1009722750">
          <w:marLeft w:val="640"/>
          <w:marRight w:val="0"/>
          <w:marTop w:val="0"/>
          <w:marBottom w:val="0"/>
          <w:divBdr>
            <w:top w:val="none" w:sz="0" w:space="0" w:color="auto"/>
            <w:left w:val="none" w:sz="0" w:space="0" w:color="auto"/>
            <w:bottom w:val="none" w:sz="0" w:space="0" w:color="auto"/>
            <w:right w:val="none" w:sz="0" w:space="0" w:color="auto"/>
          </w:divBdr>
        </w:div>
        <w:div w:id="1079213717">
          <w:marLeft w:val="640"/>
          <w:marRight w:val="0"/>
          <w:marTop w:val="0"/>
          <w:marBottom w:val="0"/>
          <w:divBdr>
            <w:top w:val="none" w:sz="0" w:space="0" w:color="auto"/>
            <w:left w:val="none" w:sz="0" w:space="0" w:color="auto"/>
            <w:bottom w:val="none" w:sz="0" w:space="0" w:color="auto"/>
            <w:right w:val="none" w:sz="0" w:space="0" w:color="auto"/>
          </w:divBdr>
        </w:div>
        <w:div w:id="1123234969">
          <w:marLeft w:val="640"/>
          <w:marRight w:val="0"/>
          <w:marTop w:val="0"/>
          <w:marBottom w:val="0"/>
          <w:divBdr>
            <w:top w:val="none" w:sz="0" w:space="0" w:color="auto"/>
            <w:left w:val="none" w:sz="0" w:space="0" w:color="auto"/>
            <w:bottom w:val="none" w:sz="0" w:space="0" w:color="auto"/>
            <w:right w:val="none" w:sz="0" w:space="0" w:color="auto"/>
          </w:divBdr>
        </w:div>
        <w:div w:id="1145465966">
          <w:marLeft w:val="640"/>
          <w:marRight w:val="0"/>
          <w:marTop w:val="0"/>
          <w:marBottom w:val="0"/>
          <w:divBdr>
            <w:top w:val="none" w:sz="0" w:space="0" w:color="auto"/>
            <w:left w:val="none" w:sz="0" w:space="0" w:color="auto"/>
            <w:bottom w:val="none" w:sz="0" w:space="0" w:color="auto"/>
            <w:right w:val="none" w:sz="0" w:space="0" w:color="auto"/>
          </w:divBdr>
        </w:div>
        <w:div w:id="1149129987">
          <w:marLeft w:val="640"/>
          <w:marRight w:val="0"/>
          <w:marTop w:val="0"/>
          <w:marBottom w:val="0"/>
          <w:divBdr>
            <w:top w:val="none" w:sz="0" w:space="0" w:color="auto"/>
            <w:left w:val="none" w:sz="0" w:space="0" w:color="auto"/>
            <w:bottom w:val="none" w:sz="0" w:space="0" w:color="auto"/>
            <w:right w:val="none" w:sz="0" w:space="0" w:color="auto"/>
          </w:divBdr>
        </w:div>
        <w:div w:id="1153989350">
          <w:marLeft w:val="640"/>
          <w:marRight w:val="0"/>
          <w:marTop w:val="0"/>
          <w:marBottom w:val="0"/>
          <w:divBdr>
            <w:top w:val="none" w:sz="0" w:space="0" w:color="auto"/>
            <w:left w:val="none" w:sz="0" w:space="0" w:color="auto"/>
            <w:bottom w:val="none" w:sz="0" w:space="0" w:color="auto"/>
            <w:right w:val="none" w:sz="0" w:space="0" w:color="auto"/>
          </w:divBdr>
        </w:div>
        <w:div w:id="1210269076">
          <w:marLeft w:val="640"/>
          <w:marRight w:val="0"/>
          <w:marTop w:val="0"/>
          <w:marBottom w:val="0"/>
          <w:divBdr>
            <w:top w:val="none" w:sz="0" w:space="0" w:color="auto"/>
            <w:left w:val="none" w:sz="0" w:space="0" w:color="auto"/>
            <w:bottom w:val="none" w:sz="0" w:space="0" w:color="auto"/>
            <w:right w:val="none" w:sz="0" w:space="0" w:color="auto"/>
          </w:divBdr>
        </w:div>
        <w:div w:id="1225143570">
          <w:marLeft w:val="640"/>
          <w:marRight w:val="0"/>
          <w:marTop w:val="0"/>
          <w:marBottom w:val="0"/>
          <w:divBdr>
            <w:top w:val="none" w:sz="0" w:space="0" w:color="auto"/>
            <w:left w:val="none" w:sz="0" w:space="0" w:color="auto"/>
            <w:bottom w:val="none" w:sz="0" w:space="0" w:color="auto"/>
            <w:right w:val="none" w:sz="0" w:space="0" w:color="auto"/>
          </w:divBdr>
        </w:div>
        <w:div w:id="1261833193">
          <w:marLeft w:val="640"/>
          <w:marRight w:val="0"/>
          <w:marTop w:val="0"/>
          <w:marBottom w:val="0"/>
          <w:divBdr>
            <w:top w:val="none" w:sz="0" w:space="0" w:color="auto"/>
            <w:left w:val="none" w:sz="0" w:space="0" w:color="auto"/>
            <w:bottom w:val="none" w:sz="0" w:space="0" w:color="auto"/>
            <w:right w:val="none" w:sz="0" w:space="0" w:color="auto"/>
          </w:divBdr>
        </w:div>
        <w:div w:id="1346900384">
          <w:marLeft w:val="640"/>
          <w:marRight w:val="0"/>
          <w:marTop w:val="0"/>
          <w:marBottom w:val="0"/>
          <w:divBdr>
            <w:top w:val="none" w:sz="0" w:space="0" w:color="auto"/>
            <w:left w:val="none" w:sz="0" w:space="0" w:color="auto"/>
            <w:bottom w:val="none" w:sz="0" w:space="0" w:color="auto"/>
            <w:right w:val="none" w:sz="0" w:space="0" w:color="auto"/>
          </w:divBdr>
        </w:div>
        <w:div w:id="1395008217">
          <w:marLeft w:val="640"/>
          <w:marRight w:val="0"/>
          <w:marTop w:val="0"/>
          <w:marBottom w:val="0"/>
          <w:divBdr>
            <w:top w:val="none" w:sz="0" w:space="0" w:color="auto"/>
            <w:left w:val="none" w:sz="0" w:space="0" w:color="auto"/>
            <w:bottom w:val="none" w:sz="0" w:space="0" w:color="auto"/>
            <w:right w:val="none" w:sz="0" w:space="0" w:color="auto"/>
          </w:divBdr>
        </w:div>
        <w:div w:id="1402175287">
          <w:marLeft w:val="640"/>
          <w:marRight w:val="0"/>
          <w:marTop w:val="0"/>
          <w:marBottom w:val="0"/>
          <w:divBdr>
            <w:top w:val="none" w:sz="0" w:space="0" w:color="auto"/>
            <w:left w:val="none" w:sz="0" w:space="0" w:color="auto"/>
            <w:bottom w:val="none" w:sz="0" w:space="0" w:color="auto"/>
            <w:right w:val="none" w:sz="0" w:space="0" w:color="auto"/>
          </w:divBdr>
        </w:div>
        <w:div w:id="1410346133">
          <w:marLeft w:val="640"/>
          <w:marRight w:val="0"/>
          <w:marTop w:val="0"/>
          <w:marBottom w:val="0"/>
          <w:divBdr>
            <w:top w:val="none" w:sz="0" w:space="0" w:color="auto"/>
            <w:left w:val="none" w:sz="0" w:space="0" w:color="auto"/>
            <w:bottom w:val="none" w:sz="0" w:space="0" w:color="auto"/>
            <w:right w:val="none" w:sz="0" w:space="0" w:color="auto"/>
          </w:divBdr>
        </w:div>
        <w:div w:id="1459299472">
          <w:marLeft w:val="640"/>
          <w:marRight w:val="0"/>
          <w:marTop w:val="0"/>
          <w:marBottom w:val="0"/>
          <w:divBdr>
            <w:top w:val="none" w:sz="0" w:space="0" w:color="auto"/>
            <w:left w:val="none" w:sz="0" w:space="0" w:color="auto"/>
            <w:bottom w:val="none" w:sz="0" w:space="0" w:color="auto"/>
            <w:right w:val="none" w:sz="0" w:space="0" w:color="auto"/>
          </w:divBdr>
        </w:div>
        <w:div w:id="1547792324">
          <w:marLeft w:val="640"/>
          <w:marRight w:val="0"/>
          <w:marTop w:val="0"/>
          <w:marBottom w:val="0"/>
          <w:divBdr>
            <w:top w:val="none" w:sz="0" w:space="0" w:color="auto"/>
            <w:left w:val="none" w:sz="0" w:space="0" w:color="auto"/>
            <w:bottom w:val="none" w:sz="0" w:space="0" w:color="auto"/>
            <w:right w:val="none" w:sz="0" w:space="0" w:color="auto"/>
          </w:divBdr>
        </w:div>
        <w:div w:id="1581329645">
          <w:marLeft w:val="640"/>
          <w:marRight w:val="0"/>
          <w:marTop w:val="0"/>
          <w:marBottom w:val="0"/>
          <w:divBdr>
            <w:top w:val="none" w:sz="0" w:space="0" w:color="auto"/>
            <w:left w:val="none" w:sz="0" w:space="0" w:color="auto"/>
            <w:bottom w:val="none" w:sz="0" w:space="0" w:color="auto"/>
            <w:right w:val="none" w:sz="0" w:space="0" w:color="auto"/>
          </w:divBdr>
        </w:div>
        <w:div w:id="1757630222">
          <w:marLeft w:val="640"/>
          <w:marRight w:val="0"/>
          <w:marTop w:val="0"/>
          <w:marBottom w:val="0"/>
          <w:divBdr>
            <w:top w:val="none" w:sz="0" w:space="0" w:color="auto"/>
            <w:left w:val="none" w:sz="0" w:space="0" w:color="auto"/>
            <w:bottom w:val="none" w:sz="0" w:space="0" w:color="auto"/>
            <w:right w:val="none" w:sz="0" w:space="0" w:color="auto"/>
          </w:divBdr>
        </w:div>
        <w:div w:id="1820920190">
          <w:marLeft w:val="640"/>
          <w:marRight w:val="0"/>
          <w:marTop w:val="0"/>
          <w:marBottom w:val="0"/>
          <w:divBdr>
            <w:top w:val="none" w:sz="0" w:space="0" w:color="auto"/>
            <w:left w:val="none" w:sz="0" w:space="0" w:color="auto"/>
            <w:bottom w:val="none" w:sz="0" w:space="0" w:color="auto"/>
            <w:right w:val="none" w:sz="0" w:space="0" w:color="auto"/>
          </w:divBdr>
        </w:div>
        <w:div w:id="1839466169">
          <w:marLeft w:val="640"/>
          <w:marRight w:val="0"/>
          <w:marTop w:val="0"/>
          <w:marBottom w:val="0"/>
          <w:divBdr>
            <w:top w:val="none" w:sz="0" w:space="0" w:color="auto"/>
            <w:left w:val="none" w:sz="0" w:space="0" w:color="auto"/>
            <w:bottom w:val="none" w:sz="0" w:space="0" w:color="auto"/>
            <w:right w:val="none" w:sz="0" w:space="0" w:color="auto"/>
          </w:divBdr>
        </w:div>
        <w:div w:id="1887793842">
          <w:marLeft w:val="640"/>
          <w:marRight w:val="0"/>
          <w:marTop w:val="0"/>
          <w:marBottom w:val="0"/>
          <w:divBdr>
            <w:top w:val="none" w:sz="0" w:space="0" w:color="auto"/>
            <w:left w:val="none" w:sz="0" w:space="0" w:color="auto"/>
            <w:bottom w:val="none" w:sz="0" w:space="0" w:color="auto"/>
            <w:right w:val="none" w:sz="0" w:space="0" w:color="auto"/>
          </w:divBdr>
        </w:div>
        <w:div w:id="1892111514">
          <w:marLeft w:val="640"/>
          <w:marRight w:val="0"/>
          <w:marTop w:val="0"/>
          <w:marBottom w:val="0"/>
          <w:divBdr>
            <w:top w:val="none" w:sz="0" w:space="0" w:color="auto"/>
            <w:left w:val="none" w:sz="0" w:space="0" w:color="auto"/>
            <w:bottom w:val="none" w:sz="0" w:space="0" w:color="auto"/>
            <w:right w:val="none" w:sz="0" w:space="0" w:color="auto"/>
          </w:divBdr>
        </w:div>
        <w:div w:id="1926915229">
          <w:marLeft w:val="640"/>
          <w:marRight w:val="0"/>
          <w:marTop w:val="0"/>
          <w:marBottom w:val="0"/>
          <w:divBdr>
            <w:top w:val="none" w:sz="0" w:space="0" w:color="auto"/>
            <w:left w:val="none" w:sz="0" w:space="0" w:color="auto"/>
            <w:bottom w:val="none" w:sz="0" w:space="0" w:color="auto"/>
            <w:right w:val="none" w:sz="0" w:space="0" w:color="auto"/>
          </w:divBdr>
        </w:div>
        <w:div w:id="1937977368">
          <w:marLeft w:val="640"/>
          <w:marRight w:val="0"/>
          <w:marTop w:val="0"/>
          <w:marBottom w:val="0"/>
          <w:divBdr>
            <w:top w:val="none" w:sz="0" w:space="0" w:color="auto"/>
            <w:left w:val="none" w:sz="0" w:space="0" w:color="auto"/>
            <w:bottom w:val="none" w:sz="0" w:space="0" w:color="auto"/>
            <w:right w:val="none" w:sz="0" w:space="0" w:color="auto"/>
          </w:divBdr>
        </w:div>
        <w:div w:id="1940722280">
          <w:marLeft w:val="640"/>
          <w:marRight w:val="0"/>
          <w:marTop w:val="0"/>
          <w:marBottom w:val="0"/>
          <w:divBdr>
            <w:top w:val="none" w:sz="0" w:space="0" w:color="auto"/>
            <w:left w:val="none" w:sz="0" w:space="0" w:color="auto"/>
            <w:bottom w:val="none" w:sz="0" w:space="0" w:color="auto"/>
            <w:right w:val="none" w:sz="0" w:space="0" w:color="auto"/>
          </w:divBdr>
        </w:div>
        <w:div w:id="1998459885">
          <w:marLeft w:val="640"/>
          <w:marRight w:val="0"/>
          <w:marTop w:val="0"/>
          <w:marBottom w:val="0"/>
          <w:divBdr>
            <w:top w:val="none" w:sz="0" w:space="0" w:color="auto"/>
            <w:left w:val="none" w:sz="0" w:space="0" w:color="auto"/>
            <w:bottom w:val="none" w:sz="0" w:space="0" w:color="auto"/>
            <w:right w:val="none" w:sz="0" w:space="0" w:color="auto"/>
          </w:divBdr>
        </w:div>
        <w:div w:id="2025130561">
          <w:marLeft w:val="640"/>
          <w:marRight w:val="0"/>
          <w:marTop w:val="0"/>
          <w:marBottom w:val="0"/>
          <w:divBdr>
            <w:top w:val="none" w:sz="0" w:space="0" w:color="auto"/>
            <w:left w:val="none" w:sz="0" w:space="0" w:color="auto"/>
            <w:bottom w:val="none" w:sz="0" w:space="0" w:color="auto"/>
            <w:right w:val="none" w:sz="0" w:space="0" w:color="auto"/>
          </w:divBdr>
        </w:div>
        <w:div w:id="2052875535">
          <w:marLeft w:val="640"/>
          <w:marRight w:val="0"/>
          <w:marTop w:val="0"/>
          <w:marBottom w:val="0"/>
          <w:divBdr>
            <w:top w:val="none" w:sz="0" w:space="0" w:color="auto"/>
            <w:left w:val="none" w:sz="0" w:space="0" w:color="auto"/>
            <w:bottom w:val="none" w:sz="0" w:space="0" w:color="auto"/>
            <w:right w:val="none" w:sz="0" w:space="0" w:color="auto"/>
          </w:divBdr>
        </w:div>
        <w:div w:id="2053074912">
          <w:marLeft w:val="640"/>
          <w:marRight w:val="0"/>
          <w:marTop w:val="0"/>
          <w:marBottom w:val="0"/>
          <w:divBdr>
            <w:top w:val="none" w:sz="0" w:space="0" w:color="auto"/>
            <w:left w:val="none" w:sz="0" w:space="0" w:color="auto"/>
            <w:bottom w:val="none" w:sz="0" w:space="0" w:color="auto"/>
            <w:right w:val="none" w:sz="0" w:space="0" w:color="auto"/>
          </w:divBdr>
        </w:div>
        <w:div w:id="2073188245">
          <w:marLeft w:val="640"/>
          <w:marRight w:val="0"/>
          <w:marTop w:val="0"/>
          <w:marBottom w:val="0"/>
          <w:divBdr>
            <w:top w:val="none" w:sz="0" w:space="0" w:color="auto"/>
            <w:left w:val="none" w:sz="0" w:space="0" w:color="auto"/>
            <w:bottom w:val="none" w:sz="0" w:space="0" w:color="auto"/>
            <w:right w:val="none" w:sz="0" w:space="0" w:color="auto"/>
          </w:divBdr>
        </w:div>
        <w:div w:id="2083600299">
          <w:marLeft w:val="640"/>
          <w:marRight w:val="0"/>
          <w:marTop w:val="0"/>
          <w:marBottom w:val="0"/>
          <w:divBdr>
            <w:top w:val="none" w:sz="0" w:space="0" w:color="auto"/>
            <w:left w:val="none" w:sz="0" w:space="0" w:color="auto"/>
            <w:bottom w:val="none" w:sz="0" w:space="0" w:color="auto"/>
            <w:right w:val="none" w:sz="0" w:space="0" w:color="auto"/>
          </w:divBdr>
        </w:div>
        <w:div w:id="2129199137">
          <w:marLeft w:val="640"/>
          <w:marRight w:val="0"/>
          <w:marTop w:val="0"/>
          <w:marBottom w:val="0"/>
          <w:divBdr>
            <w:top w:val="none" w:sz="0" w:space="0" w:color="auto"/>
            <w:left w:val="none" w:sz="0" w:space="0" w:color="auto"/>
            <w:bottom w:val="none" w:sz="0" w:space="0" w:color="auto"/>
            <w:right w:val="none" w:sz="0" w:space="0" w:color="auto"/>
          </w:divBdr>
        </w:div>
        <w:div w:id="2137328429">
          <w:marLeft w:val="640"/>
          <w:marRight w:val="0"/>
          <w:marTop w:val="0"/>
          <w:marBottom w:val="0"/>
          <w:divBdr>
            <w:top w:val="none" w:sz="0" w:space="0" w:color="auto"/>
            <w:left w:val="none" w:sz="0" w:space="0" w:color="auto"/>
            <w:bottom w:val="none" w:sz="0" w:space="0" w:color="auto"/>
            <w:right w:val="none" w:sz="0" w:space="0" w:color="auto"/>
          </w:divBdr>
        </w:div>
      </w:divsChild>
    </w:div>
    <w:div w:id="1522432822">
      <w:bodyDiv w:val="1"/>
      <w:marLeft w:val="0"/>
      <w:marRight w:val="0"/>
      <w:marTop w:val="0"/>
      <w:marBottom w:val="0"/>
      <w:divBdr>
        <w:top w:val="none" w:sz="0" w:space="0" w:color="auto"/>
        <w:left w:val="none" w:sz="0" w:space="0" w:color="auto"/>
        <w:bottom w:val="none" w:sz="0" w:space="0" w:color="auto"/>
        <w:right w:val="none" w:sz="0" w:space="0" w:color="auto"/>
      </w:divBdr>
      <w:divsChild>
        <w:div w:id="24718443">
          <w:marLeft w:val="640"/>
          <w:marRight w:val="0"/>
          <w:marTop w:val="0"/>
          <w:marBottom w:val="0"/>
          <w:divBdr>
            <w:top w:val="none" w:sz="0" w:space="0" w:color="auto"/>
            <w:left w:val="none" w:sz="0" w:space="0" w:color="auto"/>
            <w:bottom w:val="none" w:sz="0" w:space="0" w:color="auto"/>
            <w:right w:val="none" w:sz="0" w:space="0" w:color="auto"/>
          </w:divBdr>
        </w:div>
        <w:div w:id="43650214">
          <w:marLeft w:val="640"/>
          <w:marRight w:val="0"/>
          <w:marTop w:val="0"/>
          <w:marBottom w:val="0"/>
          <w:divBdr>
            <w:top w:val="none" w:sz="0" w:space="0" w:color="auto"/>
            <w:left w:val="none" w:sz="0" w:space="0" w:color="auto"/>
            <w:bottom w:val="none" w:sz="0" w:space="0" w:color="auto"/>
            <w:right w:val="none" w:sz="0" w:space="0" w:color="auto"/>
          </w:divBdr>
        </w:div>
        <w:div w:id="52626921">
          <w:marLeft w:val="640"/>
          <w:marRight w:val="0"/>
          <w:marTop w:val="0"/>
          <w:marBottom w:val="0"/>
          <w:divBdr>
            <w:top w:val="none" w:sz="0" w:space="0" w:color="auto"/>
            <w:left w:val="none" w:sz="0" w:space="0" w:color="auto"/>
            <w:bottom w:val="none" w:sz="0" w:space="0" w:color="auto"/>
            <w:right w:val="none" w:sz="0" w:space="0" w:color="auto"/>
          </w:divBdr>
        </w:div>
        <w:div w:id="63644069">
          <w:marLeft w:val="640"/>
          <w:marRight w:val="0"/>
          <w:marTop w:val="0"/>
          <w:marBottom w:val="0"/>
          <w:divBdr>
            <w:top w:val="none" w:sz="0" w:space="0" w:color="auto"/>
            <w:left w:val="none" w:sz="0" w:space="0" w:color="auto"/>
            <w:bottom w:val="none" w:sz="0" w:space="0" w:color="auto"/>
            <w:right w:val="none" w:sz="0" w:space="0" w:color="auto"/>
          </w:divBdr>
        </w:div>
        <w:div w:id="90705036">
          <w:marLeft w:val="640"/>
          <w:marRight w:val="0"/>
          <w:marTop w:val="0"/>
          <w:marBottom w:val="0"/>
          <w:divBdr>
            <w:top w:val="none" w:sz="0" w:space="0" w:color="auto"/>
            <w:left w:val="none" w:sz="0" w:space="0" w:color="auto"/>
            <w:bottom w:val="none" w:sz="0" w:space="0" w:color="auto"/>
            <w:right w:val="none" w:sz="0" w:space="0" w:color="auto"/>
          </w:divBdr>
        </w:div>
        <w:div w:id="106580403">
          <w:marLeft w:val="640"/>
          <w:marRight w:val="0"/>
          <w:marTop w:val="0"/>
          <w:marBottom w:val="0"/>
          <w:divBdr>
            <w:top w:val="none" w:sz="0" w:space="0" w:color="auto"/>
            <w:left w:val="none" w:sz="0" w:space="0" w:color="auto"/>
            <w:bottom w:val="none" w:sz="0" w:space="0" w:color="auto"/>
            <w:right w:val="none" w:sz="0" w:space="0" w:color="auto"/>
          </w:divBdr>
        </w:div>
        <w:div w:id="127625539">
          <w:marLeft w:val="640"/>
          <w:marRight w:val="0"/>
          <w:marTop w:val="0"/>
          <w:marBottom w:val="0"/>
          <w:divBdr>
            <w:top w:val="none" w:sz="0" w:space="0" w:color="auto"/>
            <w:left w:val="none" w:sz="0" w:space="0" w:color="auto"/>
            <w:bottom w:val="none" w:sz="0" w:space="0" w:color="auto"/>
            <w:right w:val="none" w:sz="0" w:space="0" w:color="auto"/>
          </w:divBdr>
        </w:div>
        <w:div w:id="179322906">
          <w:marLeft w:val="640"/>
          <w:marRight w:val="0"/>
          <w:marTop w:val="0"/>
          <w:marBottom w:val="0"/>
          <w:divBdr>
            <w:top w:val="none" w:sz="0" w:space="0" w:color="auto"/>
            <w:left w:val="none" w:sz="0" w:space="0" w:color="auto"/>
            <w:bottom w:val="none" w:sz="0" w:space="0" w:color="auto"/>
            <w:right w:val="none" w:sz="0" w:space="0" w:color="auto"/>
          </w:divBdr>
        </w:div>
        <w:div w:id="226303055">
          <w:marLeft w:val="640"/>
          <w:marRight w:val="0"/>
          <w:marTop w:val="0"/>
          <w:marBottom w:val="0"/>
          <w:divBdr>
            <w:top w:val="none" w:sz="0" w:space="0" w:color="auto"/>
            <w:left w:val="none" w:sz="0" w:space="0" w:color="auto"/>
            <w:bottom w:val="none" w:sz="0" w:space="0" w:color="auto"/>
            <w:right w:val="none" w:sz="0" w:space="0" w:color="auto"/>
          </w:divBdr>
        </w:div>
        <w:div w:id="226917012">
          <w:marLeft w:val="640"/>
          <w:marRight w:val="0"/>
          <w:marTop w:val="0"/>
          <w:marBottom w:val="0"/>
          <w:divBdr>
            <w:top w:val="none" w:sz="0" w:space="0" w:color="auto"/>
            <w:left w:val="none" w:sz="0" w:space="0" w:color="auto"/>
            <w:bottom w:val="none" w:sz="0" w:space="0" w:color="auto"/>
            <w:right w:val="none" w:sz="0" w:space="0" w:color="auto"/>
          </w:divBdr>
        </w:div>
        <w:div w:id="238640456">
          <w:marLeft w:val="640"/>
          <w:marRight w:val="0"/>
          <w:marTop w:val="0"/>
          <w:marBottom w:val="0"/>
          <w:divBdr>
            <w:top w:val="none" w:sz="0" w:space="0" w:color="auto"/>
            <w:left w:val="none" w:sz="0" w:space="0" w:color="auto"/>
            <w:bottom w:val="none" w:sz="0" w:space="0" w:color="auto"/>
            <w:right w:val="none" w:sz="0" w:space="0" w:color="auto"/>
          </w:divBdr>
        </w:div>
        <w:div w:id="251475116">
          <w:marLeft w:val="640"/>
          <w:marRight w:val="0"/>
          <w:marTop w:val="0"/>
          <w:marBottom w:val="0"/>
          <w:divBdr>
            <w:top w:val="none" w:sz="0" w:space="0" w:color="auto"/>
            <w:left w:val="none" w:sz="0" w:space="0" w:color="auto"/>
            <w:bottom w:val="none" w:sz="0" w:space="0" w:color="auto"/>
            <w:right w:val="none" w:sz="0" w:space="0" w:color="auto"/>
          </w:divBdr>
        </w:div>
        <w:div w:id="264197009">
          <w:marLeft w:val="640"/>
          <w:marRight w:val="0"/>
          <w:marTop w:val="0"/>
          <w:marBottom w:val="0"/>
          <w:divBdr>
            <w:top w:val="none" w:sz="0" w:space="0" w:color="auto"/>
            <w:left w:val="none" w:sz="0" w:space="0" w:color="auto"/>
            <w:bottom w:val="none" w:sz="0" w:space="0" w:color="auto"/>
            <w:right w:val="none" w:sz="0" w:space="0" w:color="auto"/>
          </w:divBdr>
        </w:div>
        <w:div w:id="267274277">
          <w:marLeft w:val="640"/>
          <w:marRight w:val="0"/>
          <w:marTop w:val="0"/>
          <w:marBottom w:val="0"/>
          <w:divBdr>
            <w:top w:val="none" w:sz="0" w:space="0" w:color="auto"/>
            <w:left w:val="none" w:sz="0" w:space="0" w:color="auto"/>
            <w:bottom w:val="none" w:sz="0" w:space="0" w:color="auto"/>
            <w:right w:val="none" w:sz="0" w:space="0" w:color="auto"/>
          </w:divBdr>
        </w:div>
        <w:div w:id="319427542">
          <w:marLeft w:val="640"/>
          <w:marRight w:val="0"/>
          <w:marTop w:val="0"/>
          <w:marBottom w:val="0"/>
          <w:divBdr>
            <w:top w:val="none" w:sz="0" w:space="0" w:color="auto"/>
            <w:left w:val="none" w:sz="0" w:space="0" w:color="auto"/>
            <w:bottom w:val="none" w:sz="0" w:space="0" w:color="auto"/>
            <w:right w:val="none" w:sz="0" w:space="0" w:color="auto"/>
          </w:divBdr>
        </w:div>
        <w:div w:id="348070817">
          <w:marLeft w:val="640"/>
          <w:marRight w:val="0"/>
          <w:marTop w:val="0"/>
          <w:marBottom w:val="0"/>
          <w:divBdr>
            <w:top w:val="none" w:sz="0" w:space="0" w:color="auto"/>
            <w:left w:val="none" w:sz="0" w:space="0" w:color="auto"/>
            <w:bottom w:val="none" w:sz="0" w:space="0" w:color="auto"/>
            <w:right w:val="none" w:sz="0" w:space="0" w:color="auto"/>
          </w:divBdr>
        </w:div>
        <w:div w:id="383718206">
          <w:marLeft w:val="640"/>
          <w:marRight w:val="0"/>
          <w:marTop w:val="0"/>
          <w:marBottom w:val="0"/>
          <w:divBdr>
            <w:top w:val="none" w:sz="0" w:space="0" w:color="auto"/>
            <w:left w:val="none" w:sz="0" w:space="0" w:color="auto"/>
            <w:bottom w:val="none" w:sz="0" w:space="0" w:color="auto"/>
            <w:right w:val="none" w:sz="0" w:space="0" w:color="auto"/>
          </w:divBdr>
        </w:div>
        <w:div w:id="401486703">
          <w:marLeft w:val="640"/>
          <w:marRight w:val="0"/>
          <w:marTop w:val="0"/>
          <w:marBottom w:val="0"/>
          <w:divBdr>
            <w:top w:val="none" w:sz="0" w:space="0" w:color="auto"/>
            <w:left w:val="none" w:sz="0" w:space="0" w:color="auto"/>
            <w:bottom w:val="none" w:sz="0" w:space="0" w:color="auto"/>
            <w:right w:val="none" w:sz="0" w:space="0" w:color="auto"/>
          </w:divBdr>
        </w:div>
        <w:div w:id="407000618">
          <w:marLeft w:val="640"/>
          <w:marRight w:val="0"/>
          <w:marTop w:val="0"/>
          <w:marBottom w:val="0"/>
          <w:divBdr>
            <w:top w:val="none" w:sz="0" w:space="0" w:color="auto"/>
            <w:left w:val="none" w:sz="0" w:space="0" w:color="auto"/>
            <w:bottom w:val="none" w:sz="0" w:space="0" w:color="auto"/>
            <w:right w:val="none" w:sz="0" w:space="0" w:color="auto"/>
          </w:divBdr>
        </w:div>
        <w:div w:id="490294331">
          <w:marLeft w:val="640"/>
          <w:marRight w:val="0"/>
          <w:marTop w:val="0"/>
          <w:marBottom w:val="0"/>
          <w:divBdr>
            <w:top w:val="none" w:sz="0" w:space="0" w:color="auto"/>
            <w:left w:val="none" w:sz="0" w:space="0" w:color="auto"/>
            <w:bottom w:val="none" w:sz="0" w:space="0" w:color="auto"/>
            <w:right w:val="none" w:sz="0" w:space="0" w:color="auto"/>
          </w:divBdr>
        </w:div>
        <w:div w:id="499779731">
          <w:marLeft w:val="640"/>
          <w:marRight w:val="0"/>
          <w:marTop w:val="0"/>
          <w:marBottom w:val="0"/>
          <w:divBdr>
            <w:top w:val="none" w:sz="0" w:space="0" w:color="auto"/>
            <w:left w:val="none" w:sz="0" w:space="0" w:color="auto"/>
            <w:bottom w:val="none" w:sz="0" w:space="0" w:color="auto"/>
            <w:right w:val="none" w:sz="0" w:space="0" w:color="auto"/>
          </w:divBdr>
        </w:div>
        <w:div w:id="520584088">
          <w:marLeft w:val="640"/>
          <w:marRight w:val="0"/>
          <w:marTop w:val="0"/>
          <w:marBottom w:val="0"/>
          <w:divBdr>
            <w:top w:val="none" w:sz="0" w:space="0" w:color="auto"/>
            <w:left w:val="none" w:sz="0" w:space="0" w:color="auto"/>
            <w:bottom w:val="none" w:sz="0" w:space="0" w:color="auto"/>
            <w:right w:val="none" w:sz="0" w:space="0" w:color="auto"/>
          </w:divBdr>
        </w:div>
        <w:div w:id="528185261">
          <w:marLeft w:val="640"/>
          <w:marRight w:val="0"/>
          <w:marTop w:val="0"/>
          <w:marBottom w:val="0"/>
          <w:divBdr>
            <w:top w:val="none" w:sz="0" w:space="0" w:color="auto"/>
            <w:left w:val="none" w:sz="0" w:space="0" w:color="auto"/>
            <w:bottom w:val="none" w:sz="0" w:space="0" w:color="auto"/>
            <w:right w:val="none" w:sz="0" w:space="0" w:color="auto"/>
          </w:divBdr>
        </w:div>
        <w:div w:id="554123907">
          <w:marLeft w:val="640"/>
          <w:marRight w:val="0"/>
          <w:marTop w:val="0"/>
          <w:marBottom w:val="0"/>
          <w:divBdr>
            <w:top w:val="none" w:sz="0" w:space="0" w:color="auto"/>
            <w:left w:val="none" w:sz="0" w:space="0" w:color="auto"/>
            <w:bottom w:val="none" w:sz="0" w:space="0" w:color="auto"/>
            <w:right w:val="none" w:sz="0" w:space="0" w:color="auto"/>
          </w:divBdr>
        </w:div>
        <w:div w:id="558516942">
          <w:marLeft w:val="640"/>
          <w:marRight w:val="0"/>
          <w:marTop w:val="0"/>
          <w:marBottom w:val="0"/>
          <w:divBdr>
            <w:top w:val="none" w:sz="0" w:space="0" w:color="auto"/>
            <w:left w:val="none" w:sz="0" w:space="0" w:color="auto"/>
            <w:bottom w:val="none" w:sz="0" w:space="0" w:color="auto"/>
            <w:right w:val="none" w:sz="0" w:space="0" w:color="auto"/>
          </w:divBdr>
        </w:div>
        <w:div w:id="565342752">
          <w:marLeft w:val="640"/>
          <w:marRight w:val="0"/>
          <w:marTop w:val="0"/>
          <w:marBottom w:val="0"/>
          <w:divBdr>
            <w:top w:val="none" w:sz="0" w:space="0" w:color="auto"/>
            <w:left w:val="none" w:sz="0" w:space="0" w:color="auto"/>
            <w:bottom w:val="none" w:sz="0" w:space="0" w:color="auto"/>
            <w:right w:val="none" w:sz="0" w:space="0" w:color="auto"/>
          </w:divBdr>
        </w:div>
        <w:div w:id="587273863">
          <w:marLeft w:val="640"/>
          <w:marRight w:val="0"/>
          <w:marTop w:val="0"/>
          <w:marBottom w:val="0"/>
          <w:divBdr>
            <w:top w:val="none" w:sz="0" w:space="0" w:color="auto"/>
            <w:left w:val="none" w:sz="0" w:space="0" w:color="auto"/>
            <w:bottom w:val="none" w:sz="0" w:space="0" w:color="auto"/>
            <w:right w:val="none" w:sz="0" w:space="0" w:color="auto"/>
          </w:divBdr>
        </w:div>
        <w:div w:id="670571343">
          <w:marLeft w:val="640"/>
          <w:marRight w:val="0"/>
          <w:marTop w:val="0"/>
          <w:marBottom w:val="0"/>
          <w:divBdr>
            <w:top w:val="none" w:sz="0" w:space="0" w:color="auto"/>
            <w:left w:val="none" w:sz="0" w:space="0" w:color="auto"/>
            <w:bottom w:val="none" w:sz="0" w:space="0" w:color="auto"/>
            <w:right w:val="none" w:sz="0" w:space="0" w:color="auto"/>
          </w:divBdr>
        </w:div>
        <w:div w:id="679433173">
          <w:marLeft w:val="640"/>
          <w:marRight w:val="0"/>
          <w:marTop w:val="0"/>
          <w:marBottom w:val="0"/>
          <w:divBdr>
            <w:top w:val="none" w:sz="0" w:space="0" w:color="auto"/>
            <w:left w:val="none" w:sz="0" w:space="0" w:color="auto"/>
            <w:bottom w:val="none" w:sz="0" w:space="0" w:color="auto"/>
            <w:right w:val="none" w:sz="0" w:space="0" w:color="auto"/>
          </w:divBdr>
        </w:div>
        <w:div w:id="690105256">
          <w:marLeft w:val="640"/>
          <w:marRight w:val="0"/>
          <w:marTop w:val="0"/>
          <w:marBottom w:val="0"/>
          <w:divBdr>
            <w:top w:val="none" w:sz="0" w:space="0" w:color="auto"/>
            <w:left w:val="none" w:sz="0" w:space="0" w:color="auto"/>
            <w:bottom w:val="none" w:sz="0" w:space="0" w:color="auto"/>
            <w:right w:val="none" w:sz="0" w:space="0" w:color="auto"/>
          </w:divBdr>
        </w:div>
        <w:div w:id="710570989">
          <w:marLeft w:val="640"/>
          <w:marRight w:val="0"/>
          <w:marTop w:val="0"/>
          <w:marBottom w:val="0"/>
          <w:divBdr>
            <w:top w:val="none" w:sz="0" w:space="0" w:color="auto"/>
            <w:left w:val="none" w:sz="0" w:space="0" w:color="auto"/>
            <w:bottom w:val="none" w:sz="0" w:space="0" w:color="auto"/>
            <w:right w:val="none" w:sz="0" w:space="0" w:color="auto"/>
          </w:divBdr>
        </w:div>
        <w:div w:id="737168923">
          <w:marLeft w:val="640"/>
          <w:marRight w:val="0"/>
          <w:marTop w:val="0"/>
          <w:marBottom w:val="0"/>
          <w:divBdr>
            <w:top w:val="none" w:sz="0" w:space="0" w:color="auto"/>
            <w:left w:val="none" w:sz="0" w:space="0" w:color="auto"/>
            <w:bottom w:val="none" w:sz="0" w:space="0" w:color="auto"/>
            <w:right w:val="none" w:sz="0" w:space="0" w:color="auto"/>
          </w:divBdr>
        </w:div>
        <w:div w:id="737632554">
          <w:marLeft w:val="640"/>
          <w:marRight w:val="0"/>
          <w:marTop w:val="0"/>
          <w:marBottom w:val="0"/>
          <w:divBdr>
            <w:top w:val="none" w:sz="0" w:space="0" w:color="auto"/>
            <w:left w:val="none" w:sz="0" w:space="0" w:color="auto"/>
            <w:bottom w:val="none" w:sz="0" w:space="0" w:color="auto"/>
            <w:right w:val="none" w:sz="0" w:space="0" w:color="auto"/>
          </w:divBdr>
        </w:div>
        <w:div w:id="807212001">
          <w:marLeft w:val="640"/>
          <w:marRight w:val="0"/>
          <w:marTop w:val="0"/>
          <w:marBottom w:val="0"/>
          <w:divBdr>
            <w:top w:val="none" w:sz="0" w:space="0" w:color="auto"/>
            <w:left w:val="none" w:sz="0" w:space="0" w:color="auto"/>
            <w:bottom w:val="none" w:sz="0" w:space="0" w:color="auto"/>
            <w:right w:val="none" w:sz="0" w:space="0" w:color="auto"/>
          </w:divBdr>
        </w:div>
        <w:div w:id="916019853">
          <w:marLeft w:val="640"/>
          <w:marRight w:val="0"/>
          <w:marTop w:val="0"/>
          <w:marBottom w:val="0"/>
          <w:divBdr>
            <w:top w:val="none" w:sz="0" w:space="0" w:color="auto"/>
            <w:left w:val="none" w:sz="0" w:space="0" w:color="auto"/>
            <w:bottom w:val="none" w:sz="0" w:space="0" w:color="auto"/>
            <w:right w:val="none" w:sz="0" w:space="0" w:color="auto"/>
          </w:divBdr>
        </w:div>
        <w:div w:id="917714948">
          <w:marLeft w:val="640"/>
          <w:marRight w:val="0"/>
          <w:marTop w:val="0"/>
          <w:marBottom w:val="0"/>
          <w:divBdr>
            <w:top w:val="none" w:sz="0" w:space="0" w:color="auto"/>
            <w:left w:val="none" w:sz="0" w:space="0" w:color="auto"/>
            <w:bottom w:val="none" w:sz="0" w:space="0" w:color="auto"/>
            <w:right w:val="none" w:sz="0" w:space="0" w:color="auto"/>
          </w:divBdr>
        </w:div>
        <w:div w:id="953243895">
          <w:marLeft w:val="640"/>
          <w:marRight w:val="0"/>
          <w:marTop w:val="0"/>
          <w:marBottom w:val="0"/>
          <w:divBdr>
            <w:top w:val="none" w:sz="0" w:space="0" w:color="auto"/>
            <w:left w:val="none" w:sz="0" w:space="0" w:color="auto"/>
            <w:bottom w:val="none" w:sz="0" w:space="0" w:color="auto"/>
            <w:right w:val="none" w:sz="0" w:space="0" w:color="auto"/>
          </w:divBdr>
        </w:div>
        <w:div w:id="991787037">
          <w:marLeft w:val="640"/>
          <w:marRight w:val="0"/>
          <w:marTop w:val="0"/>
          <w:marBottom w:val="0"/>
          <w:divBdr>
            <w:top w:val="none" w:sz="0" w:space="0" w:color="auto"/>
            <w:left w:val="none" w:sz="0" w:space="0" w:color="auto"/>
            <w:bottom w:val="none" w:sz="0" w:space="0" w:color="auto"/>
            <w:right w:val="none" w:sz="0" w:space="0" w:color="auto"/>
          </w:divBdr>
        </w:div>
        <w:div w:id="1021008531">
          <w:marLeft w:val="640"/>
          <w:marRight w:val="0"/>
          <w:marTop w:val="0"/>
          <w:marBottom w:val="0"/>
          <w:divBdr>
            <w:top w:val="none" w:sz="0" w:space="0" w:color="auto"/>
            <w:left w:val="none" w:sz="0" w:space="0" w:color="auto"/>
            <w:bottom w:val="none" w:sz="0" w:space="0" w:color="auto"/>
            <w:right w:val="none" w:sz="0" w:space="0" w:color="auto"/>
          </w:divBdr>
        </w:div>
        <w:div w:id="1038821302">
          <w:marLeft w:val="640"/>
          <w:marRight w:val="0"/>
          <w:marTop w:val="0"/>
          <w:marBottom w:val="0"/>
          <w:divBdr>
            <w:top w:val="none" w:sz="0" w:space="0" w:color="auto"/>
            <w:left w:val="none" w:sz="0" w:space="0" w:color="auto"/>
            <w:bottom w:val="none" w:sz="0" w:space="0" w:color="auto"/>
            <w:right w:val="none" w:sz="0" w:space="0" w:color="auto"/>
          </w:divBdr>
        </w:div>
        <w:div w:id="1041706462">
          <w:marLeft w:val="640"/>
          <w:marRight w:val="0"/>
          <w:marTop w:val="0"/>
          <w:marBottom w:val="0"/>
          <w:divBdr>
            <w:top w:val="none" w:sz="0" w:space="0" w:color="auto"/>
            <w:left w:val="none" w:sz="0" w:space="0" w:color="auto"/>
            <w:bottom w:val="none" w:sz="0" w:space="0" w:color="auto"/>
            <w:right w:val="none" w:sz="0" w:space="0" w:color="auto"/>
          </w:divBdr>
        </w:div>
        <w:div w:id="1043016954">
          <w:marLeft w:val="640"/>
          <w:marRight w:val="0"/>
          <w:marTop w:val="0"/>
          <w:marBottom w:val="0"/>
          <w:divBdr>
            <w:top w:val="none" w:sz="0" w:space="0" w:color="auto"/>
            <w:left w:val="none" w:sz="0" w:space="0" w:color="auto"/>
            <w:bottom w:val="none" w:sz="0" w:space="0" w:color="auto"/>
            <w:right w:val="none" w:sz="0" w:space="0" w:color="auto"/>
          </w:divBdr>
        </w:div>
        <w:div w:id="1102996624">
          <w:marLeft w:val="640"/>
          <w:marRight w:val="0"/>
          <w:marTop w:val="0"/>
          <w:marBottom w:val="0"/>
          <w:divBdr>
            <w:top w:val="none" w:sz="0" w:space="0" w:color="auto"/>
            <w:left w:val="none" w:sz="0" w:space="0" w:color="auto"/>
            <w:bottom w:val="none" w:sz="0" w:space="0" w:color="auto"/>
            <w:right w:val="none" w:sz="0" w:space="0" w:color="auto"/>
          </w:divBdr>
        </w:div>
        <w:div w:id="1103110856">
          <w:marLeft w:val="640"/>
          <w:marRight w:val="0"/>
          <w:marTop w:val="0"/>
          <w:marBottom w:val="0"/>
          <w:divBdr>
            <w:top w:val="none" w:sz="0" w:space="0" w:color="auto"/>
            <w:left w:val="none" w:sz="0" w:space="0" w:color="auto"/>
            <w:bottom w:val="none" w:sz="0" w:space="0" w:color="auto"/>
            <w:right w:val="none" w:sz="0" w:space="0" w:color="auto"/>
          </w:divBdr>
        </w:div>
        <w:div w:id="1115714919">
          <w:marLeft w:val="640"/>
          <w:marRight w:val="0"/>
          <w:marTop w:val="0"/>
          <w:marBottom w:val="0"/>
          <w:divBdr>
            <w:top w:val="none" w:sz="0" w:space="0" w:color="auto"/>
            <w:left w:val="none" w:sz="0" w:space="0" w:color="auto"/>
            <w:bottom w:val="none" w:sz="0" w:space="0" w:color="auto"/>
            <w:right w:val="none" w:sz="0" w:space="0" w:color="auto"/>
          </w:divBdr>
        </w:div>
        <w:div w:id="1140152825">
          <w:marLeft w:val="640"/>
          <w:marRight w:val="0"/>
          <w:marTop w:val="0"/>
          <w:marBottom w:val="0"/>
          <w:divBdr>
            <w:top w:val="none" w:sz="0" w:space="0" w:color="auto"/>
            <w:left w:val="none" w:sz="0" w:space="0" w:color="auto"/>
            <w:bottom w:val="none" w:sz="0" w:space="0" w:color="auto"/>
            <w:right w:val="none" w:sz="0" w:space="0" w:color="auto"/>
          </w:divBdr>
        </w:div>
        <w:div w:id="1159350886">
          <w:marLeft w:val="640"/>
          <w:marRight w:val="0"/>
          <w:marTop w:val="0"/>
          <w:marBottom w:val="0"/>
          <w:divBdr>
            <w:top w:val="none" w:sz="0" w:space="0" w:color="auto"/>
            <w:left w:val="none" w:sz="0" w:space="0" w:color="auto"/>
            <w:bottom w:val="none" w:sz="0" w:space="0" w:color="auto"/>
            <w:right w:val="none" w:sz="0" w:space="0" w:color="auto"/>
          </w:divBdr>
        </w:div>
        <w:div w:id="1188104246">
          <w:marLeft w:val="640"/>
          <w:marRight w:val="0"/>
          <w:marTop w:val="0"/>
          <w:marBottom w:val="0"/>
          <w:divBdr>
            <w:top w:val="none" w:sz="0" w:space="0" w:color="auto"/>
            <w:left w:val="none" w:sz="0" w:space="0" w:color="auto"/>
            <w:bottom w:val="none" w:sz="0" w:space="0" w:color="auto"/>
            <w:right w:val="none" w:sz="0" w:space="0" w:color="auto"/>
          </w:divBdr>
        </w:div>
        <w:div w:id="1203707333">
          <w:marLeft w:val="640"/>
          <w:marRight w:val="0"/>
          <w:marTop w:val="0"/>
          <w:marBottom w:val="0"/>
          <w:divBdr>
            <w:top w:val="none" w:sz="0" w:space="0" w:color="auto"/>
            <w:left w:val="none" w:sz="0" w:space="0" w:color="auto"/>
            <w:bottom w:val="none" w:sz="0" w:space="0" w:color="auto"/>
            <w:right w:val="none" w:sz="0" w:space="0" w:color="auto"/>
          </w:divBdr>
        </w:div>
        <w:div w:id="1205751448">
          <w:marLeft w:val="640"/>
          <w:marRight w:val="0"/>
          <w:marTop w:val="0"/>
          <w:marBottom w:val="0"/>
          <w:divBdr>
            <w:top w:val="none" w:sz="0" w:space="0" w:color="auto"/>
            <w:left w:val="none" w:sz="0" w:space="0" w:color="auto"/>
            <w:bottom w:val="none" w:sz="0" w:space="0" w:color="auto"/>
            <w:right w:val="none" w:sz="0" w:space="0" w:color="auto"/>
          </w:divBdr>
        </w:div>
        <w:div w:id="1318992337">
          <w:marLeft w:val="640"/>
          <w:marRight w:val="0"/>
          <w:marTop w:val="0"/>
          <w:marBottom w:val="0"/>
          <w:divBdr>
            <w:top w:val="none" w:sz="0" w:space="0" w:color="auto"/>
            <w:left w:val="none" w:sz="0" w:space="0" w:color="auto"/>
            <w:bottom w:val="none" w:sz="0" w:space="0" w:color="auto"/>
            <w:right w:val="none" w:sz="0" w:space="0" w:color="auto"/>
          </w:divBdr>
        </w:div>
        <w:div w:id="1343241080">
          <w:marLeft w:val="640"/>
          <w:marRight w:val="0"/>
          <w:marTop w:val="0"/>
          <w:marBottom w:val="0"/>
          <w:divBdr>
            <w:top w:val="none" w:sz="0" w:space="0" w:color="auto"/>
            <w:left w:val="none" w:sz="0" w:space="0" w:color="auto"/>
            <w:bottom w:val="none" w:sz="0" w:space="0" w:color="auto"/>
            <w:right w:val="none" w:sz="0" w:space="0" w:color="auto"/>
          </w:divBdr>
        </w:div>
        <w:div w:id="1351645226">
          <w:marLeft w:val="640"/>
          <w:marRight w:val="0"/>
          <w:marTop w:val="0"/>
          <w:marBottom w:val="0"/>
          <w:divBdr>
            <w:top w:val="none" w:sz="0" w:space="0" w:color="auto"/>
            <w:left w:val="none" w:sz="0" w:space="0" w:color="auto"/>
            <w:bottom w:val="none" w:sz="0" w:space="0" w:color="auto"/>
            <w:right w:val="none" w:sz="0" w:space="0" w:color="auto"/>
          </w:divBdr>
        </w:div>
        <w:div w:id="1363749494">
          <w:marLeft w:val="640"/>
          <w:marRight w:val="0"/>
          <w:marTop w:val="0"/>
          <w:marBottom w:val="0"/>
          <w:divBdr>
            <w:top w:val="none" w:sz="0" w:space="0" w:color="auto"/>
            <w:left w:val="none" w:sz="0" w:space="0" w:color="auto"/>
            <w:bottom w:val="none" w:sz="0" w:space="0" w:color="auto"/>
            <w:right w:val="none" w:sz="0" w:space="0" w:color="auto"/>
          </w:divBdr>
        </w:div>
        <w:div w:id="1390808252">
          <w:marLeft w:val="640"/>
          <w:marRight w:val="0"/>
          <w:marTop w:val="0"/>
          <w:marBottom w:val="0"/>
          <w:divBdr>
            <w:top w:val="none" w:sz="0" w:space="0" w:color="auto"/>
            <w:left w:val="none" w:sz="0" w:space="0" w:color="auto"/>
            <w:bottom w:val="none" w:sz="0" w:space="0" w:color="auto"/>
            <w:right w:val="none" w:sz="0" w:space="0" w:color="auto"/>
          </w:divBdr>
        </w:div>
        <w:div w:id="1401517031">
          <w:marLeft w:val="640"/>
          <w:marRight w:val="0"/>
          <w:marTop w:val="0"/>
          <w:marBottom w:val="0"/>
          <w:divBdr>
            <w:top w:val="none" w:sz="0" w:space="0" w:color="auto"/>
            <w:left w:val="none" w:sz="0" w:space="0" w:color="auto"/>
            <w:bottom w:val="none" w:sz="0" w:space="0" w:color="auto"/>
            <w:right w:val="none" w:sz="0" w:space="0" w:color="auto"/>
          </w:divBdr>
        </w:div>
        <w:div w:id="1412317206">
          <w:marLeft w:val="640"/>
          <w:marRight w:val="0"/>
          <w:marTop w:val="0"/>
          <w:marBottom w:val="0"/>
          <w:divBdr>
            <w:top w:val="none" w:sz="0" w:space="0" w:color="auto"/>
            <w:left w:val="none" w:sz="0" w:space="0" w:color="auto"/>
            <w:bottom w:val="none" w:sz="0" w:space="0" w:color="auto"/>
            <w:right w:val="none" w:sz="0" w:space="0" w:color="auto"/>
          </w:divBdr>
        </w:div>
        <w:div w:id="1418359091">
          <w:marLeft w:val="640"/>
          <w:marRight w:val="0"/>
          <w:marTop w:val="0"/>
          <w:marBottom w:val="0"/>
          <w:divBdr>
            <w:top w:val="none" w:sz="0" w:space="0" w:color="auto"/>
            <w:left w:val="none" w:sz="0" w:space="0" w:color="auto"/>
            <w:bottom w:val="none" w:sz="0" w:space="0" w:color="auto"/>
            <w:right w:val="none" w:sz="0" w:space="0" w:color="auto"/>
          </w:divBdr>
        </w:div>
        <w:div w:id="1425570629">
          <w:marLeft w:val="640"/>
          <w:marRight w:val="0"/>
          <w:marTop w:val="0"/>
          <w:marBottom w:val="0"/>
          <w:divBdr>
            <w:top w:val="none" w:sz="0" w:space="0" w:color="auto"/>
            <w:left w:val="none" w:sz="0" w:space="0" w:color="auto"/>
            <w:bottom w:val="none" w:sz="0" w:space="0" w:color="auto"/>
            <w:right w:val="none" w:sz="0" w:space="0" w:color="auto"/>
          </w:divBdr>
        </w:div>
        <w:div w:id="1427732515">
          <w:marLeft w:val="640"/>
          <w:marRight w:val="0"/>
          <w:marTop w:val="0"/>
          <w:marBottom w:val="0"/>
          <w:divBdr>
            <w:top w:val="none" w:sz="0" w:space="0" w:color="auto"/>
            <w:left w:val="none" w:sz="0" w:space="0" w:color="auto"/>
            <w:bottom w:val="none" w:sz="0" w:space="0" w:color="auto"/>
            <w:right w:val="none" w:sz="0" w:space="0" w:color="auto"/>
          </w:divBdr>
        </w:div>
        <w:div w:id="1527711825">
          <w:marLeft w:val="640"/>
          <w:marRight w:val="0"/>
          <w:marTop w:val="0"/>
          <w:marBottom w:val="0"/>
          <w:divBdr>
            <w:top w:val="none" w:sz="0" w:space="0" w:color="auto"/>
            <w:left w:val="none" w:sz="0" w:space="0" w:color="auto"/>
            <w:bottom w:val="none" w:sz="0" w:space="0" w:color="auto"/>
            <w:right w:val="none" w:sz="0" w:space="0" w:color="auto"/>
          </w:divBdr>
        </w:div>
        <w:div w:id="1528785617">
          <w:marLeft w:val="640"/>
          <w:marRight w:val="0"/>
          <w:marTop w:val="0"/>
          <w:marBottom w:val="0"/>
          <w:divBdr>
            <w:top w:val="none" w:sz="0" w:space="0" w:color="auto"/>
            <w:left w:val="none" w:sz="0" w:space="0" w:color="auto"/>
            <w:bottom w:val="none" w:sz="0" w:space="0" w:color="auto"/>
            <w:right w:val="none" w:sz="0" w:space="0" w:color="auto"/>
          </w:divBdr>
        </w:div>
        <w:div w:id="1549872392">
          <w:marLeft w:val="640"/>
          <w:marRight w:val="0"/>
          <w:marTop w:val="0"/>
          <w:marBottom w:val="0"/>
          <w:divBdr>
            <w:top w:val="none" w:sz="0" w:space="0" w:color="auto"/>
            <w:left w:val="none" w:sz="0" w:space="0" w:color="auto"/>
            <w:bottom w:val="none" w:sz="0" w:space="0" w:color="auto"/>
            <w:right w:val="none" w:sz="0" w:space="0" w:color="auto"/>
          </w:divBdr>
        </w:div>
        <w:div w:id="1623458914">
          <w:marLeft w:val="640"/>
          <w:marRight w:val="0"/>
          <w:marTop w:val="0"/>
          <w:marBottom w:val="0"/>
          <w:divBdr>
            <w:top w:val="none" w:sz="0" w:space="0" w:color="auto"/>
            <w:left w:val="none" w:sz="0" w:space="0" w:color="auto"/>
            <w:bottom w:val="none" w:sz="0" w:space="0" w:color="auto"/>
            <w:right w:val="none" w:sz="0" w:space="0" w:color="auto"/>
          </w:divBdr>
        </w:div>
        <w:div w:id="1717121223">
          <w:marLeft w:val="640"/>
          <w:marRight w:val="0"/>
          <w:marTop w:val="0"/>
          <w:marBottom w:val="0"/>
          <w:divBdr>
            <w:top w:val="none" w:sz="0" w:space="0" w:color="auto"/>
            <w:left w:val="none" w:sz="0" w:space="0" w:color="auto"/>
            <w:bottom w:val="none" w:sz="0" w:space="0" w:color="auto"/>
            <w:right w:val="none" w:sz="0" w:space="0" w:color="auto"/>
          </w:divBdr>
        </w:div>
        <w:div w:id="1718166556">
          <w:marLeft w:val="640"/>
          <w:marRight w:val="0"/>
          <w:marTop w:val="0"/>
          <w:marBottom w:val="0"/>
          <w:divBdr>
            <w:top w:val="none" w:sz="0" w:space="0" w:color="auto"/>
            <w:left w:val="none" w:sz="0" w:space="0" w:color="auto"/>
            <w:bottom w:val="none" w:sz="0" w:space="0" w:color="auto"/>
            <w:right w:val="none" w:sz="0" w:space="0" w:color="auto"/>
          </w:divBdr>
        </w:div>
        <w:div w:id="1744569583">
          <w:marLeft w:val="640"/>
          <w:marRight w:val="0"/>
          <w:marTop w:val="0"/>
          <w:marBottom w:val="0"/>
          <w:divBdr>
            <w:top w:val="none" w:sz="0" w:space="0" w:color="auto"/>
            <w:left w:val="none" w:sz="0" w:space="0" w:color="auto"/>
            <w:bottom w:val="none" w:sz="0" w:space="0" w:color="auto"/>
            <w:right w:val="none" w:sz="0" w:space="0" w:color="auto"/>
          </w:divBdr>
        </w:div>
        <w:div w:id="1745835687">
          <w:marLeft w:val="640"/>
          <w:marRight w:val="0"/>
          <w:marTop w:val="0"/>
          <w:marBottom w:val="0"/>
          <w:divBdr>
            <w:top w:val="none" w:sz="0" w:space="0" w:color="auto"/>
            <w:left w:val="none" w:sz="0" w:space="0" w:color="auto"/>
            <w:bottom w:val="none" w:sz="0" w:space="0" w:color="auto"/>
            <w:right w:val="none" w:sz="0" w:space="0" w:color="auto"/>
          </w:divBdr>
        </w:div>
        <w:div w:id="1762486003">
          <w:marLeft w:val="640"/>
          <w:marRight w:val="0"/>
          <w:marTop w:val="0"/>
          <w:marBottom w:val="0"/>
          <w:divBdr>
            <w:top w:val="none" w:sz="0" w:space="0" w:color="auto"/>
            <w:left w:val="none" w:sz="0" w:space="0" w:color="auto"/>
            <w:bottom w:val="none" w:sz="0" w:space="0" w:color="auto"/>
            <w:right w:val="none" w:sz="0" w:space="0" w:color="auto"/>
          </w:divBdr>
        </w:div>
        <w:div w:id="1837920530">
          <w:marLeft w:val="640"/>
          <w:marRight w:val="0"/>
          <w:marTop w:val="0"/>
          <w:marBottom w:val="0"/>
          <w:divBdr>
            <w:top w:val="none" w:sz="0" w:space="0" w:color="auto"/>
            <w:left w:val="none" w:sz="0" w:space="0" w:color="auto"/>
            <w:bottom w:val="none" w:sz="0" w:space="0" w:color="auto"/>
            <w:right w:val="none" w:sz="0" w:space="0" w:color="auto"/>
          </w:divBdr>
        </w:div>
        <w:div w:id="1842889290">
          <w:marLeft w:val="640"/>
          <w:marRight w:val="0"/>
          <w:marTop w:val="0"/>
          <w:marBottom w:val="0"/>
          <w:divBdr>
            <w:top w:val="none" w:sz="0" w:space="0" w:color="auto"/>
            <w:left w:val="none" w:sz="0" w:space="0" w:color="auto"/>
            <w:bottom w:val="none" w:sz="0" w:space="0" w:color="auto"/>
            <w:right w:val="none" w:sz="0" w:space="0" w:color="auto"/>
          </w:divBdr>
        </w:div>
        <w:div w:id="1856572323">
          <w:marLeft w:val="640"/>
          <w:marRight w:val="0"/>
          <w:marTop w:val="0"/>
          <w:marBottom w:val="0"/>
          <w:divBdr>
            <w:top w:val="none" w:sz="0" w:space="0" w:color="auto"/>
            <w:left w:val="none" w:sz="0" w:space="0" w:color="auto"/>
            <w:bottom w:val="none" w:sz="0" w:space="0" w:color="auto"/>
            <w:right w:val="none" w:sz="0" w:space="0" w:color="auto"/>
          </w:divBdr>
        </w:div>
        <w:div w:id="2006735671">
          <w:marLeft w:val="640"/>
          <w:marRight w:val="0"/>
          <w:marTop w:val="0"/>
          <w:marBottom w:val="0"/>
          <w:divBdr>
            <w:top w:val="none" w:sz="0" w:space="0" w:color="auto"/>
            <w:left w:val="none" w:sz="0" w:space="0" w:color="auto"/>
            <w:bottom w:val="none" w:sz="0" w:space="0" w:color="auto"/>
            <w:right w:val="none" w:sz="0" w:space="0" w:color="auto"/>
          </w:divBdr>
        </w:div>
        <w:div w:id="2048140107">
          <w:marLeft w:val="640"/>
          <w:marRight w:val="0"/>
          <w:marTop w:val="0"/>
          <w:marBottom w:val="0"/>
          <w:divBdr>
            <w:top w:val="none" w:sz="0" w:space="0" w:color="auto"/>
            <w:left w:val="none" w:sz="0" w:space="0" w:color="auto"/>
            <w:bottom w:val="none" w:sz="0" w:space="0" w:color="auto"/>
            <w:right w:val="none" w:sz="0" w:space="0" w:color="auto"/>
          </w:divBdr>
        </w:div>
        <w:div w:id="2068451654">
          <w:marLeft w:val="640"/>
          <w:marRight w:val="0"/>
          <w:marTop w:val="0"/>
          <w:marBottom w:val="0"/>
          <w:divBdr>
            <w:top w:val="none" w:sz="0" w:space="0" w:color="auto"/>
            <w:left w:val="none" w:sz="0" w:space="0" w:color="auto"/>
            <w:bottom w:val="none" w:sz="0" w:space="0" w:color="auto"/>
            <w:right w:val="none" w:sz="0" w:space="0" w:color="auto"/>
          </w:divBdr>
        </w:div>
        <w:div w:id="2074231352">
          <w:marLeft w:val="640"/>
          <w:marRight w:val="0"/>
          <w:marTop w:val="0"/>
          <w:marBottom w:val="0"/>
          <w:divBdr>
            <w:top w:val="none" w:sz="0" w:space="0" w:color="auto"/>
            <w:left w:val="none" w:sz="0" w:space="0" w:color="auto"/>
            <w:bottom w:val="none" w:sz="0" w:space="0" w:color="auto"/>
            <w:right w:val="none" w:sz="0" w:space="0" w:color="auto"/>
          </w:divBdr>
        </w:div>
        <w:div w:id="2088992103">
          <w:marLeft w:val="640"/>
          <w:marRight w:val="0"/>
          <w:marTop w:val="0"/>
          <w:marBottom w:val="0"/>
          <w:divBdr>
            <w:top w:val="none" w:sz="0" w:space="0" w:color="auto"/>
            <w:left w:val="none" w:sz="0" w:space="0" w:color="auto"/>
            <w:bottom w:val="none" w:sz="0" w:space="0" w:color="auto"/>
            <w:right w:val="none" w:sz="0" w:space="0" w:color="auto"/>
          </w:divBdr>
        </w:div>
        <w:div w:id="2114545683">
          <w:marLeft w:val="640"/>
          <w:marRight w:val="0"/>
          <w:marTop w:val="0"/>
          <w:marBottom w:val="0"/>
          <w:divBdr>
            <w:top w:val="none" w:sz="0" w:space="0" w:color="auto"/>
            <w:left w:val="none" w:sz="0" w:space="0" w:color="auto"/>
            <w:bottom w:val="none" w:sz="0" w:space="0" w:color="auto"/>
            <w:right w:val="none" w:sz="0" w:space="0" w:color="auto"/>
          </w:divBdr>
        </w:div>
      </w:divsChild>
    </w:div>
    <w:div w:id="1525972439">
      <w:bodyDiv w:val="1"/>
      <w:marLeft w:val="0"/>
      <w:marRight w:val="0"/>
      <w:marTop w:val="0"/>
      <w:marBottom w:val="0"/>
      <w:divBdr>
        <w:top w:val="none" w:sz="0" w:space="0" w:color="auto"/>
        <w:left w:val="none" w:sz="0" w:space="0" w:color="auto"/>
        <w:bottom w:val="none" w:sz="0" w:space="0" w:color="auto"/>
        <w:right w:val="none" w:sz="0" w:space="0" w:color="auto"/>
      </w:divBdr>
      <w:divsChild>
        <w:div w:id="4983868">
          <w:marLeft w:val="640"/>
          <w:marRight w:val="0"/>
          <w:marTop w:val="0"/>
          <w:marBottom w:val="0"/>
          <w:divBdr>
            <w:top w:val="none" w:sz="0" w:space="0" w:color="auto"/>
            <w:left w:val="none" w:sz="0" w:space="0" w:color="auto"/>
            <w:bottom w:val="none" w:sz="0" w:space="0" w:color="auto"/>
            <w:right w:val="none" w:sz="0" w:space="0" w:color="auto"/>
          </w:divBdr>
        </w:div>
        <w:div w:id="101220130">
          <w:marLeft w:val="640"/>
          <w:marRight w:val="0"/>
          <w:marTop w:val="0"/>
          <w:marBottom w:val="0"/>
          <w:divBdr>
            <w:top w:val="none" w:sz="0" w:space="0" w:color="auto"/>
            <w:left w:val="none" w:sz="0" w:space="0" w:color="auto"/>
            <w:bottom w:val="none" w:sz="0" w:space="0" w:color="auto"/>
            <w:right w:val="none" w:sz="0" w:space="0" w:color="auto"/>
          </w:divBdr>
        </w:div>
        <w:div w:id="108090165">
          <w:marLeft w:val="640"/>
          <w:marRight w:val="0"/>
          <w:marTop w:val="0"/>
          <w:marBottom w:val="0"/>
          <w:divBdr>
            <w:top w:val="none" w:sz="0" w:space="0" w:color="auto"/>
            <w:left w:val="none" w:sz="0" w:space="0" w:color="auto"/>
            <w:bottom w:val="none" w:sz="0" w:space="0" w:color="auto"/>
            <w:right w:val="none" w:sz="0" w:space="0" w:color="auto"/>
          </w:divBdr>
        </w:div>
        <w:div w:id="141049347">
          <w:marLeft w:val="640"/>
          <w:marRight w:val="0"/>
          <w:marTop w:val="0"/>
          <w:marBottom w:val="0"/>
          <w:divBdr>
            <w:top w:val="none" w:sz="0" w:space="0" w:color="auto"/>
            <w:left w:val="none" w:sz="0" w:space="0" w:color="auto"/>
            <w:bottom w:val="none" w:sz="0" w:space="0" w:color="auto"/>
            <w:right w:val="none" w:sz="0" w:space="0" w:color="auto"/>
          </w:divBdr>
        </w:div>
        <w:div w:id="208999868">
          <w:marLeft w:val="640"/>
          <w:marRight w:val="0"/>
          <w:marTop w:val="0"/>
          <w:marBottom w:val="0"/>
          <w:divBdr>
            <w:top w:val="none" w:sz="0" w:space="0" w:color="auto"/>
            <w:left w:val="none" w:sz="0" w:space="0" w:color="auto"/>
            <w:bottom w:val="none" w:sz="0" w:space="0" w:color="auto"/>
            <w:right w:val="none" w:sz="0" w:space="0" w:color="auto"/>
          </w:divBdr>
        </w:div>
        <w:div w:id="214973542">
          <w:marLeft w:val="640"/>
          <w:marRight w:val="0"/>
          <w:marTop w:val="0"/>
          <w:marBottom w:val="0"/>
          <w:divBdr>
            <w:top w:val="none" w:sz="0" w:space="0" w:color="auto"/>
            <w:left w:val="none" w:sz="0" w:space="0" w:color="auto"/>
            <w:bottom w:val="none" w:sz="0" w:space="0" w:color="auto"/>
            <w:right w:val="none" w:sz="0" w:space="0" w:color="auto"/>
          </w:divBdr>
        </w:div>
        <w:div w:id="248346245">
          <w:marLeft w:val="640"/>
          <w:marRight w:val="0"/>
          <w:marTop w:val="0"/>
          <w:marBottom w:val="0"/>
          <w:divBdr>
            <w:top w:val="none" w:sz="0" w:space="0" w:color="auto"/>
            <w:left w:val="none" w:sz="0" w:space="0" w:color="auto"/>
            <w:bottom w:val="none" w:sz="0" w:space="0" w:color="auto"/>
            <w:right w:val="none" w:sz="0" w:space="0" w:color="auto"/>
          </w:divBdr>
        </w:div>
        <w:div w:id="258950963">
          <w:marLeft w:val="640"/>
          <w:marRight w:val="0"/>
          <w:marTop w:val="0"/>
          <w:marBottom w:val="0"/>
          <w:divBdr>
            <w:top w:val="none" w:sz="0" w:space="0" w:color="auto"/>
            <w:left w:val="none" w:sz="0" w:space="0" w:color="auto"/>
            <w:bottom w:val="none" w:sz="0" w:space="0" w:color="auto"/>
            <w:right w:val="none" w:sz="0" w:space="0" w:color="auto"/>
          </w:divBdr>
        </w:div>
        <w:div w:id="357119258">
          <w:marLeft w:val="640"/>
          <w:marRight w:val="0"/>
          <w:marTop w:val="0"/>
          <w:marBottom w:val="0"/>
          <w:divBdr>
            <w:top w:val="none" w:sz="0" w:space="0" w:color="auto"/>
            <w:left w:val="none" w:sz="0" w:space="0" w:color="auto"/>
            <w:bottom w:val="none" w:sz="0" w:space="0" w:color="auto"/>
            <w:right w:val="none" w:sz="0" w:space="0" w:color="auto"/>
          </w:divBdr>
        </w:div>
        <w:div w:id="409816293">
          <w:marLeft w:val="640"/>
          <w:marRight w:val="0"/>
          <w:marTop w:val="0"/>
          <w:marBottom w:val="0"/>
          <w:divBdr>
            <w:top w:val="none" w:sz="0" w:space="0" w:color="auto"/>
            <w:left w:val="none" w:sz="0" w:space="0" w:color="auto"/>
            <w:bottom w:val="none" w:sz="0" w:space="0" w:color="auto"/>
            <w:right w:val="none" w:sz="0" w:space="0" w:color="auto"/>
          </w:divBdr>
        </w:div>
        <w:div w:id="423576802">
          <w:marLeft w:val="640"/>
          <w:marRight w:val="0"/>
          <w:marTop w:val="0"/>
          <w:marBottom w:val="0"/>
          <w:divBdr>
            <w:top w:val="none" w:sz="0" w:space="0" w:color="auto"/>
            <w:left w:val="none" w:sz="0" w:space="0" w:color="auto"/>
            <w:bottom w:val="none" w:sz="0" w:space="0" w:color="auto"/>
            <w:right w:val="none" w:sz="0" w:space="0" w:color="auto"/>
          </w:divBdr>
        </w:div>
        <w:div w:id="446706177">
          <w:marLeft w:val="640"/>
          <w:marRight w:val="0"/>
          <w:marTop w:val="0"/>
          <w:marBottom w:val="0"/>
          <w:divBdr>
            <w:top w:val="none" w:sz="0" w:space="0" w:color="auto"/>
            <w:left w:val="none" w:sz="0" w:space="0" w:color="auto"/>
            <w:bottom w:val="none" w:sz="0" w:space="0" w:color="auto"/>
            <w:right w:val="none" w:sz="0" w:space="0" w:color="auto"/>
          </w:divBdr>
        </w:div>
        <w:div w:id="471557094">
          <w:marLeft w:val="640"/>
          <w:marRight w:val="0"/>
          <w:marTop w:val="0"/>
          <w:marBottom w:val="0"/>
          <w:divBdr>
            <w:top w:val="none" w:sz="0" w:space="0" w:color="auto"/>
            <w:left w:val="none" w:sz="0" w:space="0" w:color="auto"/>
            <w:bottom w:val="none" w:sz="0" w:space="0" w:color="auto"/>
            <w:right w:val="none" w:sz="0" w:space="0" w:color="auto"/>
          </w:divBdr>
        </w:div>
        <w:div w:id="476190548">
          <w:marLeft w:val="640"/>
          <w:marRight w:val="0"/>
          <w:marTop w:val="0"/>
          <w:marBottom w:val="0"/>
          <w:divBdr>
            <w:top w:val="none" w:sz="0" w:space="0" w:color="auto"/>
            <w:left w:val="none" w:sz="0" w:space="0" w:color="auto"/>
            <w:bottom w:val="none" w:sz="0" w:space="0" w:color="auto"/>
            <w:right w:val="none" w:sz="0" w:space="0" w:color="auto"/>
          </w:divBdr>
        </w:div>
        <w:div w:id="487553430">
          <w:marLeft w:val="640"/>
          <w:marRight w:val="0"/>
          <w:marTop w:val="0"/>
          <w:marBottom w:val="0"/>
          <w:divBdr>
            <w:top w:val="none" w:sz="0" w:space="0" w:color="auto"/>
            <w:left w:val="none" w:sz="0" w:space="0" w:color="auto"/>
            <w:bottom w:val="none" w:sz="0" w:space="0" w:color="auto"/>
            <w:right w:val="none" w:sz="0" w:space="0" w:color="auto"/>
          </w:divBdr>
        </w:div>
        <w:div w:id="505363523">
          <w:marLeft w:val="640"/>
          <w:marRight w:val="0"/>
          <w:marTop w:val="0"/>
          <w:marBottom w:val="0"/>
          <w:divBdr>
            <w:top w:val="none" w:sz="0" w:space="0" w:color="auto"/>
            <w:left w:val="none" w:sz="0" w:space="0" w:color="auto"/>
            <w:bottom w:val="none" w:sz="0" w:space="0" w:color="auto"/>
            <w:right w:val="none" w:sz="0" w:space="0" w:color="auto"/>
          </w:divBdr>
        </w:div>
        <w:div w:id="569968441">
          <w:marLeft w:val="640"/>
          <w:marRight w:val="0"/>
          <w:marTop w:val="0"/>
          <w:marBottom w:val="0"/>
          <w:divBdr>
            <w:top w:val="none" w:sz="0" w:space="0" w:color="auto"/>
            <w:left w:val="none" w:sz="0" w:space="0" w:color="auto"/>
            <w:bottom w:val="none" w:sz="0" w:space="0" w:color="auto"/>
            <w:right w:val="none" w:sz="0" w:space="0" w:color="auto"/>
          </w:divBdr>
        </w:div>
        <w:div w:id="672490668">
          <w:marLeft w:val="640"/>
          <w:marRight w:val="0"/>
          <w:marTop w:val="0"/>
          <w:marBottom w:val="0"/>
          <w:divBdr>
            <w:top w:val="none" w:sz="0" w:space="0" w:color="auto"/>
            <w:left w:val="none" w:sz="0" w:space="0" w:color="auto"/>
            <w:bottom w:val="none" w:sz="0" w:space="0" w:color="auto"/>
            <w:right w:val="none" w:sz="0" w:space="0" w:color="auto"/>
          </w:divBdr>
        </w:div>
        <w:div w:id="700322546">
          <w:marLeft w:val="640"/>
          <w:marRight w:val="0"/>
          <w:marTop w:val="0"/>
          <w:marBottom w:val="0"/>
          <w:divBdr>
            <w:top w:val="none" w:sz="0" w:space="0" w:color="auto"/>
            <w:left w:val="none" w:sz="0" w:space="0" w:color="auto"/>
            <w:bottom w:val="none" w:sz="0" w:space="0" w:color="auto"/>
            <w:right w:val="none" w:sz="0" w:space="0" w:color="auto"/>
          </w:divBdr>
        </w:div>
        <w:div w:id="715856658">
          <w:marLeft w:val="640"/>
          <w:marRight w:val="0"/>
          <w:marTop w:val="0"/>
          <w:marBottom w:val="0"/>
          <w:divBdr>
            <w:top w:val="none" w:sz="0" w:space="0" w:color="auto"/>
            <w:left w:val="none" w:sz="0" w:space="0" w:color="auto"/>
            <w:bottom w:val="none" w:sz="0" w:space="0" w:color="auto"/>
            <w:right w:val="none" w:sz="0" w:space="0" w:color="auto"/>
          </w:divBdr>
        </w:div>
        <w:div w:id="720372763">
          <w:marLeft w:val="640"/>
          <w:marRight w:val="0"/>
          <w:marTop w:val="0"/>
          <w:marBottom w:val="0"/>
          <w:divBdr>
            <w:top w:val="none" w:sz="0" w:space="0" w:color="auto"/>
            <w:left w:val="none" w:sz="0" w:space="0" w:color="auto"/>
            <w:bottom w:val="none" w:sz="0" w:space="0" w:color="auto"/>
            <w:right w:val="none" w:sz="0" w:space="0" w:color="auto"/>
          </w:divBdr>
        </w:div>
        <w:div w:id="733314265">
          <w:marLeft w:val="640"/>
          <w:marRight w:val="0"/>
          <w:marTop w:val="0"/>
          <w:marBottom w:val="0"/>
          <w:divBdr>
            <w:top w:val="none" w:sz="0" w:space="0" w:color="auto"/>
            <w:left w:val="none" w:sz="0" w:space="0" w:color="auto"/>
            <w:bottom w:val="none" w:sz="0" w:space="0" w:color="auto"/>
            <w:right w:val="none" w:sz="0" w:space="0" w:color="auto"/>
          </w:divBdr>
        </w:div>
        <w:div w:id="736704553">
          <w:marLeft w:val="640"/>
          <w:marRight w:val="0"/>
          <w:marTop w:val="0"/>
          <w:marBottom w:val="0"/>
          <w:divBdr>
            <w:top w:val="none" w:sz="0" w:space="0" w:color="auto"/>
            <w:left w:val="none" w:sz="0" w:space="0" w:color="auto"/>
            <w:bottom w:val="none" w:sz="0" w:space="0" w:color="auto"/>
            <w:right w:val="none" w:sz="0" w:space="0" w:color="auto"/>
          </w:divBdr>
        </w:div>
        <w:div w:id="747267001">
          <w:marLeft w:val="640"/>
          <w:marRight w:val="0"/>
          <w:marTop w:val="0"/>
          <w:marBottom w:val="0"/>
          <w:divBdr>
            <w:top w:val="none" w:sz="0" w:space="0" w:color="auto"/>
            <w:left w:val="none" w:sz="0" w:space="0" w:color="auto"/>
            <w:bottom w:val="none" w:sz="0" w:space="0" w:color="auto"/>
            <w:right w:val="none" w:sz="0" w:space="0" w:color="auto"/>
          </w:divBdr>
        </w:div>
        <w:div w:id="794442775">
          <w:marLeft w:val="640"/>
          <w:marRight w:val="0"/>
          <w:marTop w:val="0"/>
          <w:marBottom w:val="0"/>
          <w:divBdr>
            <w:top w:val="none" w:sz="0" w:space="0" w:color="auto"/>
            <w:left w:val="none" w:sz="0" w:space="0" w:color="auto"/>
            <w:bottom w:val="none" w:sz="0" w:space="0" w:color="auto"/>
            <w:right w:val="none" w:sz="0" w:space="0" w:color="auto"/>
          </w:divBdr>
        </w:div>
        <w:div w:id="828591716">
          <w:marLeft w:val="640"/>
          <w:marRight w:val="0"/>
          <w:marTop w:val="0"/>
          <w:marBottom w:val="0"/>
          <w:divBdr>
            <w:top w:val="none" w:sz="0" w:space="0" w:color="auto"/>
            <w:left w:val="none" w:sz="0" w:space="0" w:color="auto"/>
            <w:bottom w:val="none" w:sz="0" w:space="0" w:color="auto"/>
            <w:right w:val="none" w:sz="0" w:space="0" w:color="auto"/>
          </w:divBdr>
        </w:div>
        <w:div w:id="872302402">
          <w:marLeft w:val="640"/>
          <w:marRight w:val="0"/>
          <w:marTop w:val="0"/>
          <w:marBottom w:val="0"/>
          <w:divBdr>
            <w:top w:val="none" w:sz="0" w:space="0" w:color="auto"/>
            <w:left w:val="none" w:sz="0" w:space="0" w:color="auto"/>
            <w:bottom w:val="none" w:sz="0" w:space="0" w:color="auto"/>
            <w:right w:val="none" w:sz="0" w:space="0" w:color="auto"/>
          </w:divBdr>
        </w:div>
        <w:div w:id="974334461">
          <w:marLeft w:val="640"/>
          <w:marRight w:val="0"/>
          <w:marTop w:val="0"/>
          <w:marBottom w:val="0"/>
          <w:divBdr>
            <w:top w:val="none" w:sz="0" w:space="0" w:color="auto"/>
            <w:left w:val="none" w:sz="0" w:space="0" w:color="auto"/>
            <w:bottom w:val="none" w:sz="0" w:space="0" w:color="auto"/>
            <w:right w:val="none" w:sz="0" w:space="0" w:color="auto"/>
          </w:divBdr>
        </w:div>
        <w:div w:id="999503072">
          <w:marLeft w:val="640"/>
          <w:marRight w:val="0"/>
          <w:marTop w:val="0"/>
          <w:marBottom w:val="0"/>
          <w:divBdr>
            <w:top w:val="none" w:sz="0" w:space="0" w:color="auto"/>
            <w:left w:val="none" w:sz="0" w:space="0" w:color="auto"/>
            <w:bottom w:val="none" w:sz="0" w:space="0" w:color="auto"/>
            <w:right w:val="none" w:sz="0" w:space="0" w:color="auto"/>
          </w:divBdr>
        </w:div>
        <w:div w:id="1050425239">
          <w:marLeft w:val="640"/>
          <w:marRight w:val="0"/>
          <w:marTop w:val="0"/>
          <w:marBottom w:val="0"/>
          <w:divBdr>
            <w:top w:val="none" w:sz="0" w:space="0" w:color="auto"/>
            <w:left w:val="none" w:sz="0" w:space="0" w:color="auto"/>
            <w:bottom w:val="none" w:sz="0" w:space="0" w:color="auto"/>
            <w:right w:val="none" w:sz="0" w:space="0" w:color="auto"/>
          </w:divBdr>
        </w:div>
        <w:div w:id="1131705721">
          <w:marLeft w:val="640"/>
          <w:marRight w:val="0"/>
          <w:marTop w:val="0"/>
          <w:marBottom w:val="0"/>
          <w:divBdr>
            <w:top w:val="none" w:sz="0" w:space="0" w:color="auto"/>
            <w:left w:val="none" w:sz="0" w:space="0" w:color="auto"/>
            <w:bottom w:val="none" w:sz="0" w:space="0" w:color="auto"/>
            <w:right w:val="none" w:sz="0" w:space="0" w:color="auto"/>
          </w:divBdr>
        </w:div>
        <w:div w:id="1139834714">
          <w:marLeft w:val="640"/>
          <w:marRight w:val="0"/>
          <w:marTop w:val="0"/>
          <w:marBottom w:val="0"/>
          <w:divBdr>
            <w:top w:val="none" w:sz="0" w:space="0" w:color="auto"/>
            <w:left w:val="none" w:sz="0" w:space="0" w:color="auto"/>
            <w:bottom w:val="none" w:sz="0" w:space="0" w:color="auto"/>
            <w:right w:val="none" w:sz="0" w:space="0" w:color="auto"/>
          </w:divBdr>
        </w:div>
        <w:div w:id="1184439759">
          <w:marLeft w:val="640"/>
          <w:marRight w:val="0"/>
          <w:marTop w:val="0"/>
          <w:marBottom w:val="0"/>
          <w:divBdr>
            <w:top w:val="none" w:sz="0" w:space="0" w:color="auto"/>
            <w:left w:val="none" w:sz="0" w:space="0" w:color="auto"/>
            <w:bottom w:val="none" w:sz="0" w:space="0" w:color="auto"/>
            <w:right w:val="none" w:sz="0" w:space="0" w:color="auto"/>
          </w:divBdr>
        </w:div>
        <w:div w:id="1194463574">
          <w:marLeft w:val="640"/>
          <w:marRight w:val="0"/>
          <w:marTop w:val="0"/>
          <w:marBottom w:val="0"/>
          <w:divBdr>
            <w:top w:val="none" w:sz="0" w:space="0" w:color="auto"/>
            <w:left w:val="none" w:sz="0" w:space="0" w:color="auto"/>
            <w:bottom w:val="none" w:sz="0" w:space="0" w:color="auto"/>
            <w:right w:val="none" w:sz="0" w:space="0" w:color="auto"/>
          </w:divBdr>
        </w:div>
        <w:div w:id="1202286836">
          <w:marLeft w:val="640"/>
          <w:marRight w:val="0"/>
          <w:marTop w:val="0"/>
          <w:marBottom w:val="0"/>
          <w:divBdr>
            <w:top w:val="none" w:sz="0" w:space="0" w:color="auto"/>
            <w:left w:val="none" w:sz="0" w:space="0" w:color="auto"/>
            <w:bottom w:val="none" w:sz="0" w:space="0" w:color="auto"/>
            <w:right w:val="none" w:sz="0" w:space="0" w:color="auto"/>
          </w:divBdr>
        </w:div>
        <w:div w:id="1212575791">
          <w:marLeft w:val="640"/>
          <w:marRight w:val="0"/>
          <w:marTop w:val="0"/>
          <w:marBottom w:val="0"/>
          <w:divBdr>
            <w:top w:val="none" w:sz="0" w:space="0" w:color="auto"/>
            <w:left w:val="none" w:sz="0" w:space="0" w:color="auto"/>
            <w:bottom w:val="none" w:sz="0" w:space="0" w:color="auto"/>
            <w:right w:val="none" w:sz="0" w:space="0" w:color="auto"/>
          </w:divBdr>
        </w:div>
        <w:div w:id="1239096059">
          <w:marLeft w:val="640"/>
          <w:marRight w:val="0"/>
          <w:marTop w:val="0"/>
          <w:marBottom w:val="0"/>
          <w:divBdr>
            <w:top w:val="none" w:sz="0" w:space="0" w:color="auto"/>
            <w:left w:val="none" w:sz="0" w:space="0" w:color="auto"/>
            <w:bottom w:val="none" w:sz="0" w:space="0" w:color="auto"/>
            <w:right w:val="none" w:sz="0" w:space="0" w:color="auto"/>
          </w:divBdr>
        </w:div>
        <w:div w:id="1265573815">
          <w:marLeft w:val="640"/>
          <w:marRight w:val="0"/>
          <w:marTop w:val="0"/>
          <w:marBottom w:val="0"/>
          <w:divBdr>
            <w:top w:val="none" w:sz="0" w:space="0" w:color="auto"/>
            <w:left w:val="none" w:sz="0" w:space="0" w:color="auto"/>
            <w:bottom w:val="none" w:sz="0" w:space="0" w:color="auto"/>
            <w:right w:val="none" w:sz="0" w:space="0" w:color="auto"/>
          </w:divBdr>
        </w:div>
        <w:div w:id="1268192326">
          <w:marLeft w:val="640"/>
          <w:marRight w:val="0"/>
          <w:marTop w:val="0"/>
          <w:marBottom w:val="0"/>
          <w:divBdr>
            <w:top w:val="none" w:sz="0" w:space="0" w:color="auto"/>
            <w:left w:val="none" w:sz="0" w:space="0" w:color="auto"/>
            <w:bottom w:val="none" w:sz="0" w:space="0" w:color="auto"/>
            <w:right w:val="none" w:sz="0" w:space="0" w:color="auto"/>
          </w:divBdr>
        </w:div>
        <w:div w:id="1318145892">
          <w:marLeft w:val="640"/>
          <w:marRight w:val="0"/>
          <w:marTop w:val="0"/>
          <w:marBottom w:val="0"/>
          <w:divBdr>
            <w:top w:val="none" w:sz="0" w:space="0" w:color="auto"/>
            <w:left w:val="none" w:sz="0" w:space="0" w:color="auto"/>
            <w:bottom w:val="none" w:sz="0" w:space="0" w:color="auto"/>
            <w:right w:val="none" w:sz="0" w:space="0" w:color="auto"/>
          </w:divBdr>
        </w:div>
        <w:div w:id="1339776213">
          <w:marLeft w:val="640"/>
          <w:marRight w:val="0"/>
          <w:marTop w:val="0"/>
          <w:marBottom w:val="0"/>
          <w:divBdr>
            <w:top w:val="none" w:sz="0" w:space="0" w:color="auto"/>
            <w:left w:val="none" w:sz="0" w:space="0" w:color="auto"/>
            <w:bottom w:val="none" w:sz="0" w:space="0" w:color="auto"/>
            <w:right w:val="none" w:sz="0" w:space="0" w:color="auto"/>
          </w:divBdr>
        </w:div>
        <w:div w:id="1344548177">
          <w:marLeft w:val="640"/>
          <w:marRight w:val="0"/>
          <w:marTop w:val="0"/>
          <w:marBottom w:val="0"/>
          <w:divBdr>
            <w:top w:val="none" w:sz="0" w:space="0" w:color="auto"/>
            <w:left w:val="none" w:sz="0" w:space="0" w:color="auto"/>
            <w:bottom w:val="none" w:sz="0" w:space="0" w:color="auto"/>
            <w:right w:val="none" w:sz="0" w:space="0" w:color="auto"/>
          </w:divBdr>
        </w:div>
        <w:div w:id="1416243764">
          <w:marLeft w:val="640"/>
          <w:marRight w:val="0"/>
          <w:marTop w:val="0"/>
          <w:marBottom w:val="0"/>
          <w:divBdr>
            <w:top w:val="none" w:sz="0" w:space="0" w:color="auto"/>
            <w:left w:val="none" w:sz="0" w:space="0" w:color="auto"/>
            <w:bottom w:val="none" w:sz="0" w:space="0" w:color="auto"/>
            <w:right w:val="none" w:sz="0" w:space="0" w:color="auto"/>
          </w:divBdr>
        </w:div>
        <w:div w:id="1434859480">
          <w:marLeft w:val="640"/>
          <w:marRight w:val="0"/>
          <w:marTop w:val="0"/>
          <w:marBottom w:val="0"/>
          <w:divBdr>
            <w:top w:val="none" w:sz="0" w:space="0" w:color="auto"/>
            <w:left w:val="none" w:sz="0" w:space="0" w:color="auto"/>
            <w:bottom w:val="none" w:sz="0" w:space="0" w:color="auto"/>
            <w:right w:val="none" w:sz="0" w:space="0" w:color="auto"/>
          </w:divBdr>
        </w:div>
        <w:div w:id="1505045220">
          <w:marLeft w:val="640"/>
          <w:marRight w:val="0"/>
          <w:marTop w:val="0"/>
          <w:marBottom w:val="0"/>
          <w:divBdr>
            <w:top w:val="none" w:sz="0" w:space="0" w:color="auto"/>
            <w:left w:val="none" w:sz="0" w:space="0" w:color="auto"/>
            <w:bottom w:val="none" w:sz="0" w:space="0" w:color="auto"/>
            <w:right w:val="none" w:sz="0" w:space="0" w:color="auto"/>
          </w:divBdr>
        </w:div>
        <w:div w:id="1531071609">
          <w:marLeft w:val="640"/>
          <w:marRight w:val="0"/>
          <w:marTop w:val="0"/>
          <w:marBottom w:val="0"/>
          <w:divBdr>
            <w:top w:val="none" w:sz="0" w:space="0" w:color="auto"/>
            <w:left w:val="none" w:sz="0" w:space="0" w:color="auto"/>
            <w:bottom w:val="none" w:sz="0" w:space="0" w:color="auto"/>
            <w:right w:val="none" w:sz="0" w:space="0" w:color="auto"/>
          </w:divBdr>
        </w:div>
        <w:div w:id="1566186555">
          <w:marLeft w:val="640"/>
          <w:marRight w:val="0"/>
          <w:marTop w:val="0"/>
          <w:marBottom w:val="0"/>
          <w:divBdr>
            <w:top w:val="none" w:sz="0" w:space="0" w:color="auto"/>
            <w:left w:val="none" w:sz="0" w:space="0" w:color="auto"/>
            <w:bottom w:val="none" w:sz="0" w:space="0" w:color="auto"/>
            <w:right w:val="none" w:sz="0" w:space="0" w:color="auto"/>
          </w:divBdr>
        </w:div>
        <w:div w:id="1634288612">
          <w:marLeft w:val="640"/>
          <w:marRight w:val="0"/>
          <w:marTop w:val="0"/>
          <w:marBottom w:val="0"/>
          <w:divBdr>
            <w:top w:val="none" w:sz="0" w:space="0" w:color="auto"/>
            <w:left w:val="none" w:sz="0" w:space="0" w:color="auto"/>
            <w:bottom w:val="none" w:sz="0" w:space="0" w:color="auto"/>
            <w:right w:val="none" w:sz="0" w:space="0" w:color="auto"/>
          </w:divBdr>
        </w:div>
        <w:div w:id="1641417260">
          <w:marLeft w:val="640"/>
          <w:marRight w:val="0"/>
          <w:marTop w:val="0"/>
          <w:marBottom w:val="0"/>
          <w:divBdr>
            <w:top w:val="none" w:sz="0" w:space="0" w:color="auto"/>
            <w:left w:val="none" w:sz="0" w:space="0" w:color="auto"/>
            <w:bottom w:val="none" w:sz="0" w:space="0" w:color="auto"/>
            <w:right w:val="none" w:sz="0" w:space="0" w:color="auto"/>
          </w:divBdr>
        </w:div>
        <w:div w:id="1668827576">
          <w:marLeft w:val="640"/>
          <w:marRight w:val="0"/>
          <w:marTop w:val="0"/>
          <w:marBottom w:val="0"/>
          <w:divBdr>
            <w:top w:val="none" w:sz="0" w:space="0" w:color="auto"/>
            <w:left w:val="none" w:sz="0" w:space="0" w:color="auto"/>
            <w:bottom w:val="none" w:sz="0" w:space="0" w:color="auto"/>
            <w:right w:val="none" w:sz="0" w:space="0" w:color="auto"/>
          </w:divBdr>
        </w:div>
        <w:div w:id="1749041010">
          <w:marLeft w:val="640"/>
          <w:marRight w:val="0"/>
          <w:marTop w:val="0"/>
          <w:marBottom w:val="0"/>
          <w:divBdr>
            <w:top w:val="none" w:sz="0" w:space="0" w:color="auto"/>
            <w:left w:val="none" w:sz="0" w:space="0" w:color="auto"/>
            <w:bottom w:val="none" w:sz="0" w:space="0" w:color="auto"/>
            <w:right w:val="none" w:sz="0" w:space="0" w:color="auto"/>
          </w:divBdr>
        </w:div>
        <w:div w:id="1786188377">
          <w:marLeft w:val="640"/>
          <w:marRight w:val="0"/>
          <w:marTop w:val="0"/>
          <w:marBottom w:val="0"/>
          <w:divBdr>
            <w:top w:val="none" w:sz="0" w:space="0" w:color="auto"/>
            <w:left w:val="none" w:sz="0" w:space="0" w:color="auto"/>
            <w:bottom w:val="none" w:sz="0" w:space="0" w:color="auto"/>
            <w:right w:val="none" w:sz="0" w:space="0" w:color="auto"/>
          </w:divBdr>
        </w:div>
        <w:div w:id="1830318530">
          <w:marLeft w:val="640"/>
          <w:marRight w:val="0"/>
          <w:marTop w:val="0"/>
          <w:marBottom w:val="0"/>
          <w:divBdr>
            <w:top w:val="none" w:sz="0" w:space="0" w:color="auto"/>
            <w:left w:val="none" w:sz="0" w:space="0" w:color="auto"/>
            <w:bottom w:val="none" w:sz="0" w:space="0" w:color="auto"/>
            <w:right w:val="none" w:sz="0" w:space="0" w:color="auto"/>
          </w:divBdr>
        </w:div>
        <w:div w:id="1843081348">
          <w:marLeft w:val="640"/>
          <w:marRight w:val="0"/>
          <w:marTop w:val="0"/>
          <w:marBottom w:val="0"/>
          <w:divBdr>
            <w:top w:val="none" w:sz="0" w:space="0" w:color="auto"/>
            <w:left w:val="none" w:sz="0" w:space="0" w:color="auto"/>
            <w:bottom w:val="none" w:sz="0" w:space="0" w:color="auto"/>
            <w:right w:val="none" w:sz="0" w:space="0" w:color="auto"/>
          </w:divBdr>
        </w:div>
        <w:div w:id="1844976999">
          <w:marLeft w:val="640"/>
          <w:marRight w:val="0"/>
          <w:marTop w:val="0"/>
          <w:marBottom w:val="0"/>
          <w:divBdr>
            <w:top w:val="none" w:sz="0" w:space="0" w:color="auto"/>
            <w:left w:val="none" w:sz="0" w:space="0" w:color="auto"/>
            <w:bottom w:val="none" w:sz="0" w:space="0" w:color="auto"/>
            <w:right w:val="none" w:sz="0" w:space="0" w:color="auto"/>
          </w:divBdr>
        </w:div>
        <w:div w:id="1866212635">
          <w:marLeft w:val="640"/>
          <w:marRight w:val="0"/>
          <w:marTop w:val="0"/>
          <w:marBottom w:val="0"/>
          <w:divBdr>
            <w:top w:val="none" w:sz="0" w:space="0" w:color="auto"/>
            <w:left w:val="none" w:sz="0" w:space="0" w:color="auto"/>
            <w:bottom w:val="none" w:sz="0" w:space="0" w:color="auto"/>
            <w:right w:val="none" w:sz="0" w:space="0" w:color="auto"/>
          </w:divBdr>
        </w:div>
        <w:div w:id="1888373643">
          <w:marLeft w:val="640"/>
          <w:marRight w:val="0"/>
          <w:marTop w:val="0"/>
          <w:marBottom w:val="0"/>
          <w:divBdr>
            <w:top w:val="none" w:sz="0" w:space="0" w:color="auto"/>
            <w:left w:val="none" w:sz="0" w:space="0" w:color="auto"/>
            <w:bottom w:val="none" w:sz="0" w:space="0" w:color="auto"/>
            <w:right w:val="none" w:sz="0" w:space="0" w:color="auto"/>
          </w:divBdr>
        </w:div>
        <w:div w:id="1914729657">
          <w:marLeft w:val="640"/>
          <w:marRight w:val="0"/>
          <w:marTop w:val="0"/>
          <w:marBottom w:val="0"/>
          <w:divBdr>
            <w:top w:val="none" w:sz="0" w:space="0" w:color="auto"/>
            <w:left w:val="none" w:sz="0" w:space="0" w:color="auto"/>
            <w:bottom w:val="none" w:sz="0" w:space="0" w:color="auto"/>
            <w:right w:val="none" w:sz="0" w:space="0" w:color="auto"/>
          </w:divBdr>
        </w:div>
        <w:div w:id="1940603327">
          <w:marLeft w:val="640"/>
          <w:marRight w:val="0"/>
          <w:marTop w:val="0"/>
          <w:marBottom w:val="0"/>
          <w:divBdr>
            <w:top w:val="none" w:sz="0" w:space="0" w:color="auto"/>
            <w:left w:val="none" w:sz="0" w:space="0" w:color="auto"/>
            <w:bottom w:val="none" w:sz="0" w:space="0" w:color="auto"/>
            <w:right w:val="none" w:sz="0" w:space="0" w:color="auto"/>
          </w:divBdr>
        </w:div>
        <w:div w:id="1946842819">
          <w:marLeft w:val="640"/>
          <w:marRight w:val="0"/>
          <w:marTop w:val="0"/>
          <w:marBottom w:val="0"/>
          <w:divBdr>
            <w:top w:val="none" w:sz="0" w:space="0" w:color="auto"/>
            <w:left w:val="none" w:sz="0" w:space="0" w:color="auto"/>
            <w:bottom w:val="none" w:sz="0" w:space="0" w:color="auto"/>
            <w:right w:val="none" w:sz="0" w:space="0" w:color="auto"/>
          </w:divBdr>
        </w:div>
        <w:div w:id="1949308091">
          <w:marLeft w:val="640"/>
          <w:marRight w:val="0"/>
          <w:marTop w:val="0"/>
          <w:marBottom w:val="0"/>
          <w:divBdr>
            <w:top w:val="none" w:sz="0" w:space="0" w:color="auto"/>
            <w:left w:val="none" w:sz="0" w:space="0" w:color="auto"/>
            <w:bottom w:val="none" w:sz="0" w:space="0" w:color="auto"/>
            <w:right w:val="none" w:sz="0" w:space="0" w:color="auto"/>
          </w:divBdr>
        </w:div>
        <w:div w:id="1987465927">
          <w:marLeft w:val="640"/>
          <w:marRight w:val="0"/>
          <w:marTop w:val="0"/>
          <w:marBottom w:val="0"/>
          <w:divBdr>
            <w:top w:val="none" w:sz="0" w:space="0" w:color="auto"/>
            <w:left w:val="none" w:sz="0" w:space="0" w:color="auto"/>
            <w:bottom w:val="none" w:sz="0" w:space="0" w:color="auto"/>
            <w:right w:val="none" w:sz="0" w:space="0" w:color="auto"/>
          </w:divBdr>
        </w:div>
        <w:div w:id="2026397446">
          <w:marLeft w:val="640"/>
          <w:marRight w:val="0"/>
          <w:marTop w:val="0"/>
          <w:marBottom w:val="0"/>
          <w:divBdr>
            <w:top w:val="none" w:sz="0" w:space="0" w:color="auto"/>
            <w:left w:val="none" w:sz="0" w:space="0" w:color="auto"/>
            <w:bottom w:val="none" w:sz="0" w:space="0" w:color="auto"/>
            <w:right w:val="none" w:sz="0" w:space="0" w:color="auto"/>
          </w:divBdr>
        </w:div>
        <w:div w:id="2058695223">
          <w:marLeft w:val="640"/>
          <w:marRight w:val="0"/>
          <w:marTop w:val="0"/>
          <w:marBottom w:val="0"/>
          <w:divBdr>
            <w:top w:val="none" w:sz="0" w:space="0" w:color="auto"/>
            <w:left w:val="none" w:sz="0" w:space="0" w:color="auto"/>
            <w:bottom w:val="none" w:sz="0" w:space="0" w:color="auto"/>
            <w:right w:val="none" w:sz="0" w:space="0" w:color="auto"/>
          </w:divBdr>
        </w:div>
        <w:div w:id="2085489863">
          <w:marLeft w:val="640"/>
          <w:marRight w:val="0"/>
          <w:marTop w:val="0"/>
          <w:marBottom w:val="0"/>
          <w:divBdr>
            <w:top w:val="none" w:sz="0" w:space="0" w:color="auto"/>
            <w:left w:val="none" w:sz="0" w:space="0" w:color="auto"/>
            <w:bottom w:val="none" w:sz="0" w:space="0" w:color="auto"/>
            <w:right w:val="none" w:sz="0" w:space="0" w:color="auto"/>
          </w:divBdr>
        </w:div>
        <w:div w:id="2141727508">
          <w:marLeft w:val="640"/>
          <w:marRight w:val="0"/>
          <w:marTop w:val="0"/>
          <w:marBottom w:val="0"/>
          <w:divBdr>
            <w:top w:val="none" w:sz="0" w:space="0" w:color="auto"/>
            <w:left w:val="none" w:sz="0" w:space="0" w:color="auto"/>
            <w:bottom w:val="none" w:sz="0" w:space="0" w:color="auto"/>
            <w:right w:val="none" w:sz="0" w:space="0" w:color="auto"/>
          </w:divBdr>
        </w:div>
      </w:divsChild>
    </w:div>
    <w:div w:id="1527869893">
      <w:bodyDiv w:val="1"/>
      <w:marLeft w:val="0"/>
      <w:marRight w:val="0"/>
      <w:marTop w:val="0"/>
      <w:marBottom w:val="0"/>
      <w:divBdr>
        <w:top w:val="none" w:sz="0" w:space="0" w:color="auto"/>
        <w:left w:val="none" w:sz="0" w:space="0" w:color="auto"/>
        <w:bottom w:val="none" w:sz="0" w:space="0" w:color="auto"/>
        <w:right w:val="none" w:sz="0" w:space="0" w:color="auto"/>
      </w:divBdr>
      <w:divsChild>
        <w:div w:id="7490542">
          <w:marLeft w:val="640"/>
          <w:marRight w:val="0"/>
          <w:marTop w:val="0"/>
          <w:marBottom w:val="0"/>
          <w:divBdr>
            <w:top w:val="none" w:sz="0" w:space="0" w:color="auto"/>
            <w:left w:val="none" w:sz="0" w:space="0" w:color="auto"/>
            <w:bottom w:val="none" w:sz="0" w:space="0" w:color="auto"/>
            <w:right w:val="none" w:sz="0" w:space="0" w:color="auto"/>
          </w:divBdr>
        </w:div>
        <w:div w:id="155925514">
          <w:marLeft w:val="640"/>
          <w:marRight w:val="0"/>
          <w:marTop w:val="0"/>
          <w:marBottom w:val="0"/>
          <w:divBdr>
            <w:top w:val="none" w:sz="0" w:space="0" w:color="auto"/>
            <w:left w:val="none" w:sz="0" w:space="0" w:color="auto"/>
            <w:bottom w:val="none" w:sz="0" w:space="0" w:color="auto"/>
            <w:right w:val="none" w:sz="0" w:space="0" w:color="auto"/>
          </w:divBdr>
        </w:div>
        <w:div w:id="176383420">
          <w:marLeft w:val="640"/>
          <w:marRight w:val="0"/>
          <w:marTop w:val="0"/>
          <w:marBottom w:val="0"/>
          <w:divBdr>
            <w:top w:val="none" w:sz="0" w:space="0" w:color="auto"/>
            <w:left w:val="none" w:sz="0" w:space="0" w:color="auto"/>
            <w:bottom w:val="none" w:sz="0" w:space="0" w:color="auto"/>
            <w:right w:val="none" w:sz="0" w:space="0" w:color="auto"/>
          </w:divBdr>
        </w:div>
        <w:div w:id="198512771">
          <w:marLeft w:val="640"/>
          <w:marRight w:val="0"/>
          <w:marTop w:val="0"/>
          <w:marBottom w:val="0"/>
          <w:divBdr>
            <w:top w:val="none" w:sz="0" w:space="0" w:color="auto"/>
            <w:left w:val="none" w:sz="0" w:space="0" w:color="auto"/>
            <w:bottom w:val="none" w:sz="0" w:space="0" w:color="auto"/>
            <w:right w:val="none" w:sz="0" w:space="0" w:color="auto"/>
          </w:divBdr>
        </w:div>
        <w:div w:id="325910939">
          <w:marLeft w:val="640"/>
          <w:marRight w:val="0"/>
          <w:marTop w:val="0"/>
          <w:marBottom w:val="0"/>
          <w:divBdr>
            <w:top w:val="none" w:sz="0" w:space="0" w:color="auto"/>
            <w:left w:val="none" w:sz="0" w:space="0" w:color="auto"/>
            <w:bottom w:val="none" w:sz="0" w:space="0" w:color="auto"/>
            <w:right w:val="none" w:sz="0" w:space="0" w:color="auto"/>
          </w:divBdr>
        </w:div>
        <w:div w:id="333801257">
          <w:marLeft w:val="640"/>
          <w:marRight w:val="0"/>
          <w:marTop w:val="0"/>
          <w:marBottom w:val="0"/>
          <w:divBdr>
            <w:top w:val="none" w:sz="0" w:space="0" w:color="auto"/>
            <w:left w:val="none" w:sz="0" w:space="0" w:color="auto"/>
            <w:bottom w:val="none" w:sz="0" w:space="0" w:color="auto"/>
            <w:right w:val="none" w:sz="0" w:space="0" w:color="auto"/>
          </w:divBdr>
        </w:div>
        <w:div w:id="369115331">
          <w:marLeft w:val="640"/>
          <w:marRight w:val="0"/>
          <w:marTop w:val="0"/>
          <w:marBottom w:val="0"/>
          <w:divBdr>
            <w:top w:val="none" w:sz="0" w:space="0" w:color="auto"/>
            <w:left w:val="none" w:sz="0" w:space="0" w:color="auto"/>
            <w:bottom w:val="none" w:sz="0" w:space="0" w:color="auto"/>
            <w:right w:val="none" w:sz="0" w:space="0" w:color="auto"/>
          </w:divBdr>
        </w:div>
        <w:div w:id="576674336">
          <w:marLeft w:val="640"/>
          <w:marRight w:val="0"/>
          <w:marTop w:val="0"/>
          <w:marBottom w:val="0"/>
          <w:divBdr>
            <w:top w:val="none" w:sz="0" w:space="0" w:color="auto"/>
            <w:left w:val="none" w:sz="0" w:space="0" w:color="auto"/>
            <w:bottom w:val="none" w:sz="0" w:space="0" w:color="auto"/>
            <w:right w:val="none" w:sz="0" w:space="0" w:color="auto"/>
          </w:divBdr>
        </w:div>
        <w:div w:id="632441995">
          <w:marLeft w:val="640"/>
          <w:marRight w:val="0"/>
          <w:marTop w:val="0"/>
          <w:marBottom w:val="0"/>
          <w:divBdr>
            <w:top w:val="none" w:sz="0" w:space="0" w:color="auto"/>
            <w:left w:val="none" w:sz="0" w:space="0" w:color="auto"/>
            <w:bottom w:val="none" w:sz="0" w:space="0" w:color="auto"/>
            <w:right w:val="none" w:sz="0" w:space="0" w:color="auto"/>
          </w:divBdr>
        </w:div>
        <w:div w:id="755246089">
          <w:marLeft w:val="640"/>
          <w:marRight w:val="0"/>
          <w:marTop w:val="0"/>
          <w:marBottom w:val="0"/>
          <w:divBdr>
            <w:top w:val="none" w:sz="0" w:space="0" w:color="auto"/>
            <w:left w:val="none" w:sz="0" w:space="0" w:color="auto"/>
            <w:bottom w:val="none" w:sz="0" w:space="0" w:color="auto"/>
            <w:right w:val="none" w:sz="0" w:space="0" w:color="auto"/>
          </w:divBdr>
        </w:div>
        <w:div w:id="849949312">
          <w:marLeft w:val="640"/>
          <w:marRight w:val="0"/>
          <w:marTop w:val="0"/>
          <w:marBottom w:val="0"/>
          <w:divBdr>
            <w:top w:val="none" w:sz="0" w:space="0" w:color="auto"/>
            <w:left w:val="none" w:sz="0" w:space="0" w:color="auto"/>
            <w:bottom w:val="none" w:sz="0" w:space="0" w:color="auto"/>
            <w:right w:val="none" w:sz="0" w:space="0" w:color="auto"/>
          </w:divBdr>
        </w:div>
        <w:div w:id="907305183">
          <w:marLeft w:val="640"/>
          <w:marRight w:val="0"/>
          <w:marTop w:val="0"/>
          <w:marBottom w:val="0"/>
          <w:divBdr>
            <w:top w:val="none" w:sz="0" w:space="0" w:color="auto"/>
            <w:left w:val="none" w:sz="0" w:space="0" w:color="auto"/>
            <w:bottom w:val="none" w:sz="0" w:space="0" w:color="auto"/>
            <w:right w:val="none" w:sz="0" w:space="0" w:color="auto"/>
          </w:divBdr>
        </w:div>
        <w:div w:id="952790886">
          <w:marLeft w:val="640"/>
          <w:marRight w:val="0"/>
          <w:marTop w:val="0"/>
          <w:marBottom w:val="0"/>
          <w:divBdr>
            <w:top w:val="none" w:sz="0" w:space="0" w:color="auto"/>
            <w:left w:val="none" w:sz="0" w:space="0" w:color="auto"/>
            <w:bottom w:val="none" w:sz="0" w:space="0" w:color="auto"/>
            <w:right w:val="none" w:sz="0" w:space="0" w:color="auto"/>
          </w:divBdr>
        </w:div>
        <w:div w:id="1036274479">
          <w:marLeft w:val="640"/>
          <w:marRight w:val="0"/>
          <w:marTop w:val="0"/>
          <w:marBottom w:val="0"/>
          <w:divBdr>
            <w:top w:val="none" w:sz="0" w:space="0" w:color="auto"/>
            <w:left w:val="none" w:sz="0" w:space="0" w:color="auto"/>
            <w:bottom w:val="none" w:sz="0" w:space="0" w:color="auto"/>
            <w:right w:val="none" w:sz="0" w:space="0" w:color="auto"/>
          </w:divBdr>
        </w:div>
        <w:div w:id="1172060866">
          <w:marLeft w:val="640"/>
          <w:marRight w:val="0"/>
          <w:marTop w:val="0"/>
          <w:marBottom w:val="0"/>
          <w:divBdr>
            <w:top w:val="none" w:sz="0" w:space="0" w:color="auto"/>
            <w:left w:val="none" w:sz="0" w:space="0" w:color="auto"/>
            <w:bottom w:val="none" w:sz="0" w:space="0" w:color="auto"/>
            <w:right w:val="none" w:sz="0" w:space="0" w:color="auto"/>
          </w:divBdr>
        </w:div>
        <w:div w:id="1256748071">
          <w:marLeft w:val="640"/>
          <w:marRight w:val="0"/>
          <w:marTop w:val="0"/>
          <w:marBottom w:val="0"/>
          <w:divBdr>
            <w:top w:val="none" w:sz="0" w:space="0" w:color="auto"/>
            <w:left w:val="none" w:sz="0" w:space="0" w:color="auto"/>
            <w:bottom w:val="none" w:sz="0" w:space="0" w:color="auto"/>
            <w:right w:val="none" w:sz="0" w:space="0" w:color="auto"/>
          </w:divBdr>
        </w:div>
        <w:div w:id="1340276785">
          <w:marLeft w:val="640"/>
          <w:marRight w:val="0"/>
          <w:marTop w:val="0"/>
          <w:marBottom w:val="0"/>
          <w:divBdr>
            <w:top w:val="none" w:sz="0" w:space="0" w:color="auto"/>
            <w:left w:val="none" w:sz="0" w:space="0" w:color="auto"/>
            <w:bottom w:val="none" w:sz="0" w:space="0" w:color="auto"/>
            <w:right w:val="none" w:sz="0" w:space="0" w:color="auto"/>
          </w:divBdr>
        </w:div>
        <w:div w:id="1481459700">
          <w:marLeft w:val="640"/>
          <w:marRight w:val="0"/>
          <w:marTop w:val="0"/>
          <w:marBottom w:val="0"/>
          <w:divBdr>
            <w:top w:val="none" w:sz="0" w:space="0" w:color="auto"/>
            <w:left w:val="none" w:sz="0" w:space="0" w:color="auto"/>
            <w:bottom w:val="none" w:sz="0" w:space="0" w:color="auto"/>
            <w:right w:val="none" w:sz="0" w:space="0" w:color="auto"/>
          </w:divBdr>
        </w:div>
        <w:div w:id="1560508081">
          <w:marLeft w:val="640"/>
          <w:marRight w:val="0"/>
          <w:marTop w:val="0"/>
          <w:marBottom w:val="0"/>
          <w:divBdr>
            <w:top w:val="none" w:sz="0" w:space="0" w:color="auto"/>
            <w:left w:val="none" w:sz="0" w:space="0" w:color="auto"/>
            <w:bottom w:val="none" w:sz="0" w:space="0" w:color="auto"/>
            <w:right w:val="none" w:sz="0" w:space="0" w:color="auto"/>
          </w:divBdr>
        </w:div>
        <w:div w:id="1584101116">
          <w:marLeft w:val="640"/>
          <w:marRight w:val="0"/>
          <w:marTop w:val="0"/>
          <w:marBottom w:val="0"/>
          <w:divBdr>
            <w:top w:val="none" w:sz="0" w:space="0" w:color="auto"/>
            <w:left w:val="none" w:sz="0" w:space="0" w:color="auto"/>
            <w:bottom w:val="none" w:sz="0" w:space="0" w:color="auto"/>
            <w:right w:val="none" w:sz="0" w:space="0" w:color="auto"/>
          </w:divBdr>
        </w:div>
        <w:div w:id="1838761810">
          <w:marLeft w:val="640"/>
          <w:marRight w:val="0"/>
          <w:marTop w:val="0"/>
          <w:marBottom w:val="0"/>
          <w:divBdr>
            <w:top w:val="none" w:sz="0" w:space="0" w:color="auto"/>
            <w:left w:val="none" w:sz="0" w:space="0" w:color="auto"/>
            <w:bottom w:val="none" w:sz="0" w:space="0" w:color="auto"/>
            <w:right w:val="none" w:sz="0" w:space="0" w:color="auto"/>
          </w:divBdr>
        </w:div>
        <w:div w:id="1844277678">
          <w:marLeft w:val="640"/>
          <w:marRight w:val="0"/>
          <w:marTop w:val="0"/>
          <w:marBottom w:val="0"/>
          <w:divBdr>
            <w:top w:val="none" w:sz="0" w:space="0" w:color="auto"/>
            <w:left w:val="none" w:sz="0" w:space="0" w:color="auto"/>
            <w:bottom w:val="none" w:sz="0" w:space="0" w:color="auto"/>
            <w:right w:val="none" w:sz="0" w:space="0" w:color="auto"/>
          </w:divBdr>
        </w:div>
        <w:div w:id="1934895065">
          <w:marLeft w:val="640"/>
          <w:marRight w:val="0"/>
          <w:marTop w:val="0"/>
          <w:marBottom w:val="0"/>
          <w:divBdr>
            <w:top w:val="none" w:sz="0" w:space="0" w:color="auto"/>
            <w:left w:val="none" w:sz="0" w:space="0" w:color="auto"/>
            <w:bottom w:val="none" w:sz="0" w:space="0" w:color="auto"/>
            <w:right w:val="none" w:sz="0" w:space="0" w:color="auto"/>
          </w:divBdr>
        </w:div>
      </w:divsChild>
    </w:div>
    <w:div w:id="1528443594">
      <w:bodyDiv w:val="1"/>
      <w:marLeft w:val="0"/>
      <w:marRight w:val="0"/>
      <w:marTop w:val="0"/>
      <w:marBottom w:val="0"/>
      <w:divBdr>
        <w:top w:val="none" w:sz="0" w:space="0" w:color="auto"/>
        <w:left w:val="none" w:sz="0" w:space="0" w:color="auto"/>
        <w:bottom w:val="none" w:sz="0" w:space="0" w:color="auto"/>
        <w:right w:val="none" w:sz="0" w:space="0" w:color="auto"/>
      </w:divBdr>
      <w:divsChild>
        <w:div w:id="79984551">
          <w:marLeft w:val="640"/>
          <w:marRight w:val="0"/>
          <w:marTop w:val="0"/>
          <w:marBottom w:val="0"/>
          <w:divBdr>
            <w:top w:val="none" w:sz="0" w:space="0" w:color="auto"/>
            <w:left w:val="none" w:sz="0" w:space="0" w:color="auto"/>
            <w:bottom w:val="none" w:sz="0" w:space="0" w:color="auto"/>
            <w:right w:val="none" w:sz="0" w:space="0" w:color="auto"/>
          </w:divBdr>
        </w:div>
        <w:div w:id="143275908">
          <w:marLeft w:val="640"/>
          <w:marRight w:val="0"/>
          <w:marTop w:val="0"/>
          <w:marBottom w:val="0"/>
          <w:divBdr>
            <w:top w:val="none" w:sz="0" w:space="0" w:color="auto"/>
            <w:left w:val="none" w:sz="0" w:space="0" w:color="auto"/>
            <w:bottom w:val="none" w:sz="0" w:space="0" w:color="auto"/>
            <w:right w:val="none" w:sz="0" w:space="0" w:color="auto"/>
          </w:divBdr>
        </w:div>
        <w:div w:id="158931093">
          <w:marLeft w:val="640"/>
          <w:marRight w:val="0"/>
          <w:marTop w:val="0"/>
          <w:marBottom w:val="0"/>
          <w:divBdr>
            <w:top w:val="none" w:sz="0" w:space="0" w:color="auto"/>
            <w:left w:val="none" w:sz="0" w:space="0" w:color="auto"/>
            <w:bottom w:val="none" w:sz="0" w:space="0" w:color="auto"/>
            <w:right w:val="none" w:sz="0" w:space="0" w:color="auto"/>
          </w:divBdr>
        </w:div>
        <w:div w:id="193075955">
          <w:marLeft w:val="640"/>
          <w:marRight w:val="0"/>
          <w:marTop w:val="0"/>
          <w:marBottom w:val="0"/>
          <w:divBdr>
            <w:top w:val="none" w:sz="0" w:space="0" w:color="auto"/>
            <w:left w:val="none" w:sz="0" w:space="0" w:color="auto"/>
            <w:bottom w:val="none" w:sz="0" w:space="0" w:color="auto"/>
            <w:right w:val="none" w:sz="0" w:space="0" w:color="auto"/>
          </w:divBdr>
        </w:div>
        <w:div w:id="259681881">
          <w:marLeft w:val="640"/>
          <w:marRight w:val="0"/>
          <w:marTop w:val="0"/>
          <w:marBottom w:val="0"/>
          <w:divBdr>
            <w:top w:val="none" w:sz="0" w:space="0" w:color="auto"/>
            <w:left w:val="none" w:sz="0" w:space="0" w:color="auto"/>
            <w:bottom w:val="none" w:sz="0" w:space="0" w:color="auto"/>
            <w:right w:val="none" w:sz="0" w:space="0" w:color="auto"/>
          </w:divBdr>
        </w:div>
        <w:div w:id="280457190">
          <w:marLeft w:val="640"/>
          <w:marRight w:val="0"/>
          <w:marTop w:val="0"/>
          <w:marBottom w:val="0"/>
          <w:divBdr>
            <w:top w:val="none" w:sz="0" w:space="0" w:color="auto"/>
            <w:left w:val="none" w:sz="0" w:space="0" w:color="auto"/>
            <w:bottom w:val="none" w:sz="0" w:space="0" w:color="auto"/>
            <w:right w:val="none" w:sz="0" w:space="0" w:color="auto"/>
          </w:divBdr>
        </w:div>
        <w:div w:id="317611506">
          <w:marLeft w:val="640"/>
          <w:marRight w:val="0"/>
          <w:marTop w:val="0"/>
          <w:marBottom w:val="0"/>
          <w:divBdr>
            <w:top w:val="none" w:sz="0" w:space="0" w:color="auto"/>
            <w:left w:val="none" w:sz="0" w:space="0" w:color="auto"/>
            <w:bottom w:val="none" w:sz="0" w:space="0" w:color="auto"/>
            <w:right w:val="none" w:sz="0" w:space="0" w:color="auto"/>
          </w:divBdr>
        </w:div>
        <w:div w:id="328606448">
          <w:marLeft w:val="640"/>
          <w:marRight w:val="0"/>
          <w:marTop w:val="0"/>
          <w:marBottom w:val="0"/>
          <w:divBdr>
            <w:top w:val="none" w:sz="0" w:space="0" w:color="auto"/>
            <w:left w:val="none" w:sz="0" w:space="0" w:color="auto"/>
            <w:bottom w:val="none" w:sz="0" w:space="0" w:color="auto"/>
            <w:right w:val="none" w:sz="0" w:space="0" w:color="auto"/>
          </w:divBdr>
        </w:div>
        <w:div w:id="490757117">
          <w:marLeft w:val="640"/>
          <w:marRight w:val="0"/>
          <w:marTop w:val="0"/>
          <w:marBottom w:val="0"/>
          <w:divBdr>
            <w:top w:val="none" w:sz="0" w:space="0" w:color="auto"/>
            <w:left w:val="none" w:sz="0" w:space="0" w:color="auto"/>
            <w:bottom w:val="none" w:sz="0" w:space="0" w:color="auto"/>
            <w:right w:val="none" w:sz="0" w:space="0" w:color="auto"/>
          </w:divBdr>
        </w:div>
        <w:div w:id="510528621">
          <w:marLeft w:val="640"/>
          <w:marRight w:val="0"/>
          <w:marTop w:val="0"/>
          <w:marBottom w:val="0"/>
          <w:divBdr>
            <w:top w:val="none" w:sz="0" w:space="0" w:color="auto"/>
            <w:left w:val="none" w:sz="0" w:space="0" w:color="auto"/>
            <w:bottom w:val="none" w:sz="0" w:space="0" w:color="auto"/>
            <w:right w:val="none" w:sz="0" w:space="0" w:color="auto"/>
          </w:divBdr>
        </w:div>
        <w:div w:id="701244447">
          <w:marLeft w:val="640"/>
          <w:marRight w:val="0"/>
          <w:marTop w:val="0"/>
          <w:marBottom w:val="0"/>
          <w:divBdr>
            <w:top w:val="none" w:sz="0" w:space="0" w:color="auto"/>
            <w:left w:val="none" w:sz="0" w:space="0" w:color="auto"/>
            <w:bottom w:val="none" w:sz="0" w:space="0" w:color="auto"/>
            <w:right w:val="none" w:sz="0" w:space="0" w:color="auto"/>
          </w:divBdr>
        </w:div>
        <w:div w:id="730426858">
          <w:marLeft w:val="640"/>
          <w:marRight w:val="0"/>
          <w:marTop w:val="0"/>
          <w:marBottom w:val="0"/>
          <w:divBdr>
            <w:top w:val="none" w:sz="0" w:space="0" w:color="auto"/>
            <w:left w:val="none" w:sz="0" w:space="0" w:color="auto"/>
            <w:bottom w:val="none" w:sz="0" w:space="0" w:color="auto"/>
            <w:right w:val="none" w:sz="0" w:space="0" w:color="auto"/>
          </w:divBdr>
        </w:div>
        <w:div w:id="1059134412">
          <w:marLeft w:val="640"/>
          <w:marRight w:val="0"/>
          <w:marTop w:val="0"/>
          <w:marBottom w:val="0"/>
          <w:divBdr>
            <w:top w:val="none" w:sz="0" w:space="0" w:color="auto"/>
            <w:left w:val="none" w:sz="0" w:space="0" w:color="auto"/>
            <w:bottom w:val="none" w:sz="0" w:space="0" w:color="auto"/>
            <w:right w:val="none" w:sz="0" w:space="0" w:color="auto"/>
          </w:divBdr>
        </w:div>
        <w:div w:id="1101098668">
          <w:marLeft w:val="640"/>
          <w:marRight w:val="0"/>
          <w:marTop w:val="0"/>
          <w:marBottom w:val="0"/>
          <w:divBdr>
            <w:top w:val="none" w:sz="0" w:space="0" w:color="auto"/>
            <w:left w:val="none" w:sz="0" w:space="0" w:color="auto"/>
            <w:bottom w:val="none" w:sz="0" w:space="0" w:color="auto"/>
            <w:right w:val="none" w:sz="0" w:space="0" w:color="auto"/>
          </w:divBdr>
        </w:div>
        <w:div w:id="1103913999">
          <w:marLeft w:val="640"/>
          <w:marRight w:val="0"/>
          <w:marTop w:val="0"/>
          <w:marBottom w:val="0"/>
          <w:divBdr>
            <w:top w:val="none" w:sz="0" w:space="0" w:color="auto"/>
            <w:left w:val="none" w:sz="0" w:space="0" w:color="auto"/>
            <w:bottom w:val="none" w:sz="0" w:space="0" w:color="auto"/>
            <w:right w:val="none" w:sz="0" w:space="0" w:color="auto"/>
          </w:divBdr>
        </w:div>
        <w:div w:id="1119030819">
          <w:marLeft w:val="640"/>
          <w:marRight w:val="0"/>
          <w:marTop w:val="0"/>
          <w:marBottom w:val="0"/>
          <w:divBdr>
            <w:top w:val="none" w:sz="0" w:space="0" w:color="auto"/>
            <w:left w:val="none" w:sz="0" w:space="0" w:color="auto"/>
            <w:bottom w:val="none" w:sz="0" w:space="0" w:color="auto"/>
            <w:right w:val="none" w:sz="0" w:space="0" w:color="auto"/>
          </w:divBdr>
        </w:div>
        <w:div w:id="1122765987">
          <w:marLeft w:val="640"/>
          <w:marRight w:val="0"/>
          <w:marTop w:val="0"/>
          <w:marBottom w:val="0"/>
          <w:divBdr>
            <w:top w:val="none" w:sz="0" w:space="0" w:color="auto"/>
            <w:left w:val="none" w:sz="0" w:space="0" w:color="auto"/>
            <w:bottom w:val="none" w:sz="0" w:space="0" w:color="auto"/>
            <w:right w:val="none" w:sz="0" w:space="0" w:color="auto"/>
          </w:divBdr>
        </w:div>
        <w:div w:id="1160577871">
          <w:marLeft w:val="640"/>
          <w:marRight w:val="0"/>
          <w:marTop w:val="0"/>
          <w:marBottom w:val="0"/>
          <w:divBdr>
            <w:top w:val="none" w:sz="0" w:space="0" w:color="auto"/>
            <w:left w:val="none" w:sz="0" w:space="0" w:color="auto"/>
            <w:bottom w:val="none" w:sz="0" w:space="0" w:color="auto"/>
            <w:right w:val="none" w:sz="0" w:space="0" w:color="auto"/>
          </w:divBdr>
        </w:div>
        <w:div w:id="1164007037">
          <w:marLeft w:val="640"/>
          <w:marRight w:val="0"/>
          <w:marTop w:val="0"/>
          <w:marBottom w:val="0"/>
          <w:divBdr>
            <w:top w:val="none" w:sz="0" w:space="0" w:color="auto"/>
            <w:left w:val="none" w:sz="0" w:space="0" w:color="auto"/>
            <w:bottom w:val="none" w:sz="0" w:space="0" w:color="auto"/>
            <w:right w:val="none" w:sz="0" w:space="0" w:color="auto"/>
          </w:divBdr>
        </w:div>
        <w:div w:id="1245145308">
          <w:marLeft w:val="640"/>
          <w:marRight w:val="0"/>
          <w:marTop w:val="0"/>
          <w:marBottom w:val="0"/>
          <w:divBdr>
            <w:top w:val="none" w:sz="0" w:space="0" w:color="auto"/>
            <w:left w:val="none" w:sz="0" w:space="0" w:color="auto"/>
            <w:bottom w:val="none" w:sz="0" w:space="0" w:color="auto"/>
            <w:right w:val="none" w:sz="0" w:space="0" w:color="auto"/>
          </w:divBdr>
        </w:div>
        <w:div w:id="1422025065">
          <w:marLeft w:val="640"/>
          <w:marRight w:val="0"/>
          <w:marTop w:val="0"/>
          <w:marBottom w:val="0"/>
          <w:divBdr>
            <w:top w:val="none" w:sz="0" w:space="0" w:color="auto"/>
            <w:left w:val="none" w:sz="0" w:space="0" w:color="auto"/>
            <w:bottom w:val="none" w:sz="0" w:space="0" w:color="auto"/>
            <w:right w:val="none" w:sz="0" w:space="0" w:color="auto"/>
          </w:divBdr>
        </w:div>
        <w:div w:id="1466240423">
          <w:marLeft w:val="640"/>
          <w:marRight w:val="0"/>
          <w:marTop w:val="0"/>
          <w:marBottom w:val="0"/>
          <w:divBdr>
            <w:top w:val="none" w:sz="0" w:space="0" w:color="auto"/>
            <w:left w:val="none" w:sz="0" w:space="0" w:color="auto"/>
            <w:bottom w:val="none" w:sz="0" w:space="0" w:color="auto"/>
            <w:right w:val="none" w:sz="0" w:space="0" w:color="auto"/>
          </w:divBdr>
        </w:div>
        <w:div w:id="1484464796">
          <w:marLeft w:val="640"/>
          <w:marRight w:val="0"/>
          <w:marTop w:val="0"/>
          <w:marBottom w:val="0"/>
          <w:divBdr>
            <w:top w:val="none" w:sz="0" w:space="0" w:color="auto"/>
            <w:left w:val="none" w:sz="0" w:space="0" w:color="auto"/>
            <w:bottom w:val="none" w:sz="0" w:space="0" w:color="auto"/>
            <w:right w:val="none" w:sz="0" w:space="0" w:color="auto"/>
          </w:divBdr>
        </w:div>
        <w:div w:id="1526746360">
          <w:marLeft w:val="640"/>
          <w:marRight w:val="0"/>
          <w:marTop w:val="0"/>
          <w:marBottom w:val="0"/>
          <w:divBdr>
            <w:top w:val="none" w:sz="0" w:space="0" w:color="auto"/>
            <w:left w:val="none" w:sz="0" w:space="0" w:color="auto"/>
            <w:bottom w:val="none" w:sz="0" w:space="0" w:color="auto"/>
            <w:right w:val="none" w:sz="0" w:space="0" w:color="auto"/>
          </w:divBdr>
        </w:div>
        <w:div w:id="1531337587">
          <w:marLeft w:val="640"/>
          <w:marRight w:val="0"/>
          <w:marTop w:val="0"/>
          <w:marBottom w:val="0"/>
          <w:divBdr>
            <w:top w:val="none" w:sz="0" w:space="0" w:color="auto"/>
            <w:left w:val="none" w:sz="0" w:space="0" w:color="auto"/>
            <w:bottom w:val="none" w:sz="0" w:space="0" w:color="auto"/>
            <w:right w:val="none" w:sz="0" w:space="0" w:color="auto"/>
          </w:divBdr>
        </w:div>
        <w:div w:id="1538927426">
          <w:marLeft w:val="640"/>
          <w:marRight w:val="0"/>
          <w:marTop w:val="0"/>
          <w:marBottom w:val="0"/>
          <w:divBdr>
            <w:top w:val="none" w:sz="0" w:space="0" w:color="auto"/>
            <w:left w:val="none" w:sz="0" w:space="0" w:color="auto"/>
            <w:bottom w:val="none" w:sz="0" w:space="0" w:color="auto"/>
            <w:right w:val="none" w:sz="0" w:space="0" w:color="auto"/>
          </w:divBdr>
        </w:div>
        <w:div w:id="1626697212">
          <w:marLeft w:val="640"/>
          <w:marRight w:val="0"/>
          <w:marTop w:val="0"/>
          <w:marBottom w:val="0"/>
          <w:divBdr>
            <w:top w:val="none" w:sz="0" w:space="0" w:color="auto"/>
            <w:left w:val="none" w:sz="0" w:space="0" w:color="auto"/>
            <w:bottom w:val="none" w:sz="0" w:space="0" w:color="auto"/>
            <w:right w:val="none" w:sz="0" w:space="0" w:color="auto"/>
          </w:divBdr>
        </w:div>
        <w:div w:id="1632321814">
          <w:marLeft w:val="640"/>
          <w:marRight w:val="0"/>
          <w:marTop w:val="0"/>
          <w:marBottom w:val="0"/>
          <w:divBdr>
            <w:top w:val="none" w:sz="0" w:space="0" w:color="auto"/>
            <w:left w:val="none" w:sz="0" w:space="0" w:color="auto"/>
            <w:bottom w:val="none" w:sz="0" w:space="0" w:color="auto"/>
            <w:right w:val="none" w:sz="0" w:space="0" w:color="auto"/>
          </w:divBdr>
        </w:div>
        <w:div w:id="1712805913">
          <w:marLeft w:val="640"/>
          <w:marRight w:val="0"/>
          <w:marTop w:val="0"/>
          <w:marBottom w:val="0"/>
          <w:divBdr>
            <w:top w:val="none" w:sz="0" w:space="0" w:color="auto"/>
            <w:left w:val="none" w:sz="0" w:space="0" w:color="auto"/>
            <w:bottom w:val="none" w:sz="0" w:space="0" w:color="auto"/>
            <w:right w:val="none" w:sz="0" w:space="0" w:color="auto"/>
          </w:divBdr>
        </w:div>
        <w:div w:id="1734157678">
          <w:marLeft w:val="640"/>
          <w:marRight w:val="0"/>
          <w:marTop w:val="0"/>
          <w:marBottom w:val="0"/>
          <w:divBdr>
            <w:top w:val="none" w:sz="0" w:space="0" w:color="auto"/>
            <w:left w:val="none" w:sz="0" w:space="0" w:color="auto"/>
            <w:bottom w:val="none" w:sz="0" w:space="0" w:color="auto"/>
            <w:right w:val="none" w:sz="0" w:space="0" w:color="auto"/>
          </w:divBdr>
        </w:div>
        <w:div w:id="1787577191">
          <w:marLeft w:val="640"/>
          <w:marRight w:val="0"/>
          <w:marTop w:val="0"/>
          <w:marBottom w:val="0"/>
          <w:divBdr>
            <w:top w:val="none" w:sz="0" w:space="0" w:color="auto"/>
            <w:left w:val="none" w:sz="0" w:space="0" w:color="auto"/>
            <w:bottom w:val="none" w:sz="0" w:space="0" w:color="auto"/>
            <w:right w:val="none" w:sz="0" w:space="0" w:color="auto"/>
          </w:divBdr>
        </w:div>
        <w:div w:id="1835493583">
          <w:marLeft w:val="640"/>
          <w:marRight w:val="0"/>
          <w:marTop w:val="0"/>
          <w:marBottom w:val="0"/>
          <w:divBdr>
            <w:top w:val="none" w:sz="0" w:space="0" w:color="auto"/>
            <w:left w:val="none" w:sz="0" w:space="0" w:color="auto"/>
            <w:bottom w:val="none" w:sz="0" w:space="0" w:color="auto"/>
            <w:right w:val="none" w:sz="0" w:space="0" w:color="auto"/>
          </w:divBdr>
        </w:div>
        <w:div w:id="1904173038">
          <w:marLeft w:val="640"/>
          <w:marRight w:val="0"/>
          <w:marTop w:val="0"/>
          <w:marBottom w:val="0"/>
          <w:divBdr>
            <w:top w:val="none" w:sz="0" w:space="0" w:color="auto"/>
            <w:left w:val="none" w:sz="0" w:space="0" w:color="auto"/>
            <w:bottom w:val="none" w:sz="0" w:space="0" w:color="auto"/>
            <w:right w:val="none" w:sz="0" w:space="0" w:color="auto"/>
          </w:divBdr>
        </w:div>
        <w:div w:id="1974946024">
          <w:marLeft w:val="640"/>
          <w:marRight w:val="0"/>
          <w:marTop w:val="0"/>
          <w:marBottom w:val="0"/>
          <w:divBdr>
            <w:top w:val="none" w:sz="0" w:space="0" w:color="auto"/>
            <w:left w:val="none" w:sz="0" w:space="0" w:color="auto"/>
            <w:bottom w:val="none" w:sz="0" w:space="0" w:color="auto"/>
            <w:right w:val="none" w:sz="0" w:space="0" w:color="auto"/>
          </w:divBdr>
        </w:div>
        <w:div w:id="1990279058">
          <w:marLeft w:val="640"/>
          <w:marRight w:val="0"/>
          <w:marTop w:val="0"/>
          <w:marBottom w:val="0"/>
          <w:divBdr>
            <w:top w:val="none" w:sz="0" w:space="0" w:color="auto"/>
            <w:left w:val="none" w:sz="0" w:space="0" w:color="auto"/>
            <w:bottom w:val="none" w:sz="0" w:space="0" w:color="auto"/>
            <w:right w:val="none" w:sz="0" w:space="0" w:color="auto"/>
          </w:divBdr>
        </w:div>
        <w:div w:id="2060863248">
          <w:marLeft w:val="640"/>
          <w:marRight w:val="0"/>
          <w:marTop w:val="0"/>
          <w:marBottom w:val="0"/>
          <w:divBdr>
            <w:top w:val="none" w:sz="0" w:space="0" w:color="auto"/>
            <w:left w:val="none" w:sz="0" w:space="0" w:color="auto"/>
            <w:bottom w:val="none" w:sz="0" w:space="0" w:color="auto"/>
            <w:right w:val="none" w:sz="0" w:space="0" w:color="auto"/>
          </w:divBdr>
        </w:div>
      </w:divsChild>
    </w:div>
    <w:div w:id="1530679384">
      <w:bodyDiv w:val="1"/>
      <w:marLeft w:val="0"/>
      <w:marRight w:val="0"/>
      <w:marTop w:val="0"/>
      <w:marBottom w:val="0"/>
      <w:divBdr>
        <w:top w:val="none" w:sz="0" w:space="0" w:color="auto"/>
        <w:left w:val="none" w:sz="0" w:space="0" w:color="auto"/>
        <w:bottom w:val="none" w:sz="0" w:space="0" w:color="auto"/>
        <w:right w:val="none" w:sz="0" w:space="0" w:color="auto"/>
      </w:divBdr>
      <w:divsChild>
        <w:div w:id="7680307">
          <w:marLeft w:val="640"/>
          <w:marRight w:val="0"/>
          <w:marTop w:val="0"/>
          <w:marBottom w:val="0"/>
          <w:divBdr>
            <w:top w:val="none" w:sz="0" w:space="0" w:color="auto"/>
            <w:left w:val="none" w:sz="0" w:space="0" w:color="auto"/>
            <w:bottom w:val="none" w:sz="0" w:space="0" w:color="auto"/>
            <w:right w:val="none" w:sz="0" w:space="0" w:color="auto"/>
          </w:divBdr>
        </w:div>
        <w:div w:id="133449599">
          <w:marLeft w:val="640"/>
          <w:marRight w:val="0"/>
          <w:marTop w:val="0"/>
          <w:marBottom w:val="0"/>
          <w:divBdr>
            <w:top w:val="none" w:sz="0" w:space="0" w:color="auto"/>
            <w:left w:val="none" w:sz="0" w:space="0" w:color="auto"/>
            <w:bottom w:val="none" w:sz="0" w:space="0" w:color="auto"/>
            <w:right w:val="none" w:sz="0" w:space="0" w:color="auto"/>
          </w:divBdr>
        </w:div>
        <w:div w:id="134378337">
          <w:marLeft w:val="640"/>
          <w:marRight w:val="0"/>
          <w:marTop w:val="0"/>
          <w:marBottom w:val="0"/>
          <w:divBdr>
            <w:top w:val="none" w:sz="0" w:space="0" w:color="auto"/>
            <w:left w:val="none" w:sz="0" w:space="0" w:color="auto"/>
            <w:bottom w:val="none" w:sz="0" w:space="0" w:color="auto"/>
            <w:right w:val="none" w:sz="0" w:space="0" w:color="auto"/>
          </w:divBdr>
        </w:div>
        <w:div w:id="208156343">
          <w:marLeft w:val="640"/>
          <w:marRight w:val="0"/>
          <w:marTop w:val="0"/>
          <w:marBottom w:val="0"/>
          <w:divBdr>
            <w:top w:val="none" w:sz="0" w:space="0" w:color="auto"/>
            <w:left w:val="none" w:sz="0" w:space="0" w:color="auto"/>
            <w:bottom w:val="none" w:sz="0" w:space="0" w:color="auto"/>
            <w:right w:val="none" w:sz="0" w:space="0" w:color="auto"/>
          </w:divBdr>
        </w:div>
        <w:div w:id="221793850">
          <w:marLeft w:val="640"/>
          <w:marRight w:val="0"/>
          <w:marTop w:val="0"/>
          <w:marBottom w:val="0"/>
          <w:divBdr>
            <w:top w:val="none" w:sz="0" w:space="0" w:color="auto"/>
            <w:left w:val="none" w:sz="0" w:space="0" w:color="auto"/>
            <w:bottom w:val="none" w:sz="0" w:space="0" w:color="auto"/>
            <w:right w:val="none" w:sz="0" w:space="0" w:color="auto"/>
          </w:divBdr>
        </w:div>
        <w:div w:id="222255255">
          <w:marLeft w:val="640"/>
          <w:marRight w:val="0"/>
          <w:marTop w:val="0"/>
          <w:marBottom w:val="0"/>
          <w:divBdr>
            <w:top w:val="none" w:sz="0" w:space="0" w:color="auto"/>
            <w:left w:val="none" w:sz="0" w:space="0" w:color="auto"/>
            <w:bottom w:val="none" w:sz="0" w:space="0" w:color="auto"/>
            <w:right w:val="none" w:sz="0" w:space="0" w:color="auto"/>
          </w:divBdr>
        </w:div>
        <w:div w:id="245502221">
          <w:marLeft w:val="640"/>
          <w:marRight w:val="0"/>
          <w:marTop w:val="0"/>
          <w:marBottom w:val="0"/>
          <w:divBdr>
            <w:top w:val="none" w:sz="0" w:space="0" w:color="auto"/>
            <w:left w:val="none" w:sz="0" w:space="0" w:color="auto"/>
            <w:bottom w:val="none" w:sz="0" w:space="0" w:color="auto"/>
            <w:right w:val="none" w:sz="0" w:space="0" w:color="auto"/>
          </w:divBdr>
        </w:div>
        <w:div w:id="272254187">
          <w:marLeft w:val="640"/>
          <w:marRight w:val="0"/>
          <w:marTop w:val="0"/>
          <w:marBottom w:val="0"/>
          <w:divBdr>
            <w:top w:val="none" w:sz="0" w:space="0" w:color="auto"/>
            <w:left w:val="none" w:sz="0" w:space="0" w:color="auto"/>
            <w:bottom w:val="none" w:sz="0" w:space="0" w:color="auto"/>
            <w:right w:val="none" w:sz="0" w:space="0" w:color="auto"/>
          </w:divBdr>
        </w:div>
        <w:div w:id="294799947">
          <w:marLeft w:val="640"/>
          <w:marRight w:val="0"/>
          <w:marTop w:val="0"/>
          <w:marBottom w:val="0"/>
          <w:divBdr>
            <w:top w:val="none" w:sz="0" w:space="0" w:color="auto"/>
            <w:left w:val="none" w:sz="0" w:space="0" w:color="auto"/>
            <w:bottom w:val="none" w:sz="0" w:space="0" w:color="auto"/>
            <w:right w:val="none" w:sz="0" w:space="0" w:color="auto"/>
          </w:divBdr>
        </w:div>
        <w:div w:id="317851123">
          <w:marLeft w:val="640"/>
          <w:marRight w:val="0"/>
          <w:marTop w:val="0"/>
          <w:marBottom w:val="0"/>
          <w:divBdr>
            <w:top w:val="none" w:sz="0" w:space="0" w:color="auto"/>
            <w:left w:val="none" w:sz="0" w:space="0" w:color="auto"/>
            <w:bottom w:val="none" w:sz="0" w:space="0" w:color="auto"/>
            <w:right w:val="none" w:sz="0" w:space="0" w:color="auto"/>
          </w:divBdr>
        </w:div>
        <w:div w:id="371732586">
          <w:marLeft w:val="640"/>
          <w:marRight w:val="0"/>
          <w:marTop w:val="0"/>
          <w:marBottom w:val="0"/>
          <w:divBdr>
            <w:top w:val="none" w:sz="0" w:space="0" w:color="auto"/>
            <w:left w:val="none" w:sz="0" w:space="0" w:color="auto"/>
            <w:bottom w:val="none" w:sz="0" w:space="0" w:color="auto"/>
            <w:right w:val="none" w:sz="0" w:space="0" w:color="auto"/>
          </w:divBdr>
        </w:div>
        <w:div w:id="521747683">
          <w:marLeft w:val="640"/>
          <w:marRight w:val="0"/>
          <w:marTop w:val="0"/>
          <w:marBottom w:val="0"/>
          <w:divBdr>
            <w:top w:val="none" w:sz="0" w:space="0" w:color="auto"/>
            <w:left w:val="none" w:sz="0" w:space="0" w:color="auto"/>
            <w:bottom w:val="none" w:sz="0" w:space="0" w:color="auto"/>
            <w:right w:val="none" w:sz="0" w:space="0" w:color="auto"/>
          </w:divBdr>
        </w:div>
        <w:div w:id="535000241">
          <w:marLeft w:val="640"/>
          <w:marRight w:val="0"/>
          <w:marTop w:val="0"/>
          <w:marBottom w:val="0"/>
          <w:divBdr>
            <w:top w:val="none" w:sz="0" w:space="0" w:color="auto"/>
            <w:left w:val="none" w:sz="0" w:space="0" w:color="auto"/>
            <w:bottom w:val="none" w:sz="0" w:space="0" w:color="auto"/>
            <w:right w:val="none" w:sz="0" w:space="0" w:color="auto"/>
          </w:divBdr>
        </w:div>
        <w:div w:id="539320519">
          <w:marLeft w:val="640"/>
          <w:marRight w:val="0"/>
          <w:marTop w:val="0"/>
          <w:marBottom w:val="0"/>
          <w:divBdr>
            <w:top w:val="none" w:sz="0" w:space="0" w:color="auto"/>
            <w:left w:val="none" w:sz="0" w:space="0" w:color="auto"/>
            <w:bottom w:val="none" w:sz="0" w:space="0" w:color="auto"/>
            <w:right w:val="none" w:sz="0" w:space="0" w:color="auto"/>
          </w:divBdr>
        </w:div>
        <w:div w:id="555821814">
          <w:marLeft w:val="640"/>
          <w:marRight w:val="0"/>
          <w:marTop w:val="0"/>
          <w:marBottom w:val="0"/>
          <w:divBdr>
            <w:top w:val="none" w:sz="0" w:space="0" w:color="auto"/>
            <w:left w:val="none" w:sz="0" w:space="0" w:color="auto"/>
            <w:bottom w:val="none" w:sz="0" w:space="0" w:color="auto"/>
            <w:right w:val="none" w:sz="0" w:space="0" w:color="auto"/>
          </w:divBdr>
        </w:div>
        <w:div w:id="562183813">
          <w:marLeft w:val="640"/>
          <w:marRight w:val="0"/>
          <w:marTop w:val="0"/>
          <w:marBottom w:val="0"/>
          <w:divBdr>
            <w:top w:val="none" w:sz="0" w:space="0" w:color="auto"/>
            <w:left w:val="none" w:sz="0" w:space="0" w:color="auto"/>
            <w:bottom w:val="none" w:sz="0" w:space="0" w:color="auto"/>
            <w:right w:val="none" w:sz="0" w:space="0" w:color="auto"/>
          </w:divBdr>
        </w:div>
        <w:div w:id="736171232">
          <w:marLeft w:val="640"/>
          <w:marRight w:val="0"/>
          <w:marTop w:val="0"/>
          <w:marBottom w:val="0"/>
          <w:divBdr>
            <w:top w:val="none" w:sz="0" w:space="0" w:color="auto"/>
            <w:left w:val="none" w:sz="0" w:space="0" w:color="auto"/>
            <w:bottom w:val="none" w:sz="0" w:space="0" w:color="auto"/>
            <w:right w:val="none" w:sz="0" w:space="0" w:color="auto"/>
          </w:divBdr>
        </w:div>
        <w:div w:id="741373802">
          <w:marLeft w:val="640"/>
          <w:marRight w:val="0"/>
          <w:marTop w:val="0"/>
          <w:marBottom w:val="0"/>
          <w:divBdr>
            <w:top w:val="none" w:sz="0" w:space="0" w:color="auto"/>
            <w:left w:val="none" w:sz="0" w:space="0" w:color="auto"/>
            <w:bottom w:val="none" w:sz="0" w:space="0" w:color="auto"/>
            <w:right w:val="none" w:sz="0" w:space="0" w:color="auto"/>
          </w:divBdr>
        </w:div>
        <w:div w:id="742334759">
          <w:marLeft w:val="640"/>
          <w:marRight w:val="0"/>
          <w:marTop w:val="0"/>
          <w:marBottom w:val="0"/>
          <w:divBdr>
            <w:top w:val="none" w:sz="0" w:space="0" w:color="auto"/>
            <w:left w:val="none" w:sz="0" w:space="0" w:color="auto"/>
            <w:bottom w:val="none" w:sz="0" w:space="0" w:color="auto"/>
            <w:right w:val="none" w:sz="0" w:space="0" w:color="auto"/>
          </w:divBdr>
        </w:div>
        <w:div w:id="773287237">
          <w:marLeft w:val="640"/>
          <w:marRight w:val="0"/>
          <w:marTop w:val="0"/>
          <w:marBottom w:val="0"/>
          <w:divBdr>
            <w:top w:val="none" w:sz="0" w:space="0" w:color="auto"/>
            <w:left w:val="none" w:sz="0" w:space="0" w:color="auto"/>
            <w:bottom w:val="none" w:sz="0" w:space="0" w:color="auto"/>
            <w:right w:val="none" w:sz="0" w:space="0" w:color="auto"/>
          </w:divBdr>
        </w:div>
        <w:div w:id="773598160">
          <w:marLeft w:val="640"/>
          <w:marRight w:val="0"/>
          <w:marTop w:val="0"/>
          <w:marBottom w:val="0"/>
          <w:divBdr>
            <w:top w:val="none" w:sz="0" w:space="0" w:color="auto"/>
            <w:left w:val="none" w:sz="0" w:space="0" w:color="auto"/>
            <w:bottom w:val="none" w:sz="0" w:space="0" w:color="auto"/>
            <w:right w:val="none" w:sz="0" w:space="0" w:color="auto"/>
          </w:divBdr>
        </w:div>
        <w:div w:id="845751383">
          <w:marLeft w:val="640"/>
          <w:marRight w:val="0"/>
          <w:marTop w:val="0"/>
          <w:marBottom w:val="0"/>
          <w:divBdr>
            <w:top w:val="none" w:sz="0" w:space="0" w:color="auto"/>
            <w:left w:val="none" w:sz="0" w:space="0" w:color="auto"/>
            <w:bottom w:val="none" w:sz="0" w:space="0" w:color="auto"/>
            <w:right w:val="none" w:sz="0" w:space="0" w:color="auto"/>
          </w:divBdr>
        </w:div>
        <w:div w:id="857962397">
          <w:marLeft w:val="640"/>
          <w:marRight w:val="0"/>
          <w:marTop w:val="0"/>
          <w:marBottom w:val="0"/>
          <w:divBdr>
            <w:top w:val="none" w:sz="0" w:space="0" w:color="auto"/>
            <w:left w:val="none" w:sz="0" w:space="0" w:color="auto"/>
            <w:bottom w:val="none" w:sz="0" w:space="0" w:color="auto"/>
            <w:right w:val="none" w:sz="0" w:space="0" w:color="auto"/>
          </w:divBdr>
        </w:div>
        <w:div w:id="858273723">
          <w:marLeft w:val="640"/>
          <w:marRight w:val="0"/>
          <w:marTop w:val="0"/>
          <w:marBottom w:val="0"/>
          <w:divBdr>
            <w:top w:val="none" w:sz="0" w:space="0" w:color="auto"/>
            <w:left w:val="none" w:sz="0" w:space="0" w:color="auto"/>
            <w:bottom w:val="none" w:sz="0" w:space="0" w:color="auto"/>
            <w:right w:val="none" w:sz="0" w:space="0" w:color="auto"/>
          </w:divBdr>
        </w:div>
        <w:div w:id="866332652">
          <w:marLeft w:val="640"/>
          <w:marRight w:val="0"/>
          <w:marTop w:val="0"/>
          <w:marBottom w:val="0"/>
          <w:divBdr>
            <w:top w:val="none" w:sz="0" w:space="0" w:color="auto"/>
            <w:left w:val="none" w:sz="0" w:space="0" w:color="auto"/>
            <w:bottom w:val="none" w:sz="0" w:space="0" w:color="auto"/>
            <w:right w:val="none" w:sz="0" w:space="0" w:color="auto"/>
          </w:divBdr>
        </w:div>
        <w:div w:id="893084837">
          <w:marLeft w:val="640"/>
          <w:marRight w:val="0"/>
          <w:marTop w:val="0"/>
          <w:marBottom w:val="0"/>
          <w:divBdr>
            <w:top w:val="none" w:sz="0" w:space="0" w:color="auto"/>
            <w:left w:val="none" w:sz="0" w:space="0" w:color="auto"/>
            <w:bottom w:val="none" w:sz="0" w:space="0" w:color="auto"/>
            <w:right w:val="none" w:sz="0" w:space="0" w:color="auto"/>
          </w:divBdr>
        </w:div>
        <w:div w:id="923076082">
          <w:marLeft w:val="640"/>
          <w:marRight w:val="0"/>
          <w:marTop w:val="0"/>
          <w:marBottom w:val="0"/>
          <w:divBdr>
            <w:top w:val="none" w:sz="0" w:space="0" w:color="auto"/>
            <w:left w:val="none" w:sz="0" w:space="0" w:color="auto"/>
            <w:bottom w:val="none" w:sz="0" w:space="0" w:color="auto"/>
            <w:right w:val="none" w:sz="0" w:space="0" w:color="auto"/>
          </w:divBdr>
        </w:div>
        <w:div w:id="934552832">
          <w:marLeft w:val="640"/>
          <w:marRight w:val="0"/>
          <w:marTop w:val="0"/>
          <w:marBottom w:val="0"/>
          <w:divBdr>
            <w:top w:val="none" w:sz="0" w:space="0" w:color="auto"/>
            <w:left w:val="none" w:sz="0" w:space="0" w:color="auto"/>
            <w:bottom w:val="none" w:sz="0" w:space="0" w:color="auto"/>
            <w:right w:val="none" w:sz="0" w:space="0" w:color="auto"/>
          </w:divBdr>
        </w:div>
        <w:div w:id="961038451">
          <w:marLeft w:val="640"/>
          <w:marRight w:val="0"/>
          <w:marTop w:val="0"/>
          <w:marBottom w:val="0"/>
          <w:divBdr>
            <w:top w:val="none" w:sz="0" w:space="0" w:color="auto"/>
            <w:left w:val="none" w:sz="0" w:space="0" w:color="auto"/>
            <w:bottom w:val="none" w:sz="0" w:space="0" w:color="auto"/>
            <w:right w:val="none" w:sz="0" w:space="0" w:color="auto"/>
          </w:divBdr>
        </w:div>
        <w:div w:id="987128625">
          <w:marLeft w:val="640"/>
          <w:marRight w:val="0"/>
          <w:marTop w:val="0"/>
          <w:marBottom w:val="0"/>
          <w:divBdr>
            <w:top w:val="none" w:sz="0" w:space="0" w:color="auto"/>
            <w:left w:val="none" w:sz="0" w:space="0" w:color="auto"/>
            <w:bottom w:val="none" w:sz="0" w:space="0" w:color="auto"/>
            <w:right w:val="none" w:sz="0" w:space="0" w:color="auto"/>
          </w:divBdr>
        </w:div>
        <w:div w:id="988901384">
          <w:marLeft w:val="640"/>
          <w:marRight w:val="0"/>
          <w:marTop w:val="0"/>
          <w:marBottom w:val="0"/>
          <w:divBdr>
            <w:top w:val="none" w:sz="0" w:space="0" w:color="auto"/>
            <w:left w:val="none" w:sz="0" w:space="0" w:color="auto"/>
            <w:bottom w:val="none" w:sz="0" w:space="0" w:color="auto"/>
            <w:right w:val="none" w:sz="0" w:space="0" w:color="auto"/>
          </w:divBdr>
        </w:div>
        <w:div w:id="991371137">
          <w:marLeft w:val="640"/>
          <w:marRight w:val="0"/>
          <w:marTop w:val="0"/>
          <w:marBottom w:val="0"/>
          <w:divBdr>
            <w:top w:val="none" w:sz="0" w:space="0" w:color="auto"/>
            <w:left w:val="none" w:sz="0" w:space="0" w:color="auto"/>
            <w:bottom w:val="none" w:sz="0" w:space="0" w:color="auto"/>
            <w:right w:val="none" w:sz="0" w:space="0" w:color="auto"/>
          </w:divBdr>
        </w:div>
        <w:div w:id="1145470430">
          <w:marLeft w:val="640"/>
          <w:marRight w:val="0"/>
          <w:marTop w:val="0"/>
          <w:marBottom w:val="0"/>
          <w:divBdr>
            <w:top w:val="none" w:sz="0" w:space="0" w:color="auto"/>
            <w:left w:val="none" w:sz="0" w:space="0" w:color="auto"/>
            <w:bottom w:val="none" w:sz="0" w:space="0" w:color="auto"/>
            <w:right w:val="none" w:sz="0" w:space="0" w:color="auto"/>
          </w:divBdr>
        </w:div>
        <w:div w:id="1145777907">
          <w:marLeft w:val="640"/>
          <w:marRight w:val="0"/>
          <w:marTop w:val="0"/>
          <w:marBottom w:val="0"/>
          <w:divBdr>
            <w:top w:val="none" w:sz="0" w:space="0" w:color="auto"/>
            <w:left w:val="none" w:sz="0" w:space="0" w:color="auto"/>
            <w:bottom w:val="none" w:sz="0" w:space="0" w:color="auto"/>
            <w:right w:val="none" w:sz="0" w:space="0" w:color="auto"/>
          </w:divBdr>
        </w:div>
        <w:div w:id="1163668925">
          <w:marLeft w:val="640"/>
          <w:marRight w:val="0"/>
          <w:marTop w:val="0"/>
          <w:marBottom w:val="0"/>
          <w:divBdr>
            <w:top w:val="none" w:sz="0" w:space="0" w:color="auto"/>
            <w:left w:val="none" w:sz="0" w:space="0" w:color="auto"/>
            <w:bottom w:val="none" w:sz="0" w:space="0" w:color="auto"/>
            <w:right w:val="none" w:sz="0" w:space="0" w:color="auto"/>
          </w:divBdr>
        </w:div>
        <w:div w:id="1190409318">
          <w:marLeft w:val="640"/>
          <w:marRight w:val="0"/>
          <w:marTop w:val="0"/>
          <w:marBottom w:val="0"/>
          <w:divBdr>
            <w:top w:val="none" w:sz="0" w:space="0" w:color="auto"/>
            <w:left w:val="none" w:sz="0" w:space="0" w:color="auto"/>
            <w:bottom w:val="none" w:sz="0" w:space="0" w:color="auto"/>
            <w:right w:val="none" w:sz="0" w:space="0" w:color="auto"/>
          </w:divBdr>
        </w:div>
        <w:div w:id="1279263646">
          <w:marLeft w:val="640"/>
          <w:marRight w:val="0"/>
          <w:marTop w:val="0"/>
          <w:marBottom w:val="0"/>
          <w:divBdr>
            <w:top w:val="none" w:sz="0" w:space="0" w:color="auto"/>
            <w:left w:val="none" w:sz="0" w:space="0" w:color="auto"/>
            <w:bottom w:val="none" w:sz="0" w:space="0" w:color="auto"/>
            <w:right w:val="none" w:sz="0" w:space="0" w:color="auto"/>
          </w:divBdr>
        </w:div>
        <w:div w:id="1352343468">
          <w:marLeft w:val="640"/>
          <w:marRight w:val="0"/>
          <w:marTop w:val="0"/>
          <w:marBottom w:val="0"/>
          <w:divBdr>
            <w:top w:val="none" w:sz="0" w:space="0" w:color="auto"/>
            <w:left w:val="none" w:sz="0" w:space="0" w:color="auto"/>
            <w:bottom w:val="none" w:sz="0" w:space="0" w:color="auto"/>
            <w:right w:val="none" w:sz="0" w:space="0" w:color="auto"/>
          </w:divBdr>
        </w:div>
        <w:div w:id="1400326380">
          <w:marLeft w:val="640"/>
          <w:marRight w:val="0"/>
          <w:marTop w:val="0"/>
          <w:marBottom w:val="0"/>
          <w:divBdr>
            <w:top w:val="none" w:sz="0" w:space="0" w:color="auto"/>
            <w:left w:val="none" w:sz="0" w:space="0" w:color="auto"/>
            <w:bottom w:val="none" w:sz="0" w:space="0" w:color="auto"/>
            <w:right w:val="none" w:sz="0" w:space="0" w:color="auto"/>
          </w:divBdr>
        </w:div>
        <w:div w:id="1422991581">
          <w:marLeft w:val="640"/>
          <w:marRight w:val="0"/>
          <w:marTop w:val="0"/>
          <w:marBottom w:val="0"/>
          <w:divBdr>
            <w:top w:val="none" w:sz="0" w:space="0" w:color="auto"/>
            <w:left w:val="none" w:sz="0" w:space="0" w:color="auto"/>
            <w:bottom w:val="none" w:sz="0" w:space="0" w:color="auto"/>
            <w:right w:val="none" w:sz="0" w:space="0" w:color="auto"/>
          </w:divBdr>
        </w:div>
        <w:div w:id="1451169567">
          <w:marLeft w:val="640"/>
          <w:marRight w:val="0"/>
          <w:marTop w:val="0"/>
          <w:marBottom w:val="0"/>
          <w:divBdr>
            <w:top w:val="none" w:sz="0" w:space="0" w:color="auto"/>
            <w:left w:val="none" w:sz="0" w:space="0" w:color="auto"/>
            <w:bottom w:val="none" w:sz="0" w:space="0" w:color="auto"/>
            <w:right w:val="none" w:sz="0" w:space="0" w:color="auto"/>
          </w:divBdr>
        </w:div>
        <w:div w:id="1451586787">
          <w:marLeft w:val="640"/>
          <w:marRight w:val="0"/>
          <w:marTop w:val="0"/>
          <w:marBottom w:val="0"/>
          <w:divBdr>
            <w:top w:val="none" w:sz="0" w:space="0" w:color="auto"/>
            <w:left w:val="none" w:sz="0" w:space="0" w:color="auto"/>
            <w:bottom w:val="none" w:sz="0" w:space="0" w:color="auto"/>
            <w:right w:val="none" w:sz="0" w:space="0" w:color="auto"/>
          </w:divBdr>
        </w:div>
        <w:div w:id="1457792096">
          <w:marLeft w:val="640"/>
          <w:marRight w:val="0"/>
          <w:marTop w:val="0"/>
          <w:marBottom w:val="0"/>
          <w:divBdr>
            <w:top w:val="none" w:sz="0" w:space="0" w:color="auto"/>
            <w:left w:val="none" w:sz="0" w:space="0" w:color="auto"/>
            <w:bottom w:val="none" w:sz="0" w:space="0" w:color="auto"/>
            <w:right w:val="none" w:sz="0" w:space="0" w:color="auto"/>
          </w:divBdr>
        </w:div>
        <w:div w:id="1463578899">
          <w:marLeft w:val="640"/>
          <w:marRight w:val="0"/>
          <w:marTop w:val="0"/>
          <w:marBottom w:val="0"/>
          <w:divBdr>
            <w:top w:val="none" w:sz="0" w:space="0" w:color="auto"/>
            <w:left w:val="none" w:sz="0" w:space="0" w:color="auto"/>
            <w:bottom w:val="none" w:sz="0" w:space="0" w:color="auto"/>
            <w:right w:val="none" w:sz="0" w:space="0" w:color="auto"/>
          </w:divBdr>
        </w:div>
        <w:div w:id="1471050381">
          <w:marLeft w:val="640"/>
          <w:marRight w:val="0"/>
          <w:marTop w:val="0"/>
          <w:marBottom w:val="0"/>
          <w:divBdr>
            <w:top w:val="none" w:sz="0" w:space="0" w:color="auto"/>
            <w:left w:val="none" w:sz="0" w:space="0" w:color="auto"/>
            <w:bottom w:val="none" w:sz="0" w:space="0" w:color="auto"/>
            <w:right w:val="none" w:sz="0" w:space="0" w:color="auto"/>
          </w:divBdr>
        </w:div>
        <w:div w:id="1480076505">
          <w:marLeft w:val="640"/>
          <w:marRight w:val="0"/>
          <w:marTop w:val="0"/>
          <w:marBottom w:val="0"/>
          <w:divBdr>
            <w:top w:val="none" w:sz="0" w:space="0" w:color="auto"/>
            <w:left w:val="none" w:sz="0" w:space="0" w:color="auto"/>
            <w:bottom w:val="none" w:sz="0" w:space="0" w:color="auto"/>
            <w:right w:val="none" w:sz="0" w:space="0" w:color="auto"/>
          </w:divBdr>
        </w:div>
        <w:div w:id="1589466366">
          <w:marLeft w:val="640"/>
          <w:marRight w:val="0"/>
          <w:marTop w:val="0"/>
          <w:marBottom w:val="0"/>
          <w:divBdr>
            <w:top w:val="none" w:sz="0" w:space="0" w:color="auto"/>
            <w:left w:val="none" w:sz="0" w:space="0" w:color="auto"/>
            <w:bottom w:val="none" w:sz="0" w:space="0" w:color="auto"/>
            <w:right w:val="none" w:sz="0" w:space="0" w:color="auto"/>
          </w:divBdr>
        </w:div>
        <w:div w:id="1590308160">
          <w:marLeft w:val="640"/>
          <w:marRight w:val="0"/>
          <w:marTop w:val="0"/>
          <w:marBottom w:val="0"/>
          <w:divBdr>
            <w:top w:val="none" w:sz="0" w:space="0" w:color="auto"/>
            <w:left w:val="none" w:sz="0" w:space="0" w:color="auto"/>
            <w:bottom w:val="none" w:sz="0" w:space="0" w:color="auto"/>
            <w:right w:val="none" w:sz="0" w:space="0" w:color="auto"/>
          </w:divBdr>
        </w:div>
        <w:div w:id="1598832162">
          <w:marLeft w:val="640"/>
          <w:marRight w:val="0"/>
          <w:marTop w:val="0"/>
          <w:marBottom w:val="0"/>
          <w:divBdr>
            <w:top w:val="none" w:sz="0" w:space="0" w:color="auto"/>
            <w:left w:val="none" w:sz="0" w:space="0" w:color="auto"/>
            <w:bottom w:val="none" w:sz="0" w:space="0" w:color="auto"/>
            <w:right w:val="none" w:sz="0" w:space="0" w:color="auto"/>
          </w:divBdr>
        </w:div>
        <w:div w:id="1736201856">
          <w:marLeft w:val="640"/>
          <w:marRight w:val="0"/>
          <w:marTop w:val="0"/>
          <w:marBottom w:val="0"/>
          <w:divBdr>
            <w:top w:val="none" w:sz="0" w:space="0" w:color="auto"/>
            <w:left w:val="none" w:sz="0" w:space="0" w:color="auto"/>
            <w:bottom w:val="none" w:sz="0" w:space="0" w:color="auto"/>
            <w:right w:val="none" w:sz="0" w:space="0" w:color="auto"/>
          </w:divBdr>
        </w:div>
        <w:div w:id="1796170200">
          <w:marLeft w:val="640"/>
          <w:marRight w:val="0"/>
          <w:marTop w:val="0"/>
          <w:marBottom w:val="0"/>
          <w:divBdr>
            <w:top w:val="none" w:sz="0" w:space="0" w:color="auto"/>
            <w:left w:val="none" w:sz="0" w:space="0" w:color="auto"/>
            <w:bottom w:val="none" w:sz="0" w:space="0" w:color="auto"/>
            <w:right w:val="none" w:sz="0" w:space="0" w:color="auto"/>
          </w:divBdr>
        </w:div>
        <w:div w:id="1826048927">
          <w:marLeft w:val="640"/>
          <w:marRight w:val="0"/>
          <w:marTop w:val="0"/>
          <w:marBottom w:val="0"/>
          <w:divBdr>
            <w:top w:val="none" w:sz="0" w:space="0" w:color="auto"/>
            <w:left w:val="none" w:sz="0" w:space="0" w:color="auto"/>
            <w:bottom w:val="none" w:sz="0" w:space="0" w:color="auto"/>
            <w:right w:val="none" w:sz="0" w:space="0" w:color="auto"/>
          </w:divBdr>
        </w:div>
        <w:div w:id="1832259889">
          <w:marLeft w:val="640"/>
          <w:marRight w:val="0"/>
          <w:marTop w:val="0"/>
          <w:marBottom w:val="0"/>
          <w:divBdr>
            <w:top w:val="none" w:sz="0" w:space="0" w:color="auto"/>
            <w:left w:val="none" w:sz="0" w:space="0" w:color="auto"/>
            <w:bottom w:val="none" w:sz="0" w:space="0" w:color="auto"/>
            <w:right w:val="none" w:sz="0" w:space="0" w:color="auto"/>
          </w:divBdr>
        </w:div>
        <w:div w:id="1843544563">
          <w:marLeft w:val="640"/>
          <w:marRight w:val="0"/>
          <w:marTop w:val="0"/>
          <w:marBottom w:val="0"/>
          <w:divBdr>
            <w:top w:val="none" w:sz="0" w:space="0" w:color="auto"/>
            <w:left w:val="none" w:sz="0" w:space="0" w:color="auto"/>
            <w:bottom w:val="none" w:sz="0" w:space="0" w:color="auto"/>
            <w:right w:val="none" w:sz="0" w:space="0" w:color="auto"/>
          </w:divBdr>
        </w:div>
        <w:div w:id="1848861335">
          <w:marLeft w:val="640"/>
          <w:marRight w:val="0"/>
          <w:marTop w:val="0"/>
          <w:marBottom w:val="0"/>
          <w:divBdr>
            <w:top w:val="none" w:sz="0" w:space="0" w:color="auto"/>
            <w:left w:val="none" w:sz="0" w:space="0" w:color="auto"/>
            <w:bottom w:val="none" w:sz="0" w:space="0" w:color="auto"/>
            <w:right w:val="none" w:sz="0" w:space="0" w:color="auto"/>
          </w:divBdr>
        </w:div>
        <w:div w:id="1858889250">
          <w:marLeft w:val="640"/>
          <w:marRight w:val="0"/>
          <w:marTop w:val="0"/>
          <w:marBottom w:val="0"/>
          <w:divBdr>
            <w:top w:val="none" w:sz="0" w:space="0" w:color="auto"/>
            <w:left w:val="none" w:sz="0" w:space="0" w:color="auto"/>
            <w:bottom w:val="none" w:sz="0" w:space="0" w:color="auto"/>
            <w:right w:val="none" w:sz="0" w:space="0" w:color="auto"/>
          </w:divBdr>
        </w:div>
        <w:div w:id="1873228860">
          <w:marLeft w:val="640"/>
          <w:marRight w:val="0"/>
          <w:marTop w:val="0"/>
          <w:marBottom w:val="0"/>
          <w:divBdr>
            <w:top w:val="none" w:sz="0" w:space="0" w:color="auto"/>
            <w:left w:val="none" w:sz="0" w:space="0" w:color="auto"/>
            <w:bottom w:val="none" w:sz="0" w:space="0" w:color="auto"/>
            <w:right w:val="none" w:sz="0" w:space="0" w:color="auto"/>
          </w:divBdr>
        </w:div>
        <w:div w:id="1875969041">
          <w:marLeft w:val="640"/>
          <w:marRight w:val="0"/>
          <w:marTop w:val="0"/>
          <w:marBottom w:val="0"/>
          <w:divBdr>
            <w:top w:val="none" w:sz="0" w:space="0" w:color="auto"/>
            <w:left w:val="none" w:sz="0" w:space="0" w:color="auto"/>
            <w:bottom w:val="none" w:sz="0" w:space="0" w:color="auto"/>
            <w:right w:val="none" w:sz="0" w:space="0" w:color="auto"/>
          </w:divBdr>
        </w:div>
        <w:div w:id="1900549414">
          <w:marLeft w:val="640"/>
          <w:marRight w:val="0"/>
          <w:marTop w:val="0"/>
          <w:marBottom w:val="0"/>
          <w:divBdr>
            <w:top w:val="none" w:sz="0" w:space="0" w:color="auto"/>
            <w:left w:val="none" w:sz="0" w:space="0" w:color="auto"/>
            <w:bottom w:val="none" w:sz="0" w:space="0" w:color="auto"/>
            <w:right w:val="none" w:sz="0" w:space="0" w:color="auto"/>
          </w:divBdr>
        </w:div>
        <w:div w:id="1920093646">
          <w:marLeft w:val="640"/>
          <w:marRight w:val="0"/>
          <w:marTop w:val="0"/>
          <w:marBottom w:val="0"/>
          <w:divBdr>
            <w:top w:val="none" w:sz="0" w:space="0" w:color="auto"/>
            <w:left w:val="none" w:sz="0" w:space="0" w:color="auto"/>
            <w:bottom w:val="none" w:sz="0" w:space="0" w:color="auto"/>
            <w:right w:val="none" w:sz="0" w:space="0" w:color="auto"/>
          </w:divBdr>
        </w:div>
        <w:div w:id="1940798414">
          <w:marLeft w:val="640"/>
          <w:marRight w:val="0"/>
          <w:marTop w:val="0"/>
          <w:marBottom w:val="0"/>
          <w:divBdr>
            <w:top w:val="none" w:sz="0" w:space="0" w:color="auto"/>
            <w:left w:val="none" w:sz="0" w:space="0" w:color="auto"/>
            <w:bottom w:val="none" w:sz="0" w:space="0" w:color="auto"/>
            <w:right w:val="none" w:sz="0" w:space="0" w:color="auto"/>
          </w:divBdr>
        </w:div>
        <w:div w:id="1993024651">
          <w:marLeft w:val="640"/>
          <w:marRight w:val="0"/>
          <w:marTop w:val="0"/>
          <w:marBottom w:val="0"/>
          <w:divBdr>
            <w:top w:val="none" w:sz="0" w:space="0" w:color="auto"/>
            <w:left w:val="none" w:sz="0" w:space="0" w:color="auto"/>
            <w:bottom w:val="none" w:sz="0" w:space="0" w:color="auto"/>
            <w:right w:val="none" w:sz="0" w:space="0" w:color="auto"/>
          </w:divBdr>
        </w:div>
        <w:div w:id="2047027899">
          <w:marLeft w:val="640"/>
          <w:marRight w:val="0"/>
          <w:marTop w:val="0"/>
          <w:marBottom w:val="0"/>
          <w:divBdr>
            <w:top w:val="none" w:sz="0" w:space="0" w:color="auto"/>
            <w:left w:val="none" w:sz="0" w:space="0" w:color="auto"/>
            <w:bottom w:val="none" w:sz="0" w:space="0" w:color="auto"/>
            <w:right w:val="none" w:sz="0" w:space="0" w:color="auto"/>
          </w:divBdr>
        </w:div>
        <w:div w:id="2095786320">
          <w:marLeft w:val="640"/>
          <w:marRight w:val="0"/>
          <w:marTop w:val="0"/>
          <w:marBottom w:val="0"/>
          <w:divBdr>
            <w:top w:val="none" w:sz="0" w:space="0" w:color="auto"/>
            <w:left w:val="none" w:sz="0" w:space="0" w:color="auto"/>
            <w:bottom w:val="none" w:sz="0" w:space="0" w:color="auto"/>
            <w:right w:val="none" w:sz="0" w:space="0" w:color="auto"/>
          </w:divBdr>
        </w:div>
        <w:div w:id="2113356649">
          <w:marLeft w:val="640"/>
          <w:marRight w:val="0"/>
          <w:marTop w:val="0"/>
          <w:marBottom w:val="0"/>
          <w:divBdr>
            <w:top w:val="none" w:sz="0" w:space="0" w:color="auto"/>
            <w:left w:val="none" w:sz="0" w:space="0" w:color="auto"/>
            <w:bottom w:val="none" w:sz="0" w:space="0" w:color="auto"/>
            <w:right w:val="none" w:sz="0" w:space="0" w:color="auto"/>
          </w:divBdr>
        </w:div>
        <w:div w:id="2120024106">
          <w:marLeft w:val="640"/>
          <w:marRight w:val="0"/>
          <w:marTop w:val="0"/>
          <w:marBottom w:val="0"/>
          <w:divBdr>
            <w:top w:val="none" w:sz="0" w:space="0" w:color="auto"/>
            <w:left w:val="none" w:sz="0" w:space="0" w:color="auto"/>
            <w:bottom w:val="none" w:sz="0" w:space="0" w:color="auto"/>
            <w:right w:val="none" w:sz="0" w:space="0" w:color="auto"/>
          </w:divBdr>
        </w:div>
        <w:div w:id="2139453369">
          <w:marLeft w:val="640"/>
          <w:marRight w:val="0"/>
          <w:marTop w:val="0"/>
          <w:marBottom w:val="0"/>
          <w:divBdr>
            <w:top w:val="none" w:sz="0" w:space="0" w:color="auto"/>
            <w:left w:val="none" w:sz="0" w:space="0" w:color="auto"/>
            <w:bottom w:val="none" w:sz="0" w:space="0" w:color="auto"/>
            <w:right w:val="none" w:sz="0" w:space="0" w:color="auto"/>
          </w:divBdr>
        </w:div>
      </w:divsChild>
    </w:div>
    <w:div w:id="1536040996">
      <w:bodyDiv w:val="1"/>
      <w:marLeft w:val="0"/>
      <w:marRight w:val="0"/>
      <w:marTop w:val="0"/>
      <w:marBottom w:val="0"/>
      <w:divBdr>
        <w:top w:val="none" w:sz="0" w:space="0" w:color="auto"/>
        <w:left w:val="none" w:sz="0" w:space="0" w:color="auto"/>
        <w:bottom w:val="none" w:sz="0" w:space="0" w:color="auto"/>
        <w:right w:val="none" w:sz="0" w:space="0" w:color="auto"/>
      </w:divBdr>
      <w:divsChild>
        <w:div w:id="43990491">
          <w:marLeft w:val="640"/>
          <w:marRight w:val="0"/>
          <w:marTop w:val="0"/>
          <w:marBottom w:val="0"/>
          <w:divBdr>
            <w:top w:val="none" w:sz="0" w:space="0" w:color="auto"/>
            <w:left w:val="none" w:sz="0" w:space="0" w:color="auto"/>
            <w:bottom w:val="none" w:sz="0" w:space="0" w:color="auto"/>
            <w:right w:val="none" w:sz="0" w:space="0" w:color="auto"/>
          </w:divBdr>
        </w:div>
        <w:div w:id="123082923">
          <w:marLeft w:val="640"/>
          <w:marRight w:val="0"/>
          <w:marTop w:val="0"/>
          <w:marBottom w:val="0"/>
          <w:divBdr>
            <w:top w:val="none" w:sz="0" w:space="0" w:color="auto"/>
            <w:left w:val="none" w:sz="0" w:space="0" w:color="auto"/>
            <w:bottom w:val="none" w:sz="0" w:space="0" w:color="auto"/>
            <w:right w:val="none" w:sz="0" w:space="0" w:color="auto"/>
          </w:divBdr>
        </w:div>
        <w:div w:id="158472068">
          <w:marLeft w:val="640"/>
          <w:marRight w:val="0"/>
          <w:marTop w:val="0"/>
          <w:marBottom w:val="0"/>
          <w:divBdr>
            <w:top w:val="none" w:sz="0" w:space="0" w:color="auto"/>
            <w:left w:val="none" w:sz="0" w:space="0" w:color="auto"/>
            <w:bottom w:val="none" w:sz="0" w:space="0" w:color="auto"/>
            <w:right w:val="none" w:sz="0" w:space="0" w:color="auto"/>
          </w:divBdr>
        </w:div>
        <w:div w:id="178398826">
          <w:marLeft w:val="640"/>
          <w:marRight w:val="0"/>
          <w:marTop w:val="0"/>
          <w:marBottom w:val="0"/>
          <w:divBdr>
            <w:top w:val="none" w:sz="0" w:space="0" w:color="auto"/>
            <w:left w:val="none" w:sz="0" w:space="0" w:color="auto"/>
            <w:bottom w:val="none" w:sz="0" w:space="0" w:color="auto"/>
            <w:right w:val="none" w:sz="0" w:space="0" w:color="auto"/>
          </w:divBdr>
        </w:div>
        <w:div w:id="219824554">
          <w:marLeft w:val="640"/>
          <w:marRight w:val="0"/>
          <w:marTop w:val="0"/>
          <w:marBottom w:val="0"/>
          <w:divBdr>
            <w:top w:val="none" w:sz="0" w:space="0" w:color="auto"/>
            <w:left w:val="none" w:sz="0" w:space="0" w:color="auto"/>
            <w:bottom w:val="none" w:sz="0" w:space="0" w:color="auto"/>
            <w:right w:val="none" w:sz="0" w:space="0" w:color="auto"/>
          </w:divBdr>
        </w:div>
        <w:div w:id="300237578">
          <w:marLeft w:val="640"/>
          <w:marRight w:val="0"/>
          <w:marTop w:val="0"/>
          <w:marBottom w:val="0"/>
          <w:divBdr>
            <w:top w:val="none" w:sz="0" w:space="0" w:color="auto"/>
            <w:left w:val="none" w:sz="0" w:space="0" w:color="auto"/>
            <w:bottom w:val="none" w:sz="0" w:space="0" w:color="auto"/>
            <w:right w:val="none" w:sz="0" w:space="0" w:color="auto"/>
          </w:divBdr>
        </w:div>
        <w:div w:id="303051388">
          <w:marLeft w:val="640"/>
          <w:marRight w:val="0"/>
          <w:marTop w:val="0"/>
          <w:marBottom w:val="0"/>
          <w:divBdr>
            <w:top w:val="none" w:sz="0" w:space="0" w:color="auto"/>
            <w:left w:val="none" w:sz="0" w:space="0" w:color="auto"/>
            <w:bottom w:val="none" w:sz="0" w:space="0" w:color="auto"/>
            <w:right w:val="none" w:sz="0" w:space="0" w:color="auto"/>
          </w:divBdr>
        </w:div>
        <w:div w:id="342242896">
          <w:marLeft w:val="640"/>
          <w:marRight w:val="0"/>
          <w:marTop w:val="0"/>
          <w:marBottom w:val="0"/>
          <w:divBdr>
            <w:top w:val="none" w:sz="0" w:space="0" w:color="auto"/>
            <w:left w:val="none" w:sz="0" w:space="0" w:color="auto"/>
            <w:bottom w:val="none" w:sz="0" w:space="0" w:color="auto"/>
            <w:right w:val="none" w:sz="0" w:space="0" w:color="auto"/>
          </w:divBdr>
        </w:div>
        <w:div w:id="353656569">
          <w:marLeft w:val="640"/>
          <w:marRight w:val="0"/>
          <w:marTop w:val="0"/>
          <w:marBottom w:val="0"/>
          <w:divBdr>
            <w:top w:val="none" w:sz="0" w:space="0" w:color="auto"/>
            <w:left w:val="none" w:sz="0" w:space="0" w:color="auto"/>
            <w:bottom w:val="none" w:sz="0" w:space="0" w:color="auto"/>
            <w:right w:val="none" w:sz="0" w:space="0" w:color="auto"/>
          </w:divBdr>
        </w:div>
        <w:div w:id="357893287">
          <w:marLeft w:val="640"/>
          <w:marRight w:val="0"/>
          <w:marTop w:val="0"/>
          <w:marBottom w:val="0"/>
          <w:divBdr>
            <w:top w:val="none" w:sz="0" w:space="0" w:color="auto"/>
            <w:left w:val="none" w:sz="0" w:space="0" w:color="auto"/>
            <w:bottom w:val="none" w:sz="0" w:space="0" w:color="auto"/>
            <w:right w:val="none" w:sz="0" w:space="0" w:color="auto"/>
          </w:divBdr>
        </w:div>
        <w:div w:id="442000564">
          <w:marLeft w:val="640"/>
          <w:marRight w:val="0"/>
          <w:marTop w:val="0"/>
          <w:marBottom w:val="0"/>
          <w:divBdr>
            <w:top w:val="none" w:sz="0" w:space="0" w:color="auto"/>
            <w:left w:val="none" w:sz="0" w:space="0" w:color="auto"/>
            <w:bottom w:val="none" w:sz="0" w:space="0" w:color="auto"/>
            <w:right w:val="none" w:sz="0" w:space="0" w:color="auto"/>
          </w:divBdr>
        </w:div>
        <w:div w:id="472256793">
          <w:marLeft w:val="640"/>
          <w:marRight w:val="0"/>
          <w:marTop w:val="0"/>
          <w:marBottom w:val="0"/>
          <w:divBdr>
            <w:top w:val="none" w:sz="0" w:space="0" w:color="auto"/>
            <w:left w:val="none" w:sz="0" w:space="0" w:color="auto"/>
            <w:bottom w:val="none" w:sz="0" w:space="0" w:color="auto"/>
            <w:right w:val="none" w:sz="0" w:space="0" w:color="auto"/>
          </w:divBdr>
        </w:div>
        <w:div w:id="485979038">
          <w:marLeft w:val="640"/>
          <w:marRight w:val="0"/>
          <w:marTop w:val="0"/>
          <w:marBottom w:val="0"/>
          <w:divBdr>
            <w:top w:val="none" w:sz="0" w:space="0" w:color="auto"/>
            <w:left w:val="none" w:sz="0" w:space="0" w:color="auto"/>
            <w:bottom w:val="none" w:sz="0" w:space="0" w:color="auto"/>
            <w:right w:val="none" w:sz="0" w:space="0" w:color="auto"/>
          </w:divBdr>
        </w:div>
        <w:div w:id="521170220">
          <w:marLeft w:val="640"/>
          <w:marRight w:val="0"/>
          <w:marTop w:val="0"/>
          <w:marBottom w:val="0"/>
          <w:divBdr>
            <w:top w:val="none" w:sz="0" w:space="0" w:color="auto"/>
            <w:left w:val="none" w:sz="0" w:space="0" w:color="auto"/>
            <w:bottom w:val="none" w:sz="0" w:space="0" w:color="auto"/>
            <w:right w:val="none" w:sz="0" w:space="0" w:color="auto"/>
          </w:divBdr>
        </w:div>
        <w:div w:id="579485270">
          <w:marLeft w:val="640"/>
          <w:marRight w:val="0"/>
          <w:marTop w:val="0"/>
          <w:marBottom w:val="0"/>
          <w:divBdr>
            <w:top w:val="none" w:sz="0" w:space="0" w:color="auto"/>
            <w:left w:val="none" w:sz="0" w:space="0" w:color="auto"/>
            <w:bottom w:val="none" w:sz="0" w:space="0" w:color="auto"/>
            <w:right w:val="none" w:sz="0" w:space="0" w:color="auto"/>
          </w:divBdr>
        </w:div>
        <w:div w:id="828984538">
          <w:marLeft w:val="640"/>
          <w:marRight w:val="0"/>
          <w:marTop w:val="0"/>
          <w:marBottom w:val="0"/>
          <w:divBdr>
            <w:top w:val="none" w:sz="0" w:space="0" w:color="auto"/>
            <w:left w:val="none" w:sz="0" w:space="0" w:color="auto"/>
            <w:bottom w:val="none" w:sz="0" w:space="0" w:color="auto"/>
            <w:right w:val="none" w:sz="0" w:space="0" w:color="auto"/>
          </w:divBdr>
        </w:div>
        <w:div w:id="833229182">
          <w:marLeft w:val="640"/>
          <w:marRight w:val="0"/>
          <w:marTop w:val="0"/>
          <w:marBottom w:val="0"/>
          <w:divBdr>
            <w:top w:val="none" w:sz="0" w:space="0" w:color="auto"/>
            <w:left w:val="none" w:sz="0" w:space="0" w:color="auto"/>
            <w:bottom w:val="none" w:sz="0" w:space="0" w:color="auto"/>
            <w:right w:val="none" w:sz="0" w:space="0" w:color="auto"/>
          </w:divBdr>
        </w:div>
        <w:div w:id="984361807">
          <w:marLeft w:val="640"/>
          <w:marRight w:val="0"/>
          <w:marTop w:val="0"/>
          <w:marBottom w:val="0"/>
          <w:divBdr>
            <w:top w:val="none" w:sz="0" w:space="0" w:color="auto"/>
            <w:left w:val="none" w:sz="0" w:space="0" w:color="auto"/>
            <w:bottom w:val="none" w:sz="0" w:space="0" w:color="auto"/>
            <w:right w:val="none" w:sz="0" w:space="0" w:color="auto"/>
          </w:divBdr>
        </w:div>
        <w:div w:id="986937306">
          <w:marLeft w:val="640"/>
          <w:marRight w:val="0"/>
          <w:marTop w:val="0"/>
          <w:marBottom w:val="0"/>
          <w:divBdr>
            <w:top w:val="none" w:sz="0" w:space="0" w:color="auto"/>
            <w:left w:val="none" w:sz="0" w:space="0" w:color="auto"/>
            <w:bottom w:val="none" w:sz="0" w:space="0" w:color="auto"/>
            <w:right w:val="none" w:sz="0" w:space="0" w:color="auto"/>
          </w:divBdr>
        </w:div>
        <w:div w:id="1083382743">
          <w:marLeft w:val="640"/>
          <w:marRight w:val="0"/>
          <w:marTop w:val="0"/>
          <w:marBottom w:val="0"/>
          <w:divBdr>
            <w:top w:val="none" w:sz="0" w:space="0" w:color="auto"/>
            <w:left w:val="none" w:sz="0" w:space="0" w:color="auto"/>
            <w:bottom w:val="none" w:sz="0" w:space="0" w:color="auto"/>
            <w:right w:val="none" w:sz="0" w:space="0" w:color="auto"/>
          </w:divBdr>
        </w:div>
        <w:div w:id="1140002928">
          <w:marLeft w:val="640"/>
          <w:marRight w:val="0"/>
          <w:marTop w:val="0"/>
          <w:marBottom w:val="0"/>
          <w:divBdr>
            <w:top w:val="none" w:sz="0" w:space="0" w:color="auto"/>
            <w:left w:val="none" w:sz="0" w:space="0" w:color="auto"/>
            <w:bottom w:val="none" w:sz="0" w:space="0" w:color="auto"/>
            <w:right w:val="none" w:sz="0" w:space="0" w:color="auto"/>
          </w:divBdr>
        </w:div>
        <w:div w:id="1233199413">
          <w:marLeft w:val="640"/>
          <w:marRight w:val="0"/>
          <w:marTop w:val="0"/>
          <w:marBottom w:val="0"/>
          <w:divBdr>
            <w:top w:val="none" w:sz="0" w:space="0" w:color="auto"/>
            <w:left w:val="none" w:sz="0" w:space="0" w:color="auto"/>
            <w:bottom w:val="none" w:sz="0" w:space="0" w:color="auto"/>
            <w:right w:val="none" w:sz="0" w:space="0" w:color="auto"/>
          </w:divBdr>
        </w:div>
        <w:div w:id="1412847068">
          <w:marLeft w:val="640"/>
          <w:marRight w:val="0"/>
          <w:marTop w:val="0"/>
          <w:marBottom w:val="0"/>
          <w:divBdr>
            <w:top w:val="none" w:sz="0" w:space="0" w:color="auto"/>
            <w:left w:val="none" w:sz="0" w:space="0" w:color="auto"/>
            <w:bottom w:val="none" w:sz="0" w:space="0" w:color="auto"/>
            <w:right w:val="none" w:sz="0" w:space="0" w:color="auto"/>
          </w:divBdr>
        </w:div>
        <w:div w:id="1427921156">
          <w:marLeft w:val="640"/>
          <w:marRight w:val="0"/>
          <w:marTop w:val="0"/>
          <w:marBottom w:val="0"/>
          <w:divBdr>
            <w:top w:val="none" w:sz="0" w:space="0" w:color="auto"/>
            <w:left w:val="none" w:sz="0" w:space="0" w:color="auto"/>
            <w:bottom w:val="none" w:sz="0" w:space="0" w:color="auto"/>
            <w:right w:val="none" w:sz="0" w:space="0" w:color="auto"/>
          </w:divBdr>
        </w:div>
        <w:div w:id="1572077851">
          <w:marLeft w:val="640"/>
          <w:marRight w:val="0"/>
          <w:marTop w:val="0"/>
          <w:marBottom w:val="0"/>
          <w:divBdr>
            <w:top w:val="none" w:sz="0" w:space="0" w:color="auto"/>
            <w:left w:val="none" w:sz="0" w:space="0" w:color="auto"/>
            <w:bottom w:val="none" w:sz="0" w:space="0" w:color="auto"/>
            <w:right w:val="none" w:sz="0" w:space="0" w:color="auto"/>
          </w:divBdr>
        </w:div>
        <w:div w:id="1607271672">
          <w:marLeft w:val="640"/>
          <w:marRight w:val="0"/>
          <w:marTop w:val="0"/>
          <w:marBottom w:val="0"/>
          <w:divBdr>
            <w:top w:val="none" w:sz="0" w:space="0" w:color="auto"/>
            <w:left w:val="none" w:sz="0" w:space="0" w:color="auto"/>
            <w:bottom w:val="none" w:sz="0" w:space="0" w:color="auto"/>
            <w:right w:val="none" w:sz="0" w:space="0" w:color="auto"/>
          </w:divBdr>
        </w:div>
        <w:div w:id="1642223715">
          <w:marLeft w:val="640"/>
          <w:marRight w:val="0"/>
          <w:marTop w:val="0"/>
          <w:marBottom w:val="0"/>
          <w:divBdr>
            <w:top w:val="none" w:sz="0" w:space="0" w:color="auto"/>
            <w:left w:val="none" w:sz="0" w:space="0" w:color="auto"/>
            <w:bottom w:val="none" w:sz="0" w:space="0" w:color="auto"/>
            <w:right w:val="none" w:sz="0" w:space="0" w:color="auto"/>
          </w:divBdr>
        </w:div>
        <w:div w:id="1733576797">
          <w:marLeft w:val="640"/>
          <w:marRight w:val="0"/>
          <w:marTop w:val="0"/>
          <w:marBottom w:val="0"/>
          <w:divBdr>
            <w:top w:val="none" w:sz="0" w:space="0" w:color="auto"/>
            <w:left w:val="none" w:sz="0" w:space="0" w:color="auto"/>
            <w:bottom w:val="none" w:sz="0" w:space="0" w:color="auto"/>
            <w:right w:val="none" w:sz="0" w:space="0" w:color="auto"/>
          </w:divBdr>
        </w:div>
        <w:div w:id="1742212656">
          <w:marLeft w:val="640"/>
          <w:marRight w:val="0"/>
          <w:marTop w:val="0"/>
          <w:marBottom w:val="0"/>
          <w:divBdr>
            <w:top w:val="none" w:sz="0" w:space="0" w:color="auto"/>
            <w:left w:val="none" w:sz="0" w:space="0" w:color="auto"/>
            <w:bottom w:val="none" w:sz="0" w:space="0" w:color="auto"/>
            <w:right w:val="none" w:sz="0" w:space="0" w:color="auto"/>
          </w:divBdr>
        </w:div>
        <w:div w:id="1836610018">
          <w:marLeft w:val="640"/>
          <w:marRight w:val="0"/>
          <w:marTop w:val="0"/>
          <w:marBottom w:val="0"/>
          <w:divBdr>
            <w:top w:val="none" w:sz="0" w:space="0" w:color="auto"/>
            <w:left w:val="none" w:sz="0" w:space="0" w:color="auto"/>
            <w:bottom w:val="none" w:sz="0" w:space="0" w:color="auto"/>
            <w:right w:val="none" w:sz="0" w:space="0" w:color="auto"/>
          </w:divBdr>
        </w:div>
        <w:div w:id="1837528832">
          <w:marLeft w:val="640"/>
          <w:marRight w:val="0"/>
          <w:marTop w:val="0"/>
          <w:marBottom w:val="0"/>
          <w:divBdr>
            <w:top w:val="none" w:sz="0" w:space="0" w:color="auto"/>
            <w:left w:val="none" w:sz="0" w:space="0" w:color="auto"/>
            <w:bottom w:val="none" w:sz="0" w:space="0" w:color="auto"/>
            <w:right w:val="none" w:sz="0" w:space="0" w:color="auto"/>
          </w:divBdr>
        </w:div>
        <w:div w:id="1857504465">
          <w:marLeft w:val="640"/>
          <w:marRight w:val="0"/>
          <w:marTop w:val="0"/>
          <w:marBottom w:val="0"/>
          <w:divBdr>
            <w:top w:val="none" w:sz="0" w:space="0" w:color="auto"/>
            <w:left w:val="none" w:sz="0" w:space="0" w:color="auto"/>
            <w:bottom w:val="none" w:sz="0" w:space="0" w:color="auto"/>
            <w:right w:val="none" w:sz="0" w:space="0" w:color="auto"/>
          </w:divBdr>
        </w:div>
        <w:div w:id="1862039910">
          <w:marLeft w:val="640"/>
          <w:marRight w:val="0"/>
          <w:marTop w:val="0"/>
          <w:marBottom w:val="0"/>
          <w:divBdr>
            <w:top w:val="none" w:sz="0" w:space="0" w:color="auto"/>
            <w:left w:val="none" w:sz="0" w:space="0" w:color="auto"/>
            <w:bottom w:val="none" w:sz="0" w:space="0" w:color="auto"/>
            <w:right w:val="none" w:sz="0" w:space="0" w:color="auto"/>
          </w:divBdr>
        </w:div>
        <w:div w:id="1898203951">
          <w:marLeft w:val="640"/>
          <w:marRight w:val="0"/>
          <w:marTop w:val="0"/>
          <w:marBottom w:val="0"/>
          <w:divBdr>
            <w:top w:val="none" w:sz="0" w:space="0" w:color="auto"/>
            <w:left w:val="none" w:sz="0" w:space="0" w:color="auto"/>
            <w:bottom w:val="none" w:sz="0" w:space="0" w:color="auto"/>
            <w:right w:val="none" w:sz="0" w:space="0" w:color="auto"/>
          </w:divBdr>
        </w:div>
        <w:div w:id="1969967257">
          <w:marLeft w:val="640"/>
          <w:marRight w:val="0"/>
          <w:marTop w:val="0"/>
          <w:marBottom w:val="0"/>
          <w:divBdr>
            <w:top w:val="none" w:sz="0" w:space="0" w:color="auto"/>
            <w:left w:val="none" w:sz="0" w:space="0" w:color="auto"/>
            <w:bottom w:val="none" w:sz="0" w:space="0" w:color="auto"/>
            <w:right w:val="none" w:sz="0" w:space="0" w:color="auto"/>
          </w:divBdr>
        </w:div>
        <w:div w:id="1983803596">
          <w:marLeft w:val="640"/>
          <w:marRight w:val="0"/>
          <w:marTop w:val="0"/>
          <w:marBottom w:val="0"/>
          <w:divBdr>
            <w:top w:val="none" w:sz="0" w:space="0" w:color="auto"/>
            <w:left w:val="none" w:sz="0" w:space="0" w:color="auto"/>
            <w:bottom w:val="none" w:sz="0" w:space="0" w:color="auto"/>
            <w:right w:val="none" w:sz="0" w:space="0" w:color="auto"/>
          </w:divBdr>
        </w:div>
        <w:div w:id="2008291139">
          <w:marLeft w:val="640"/>
          <w:marRight w:val="0"/>
          <w:marTop w:val="0"/>
          <w:marBottom w:val="0"/>
          <w:divBdr>
            <w:top w:val="none" w:sz="0" w:space="0" w:color="auto"/>
            <w:left w:val="none" w:sz="0" w:space="0" w:color="auto"/>
            <w:bottom w:val="none" w:sz="0" w:space="0" w:color="auto"/>
            <w:right w:val="none" w:sz="0" w:space="0" w:color="auto"/>
          </w:divBdr>
        </w:div>
        <w:div w:id="2078554508">
          <w:marLeft w:val="640"/>
          <w:marRight w:val="0"/>
          <w:marTop w:val="0"/>
          <w:marBottom w:val="0"/>
          <w:divBdr>
            <w:top w:val="none" w:sz="0" w:space="0" w:color="auto"/>
            <w:left w:val="none" w:sz="0" w:space="0" w:color="auto"/>
            <w:bottom w:val="none" w:sz="0" w:space="0" w:color="auto"/>
            <w:right w:val="none" w:sz="0" w:space="0" w:color="auto"/>
          </w:divBdr>
        </w:div>
      </w:divsChild>
    </w:div>
    <w:div w:id="1545674682">
      <w:bodyDiv w:val="1"/>
      <w:marLeft w:val="0"/>
      <w:marRight w:val="0"/>
      <w:marTop w:val="0"/>
      <w:marBottom w:val="0"/>
      <w:divBdr>
        <w:top w:val="none" w:sz="0" w:space="0" w:color="auto"/>
        <w:left w:val="none" w:sz="0" w:space="0" w:color="auto"/>
        <w:bottom w:val="none" w:sz="0" w:space="0" w:color="auto"/>
        <w:right w:val="none" w:sz="0" w:space="0" w:color="auto"/>
      </w:divBdr>
      <w:divsChild>
        <w:div w:id="15011793">
          <w:marLeft w:val="640"/>
          <w:marRight w:val="0"/>
          <w:marTop w:val="0"/>
          <w:marBottom w:val="0"/>
          <w:divBdr>
            <w:top w:val="none" w:sz="0" w:space="0" w:color="auto"/>
            <w:left w:val="none" w:sz="0" w:space="0" w:color="auto"/>
            <w:bottom w:val="none" w:sz="0" w:space="0" w:color="auto"/>
            <w:right w:val="none" w:sz="0" w:space="0" w:color="auto"/>
          </w:divBdr>
        </w:div>
        <w:div w:id="24604512">
          <w:marLeft w:val="640"/>
          <w:marRight w:val="0"/>
          <w:marTop w:val="0"/>
          <w:marBottom w:val="0"/>
          <w:divBdr>
            <w:top w:val="none" w:sz="0" w:space="0" w:color="auto"/>
            <w:left w:val="none" w:sz="0" w:space="0" w:color="auto"/>
            <w:bottom w:val="none" w:sz="0" w:space="0" w:color="auto"/>
            <w:right w:val="none" w:sz="0" w:space="0" w:color="auto"/>
          </w:divBdr>
        </w:div>
        <w:div w:id="115608945">
          <w:marLeft w:val="640"/>
          <w:marRight w:val="0"/>
          <w:marTop w:val="0"/>
          <w:marBottom w:val="0"/>
          <w:divBdr>
            <w:top w:val="none" w:sz="0" w:space="0" w:color="auto"/>
            <w:left w:val="none" w:sz="0" w:space="0" w:color="auto"/>
            <w:bottom w:val="none" w:sz="0" w:space="0" w:color="auto"/>
            <w:right w:val="none" w:sz="0" w:space="0" w:color="auto"/>
          </w:divBdr>
        </w:div>
        <w:div w:id="160127907">
          <w:marLeft w:val="640"/>
          <w:marRight w:val="0"/>
          <w:marTop w:val="0"/>
          <w:marBottom w:val="0"/>
          <w:divBdr>
            <w:top w:val="none" w:sz="0" w:space="0" w:color="auto"/>
            <w:left w:val="none" w:sz="0" w:space="0" w:color="auto"/>
            <w:bottom w:val="none" w:sz="0" w:space="0" w:color="auto"/>
            <w:right w:val="none" w:sz="0" w:space="0" w:color="auto"/>
          </w:divBdr>
        </w:div>
        <w:div w:id="171577298">
          <w:marLeft w:val="640"/>
          <w:marRight w:val="0"/>
          <w:marTop w:val="0"/>
          <w:marBottom w:val="0"/>
          <w:divBdr>
            <w:top w:val="none" w:sz="0" w:space="0" w:color="auto"/>
            <w:left w:val="none" w:sz="0" w:space="0" w:color="auto"/>
            <w:bottom w:val="none" w:sz="0" w:space="0" w:color="auto"/>
            <w:right w:val="none" w:sz="0" w:space="0" w:color="auto"/>
          </w:divBdr>
        </w:div>
        <w:div w:id="321541744">
          <w:marLeft w:val="640"/>
          <w:marRight w:val="0"/>
          <w:marTop w:val="0"/>
          <w:marBottom w:val="0"/>
          <w:divBdr>
            <w:top w:val="none" w:sz="0" w:space="0" w:color="auto"/>
            <w:left w:val="none" w:sz="0" w:space="0" w:color="auto"/>
            <w:bottom w:val="none" w:sz="0" w:space="0" w:color="auto"/>
            <w:right w:val="none" w:sz="0" w:space="0" w:color="auto"/>
          </w:divBdr>
        </w:div>
        <w:div w:id="365762998">
          <w:marLeft w:val="640"/>
          <w:marRight w:val="0"/>
          <w:marTop w:val="0"/>
          <w:marBottom w:val="0"/>
          <w:divBdr>
            <w:top w:val="none" w:sz="0" w:space="0" w:color="auto"/>
            <w:left w:val="none" w:sz="0" w:space="0" w:color="auto"/>
            <w:bottom w:val="none" w:sz="0" w:space="0" w:color="auto"/>
            <w:right w:val="none" w:sz="0" w:space="0" w:color="auto"/>
          </w:divBdr>
        </w:div>
        <w:div w:id="417218118">
          <w:marLeft w:val="640"/>
          <w:marRight w:val="0"/>
          <w:marTop w:val="0"/>
          <w:marBottom w:val="0"/>
          <w:divBdr>
            <w:top w:val="none" w:sz="0" w:space="0" w:color="auto"/>
            <w:left w:val="none" w:sz="0" w:space="0" w:color="auto"/>
            <w:bottom w:val="none" w:sz="0" w:space="0" w:color="auto"/>
            <w:right w:val="none" w:sz="0" w:space="0" w:color="auto"/>
          </w:divBdr>
        </w:div>
        <w:div w:id="439882978">
          <w:marLeft w:val="640"/>
          <w:marRight w:val="0"/>
          <w:marTop w:val="0"/>
          <w:marBottom w:val="0"/>
          <w:divBdr>
            <w:top w:val="none" w:sz="0" w:space="0" w:color="auto"/>
            <w:left w:val="none" w:sz="0" w:space="0" w:color="auto"/>
            <w:bottom w:val="none" w:sz="0" w:space="0" w:color="auto"/>
            <w:right w:val="none" w:sz="0" w:space="0" w:color="auto"/>
          </w:divBdr>
        </w:div>
        <w:div w:id="466820205">
          <w:marLeft w:val="640"/>
          <w:marRight w:val="0"/>
          <w:marTop w:val="0"/>
          <w:marBottom w:val="0"/>
          <w:divBdr>
            <w:top w:val="none" w:sz="0" w:space="0" w:color="auto"/>
            <w:left w:val="none" w:sz="0" w:space="0" w:color="auto"/>
            <w:bottom w:val="none" w:sz="0" w:space="0" w:color="auto"/>
            <w:right w:val="none" w:sz="0" w:space="0" w:color="auto"/>
          </w:divBdr>
        </w:div>
        <w:div w:id="518274326">
          <w:marLeft w:val="640"/>
          <w:marRight w:val="0"/>
          <w:marTop w:val="0"/>
          <w:marBottom w:val="0"/>
          <w:divBdr>
            <w:top w:val="none" w:sz="0" w:space="0" w:color="auto"/>
            <w:left w:val="none" w:sz="0" w:space="0" w:color="auto"/>
            <w:bottom w:val="none" w:sz="0" w:space="0" w:color="auto"/>
            <w:right w:val="none" w:sz="0" w:space="0" w:color="auto"/>
          </w:divBdr>
        </w:div>
        <w:div w:id="539977195">
          <w:marLeft w:val="640"/>
          <w:marRight w:val="0"/>
          <w:marTop w:val="0"/>
          <w:marBottom w:val="0"/>
          <w:divBdr>
            <w:top w:val="none" w:sz="0" w:space="0" w:color="auto"/>
            <w:left w:val="none" w:sz="0" w:space="0" w:color="auto"/>
            <w:bottom w:val="none" w:sz="0" w:space="0" w:color="auto"/>
            <w:right w:val="none" w:sz="0" w:space="0" w:color="auto"/>
          </w:divBdr>
        </w:div>
        <w:div w:id="543056632">
          <w:marLeft w:val="640"/>
          <w:marRight w:val="0"/>
          <w:marTop w:val="0"/>
          <w:marBottom w:val="0"/>
          <w:divBdr>
            <w:top w:val="none" w:sz="0" w:space="0" w:color="auto"/>
            <w:left w:val="none" w:sz="0" w:space="0" w:color="auto"/>
            <w:bottom w:val="none" w:sz="0" w:space="0" w:color="auto"/>
            <w:right w:val="none" w:sz="0" w:space="0" w:color="auto"/>
          </w:divBdr>
        </w:div>
        <w:div w:id="580138652">
          <w:marLeft w:val="640"/>
          <w:marRight w:val="0"/>
          <w:marTop w:val="0"/>
          <w:marBottom w:val="0"/>
          <w:divBdr>
            <w:top w:val="none" w:sz="0" w:space="0" w:color="auto"/>
            <w:left w:val="none" w:sz="0" w:space="0" w:color="auto"/>
            <w:bottom w:val="none" w:sz="0" w:space="0" w:color="auto"/>
            <w:right w:val="none" w:sz="0" w:space="0" w:color="auto"/>
          </w:divBdr>
        </w:div>
        <w:div w:id="582450898">
          <w:marLeft w:val="640"/>
          <w:marRight w:val="0"/>
          <w:marTop w:val="0"/>
          <w:marBottom w:val="0"/>
          <w:divBdr>
            <w:top w:val="none" w:sz="0" w:space="0" w:color="auto"/>
            <w:left w:val="none" w:sz="0" w:space="0" w:color="auto"/>
            <w:bottom w:val="none" w:sz="0" w:space="0" w:color="auto"/>
            <w:right w:val="none" w:sz="0" w:space="0" w:color="auto"/>
          </w:divBdr>
        </w:div>
        <w:div w:id="590164639">
          <w:marLeft w:val="640"/>
          <w:marRight w:val="0"/>
          <w:marTop w:val="0"/>
          <w:marBottom w:val="0"/>
          <w:divBdr>
            <w:top w:val="none" w:sz="0" w:space="0" w:color="auto"/>
            <w:left w:val="none" w:sz="0" w:space="0" w:color="auto"/>
            <w:bottom w:val="none" w:sz="0" w:space="0" w:color="auto"/>
            <w:right w:val="none" w:sz="0" w:space="0" w:color="auto"/>
          </w:divBdr>
        </w:div>
        <w:div w:id="599412197">
          <w:marLeft w:val="640"/>
          <w:marRight w:val="0"/>
          <w:marTop w:val="0"/>
          <w:marBottom w:val="0"/>
          <w:divBdr>
            <w:top w:val="none" w:sz="0" w:space="0" w:color="auto"/>
            <w:left w:val="none" w:sz="0" w:space="0" w:color="auto"/>
            <w:bottom w:val="none" w:sz="0" w:space="0" w:color="auto"/>
            <w:right w:val="none" w:sz="0" w:space="0" w:color="auto"/>
          </w:divBdr>
        </w:div>
        <w:div w:id="605381830">
          <w:marLeft w:val="640"/>
          <w:marRight w:val="0"/>
          <w:marTop w:val="0"/>
          <w:marBottom w:val="0"/>
          <w:divBdr>
            <w:top w:val="none" w:sz="0" w:space="0" w:color="auto"/>
            <w:left w:val="none" w:sz="0" w:space="0" w:color="auto"/>
            <w:bottom w:val="none" w:sz="0" w:space="0" w:color="auto"/>
            <w:right w:val="none" w:sz="0" w:space="0" w:color="auto"/>
          </w:divBdr>
        </w:div>
        <w:div w:id="645280642">
          <w:marLeft w:val="640"/>
          <w:marRight w:val="0"/>
          <w:marTop w:val="0"/>
          <w:marBottom w:val="0"/>
          <w:divBdr>
            <w:top w:val="none" w:sz="0" w:space="0" w:color="auto"/>
            <w:left w:val="none" w:sz="0" w:space="0" w:color="auto"/>
            <w:bottom w:val="none" w:sz="0" w:space="0" w:color="auto"/>
            <w:right w:val="none" w:sz="0" w:space="0" w:color="auto"/>
          </w:divBdr>
        </w:div>
        <w:div w:id="668486286">
          <w:marLeft w:val="640"/>
          <w:marRight w:val="0"/>
          <w:marTop w:val="0"/>
          <w:marBottom w:val="0"/>
          <w:divBdr>
            <w:top w:val="none" w:sz="0" w:space="0" w:color="auto"/>
            <w:left w:val="none" w:sz="0" w:space="0" w:color="auto"/>
            <w:bottom w:val="none" w:sz="0" w:space="0" w:color="auto"/>
            <w:right w:val="none" w:sz="0" w:space="0" w:color="auto"/>
          </w:divBdr>
        </w:div>
        <w:div w:id="687565738">
          <w:marLeft w:val="640"/>
          <w:marRight w:val="0"/>
          <w:marTop w:val="0"/>
          <w:marBottom w:val="0"/>
          <w:divBdr>
            <w:top w:val="none" w:sz="0" w:space="0" w:color="auto"/>
            <w:left w:val="none" w:sz="0" w:space="0" w:color="auto"/>
            <w:bottom w:val="none" w:sz="0" w:space="0" w:color="auto"/>
            <w:right w:val="none" w:sz="0" w:space="0" w:color="auto"/>
          </w:divBdr>
        </w:div>
        <w:div w:id="732896379">
          <w:marLeft w:val="640"/>
          <w:marRight w:val="0"/>
          <w:marTop w:val="0"/>
          <w:marBottom w:val="0"/>
          <w:divBdr>
            <w:top w:val="none" w:sz="0" w:space="0" w:color="auto"/>
            <w:left w:val="none" w:sz="0" w:space="0" w:color="auto"/>
            <w:bottom w:val="none" w:sz="0" w:space="0" w:color="auto"/>
            <w:right w:val="none" w:sz="0" w:space="0" w:color="auto"/>
          </w:divBdr>
        </w:div>
        <w:div w:id="763497955">
          <w:marLeft w:val="640"/>
          <w:marRight w:val="0"/>
          <w:marTop w:val="0"/>
          <w:marBottom w:val="0"/>
          <w:divBdr>
            <w:top w:val="none" w:sz="0" w:space="0" w:color="auto"/>
            <w:left w:val="none" w:sz="0" w:space="0" w:color="auto"/>
            <w:bottom w:val="none" w:sz="0" w:space="0" w:color="auto"/>
            <w:right w:val="none" w:sz="0" w:space="0" w:color="auto"/>
          </w:divBdr>
        </w:div>
        <w:div w:id="829174756">
          <w:marLeft w:val="640"/>
          <w:marRight w:val="0"/>
          <w:marTop w:val="0"/>
          <w:marBottom w:val="0"/>
          <w:divBdr>
            <w:top w:val="none" w:sz="0" w:space="0" w:color="auto"/>
            <w:left w:val="none" w:sz="0" w:space="0" w:color="auto"/>
            <w:bottom w:val="none" w:sz="0" w:space="0" w:color="auto"/>
            <w:right w:val="none" w:sz="0" w:space="0" w:color="auto"/>
          </w:divBdr>
        </w:div>
        <w:div w:id="871309405">
          <w:marLeft w:val="640"/>
          <w:marRight w:val="0"/>
          <w:marTop w:val="0"/>
          <w:marBottom w:val="0"/>
          <w:divBdr>
            <w:top w:val="none" w:sz="0" w:space="0" w:color="auto"/>
            <w:left w:val="none" w:sz="0" w:space="0" w:color="auto"/>
            <w:bottom w:val="none" w:sz="0" w:space="0" w:color="auto"/>
            <w:right w:val="none" w:sz="0" w:space="0" w:color="auto"/>
          </w:divBdr>
        </w:div>
        <w:div w:id="978457741">
          <w:marLeft w:val="640"/>
          <w:marRight w:val="0"/>
          <w:marTop w:val="0"/>
          <w:marBottom w:val="0"/>
          <w:divBdr>
            <w:top w:val="none" w:sz="0" w:space="0" w:color="auto"/>
            <w:left w:val="none" w:sz="0" w:space="0" w:color="auto"/>
            <w:bottom w:val="none" w:sz="0" w:space="0" w:color="auto"/>
            <w:right w:val="none" w:sz="0" w:space="0" w:color="auto"/>
          </w:divBdr>
        </w:div>
        <w:div w:id="999692930">
          <w:marLeft w:val="640"/>
          <w:marRight w:val="0"/>
          <w:marTop w:val="0"/>
          <w:marBottom w:val="0"/>
          <w:divBdr>
            <w:top w:val="none" w:sz="0" w:space="0" w:color="auto"/>
            <w:left w:val="none" w:sz="0" w:space="0" w:color="auto"/>
            <w:bottom w:val="none" w:sz="0" w:space="0" w:color="auto"/>
            <w:right w:val="none" w:sz="0" w:space="0" w:color="auto"/>
          </w:divBdr>
        </w:div>
        <w:div w:id="1021585819">
          <w:marLeft w:val="640"/>
          <w:marRight w:val="0"/>
          <w:marTop w:val="0"/>
          <w:marBottom w:val="0"/>
          <w:divBdr>
            <w:top w:val="none" w:sz="0" w:space="0" w:color="auto"/>
            <w:left w:val="none" w:sz="0" w:space="0" w:color="auto"/>
            <w:bottom w:val="none" w:sz="0" w:space="0" w:color="auto"/>
            <w:right w:val="none" w:sz="0" w:space="0" w:color="auto"/>
          </w:divBdr>
        </w:div>
        <w:div w:id="1065370947">
          <w:marLeft w:val="640"/>
          <w:marRight w:val="0"/>
          <w:marTop w:val="0"/>
          <w:marBottom w:val="0"/>
          <w:divBdr>
            <w:top w:val="none" w:sz="0" w:space="0" w:color="auto"/>
            <w:left w:val="none" w:sz="0" w:space="0" w:color="auto"/>
            <w:bottom w:val="none" w:sz="0" w:space="0" w:color="auto"/>
            <w:right w:val="none" w:sz="0" w:space="0" w:color="auto"/>
          </w:divBdr>
        </w:div>
        <w:div w:id="1130053091">
          <w:marLeft w:val="640"/>
          <w:marRight w:val="0"/>
          <w:marTop w:val="0"/>
          <w:marBottom w:val="0"/>
          <w:divBdr>
            <w:top w:val="none" w:sz="0" w:space="0" w:color="auto"/>
            <w:left w:val="none" w:sz="0" w:space="0" w:color="auto"/>
            <w:bottom w:val="none" w:sz="0" w:space="0" w:color="auto"/>
            <w:right w:val="none" w:sz="0" w:space="0" w:color="auto"/>
          </w:divBdr>
        </w:div>
        <w:div w:id="1146778897">
          <w:marLeft w:val="640"/>
          <w:marRight w:val="0"/>
          <w:marTop w:val="0"/>
          <w:marBottom w:val="0"/>
          <w:divBdr>
            <w:top w:val="none" w:sz="0" w:space="0" w:color="auto"/>
            <w:left w:val="none" w:sz="0" w:space="0" w:color="auto"/>
            <w:bottom w:val="none" w:sz="0" w:space="0" w:color="auto"/>
            <w:right w:val="none" w:sz="0" w:space="0" w:color="auto"/>
          </w:divBdr>
        </w:div>
        <w:div w:id="1203328254">
          <w:marLeft w:val="640"/>
          <w:marRight w:val="0"/>
          <w:marTop w:val="0"/>
          <w:marBottom w:val="0"/>
          <w:divBdr>
            <w:top w:val="none" w:sz="0" w:space="0" w:color="auto"/>
            <w:left w:val="none" w:sz="0" w:space="0" w:color="auto"/>
            <w:bottom w:val="none" w:sz="0" w:space="0" w:color="auto"/>
            <w:right w:val="none" w:sz="0" w:space="0" w:color="auto"/>
          </w:divBdr>
        </w:div>
        <w:div w:id="1273587708">
          <w:marLeft w:val="640"/>
          <w:marRight w:val="0"/>
          <w:marTop w:val="0"/>
          <w:marBottom w:val="0"/>
          <w:divBdr>
            <w:top w:val="none" w:sz="0" w:space="0" w:color="auto"/>
            <w:left w:val="none" w:sz="0" w:space="0" w:color="auto"/>
            <w:bottom w:val="none" w:sz="0" w:space="0" w:color="auto"/>
            <w:right w:val="none" w:sz="0" w:space="0" w:color="auto"/>
          </w:divBdr>
        </w:div>
        <w:div w:id="1360736878">
          <w:marLeft w:val="640"/>
          <w:marRight w:val="0"/>
          <w:marTop w:val="0"/>
          <w:marBottom w:val="0"/>
          <w:divBdr>
            <w:top w:val="none" w:sz="0" w:space="0" w:color="auto"/>
            <w:left w:val="none" w:sz="0" w:space="0" w:color="auto"/>
            <w:bottom w:val="none" w:sz="0" w:space="0" w:color="auto"/>
            <w:right w:val="none" w:sz="0" w:space="0" w:color="auto"/>
          </w:divBdr>
        </w:div>
        <w:div w:id="1406759797">
          <w:marLeft w:val="640"/>
          <w:marRight w:val="0"/>
          <w:marTop w:val="0"/>
          <w:marBottom w:val="0"/>
          <w:divBdr>
            <w:top w:val="none" w:sz="0" w:space="0" w:color="auto"/>
            <w:left w:val="none" w:sz="0" w:space="0" w:color="auto"/>
            <w:bottom w:val="none" w:sz="0" w:space="0" w:color="auto"/>
            <w:right w:val="none" w:sz="0" w:space="0" w:color="auto"/>
          </w:divBdr>
        </w:div>
        <w:div w:id="1482652897">
          <w:marLeft w:val="640"/>
          <w:marRight w:val="0"/>
          <w:marTop w:val="0"/>
          <w:marBottom w:val="0"/>
          <w:divBdr>
            <w:top w:val="none" w:sz="0" w:space="0" w:color="auto"/>
            <w:left w:val="none" w:sz="0" w:space="0" w:color="auto"/>
            <w:bottom w:val="none" w:sz="0" w:space="0" w:color="auto"/>
            <w:right w:val="none" w:sz="0" w:space="0" w:color="auto"/>
          </w:divBdr>
        </w:div>
        <w:div w:id="1488866377">
          <w:marLeft w:val="640"/>
          <w:marRight w:val="0"/>
          <w:marTop w:val="0"/>
          <w:marBottom w:val="0"/>
          <w:divBdr>
            <w:top w:val="none" w:sz="0" w:space="0" w:color="auto"/>
            <w:left w:val="none" w:sz="0" w:space="0" w:color="auto"/>
            <w:bottom w:val="none" w:sz="0" w:space="0" w:color="auto"/>
            <w:right w:val="none" w:sz="0" w:space="0" w:color="auto"/>
          </w:divBdr>
        </w:div>
        <w:div w:id="1667174251">
          <w:marLeft w:val="640"/>
          <w:marRight w:val="0"/>
          <w:marTop w:val="0"/>
          <w:marBottom w:val="0"/>
          <w:divBdr>
            <w:top w:val="none" w:sz="0" w:space="0" w:color="auto"/>
            <w:left w:val="none" w:sz="0" w:space="0" w:color="auto"/>
            <w:bottom w:val="none" w:sz="0" w:space="0" w:color="auto"/>
            <w:right w:val="none" w:sz="0" w:space="0" w:color="auto"/>
          </w:divBdr>
        </w:div>
        <w:div w:id="1695765432">
          <w:marLeft w:val="640"/>
          <w:marRight w:val="0"/>
          <w:marTop w:val="0"/>
          <w:marBottom w:val="0"/>
          <w:divBdr>
            <w:top w:val="none" w:sz="0" w:space="0" w:color="auto"/>
            <w:left w:val="none" w:sz="0" w:space="0" w:color="auto"/>
            <w:bottom w:val="none" w:sz="0" w:space="0" w:color="auto"/>
            <w:right w:val="none" w:sz="0" w:space="0" w:color="auto"/>
          </w:divBdr>
        </w:div>
        <w:div w:id="1697005266">
          <w:marLeft w:val="640"/>
          <w:marRight w:val="0"/>
          <w:marTop w:val="0"/>
          <w:marBottom w:val="0"/>
          <w:divBdr>
            <w:top w:val="none" w:sz="0" w:space="0" w:color="auto"/>
            <w:left w:val="none" w:sz="0" w:space="0" w:color="auto"/>
            <w:bottom w:val="none" w:sz="0" w:space="0" w:color="auto"/>
            <w:right w:val="none" w:sz="0" w:space="0" w:color="auto"/>
          </w:divBdr>
        </w:div>
        <w:div w:id="1702363948">
          <w:marLeft w:val="640"/>
          <w:marRight w:val="0"/>
          <w:marTop w:val="0"/>
          <w:marBottom w:val="0"/>
          <w:divBdr>
            <w:top w:val="none" w:sz="0" w:space="0" w:color="auto"/>
            <w:left w:val="none" w:sz="0" w:space="0" w:color="auto"/>
            <w:bottom w:val="none" w:sz="0" w:space="0" w:color="auto"/>
            <w:right w:val="none" w:sz="0" w:space="0" w:color="auto"/>
          </w:divBdr>
        </w:div>
        <w:div w:id="1707485166">
          <w:marLeft w:val="640"/>
          <w:marRight w:val="0"/>
          <w:marTop w:val="0"/>
          <w:marBottom w:val="0"/>
          <w:divBdr>
            <w:top w:val="none" w:sz="0" w:space="0" w:color="auto"/>
            <w:left w:val="none" w:sz="0" w:space="0" w:color="auto"/>
            <w:bottom w:val="none" w:sz="0" w:space="0" w:color="auto"/>
            <w:right w:val="none" w:sz="0" w:space="0" w:color="auto"/>
          </w:divBdr>
        </w:div>
        <w:div w:id="1742830797">
          <w:marLeft w:val="640"/>
          <w:marRight w:val="0"/>
          <w:marTop w:val="0"/>
          <w:marBottom w:val="0"/>
          <w:divBdr>
            <w:top w:val="none" w:sz="0" w:space="0" w:color="auto"/>
            <w:left w:val="none" w:sz="0" w:space="0" w:color="auto"/>
            <w:bottom w:val="none" w:sz="0" w:space="0" w:color="auto"/>
            <w:right w:val="none" w:sz="0" w:space="0" w:color="auto"/>
          </w:divBdr>
        </w:div>
        <w:div w:id="1860505848">
          <w:marLeft w:val="640"/>
          <w:marRight w:val="0"/>
          <w:marTop w:val="0"/>
          <w:marBottom w:val="0"/>
          <w:divBdr>
            <w:top w:val="none" w:sz="0" w:space="0" w:color="auto"/>
            <w:left w:val="none" w:sz="0" w:space="0" w:color="auto"/>
            <w:bottom w:val="none" w:sz="0" w:space="0" w:color="auto"/>
            <w:right w:val="none" w:sz="0" w:space="0" w:color="auto"/>
          </w:divBdr>
        </w:div>
        <w:div w:id="1868907449">
          <w:marLeft w:val="640"/>
          <w:marRight w:val="0"/>
          <w:marTop w:val="0"/>
          <w:marBottom w:val="0"/>
          <w:divBdr>
            <w:top w:val="none" w:sz="0" w:space="0" w:color="auto"/>
            <w:left w:val="none" w:sz="0" w:space="0" w:color="auto"/>
            <w:bottom w:val="none" w:sz="0" w:space="0" w:color="auto"/>
            <w:right w:val="none" w:sz="0" w:space="0" w:color="auto"/>
          </w:divBdr>
        </w:div>
        <w:div w:id="1897888592">
          <w:marLeft w:val="640"/>
          <w:marRight w:val="0"/>
          <w:marTop w:val="0"/>
          <w:marBottom w:val="0"/>
          <w:divBdr>
            <w:top w:val="none" w:sz="0" w:space="0" w:color="auto"/>
            <w:left w:val="none" w:sz="0" w:space="0" w:color="auto"/>
            <w:bottom w:val="none" w:sz="0" w:space="0" w:color="auto"/>
            <w:right w:val="none" w:sz="0" w:space="0" w:color="auto"/>
          </w:divBdr>
        </w:div>
        <w:div w:id="1966547262">
          <w:marLeft w:val="640"/>
          <w:marRight w:val="0"/>
          <w:marTop w:val="0"/>
          <w:marBottom w:val="0"/>
          <w:divBdr>
            <w:top w:val="none" w:sz="0" w:space="0" w:color="auto"/>
            <w:left w:val="none" w:sz="0" w:space="0" w:color="auto"/>
            <w:bottom w:val="none" w:sz="0" w:space="0" w:color="auto"/>
            <w:right w:val="none" w:sz="0" w:space="0" w:color="auto"/>
          </w:divBdr>
        </w:div>
        <w:div w:id="1980304935">
          <w:marLeft w:val="640"/>
          <w:marRight w:val="0"/>
          <w:marTop w:val="0"/>
          <w:marBottom w:val="0"/>
          <w:divBdr>
            <w:top w:val="none" w:sz="0" w:space="0" w:color="auto"/>
            <w:left w:val="none" w:sz="0" w:space="0" w:color="auto"/>
            <w:bottom w:val="none" w:sz="0" w:space="0" w:color="auto"/>
            <w:right w:val="none" w:sz="0" w:space="0" w:color="auto"/>
          </w:divBdr>
        </w:div>
        <w:div w:id="1996764773">
          <w:marLeft w:val="640"/>
          <w:marRight w:val="0"/>
          <w:marTop w:val="0"/>
          <w:marBottom w:val="0"/>
          <w:divBdr>
            <w:top w:val="none" w:sz="0" w:space="0" w:color="auto"/>
            <w:left w:val="none" w:sz="0" w:space="0" w:color="auto"/>
            <w:bottom w:val="none" w:sz="0" w:space="0" w:color="auto"/>
            <w:right w:val="none" w:sz="0" w:space="0" w:color="auto"/>
          </w:divBdr>
        </w:div>
        <w:div w:id="2046755928">
          <w:marLeft w:val="640"/>
          <w:marRight w:val="0"/>
          <w:marTop w:val="0"/>
          <w:marBottom w:val="0"/>
          <w:divBdr>
            <w:top w:val="none" w:sz="0" w:space="0" w:color="auto"/>
            <w:left w:val="none" w:sz="0" w:space="0" w:color="auto"/>
            <w:bottom w:val="none" w:sz="0" w:space="0" w:color="auto"/>
            <w:right w:val="none" w:sz="0" w:space="0" w:color="auto"/>
          </w:divBdr>
        </w:div>
        <w:div w:id="2066292953">
          <w:marLeft w:val="640"/>
          <w:marRight w:val="0"/>
          <w:marTop w:val="0"/>
          <w:marBottom w:val="0"/>
          <w:divBdr>
            <w:top w:val="none" w:sz="0" w:space="0" w:color="auto"/>
            <w:left w:val="none" w:sz="0" w:space="0" w:color="auto"/>
            <w:bottom w:val="none" w:sz="0" w:space="0" w:color="auto"/>
            <w:right w:val="none" w:sz="0" w:space="0" w:color="auto"/>
          </w:divBdr>
        </w:div>
        <w:div w:id="2081516665">
          <w:marLeft w:val="640"/>
          <w:marRight w:val="0"/>
          <w:marTop w:val="0"/>
          <w:marBottom w:val="0"/>
          <w:divBdr>
            <w:top w:val="none" w:sz="0" w:space="0" w:color="auto"/>
            <w:left w:val="none" w:sz="0" w:space="0" w:color="auto"/>
            <w:bottom w:val="none" w:sz="0" w:space="0" w:color="auto"/>
            <w:right w:val="none" w:sz="0" w:space="0" w:color="auto"/>
          </w:divBdr>
        </w:div>
        <w:div w:id="2125416048">
          <w:marLeft w:val="640"/>
          <w:marRight w:val="0"/>
          <w:marTop w:val="0"/>
          <w:marBottom w:val="0"/>
          <w:divBdr>
            <w:top w:val="none" w:sz="0" w:space="0" w:color="auto"/>
            <w:left w:val="none" w:sz="0" w:space="0" w:color="auto"/>
            <w:bottom w:val="none" w:sz="0" w:space="0" w:color="auto"/>
            <w:right w:val="none" w:sz="0" w:space="0" w:color="auto"/>
          </w:divBdr>
        </w:div>
        <w:div w:id="2143498180">
          <w:marLeft w:val="640"/>
          <w:marRight w:val="0"/>
          <w:marTop w:val="0"/>
          <w:marBottom w:val="0"/>
          <w:divBdr>
            <w:top w:val="none" w:sz="0" w:space="0" w:color="auto"/>
            <w:left w:val="none" w:sz="0" w:space="0" w:color="auto"/>
            <w:bottom w:val="none" w:sz="0" w:space="0" w:color="auto"/>
            <w:right w:val="none" w:sz="0" w:space="0" w:color="auto"/>
          </w:divBdr>
        </w:div>
      </w:divsChild>
    </w:div>
    <w:div w:id="1548956720">
      <w:bodyDiv w:val="1"/>
      <w:marLeft w:val="0"/>
      <w:marRight w:val="0"/>
      <w:marTop w:val="0"/>
      <w:marBottom w:val="0"/>
      <w:divBdr>
        <w:top w:val="none" w:sz="0" w:space="0" w:color="auto"/>
        <w:left w:val="none" w:sz="0" w:space="0" w:color="auto"/>
        <w:bottom w:val="none" w:sz="0" w:space="0" w:color="auto"/>
        <w:right w:val="none" w:sz="0" w:space="0" w:color="auto"/>
      </w:divBdr>
      <w:divsChild>
        <w:div w:id="28800128">
          <w:marLeft w:val="640"/>
          <w:marRight w:val="0"/>
          <w:marTop w:val="0"/>
          <w:marBottom w:val="0"/>
          <w:divBdr>
            <w:top w:val="none" w:sz="0" w:space="0" w:color="auto"/>
            <w:left w:val="none" w:sz="0" w:space="0" w:color="auto"/>
            <w:bottom w:val="none" w:sz="0" w:space="0" w:color="auto"/>
            <w:right w:val="none" w:sz="0" w:space="0" w:color="auto"/>
          </w:divBdr>
        </w:div>
        <w:div w:id="37049913">
          <w:marLeft w:val="640"/>
          <w:marRight w:val="0"/>
          <w:marTop w:val="0"/>
          <w:marBottom w:val="0"/>
          <w:divBdr>
            <w:top w:val="none" w:sz="0" w:space="0" w:color="auto"/>
            <w:left w:val="none" w:sz="0" w:space="0" w:color="auto"/>
            <w:bottom w:val="none" w:sz="0" w:space="0" w:color="auto"/>
            <w:right w:val="none" w:sz="0" w:space="0" w:color="auto"/>
          </w:divBdr>
        </w:div>
        <w:div w:id="92013263">
          <w:marLeft w:val="640"/>
          <w:marRight w:val="0"/>
          <w:marTop w:val="0"/>
          <w:marBottom w:val="0"/>
          <w:divBdr>
            <w:top w:val="none" w:sz="0" w:space="0" w:color="auto"/>
            <w:left w:val="none" w:sz="0" w:space="0" w:color="auto"/>
            <w:bottom w:val="none" w:sz="0" w:space="0" w:color="auto"/>
            <w:right w:val="none" w:sz="0" w:space="0" w:color="auto"/>
          </w:divBdr>
        </w:div>
        <w:div w:id="129175940">
          <w:marLeft w:val="640"/>
          <w:marRight w:val="0"/>
          <w:marTop w:val="0"/>
          <w:marBottom w:val="0"/>
          <w:divBdr>
            <w:top w:val="none" w:sz="0" w:space="0" w:color="auto"/>
            <w:left w:val="none" w:sz="0" w:space="0" w:color="auto"/>
            <w:bottom w:val="none" w:sz="0" w:space="0" w:color="auto"/>
            <w:right w:val="none" w:sz="0" w:space="0" w:color="auto"/>
          </w:divBdr>
        </w:div>
        <w:div w:id="131673696">
          <w:marLeft w:val="640"/>
          <w:marRight w:val="0"/>
          <w:marTop w:val="0"/>
          <w:marBottom w:val="0"/>
          <w:divBdr>
            <w:top w:val="none" w:sz="0" w:space="0" w:color="auto"/>
            <w:left w:val="none" w:sz="0" w:space="0" w:color="auto"/>
            <w:bottom w:val="none" w:sz="0" w:space="0" w:color="auto"/>
            <w:right w:val="none" w:sz="0" w:space="0" w:color="auto"/>
          </w:divBdr>
        </w:div>
        <w:div w:id="152331593">
          <w:marLeft w:val="640"/>
          <w:marRight w:val="0"/>
          <w:marTop w:val="0"/>
          <w:marBottom w:val="0"/>
          <w:divBdr>
            <w:top w:val="none" w:sz="0" w:space="0" w:color="auto"/>
            <w:left w:val="none" w:sz="0" w:space="0" w:color="auto"/>
            <w:bottom w:val="none" w:sz="0" w:space="0" w:color="auto"/>
            <w:right w:val="none" w:sz="0" w:space="0" w:color="auto"/>
          </w:divBdr>
        </w:div>
        <w:div w:id="182134048">
          <w:marLeft w:val="640"/>
          <w:marRight w:val="0"/>
          <w:marTop w:val="0"/>
          <w:marBottom w:val="0"/>
          <w:divBdr>
            <w:top w:val="none" w:sz="0" w:space="0" w:color="auto"/>
            <w:left w:val="none" w:sz="0" w:space="0" w:color="auto"/>
            <w:bottom w:val="none" w:sz="0" w:space="0" w:color="auto"/>
            <w:right w:val="none" w:sz="0" w:space="0" w:color="auto"/>
          </w:divBdr>
        </w:div>
        <w:div w:id="239826516">
          <w:marLeft w:val="640"/>
          <w:marRight w:val="0"/>
          <w:marTop w:val="0"/>
          <w:marBottom w:val="0"/>
          <w:divBdr>
            <w:top w:val="none" w:sz="0" w:space="0" w:color="auto"/>
            <w:left w:val="none" w:sz="0" w:space="0" w:color="auto"/>
            <w:bottom w:val="none" w:sz="0" w:space="0" w:color="auto"/>
            <w:right w:val="none" w:sz="0" w:space="0" w:color="auto"/>
          </w:divBdr>
        </w:div>
        <w:div w:id="265617780">
          <w:marLeft w:val="640"/>
          <w:marRight w:val="0"/>
          <w:marTop w:val="0"/>
          <w:marBottom w:val="0"/>
          <w:divBdr>
            <w:top w:val="none" w:sz="0" w:space="0" w:color="auto"/>
            <w:left w:val="none" w:sz="0" w:space="0" w:color="auto"/>
            <w:bottom w:val="none" w:sz="0" w:space="0" w:color="auto"/>
            <w:right w:val="none" w:sz="0" w:space="0" w:color="auto"/>
          </w:divBdr>
        </w:div>
        <w:div w:id="376702138">
          <w:marLeft w:val="640"/>
          <w:marRight w:val="0"/>
          <w:marTop w:val="0"/>
          <w:marBottom w:val="0"/>
          <w:divBdr>
            <w:top w:val="none" w:sz="0" w:space="0" w:color="auto"/>
            <w:left w:val="none" w:sz="0" w:space="0" w:color="auto"/>
            <w:bottom w:val="none" w:sz="0" w:space="0" w:color="auto"/>
            <w:right w:val="none" w:sz="0" w:space="0" w:color="auto"/>
          </w:divBdr>
        </w:div>
        <w:div w:id="383456327">
          <w:marLeft w:val="640"/>
          <w:marRight w:val="0"/>
          <w:marTop w:val="0"/>
          <w:marBottom w:val="0"/>
          <w:divBdr>
            <w:top w:val="none" w:sz="0" w:space="0" w:color="auto"/>
            <w:left w:val="none" w:sz="0" w:space="0" w:color="auto"/>
            <w:bottom w:val="none" w:sz="0" w:space="0" w:color="auto"/>
            <w:right w:val="none" w:sz="0" w:space="0" w:color="auto"/>
          </w:divBdr>
        </w:div>
        <w:div w:id="392507901">
          <w:marLeft w:val="640"/>
          <w:marRight w:val="0"/>
          <w:marTop w:val="0"/>
          <w:marBottom w:val="0"/>
          <w:divBdr>
            <w:top w:val="none" w:sz="0" w:space="0" w:color="auto"/>
            <w:left w:val="none" w:sz="0" w:space="0" w:color="auto"/>
            <w:bottom w:val="none" w:sz="0" w:space="0" w:color="auto"/>
            <w:right w:val="none" w:sz="0" w:space="0" w:color="auto"/>
          </w:divBdr>
        </w:div>
        <w:div w:id="401099689">
          <w:marLeft w:val="640"/>
          <w:marRight w:val="0"/>
          <w:marTop w:val="0"/>
          <w:marBottom w:val="0"/>
          <w:divBdr>
            <w:top w:val="none" w:sz="0" w:space="0" w:color="auto"/>
            <w:left w:val="none" w:sz="0" w:space="0" w:color="auto"/>
            <w:bottom w:val="none" w:sz="0" w:space="0" w:color="auto"/>
            <w:right w:val="none" w:sz="0" w:space="0" w:color="auto"/>
          </w:divBdr>
        </w:div>
        <w:div w:id="520166508">
          <w:marLeft w:val="640"/>
          <w:marRight w:val="0"/>
          <w:marTop w:val="0"/>
          <w:marBottom w:val="0"/>
          <w:divBdr>
            <w:top w:val="none" w:sz="0" w:space="0" w:color="auto"/>
            <w:left w:val="none" w:sz="0" w:space="0" w:color="auto"/>
            <w:bottom w:val="none" w:sz="0" w:space="0" w:color="auto"/>
            <w:right w:val="none" w:sz="0" w:space="0" w:color="auto"/>
          </w:divBdr>
        </w:div>
        <w:div w:id="548227961">
          <w:marLeft w:val="640"/>
          <w:marRight w:val="0"/>
          <w:marTop w:val="0"/>
          <w:marBottom w:val="0"/>
          <w:divBdr>
            <w:top w:val="none" w:sz="0" w:space="0" w:color="auto"/>
            <w:left w:val="none" w:sz="0" w:space="0" w:color="auto"/>
            <w:bottom w:val="none" w:sz="0" w:space="0" w:color="auto"/>
            <w:right w:val="none" w:sz="0" w:space="0" w:color="auto"/>
          </w:divBdr>
        </w:div>
        <w:div w:id="556404687">
          <w:marLeft w:val="640"/>
          <w:marRight w:val="0"/>
          <w:marTop w:val="0"/>
          <w:marBottom w:val="0"/>
          <w:divBdr>
            <w:top w:val="none" w:sz="0" w:space="0" w:color="auto"/>
            <w:left w:val="none" w:sz="0" w:space="0" w:color="auto"/>
            <w:bottom w:val="none" w:sz="0" w:space="0" w:color="auto"/>
            <w:right w:val="none" w:sz="0" w:space="0" w:color="auto"/>
          </w:divBdr>
        </w:div>
        <w:div w:id="579867647">
          <w:marLeft w:val="640"/>
          <w:marRight w:val="0"/>
          <w:marTop w:val="0"/>
          <w:marBottom w:val="0"/>
          <w:divBdr>
            <w:top w:val="none" w:sz="0" w:space="0" w:color="auto"/>
            <w:left w:val="none" w:sz="0" w:space="0" w:color="auto"/>
            <w:bottom w:val="none" w:sz="0" w:space="0" w:color="auto"/>
            <w:right w:val="none" w:sz="0" w:space="0" w:color="auto"/>
          </w:divBdr>
        </w:div>
        <w:div w:id="603269022">
          <w:marLeft w:val="640"/>
          <w:marRight w:val="0"/>
          <w:marTop w:val="0"/>
          <w:marBottom w:val="0"/>
          <w:divBdr>
            <w:top w:val="none" w:sz="0" w:space="0" w:color="auto"/>
            <w:left w:val="none" w:sz="0" w:space="0" w:color="auto"/>
            <w:bottom w:val="none" w:sz="0" w:space="0" w:color="auto"/>
            <w:right w:val="none" w:sz="0" w:space="0" w:color="auto"/>
          </w:divBdr>
        </w:div>
        <w:div w:id="661542792">
          <w:marLeft w:val="640"/>
          <w:marRight w:val="0"/>
          <w:marTop w:val="0"/>
          <w:marBottom w:val="0"/>
          <w:divBdr>
            <w:top w:val="none" w:sz="0" w:space="0" w:color="auto"/>
            <w:left w:val="none" w:sz="0" w:space="0" w:color="auto"/>
            <w:bottom w:val="none" w:sz="0" w:space="0" w:color="auto"/>
            <w:right w:val="none" w:sz="0" w:space="0" w:color="auto"/>
          </w:divBdr>
        </w:div>
        <w:div w:id="721947955">
          <w:marLeft w:val="640"/>
          <w:marRight w:val="0"/>
          <w:marTop w:val="0"/>
          <w:marBottom w:val="0"/>
          <w:divBdr>
            <w:top w:val="none" w:sz="0" w:space="0" w:color="auto"/>
            <w:left w:val="none" w:sz="0" w:space="0" w:color="auto"/>
            <w:bottom w:val="none" w:sz="0" w:space="0" w:color="auto"/>
            <w:right w:val="none" w:sz="0" w:space="0" w:color="auto"/>
          </w:divBdr>
        </w:div>
        <w:div w:id="811941024">
          <w:marLeft w:val="640"/>
          <w:marRight w:val="0"/>
          <w:marTop w:val="0"/>
          <w:marBottom w:val="0"/>
          <w:divBdr>
            <w:top w:val="none" w:sz="0" w:space="0" w:color="auto"/>
            <w:left w:val="none" w:sz="0" w:space="0" w:color="auto"/>
            <w:bottom w:val="none" w:sz="0" w:space="0" w:color="auto"/>
            <w:right w:val="none" w:sz="0" w:space="0" w:color="auto"/>
          </w:divBdr>
        </w:div>
        <w:div w:id="833885221">
          <w:marLeft w:val="640"/>
          <w:marRight w:val="0"/>
          <w:marTop w:val="0"/>
          <w:marBottom w:val="0"/>
          <w:divBdr>
            <w:top w:val="none" w:sz="0" w:space="0" w:color="auto"/>
            <w:left w:val="none" w:sz="0" w:space="0" w:color="auto"/>
            <w:bottom w:val="none" w:sz="0" w:space="0" w:color="auto"/>
            <w:right w:val="none" w:sz="0" w:space="0" w:color="auto"/>
          </w:divBdr>
        </w:div>
        <w:div w:id="847133496">
          <w:marLeft w:val="640"/>
          <w:marRight w:val="0"/>
          <w:marTop w:val="0"/>
          <w:marBottom w:val="0"/>
          <w:divBdr>
            <w:top w:val="none" w:sz="0" w:space="0" w:color="auto"/>
            <w:left w:val="none" w:sz="0" w:space="0" w:color="auto"/>
            <w:bottom w:val="none" w:sz="0" w:space="0" w:color="auto"/>
            <w:right w:val="none" w:sz="0" w:space="0" w:color="auto"/>
          </w:divBdr>
        </w:div>
        <w:div w:id="896742804">
          <w:marLeft w:val="640"/>
          <w:marRight w:val="0"/>
          <w:marTop w:val="0"/>
          <w:marBottom w:val="0"/>
          <w:divBdr>
            <w:top w:val="none" w:sz="0" w:space="0" w:color="auto"/>
            <w:left w:val="none" w:sz="0" w:space="0" w:color="auto"/>
            <w:bottom w:val="none" w:sz="0" w:space="0" w:color="auto"/>
            <w:right w:val="none" w:sz="0" w:space="0" w:color="auto"/>
          </w:divBdr>
        </w:div>
        <w:div w:id="897517029">
          <w:marLeft w:val="640"/>
          <w:marRight w:val="0"/>
          <w:marTop w:val="0"/>
          <w:marBottom w:val="0"/>
          <w:divBdr>
            <w:top w:val="none" w:sz="0" w:space="0" w:color="auto"/>
            <w:left w:val="none" w:sz="0" w:space="0" w:color="auto"/>
            <w:bottom w:val="none" w:sz="0" w:space="0" w:color="auto"/>
            <w:right w:val="none" w:sz="0" w:space="0" w:color="auto"/>
          </w:divBdr>
        </w:div>
        <w:div w:id="903224133">
          <w:marLeft w:val="640"/>
          <w:marRight w:val="0"/>
          <w:marTop w:val="0"/>
          <w:marBottom w:val="0"/>
          <w:divBdr>
            <w:top w:val="none" w:sz="0" w:space="0" w:color="auto"/>
            <w:left w:val="none" w:sz="0" w:space="0" w:color="auto"/>
            <w:bottom w:val="none" w:sz="0" w:space="0" w:color="auto"/>
            <w:right w:val="none" w:sz="0" w:space="0" w:color="auto"/>
          </w:divBdr>
        </w:div>
        <w:div w:id="923414836">
          <w:marLeft w:val="640"/>
          <w:marRight w:val="0"/>
          <w:marTop w:val="0"/>
          <w:marBottom w:val="0"/>
          <w:divBdr>
            <w:top w:val="none" w:sz="0" w:space="0" w:color="auto"/>
            <w:left w:val="none" w:sz="0" w:space="0" w:color="auto"/>
            <w:bottom w:val="none" w:sz="0" w:space="0" w:color="auto"/>
            <w:right w:val="none" w:sz="0" w:space="0" w:color="auto"/>
          </w:divBdr>
        </w:div>
        <w:div w:id="946039258">
          <w:marLeft w:val="640"/>
          <w:marRight w:val="0"/>
          <w:marTop w:val="0"/>
          <w:marBottom w:val="0"/>
          <w:divBdr>
            <w:top w:val="none" w:sz="0" w:space="0" w:color="auto"/>
            <w:left w:val="none" w:sz="0" w:space="0" w:color="auto"/>
            <w:bottom w:val="none" w:sz="0" w:space="0" w:color="auto"/>
            <w:right w:val="none" w:sz="0" w:space="0" w:color="auto"/>
          </w:divBdr>
        </w:div>
        <w:div w:id="963199503">
          <w:marLeft w:val="640"/>
          <w:marRight w:val="0"/>
          <w:marTop w:val="0"/>
          <w:marBottom w:val="0"/>
          <w:divBdr>
            <w:top w:val="none" w:sz="0" w:space="0" w:color="auto"/>
            <w:left w:val="none" w:sz="0" w:space="0" w:color="auto"/>
            <w:bottom w:val="none" w:sz="0" w:space="0" w:color="auto"/>
            <w:right w:val="none" w:sz="0" w:space="0" w:color="auto"/>
          </w:divBdr>
        </w:div>
        <w:div w:id="964773146">
          <w:marLeft w:val="640"/>
          <w:marRight w:val="0"/>
          <w:marTop w:val="0"/>
          <w:marBottom w:val="0"/>
          <w:divBdr>
            <w:top w:val="none" w:sz="0" w:space="0" w:color="auto"/>
            <w:left w:val="none" w:sz="0" w:space="0" w:color="auto"/>
            <w:bottom w:val="none" w:sz="0" w:space="0" w:color="auto"/>
            <w:right w:val="none" w:sz="0" w:space="0" w:color="auto"/>
          </w:divBdr>
        </w:div>
        <w:div w:id="972515357">
          <w:marLeft w:val="640"/>
          <w:marRight w:val="0"/>
          <w:marTop w:val="0"/>
          <w:marBottom w:val="0"/>
          <w:divBdr>
            <w:top w:val="none" w:sz="0" w:space="0" w:color="auto"/>
            <w:left w:val="none" w:sz="0" w:space="0" w:color="auto"/>
            <w:bottom w:val="none" w:sz="0" w:space="0" w:color="auto"/>
            <w:right w:val="none" w:sz="0" w:space="0" w:color="auto"/>
          </w:divBdr>
        </w:div>
        <w:div w:id="1040085160">
          <w:marLeft w:val="640"/>
          <w:marRight w:val="0"/>
          <w:marTop w:val="0"/>
          <w:marBottom w:val="0"/>
          <w:divBdr>
            <w:top w:val="none" w:sz="0" w:space="0" w:color="auto"/>
            <w:left w:val="none" w:sz="0" w:space="0" w:color="auto"/>
            <w:bottom w:val="none" w:sz="0" w:space="0" w:color="auto"/>
            <w:right w:val="none" w:sz="0" w:space="0" w:color="auto"/>
          </w:divBdr>
        </w:div>
        <w:div w:id="1097209967">
          <w:marLeft w:val="640"/>
          <w:marRight w:val="0"/>
          <w:marTop w:val="0"/>
          <w:marBottom w:val="0"/>
          <w:divBdr>
            <w:top w:val="none" w:sz="0" w:space="0" w:color="auto"/>
            <w:left w:val="none" w:sz="0" w:space="0" w:color="auto"/>
            <w:bottom w:val="none" w:sz="0" w:space="0" w:color="auto"/>
            <w:right w:val="none" w:sz="0" w:space="0" w:color="auto"/>
          </w:divBdr>
        </w:div>
        <w:div w:id="1144736889">
          <w:marLeft w:val="640"/>
          <w:marRight w:val="0"/>
          <w:marTop w:val="0"/>
          <w:marBottom w:val="0"/>
          <w:divBdr>
            <w:top w:val="none" w:sz="0" w:space="0" w:color="auto"/>
            <w:left w:val="none" w:sz="0" w:space="0" w:color="auto"/>
            <w:bottom w:val="none" w:sz="0" w:space="0" w:color="auto"/>
            <w:right w:val="none" w:sz="0" w:space="0" w:color="auto"/>
          </w:divBdr>
        </w:div>
        <w:div w:id="1152331009">
          <w:marLeft w:val="640"/>
          <w:marRight w:val="0"/>
          <w:marTop w:val="0"/>
          <w:marBottom w:val="0"/>
          <w:divBdr>
            <w:top w:val="none" w:sz="0" w:space="0" w:color="auto"/>
            <w:left w:val="none" w:sz="0" w:space="0" w:color="auto"/>
            <w:bottom w:val="none" w:sz="0" w:space="0" w:color="auto"/>
            <w:right w:val="none" w:sz="0" w:space="0" w:color="auto"/>
          </w:divBdr>
        </w:div>
        <w:div w:id="1171288269">
          <w:marLeft w:val="640"/>
          <w:marRight w:val="0"/>
          <w:marTop w:val="0"/>
          <w:marBottom w:val="0"/>
          <w:divBdr>
            <w:top w:val="none" w:sz="0" w:space="0" w:color="auto"/>
            <w:left w:val="none" w:sz="0" w:space="0" w:color="auto"/>
            <w:bottom w:val="none" w:sz="0" w:space="0" w:color="auto"/>
            <w:right w:val="none" w:sz="0" w:space="0" w:color="auto"/>
          </w:divBdr>
        </w:div>
        <w:div w:id="1184248727">
          <w:marLeft w:val="640"/>
          <w:marRight w:val="0"/>
          <w:marTop w:val="0"/>
          <w:marBottom w:val="0"/>
          <w:divBdr>
            <w:top w:val="none" w:sz="0" w:space="0" w:color="auto"/>
            <w:left w:val="none" w:sz="0" w:space="0" w:color="auto"/>
            <w:bottom w:val="none" w:sz="0" w:space="0" w:color="auto"/>
            <w:right w:val="none" w:sz="0" w:space="0" w:color="auto"/>
          </w:divBdr>
        </w:div>
        <w:div w:id="1207184761">
          <w:marLeft w:val="640"/>
          <w:marRight w:val="0"/>
          <w:marTop w:val="0"/>
          <w:marBottom w:val="0"/>
          <w:divBdr>
            <w:top w:val="none" w:sz="0" w:space="0" w:color="auto"/>
            <w:left w:val="none" w:sz="0" w:space="0" w:color="auto"/>
            <w:bottom w:val="none" w:sz="0" w:space="0" w:color="auto"/>
            <w:right w:val="none" w:sz="0" w:space="0" w:color="auto"/>
          </w:divBdr>
        </w:div>
        <w:div w:id="1246497595">
          <w:marLeft w:val="640"/>
          <w:marRight w:val="0"/>
          <w:marTop w:val="0"/>
          <w:marBottom w:val="0"/>
          <w:divBdr>
            <w:top w:val="none" w:sz="0" w:space="0" w:color="auto"/>
            <w:left w:val="none" w:sz="0" w:space="0" w:color="auto"/>
            <w:bottom w:val="none" w:sz="0" w:space="0" w:color="auto"/>
            <w:right w:val="none" w:sz="0" w:space="0" w:color="auto"/>
          </w:divBdr>
        </w:div>
        <w:div w:id="1276671948">
          <w:marLeft w:val="640"/>
          <w:marRight w:val="0"/>
          <w:marTop w:val="0"/>
          <w:marBottom w:val="0"/>
          <w:divBdr>
            <w:top w:val="none" w:sz="0" w:space="0" w:color="auto"/>
            <w:left w:val="none" w:sz="0" w:space="0" w:color="auto"/>
            <w:bottom w:val="none" w:sz="0" w:space="0" w:color="auto"/>
            <w:right w:val="none" w:sz="0" w:space="0" w:color="auto"/>
          </w:divBdr>
        </w:div>
        <w:div w:id="1328706547">
          <w:marLeft w:val="640"/>
          <w:marRight w:val="0"/>
          <w:marTop w:val="0"/>
          <w:marBottom w:val="0"/>
          <w:divBdr>
            <w:top w:val="none" w:sz="0" w:space="0" w:color="auto"/>
            <w:left w:val="none" w:sz="0" w:space="0" w:color="auto"/>
            <w:bottom w:val="none" w:sz="0" w:space="0" w:color="auto"/>
            <w:right w:val="none" w:sz="0" w:space="0" w:color="auto"/>
          </w:divBdr>
        </w:div>
        <w:div w:id="1355378270">
          <w:marLeft w:val="640"/>
          <w:marRight w:val="0"/>
          <w:marTop w:val="0"/>
          <w:marBottom w:val="0"/>
          <w:divBdr>
            <w:top w:val="none" w:sz="0" w:space="0" w:color="auto"/>
            <w:left w:val="none" w:sz="0" w:space="0" w:color="auto"/>
            <w:bottom w:val="none" w:sz="0" w:space="0" w:color="auto"/>
            <w:right w:val="none" w:sz="0" w:space="0" w:color="auto"/>
          </w:divBdr>
        </w:div>
        <w:div w:id="1358700921">
          <w:marLeft w:val="640"/>
          <w:marRight w:val="0"/>
          <w:marTop w:val="0"/>
          <w:marBottom w:val="0"/>
          <w:divBdr>
            <w:top w:val="none" w:sz="0" w:space="0" w:color="auto"/>
            <w:left w:val="none" w:sz="0" w:space="0" w:color="auto"/>
            <w:bottom w:val="none" w:sz="0" w:space="0" w:color="auto"/>
            <w:right w:val="none" w:sz="0" w:space="0" w:color="auto"/>
          </w:divBdr>
        </w:div>
        <w:div w:id="1375348284">
          <w:marLeft w:val="640"/>
          <w:marRight w:val="0"/>
          <w:marTop w:val="0"/>
          <w:marBottom w:val="0"/>
          <w:divBdr>
            <w:top w:val="none" w:sz="0" w:space="0" w:color="auto"/>
            <w:left w:val="none" w:sz="0" w:space="0" w:color="auto"/>
            <w:bottom w:val="none" w:sz="0" w:space="0" w:color="auto"/>
            <w:right w:val="none" w:sz="0" w:space="0" w:color="auto"/>
          </w:divBdr>
        </w:div>
        <w:div w:id="1384909670">
          <w:marLeft w:val="640"/>
          <w:marRight w:val="0"/>
          <w:marTop w:val="0"/>
          <w:marBottom w:val="0"/>
          <w:divBdr>
            <w:top w:val="none" w:sz="0" w:space="0" w:color="auto"/>
            <w:left w:val="none" w:sz="0" w:space="0" w:color="auto"/>
            <w:bottom w:val="none" w:sz="0" w:space="0" w:color="auto"/>
            <w:right w:val="none" w:sz="0" w:space="0" w:color="auto"/>
          </w:divBdr>
        </w:div>
        <w:div w:id="1438407490">
          <w:marLeft w:val="640"/>
          <w:marRight w:val="0"/>
          <w:marTop w:val="0"/>
          <w:marBottom w:val="0"/>
          <w:divBdr>
            <w:top w:val="none" w:sz="0" w:space="0" w:color="auto"/>
            <w:left w:val="none" w:sz="0" w:space="0" w:color="auto"/>
            <w:bottom w:val="none" w:sz="0" w:space="0" w:color="auto"/>
            <w:right w:val="none" w:sz="0" w:space="0" w:color="auto"/>
          </w:divBdr>
        </w:div>
        <w:div w:id="1468161194">
          <w:marLeft w:val="640"/>
          <w:marRight w:val="0"/>
          <w:marTop w:val="0"/>
          <w:marBottom w:val="0"/>
          <w:divBdr>
            <w:top w:val="none" w:sz="0" w:space="0" w:color="auto"/>
            <w:left w:val="none" w:sz="0" w:space="0" w:color="auto"/>
            <w:bottom w:val="none" w:sz="0" w:space="0" w:color="auto"/>
            <w:right w:val="none" w:sz="0" w:space="0" w:color="auto"/>
          </w:divBdr>
        </w:div>
        <w:div w:id="1478645568">
          <w:marLeft w:val="640"/>
          <w:marRight w:val="0"/>
          <w:marTop w:val="0"/>
          <w:marBottom w:val="0"/>
          <w:divBdr>
            <w:top w:val="none" w:sz="0" w:space="0" w:color="auto"/>
            <w:left w:val="none" w:sz="0" w:space="0" w:color="auto"/>
            <w:bottom w:val="none" w:sz="0" w:space="0" w:color="auto"/>
            <w:right w:val="none" w:sz="0" w:space="0" w:color="auto"/>
          </w:divBdr>
        </w:div>
        <w:div w:id="1479417183">
          <w:marLeft w:val="640"/>
          <w:marRight w:val="0"/>
          <w:marTop w:val="0"/>
          <w:marBottom w:val="0"/>
          <w:divBdr>
            <w:top w:val="none" w:sz="0" w:space="0" w:color="auto"/>
            <w:left w:val="none" w:sz="0" w:space="0" w:color="auto"/>
            <w:bottom w:val="none" w:sz="0" w:space="0" w:color="auto"/>
            <w:right w:val="none" w:sz="0" w:space="0" w:color="auto"/>
          </w:divBdr>
        </w:div>
        <w:div w:id="1508444062">
          <w:marLeft w:val="640"/>
          <w:marRight w:val="0"/>
          <w:marTop w:val="0"/>
          <w:marBottom w:val="0"/>
          <w:divBdr>
            <w:top w:val="none" w:sz="0" w:space="0" w:color="auto"/>
            <w:left w:val="none" w:sz="0" w:space="0" w:color="auto"/>
            <w:bottom w:val="none" w:sz="0" w:space="0" w:color="auto"/>
            <w:right w:val="none" w:sz="0" w:space="0" w:color="auto"/>
          </w:divBdr>
        </w:div>
        <w:div w:id="1540820665">
          <w:marLeft w:val="640"/>
          <w:marRight w:val="0"/>
          <w:marTop w:val="0"/>
          <w:marBottom w:val="0"/>
          <w:divBdr>
            <w:top w:val="none" w:sz="0" w:space="0" w:color="auto"/>
            <w:left w:val="none" w:sz="0" w:space="0" w:color="auto"/>
            <w:bottom w:val="none" w:sz="0" w:space="0" w:color="auto"/>
            <w:right w:val="none" w:sz="0" w:space="0" w:color="auto"/>
          </w:divBdr>
        </w:div>
        <w:div w:id="1615407071">
          <w:marLeft w:val="640"/>
          <w:marRight w:val="0"/>
          <w:marTop w:val="0"/>
          <w:marBottom w:val="0"/>
          <w:divBdr>
            <w:top w:val="none" w:sz="0" w:space="0" w:color="auto"/>
            <w:left w:val="none" w:sz="0" w:space="0" w:color="auto"/>
            <w:bottom w:val="none" w:sz="0" w:space="0" w:color="auto"/>
            <w:right w:val="none" w:sz="0" w:space="0" w:color="auto"/>
          </w:divBdr>
        </w:div>
        <w:div w:id="1657882501">
          <w:marLeft w:val="640"/>
          <w:marRight w:val="0"/>
          <w:marTop w:val="0"/>
          <w:marBottom w:val="0"/>
          <w:divBdr>
            <w:top w:val="none" w:sz="0" w:space="0" w:color="auto"/>
            <w:left w:val="none" w:sz="0" w:space="0" w:color="auto"/>
            <w:bottom w:val="none" w:sz="0" w:space="0" w:color="auto"/>
            <w:right w:val="none" w:sz="0" w:space="0" w:color="auto"/>
          </w:divBdr>
        </w:div>
        <w:div w:id="1705212907">
          <w:marLeft w:val="640"/>
          <w:marRight w:val="0"/>
          <w:marTop w:val="0"/>
          <w:marBottom w:val="0"/>
          <w:divBdr>
            <w:top w:val="none" w:sz="0" w:space="0" w:color="auto"/>
            <w:left w:val="none" w:sz="0" w:space="0" w:color="auto"/>
            <w:bottom w:val="none" w:sz="0" w:space="0" w:color="auto"/>
            <w:right w:val="none" w:sz="0" w:space="0" w:color="auto"/>
          </w:divBdr>
        </w:div>
        <w:div w:id="1712919339">
          <w:marLeft w:val="640"/>
          <w:marRight w:val="0"/>
          <w:marTop w:val="0"/>
          <w:marBottom w:val="0"/>
          <w:divBdr>
            <w:top w:val="none" w:sz="0" w:space="0" w:color="auto"/>
            <w:left w:val="none" w:sz="0" w:space="0" w:color="auto"/>
            <w:bottom w:val="none" w:sz="0" w:space="0" w:color="auto"/>
            <w:right w:val="none" w:sz="0" w:space="0" w:color="auto"/>
          </w:divBdr>
        </w:div>
        <w:div w:id="1717703045">
          <w:marLeft w:val="640"/>
          <w:marRight w:val="0"/>
          <w:marTop w:val="0"/>
          <w:marBottom w:val="0"/>
          <w:divBdr>
            <w:top w:val="none" w:sz="0" w:space="0" w:color="auto"/>
            <w:left w:val="none" w:sz="0" w:space="0" w:color="auto"/>
            <w:bottom w:val="none" w:sz="0" w:space="0" w:color="auto"/>
            <w:right w:val="none" w:sz="0" w:space="0" w:color="auto"/>
          </w:divBdr>
        </w:div>
        <w:div w:id="1763604297">
          <w:marLeft w:val="640"/>
          <w:marRight w:val="0"/>
          <w:marTop w:val="0"/>
          <w:marBottom w:val="0"/>
          <w:divBdr>
            <w:top w:val="none" w:sz="0" w:space="0" w:color="auto"/>
            <w:left w:val="none" w:sz="0" w:space="0" w:color="auto"/>
            <w:bottom w:val="none" w:sz="0" w:space="0" w:color="auto"/>
            <w:right w:val="none" w:sz="0" w:space="0" w:color="auto"/>
          </w:divBdr>
        </w:div>
        <w:div w:id="1808160257">
          <w:marLeft w:val="640"/>
          <w:marRight w:val="0"/>
          <w:marTop w:val="0"/>
          <w:marBottom w:val="0"/>
          <w:divBdr>
            <w:top w:val="none" w:sz="0" w:space="0" w:color="auto"/>
            <w:left w:val="none" w:sz="0" w:space="0" w:color="auto"/>
            <w:bottom w:val="none" w:sz="0" w:space="0" w:color="auto"/>
            <w:right w:val="none" w:sz="0" w:space="0" w:color="auto"/>
          </w:divBdr>
        </w:div>
        <w:div w:id="1862432457">
          <w:marLeft w:val="640"/>
          <w:marRight w:val="0"/>
          <w:marTop w:val="0"/>
          <w:marBottom w:val="0"/>
          <w:divBdr>
            <w:top w:val="none" w:sz="0" w:space="0" w:color="auto"/>
            <w:left w:val="none" w:sz="0" w:space="0" w:color="auto"/>
            <w:bottom w:val="none" w:sz="0" w:space="0" w:color="auto"/>
            <w:right w:val="none" w:sz="0" w:space="0" w:color="auto"/>
          </w:divBdr>
        </w:div>
        <w:div w:id="1866483467">
          <w:marLeft w:val="640"/>
          <w:marRight w:val="0"/>
          <w:marTop w:val="0"/>
          <w:marBottom w:val="0"/>
          <w:divBdr>
            <w:top w:val="none" w:sz="0" w:space="0" w:color="auto"/>
            <w:left w:val="none" w:sz="0" w:space="0" w:color="auto"/>
            <w:bottom w:val="none" w:sz="0" w:space="0" w:color="auto"/>
            <w:right w:val="none" w:sz="0" w:space="0" w:color="auto"/>
          </w:divBdr>
        </w:div>
        <w:div w:id="1876501533">
          <w:marLeft w:val="640"/>
          <w:marRight w:val="0"/>
          <w:marTop w:val="0"/>
          <w:marBottom w:val="0"/>
          <w:divBdr>
            <w:top w:val="none" w:sz="0" w:space="0" w:color="auto"/>
            <w:left w:val="none" w:sz="0" w:space="0" w:color="auto"/>
            <w:bottom w:val="none" w:sz="0" w:space="0" w:color="auto"/>
            <w:right w:val="none" w:sz="0" w:space="0" w:color="auto"/>
          </w:divBdr>
        </w:div>
        <w:div w:id="1996642913">
          <w:marLeft w:val="640"/>
          <w:marRight w:val="0"/>
          <w:marTop w:val="0"/>
          <w:marBottom w:val="0"/>
          <w:divBdr>
            <w:top w:val="none" w:sz="0" w:space="0" w:color="auto"/>
            <w:left w:val="none" w:sz="0" w:space="0" w:color="auto"/>
            <w:bottom w:val="none" w:sz="0" w:space="0" w:color="auto"/>
            <w:right w:val="none" w:sz="0" w:space="0" w:color="auto"/>
          </w:divBdr>
        </w:div>
        <w:div w:id="2006057089">
          <w:marLeft w:val="640"/>
          <w:marRight w:val="0"/>
          <w:marTop w:val="0"/>
          <w:marBottom w:val="0"/>
          <w:divBdr>
            <w:top w:val="none" w:sz="0" w:space="0" w:color="auto"/>
            <w:left w:val="none" w:sz="0" w:space="0" w:color="auto"/>
            <w:bottom w:val="none" w:sz="0" w:space="0" w:color="auto"/>
            <w:right w:val="none" w:sz="0" w:space="0" w:color="auto"/>
          </w:divBdr>
        </w:div>
        <w:div w:id="2016806424">
          <w:marLeft w:val="640"/>
          <w:marRight w:val="0"/>
          <w:marTop w:val="0"/>
          <w:marBottom w:val="0"/>
          <w:divBdr>
            <w:top w:val="none" w:sz="0" w:space="0" w:color="auto"/>
            <w:left w:val="none" w:sz="0" w:space="0" w:color="auto"/>
            <w:bottom w:val="none" w:sz="0" w:space="0" w:color="auto"/>
            <w:right w:val="none" w:sz="0" w:space="0" w:color="auto"/>
          </w:divBdr>
        </w:div>
        <w:div w:id="2018846300">
          <w:marLeft w:val="640"/>
          <w:marRight w:val="0"/>
          <w:marTop w:val="0"/>
          <w:marBottom w:val="0"/>
          <w:divBdr>
            <w:top w:val="none" w:sz="0" w:space="0" w:color="auto"/>
            <w:left w:val="none" w:sz="0" w:space="0" w:color="auto"/>
            <w:bottom w:val="none" w:sz="0" w:space="0" w:color="auto"/>
            <w:right w:val="none" w:sz="0" w:space="0" w:color="auto"/>
          </w:divBdr>
        </w:div>
        <w:div w:id="2050569394">
          <w:marLeft w:val="640"/>
          <w:marRight w:val="0"/>
          <w:marTop w:val="0"/>
          <w:marBottom w:val="0"/>
          <w:divBdr>
            <w:top w:val="none" w:sz="0" w:space="0" w:color="auto"/>
            <w:left w:val="none" w:sz="0" w:space="0" w:color="auto"/>
            <w:bottom w:val="none" w:sz="0" w:space="0" w:color="auto"/>
            <w:right w:val="none" w:sz="0" w:space="0" w:color="auto"/>
          </w:divBdr>
        </w:div>
        <w:div w:id="2095737068">
          <w:marLeft w:val="640"/>
          <w:marRight w:val="0"/>
          <w:marTop w:val="0"/>
          <w:marBottom w:val="0"/>
          <w:divBdr>
            <w:top w:val="none" w:sz="0" w:space="0" w:color="auto"/>
            <w:left w:val="none" w:sz="0" w:space="0" w:color="auto"/>
            <w:bottom w:val="none" w:sz="0" w:space="0" w:color="auto"/>
            <w:right w:val="none" w:sz="0" w:space="0" w:color="auto"/>
          </w:divBdr>
        </w:div>
      </w:divsChild>
    </w:div>
    <w:div w:id="1549951570">
      <w:bodyDiv w:val="1"/>
      <w:marLeft w:val="0"/>
      <w:marRight w:val="0"/>
      <w:marTop w:val="0"/>
      <w:marBottom w:val="0"/>
      <w:divBdr>
        <w:top w:val="none" w:sz="0" w:space="0" w:color="auto"/>
        <w:left w:val="none" w:sz="0" w:space="0" w:color="auto"/>
        <w:bottom w:val="none" w:sz="0" w:space="0" w:color="auto"/>
        <w:right w:val="none" w:sz="0" w:space="0" w:color="auto"/>
      </w:divBdr>
      <w:divsChild>
        <w:div w:id="90975372">
          <w:marLeft w:val="640"/>
          <w:marRight w:val="0"/>
          <w:marTop w:val="0"/>
          <w:marBottom w:val="0"/>
          <w:divBdr>
            <w:top w:val="none" w:sz="0" w:space="0" w:color="auto"/>
            <w:left w:val="none" w:sz="0" w:space="0" w:color="auto"/>
            <w:bottom w:val="none" w:sz="0" w:space="0" w:color="auto"/>
            <w:right w:val="none" w:sz="0" w:space="0" w:color="auto"/>
          </w:divBdr>
        </w:div>
        <w:div w:id="147602059">
          <w:marLeft w:val="640"/>
          <w:marRight w:val="0"/>
          <w:marTop w:val="0"/>
          <w:marBottom w:val="0"/>
          <w:divBdr>
            <w:top w:val="none" w:sz="0" w:space="0" w:color="auto"/>
            <w:left w:val="none" w:sz="0" w:space="0" w:color="auto"/>
            <w:bottom w:val="none" w:sz="0" w:space="0" w:color="auto"/>
            <w:right w:val="none" w:sz="0" w:space="0" w:color="auto"/>
          </w:divBdr>
        </w:div>
        <w:div w:id="177472578">
          <w:marLeft w:val="640"/>
          <w:marRight w:val="0"/>
          <w:marTop w:val="0"/>
          <w:marBottom w:val="0"/>
          <w:divBdr>
            <w:top w:val="none" w:sz="0" w:space="0" w:color="auto"/>
            <w:left w:val="none" w:sz="0" w:space="0" w:color="auto"/>
            <w:bottom w:val="none" w:sz="0" w:space="0" w:color="auto"/>
            <w:right w:val="none" w:sz="0" w:space="0" w:color="auto"/>
          </w:divBdr>
        </w:div>
        <w:div w:id="181477846">
          <w:marLeft w:val="640"/>
          <w:marRight w:val="0"/>
          <w:marTop w:val="0"/>
          <w:marBottom w:val="0"/>
          <w:divBdr>
            <w:top w:val="none" w:sz="0" w:space="0" w:color="auto"/>
            <w:left w:val="none" w:sz="0" w:space="0" w:color="auto"/>
            <w:bottom w:val="none" w:sz="0" w:space="0" w:color="auto"/>
            <w:right w:val="none" w:sz="0" w:space="0" w:color="auto"/>
          </w:divBdr>
        </w:div>
        <w:div w:id="235166926">
          <w:marLeft w:val="640"/>
          <w:marRight w:val="0"/>
          <w:marTop w:val="0"/>
          <w:marBottom w:val="0"/>
          <w:divBdr>
            <w:top w:val="none" w:sz="0" w:space="0" w:color="auto"/>
            <w:left w:val="none" w:sz="0" w:space="0" w:color="auto"/>
            <w:bottom w:val="none" w:sz="0" w:space="0" w:color="auto"/>
            <w:right w:val="none" w:sz="0" w:space="0" w:color="auto"/>
          </w:divBdr>
        </w:div>
        <w:div w:id="257642095">
          <w:marLeft w:val="640"/>
          <w:marRight w:val="0"/>
          <w:marTop w:val="0"/>
          <w:marBottom w:val="0"/>
          <w:divBdr>
            <w:top w:val="none" w:sz="0" w:space="0" w:color="auto"/>
            <w:left w:val="none" w:sz="0" w:space="0" w:color="auto"/>
            <w:bottom w:val="none" w:sz="0" w:space="0" w:color="auto"/>
            <w:right w:val="none" w:sz="0" w:space="0" w:color="auto"/>
          </w:divBdr>
        </w:div>
        <w:div w:id="279579175">
          <w:marLeft w:val="640"/>
          <w:marRight w:val="0"/>
          <w:marTop w:val="0"/>
          <w:marBottom w:val="0"/>
          <w:divBdr>
            <w:top w:val="none" w:sz="0" w:space="0" w:color="auto"/>
            <w:left w:val="none" w:sz="0" w:space="0" w:color="auto"/>
            <w:bottom w:val="none" w:sz="0" w:space="0" w:color="auto"/>
            <w:right w:val="none" w:sz="0" w:space="0" w:color="auto"/>
          </w:divBdr>
        </w:div>
        <w:div w:id="385223254">
          <w:marLeft w:val="640"/>
          <w:marRight w:val="0"/>
          <w:marTop w:val="0"/>
          <w:marBottom w:val="0"/>
          <w:divBdr>
            <w:top w:val="none" w:sz="0" w:space="0" w:color="auto"/>
            <w:left w:val="none" w:sz="0" w:space="0" w:color="auto"/>
            <w:bottom w:val="none" w:sz="0" w:space="0" w:color="auto"/>
            <w:right w:val="none" w:sz="0" w:space="0" w:color="auto"/>
          </w:divBdr>
        </w:div>
        <w:div w:id="386532542">
          <w:marLeft w:val="640"/>
          <w:marRight w:val="0"/>
          <w:marTop w:val="0"/>
          <w:marBottom w:val="0"/>
          <w:divBdr>
            <w:top w:val="none" w:sz="0" w:space="0" w:color="auto"/>
            <w:left w:val="none" w:sz="0" w:space="0" w:color="auto"/>
            <w:bottom w:val="none" w:sz="0" w:space="0" w:color="auto"/>
            <w:right w:val="none" w:sz="0" w:space="0" w:color="auto"/>
          </w:divBdr>
        </w:div>
        <w:div w:id="396055138">
          <w:marLeft w:val="640"/>
          <w:marRight w:val="0"/>
          <w:marTop w:val="0"/>
          <w:marBottom w:val="0"/>
          <w:divBdr>
            <w:top w:val="none" w:sz="0" w:space="0" w:color="auto"/>
            <w:left w:val="none" w:sz="0" w:space="0" w:color="auto"/>
            <w:bottom w:val="none" w:sz="0" w:space="0" w:color="auto"/>
            <w:right w:val="none" w:sz="0" w:space="0" w:color="auto"/>
          </w:divBdr>
        </w:div>
        <w:div w:id="431559594">
          <w:marLeft w:val="640"/>
          <w:marRight w:val="0"/>
          <w:marTop w:val="0"/>
          <w:marBottom w:val="0"/>
          <w:divBdr>
            <w:top w:val="none" w:sz="0" w:space="0" w:color="auto"/>
            <w:left w:val="none" w:sz="0" w:space="0" w:color="auto"/>
            <w:bottom w:val="none" w:sz="0" w:space="0" w:color="auto"/>
            <w:right w:val="none" w:sz="0" w:space="0" w:color="auto"/>
          </w:divBdr>
        </w:div>
        <w:div w:id="465468169">
          <w:marLeft w:val="640"/>
          <w:marRight w:val="0"/>
          <w:marTop w:val="0"/>
          <w:marBottom w:val="0"/>
          <w:divBdr>
            <w:top w:val="none" w:sz="0" w:space="0" w:color="auto"/>
            <w:left w:val="none" w:sz="0" w:space="0" w:color="auto"/>
            <w:bottom w:val="none" w:sz="0" w:space="0" w:color="auto"/>
            <w:right w:val="none" w:sz="0" w:space="0" w:color="auto"/>
          </w:divBdr>
        </w:div>
        <w:div w:id="515342063">
          <w:marLeft w:val="640"/>
          <w:marRight w:val="0"/>
          <w:marTop w:val="0"/>
          <w:marBottom w:val="0"/>
          <w:divBdr>
            <w:top w:val="none" w:sz="0" w:space="0" w:color="auto"/>
            <w:left w:val="none" w:sz="0" w:space="0" w:color="auto"/>
            <w:bottom w:val="none" w:sz="0" w:space="0" w:color="auto"/>
            <w:right w:val="none" w:sz="0" w:space="0" w:color="auto"/>
          </w:divBdr>
        </w:div>
        <w:div w:id="530144300">
          <w:marLeft w:val="640"/>
          <w:marRight w:val="0"/>
          <w:marTop w:val="0"/>
          <w:marBottom w:val="0"/>
          <w:divBdr>
            <w:top w:val="none" w:sz="0" w:space="0" w:color="auto"/>
            <w:left w:val="none" w:sz="0" w:space="0" w:color="auto"/>
            <w:bottom w:val="none" w:sz="0" w:space="0" w:color="auto"/>
            <w:right w:val="none" w:sz="0" w:space="0" w:color="auto"/>
          </w:divBdr>
        </w:div>
        <w:div w:id="562179309">
          <w:marLeft w:val="640"/>
          <w:marRight w:val="0"/>
          <w:marTop w:val="0"/>
          <w:marBottom w:val="0"/>
          <w:divBdr>
            <w:top w:val="none" w:sz="0" w:space="0" w:color="auto"/>
            <w:left w:val="none" w:sz="0" w:space="0" w:color="auto"/>
            <w:bottom w:val="none" w:sz="0" w:space="0" w:color="auto"/>
            <w:right w:val="none" w:sz="0" w:space="0" w:color="auto"/>
          </w:divBdr>
        </w:div>
        <w:div w:id="572548188">
          <w:marLeft w:val="640"/>
          <w:marRight w:val="0"/>
          <w:marTop w:val="0"/>
          <w:marBottom w:val="0"/>
          <w:divBdr>
            <w:top w:val="none" w:sz="0" w:space="0" w:color="auto"/>
            <w:left w:val="none" w:sz="0" w:space="0" w:color="auto"/>
            <w:bottom w:val="none" w:sz="0" w:space="0" w:color="auto"/>
            <w:right w:val="none" w:sz="0" w:space="0" w:color="auto"/>
          </w:divBdr>
        </w:div>
        <w:div w:id="585723699">
          <w:marLeft w:val="640"/>
          <w:marRight w:val="0"/>
          <w:marTop w:val="0"/>
          <w:marBottom w:val="0"/>
          <w:divBdr>
            <w:top w:val="none" w:sz="0" w:space="0" w:color="auto"/>
            <w:left w:val="none" w:sz="0" w:space="0" w:color="auto"/>
            <w:bottom w:val="none" w:sz="0" w:space="0" w:color="auto"/>
            <w:right w:val="none" w:sz="0" w:space="0" w:color="auto"/>
          </w:divBdr>
        </w:div>
        <w:div w:id="662123209">
          <w:marLeft w:val="640"/>
          <w:marRight w:val="0"/>
          <w:marTop w:val="0"/>
          <w:marBottom w:val="0"/>
          <w:divBdr>
            <w:top w:val="none" w:sz="0" w:space="0" w:color="auto"/>
            <w:left w:val="none" w:sz="0" w:space="0" w:color="auto"/>
            <w:bottom w:val="none" w:sz="0" w:space="0" w:color="auto"/>
            <w:right w:val="none" w:sz="0" w:space="0" w:color="auto"/>
          </w:divBdr>
        </w:div>
        <w:div w:id="739518489">
          <w:marLeft w:val="640"/>
          <w:marRight w:val="0"/>
          <w:marTop w:val="0"/>
          <w:marBottom w:val="0"/>
          <w:divBdr>
            <w:top w:val="none" w:sz="0" w:space="0" w:color="auto"/>
            <w:left w:val="none" w:sz="0" w:space="0" w:color="auto"/>
            <w:bottom w:val="none" w:sz="0" w:space="0" w:color="auto"/>
            <w:right w:val="none" w:sz="0" w:space="0" w:color="auto"/>
          </w:divBdr>
        </w:div>
        <w:div w:id="875586462">
          <w:marLeft w:val="640"/>
          <w:marRight w:val="0"/>
          <w:marTop w:val="0"/>
          <w:marBottom w:val="0"/>
          <w:divBdr>
            <w:top w:val="none" w:sz="0" w:space="0" w:color="auto"/>
            <w:left w:val="none" w:sz="0" w:space="0" w:color="auto"/>
            <w:bottom w:val="none" w:sz="0" w:space="0" w:color="auto"/>
            <w:right w:val="none" w:sz="0" w:space="0" w:color="auto"/>
          </w:divBdr>
        </w:div>
        <w:div w:id="955330379">
          <w:marLeft w:val="640"/>
          <w:marRight w:val="0"/>
          <w:marTop w:val="0"/>
          <w:marBottom w:val="0"/>
          <w:divBdr>
            <w:top w:val="none" w:sz="0" w:space="0" w:color="auto"/>
            <w:left w:val="none" w:sz="0" w:space="0" w:color="auto"/>
            <w:bottom w:val="none" w:sz="0" w:space="0" w:color="auto"/>
            <w:right w:val="none" w:sz="0" w:space="0" w:color="auto"/>
          </w:divBdr>
        </w:div>
        <w:div w:id="962155526">
          <w:marLeft w:val="640"/>
          <w:marRight w:val="0"/>
          <w:marTop w:val="0"/>
          <w:marBottom w:val="0"/>
          <w:divBdr>
            <w:top w:val="none" w:sz="0" w:space="0" w:color="auto"/>
            <w:left w:val="none" w:sz="0" w:space="0" w:color="auto"/>
            <w:bottom w:val="none" w:sz="0" w:space="0" w:color="auto"/>
            <w:right w:val="none" w:sz="0" w:space="0" w:color="auto"/>
          </w:divBdr>
        </w:div>
        <w:div w:id="965739459">
          <w:marLeft w:val="640"/>
          <w:marRight w:val="0"/>
          <w:marTop w:val="0"/>
          <w:marBottom w:val="0"/>
          <w:divBdr>
            <w:top w:val="none" w:sz="0" w:space="0" w:color="auto"/>
            <w:left w:val="none" w:sz="0" w:space="0" w:color="auto"/>
            <w:bottom w:val="none" w:sz="0" w:space="0" w:color="auto"/>
            <w:right w:val="none" w:sz="0" w:space="0" w:color="auto"/>
          </w:divBdr>
        </w:div>
        <w:div w:id="1036007117">
          <w:marLeft w:val="640"/>
          <w:marRight w:val="0"/>
          <w:marTop w:val="0"/>
          <w:marBottom w:val="0"/>
          <w:divBdr>
            <w:top w:val="none" w:sz="0" w:space="0" w:color="auto"/>
            <w:left w:val="none" w:sz="0" w:space="0" w:color="auto"/>
            <w:bottom w:val="none" w:sz="0" w:space="0" w:color="auto"/>
            <w:right w:val="none" w:sz="0" w:space="0" w:color="auto"/>
          </w:divBdr>
        </w:div>
        <w:div w:id="1198812534">
          <w:marLeft w:val="640"/>
          <w:marRight w:val="0"/>
          <w:marTop w:val="0"/>
          <w:marBottom w:val="0"/>
          <w:divBdr>
            <w:top w:val="none" w:sz="0" w:space="0" w:color="auto"/>
            <w:left w:val="none" w:sz="0" w:space="0" w:color="auto"/>
            <w:bottom w:val="none" w:sz="0" w:space="0" w:color="auto"/>
            <w:right w:val="none" w:sz="0" w:space="0" w:color="auto"/>
          </w:divBdr>
        </w:div>
        <w:div w:id="1325938020">
          <w:marLeft w:val="640"/>
          <w:marRight w:val="0"/>
          <w:marTop w:val="0"/>
          <w:marBottom w:val="0"/>
          <w:divBdr>
            <w:top w:val="none" w:sz="0" w:space="0" w:color="auto"/>
            <w:left w:val="none" w:sz="0" w:space="0" w:color="auto"/>
            <w:bottom w:val="none" w:sz="0" w:space="0" w:color="auto"/>
            <w:right w:val="none" w:sz="0" w:space="0" w:color="auto"/>
          </w:divBdr>
        </w:div>
        <w:div w:id="1364744327">
          <w:marLeft w:val="640"/>
          <w:marRight w:val="0"/>
          <w:marTop w:val="0"/>
          <w:marBottom w:val="0"/>
          <w:divBdr>
            <w:top w:val="none" w:sz="0" w:space="0" w:color="auto"/>
            <w:left w:val="none" w:sz="0" w:space="0" w:color="auto"/>
            <w:bottom w:val="none" w:sz="0" w:space="0" w:color="auto"/>
            <w:right w:val="none" w:sz="0" w:space="0" w:color="auto"/>
          </w:divBdr>
        </w:div>
        <w:div w:id="1434545161">
          <w:marLeft w:val="640"/>
          <w:marRight w:val="0"/>
          <w:marTop w:val="0"/>
          <w:marBottom w:val="0"/>
          <w:divBdr>
            <w:top w:val="none" w:sz="0" w:space="0" w:color="auto"/>
            <w:left w:val="none" w:sz="0" w:space="0" w:color="auto"/>
            <w:bottom w:val="none" w:sz="0" w:space="0" w:color="auto"/>
            <w:right w:val="none" w:sz="0" w:space="0" w:color="auto"/>
          </w:divBdr>
        </w:div>
        <w:div w:id="1446459686">
          <w:marLeft w:val="640"/>
          <w:marRight w:val="0"/>
          <w:marTop w:val="0"/>
          <w:marBottom w:val="0"/>
          <w:divBdr>
            <w:top w:val="none" w:sz="0" w:space="0" w:color="auto"/>
            <w:left w:val="none" w:sz="0" w:space="0" w:color="auto"/>
            <w:bottom w:val="none" w:sz="0" w:space="0" w:color="auto"/>
            <w:right w:val="none" w:sz="0" w:space="0" w:color="auto"/>
          </w:divBdr>
        </w:div>
        <w:div w:id="1501045029">
          <w:marLeft w:val="640"/>
          <w:marRight w:val="0"/>
          <w:marTop w:val="0"/>
          <w:marBottom w:val="0"/>
          <w:divBdr>
            <w:top w:val="none" w:sz="0" w:space="0" w:color="auto"/>
            <w:left w:val="none" w:sz="0" w:space="0" w:color="auto"/>
            <w:bottom w:val="none" w:sz="0" w:space="0" w:color="auto"/>
            <w:right w:val="none" w:sz="0" w:space="0" w:color="auto"/>
          </w:divBdr>
        </w:div>
        <w:div w:id="1542480041">
          <w:marLeft w:val="640"/>
          <w:marRight w:val="0"/>
          <w:marTop w:val="0"/>
          <w:marBottom w:val="0"/>
          <w:divBdr>
            <w:top w:val="none" w:sz="0" w:space="0" w:color="auto"/>
            <w:left w:val="none" w:sz="0" w:space="0" w:color="auto"/>
            <w:bottom w:val="none" w:sz="0" w:space="0" w:color="auto"/>
            <w:right w:val="none" w:sz="0" w:space="0" w:color="auto"/>
          </w:divBdr>
        </w:div>
        <w:div w:id="1593970705">
          <w:marLeft w:val="640"/>
          <w:marRight w:val="0"/>
          <w:marTop w:val="0"/>
          <w:marBottom w:val="0"/>
          <w:divBdr>
            <w:top w:val="none" w:sz="0" w:space="0" w:color="auto"/>
            <w:left w:val="none" w:sz="0" w:space="0" w:color="auto"/>
            <w:bottom w:val="none" w:sz="0" w:space="0" w:color="auto"/>
            <w:right w:val="none" w:sz="0" w:space="0" w:color="auto"/>
          </w:divBdr>
        </w:div>
        <w:div w:id="1656375321">
          <w:marLeft w:val="640"/>
          <w:marRight w:val="0"/>
          <w:marTop w:val="0"/>
          <w:marBottom w:val="0"/>
          <w:divBdr>
            <w:top w:val="none" w:sz="0" w:space="0" w:color="auto"/>
            <w:left w:val="none" w:sz="0" w:space="0" w:color="auto"/>
            <w:bottom w:val="none" w:sz="0" w:space="0" w:color="auto"/>
            <w:right w:val="none" w:sz="0" w:space="0" w:color="auto"/>
          </w:divBdr>
        </w:div>
        <w:div w:id="1680887794">
          <w:marLeft w:val="640"/>
          <w:marRight w:val="0"/>
          <w:marTop w:val="0"/>
          <w:marBottom w:val="0"/>
          <w:divBdr>
            <w:top w:val="none" w:sz="0" w:space="0" w:color="auto"/>
            <w:left w:val="none" w:sz="0" w:space="0" w:color="auto"/>
            <w:bottom w:val="none" w:sz="0" w:space="0" w:color="auto"/>
            <w:right w:val="none" w:sz="0" w:space="0" w:color="auto"/>
          </w:divBdr>
        </w:div>
        <w:div w:id="1686320733">
          <w:marLeft w:val="640"/>
          <w:marRight w:val="0"/>
          <w:marTop w:val="0"/>
          <w:marBottom w:val="0"/>
          <w:divBdr>
            <w:top w:val="none" w:sz="0" w:space="0" w:color="auto"/>
            <w:left w:val="none" w:sz="0" w:space="0" w:color="auto"/>
            <w:bottom w:val="none" w:sz="0" w:space="0" w:color="auto"/>
            <w:right w:val="none" w:sz="0" w:space="0" w:color="auto"/>
          </w:divBdr>
        </w:div>
        <w:div w:id="1714962234">
          <w:marLeft w:val="640"/>
          <w:marRight w:val="0"/>
          <w:marTop w:val="0"/>
          <w:marBottom w:val="0"/>
          <w:divBdr>
            <w:top w:val="none" w:sz="0" w:space="0" w:color="auto"/>
            <w:left w:val="none" w:sz="0" w:space="0" w:color="auto"/>
            <w:bottom w:val="none" w:sz="0" w:space="0" w:color="auto"/>
            <w:right w:val="none" w:sz="0" w:space="0" w:color="auto"/>
          </w:divBdr>
        </w:div>
        <w:div w:id="1722948120">
          <w:marLeft w:val="640"/>
          <w:marRight w:val="0"/>
          <w:marTop w:val="0"/>
          <w:marBottom w:val="0"/>
          <w:divBdr>
            <w:top w:val="none" w:sz="0" w:space="0" w:color="auto"/>
            <w:left w:val="none" w:sz="0" w:space="0" w:color="auto"/>
            <w:bottom w:val="none" w:sz="0" w:space="0" w:color="auto"/>
            <w:right w:val="none" w:sz="0" w:space="0" w:color="auto"/>
          </w:divBdr>
        </w:div>
        <w:div w:id="1811707082">
          <w:marLeft w:val="640"/>
          <w:marRight w:val="0"/>
          <w:marTop w:val="0"/>
          <w:marBottom w:val="0"/>
          <w:divBdr>
            <w:top w:val="none" w:sz="0" w:space="0" w:color="auto"/>
            <w:left w:val="none" w:sz="0" w:space="0" w:color="auto"/>
            <w:bottom w:val="none" w:sz="0" w:space="0" w:color="auto"/>
            <w:right w:val="none" w:sz="0" w:space="0" w:color="auto"/>
          </w:divBdr>
        </w:div>
        <w:div w:id="1848981537">
          <w:marLeft w:val="640"/>
          <w:marRight w:val="0"/>
          <w:marTop w:val="0"/>
          <w:marBottom w:val="0"/>
          <w:divBdr>
            <w:top w:val="none" w:sz="0" w:space="0" w:color="auto"/>
            <w:left w:val="none" w:sz="0" w:space="0" w:color="auto"/>
            <w:bottom w:val="none" w:sz="0" w:space="0" w:color="auto"/>
            <w:right w:val="none" w:sz="0" w:space="0" w:color="auto"/>
          </w:divBdr>
        </w:div>
        <w:div w:id="1866751239">
          <w:marLeft w:val="640"/>
          <w:marRight w:val="0"/>
          <w:marTop w:val="0"/>
          <w:marBottom w:val="0"/>
          <w:divBdr>
            <w:top w:val="none" w:sz="0" w:space="0" w:color="auto"/>
            <w:left w:val="none" w:sz="0" w:space="0" w:color="auto"/>
            <w:bottom w:val="none" w:sz="0" w:space="0" w:color="auto"/>
            <w:right w:val="none" w:sz="0" w:space="0" w:color="auto"/>
          </w:divBdr>
        </w:div>
        <w:div w:id="1897005346">
          <w:marLeft w:val="640"/>
          <w:marRight w:val="0"/>
          <w:marTop w:val="0"/>
          <w:marBottom w:val="0"/>
          <w:divBdr>
            <w:top w:val="none" w:sz="0" w:space="0" w:color="auto"/>
            <w:left w:val="none" w:sz="0" w:space="0" w:color="auto"/>
            <w:bottom w:val="none" w:sz="0" w:space="0" w:color="auto"/>
            <w:right w:val="none" w:sz="0" w:space="0" w:color="auto"/>
          </w:divBdr>
        </w:div>
        <w:div w:id="1898977597">
          <w:marLeft w:val="640"/>
          <w:marRight w:val="0"/>
          <w:marTop w:val="0"/>
          <w:marBottom w:val="0"/>
          <w:divBdr>
            <w:top w:val="none" w:sz="0" w:space="0" w:color="auto"/>
            <w:left w:val="none" w:sz="0" w:space="0" w:color="auto"/>
            <w:bottom w:val="none" w:sz="0" w:space="0" w:color="auto"/>
            <w:right w:val="none" w:sz="0" w:space="0" w:color="auto"/>
          </w:divBdr>
        </w:div>
        <w:div w:id="1923251346">
          <w:marLeft w:val="640"/>
          <w:marRight w:val="0"/>
          <w:marTop w:val="0"/>
          <w:marBottom w:val="0"/>
          <w:divBdr>
            <w:top w:val="none" w:sz="0" w:space="0" w:color="auto"/>
            <w:left w:val="none" w:sz="0" w:space="0" w:color="auto"/>
            <w:bottom w:val="none" w:sz="0" w:space="0" w:color="auto"/>
            <w:right w:val="none" w:sz="0" w:space="0" w:color="auto"/>
          </w:divBdr>
        </w:div>
        <w:div w:id="1943224960">
          <w:marLeft w:val="640"/>
          <w:marRight w:val="0"/>
          <w:marTop w:val="0"/>
          <w:marBottom w:val="0"/>
          <w:divBdr>
            <w:top w:val="none" w:sz="0" w:space="0" w:color="auto"/>
            <w:left w:val="none" w:sz="0" w:space="0" w:color="auto"/>
            <w:bottom w:val="none" w:sz="0" w:space="0" w:color="auto"/>
            <w:right w:val="none" w:sz="0" w:space="0" w:color="auto"/>
          </w:divBdr>
        </w:div>
        <w:div w:id="1944222491">
          <w:marLeft w:val="640"/>
          <w:marRight w:val="0"/>
          <w:marTop w:val="0"/>
          <w:marBottom w:val="0"/>
          <w:divBdr>
            <w:top w:val="none" w:sz="0" w:space="0" w:color="auto"/>
            <w:left w:val="none" w:sz="0" w:space="0" w:color="auto"/>
            <w:bottom w:val="none" w:sz="0" w:space="0" w:color="auto"/>
            <w:right w:val="none" w:sz="0" w:space="0" w:color="auto"/>
          </w:divBdr>
        </w:div>
        <w:div w:id="2127044653">
          <w:marLeft w:val="640"/>
          <w:marRight w:val="0"/>
          <w:marTop w:val="0"/>
          <w:marBottom w:val="0"/>
          <w:divBdr>
            <w:top w:val="none" w:sz="0" w:space="0" w:color="auto"/>
            <w:left w:val="none" w:sz="0" w:space="0" w:color="auto"/>
            <w:bottom w:val="none" w:sz="0" w:space="0" w:color="auto"/>
            <w:right w:val="none" w:sz="0" w:space="0" w:color="auto"/>
          </w:divBdr>
        </w:div>
      </w:divsChild>
    </w:div>
    <w:div w:id="1553694274">
      <w:bodyDiv w:val="1"/>
      <w:marLeft w:val="0"/>
      <w:marRight w:val="0"/>
      <w:marTop w:val="0"/>
      <w:marBottom w:val="0"/>
      <w:divBdr>
        <w:top w:val="none" w:sz="0" w:space="0" w:color="auto"/>
        <w:left w:val="none" w:sz="0" w:space="0" w:color="auto"/>
        <w:bottom w:val="none" w:sz="0" w:space="0" w:color="auto"/>
        <w:right w:val="none" w:sz="0" w:space="0" w:color="auto"/>
      </w:divBdr>
      <w:divsChild>
        <w:div w:id="58870786">
          <w:marLeft w:val="640"/>
          <w:marRight w:val="0"/>
          <w:marTop w:val="0"/>
          <w:marBottom w:val="0"/>
          <w:divBdr>
            <w:top w:val="none" w:sz="0" w:space="0" w:color="auto"/>
            <w:left w:val="none" w:sz="0" w:space="0" w:color="auto"/>
            <w:bottom w:val="none" w:sz="0" w:space="0" w:color="auto"/>
            <w:right w:val="none" w:sz="0" w:space="0" w:color="auto"/>
          </w:divBdr>
        </w:div>
        <w:div w:id="59788272">
          <w:marLeft w:val="640"/>
          <w:marRight w:val="0"/>
          <w:marTop w:val="0"/>
          <w:marBottom w:val="0"/>
          <w:divBdr>
            <w:top w:val="none" w:sz="0" w:space="0" w:color="auto"/>
            <w:left w:val="none" w:sz="0" w:space="0" w:color="auto"/>
            <w:bottom w:val="none" w:sz="0" w:space="0" w:color="auto"/>
            <w:right w:val="none" w:sz="0" w:space="0" w:color="auto"/>
          </w:divBdr>
        </w:div>
        <w:div w:id="134222929">
          <w:marLeft w:val="640"/>
          <w:marRight w:val="0"/>
          <w:marTop w:val="0"/>
          <w:marBottom w:val="0"/>
          <w:divBdr>
            <w:top w:val="none" w:sz="0" w:space="0" w:color="auto"/>
            <w:left w:val="none" w:sz="0" w:space="0" w:color="auto"/>
            <w:bottom w:val="none" w:sz="0" w:space="0" w:color="auto"/>
            <w:right w:val="none" w:sz="0" w:space="0" w:color="auto"/>
          </w:divBdr>
        </w:div>
        <w:div w:id="140585814">
          <w:marLeft w:val="640"/>
          <w:marRight w:val="0"/>
          <w:marTop w:val="0"/>
          <w:marBottom w:val="0"/>
          <w:divBdr>
            <w:top w:val="none" w:sz="0" w:space="0" w:color="auto"/>
            <w:left w:val="none" w:sz="0" w:space="0" w:color="auto"/>
            <w:bottom w:val="none" w:sz="0" w:space="0" w:color="auto"/>
            <w:right w:val="none" w:sz="0" w:space="0" w:color="auto"/>
          </w:divBdr>
        </w:div>
        <w:div w:id="144710914">
          <w:marLeft w:val="640"/>
          <w:marRight w:val="0"/>
          <w:marTop w:val="0"/>
          <w:marBottom w:val="0"/>
          <w:divBdr>
            <w:top w:val="none" w:sz="0" w:space="0" w:color="auto"/>
            <w:left w:val="none" w:sz="0" w:space="0" w:color="auto"/>
            <w:bottom w:val="none" w:sz="0" w:space="0" w:color="auto"/>
            <w:right w:val="none" w:sz="0" w:space="0" w:color="auto"/>
          </w:divBdr>
        </w:div>
        <w:div w:id="167796391">
          <w:marLeft w:val="640"/>
          <w:marRight w:val="0"/>
          <w:marTop w:val="0"/>
          <w:marBottom w:val="0"/>
          <w:divBdr>
            <w:top w:val="none" w:sz="0" w:space="0" w:color="auto"/>
            <w:left w:val="none" w:sz="0" w:space="0" w:color="auto"/>
            <w:bottom w:val="none" w:sz="0" w:space="0" w:color="auto"/>
            <w:right w:val="none" w:sz="0" w:space="0" w:color="auto"/>
          </w:divBdr>
        </w:div>
        <w:div w:id="207764605">
          <w:marLeft w:val="640"/>
          <w:marRight w:val="0"/>
          <w:marTop w:val="0"/>
          <w:marBottom w:val="0"/>
          <w:divBdr>
            <w:top w:val="none" w:sz="0" w:space="0" w:color="auto"/>
            <w:left w:val="none" w:sz="0" w:space="0" w:color="auto"/>
            <w:bottom w:val="none" w:sz="0" w:space="0" w:color="auto"/>
            <w:right w:val="none" w:sz="0" w:space="0" w:color="auto"/>
          </w:divBdr>
        </w:div>
        <w:div w:id="220094795">
          <w:marLeft w:val="640"/>
          <w:marRight w:val="0"/>
          <w:marTop w:val="0"/>
          <w:marBottom w:val="0"/>
          <w:divBdr>
            <w:top w:val="none" w:sz="0" w:space="0" w:color="auto"/>
            <w:left w:val="none" w:sz="0" w:space="0" w:color="auto"/>
            <w:bottom w:val="none" w:sz="0" w:space="0" w:color="auto"/>
            <w:right w:val="none" w:sz="0" w:space="0" w:color="auto"/>
          </w:divBdr>
        </w:div>
        <w:div w:id="241069615">
          <w:marLeft w:val="640"/>
          <w:marRight w:val="0"/>
          <w:marTop w:val="0"/>
          <w:marBottom w:val="0"/>
          <w:divBdr>
            <w:top w:val="none" w:sz="0" w:space="0" w:color="auto"/>
            <w:left w:val="none" w:sz="0" w:space="0" w:color="auto"/>
            <w:bottom w:val="none" w:sz="0" w:space="0" w:color="auto"/>
            <w:right w:val="none" w:sz="0" w:space="0" w:color="auto"/>
          </w:divBdr>
        </w:div>
        <w:div w:id="301812767">
          <w:marLeft w:val="640"/>
          <w:marRight w:val="0"/>
          <w:marTop w:val="0"/>
          <w:marBottom w:val="0"/>
          <w:divBdr>
            <w:top w:val="none" w:sz="0" w:space="0" w:color="auto"/>
            <w:left w:val="none" w:sz="0" w:space="0" w:color="auto"/>
            <w:bottom w:val="none" w:sz="0" w:space="0" w:color="auto"/>
            <w:right w:val="none" w:sz="0" w:space="0" w:color="auto"/>
          </w:divBdr>
        </w:div>
        <w:div w:id="334647457">
          <w:marLeft w:val="640"/>
          <w:marRight w:val="0"/>
          <w:marTop w:val="0"/>
          <w:marBottom w:val="0"/>
          <w:divBdr>
            <w:top w:val="none" w:sz="0" w:space="0" w:color="auto"/>
            <w:left w:val="none" w:sz="0" w:space="0" w:color="auto"/>
            <w:bottom w:val="none" w:sz="0" w:space="0" w:color="auto"/>
            <w:right w:val="none" w:sz="0" w:space="0" w:color="auto"/>
          </w:divBdr>
        </w:div>
        <w:div w:id="383721242">
          <w:marLeft w:val="640"/>
          <w:marRight w:val="0"/>
          <w:marTop w:val="0"/>
          <w:marBottom w:val="0"/>
          <w:divBdr>
            <w:top w:val="none" w:sz="0" w:space="0" w:color="auto"/>
            <w:left w:val="none" w:sz="0" w:space="0" w:color="auto"/>
            <w:bottom w:val="none" w:sz="0" w:space="0" w:color="auto"/>
            <w:right w:val="none" w:sz="0" w:space="0" w:color="auto"/>
          </w:divBdr>
        </w:div>
        <w:div w:id="410078837">
          <w:marLeft w:val="640"/>
          <w:marRight w:val="0"/>
          <w:marTop w:val="0"/>
          <w:marBottom w:val="0"/>
          <w:divBdr>
            <w:top w:val="none" w:sz="0" w:space="0" w:color="auto"/>
            <w:left w:val="none" w:sz="0" w:space="0" w:color="auto"/>
            <w:bottom w:val="none" w:sz="0" w:space="0" w:color="auto"/>
            <w:right w:val="none" w:sz="0" w:space="0" w:color="auto"/>
          </w:divBdr>
        </w:div>
        <w:div w:id="431241116">
          <w:marLeft w:val="640"/>
          <w:marRight w:val="0"/>
          <w:marTop w:val="0"/>
          <w:marBottom w:val="0"/>
          <w:divBdr>
            <w:top w:val="none" w:sz="0" w:space="0" w:color="auto"/>
            <w:left w:val="none" w:sz="0" w:space="0" w:color="auto"/>
            <w:bottom w:val="none" w:sz="0" w:space="0" w:color="auto"/>
            <w:right w:val="none" w:sz="0" w:space="0" w:color="auto"/>
          </w:divBdr>
        </w:div>
        <w:div w:id="464739012">
          <w:marLeft w:val="640"/>
          <w:marRight w:val="0"/>
          <w:marTop w:val="0"/>
          <w:marBottom w:val="0"/>
          <w:divBdr>
            <w:top w:val="none" w:sz="0" w:space="0" w:color="auto"/>
            <w:left w:val="none" w:sz="0" w:space="0" w:color="auto"/>
            <w:bottom w:val="none" w:sz="0" w:space="0" w:color="auto"/>
            <w:right w:val="none" w:sz="0" w:space="0" w:color="auto"/>
          </w:divBdr>
        </w:div>
        <w:div w:id="482048341">
          <w:marLeft w:val="640"/>
          <w:marRight w:val="0"/>
          <w:marTop w:val="0"/>
          <w:marBottom w:val="0"/>
          <w:divBdr>
            <w:top w:val="none" w:sz="0" w:space="0" w:color="auto"/>
            <w:left w:val="none" w:sz="0" w:space="0" w:color="auto"/>
            <w:bottom w:val="none" w:sz="0" w:space="0" w:color="auto"/>
            <w:right w:val="none" w:sz="0" w:space="0" w:color="auto"/>
          </w:divBdr>
        </w:div>
        <w:div w:id="504368438">
          <w:marLeft w:val="640"/>
          <w:marRight w:val="0"/>
          <w:marTop w:val="0"/>
          <w:marBottom w:val="0"/>
          <w:divBdr>
            <w:top w:val="none" w:sz="0" w:space="0" w:color="auto"/>
            <w:left w:val="none" w:sz="0" w:space="0" w:color="auto"/>
            <w:bottom w:val="none" w:sz="0" w:space="0" w:color="auto"/>
            <w:right w:val="none" w:sz="0" w:space="0" w:color="auto"/>
          </w:divBdr>
        </w:div>
        <w:div w:id="554853024">
          <w:marLeft w:val="640"/>
          <w:marRight w:val="0"/>
          <w:marTop w:val="0"/>
          <w:marBottom w:val="0"/>
          <w:divBdr>
            <w:top w:val="none" w:sz="0" w:space="0" w:color="auto"/>
            <w:left w:val="none" w:sz="0" w:space="0" w:color="auto"/>
            <w:bottom w:val="none" w:sz="0" w:space="0" w:color="auto"/>
            <w:right w:val="none" w:sz="0" w:space="0" w:color="auto"/>
          </w:divBdr>
        </w:div>
        <w:div w:id="556285372">
          <w:marLeft w:val="640"/>
          <w:marRight w:val="0"/>
          <w:marTop w:val="0"/>
          <w:marBottom w:val="0"/>
          <w:divBdr>
            <w:top w:val="none" w:sz="0" w:space="0" w:color="auto"/>
            <w:left w:val="none" w:sz="0" w:space="0" w:color="auto"/>
            <w:bottom w:val="none" w:sz="0" w:space="0" w:color="auto"/>
            <w:right w:val="none" w:sz="0" w:space="0" w:color="auto"/>
          </w:divBdr>
        </w:div>
        <w:div w:id="664818447">
          <w:marLeft w:val="640"/>
          <w:marRight w:val="0"/>
          <w:marTop w:val="0"/>
          <w:marBottom w:val="0"/>
          <w:divBdr>
            <w:top w:val="none" w:sz="0" w:space="0" w:color="auto"/>
            <w:left w:val="none" w:sz="0" w:space="0" w:color="auto"/>
            <w:bottom w:val="none" w:sz="0" w:space="0" w:color="auto"/>
            <w:right w:val="none" w:sz="0" w:space="0" w:color="auto"/>
          </w:divBdr>
        </w:div>
        <w:div w:id="678043121">
          <w:marLeft w:val="640"/>
          <w:marRight w:val="0"/>
          <w:marTop w:val="0"/>
          <w:marBottom w:val="0"/>
          <w:divBdr>
            <w:top w:val="none" w:sz="0" w:space="0" w:color="auto"/>
            <w:left w:val="none" w:sz="0" w:space="0" w:color="auto"/>
            <w:bottom w:val="none" w:sz="0" w:space="0" w:color="auto"/>
            <w:right w:val="none" w:sz="0" w:space="0" w:color="auto"/>
          </w:divBdr>
        </w:div>
        <w:div w:id="693771402">
          <w:marLeft w:val="640"/>
          <w:marRight w:val="0"/>
          <w:marTop w:val="0"/>
          <w:marBottom w:val="0"/>
          <w:divBdr>
            <w:top w:val="none" w:sz="0" w:space="0" w:color="auto"/>
            <w:left w:val="none" w:sz="0" w:space="0" w:color="auto"/>
            <w:bottom w:val="none" w:sz="0" w:space="0" w:color="auto"/>
            <w:right w:val="none" w:sz="0" w:space="0" w:color="auto"/>
          </w:divBdr>
        </w:div>
        <w:div w:id="730536886">
          <w:marLeft w:val="640"/>
          <w:marRight w:val="0"/>
          <w:marTop w:val="0"/>
          <w:marBottom w:val="0"/>
          <w:divBdr>
            <w:top w:val="none" w:sz="0" w:space="0" w:color="auto"/>
            <w:left w:val="none" w:sz="0" w:space="0" w:color="auto"/>
            <w:bottom w:val="none" w:sz="0" w:space="0" w:color="auto"/>
            <w:right w:val="none" w:sz="0" w:space="0" w:color="auto"/>
          </w:divBdr>
        </w:div>
        <w:div w:id="737171779">
          <w:marLeft w:val="640"/>
          <w:marRight w:val="0"/>
          <w:marTop w:val="0"/>
          <w:marBottom w:val="0"/>
          <w:divBdr>
            <w:top w:val="none" w:sz="0" w:space="0" w:color="auto"/>
            <w:left w:val="none" w:sz="0" w:space="0" w:color="auto"/>
            <w:bottom w:val="none" w:sz="0" w:space="0" w:color="auto"/>
            <w:right w:val="none" w:sz="0" w:space="0" w:color="auto"/>
          </w:divBdr>
        </w:div>
        <w:div w:id="790053601">
          <w:marLeft w:val="640"/>
          <w:marRight w:val="0"/>
          <w:marTop w:val="0"/>
          <w:marBottom w:val="0"/>
          <w:divBdr>
            <w:top w:val="none" w:sz="0" w:space="0" w:color="auto"/>
            <w:left w:val="none" w:sz="0" w:space="0" w:color="auto"/>
            <w:bottom w:val="none" w:sz="0" w:space="0" w:color="auto"/>
            <w:right w:val="none" w:sz="0" w:space="0" w:color="auto"/>
          </w:divBdr>
        </w:div>
        <w:div w:id="804616701">
          <w:marLeft w:val="640"/>
          <w:marRight w:val="0"/>
          <w:marTop w:val="0"/>
          <w:marBottom w:val="0"/>
          <w:divBdr>
            <w:top w:val="none" w:sz="0" w:space="0" w:color="auto"/>
            <w:left w:val="none" w:sz="0" w:space="0" w:color="auto"/>
            <w:bottom w:val="none" w:sz="0" w:space="0" w:color="auto"/>
            <w:right w:val="none" w:sz="0" w:space="0" w:color="auto"/>
          </w:divBdr>
        </w:div>
        <w:div w:id="861819197">
          <w:marLeft w:val="640"/>
          <w:marRight w:val="0"/>
          <w:marTop w:val="0"/>
          <w:marBottom w:val="0"/>
          <w:divBdr>
            <w:top w:val="none" w:sz="0" w:space="0" w:color="auto"/>
            <w:left w:val="none" w:sz="0" w:space="0" w:color="auto"/>
            <w:bottom w:val="none" w:sz="0" w:space="0" w:color="auto"/>
            <w:right w:val="none" w:sz="0" w:space="0" w:color="auto"/>
          </w:divBdr>
        </w:div>
        <w:div w:id="870730956">
          <w:marLeft w:val="640"/>
          <w:marRight w:val="0"/>
          <w:marTop w:val="0"/>
          <w:marBottom w:val="0"/>
          <w:divBdr>
            <w:top w:val="none" w:sz="0" w:space="0" w:color="auto"/>
            <w:left w:val="none" w:sz="0" w:space="0" w:color="auto"/>
            <w:bottom w:val="none" w:sz="0" w:space="0" w:color="auto"/>
            <w:right w:val="none" w:sz="0" w:space="0" w:color="auto"/>
          </w:divBdr>
        </w:div>
        <w:div w:id="886841622">
          <w:marLeft w:val="640"/>
          <w:marRight w:val="0"/>
          <w:marTop w:val="0"/>
          <w:marBottom w:val="0"/>
          <w:divBdr>
            <w:top w:val="none" w:sz="0" w:space="0" w:color="auto"/>
            <w:left w:val="none" w:sz="0" w:space="0" w:color="auto"/>
            <w:bottom w:val="none" w:sz="0" w:space="0" w:color="auto"/>
            <w:right w:val="none" w:sz="0" w:space="0" w:color="auto"/>
          </w:divBdr>
        </w:div>
        <w:div w:id="903681459">
          <w:marLeft w:val="640"/>
          <w:marRight w:val="0"/>
          <w:marTop w:val="0"/>
          <w:marBottom w:val="0"/>
          <w:divBdr>
            <w:top w:val="none" w:sz="0" w:space="0" w:color="auto"/>
            <w:left w:val="none" w:sz="0" w:space="0" w:color="auto"/>
            <w:bottom w:val="none" w:sz="0" w:space="0" w:color="auto"/>
            <w:right w:val="none" w:sz="0" w:space="0" w:color="auto"/>
          </w:divBdr>
        </w:div>
        <w:div w:id="910963344">
          <w:marLeft w:val="640"/>
          <w:marRight w:val="0"/>
          <w:marTop w:val="0"/>
          <w:marBottom w:val="0"/>
          <w:divBdr>
            <w:top w:val="none" w:sz="0" w:space="0" w:color="auto"/>
            <w:left w:val="none" w:sz="0" w:space="0" w:color="auto"/>
            <w:bottom w:val="none" w:sz="0" w:space="0" w:color="auto"/>
            <w:right w:val="none" w:sz="0" w:space="0" w:color="auto"/>
          </w:divBdr>
        </w:div>
        <w:div w:id="937374671">
          <w:marLeft w:val="640"/>
          <w:marRight w:val="0"/>
          <w:marTop w:val="0"/>
          <w:marBottom w:val="0"/>
          <w:divBdr>
            <w:top w:val="none" w:sz="0" w:space="0" w:color="auto"/>
            <w:left w:val="none" w:sz="0" w:space="0" w:color="auto"/>
            <w:bottom w:val="none" w:sz="0" w:space="0" w:color="auto"/>
            <w:right w:val="none" w:sz="0" w:space="0" w:color="auto"/>
          </w:divBdr>
        </w:div>
        <w:div w:id="1018506200">
          <w:marLeft w:val="640"/>
          <w:marRight w:val="0"/>
          <w:marTop w:val="0"/>
          <w:marBottom w:val="0"/>
          <w:divBdr>
            <w:top w:val="none" w:sz="0" w:space="0" w:color="auto"/>
            <w:left w:val="none" w:sz="0" w:space="0" w:color="auto"/>
            <w:bottom w:val="none" w:sz="0" w:space="0" w:color="auto"/>
            <w:right w:val="none" w:sz="0" w:space="0" w:color="auto"/>
          </w:divBdr>
        </w:div>
        <w:div w:id="1026372847">
          <w:marLeft w:val="640"/>
          <w:marRight w:val="0"/>
          <w:marTop w:val="0"/>
          <w:marBottom w:val="0"/>
          <w:divBdr>
            <w:top w:val="none" w:sz="0" w:space="0" w:color="auto"/>
            <w:left w:val="none" w:sz="0" w:space="0" w:color="auto"/>
            <w:bottom w:val="none" w:sz="0" w:space="0" w:color="auto"/>
            <w:right w:val="none" w:sz="0" w:space="0" w:color="auto"/>
          </w:divBdr>
        </w:div>
        <w:div w:id="1087771637">
          <w:marLeft w:val="640"/>
          <w:marRight w:val="0"/>
          <w:marTop w:val="0"/>
          <w:marBottom w:val="0"/>
          <w:divBdr>
            <w:top w:val="none" w:sz="0" w:space="0" w:color="auto"/>
            <w:left w:val="none" w:sz="0" w:space="0" w:color="auto"/>
            <w:bottom w:val="none" w:sz="0" w:space="0" w:color="auto"/>
            <w:right w:val="none" w:sz="0" w:space="0" w:color="auto"/>
          </w:divBdr>
        </w:div>
        <w:div w:id="1140803885">
          <w:marLeft w:val="640"/>
          <w:marRight w:val="0"/>
          <w:marTop w:val="0"/>
          <w:marBottom w:val="0"/>
          <w:divBdr>
            <w:top w:val="none" w:sz="0" w:space="0" w:color="auto"/>
            <w:left w:val="none" w:sz="0" w:space="0" w:color="auto"/>
            <w:bottom w:val="none" w:sz="0" w:space="0" w:color="auto"/>
            <w:right w:val="none" w:sz="0" w:space="0" w:color="auto"/>
          </w:divBdr>
        </w:div>
        <w:div w:id="1154106257">
          <w:marLeft w:val="640"/>
          <w:marRight w:val="0"/>
          <w:marTop w:val="0"/>
          <w:marBottom w:val="0"/>
          <w:divBdr>
            <w:top w:val="none" w:sz="0" w:space="0" w:color="auto"/>
            <w:left w:val="none" w:sz="0" w:space="0" w:color="auto"/>
            <w:bottom w:val="none" w:sz="0" w:space="0" w:color="auto"/>
            <w:right w:val="none" w:sz="0" w:space="0" w:color="auto"/>
          </w:divBdr>
        </w:div>
        <w:div w:id="1155562100">
          <w:marLeft w:val="640"/>
          <w:marRight w:val="0"/>
          <w:marTop w:val="0"/>
          <w:marBottom w:val="0"/>
          <w:divBdr>
            <w:top w:val="none" w:sz="0" w:space="0" w:color="auto"/>
            <w:left w:val="none" w:sz="0" w:space="0" w:color="auto"/>
            <w:bottom w:val="none" w:sz="0" w:space="0" w:color="auto"/>
            <w:right w:val="none" w:sz="0" w:space="0" w:color="auto"/>
          </w:divBdr>
        </w:div>
        <w:div w:id="1205294864">
          <w:marLeft w:val="640"/>
          <w:marRight w:val="0"/>
          <w:marTop w:val="0"/>
          <w:marBottom w:val="0"/>
          <w:divBdr>
            <w:top w:val="none" w:sz="0" w:space="0" w:color="auto"/>
            <w:left w:val="none" w:sz="0" w:space="0" w:color="auto"/>
            <w:bottom w:val="none" w:sz="0" w:space="0" w:color="auto"/>
            <w:right w:val="none" w:sz="0" w:space="0" w:color="auto"/>
          </w:divBdr>
        </w:div>
        <w:div w:id="1216889385">
          <w:marLeft w:val="640"/>
          <w:marRight w:val="0"/>
          <w:marTop w:val="0"/>
          <w:marBottom w:val="0"/>
          <w:divBdr>
            <w:top w:val="none" w:sz="0" w:space="0" w:color="auto"/>
            <w:left w:val="none" w:sz="0" w:space="0" w:color="auto"/>
            <w:bottom w:val="none" w:sz="0" w:space="0" w:color="auto"/>
            <w:right w:val="none" w:sz="0" w:space="0" w:color="auto"/>
          </w:divBdr>
        </w:div>
        <w:div w:id="1289778876">
          <w:marLeft w:val="640"/>
          <w:marRight w:val="0"/>
          <w:marTop w:val="0"/>
          <w:marBottom w:val="0"/>
          <w:divBdr>
            <w:top w:val="none" w:sz="0" w:space="0" w:color="auto"/>
            <w:left w:val="none" w:sz="0" w:space="0" w:color="auto"/>
            <w:bottom w:val="none" w:sz="0" w:space="0" w:color="auto"/>
            <w:right w:val="none" w:sz="0" w:space="0" w:color="auto"/>
          </w:divBdr>
        </w:div>
        <w:div w:id="1292445640">
          <w:marLeft w:val="640"/>
          <w:marRight w:val="0"/>
          <w:marTop w:val="0"/>
          <w:marBottom w:val="0"/>
          <w:divBdr>
            <w:top w:val="none" w:sz="0" w:space="0" w:color="auto"/>
            <w:left w:val="none" w:sz="0" w:space="0" w:color="auto"/>
            <w:bottom w:val="none" w:sz="0" w:space="0" w:color="auto"/>
            <w:right w:val="none" w:sz="0" w:space="0" w:color="auto"/>
          </w:divBdr>
        </w:div>
        <w:div w:id="1342270095">
          <w:marLeft w:val="640"/>
          <w:marRight w:val="0"/>
          <w:marTop w:val="0"/>
          <w:marBottom w:val="0"/>
          <w:divBdr>
            <w:top w:val="none" w:sz="0" w:space="0" w:color="auto"/>
            <w:left w:val="none" w:sz="0" w:space="0" w:color="auto"/>
            <w:bottom w:val="none" w:sz="0" w:space="0" w:color="auto"/>
            <w:right w:val="none" w:sz="0" w:space="0" w:color="auto"/>
          </w:divBdr>
        </w:div>
        <w:div w:id="1342850954">
          <w:marLeft w:val="640"/>
          <w:marRight w:val="0"/>
          <w:marTop w:val="0"/>
          <w:marBottom w:val="0"/>
          <w:divBdr>
            <w:top w:val="none" w:sz="0" w:space="0" w:color="auto"/>
            <w:left w:val="none" w:sz="0" w:space="0" w:color="auto"/>
            <w:bottom w:val="none" w:sz="0" w:space="0" w:color="auto"/>
            <w:right w:val="none" w:sz="0" w:space="0" w:color="auto"/>
          </w:divBdr>
        </w:div>
        <w:div w:id="1371344278">
          <w:marLeft w:val="640"/>
          <w:marRight w:val="0"/>
          <w:marTop w:val="0"/>
          <w:marBottom w:val="0"/>
          <w:divBdr>
            <w:top w:val="none" w:sz="0" w:space="0" w:color="auto"/>
            <w:left w:val="none" w:sz="0" w:space="0" w:color="auto"/>
            <w:bottom w:val="none" w:sz="0" w:space="0" w:color="auto"/>
            <w:right w:val="none" w:sz="0" w:space="0" w:color="auto"/>
          </w:divBdr>
        </w:div>
        <w:div w:id="1433554371">
          <w:marLeft w:val="640"/>
          <w:marRight w:val="0"/>
          <w:marTop w:val="0"/>
          <w:marBottom w:val="0"/>
          <w:divBdr>
            <w:top w:val="none" w:sz="0" w:space="0" w:color="auto"/>
            <w:left w:val="none" w:sz="0" w:space="0" w:color="auto"/>
            <w:bottom w:val="none" w:sz="0" w:space="0" w:color="auto"/>
            <w:right w:val="none" w:sz="0" w:space="0" w:color="auto"/>
          </w:divBdr>
        </w:div>
        <w:div w:id="1456019552">
          <w:marLeft w:val="640"/>
          <w:marRight w:val="0"/>
          <w:marTop w:val="0"/>
          <w:marBottom w:val="0"/>
          <w:divBdr>
            <w:top w:val="none" w:sz="0" w:space="0" w:color="auto"/>
            <w:left w:val="none" w:sz="0" w:space="0" w:color="auto"/>
            <w:bottom w:val="none" w:sz="0" w:space="0" w:color="auto"/>
            <w:right w:val="none" w:sz="0" w:space="0" w:color="auto"/>
          </w:divBdr>
        </w:div>
        <w:div w:id="1469736619">
          <w:marLeft w:val="640"/>
          <w:marRight w:val="0"/>
          <w:marTop w:val="0"/>
          <w:marBottom w:val="0"/>
          <w:divBdr>
            <w:top w:val="none" w:sz="0" w:space="0" w:color="auto"/>
            <w:left w:val="none" w:sz="0" w:space="0" w:color="auto"/>
            <w:bottom w:val="none" w:sz="0" w:space="0" w:color="auto"/>
            <w:right w:val="none" w:sz="0" w:space="0" w:color="auto"/>
          </w:divBdr>
        </w:div>
        <w:div w:id="1505630077">
          <w:marLeft w:val="640"/>
          <w:marRight w:val="0"/>
          <w:marTop w:val="0"/>
          <w:marBottom w:val="0"/>
          <w:divBdr>
            <w:top w:val="none" w:sz="0" w:space="0" w:color="auto"/>
            <w:left w:val="none" w:sz="0" w:space="0" w:color="auto"/>
            <w:bottom w:val="none" w:sz="0" w:space="0" w:color="auto"/>
            <w:right w:val="none" w:sz="0" w:space="0" w:color="auto"/>
          </w:divBdr>
        </w:div>
        <w:div w:id="1529219795">
          <w:marLeft w:val="640"/>
          <w:marRight w:val="0"/>
          <w:marTop w:val="0"/>
          <w:marBottom w:val="0"/>
          <w:divBdr>
            <w:top w:val="none" w:sz="0" w:space="0" w:color="auto"/>
            <w:left w:val="none" w:sz="0" w:space="0" w:color="auto"/>
            <w:bottom w:val="none" w:sz="0" w:space="0" w:color="auto"/>
            <w:right w:val="none" w:sz="0" w:space="0" w:color="auto"/>
          </w:divBdr>
        </w:div>
        <w:div w:id="1529952346">
          <w:marLeft w:val="640"/>
          <w:marRight w:val="0"/>
          <w:marTop w:val="0"/>
          <w:marBottom w:val="0"/>
          <w:divBdr>
            <w:top w:val="none" w:sz="0" w:space="0" w:color="auto"/>
            <w:left w:val="none" w:sz="0" w:space="0" w:color="auto"/>
            <w:bottom w:val="none" w:sz="0" w:space="0" w:color="auto"/>
            <w:right w:val="none" w:sz="0" w:space="0" w:color="auto"/>
          </w:divBdr>
        </w:div>
        <w:div w:id="1631788805">
          <w:marLeft w:val="640"/>
          <w:marRight w:val="0"/>
          <w:marTop w:val="0"/>
          <w:marBottom w:val="0"/>
          <w:divBdr>
            <w:top w:val="none" w:sz="0" w:space="0" w:color="auto"/>
            <w:left w:val="none" w:sz="0" w:space="0" w:color="auto"/>
            <w:bottom w:val="none" w:sz="0" w:space="0" w:color="auto"/>
            <w:right w:val="none" w:sz="0" w:space="0" w:color="auto"/>
          </w:divBdr>
        </w:div>
        <w:div w:id="1639845173">
          <w:marLeft w:val="640"/>
          <w:marRight w:val="0"/>
          <w:marTop w:val="0"/>
          <w:marBottom w:val="0"/>
          <w:divBdr>
            <w:top w:val="none" w:sz="0" w:space="0" w:color="auto"/>
            <w:left w:val="none" w:sz="0" w:space="0" w:color="auto"/>
            <w:bottom w:val="none" w:sz="0" w:space="0" w:color="auto"/>
            <w:right w:val="none" w:sz="0" w:space="0" w:color="auto"/>
          </w:divBdr>
        </w:div>
        <w:div w:id="1650524367">
          <w:marLeft w:val="640"/>
          <w:marRight w:val="0"/>
          <w:marTop w:val="0"/>
          <w:marBottom w:val="0"/>
          <w:divBdr>
            <w:top w:val="none" w:sz="0" w:space="0" w:color="auto"/>
            <w:left w:val="none" w:sz="0" w:space="0" w:color="auto"/>
            <w:bottom w:val="none" w:sz="0" w:space="0" w:color="auto"/>
            <w:right w:val="none" w:sz="0" w:space="0" w:color="auto"/>
          </w:divBdr>
        </w:div>
        <w:div w:id="1674256179">
          <w:marLeft w:val="640"/>
          <w:marRight w:val="0"/>
          <w:marTop w:val="0"/>
          <w:marBottom w:val="0"/>
          <w:divBdr>
            <w:top w:val="none" w:sz="0" w:space="0" w:color="auto"/>
            <w:left w:val="none" w:sz="0" w:space="0" w:color="auto"/>
            <w:bottom w:val="none" w:sz="0" w:space="0" w:color="auto"/>
            <w:right w:val="none" w:sz="0" w:space="0" w:color="auto"/>
          </w:divBdr>
        </w:div>
        <w:div w:id="1680352493">
          <w:marLeft w:val="640"/>
          <w:marRight w:val="0"/>
          <w:marTop w:val="0"/>
          <w:marBottom w:val="0"/>
          <w:divBdr>
            <w:top w:val="none" w:sz="0" w:space="0" w:color="auto"/>
            <w:left w:val="none" w:sz="0" w:space="0" w:color="auto"/>
            <w:bottom w:val="none" w:sz="0" w:space="0" w:color="auto"/>
            <w:right w:val="none" w:sz="0" w:space="0" w:color="auto"/>
          </w:divBdr>
        </w:div>
        <w:div w:id="1692682096">
          <w:marLeft w:val="640"/>
          <w:marRight w:val="0"/>
          <w:marTop w:val="0"/>
          <w:marBottom w:val="0"/>
          <w:divBdr>
            <w:top w:val="none" w:sz="0" w:space="0" w:color="auto"/>
            <w:left w:val="none" w:sz="0" w:space="0" w:color="auto"/>
            <w:bottom w:val="none" w:sz="0" w:space="0" w:color="auto"/>
            <w:right w:val="none" w:sz="0" w:space="0" w:color="auto"/>
          </w:divBdr>
        </w:div>
        <w:div w:id="1696468668">
          <w:marLeft w:val="640"/>
          <w:marRight w:val="0"/>
          <w:marTop w:val="0"/>
          <w:marBottom w:val="0"/>
          <w:divBdr>
            <w:top w:val="none" w:sz="0" w:space="0" w:color="auto"/>
            <w:left w:val="none" w:sz="0" w:space="0" w:color="auto"/>
            <w:bottom w:val="none" w:sz="0" w:space="0" w:color="auto"/>
            <w:right w:val="none" w:sz="0" w:space="0" w:color="auto"/>
          </w:divBdr>
        </w:div>
        <w:div w:id="1721631488">
          <w:marLeft w:val="640"/>
          <w:marRight w:val="0"/>
          <w:marTop w:val="0"/>
          <w:marBottom w:val="0"/>
          <w:divBdr>
            <w:top w:val="none" w:sz="0" w:space="0" w:color="auto"/>
            <w:left w:val="none" w:sz="0" w:space="0" w:color="auto"/>
            <w:bottom w:val="none" w:sz="0" w:space="0" w:color="auto"/>
            <w:right w:val="none" w:sz="0" w:space="0" w:color="auto"/>
          </w:divBdr>
        </w:div>
        <w:div w:id="1725524039">
          <w:marLeft w:val="640"/>
          <w:marRight w:val="0"/>
          <w:marTop w:val="0"/>
          <w:marBottom w:val="0"/>
          <w:divBdr>
            <w:top w:val="none" w:sz="0" w:space="0" w:color="auto"/>
            <w:left w:val="none" w:sz="0" w:space="0" w:color="auto"/>
            <w:bottom w:val="none" w:sz="0" w:space="0" w:color="auto"/>
            <w:right w:val="none" w:sz="0" w:space="0" w:color="auto"/>
          </w:divBdr>
        </w:div>
        <w:div w:id="1734742453">
          <w:marLeft w:val="640"/>
          <w:marRight w:val="0"/>
          <w:marTop w:val="0"/>
          <w:marBottom w:val="0"/>
          <w:divBdr>
            <w:top w:val="none" w:sz="0" w:space="0" w:color="auto"/>
            <w:left w:val="none" w:sz="0" w:space="0" w:color="auto"/>
            <w:bottom w:val="none" w:sz="0" w:space="0" w:color="auto"/>
            <w:right w:val="none" w:sz="0" w:space="0" w:color="auto"/>
          </w:divBdr>
        </w:div>
        <w:div w:id="1765031497">
          <w:marLeft w:val="640"/>
          <w:marRight w:val="0"/>
          <w:marTop w:val="0"/>
          <w:marBottom w:val="0"/>
          <w:divBdr>
            <w:top w:val="none" w:sz="0" w:space="0" w:color="auto"/>
            <w:left w:val="none" w:sz="0" w:space="0" w:color="auto"/>
            <w:bottom w:val="none" w:sz="0" w:space="0" w:color="auto"/>
            <w:right w:val="none" w:sz="0" w:space="0" w:color="auto"/>
          </w:divBdr>
        </w:div>
        <w:div w:id="1811946718">
          <w:marLeft w:val="640"/>
          <w:marRight w:val="0"/>
          <w:marTop w:val="0"/>
          <w:marBottom w:val="0"/>
          <w:divBdr>
            <w:top w:val="none" w:sz="0" w:space="0" w:color="auto"/>
            <w:left w:val="none" w:sz="0" w:space="0" w:color="auto"/>
            <w:bottom w:val="none" w:sz="0" w:space="0" w:color="auto"/>
            <w:right w:val="none" w:sz="0" w:space="0" w:color="auto"/>
          </w:divBdr>
        </w:div>
        <w:div w:id="1818183371">
          <w:marLeft w:val="640"/>
          <w:marRight w:val="0"/>
          <w:marTop w:val="0"/>
          <w:marBottom w:val="0"/>
          <w:divBdr>
            <w:top w:val="none" w:sz="0" w:space="0" w:color="auto"/>
            <w:left w:val="none" w:sz="0" w:space="0" w:color="auto"/>
            <w:bottom w:val="none" w:sz="0" w:space="0" w:color="auto"/>
            <w:right w:val="none" w:sz="0" w:space="0" w:color="auto"/>
          </w:divBdr>
        </w:div>
        <w:div w:id="1866864935">
          <w:marLeft w:val="640"/>
          <w:marRight w:val="0"/>
          <w:marTop w:val="0"/>
          <w:marBottom w:val="0"/>
          <w:divBdr>
            <w:top w:val="none" w:sz="0" w:space="0" w:color="auto"/>
            <w:left w:val="none" w:sz="0" w:space="0" w:color="auto"/>
            <w:bottom w:val="none" w:sz="0" w:space="0" w:color="auto"/>
            <w:right w:val="none" w:sz="0" w:space="0" w:color="auto"/>
          </w:divBdr>
        </w:div>
        <w:div w:id="1891454281">
          <w:marLeft w:val="640"/>
          <w:marRight w:val="0"/>
          <w:marTop w:val="0"/>
          <w:marBottom w:val="0"/>
          <w:divBdr>
            <w:top w:val="none" w:sz="0" w:space="0" w:color="auto"/>
            <w:left w:val="none" w:sz="0" w:space="0" w:color="auto"/>
            <w:bottom w:val="none" w:sz="0" w:space="0" w:color="auto"/>
            <w:right w:val="none" w:sz="0" w:space="0" w:color="auto"/>
          </w:divBdr>
        </w:div>
        <w:div w:id="1949508444">
          <w:marLeft w:val="640"/>
          <w:marRight w:val="0"/>
          <w:marTop w:val="0"/>
          <w:marBottom w:val="0"/>
          <w:divBdr>
            <w:top w:val="none" w:sz="0" w:space="0" w:color="auto"/>
            <w:left w:val="none" w:sz="0" w:space="0" w:color="auto"/>
            <w:bottom w:val="none" w:sz="0" w:space="0" w:color="auto"/>
            <w:right w:val="none" w:sz="0" w:space="0" w:color="auto"/>
          </w:divBdr>
        </w:div>
        <w:div w:id="1961716715">
          <w:marLeft w:val="640"/>
          <w:marRight w:val="0"/>
          <w:marTop w:val="0"/>
          <w:marBottom w:val="0"/>
          <w:divBdr>
            <w:top w:val="none" w:sz="0" w:space="0" w:color="auto"/>
            <w:left w:val="none" w:sz="0" w:space="0" w:color="auto"/>
            <w:bottom w:val="none" w:sz="0" w:space="0" w:color="auto"/>
            <w:right w:val="none" w:sz="0" w:space="0" w:color="auto"/>
          </w:divBdr>
        </w:div>
        <w:div w:id="1964076643">
          <w:marLeft w:val="640"/>
          <w:marRight w:val="0"/>
          <w:marTop w:val="0"/>
          <w:marBottom w:val="0"/>
          <w:divBdr>
            <w:top w:val="none" w:sz="0" w:space="0" w:color="auto"/>
            <w:left w:val="none" w:sz="0" w:space="0" w:color="auto"/>
            <w:bottom w:val="none" w:sz="0" w:space="0" w:color="auto"/>
            <w:right w:val="none" w:sz="0" w:space="0" w:color="auto"/>
          </w:divBdr>
        </w:div>
        <w:div w:id="1969704819">
          <w:marLeft w:val="640"/>
          <w:marRight w:val="0"/>
          <w:marTop w:val="0"/>
          <w:marBottom w:val="0"/>
          <w:divBdr>
            <w:top w:val="none" w:sz="0" w:space="0" w:color="auto"/>
            <w:left w:val="none" w:sz="0" w:space="0" w:color="auto"/>
            <w:bottom w:val="none" w:sz="0" w:space="0" w:color="auto"/>
            <w:right w:val="none" w:sz="0" w:space="0" w:color="auto"/>
          </w:divBdr>
        </w:div>
        <w:div w:id="2011710207">
          <w:marLeft w:val="640"/>
          <w:marRight w:val="0"/>
          <w:marTop w:val="0"/>
          <w:marBottom w:val="0"/>
          <w:divBdr>
            <w:top w:val="none" w:sz="0" w:space="0" w:color="auto"/>
            <w:left w:val="none" w:sz="0" w:space="0" w:color="auto"/>
            <w:bottom w:val="none" w:sz="0" w:space="0" w:color="auto"/>
            <w:right w:val="none" w:sz="0" w:space="0" w:color="auto"/>
          </w:divBdr>
        </w:div>
        <w:div w:id="2072997933">
          <w:marLeft w:val="640"/>
          <w:marRight w:val="0"/>
          <w:marTop w:val="0"/>
          <w:marBottom w:val="0"/>
          <w:divBdr>
            <w:top w:val="none" w:sz="0" w:space="0" w:color="auto"/>
            <w:left w:val="none" w:sz="0" w:space="0" w:color="auto"/>
            <w:bottom w:val="none" w:sz="0" w:space="0" w:color="auto"/>
            <w:right w:val="none" w:sz="0" w:space="0" w:color="auto"/>
          </w:divBdr>
        </w:div>
        <w:div w:id="2073693093">
          <w:marLeft w:val="640"/>
          <w:marRight w:val="0"/>
          <w:marTop w:val="0"/>
          <w:marBottom w:val="0"/>
          <w:divBdr>
            <w:top w:val="none" w:sz="0" w:space="0" w:color="auto"/>
            <w:left w:val="none" w:sz="0" w:space="0" w:color="auto"/>
            <w:bottom w:val="none" w:sz="0" w:space="0" w:color="auto"/>
            <w:right w:val="none" w:sz="0" w:space="0" w:color="auto"/>
          </w:divBdr>
        </w:div>
        <w:div w:id="2084327795">
          <w:marLeft w:val="640"/>
          <w:marRight w:val="0"/>
          <w:marTop w:val="0"/>
          <w:marBottom w:val="0"/>
          <w:divBdr>
            <w:top w:val="none" w:sz="0" w:space="0" w:color="auto"/>
            <w:left w:val="none" w:sz="0" w:space="0" w:color="auto"/>
            <w:bottom w:val="none" w:sz="0" w:space="0" w:color="auto"/>
            <w:right w:val="none" w:sz="0" w:space="0" w:color="auto"/>
          </w:divBdr>
        </w:div>
        <w:div w:id="2101950476">
          <w:marLeft w:val="640"/>
          <w:marRight w:val="0"/>
          <w:marTop w:val="0"/>
          <w:marBottom w:val="0"/>
          <w:divBdr>
            <w:top w:val="none" w:sz="0" w:space="0" w:color="auto"/>
            <w:left w:val="none" w:sz="0" w:space="0" w:color="auto"/>
            <w:bottom w:val="none" w:sz="0" w:space="0" w:color="auto"/>
            <w:right w:val="none" w:sz="0" w:space="0" w:color="auto"/>
          </w:divBdr>
        </w:div>
        <w:div w:id="2121682921">
          <w:marLeft w:val="640"/>
          <w:marRight w:val="0"/>
          <w:marTop w:val="0"/>
          <w:marBottom w:val="0"/>
          <w:divBdr>
            <w:top w:val="none" w:sz="0" w:space="0" w:color="auto"/>
            <w:left w:val="none" w:sz="0" w:space="0" w:color="auto"/>
            <w:bottom w:val="none" w:sz="0" w:space="0" w:color="auto"/>
            <w:right w:val="none" w:sz="0" w:space="0" w:color="auto"/>
          </w:divBdr>
        </w:div>
        <w:div w:id="2145465433">
          <w:marLeft w:val="640"/>
          <w:marRight w:val="0"/>
          <w:marTop w:val="0"/>
          <w:marBottom w:val="0"/>
          <w:divBdr>
            <w:top w:val="none" w:sz="0" w:space="0" w:color="auto"/>
            <w:left w:val="none" w:sz="0" w:space="0" w:color="auto"/>
            <w:bottom w:val="none" w:sz="0" w:space="0" w:color="auto"/>
            <w:right w:val="none" w:sz="0" w:space="0" w:color="auto"/>
          </w:divBdr>
        </w:div>
      </w:divsChild>
    </w:div>
    <w:div w:id="1554997793">
      <w:bodyDiv w:val="1"/>
      <w:marLeft w:val="0"/>
      <w:marRight w:val="0"/>
      <w:marTop w:val="0"/>
      <w:marBottom w:val="0"/>
      <w:divBdr>
        <w:top w:val="none" w:sz="0" w:space="0" w:color="auto"/>
        <w:left w:val="none" w:sz="0" w:space="0" w:color="auto"/>
        <w:bottom w:val="none" w:sz="0" w:space="0" w:color="auto"/>
        <w:right w:val="none" w:sz="0" w:space="0" w:color="auto"/>
      </w:divBdr>
      <w:divsChild>
        <w:div w:id="38478405">
          <w:marLeft w:val="640"/>
          <w:marRight w:val="0"/>
          <w:marTop w:val="0"/>
          <w:marBottom w:val="0"/>
          <w:divBdr>
            <w:top w:val="none" w:sz="0" w:space="0" w:color="auto"/>
            <w:left w:val="none" w:sz="0" w:space="0" w:color="auto"/>
            <w:bottom w:val="none" w:sz="0" w:space="0" w:color="auto"/>
            <w:right w:val="none" w:sz="0" w:space="0" w:color="auto"/>
          </w:divBdr>
        </w:div>
        <w:div w:id="42994232">
          <w:marLeft w:val="640"/>
          <w:marRight w:val="0"/>
          <w:marTop w:val="0"/>
          <w:marBottom w:val="0"/>
          <w:divBdr>
            <w:top w:val="none" w:sz="0" w:space="0" w:color="auto"/>
            <w:left w:val="none" w:sz="0" w:space="0" w:color="auto"/>
            <w:bottom w:val="none" w:sz="0" w:space="0" w:color="auto"/>
            <w:right w:val="none" w:sz="0" w:space="0" w:color="auto"/>
          </w:divBdr>
        </w:div>
        <w:div w:id="72163850">
          <w:marLeft w:val="640"/>
          <w:marRight w:val="0"/>
          <w:marTop w:val="0"/>
          <w:marBottom w:val="0"/>
          <w:divBdr>
            <w:top w:val="none" w:sz="0" w:space="0" w:color="auto"/>
            <w:left w:val="none" w:sz="0" w:space="0" w:color="auto"/>
            <w:bottom w:val="none" w:sz="0" w:space="0" w:color="auto"/>
            <w:right w:val="none" w:sz="0" w:space="0" w:color="auto"/>
          </w:divBdr>
        </w:div>
        <w:div w:id="112554794">
          <w:marLeft w:val="640"/>
          <w:marRight w:val="0"/>
          <w:marTop w:val="0"/>
          <w:marBottom w:val="0"/>
          <w:divBdr>
            <w:top w:val="none" w:sz="0" w:space="0" w:color="auto"/>
            <w:left w:val="none" w:sz="0" w:space="0" w:color="auto"/>
            <w:bottom w:val="none" w:sz="0" w:space="0" w:color="auto"/>
            <w:right w:val="none" w:sz="0" w:space="0" w:color="auto"/>
          </w:divBdr>
        </w:div>
        <w:div w:id="166865386">
          <w:marLeft w:val="640"/>
          <w:marRight w:val="0"/>
          <w:marTop w:val="0"/>
          <w:marBottom w:val="0"/>
          <w:divBdr>
            <w:top w:val="none" w:sz="0" w:space="0" w:color="auto"/>
            <w:left w:val="none" w:sz="0" w:space="0" w:color="auto"/>
            <w:bottom w:val="none" w:sz="0" w:space="0" w:color="auto"/>
            <w:right w:val="none" w:sz="0" w:space="0" w:color="auto"/>
          </w:divBdr>
        </w:div>
        <w:div w:id="170294770">
          <w:marLeft w:val="640"/>
          <w:marRight w:val="0"/>
          <w:marTop w:val="0"/>
          <w:marBottom w:val="0"/>
          <w:divBdr>
            <w:top w:val="none" w:sz="0" w:space="0" w:color="auto"/>
            <w:left w:val="none" w:sz="0" w:space="0" w:color="auto"/>
            <w:bottom w:val="none" w:sz="0" w:space="0" w:color="auto"/>
            <w:right w:val="none" w:sz="0" w:space="0" w:color="auto"/>
          </w:divBdr>
        </w:div>
        <w:div w:id="176890404">
          <w:marLeft w:val="640"/>
          <w:marRight w:val="0"/>
          <w:marTop w:val="0"/>
          <w:marBottom w:val="0"/>
          <w:divBdr>
            <w:top w:val="none" w:sz="0" w:space="0" w:color="auto"/>
            <w:left w:val="none" w:sz="0" w:space="0" w:color="auto"/>
            <w:bottom w:val="none" w:sz="0" w:space="0" w:color="auto"/>
            <w:right w:val="none" w:sz="0" w:space="0" w:color="auto"/>
          </w:divBdr>
        </w:div>
        <w:div w:id="422342399">
          <w:marLeft w:val="640"/>
          <w:marRight w:val="0"/>
          <w:marTop w:val="0"/>
          <w:marBottom w:val="0"/>
          <w:divBdr>
            <w:top w:val="none" w:sz="0" w:space="0" w:color="auto"/>
            <w:left w:val="none" w:sz="0" w:space="0" w:color="auto"/>
            <w:bottom w:val="none" w:sz="0" w:space="0" w:color="auto"/>
            <w:right w:val="none" w:sz="0" w:space="0" w:color="auto"/>
          </w:divBdr>
        </w:div>
        <w:div w:id="488592726">
          <w:marLeft w:val="640"/>
          <w:marRight w:val="0"/>
          <w:marTop w:val="0"/>
          <w:marBottom w:val="0"/>
          <w:divBdr>
            <w:top w:val="none" w:sz="0" w:space="0" w:color="auto"/>
            <w:left w:val="none" w:sz="0" w:space="0" w:color="auto"/>
            <w:bottom w:val="none" w:sz="0" w:space="0" w:color="auto"/>
            <w:right w:val="none" w:sz="0" w:space="0" w:color="auto"/>
          </w:divBdr>
        </w:div>
        <w:div w:id="528641900">
          <w:marLeft w:val="640"/>
          <w:marRight w:val="0"/>
          <w:marTop w:val="0"/>
          <w:marBottom w:val="0"/>
          <w:divBdr>
            <w:top w:val="none" w:sz="0" w:space="0" w:color="auto"/>
            <w:left w:val="none" w:sz="0" w:space="0" w:color="auto"/>
            <w:bottom w:val="none" w:sz="0" w:space="0" w:color="auto"/>
            <w:right w:val="none" w:sz="0" w:space="0" w:color="auto"/>
          </w:divBdr>
        </w:div>
        <w:div w:id="529798627">
          <w:marLeft w:val="640"/>
          <w:marRight w:val="0"/>
          <w:marTop w:val="0"/>
          <w:marBottom w:val="0"/>
          <w:divBdr>
            <w:top w:val="none" w:sz="0" w:space="0" w:color="auto"/>
            <w:left w:val="none" w:sz="0" w:space="0" w:color="auto"/>
            <w:bottom w:val="none" w:sz="0" w:space="0" w:color="auto"/>
            <w:right w:val="none" w:sz="0" w:space="0" w:color="auto"/>
          </w:divBdr>
        </w:div>
        <w:div w:id="542180553">
          <w:marLeft w:val="640"/>
          <w:marRight w:val="0"/>
          <w:marTop w:val="0"/>
          <w:marBottom w:val="0"/>
          <w:divBdr>
            <w:top w:val="none" w:sz="0" w:space="0" w:color="auto"/>
            <w:left w:val="none" w:sz="0" w:space="0" w:color="auto"/>
            <w:bottom w:val="none" w:sz="0" w:space="0" w:color="auto"/>
            <w:right w:val="none" w:sz="0" w:space="0" w:color="auto"/>
          </w:divBdr>
        </w:div>
        <w:div w:id="543950048">
          <w:marLeft w:val="640"/>
          <w:marRight w:val="0"/>
          <w:marTop w:val="0"/>
          <w:marBottom w:val="0"/>
          <w:divBdr>
            <w:top w:val="none" w:sz="0" w:space="0" w:color="auto"/>
            <w:left w:val="none" w:sz="0" w:space="0" w:color="auto"/>
            <w:bottom w:val="none" w:sz="0" w:space="0" w:color="auto"/>
            <w:right w:val="none" w:sz="0" w:space="0" w:color="auto"/>
          </w:divBdr>
        </w:div>
        <w:div w:id="694623240">
          <w:marLeft w:val="640"/>
          <w:marRight w:val="0"/>
          <w:marTop w:val="0"/>
          <w:marBottom w:val="0"/>
          <w:divBdr>
            <w:top w:val="none" w:sz="0" w:space="0" w:color="auto"/>
            <w:left w:val="none" w:sz="0" w:space="0" w:color="auto"/>
            <w:bottom w:val="none" w:sz="0" w:space="0" w:color="auto"/>
            <w:right w:val="none" w:sz="0" w:space="0" w:color="auto"/>
          </w:divBdr>
        </w:div>
        <w:div w:id="695085723">
          <w:marLeft w:val="640"/>
          <w:marRight w:val="0"/>
          <w:marTop w:val="0"/>
          <w:marBottom w:val="0"/>
          <w:divBdr>
            <w:top w:val="none" w:sz="0" w:space="0" w:color="auto"/>
            <w:left w:val="none" w:sz="0" w:space="0" w:color="auto"/>
            <w:bottom w:val="none" w:sz="0" w:space="0" w:color="auto"/>
            <w:right w:val="none" w:sz="0" w:space="0" w:color="auto"/>
          </w:divBdr>
        </w:div>
        <w:div w:id="755513956">
          <w:marLeft w:val="640"/>
          <w:marRight w:val="0"/>
          <w:marTop w:val="0"/>
          <w:marBottom w:val="0"/>
          <w:divBdr>
            <w:top w:val="none" w:sz="0" w:space="0" w:color="auto"/>
            <w:left w:val="none" w:sz="0" w:space="0" w:color="auto"/>
            <w:bottom w:val="none" w:sz="0" w:space="0" w:color="auto"/>
            <w:right w:val="none" w:sz="0" w:space="0" w:color="auto"/>
          </w:divBdr>
        </w:div>
        <w:div w:id="793254051">
          <w:marLeft w:val="640"/>
          <w:marRight w:val="0"/>
          <w:marTop w:val="0"/>
          <w:marBottom w:val="0"/>
          <w:divBdr>
            <w:top w:val="none" w:sz="0" w:space="0" w:color="auto"/>
            <w:left w:val="none" w:sz="0" w:space="0" w:color="auto"/>
            <w:bottom w:val="none" w:sz="0" w:space="0" w:color="auto"/>
            <w:right w:val="none" w:sz="0" w:space="0" w:color="auto"/>
          </w:divBdr>
        </w:div>
        <w:div w:id="846288559">
          <w:marLeft w:val="640"/>
          <w:marRight w:val="0"/>
          <w:marTop w:val="0"/>
          <w:marBottom w:val="0"/>
          <w:divBdr>
            <w:top w:val="none" w:sz="0" w:space="0" w:color="auto"/>
            <w:left w:val="none" w:sz="0" w:space="0" w:color="auto"/>
            <w:bottom w:val="none" w:sz="0" w:space="0" w:color="auto"/>
            <w:right w:val="none" w:sz="0" w:space="0" w:color="auto"/>
          </w:divBdr>
        </w:div>
        <w:div w:id="911935420">
          <w:marLeft w:val="640"/>
          <w:marRight w:val="0"/>
          <w:marTop w:val="0"/>
          <w:marBottom w:val="0"/>
          <w:divBdr>
            <w:top w:val="none" w:sz="0" w:space="0" w:color="auto"/>
            <w:left w:val="none" w:sz="0" w:space="0" w:color="auto"/>
            <w:bottom w:val="none" w:sz="0" w:space="0" w:color="auto"/>
            <w:right w:val="none" w:sz="0" w:space="0" w:color="auto"/>
          </w:divBdr>
        </w:div>
        <w:div w:id="971132940">
          <w:marLeft w:val="640"/>
          <w:marRight w:val="0"/>
          <w:marTop w:val="0"/>
          <w:marBottom w:val="0"/>
          <w:divBdr>
            <w:top w:val="none" w:sz="0" w:space="0" w:color="auto"/>
            <w:left w:val="none" w:sz="0" w:space="0" w:color="auto"/>
            <w:bottom w:val="none" w:sz="0" w:space="0" w:color="auto"/>
            <w:right w:val="none" w:sz="0" w:space="0" w:color="auto"/>
          </w:divBdr>
        </w:div>
        <w:div w:id="1018434345">
          <w:marLeft w:val="640"/>
          <w:marRight w:val="0"/>
          <w:marTop w:val="0"/>
          <w:marBottom w:val="0"/>
          <w:divBdr>
            <w:top w:val="none" w:sz="0" w:space="0" w:color="auto"/>
            <w:left w:val="none" w:sz="0" w:space="0" w:color="auto"/>
            <w:bottom w:val="none" w:sz="0" w:space="0" w:color="auto"/>
            <w:right w:val="none" w:sz="0" w:space="0" w:color="auto"/>
          </w:divBdr>
        </w:div>
        <w:div w:id="1055155791">
          <w:marLeft w:val="640"/>
          <w:marRight w:val="0"/>
          <w:marTop w:val="0"/>
          <w:marBottom w:val="0"/>
          <w:divBdr>
            <w:top w:val="none" w:sz="0" w:space="0" w:color="auto"/>
            <w:left w:val="none" w:sz="0" w:space="0" w:color="auto"/>
            <w:bottom w:val="none" w:sz="0" w:space="0" w:color="auto"/>
            <w:right w:val="none" w:sz="0" w:space="0" w:color="auto"/>
          </w:divBdr>
        </w:div>
        <w:div w:id="1111167744">
          <w:marLeft w:val="640"/>
          <w:marRight w:val="0"/>
          <w:marTop w:val="0"/>
          <w:marBottom w:val="0"/>
          <w:divBdr>
            <w:top w:val="none" w:sz="0" w:space="0" w:color="auto"/>
            <w:left w:val="none" w:sz="0" w:space="0" w:color="auto"/>
            <w:bottom w:val="none" w:sz="0" w:space="0" w:color="auto"/>
            <w:right w:val="none" w:sz="0" w:space="0" w:color="auto"/>
          </w:divBdr>
        </w:div>
        <w:div w:id="1131941897">
          <w:marLeft w:val="640"/>
          <w:marRight w:val="0"/>
          <w:marTop w:val="0"/>
          <w:marBottom w:val="0"/>
          <w:divBdr>
            <w:top w:val="none" w:sz="0" w:space="0" w:color="auto"/>
            <w:left w:val="none" w:sz="0" w:space="0" w:color="auto"/>
            <w:bottom w:val="none" w:sz="0" w:space="0" w:color="auto"/>
            <w:right w:val="none" w:sz="0" w:space="0" w:color="auto"/>
          </w:divBdr>
        </w:div>
        <w:div w:id="1165706318">
          <w:marLeft w:val="640"/>
          <w:marRight w:val="0"/>
          <w:marTop w:val="0"/>
          <w:marBottom w:val="0"/>
          <w:divBdr>
            <w:top w:val="none" w:sz="0" w:space="0" w:color="auto"/>
            <w:left w:val="none" w:sz="0" w:space="0" w:color="auto"/>
            <w:bottom w:val="none" w:sz="0" w:space="0" w:color="auto"/>
            <w:right w:val="none" w:sz="0" w:space="0" w:color="auto"/>
          </w:divBdr>
        </w:div>
        <w:div w:id="1165824798">
          <w:marLeft w:val="640"/>
          <w:marRight w:val="0"/>
          <w:marTop w:val="0"/>
          <w:marBottom w:val="0"/>
          <w:divBdr>
            <w:top w:val="none" w:sz="0" w:space="0" w:color="auto"/>
            <w:left w:val="none" w:sz="0" w:space="0" w:color="auto"/>
            <w:bottom w:val="none" w:sz="0" w:space="0" w:color="auto"/>
            <w:right w:val="none" w:sz="0" w:space="0" w:color="auto"/>
          </w:divBdr>
        </w:div>
        <w:div w:id="1179273115">
          <w:marLeft w:val="640"/>
          <w:marRight w:val="0"/>
          <w:marTop w:val="0"/>
          <w:marBottom w:val="0"/>
          <w:divBdr>
            <w:top w:val="none" w:sz="0" w:space="0" w:color="auto"/>
            <w:left w:val="none" w:sz="0" w:space="0" w:color="auto"/>
            <w:bottom w:val="none" w:sz="0" w:space="0" w:color="auto"/>
            <w:right w:val="none" w:sz="0" w:space="0" w:color="auto"/>
          </w:divBdr>
        </w:div>
        <w:div w:id="1204175251">
          <w:marLeft w:val="640"/>
          <w:marRight w:val="0"/>
          <w:marTop w:val="0"/>
          <w:marBottom w:val="0"/>
          <w:divBdr>
            <w:top w:val="none" w:sz="0" w:space="0" w:color="auto"/>
            <w:left w:val="none" w:sz="0" w:space="0" w:color="auto"/>
            <w:bottom w:val="none" w:sz="0" w:space="0" w:color="auto"/>
            <w:right w:val="none" w:sz="0" w:space="0" w:color="auto"/>
          </w:divBdr>
        </w:div>
        <w:div w:id="1321422913">
          <w:marLeft w:val="640"/>
          <w:marRight w:val="0"/>
          <w:marTop w:val="0"/>
          <w:marBottom w:val="0"/>
          <w:divBdr>
            <w:top w:val="none" w:sz="0" w:space="0" w:color="auto"/>
            <w:left w:val="none" w:sz="0" w:space="0" w:color="auto"/>
            <w:bottom w:val="none" w:sz="0" w:space="0" w:color="auto"/>
            <w:right w:val="none" w:sz="0" w:space="0" w:color="auto"/>
          </w:divBdr>
        </w:div>
        <w:div w:id="1373723657">
          <w:marLeft w:val="640"/>
          <w:marRight w:val="0"/>
          <w:marTop w:val="0"/>
          <w:marBottom w:val="0"/>
          <w:divBdr>
            <w:top w:val="none" w:sz="0" w:space="0" w:color="auto"/>
            <w:left w:val="none" w:sz="0" w:space="0" w:color="auto"/>
            <w:bottom w:val="none" w:sz="0" w:space="0" w:color="auto"/>
            <w:right w:val="none" w:sz="0" w:space="0" w:color="auto"/>
          </w:divBdr>
        </w:div>
        <w:div w:id="1382753259">
          <w:marLeft w:val="640"/>
          <w:marRight w:val="0"/>
          <w:marTop w:val="0"/>
          <w:marBottom w:val="0"/>
          <w:divBdr>
            <w:top w:val="none" w:sz="0" w:space="0" w:color="auto"/>
            <w:left w:val="none" w:sz="0" w:space="0" w:color="auto"/>
            <w:bottom w:val="none" w:sz="0" w:space="0" w:color="auto"/>
            <w:right w:val="none" w:sz="0" w:space="0" w:color="auto"/>
          </w:divBdr>
        </w:div>
        <w:div w:id="1470828224">
          <w:marLeft w:val="640"/>
          <w:marRight w:val="0"/>
          <w:marTop w:val="0"/>
          <w:marBottom w:val="0"/>
          <w:divBdr>
            <w:top w:val="none" w:sz="0" w:space="0" w:color="auto"/>
            <w:left w:val="none" w:sz="0" w:space="0" w:color="auto"/>
            <w:bottom w:val="none" w:sz="0" w:space="0" w:color="auto"/>
            <w:right w:val="none" w:sz="0" w:space="0" w:color="auto"/>
          </w:divBdr>
        </w:div>
        <w:div w:id="1515420088">
          <w:marLeft w:val="640"/>
          <w:marRight w:val="0"/>
          <w:marTop w:val="0"/>
          <w:marBottom w:val="0"/>
          <w:divBdr>
            <w:top w:val="none" w:sz="0" w:space="0" w:color="auto"/>
            <w:left w:val="none" w:sz="0" w:space="0" w:color="auto"/>
            <w:bottom w:val="none" w:sz="0" w:space="0" w:color="auto"/>
            <w:right w:val="none" w:sz="0" w:space="0" w:color="auto"/>
          </w:divBdr>
        </w:div>
        <w:div w:id="1548296590">
          <w:marLeft w:val="640"/>
          <w:marRight w:val="0"/>
          <w:marTop w:val="0"/>
          <w:marBottom w:val="0"/>
          <w:divBdr>
            <w:top w:val="none" w:sz="0" w:space="0" w:color="auto"/>
            <w:left w:val="none" w:sz="0" w:space="0" w:color="auto"/>
            <w:bottom w:val="none" w:sz="0" w:space="0" w:color="auto"/>
            <w:right w:val="none" w:sz="0" w:space="0" w:color="auto"/>
          </w:divBdr>
        </w:div>
        <w:div w:id="1590428336">
          <w:marLeft w:val="640"/>
          <w:marRight w:val="0"/>
          <w:marTop w:val="0"/>
          <w:marBottom w:val="0"/>
          <w:divBdr>
            <w:top w:val="none" w:sz="0" w:space="0" w:color="auto"/>
            <w:left w:val="none" w:sz="0" w:space="0" w:color="auto"/>
            <w:bottom w:val="none" w:sz="0" w:space="0" w:color="auto"/>
            <w:right w:val="none" w:sz="0" w:space="0" w:color="auto"/>
          </w:divBdr>
        </w:div>
        <w:div w:id="1636790842">
          <w:marLeft w:val="640"/>
          <w:marRight w:val="0"/>
          <w:marTop w:val="0"/>
          <w:marBottom w:val="0"/>
          <w:divBdr>
            <w:top w:val="none" w:sz="0" w:space="0" w:color="auto"/>
            <w:left w:val="none" w:sz="0" w:space="0" w:color="auto"/>
            <w:bottom w:val="none" w:sz="0" w:space="0" w:color="auto"/>
            <w:right w:val="none" w:sz="0" w:space="0" w:color="auto"/>
          </w:divBdr>
        </w:div>
        <w:div w:id="1649475836">
          <w:marLeft w:val="640"/>
          <w:marRight w:val="0"/>
          <w:marTop w:val="0"/>
          <w:marBottom w:val="0"/>
          <w:divBdr>
            <w:top w:val="none" w:sz="0" w:space="0" w:color="auto"/>
            <w:left w:val="none" w:sz="0" w:space="0" w:color="auto"/>
            <w:bottom w:val="none" w:sz="0" w:space="0" w:color="auto"/>
            <w:right w:val="none" w:sz="0" w:space="0" w:color="auto"/>
          </w:divBdr>
        </w:div>
        <w:div w:id="1712877583">
          <w:marLeft w:val="640"/>
          <w:marRight w:val="0"/>
          <w:marTop w:val="0"/>
          <w:marBottom w:val="0"/>
          <w:divBdr>
            <w:top w:val="none" w:sz="0" w:space="0" w:color="auto"/>
            <w:left w:val="none" w:sz="0" w:space="0" w:color="auto"/>
            <w:bottom w:val="none" w:sz="0" w:space="0" w:color="auto"/>
            <w:right w:val="none" w:sz="0" w:space="0" w:color="auto"/>
          </w:divBdr>
        </w:div>
        <w:div w:id="1728066277">
          <w:marLeft w:val="640"/>
          <w:marRight w:val="0"/>
          <w:marTop w:val="0"/>
          <w:marBottom w:val="0"/>
          <w:divBdr>
            <w:top w:val="none" w:sz="0" w:space="0" w:color="auto"/>
            <w:left w:val="none" w:sz="0" w:space="0" w:color="auto"/>
            <w:bottom w:val="none" w:sz="0" w:space="0" w:color="auto"/>
            <w:right w:val="none" w:sz="0" w:space="0" w:color="auto"/>
          </w:divBdr>
        </w:div>
        <w:div w:id="1736971832">
          <w:marLeft w:val="640"/>
          <w:marRight w:val="0"/>
          <w:marTop w:val="0"/>
          <w:marBottom w:val="0"/>
          <w:divBdr>
            <w:top w:val="none" w:sz="0" w:space="0" w:color="auto"/>
            <w:left w:val="none" w:sz="0" w:space="0" w:color="auto"/>
            <w:bottom w:val="none" w:sz="0" w:space="0" w:color="auto"/>
            <w:right w:val="none" w:sz="0" w:space="0" w:color="auto"/>
          </w:divBdr>
        </w:div>
        <w:div w:id="1794977051">
          <w:marLeft w:val="640"/>
          <w:marRight w:val="0"/>
          <w:marTop w:val="0"/>
          <w:marBottom w:val="0"/>
          <w:divBdr>
            <w:top w:val="none" w:sz="0" w:space="0" w:color="auto"/>
            <w:left w:val="none" w:sz="0" w:space="0" w:color="auto"/>
            <w:bottom w:val="none" w:sz="0" w:space="0" w:color="auto"/>
            <w:right w:val="none" w:sz="0" w:space="0" w:color="auto"/>
          </w:divBdr>
        </w:div>
        <w:div w:id="1795559985">
          <w:marLeft w:val="640"/>
          <w:marRight w:val="0"/>
          <w:marTop w:val="0"/>
          <w:marBottom w:val="0"/>
          <w:divBdr>
            <w:top w:val="none" w:sz="0" w:space="0" w:color="auto"/>
            <w:left w:val="none" w:sz="0" w:space="0" w:color="auto"/>
            <w:bottom w:val="none" w:sz="0" w:space="0" w:color="auto"/>
            <w:right w:val="none" w:sz="0" w:space="0" w:color="auto"/>
          </w:divBdr>
        </w:div>
        <w:div w:id="1797872542">
          <w:marLeft w:val="640"/>
          <w:marRight w:val="0"/>
          <w:marTop w:val="0"/>
          <w:marBottom w:val="0"/>
          <w:divBdr>
            <w:top w:val="none" w:sz="0" w:space="0" w:color="auto"/>
            <w:left w:val="none" w:sz="0" w:space="0" w:color="auto"/>
            <w:bottom w:val="none" w:sz="0" w:space="0" w:color="auto"/>
            <w:right w:val="none" w:sz="0" w:space="0" w:color="auto"/>
          </w:divBdr>
        </w:div>
        <w:div w:id="1856727877">
          <w:marLeft w:val="640"/>
          <w:marRight w:val="0"/>
          <w:marTop w:val="0"/>
          <w:marBottom w:val="0"/>
          <w:divBdr>
            <w:top w:val="none" w:sz="0" w:space="0" w:color="auto"/>
            <w:left w:val="none" w:sz="0" w:space="0" w:color="auto"/>
            <w:bottom w:val="none" w:sz="0" w:space="0" w:color="auto"/>
            <w:right w:val="none" w:sz="0" w:space="0" w:color="auto"/>
          </w:divBdr>
        </w:div>
        <w:div w:id="1906405200">
          <w:marLeft w:val="640"/>
          <w:marRight w:val="0"/>
          <w:marTop w:val="0"/>
          <w:marBottom w:val="0"/>
          <w:divBdr>
            <w:top w:val="none" w:sz="0" w:space="0" w:color="auto"/>
            <w:left w:val="none" w:sz="0" w:space="0" w:color="auto"/>
            <w:bottom w:val="none" w:sz="0" w:space="0" w:color="auto"/>
            <w:right w:val="none" w:sz="0" w:space="0" w:color="auto"/>
          </w:divBdr>
        </w:div>
        <w:div w:id="1923635392">
          <w:marLeft w:val="640"/>
          <w:marRight w:val="0"/>
          <w:marTop w:val="0"/>
          <w:marBottom w:val="0"/>
          <w:divBdr>
            <w:top w:val="none" w:sz="0" w:space="0" w:color="auto"/>
            <w:left w:val="none" w:sz="0" w:space="0" w:color="auto"/>
            <w:bottom w:val="none" w:sz="0" w:space="0" w:color="auto"/>
            <w:right w:val="none" w:sz="0" w:space="0" w:color="auto"/>
          </w:divBdr>
        </w:div>
        <w:div w:id="1928079031">
          <w:marLeft w:val="640"/>
          <w:marRight w:val="0"/>
          <w:marTop w:val="0"/>
          <w:marBottom w:val="0"/>
          <w:divBdr>
            <w:top w:val="none" w:sz="0" w:space="0" w:color="auto"/>
            <w:left w:val="none" w:sz="0" w:space="0" w:color="auto"/>
            <w:bottom w:val="none" w:sz="0" w:space="0" w:color="auto"/>
            <w:right w:val="none" w:sz="0" w:space="0" w:color="auto"/>
          </w:divBdr>
        </w:div>
        <w:div w:id="1960914281">
          <w:marLeft w:val="640"/>
          <w:marRight w:val="0"/>
          <w:marTop w:val="0"/>
          <w:marBottom w:val="0"/>
          <w:divBdr>
            <w:top w:val="none" w:sz="0" w:space="0" w:color="auto"/>
            <w:left w:val="none" w:sz="0" w:space="0" w:color="auto"/>
            <w:bottom w:val="none" w:sz="0" w:space="0" w:color="auto"/>
            <w:right w:val="none" w:sz="0" w:space="0" w:color="auto"/>
          </w:divBdr>
        </w:div>
        <w:div w:id="2042824151">
          <w:marLeft w:val="640"/>
          <w:marRight w:val="0"/>
          <w:marTop w:val="0"/>
          <w:marBottom w:val="0"/>
          <w:divBdr>
            <w:top w:val="none" w:sz="0" w:space="0" w:color="auto"/>
            <w:left w:val="none" w:sz="0" w:space="0" w:color="auto"/>
            <w:bottom w:val="none" w:sz="0" w:space="0" w:color="auto"/>
            <w:right w:val="none" w:sz="0" w:space="0" w:color="auto"/>
          </w:divBdr>
        </w:div>
        <w:div w:id="2064407522">
          <w:marLeft w:val="640"/>
          <w:marRight w:val="0"/>
          <w:marTop w:val="0"/>
          <w:marBottom w:val="0"/>
          <w:divBdr>
            <w:top w:val="none" w:sz="0" w:space="0" w:color="auto"/>
            <w:left w:val="none" w:sz="0" w:space="0" w:color="auto"/>
            <w:bottom w:val="none" w:sz="0" w:space="0" w:color="auto"/>
            <w:right w:val="none" w:sz="0" w:space="0" w:color="auto"/>
          </w:divBdr>
        </w:div>
        <w:div w:id="2069451240">
          <w:marLeft w:val="640"/>
          <w:marRight w:val="0"/>
          <w:marTop w:val="0"/>
          <w:marBottom w:val="0"/>
          <w:divBdr>
            <w:top w:val="none" w:sz="0" w:space="0" w:color="auto"/>
            <w:left w:val="none" w:sz="0" w:space="0" w:color="auto"/>
            <w:bottom w:val="none" w:sz="0" w:space="0" w:color="auto"/>
            <w:right w:val="none" w:sz="0" w:space="0" w:color="auto"/>
          </w:divBdr>
        </w:div>
        <w:div w:id="2089037005">
          <w:marLeft w:val="640"/>
          <w:marRight w:val="0"/>
          <w:marTop w:val="0"/>
          <w:marBottom w:val="0"/>
          <w:divBdr>
            <w:top w:val="none" w:sz="0" w:space="0" w:color="auto"/>
            <w:left w:val="none" w:sz="0" w:space="0" w:color="auto"/>
            <w:bottom w:val="none" w:sz="0" w:space="0" w:color="auto"/>
            <w:right w:val="none" w:sz="0" w:space="0" w:color="auto"/>
          </w:divBdr>
        </w:div>
        <w:div w:id="2126730685">
          <w:marLeft w:val="640"/>
          <w:marRight w:val="0"/>
          <w:marTop w:val="0"/>
          <w:marBottom w:val="0"/>
          <w:divBdr>
            <w:top w:val="none" w:sz="0" w:space="0" w:color="auto"/>
            <w:left w:val="none" w:sz="0" w:space="0" w:color="auto"/>
            <w:bottom w:val="none" w:sz="0" w:space="0" w:color="auto"/>
            <w:right w:val="none" w:sz="0" w:space="0" w:color="auto"/>
          </w:divBdr>
        </w:div>
        <w:div w:id="2137916568">
          <w:marLeft w:val="640"/>
          <w:marRight w:val="0"/>
          <w:marTop w:val="0"/>
          <w:marBottom w:val="0"/>
          <w:divBdr>
            <w:top w:val="none" w:sz="0" w:space="0" w:color="auto"/>
            <w:left w:val="none" w:sz="0" w:space="0" w:color="auto"/>
            <w:bottom w:val="none" w:sz="0" w:space="0" w:color="auto"/>
            <w:right w:val="none" w:sz="0" w:space="0" w:color="auto"/>
          </w:divBdr>
        </w:div>
      </w:divsChild>
    </w:div>
    <w:div w:id="1557542058">
      <w:bodyDiv w:val="1"/>
      <w:marLeft w:val="0"/>
      <w:marRight w:val="0"/>
      <w:marTop w:val="0"/>
      <w:marBottom w:val="0"/>
      <w:divBdr>
        <w:top w:val="none" w:sz="0" w:space="0" w:color="auto"/>
        <w:left w:val="none" w:sz="0" w:space="0" w:color="auto"/>
        <w:bottom w:val="none" w:sz="0" w:space="0" w:color="auto"/>
        <w:right w:val="none" w:sz="0" w:space="0" w:color="auto"/>
      </w:divBdr>
      <w:divsChild>
        <w:div w:id="32192939">
          <w:marLeft w:val="640"/>
          <w:marRight w:val="0"/>
          <w:marTop w:val="0"/>
          <w:marBottom w:val="0"/>
          <w:divBdr>
            <w:top w:val="none" w:sz="0" w:space="0" w:color="auto"/>
            <w:left w:val="none" w:sz="0" w:space="0" w:color="auto"/>
            <w:bottom w:val="none" w:sz="0" w:space="0" w:color="auto"/>
            <w:right w:val="none" w:sz="0" w:space="0" w:color="auto"/>
          </w:divBdr>
        </w:div>
        <w:div w:id="119422998">
          <w:marLeft w:val="640"/>
          <w:marRight w:val="0"/>
          <w:marTop w:val="0"/>
          <w:marBottom w:val="0"/>
          <w:divBdr>
            <w:top w:val="none" w:sz="0" w:space="0" w:color="auto"/>
            <w:left w:val="none" w:sz="0" w:space="0" w:color="auto"/>
            <w:bottom w:val="none" w:sz="0" w:space="0" w:color="auto"/>
            <w:right w:val="none" w:sz="0" w:space="0" w:color="auto"/>
          </w:divBdr>
        </w:div>
        <w:div w:id="189268162">
          <w:marLeft w:val="640"/>
          <w:marRight w:val="0"/>
          <w:marTop w:val="0"/>
          <w:marBottom w:val="0"/>
          <w:divBdr>
            <w:top w:val="none" w:sz="0" w:space="0" w:color="auto"/>
            <w:left w:val="none" w:sz="0" w:space="0" w:color="auto"/>
            <w:bottom w:val="none" w:sz="0" w:space="0" w:color="auto"/>
            <w:right w:val="none" w:sz="0" w:space="0" w:color="auto"/>
          </w:divBdr>
        </w:div>
        <w:div w:id="196047828">
          <w:marLeft w:val="640"/>
          <w:marRight w:val="0"/>
          <w:marTop w:val="0"/>
          <w:marBottom w:val="0"/>
          <w:divBdr>
            <w:top w:val="none" w:sz="0" w:space="0" w:color="auto"/>
            <w:left w:val="none" w:sz="0" w:space="0" w:color="auto"/>
            <w:bottom w:val="none" w:sz="0" w:space="0" w:color="auto"/>
            <w:right w:val="none" w:sz="0" w:space="0" w:color="auto"/>
          </w:divBdr>
        </w:div>
        <w:div w:id="256988852">
          <w:marLeft w:val="640"/>
          <w:marRight w:val="0"/>
          <w:marTop w:val="0"/>
          <w:marBottom w:val="0"/>
          <w:divBdr>
            <w:top w:val="none" w:sz="0" w:space="0" w:color="auto"/>
            <w:left w:val="none" w:sz="0" w:space="0" w:color="auto"/>
            <w:bottom w:val="none" w:sz="0" w:space="0" w:color="auto"/>
            <w:right w:val="none" w:sz="0" w:space="0" w:color="auto"/>
          </w:divBdr>
        </w:div>
        <w:div w:id="388654353">
          <w:marLeft w:val="640"/>
          <w:marRight w:val="0"/>
          <w:marTop w:val="0"/>
          <w:marBottom w:val="0"/>
          <w:divBdr>
            <w:top w:val="none" w:sz="0" w:space="0" w:color="auto"/>
            <w:left w:val="none" w:sz="0" w:space="0" w:color="auto"/>
            <w:bottom w:val="none" w:sz="0" w:space="0" w:color="auto"/>
            <w:right w:val="none" w:sz="0" w:space="0" w:color="auto"/>
          </w:divBdr>
        </w:div>
        <w:div w:id="450713896">
          <w:marLeft w:val="640"/>
          <w:marRight w:val="0"/>
          <w:marTop w:val="0"/>
          <w:marBottom w:val="0"/>
          <w:divBdr>
            <w:top w:val="none" w:sz="0" w:space="0" w:color="auto"/>
            <w:left w:val="none" w:sz="0" w:space="0" w:color="auto"/>
            <w:bottom w:val="none" w:sz="0" w:space="0" w:color="auto"/>
            <w:right w:val="none" w:sz="0" w:space="0" w:color="auto"/>
          </w:divBdr>
        </w:div>
        <w:div w:id="464811268">
          <w:marLeft w:val="640"/>
          <w:marRight w:val="0"/>
          <w:marTop w:val="0"/>
          <w:marBottom w:val="0"/>
          <w:divBdr>
            <w:top w:val="none" w:sz="0" w:space="0" w:color="auto"/>
            <w:left w:val="none" w:sz="0" w:space="0" w:color="auto"/>
            <w:bottom w:val="none" w:sz="0" w:space="0" w:color="auto"/>
            <w:right w:val="none" w:sz="0" w:space="0" w:color="auto"/>
          </w:divBdr>
        </w:div>
        <w:div w:id="516307085">
          <w:marLeft w:val="640"/>
          <w:marRight w:val="0"/>
          <w:marTop w:val="0"/>
          <w:marBottom w:val="0"/>
          <w:divBdr>
            <w:top w:val="none" w:sz="0" w:space="0" w:color="auto"/>
            <w:left w:val="none" w:sz="0" w:space="0" w:color="auto"/>
            <w:bottom w:val="none" w:sz="0" w:space="0" w:color="auto"/>
            <w:right w:val="none" w:sz="0" w:space="0" w:color="auto"/>
          </w:divBdr>
        </w:div>
        <w:div w:id="640233831">
          <w:marLeft w:val="640"/>
          <w:marRight w:val="0"/>
          <w:marTop w:val="0"/>
          <w:marBottom w:val="0"/>
          <w:divBdr>
            <w:top w:val="none" w:sz="0" w:space="0" w:color="auto"/>
            <w:left w:val="none" w:sz="0" w:space="0" w:color="auto"/>
            <w:bottom w:val="none" w:sz="0" w:space="0" w:color="auto"/>
            <w:right w:val="none" w:sz="0" w:space="0" w:color="auto"/>
          </w:divBdr>
        </w:div>
        <w:div w:id="647706245">
          <w:marLeft w:val="640"/>
          <w:marRight w:val="0"/>
          <w:marTop w:val="0"/>
          <w:marBottom w:val="0"/>
          <w:divBdr>
            <w:top w:val="none" w:sz="0" w:space="0" w:color="auto"/>
            <w:left w:val="none" w:sz="0" w:space="0" w:color="auto"/>
            <w:bottom w:val="none" w:sz="0" w:space="0" w:color="auto"/>
            <w:right w:val="none" w:sz="0" w:space="0" w:color="auto"/>
          </w:divBdr>
        </w:div>
        <w:div w:id="788233534">
          <w:marLeft w:val="640"/>
          <w:marRight w:val="0"/>
          <w:marTop w:val="0"/>
          <w:marBottom w:val="0"/>
          <w:divBdr>
            <w:top w:val="none" w:sz="0" w:space="0" w:color="auto"/>
            <w:left w:val="none" w:sz="0" w:space="0" w:color="auto"/>
            <w:bottom w:val="none" w:sz="0" w:space="0" w:color="auto"/>
            <w:right w:val="none" w:sz="0" w:space="0" w:color="auto"/>
          </w:divBdr>
        </w:div>
        <w:div w:id="798496770">
          <w:marLeft w:val="640"/>
          <w:marRight w:val="0"/>
          <w:marTop w:val="0"/>
          <w:marBottom w:val="0"/>
          <w:divBdr>
            <w:top w:val="none" w:sz="0" w:space="0" w:color="auto"/>
            <w:left w:val="none" w:sz="0" w:space="0" w:color="auto"/>
            <w:bottom w:val="none" w:sz="0" w:space="0" w:color="auto"/>
            <w:right w:val="none" w:sz="0" w:space="0" w:color="auto"/>
          </w:divBdr>
        </w:div>
        <w:div w:id="850608799">
          <w:marLeft w:val="640"/>
          <w:marRight w:val="0"/>
          <w:marTop w:val="0"/>
          <w:marBottom w:val="0"/>
          <w:divBdr>
            <w:top w:val="none" w:sz="0" w:space="0" w:color="auto"/>
            <w:left w:val="none" w:sz="0" w:space="0" w:color="auto"/>
            <w:bottom w:val="none" w:sz="0" w:space="0" w:color="auto"/>
            <w:right w:val="none" w:sz="0" w:space="0" w:color="auto"/>
          </w:divBdr>
        </w:div>
        <w:div w:id="965887486">
          <w:marLeft w:val="640"/>
          <w:marRight w:val="0"/>
          <w:marTop w:val="0"/>
          <w:marBottom w:val="0"/>
          <w:divBdr>
            <w:top w:val="none" w:sz="0" w:space="0" w:color="auto"/>
            <w:left w:val="none" w:sz="0" w:space="0" w:color="auto"/>
            <w:bottom w:val="none" w:sz="0" w:space="0" w:color="auto"/>
            <w:right w:val="none" w:sz="0" w:space="0" w:color="auto"/>
          </w:divBdr>
        </w:div>
        <w:div w:id="966855799">
          <w:marLeft w:val="640"/>
          <w:marRight w:val="0"/>
          <w:marTop w:val="0"/>
          <w:marBottom w:val="0"/>
          <w:divBdr>
            <w:top w:val="none" w:sz="0" w:space="0" w:color="auto"/>
            <w:left w:val="none" w:sz="0" w:space="0" w:color="auto"/>
            <w:bottom w:val="none" w:sz="0" w:space="0" w:color="auto"/>
            <w:right w:val="none" w:sz="0" w:space="0" w:color="auto"/>
          </w:divBdr>
        </w:div>
        <w:div w:id="985819927">
          <w:marLeft w:val="640"/>
          <w:marRight w:val="0"/>
          <w:marTop w:val="0"/>
          <w:marBottom w:val="0"/>
          <w:divBdr>
            <w:top w:val="none" w:sz="0" w:space="0" w:color="auto"/>
            <w:left w:val="none" w:sz="0" w:space="0" w:color="auto"/>
            <w:bottom w:val="none" w:sz="0" w:space="0" w:color="auto"/>
            <w:right w:val="none" w:sz="0" w:space="0" w:color="auto"/>
          </w:divBdr>
        </w:div>
        <w:div w:id="1169753838">
          <w:marLeft w:val="640"/>
          <w:marRight w:val="0"/>
          <w:marTop w:val="0"/>
          <w:marBottom w:val="0"/>
          <w:divBdr>
            <w:top w:val="none" w:sz="0" w:space="0" w:color="auto"/>
            <w:left w:val="none" w:sz="0" w:space="0" w:color="auto"/>
            <w:bottom w:val="none" w:sz="0" w:space="0" w:color="auto"/>
            <w:right w:val="none" w:sz="0" w:space="0" w:color="auto"/>
          </w:divBdr>
        </w:div>
        <w:div w:id="1228951006">
          <w:marLeft w:val="640"/>
          <w:marRight w:val="0"/>
          <w:marTop w:val="0"/>
          <w:marBottom w:val="0"/>
          <w:divBdr>
            <w:top w:val="none" w:sz="0" w:space="0" w:color="auto"/>
            <w:left w:val="none" w:sz="0" w:space="0" w:color="auto"/>
            <w:bottom w:val="none" w:sz="0" w:space="0" w:color="auto"/>
            <w:right w:val="none" w:sz="0" w:space="0" w:color="auto"/>
          </w:divBdr>
        </w:div>
        <w:div w:id="1267077961">
          <w:marLeft w:val="640"/>
          <w:marRight w:val="0"/>
          <w:marTop w:val="0"/>
          <w:marBottom w:val="0"/>
          <w:divBdr>
            <w:top w:val="none" w:sz="0" w:space="0" w:color="auto"/>
            <w:left w:val="none" w:sz="0" w:space="0" w:color="auto"/>
            <w:bottom w:val="none" w:sz="0" w:space="0" w:color="auto"/>
            <w:right w:val="none" w:sz="0" w:space="0" w:color="auto"/>
          </w:divBdr>
        </w:div>
        <w:div w:id="1300957233">
          <w:marLeft w:val="640"/>
          <w:marRight w:val="0"/>
          <w:marTop w:val="0"/>
          <w:marBottom w:val="0"/>
          <w:divBdr>
            <w:top w:val="none" w:sz="0" w:space="0" w:color="auto"/>
            <w:left w:val="none" w:sz="0" w:space="0" w:color="auto"/>
            <w:bottom w:val="none" w:sz="0" w:space="0" w:color="auto"/>
            <w:right w:val="none" w:sz="0" w:space="0" w:color="auto"/>
          </w:divBdr>
        </w:div>
        <w:div w:id="1326785238">
          <w:marLeft w:val="640"/>
          <w:marRight w:val="0"/>
          <w:marTop w:val="0"/>
          <w:marBottom w:val="0"/>
          <w:divBdr>
            <w:top w:val="none" w:sz="0" w:space="0" w:color="auto"/>
            <w:left w:val="none" w:sz="0" w:space="0" w:color="auto"/>
            <w:bottom w:val="none" w:sz="0" w:space="0" w:color="auto"/>
            <w:right w:val="none" w:sz="0" w:space="0" w:color="auto"/>
          </w:divBdr>
        </w:div>
        <w:div w:id="1393119010">
          <w:marLeft w:val="640"/>
          <w:marRight w:val="0"/>
          <w:marTop w:val="0"/>
          <w:marBottom w:val="0"/>
          <w:divBdr>
            <w:top w:val="none" w:sz="0" w:space="0" w:color="auto"/>
            <w:left w:val="none" w:sz="0" w:space="0" w:color="auto"/>
            <w:bottom w:val="none" w:sz="0" w:space="0" w:color="auto"/>
            <w:right w:val="none" w:sz="0" w:space="0" w:color="auto"/>
          </w:divBdr>
        </w:div>
        <w:div w:id="1458335644">
          <w:marLeft w:val="640"/>
          <w:marRight w:val="0"/>
          <w:marTop w:val="0"/>
          <w:marBottom w:val="0"/>
          <w:divBdr>
            <w:top w:val="none" w:sz="0" w:space="0" w:color="auto"/>
            <w:left w:val="none" w:sz="0" w:space="0" w:color="auto"/>
            <w:bottom w:val="none" w:sz="0" w:space="0" w:color="auto"/>
            <w:right w:val="none" w:sz="0" w:space="0" w:color="auto"/>
          </w:divBdr>
        </w:div>
        <w:div w:id="1493716684">
          <w:marLeft w:val="640"/>
          <w:marRight w:val="0"/>
          <w:marTop w:val="0"/>
          <w:marBottom w:val="0"/>
          <w:divBdr>
            <w:top w:val="none" w:sz="0" w:space="0" w:color="auto"/>
            <w:left w:val="none" w:sz="0" w:space="0" w:color="auto"/>
            <w:bottom w:val="none" w:sz="0" w:space="0" w:color="auto"/>
            <w:right w:val="none" w:sz="0" w:space="0" w:color="auto"/>
          </w:divBdr>
        </w:div>
        <w:div w:id="1517958008">
          <w:marLeft w:val="640"/>
          <w:marRight w:val="0"/>
          <w:marTop w:val="0"/>
          <w:marBottom w:val="0"/>
          <w:divBdr>
            <w:top w:val="none" w:sz="0" w:space="0" w:color="auto"/>
            <w:left w:val="none" w:sz="0" w:space="0" w:color="auto"/>
            <w:bottom w:val="none" w:sz="0" w:space="0" w:color="auto"/>
            <w:right w:val="none" w:sz="0" w:space="0" w:color="auto"/>
          </w:divBdr>
        </w:div>
        <w:div w:id="1538080350">
          <w:marLeft w:val="640"/>
          <w:marRight w:val="0"/>
          <w:marTop w:val="0"/>
          <w:marBottom w:val="0"/>
          <w:divBdr>
            <w:top w:val="none" w:sz="0" w:space="0" w:color="auto"/>
            <w:left w:val="none" w:sz="0" w:space="0" w:color="auto"/>
            <w:bottom w:val="none" w:sz="0" w:space="0" w:color="auto"/>
            <w:right w:val="none" w:sz="0" w:space="0" w:color="auto"/>
          </w:divBdr>
        </w:div>
        <w:div w:id="1571311885">
          <w:marLeft w:val="640"/>
          <w:marRight w:val="0"/>
          <w:marTop w:val="0"/>
          <w:marBottom w:val="0"/>
          <w:divBdr>
            <w:top w:val="none" w:sz="0" w:space="0" w:color="auto"/>
            <w:left w:val="none" w:sz="0" w:space="0" w:color="auto"/>
            <w:bottom w:val="none" w:sz="0" w:space="0" w:color="auto"/>
            <w:right w:val="none" w:sz="0" w:space="0" w:color="auto"/>
          </w:divBdr>
        </w:div>
        <w:div w:id="1617559683">
          <w:marLeft w:val="640"/>
          <w:marRight w:val="0"/>
          <w:marTop w:val="0"/>
          <w:marBottom w:val="0"/>
          <w:divBdr>
            <w:top w:val="none" w:sz="0" w:space="0" w:color="auto"/>
            <w:left w:val="none" w:sz="0" w:space="0" w:color="auto"/>
            <w:bottom w:val="none" w:sz="0" w:space="0" w:color="auto"/>
            <w:right w:val="none" w:sz="0" w:space="0" w:color="auto"/>
          </w:divBdr>
        </w:div>
        <w:div w:id="1635914012">
          <w:marLeft w:val="640"/>
          <w:marRight w:val="0"/>
          <w:marTop w:val="0"/>
          <w:marBottom w:val="0"/>
          <w:divBdr>
            <w:top w:val="none" w:sz="0" w:space="0" w:color="auto"/>
            <w:left w:val="none" w:sz="0" w:space="0" w:color="auto"/>
            <w:bottom w:val="none" w:sz="0" w:space="0" w:color="auto"/>
            <w:right w:val="none" w:sz="0" w:space="0" w:color="auto"/>
          </w:divBdr>
        </w:div>
        <w:div w:id="1640307043">
          <w:marLeft w:val="640"/>
          <w:marRight w:val="0"/>
          <w:marTop w:val="0"/>
          <w:marBottom w:val="0"/>
          <w:divBdr>
            <w:top w:val="none" w:sz="0" w:space="0" w:color="auto"/>
            <w:left w:val="none" w:sz="0" w:space="0" w:color="auto"/>
            <w:bottom w:val="none" w:sz="0" w:space="0" w:color="auto"/>
            <w:right w:val="none" w:sz="0" w:space="0" w:color="auto"/>
          </w:divBdr>
        </w:div>
        <w:div w:id="1714839489">
          <w:marLeft w:val="640"/>
          <w:marRight w:val="0"/>
          <w:marTop w:val="0"/>
          <w:marBottom w:val="0"/>
          <w:divBdr>
            <w:top w:val="none" w:sz="0" w:space="0" w:color="auto"/>
            <w:left w:val="none" w:sz="0" w:space="0" w:color="auto"/>
            <w:bottom w:val="none" w:sz="0" w:space="0" w:color="auto"/>
            <w:right w:val="none" w:sz="0" w:space="0" w:color="auto"/>
          </w:divBdr>
        </w:div>
        <w:div w:id="1716587560">
          <w:marLeft w:val="640"/>
          <w:marRight w:val="0"/>
          <w:marTop w:val="0"/>
          <w:marBottom w:val="0"/>
          <w:divBdr>
            <w:top w:val="none" w:sz="0" w:space="0" w:color="auto"/>
            <w:left w:val="none" w:sz="0" w:space="0" w:color="auto"/>
            <w:bottom w:val="none" w:sz="0" w:space="0" w:color="auto"/>
            <w:right w:val="none" w:sz="0" w:space="0" w:color="auto"/>
          </w:divBdr>
        </w:div>
        <w:div w:id="1732192471">
          <w:marLeft w:val="640"/>
          <w:marRight w:val="0"/>
          <w:marTop w:val="0"/>
          <w:marBottom w:val="0"/>
          <w:divBdr>
            <w:top w:val="none" w:sz="0" w:space="0" w:color="auto"/>
            <w:left w:val="none" w:sz="0" w:space="0" w:color="auto"/>
            <w:bottom w:val="none" w:sz="0" w:space="0" w:color="auto"/>
            <w:right w:val="none" w:sz="0" w:space="0" w:color="auto"/>
          </w:divBdr>
        </w:div>
        <w:div w:id="1753696971">
          <w:marLeft w:val="640"/>
          <w:marRight w:val="0"/>
          <w:marTop w:val="0"/>
          <w:marBottom w:val="0"/>
          <w:divBdr>
            <w:top w:val="none" w:sz="0" w:space="0" w:color="auto"/>
            <w:left w:val="none" w:sz="0" w:space="0" w:color="auto"/>
            <w:bottom w:val="none" w:sz="0" w:space="0" w:color="auto"/>
            <w:right w:val="none" w:sz="0" w:space="0" w:color="auto"/>
          </w:divBdr>
        </w:div>
        <w:div w:id="1865096081">
          <w:marLeft w:val="640"/>
          <w:marRight w:val="0"/>
          <w:marTop w:val="0"/>
          <w:marBottom w:val="0"/>
          <w:divBdr>
            <w:top w:val="none" w:sz="0" w:space="0" w:color="auto"/>
            <w:left w:val="none" w:sz="0" w:space="0" w:color="auto"/>
            <w:bottom w:val="none" w:sz="0" w:space="0" w:color="auto"/>
            <w:right w:val="none" w:sz="0" w:space="0" w:color="auto"/>
          </w:divBdr>
        </w:div>
        <w:div w:id="1885022431">
          <w:marLeft w:val="640"/>
          <w:marRight w:val="0"/>
          <w:marTop w:val="0"/>
          <w:marBottom w:val="0"/>
          <w:divBdr>
            <w:top w:val="none" w:sz="0" w:space="0" w:color="auto"/>
            <w:left w:val="none" w:sz="0" w:space="0" w:color="auto"/>
            <w:bottom w:val="none" w:sz="0" w:space="0" w:color="auto"/>
            <w:right w:val="none" w:sz="0" w:space="0" w:color="auto"/>
          </w:divBdr>
        </w:div>
        <w:div w:id="1956210082">
          <w:marLeft w:val="640"/>
          <w:marRight w:val="0"/>
          <w:marTop w:val="0"/>
          <w:marBottom w:val="0"/>
          <w:divBdr>
            <w:top w:val="none" w:sz="0" w:space="0" w:color="auto"/>
            <w:left w:val="none" w:sz="0" w:space="0" w:color="auto"/>
            <w:bottom w:val="none" w:sz="0" w:space="0" w:color="auto"/>
            <w:right w:val="none" w:sz="0" w:space="0" w:color="auto"/>
          </w:divBdr>
        </w:div>
        <w:div w:id="1994412672">
          <w:marLeft w:val="640"/>
          <w:marRight w:val="0"/>
          <w:marTop w:val="0"/>
          <w:marBottom w:val="0"/>
          <w:divBdr>
            <w:top w:val="none" w:sz="0" w:space="0" w:color="auto"/>
            <w:left w:val="none" w:sz="0" w:space="0" w:color="auto"/>
            <w:bottom w:val="none" w:sz="0" w:space="0" w:color="auto"/>
            <w:right w:val="none" w:sz="0" w:space="0" w:color="auto"/>
          </w:divBdr>
        </w:div>
        <w:div w:id="2008439689">
          <w:marLeft w:val="640"/>
          <w:marRight w:val="0"/>
          <w:marTop w:val="0"/>
          <w:marBottom w:val="0"/>
          <w:divBdr>
            <w:top w:val="none" w:sz="0" w:space="0" w:color="auto"/>
            <w:left w:val="none" w:sz="0" w:space="0" w:color="auto"/>
            <w:bottom w:val="none" w:sz="0" w:space="0" w:color="auto"/>
            <w:right w:val="none" w:sz="0" w:space="0" w:color="auto"/>
          </w:divBdr>
        </w:div>
        <w:div w:id="2079088227">
          <w:marLeft w:val="640"/>
          <w:marRight w:val="0"/>
          <w:marTop w:val="0"/>
          <w:marBottom w:val="0"/>
          <w:divBdr>
            <w:top w:val="none" w:sz="0" w:space="0" w:color="auto"/>
            <w:left w:val="none" w:sz="0" w:space="0" w:color="auto"/>
            <w:bottom w:val="none" w:sz="0" w:space="0" w:color="auto"/>
            <w:right w:val="none" w:sz="0" w:space="0" w:color="auto"/>
          </w:divBdr>
        </w:div>
        <w:div w:id="2102674869">
          <w:marLeft w:val="640"/>
          <w:marRight w:val="0"/>
          <w:marTop w:val="0"/>
          <w:marBottom w:val="0"/>
          <w:divBdr>
            <w:top w:val="none" w:sz="0" w:space="0" w:color="auto"/>
            <w:left w:val="none" w:sz="0" w:space="0" w:color="auto"/>
            <w:bottom w:val="none" w:sz="0" w:space="0" w:color="auto"/>
            <w:right w:val="none" w:sz="0" w:space="0" w:color="auto"/>
          </w:divBdr>
        </w:div>
        <w:div w:id="2119829791">
          <w:marLeft w:val="640"/>
          <w:marRight w:val="0"/>
          <w:marTop w:val="0"/>
          <w:marBottom w:val="0"/>
          <w:divBdr>
            <w:top w:val="none" w:sz="0" w:space="0" w:color="auto"/>
            <w:left w:val="none" w:sz="0" w:space="0" w:color="auto"/>
            <w:bottom w:val="none" w:sz="0" w:space="0" w:color="auto"/>
            <w:right w:val="none" w:sz="0" w:space="0" w:color="auto"/>
          </w:divBdr>
        </w:div>
      </w:divsChild>
    </w:div>
    <w:div w:id="1561332265">
      <w:bodyDiv w:val="1"/>
      <w:marLeft w:val="0"/>
      <w:marRight w:val="0"/>
      <w:marTop w:val="0"/>
      <w:marBottom w:val="0"/>
      <w:divBdr>
        <w:top w:val="none" w:sz="0" w:space="0" w:color="auto"/>
        <w:left w:val="none" w:sz="0" w:space="0" w:color="auto"/>
        <w:bottom w:val="none" w:sz="0" w:space="0" w:color="auto"/>
        <w:right w:val="none" w:sz="0" w:space="0" w:color="auto"/>
      </w:divBdr>
      <w:divsChild>
        <w:div w:id="30806393">
          <w:marLeft w:val="640"/>
          <w:marRight w:val="0"/>
          <w:marTop w:val="0"/>
          <w:marBottom w:val="0"/>
          <w:divBdr>
            <w:top w:val="none" w:sz="0" w:space="0" w:color="auto"/>
            <w:left w:val="none" w:sz="0" w:space="0" w:color="auto"/>
            <w:bottom w:val="none" w:sz="0" w:space="0" w:color="auto"/>
            <w:right w:val="none" w:sz="0" w:space="0" w:color="auto"/>
          </w:divBdr>
        </w:div>
        <w:div w:id="31344550">
          <w:marLeft w:val="640"/>
          <w:marRight w:val="0"/>
          <w:marTop w:val="0"/>
          <w:marBottom w:val="0"/>
          <w:divBdr>
            <w:top w:val="none" w:sz="0" w:space="0" w:color="auto"/>
            <w:left w:val="none" w:sz="0" w:space="0" w:color="auto"/>
            <w:bottom w:val="none" w:sz="0" w:space="0" w:color="auto"/>
            <w:right w:val="none" w:sz="0" w:space="0" w:color="auto"/>
          </w:divBdr>
        </w:div>
        <w:div w:id="55207789">
          <w:marLeft w:val="640"/>
          <w:marRight w:val="0"/>
          <w:marTop w:val="0"/>
          <w:marBottom w:val="0"/>
          <w:divBdr>
            <w:top w:val="none" w:sz="0" w:space="0" w:color="auto"/>
            <w:left w:val="none" w:sz="0" w:space="0" w:color="auto"/>
            <w:bottom w:val="none" w:sz="0" w:space="0" w:color="auto"/>
            <w:right w:val="none" w:sz="0" w:space="0" w:color="auto"/>
          </w:divBdr>
        </w:div>
        <w:div w:id="126247517">
          <w:marLeft w:val="640"/>
          <w:marRight w:val="0"/>
          <w:marTop w:val="0"/>
          <w:marBottom w:val="0"/>
          <w:divBdr>
            <w:top w:val="none" w:sz="0" w:space="0" w:color="auto"/>
            <w:left w:val="none" w:sz="0" w:space="0" w:color="auto"/>
            <w:bottom w:val="none" w:sz="0" w:space="0" w:color="auto"/>
            <w:right w:val="none" w:sz="0" w:space="0" w:color="auto"/>
          </w:divBdr>
        </w:div>
        <w:div w:id="126823744">
          <w:marLeft w:val="640"/>
          <w:marRight w:val="0"/>
          <w:marTop w:val="0"/>
          <w:marBottom w:val="0"/>
          <w:divBdr>
            <w:top w:val="none" w:sz="0" w:space="0" w:color="auto"/>
            <w:left w:val="none" w:sz="0" w:space="0" w:color="auto"/>
            <w:bottom w:val="none" w:sz="0" w:space="0" w:color="auto"/>
            <w:right w:val="none" w:sz="0" w:space="0" w:color="auto"/>
          </w:divBdr>
        </w:div>
        <w:div w:id="143814656">
          <w:marLeft w:val="640"/>
          <w:marRight w:val="0"/>
          <w:marTop w:val="0"/>
          <w:marBottom w:val="0"/>
          <w:divBdr>
            <w:top w:val="none" w:sz="0" w:space="0" w:color="auto"/>
            <w:left w:val="none" w:sz="0" w:space="0" w:color="auto"/>
            <w:bottom w:val="none" w:sz="0" w:space="0" w:color="auto"/>
            <w:right w:val="none" w:sz="0" w:space="0" w:color="auto"/>
          </w:divBdr>
        </w:div>
        <w:div w:id="171335119">
          <w:marLeft w:val="640"/>
          <w:marRight w:val="0"/>
          <w:marTop w:val="0"/>
          <w:marBottom w:val="0"/>
          <w:divBdr>
            <w:top w:val="none" w:sz="0" w:space="0" w:color="auto"/>
            <w:left w:val="none" w:sz="0" w:space="0" w:color="auto"/>
            <w:bottom w:val="none" w:sz="0" w:space="0" w:color="auto"/>
            <w:right w:val="none" w:sz="0" w:space="0" w:color="auto"/>
          </w:divBdr>
        </w:div>
        <w:div w:id="261839456">
          <w:marLeft w:val="640"/>
          <w:marRight w:val="0"/>
          <w:marTop w:val="0"/>
          <w:marBottom w:val="0"/>
          <w:divBdr>
            <w:top w:val="none" w:sz="0" w:space="0" w:color="auto"/>
            <w:left w:val="none" w:sz="0" w:space="0" w:color="auto"/>
            <w:bottom w:val="none" w:sz="0" w:space="0" w:color="auto"/>
            <w:right w:val="none" w:sz="0" w:space="0" w:color="auto"/>
          </w:divBdr>
        </w:div>
        <w:div w:id="266011476">
          <w:marLeft w:val="640"/>
          <w:marRight w:val="0"/>
          <w:marTop w:val="0"/>
          <w:marBottom w:val="0"/>
          <w:divBdr>
            <w:top w:val="none" w:sz="0" w:space="0" w:color="auto"/>
            <w:left w:val="none" w:sz="0" w:space="0" w:color="auto"/>
            <w:bottom w:val="none" w:sz="0" w:space="0" w:color="auto"/>
            <w:right w:val="none" w:sz="0" w:space="0" w:color="auto"/>
          </w:divBdr>
        </w:div>
        <w:div w:id="324088557">
          <w:marLeft w:val="640"/>
          <w:marRight w:val="0"/>
          <w:marTop w:val="0"/>
          <w:marBottom w:val="0"/>
          <w:divBdr>
            <w:top w:val="none" w:sz="0" w:space="0" w:color="auto"/>
            <w:left w:val="none" w:sz="0" w:space="0" w:color="auto"/>
            <w:bottom w:val="none" w:sz="0" w:space="0" w:color="auto"/>
            <w:right w:val="none" w:sz="0" w:space="0" w:color="auto"/>
          </w:divBdr>
        </w:div>
        <w:div w:id="346832968">
          <w:marLeft w:val="640"/>
          <w:marRight w:val="0"/>
          <w:marTop w:val="0"/>
          <w:marBottom w:val="0"/>
          <w:divBdr>
            <w:top w:val="none" w:sz="0" w:space="0" w:color="auto"/>
            <w:left w:val="none" w:sz="0" w:space="0" w:color="auto"/>
            <w:bottom w:val="none" w:sz="0" w:space="0" w:color="auto"/>
            <w:right w:val="none" w:sz="0" w:space="0" w:color="auto"/>
          </w:divBdr>
        </w:div>
        <w:div w:id="348222205">
          <w:marLeft w:val="640"/>
          <w:marRight w:val="0"/>
          <w:marTop w:val="0"/>
          <w:marBottom w:val="0"/>
          <w:divBdr>
            <w:top w:val="none" w:sz="0" w:space="0" w:color="auto"/>
            <w:left w:val="none" w:sz="0" w:space="0" w:color="auto"/>
            <w:bottom w:val="none" w:sz="0" w:space="0" w:color="auto"/>
            <w:right w:val="none" w:sz="0" w:space="0" w:color="auto"/>
          </w:divBdr>
        </w:div>
        <w:div w:id="360782156">
          <w:marLeft w:val="640"/>
          <w:marRight w:val="0"/>
          <w:marTop w:val="0"/>
          <w:marBottom w:val="0"/>
          <w:divBdr>
            <w:top w:val="none" w:sz="0" w:space="0" w:color="auto"/>
            <w:left w:val="none" w:sz="0" w:space="0" w:color="auto"/>
            <w:bottom w:val="none" w:sz="0" w:space="0" w:color="auto"/>
            <w:right w:val="none" w:sz="0" w:space="0" w:color="auto"/>
          </w:divBdr>
        </w:div>
        <w:div w:id="379666934">
          <w:marLeft w:val="640"/>
          <w:marRight w:val="0"/>
          <w:marTop w:val="0"/>
          <w:marBottom w:val="0"/>
          <w:divBdr>
            <w:top w:val="none" w:sz="0" w:space="0" w:color="auto"/>
            <w:left w:val="none" w:sz="0" w:space="0" w:color="auto"/>
            <w:bottom w:val="none" w:sz="0" w:space="0" w:color="auto"/>
            <w:right w:val="none" w:sz="0" w:space="0" w:color="auto"/>
          </w:divBdr>
        </w:div>
        <w:div w:id="398135342">
          <w:marLeft w:val="640"/>
          <w:marRight w:val="0"/>
          <w:marTop w:val="0"/>
          <w:marBottom w:val="0"/>
          <w:divBdr>
            <w:top w:val="none" w:sz="0" w:space="0" w:color="auto"/>
            <w:left w:val="none" w:sz="0" w:space="0" w:color="auto"/>
            <w:bottom w:val="none" w:sz="0" w:space="0" w:color="auto"/>
            <w:right w:val="none" w:sz="0" w:space="0" w:color="auto"/>
          </w:divBdr>
        </w:div>
        <w:div w:id="421344214">
          <w:marLeft w:val="640"/>
          <w:marRight w:val="0"/>
          <w:marTop w:val="0"/>
          <w:marBottom w:val="0"/>
          <w:divBdr>
            <w:top w:val="none" w:sz="0" w:space="0" w:color="auto"/>
            <w:left w:val="none" w:sz="0" w:space="0" w:color="auto"/>
            <w:bottom w:val="none" w:sz="0" w:space="0" w:color="auto"/>
            <w:right w:val="none" w:sz="0" w:space="0" w:color="auto"/>
          </w:divBdr>
        </w:div>
        <w:div w:id="431442054">
          <w:marLeft w:val="640"/>
          <w:marRight w:val="0"/>
          <w:marTop w:val="0"/>
          <w:marBottom w:val="0"/>
          <w:divBdr>
            <w:top w:val="none" w:sz="0" w:space="0" w:color="auto"/>
            <w:left w:val="none" w:sz="0" w:space="0" w:color="auto"/>
            <w:bottom w:val="none" w:sz="0" w:space="0" w:color="auto"/>
            <w:right w:val="none" w:sz="0" w:space="0" w:color="auto"/>
          </w:divBdr>
        </w:div>
        <w:div w:id="448816352">
          <w:marLeft w:val="640"/>
          <w:marRight w:val="0"/>
          <w:marTop w:val="0"/>
          <w:marBottom w:val="0"/>
          <w:divBdr>
            <w:top w:val="none" w:sz="0" w:space="0" w:color="auto"/>
            <w:left w:val="none" w:sz="0" w:space="0" w:color="auto"/>
            <w:bottom w:val="none" w:sz="0" w:space="0" w:color="auto"/>
            <w:right w:val="none" w:sz="0" w:space="0" w:color="auto"/>
          </w:divBdr>
        </w:div>
        <w:div w:id="492767450">
          <w:marLeft w:val="640"/>
          <w:marRight w:val="0"/>
          <w:marTop w:val="0"/>
          <w:marBottom w:val="0"/>
          <w:divBdr>
            <w:top w:val="none" w:sz="0" w:space="0" w:color="auto"/>
            <w:left w:val="none" w:sz="0" w:space="0" w:color="auto"/>
            <w:bottom w:val="none" w:sz="0" w:space="0" w:color="auto"/>
            <w:right w:val="none" w:sz="0" w:space="0" w:color="auto"/>
          </w:divBdr>
        </w:div>
        <w:div w:id="503201740">
          <w:marLeft w:val="640"/>
          <w:marRight w:val="0"/>
          <w:marTop w:val="0"/>
          <w:marBottom w:val="0"/>
          <w:divBdr>
            <w:top w:val="none" w:sz="0" w:space="0" w:color="auto"/>
            <w:left w:val="none" w:sz="0" w:space="0" w:color="auto"/>
            <w:bottom w:val="none" w:sz="0" w:space="0" w:color="auto"/>
            <w:right w:val="none" w:sz="0" w:space="0" w:color="auto"/>
          </w:divBdr>
        </w:div>
        <w:div w:id="568616802">
          <w:marLeft w:val="640"/>
          <w:marRight w:val="0"/>
          <w:marTop w:val="0"/>
          <w:marBottom w:val="0"/>
          <w:divBdr>
            <w:top w:val="none" w:sz="0" w:space="0" w:color="auto"/>
            <w:left w:val="none" w:sz="0" w:space="0" w:color="auto"/>
            <w:bottom w:val="none" w:sz="0" w:space="0" w:color="auto"/>
            <w:right w:val="none" w:sz="0" w:space="0" w:color="auto"/>
          </w:divBdr>
        </w:div>
        <w:div w:id="589973718">
          <w:marLeft w:val="640"/>
          <w:marRight w:val="0"/>
          <w:marTop w:val="0"/>
          <w:marBottom w:val="0"/>
          <w:divBdr>
            <w:top w:val="none" w:sz="0" w:space="0" w:color="auto"/>
            <w:left w:val="none" w:sz="0" w:space="0" w:color="auto"/>
            <w:bottom w:val="none" w:sz="0" w:space="0" w:color="auto"/>
            <w:right w:val="none" w:sz="0" w:space="0" w:color="auto"/>
          </w:divBdr>
        </w:div>
        <w:div w:id="596669137">
          <w:marLeft w:val="640"/>
          <w:marRight w:val="0"/>
          <w:marTop w:val="0"/>
          <w:marBottom w:val="0"/>
          <w:divBdr>
            <w:top w:val="none" w:sz="0" w:space="0" w:color="auto"/>
            <w:left w:val="none" w:sz="0" w:space="0" w:color="auto"/>
            <w:bottom w:val="none" w:sz="0" w:space="0" w:color="auto"/>
            <w:right w:val="none" w:sz="0" w:space="0" w:color="auto"/>
          </w:divBdr>
        </w:div>
        <w:div w:id="613361995">
          <w:marLeft w:val="640"/>
          <w:marRight w:val="0"/>
          <w:marTop w:val="0"/>
          <w:marBottom w:val="0"/>
          <w:divBdr>
            <w:top w:val="none" w:sz="0" w:space="0" w:color="auto"/>
            <w:left w:val="none" w:sz="0" w:space="0" w:color="auto"/>
            <w:bottom w:val="none" w:sz="0" w:space="0" w:color="auto"/>
            <w:right w:val="none" w:sz="0" w:space="0" w:color="auto"/>
          </w:divBdr>
        </w:div>
        <w:div w:id="626011258">
          <w:marLeft w:val="640"/>
          <w:marRight w:val="0"/>
          <w:marTop w:val="0"/>
          <w:marBottom w:val="0"/>
          <w:divBdr>
            <w:top w:val="none" w:sz="0" w:space="0" w:color="auto"/>
            <w:left w:val="none" w:sz="0" w:space="0" w:color="auto"/>
            <w:bottom w:val="none" w:sz="0" w:space="0" w:color="auto"/>
            <w:right w:val="none" w:sz="0" w:space="0" w:color="auto"/>
          </w:divBdr>
        </w:div>
        <w:div w:id="699164259">
          <w:marLeft w:val="640"/>
          <w:marRight w:val="0"/>
          <w:marTop w:val="0"/>
          <w:marBottom w:val="0"/>
          <w:divBdr>
            <w:top w:val="none" w:sz="0" w:space="0" w:color="auto"/>
            <w:left w:val="none" w:sz="0" w:space="0" w:color="auto"/>
            <w:bottom w:val="none" w:sz="0" w:space="0" w:color="auto"/>
            <w:right w:val="none" w:sz="0" w:space="0" w:color="auto"/>
          </w:divBdr>
        </w:div>
        <w:div w:id="715784260">
          <w:marLeft w:val="640"/>
          <w:marRight w:val="0"/>
          <w:marTop w:val="0"/>
          <w:marBottom w:val="0"/>
          <w:divBdr>
            <w:top w:val="none" w:sz="0" w:space="0" w:color="auto"/>
            <w:left w:val="none" w:sz="0" w:space="0" w:color="auto"/>
            <w:bottom w:val="none" w:sz="0" w:space="0" w:color="auto"/>
            <w:right w:val="none" w:sz="0" w:space="0" w:color="auto"/>
          </w:divBdr>
        </w:div>
        <w:div w:id="732699495">
          <w:marLeft w:val="640"/>
          <w:marRight w:val="0"/>
          <w:marTop w:val="0"/>
          <w:marBottom w:val="0"/>
          <w:divBdr>
            <w:top w:val="none" w:sz="0" w:space="0" w:color="auto"/>
            <w:left w:val="none" w:sz="0" w:space="0" w:color="auto"/>
            <w:bottom w:val="none" w:sz="0" w:space="0" w:color="auto"/>
            <w:right w:val="none" w:sz="0" w:space="0" w:color="auto"/>
          </w:divBdr>
        </w:div>
        <w:div w:id="735127583">
          <w:marLeft w:val="640"/>
          <w:marRight w:val="0"/>
          <w:marTop w:val="0"/>
          <w:marBottom w:val="0"/>
          <w:divBdr>
            <w:top w:val="none" w:sz="0" w:space="0" w:color="auto"/>
            <w:left w:val="none" w:sz="0" w:space="0" w:color="auto"/>
            <w:bottom w:val="none" w:sz="0" w:space="0" w:color="auto"/>
            <w:right w:val="none" w:sz="0" w:space="0" w:color="auto"/>
          </w:divBdr>
        </w:div>
        <w:div w:id="755904426">
          <w:marLeft w:val="640"/>
          <w:marRight w:val="0"/>
          <w:marTop w:val="0"/>
          <w:marBottom w:val="0"/>
          <w:divBdr>
            <w:top w:val="none" w:sz="0" w:space="0" w:color="auto"/>
            <w:left w:val="none" w:sz="0" w:space="0" w:color="auto"/>
            <w:bottom w:val="none" w:sz="0" w:space="0" w:color="auto"/>
            <w:right w:val="none" w:sz="0" w:space="0" w:color="auto"/>
          </w:divBdr>
        </w:div>
        <w:div w:id="849562099">
          <w:marLeft w:val="640"/>
          <w:marRight w:val="0"/>
          <w:marTop w:val="0"/>
          <w:marBottom w:val="0"/>
          <w:divBdr>
            <w:top w:val="none" w:sz="0" w:space="0" w:color="auto"/>
            <w:left w:val="none" w:sz="0" w:space="0" w:color="auto"/>
            <w:bottom w:val="none" w:sz="0" w:space="0" w:color="auto"/>
            <w:right w:val="none" w:sz="0" w:space="0" w:color="auto"/>
          </w:divBdr>
        </w:div>
        <w:div w:id="881986832">
          <w:marLeft w:val="640"/>
          <w:marRight w:val="0"/>
          <w:marTop w:val="0"/>
          <w:marBottom w:val="0"/>
          <w:divBdr>
            <w:top w:val="none" w:sz="0" w:space="0" w:color="auto"/>
            <w:left w:val="none" w:sz="0" w:space="0" w:color="auto"/>
            <w:bottom w:val="none" w:sz="0" w:space="0" w:color="auto"/>
            <w:right w:val="none" w:sz="0" w:space="0" w:color="auto"/>
          </w:divBdr>
        </w:div>
        <w:div w:id="882787506">
          <w:marLeft w:val="640"/>
          <w:marRight w:val="0"/>
          <w:marTop w:val="0"/>
          <w:marBottom w:val="0"/>
          <w:divBdr>
            <w:top w:val="none" w:sz="0" w:space="0" w:color="auto"/>
            <w:left w:val="none" w:sz="0" w:space="0" w:color="auto"/>
            <w:bottom w:val="none" w:sz="0" w:space="0" w:color="auto"/>
            <w:right w:val="none" w:sz="0" w:space="0" w:color="auto"/>
          </w:divBdr>
        </w:div>
        <w:div w:id="894047194">
          <w:marLeft w:val="640"/>
          <w:marRight w:val="0"/>
          <w:marTop w:val="0"/>
          <w:marBottom w:val="0"/>
          <w:divBdr>
            <w:top w:val="none" w:sz="0" w:space="0" w:color="auto"/>
            <w:left w:val="none" w:sz="0" w:space="0" w:color="auto"/>
            <w:bottom w:val="none" w:sz="0" w:space="0" w:color="auto"/>
            <w:right w:val="none" w:sz="0" w:space="0" w:color="auto"/>
          </w:divBdr>
        </w:div>
        <w:div w:id="898052741">
          <w:marLeft w:val="640"/>
          <w:marRight w:val="0"/>
          <w:marTop w:val="0"/>
          <w:marBottom w:val="0"/>
          <w:divBdr>
            <w:top w:val="none" w:sz="0" w:space="0" w:color="auto"/>
            <w:left w:val="none" w:sz="0" w:space="0" w:color="auto"/>
            <w:bottom w:val="none" w:sz="0" w:space="0" w:color="auto"/>
            <w:right w:val="none" w:sz="0" w:space="0" w:color="auto"/>
          </w:divBdr>
        </w:div>
        <w:div w:id="955865197">
          <w:marLeft w:val="640"/>
          <w:marRight w:val="0"/>
          <w:marTop w:val="0"/>
          <w:marBottom w:val="0"/>
          <w:divBdr>
            <w:top w:val="none" w:sz="0" w:space="0" w:color="auto"/>
            <w:left w:val="none" w:sz="0" w:space="0" w:color="auto"/>
            <w:bottom w:val="none" w:sz="0" w:space="0" w:color="auto"/>
            <w:right w:val="none" w:sz="0" w:space="0" w:color="auto"/>
          </w:divBdr>
        </w:div>
        <w:div w:id="980891172">
          <w:marLeft w:val="640"/>
          <w:marRight w:val="0"/>
          <w:marTop w:val="0"/>
          <w:marBottom w:val="0"/>
          <w:divBdr>
            <w:top w:val="none" w:sz="0" w:space="0" w:color="auto"/>
            <w:left w:val="none" w:sz="0" w:space="0" w:color="auto"/>
            <w:bottom w:val="none" w:sz="0" w:space="0" w:color="auto"/>
            <w:right w:val="none" w:sz="0" w:space="0" w:color="auto"/>
          </w:divBdr>
        </w:div>
        <w:div w:id="1064063404">
          <w:marLeft w:val="640"/>
          <w:marRight w:val="0"/>
          <w:marTop w:val="0"/>
          <w:marBottom w:val="0"/>
          <w:divBdr>
            <w:top w:val="none" w:sz="0" w:space="0" w:color="auto"/>
            <w:left w:val="none" w:sz="0" w:space="0" w:color="auto"/>
            <w:bottom w:val="none" w:sz="0" w:space="0" w:color="auto"/>
            <w:right w:val="none" w:sz="0" w:space="0" w:color="auto"/>
          </w:divBdr>
        </w:div>
        <w:div w:id="1096942590">
          <w:marLeft w:val="640"/>
          <w:marRight w:val="0"/>
          <w:marTop w:val="0"/>
          <w:marBottom w:val="0"/>
          <w:divBdr>
            <w:top w:val="none" w:sz="0" w:space="0" w:color="auto"/>
            <w:left w:val="none" w:sz="0" w:space="0" w:color="auto"/>
            <w:bottom w:val="none" w:sz="0" w:space="0" w:color="auto"/>
            <w:right w:val="none" w:sz="0" w:space="0" w:color="auto"/>
          </w:divBdr>
        </w:div>
        <w:div w:id="1138109137">
          <w:marLeft w:val="640"/>
          <w:marRight w:val="0"/>
          <w:marTop w:val="0"/>
          <w:marBottom w:val="0"/>
          <w:divBdr>
            <w:top w:val="none" w:sz="0" w:space="0" w:color="auto"/>
            <w:left w:val="none" w:sz="0" w:space="0" w:color="auto"/>
            <w:bottom w:val="none" w:sz="0" w:space="0" w:color="auto"/>
            <w:right w:val="none" w:sz="0" w:space="0" w:color="auto"/>
          </w:divBdr>
        </w:div>
        <w:div w:id="1163356479">
          <w:marLeft w:val="640"/>
          <w:marRight w:val="0"/>
          <w:marTop w:val="0"/>
          <w:marBottom w:val="0"/>
          <w:divBdr>
            <w:top w:val="none" w:sz="0" w:space="0" w:color="auto"/>
            <w:left w:val="none" w:sz="0" w:space="0" w:color="auto"/>
            <w:bottom w:val="none" w:sz="0" w:space="0" w:color="auto"/>
            <w:right w:val="none" w:sz="0" w:space="0" w:color="auto"/>
          </w:divBdr>
        </w:div>
        <w:div w:id="1181580544">
          <w:marLeft w:val="640"/>
          <w:marRight w:val="0"/>
          <w:marTop w:val="0"/>
          <w:marBottom w:val="0"/>
          <w:divBdr>
            <w:top w:val="none" w:sz="0" w:space="0" w:color="auto"/>
            <w:left w:val="none" w:sz="0" w:space="0" w:color="auto"/>
            <w:bottom w:val="none" w:sz="0" w:space="0" w:color="auto"/>
            <w:right w:val="none" w:sz="0" w:space="0" w:color="auto"/>
          </w:divBdr>
        </w:div>
        <w:div w:id="1249271092">
          <w:marLeft w:val="640"/>
          <w:marRight w:val="0"/>
          <w:marTop w:val="0"/>
          <w:marBottom w:val="0"/>
          <w:divBdr>
            <w:top w:val="none" w:sz="0" w:space="0" w:color="auto"/>
            <w:left w:val="none" w:sz="0" w:space="0" w:color="auto"/>
            <w:bottom w:val="none" w:sz="0" w:space="0" w:color="auto"/>
            <w:right w:val="none" w:sz="0" w:space="0" w:color="auto"/>
          </w:divBdr>
        </w:div>
        <w:div w:id="1256476360">
          <w:marLeft w:val="640"/>
          <w:marRight w:val="0"/>
          <w:marTop w:val="0"/>
          <w:marBottom w:val="0"/>
          <w:divBdr>
            <w:top w:val="none" w:sz="0" w:space="0" w:color="auto"/>
            <w:left w:val="none" w:sz="0" w:space="0" w:color="auto"/>
            <w:bottom w:val="none" w:sz="0" w:space="0" w:color="auto"/>
            <w:right w:val="none" w:sz="0" w:space="0" w:color="auto"/>
          </w:divBdr>
        </w:div>
        <w:div w:id="1321303566">
          <w:marLeft w:val="640"/>
          <w:marRight w:val="0"/>
          <w:marTop w:val="0"/>
          <w:marBottom w:val="0"/>
          <w:divBdr>
            <w:top w:val="none" w:sz="0" w:space="0" w:color="auto"/>
            <w:left w:val="none" w:sz="0" w:space="0" w:color="auto"/>
            <w:bottom w:val="none" w:sz="0" w:space="0" w:color="auto"/>
            <w:right w:val="none" w:sz="0" w:space="0" w:color="auto"/>
          </w:divBdr>
        </w:div>
        <w:div w:id="1390105792">
          <w:marLeft w:val="640"/>
          <w:marRight w:val="0"/>
          <w:marTop w:val="0"/>
          <w:marBottom w:val="0"/>
          <w:divBdr>
            <w:top w:val="none" w:sz="0" w:space="0" w:color="auto"/>
            <w:left w:val="none" w:sz="0" w:space="0" w:color="auto"/>
            <w:bottom w:val="none" w:sz="0" w:space="0" w:color="auto"/>
            <w:right w:val="none" w:sz="0" w:space="0" w:color="auto"/>
          </w:divBdr>
        </w:div>
        <w:div w:id="1424493473">
          <w:marLeft w:val="640"/>
          <w:marRight w:val="0"/>
          <w:marTop w:val="0"/>
          <w:marBottom w:val="0"/>
          <w:divBdr>
            <w:top w:val="none" w:sz="0" w:space="0" w:color="auto"/>
            <w:left w:val="none" w:sz="0" w:space="0" w:color="auto"/>
            <w:bottom w:val="none" w:sz="0" w:space="0" w:color="auto"/>
            <w:right w:val="none" w:sz="0" w:space="0" w:color="auto"/>
          </w:divBdr>
        </w:div>
        <w:div w:id="1585645100">
          <w:marLeft w:val="640"/>
          <w:marRight w:val="0"/>
          <w:marTop w:val="0"/>
          <w:marBottom w:val="0"/>
          <w:divBdr>
            <w:top w:val="none" w:sz="0" w:space="0" w:color="auto"/>
            <w:left w:val="none" w:sz="0" w:space="0" w:color="auto"/>
            <w:bottom w:val="none" w:sz="0" w:space="0" w:color="auto"/>
            <w:right w:val="none" w:sz="0" w:space="0" w:color="auto"/>
          </w:divBdr>
        </w:div>
        <w:div w:id="1616251369">
          <w:marLeft w:val="640"/>
          <w:marRight w:val="0"/>
          <w:marTop w:val="0"/>
          <w:marBottom w:val="0"/>
          <w:divBdr>
            <w:top w:val="none" w:sz="0" w:space="0" w:color="auto"/>
            <w:left w:val="none" w:sz="0" w:space="0" w:color="auto"/>
            <w:bottom w:val="none" w:sz="0" w:space="0" w:color="auto"/>
            <w:right w:val="none" w:sz="0" w:space="0" w:color="auto"/>
          </w:divBdr>
        </w:div>
        <w:div w:id="1645159597">
          <w:marLeft w:val="640"/>
          <w:marRight w:val="0"/>
          <w:marTop w:val="0"/>
          <w:marBottom w:val="0"/>
          <w:divBdr>
            <w:top w:val="none" w:sz="0" w:space="0" w:color="auto"/>
            <w:left w:val="none" w:sz="0" w:space="0" w:color="auto"/>
            <w:bottom w:val="none" w:sz="0" w:space="0" w:color="auto"/>
            <w:right w:val="none" w:sz="0" w:space="0" w:color="auto"/>
          </w:divBdr>
        </w:div>
        <w:div w:id="1663966703">
          <w:marLeft w:val="640"/>
          <w:marRight w:val="0"/>
          <w:marTop w:val="0"/>
          <w:marBottom w:val="0"/>
          <w:divBdr>
            <w:top w:val="none" w:sz="0" w:space="0" w:color="auto"/>
            <w:left w:val="none" w:sz="0" w:space="0" w:color="auto"/>
            <w:bottom w:val="none" w:sz="0" w:space="0" w:color="auto"/>
            <w:right w:val="none" w:sz="0" w:space="0" w:color="auto"/>
          </w:divBdr>
        </w:div>
        <w:div w:id="1771852502">
          <w:marLeft w:val="640"/>
          <w:marRight w:val="0"/>
          <w:marTop w:val="0"/>
          <w:marBottom w:val="0"/>
          <w:divBdr>
            <w:top w:val="none" w:sz="0" w:space="0" w:color="auto"/>
            <w:left w:val="none" w:sz="0" w:space="0" w:color="auto"/>
            <w:bottom w:val="none" w:sz="0" w:space="0" w:color="auto"/>
            <w:right w:val="none" w:sz="0" w:space="0" w:color="auto"/>
          </w:divBdr>
        </w:div>
        <w:div w:id="1809856981">
          <w:marLeft w:val="640"/>
          <w:marRight w:val="0"/>
          <w:marTop w:val="0"/>
          <w:marBottom w:val="0"/>
          <w:divBdr>
            <w:top w:val="none" w:sz="0" w:space="0" w:color="auto"/>
            <w:left w:val="none" w:sz="0" w:space="0" w:color="auto"/>
            <w:bottom w:val="none" w:sz="0" w:space="0" w:color="auto"/>
            <w:right w:val="none" w:sz="0" w:space="0" w:color="auto"/>
          </w:divBdr>
        </w:div>
        <w:div w:id="1828664257">
          <w:marLeft w:val="640"/>
          <w:marRight w:val="0"/>
          <w:marTop w:val="0"/>
          <w:marBottom w:val="0"/>
          <w:divBdr>
            <w:top w:val="none" w:sz="0" w:space="0" w:color="auto"/>
            <w:left w:val="none" w:sz="0" w:space="0" w:color="auto"/>
            <w:bottom w:val="none" w:sz="0" w:space="0" w:color="auto"/>
            <w:right w:val="none" w:sz="0" w:space="0" w:color="auto"/>
          </w:divBdr>
        </w:div>
        <w:div w:id="1860511253">
          <w:marLeft w:val="640"/>
          <w:marRight w:val="0"/>
          <w:marTop w:val="0"/>
          <w:marBottom w:val="0"/>
          <w:divBdr>
            <w:top w:val="none" w:sz="0" w:space="0" w:color="auto"/>
            <w:left w:val="none" w:sz="0" w:space="0" w:color="auto"/>
            <w:bottom w:val="none" w:sz="0" w:space="0" w:color="auto"/>
            <w:right w:val="none" w:sz="0" w:space="0" w:color="auto"/>
          </w:divBdr>
        </w:div>
        <w:div w:id="1883864772">
          <w:marLeft w:val="640"/>
          <w:marRight w:val="0"/>
          <w:marTop w:val="0"/>
          <w:marBottom w:val="0"/>
          <w:divBdr>
            <w:top w:val="none" w:sz="0" w:space="0" w:color="auto"/>
            <w:left w:val="none" w:sz="0" w:space="0" w:color="auto"/>
            <w:bottom w:val="none" w:sz="0" w:space="0" w:color="auto"/>
            <w:right w:val="none" w:sz="0" w:space="0" w:color="auto"/>
          </w:divBdr>
        </w:div>
        <w:div w:id="1885825307">
          <w:marLeft w:val="640"/>
          <w:marRight w:val="0"/>
          <w:marTop w:val="0"/>
          <w:marBottom w:val="0"/>
          <w:divBdr>
            <w:top w:val="none" w:sz="0" w:space="0" w:color="auto"/>
            <w:left w:val="none" w:sz="0" w:space="0" w:color="auto"/>
            <w:bottom w:val="none" w:sz="0" w:space="0" w:color="auto"/>
            <w:right w:val="none" w:sz="0" w:space="0" w:color="auto"/>
          </w:divBdr>
        </w:div>
        <w:div w:id="1952786778">
          <w:marLeft w:val="640"/>
          <w:marRight w:val="0"/>
          <w:marTop w:val="0"/>
          <w:marBottom w:val="0"/>
          <w:divBdr>
            <w:top w:val="none" w:sz="0" w:space="0" w:color="auto"/>
            <w:left w:val="none" w:sz="0" w:space="0" w:color="auto"/>
            <w:bottom w:val="none" w:sz="0" w:space="0" w:color="auto"/>
            <w:right w:val="none" w:sz="0" w:space="0" w:color="auto"/>
          </w:divBdr>
        </w:div>
        <w:div w:id="1968702650">
          <w:marLeft w:val="640"/>
          <w:marRight w:val="0"/>
          <w:marTop w:val="0"/>
          <w:marBottom w:val="0"/>
          <w:divBdr>
            <w:top w:val="none" w:sz="0" w:space="0" w:color="auto"/>
            <w:left w:val="none" w:sz="0" w:space="0" w:color="auto"/>
            <w:bottom w:val="none" w:sz="0" w:space="0" w:color="auto"/>
            <w:right w:val="none" w:sz="0" w:space="0" w:color="auto"/>
          </w:divBdr>
        </w:div>
        <w:div w:id="2008626758">
          <w:marLeft w:val="640"/>
          <w:marRight w:val="0"/>
          <w:marTop w:val="0"/>
          <w:marBottom w:val="0"/>
          <w:divBdr>
            <w:top w:val="none" w:sz="0" w:space="0" w:color="auto"/>
            <w:left w:val="none" w:sz="0" w:space="0" w:color="auto"/>
            <w:bottom w:val="none" w:sz="0" w:space="0" w:color="auto"/>
            <w:right w:val="none" w:sz="0" w:space="0" w:color="auto"/>
          </w:divBdr>
        </w:div>
        <w:div w:id="2026052597">
          <w:marLeft w:val="640"/>
          <w:marRight w:val="0"/>
          <w:marTop w:val="0"/>
          <w:marBottom w:val="0"/>
          <w:divBdr>
            <w:top w:val="none" w:sz="0" w:space="0" w:color="auto"/>
            <w:left w:val="none" w:sz="0" w:space="0" w:color="auto"/>
            <w:bottom w:val="none" w:sz="0" w:space="0" w:color="auto"/>
            <w:right w:val="none" w:sz="0" w:space="0" w:color="auto"/>
          </w:divBdr>
        </w:div>
        <w:div w:id="2109933560">
          <w:marLeft w:val="640"/>
          <w:marRight w:val="0"/>
          <w:marTop w:val="0"/>
          <w:marBottom w:val="0"/>
          <w:divBdr>
            <w:top w:val="none" w:sz="0" w:space="0" w:color="auto"/>
            <w:left w:val="none" w:sz="0" w:space="0" w:color="auto"/>
            <w:bottom w:val="none" w:sz="0" w:space="0" w:color="auto"/>
            <w:right w:val="none" w:sz="0" w:space="0" w:color="auto"/>
          </w:divBdr>
        </w:div>
        <w:div w:id="2139302505">
          <w:marLeft w:val="640"/>
          <w:marRight w:val="0"/>
          <w:marTop w:val="0"/>
          <w:marBottom w:val="0"/>
          <w:divBdr>
            <w:top w:val="none" w:sz="0" w:space="0" w:color="auto"/>
            <w:left w:val="none" w:sz="0" w:space="0" w:color="auto"/>
            <w:bottom w:val="none" w:sz="0" w:space="0" w:color="auto"/>
            <w:right w:val="none" w:sz="0" w:space="0" w:color="auto"/>
          </w:divBdr>
        </w:div>
        <w:div w:id="2140341745">
          <w:marLeft w:val="640"/>
          <w:marRight w:val="0"/>
          <w:marTop w:val="0"/>
          <w:marBottom w:val="0"/>
          <w:divBdr>
            <w:top w:val="none" w:sz="0" w:space="0" w:color="auto"/>
            <w:left w:val="none" w:sz="0" w:space="0" w:color="auto"/>
            <w:bottom w:val="none" w:sz="0" w:space="0" w:color="auto"/>
            <w:right w:val="none" w:sz="0" w:space="0" w:color="auto"/>
          </w:divBdr>
        </w:div>
      </w:divsChild>
    </w:div>
    <w:div w:id="1568414816">
      <w:bodyDiv w:val="1"/>
      <w:marLeft w:val="0"/>
      <w:marRight w:val="0"/>
      <w:marTop w:val="0"/>
      <w:marBottom w:val="0"/>
      <w:divBdr>
        <w:top w:val="none" w:sz="0" w:space="0" w:color="auto"/>
        <w:left w:val="none" w:sz="0" w:space="0" w:color="auto"/>
        <w:bottom w:val="none" w:sz="0" w:space="0" w:color="auto"/>
        <w:right w:val="none" w:sz="0" w:space="0" w:color="auto"/>
      </w:divBdr>
      <w:divsChild>
        <w:div w:id="13894524">
          <w:marLeft w:val="640"/>
          <w:marRight w:val="0"/>
          <w:marTop w:val="0"/>
          <w:marBottom w:val="0"/>
          <w:divBdr>
            <w:top w:val="none" w:sz="0" w:space="0" w:color="auto"/>
            <w:left w:val="none" w:sz="0" w:space="0" w:color="auto"/>
            <w:bottom w:val="none" w:sz="0" w:space="0" w:color="auto"/>
            <w:right w:val="none" w:sz="0" w:space="0" w:color="auto"/>
          </w:divBdr>
        </w:div>
        <w:div w:id="27462094">
          <w:marLeft w:val="640"/>
          <w:marRight w:val="0"/>
          <w:marTop w:val="0"/>
          <w:marBottom w:val="0"/>
          <w:divBdr>
            <w:top w:val="none" w:sz="0" w:space="0" w:color="auto"/>
            <w:left w:val="none" w:sz="0" w:space="0" w:color="auto"/>
            <w:bottom w:val="none" w:sz="0" w:space="0" w:color="auto"/>
            <w:right w:val="none" w:sz="0" w:space="0" w:color="auto"/>
          </w:divBdr>
        </w:div>
        <w:div w:id="56519434">
          <w:marLeft w:val="640"/>
          <w:marRight w:val="0"/>
          <w:marTop w:val="0"/>
          <w:marBottom w:val="0"/>
          <w:divBdr>
            <w:top w:val="none" w:sz="0" w:space="0" w:color="auto"/>
            <w:left w:val="none" w:sz="0" w:space="0" w:color="auto"/>
            <w:bottom w:val="none" w:sz="0" w:space="0" w:color="auto"/>
            <w:right w:val="none" w:sz="0" w:space="0" w:color="auto"/>
          </w:divBdr>
        </w:div>
        <w:div w:id="143744991">
          <w:marLeft w:val="640"/>
          <w:marRight w:val="0"/>
          <w:marTop w:val="0"/>
          <w:marBottom w:val="0"/>
          <w:divBdr>
            <w:top w:val="none" w:sz="0" w:space="0" w:color="auto"/>
            <w:left w:val="none" w:sz="0" w:space="0" w:color="auto"/>
            <w:bottom w:val="none" w:sz="0" w:space="0" w:color="auto"/>
            <w:right w:val="none" w:sz="0" w:space="0" w:color="auto"/>
          </w:divBdr>
        </w:div>
        <w:div w:id="147090093">
          <w:marLeft w:val="640"/>
          <w:marRight w:val="0"/>
          <w:marTop w:val="0"/>
          <w:marBottom w:val="0"/>
          <w:divBdr>
            <w:top w:val="none" w:sz="0" w:space="0" w:color="auto"/>
            <w:left w:val="none" w:sz="0" w:space="0" w:color="auto"/>
            <w:bottom w:val="none" w:sz="0" w:space="0" w:color="auto"/>
            <w:right w:val="none" w:sz="0" w:space="0" w:color="auto"/>
          </w:divBdr>
        </w:div>
        <w:div w:id="190340805">
          <w:marLeft w:val="640"/>
          <w:marRight w:val="0"/>
          <w:marTop w:val="0"/>
          <w:marBottom w:val="0"/>
          <w:divBdr>
            <w:top w:val="none" w:sz="0" w:space="0" w:color="auto"/>
            <w:left w:val="none" w:sz="0" w:space="0" w:color="auto"/>
            <w:bottom w:val="none" w:sz="0" w:space="0" w:color="auto"/>
            <w:right w:val="none" w:sz="0" w:space="0" w:color="auto"/>
          </w:divBdr>
        </w:div>
        <w:div w:id="217861442">
          <w:marLeft w:val="640"/>
          <w:marRight w:val="0"/>
          <w:marTop w:val="0"/>
          <w:marBottom w:val="0"/>
          <w:divBdr>
            <w:top w:val="none" w:sz="0" w:space="0" w:color="auto"/>
            <w:left w:val="none" w:sz="0" w:space="0" w:color="auto"/>
            <w:bottom w:val="none" w:sz="0" w:space="0" w:color="auto"/>
            <w:right w:val="none" w:sz="0" w:space="0" w:color="auto"/>
          </w:divBdr>
        </w:div>
        <w:div w:id="229509695">
          <w:marLeft w:val="640"/>
          <w:marRight w:val="0"/>
          <w:marTop w:val="0"/>
          <w:marBottom w:val="0"/>
          <w:divBdr>
            <w:top w:val="none" w:sz="0" w:space="0" w:color="auto"/>
            <w:left w:val="none" w:sz="0" w:space="0" w:color="auto"/>
            <w:bottom w:val="none" w:sz="0" w:space="0" w:color="auto"/>
            <w:right w:val="none" w:sz="0" w:space="0" w:color="auto"/>
          </w:divBdr>
        </w:div>
        <w:div w:id="240798597">
          <w:marLeft w:val="640"/>
          <w:marRight w:val="0"/>
          <w:marTop w:val="0"/>
          <w:marBottom w:val="0"/>
          <w:divBdr>
            <w:top w:val="none" w:sz="0" w:space="0" w:color="auto"/>
            <w:left w:val="none" w:sz="0" w:space="0" w:color="auto"/>
            <w:bottom w:val="none" w:sz="0" w:space="0" w:color="auto"/>
            <w:right w:val="none" w:sz="0" w:space="0" w:color="auto"/>
          </w:divBdr>
        </w:div>
        <w:div w:id="293414502">
          <w:marLeft w:val="640"/>
          <w:marRight w:val="0"/>
          <w:marTop w:val="0"/>
          <w:marBottom w:val="0"/>
          <w:divBdr>
            <w:top w:val="none" w:sz="0" w:space="0" w:color="auto"/>
            <w:left w:val="none" w:sz="0" w:space="0" w:color="auto"/>
            <w:bottom w:val="none" w:sz="0" w:space="0" w:color="auto"/>
            <w:right w:val="none" w:sz="0" w:space="0" w:color="auto"/>
          </w:divBdr>
        </w:div>
        <w:div w:id="321156079">
          <w:marLeft w:val="640"/>
          <w:marRight w:val="0"/>
          <w:marTop w:val="0"/>
          <w:marBottom w:val="0"/>
          <w:divBdr>
            <w:top w:val="none" w:sz="0" w:space="0" w:color="auto"/>
            <w:left w:val="none" w:sz="0" w:space="0" w:color="auto"/>
            <w:bottom w:val="none" w:sz="0" w:space="0" w:color="auto"/>
            <w:right w:val="none" w:sz="0" w:space="0" w:color="auto"/>
          </w:divBdr>
        </w:div>
        <w:div w:id="330986963">
          <w:marLeft w:val="640"/>
          <w:marRight w:val="0"/>
          <w:marTop w:val="0"/>
          <w:marBottom w:val="0"/>
          <w:divBdr>
            <w:top w:val="none" w:sz="0" w:space="0" w:color="auto"/>
            <w:left w:val="none" w:sz="0" w:space="0" w:color="auto"/>
            <w:bottom w:val="none" w:sz="0" w:space="0" w:color="auto"/>
            <w:right w:val="none" w:sz="0" w:space="0" w:color="auto"/>
          </w:divBdr>
        </w:div>
        <w:div w:id="339745096">
          <w:marLeft w:val="640"/>
          <w:marRight w:val="0"/>
          <w:marTop w:val="0"/>
          <w:marBottom w:val="0"/>
          <w:divBdr>
            <w:top w:val="none" w:sz="0" w:space="0" w:color="auto"/>
            <w:left w:val="none" w:sz="0" w:space="0" w:color="auto"/>
            <w:bottom w:val="none" w:sz="0" w:space="0" w:color="auto"/>
            <w:right w:val="none" w:sz="0" w:space="0" w:color="auto"/>
          </w:divBdr>
        </w:div>
        <w:div w:id="352810152">
          <w:marLeft w:val="640"/>
          <w:marRight w:val="0"/>
          <w:marTop w:val="0"/>
          <w:marBottom w:val="0"/>
          <w:divBdr>
            <w:top w:val="none" w:sz="0" w:space="0" w:color="auto"/>
            <w:left w:val="none" w:sz="0" w:space="0" w:color="auto"/>
            <w:bottom w:val="none" w:sz="0" w:space="0" w:color="auto"/>
            <w:right w:val="none" w:sz="0" w:space="0" w:color="auto"/>
          </w:divBdr>
        </w:div>
        <w:div w:id="364257793">
          <w:marLeft w:val="640"/>
          <w:marRight w:val="0"/>
          <w:marTop w:val="0"/>
          <w:marBottom w:val="0"/>
          <w:divBdr>
            <w:top w:val="none" w:sz="0" w:space="0" w:color="auto"/>
            <w:left w:val="none" w:sz="0" w:space="0" w:color="auto"/>
            <w:bottom w:val="none" w:sz="0" w:space="0" w:color="auto"/>
            <w:right w:val="none" w:sz="0" w:space="0" w:color="auto"/>
          </w:divBdr>
        </w:div>
        <w:div w:id="386223964">
          <w:marLeft w:val="640"/>
          <w:marRight w:val="0"/>
          <w:marTop w:val="0"/>
          <w:marBottom w:val="0"/>
          <w:divBdr>
            <w:top w:val="none" w:sz="0" w:space="0" w:color="auto"/>
            <w:left w:val="none" w:sz="0" w:space="0" w:color="auto"/>
            <w:bottom w:val="none" w:sz="0" w:space="0" w:color="auto"/>
            <w:right w:val="none" w:sz="0" w:space="0" w:color="auto"/>
          </w:divBdr>
        </w:div>
        <w:div w:id="411709006">
          <w:marLeft w:val="640"/>
          <w:marRight w:val="0"/>
          <w:marTop w:val="0"/>
          <w:marBottom w:val="0"/>
          <w:divBdr>
            <w:top w:val="none" w:sz="0" w:space="0" w:color="auto"/>
            <w:left w:val="none" w:sz="0" w:space="0" w:color="auto"/>
            <w:bottom w:val="none" w:sz="0" w:space="0" w:color="auto"/>
            <w:right w:val="none" w:sz="0" w:space="0" w:color="auto"/>
          </w:divBdr>
        </w:div>
        <w:div w:id="421530418">
          <w:marLeft w:val="640"/>
          <w:marRight w:val="0"/>
          <w:marTop w:val="0"/>
          <w:marBottom w:val="0"/>
          <w:divBdr>
            <w:top w:val="none" w:sz="0" w:space="0" w:color="auto"/>
            <w:left w:val="none" w:sz="0" w:space="0" w:color="auto"/>
            <w:bottom w:val="none" w:sz="0" w:space="0" w:color="auto"/>
            <w:right w:val="none" w:sz="0" w:space="0" w:color="auto"/>
          </w:divBdr>
        </w:div>
        <w:div w:id="432629932">
          <w:marLeft w:val="640"/>
          <w:marRight w:val="0"/>
          <w:marTop w:val="0"/>
          <w:marBottom w:val="0"/>
          <w:divBdr>
            <w:top w:val="none" w:sz="0" w:space="0" w:color="auto"/>
            <w:left w:val="none" w:sz="0" w:space="0" w:color="auto"/>
            <w:bottom w:val="none" w:sz="0" w:space="0" w:color="auto"/>
            <w:right w:val="none" w:sz="0" w:space="0" w:color="auto"/>
          </w:divBdr>
        </w:div>
        <w:div w:id="466358252">
          <w:marLeft w:val="640"/>
          <w:marRight w:val="0"/>
          <w:marTop w:val="0"/>
          <w:marBottom w:val="0"/>
          <w:divBdr>
            <w:top w:val="none" w:sz="0" w:space="0" w:color="auto"/>
            <w:left w:val="none" w:sz="0" w:space="0" w:color="auto"/>
            <w:bottom w:val="none" w:sz="0" w:space="0" w:color="auto"/>
            <w:right w:val="none" w:sz="0" w:space="0" w:color="auto"/>
          </w:divBdr>
        </w:div>
        <w:div w:id="524827439">
          <w:marLeft w:val="640"/>
          <w:marRight w:val="0"/>
          <w:marTop w:val="0"/>
          <w:marBottom w:val="0"/>
          <w:divBdr>
            <w:top w:val="none" w:sz="0" w:space="0" w:color="auto"/>
            <w:left w:val="none" w:sz="0" w:space="0" w:color="auto"/>
            <w:bottom w:val="none" w:sz="0" w:space="0" w:color="auto"/>
            <w:right w:val="none" w:sz="0" w:space="0" w:color="auto"/>
          </w:divBdr>
        </w:div>
        <w:div w:id="557940091">
          <w:marLeft w:val="640"/>
          <w:marRight w:val="0"/>
          <w:marTop w:val="0"/>
          <w:marBottom w:val="0"/>
          <w:divBdr>
            <w:top w:val="none" w:sz="0" w:space="0" w:color="auto"/>
            <w:left w:val="none" w:sz="0" w:space="0" w:color="auto"/>
            <w:bottom w:val="none" w:sz="0" w:space="0" w:color="auto"/>
            <w:right w:val="none" w:sz="0" w:space="0" w:color="auto"/>
          </w:divBdr>
        </w:div>
        <w:div w:id="601301419">
          <w:marLeft w:val="640"/>
          <w:marRight w:val="0"/>
          <w:marTop w:val="0"/>
          <w:marBottom w:val="0"/>
          <w:divBdr>
            <w:top w:val="none" w:sz="0" w:space="0" w:color="auto"/>
            <w:left w:val="none" w:sz="0" w:space="0" w:color="auto"/>
            <w:bottom w:val="none" w:sz="0" w:space="0" w:color="auto"/>
            <w:right w:val="none" w:sz="0" w:space="0" w:color="auto"/>
          </w:divBdr>
        </w:div>
        <w:div w:id="629095537">
          <w:marLeft w:val="640"/>
          <w:marRight w:val="0"/>
          <w:marTop w:val="0"/>
          <w:marBottom w:val="0"/>
          <w:divBdr>
            <w:top w:val="none" w:sz="0" w:space="0" w:color="auto"/>
            <w:left w:val="none" w:sz="0" w:space="0" w:color="auto"/>
            <w:bottom w:val="none" w:sz="0" w:space="0" w:color="auto"/>
            <w:right w:val="none" w:sz="0" w:space="0" w:color="auto"/>
          </w:divBdr>
        </w:div>
        <w:div w:id="661154692">
          <w:marLeft w:val="640"/>
          <w:marRight w:val="0"/>
          <w:marTop w:val="0"/>
          <w:marBottom w:val="0"/>
          <w:divBdr>
            <w:top w:val="none" w:sz="0" w:space="0" w:color="auto"/>
            <w:left w:val="none" w:sz="0" w:space="0" w:color="auto"/>
            <w:bottom w:val="none" w:sz="0" w:space="0" w:color="auto"/>
            <w:right w:val="none" w:sz="0" w:space="0" w:color="auto"/>
          </w:divBdr>
        </w:div>
        <w:div w:id="700328106">
          <w:marLeft w:val="640"/>
          <w:marRight w:val="0"/>
          <w:marTop w:val="0"/>
          <w:marBottom w:val="0"/>
          <w:divBdr>
            <w:top w:val="none" w:sz="0" w:space="0" w:color="auto"/>
            <w:left w:val="none" w:sz="0" w:space="0" w:color="auto"/>
            <w:bottom w:val="none" w:sz="0" w:space="0" w:color="auto"/>
            <w:right w:val="none" w:sz="0" w:space="0" w:color="auto"/>
          </w:divBdr>
        </w:div>
        <w:div w:id="728960016">
          <w:marLeft w:val="640"/>
          <w:marRight w:val="0"/>
          <w:marTop w:val="0"/>
          <w:marBottom w:val="0"/>
          <w:divBdr>
            <w:top w:val="none" w:sz="0" w:space="0" w:color="auto"/>
            <w:left w:val="none" w:sz="0" w:space="0" w:color="auto"/>
            <w:bottom w:val="none" w:sz="0" w:space="0" w:color="auto"/>
            <w:right w:val="none" w:sz="0" w:space="0" w:color="auto"/>
          </w:divBdr>
        </w:div>
        <w:div w:id="745565916">
          <w:marLeft w:val="640"/>
          <w:marRight w:val="0"/>
          <w:marTop w:val="0"/>
          <w:marBottom w:val="0"/>
          <w:divBdr>
            <w:top w:val="none" w:sz="0" w:space="0" w:color="auto"/>
            <w:left w:val="none" w:sz="0" w:space="0" w:color="auto"/>
            <w:bottom w:val="none" w:sz="0" w:space="0" w:color="auto"/>
            <w:right w:val="none" w:sz="0" w:space="0" w:color="auto"/>
          </w:divBdr>
        </w:div>
        <w:div w:id="772020194">
          <w:marLeft w:val="640"/>
          <w:marRight w:val="0"/>
          <w:marTop w:val="0"/>
          <w:marBottom w:val="0"/>
          <w:divBdr>
            <w:top w:val="none" w:sz="0" w:space="0" w:color="auto"/>
            <w:left w:val="none" w:sz="0" w:space="0" w:color="auto"/>
            <w:bottom w:val="none" w:sz="0" w:space="0" w:color="auto"/>
            <w:right w:val="none" w:sz="0" w:space="0" w:color="auto"/>
          </w:divBdr>
        </w:div>
        <w:div w:id="911236699">
          <w:marLeft w:val="640"/>
          <w:marRight w:val="0"/>
          <w:marTop w:val="0"/>
          <w:marBottom w:val="0"/>
          <w:divBdr>
            <w:top w:val="none" w:sz="0" w:space="0" w:color="auto"/>
            <w:left w:val="none" w:sz="0" w:space="0" w:color="auto"/>
            <w:bottom w:val="none" w:sz="0" w:space="0" w:color="auto"/>
            <w:right w:val="none" w:sz="0" w:space="0" w:color="auto"/>
          </w:divBdr>
        </w:div>
        <w:div w:id="972443706">
          <w:marLeft w:val="640"/>
          <w:marRight w:val="0"/>
          <w:marTop w:val="0"/>
          <w:marBottom w:val="0"/>
          <w:divBdr>
            <w:top w:val="none" w:sz="0" w:space="0" w:color="auto"/>
            <w:left w:val="none" w:sz="0" w:space="0" w:color="auto"/>
            <w:bottom w:val="none" w:sz="0" w:space="0" w:color="auto"/>
            <w:right w:val="none" w:sz="0" w:space="0" w:color="auto"/>
          </w:divBdr>
        </w:div>
        <w:div w:id="1080832451">
          <w:marLeft w:val="640"/>
          <w:marRight w:val="0"/>
          <w:marTop w:val="0"/>
          <w:marBottom w:val="0"/>
          <w:divBdr>
            <w:top w:val="none" w:sz="0" w:space="0" w:color="auto"/>
            <w:left w:val="none" w:sz="0" w:space="0" w:color="auto"/>
            <w:bottom w:val="none" w:sz="0" w:space="0" w:color="auto"/>
            <w:right w:val="none" w:sz="0" w:space="0" w:color="auto"/>
          </w:divBdr>
        </w:div>
        <w:div w:id="1112631434">
          <w:marLeft w:val="640"/>
          <w:marRight w:val="0"/>
          <w:marTop w:val="0"/>
          <w:marBottom w:val="0"/>
          <w:divBdr>
            <w:top w:val="none" w:sz="0" w:space="0" w:color="auto"/>
            <w:left w:val="none" w:sz="0" w:space="0" w:color="auto"/>
            <w:bottom w:val="none" w:sz="0" w:space="0" w:color="auto"/>
            <w:right w:val="none" w:sz="0" w:space="0" w:color="auto"/>
          </w:divBdr>
        </w:div>
        <w:div w:id="1186285916">
          <w:marLeft w:val="640"/>
          <w:marRight w:val="0"/>
          <w:marTop w:val="0"/>
          <w:marBottom w:val="0"/>
          <w:divBdr>
            <w:top w:val="none" w:sz="0" w:space="0" w:color="auto"/>
            <w:left w:val="none" w:sz="0" w:space="0" w:color="auto"/>
            <w:bottom w:val="none" w:sz="0" w:space="0" w:color="auto"/>
            <w:right w:val="none" w:sz="0" w:space="0" w:color="auto"/>
          </w:divBdr>
        </w:div>
        <w:div w:id="1252011306">
          <w:marLeft w:val="640"/>
          <w:marRight w:val="0"/>
          <w:marTop w:val="0"/>
          <w:marBottom w:val="0"/>
          <w:divBdr>
            <w:top w:val="none" w:sz="0" w:space="0" w:color="auto"/>
            <w:left w:val="none" w:sz="0" w:space="0" w:color="auto"/>
            <w:bottom w:val="none" w:sz="0" w:space="0" w:color="auto"/>
            <w:right w:val="none" w:sz="0" w:space="0" w:color="auto"/>
          </w:divBdr>
        </w:div>
        <w:div w:id="1264722914">
          <w:marLeft w:val="640"/>
          <w:marRight w:val="0"/>
          <w:marTop w:val="0"/>
          <w:marBottom w:val="0"/>
          <w:divBdr>
            <w:top w:val="none" w:sz="0" w:space="0" w:color="auto"/>
            <w:left w:val="none" w:sz="0" w:space="0" w:color="auto"/>
            <w:bottom w:val="none" w:sz="0" w:space="0" w:color="auto"/>
            <w:right w:val="none" w:sz="0" w:space="0" w:color="auto"/>
          </w:divBdr>
        </w:div>
        <w:div w:id="1287928930">
          <w:marLeft w:val="640"/>
          <w:marRight w:val="0"/>
          <w:marTop w:val="0"/>
          <w:marBottom w:val="0"/>
          <w:divBdr>
            <w:top w:val="none" w:sz="0" w:space="0" w:color="auto"/>
            <w:left w:val="none" w:sz="0" w:space="0" w:color="auto"/>
            <w:bottom w:val="none" w:sz="0" w:space="0" w:color="auto"/>
            <w:right w:val="none" w:sz="0" w:space="0" w:color="auto"/>
          </w:divBdr>
        </w:div>
        <w:div w:id="1297226521">
          <w:marLeft w:val="640"/>
          <w:marRight w:val="0"/>
          <w:marTop w:val="0"/>
          <w:marBottom w:val="0"/>
          <w:divBdr>
            <w:top w:val="none" w:sz="0" w:space="0" w:color="auto"/>
            <w:left w:val="none" w:sz="0" w:space="0" w:color="auto"/>
            <w:bottom w:val="none" w:sz="0" w:space="0" w:color="auto"/>
            <w:right w:val="none" w:sz="0" w:space="0" w:color="auto"/>
          </w:divBdr>
        </w:div>
        <w:div w:id="1304390939">
          <w:marLeft w:val="640"/>
          <w:marRight w:val="0"/>
          <w:marTop w:val="0"/>
          <w:marBottom w:val="0"/>
          <w:divBdr>
            <w:top w:val="none" w:sz="0" w:space="0" w:color="auto"/>
            <w:left w:val="none" w:sz="0" w:space="0" w:color="auto"/>
            <w:bottom w:val="none" w:sz="0" w:space="0" w:color="auto"/>
            <w:right w:val="none" w:sz="0" w:space="0" w:color="auto"/>
          </w:divBdr>
        </w:div>
        <w:div w:id="1315915177">
          <w:marLeft w:val="640"/>
          <w:marRight w:val="0"/>
          <w:marTop w:val="0"/>
          <w:marBottom w:val="0"/>
          <w:divBdr>
            <w:top w:val="none" w:sz="0" w:space="0" w:color="auto"/>
            <w:left w:val="none" w:sz="0" w:space="0" w:color="auto"/>
            <w:bottom w:val="none" w:sz="0" w:space="0" w:color="auto"/>
            <w:right w:val="none" w:sz="0" w:space="0" w:color="auto"/>
          </w:divBdr>
        </w:div>
        <w:div w:id="1344357295">
          <w:marLeft w:val="640"/>
          <w:marRight w:val="0"/>
          <w:marTop w:val="0"/>
          <w:marBottom w:val="0"/>
          <w:divBdr>
            <w:top w:val="none" w:sz="0" w:space="0" w:color="auto"/>
            <w:left w:val="none" w:sz="0" w:space="0" w:color="auto"/>
            <w:bottom w:val="none" w:sz="0" w:space="0" w:color="auto"/>
            <w:right w:val="none" w:sz="0" w:space="0" w:color="auto"/>
          </w:divBdr>
        </w:div>
        <w:div w:id="1403020251">
          <w:marLeft w:val="640"/>
          <w:marRight w:val="0"/>
          <w:marTop w:val="0"/>
          <w:marBottom w:val="0"/>
          <w:divBdr>
            <w:top w:val="none" w:sz="0" w:space="0" w:color="auto"/>
            <w:left w:val="none" w:sz="0" w:space="0" w:color="auto"/>
            <w:bottom w:val="none" w:sz="0" w:space="0" w:color="auto"/>
            <w:right w:val="none" w:sz="0" w:space="0" w:color="auto"/>
          </w:divBdr>
        </w:div>
        <w:div w:id="1403257806">
          <w:marLeft w:val="640"/>
          <w:marRight w:val="0"/>
          <w:marTop w:val="0"/>
          <w:marBottom w:val="0"/>
          <w:divBdr>
            <w:top w:val="none" w:sz="0" w:space="0" w:color="auto"/>
            <w:left w:val="none" w:sz="0" w:space="0" w:color="auto"/>
            <w:bottom w:val="none" w:sz="0" w:space="0" w:color="auto"/>
            <w:right w:val="none" w:sz="0" w:space="0" w:color="auto"/>
          </w:divBdr>
        </w:div>
        <w:div w:id="1418789980">
          <w:marLeft w:val="640"/>
          <w:marRight w:val="0"/>
          <w:marTop w:val="0"/>
          <w:marBottom w:val="0"/>
          <w:divBdr>
            <w:top w:val="none" w:sz="0" w:space="0" w:color="auto"/>
            <w:left w:val="none" w:sz="0" w:space="0" w:color="auto"/>
            <w:bottom w:val="none" w:sz="0" w:space="0" w:color="auto"/>
            <w:right w:val="none" w:sz="0" w:space="0" w:color="auto"/>
          </w:divBdr>
        </w:div>
        <w:div w:id="1445342631">
          <w:marLeft w:val="640"/>
          <w:marRight w:val="0"/>
          <w:marTop w:val="0"/>
          <w:marBottom w:val="0"/>
          <w:divBdr>
            <w:top w:val="none" w:sz="0" w:space="0" w:color="auto"/>
            <w:left w:val="none" w:sz="0" w:space="0" w:color="auto"/>
            <w:bottom w:val="none" w:sz="0" w:space="0" w:color="auto"/>
            <w:right w:val="none" w:sz="0" w:space="0" w:color="auto"/>
          </w:divBdr>
        </w:div>
        <w:div w:id="1449012690">
          <w:marLeft w:val="640"/>
          <w:marRight w:val="0"/>
          <w:marTop w:val="0"/>
          <w:marBottom w:val="0"/>
          <w:divBdr>
            <w:top w:val="none" w:sz="0" w:space="0" w:color="auto"/>
            <w:left w:val="none" w:sz="0" w:space="0" w:color="auto"/>
            <w:bottom w:val="none" w:sz="0" w:space="0" w:color="auto"/>
            <w:right w:val="none" w:sz="0" w:space="0" w:color="auto"/>
          </w:divBdr>
        </w:div>
        <w:div w:id="1472939206">
          <w:marLeft w:val="640"/>
          <w:marRight w:val="0"/>
          <w:marTop w:val="0"/>
          <w:marBottom w:val="0"/>
          <w:divBdr>
            <w:top w:val="none" w:sz="0" w:space="0" w:color="auto"/>
            <w:left w:val="none" w:sz="0" w:space="0" w:color="auto"/>
            <w:bottom w:val="none" w:sz="0" w:space="0" w:color="auto"/>
            <w:right w:val="none" w:sz="0" w:space="0" w:color="auto"/>
          </w:divBdr>
        </w:div>
        <w:div w:id="1494373868">
          <w:marLeft w:val="640"/>
          <w:marRight w:val="0"/>
          <w:marTop w:val="0"/>
          <w:marBottom w:val="0"/>
          <w:divBdr>
            <w:top w:val="none" w:sz="0" w:space="0" w:color="auto"/>
            <w:left w:val="none" w:sz="0" w:space="0" w:color="auto"/>
            <w:bottom w:val="none" w:sz="0" w:space="0" w:color="auto"/>
            <w:right w:val="none" w:sz="0" w:space="0" w:color="auto"/>
          </w:divBdr>
        </w:div>
        <w:div w:id="1539777753">
          <w:marLeft w:val="640"/>
          <w:marRight w:val="0"/>
          <w:marTop w:val="0"/>
          <w:marBottom w:val="0"/>
          <w:divBdr>
            <w:top w:val="none" w:sz="0" w:space="0" w:color="auto"/>
            <w:left w:val="none" w:sz="0" w:space="0" w:color="auto"/>
            <w:bottom w:val="none" w:sz="0" w:space="0" w:color="auto"/>
            <w:right w:val="none" w:sz="0" w:space="0" w:color="auto"/>
          </w:divBdr>
        </w:div>
        <w:div w:id="1571423676">
          <w:marLeft w:val="640"/>
          <w:marRight w:val="0"/>
          <w:marTop w:val="0"/>
          <w:marBottom w:val="0"/>
          <w:divBdr>
            <w:top w:val="none" w:sz="0" w:space="0" w:color="auto"/>
            <w:left w:val="none" w:sz="0" w:space="0" w:color="auto"/>
            <w:bottom w:val="none" w:sz="0" w:space="0" w:color="auto"/>
            <w:right w:val="none" w:sz="0" w:space="0" w:color="auto"/>
          </w:divBdr>
        </w:div>
        <w:div w:id="1589775822">
          <w:marLeft w:val="640"/>
          <w:marRight w:val="0"/>
          <w:marTop w:val="0"/>
          <w:marBottom w:val="0"/>
          <w:divBdr>
            <w:top w:val="none" w:sz="0" w:space="0" w:color="auto"/>
            <w:left w:val="none" w:sz="0" w:space="0" w:color="auto"/>
            <w:bottom w:val="none" w:sz="0" w:space="0" w:color="auto"/>
            <w:right w:val="none" w:sz="0" w:space="0" w:color="auto"/>
          </w:divBdr>
        </w:div>
        <w:div w:id="1590232399">
          <w:marLeft w:val="640"/>
          <w:marRight w:val="0"/>
          <w:marTop w:val="0"/>
          <w:marBottom w:val="0"/>
          <w:divBdr>
            <w:top w:val="none" w:sz="0" w:space="0" w:color="auto"/>
            <w:left w:val="none" w:sz="0" w:space="0" w:color="auto"/>
            <w:bottom w:val="none" w:sz="0" w:space="0" w:color="auto"/>
            <w:right w:val="none" w:sz="0" w:space="0" w:color="auto"/>
          </w:divBdr>
        </w:div>
        <w:div w:id="1609660209">
          <w:marLeft w:val="640"/>
          <w:marRight w:val="0"/>
          <w:marTop w:val="0"/>
          <w:marBottom w:val="0"/>
          <w:divBdr>
            <w:top w:val="none" w:sz="0" w:space="0" w:color="auto"/>
            <w:left w:val="none" w:sz="0" w:space="0" w:color="auto"/>
            <w:bottom w:val="none" w:sz="0" w:space="0" w:color="auto"/>
            <w:right w:val="none" w:sz="0" w:space="0" w:color="auto"/>
          </w:divBdr>
        </w:div>
        <w:div w:id="1632394305">
          <w:marLeft w:val="640"/>
          <w:marRight w:val="0"/>
          <w:marTop w:val="0"/>
          <w:marBottom w:val="0"/>
          <w:divBdr>
            <w:top w:val="none" w:sz="0" w:space="0" w:color="auto"/>
            <w:left w:val="none" w:sz="0" w:space="0" w:color="auto"/>
            <w:bottom w:val="none" w:sz="0" w:space="0" w:color="auto"/>
            <w:right w:val="none" w:sz="0" w:space="0" w:color="auto"/>
          </w:divBdr>
        </w:div>
        <w:div w:id="1647009707">
          <w:marLeft w:val="640"/>
          <w:marRight w:val="0"/>
          <w:marTop w:val="0"/>
          <w:marBottom w:val="0"/>
          <w:divBdr>
            <w:top w:val="none" w:sz="0" w:space="0" w:color="auto"/>
            <w:left w:val="none" w:sz="0" w:space="0" w:color="auto"/>
            <w:bottom w:val="none" w:sz="0" w:space="0" w:color="auto"/>
            <w:right w:val="none" w:sz="0" w:space="0" w:color="auto"/>
          </w:divBdr>
        </w:div>
        <w:div w:id="1652564025">
          <w:marLeft w:val="640"/>
          <w:marRight w:val="0"/>
          <w:marTop w:val="0"/>
          <w:marBottom w:val="0"/>
          <w:divBdr>
            <w:top w:val="none" w:sz="0" w:space="0" w:color="auto"/>
            <w:left w:val="none" w:sz="0" w:space="0" w:color="auto"/>
            <w:bottom w:val="none" w:sz="0" w:space="0" w:color="auto"/>
            <w:right w:val="none" w:sz="0" w:space="0" w:color="auto"/>
          </w:divBdr>
        </w:div>
        <w:div w:id="1743599655">
          <w:marLeft w:val="640"/>
          <w:marRight w:val="0"/>
          <w:marTop w:val="0"/>
          <w:marBottom w:val="0"/>
          <w:divBdr>
            <w:top w:val="none" w:sz="0" w:space="0" w:color="auto"/>
            <w:left w:val="none" w:sz="0" w:space="0" w:color="auto"/>
            <w:bottom w:val="none" w:sz="0" w:space="0" w:color="auto"/>
            <w:right w:val="none" w:sz="0" w:space="0" w:color="auto"/>
          </w:divBdr>
        </w:div>
        <w:div w:id="1759641850">
          <w:marLeft w:val="640"/>
          <w:marRight w:val="0"/>
          <w:marTop w:val="0"/>
          <w:marBottom w:val="0"/>
          <w:divBdr>
            <w:top w:val="none" w:sz="0" w:space="0" w:color="auto"/>
            <w:left w:val="none" w:sz="0" w:space="0" w:color="auto"/>
            <w:bottom w:val="none" w:sz="0" w:space="0" w:color="auto"/>
            <w:right w:val="none" w:sz="0" w:space="0" w:color="auto"/>
          </w:divBdr>
        </w:div>
        <w:div w:id="1794135746">
          <w:marLeft w:val="640"/>
          <w:marRight w:val="0"/>
          <w:marTop w:val="0"/>
          <w:marBottom w:val="0"/>
          <w:divBdr>
            <w:top w:val="none" w:sz="0" w:space="0" w:color="auto"/>
            <w:left w:val="none" w:sz="0" w:space="0" w:color="auto"/>
            <w:bottom w:val="none" w:sz="0" w:space="0" w:color="auto"/>
            <w:right w:val="none" w:sz="0" w:space="0" w:color="auto"/>
          </w:divBdr>
        </w:div>
        <w:div w:id="1854565683">
          <w:marLeft w:val="640"/>
          <w:marRight w:val="0"/>
          <w:marTop w:val="0"/>
          <w:marBottom w:val="0"/>
          <w:divBdr>
            <w:top w:val="none" w:sz="0" w:space="0" w:color="auto"/>
            <w:left w:val="none" w:sz="0" w:space="0" w:color="auto"/>
            <w:bottom w:val="none" w:sz="0" w:space="0" w:color="auto"/>
            <w:right w:val="none" w:sz="0" w:space="0" w:color="auto"/>
          </w:divBdr>
        </w:div>
        <w:div w:id="1874223360">
          <w:marLeft w:val="640"/>
          <w:marRight w:val="0"/>
          <w:marTop w:val="0"/>
          <w:marBottom w:val="0"/>
          <w:divBdr>
            <w:top w:val="none" w:sz="0" w:space="0" w:color="auto"/>
            <w:left w:val="none" w:sz="0" w:space="0" w:color="auto"/>
            <w:bottom w:val="none" w:sz="0" w:space="0" w:color="auto"/>
            <w:right w:val="none" w:sz="0" w:space="0" w:color="auto"/>
          </w:divBdr>
        </w:div>
        <w:div w:id="1915698351">
          <w:marLeft w:val="640"/>
          <w:marRight w:val="0"/>
          <w:marTop w:val="0"/>
          <w:marBottom w:val="0"/>
          <w:divBdr>
            <w:top w:val="none" w:sz="0" w:space="0" w:color="auto"/>
            <w:left w:val="none" w:sz="0" w:space="0" w:color="auto"/>
            <w:bottom w:val="none" w:sz="0" w:space="0" w:color="auto"/>
            <w:right w:val="none" w:sz="0" w:space="0" w:color="auto"/>
          </w:divBdr>
        </w:div>
        <w:div w:id="2024241578">
          <w:marLeft w:val="640"/>
          <w:marRight w:val="0"/>
          <w:marTop w:val="0"/>
          <w:marBottom w:val="0"/>
          <w:divBdr>
            <w:top w:val="none" w:sz="0" w:space="0" w:color="auto"/>
            <w:left w:val="none" w:sz="0" w:space="0" w:color="auto"/>
            <w:bottom w:val="none" w:sz="0" w:space="0" w:color="auto"/>
            <w:right w:val="none" w:sz="0" w:space="0" w:color="auto"/>
          </w:divBdr>
        </w:div>
        <w:div w:id="2052681897">
          <w:marLeft w:val="640"/>
          <w:marRight w:val="0"/>
          <w:marTop w:val="0"/>
          <w:marBottom w:val="0"/>
          <w:divBdr>
            <w:top w:val="none" w:sz="0" w:space="0" w:color="auto"/>
            <w:left w:val="none" w:sz="0" w:space="0" w:color="auto"/>
            <w:bottom w:val="none" w:sz="0" w:space="0" w:color="auto"/>
            <w:right w:val="none" w:sz="0" w:space="0" w:color="auto"/>
          </w:divBdr>
        </w:div>
        <w:div w:id="2098817787">
          <w:marLeft w:val="640"/>
          <w:marRight w:val="0"/>
          <w:marTop w:val="0"/>
          <w:marBottom w:val="0"/>
          <w:divBdr>
            <w:top w:val="none" w:sz="0" w:space="0" w:color="auto"/>
            <w:left w:val="none" w:sz="0" w:space="0" w:color="auto"/>
            <w:bottom w:val="none" w:sz="0" w:space="0" w:color="auto"/>
            <w:right w:val="none" w:sz="0" w:space="0" w:color="auto"/>
          </w:divBdr>
        </w:div>
        <w:div w:id="2103135881">
          <w:marLeft w:val="640"/>
          <w:marRight w:val="0"/>
          <w:marTop w:val="0"/>
          <w:marBottom w:val="0"/>
          <w:divBdr>
            <w:top w:val="none" w:sz="0" w:space="0" w:color="auto"/>
            <w:left w:val="none" w:sz="0" w:space="0" w:color="auto"/>
            <w:bottom w:val="none" w:sz="0" w:space="0" w:color="auto"/>
            <w:right w:val="none" w:sz="0" w:space="0" w:color="auto"/>
          </w:divBdr>
        </w:div>
        <w:div w:id="2138715128">
          <w:marLeft w:val="640"/>
          <w:marRight w:val="0"/>
          <w:marTop w:val="0"/>
          <w:marBottom w:val="0"/>
          <w:divBdr>
            <w:top w:val="none" w:sz="0" w:space="0" w:color="auto"/>
            <w:left w:val="none" w:sz="0" w:space="0" w:color="auto"/>
            <w:bottom w:val="none" w:sz="0" w:space="0" w:color="auto"/>
            <w:right w:val="none" w:sz="0" w:space="0" w:color="auto"/>
          </w:divBdr>
        </w:div>
      </w:divsChild>
    </w:div>
    <w:div w:id="1569994887">
      <w:bodyDiv w:val="1"/>
      <w:marLeft w:val="0"/>
      <w:marRight w:val="0"/>
      <w:marTop w:val="0"/>
      <w:marBottom w:val="0"/>
      <w:divBdr>
        <w:top w:val="none" w:sz="0" w:space="0" w:color="auto"/>
        <w:left w:val="none" w:sz="0" w:space="0" w:color="auto"/>
        <w:bottom w:val="none" w:sz="0" w:space="0" w:color="auto"/>
        <w:right w:val="none" w:sz="0" w:space="0" w:color="auto"/>
      </w:divBdr>
      <w:divsChild>
        <w:div w:id="7147055">
          <w:marLeft w:val="640"/>
          <w:marRight w:val="0"/>
          <w:marTop w:val="0"/>
          <w:marBottom w:val="0"/>
          <w:divBdr>
            <w:top w:val="none" w:sz="0" w:space="0" w:color="auto"/>
            <w:left w:val="none" w:sz="0" w:space="0" w:color="auto"/>
            <w:bottom w:val="none" w:sz="0" w:space="0" w:color="auto"/>
            <w:right w:val="none" w:sz="0" w:space="0" w:color="auto"/>
          </w:divBdr>
        </w:div>
        <w:div w:id="22825159">
          <w:marLeft w:val="640"/>
          <w:marRight w:val="0"/>
          <w:marTop w:val="0"/>
          <w:marBottom w:val="0"/>
          <w:divBdr>
            <w:top w:val="none" w:sz="0" w:space="0" w:color="auto"/>
            <w:left w:val="none" w:sz="0" w:space="0" w:color="auto"/>
            <w:bottom w:val="none" w:sz="0" w:space="0" w:color="auto"/>
            <w:right w:val="none" w:sz="0" w:space="0" w:color="auto"/>
          </w:divBdr>
        </w:div>
        <w:div w:id="88895269">
          <w:marLeft w:val="640"/>
          <w:marRight w:val="0"/>
          <w:marTop w:val="0"/>
          <w:marBottom w:val="0"/>
          <w:divBdr>
            <w:top w:val="none" w:sz="0" w:space="0" w:color="auto"/>
            <w:left w:val="none" w:sz="0" w:space="0" w:color="auto"/>
            <w:bottom w:val="none" w:sz="0" w:space="0" w:color="auto"/>
            <w:right w:val="none" w:sz="0" w:space="0" w:color="auto"/>
          </w:divBdr>
        </w:div>
        <w:div w:id="237861775">
          <w:marLeft w:val="640"/>
          <w:marRight w:val="0"/>
          <w:marTop w:val="0"/>
          <w:marBottom w:val="0"/>
          <w:divBdr>
            <w:top w:val="none" w:sz="0" w:space="0" w:color="auto"/>
            <w:left w:val="none" w:sz="0" w:space="0" w:color="auto"/>
            <w:bottom w:val="none" w:sz="0" w:space="0" w:color="auto"/>
            <w:right w:val="none" w:sz="0" w:space="0" w:color="auto"/>
          </w:divBdr>
        </w:div>
        <w:div w:id="244799331">
          <w:marLeft w:val="640"/>
          <w:marRight w:val="0"/>
          <w:marTop w:val="0"/>
          <w:marBottom w:val="0"/>
          <w:divBdr>
            <w:top w:val="none" w:sz="0" w:space="0" w:color="auto"/>
            <w:left w:val="none" w:sz="0" w:space="0" w:color="auto"/>
            <w:bottom w:val="none" w:sz="0" w:space="0" w:color="auto"/>
            <w:right w:val="none" w:sz="0" w:space="0" w:color="auto"/>
          </w:divBdr>
        </w:div>
        <w:div w:id="270282064">
          <w:marLeft w:val="640"/>
          <w:marRight w:val="0"/>
          <w:marTop w:val="0"/>
          <w:marBottom w:val="0"/>
          <w:divBdr>
            <w:top w:val="none" w:sz="0" w:space="0" w:color="auto"/>
            <w:left w:val="none" w:sz="0" w:space="0" w:color="auto"/>
            <w:bottom w:val="none" w:sz="0" w:space="0" w:color="auto"/>
            <w:right w:val="none" w:sz="0" w:space="0" w:color="auto"/>
          </w:divBdr>
        </w:div>
        <w:div w:id="280379938">
          <w:marLeft w:val="640"/>
          <w:marRight w:val="0"/>
          <w:marTop w:val="0"/>
          <w:marBottom w:val="0"/>
          <w:divBdr>
            <w:top w:val="none" w:sz="0" w:space="0" w:color="auto"/>
            <w:left w:val="none" w:sz="0" w:space="0" w:color="auto"/>
            <w:bottom w:val="none" w:sz="0" w:space="0" w:color="auto"/>
            <w:right w:val="none" w:sz="0" w:space="0" w:color="auto"/>
          </w:divBdr>
        </w:div>
        <w:div w:id="285938957">
          <w:marLeft w:val="640"/>
          <w:marRight w:val="0"/>
          <w:marTop w:val="0"/>
          <w:marBottom w:val="0"/>
          <w:divBdr>
            <w:top w:val="none" w:sz="0" w:space="0" w:color="auto"/>
            <w:left w:val="none" w:sz="0" w:space="0" w:color="auto"/>
            <w:bottom w:val="none" w:sz="0" w:space="0" w:color="auto"/>
            <w:right w:val="none" w:sz="0" w:space="0" w:color="auto"/>
          </w:divBdr>
        </w:div>
        <w:div w:id="292446734">
          <w:marLeft w:val="640"/>
          <w:marRight w:val="0"/>
          <w:marTop w:val="0"/>
          <w:marBottom w:val="0"/>
          <w:divBdr>
            <w:top w:val="none" w:sz="0" w:space="0" w:color="auto"/>
            <w:left w:val="none" w:sz="0" w:space="0" w:color="auto"/>
            <w:bottom w:val="none" w:sz="0" w:space="0" w:color="auto"/>
            <w:right w:val="none" w:sz="0" w:space="0" w:color="auto"/>
          </w:divBdr>
        </w:div>
        <w:div w:id="298998311">
          <w:marLeft w:val="640"/>
          <w:marRight w:val="0"/>
          <w:marTop w:val="0"/>
          <w:marBottom w:val="0"/>
          <w:divBdr>
            <w:top w:val="none" w:sz="0" w:space="0" w:color="auto"/>
            <w:left w:val="none" w:sz="0" w:space="0" w:color="auto"/>
            <w:bottom w:val="none" w:sz="0" w:space="0" w:color="auto"/>
            <w:right w:val="none" w:sz="0" w:space="0" w:color="auto"/>
          </w:divBdr>
        </w:div>
        <w:div w:id="320889231">
          <w:marLeft w:val="640"/>
          <w:marRight w:val="0"/>
          <w:marTop w:val="0"/>
          <w:marBottom w:val="0"/>
          <w:divBdr>
            <w:top w:val="none" w:sz="0" w:space="0" w:color="auto"/>
            <w:left w:val="none" w:sz="0" w:space="0" w:color="auto"/>
            <w:bottom w:val="none" w:sz="0" w:space="0" w:color="auto"/>
            <w:right w:val="none" w:sz="0" w:space="0" w:color="auto"/>
          </w:divBdr>
        </w:div>
        <w:div w:id="347365326">
          <w:marLeft w:val="640"/>
          <w:marRight w:val="0"/>
          <w:marTop w:val="0"/>
          <w:marBottom w:val="0"/>
          <w:divBdr>
            <w:top w:val="none" w:sz="0" w:space="0" w:color="auto"/>
            <w:left w:val="none" w:sz="0" w:space="0" w:color="auto"/>
            <w:bottom w:val="none" w:sz="0" w:space="0" w:color="auto"/>
            <w:right w:val="none" w:sz="0" w:space="0" w:color="auto"/>
          </w:divBdr>
        </w:div>
        <w:div w:id="408772034">
          <w:marLeft w:val="640"/>
          <w:marRight w:val="0"/>
          <w:marTop w:val="0"/>
          <w:marBottom w:val="0"/>
          <w:divBdr>
            <w:top w:val="none" w:sz="0" w:space="0" w:color="auto"/>
            <w:left w:val="none" w:sz="0" w:space="0" w:color="auto"/>
            <w:bottom w:val="none" w:sz="0" w:space="0" w:color="auto"/>
            <w:right w:val="none" w:sz="0" w:space="0" w:color="auto"/>
          </w:divBdr>
        </w:div>
        <w:div w:id="457839323">
          <w:marLeft w:val="640"/>
          <w:marRight w:val="0"/>
          <w:marTop w:val="0"/>
          <w:marBottom w:val="0"/>
          <w:divBdr>
            <w:top w:val="none" w:sz="0" w:space="0" w:color="auto"/>
            <w:left w:val="none" w:sz="0" w:space="0" w:color="auto"/>
            <w:bottom w:val="none" w:sz="0" w:space="0" w:color="auto"/>
            <w:right w:val="none" w:sz="0" w:space="0" w:color="auto"/>
          </w:divBdr>
        </w:div>
        <w:div w:id="585067700">
          <w:marLeft w:val="640"/>
          <w:marRight w:val="0"/>
          <w:marTop w:val="0"/>
          <w:marBottom w:val="0"/>
          <w:divBdr>
            <w:top w:val="none" w:sz="0" w:space="0" w:color="auto"/>
            <w:left w:val="none" w:sz="0" w:space="0" w:color="auto"/>
            <w:bottom w:val="none" w:sz="0" w:space="0" w:color="auto"/>
            <w:right w:val="none" w:sz="0" w:space="0" w:color="auto"/>
          </w:divBdr>
        </w:div>
        <w:div w:id="616713499">
          <w:marLeft w:val="640"/>
          <w:marRight w:val="0"/>
          <w:marTop w:val="0"/>
          <w:marBottom w:val="0"/>
          <w:divBdr>
            <w:top w:val="none" w:sz="0" w:space="0" w:color="auto"/>
            <w:left w:val="none" w:sz="0" w:space="0" w:color="auto"/>
            <w:bottom w:val="none" w:sz="0" w:space="0" w:color="auto"/>
            <w:right w:val="none" w:sz="0" w:space="0" w:color="auto"/>
          </w:divBdr>
        </w:div>
        <w:div w:id="632441224">
          <w:marLeft w:val="640"/>
          <w:marRight w:val="0"/>
          <w:marTop w:val="0"/>
          <w:marBottom w:val="0"/>
          <w:divBdr>
            <w:top w:val="none" w:sz="0" w:space="0" w:color="auto"/>
            <w:left w:val="none" w:sz="0" w:space="0" w:color="auto"/>
            <w:bottom w:val="none" w:sz="0" w:space="0" w:color="auto"/>
            <w:right w:val="none" w:sz="0" w:space="0" w:color="auto"/>
          </w:divBdr>
        </w:div>
        <w:div w:id="638919947">
          <w:marLeft w:val="640"/>
          <w:marRight w:val="0"/>
          <w:marTop w:val="0"/>
          <w:marBottom w:val="0"/>
          <w:divBdr>
            <w:top w:val="none" w:sz="0" w:space="0" w:color="auto"/>
            <w:left w:val="none" w:sz="0" w:space="0" w:color="auto"/>
            <w:bottom w:val="none" w:sz="0" w:space="0" w:color="auto"/>
            <w:right w:val="none" w:sz="0" w:space="0" w:color="auto"/>
          </w:divBdr>
        </w:div>
        <w:div w:id="655106617">
          <w:marLeft w:val="640"/>
          <w:marRight w:val="0"/>
          <w:marTop w:val="0"/>
          <w:marBottom w:val="0"/>
          <w:divBdr>
            <w:top w:val="none" w:sz="0" w:space="0" w:color="auto"/>
            <w:left w:val="none" w:sz="0" w:space="0" w:color="auto"/>
            <w:bottom w:val="none" w:sz="0" w:space="0" w:color="auto"/>
            <w:right w:val="none" w:sz="0" w:space="0" w:color="auto"/>
          </w:divBdr>
        </w:div>
        <w:div w:id="656110868">
          <w:marLeft w:val="640"/>
          <w:marRight w:val="0"/>
          <w:marTop w:val="0"/>
          <w:marBottom w:val="0"/>
          <w:divBdr>
            <w:top w:val="none" w:sz="0" w:space="0" w:color="auto"/>
            <w:left w:val="none" w:sz="0" w:space="0" w:color="auto"/>
            <w:bottom w:val="none" w:sz="0" w:space="0" w:color="auto"/>
            <w:right w:val="none" w:sz="0" w:space="0" w:color="auto"/>
          </w:divBdr>
        </w:div>
        <w:div w:id="695082629">
          <w:marLeft w:val="640"/>
          <w:marRight w:val="0"/>
          <w:marTop w:val="0"/>
          <w:marBottom w:val="0"/>
          <w:divBdr>
            <w:top w:val="none" w:sz="0" w:space="0" w:color="auto"/>
            <w:left w:val="none" w:sz="0" w:space="0" w:color="auto"/>
            <w:bottom w:val="none" w:sz="0" w:space="0" w:color="auto"/>
            <w:right w:val="none" w:sz="0" w:space="0" w:color="auto"/>
          </w:divBdr>
        </w:div>
        <w:div w:id="731388863">
          <w:marLeft w:val="640"/>
          <w:marRight w:val="0"/>
          <w:marTop w:val="0"/>
          <w:marBottom w:val="0"/>
          <w:divBdr>
            <w:top w:val="none" w:sz="0" w:space="0" w:color="auto"/>
            <w:left w:val="none" w:sz="0" w:space="0" w:color="auto"/>
            <w:bottom w:val="none" w:sz="0" w:space="0" w:color="auto"/>
            <w:right w:val="none" w:sz="0" w:space="0" w:color="auto"/>
          </w:divBdr>
        </w:div>
        <w:div w:id="872771300">
          <w:marLeft w:val="640"/>
          <w:marRight w:val="0"/>
          <w:marTop w:val="0"/>
          <w:marBottom w:val="0"/>
          <w:divBdr>
            <w:top w:val="none" w:sz="0" w:space="0" w:color="auto"/>
            <w:left w:val="none" w:sz="0" w:space="0" w:color="auto"/>
            <w:bottom w:val="none" w:sz="0" w:space="0" w:color="auto"/>
            <w:right w:val="none" w:sz="0" w:space="0" w:color="auto"/>
          </w:divBdr>
        </w:div>
        <w:div w:id="882866589">
          <w:marLeft w:val="640"/>
          <w:marRight w:val="0"/>
          <w:marTop w:val="0"/>
          <w:marBottom w:val="0"/>
          <w:divBdr>
            <w:top w:val="none" w:sz="0" w:space="0" w:color="auto"/>
            <w:left w:val="none" w:sz="0" w:space="0" w:color="auto"/>
            <w:bottom w:val="none" w:sz="0" w:space="0" w:color="auto"/>
            <w:right w:val="none" w:sz="0" w:space="0" w:color="auto"/>
          </w:divBdr>
        </w:div>
        <w:div w:id="909391867">
          <w:marLeft w:val="640"/>
          <w:marRight w:val="0"/>
          <w:marTop w:val="0"/>
          <w:marBottom w:val="0"/>
          <w:divBdr>
            <w:top w:val="none" w:sz="0" w:space="0" w:color="auto"/>
            <w:left w:val="none" w:sz="0" w:space="0" w:color="auto"/>
            <w:bottom w:val="none" w:sz="0" w:space="0" w:color="auto"/>
            <w:right w:val="none" w:sz="0" w:space="0" w:color="auto"/>
          </w:divBdr>
        </w:div>
        <w:div w:id="972055786">
          <w:marLeft w:val="640"/>
          <w:marRight w:val="0"/>
          <w:marTop w:val="0"/>
          <w:marBottom w:val="0"/>
          <w:divBdr>
            <w:top w:val="none" w:sz="0" w:space="0" w:color="auto"/>
            <w:left w:val="none" w:sz="0" w:space="0" w:color="auto"/>
            <w:bottom w:val="none" w:sz="0" w:space="0" w:color="auto"/>
            <w:right w:val="none" w:sz="0" w:space="0" w:color="auto"/>
          </w:divBdr>
        </w:div>
        <w:div w:id="996808887">
          <w:marLeft w:val="640"/>
          <w:marRight w:val="0"/>
          <w:marTop w:val="0"/>
          <w:marBottom w:val="0"/>
          <w:divBdr>
            <w:top w:val="none" w:sz="0" w:space="0" w:color="auto"/>
            <w:left w:val="none" w:sz="0" w:space="0" w:color="auto"/>
            <w:bottom w:val="none" w:sz="0" w:space="0" w:color="auto"/>
            <w:right w:val="none" w:sz="0" w:space="0" w:color="auto"/>
          </w:divBdr>
        </w:div>
        <w:div w:id="1051421994">
          <w:marLeft w:val="640"/>
          <w:marRight w:val="0"/>
          <w:marTop w:val="0"/>
          <w:marBottom w:val="0"/>
          <w:divBdr>
            <w:top w:val="none" w:sz="0" w:space="0" w:color="auto"/>
            <w:left w:val="none" w:sz="0" w:space="0" w:color="auto"/>
            <w:bottom w:val="none" w:sz="0" w:space="0" w:color="auto"/>
            <w:right w:val="none" w:sz="0" w:space="0" w:color="auto"/>
          </w:divBdr>
        </w:div>
        <w:div w:id="1068261198">
          <w:marLeft w:val="640"/>
          <w:marRight w:val="0"/>
          <w:marTop w:val="0"/>
          <w:marBottom w:val="0"/>
          <w:divBdr>
            <w:top w:val="none" w:sz="0" w:space="0" w:color="auto"/>
            <w:left w:val="none" w:sz="0" w:space="0" w:color="auto"/>
            <w:bottom w:val="none" w:sz="0" w:space="0" w:color="auto"/>
            <w:right w:val="none" w:sz="0" w:space="0" w:color="auto"/>
          </w:divBdr>
        </w:div>
        <w:div w:id="1118375339">
          <w:marLeft w:val="640"/>
          <w:marRight w:val="0"/>
          <w:marTop w:val="0"/>
          <w:marBottom w:val="0"/>
          <w:divBdr>
            <w:top w:val="none" w:sz="0" w:space="0" w:color="auto"/>
            <w:left w:val="none" w:sz="0" w:space="0" w:color="auto"/>
            <w:bottom w:val="none" w:sz="0" w:space="0" w:color="auto"/>
            <w:right w:val="none" w:sz="0" w:space="0" w:color="auto"/>
          </w:divBdr>
        </w:div>
        <w:div w:id="1178500554">
          <w:marLeft w:val="640"/>
          <w:marRight w:val="0"/>
          <w:marTop w:val="0"/>
          <w:marBottom w:val="0"/>
          <w:divBdr>
            <w:top w:val="none" w:sz="0" w:space="0" w:color="auto"/>
            <w:left w:val="none" w:sz="0" w:space="0" w:color="auto"/>
            <w:bottom w:val="none" w:sz="0" w:space="0" w:color="auto"/>
            <w:right w:val="none" w:sz="0" w:space="0" w:color="auto"/>
          </w:divBdr>
        </w:div>
        <w:div w:id="1195314404">
          <w:marLeft w:val="640"/>
          <w:marRight w:val="0"/>
          <w:marTop w:val="0"/>
          <w:marBottom w:val="0"/>
          <w:divBdr>
            <w:top w:val="none" w:sz="0" w:space="0" w:color="auto"/>
            <w:left w:val="none" w:sz="0" w:space="0" w:color="auto"/>
            <w:bottom w:val="none" w:sz="0" w:space="0" w:color="auto"/>
            <w:right w:val="none" w:sz="0" w:space="0" w:color="auto"/>
          </w:divBdr>
        </w:div>
        <w:div w:id="1224826111">
          <w:marLeft w:val="640"/>
          <w:marRight w:val="0"/>
          <w:marTop w:val="0"/>
          <w:marBottom w:val="0"/>
          <w:divBdr>
            <w:top w:val="none" w:sz="0" w:space="0" w:color="auto"/>
            <w:left w:val="none" w:sz="0" w:space="0" w:color="auto"/>
            <w:bottom w:val="none" w:sz="0" w:space="0" w:color="auto"/>
            <w:right w:val="none" w:sz="0" w:space="0" w:color="auto"/>
          </w:divBdr>
        </w:div>
        <w:div w:id="1230531592">
          <w:marLeft w:val="640"/>
          <w:marRight w:val="0"/>
          <w:marTop w:val="0"/>
          <w:marBottom w:val="0"/>
          <w:divBdr>
            <w:top w:val="none" w:sz="0" w:space="0" w:color="auto"/>
            <w:left w:val="none" w:sz="0" w:space="0" w:color="auto"/>
            <w:bottom w:val="none" w:sz="0" w:space="0" w:color="auto"/>
            <w:right w:val="none" w:sz="0" w:space="0" w:color="auto"/>
          </w:divBdr>
        </w:div>
        <w:div w:id="1234467467">
          <w:marLeft w:val="640"/>
          <w:marRight w:val="0"/>
          <w:marTop w:val="0"/>
          <w:marBottom w:val="0"/>
          <w:divBdr>
            <w:top w:val="none" w:sz="0" w:space="0" w:color="auto"/>
            <w:left w:val="none" w:sz="0" w:space="0" w:color="auto"/>
            <w:bottom w:val="none" w:sz="0" w:space="0" w:color="auto"/>
            <w:right w:val="none" w:sz="0" w:space="0" w:color="auto"/>
          </w:divBdr>
        </w:div>
        <w:div w:id="1240678180">
          <w:marLeft w:val="640"/>
          <w:marRight w:val="0"/>
          <w:marTop w:val="0"/>
          <w:marBottom w:val="0"/>
          <w:divBdr>
            <w:top w:val="none" w:sz="0" w:space="0" w:color="auto"/>
            <w:left w:val="none" w:sz="0" w:space="0" w:color="auto"/>
            <w:bottom w:val="none" w:sz="0" w:space="0" w:color="auto"/>
            <w:right w:val="none" w:sz="0" w:space="0" w:color="auto"/>
          </w:divBdr>
        </w:div>
        <w:div w:id="1246963867">
          <w:marLeft w:val="640"/>
          <w:marRight w:val="0"/>
          <w:marTop w:val="0"/>
          <w:marBottom w:val="0"/>
          <w:divBdr>
            <w:top w:val="none" w:sz="0" w:space="0" w:color="auto"/>
            <w:left w:val="none" w:sz="0" w:space="0" w:color="auto"/>
            <w:bottom w:val="none" w:sz="0" w:space="0" w:color="auto"/>
            <w:right w:val="none" w:sz="0" w:space="0" w:color="auto"/>
          </w:divBdr>
        </w:div>
        <w:div w:id="1259143216">
          <w:marLeft w:val="640"/>
          <w:marRight w:val="0"/>
          <w:marTop w:val="0"/>
          <w:marBottom w:val="0"/>
          <w:divBdr>
            <w:top w:val="none" w:sz="0" w:space="0" w:color="auto"/>
            <w:left w:val="none" w:sz="0" w:space="0" w:color="auto"/>
            <w:bottom w:val="none" w:sz="0" w:space="0" w:color="auto"/>
            <w:right w:val="none" w:sz="0" w:space="0" w:color="auto"/>
          </w:divBdr>
        </w:div>
        <w:div w:id="1263538270">
          <w:marLeft w:val="640"/>
          <w:marRight w:val="0"/>
          <w:marTop w:val="0"/>
          <w:marBottom w:val="0"/>
          <w:divBdr>
            <w:top w:val="none" w:sz="0" w:space="0" w:color="auto"/>
            <w:left w:val="none" w:sz="0" w:space="0" w:color="auto"/>
            <w:bottom w:val="none" w:sz="0" w:space="0" w:color="auto"/>
            <w:right w:val="none" w:sz="0" w:space="0" w:color="auto"/>
          </w:divBdr>
        </w:div>
        <w:div w:id="1289972524">
          <w:marLeft w:val="640"/>
          <w:marRight w:val="0"/>
          <w:marTop w:val="0"/>
          <w:marBottom w:val="0"/>
          <w:divBdr>
            <w:top w:val="none" w:sz="0" w:space="0" w:color="auto"/>
            <w:left w:val="none" w:sz="0" w:space="0" w:color="auto"/>
            <w:bottom w:val="none" w:sz="0" w:space="0" w:color="auto"/>
            <w:right w:val="none" w:sz="0" w:space="0" w:color="auto"/>
          </w:divBdr>
        </w:div>
        <w:div w:id="1292588113">
          <w:marLeft w:val="640"/>
          <w:marRight w:val="0"/>
          <w:marTop w:val="0"/>
          <w:marBottom w:val="0"/>
          <w:divBdr>
            <w:top w:val="none" w:sz="0" w:space="0" w:color="auto"/>
            <w:left w:val="none" w:sz="0" w:space="0" w:color="auto"/>
            <w:bottom w:val="none" w:sz="0" w:space="0" w:color="auto"/>
            <w:right w:val="none" w:sz="0" w:space="0" w:color="auto"/>
          </w:divBdr>
        </w:div>
        <w:div w:id="1305039454">
          <w:marLeft w:val="640"/>
          <w:marRight w:val="0"/>
          <w:marTop w:val="0"/>
          <w:marBottom w:val="0"/>
          <w:divBdr>
            <w:top w:val="none" w:sz="0" w:space="0" w:color="auto"/>
            <w:left w:val="none" w:sz="0" w:space="0" w:color="auto"/>
            <w:bottom w:val="none" w:sz="0" w:space="0" w:color="auto"/>
            <w:right w:val="none" w:sz="0" w:space="0" w:color="auto"/>
          </w:divBdr>
        </w:div>
        <w:div w:id="1335258222">
          <w:marLeft w:val="640"/>
          <w:marRight w:val="0"/>
          <w:marTop w:val="0"/>
          <w:marBottom w:val="0"/>
          <w:divBdr>
            <w:top w:val="none" w:sz="0" w:space="0" w:color="auto"/>
            <w:left w:val="none" w:sz="0" w:space="0" w:color="auto"/>
            <w:bottom w:val="none" w:sz="0" w:space="0" w:color="auto"/>
            <w:right w:val="none" w:sz="0" w:space="0" w:color="auto"/>
          </w:divBdr>
        </w:div>
        <w:div w:id="1354108140">
          <w:marLeft w:val="640"/>
          <w:marRight w:val="0"/>
          <w:marTop w:val="0"/>
          <w:marBottom w:val="0"/>
          <w:divBdr>
            <w:top w:val="none" w:sz="0" w:space="0" w:color="auto"/>
            <w:left w:val="none" w:sz="0" w:space="0" w:color="auto"/>
            <w:bottom w:val="none" w:sz="0" w:space="0" w:color="auto"/>
            <w:right w:val="none" w:sz="0" w:space="0" w:color="auto"/>
          </w:divBdr>
        </w:div>
        <w:div w:id="1361780525">
          <w:marLeft w:val="640"/>
          <w:marRight w:val="0"/>
          <w:marTop w:val="0"/>
          <w:marBottom w:val="0"/>
          <w:divBdr>
            <w:top w:val="none" w:sz="0" w:space="0" w:color="auto"/>
            <w:left w:val="none" w:sz="0" w:space="0" w:color="auto"/>
            <w:bottom w:val="none" w:sz="0" w:space="0" w:color="auto"/>
            <w:right w:val="none" w:sz="0" w:space="0" w:color="auto"/>
          </w:divBdr>
        </w:div>
        <w:div w:id="1376076023">
          <w:marLeft w:val="640"/>
          <w:marRight w:val="0"/>
          <w:marTop w:val="0"/>
          <w:marBottom w:val="0"/>
          <w:divBdr>
            <w:top w:val="none" w:sz="0" w:space="0" w:color="auto"/>
            <w:left w:val="none" w:sz="0" w:space="0" w:color="auto"/>
            <w:bottom w:val="none" w:sz="0" w:space="0" w:color="auto"/>
            <w:right w:val="none" w:sz="0" w:space="0" w:color="auto"/>
          </w:divBdr>
        </w:div>
        <w:div w:id="1395927936">
          <w:marLeft w:val="640"/>
          <w:marRight w:val="0"/>
          <w:marTop w:val="0"/>
          <w:marBottom w:val="0"/>
          <w:divBdr>
            <w:top w:val="none" w:sz="0" w:space="0" w:color="auto"/>
            <w:left w:val="none" w:sz="0" w:space="0" w:color="auto"/>
            <w:bottom w:val="none" w:sz="0" w:space="0" w:color="auto"/>
            <w:right w:val="none" w:sz="0" w:space="0" w:color="auto"/>
          </w:divBdr>
        </w:div>
        <w:div w:id="1400782876">
          <w:marLeft w:val="640"/>
          <w:marRight w:val="0"/>
          <w:marTop w:val="0"/>
          <w:marBottom w:val="0"/>
          <w:divBdr>
            <w:top w:val="none" w:sz="0" w:space="0" w:color="auto"/>
            <w:left w:val="none" w:sz="0" w:space="0" w:color="auto"/>
            <w:bottom w:val="none" w:sz="0" w:space="0" w:color="auto"/>
            <w:right w:val="none" w:sz="0" w:space="0" w:color="auto"/>
          </w:divBdr>
        </w:div>
        <w:div w:id="1427919579">
          <w:marLeft w:val="640"/>
          <w:marRight w:val="0"/>
          <w:marTop w:val="0"/>
          <w:marBottom w:val="0"/>
          <w:divBdr>
            <w:top w:val="none" w:sz="0" w:space="0" w:color="auto"/>
            <w:left w:val="none" w:sz="0" w:space="0" w:color="auto"/>
            <w:bottom w:val="none" w:sz="0" w:space="0" w:color="auto"/>
            <w:right w:val="none" w:sz="0" w:space="0" w:color="auto"/>
          </w:divBdr>
        </w:div>
        <w:div w:id="1443722835">
          <w:marLeft w:val="640"/>
          <w:marRight w:val="0"/>
          <w:marTop w:val="0"/>
          <w:marBottom w:val="0"/>
          <w:divBdr>
            <w:top w:val="none" w:sz="0" w:space="0" w:color="auto"/>
            <w:left w:val="none" w:sz="0" w:space="0" w:color="auto"/>
            <w:bottom w:val="none" w:sz="0" w:space="0" w:color="auto"/>
            <w:right w:val="none" w:sz="0" w:space="0" w:color="auto"/>
          </w:divBdr>
        </w:div>
        <w:div w:id="1474643350">
          <w:marLeft w:val="640"/>
          <w:marRight w:val="0"/>
          <w:marTop w:val="0"/>
          <w:marBottom w:val="0"/>
          <w:divBdr>
            <w:top w:val="none" w:sz="0" w:space="0" w:color="auto"/>
            <w:left w:val="none" w:sz="0" w:space="0" w:color="auto"/>
            <w:bottom w:val="none" w:sz="0" w:space="0" w:color="auto"/>
            <w:right w:val="none" w:sz="0" w:space="0" w:color="auto"/>
          </w:divBdr>
        </w:div>
        <w:div w:id="1486244177">
          <w:marLeft w:val="640"/>
          <w:marRight w:val="0"/>
          <w:marTop w:val="0"/>
          <w:marBottom w:val="0"/>
          <w:divBdr>
            <w:top w:val="none" w:sz="0" w:space="0" w:color="auto"/>
            <w:left w:val="none" w:sz="0" w:space="0" w:color="auto"/>
            <w:bottom w:val="none" w:sz="0" w:space="0" w:color="auto"/>
            <w:right w:val="none" w:sz="0" w:space="0" w:color="auto"/>
          </w:divBdr>
        </w:div>
        <w:div w:id="1492021075">
          <w:marLeft w:val="640"/>
          <w:marRight w:val="0"/>
          <w:marTop w:val="0"/>
          <w:marBottom w:val="0"/>
          <w:divBdr>
            <w:top w:val="none" w:sz="0" w:space="0" w:color="auto"/>
            <w:left w:val="none" w:sz="0" w:space="0" w:color="auto"/>
            <w:bottom w:val="none" w:sz="0" w:space="0" w:color="auto"/>
            <w:right w:val="none" w:sz="0" w:space="0" w:color="auto"/>
          </w:divBdr>
        </w:div>
        <w:div w:id="1551721827">
          <w:marLeft w:val="640"/>
          <w:marRight w:val="0"/>
          <w:marTop w:val="0"/>
          <w:marBottom w:val="0"/>
          <w:divBdr>
            <w:top w:val="none" w:sz="0" w:space="0" w:color="auto"/>
            <w:left w:val="none" w:sz="0" w:space="0" w:color="auto"/>
            <w:bottom w:val="none" w:sz="0" w:space="0" w:color="auto"/>
            <w:right w:val="none" w:sz="0" w:space="0" w:color="auto"/>
          </w:divBdr>
        </w:div>
        <w:div w:id="1626932531">
          <w:marLeft w:val="640"/>
          <w:marRight w:val="0"/>
          <w:marTop w:val="0"/>
          <w:marBottom w:val="0"/>
          <w:divBdr>
            <w:top w:val="none" w:sz="0" w:space="0" w:color="auto"/>
            <w:left w:val="none" w:sz="0" w:space="0" w:color="auto"/>
            <w:bottom w:val="none" w:sz="0" w:space="0" w:color="auto"/>
            <w:right w:val="none" w:sz="0" w:space="0" w:color="auto"/>
          </w:divBdr>
        </w:div>
        <w:div w:id="1627733315">
          <w:marLeft w:val="640"/>
          <w:marRight w:val="0"/>
          <w:marTop w:val="0"/>
          <w:marBottom w:val="0"/>
          <w:divBdr>
            <w:top w:val="none" w:sz="0" w:space="0" w:color="auto"/>
            <w:left w:val="none" w:sz="0" w:space="0" w:color="auto"/>
            <w:bottom w:val="none" w:sz="0" w:space="0" w:color="auto"/>
            <w:right w:val="none" w:sz="0" w:space="0" w:color="auto"/>
          </w:divBdr>
        </w:div>
        <w:div w:id="1643002813">
          <w:marLeft w:val="640"/>
          <w:marRight w:val="0"/>
          <w:marTop w:val="0"/>
          <w:marBottom w:val="0"/>
          <w:divBdr>
            <w:top w:val="none" w:sz="0" w:space="0" w:color="auto"/>
            <w:left w:val="none" w:sz="0" w:space="0" w:color="auto"/>
            <w:bottom w:val="none" w:sz="0" w:space="0" w:color="auto"/>
            <w:right w:val="none" w:sz="0" w:space="0" w:color="auto"/>
          </w:divBdr>
        </w:div>
        <w:div w:id="1667318161">
          <w:marLeft w:val="640"/>
          <w:marRight w:val="0"/>
          <w:marTop w:val="0"/>
          <w:marBottom w:val="0"/>
          <w:divBdr>
            <w:top w:val="none" w:sz="0" w:space="0" w:color="auto"/>
            <w:left w:val="none" w:sz="0" w:space="0" w:color="auto"/>
            <w:bottom w:val="none" w:sz="0" w:space="0" w:color="auto"/>
            <w:right w:val="none" w:sz="0" w:space="0" w:color="auto"/>
          </w:divBdr>
        </w:div>
        <w:div w:id="1728995077">
          <w:marLeft w:val="640"/>
          <w:marRight w:val="0"/>
          <w:marTop w:val="0"/>
          <w:marBottom w:val="0"/>
          <w:divBdr>
            <w:top w:val="none" w:sz="0" w:space="0" w:color="auto"/>
            <w:left w:val="none" w:sz="0" w:space="0" w:color="auto"/>
            <w:bottom w:val="none" w:sz="0" w:space="0" w:color="auto"/>
            <w:right w:val="none" w:sz="0" w:space="0" w:color="auto"/>
          </w:divBdr>
        </w:div>
        <w:div w:id="1861967591">
          <w:marLeft w:val="640"/>
          <w:marRight w:val="0"/>
          <w:marTop w:val="0"/>
          <w:marBottom w:val="0"/>
          <w:divBdr>
            <w:top w:val="none" w:sz="0" w:space="0" w:color="auto"/>
            <w:left w:val="none" w:sz="0" w:space="0" w:color="auto"/>
            <w:bottom w:val="none" w:sz="0" w:space="0" w:color="auto"/>
            <w:right w:val="none" w:sz="0" w:space="0" w:color="auto"/>
          </w:divBdr>
        </w:div>
        <w:div w:id="1963263800">
          <w:marLeft w:val="640"/>
          <w:marRight w:val="0"/>
          <w:marTop w:val="0"/>
          <w:marBottom w:val="0"/>
          <w:divBdr>
            <w:top w:val="none" w:sz="0" w:space="0" w:color="auto"/>
            <w:left w:val="none" w:sz="0" w:space="0" w:color="auto"/>
            <w:bottom w:val="none" w:sz="0" w:space="0" w:color="auto"/>
            <w:right w:val="none" w:sz="0" w:space="0" w:color="auto"/>
          </w:divBdr>
        </w:div>
        <w:div w:id="1966035360">
          <w:marLeft w:val="640"/>
          <w:marRight w:val="0"/>
          <w:marTop w:val="0"/>
          <w:marBottom w:val="0"/>
          <w:divBdr>
            <w:top w:val="none" w:sz="0" w:space="0" w:color="auto"/>
            <w:left w:val="none" w:sz="0" w:space="0" w:color="auto"/>
            <w:bottom w:val="none" w:sz="0" w:space="0" w:color="auto"/>
            <w:right w:val="none" w:sz="0" w:space="0" w:color="auto"/>
          </w:divBdr>
        </w:div>
        <w:div w:id="1997563107">
          <w:marLeft w:val="640"/>
          <w:marRight w:val="0"/>
          <w:marTop w:val="0"/>
          <w:marBottom w:val="0"/>
          <w:divBdr>
            <w:top w:val="none" w:sz="0" w:space="0" w:color="auto"/>
            <w:left w:val="none" w:sz="0" w:space="0" w:color="auto"/>
            <w:bottom w:val="none" w:sz="0" w:space="0" w:color="auto"/>
            <w:right w:val="none" w:sz="0" w:space="0" w:color="auto"/>
          </w:divBdr>
        </w:div>
        <w:div w:id="2029865743">
          <w:marLeft w:val="640"/>
          <w:marRight w:val="0"/>
          <w:marTop w:val="0"/>
          <w:marBottom w:val="0"/>
          <w:divBdr>
            <w:top w:val="none" w:sz="0" w:space="0" w:color="auto"/>
            <w:left w:val="none" w:sz="0" w:space="0" w:color="auto"/>
            <w:bottom w:val="none" w:sz="0" w:space="0" w:color="auto"/>
            <w:right w:val="none" w:sz="0" w:space="0" w:color="auto"/>
          </w:divBdr>
        </w:div>
        <w:div w:id="2066759279">
          <w:marLeft w:val="640"/>
          <w:marRight w:val="0"/>
          <w:marTop w:val="0"/>
          <w:marBottom w:val="0"/>
          <w:divBdr>
            <w:top w:val="none" w:sz="0" w:space="0" w:color="auto"/>
            <w:left w:val="none" w:sz="0" w:space="0" w:color="auto"/>
            <w:bottom w:val="none" w:sz="0" w:space="0" w:color="auto"/>
            <w:right w:val="none" w:sz="0" w:space="0" w:color="auto"/>
          </w:divBdr>
        </w:div>
        <w:div w:id="2118258764">
          <w:marLeft w:val="640"/>
          <w:marRight w:val="0"/>
          <w:marTop w:val="0"/>
          <w:marBottom w:val="0"/>
          <w:divBdr>
            <w:top w:val="none" w:sz="0" w:space="0" w:color="auto"/>
            <w:left w:val="none" w:sz="0" w:space="0" w:color="auto"/>
            <w:bottom w:val="none" w:sz="0" w:space="0" w:color="auto"/>
            <w:right w:val="none" w:sz="0" w:space="0" w:color="auto"/>
          </w:divBdr>
        </w:div>
      </w:divsChild>
    </w:div>
    <w:div w:id="1573467127">
      <w:bodyDiv w:val="1"/>
      <w:marLeft w:val="0"/>
      <w:marRight w:val="0"/>
      <w:marTop w:val="0"/>
      <w:marBottom w:val="0"/>
      <w:divBdr>
        <w:top w:val="none" w:sz="0" w:space="0" w:color="auto"/>
        <w:left w:val="none" w:sz="0" w:space="0" w:color="auto"/>
        <w:bottom w:val="none" w:sz="0" w:space="0" w:color="auto"/>
        <w:right w:val="none" w:sz="0" w:space="0" w:color="auto"/>
      </w:divBdr>
      <w:divsChild>
        <w:div w:id="184559934">
          <w:marLeft w:val="640"/>
          <w:marRight w:val="0"/>
          <w:marTop w:val="0"/>
          <w:marBottom w:val="0"/>
          <w:divBdr>
            <w:top w:val="none" w:sz="0" w:space="0" w:color="auto"/>
            <w:left w:val="none" w:sz="0" w:space="0" w:color="auto"/>
            <w:bottom w:val="none" w:sz="0" w:space="0" w:color="auto"/>
            <w:right w:val="none" w:sz="0" w:space="0" w:color="auto"/>
          </w:divBdr>
        </w:div>
        <w:div w:id="366879255">
          <w:marLeft w:val="640"/>
          <w:marRight w:val="0"/>
          <w:marTop w:val="0"/>
          <w:marBottom w:val="0"/>
          <w:divBdr>
            <w:top w:val="none" w:sz="0" w:space="0" w:color="auto"/>
            <w:left w:val="none" w:sz="0" w:space="0" w:color="auto"/>
            <w:bottom w:val="none" w:sz="0" w:space="0" w:color="auto"/>
            <w:right w:val="none" w:sz="0" w:space="0" w:color="auto"/>
          </w:divBdr>
        </w:div>
        <w:div w:id="516429885">
          <w:marLeft w:val="640"/>
          <w:marRight w:val="0"/>
          <w:marTop w:val="0"/>
          <w:marBottom w:val="0"/>
          <w:divBdr>
            <w:top w:val="none" w:sz="0" w:space="0" w:color="auto"/>
            <w:left w:val="none" w:sz="0" w:space="0" w:color="auto"/>
            <w:bottom w:val="none" w:sz="0" w:space="0" w:color="auto"/>
            <w:right w:val="none" w:sz="0" w:space="0" w:color="auto"/>
          </w:divBdr>
        </w:div>
        <w:div w:id="633752978">
          <w:marLeft w:val="640"/>
          <w:marRight w:val="0"/>
          <w:marTop w:val="0"/>
          <w:marBottom w:val="0"/>
          <w:divBdr>
            <w:top w:val="none" w:sz="0" w:space="0" w:color="auto"/>
            <w:left w:val="none" w:sz="0" w:space="0" w:color="auto"/>
            <w:bottom w:val="none" w:sz="0" w:space="0" w:color="auto"/>
            <w:right w:val="none" w:sz="0" w:space="0" w:color="auto"/>
          </w:divBdr>
        </w:div>
        <w:div w:id="645087391">
          <w:marLeft w:val="640"/>
          <w:marRight w:val="0"/>
          <w:marTop w:val="0"/>
          <w:marBottom w:val="0"/>
          <w:divBdr>
            <w:top w:val="none" w:sz="0" w:space="0" w:color="auto"/>
            <w:left w:val="none" w:sz="0" w:space="0" w:color="auto"/>
            <w:bottom w:val="none" w:sz="0" w:space="0" w:color="auto"/>
            <w:right w:val="none" w:sz="0" w:space="0" w:color="auto"/>
          </w:divBdr>
        </w:div>
        <w:div w:id="701638118">
          <w:marLeft w:val="640"/>
          <w:marRight w:val="0"/>
          <w:marTop w:val="0"/>
          <w:marBottom w:val="0"/>
          <w:divBdr>
            <w:top w:val="none" w:sz="0" w:space="0" w:color="auto"/>
            <w:left w:val="none" w:sz="0" w:space="0" w:color="auto"/>
            <w:bottom w:val="none" w:sz="0" w:space="0" w:color="auto"/>
            <w:right w:val="none" w:sz="0" w:space="0" w:color="auto"/>
          </w:divBdr>
        </w:div>
        <w:div w:id="864558371">
          <w:marLeft w:val="640"/>
          <w:marRight w:val="0"/>
          <w:marTop w:val="0"/>
          <w:marBottom w:val="0"/>
          <w:divBdr>
            <w:top w:val="none" w:sz="0" w:space="0" w:color="auto"/>
            <w:left w:val="none" w:sz="0" w:space="0" w:color="auto"/>
            <w:bottom w:val="none" w:sz="0" w:space="0" w:color="auto"/>
            <w:right w:val="none" w:sz="0" w:space="0" w:color="auto"/>
          </w:divBdr>
        </w:div>
        <w:div w:id="953244401">
          <w:marLeft w:val="640"/>
          <w:marRight w:val="0"/>
          <w:marTop w:val="0"/>
          <w:marBottom w:val="0"/>
          <w:divBdr>
            <w:top w:val="none" w:sz="0" w:space="0" w:color="auto"/>
            <w:left w:val="none" w:sz="0" w:space="0" w:color="auto"/>
            <w:bottom w:val="none" w:sz="0" w:space="0" w:color="auto"/>
            <w:right w:val="none" w:sz="0" w:space="0" w:color="auto"/>
          </w:divBdr>
        </w:div>
        <w:div w:id="1092973367">
          <w:marLeft w:val="640"/>
          <w:marRight w:val="0"/>
          <w:marTop w:val="0"/>
          <w:marBottom w:val="0"/>
          <w:divBdr>
            <w:top w:val="none" w:sz="0" w:space="0" w:color="auto"/>
            <w:left w:val="none" w:sz="0" w:space="0" w:color="auto"/>
            <w:bottom w:val="none" w:sz="0" w:space="0" w:color="auto"/>
            <w:right w:val="none" w:sz="0" w:space="0" w:color="auto"/>
          </w:divBdr>
        </w:div>
        <w:div w:id="1234974463">
          <w:marLeft w:val="640"/>
          <w:marRight w:val="0"/>
          <w:marTop w:val="0"/>
          <w:marBottom w:val="0"/>
          <w:divBdr>
            <w:top w:val="none" w:sz="0" w:space="0" w:color="auto"/>
            <w:left w:val="none" w:sz="0" w:space="0" w:color="auto"/>
            <w:bottom w:val="none" w:sz="0" w:space="0" w:color="auto"/>
            <w:right w:val="none" w:sz="0" w:space="0" w:color="auto"/>
          </w:divBdr>
        </w:div>
        <w:div w:id="1330210080">
          <w:marLeft w:val="640"/>
          <w:marRight w:val="0"/>
          <w:marTop w:val="0"/>
          <w:marBottom w:val="0"/>
          <w:divBdr>
            <w:top w:val="none" w:sz="0" w:space="0" w:color="auto"/>
            <w:left w:val="none" w:sz="0" w:space="0" w:color="auto"/>
            <w:bottom w:val="none" w:sz="0" w:space="0" w:color="auto"/>
            <w:right w:val="none" w:sz="0" w:space="0" w:color="auto"/>
          </w:divBdr>
        </w:div>
        <w:div w:id="1471558277">
          <w:marLeft w:val="640"/>
          <w:marRight w:val="0"/>
          <w:marTop w:val="0"/>
          <w:marBottom w:val="0"/>
          <w:divBdr>
            <w:top w:val="none" w:sz="0" w:space="0" w:color="auto"/>
            <w:left w:val="none" w:sz="0" w:space="0" w:color="auto"/>
            <w:bottom w:val="none" w:sz="0" w:space="0" w:color="auto"/>
            <w:right w:val="none" w:sz="0" w:space="0" w:color="auto"/>
          </w:divBdr>
        </w:div>
        <w:div w:id="1491211754">
          <w:marLeft w:val="640"/>
          <w:marRight w:val="0"/>
          <w:marTop w:val="0"/>
          <w:marBottom w:val="0"/>
          <w:divBdr>
            <w:top w:val="none" w:sz="0" w:space="0" w:color="auto"/>
            <w:left w:val="none" w:sz="0" w:space="0" w:color="auto"/>
            <w:bottom w:val="none" w:sz="0" w:space="0" w:color="auto"/>
            <w:right w:val="none" w:sz="0" w:space="0" w:color="auto"/>
          </w:divBdr>
        </w:div>
        <w:div w:id="1579942194">
          <w:marLeft w:val="640"/>
          <w:marRight w:val="0"/>
          <w:marTop w:val="0"/>
          <w:marBottom w:val="0"/>
          <w:divBdr>
            <w:top w:val="none" w:sz="0" w:space="0" w:color="auto"/>
            <w:left w:val="none" w:sz="0" w:space="0" w:color="auto"/>
            <w:bottom w:val="none" w:sz="0" w:space="0" w:color="auto"/>
            <w:right w:val="none" w:sz="0" w:space="0" w:color="auto"/>
          </w:divBdr>
        </w:div>
        <w:div w:id="1756244857">
          <w:marLeft w:val="640"/>
          <w:marRight w:val="0"/>
          <w:marTop w:val="0"/>
          <w:marBottom w:val="0"/>
          <w:divBdr>
            <w:top w:val="none" w:sz="0" w:space="0" w:color="auto"/>
            <w:left w:val="none" w:sz="0" w:space="0" w:color="auto"/>
            <w:bottom w:val="none" w:sz="0" w:space="0" w:color="auto"/>
            <w:right w:val="none" w:sz="0" w:space="0" w:color="auto"/>
          </w:divBdr>
        </w:div>
        <w:div w:id="1786076567">
          <w:marLeft w:val="640"/>
          <w:marRight w:val="0"/>
          <w:marTop w:val="0"/>
          <w:marBottom w:val="0"/>
          <w:divBdr>
            <w:top w:val="none" w:sz="0" w:space="0" w:color="auto"/>
            <w:left w:val="none" w:sz="0" w:space="0" w:color="auto"/>
            <w:bottom w:val="none" w:sz="0" w:space="0" w:color="auto"/>
            <w:right w:val="none" w:sz="0" w:space="0" w:color="auto"/>
          </w:divBdr>
        </w:div>
        <w:div w:id="1931156156">
          <w:marLeft w:val="640"/>
          <w:marRight w:val="0"/>
          <w:marTop w:val="0"/>
          <w:marBottom w:val="0"/>
          <w:divBdr>
            <w:top w:val="none" w:sz="0" w:space="0" w:color="auto"/>
            <w:left w:val="none" w:sz="0" w:space="0" w:color="auto"/>
            <w:bottom w:val="none" w:sz="0" w:space="0" w:color="auto"/>
            <w:right w:val="none" w:sz="0" w:space="0" w:color="auto"/>
          </w:divBdr>
        </w:div>
        <w:div w:id="2020113517">
          <w:marLeft w:val="640"/>
          <w:marRight w:val="0"/>
          <w:marTop w:val="0"/>
          <w:marBottom w:val="0"/>
          <w:divBdr>
            <w:top w:val="none" w:sz="0" w:space="0" w:color="auto"/>
            <w:left w:val="none" w:sz="0" w:space="0" w:color="auto"/>
            <w:bottom w:val="none" w:sz="0" w:space="0" w:color="auto"/>
            <w:right w:val="none" w:sz="0" w:space="0" w:color="auto"/>
          </w:divBdr>
        </w:div>
        <w:div w:id="2105760676">
          <w:marLeft w:val="640"/>
          <w:marRight w:val="0"/>
          <w:marTop w:val="0"/>
          <w:marBottom w:val="0"/>
          <w:divBdr>
            <w:top w:val="none" w:sz="0" w:space="0" w:color="auto"/>
            <w:left w:val="none" w:sz="0" w:space="0" w:color="auto"/>
            <w:bottom w:val="none" w:sz="0" w:space="0" w:color="auto"/>
            <w:right w:val="none" w:sz="0" w:space="0" w:color="auto"/>
          </w:divBdr>
        </w:div>
      </w:divsChild>
    </w:div>
    <w:div w:id="1573737964">
      <w:bodyDiv w:val="1"/>
      <w:marLeft w:val="0"/>
      <w:marRight w:val="0"/>
      <w:marTop w:val="0"/>
      <w:marBottom w:val="0"/>
      <w:divBdr>
        <w:top w:val="none" w:sz="0" w:space="0" w:color="auto"/>
        <w:left w:val="none" w:sz="0" w:space="0" w:color="auto"/>
        <w:bottom w:val="none" w:sz="0" w:space="0" w:color="auto"/>
        <w:right w:val="none" w:sz="0" w:space="0" w:color="auto"/>
      </w:divBdr>
      <w:divsChild>
        <w:div w:id="593790">
          <w:marLeft w:val="640"/>
          <w:marRight w:val="0"/>
          <w:marTop w:val="0"/>
          <w:marBottom w:val="0"/>
          <w:divBdr>
            <w:top w:val="none" w:sz="0" w:space="0" w:color="auto"/>
            <w:left w:val="none" w:sz="0" w:space="0" w:color="auto"/>
            <w:bottom w:val="none" w:sz="0" w:space="0" w:color="auto"/>
            <w:right w:val="none" w:sz="0" w:space="0" w:color="auto"/>
          </w:divBdr>
        </w:div>
        <w:div w:id="9456992">
          <w:marLeft w:val="640"/>
          <w:marRight w:val="0"/>
          <w:marTop w:val="0"/>
          <w:marBottom w:val="0"/>
          <w:divBdr>
            <w:top w:val="none" w:sz="0" w:space="0" w:color="auto"/>
            <w:left w:val="none" w:sz="0" w:space="0" w:color="auto"/>
            <w:bottom w:val="none" w:sz="0" w:space="0" w:color="auto"/>
            <w:right w:val="none" w:sz="0" w:space="0" w:color="auto"/>
          </w:divBdr>
        </w:div>
        <w:div w:id="217783383">
          <w:marLeft w:val="640"/>
          <w:marRight w:val="0"/>
          <w:marTop w:val="0"/>
          <w:marBottom w:val="0"/>
          <w:divBdr>
            <w:top w:val="none" w:sz="0" w:space="0" w:color="auto"/>
            <w:left w:val="none" w:sz="0" w:space="0" w:color="auto"/>
            <w:bottom w:val="none" w:sz="0" w:space="0" w:color="auto"/>
            <w:right w:val="none" w:sz="0" w:space="0" w:color="auto"/>
          </w:divBdr>
        </w:div>
        <w:div w:id="394015794">
          <w:marLeft w:val="640"/>
          <w:marRight w:val="0"/>
          <w:marTop w:val="0"/>
          <w:marBottom w:val="0"/>
          <w:divBdr>
            <w:top w:val="none" w:sz="0" w:space="0" w:color="auto"/>
            <w:left w:val="none" w:sz="0" w:space="0" w:color="auto"/>
            <w:bottom w:val="none" w:sz="0" w:space="0" w:color="auto"/>
            <w:right w:val="none" w:sz="0" w:space="0" w:color="auto"/>
          </w:divBdr>
        </w:div>
        <w:div w:id="637220366">
          <w:marLeft w:val="640"/>
          <w:marRight w:val="0"/>
          <w:marTop w:val="0"/>
          <w:marBottom w:val="0"/>
          <w:divBdr>
            <w:top w:val="none" w:sz="0" w:space="0" w:color="auto"/>
            <w:left w:val="none" w:sz="0" w:space="0" w:color="auto"/>
            <w:bottom w:val="none" w:sz="0" w:space="0" w:color="auto"/>
            <w:right w:val="none" w:sz="0" w:space="0" w:color="auto"/>
          </w:divBdr>
        </w:div>
        <w:div w:id="637809641">
          <w:marLeft w:val="640"/>
          <w:marRight w:val="0"/>
          <w:marTop w:val="0"/>
          <w:marBottom w:val="0"/>
          <w:divBdr>
            <w:top w:val="none" w:sz="0" w:space="0" w:color="auto"/>
            <w:left w:val="none" w:sz="0" w:space="0" w:color="auto"/>
            <w:bottom w:val="none" w:sz="0" w:space="0" w:color="auto"/>
            <w:right w:val="none" w:sz="0" w:space="0" w:color="auto"/>
          </w:divBdr>
        </w:div>
        <w:div w:id="713388625">
          <w:marLeft w:val="640"/>
          <w:marRight w:val="0"/>
          <w:marTop w:val="0"/>
          <w:marBottom w:val="0"/>
          <w:divBdr>
            <w:top w:val="none" w:sz="0" w:space="0" w:color="auto"/>
            <w:left w:val="none" w:sz="0" w:space="0" w:color="auto"/>
            <w:bottom w:val="none" w:sz="0" w:space="0" w:color="auto"/>
            <w:right w:val="none" w:sz="0" w:space="0" w:color="auto"/>
          </w:divBdr>
        </w:div>
        <w:div w:id="767389620">
          <w:marLeft w:val="640"/>
          <w:marRight w:val="0"/>
          <w:marTop w:val="0"/>
          <w:marBottom w:val="0"/>
          <w:divBdr>
            <w:top w:val="none" w:sz="0" w:space="0" w:color="auto"/>
            <w:left w:val="none" w:sz="0" w:space="0" w:color="auto"/>
            <w:bottom w:val="none" w:sz="0" w:space="0" w:color="auto"/>
            <w:right w:val="none" w:sz="0" w:space="0" w:color="auto"/>
          </w:divBdr>
        </w:div>
        <w:div w:id="865171550">
          <w:marLeft w:val="640"/>
          <w:marRight w:val="0"/>
          <w:marTop w:val="0"/>
          <w:marBottom w:val="0"/>
          <w:divBdr>
            <w:top w:val="none" w:sz="0" w:space="0" w:color="auto"/>
            <w:left w:val="none" w:sz="0" w:space="0" w:color="auto"/>
            <w:bottom w:val="none" w:sz="0" w:space="0" w:color="auto"/>
            <w:right w:val="none" w:sz="0" w:space="0" w:color="auto"/>
          </w:divBdr>
        </w:div>
        <w:div w:id="881483145">
          <w:marLeft w:val="640"/>
          <w:marRight w:val="0"/>
          <w:marTop w:val="0"/>
          <w:marBottom w:val="0"/>
          <w:divBdr>
            <w:top w:val="none" w:sz="0" w:space="0" w:color="auto"/>
            <w:left w:val="none" w:sz="0" w:space="0" w:color="auto"/>
            <w:bottom w:val="none" w:sz="0" w:space="0" w:color="auto"/>
            <w:right w:val="none" w:sz="0" w:space="0" w:color="auto"/>
          </w:divBdr>
        </w:div>
        <w:div w:id="953486285">
          <w:marLeft w:val="640"/>
          <w:marRight w:val="0"/>
          <w:marTop w:val="0"/>
          <w:marBottom w:val="0"/>
          <w:divBdr>
            <w:top w:val="none" w:sz="0" w:space="0" w:color="auto"/>
            <w:left w:val="none" w:sz="0" w:space="0" w:color="auto"/>
            <w:bottom w:val="none" w:sz="0" w:space="0" w:color="auto"/>
            <w:right w:val="none" w:sz="0" w:space="0" w:color="auto"/>
          </w:divBdr>
        </w:div>
        <w:div w:id="1024747623">
          <w:marLeft w:val="640"/>
          <w:marRight w:val="0"/>
          <w:marTop w:val="0"/>
          <w:marBottom w:val="0"/>
          <w:divBdr>
            <w:top w:val="none" w:sz="0" w:space="0" w:color="auto"/>
            <w:left w:val="none" w:sz="0" w:space="0" w:color="auto"/>
            <w:bottom w:val="none" w:sz="0" w:space="0" w:color="auto"/>
            <w:right w:val="none" w:sz="0" w:space="0" w:color="auto"/>
          </w:divBdr>
        </w:div>
        <w:div w:id="1037850829">
          <w:marLeft w:val="640"/>
          <w:marRight w:val="0"/>
          <w:marTop w:val="0"/>
          <w:marBottom w:val="0"/>
          <w:divBdr>
            <w:top w:val="none" w:sz="0" w:space="0" w:color="auto"/>
            <w:left w:val="none" w:sz="0" w:space="0" w:color="auto"/>
            <w:bottom w:val="none" w:sz="0" w:space="0" w:color="auto"/>
            <w:right w:val="none" w:sz="0" w:space="0" w:color="auto"/>
          </w:divBdr>
        </w:div>
        <w:div w:id="1047024220">
          <w:marLeft w:val="640"/>
          <w:marRight w:val="0"/>
          <w:marTop w:val="0"/>
          <w:marBottom w:val="0"/>
          <w:divBdr>
            <w:top w:val="none" w:sz="0" w:space="0" w:color="auto"/>
            <w:left w:val="none" w:sz="0" w:space="0" w:color="auto"/>
            <w:bottom w:val="none" w:sz="0" w:space="0" w:color="auto"/>
            <w:right w:val="none" w:sz="0" w:space="0" w:color="auto"/>
          </w:divBdr>
        </w:div>
        <w:div w:id="1051151364">
          <w:marLeft w:val="640"/>
          <w:marRight w:val="0"/>
          <w:marTop w:val="0"/>
          <w:marBottom w:val="0"/>
          <w:divBdr>
            <w:top w:val="none" w:sz="0" w:space="0" w:color="auto"/>
            <w:left w:val="none" w:sz="0" w:space="0" w:color="auto"/>
            <w:bottom w:val="none" w:sz="0" w:space="0" w:color="auto"/>
            <w:right w:val="none" w:sz="0" w:space="0" w:color="auto"/>
          </w:divBdr>
        </w:div>
        <w:div w:id="1070036638">
          <w:marLeft w:val="640"/>
          <w:marRight w:val="0"/>
          <w:marTop w:val="0"/>
          <w:marBottom w:val="0"/>
          <w:divBdr>
            <w:top w:val="none" w:sz="0" w:space="0" w:color="auto"/>
            <w:left w:val="none" w:sz="0" w:space="0" w:color="auto"/>
            <w:bottom w:val="none" w:sz="0" w:space="0" w:color="auto"/>
            <w:right w:val="none" w:sz="0" w:space="0" w:color="auto"/>
          </w:divBdr>
        </w:div>
        <w:div w:id="1126505420">
          <w:marLeft w:val="640"/>
          <w:marRight w:val="0"/>
          <w:marTop w:val="0"/>
          <w:marBottom w:val="0"/>
          <w:divBdr>
            <w:top w:val="none" w:sz="0" w:space="0" w:color="auto"/>
            <w:left w:val="none" w:sz="0" w:space="0" w:color="auto"/>
            <w:bottom w:val="none" w:sz="0" w:space="0" w:color="auto"/>
            <w:right w:val="none" w:sz="0" w:space="0" w:color="auto"/>
          </w:divBdr>
        </w:div>
        <w:div w:id="1166022032">
          <w:marLeft w:val="640"/>
          <w:marRight w:val="0"/>
          <w:marTop w:val="0"/>
          <w:marBottom w:val="0"/>
          <w:divBdr>
            <w:top w:val="none" w:sz="0" w:space="0" w:color="auto"/>
            <w:left w:val="none" w:sz="0" w:space="0" w:color="auto"/>
            <w:bottom w:val="none" w:sz="0" w:space="0" w:color="auto"/>
            <w:right w:val="none" w:sz="0" w:space="0" w:color="auto"/>
          </w:divBdr>
        </w:div>
        <w:div w:id="1273052524">
          <w:marLeft w:val="640"/>
          <w:marRight w:val="0"/>
          <w:marTop w:val="0"/>
          <w:marBottom w:val="0"/>
          <w:divBdr>
            <w:top w:val="none" w:sz="0" w:space="0" w:color="auto"/>
            <w:left w:val="none" w:sz="0" w:space="0" w:color="auto"/>
            <w:bottom w:val="none" w:sz="0" w:space="0" w:color="auto"/>
            <w:right w:val="none" w:sz="0" w:space="0" w:color="auto"/>
          </w:divBdr>
        </w:div>
        <w:div w:id="1294093010">
          <w:marLeft w:val="640"/>
          <w:marRight w:val="0"/>
          <w:marTop w:val="0"/>
          <w:marBottom w:val="0"/>
          <w:divBdr>
            <w:top w:val="none" w:sz="0" w:space="0" w:color="auto"/>
            <w:left w:val="none" w:sz="0" w:space="0" w:color="auto"/>
            <w:bottom w:val="none" w:sz="0" w:space="0" w:color="auto"/>
            <w:right w:val="none" w:sz="0" w:space="0" w:color="auto"/>
          </w:divBdr>
        </w:div>
        <w:div w:id="1391340721">
          <w:marLeft w:val="640"/>
          <w:marRight w:val="0"/>
          <w:marTop w:val="0"/>
          <w:marBottom w:val="0"/>
          <w:divBdr>
            <w:top w:val="none" w:sz="0" w:space="0" w:color="auto"/>
            <w:left w:val="none" w:sz="0" w:space="0" w:color="auto"/>
            <w:bottom w:val="none" w:sz="0" w:space="0" w:color="auto"/>
            <w:right w:val="none" w:sz="0" w:space="0" w:color="auto"/>
          </w:divBdr>
        </w:div>
        <w:div w:id="1426534975">
          <w:marLeft w:val="640"/>
          <w:marRight w:val="0"/>
          <w:marTop w:val="0"/>
          <w:marBottom w:val="0"/>
          <w:divBdr>
            <w:top w:val="none" w:sz="0" w:space="0" w:color="auto"/>
            <w:left w:val="none" w:sz="0" w:space="0" w:color="auto"/>
            <w:bottom w:val="none" w:sz="0" w:space="0" w:color="auto"/>
            <w:right w:val="none" w:sz="0" w:space="0" w:color="auto"/>
          </w:divBdr>
        </w:div>
        <w:div w:id="1446583836">
          <w:marLeft w:val="640"/>
          <w:marRight w:val="0"/>
          <w:marTop w:val="0"/>
          <w:marBottom w:val="0"/>
          <w:divBdr>
            <w:top w:val="none" w:sz="0" w:space="0" w:color="auto"/>
            <w:left w:val="none" w:sz="0" w:space="0" w:color="auto"/>
            <w:bottom w:val="none" w:sz="0" w:space="0" w:color="auto"/>
            <w:right w:val="none" w:sz="0" w:space="0" w:color="auto"/>
          </w:divBdr>
        </w:div>
        <w:div w:id="1577009368">
          <w:marLeft w:val="640"/>
          <w:marRight w:val="0"/>
          <w:marTop w:val="0"/>
          <w:marBottom w:val="0"/>
          <w:divBdr>
            <w:top w:val="none" w:sz="0" w:space="0" w:color="auto"/>
            <w:left w:val="none" w:sz="0" w:space="0" w:color="auto"/>
            <w:bottom w:val="none" w:sz="0" w:space="0" w:color="auto"/>
            <w:right w:val="none" w:sz="0" w:space="0" w:color="auto"/>
          </w:divBdr>
        </w:div>
        <w:div w:id="1749231033">
          <w:marLeft w:val="640"/>
          <w:marRight w:val="0"/>
          <w:marTop w:val="0"/>
          <w:marBottom w:val="0"/>
          <w:divBdr>
            <w:top w:val="none" w:sz="0" w:space="0" w:color="auto"/>
            <w:left w:val="none" w:sz="0" w:space="0" w:color="auto"/>
            <w:bottom w:val="none" w:sz="0" w:space="0" w:color="auto"/>
            <w:right w:val="none" w:sz="0" w:space="0" w:color="auto"/>
          </w:divBdr>
        </w:div>
        <w:div w:id="1755782565">
          <w:marLeft w:val="640"/>
          <w:marRight w:val="0"/>
          <w:marTop w:val="0"/>
          <w:marBottom w:val="0"/>
          <w:divBdr>
            <w:top w:val="none" w:sz="0" w:space="0" w:color="auto"/>
            <w:left w:val="none" w:sz="0" w:space="0" w:color="auto"/>
            <w:bottom w:val="none" w:sz="0" w:space="0" w:color="auto"/>
            <w:right w:val="none" w:sz="0" w:space="0" w:color="auto"/>
          </w:divBdr>
        </w:div>
        <w:div w:id="1788961257">
          <w:marLeft w:val="640"/>
          <w:marRight w:val="0"/>
          <w:marTop w:val="0"/>
          <w:marBottom w:val="0"/>
          <w:divBdr>
            <w:top w:val="none" w:sz="0" w:space="0" w:color="auto"/>
            <w:left w:val="none" w:sz="0" w:space="0" w:color="auto"/>
            <w:bottom w:val="none" w:sz="0" w:space="0" w:color="auto"/>
            <w:right w:val="none" w:sz="0" w:space="0" w:color="auto"/>
          </w:divBdr>
        </w:div>
        <w:div w:id="1820875652">
          <w:marLeft w:val="640"/>
          <w:marRight w:val="0"/>
          <w:marTop w:val="0"/>
          <w:marBottom w:val="0"/>
          <w:divBdr>
            <w:top w:val="none" w:sz="0" w:space="0" w:color="auto"/>
            <w:left w:val="none" w:sz="0" w:space="0" w:color="auto"/>
            <w:bottom w:val="none" w:sz="0" w:space="0" w:color="auto"/>
            <w:right w:val="none" w:sz="0" w:space="0" w:color="auto"/>
          </w:divBdr>
        </w:div>
        <w:div w:id="1866821515">
          <w:marLeft w:val="640"/>
          <w:marRight w:val="0"/>
          <w:marTop w:val="0"/>
          <w:marBottom w:val="0"/>
          <w:divBdr>
            <w:top w:val="none" w:sz="0" w:space="0" w:color="auto"/>
            <w:left w:val="none" w:sz="0" w:space="0" w:color="auto"/>
            <w:bottom w:val="none" w:sz="0" w:space="0" w:color="auto"/>
            <w:right w:val="none" w:sz="0" w:space="0" w:color="auto"/>
          </w:divBdr>
        </w:div>
        <w:div w:id="1880773267">
          <w:marLeft w:val="640"/>
          <w:marRight w:val="0"/>
          <w:marTop w:val="0"/>
          <w:marBottom w:val="0"/>
          <w:divBdr>
            <w:top w:val="none" w:sz="0" w:space="0" w:color="auto"/>
            <w:left w:val="none" w:sz="0" w:space="0" w:color="auto"/>
            <w:bottom w:val="none" w:sz="0" w:space="0" w:color="auto"/>
            <w:right w:val="none" w:sz="0" w:space="0" w:color="auto"/>
          </w:divBdr>
        </w:div>
        <w:div w:id="1931961660">
          <w:marLeft w:val="640"/>
          <w:marRight w:val="0"/>
          <w:marTop w:val="0"/>
          <w:marBottom w:val="0"/>
          <w:divBdr>
            <w:top w:val="none" w:sz="0" w:space="0" w:color="auto"/>
            <w:left w:val="none" w:sz="0" w:space="0" w:color="auto"/>
            <w:bottom w:val="none" w:sz="0" w:space="0" w:color="auto"/>
            <w:right w:val="none" w:sz="0" w:space="0" w:color="auto"/>
          </w:divBdr>
        </w:div>
        <w:div w:id="2061513399">
          <w:marLeft w:val="640"/>
          <w:marRight w:val="0"/>
          <w:marTop w:val="0"/>
          <w:marBottom w:val="0"/>
          <w:divBdr>
            <w:top w:val="none" w:sz="0" w:space="0" w:color="auto"/>
            <w:left w:val="none" w:sz="0" w:space="0" w:color="auto"/>
            <w:bottom w:val="none" w:sz="0" w:space="0" w:color="auto"/>
            <w:right w:val="none" w:sz="0" w:space="0" w:color="auto"/>
          </w:divBdr>
        </w:div>
        <w:div w:id="2088304796">
          <w:marLeft w:val="640"/>
          <w:marRight w:val="0"/>
          <w:marTop w:val="0"/>
          <w:marBottom w:val="0"/>
          <w:divBdr>
            <w:top w:val="none" w:sz="0" w:space="0" w:color="auto"/>
            <w:left w:val="none" w:sz="0" w:space="0" w:color="auto"/>
            <w:bottom w:val="none" w:sz="0" w:space="0" w:color="auto"/>
            <w:right w:val="none" w:sz="0" w:space="0" w:color="auto"/>
          </w:divBdr>
        </w:div>
        <w:div w:id="2114661869">
          <w:marLeft w:val="640"/>
          <w:marRight w:val="0"/>
          <w:marTop w:val="0"/>
          <w:marBottom w:val="0"/>
          <w:divBdr>
            <w:top w:val="none" w:sz="0" w:space="0" w:color="auto"/>
            <w:left w:val="none" w:sz="0" w:space="0" w:color="auto"/>
            <w:bottom w:val="none" w:sz="0" w:space="0" w:color="auto"/>
            <w:right w:val="none" w:sz="0" w:space="0" w:color="auto"/>
          </w:divBdr>
        </w:div>
      </w:divsChild>
    </w:div>
    <w:div w:id="1578055280">
      <w:bodyDiv w:val="1"/>
      <w:marLeft w:val="0"/>
      <w:marRight w:val="0"/>
      <w:marTop w:val="0"/>
      <w:marBottom w:val="0"/>
      <w:divBdr>
        <w:top w:val="none" w:sz="0" w:space="0" w:color="auto"/>
        <w:left w:val="none" w:sz="0" w:space="0" w:color="auto"/>
        <w:bottom w:val="none" w:sz="0" w:space="0" w:color="auto"/>
        <w:right w:val="none" w:sz="0" w:space="0" w:color="auto"/>
      </w:divBdr>
      <w:divsChild>
        <w:div w:id="10423832">
          <w:marLeft w:val="640"/>
          <w:marRight w:val="0"/>
          <w:marTop w:val="0"/>
          <w:marBottom w:val="0"/>
          <w:divBdr>
            <w:top w:val="none" w:sz="0" w:space="0" w:color="auto"/>
            <w:left w:val="none" w:sz="0" w:space="0" w:color="auto"/>
            <w:bottom w:val="none" w:sz="0" w:space="0" w:color="auto"/>
            <w:right w:val="none" w:sz="0" w:space="0" w:color="auto"/>
          </w:divBdr>
        </w:div>
        <w:div w:id="28723227">
          <w:marLeft w:val="640"/>
          <w:marRight w:val="0"/>
          <w:marTop w:val="0"/>
          <w:marBottom w:val="0"/>
          <w:divBdr>
            <w:top w:val="none" w:sz="0" w:space="0" w:color="auto"/>
            <w:left w:val="none" w:sz="0" w:space="0" w:color="auto"/>
            <w:bottom w:val="none" w:sz="0" w:space="0" w:color="auto"/>
            <w:right w:val="none" w:sz="0" w:space="0" w:color="auto"/>
          </w:divBdr>
        </w:div>
        <w:div w:id="34896555">
          <w:marLeft w:val="640"/>
          <w:marRight w:val="0"/>
          <w:marTop w:val="0"/>
          <w:marBottom w:val="0"/>
          <w:divBdr>
            <w:top w:val="none" w:sz="0" w:space="0" w:color="auto"/>
            <w:left w:val="none" w:sz="0" w:space="0" w:color="auto"/>
            <w:bottom w:val="none" w:sz="0" w:space="0" w:color="auto"/>
            <w:right w:val="none" w:sz="0" w:space="0" w:color="auto"/>
          </w:divBdr>
        </w:div>
        <w:div w:id="78912536">
          <w:marLeft w:val="640"/>
          <w:marRight w:val="0"/>
          <w:marTop w:val="0"/>
          <w:marBottom w:val="0"/>
          <w:divBdr>
            <w:top w:val="none" w:sz="0" w:space="0" w:color="auto"/>
            <w:left w:val="none" w:sz="0" w:space="0" w:color="auto"/>
            <w:bottom w:val="none" w:sz="0" w:space="0" w:color="auto"/>
            <w:right w:val="none" w:sz="0" w:space="0" w:color="auto"/>
          </w:divBdr>
        </w:div>
        <w:div w:id="237138346">
          <w:marLeft w:val="640"/>
          <w:marRight w:val="0"/>
          <w:marTop w:val="0"/>
          <w:marBottom w:val="0"/>
          <w:divBdr>
            <w:top w:val="none" w:sz="0" w:space="0" w:color="auto"/>
            <w:left w:val="none" w:sz="0" w:space="0" w:color="auto"/>
            <w:bottom w:val="none" w:sz="0" w:space="0" w:color="auto"/>
            <w:right w:val="none" w:sz="0" w:space="0" w:color="auto"/>
          </w:divBdr>
        </w:div>
        <w:div w:id="267737695">
          <w:marLeft w:val="640"/>
          <w:marRight w:val="0"/>
          <w:marTop w:val="0"/>
          <w:marBottom w:val="0"/>
          <w:divBdr>
            <w:top w:val="none" w:sz="0" w:space="0" w:color="auto"/>
            <w:left w:val="none" w:sz="0" w:space="0" w:color="auto"/>
            <w:bottom w:val="none" w:sz="0" w:space="0" w:color="auto"/>
            <w:right w:val="none" w:sz="0" w:space="0" w:color="auto"/>
          </w:divBdr>
        </w:div>
        <w:div w:id="333194515">
          <w:marLeft w:val="640"/>
          <w:marRight w:val="0"/>
          <w:marTop w:val="0"/>
          <w:marBottom w:val="0"/>
          <w:divBdr>
            <w:top w:val="none" w:sz="0" w:space="0" w:color="auto"/>
            <w:left w:val="none" w:sz="0" w:space="0" w:color="auto"/>
            <w:bottom w:val="none" w:sz="0" w:space="0" w:color="auto"/>
            <w:right w:val="none" w:sz="0" w:space="0" w:color="auto"/>
          </w:divBdr>
        </w:div>
        <w:div w:id="396243463">
          <w:marLeft w:val="640"/>
          <w:marRight w:val="0"/>
          <w:marTop w:val="0"/>
          <w:marBottom w:val="0"/>
          <w:divBdr>
            <w:top w:val="none" w:sz="0" w:space="0" w:color="auto"/>
            <w:left w:val="none" w:sz="0" w:space="0" w:color="auto"/>
            <w:bottom w:val="none" w:sz="0" w:space="0" w:color="auto"/>
            <w:right w:val="none" w:sz="0" w:space="0" w:color="auto"/>
          </w:divBdr>
        </w:div>
        <w:div w:id="404036814">
          <w:marLeft w:val="640"/>
          <w:marRight w:val="0"/>
          <w:marTop w:val="0"/>
          <w:marBottom w:val="0"/>
          <w:divBdr>
            <w:top w:val="none" w:sz="0" w:space="0" w:color="auto"/>
            <w:left w:val="none" w:sz="0" w:space="0" w:color="auto"/>
            <w:bottom w:val="none" w:sz="0" w:space="0" w:color="auto"/>
            <w:right w:val="none" w:sz="0" w:space="0" w:color="auto"/>
          </w:divBdr>
        </w:div>
        <w:div w:id="415446828">
          <w:marLeft w:val="640"/>
          <w:marRight w:val="0"/>
          <w:marTop w:val="0"/>
          <w:marBottom w:val="0"/>
          <w:divBdr>
            <w:top w:val="none" w:sz="0" w:space="0" w:color="auto"/>
            <w:left w:val="none" w:sz="0" w:space="0" w:color="auto"/>
            <w:bottom w:val="none" w:sz="0" w:space="0" w:color="auto"/>
            <w:right w:val="none" w:sz="0" w:space="0" w:color="auto"/>
          </w:divBdr>
        </w:div>
        <w:div w:id="434786041">
          <w:marLeft w:val="640"/>
          <w:marRight w:val="0"/>
          <w:marTop w:val="0"/>
          <w:marBottom w:val="0"/>
          <w:divBdr>
            <w:top w:val="none" w:sz="0" w:space="0" w:color="auto"/>
            <w:left w:val="none" w:sz="0" w:space="0" w:color="auto"/>
            <w:bottom w:val="none" w:sz="0" w:space="0" w:color="auto"/>
            <w:right w:val="none" w:sz="0" w:space="0" w:color="auto"/>
          </w:divBdr>
        </w:div>
        <w:div w:id="441414578">
          <w:marLeft w:val="640"/>
          <w:marRight w:val="0"/>
          <w:marTop w:val="0"/>
          <w:marBottom w:val="0"/>
          <w:divBdr>
            <w:top w:val="none" w:sz="0" w:space="0" w:color="auto"/>
            <w:left w:val="none" w:sz="0" w:space="0" w:color="auto"/>
            <w:bottom w:val="none" w:sz="0" w:space="0" w:color="auto"/>
            <w:right w:val="none" w:sz="0" w:space="0" w:color="auto"/>
          </w:divBdr>
        </w:div>
        <w:div w:id="538201488">
          <w:marLeft w:val="640"/>
          <w:marRight w:val="0"/>
          <w:marTop w:val="0"/>
          <w:marBottom w:val="0"/>
          <w:divBdr>
            <w:top w:val="none" w:sz="0" w:space="0" w:color="auto"/>
            <w:left w:val="none" w:sz="0" w:space="0" w:color="auto"/>
            <w:bottom w:val="none" w:sz="0" w:space="0" w:color="auto"/>
            <w:right w:val="none" w:sz="0" w:space="0" w:color="auto"/>
          </w:divBdr>
        </w:div>
        <w:div w:id="540439719">
          <w:marLeft w:val="640"/>
          <w:marRight w:val="0"/>
          <w:marTop w:val="0"/>
          <w:marBottom w:val="0"/>
          <w:divBdr>
            <w:top w:val="none" w:sz="0" w:space="0" w:color="auto"/>
            <w:left w:val="none" w:sz="0" w:space="0" w:color="auto"/>
            <w:bottom w:val="none" w:sz="0" w:space="0" w:color="auto"/>
            <w:right w:val="none" w:sz="0" w:space="0" w:color="auto"/>
          </w:divBdr>
        </w:div>
        <w:div w:id="553856065">
          <w:marLeft w:val="640"/>
          <w:marRight w:val="0"/>
          <w:marTop w:val="0"/>
          <w:marBottom w:val="0"/>
          <w:divBdr>
            <w:top w:val="none" w:sz="0" w:space="0" w:color="auto"/>
            <w:left w:val="none" w:sz="0" w:space="0" w:color="auto"/>
            <w:bottom w:val="none" w:sz="0" w:space="0" w:color="auto"/>
            <w:right w:val="none" w:sz="0" w:space="0" w:color="auto"/>
          </w:divBdr>
        </w:div>
        <w:div w:id="555167545">
          <w:marLeft w:val="640"/>
          <w:marRight w:val="0"/>
          <w:marTop w:val="0"/>
          <w:marBottom w:val="0"/>
          <w:divBdr>
            <w:top w:val="none" w:sz="0" w:space="0" w:color="auto"/>
            <w:left w:val="none" w:sz="0" w:space="0" w:color="auto"/>
            <w:bottom w:val="none" w:sz="0" w:space="0" w:color="auto"/>
            <w:right w:val="none" w:sz="0" w:space="0" w:color="auto"/>
          </w:divBdr>
        </w:div>
        <w:div w:id="559370017">
          <w:marLeft w:val="640"/>
          <w:marRight w:val="0"/>
          <w:marTop w:val="0"/>
          <w:marBottom w:val="0"/>
          <w:divBdr>
            <w:top w:val="none" w:sz="0" w:space="0" w:color="auto"/>
            <w:left w:val="none" w:sz="0" w:space="0" w:color="auto"/>
            <w:bottom w:val="none" w:sz="0" w:space="0" w:color="auto"/>
            <w:right w:val="none" w:sz="0" w:space="0" w:color="auto"/>
          </w:divBdr>
        </w:div>
        <w:div w:id="592667160">
          <w:marLeft w:val="640"/>
          <w:marRight w:val="0"/>
          <w:marTop w:val="0"/>
          <w:marBottom w:val="0"/>
          <w:divBdr>
            <w:top w:val="none" w:sz="0" w:space="0" w:color="auto"/>
            <w:left w:val="none" w:sz="0" w:space="0" w:color="auto"/>
            <w:bottom w:val="none" w:sz="0" w:space="0" w:color="auto"/>
            <w:right w:val="none" w:sz="0" w:space="0" w:color="auto"/>
          </w:divBdr>
        </w:div>
        <w:div w:id="630945582">
          <w:marLeft w:val="640"/>
          <w:marRight w:val="0"/>
          <w:marTop w:val="0"/>
          <w:marBottom w:val="0"/>
          <w:divBdr>
            <w:top w:val="none" w:sz="0" w:space="0" w:color="auto"/>
            <w:left w:val="none" w:sz="0" w:space="0" w:color="auto"/>
            <w:bottom w:val="none" w:sz="0" w:space="0" w:color="auto"/>
            <w:right w:val="none" w:sz="0" w:space="0" w:color="auto"/>
          </w:divBdr>
        </w:div>
        <w:div w:id="697240027">
          <w:marLeft w:val="640"/>
          <w:marRight w:val="0"/>
          <w:marTop w:val="0"/>
          <w:marBottom w:val="0"/>
          <w:divBdr>
            <w:top w:val="none" w:sz="0" w:space="0" w:color="auto"/>
            <w:left w:val="none" w:sz="0" w:space="0" w:color="auto"/>
            <w:bottom w:val="none" w:sz="0" w:space="0" w:color="auto"/>
            <w:right w:val="none" w:sz="0" w:space="0" w:color="auto"/>
          </w:divBdr>
        </w:div>
        <w:div w:id="735980573">
          <w:marLeft w:val="640"/>
          <w:marRight w:val="0"/>
          <w:marTop w:val="0"/>
          <w:marBottom w:val="0"/>
          <w:divBdr>
            <w:top w:val="none" w:sz="0" w:space="0" w:color="auto"/>
            <w:left w:val="none" w:sz="0" w:space="0" w:color="auto"/>
            <w:bottom w:val="none" w:sz="0" w:space="0" w:color="auto"/>
            <w:right w:val="none" w:sz="0" w:space="0" w:color="auto"/>
          </w:divBdr>
        </w:div>
        <w:div w:id="775828821">
          <w:marLeft w:val="640"/>
          <w:marRight w:val="0"/>
          <w:marTop w:val="0"/>
          <w:marBottom w:val="0"/>
          <w:divBdr>
            <w:top w:val="none" w:sz="0" w:space="0" w:color="auto"/>
            <w:left w:val="none" w:sz="0" w:space="0" w:color="auto"/>
            <w:bottom w:val="none" w:sz="0" w:space="0" w:color="auto"/>
            <w:right w:val="none" w:sz="0" w:space="0" w:color="auto"/>
          </w:divBdr>
        </w:div>
        <w:div w:id="777680180">
          <w:marLeft w:val="640"/>
          <w:marRight w:val="0"/>
          <w:marTop w:val="0"/>
          <w:marBottom w:val="0"/>
          <w:divBdr>
            <w:top w:val="none" w:sz="0" w:space="0" w:color="auto"/>
            <w:left w:val="none" w:sz="0" w:space="0" w:color="auto"/>
            <w:bottom w:val="none" w:sz="0" w:space="0" w:color="auto"/>
            <w:right w:val="none" w:sz="0" w:space="0" w:color="auto"/>
          </w:divBdr>
        </w:div>
        <w:div w:id="789787324">
          <w:marLeft w:val="640"/>
          <w:marRight w:val="0"/>
          <w:marTop w:val="0"/>
          <w:marBottom w:val="0"/>
          <w:divBdr>
            <w:top w:val="none" w:sz="0" w:space="0" w:color="auto"/>
            <w:left w:val="none" w:sz="0" w:space="0" w:color="auto"/>
            <w:bottom w:val="none" w:sz="0" w:space="0" w:color="auto"/>
            <w:right w:val="none" w:sz="0" w:space="0" w:color="auto"/>
          </w:divBdr>
        </w:div>
        <w:div w:id="816337547">
          <w:marLeft w:val="640"/>
          <w:marRight w:val="0"/>
          <w:marTop w:val="0"/>
          <w:marBottom w:val="0"/>
          <w:divBdr>
            <w:top w:val="none" w:sz="0" w:space="0" w:color="auto"/>
            <w:left w:val="none" w:sz="0" w:space="0" w:color="auto"/>
            <w:bottom w:val="none" w:sz="0" w:space="0" w:color="auto"/>
            <w:right w:val="none" w:sz="0" w:space="0" w:color="auto"/>
          </w:divBdr>
        </w:div>
        <w:div w:id="826166944">
          <w:marLeft w:val="640"/>
          <w:marRight w:val="0"/>
          <w:marTop w:val="0"/>
          <w:marBottom w:val="0"/>
          <w:divBdr>
            <w:top w:val="none" w:sz="0" w:space="0" w:color="auto"/>
            <w:left w:val="none" w:sz="0" w:space="0" w:color="auto"/>
            <w:bottom w:val="none" w:sz="0" w:space="0" w:color="auto"/>
            <w:right w:val="none" w:sz="0" w:space="0" w:color="auto"/>
          </w:divBdr>
        </w:div>
        <w:div w:id="921573719">
          <w:marLeft w:val="640"/>
          <w:marRight w:val="0"/>
          <w:marTop w:val="0"/>
          <w:marBottom w:val="0"/>
          <w:divBdr>
            <w:top w:val="none" w:sz="0" w:space="0" w:color="auto"/>
            <w:left w:val="none" w:sz="0" w:space="0" w:color="auto"/>
            <w:bottom w:val="none" w:sz="0" w:space="0" w:color="auto"/>
            <w:right w:val="none" w:sz="0" w:space="0" w:color="auto"/>
          </w:divBdr>
        </w:div>
        <w:div w:id="923952497">
          <w:marLeft w:val="640"/>
          <w:marRight w:val="0"/>
          <w:marTop w:val="0"/>
          <w:marBottom w:val="0"/>
          <w:divBdr>
            <w:top w:val="none" w:sz="0" w:space="0" w:color="auto"/>
            <w:left w:val="none" w:sz="0" w:space="0" w:color="auto"/>
            <w:bottom w:val="none" w:sz="0" w:space="0" w:color="auto"/>
            <w:right w:val="none" w:sz="0" w:space="0" w:color="auto"/>
          </w:divBdr>
        </w:div>
        <w:div w:id="946812817">
          <w:marLeft w:val="640"/>
          <w:marRight w:val="0"/>
          <w:marTop w:val="0"/>
          <w:marBottom w:val="0"/>
          <w:divBdr>
            <w:top w:val="none" w:sz="0" w:space="0" w:color="auto"/>
            <w:left w:val="none" w:sz="0" w:space="0" w:color="auto"/>
            <w:bottom w:val="none" w:sz="0" w:space="0" w:color="auto"/>
            <w:right w:val="none" w:sz="0" w:space="0" w:color="auto"/>
          </w:divBdr>
        </w:div>
        <w:div w:id="966735965">
          <w:marLeft w:val="640"/>
          <w:marRight w:val="0"/>
          <w:marTop w:val="0"/>
          <w:marBottom w:val="0"/>
          <w:divBdr>
            <w:top w:val="none" w:sz="0" w:space="0" w:color="auto"/>
            <w:left w:val="none" w:sz="0" w:space="0" w:color="auto"/>
            <w:bottom w:val="none" w:sz="0" w:space="0" w:color="auto"/>
            <w:right w:val="none" w:sz="0" w:space="0" w:color="auto"/>
          </w:divBdr>
        </w:div>
        <w:div w:id="974679093">
          <w:marLeft w:val="640"/>
          <w:marRight w:val="0"/>
          <w:marTop w:val="0"/>
          <w:marBottom w:val="0"/>
          <w:divBdr>
            <w:top w:val="none" w:sz="0" w:space="0" w:color="auto"/>
            <w:left w:val="none" w:sz="0" w:space="0" w:color="auto"/>
            <w:bottom w:val="none" w:sz="0" w:space="0" w:color="auto"/>
            <w:right w:val="none" w:sz="0" w:space="0" w:color="auto"/>
          </w:divBdr>
        </w:div>
        <w:div w:id="1008100604">
          <w:marLeft w:val="640"/>
          <w:marRight w:val="0"/>
          <w:marTop w:val="0"/>
          <w:marBottom w:val="0"/>
          <w:divBdr>
            <w:top w:val="none" w:sz="0" w:space="0" w:color="auto"/>
            <w:left w:val="none" w:sz="0" w:space="0" w:color="auto"/>
            <w:bottom w:val="none" w:sz="0" w:space="0" w:color="auto"/>
            <w:right w:val="none" w:sz="0" w:space="0" w:color="auto"/>
          </w:divBdr>
        </w:div>
        <w:div w:id="1022902409">
          <w:marLeft w:val="640"/>
          <w:marRight w:val="0"/>
          <w:marTop w:val="0"/>
          <w:marBottom w:val="0"/>
          <w:divBdr>
            <w:top w:val="none" w:sz="0" w:space="0" w:color="auto"/>
            <w:left w:val="none" w:sz="0" w:space="0" w:color="auto"/>
            <w:bottom w:val="none" w:sz="0" w:space="0" w:color="auto"/>
            <w:right w:val="none" w:sz="0" w:space="0" w:color="auto"/>
          </w:divBdr>
        </w:div>
        <w:div w:id="1044259988">
          <w:marLeft w:val="640"/>
          <w:marRight w:val="0"/>
          <w:marTop w:val="0"/>
          <w:marBottom w:val="0"/>
          <w:divBdr>
            <w:top w:val="none" w:sz="0" w:space="0" w:color="auto"/>
            <w:left w:val="none" w:sz="0" w:space="0" w:color="auto"/>
            <w:bottom w:val="none" w:sz="0" w:space="0" w:color="auto"/>
            <w:right w:val="none" w:sz="0" w:space="0" w:color="auto"/>
          </w:divBdr>
        </w:div>
        <w:div w:id="1064179790">
          <w:marLeft w:val="640"/>
          <w:marRight w:val="0"/>
          <w:marTop w:val="0"/>
          <w:marBottom w:val="0"/>
          <w:divBdr>
            <w:top w:val="none" w:sz="0" w:space="0" w:color="auto"/>
            <w:left w:val="none" w:sz="0" w:space="0" w:color="auto"/>
            <w:bottom w:val="none" w:sz="0" w:space="0" w:color="auto"/>
            <w:right w:val="none" w:sz="0" w:space="0" w:color="auto"/>
          </w:divBdr>
        </w:div>
        <w:div w:id="1123235354">
          <w:marLeft w:val="640"/>
          <w:marRight w:val="0"/>
          <w:marTop w:val="0"/>
          <w:marBottom w:val="0"/>
          <w:divBdr>
            <w:top w:val="none" w:sz="0" w:space="0" w:color="auto"/>
            <w:left w:val="none" w:sz="0" w:space="0" w:color="auto"/>
            <w:bottom w:val="none" w:sz="0" w:space="0" w:color="auto"/>
            <w:right w:val="none" w:sz="0" w:space="0" w:color="auto"/>
          </w:divBdr>
        </w:div>
        <w:div w:id="1167280660">
          <w:marLeft w:val="640"/>
          <w:marRight w:val="0"/>
          <w:marTop w:val="0"/>
          <w:marBottom w:val="0"/>
          <w:divBdr>
            <w:top w:val="none" w:sz="0" w:space="0" w:color="auto"/>
            <w:left w:val="none" w:sz="0" w:space="0" w:color="auto"/>
            <w:bottom w:val="none" w:sz="0" w:space="0" w:color="auto"/>
            <w:right w:val="none" w:sz="0" w:space="0" w:color="auto"/>
          </w:divBdr>
        </w:div>
        <w:div w:id="1169104058">
          <w:marLeft w:val="640"/>
          <w:marRight w:val="0"/>
          <w:marTop w:val="0"/>
          <w:marBottom w:val="0"/>
          <w:divBdr>
            <w:top w:val="none" w:sz="0" w:space="0" w:color="auto"/>
            <w:left w:val="none" w:sz="0" w:space="0" w:color="auto"/>
            <w:bottom w:val="none" w:sz="0" w:space="0" w:color="auto"/>
            <w:right w:val="none" w:sz="0" w:space="0" w:color="auto"/>
          </w:divBdr>
        </w:div>
        <w:div w:id="1169325375">
          <w:marLeft w:val="640"/>
          <w:marRight w:val="0"/>
          <w:marTop w:val="0"/>
          <w:marBottom w:val="0"/>
          <w:divBdr>
            <w:top w:val="none" w:sz="0" w:space="0" w:color="auto"/>
            <w:left w:val="none" w:sz="0" w:space="0" w:color="auto"/>
            <w:bottom w:val="none" w:sz="0" w:space="0" w:color="auto"/>
            <w:right w:val="none" w:sz="0" w:space="0" w:color="auto"/>
          </w:divBdr>
        </w:div>
        <w:div w:id="1206330131">
          <w:marLeft w:val="640"/>
          <w:marRight w:val="0"/>
          <w:marTop w:val="0"/>
          <w:marBottom w:val="0"/>
          <w:divBdr>
            <w:top w:val="none" w:sz="0" w:space="0" w:color="auto"/>
            <w:left w:val="none" w:sz="0" w:space="0" w:color="auto"/>
            <w:bottom w:val="none" w:sz="0" w:space="0" w:color="auto"/>
            <w:right w:val="none" w:sz="0" w:space="0" w:color="auto"/>
          </w:divBdr>
        </w:div>
        <w:div w:id="1216237258">
          <w:marLeft w:val="640"/>
          <w:marRight w:val="0"/>
          <w:marTop w:val="0"/>
          <w:marBottom w:val="0"/>
          <w:divBdr>
            <w:top w:val="none" w:sz="0" w:space="0" w:color="auto"/>
            <w:left w:val="none" w:sz="0" w:space="0" w:color="auto"/>
            <w:bottom w:val="none" w:sz="0" w:space="0" w:color="auto"/>
            <w:right w:val="none" w:sz="0" w:space="0" w:color="auto"/>
          </w:divBdr>
        </w:div>
        <w:div w:id="1238520382">
          <w:marLeft w:val="640"/>
          <w:marRight w:val="0"/>
          <w:marTop w:val="0"/>
          <w:marBottom w:val="0"/>
          <w:divBdr>
            <w:top w:val="none" w:sz="0" w:space="0" w:color="auto"/>
            <w:left w:val="none" w:sz="0" w:space="0" w:color="auto"/>
            <w:bottom w:val="none" w:sz="0" w:space="0" w:color="auto"/>
            <w:right w:val="none" w:sz="0" w:space="0" w:color="auto"/>
          </w:divBdr>
        </w:div>
        <w:div w:id="1273127843">
          <w:marLeft w:val="640"/>
          <w:marRight w:val="0"/>
          <w:marTop w:val="0"/>
          <w:marBottom w:val="0"/>
          <w:divBdr>
            <w:top w:val="none" w:sz="0" w:space="0" w:color="auto"/>
            <w:left w:val="none" w:sz="0" w:space="0" w:color="auto"/>
            <w:bottom w:val="none" w:sz="0" w:space="0" w:color="auto"/>
            <w:right w:val="none" w:sz="0" w:space="0" w:color="auto"/>
          </w:divBdr>
        </w:div>
        <w:div w:id="1298417291">
          <w:marLeft w:val="640"/>
          <w:marRight w:val="0"/>
          <w:marTop w:val="0"/>
          <w:marBottom w:val="0"/>
          <w:divBdr>
            <w:top w:val="none" w:sz="0" w:space="0" w:color="auto"/>
            <w:left w:val="none" w:sz="0" w:space="0" w:color="auto"/>
            <w:bottom w:val="none" w:sz="0" w:space="0" w:color="auto"/>
            <w:right w:val="none" w:sz="0" w:space="0" w:color="auto"/>
          </w:divBdr>
        </w:div>
        <w:div w:id="1362316582">
          <w:marLeft w:val="640"/>
          <w:marRight w:val="0"/>
          <w:marTop w:val="0"/>
          <w:marBottom w:val="0"/>
          <w:divBdr>
            <w:top w:val="none" w:sz="0" w:space="0" w:color="auto"/>
            <w:left w:val="none" w:sz="0" w:space="0" w:color="auto"/>
            <w:bottom w:val="none" w:sz="0" w:space="0" w:color="auto"/>
            <w:right w:val="none" w:sz="0" w:space="0" w:color="auto"/>
          </w:divBdr>
        </w:div>
        <w:div w:id="1399327672">
          <w:marLeft w:val="640"/>
          <w:marRight w:val="0"/>
          <w:marTop w:val="0"/>
          <w:marBottom w:val="0"/>
          <w:divBdr>
            <w:top w:val="none" w:sz="0" w:space="0" w:color="auto"/>
            <w:left w:val="none" w:sz="0" w:space="0" w:color="auto"/>
            <w:bottom w:val="none" w:sz="0" w:space="0" w:color="auto"/>
            <w:right w:val="none" w:sz="0" w:space="0" w:color="auto"/>
          </w:divBdr>
        </w:div>
        <w:div w:id="1416199366">
          <w:marLeft w:val="640"/>
          <w:marRight w:val="0"/>
          <w:marTop w:val="0"/>
          <w:marBottom w:val="0"/>
          <w:divBdr>
            <w:top w:val="none" w:sz="0" w:space="0" w:color="auto"/>
            <w:left w:val="none" w:sz="0" w:space="0" w:color="auto"/>
            <w:bottom w:val="none" w:sz="0" w:space="0" w:color="auto"/>
            <w:right w:val="none" w:sz="0" w:space="0" w:color="auto"/>
          </w:divBdr>
        </w:div>
        <w:div w:id="1457529999">
          <w:marLeft w:val="640"/>
          <w:marRight w:val="0"/>
          <w:marTop w:val="0"/>
          <w:marBottom w:val="0"/>
          <w:divBdr>
            <w:top w:val="none" w:sz="0" w:space="0" w:color="auto"/>
            <w:left w:val="none" w:sz="0" w:space="0" w:color="auto"/>
            <w:bottom w:val="none" w:sz="0" w:space="0" w:color="auto"/>
            <w:right w:val="none" w:sz="0" w:space="0" w:color="auto"/>
          </w:divBdr>
        </w:div>
        <w:div w:id="1515806774">
          <w:marLeft w:val="640"/>
          <w:marRight w:val="0"/>
          <w:marTop w:val="0"/>
          <w:marBottom w:val="0"/>
          <w:divBdr>
            <w:top w:val="none" w:sz="0" w:space="0" w:color="auto"/>
            <w:left w:val="none" w:sz="0" w:space="0" w:color="auto"/>
            <w:bottom w:val="none" w:sz="0" w:space="0" w:color="auto"/>
            <w:right w:val="none" w:sz="0" w:space="0" w:color="auto"/>
          </w:divBdr>
        </w:div>
        <w:div w:id="1557466937">
          <w:marLeft w:val="640"/>
          <w:marRight w:val="0"/>
          <w:marTop w:val="0"/>
          <w:marBottom w:val="0"/>
          <w:divBdr>
            <w:top w:val="none" w:sz="0" w:space="0" w:color="auto"/>
            <w:left w:val="none" w:sz="0" w:space="0" w:color="auto"/>
            <w:bottom w:val="none" w:sz="0" w:space="0" w:color="auto"/>
            <w:right w:val="none" w:sz="0" w:space="0" w:color="auto"/>
          </w:divBdr>
        </w:div>
        <w:div w:id="1557542616">
          <w:marLeft w:val="640"/>
          <w:marRight w:val="0"/>
          <w:marTop w:val="0"/>
          <w:marBottom w:val="0"/>
          <w:divBdr>
            <w:top w:val="none" w:sz="0" w:space="0" w:color="auto"/>
            <w:left w:val="none" w:sz="0" w:space="0" w:color="auto"/>
            <w:bottom w:val="none" w:sz="0" w:space="0" w:color="auto"/>
            <w:right w:val="none" w:sz="0" w:space="0" w:color="auto"/>
          </w:divBdr>
        </w:div>
        <w:div w:id="1569457100">
          <w:marLeft w:val="640"/>
          <w:marRight w:val="0"/>
          <w:marTop w:val="0"/>
          <w:marBottom w:val="0"/>
          <w:divBdr>
            <w:top w:val="none" w:sz="0" w:space="0" w:color="auto"/>
            <w:left w:val="none" w:sz="0" w:space="0" w:color="auto"/>
            <w:bottom w:val="none" w:sz="0" w:space="0" w:color="auto"/>
            <w:right w:val="none" w:sz="0" w:space="0" w:color="auto"/>
          </w:divBdr>
        </w:div>
        <w:div w:id="1647511209">
          <w:marLeft w:val="640"/>
          <w:marRight w:val="0"/>
          <w:marTop w:val="0"/>
          <w:marBottom w:val="0"/>
          <w:divBdr>
            <w:top w:val="none" w:sz="0" w:space="0" w:color="auto"/>
            <w:left w:val="none" w:sz="0" w:space="0" w:color="auto"/>
            <w:bottom w:val="none" w:sz="0" w:space="0" w:color="auto"/>
            <w:right w:val="none" w:sz="0" w:space="0" w:color="auto"/>
          </w:divBdr>
        </w:div>
        <w:div w:id="1675721341">
          <w:marLeft w:val="640"/>
          <w:marRight w:val="0"/>
          <w:marTop w:val="0"/>
          <w:marBottom w:val="0"/>
          <w:divBdr>
            <w:top w:val="none" w:sz="0" w:space="0" w:color="auto"/>
            <w:left w:val="none" w:sz="0" w:space="0" w:color="auto"/>
            <w:bottom w:val="none" w:sz="0" w:space="0" w:color="auto"/>
            <w:right w:val="none" w:sz="0" w:space="0" w:color="auto"/>
          </w:divBdr>
        </w:div>
        <w:div w:id="1712994916">
          <w:marLeft w:val="640"/>
          <w:marRight w:val="0"/>
          <w:marTop w:val="0"/>
          <w:marBottom w:val="0"/>
          <w:divBdr>
            <w:top w:val="none" w:sz="0" w:space="0" w:color="auto"/>
            <w:left w:val="none" w:sz="0" w:space="0" w:color="auto"/>
            <w:bottom w:val="none" w:sz="0" w:space="0" w:color="auto"/>
            <w:right w:val="none" w:sz="0" w:space="0" w:color="auto"/>
          </w:divBdr>
        </w:div>
        <w:div w:id="1716925381">
          <w:marLeft w:val="640"/>
          <w:marRight w:val="0"/>
          <w:marTop w:val="0"/>
          <w:marBottom w:val="0"/>
          <w:divBdr>
            <w:top w:val="none" w:sz="0" w:space="0" w:color="auto"/>
            <w:left w:val="none" w:sz="0" w:space="0" w:color="auto"/>
            <w:bottom w:val="none" w:sz="0" w:space="0" w:color="auto"/>
            <w:right w:val="none" w:sz="0" w:space="0" w:color="auto"/>
          </w:divBdr>
        </w:div>
        <w:div w:id="1760323807">
          <w:marLeft w:val="640"/>
          <w:marRight w:val="0"/>
          <w:marTop w:val="0"/>
          <w:marBottom w:val="0"/>
          <w:divBdr>
            <w:top w:val="none" w:sz="0" w:space="0" w:color="auto"/>
            <w:left w:val="none" w:sz="0" w:space="0" w:color="auto"/>
            <w:bottom w:val="none" w:sz="0" w:space="0" w:color="auto"/>
            <w:right w:val="none" w:sz="0" w:space="0" w:color="auto"/>
          </w:divBdr>
        </w:div>
        <w:div w:id="1763866617">
          <w:marLeft w:val="640"/>
          <w:marRight w:val="0"/>
          <w:marTop w:val="0"/>
          <w:marBottom w:val="0"/>
          <w:divBdr>
            <w:top w:val="none" w:sz="0" w:space="0" w:color="auto"/>
            <w:left w:val="none" w:sz="0" w:space="0" w:color="auto"/>
            <w:bottom w:val="none" w:sz="0" w:space="0" w:color="auto"/>
            <w:right w:val="none" w:sz="0" w:space="0" w:color="auto"/>
          </w:divBdr>
        </w:div>
        <w:div w:id="1792555406">
          <w:marLeft w:val="640"/>
          <w:marRight w:val="0"/>
          <w:marTop w:val="0"/>
          <w:marBottom w:val="0"/>
          <w:divBdr>
            <w:top w:val="none" w:sz="0" w:space="0" w:color="auto"/>
            <w:left w:val="none" w:sz="0" w:space="0" w:color="auto"/>
            <w:bottom w:val="none" w:sz="0" w:space="0" w:color="auto"/>
            <w:right w:val="none" w:sz="0" w:space="0" w:color="auto"/>
          </w:divBdr>
        </w:div>
        <w:div w:id="1818303828">
          <w:marLeft w:val="640"/>
          <w:marRight w:val="0"/>
          <w:marTop w:val="0"/>
          <w:marBottom w:val="0"/>
          <w:divBdr>
            <w:top w:val="none" w:sz="0" w:space="0" w:color="auto"/>
            <w:left w:val="none" w:sz="0" w:space="0" w:color="auto"/>
            <w:bottom w:val="none" w:sz="0" w:space="0" w:color="auto"/>
            <w:right w:val="none" w:sz="0" w:space="0" w:color="auto"/>
          </w:divBdr>
        </w:div>
        <w:div w:id="1833373452">
          <w:marLeft w:val="640"/>
          <w:marRight w:val="0"/>
          <w:marTop w:val="0"/>
          <w:marBottom w:val="0"/>
          <w:divBdr>
            <w:top w:val="none" w:sz="0" w:space="0" w:color="auto"/>
            <w:left w:val="none" w:sz="0" w:space="0" w:color="auto"/>
            <w:bottom w:val="none" w:sz="0" w:space="0" w:color="auto"/>
            <w:right w:val="none" w:sz="0" w:space="0" w:color="auto"/>
          </w:divBdr>
        </w:div>
        <w:div w:id="1855923611">
          <w:marLeft w:val="640"/>
          <w:marRight w:val="0"/>
          <w:marTop w:val="0"/>
          <w:marBottom w:val="0"/>
          <w:divBdr>
            <w:top w:val="none" w:sz="0" w:space="0" w:color="auto"/>
            <w:left w:val="none" w:sz="0" w:space="0" w:color="auto"/>
            <w:bottom w:val="none" w:sz="0" w:space="0" w:color="auto"/>
            <w:right w:val="none" w:sz="0" w:space="0" w:color="auto"/>
          </w:divBdr>
        </w:div>
        <w:div w:id="1859654558">
          <w:marLeft w:val="640"/>
          <w:marRight w:val="0"/>
          <w:marTop w:val="0"/>
          <w:marBottom w:val="0"/>
          <w:divBdr>
            <w:top w:val="none" w:sz="0" w:space="0" w:color="auto"/>
            <w:left w:val="none" w:sz="0" w:space="0" w:color="auto"/>
            <w:bottom w:val="none" w:sz="0" w:space="0" w:color="auto"/>
            <w:right w:val="none" w:sz="0" w:space="0" w:color="auto"/>
          </w:divBdr>
        </w:div>
        <w:div w:id="1907379028">
          <w:marLeft w:val="640"/>
          <w:marRight w:val="0"/>
          <w:marTop w:val="0"/>
          <w:marBottom w:val="0"/>
          <w:divBdr>
            <w:top w:val="none" w:sz="0" w:space="0" w:color="auto"/>
            <w:left w:val="none" w:sz="0" w:space="0" w:color="auto"/>
            <w:bottom w:val="none" w:sz="0" w:space="0" w:color="auto"/>
            <w:right w:val="none" w:sz="0" w:space="0" w:color="auto"/>
          </w:divBdr>
        </w:div>
        <w:div w:id="1908416456">
          <w:marLeft w:val="640"/>
          <w:marRight w:val="0"/>
          <w:marTop w:val="0"/>
          <w:marBottom w:val="0"/>
          <w:divBdr>
            <w:top w:val="none" w:sz="0" w:space="0" w:color="auto"/>
            <w:left w:val="none" w:sz="0" w:space="0" w:color="auto"/>
            <w:bottom w:val="none" w:sz="0" w:space="0" w:color="auto"/>
            <w:right w:val="none" w:sz="0" w:space="0" w:color="auto"/>
          </w:divBdr>
        </w:div>
        <w:div w:id="1935018475">
          <w:marLeft w:val="640"/>
          <w:marRight w:val="0"/>
          <w:marTop w:val="0"/>
          <w:marBottom w:val="0"/>
          <w:divBdr>
            <w:top w:val="none" w:sz="0" w:space="0" w:color="auto"/>
            <w:left w:val="none" w:sz="0" w:space="0" w:color="auto"/>
            <w:bottom w:val="none" w:sz="0" w:space="0" w:color="auto"/>
            <w:right w:val="none" w:sz="0" w:space="0" w:color="auto"/>
          </w:divBdr>
        </w:div>
        <w:div w:id="1935900580">
          <w:marLeft w:val="640"/>
          <w:marRight w:val="0"/>
          <w:marTop w:val="0"/>
          <w:marBottom w:val="0"/>
          <w:divBdr>
            <w:top w:val="none" w:sz="0" w:space="0" w:color="auto"/>
            <w:left w:val="none" w:sz="0" w:space="0" w:color="auto"/>
            <w:bottom w:val="none" w:sz="0" w:space="0" w:color="auto"/>
            <w:right w:val="none" w:sz="0" w:space="0" w:color="auto"/>
          </w:divBdr>
        </w:div>
        <w:div w:id="1966500713">
          <w:marLeft w:val="640"/>
          <w:marRight w:val="0"/>
          <w:marTop w:val="0"/>
          <w:marBottom w:val="0"/>
          <w:divBdr>
            <w:top w:val="none" w:sz="0" w:space="0" w:color="auto"/>
            <w:left w:val="none" w:sz="0" w:space="0" w:color="auto"/>
            <w:bottom w:val="none" w:sz="0" w:space="0" w:color="auto"/>
            <w:right w:val="none" w:sz="0" w:space="0" w:color="auto"/>
          </w:divBdr>
        </w:div>
        <w:div w:id="2006855672">
          <w:marLeft w:val="640"/>
          <w:marRight w:val="0"/>
          <w:marTop w:val="0"/>
          <w:marBottom w:val="0"/>
          <w:divBdr>
            <w:top w:val="none" w:sz="0" w:space="0" w:color="auto"/>
            <w:left w:val="none" w:sz="0" w:space="0" w:color="auto"/>
            <w:bottom w:val="none" w:sz="0" w:space="0" w:color="auto"/>
            <w:right w:val="none" w:sz="0" w:space="0" w:color="auto"/>
          </w:divBdr>
        </w:div>
        <w:div w:id="2085108580">
          <w:marLeft w:val="640"/>
          <w:marRight w:val="0"/>
          <w:marTop w:val="0"/>
          <w:marBottom w:val="0"/>
          <w:divBdr>
            <w:top w:val="none" w:sz="0" w:space="0" w:color="auto"/>
            <w:left w:val="none" w:sz="0" w:space="0" w:color="auto"/>
            <w:bottom w:val="none" w:sz="0" w:space="0" w:color="auto"/>
            <w:right w:val="none" w:sz="0" w:space="0" w:color="auto"/>
          </w:divBdr>
        </w:div>
        <w:div w:id="2107535204">
          <w:marLeft w:val="640"/>
          <w:marRight w:val="0"/>
          <w:marTop w:val="0"/>
          <w:marBottom w:val="0"/>
          <w:divBdr>
            <w:top w:val="none" w:sz="0" w:space="0" w:color="auto"/>
            <w:left w:val="none" w:sz="0" w:space="0" w:color="auto"/>
            <w:bottom w:val="none" w:sz="0" w:space="0" w:color="auto"/>
            <w:right w:val="none" w:sz="0" w:space="0" w:color="auto"/>
          </w:divBdr>
        </w:div>
        <w:div w:id="2144078032">
          <w:marLeft w:val="640"/>
          <w:marRight w:val="0"/>
          <w:marTop w:val="0"/>
          <w:marBottom w:val="0"/>
          <w:divBdr>
            <w:top w:val="none" w:sz="0" w:space="0" w:color="auto"/>
            <w:left w:val="none" w:sz="0" w:space="0" w:color="auto"/>
            <w:bottom w:val="none" w:sz="0" w:space="0" w:color="auto"/>
            <w:right w:val="none" w:sz="0" w:space="0" w:color="auto"/>
          </w:divBdr>
        </w:div>
      </w:divsChild>
    </w:div>
    <w:div w:id="1586915953">
      <w:bodyDiv w:val="1"/>
      <w:marLeft w:val="0"/>
      <w:marRight w:val="0"/>
      <w:marTop w:val="0"/>
      <w:marBottom w:val="0"/>
      <w:divBdr>
        <w:top w:val="none" w:sz="0" w:space="0" w:color="auto"/>
        <w:left w:val="none" w:sz="0" w:space="0" w:color="auto"/>
        <w:bottom w:val="none" w:sz="0" w:space="0" w:color="auto"/>
        <w:right w:val="none" w:sz="0" w:space="0" w:color="auto"/>
      </w:divBdr>
      <w:divsChild>
        <w:div w:id="61952523">
          <w:marLeft w:val="640"/>
          <w:marRight w:val="0"/>
          <w:marTop w:val="0"/>
          <w:marBottom w:val="0"/>
          <w:divBdr>
            <w:top w:val="none" w:sz="0" w:space="0" w:color="auto"/>
            <w:left w:val="none" w:sz="0" w:space="0" w:color="auto"/>
            <w:bottom w:val="none" w:sz="0" w:space="0" w:color="auto"/>
            <w:right w:val="none" w:sz="0" w:space="0" w:color="auto"/>
          </w:divBdr>
        </w:div>
        <w:div w:id="82921435">
          <w:marLeft w:val="640"/>
          <w:marRight w:val="0"/>
          <w:marTop w:val="0"/>
          <w:marBottom w:val="0"/>
          <w:divBdr>
            <w:top w:val="none" w:sz="0" w:space="0" w:color="auto"/>
            <w:left w:val="none" w:sz="0" w:space="0" w:color="auto"/>
            <w:bottom w:val="none" w:sz="0" w:space="0" w:color="auto"/>
            <w:right w:val="none" w:sz="0" w:space="0" w:color="auto"/>
          </w:divBdr>
        </w:div>
        <w:div w:id="136147744">
          <w:marLeft w:val="640"/>
          <w:marRight w:val="0"/>
          <w:marTop w:val="0"/>
          <w:marBottom w:val="0"/>
          <w:divBdr>
            <w:top w:val="none" w:sz="0" w:space="0" w:color="auto"/>
            <w:left w:val="none" w:sz="0" w:space="0" w:color="auto"/>
            <w:bottom w:val="none" w:sz="0" w:space="0" w:color="auto"/>
            <w:right w:val="none" w:sz="0" w:space="0" w:color="auto"/>
          </w:divBdr>
        </w:div>
        <w:div w:id="140318079">
          <w:marLeft w:val="640"/>
          <w:marRight w:val="0"/>
          <w:marTop w:val="0"/>
          <w:marBottom w:val="0"/>
          <w:divBdr>
            <w:top w:val="none" w:sz="0" w:space="0" w:color="auto"/>
            <w:left w:val="none" w:sz="0" w:space="0" w:color="auto"/>
            <w:bottom w:val="none" w:sz="0" w:space="0" w:color="auto"/>
            <w:right w:val="none" w:sz="0" w:space="0" w:color="auto"/>
          </w:divBdr>
        </w:div>
        <w:div w:id="185338986">
          <w:marLeft w:val="640"/>
          <w:marRight w:val="0"/>
          <w:marTop w:val="0"/>
          <w:marBottom w:val="0"/>
          <w:divBdr>
            <w:top w:val="none" w:sz="0" w:space="0" w:color="auto"/>
            <w:left w:val="none" w:sz="0" w:space="0" w:color="auto"/>
            <w:bottom w:val="none" w:sz="0" w:space="0" w:color="auto"/>
            <w:right w:val="none" w:sz="0" w:space="0" w:color="auto"/>
          </w:divBdr>
        </w:div>
        <w:div w:id="189808223">
          <w:marLeft w:val="640"/>
          <w:marRight w:val="0"/>
          <w:marTop w:val="0"/>
          <w:marBottom w:val="0"/>
          <w:divBdr>
            <w:top w:val="none" w:sz="0" w:space="0" w:color="auto"/>
            <w:left w:val="none" w:sz="0" w:space="0" w:color="auto"/>
            <w:bottom w:val="none" w:sz="0" w:space="0" w:color="auto"/>
            <w:right w:val="none" w:sz="0" w:space="0" w:color="auto"/>
          </w:divBdr>
        </w:div>
        <w:div w:id="199560737">
          <w:marLeft w:val="640"/>
          <w:marRight w:val="0"/>
          <w:marTop w:val="0"/>
          <w:marBottom w:val="0"/>
          <w:divBdr>
            <w:top w:val="none" w:sz="0" w:space="0" w:color="auto"/>
            <w:left w:val="none" w:sz="0" w:space="0" w:color="auto"/>
            <w:bottom w:val="none" w:sz="0" w:space="0" w:color="auto"/>
            <w:right w:val="none" w:sz="0" w:space="0" w:color="auto"/>
          </w:divBdr>
        </w:div>
        <w:div w:id="213277104">
          <w:marLeft w:val="640"/>
          <w:marRight w:val="0"/>
          <w:marTop w:val="0"/>
          <w:marBottom w:val="0"/>
          <w:divBdr>
            <w:top w:val="none" w:sz="0" w:space="0" w:color="auto"/>
            <w:left w:val="none" w:sz="0" w:space="0" w:color="auto"/>
            <w:bottom w:val="none" w:sz="0" w:space="0" w:color="auto"/>
            <w:right w:val="none" w:sz="0" w:space="0" w:color="auto"/>
          </w:divBdr>
        </w:div>
        <w:div w:id="226843783">
          <w:marLeft w:val="640"/>
          <w:marRight w:val="0"/>
          <w:marTop w:val="0"/>
          <w:marBottom w:val="0"/>
          <w:divBdr>
            <w:top w:val="none" w:sz="0" w:space="0" w:color="auto"/>
            <w:left w:val="none" w:sz="0" w:space="0" w:color="auto"/>
            <w:bottom w:val="none" w:sz="0" w:space="0" w:color="auto"/>
            <w:right w:val="none" w:sz="0" w:space="0" w:color="auto"/>
          </w:divBdr>
        </w:div>
        <w:div w:id="232859334">
          <w:marLeft w:val="640"/>
          <w:marRight w:val="0"/>
          <w:marTop w:val="0"/>
          <w:marBottom w:val="0"/>
          <w:divBdr>
            <w:top w:val="none" w:sz="0" w:space="0" w:color="auto"/>
            <w:left w:val="none" w:sz="0" w:space="0" w:color="auto"/>
            <w:bottom w:val="none" w:sz="0" w:space="0" w:color="auto"/>
            <w:right w:val="none" w:sz="0" w:space="0" w:color="auto"/>
          </w:divBdr>
        </w:div>
        <w:div w:id="241716397">
          <w:marLeft w:val="640"/>
          <w:marRight w:val="0"/>
          <w:marTop w:val="0"/>
          <w:marBottom w:val="0"/>
          <w:divBdr>
            <w:top w:val="none" w:sz="0" w:space="0" w:color="auto"/>
            <w:left w:val="none" w:sz="0" w:space="0" w:color="auto"/>
            <w:bottom w:val="none" w:sz="0" w:space="0" w:color="auto"/>
            <w:right w:val="none" w:sz="0" w:space="0" w:color="auto"/>
          </w:divBdr>
        </w:div>
        <w:div w:id="318314149">
          <w:marLeft w:val="640"/>
          <w:marRight w:val="0"/>
          <w:marTop w:val="0"/>
          <w:marBottom w:val="0"/>
          <w:divBdr>
            <w:top w:val="none" w:sz="0" w:space="0" w:color="auto"/>
            <w:left w:val="none" w:sz="0" w:space="0" w:color="auto"/>
            <w:bottom w:val="none" w:sz="0" w:space="0" w:color="auto"/>
            <w:right w:val="none" w:sz="0" w:space="0" w:color="auto"/>
          </w:divBdr>
        </w:div>
        <w:div w:id="324166990">
          <w:marLeft w:val="640"/>
          <w:marRight w:val="0"/>
          <w:marTop w:val="0"/>
          <w:marBottom w:val="0"/>
          <w:divBdr>
            <w:top w:val="none" w:sz="0" w:space="0" w:color="auto"/>
            <w:left w:val="none" w:sz="0" w:space="0" w:color="auto"/>
            <w:bottom w:val="none" w:sz="0" w:space="0" w:color="auto"/>
            <w:right w:val="none" w:sz="0" w:space="0" w:color="auto"/>
          </w:divBdr>
        </w:div>
        <w:div w:id="329214022">
          <w:marLeft w:val="640"/>
          <w:marRight w:val="0"/>
          <w:marTop w:val="0"/>
          <w:marBottom w:val="0"/>
          <w:divBdr>
            <w:top w:val="none" w:sz="0" w:space="0" w:color="auto"/>
            <w:left w:val="none" w:sz="0" w:space="0" w:color="auto"/>
            <w:bottom w:val="none" w:sz="0" w:space="0" w:color="auto"/>
            <w:right w:val="none" w:sz="0" w:space="0" w:color="auto"/>
          </w:divBdr>
        </w:div>
        <w:div w:id="335497533">
          <w:marLeft w:val="640"/>
          <w:marRight w:val="0"/>
          <w:marTop w:val="0"/>
          <w:marBottom w:val="0"/>
          <w:divBdr>
            <w:top w:val="none" w:sz="0" w:space="0" w:color="auto"/>
            <w:left w:val="none" w:sz="0" w:space="0" w:color="auto"/>
            <w:bottom w:val="none" w:sz="0" w:space="0" w:color="auto"/>
            <w:right w:val="none" w:sz="0" w:space="0" w:color="auto"/>
          </w:divBdr>
        </w:div>
        <w:div w:id="404685033">
          <w:marLeft w:val="640"/>
          <w:marRight w:val="0"/>
          <w:marTop w:val="0"/>
          <w:marBottom w:val="0"/>
          <w:divBdr>
            <w:top w:val="none" w:sz="0" w:space="0" w:color="auto"/>
            <w:left w:val="none" w:sz="0" w:space="0" w:color="auto"/>
            <w:bottom w:val="none" w:sz="0" w:space="0" w:color="auto"/>
            <w:right w:val="none" w:sz="0" w:space="0" w:color="auto"/>
          </w:divBdr>
        </w:div>
        <w:div w:id="409232377">
          <w:marLeft w:val="640"/>
          <w:marRight w:val="0"/>
          <w:marTop w:val="0"/>
          <w:marBottom w:val="0"/>
          <w:divBdr>
            <w:top w:val="none" w:sz="0" w:space="0" w:color="auto"/>
            <w:left w:val="none" w:sz="0" w:space="0" w:color="auto"/>
            <w:bottom w:val="none" w:sz="0" w:space="0" w:color="auto"/>
            <w:right w:val="none" w:sz="0" w:space="0" w:color="auto"/>
          </w:divBdr>
        </w:div>
        <w:div w:id="418260841">
          <w:marLeft w:val="640"/>
          <w:marRight w:val="0"/>
          <w:marTop w:val="0"/>
          <w:marBottom w:val="0"/>
          <w:divBdr>
            <w:top w:val="none" w:sz="0" w:space="0" w:color="auto"/>
            <w:left w:val="none" w:sz="0" w:space="0" w:color="auto"/>
            <w:bottom w:val="none" w:sz="0" w:space="0" w:color="auto"/>
            <w:right w:val="none" w:sz="0" w:space="0" w:color="auto"/>
          </w:divBdr>
        </w:div>
        <w:div w:id="439303004">
          <w:marLeft w:val="640"/>
          <w:marRight w:val="0"/>
          <w:marTop w:val="0"/>
          <w:marBottom w:val="0"/>
          <w:divBdr>
            <w:top w:val="none" w:sz="0" w:space="0" w:color="auto"/>
            <w:left w:val="none" w:sz="0" w:space="0" w:color="auto"/>
            <w:bottom w:val="none" w:sz="0" w:space="0" w:color="auto"/>
            <w:right w:val="none" w:sz="0" w:space="0" w:color="auto"/>
          </w:divBdr>
        </w:div>
        <w:div w:id="453986533">
          <w:marLeft w:val="640"/>
          <w:marRight w:val="0"/>
          <w:marTop w:val="0"/>
          <w:marBottom w:val="0"/>
          <w:divBdr>
            <w:top w:val="none" w:sz="0" w:space="0" w:color="auto"/>
            <w:left w:val="none" w:sz="0" w:space="0" w:color="auto"/>
            <w:bottom w:val="none" w:sz="0" w:space="0" w:color="auto"/>
            <w:right w:val="none" w:sz="0" w:space="0" w:color="auto"/>
          </w:divBdr>
        </w:div>
        <w:div w:id="534123138">
          <w:marLeft w:val="640"/>
          <w:marRight w:val="0"/>
          <w:marTop w:val="0"/>
          <w:marBottom w:val="0"/>
          <w:divBdr>
            <w:top w:val="none" w:sz="0" w:space="0" w:color="auto"/>
            <w:left w:val="none" w:sz="0" w:space="0" w:color="auto"/>
            <w:bottom w:val="none" w:sz="0" w:space="0" w:color="auto"/>
            <w:right w:val="none" w:sz="0" w:space="0" w:color="auto"/>
          </w:divBdr>
        </w:div>
        <w:div w:id="537476684">
          <w:marLeft w:val="640"/>
          <w:marRight w:val="0"/>
          <w:marTop w:val="0"/>
          <w:marBottom w:val="0"/>
          <w:divBdr>
            <w:top w:val="none" w:sz="0" w:space="0" w:color="auto"/>
            <w:left w:val="none" w:sz="0" w:space="0" w:color="auto"/>
            <w:bottom w:val="none" w:sz="0" w:space="0" w:color="auto"/>
            <w:right w:val="none" w:sz="0" w:space="0" w:color="auto"/>
          </w:divBdr>
        </w:div>
        <w:div w:id="551693868">
          <w:marLeft w:val="640"/>
          <w:marRight w:val="0"/>
          <w:marTop w:val="0"/>
          <w:marBottom w:val="0"/>
          <w:divBdr>
            <w:top w:val="none" w:sz="0" w:space="0" w:color="auto"/>
            <w:left w:val="none" w:sz="0" w:space="0" w:color="auto"/>
            <w:bottom w:val="none" w:sz="0" w:space="0" w:color="auto"/>
            <w:right w:val="none" w:sz="0" w:space="0" w:color="auto"/>
          </w:divBdr>
        </w:div>
        <w:div w:id="571740151">
          <w:marLeft w:val="640"/>
          <w:marRight w:val="0"/>
          <w:marTop w:val="0"/>
          <w:marBottom w:val="0"/>
          <w:divBdr>
            <w:top w:val="none" w:sz="0" w:space="0" w:color="auto"/>
            <w:left w:val="none" w:sz="0" w:space="0" w:color="auto"/>
            <w:bottom w:val="none" w:sz="0" w:space="0" w:color="auto"/>
            <w:right w:val="none" w:sz="0" w:space="0" w:color="auto"/>
          </w:divBdr>
        </w:div>
        <w:div w:id="581792493">
          <w:marLeft w:val="640"/>
          <w:marRight w:val="0"/>
          <w:marTop w:val="0"/>
          <w:marBottom w:val="0"/>
          <w:divBdr>
            <w:top w:val="none" w:sz="0" w:space="0" w:color="auto"/>
            <w:left w:val="none" w:sz="0" w:space="0" w:color="auto"/>
            <w:bottom w:val="none" w:sz="0" w:space="0" w:color="auto"/>
            <w:right w:val="none" w:sz="0" w:space="0" w:color="auto"/>
          </w:divBdr>
        </w:div>
        <w:div w:id="603419207">
          <w:marLeft w:val="640"/>
          <w:marRight w:val="0"/>
          <w:marTop w:val="0"/>
          <w:marBottom w:val="0"/>
          <w:divBdr>
            <w:top w:val="none" w:sz="0" w:space="0" w:color="auto"/>
            <w:left w:val="none" w:sz="0" w:space="0" w:color="auto"/>
            <w:bottom w:val="none" w:sz="0" w:space="0" w:color="auto"/>
            <w:right w:val="none" w:sz="0" w:space="0" w:color="auto"/>
          </w:divBdr>
        </w:div>
        <w:div w:id="706105104">
          <w:marLeft w:val="640"/>
          <w:marRight w:val="0"/>
          <w:marTop w:val="0"/>
          <w:marBottom w:val="0"/>
          <w:divBdr>
            <w:top w:val="none" w:sz="0" w:space="0" w:color="auto"/>
            <w:left w:val="none" w:sz="0" w:space="0" w:color="auto"/>
            <w:bottom w:val="none" w:sz="0" w:space="0" w:color="auto"/>
            <w:right w:val="none" w:sz="0" w:space="0" w:color="auto"/>
          </w:divBdr>
        </w:div>
        <w:div w:id="721632181">
          <w:marLeft w:val="640"/>
          <w:marRight w:val="0"/>
          <w:marTop w:val="0"/>
          <w:marBottom w:val="0"/>
          <w:divBdr>
            <w:top w:val="none" w:sz="0" w:space="0" w:color="auto"/>
            <w:left w:val="none" w:sz="0" w:space="0" w:color="auto"/>
            <w:bottom w:val="none" w:sz="0" w:space="0" w:color="auto"/>
            <w:right w:val="none" w:sz="0" w:space="0" w:color="auto"/>
          </w:divBdr>
        </w:div>
        <w:div w:id="724642588">
          <w:marLeft w:val="640"/>
          <w:marRight w:val="0"/>
          <w:marTop w:val="0"/>
          <w:marBottom w:val="0"/>
          <w:divBdr>
            <w:top w:val="none" w:sz="0" w:space="0" w:color="auto"/>
            <w:left w:val="none" w:sz="0" w:space="0" w:color="auto"/>
            <w:bottom w:val="none" w:sz="0" w:space="0" w:color="auto"/>
            <w:right w:val="none" w:sz="0" w:space="0" w:color="auto"/>
          </w:divBdr>
        </w:div>
        <w:div w:id="737362523">
          <w:marLeft w:val="640"/>
          <w:marRight w:val="0"/>
          <w:marTop w:val="0"/>
          <w:marBottom w:val="0"/>
          <w:divBdr>
            <w:top w:val="none" w:sz="0" w:space="0" w:color="auto"/>
            <w:left w:val="none" w:sz="0" w:space="0" w:color="auto"/>
            <w:bottom w:val="none" w:sz="0" w:space="0" w:color="auto"/>
            <w:right w:val="none" w:sz="0" w:space="0" w:color="auto"/>
          </w:divBdr>
        </w:div>
        <w:div w:id="738018059">
          <w:marLeft w:val="640"/>
          <w:marRight w:val="0"/>
          <w:marTop w:val="0"/>
          <w:marBottom w:val="0"/>
          <w:divBdr>
            <w:top w:val="none" w:sz="0" w:space="0" w:color="auto"/>
            <w:left w:val="none" w:sz="0" w:space="0" w:color="auto"/>
            <w:bottom w:val="none" w:sz="0" w:space="0" w:color="auto"/>
            <w:right w:val="none" w:sz="0" w:space="0" w:color="auto"/>
          </w:divBdr>
        </w:div>
        <w:div w:id="743181598">
          <w:marLeft w:val="640"/>
          <w:marRight w:val="0"/>
          <w:marTop w:val="0"/>
          <w:marBottom w:val="0"/>
          <w:divBdr>
            <w:top w:val="none" w:sz="0" w:space="0" w:color="auto"/>
            <w:left w:val="none" w:sz="0" w:space="0" w:color="auto"/>
            <w:bottom w:val="none" w:sz="0" w:space="0" w:color="auto"/>
            <w:right w:val="none" w:sz="0" w:space="0" w:color="auto"/>
          </w:divBdr>
        </w:div>
        <w:div w:id="835537957">
          <w:marLeft w:val="640"/>
          <w:marRight w:val="0"/>
          <w:marTop w:val="0"/>
          <w:marBottom w:val="0"/>
          <w:divBdr>
            <w:top w:val="none" w:sz="0" w:space="0" w:color="auto"/>
            <w:left w:val="none" w:sz="0" w:space="0" w:color="auto"/>
            <w:bottom w:val="none" w:sz="0" w:space="0" w:color="auto"/>
            <w:right w:val="none" w:sz="0" w:space="0" w:color="auto"/>
          </w:divBdr>
        </w:div>
        <w:div w:id="879781738">
          <w:marLeft w:val="640"/>
          <w:marRight w:val="0"/>
          <w:marTop w:val="0"/>
          <w:marBottom w:val="0"/>
          <w:divBdr>
            <w:top w:val="none" w:sz="0" w:space="0" w:color="auto"/>
            <w:left w:val="none" w:sz="0" w:space="0" w:color="auto"/>
            <w:bottom w:val="none" w:sz="0" w:space="0" w:color="auto"/>
            <w:right w:val="none" w:sz="0" w:space="0" w:color="auto"/>
          </w:divBdr>
        </w:div>
        <w:div w:id="898638883">
          <w:marLeft w:val="640"/>
          <w:marRight w:val="0"/>
          <w:marTop w:val="0"/>
          <w:marBottom w:val="0"/>
          <w:divBdr>
            <w:top w:val="none" w:sz="0" w:space="0" w:color="auto"/>
            <w:left w:val="none" w:sz="0" w:space="0" w:color="auto"/>
            <w:bottom w:val="none" w:sz="0" w:space="0" w:color="auto"/>
            <w:right w:val="none" w:sz="0" w:space="0" w:color="auto"/>
          </w:divBdr>
        </w:div>
        <w:div w:id="952053759">
          <w:marLeft w:val="640"/>
          <w:marRight w:val="0"/>
          <w:marTop w:val="0"/>
          <w:marBottom w:val="0"/>
          <w:divBdr>
            <w:top w:val="none" w:sz="0" w:space="0" w:color="auto"/>
            <w:left w:val="none" w:sz="0" w:space="0" w:color="auto"/>
            <w:bottom w:val="none" w:sz="0" w:space="0" w:color="auto"/>
            <w:right w:val="none" w:sz="0" w:space="0" w:color="auto"/>
          </w:divBdr>
        </w:div>
        <w:div w:id="977535832">
          <w:marLeft w:val="640"/>
          <w:marRight w:val="0"/>
          <w:marTop w:val="0"/>
          <w:marBottom w:val="0"/>
          <w:divBdr>
            <w:top w:val="none" w:sz="0" w:space="0" w:color="auto"/>
            <w:left w:val="none" w:sz="0" w:space="0" w:color="auto"/>
            <w:bottom w:val="none" w:sz="0" w:space="0" w:color="auto"/>
            <w:right w:val="none" w:sz="0" w:space="0" w:color="auto"/>
          </w:divBdr>
        </w:div>
        <w:div w:id="1070544394">
          <w:marLeft w:val="640"/>
          <w:marRight w:val="0"/>
          <w:marTop w:val="0"/>
          <w:marBottom w:val="0"/>
          <w:divBdr>
            <w:top w:val="none" w:sz="0" w:space="0" w:color="auto"/>
            <w:left w:val="none" w:sz="0" w:space="0" w:color="auto"/>
            <w:bottom w:val="none" w:sz="0" w:space="0" w:color="auto"/>
            <w:right w:val="none" w:sz="0" w:space="0" w:color="auto"/>
          </w:divBdr>
        </w:div>
        <w:div w:id="1071007291">
          <w:marLeft w:val="640"/>
          <w:marRight w:val="0"/>
          <w:marTop w:val="0"/>
          <w:marBottom w:val="0"/>
          <w:divBdr>
            <w:top w:val="none" w:sz="0" w:space="0" w:color="auto"/>
            <w:left w:val="none" w:sz="0" w:space="0" w:color="auto"/>
            <w:bottom w:val="none" w:sz="0" w:space="0" w:color="auto"/>
            <w:right w:val="none" w:sz="0" w:space="0" w:color="auto"/>
          </w:divBdr>
        </w:div>
        <w:div w:id="1084106518">
          <w:marLeft w:val="640"/>
          <w:marRight w:val="0"/>
          <w:marTop w:val="0"/>
          <w:marBottom w:val="0"/>
          <w:divBdr>
            <w:top w:val="none" w:sz="0" w:space="0" w:color="auto"/>
            <w:left w:val="none" w:sz="0" w:space="0" w:color="auto"/>
            <w:bottom w:val="none" w:sz="0" w:space="0" w:color="auto"/>
            <w:right w:val="none" w:sz="0" w:space="0" w:color="auto"/>
          </w:divBdr>
        </w:div>
        <w:div w:id="1124353465">
          <w:marLeft w:val="640"/>
          <w:marRight w:val="0"/>
          <w:marTop w:val="0"/>
          <w:marBottom w:val="0"/>
          <w:divBdr>
            <w:top w:val="none" w:sz="0" w:space="0" w:color="auto"/>
            <w:left w:val="none" w:sz="0" w:space="0" w:color="auto"/>
            <w:bottom w:val="none" w:sz="0" w:space="0" w:color="auto"/>
            <w:right w:val="none" w:sz="0" w:space="0" w:color="auto"/>
          </w:divBdr>
        </w:div>
        <w:div w:id="1168329918">
          <w:marLeft w:val="640"/>
          <w:marRight w:val="0"/>
          <w:marTop w:val="0"/>
          <w:marBottom w:val="0"/>
          <w:divBdr>
            <w:top w:val="none" w:sz="0" w:space="0" w:color="auto"/>
            <w:left w:val="none" w:sz="0" w:space="0" w:color="auto"/>
            <w:bottom w:val="none" w:sz="0" w:space="0" w:color="auto"/>
            <w:right w:val="none" w:sz="0" w:space="0" w:color="auto"/>
          </w:divBdr>
        </w:div>
        <w:div w:id="1247229238">
          <w:marLeft w:val="640"/>
          <w:marRight w:val="0"/>
          <w:marTop w:val="0"/>
          <w:marBottom w:val="0"/>
          <w:divBdr>
            <w:top w:val="none" w:sz="0" w:space="0" w:color="auto"/>
            <w:left w:val="none" w:sz="0" w:space="0" w:color="auto"/>
            <w:bottom w:val="none" w:sz="0" w:space="0" w:color="auto"/>
            <w:right w:val="none" w:sz="0" w:space="0" w:color="auto"/>
          </w:divBdr>
        </w:div>
        <w:div w:id="1274707842">
          <w:marLeft w:val="640"/>
          <w:marRight w:val="0"/>
          <w:marTop w:val="0"/>
          <w:marBottom w:val="0"/>
          <w:divBdr>
            <w:top w:val="none" w:sz="0" w:space="0" w:color="auto"/>
            <w:left w:val="none" w:sz="0" w:space="0" w:color="auto"/>
            <w:bottom w:val="none" w:sz="0" w:space="0" w:color="auto"/>
            <w:right w:val="none" w:sz="0" w:space="0" w:color="auto"/>
          </w:divBdr>
        </w:div>
        <w:div w:id="1313365600">
          <w:marLeft w:val="640"/>
          <w:marRight w:val="0"/>
          <w:marTop w:val="0"/>
          <w:marBottom w:val="0"/>
          <w:divBdr>
            <w:top w:val="none" w:sz="0" w:space="0" w:color="auto"/>
            <w:left w:val="none" w:sz="0" w:space="0" w:color="auto"/>
            <w:bottom w:val="none" w:sz="0" w:space="0" w:color="auto"/>
            <w:right w:val="none" w:sz="0" w:space="0" w:color="auto"/>
          </w:divBdr>
        </w:div>
        <w:div w:id="1387534033">
          <w:marLeft w:val="640"/>
          <w:marRight w:val="0"/>
          <w:marTop w:val="0"/>
          <w:marBottom w:val="0"/>
          <w:divBdr>
            <w:top w:val="none" w:sz="0" w:space="0" w:color="auto"/>
            <w:left w:val="none" w:sz="0" w:space="0" w:color="auto"/>
            <w:bottom w:val="none" w:sz="0" w:space="0" w:color="auto"/>
            <w:right w:val="none" w:sz="0" w:space="0" w:color="auto"/>
          </w:divBdr>
        </w:div>
        <w:div w:id="1393234104">
          <w:marLeft w:val="640"/>
          <w:marRight w:val="0"/>
          <w:marTop w:val="0"/>
          <w:marBottom w:val="0"/>
          <w:divBdr>
            <w:top w:val="none" w:sz="0" w:space="0" w:color="auto"/>
            <w:left w:val="none" w:sz="0" w:space="0" w:color="auto"/>
            <w:bottom w:val="none" w:sz="0" w:space="0" w:color="auto"/>
            <w:right w:val="none" w:sz="0" w:space="0" w:color="auto"/>
          </w:divBdr>
        </w:div>
        <w:div w:id="1403916562">
          <w:marLeft w:val="640"/>
          <w:marRight w:val="0"/>
          <w:marTop w:val="0"/>
          <w:marBottom w:val="0"/>
          <w:divBdr>
            <w:top w:val="none" w:sz="0" w:space="0" w:color="auto"/>
            <w:left w:val="none" w:sz="0" w:space="0" w:color="auto"/>
            <w:bottom w:val="none" w:sz="0" w:space="0" w:color="auto"/>
            <w:right w:val="none" w:sz="0" w:space="0" w:color="auto"/>
          </w:divBdr>
        </w:div>
        <w:div w:id="1438018181">
          <w:marLeft w:val="640"/>
          <w:marRight w:val="0"/>
          <w:marTop w:val="0"/>
          <w:marBottom w:val="0"/>
          <w:divBdr>
            <w:top w:val="none" w:sz="0" w:space="0" w:color="auto"/>
            <w:left w:val="none" w:sz="0" w:space="0" w:color="auto"/>
            <w:bottom w:val="none" w:sz="0" w:space="0" w:color="auto"/>
            <w:right w:val="none" w:sz="0" w:space="0" w:color="auto"/>
          </w:divBdr>
        </w:div>
        <w:div w:id="1443376063">
          <w:marLeft w:val="640"/>
          <w:marRight w:val="0"/>
          <w:marTop w:val="0"/>
          <w:marBottom w:val="0"/>
          <w:divBdr>
            <w:top w:val="none" w:sz="0" w:space="0" w:color="auto"/>
            <w:left w:val="none" w:sz="0" w:space="0" w:color="auto"/>
            <w:bottom w:val="none" w:sz="0" w:space="0" w:color="auto"/>
            <w:right w:val="none" w:sz="0" w:space="0" w:color="auto"/>
          </w:divBdr>
        </w:div>
        <w:div w:id="1453554340">
          <w:marLeft w:val="640"/>
          <w:marRight w:val="0"/>
          <w:marTop w:val="0"/>
          <w:marBottom w:val="0"/>
          <w:divBdr>
            <w:top w:val="none" w:sz="0" w:space="0" w:color="auto"/>
            <w:left w:val="none" w:sz="0" w:space="0" w:color="auto"/>
            <w:bottom w:val="none" w:sz="0" w:space="0" w:color="auto"/>
            <w:right w:val="none" w:sz="0" w:space="0" w:color="auto"/>
          </w:divBdr>
        </w:div>
        <w:div w:id="1560557732">
          <w:marLeft w:val="640"/>
          <w:marRight w:val="0"/>
          <w:marTop w:val="0"/>
          <w:marBottom w:val="0"/>
          <w:divBdr>
            <w:top w:val="none" w:sz="0" w:space="0" w:color="auto"/>
            <w:left w:val="none" w:sz="0" w:space="0" w:color="auto"/>
            <w:bottom w:val="none" w:sz="0" w:space="0" w:color="auto"/>
            <w:right w:val="none" w:sz="0" w:space="0" w:color="auto"/>
          </w:divBdr>
        </w:div>
        <w:div w:id="1625624232">
          <w:marLeft w:val="640"/>
          <w:marRight w:val="0"/>
          <w:marTop w:val="0"/>
          <w:marBottom w:val="0"/>
          <w:divBdr>
            <w:top w:val="none" w:sz="0" w:space="0" w:color="auto"/>
            <w:left w:val="none" w:sz="0" w:space="0" w:color="auto"/>
            <w:bottom w:val="none" w:sz="0" w:space="0" w:color="auto"/>
            <w:right w:val="none" w:sz="0" w:space="0" w:color="auto"/>
          </w:divBdr>
        </w:div>
        <w:div w:id="1625697105">
          <w:marLeft w:val="640"/>
          <w:marRight w:val="0"/>
          <w:marTop w:val="0"/>
          <w:marBottom w:val="0"/>
          <w:divBdr>
            <w:top w:val="none" w:sz="0" w:space="0" w:color="auto"/>
            <w:left w:val="none" w:sz="0" w:space="0" w:color="auto"/>
            <w:bottom w:val="none" w:sz="0" w:space="0" w:color="auto"/>
            <w:right w:val="none" w:sz="0" w:space="0" w:color="auto"/>
          </w:divBdr>
        </w:div>
        <w:div w:id="1644113249">
          <w:marLeft w:val="640"/>
          <w:marRight w:val="0"/>
          <w:marTop w:val="0"/>
          <w:marBottom w:val="0"/>
          <w:divBdr>
            <w:top w:val="none" w:sz="0" w:space="0" w:color="auto"/>
            <w:left w:val="none" w:sz="0" w:space="0" w:color="auto"/>
            <w:bottom w:val="none" w:sz="0" w:space="0" w:color="auto"/>
            <w:right w:val="none" w:sz="0" w:space="0" w:color="auto"/>
          </w:divBdr>
        </w:div>
        <w:div w:id="1692760001">
          <w:marLeft w:val="640"/>
          <w:marRight w:val="0"/>
          <w:marTop w:val="0"/>
          <w:marBottom w:val="0"/>
          <w:divBdr>
            <w:top w:val="none" w:sz="0" w:space="0" w:color="auto"/>
            <w:left w:val="none" w:sz="0" w:space="0" w:color="auto"/>
            <w:bottom w:val="none" w:sz="0" w:space="0" w:color="auto"/>
            <w:right w:val="none" w:sz="0" w:space="0" w:color="auto"/>
          </w:divBdr>
        </w:div>
        <w:div w:id="1719936649">
          <w:marLeft w:val="640"/>
          <w:marRight w:val="0"/>
          <w:marTop w:val="0"/>
          <w:marBottom w:val="0"/>
          <w:divBdr>
            <w:top w:val="none" w:sz="0" w:space="0" w:color="auto"/>
            <w:left w:val="none" w:sz="0" w:space="0" w:color="auto"/>
            <w:bottom w:val="none" w:sz="0" w:space="0" w:color="auto"/>
            <w:right w:val="none" w:sz="0" w:space="0" w:color="auto"/>
          </w:divBdr>
        </w:div>
        <w:div w:id="1727796450">
          <w:marLeft w:val="640"/>
          <w:marRight w:val="0"/>
          <w:marTop w:val="0"/>
          <w:marBottom w:val="0"/>
          <w:divBdr>
            <w:top w:val="none" w:sz="0" w:space="0" w:color="auto"/>
            <w:left w:val="none" w:sz="0" w:space="0" w:color="auto"/>
            <w:bottom w:val="none" w:sz="0" w:space="0" w:color="auto"/>
            <w:right w:val="none" w:sz="0" w:space="0" w:color="auto"/>
          </w:divBdr>
        </w:div>
        <w:div w:id="1763337214">
          <w:marLeft w:val="640"/>
          <w:marRight w:val="0"/>
          <w:marTop w:val="0"/>
          <w:marBottom w:val="0"/>
          <w:divBdr>
            <w:top w:val="none" w:sz="0" w:space="0" w:color="auto"/>
            <w:left w:val="none" w:sz="0" w:space="0" w:color="auto"/>
            <w:bottom w:val="none" w:sz="0" w:space="0" w:color="auto"/>
            <w:right w:val="none" w:sz="0" w:space="0" w:color="auto"/>
          </w:divBdr>
        </w:div>
        <w:div w:id="1787769806">
          <w:marLeft w:val="640"/>
          <w:marRight w:val="0"/>
          <w:marTop w:val="0"/>
          <w:marBottom w:val="0"/>
          <w:divBdr>
            <w:top w:val="none" w:sz="0" w:space="0" w:color="auto"/>
            <w:left w:val="none" w:sz="0" w:space="0" w:color="auto"/>
            <w:bottom w:val="none" w:sz="0" w:space="0" w:color="auto"/>
            <w:right w:val="none" w:sz="0" w:space="0" w:color="auto"/>
          </w:divBdr>
        </w:div>
        <w:div w:id="1852988576">
          <w:marLeft w:val="640"/>
          <w:marRight w:val="0"/>
          <w:marTop w:val="0"/>
          <w:marBottom w:val="0"/>
          <w:divBdr>
            <w:top w:val="none" w:sz="0" w:space="0" w:color="auto"/>
            <w:left w:val="none" w:sz="0" w:space="0" w:color="auto"/>
            <w:bottom w:val="none" w:sz="0" w:space="0" w:color="auto"/>
            <w:right w:val="none" w:sz="0" w:space="0" w:color="auto"/>
          </w:divBdr>
        </w:div>
        <w:div w:id="1871189711">
          <w:marLeft w:val="640"/>
          <w:marRight w:val="0"/>
          <w:marTop w:val="0"/>
          <w:marBottom w:val="0"/>
          <w:divBdr>
            <w:top w:val="none" w:sz="0" w:space="0" w:color="auto"/>
            <w:left w:val="none" w:sz="0" w:space="0" w:color="auto"/>
            <w:bottom w:val="none" w:sz="0" w:space="0" w:color="auto"/>
            <w:right w:val="none" w:sz="0" w:space="0" w:color="auto"/>
          </w:divBdr>
        </w:div>
        <w:div w:id="1876307174">
          <w:marLeft w:val="640"/>
          <w:marRight w:val="0"/>
          <w:marTop w:val="0"/>
          <w:marBottom w:val="0"/>
          <w:divBdr>
            <w:top w:val="none" w:sz="0" w:space="0" w:color="auto"/>
            <w:left w:val="none" w:sz="0" w:space="0" w:color="auto"/>
            <w:bottom w:val="none" w:sz="0" w:space="0" w:color="auto"/>
            <w:right w:val="none" w:sz="0" w:space="0" w:color="auto"/>
          </w:divBdr>
        </w:div>
        <w:div w:id="1889409696">
          <w:marLeft w:val="640"/>
          <w:marRight w:val="0"/>
          <w:marTop w:val="0"/>
          <w:marBottom w:val="0"/>
          <w:divBdr>
            <w:top w:val="none" w:sz="0" w:space="0" w:color="auto"/>
            <w:left w:val="none" w:sz="0" w:space="0" w:color="auto"/>
            <w:bottom w:val="none" w:sz="0" w:space="0" w:color="auto"/>
            <w:right w:val="none" w:sz="0" w:space="0" w:color="auto"/>
          </w:divBdr>
        </w:div>
        <w:div w:id="1916085624">
          <w:marLeft w:val="640"/>
          <w:marRight w:val="0"/>
          <w:marTop w:val="0"/>
          <w:marBottom w:val="0"/>
          <w:divBdr>
            <w:top w:val="none" w:sz="0" w:space="0" w:color="auto"/>
            <w:left w:val="none" w:sz="0" w:space="0" w:color="auto"/>
            <w:bottom w:val="none" w:sz="0" w:space="0" w:color="auto"/>
            <w:right w:val="none" w:sz="0" w:space="0" w:color="auto"/>
          </w:divBdr>
        </w:div>
        <w:div w:id="1922831437">
          <w:marLeft w:val="640"/>
          <w:marRight w:val="0"/>
          <w:marTop w:val="0"/>
          <w:marBottom w:val="0"/>
          <w:divBdr>
            <w:top w:val="none" w:sz="0" w:space="0" w:color="auto"/>
            <w:left w:val="none" w:sz="0" w:space="0" w:color="auto"/>
            <w:bottom w:val="none" w:sz="0" w:space="0" w:color="auto"/>
            <w:right w:val="none" w:sz="0" w:space="0" w:color="auto"/>
          </w:divBdr>
        </w:div>
        <w:div w:id="1949241629">
          <w:marLeft w:val="640"/>
          <w:marRight w:val="0"/>
          <w:marTop w:val="0"/>
          <w:marBottom w:val="0"/>
          <w:divBdr>
            <w:top w:val="none" w:sz="0" w:space="0" w:color="auto"/>
            <w:left w:val="none" w:sz="0" w:space="0" w:color="auto"/>
            <w:bottom w:val="none" w:sz="0" w:space="0" w:color="auto"/>
            <w:right w:val="none" w:sz="0" w:space="0" w:color="auto"/>
          </w:divBdr>
        </w:div>
        <w:div w:id="1953441915">
          <w:marLeft w:val="640"/>
          <w:marRight w:val="0"/>
          <w:marTop w:val="0"/>
          <w:marBottom w:val="0"/>
          <w:divBdr>
            <w:top w:val="none" w:sz="0" w:space="0" w:color="auto"/>
            <w:left w:val="none" w:sz="0" w:space="0" w:color="auto"/>
            <w:bottom w:val="none" w:sz="0" w:space="0" w:color="auto"/>
            <w:right w:val="none" w:sz="0" w:space="0" w:color="auto"/>
          </w:divBdr>
        </w:div>
        <w:div w:id="1980528086">
          <w:marLeft w:val="640"/>
          <w:marRight w:val="0"/>
          <w:marTop w:val="0"/>
          <w:marBottom w:val="0"/>
          <w:divBdr>
            <w:top w:val="none" w:sz="0" w:space="0" w:color="auto"/>
            <w:left w:val="none" w:sz="0" w:space="0" w:color="auto"/>
            <w:bottom w:val="none" w:sz="0" w:space="0" w:color="auto"/>
            <w:right w:val="none" w:sz="0" w:space="0" w:color="auto"/>
          </w:divBdr>
        </w:div>
        <w:div w:id="1989704917">
          <w:marLeft w:val="640"/>
          <w:marRight w:val="0"/>
          <w:marTop w:val="0"/>
          <w:marBottom w:val="0"/>
          <w:divBdr>
            <w:top w:val="none" w:sz="0" w:space="0" w:color="auto"/>
            <w:left w:val="none" w:sz="0" w:space="0" w:color="auto"/>
            <w:bottom w:val="none" w:sz="0" w:space="0" w:color="auto"/>
            <w:right w:val="none" w:sz="0" w:space="0" w:color="auto"/>
          </w:divBdr>
        </w:div>
        <w:div w:id="2010253601">
          <w:marLeft w:val="640"/>
          <w:marRight w:val="0"/>
          <w:marTop w:val="0"/>
          <w:marBottom w:val="0"/>
          <w:divBdr>
            <w:top w:val="none" w:sz="0" w:space="0" w:color="auto"/>
            <w:left w:val="none" w:sz="0" w:space="0" w:color="auto"/>
            <w:bottom w:val="none" w:sz="0" w:space="0" w:color="auto"/>
            <w:right w:val="none" w:sz="0" w:space="0" w:color="auto"/>
          </w:divBdr>
        </w:div>
        <w:div w:id="2025667170">
          <w:marLeft w:val="640"/>
          <w:marRight w:val="0"/>
          <w:marTop w:val="0"/>
          <w:marBottom w:val="0"/>
          <w:divBdr>
            <w:top w:val="none" w:sz="0" w:space="0" w:color="auto"/>
            <w:left w:val="none" w:sz="0" w:space="0" w:color="auto"/>
            <w:bottom w:val="none" w:sz="0" w:space="0" w:color="auto"/>
            <w:right w:val="none" w:sz="0" w:space="0" w:color="auto"/>
          </w:divBdr>
        </w:div>
        <w:div w:id="2050452340">
          <w:marLeft w:val="640"/>
          <w:marRight w:val="0"/>
          <w:marTop w:val="0"/>
          <w:marBottom w:val="0"/>
          <w:divBdr>
            <w:top w:val="none" w:sz="0" w:space="0" w:color="auto"/>
            <w:left w:val="none" w:sz="0" w:space="0" w:color="auto"/>
            <w:bottom w:val="none" w:sz="0" w:space="0" w:color="auto"/>
            <w:right w:val="none" w:sz="0" w:space="0" w:color="auto"/>
          </w:divBdr>
        </w:div>
        <w:div w:id="2053340329">
          <w:marLeft w:val="640"/>
          <w:marRight w:val="0"/>
          <w:marTop w:val="0"/>
          <w:marBottom w:val="0"/>
          <w:divBdr>
            <w:top w:val="none" w:sz="0" w:space="0" w:color="auto"/>
            <w:left w:val="none" w:sz="0" w:space="0" w:color="auto"/>
            <w:bottom w:val="none" w:sz="0" w:space="0" w:color="auto"/>
            <w:right w:val="none" w:sz="0" w:space="0" w:color="auto"/>
          </w:divBdr>
        </w:div>
        <w:div w:id="2070568280">
          <w:marLeft w:val="640"/>
          <w:marRight w:val="0"/>
          <w:marTop w:val="0"/>
          <w:marBottom w:val="0"/>
          <w:divBdr>
            <w:top w:val="none" w:sz="0" w:space="0" w:color="auto"/>
            <w:left w:val="none" w:sz="0" w:space="0" w:color="auto"/>
            <w:bottom w:val="none" w:sz="0" w:space="0" w:color="auto"/>
            <w:right w:val="none" w:sz="0" w:space="0" w:color="auto"/>
          </w:divBdr>
        </w:div>
        <w:div w:id="2072993215">
          <w:marLeft w:val="640"/>
          <w:marRight w:val="0"/>
          <w:marTop w:val="0"/>
          <w:marBottom w:val="0"/>
          <w:divBdr>
            <w:top w:val="none" w:sz="0" w:space="0" w:color="auto"/>
            <w:left w:val="none" w:sz="0" w:space="0" w:color="auto"/>
            <w:bottom w:val="none" w:sz="0" w:space="0" w:color="auto"/>
            <w:right w:val="none" w:sz="0" w:space="0" w:color="auto"/>
          </w:divBdr>
        </w:div>
        <w:div w:id="2079327256">
          <w:marLeft w:val="640"/>
          <w:marRight w:val="0"/>
          <w:marTop w:val="0"/>
          <w:marBottom w:val="0"/>
          <w:divBdr>
            <w:top w:val="none" w:sz="0" w:space="0" w:color="auto"/>
            <w:left w:val="none" w:sz="0" w:space="0" w:color="auto"/>
            <w:bottom w:val="none" w:sz="0" w:space="0" w:color="auto"/>
            <w:right w:val="none" w:sz="0" w:space="0" w:color="auto"/>
          </w:divBdr>
        </w:div>
        <w:div w:id="2083524670">
          <w:marLeft w:val="640"/>
          <w:marRight w:val="0"/>
          <w:marTop w:val="0"/>
          <w:marBottom w:val="0"/>
          <w:divBdr>
            <w:top w:val="none" w:sz="0" w:space="0" w:color="auto"/>
            <w:left w:val="none" w:sz="0" w:space="0" w:color="auto"/>
            <w:bottom w:val="none" w:sz="0" w:space="0" w:color="auto"/>
            <w:right w:val="none" w:sz="0" w:space="0" w:color="auto"/>
          </w:divBdr>
        </w:div>
        <w:div w:id="2098402052">
          <w:marLeft w:val="640"/>
          <w:marRight w:val="0"/>
          <w:marTop w:val="0"/>
          <w:marBottom w:val="0"/>
          <w:divBdr>
            <w:top w:val="none" w:sz="0" w:space="0" w:color="auto"/>
            <w:left w:val="none" w:sz="0" w:space="0" w:color="auto"/>
            <w:bottom w:val="none" w:sz="0" w:space="0" w:color="auto"/>
            <w:right w:val="none" w:sz="0" w:space="0" w:color="auto"/>
          </w:divBdr>
        </w:div>
      </w:divsChild>
    </w:div>
    <w:div w:id="1588421449">
      <w:bodyDiv w:val="1"/>
      <w:marLeft w:val="0"/>
      <w:marRight w:val="0"/>
      <w:marTop w:val="0"/>
      <w:marBottom w:val="0"/>
      <w:divBdr>
        <w:top w:val="none" w:sz="0" w:space="0" w:color="auto"/>
        <w:left w:val="none" w:sz="0" w:space="0" w:color="auto"/>
        <w:bottom w:val="none" w:sz="0" w:space="0" w:color="auto"/>
        <w:right w:val="none" w:sz="0" w:space="0" w:color="auto"/>
      </w:divBdr>
      <w:divsChild>
        <w:div w:id="9338495">
          <w:marLeft w:val="640"/>
          <w:marRight w:val="0"/>
          <w:marTop w:val="0"/>
          <w:marBottom w:val="0"/>
          <w:divBdr>
            <w:top w:val="none" w:sz="0" w:space="0" w:color="auto"/>
            <w:left w:val="none" w:sz="0" w:space="0" w:color="auto"/>
            <w:bottom w:val="none" w:sz="0" w:space="0" w:color="auto"/>
            <w:right w:val="none" w:sz="0" w:space="0" w:color="auto"/>
          </w:divBdr>
        </w:div>
        <w:div w:id="46996212">
          <w:marLeft w:val="640"/>
          <w:marRight w:val="0"/>
          <w:marTop w:val="0"/>
          <w:marBottom w:val="0"/>
          <w:divBdr>
            <w:top w:val="none" w:sz="0" w:space="0" w:color="auto"/>
            <w:left w:val="none" w:sz="0" w:space="0" w:color="auto"/>
            <w:bottom w:val="none" w:sz="0" w:space="0" w:color="auto"/>
            <w:right w:val="none" w:sz="0" w:space="0" w:color="auto"/>
          </w:divBdr>
        </w:div>
        <w:div w:id="128743353">
          <w:marLeft w:val="640"/>
          <w:marRight w:val="0"/>
          <w:marTop w:val="0"/>
          <w:marBottom w:val="0"/>
          <w:divBdr>
            <w:top w:val="none" w:sz="0" w:space="0" w:color="auto"/>
            <w:left w:val="none" w:sz="0" w:space="0" w:color="auto"/>
            <w:bottom w:val="none" w:sz="0" w:space="0" w:color="auto"/>
            <w:right w:val="none" w:sz="0" w:space="0" w:color="auto"/>
          </w:divBdr>
        </w:div>
        <w:div w:id="182979282">
          <w:marLeft w:val="640"/>
          <w:marRight w:val="0"/>
          <w:marTop w:val="0"/>
          <w:marBottom w:val="0"/>
          <w:divBdr>
            <w:top w:val="none" w:sz="0" w:space="0" w:color="auto"/>
            <w:left w:val="none" w:sz="0" w:space="0" w:color="auto"/>
            <w:bottom w:val="none" w:sz="0" w:space="0" w:color="auto"/>
            <w:right w:val="none" w:sz="0" w:space="0" w:color="auto"/>
          </w:divBdr>
        </w:div>
        <w:div w:id="259263733">
          <w:marLeft w:val="640"/>
          <w:marRight w:val="0"/>
          <w:marTop w:val="0"/>
          <w:marBottom w:val="0"/>
          <w:divBdr>
            <w:top w:val="none" w:sz="0" w:space="0" w:color="auto"/>
            <w:left w:val="none" w:sz="0" w:space="0" w:color="auto"/>
            <w:bottom w:val="none" w:sz="0" w:space="0" w:color="auto"/>
            <w:right w:val="none" w:sz="0" w:space="0" w:color="auto"/>
          </w:divBdr>
        </w:div>
        <w:div w:id="276908199">
          <w:marLeft w:val="640"/>
          <w:marRight w:val="0"/>
          <w:marTop w:val="0"/>
          <w:marBottom w:val="0"/>
          <w:divBdr>
            <w:top w:val="none" w:sz="0" w:space="0" w:color="auto"/>
            <w:left w:val="none" w:sz="0" w:space="0" w:color="auto"/>
            <w:bottom w:val="none" w:sz="0" w:space="0" w:color="auto"/>
            <w:right w:val="none" w:sz="0" w:space="0" w:color="auto"/>
          </w:divBdr>
        </w:div>
        <w:div w:id="307562012">
          <w:marLeft w:val="640"/>
          <w:marRight w:val="0"/>
          <w:marTop w:val="0"/>
          <w:marBottom w:val="0"/>
          <w:divBdr>
            <w:top w:val="none" w:sz="0" w:space="0" w:color="auto"/>
            <w:left w:val="none" w:sz="0" w:space="0" w:color="auto"/>
            <w:bottom w:val="none" w:sz="0" w:space="0" w:color="auto"/>
            <w:right w:val="none" w:sz="0" w:space="0" w:color="auto"/>
          </w:divBdr>
        </w:div>
        <w:div w:id="355468808">
          <w:marLeft w:val="640"/>
          <w:marRight w:val="0"/>
          <w:marTop w:val="0"/>
          <w:marBottom w:val="0"/>
          <w:divBdr>
            <w:top w:val="none" w:sz="0" w:space="0" w:color="auto"/>
            <w:left w:val="none" w:sz="0" w:space="0" w:color="auto"/>
            <w:bottom w:val="none" w:sz="0" w:space="0" w:color="auto"/>
            <w:right w:val="none" w:sz="0" w:space="0" w:color="auto"/>
          </w:divBdr>
        </w:div>
        <w:div w:id="401566344">
          <w:marLeft w:val="640"/>
          <w:marRight w:val="0"/>
          <w:marTop w:val="0"/>
          <w:marBottom w:val="0"/>
          <w:divBdr>
            <w:top w:val="none" w:sz="0" w:space="0" w:color="auto"/>
            <w:left w:val="none" w:sz="0" w:space="0" w:color="auto"/>
            <w:bottom w:val="none" w:sz="0" w:space="0" w:color="auto"/>
            <w:right w:val="none" w:sz="0" w:space="0" w:color="auto"/>
          </w:divBdr>
        </w:div>
        <w:div w:id="499278123">
          <w:marLeft w:val="640"/>
          <w:marRight w:val="0"/>
          <w:marTop w:val="0"/>
          <w:marBottom w:val="0"/>
          <w:divBdr>
            <w:top w:val="none" w:sz="0" w:space="0" w:color="auto"/>
            <w:left w:val="none" w:sz="0" w:space="0" w:color="auto"/>
            <w:bottom w:val="none" w:sz="0" w:space="0" w:color="auto"/>
            <w:right w:val="none" w:sz="0" w:space="0" w:color="auto"/>
          </w:divBdr>
        </w:div>
        <w:div w:id="516776807">
          <w:marLeft w:val="640"/>
          <w:marRight w:val="0"/>
          <w:marTop w:val="0"/>
          <w:marBottom w:val="0"/>
          <w:divBdr>
            <w:top w:val="none" w:sz="0" w:space="0" w:color="auto"/>
            <w:left w:val="none" w:sz="0" w:space="0" w:color="auto"/>
            <w:bottom w:val="none" w:sz="0" w:space="0" w:color="auto"/>
            <w:right w:val="none" w:sz="0" w:space="0" w:color="auto"/>
          </w:divBdr>
        </w:div>
        <w:div w:id="553077563">
          <w:marLeft w:val="640"/>
          <w:marRight w:val="0"/>
          <w:marTop w:val="0"/>
          <w:marBottom w:val="0"/>
          <w:divBdr>
            <w:top w:val="none" w:sz="0" w:space="0" w:color="auto"/>
            <w:left w:val="none" w:sz="0" w:space="0" w:color="auto"/>
            <w:bottom w:val="none" w:sz="0" w:space="0" w:color="auto"/>
            <w:right w:val="none" w:sz="0" w:space="0" w:color="auto"/>
          </w:divBdr>
        </w:div>
        <w:div w:id="577598160">
          <w:marLeft w:val="640"/>
          <w:marRight w:val="0"/>
          <w:marTop w:val="0"/>
          <w:marBottom w:val="0"/>
          <w:divBdr>
            <w:top w:val="none" w:sz="0" w:space="0" w:color="auto"/>
            <w:left w:val="none" w:sz="0" w:space="0" w:color="auto"/>
            <w:bottom w:val="none" w:sz="0" w:space="0" w:color="auto"/>
            <w:right w:val="none" w:sz="0" w:space="0" w:color="auto"/>
          </w:divBdr>
        </w:div>
        <w:div w:id="637413581">
          <w:marLeft w:val="640"/>
          <w:marRight w:val="0"/>
          <w:marTop w:val="0"/>
          <w:marBottom w:val="0"/>
          <w:divBdr>
            <w:top w:val="none" w:sz="0" w:space="0" w:color="auto"/>
            <w:left w:val="none" w:sz="0" w:space="0" w:color="auto"/>
            <w:bottom w:val="none" w:sz="0" w:space="0" w:color="auto"/>
            <w:right w:val="none" w:sz="0" w:space="0" w:color="auto"/>
          </w:divBdr>
        </w:div>
        <w:div w:id="687022971">
          <w:marLeft w:val="640"/>
          <w:marRight w:val="0"/>
          <w:marTop w:val="0"/>
          <w:marBottom w:val="0"/>
          <w:divBdr>
            <w:top w:val="none" w:sz="0" w:space="0" w:color="auto"/>
            <w:left w:val="none" w:sz="0" w:space="0" w:color="auto"/>
            <w:bottom w:val="none" w:sz="0" w:space="0" w:color="auto"/>
            <w:right w:val="none" w:sz="0" w:space="0" w:color="auto"/>
          </w:divBdr>
        </w:div>
        <w:div w:id="715616777">
          <w:marLeft w:val="640"/>
          <w:marRight w:val="0"/>
          <w:marTop w:val="0"/>
          <w:marBottom w:val="0"/>
          <w:divBdr>
            <w:top w:val="none" w:sz="0" w:space="0" w:color="auto"/>
            <w:left w:val="none" w:sz="0" w:space="0" w:color="auto"/>
            <w:bottom w:val="none" w:sz="0" w:space="0" w:color="auto"/>
            <w:right w:val="none" w:sz="0" w:space="0" w:color="auto"/>
          </w:divBdr>
        </w:div>
        <w:div w:id="733745575">
          <w:marLeft w:val="640"/>
          <w:marRight w:val="0"/>
          <w:marTop w:val="0"/>
          <w:marBottom w:val="0"/>
          <w:divBdr>
            <w:top w:val="none" w:sz="0" w:space="0" w:color="auto"/>
            <w:left w:val="none" w:sz="0" w:space="0" w:color="auto"/>
            <w:bottom w:val="none" w:sz="0" w:space="0" w:color="auto"/>
            <w:right w:val="none" w:sz="0" w:space="0" w:color="auto"/>
          </w:divBdr>
        </w:div>
        <w:div w:id="742919517">
          <w:marLeft w:val="640"/>
          <w:marRight w:val="0"/>
          <w:marTop w:val="0"/>
          <w:marBottom w:val="0"/>
          <w:divBdr>
            <w:top w:val="none" w:sz="0" w:space="0" w:color="auto"/>
            <w:left w:val="none" w:sz="0" w:space="0" w:color="auto"/>
            <w:bottom w:val="none" w:sz="0" w:space="0" w:color="auto"/>
            <w:right w:val="none" w:sz="0" w:space="0" w:color="auto"/>
          </w:divBdr>
        </w:div>
        <w:div w:id="753360713">
          <w:marLeft w:val="640"/>
          <w:marRight w:val="0"/>
          <w:marTop w:val="0"/>
          <w:marBottom w:val="0"/>
          <w:divBdr>
            <w:top w:val="none" w:sz="0" w:space="0" w:color="auto"/>
            <w:left w:val="none" w:sz="0" w:space="0" w:color="auto"/>
            <w:bottom w:val="none" w:sz="0" w:space="0" w:color="auto"/>
            <w:right w:val="none" w:sz="0" w:space="0" w:color="auto"/>
          </w:divBdr>
        </w:div>
        <w:div w:id="783115201">
          <w:marLeft w:val="640"/>
          <w:marRight w:val="0"/>
          <w:marTop w:val="0"/>
          <w:marBottom w:val="0"/>
          <w:divBdr>
            <w:top w:val="none" w:sz="0" w:space="0" w:color="auto"/>
            <w:left w:val="none" w:sz="0" w:space="0" w:color="auto"/>
            <w:bottom w:val="none" w:sz="0" w:space="0" w:color="auto"/>
            <w:right w:val="none" w:sz="0" w:space="0" w:color="auto"/>
          </w:divBdr>
        </w:div>
        <w:div w:id="804011457">
          <w:marLeft w:val="640"/>
          <w:marRight w:val="0"/>
          <w:marTop w:val="0"/>
          <w:marBottom w:val="0"/>
          <w:divBdr>
            <w:top w:val="none" w:sz="0" w:space="0" w:color="auto"/>
            <w:left w:val="none" w:sz="0" w:space="0" w:color="auto"/>
            <w:bottom w:val="none" w:sz="0" w:space="0" w:color="auto"/>
            <w:right w:val="none" w:sz="0" w:space="0" w:color="auto"/>
          </w:divBdr>
        </w:div>
        <w:div w:id="838736144">
          <w:marLeft w:val="640"/>
          <w:marRight w:val="0"/>
          <w:marTop w:val="0"/>
          <w:marBottom w:val="0"/>
          <w:divBdr>
            <w:top w:val="none" w:sz="0" w:space="0" w:color="auto"/>
            <w:left w:val="none" w:sz="0" w:space="0" w:color="auto"/>
            <w:bottom w:val="none" w:sz="0" w:space="0" w:color="auto"/>
            <w:right w:val="none" w:sz="0" w:space="0" w:color="auto"/>
          </w:divBdr>
        </w:div>
        <w:div w:id="857812948">
          <w:marLeft w:val="640"/>
          <w:marRight w:val="0"/>
          <w:marTop w:val="0"/>
          <w:marBottom w:val="0"/>
          <w:divBdr>
            <w:top w:val="none" w:sz="0" w:space="0" w:color="auto"/>
            <w:left w:val="none" w:sz="0" w:space="0" w:color="auto"/>
            <w:bottom w:val="none" w:sz="0" w:space="0" w:color="auto"/>
            <w:right w:val="none" w:sz="0" w:space="0" w:color="auto"/>
          </w:divBdr>
        </w:div>
        <w:div w:id="866991621">
          <w:marLeft w:val="640"/>
          <w:marRight w:val="0"/>
          <w:marTop w:val="0"/>
          <w:marBottom w:val="0"/>
          <w:divBdr>
            <w:top w:val="none" w:sz="0" w:space="0" w:color="auto"/>
            <w:left w:val="none" w:sz="0" w:space="0" w:color="auto"/>
            <w:bottom w:val="none" w:sz="0" w:space="0" w:color="auto"/>
            <w:right w:val="none" w:sz="0" w:space="0" w:color="auto"/>
          </w:divBdr>
        </w:div>
        <w:div w:id="946810604">
          <w:marLeft w:val="640"/>
          <w:marRight w:val="0"/>
          <w:marTop w:val="0"/>
          <w:marBottom w:val="0"/>
          <w:divBdr>
            <w:top w:val="none" w:sz="0" w:space="0" w:color="auto"/>
            <w:left w:val="none" w:sz="0" w:space="0" w:color="auto"/>
            <w:bottom w:val="none" w:sz="0" w:space="0" w:color="auto"/>
            <w:right w:val="none" w:sz="0" w:space="0" w:color="auto"/>
          </w:divBdr>
        </w:div>
        <w:div w:id="997265148">
          <w:marLeft w:val="640"/>
          <w:marRight w:val="0"/>
          <w:marTop w:val="0"/>
          <w:marBottom w:val="0"/>
          <w:divBdr>
            <w:top w:val="none" w:sz="0" w:space="0" w:color="auto"/>
            <w:left w:val="none" w:sz="0" w:space="0" w:color="auto"/>
            <w:bottom w:val="none" w:sz="0" w:space="0" w:color="auto"/>
            <w:right w:val="none" w:sz="0" w:space="0" w:color="auto"/>
          </w:divBdr>
        </w:div>
        <w:div w:id="1015575055">
          <w:marLeft w:val="640"/>
          <w:marRight w:val="0"/>
          <w:marTop w:val="0"/>
          <w:marBottom w:val="0"/>
          <w:divBdr>
            <w:top w:val="none" w:sz="0" w:space="0" w:color="auto"/>
            <w:left w:val="none" w:sz="0" w:space="0" w:color="auto"/>
            <w:bottom w:val="none" w:sz="0" w:space="0" w:color="auto"/>
            <w:right w:val="none" w:sz="0" w:space="0" w:color="auto"/>
          </w:divBdr>
        </w:div>
        <w:div w:id="1043365446">
          <w:marLeft w:val="640"/>
          <w:marRight w:val="0"/>
          <w:marTop w:val="0"/>
          <w:marBottom w:val="0"/>
          <w:divBdr>
            <w:top w:val="none" w:sz="0" w:space="0" w:color="auto"/>
            <w:left w:val="none" w:sz="0" w:space="0" w:color="auto"/>
            <w:bottom w:val="none" w:sz="0" w:space="0" w:color="auto"/>
            <w:right w:val="none" w:sz="0" w:space="0" w:color="auto"/>
          </w:divBdr>
        </w:div>
        <w:div w:id="1052077951">
          <w:marLeft w:val="640"/>
          <w:marRight w:val="0"/>
          <w:marTop w:val="0"/>
          <w:marBottom w:val="0"/>
          <w:divBdr>
            <w:top w:val="none" w:sz="0" w:space="0" w:color="auto"/>
            <w:left w:val="none" w:sz="0" w:space="0" w:color="auto"/>
            <w:bottom w:val="none" w:sz="0" w:space="0" w:color="auto"/>
            <w:right w:val="none" w:sz="0" w:space="0" w:color="auto"/>
          </w:divBdr>
        </w:div>
        <w:div w:id="1117868956">
          <w:marLeft w:val="640"/>
          <w:marRight w:val="0"/>
          <w:marTop w:val="0"/>
          <w:marBottom w:val="0"/>
          <w:divBdr>
            <w:top w:val="none" w:sz="0" w:space="0" w:color="auto"/>
            <w:left w:val="none" w:sz="0" w:space="0" w:color="auto"/>
            <w:bottom w:val="none" w:sz="0" w:space="0" w:color="auto"/>
            <w:right w:val="none" w:sz="0" w:space="0" w:color="auto"/>
          </w:divBdr>
        </w:div>
        <w:div w:id="1141115335">
          <w:marLeft w:val="640"/>
          <w:marRight w:val="0"/>
          <w:marTop w:val="0"/>
          <w:marBottom w:val="0"/>
          <w:divBdr>
            <w:top w:val="none" w:sz="0" w:space="0" w:color="auto"/>
            <w:left w:val="none" w:sz="0" w:space="0" w:color="auto"/>
            <w:bottom w:val="none" w:sz="0" w:space="0" w:color="auto"/>
            <w:right w:val="none" w:sz="0" w:space="0" w:color="auto"/>
          </w:divBdr>
        </w:div>
        <w:div w:id="1158619096">
          <w:marLeft w:val="640"/>
          <w:marRight w:val="0"/>
          <w:marTop w:val="0"/>
          <w:marBottom w:val="0"/>
          <w:divBdr>
            <w:top w:val="none" w:sz="0" w:space="0" w:color="auto"/>
            <w:left w:val="none" w:sz="0" w:space="0" w:color="auto"/>
            <w:bottom w:val="none" w:sz="0" w:space="0" w:color="auto"/>
            <w:right w:val="none" w:sz="0" w:space="0" w:color="auto"/>
          </w:divBdr>
        </w:div>
        <w:div w:id="1166282692">
          <w:marLeft w:val="640"/>
          <w:marRight w:val="0"/>
          <w:marTop w:val="0"/>
          <w:marBottom w:val="0"/>
          <w:divBdr>
            <w:top w:val="none" w:sz="0" w:space="0" w:color="auto"/>
            <w:left w:val="none" w:sz="0" w:space="0" w:color="auto"/>
            <w:bottom w:val="none" w:sz="0" w:space="0" w:color="auto"/>
            <w:right w:val="none" w:sz="0" w:space="0" w:color="auto"/>
          </w:divBdr>
        </w:div>
        <w:div w:id="1173489117">
          <w:marLeft w:val="640"/>
          <w:marRight w:val="0"/>
          <w:marTop w:val="0"/>
          <w:marBottom w:val="0"/>
          <w:divBdr>
            <w:top w:val="none" w:sz="0" w:space="0" w:color="auto"/>
            <w:left w:val="none" w:sz="0" w:space="0" w:color="auto"/>
            <w:bottom w:val="none" w:sz="0" w:space="0" w:color="auto"/>
            <w:right w:val="none" w:sz="0" w:space="0" w:color="auto"/>
          </w:divBdr>
        </w:div>
        <w:div w:id="1239048887">
          <w:marLeft w:val="640"/>
          <w:marRight w:val="0"/>
          <w:marTop w:val="0"/>
          <w:marBottom w:val="0"/>
          <w:divBdr>
            <w:top w:val="none" w:sz="0" w:space="0" w:color="auto"/>
            <w:left w:val="none" w:sz="0" w:space="0" w:color="auto"/>
            <w:bottom w:val="none" w:sz="0" w:space="0" w:color="auto"/>
            <w:right w:val="none" w:sz="0" w:space="0" w:color="auto"/>
          </w:divBdr>
        </w:div>
        <w:div w:id="1241601499">
          <w:marLeft w:val="640"/>
          <w:marRight w:val="0"/>
          <w:marTop w:val="0"/>
          <w:marBottom w:val="0"/>
          <w:divBdr>
            <w:top w:val="none" w:sz="0" w:space="0" w:color="auto"/>
            <w:left w:val="none" w:sz="0" w:space="0" w:color="auto"/>
            <w:bottom w:val="none" w:sz="0" w:space="0" w:color="auto"/>
            <w:right w:val="none" w:sz="0" w:space="0" w:color="auto"/>
          </w:divBdr>
        </w:div>
        <w:div w:id="1258976786">
          <w:marLeft w:val="640"/>
          <w:marRight w:val="0"/>
          <w:marTop w:val="0"/>
          <w:marBottom w:val="0"/>
          <w:divBdr>
            <w:top w:val="none" w:sz="0" w:space="0" w:color="auto"/>
            <w:left w:val="none" w:sz="0" w:space="0" w:color="auto"/>
            <w:bottom w:val="none" w:sz="0" w:space="0" w:color="auto"/>
            <w:right w:val="none" w:sz="0" w:space="0" w:color="auto"/>
          </w:divBdr>
        </w:div>
        <w:div w:id="1277252837">
          <w:marLeft w:val="640"/>
          <w:marRight w:val="0"/>
          <w:marTop w:val="0"/>
          <w:marBottom w:val="0"/>
          <w:divBdr>
            <w:top w:val="none" w:sz="0" w:space="0" w:color="auto"/>
            <w:left w:val="none" w:sz="0" w:space="0" w:color="auto"/>
            <w:bottom w:val="none" w:sz="0" w:space="0" w:color="auto"/>
            <w:right w:val="none" w:sz="0" w:space="0" w:color="auto"/>
          </w:divBdr>
        </w:div>
        <w:div w:id="1281179214">
          <w:marLeft w:val="640"/>
          <w:marRight w:val="0"/>
          <w:marTop w:val="0"/>
          <w:marBottom w:val="0"/>
          <w:divBdr>
            <w:top w:val="none" w:sz="0" w:space="0" w:color="auto"/>
            <w:left w:val="none" w:sz="0" w:space="0" w:color="auto"/>
            <w:bottom w:val="none" w:sz="0" w:space="0" w:color="auto"/>
            <w:right w:val="none" w:sz="0" w:space="0" w:color="auto"/>
          </w:divBdr>
        </w:div>
        <w:div w:id="1292402126">
          <w:marLeft w:val="640"/>
          <w:marRight w:val="0"/>
          <w:marTop w:val="0"/>
          <w:marBottom w:val="0"/>
          <w:divBdr>
            <w:top w:val="none" w:sz="0" w:space="0" w:color="auto"/>
            <w:left w:val="none" w:sz="0" w:space="0" w:color="auto"/>
            <w:bottom w:val="none" w:sz="0" w:space="0" w:color="auto"/>
            <w:right w:val="none" w:sz="0" w:space="0" w:color="auto"/>
          </w:divBdr>
        </w:div>
        <w:div w:id="1358848593">
          <w:marLeft w:val="640"/>
          <w:marRight w:val="0"/>
          <w:marTop w:val="0"/>
          <w:marBottom w:val="0"/>
          <w:divBdr>
            <w:top w:val="none" w:sz="0" w:space="0" w:color="auto"/>
            <w:left w:val="none" w:sz="0" w:space="0" w:color="auto"/>
            <w:bottom w:val="none" w:sz="0" w:space="0" w:color="auto"/>
            <w:right w:val="none" w:sz="0" w:space="0" w:color="auto"/>
          </w:divBdr>
        </w:div>
        <w:div w:id="1377391727">
          <w:marLeft w:val="640"/>
          <w:marRight w:val="0"/>
          <w:marTop w:val="0"/>
          <w:marBottom w:val="0"/>
          <w:divBdr>
            <w:top w:val="none" w:sz="0" w:space="0" w:color="auto"/>
            <w:left w:val="none" w:sz="0" w:space="0" w:color="auto"/>
            <w:bottom w:val="none" w:sz="0" w:space="0" w:color="auto"/>
            <w:right w:val="none" w:sz="0" w:space="0" w:color="auto"/>
          </w:divBdr>
        </w:div>
        <w:div w:id="1415739043">
          <w:marLeft w:val="640"/>
          <w:marRight w:val="0"/>
          <w:marTop w:val="0"/>
          <w:marBottom w:val="0"/>
          <w:divBdr>
            <w:top w:val="none" w:sz="0" w:space="0" w:color="auto"/>
            <w:left w:val="none" w:sz="0" w:space="0" w:color="auto"/>
            <w:bottom w:val="none" w:sz="0" w:space="0" w:color="auto"/>
            <w:right w:val="none" w:sz="0" w:space="0" w:color="auto"/>
          </w:divBdr>
        </w:div>
        <w:div w:id="1429304221">
          <w:marLeft w:val="640"/>
          <w:marRight w:val="0"/>
          <w:marTop w:val="0"/>
          <w:marBottom w:val="0"/>
          <w:divBdr>
            <w:top w:val="none" w:sz="0" w:space="0" w:color="auto"/>
            <w:left w:val="none" w:sz="0" w:space="0" w:color="auto"/>
            <w:bottom w:val="none" w:sz="0" w:space="0" w:color="auto"/>
            <w:right w:val="none" w:sz="0" w:space="0" w:color="auto"/>
          </w:divBdr>
        </w:div>
        <w:div w:id="1459489934">
          <w:marLeft w:val="640"/>
          <w:marRight w:val="0"/>
          <w:marTop w:val="0"/>
          <w:marBottom w:val="0"/>
          <w:divBdr>
            <w:top w:val="none" w:sz="0" w:space="0" w:color="auto"/>
            <w:left w:val="none" w:sz="0" w:space="0" w:color="auto"/>
            <w:bottom w:val="none" w:sz="0" w:space="0" w:color="auto"/>
            <w:right w:val="none" w:sz="0" w:space="0" w:color="auto"/>
          </w:divBdr>
        </w:div>
        <w:div w:id="1526602269">
          <w:marLeft w:val="640"/>
          <w:marRight w:val="0"/>
          <w:marTop w:val="0"/>
          <w:marBottom w:val="0"/>
          <w:divBdr>
            <w:top w:val="none" w:sz="0" w:space="0" w:color="auto"/>
            <w:left w:val="none" w:sz="0" w:space="0" w:color="auto"/>
            <w:bottom w:val="none" w:sz="0" w:space="0" w:color="auto"/>
            <w:right w:val="none" w:sz="0" w:space="0" w:color="auto"/>
          </w:divBdr>
        </w:div>
        <w:div w:id="1599827171">
          <w:marLeft w:val="640"/>
          <w:marRight w:val="0"/>
          <w:marTop w:val="0"/>
          <w:marBottom w:val="0"/>
          <w:divBdr>
            <w:top w:val="none" w:sz="0" w:space="0" w:color="auto"/>
            <w:left w:val="none" w:sz="0" w:space="0" w:color="auto"/>
            <w:bottom w:val="none" w:sz="0" w:space="0" w:color="auto"/>
            <w:right w:val="none" w:sz="0" w:space="0" w:color="auto"/>
          </w:divBdr>
        </w:div>
        <w:div w:id="1645698788">
          <w:marLeft w:val="640"/>
          <w:marRight w:val="0"/>
          <w:marTop w:val="0"/>
          <w:marBottom w:val="0"/>
          <w:divBdr>
            <w:top w:val="none" w:sz="0" w:space="0" w:color="auto"/>
            <w:left w:val="none" w:sz="0" w:space="0" w:color="auto"/>
            <w:bottom w:val="none" w:sz="0" w:space="0" w:color="auto"/>
            <w:right w:val="none" w:sz="0" w:space="0" w:color="auto"/>
          </w:divBdr>
        </w:div>
        <w:div w:id="1742823087">
          <w:marLeft w:val="640"/>
          <w:marRight w:val="0"/>
          <w:marTop w:val="0"/>
          <w:marBottom w:val="0"/>
          <w:divBdr>
            <w:top w:val="none" w:sz="0" w:space="0" w:color="auto"/>
            <w:left w:val="none" w:sz="0" w:space="0" w:color="auto"/>
            <w:bottom w:val="none" w:sz="0" w:space="0" w:color="auto"/>
            <w:right w:val="none" w:sz="0" w:space="0" w:color="auto"/>
          </w:divBdr>
        </w:div>
        <w:div w:id="1822303791">
          <w:marLeft w:val="640"/>
          <w:marRight w:val="0"/>
          <w:marTop w:val="0"/>
          <w:marBottom w:val="0"/>
          <w:divBdr>
            <w:top w:val="none" w:sz="0" w:space="0" w:color="auto"/>
            <w:left w:val="none" w:sz="0" w:space="0" w:color="auto"/>
            <w:bottom w:val="none" w:sz="0" w:space="0" w:color="auto"/>
            <w:right w:val="none" w:sz="0" w:space="0" w:color="auto"/>
          </w:divBdr>
        </w:div>
        <w:div w:id="1826126478">
          <w:marLeft w:val="640"/>
          <w:marRight w:val="0"/>
          <w:marTop w:val="0"/>
          <w:marBottom w:val="0"/>
          <w:divBdr>
            <w:top w:val="none" w:sz="0" w:space="0" w:color="auto"/>
            <w:left w:val="none" w:sz="0" w:space="0" w:color="auto"/>
            <w:bottom w:val="none" w:sz="0" w:space="0" w:color="auto"/>
            <w:right w:val="none" w:sz="0" w:space="0" w:color="auto"/>
          </w:divBdr>
        </w:div>
        <w:div w:id="1827934144">
          <w:marLeft w:val="640"/>
          <w:marRight w:val="0"/>
          <w:marTop w:val="0"/>
          <w:marBottom w:val="0"/>
          <w:divBdr>
            <w:top w:val="none" w:sz="0" w:space="0" w:color="auto"/>
            <w:left w:val="none" w:sz="0" w:space="0" w:color="auto"/>
            <w:bottom w:val="none" w:sz="0" w:space="0" w:color="auto"/>
            <w:right w:val="none" w:sz="0" w:space="0" w:color="auto"/>
          </w:divBdr>
        </w:div>
        <w:div w:id="1868250701">
          <w:marLeft w:val="640"/>
          <w:marRight w:val="0"/>
          <w:marTop w:val="0"/>
          <w:marBottom w:val="0"/>
          <w:divBdr>
            <w:top w:val="none" w:sz="0" w:space="0" w:color="auto"/>
            <w:left w:val="none" w:sz="0" w:space="0" w:color="auto"/>
            <w:bottom w:val="none" w:sz="0" w:space="0" w:color="auto"/>
            <w:right w:val="none" w:sz="0" w:space="0" w:color="auto"/>
          </w:divBdr>
        </w:div>
        <w:div w:id="1872986043">
          <w:marLeft w:val="640"/>
          <w:marRight w:val="0"/>
          <w:marTop w:val="0"/>
          <w:marBottom w:val="0"/>
          <w:divBdr>
            <w:top w:val="none" w:sz="0" w:space="0" w:color="auto"/>
            <w:left w:val="none" w:sz="0" w:space="0" w:color="auto"/>
            <w:bottom w:val="none" w:sz="0" w:space="0" w:color="auto"/>
            <w:right w:val="none" w:sz="0" w:space="0" w:color="auto"/>
          </w:divBdr>
        </w:div>
        <w:div w:id="1892110304">
          <w:marLeft w:val="640"/>
          <w:marRight w:val="0"/>
          <w:marTop w:val="0"/>
          <w:marBottom w:val="0"/>
          <w:divBdr>
            <w:top w:val="none" w:sz="0" w:space="0" w:color="auto"/>
            <w:left w:val="none" w:sz="0" w:space="0" w:color="auto"/>
            <w:bottom w:val="none" w:sz="0" w:space="0" w:color="auto"/>
            <w:right w:val="none" w:sz="0" w:space="0" w:color="auto"/>
          </w:divBdr>
        </w:div>
        <w:div w:id="1903825838">
          <w:marLeft w:val="640"/>
          <w:marRight w:val="0"/>
          <w:marTop w:val="0"/>
          <w:marBottom w:val="0"/>
          <w:divBdr>
            <w:top w:val="none" w:sz="0" w:space="0" w:color="auto"/>
            <w:left w:val="none" w:sz="0" w:space="0" w:color="auto"/>
            <w:bottom w:val="none" w:sz="0" w:space="0" w:color="auto"/>
            <w:right w:val="none" w:sz="0" w:space="0" w:color="auto"/>
          </w:divBdr>
        </w:div>
        <w:div w:id="1936131674">
          <w:marLeft w:val="640"/>
          <w:marRight w:val="0"/>
          <w:marTop w:val="0"/>
          <w:marBottom w:val="0"/>
          <w:divBdr>
            <w:top w:val="none" w:sz="0" w:space="0" w:color="auto"/>
            <w:left w:val="none" w:sz="0" w:space="0" w:color="auto"/>
            <w:bottom w:val="none" w:sz="0" w:space="0" w:color="auto"/>
            <w:right w:val="none" w:sz="0" w:space="0" w:color="auto"/>
          </w:divBdr>
        </w:div>
        <w:div w:id="1972586932">
          <w:marLeft w:val="640"/>
          <w:marRight w:val="0"/>
          <w:marTop w:val="0"/>
          <w:marBottom w:val="0"/>
          <w:divBdr>
            <w:top w:val="none" w:sz="0" w:space="0" w:color="auto"/>
            <w:left w:val="none" w:sz="0" w:space="0" w:color="auto"/>
            <w:bottom w:val="none" w:sz="0" w:space="0" w:color="auto"/>
            <w:right w:val="none" w:sz="0" w:space="0" w:color="auto"/>
          </w:divBdr>
        </w:div>
        <w:div w:id="1991398145">
          <w:marLeft w:val="640"/>
          <w:marRight w:val="0"/>
          <w:marTop w:val="0"/>
          <w:marBottom w:val="0"/>
          <w:divBdr>
            <w:top w:val="none" w:sz="0" w:space="0" w:color="auto"/>
            <w:left w:val="none" w:sz="0" w:space="0" w:color="auto"/>
            <w:bottom w:val="none" w:sz="0" w:space="0" w:color="auto"/>
            <w:right w:val="none" w:sz="0" w:space="0" w:color="auto"/>
          </w:divBdr>
        </w:div>
        <w:div w:id="2001083654">
          <w:marLeft w:val="640"/>
          <w:marRight w:val="0"/>
          <w:marTop w:val="0"/>
          <w:marBottom w:val="0"/>
          <w:divBdr>
            <w:top w:val="none" w:sz="0" w:space="0" w:color="auto"/>
            <w:left w:val="none" w:sz="0" w:space="0" w:color="auto"/>
            <w:bottom w:val="none" w:sz="0" w:space="0" w:color="auto"/>
            <w:right w:val="none" w:sz="0" w:space="0" w:color="auto"/>
          </w:divBdr>
        </w:div>
        <w:div w:id="2022928343">
          <w:marLeft w:val="640"/>
          <w:marRight w:val="0"/>
          <w:marTop w:val="0"/>
          <w:marBottom w:val="0"/>
          <w:divBdr>
            <w:top w:val="none" w:sz="0" w:space="0" w:color="auto"/>
            <w:left w:val="none" w:sz="0" w:space="0" w:color="auto"/>
            <w:bottom w:val="none" w:sz="0" w:space="0" w:color="auto"/>
            <w:right w:val="none" w:sz="0" w:space="0" w:color="auto"/>
          </w:divBdr>
        </w:div>
        <w:div w:id="2045597803">
          <w:marLeft w:val="640"/>
          <w:marRight w:val="0"/>
          <w:marTop w:val="0"/>
          <w:marBottom w:val="0"/>
          <w:divBdr>
            <w:top w:val="none" w:sz="0" w:space="0" w:color="auto"/>
            <w:left w:val="none" w:sz="0" w:space="0" w:color="auto"/>
            <w:bottom w:val="none" w:sz="0" w:space="0" w:color="auto"/>
            <w:right w:val="none" w:sz="0" w:space="0" w:color="auto"/>
          </w:divBdr>
        </w:div>
        <w:div w:id="2058704593">
          <w:marLeft w:val="640"/>
          <w:marRight w:val="0"/>
          <w:marTop w:val="0"/>
          <w:marBottom w:val="0"/>
          <w:divBdr>
            <w:top w:val="none" w:sz="0" w:space="0" w:color="auto"/>
            <w:left w:val="none" w:sz="0" w:space="0" w:color="auto"/>
            <w:bottom w:val="none" w:sz="0" w:space="0" w:color="auto"/>
            <w:right w:val="none" w:sz="0" w:space="0" w:color="auto"/>
          </w:divBdr>
        </w:div>
        <w:div w:id="2070108844">
          <w:marLeft w:val="640"/>
          <w:marRight w:val="0"/>
          <w:marTop w:val="0"/>
          <w:marBottom w:val="0"/>
          <w:divBdr>
            <w:top w:val="none" w:sz="0" w:space="0" w:color="auto"/>
            <w:left w:val="none" w:sz="0" w:space="0" w:color="auto"/>
            <w:bottom w:val="none" w:sz="0" w:space="0" w:color="auto"/>
            <w:right w:val="none" w:sz="0" w:space="0" w:color="auto"/>
          </w:divBdr>
        </w:div>
        <w:div w:id="2071732904">
          <w:marLeft w:val="640"/>
          <w:marRight w:val="0"/>
          <w:marTop w:val="0"/>
          <w:marBottom w:val="0"/>
          <w:divBdr>
            <w:top w:val="none" w:sz="0" w:space="0" w:color="auto"/>
            <w:left w:val="none" w:sz="0" w:space="0" w:color="auto"/>
            <w:bottom w:val="none" w:sz="0" w:space="0" w:color="auto"/>
            <w:right w:val="none" w:sz="0" w:space="0" w:color="auto"/>
          </w:divBdr>
        </w:div>
        <w:div w:id="2105954744">
          <w:marLeft w:val="640"/>
          <w:marRight w:val="0"/>
          <w:marTop w:val="0"/>
          <w:marBottom w:val="0"/>
          <w:divBdr>
            <w:top w:val="none" w:sz="0" w:space="0" w:color="auto"/>
            <w:left w:val="none" w:sz="0" w:space="0" w:color="auto"/>
            <w:bottom w:val="none" w:sz="0" w:space="0" w:color="auto"/>
            <w:right w:val="none" w:sz="0" w:space="0" w:color="auto"/>
          </w:divBdr>
        </w:div>
        <w:div w:id="2140300989">
          <w:marLeft w:val="640"/>
          <w:marRight w:val="0"/>
          <w:marTop w:val="0"/>
          <w:marBottom w:val="0"/>
          <w:divBdr>
            <w:top w:val="none" w:sz="0" w:space="0" w:color="auto"/>
            <w:left w:val="none" w:sz="0" w:space="0" w:color="auto"/>
            <w:bottom w:val="none" w:sz="0" w:space="0" w:color="auto"/>
            <w:right w:val="none" w:sz="0" w:space="0" w:color="auto"/>
          </w:divBdr>
        </w:div>
      </w:divsChild>
    </w:div>
    <w:div w:id="1590649850">
      <w:bodyDiv w:val="1"/>
      <w:marLeft w:val="0"/>
      <w:marRight w:val="0"/>
      <w:marTop w:val="0"/>
      <w:marBottom w:val="0"/>
      <w:divBdr>
        <w:top w:val="none" w:sz="0" w:space="0" w:color="auto"/>
        <w:left w:val="none" w:sz="0" w:space="0" w:color="auto"/>
        <w:bottom w:val="none" w:sz="0" w:space="0" w:color="auto"/>
        <w:right w:val="none" w:sz="0" w:space="0" w:color="auto"/>
      </w:divBdr>
      <w:divsChild>
        <w:div w:id="5600612">
          <w:marLeft w:val="640"/>
          <w:marRight w:val="0"/>
          <w:marTop w:val="0"/>
          <w:marBottom w:val="0"/>
          <w:divBdr>
            <w:top w:val="none" w:sz="0" w:space="0" w:color="auto"/>
            <w:left w:val="none" w:sz="0" w:space="0" w:color="auto"/>
            <w:bottom w:val="none" w:sz="0" w:space="0" w:color="auto"/>
            <w:right w:val="none" w:sz="0" w:space="0" w:color="auto"/>
          </w:divBdr>
        </w:div>
        <w:div w:id="11732371">
          <w:marLeft w:val="640"/>
          <w:marRight w:val="0"/>
          <w:marTop w:val="0"/>
          <w:marBottom w:val="0"/>
          <w:divBdr>
            <w:top w:val="none" w:sz="0" w:space="0" w:color="auto"/>
            <w:left w:val="none" w:sz="0" w:space="0" w:color="auto"/>
            <w:bottom w:val="none" w:sz="0" w:space="0" w:color="auto"/>
            <w:right w:val="none" w:sz="0" w:space="0" w:color="auto"/>
          </w:divBdr>
        </w:div>
        <w:div w:id="33626107">
          <w:marLeft w:val="640"/>
          <w:marRight w:val="0"/>
          <w:marTop w:val="0"/>
          <w:marBottom w:val="0"/>
          <w:divBdr>
            <w:top w:val="none" w:sz="0" w:space="0" w:color="auto"/>
            <w:left w:val="none" w:sz="0" w:space="0" w:color="auto"/>
            <w:bottom w:val="none" w:sz="0" w:space="0" w:color="auto"/>
            <w:right w:val="none" w:sz="0" w:space="0" w:color="auto"/>
          </w:divBdr>
        </w:div>
        <w:div w:id="79641862">
          <w:marLeft w:val="640"/>
          <w:marRight w:val="0"/>
          <w:marTop w:val="0"/>
          <w:marBottom w:val="0"/>
          <w:divBdr>
            <w:top w:val="none" w:sz="0" w:space="0" w:color="auto"/>
            <w:left w:val="none" w:sz="0" w:space="0" w:color="auto"/>
            <w:bottom w:val="none" w:sz="0" w:space="0" w:color="auto"/>
            <w:right w:val="none" w:sz="0" w:space="0" w:color="auto"/>
          </w:divBdr>
        </w:div>
        <w:div w:id="84494624">
          <w:marLeft w:val="640"/>
          <w:marRight w:val="0"/>
          <w:marTop w:val="0"/>
          <w:marBottom w:val="0"/>
          <w:divBdr>
            <w:top w:val="none" w:sz="0" w:space="0" w:color="auto"/>
            <w:left w:val="none" w:sz="0" w:space="0" w:color="auto"/>
            <w:bottom w:val="none" w:sz="0" w:space="0" w:color="auto"/>
            <w:right w:val="none" w:sz="0" w:space="0" w:color="auto"/>
          </w:divBdr>
        </w:div>
        <w:div w:id="114059796">
          <w:marLeft w:val="640"/>
          <w:marRight w:val="0"/>
          <w:marTop w:val="0"/>
          <w:marBottom w:val="0"/>
          <w:divBdr>
            <w:top w:val="none" w:sz="0" w:space="0" w:color="auto"/>
            <w:left w:val="none" w:sz="0" w:space="0" w:color="auto"/>
            <w:bottom w:val="none" w:sz="0" w:space="0" w:color="auto"/>
            <w:right w:val="none" w:sz="0" w:space="0" w:color="auto"/>
          </w:divBdr>
        </w:div>
        <w:div w:id="198201083">
          <w:marLeft w:val="640"/>
          <w:marRight w:val="0"/>
          <w:marTop w:val="0"/>
          <w:marBottom w:val="0"/>
          <w:divBdr>
            <w:top w:val="none" w:sz="0" w:space="0" w:color="auto"/>
            <w:left w:val="none" w:sz="0" w:space="0" w:color="auto"/>
            <w:bottom w:val="none" w:sz="0" w:space="0" w:color="auto"/>
            <w:right w:val="none" w:sz="0" w:space="0" w:color="auto"/>
          </w:divBdr>
        </w:div>
        <w:div w:id="204677937">
          <w:marLeft w:val="640"/>
          <w:marRight w:val="0"/>
          <w:marTop w:val="0"/>
          <w:marBottom w:val="0"/>
          <w:divBdr>
            <w:top w:val="none" w:sz="0" w:space="0" w:color="auto"/>
            <w:left w:val="none" w:sz="0" w:space="0" w:color="auto"/>
            <w:bottom w:val="none" w:sz="0" w:space="0" w:color="auto"/>
            <w:right w:val="none" w:sz="0" w:space="0" w:color="auto"/>
          </w:divBdr>
        </w:div>
        <w:div w:id="223029471">
          <w:marLeft w:val="640"/>
          <w:marRight w:val="0"/>
          <w:marTop w:val="0"/>
          <w:marBottom w:val="0"/>
          <w:divBdr>
            <w:top w:val="none" w:sz="0" w:space="0" w:color="auto"/>
            <w:left w:val="none" w:sz="0" w:space="0" w:color="auto"/>
            <w:bottom w:val="none" w:sz="0" w:space="0" w:color="auto"/>
            <w:right w:val="none" w:sz="0" w:space="0" w:color="auto"/>
          </w:divBdr>
        </w:div>
        <w:div w:id="253244138">
          <w:marLeft w:val="640"/>
          <w:marRight w:val="0"/>
          <w:marTop w:val="0"/>
          <w:marBottom w:val="0"/>
          <w:divBdr>
            <w:top w:val="none" w:sz="0" w:space="0" w:color="auto"/>
            <w:left w:val="none" w:sz="0" w:space="0" w:color="auto"/>
            <w:bottom w:val="none" w:sz="0" w:space="0" w:color="auto"/>
            <w:right w:val="none" w:sz="0" w:space="0" w:color="auto"/>
          </w:divBdr>
        </w:div>
        <w:div w:id="306785674">
          <w:marLeft w:val="640"/>
          <w:marRight w:val="0"/>
          <w:marTop w:val="0"/>
          <w:marBottom w:val="0"/>
          <w:divBdr>
            <w:top w:val="none" w:sz="0" w:space="0" w:color="auto"/>
            <w:left w:val="none" w:sz="0" w:space="0" w:color="auto"/>
            <w:bottom w:val="none" w:sz="0" w:space="0" w:color="auto"/>
            <w:right w:val="none" w:sz="0" w:space="0" w:color="auto"/>
          </w:divBdr>
        </w:div>
        <w:div w:id="310599950">
          <w:marLeft w:val="640"/>
          <w:marRight w:val="0"/>
          <w:marTop w:val="0"/>
          <w:marBottom w:val="0"/>
          <w:divBdr>
            <w:top w:val="none" w:sz="0" w:space="0" w:color="auto"/>
            <w:left w:val="none" w:sz="0" w:space="0" w:color="auto"/>
            <w:bottom w:val="none" w:sz="0" w:space="0" w:color="auto"/>
            <w:right w:val="none" w:sz="0" w:space="0" w:color="auto"/>
          </w:divBdr>
        </w:div>
        <w:div w:id="336466822">
          <w:marLeft w:val="640"/>
          <w:marRight w:val="0"/>
          <w:marTop w:val="0"/>
          <w:marBottom w:val="0"/>
          <w:divBdr>
            <w:top w:val="none" w:sz="0" w:space="0" w:color="auto"/>
            <w:left w:val="none" w:sz="0" w:space="0" w:color="auto"/>
            <w:bottom w:val="none" w:sz="0" w:space="0" w:color="auto"/>
            <w:right w:val="none" w:sz="0" w:space="0" w:color="auto"/>
          </w:divBdr>
        </w:div>
        <w:div w:id="344140817">
          <w:marLeft w:val="640"/>
          <w:marRight w:val="0"/>
          <w:marTop w:val="0"/>
          <w:marBottom w:val="0"/>
          <w:divBdr>
            <w:top w:val="none" w:sz="0" w:space="0" w:color="auto"/>
            <w:left w:val="none" w:sz="0" w:space="0" w:color="auto"/>
            <w:bottom w:val="none" w:sz="0" w:space="0" w:color="auto"/>
            <w:right w:val="none" w:sz="0" w:space="0" w:color="auto"/>
          </w:divBdr>
        </w:div>
        <w:div w:id="362750983">
          <w:marLeft w:val="640"/>
          <w:marRight w:val="0"/>
          <w:marTop w:val="0"/>
          <w:marBottom w:val="0"/>
          <w:divBdr>
            <w:top w:val="none" w:sz="0" w:space="0" w:color="auto"/>
            <w:left w:val="none" w:sz="0" w:space="0" w:color="auto"/>
            <w:bottom w:val="none" w:sz="0" w:space="0" w:color="auto"/>
            <w:right w:val="none" w:sz="0" w:space="0" w:color="auto"/>
          </w:divBdr>
        </w:div>
        <w:div w:id="379474123">
          <w:marLeft w:val="640"/>
          <w:marRight w:val="0"/>
          <w:marTop w:val="0"/>
          <w:marBottom w:val="0"/>
          <w:divBdr>
            <w:top w:val="none" w:sz="0" w:space="0" w:color="auto"/>
            <w:left w:val="none" w:sz="0" w:space="0" w:color="auto"/>
            <w:bottom w:val="none" w:sz="0" w:space="0" w:color="auto"/>
            <w:right w:val="none" w:sz="0" w:space="0" w:color="auto"/>
          </w:divBdr>
        </w:div>
        <w:div w:id="382172603">
          <w:marLeft w:val="640"/>
          <w:marRight w:val="0"/>
          <w:marTop w:val="0"/>
          <w:marBottom w:val="0"/>
          <w:divBdr>
            <w:top w:val="none" w:sz="0" w:space="0" w:color="auto"/>
            <w:left w:val="none" w:sz="0" w:space="0" w:color="auto"/>
            <w:bottom w:val="none" w:sz="0" w:space="0" w:color="auto"/>
            <w:right w:val="none" w:sz="0" w:space="0" w:color="auto"/>
          </w:divBdr>
        </w:div>
        <w:div w:id="424157888">
          <w:marLeft w:val="640"/>
          <w:marRight w:val="0"/>
          <w:marTop w:val="0"/>
          <w:marBottom w:val="0"/>
          <w:divBdr>
            <w:top w:val="none" w:sz="0" w:space="0" w:color="auto"/>
            <w:left w:val="none" w:sz="0" w:space="0" w:color="auto"/>
            <w:bottom w:val="none" w:sz="0" w:space="0" w:color="auto"/>
            <w:right w:val="none" w:sz="0" w:space="0" w:color="auto"/>
          </w:divBdr>
        </w:div>
        <w:div w:id="442189981">
          <w:marLeft w:val="640"/>
          <w:marRight w:val="0"/>
          <w:marTop w:val="0"/>
          <w:marBottom w:val="0"/>
          <w:divBdr>
            <w:top w:val="none" w:sz="0" w:space="0" w:color="auto"/>
            <w:left w:val="none" w:sz="0" w:space="0" w:color="auto"/>
            <w:bottom w:val="none" w:sz="0" w:space="0" w:color="auto"/>
            <w:right w:val="none" w:sz="0" w:space="0" w:color="auto"/>
          </w:divBdr>
        </w:div>
        <w:div w:id="446511708">
          <w:marLeft w:val="640"/>
          <w:marRight w:val="0"/>
          <w:marTop w:val="0"/>
          <w:marBottom w:val="0"/>
          <w:divBdr>
            <w:top w:val="none" w:sz="0" w:space="0" w:color="auto"/>
            <w:left w:val="none" w:sz="0" w:space="0" w:color="auto"/>
            <w:bottom w:val="none" w:sz="0" w:space="0" w:color="auto"/>
            <w:right w:val="none" w:sz="0" w:space="0" w:color="auto"/>
          </w:divBdr>
        </w:div>
        <w:div w:id="537425897">
          <w:marLeft w:val="640"/>
          <w:marRight w:val="0"/>
          <w:marTop w:val="0"/>
          <w:marBottom w:val="0"/>
          <w:divBdr>
            <w:top w:val="none" w:sz="0" w:space="0" w:color="auto"/>
            <w:left w:val="none" w:sz="0" w:space="0" w:color="auto"/>
            <w:bottom w:val="none" w:sz="0" w:space="0" w:color="auto"/>
            <w:right w:val="none" w:sz="0" w:space="0" w:color="auto"/>
          </w:divBdr>
        </w:div>
        <w:div w:id="710501945">
          <w:marLeft w:val="640"/>
          <w:marRight w:val="0"/>
          <w:marTop w:val="0"/>
          <w:marBottom w:val="0"/>
          <w:divBdr>
            <w:top w:val="none" w:sz="0" w:space="0" w:color="auto"/>
            <w:left w:val="none" w:sz="0" w:space="0" w:color="auto"/>
            <w:bottom w:val="none" w:sz="0" w:space="0" w:color="auto"/>
            <w:right w:val="none" w:sz="0" w:space="0" w:color="auto"/>
          </w:divBdr>
        </w:div>
        <w:div w:id="747003477">
          <w:marLeft w:val="640"/>
          <w:marRight w:val="0"/>
          <w:marTop w:val="0"/>
          <w:marBottom w:val="0"/>
          <w:divBdr>
            <w:top w:val="none" w:sz="0" w:space="0" w:color="auto"/>
            <w:left w:val="none" w:sz="0" w:space="0" w:color="auto"/>
            <w:bottom w:val="none" w:sz="0" w:space="0" w:color="auto"/>
            <w:right w:val="none" w:sz="0" w:space="0" w:color="auto"/>
          </w:divBdr>
        </w:div>
        <w:div w:id="904267494">
          <w:marLeft w:val="640"/>
          <w:marRight w:val="0"/>
          <w:marTop w:val="0"/>
          <w:marBottom w:val="0"/>
          <w:divBdr>
            <w:top w:val="none" w:sz="0" w:space="0" w:color="auto"/>
            <w:left w:val="none" w:sz="0" w:space="0" w:color="auto"/>
            <w:bottom w:val="none" w:sz="0" w:space="0" w:color="auto"/>
            <w:right w:val="none" w:sz="0" w:space="0" w:color="auto"/>
          </w:divBdr>
        </w:div>
        <w:div w:id="936405297">
          <w:marLeft w:val="640"/>
          <w:marRight w:val="0"/>
          <w:marTop w:val="0"/>
          <w:marBottom w:val="0"/>
          <w:divBdr>
            <w:top w:val="none" w:sz="0" w:space="0" w:color="auto"/>
            <w:left w:val="none" w:sz="0" w:space="0" w:color="auto"/>
            <w:bottom w:val="none" w:sz="0" w:space="0" w:color="auto"/>
            <w:right w:val="none" w:sz="0" w:space="0" w:color="auto"/>
          </w:divBdr>
        </w:div>
        <w:div w:id="1010907071">
          <w:marLeft w:val="640"/>
          <w:marRight w:val="0"/>
          <w:marTop w:val="0"/>
          <w:marBottom w:val="0"/>
          <w:divBdr>
            <w:top w:val="none" w:sz="0" w:space="0" w:color="auto"/>
            <w:left w:val="none" w:sz="0" w:space="0" w:color="auto"/>
            <w:bottom w:val="none" w:sz="0" w:space="0" w:color="auto"/>
            <w:right w:val="none" w:sz="0" w:space="0" w:color="auto"/>
          </w:divBdr>
        </w:div>
        <w:div w:id="1192107914">
          <w:marLeft w:val="640"/>
          <w:marRight w:val="0"/>
          <w:marTop w:val="0"/>
          <w:marBottom w:val="0"/>
          <w:divBdr>
            <w:top w:val="none" w:sz="0" w:space="0" w:color="auto"/>
            <w:left w:val="none" w:sz="0" w:space="0" w:color="auto"/>
            <w:bottom w:val="none" w:sz="0" w:space="0" w:color="auto"/>
            <w:right w:val="none" w:sz="0" w:space="0" w:color="auto"/>
          </w:divBdr>
        </w:div>
        <w:div w:id="1204370745">
          <w:marLeft w:val="640"/>
          <w:marRight w:val="0"/>
          <w:marTop w:val="0"/>
          <w:marBottom w:val="0"/>
          <w:divBdr>
            <w:top w:val="none" w:sz="0" w:space="0" w:color="auto"/>
            <w:left w:val="none" w:sz="0" w:space="0" w:color="auto"/>
            <w:bottom w:val="none" w:sz="0" w:space="0" w:color="auto"/>
            <w:right w:val="none" w:sz="0" w:space="0" w:color="auto"/>
          </w:divBdr>
        </w:div>
        <w:div w:id="1252543373">
          <w:marLeft w:val="640"/>
          <w:marRight w:val="0"/>
          <w:marTop w:val="0"/>
          <w:marBottom w:val="0"/>
          <w:divBdr>
            <w:top w:val="none" w:sz="0" w:space="0" w:color="auto"/>
            <w:left w:val="none" w:sz="0" w:space="0" w:color="auto"/>
            <w:bottom w:val="none" w:sz="0" w:space="0" w:color="auto"/>
            <w:right w:val="none" w:sz="0" w:space="0" w:color="auto"/>
          </w:divBdr>
        </w:div>
        <w:div w:id="1313604888">
          <w:marLeft w:val="640"/>
          <w:marRight w:val="0"/>
          <w:marTop w:val="0"/>
          <w:marBottom w:val="0"/>
          <w:divBdr>
            <w:top w:val="none" w:sz="0" w:space="0" w:color="auto"/>
            <w:left w:val="none" w:sz="0" w:space="0" w:color="auto"/>
            <w:bottom w:val="none" w:sz="0" w:space="0" w:color="auto"/>
            <w:right w:val="none" w:sz="0" w:space="0" w:color="auto"/>
          </w:divBdr>
        </w:div>
        <w:div w:id="1343387357">
          <w:marLeft w:val="640"/>
          <w:marRight w:val="0"/>
          <w:marTop w:val="0"/>
          <w:marBottom w:val="0"/>
          <w:divBdr>
            <w:top w:val="none" w:sz="0" w:space="0" w:color="auto"/>
            <w:left w:val="none" w:sz="0" w:space="0" w:color="auto"/>
            <w:bottom w:val="none" w:sz="0" w:space="0" w:color="auto"/>
            <w:right w:val="none" w:sz="0" w:space="0" w:color="auto"/>
          </w:divBdr>
        </w:div>
        <w:div w:id="1401176006">
          <w:marLeft w:val="640"/>
          <w:marRight w:val="0"/>
          <w:marTop w:val="0"/>
          <w:marBottom w:val="0"/>
          <w:divBdr>
            <w:top w:val="none" w:sz="0" w:space="0" w:color="auto"/>
            <w:left w:val="none" w:sz="0" w:space="0" w:color="auto"/>
            <w:bottom w:val="none" w:sz="0" w:space="0" w:color="auto"/>
            <w:right w:val="none" w:sz="0" w:space="0" w:color="auto"/>
          </w:divBdr>
        </w:div>
        <w:div w:id="1403870128">
          <w:marLeft w:val="640"/>
          <w:marRight w:val="0"/>
          <w:marTop w:val="0"/>
          <w:marBottom w:val="0"/>
          <w:divBdr>
            <w:top w:val="none" w:sz="0" w:space="0" w:color="auto"/>
            <w:left w:val="none" w:sz="0" w:space="0" w:color="auto"/>
            <w:bottom w:val="none" w:sz="0" w:space="0" w:color="auto"/>
            <w:right w:val="none" w:sz="0" w:space="0" w:color="auto"/>
          </w:divBdr>
        </w:div>
        <w:div w:id="1427577098">
          <w:marLeft w:val="640"/>
          <w:marRight w:val="0"/>
          <w:marTop w:val="0"/>
          <w:marBottom w:val="0"/>
          <w:divBdr>
            <w:top w:val="none" w:sz="0" w:space="0" w:color="auto"/>
            <w:left w:val="none" w:sz="0" w:space="0" w:color="auto"/>
            <w:bottom w:val="none" w:sz="0" w:space="0" w:color="auto"/>
            <w:right w:val="none" w:sz="0" w:space="0" w:color="auto"/>
          </w:divBdr>
        </w:div>
        <w:div w:id="1434204081">
          <w:marLeft w:val="640"/>
          <w:marRight w:val="0"/>
          <w:marTop w:val="0"/>
          <w:marBottom w:val="0"/>
          <w:divBdr>
            <w:top w:val="none" w:sz="0" w:space="0" w:color="auto"/>
            <w:left w:val="none" w:sz="0" w:space="0" w:color="auto"/>
            <w:bottom w:val="none" w:sz="0" w:space="0" w:color="auto"/>
            <w:right w:val="none" w:sz="0" w:space="0" w:color="auto"/>
          </w:divBdr>
        </w:div>
        <w:div w:id="1440419155">
          <w:marLeft w:val="640"/>
          <w:marRight w:val="0"/>
          <w:marTop w:val="0"/>
          <w:marBottom w:val="0"/>
          <w:divBdr>
            <w:top w:val="none" w:sz="0" w:space="0" w:color="auto"/>
            <w:left w:val="none" w:sz="0" w:space="0" w:color="auto"/>
            <w:bottom w:val="none" w:sz="0" w:space="0" w:color="auto"/>
            <w:right w:val="none" w:sz="0" w:space="0" w:color="auto"/>
          </w:divBdr>
        </w:div>
        <w:div w:id="1442997013">
          <w:marLeft w:val="640"/>
          <w:marRight w:val="0"/>
          <w:marTop w:val="0"/>
          <w:marBottom w:val="0"/>
          <w:divBdr>
            <w:top w:val="none" w:sz="0" w:space="0" w:color="auto"/>
            <w:left w:val="none" w:sz="0" w:space="0" w:color="auto"/>
            <w:bottom w:val="none" w:sz="0" w:space="0" w:color="auto"/>
            <w:right w:val="none" w:sz="0" w:space="0" w:color="auto"/>
          </w:divBdr>
        </w:div>
        <w:div w:id="1445660862">
          <w:marLeft w:val="640"/>
          <w:marRight w:val="0"/>
          <w:marTop w:val="0"/>
          <w:marBottom w:val="0"/>
          <w:divBdr>
            <w:top w:val="none" w:sz="0" w:space="0" w:color="auto"/>
            <w:left w:val="none" w:sz="0" w:space="0" w:color="auto"/>
            <w:bottom w:val="none" w:sz="0" w:space="0" w:color="auto"/>
            <w:right w:val="none" w:sz="0" w:space="0" w:color="auto"/>
          </w:divBdr>
        </w:div>
        <w:div w:id="1483505484">
          <w:marLeft w:val="640"/>
          <w:marRight w:val="0"/>
          <w:marTop w:val="0"/>
          <w:marBottom w:val="0"/>
          <w:divBdr>
            <w:top w:val="none" w:sz="0" w:space="0" w:color="auto"/>
            <w:left w:val="none" w:sz="0" w:space="0" w:color="auto"/>
            <w:bottom w:val="none" w:sz="0" w:space="0" w:color="auto"/>
            <w:right w:val="none" w:sz="0" w:space="0" w:color="auto"/>
          </w:divBdr>
        </w:div>
        <w:div w:id="1517504531">
          <w:marLeft w:val="640"/>
          <w:marRight w:val="0"/>
          <w:marTop w:val="0"/>
          <w:marBottom w:val="0"/>
          <w:divBdr>
            <w:top w:val="none" w:sz="0" w:space="0" w:color="auto"/>
            <w:left w:val="none" w:sz="0" w:space="0" w:color="auto"/>
            <w:bottom w:val="none" w:sz="0" w:space="0" w:color="auto"/>
            <w:right w:val="none" w:sz="0" w:space="0" w:color="auto"/>
          </w:divBdr>
        </w:div>
        <w:div w:id="1545286407">
          <w:marLeft w:val="640"/>
          <w:marRight w:val="0"/>
          <w:marTop w:val="0"/>
          <w:marBottom w:val="0"/>
          <w:divBdr>
            <w:top w:val="none" w:sz="0" w:space="0" w:color="auto"/>
            <w:left w:val="none" w:sz="0" w:space="0" w:color="auto"/>
            <w:bottom w:val="none" w:sz="0" w:space="0" w:color="auto"/>
            <w:right w:val="none" w:sz="0" w:space="0" w:color="auto"/>
          </w:divBdr>
        </w:div>
        <w:div w:id="1602374744">
          <w:marLeft w:val="640"/>
          <w:marRight w:val="0"/>
          <w:marTop w:val="0"/>
          <w:marBottom w:val="0"/>
          <w:divBdr>
            <w:top w:val="none" w:sz="0" w:space="0" w:color="auto"/>
            <w:left w:val="none" w:sz="0" w:space="0" w:color="auto"/>
            <w:bottom w:val="none" w:sz="0" w:space="0" w:color="auto"/>
            <w:right w:val="none" w:sz="0" w:space="0" w:color="auto"/>
          </w:divBdr>
        </w:div>
        <w:div w:id="1605382003">
          <w:marLeft w:val="640"/>
          <w:marRight w:val="0"/>
          <w:marTop w:val="0"/>
          <w:marBottom w:val="0"/>
          <w:divBdr>
            <w:top w:val="none" w:sz="0" w:space="0" w:color="auto"/>
            <w:left w:val="none" w:sz="0" w:space="0" w:color="auto"/>
            <w:bottom w:val="none" w:sz="0" w:space="0" w:color="auto"/>
            <w:right w:val="none" w:sz="0" w:space="0" w:color="auto"/>
          </w:divBdr>
        </w:div>
        <w:div w:id="1624997508">
          <w:marLeft w:val="640"/>
          <w:marRight w:val="0"/>
          <w:marTop w:val="0"/>
          <w:marBottom w:val="0"/>
          <w:divBdr>
            <w:top w:val="none" w:sz="0" w:space="0" w:color="auto"/>
            <w:left w:val="none" w:sz="0" w:space="0" w:color="auto"/>
            <w:bottom w:val="none" w:sz="0" w:space="0" w:color="auto"/>
            <w:right w:val="none" w:sz="0" w:space="0" w:color="auto"/>
          </w:divBdr>
        </w:div>
        <w:div w:id="1653099759">
          <w:marLeft w:val="640"/>
          <w:marRight w:val="0"/>
          <w:marTop w:val="0"/>
          <w:marBottom w:val="0"/>
          <w:divBdr>
            <w:top w:val="none" w:sz="0" w:space="0" w:color="auto"/>
            <w:left w:val="none" w:sz="0" w:space="0" w:color="auto"/>
            <w:bottom w:val="none" w:sz="0" w:space="0" w:color="auto"/>
            <w:right w:val="none" w:sz="0" w:space="0" w:color="auto"/>
          </w:divBdr>
        </w:div>
        <w:div w:id="1658340868">
          <w:marLeft w:val="640"/>
          <w:marRight w:val="0"/>
          <w:marTop w:val="0"/>
          <w:marBottom w:val="0"/>
          <w:divBdr>
            <w:top w:val="none" w:sz="0" w:space="0" w:color="auto"/>
            <w:left w:val="none" w:sz="0" w:space="0" w:color="auto"/>
            <w:bottom w:val="none" w:sz="0" w:space="0" w:color="auto"/>
            <w:right w:val="none" w:sz="0" w:space="0" w:color="auto"/>
          </w:divBdr>
        </w:div>
        <w:div w:id="1667243984">
          <w:marLeft w:val="640"/>
          <w:marRight w:val="0"/>
          <w:marTop w:val="0"/>
          <w:marBottom w:val="0"/>
          <w:divBdr>
            <w:top w:val="none" w:sz="0" w:space="0" w:color="auto"/>
            <w:left w:val="none" w:sz="0" w:space="0" w:color="auto"/>
            <w:bottom w:val="none" w:sz="0" w:space="0" w:color="auto"/>
            <w:right w:val="none" w:sz="0" w:space="0" w:color="auto"/>
          </w:divBdr>
        </w:div>
        <w:div w:id="1691637189">
          <w:marLeft w:val="640"/>
          <w:marRight w:val="0"/>
          <w:marTop w:val="0"/>
          <w:marBottom w:val="0"/>
          <w:divBdr>
            <w:top w:val="none" w:sz="0" w:space="0" w:color="auto"/>
            <w:left w:val="none" w:sz="0" w:space="0" w:color="auto"/>
            <w:bottom w:val="none" w:sz="0" w:space="0" w:color="auto"/>
            <w:right w:val="none" w:sz="0" w:space="0" w:color="auto"/>
          </w:divBdr>
        </w:div>
        <w:div w:id="1706130586">
          <w:marLeft w:val="640"/>
          <w:marRight w:val="0"/>
          <w:marTop w:val="0"/>
          <w:marBottom w:val="0"/>
          <w:divBdr>
            <w:top w:val="none" w:sz="0" w:space="0" w:color="auto"/>
            <w:left w:val="none" w:sz="0" w:space="0" w:color="auto"/>
            <w:bottom w:val="none" w:sz="0" w:space="0" w:color="auto"/>
            <w:right w:val="none" w:sz="0" w:space="0" w:color="auto"/>
          </w:divBdr>
        </w:div>
        <w:div w:id="1730032587">
          <w:marLeft w:val="640"/>
          <w:marRight w:val="0"/>
          <w:marTop w:val="0"/>
          <w:marBottom w:val="0"/>
          <w:divBdr>
            <w:top w:val="none" w:sz="0" w:space="0" w:color="auto"/>
            <w:left w:val="none" w:sz="0" w:space="0" w:color="auto"/>
            <w:bottom w:val="none" w:sz="0" w:space="0" w:color="auto"/>
            <w:right w:val="none" w:sz="0" w:space="0" w:color="auto"/>
          </w:divBdr>
        </w:div>
        <w:div w:id="1735353448">
          <w:marLeft w:val="640"/>
          <w:marRight w:val="0"/>
          <w:marTop w:val="0"/>
          <w:marBottom w:val="0"/>
          <w:divBdr>
            <w:top w:val="none" w:sz="0" w:space="0" w:color="auto"/>
            <w:left w:val="none" w:sz="0" w:space="0" w:color="auto"/>
            <w:bottom w:val="none" w:sz="0" w:space="0" w:color="auto"/>
            <w:right w:val="none" w:sz="0" w:space="0" w:color="auto"/>
          </w:divBdr>
        </w:div>
        <w:div w:id="1795715512">
          <w:marLeft w:val="640"/>
          <w:marRight w:val="0"/>
          <w:marTop w:val="0"/>
          <w:marBottom w:val="0"/>
          <w:divBdr>
            <w:top w:val="none" w:sz="0" w:space="0" w:color="auto"/>
            <w:left w:val="none" w:sz="0" w:space="0" w:color="auto"/>
            <w:bottom w:val="none" w:sz="0" w:space="0" w:color="auto"/>
            <w:right w:val="none" w:sz="0" w:space="0" w:color="auto"/>
          </w:divBdr>
        </w:div>
        <w:div w:id="1807819424">
          <w:marLeft w:val="640"/>
          <w:marRight w:val="0"/>
          <w:marTop w:val="0"/>
          <w:marBottom w:val="0"/>
          <w:divBdr>
            <w:top w:val="none" w:sz="0" w:space="0" w:color="auto"/>
            <w:left w:val="none" w:sz="0" w:space="0" w:color="auto"/>
            <w:bottom w:val="none" w:sz="0" w:space="0" w:color="auto"/>
            <w:right w:val="none" w:sz="0" w:space="0" w:color="auto"/>
          </w:divBdr>
        </w:div>
        <w:div w:id="1860198443">
          <w:marLeft w:val="640"/>
          <w:marRight w:val="0"/>
          <w:marTop w:val="0"/>
          <w:marBottom w:val="0"/>
          <w:divBdr>
            <w:top w:val="none" w:sz="0" w:space="0" w:color="auto"/>
            <w:left w:val="none" w:sz="0" w:space="0" w:color="auto"/>
            <w:bottom w:val="none" w:sz="0" w:space="0" w:color="auto"/>
            <w:right w:val="none" w:sz="0" w:space="0" w:color="auto"/>
          </w:divBdr>
        </w:div>
        <w:div w:id="1894921931">
          <w:marLeft w:val="640"/>
          <w:marRight w:val="0"/>
          <w:marTop w:val="0"/>
          <w:marBottom w:val="0"/>
          <w:divBdr>
            <w:top w:val="none" w:sz="0" w:space="0" w:color="auto"/>
            <w:left w:val="none" w:sz="0" w:space="0" w:color="auto"/>
            <w:bottom w:val="none" w:sz="0" w:space="0" w:color="auto"/>
            <w:right w:val="none" w:sz="0" w:space="0" w:color="auto"/>
          </w:divBdr>
        </w:div>
        <w:div w:id="1928925341">
          <w:marLeft w:val="640"/>
          <w:marRight w:val="0"/>
          <w:marTop w:val="0"/>
          <w:marBottom w:val="0"/>
          <w:divBdr>
            <w:top w:val="none" w:sz="0" w:space="0" w:color="auto"/>
            <w:left w:val="none" w:sz="0" w:space="0" w:color="auto"/>
            <w:bottom w:val="none" w:sz="0" w:space="0" w:color="auto"/>
            <w:right w:val="none" w:sz="0" w:space="0" w:color="auto"/>
          </w:divBdr>
        </w:div>
        <w:div w:id="1946771682">
          <w:marLeft w:val="640"/>
          <w:marRight w:val="0"/>
          <w:marTop w:val="0"/>
          <w:marBottom w:val="0"/>
          <w:divBdr>
            <w:top w:val="none" w:sz="0" w:space="0" w:color="auto"/>
            <w:left w:val="none" w:sz="0" w:space="0" w:color="auto"/>
            <w:bottom w:val="none" w:sz="0" w:space="0" w:color="auto"/>
            <w:right w:val="none" w:sz="0" w:space="0" w:color="auto"/>
          </w:divBdr>
        </w:div>
        <w:div w:id="1995526268">
          <w:marLeft w:val="640"/>
          <w:marRight w:val="0"/>
          <w:marTop w:val="0"/>
          <w:marBottom w:val="0"/>
          <w:divBdr>
            <w:top w:val="none" w:sz="0" w:space="0" w:color="auto"/>
            <w:left w:val="none" w:sz="0" w:space="0" w:color="auto"/>
            <w:bottom w:val="none" w:sz="0" w:space="0" w:color="auto"/>
            <w:right w:val="none" w:sz="0" w:space="0" w:color="auto"/>
          </w:divBdr>
        </w:div>
        <w:div w:id="2078746325">
          <w:marLeft w:val="640"/>
          <w:marRight w:val="0"/>
          <w:marTop w:val="0"/>
          <w:marBottom w:val="0"/>
          <w:divBdr>
            <w:top w:val="none" w:sz="0" w:space="0" w:color="auto"/>
            <w:left w:val="none" w:sz="0" w:space="0" w:color="auto"/>
            <w:bottom w:val="none" w:sz="0" w:space="0" w:color="auto"/>
            <w:right w:val="none" w:sz="0" w:space="0" w:color="auto"/>
          </w:divBdr>
        </w:div>
        <w:div w:id="2094819939">
          <w:marLeft w:val="640"/>
          <w:marRight w:val="0"/>
          <w:marTop w:val="0"/>
          <w:marBottom w:val="0"/>
          <w:divBdr>
            <w:top w:val="none" w:sz="0" w:space="0" w:color="auto"/>
            <w:left w:val="none" w:sz="0" w:space="0" w:color="auto"/>
            <w:bottom w:val="none" w:sz="0" w:space="0" w:color="auto"/>
            <w:right w:val="none" w:sz="0" w:space="0" w:color="auto"/>
          </w:divBdr>
        </w:div>
        <w:div w:id="2095470741">
          <w:marLeft w:val="640"/>
          <w:marRight w:val="0"/>
          <w:marTop w:val="0"/>
          <w:marBottom w:val="0"/>
          <w:divBdr>
            <w:top w:val="none" w:sz="0" w:space="0" w:color="auto"/>
            <w:left w:val="none" w:sz="0" w:space="0" w:color="auto"/>
            <w:bottom w:val="none" w:sz="0" w:space="0" w:color="auto"/>
            <w:right w:val="none" w:sz="0" w:space="0" w:color="auto"/>
          </w:divBdr>
        </w:div>
        <w:div w:id="2143114679">
          <w:marLeft w:val="640"/>
          <w:marRight w:val="0"/>
          <w:marTop w:val="0"/>
          <w:marBottom w:val="0"/>
          <w:divBdr>
            <w:top w:val="none" w:sz="0" w:space="0" w:color="auto"/>
            <w:left w:val="none" w:sz="0" w:space="0" w:color="auto"/>
            <w:bottom w:val="none" w:sz="0" w:space="0" w:color="auto"/>
            <w:right w:val="none" w:sz="0" w:space="0" w:color="auto"/>
          </w:divBdr>
        </w:div>
      </w:divsChild>
    </w:div>
    <w:div w:id="1604342029">
      <w:bodyDiv w:val="1"/>
      <w:marLeft w:val="0"/>
      <w:marRight w:val="0"/>
      <w:marTop w:val="0"/>
      <w:marBottom w:val="0"/>
      <w:divBdr>
        <w:top w:val="none" w:sz="0" w:space="0" w:color="auto"/>
        <w:left w:val="none" w:sz="0" w:space="0" w:color="auto"/>
        <w:bottom w:val="none" w:sz="0" w:space="0" w:color="auto"/>
        <w:right w:val="none" w:sz="0" w:space="0" w:color="auto"/>
      </w:divBdr>
      <w:divsChild>
        <w:div w:id="45184080">
          <w:marLeft w:val="640"/>
          <w:marRight w:val="0"/>
          <w:marTop w:val="0"/>
          <w:marBottom w:val="0"/>
          <w:divBdr>
            <w:top w:val="none" w:sz="0" w:space="0" w:color="auto"/>
            <w:left w:val="none" w:sz="0" w:space="0" w:color="auto"/>
            <w:bottom w:val="none" w:sz="0" w:space="0" w:color="auto"/>
            <w:right w:val="none" w:sz="0" w:space="0" w:color="auto"/>
          </w:divBdr>
        </w:div>
        <w:div w:id="59834938">
          <w:marLeft w:val="640"/>
          <w:marRight w:val="0"/>
          <w:marTop w:val="0"/>
          <w:marBottom w:val="0"/>
          <w:divBdr>
            <w:top w:val="none" w:sz="0" w:space="0" w:color="auto"/>
            <w:left w:val="none" w:sz="0" w:space="0" w:color="auto"/>
            <w:bottom w:val="none" w:sz="0" w:space="0" w:color="auto"/>
            <w:right w:val="none" w:sz="0" w:space="0" w:color="auto"/>
          </w:divBdr>
        </w:div>
        <w:div w:id="108862974">
          <w:marLeft w:val="640"/>
          <w:marRight w:val="0"/>
          <w:marTop w:val="0"/>
          <w:marBottom w:val="0"/>
          <w:divBdr>
            <w:top w:val="none" w:sz="0" w:space="0" w:color="auto"/>
            <w:left w:val="none" w:sz="0" w:space="0" w:color="auto"/>
            <w:bottom w:val="none" w:sz="0" w:space="0" w:color="auto"/>
            <w:right w:val="none" w:sz="0" w:space="0" w:color="auto"/>
          </w:divBdr>
        </w:div>
        <w:div w:id="143665541">
          <w:marLeft w:val="640"/>
          <w:marRight w:val="0"/>
          <w:marTop w:val="0"/>
          <w:marBottom w:val="0"/>
          <w:divBdr>
            <w:top w:val="none" w:sz="0" w:space="0" w:color="auto"/>
            <w:left w:val="none" w:sz="0" w:space="0" w:color="auto"/>
            <w:bottom w:val="none" w:sz="0" w:space="0" w:color="auto"/>
            <w:right w:val="none" w:sz="0" w:space="0" w:color="auto"/>
          </w:divBdr>
        </w:div>
        <w:div w:id="162554750">
          <w:marLeft w:val="640"/>
          <w:marRight w:val="0"/>
          <w:marTop w:val="0"/>
          <w:marBottom w:val="0"/>
          <w:divBdr>
            <w:top w:val="none" w:sz="0" w:space="0" w:color="auto"/>
            <w:left w:val="none" w:sz="0" w:space="0" w:color="auto"/>
            <w:bottom w:val="none" w:sz="0" w:space="0" w:color="auto"/>
            <w:right w:val="none" w:sz="0" w:space="0" w:color="auto"/>
          </w:divBdr>
        </w:div>
        <w:div w:id="211698316">
          <w:marLeft w:val="640"/>
          <w:marRight w:val="0"/>
          <w:marTop w:val="0"/>
          <w:marBottom w:val="0"/>
          <w:divBdr>
            <w:top w:val="none" w:sz="0" w:space="0" w:color="auto"/>
            <w:left w:val="none" w:sz="0" w:space="0" w:color="auto"/>
            <w:bottom w:val="none" w:sz="0" w:space="0" w:color="auto"/>
            <w:right w:val="none" w:sz="0" w:space="0" w:color="auto"/>
          </w:divBdr>
        </w:div>
        <w:div w:id="234711047">
          <w:marLeft w:val="640"/>
          <w:marRight w:val="0"/>
          <w:marTop w:val="0"/>
          <w:marBottom w:val="0"/>
          <w:divBdr>
            <w:top w:val="none" w:sz="0" w:space="0" w:color="auto"/>
            <w:left w:val="none" w:sz="0" w:space="0" w:color="auto"/>
            <w:bottom w:val="none" w:sz="0" w:space="0" w:color="auto"/>
            <w:right w:val="none" w:sz="0" w:space="0" w:color="auto"/>
          </w:divBdr>
        </w:div>
        <w:div w:id="284892538">
          <w:marLeft w:val="640"/>
          <w:marRight w:val="0"/>
          <w:marTop w:val="0"/>
          <w:marBottom w:val="0"/>
          <w:divBdr>
            <w:top w:val="none" w:sz="0" w:space="0" w:color="auto"/>
            <w:left w:val="none" w:sz="0" w:space="0" w:color="auto"/>
            <w:bottom w:val="none" w:sz="0" w:space="0" w:color="auto"/>
            <w:right w:val="none" w:sz="0" w:space="0" w:color="auto"/>
          </w:divBdr>
        </w:div>
        <w:div w:id="285430311">
          <w:marLeft w:val="640"/>
          <w:marRight w:val="0"/>
          <w:marTop w:val="0"/>
          <w:marBottom w:val="0"/>
          <w:divBdr>
            <w:top w:val="none" w:sz="0" w:space="0" w:color="auto"/>
            <w:left w:val="none" w:sz="0" w:space="0" w:color="auto"/>
            <w:bottom w:val="none" w:sz="0" w:space="0" w:color="auto"/>
            <w:right w:val="none" w:sz="0" w:space="0" w:color="auto"/>
          </w:divBdr>
        </w:div>
        <w:div w:id="286474291">
          <w:marLeft w:val="640"/>
          <w:marRight w:val="0"/>
          <w:marTop w:val="0"/>
          <w:marBottom w:val="0"/>
          <w:divBdr>
            <w:top w:val="none" w:sz="0" w:space="0" w:color="auto"/>
            <w:left w:val="none" w:sz="0" w:space="0" w:color="auto"/>
            <w:bottom w:val="none" w:sz="0" w:space="0" w:color="auto"/>
            <w:right w:val="none" w:sz="0" w:space="0" w:color="auto"/>
          </w:divBdr>
        </w:div>
        <w:div w:id="324432379">
          <w:marLeft w:val="640"/>
          <w:marRight w:val="0"/>
          <w:marTop w:val="0"/>
          <w:marBottom w:val="0"/>
          <w:divBdr>
            <w:top w:val="none" w:sz="0" w:space="0" w:color="auto"/>
            <w:left w:val="none" w:sz="0" w:space="0" w:color="auto"/>
            <w:bottom w:val="none" w:sz="0" w:space="0" w:color="auto"/>
            <w:right w:val="none" w:sz="0" w:space="0" w:color="auto"/>
          </w:divBdr>
        </w:div>
        <w:div w:id="362246489">
          <w:marLeft w:val="640"/>
          <w:marRight w:val="0"/>
          <w:marTop w:val="0"/>
          <w:marBottom w:val="0"/>
          <w:divBdr>
            <w:top w:val="none" w:sz="0" w:space="0" w:color="auto"/>
            <w:left w:val="none" w:sz="0" w:space="0" w:color="auto"/>
            <w:bottom w:val="none" w:sz="0" w:space="0" w:color="auto"/>
            <w:right w:val="none" w:sz="0" w:space="0" w:color="auto"/>
          </w:divBdr>
        </w:div>
        <w:div w:id="382561751">
          <w:marLeft w:val="640"/>
          <w:marRight w:val="0"/>
          <w:marTop w:val="0"/>
          <w:marBottom w:val="0"/>
          <w:divBdr>
            <w:top w:val="none" w:sz="0" w:space="0" w:color="auto"/>
            <w:left w:val="none" w:sz="0" w:space="0" w:color="auto"/>
            <w:bottom w:val="none" w:sz="0" w:space="0" w:color="auto"/>
            <w:right w:val="none" w:sz="0" w:space="0" w:color="auto"/>
          </w:divBdr>
        </w:div>
        <w:div w:id="503935148">
          <w:marLeft w:val="640"/>
          <w:marRight w:val="0"/>
          <w:marTop w:val="0"/>
          <w:marBottom w:val="0"/>
          <w:divBdr>
            <w:top w:val="none" w:sz="0" w:space="0" w:color="auto"/>
            <w:left w:val="none" w:sz="0" w:space="0" w:color="auto"/>
            <w:bottom w:val="none" w:sz="0" w:space="0" w:color="auto"/>
            <w:right w:val="none" w:sz="0" w:space="0" w:color="auto"/>
          </w:divBdr>
        </w:div>
        <w:div w:id="504325083">
          <w:marLeft w:val="640"/>
          <w:marRight w:val="0"/>
          <w:marTop w:val="0"/>
          <w:marBottom w:val="0"/>
          <w:divBdr>
            <w:top w:val="none" w:sz="0" w:space="0" w:color="auto"/>
            <w:left w:val="none" w:sz="0" w:space="0" w:color="auto"/>
            <w:bottom w:val="none" w:sz="0" w:space="0" w:color="auto"/>
            <w:right w:val="none" w:sz="0" w:space="0" w:color="auto"/>
          </w:divBdr>
        </w:div>
        <w:div w:id="566650390">
          <w:marLeft w:val="640"/>
          <w:marRight w:val="0"/>
          <w:marTop w:val="0"/>
          <w:marBottom w:val="0"/>
          <w:divBdr>
            <w:top w:val="none" w:sz="0" w:space="0" w:color="auto"/>
            <w:left w:val="none" w:sz="0" w:space="0" w:color="auto"/>
            <w:bottom w:val="none" w:sz="0" w:space="0" w:color="auto"/>
            <w:right w:val="none" w:sz="0" w:space="0" w:color="auto"/>
          </w:divBdr>
        </w:div>
        <w:div w:id="586883288">
          <w:marLeft w:val="640"/>
          <w:marRight w:val="0"/>
          <w:marTop w:val="0"/>
          <w:marBottom w:val="0"/>
          <w:divBdr>
            <w:top w:val="none" w:sz="0" w:space="0" w:color="auto"/>
            <w:left w:val="none" w:sz="0" w:space="0" w:color="auto"/>
            <w:bottom w:val="none" w:sz="0" w:space="0" w:color="auto"/>
            <w:right w:val="none" w:sz="0" w:space="0" w:color="auto"/>
          </w:divBdr>
        </w:div>
        <w:div w:id="600795525">
          <w:marLeft w:val="640"/>
          <w:marRight w:val="0"/>
          <w:marTop w:val="0"/>
          <w:marBottom w:val="0"/>
          <w:divBdr>
            <w:top w:val="none" w:sz="0" w:space="0" w:color="auto"/>
            <w:left w:val="none" w:sz="0" w:space="0" w:color="auto"/>
            <w:bottom w:val="none" w:sz="0" w:space="0" w:color="auto"/>
            <w:right w:val="none" w:sz="0" w:space="0" w:color="auto"/>
          </w:divBdr>
        </w:div>
        <w:div w:id="611012032">
          <w:marLeft w:val="640"/>
          <w:marRight w:val="0"/>
          <w:marTop w:val="0"/>
          <w:marBottom w:val="0"/>
          <w:divBdr>
            <w:top w:val="none" w:sz="0" w:space="0" w:color="auto"/>
            <w:left w:val="none" w:sz="0" w:space="0" w:color="auto"/>
            <w:bottom w:val="none" w:sz="0" w:space="0" w:color="auto"/>
            <w:right w:val="none" w:sz="0" w:space="0" w:color="auto"/>
          </w:divBdr>
        </w:div>
        <w:div w:id="631248793">
          <w:marLeft w:val="640"/>
          <w:marRight w:val="0"/>
          <w:marTop w:val="0"/>
          <w:marBottom w:val="0"/>
          <w:divBdr>
            <w:top w:val="none" w:sz="0" w:space="0" w:color="auto"/>
            <w:left w:val="none" w:sz="0" w:space="0" w:color="auto"/>
            <w:bottom w:val="none" w:sz="0" w:space="0" w:color="auto"/>
            <w:right w:val="none" w:sz="0" w:space="0" w:color="auto"/>
          </w:divBdr>
        </w:div>
        <w:div w:id="658339693">
          <w:marLeft w:val="640"/>
          <w:marRight w:val="0"/>
          <w:marTop w:val="0"/>
          <w:marBottom w:val="0"/>
          <w:divBdr>
            <w:top w:val="none" w:sz="0" w:space="0" w:color="auto"/>
            <w:left w:val="none" w:sz="0" w:space="0" w:color="auto"/>
            <w:bottom w:val="none" w:sz="0" w:space="0" w:color="auto"/>
            <w:right w:val="none" w:sz="0" w:space="0" w:color="auto"/>
          </w:divBdr>
        </w:div>
        <w:div w:id="666634118">
          <w:marLeft w:val="640"/>
          <w:marRight w:val="0"/>
          <w:marTop w:val="0"/>
          <w:marBottom w:val="0"/>
          <w:divBdr>
            <w:top w:val="none" w:sz="0" w:space="0" w:color="auto"/>
            <w:left w:val="none" w:sz="0" w:space="0" w:color="auto"/>
            <w:bottom w:val="none" w:sz="0" w:space="0" w:color="auto"/>
            <w:right w:val="none" w:sz="0" w:space="0" w:color="auto"/>
          </w:divBdr>
        </w:div>
        <w:div w:id="684593015">
          <w:marLeft w:val="640"/>
          <w:marRight w:val="0"/>
          <w:marTop w:val="0"/>
          <w:marBottom w:val="0"/>
          <w:divBdr>
            <w:top w:val="none" w:sz="0" w:space="0" w:color="auto"/>
            <w:left w:val="none" w:sz="0" w:space="0" w:color="auto"/>
            <w:bottom w:val="none" w:sz="0" w:space="0" w:color="auto"/>
            <w:right w:val="none" w:sz="0" w:space="0" w:color="auto"/>
          </w:divBdr>
        </w:div>
        <w:div w:id="756514665">
          <w:marLeft w:val="640"/>
          <w:marRight w:val="0"/>
          <w:marTop w:val="0"/>
          <w:marBottom w:val="0"/>
          <w:divBdr>
            <w:top w:val="none" w:sz="0" w:space="0" w:color="auto"/>
            <w:left w:val="none" w:sz="0" w:space="0" w:color="auto"/>
            <w:bottom w:val="none" w:sz="0" w:space="0" w:color="auto"/>
            <w:right w:val="none" w:sz="0" w:space="0" w:color="auto"/>
          </w:divBdr>
        </w:div>
        <w:div w:id="763574267">
          <w:marLeft w:val="640"/>
          <w:marRight w:val="0"/>
          <w:marTop w:val="0"/>
          <w:marBottom w:val="0"/>
          <w:divBdr>
            <w:top w:val="none" w:sz="0" w:space="0" w:color="auto"/>
            <w:left w:val="none" w:sz="0" w:space="0" w:color="auto"/>
            <w:bottom w:val="none" w:sz="0" w:space="0" w:color="auto"/>
            <w:right w:val="none" w:sz="0" w:space="0" w:color="auto"/>
          </w:divBdr>
        </w:div>
        <w:div w:id="795639198">
          <w:marLeft w:val="640"/>
          <w:marRight w:val="0"/>
          <w:marTop w:val="0"/>
          <w:marBottom w:val="0"/>
          <w:divBdr>
            <w:top w:val="none" w:sz="0" w:space="0" w:color="auto"/>
            <w:left w:val="none" w:sz="0" w:space="0" w:color="auto"/>
            <w:bottom w:val="none" w:sz="0" w:space="0" w:color="auto"/>
            <w:right w:val="none" w:sz="0" w:space="0" w:color="auto"/>
          </w:divBdr>
        </w:div>
        <w:div w:id="898712141">
          <w:marLeft w:val="640"/>
          <w:marRight w:val="0"/>
          <w:marTop w:val="0"/>
          <w:marBottom w:val="0"/>
          <w:divBdr>
            <w:top w:val="none" w:sz="0" w:space="0" w:color="auto"/>
            <w:left w:val="none" w:sz="0" w:space="0" w:color="auto"/>
            <w:bottom w:val="none" w:sz="0" w:space="0" w:color="auto"/>
            <w:right w:val="none" w:sz="0" w:space="0" w:color="auto"/>
          </w:divBdr>
        </w:div>
        <w:div w:id="992489223">
          <w:marLeft w:val="640"/>
          <w:marRight w:val="0"/>
          <w:marTop w:val="0"/>
          <w:marBottom w:val="0"/>
          <w:divBdr>
            <w:top w:val="none" w:sz="0" w:space="0" w:color="auto"/>
            <w:left w:val="none" w:sz="0" w:space="0" w:color="auto"/>
            <w:bottom w:val="none" w:sz="0" w:space="0" w:color="auto"/>
            <w:right w:val="none" w:sz="0" w:space="0" w:color="auto"/>
          </w:divBdr>
        </w:div>
        <w:div w:id="996343821">
          <w:marLeft w:val="640"/>
          <w:marRight w:val="0"/>
          <w:marTop w:val="0"/>
          <w:marBottom w:val="0"/>
          <w:divBdr>
            <w:top w:val="none" w:sz="0" w:space="0" w:color="auto"/>
            <w:left w:val="none" w:sz="0" w:space="0" w:color="auto"/>
            <w:bottom w:val="none" w:sz="0" w:space="0" w:color="auto"/>
            <w:right w:val="none" w:sz="0" w:space="0" w:color="auto"/>
          </w:divBdr>
        </w:div>
        <w:div w:id="1006447642">
          <w:marLeft w:val="640"/>
          <w:marRight w:val="0"/>
          <w:marTop w:val="0"/>
          <w:marBottom w:val="0"/>
          <w:divBdr>
            <w:top w:val="none" w:sz="0" w:space="0" w:color="auto"/>
            <w:left w:val="none" w:sz="0" w:space="0" w:color="auto"/>
            <w:bottom w:val="none" w:sz="0" w:space="0" w:color="auto"/>
            <w:right w:val="none" w:sz="0" w:space="0" w:color="auto"/>
          </w:divBdr>
        </w:div>
        <w:div w:id="1017804450">
          <w:marLeft w:val="640"/>
          <w:marRight w:val="0"/>
          <w:marTop w:val="0"/>
          <w:marBottom w:val="0"/>
          <w:divBdr>
            <w:top w:val="none" w:sz="0" w:space="0" w:color="auto"/>
            <w:left w:val="none" w:sz="0" w:space="0" w:color="auto"/>
            <w:bottom w:val="none" w:sz="0" w:space="0" w:color="auto"/>
            <w:right w:val="none" w:sz="0" w:space="0" w:color="auto"/>
          </w:divBdr>
        </w:div>
        <w:div w:id="1086269366">
          <w:marLeft w:val="640"/>
          <w:marRight w:val="0"/>
          <w:marTop w:val="0"/>
          <w:marBottom w:val="0"/>
          <w:divBdr>
            <w:top w:val="none" w:sz="0" w:space="0" w:color="auto"/>
            <w:left w:val="none" w:sz="0" w:space="0" w:color="auto"/>
            <w:bottom w:val="none" w:sz="0" w:space="0" w:color="auto"/>
            <w:right w:val="none" w:sz="0" w:space="0" w:color="auto"/>
          </w:divBdr>
        </w:div>
        <w:div w:id="1101755855">
          <w:marLeft w:val="640"/>
          <w:marRight w:val="0"/>
          <w:marTop w:val="0"/>
          <w:marBottom w:val="0"/>
          <w:divBdr>
            <w:top w:val="none" w:sz="0" w:space="0" w:color="auto"/>
            <w:left w:val="none" w:sz="0" w:space="0" w:color="auto"/>
            <w:bottom w:val="none" w:sz="0" w:space="0" w:color="auto"/>
            <w:right w:val="none" w:sz="0" w:space="0" w:color="auto"/>
          </w:divBdr>
        </w:div>
        <w:div w:id="1102265165">
          <w:marLeft w:val="640"/>
          <w:marRight w:val="0"/>
          <w:marTop w:val="0"/>
          <w:marBottom w:val="0"/>
          <w:divBdr>
            <w:top w:val="none" w:sz="0" w:space="0" w:color="auto"/>
            <w:left w:val="none" w:sz="0" w:space="0" w:color="auto"/>
            <w:bottom w:val="none" w:sz="0" w:space="0" w:color="auto"/>
            <w:right w:val="none" w:sz="0" w:space="0" w:color="auto"/>
          </w:divBdr>
        </w:div>
        <w:div w:id="1143618830">
          <w:marLeft w:val="640"/>
          <w:marRight w:val="0"/>
          <w:marTop w:val="0"/>
          <w:marBottom w:val="0"/>
          <w:divBdr>
            <w:top w:val="none" w:sz="0" w:space="0" w:color="auto"/>
            <w:left w:val="none" w:sz="0" w:space="0" w:color="auto"/>
            <w:bottom w:val="none" w:sz="0" w:space="0" w:color="auto"/>
            <w:right w:val="none" w:sz="0" w:space="0" w:color="auto"/>
          </w:divBdr>
        </w:div>
        <w:div w:id="1153565514">
          <w:marLeft w:val="640"/>
          <w:marRight w:val="0"/>
          <w:marTop w:val="0"/>
          <w:marBottom w:val="0"/>
          <w:divBdr>
            <w:top w:val="none" w:sz="0" w:space="0" w:color="auto"/>
            <w:left w:val="none" w:sz="0" w:space="0" w:color="auto"/>
            <w:bottom w:val="none" w:sz="0" w:space="0" w:color="auto"/>
            <w:right w:val="none" w:sz="0" w:space="0" w:color="auto"/>
          </w:divBdr>
        </w:div>
        <w:div w:id="1158304725">
          <w:marLeft w:val="640"/>
          <w:marRight w:val="0"/>
          <w:marTop w:val="0"/>
          <w:marBottom w:val="0"/>
          <w:divBdr>
            <w:top w:val="none" w:sz="0" w:space="0" w:color="auto"/>
            <w:left w:val="none" w:sz="0" w:space="0" w:color="auto"/>
            <w:bottom w:val="none" w:sz="0" w:space="0" w:color="auto"/>
            <w:right w:val="none" w:sz="0" w:space="0" w:color="auto"/>
          </w:divBdr>
        </w:div>
        <w:div w:id="1167355664">
          <w:marLeft w:val="640"/>
          <w:marRight w:val="0"/>
          <w:marTop w:val="0"/>
          <w:marBottom w:val="0"/>
          <w:divBdr>
            <w:top w:val="none" w:sz="0" w:space="0" w:color="auto"/>
            <w:left w:val="none" w:sz="0" w:space="0" w:color="auto"/>
            <w:bottom w:val="none" w:sz="0" w:space="0" w:color="auto"/>
            <w:right w:val="none" w:sz="0" w:space="0" w:color="auto"/>
          </w:divBdr>
        </w:div>
        <w:div w:id="1216770482">
          <w:marLeft w:val="640"/>
          <w:marRight w:val="0"/>
          <w:marTop w:val="0"/>
          <w:marBottom w:val="0"/>
          <w:divBdr>
            <w:top w:val="none" w:sz="0" w:space="0" w:color="auto"/>
            <w:left w:val="none" w:sz="0" w:space="0" w:color="auto"/>
            <w:bottom w:val="none" w:sz="0" w:space="0" w:color="auto"/>
            <w:right w:val="none" w:sz="0" w:space="0" w:color="auto"/>
          </w:divBdr>
        </w:div>
        <w:div w:id="1238982279">
          <w:marLeft w:val="640"/>
          <w:marRight w:val="0"/>
          <w:marTop w:val="0"/>
          <w:marBottom w:val="0"/>
          <w:divBdr>
            <w:top w:val="none" w:sz="0" w:space="0" w:color="auto"/>
            <w:left w:val="none" w:sz="0" w:space="0" w:color="auto"/>
            <w:bottom w:val="none" w:sz="0" w:space="0" w:color="auto"/>
            <w:right w:val="none" w:sz="0" w:space="0" w:color="auto"/>
          </w:divBdr>
        </w:div>
        <w:div w:id="1241715585">
          <w:marLeft w:val="640"/>
          <w:marRight w:val="0"/>
          <w:marTop w:val="0"/>
          <w:marBottom w:val="0"/>
          <w:divBdr>
            <w:top w:val="none" w:sz="0" w:space="0" w:color="auto"/>
            <w:left w:val="none" w:sz="0" w:space="0" w:color="auto"/>
            <w:bottom w:val="none" w:sz="0" w:space="0" w:color="auto"/>
            <w:right w:val="none" w:sz="0" w:space="0" w:color="auto"/>
          </w:divBdr>
        </w:div>
        <w:div w:id="1256748092">
          <w:marLeft w:val="640"/>
          <w:marRight w:val="0"/>
          <w:marTop w:val="0"/>
          <w:marBottom w:val="0"/>
          <w:divBdr>
            <w:top w:val="none" w:sz="0" w:space="0" w:color="auto"/>
            <w:left w:val="none" w:sz="0" w:space="0" w:color="auto"/>
            <w:bottom w:val="none" w:sz="0" w:space="0" w:color="auto"/>
            <w:right w:val="none" w:sz="0" w:space="0" w:color="auto"/>
          </w:divBdr>
        </w:div>
        <w:div w:id="1309240840">
          <w:marLeft w:val="640"/>
          <w:marRight w:val="0"/>
          <w:marTop w:val="0"/>
          <w:marBottom w:val="0"/>
          <w:divBdr>
            <w:top w:val="none" w:sz="0" w:space="0" w:color="auto"/>
            <w:left w:val="none" w:sz="0" w:space="0" w:color="auto"/>
            <w:bottom w:val="none" w:sz="0" w:space="0" w:color="auto"/>
            <w:right w:val="none" w:sz="0" w:space="0" w:color="auto"/>
          </w:divBdr>
        </w:div>
        <w:div w:id="1326788980">
          <w:marLeft w:val="640"/>
          <w:marRight w:val="0"/>
          <w:marTop w:val="0"/>
          <w:marBottom w:val="0"/>
          <w:divBdr>
            <w:top w:val="none" w:sz="0" w:space="0" w:color="auto"/>
            <w:left w:val="none" w:sz="0" w:space="0" w:color="auto"/>
            <w:bottom w:val="none" w:sz="0" w:space="0" w:color="auto"/>
            <w:right w:val="none" w:sz="0" w:space="0" w:color="auto"/>
          </w:divBdr>
        </w:div>
        <w:div w:id="1345745669">
          <w:marLeft w:val="640"/>
          <w:marRight w:val="0"/>
          <w:marTop w:val="0"/>
          <w:marBottom w:val="0"/>
          <w:divBdr>
            <w:top w:val="none" w:sz="0" w:space="0" w:color="auto"/>
            <w:left w:val="none" w:sz="0" w:space="0" w:color="auto"/>
            <w:bottom w:val="none" w:sz="0" w:space="0" w:color="auto"/>
            <w:right w:val="none" w:sz="0" w:space="0" w:color="auto"/>
          </w:divBdr>
        </w:div>
        <w:div w:id="1403335020">
          <w:marLeft w:val="640"/>
          <w:marRight w:val="0"/>
          <w:marTop w:val="0"/>
          <w:marBottom w:val="0"/>
          <w:divBdr>
            <w:top w:val="none" w:sz="0" w:space="0" w:color="auto"/>
            <w:left w:val="none" w:sz="0" w:space="0" w:color="auto"/>
            <w:bottom w:val="none" w:sz="0" w:space="0" w:color="auto"/>
            <w:right w:val="none" w:sz="0" w:space="0" w:color="auto"/>
          </w:divBdr>
        </w:div>
        <w:div w:id="1441533643">
          <w:marLeft w:val="640"/>
          <w:marRight w:val="0"/>
          <w:marTop w:val="0"/>
          <w:marBottom w:val="0"/>
          <w:divBdr>
            <w:top w:val="none" w:sz="0" w:space="0" w:color="auto"/>
            <w:left w:val="none" w:sz="0" w:space="0" w:color="auto"/>
            <w:bottom w:val="none" w:sz="0" w:space="0" w:color="auto"/>
            <w:right w:val="none" w:sz="0" w:space="0" w:color="auto"/>
          </w:divBdr>
        </w:div>
        <w:div w:id="1482036706">
          <w:marLeft w:val="640"/>
          <w:marRight w:val="0"/>
          <w:marTop w:val="0"/>
          <w:marBottom w:val="0"/>
          <w:divBdr>
            <w:top w:val="none" w:sz="0" w:space="0" w:color="auto"/>
            <w:left w:val="none" w:sz="0" w:space="0" w:color="auto"/>
            <w:bottom w:val="none" w:sz="0" w:space="0" w:color="auto"/>
            <w:right w:val="none" w:sz="0" w:space="0" w:color="auto"/>
          </w:divBdr>
        </w:div>
        <w:div w:id="1485581606">
          <w:marLeft w:val="640"/>
          <w:marRight w:val="0"/>
          <w:marTop w:val="0"/>
          <w:marBottom w:val="0"/>
          <w:divBdr>
            <w:top w:val="none" w:sz="0" w:space="0" w:color="auto"/>
            <w:left w:val="none" w:sz="0" w:space="0" w:color="auto"/>
            <w:bottom w:val="none" w:sz="0" w:space="0" w:color="auto"/>
            <w:right w:val="none" w:sz="0" w:space="0" w:color="auto"/>
          </w:divBdr>
        </w:div>
        <w:div w:id="1485972832">
          <w:marLeft w:val="640"/>
          <w:marRight w:val="0"/>
          <w:marTop w:val="0"/>
          <w:marBottom w:val="0"/>
          <w:divBdr>
            <w:top w:val="none" w:sz="0" w:space="0" w:color="auto"/>
            <w:left w:val="none" w:sz="0" w:space="0" w:color="auto"/>
            <w:bottom w:val="none" w:sz="0" w:space="0" w:color="auto"/>
            <w:right w:val="none" w:sz="0" w:space="0" w:color="auto"/>
          </w:divBdr>
        </w:div>
        <w:div w:id="1497384902">
          <w:marLeft w:val="640"/>
          <w:marRight w:val="0"/>
          <w:marTop w:val="0"/>
          <w:marBottom w:val="0"/>
          <w:divBdr>
            <w:top w:val="none" w:sz="0" w:space="0" w:color="auto"/>
            <w:left w:val="none" w:sz="0" w:space="0" w:color="auto"/>
            <w:bottom w:val="none" w:sz="0" w:space="0" w:color="auto"/>
            <w:right w:val="none" w:sz="0" w:space="0" w:color="auto"/>
          </w:divBdr>
        </w:div>
        <w:div w:id="1503543926">
          <w:marLeft w:val="640"/>
          <w:marRight w:val="0"/>
          <w:marTop w:val="0"/>
          <w:marBottom w:val="0"/>
          <w:divBdr>
            <w:top w:val="none" w:sz="0" w:space="0" w:color="auto"/>
            <w:left w:val="none" w:sz="0" w:space="0" w:color="auto"/>
            <w:bottom w:val="none" w:sz="0" w:space="0" w:color="auto"/>
            <w:right w:val="none" w:sz="0" w:space="0" w:color="auto"/>
          </w:divBdr>
        </w:div>
        <w:div w:id="1515265345">
          <w:marLeft w:val="640"/>
          <w:marRight w:val="0"/>
          <w:marTop w:val="0"/>
          <w:marBottom w:val="0"/>
          <w:divBdr>
            <w:top w:val="none" w:sz="0" w:space="0" w:color="auto"/>
            <w:left w:val="none" w:sz="0" w:space="0" w:color="auto"/>
            <w:bottom w:val="none" w:sz="0" w:space="0" w:color="auto"/>
            <w:right w:val="none" w:sz="0" w:space="0" w:color="auto"/>
          </w:divBdr>
        </w:div>
        <w:div w:id="1522430789">
          <w:marLeft w:val="640"/>
          <w:marRight w:val="0"/>
          <w:marTop w:val="0"/>
          <w:marBottom w:val="0"/>
          <w:divBdr>
            <w:top w:val="none" w:sz="0" w:space="0" w:color="auto"/>
            <w:left w:val="none" w:sz="0" w:space="0" w:color="auto"/>
            <w:bottom w:val="none" w:sz="0" w:space="0" w:color="auto"/>
            <w:right w:val="none" w:sz="0" w:space="0" w:color="auto"/>
          </w:divBdr>
        </w:div>
        <w:div w:id="1532957214">
          <w:marLeft w:val="640"/>
          <w:marRight w:val="0"/>
          <w:marTop w:val="0"/>
          <w:marBottom w:val="0"/>
          <w:divBdr>
            <w:top w:val="none" w:sz="0" w:space="0" w:color="auto"/>
            <w:left w:val="none" w:sz="0" w:space="0" w:color="auto"/>
            <w:bottom w:val="none" w:sz="0" w:space="0" w:color="auto"/>
            <w:right w:val="none" w:sz="0" w:space="0" w:color="auto"/>
          </w:divBdr>
        </w:div>
        <w:div w:id="1543979015">
          <w:marLeft w:val="640"/>
          <w:marRight w:val="0"/>
          <w:marTop w:val="0"/>
          <w:marBottom w:val="0"/>
          <w:divBdr>
            <w:top w:val="none" w:sz="0" w:space="0" w:color="auto"/>
            <w:left w:val="none" w:sz="0" w:space="0" w:color="auto"/>
            <w:bottom w:val="none" w:sz="0" w:space="0" w:color="auto"/>
            <w:right w:val="none" w:sz="0" w:space="0" w:color="auto"/>
          </w:divBdr>
        </w:div>
        <w:div w:id="1581016001">
          <w:marLeft w:val="640"/>
          <w:marRight w:val="0"/>
          <w:marTop w:val="0"/>
          <w:marBottom w:val="0"/>
          <w:divBdr>
            <w:top w:val="none" w:sz="0" w:space="0" w:color="auto"/>
            <w:left w:val="none" w:sz="0" w:space="0" w:color="auto"/>
            <w:bottom w:val="none" w:sz="0" w:space="0" w:color="auto"/>
            <w:right w:val="none" w:sz="0" w:space="0" w:color="auto"/>
          </w:divBdr>
        </w:div>
        <w:div w:id="1615400748">
          <w:marLeft w:val="640"/>
          <w:marRight w:val="0"/>
          <w:marTop w:val="0"/>
          <w:marBottom w:val="0"/>
          <w:divBdr>
            <w:top w:val="none" w:sz="0" w:space="0" w:color="auto"/>
            <w:left w:val="none" w:sz="0" w:space="0" w:color="auto"/>
            <w:bottom w:val="none" w:sz="0" w:space="0" w:color="auto"/>
            <w:right w:val="none" w:sz="0" w:space="0" w:color="auto"/>
          </w:divBdr>
        </w:div>
        <w:div w:id="1636255665">
          <w:marLeft w:val="640"/>
          <w:marRight w:val="0"/>
          <w:marTop w:val="0"/>
          <w:marBottom w:val="0"/>
          <w:divBdr>
            <w:top w:val="none" w:sz="0" w:space="0" w:color="auto"/>
            <w:left w:val="none" w:sz="0" w:space="0" w:color="auto"/>
            <w:bottom w:val="none" w:sz="0" w:space="0" w:color="auto"/>
            <w:right w:val="none" w:sz="0" w:space="0" w:color="auto"/>
          </w:divBdr>
        </w:div>
        <w:div w:id="1658145376">
          <w:marLeft w:val="640"/>
          <w:marRight w:val="0"/>
          <w:marTop w:val="0"/>
          <w:marBottom w:val="0"/>
          <w:divBdr>
            <w:top w:val="none" w:sz="0" w:space="0" w:color="auto"/>
            <w:left w:val="none" w:sz="0" w:space="0" w:color="auto"/>
            <w:bottom w:val="none" w:sz="0" w:space="0" w:color="auto"/>
            <w:right w:val="none" w:sz="0" w:space="0" w:color="auto"/>
          </w:divBdr>
        </w:div>
        <w:div w:id="1665209071">
          <w:marLeft w:val="640"/>
          <w:marRight w:val="0"/>
          <w:marTop w:val="0"/>
          <w:marBottom w:val="0"/>
          <w:divBdr>
            <w:top w:val="none" w:sz="0" w:space="0" w:color="auto"/>
            <w:left w:val="none" w:sz="0" w:space="0" w:color="auto"/>
            <w:bottom w:val="none" w:sz="0" w:space="0" w:color="auto"/>
            <w:right w:val="none" w:sz="0" w:space="0" w:color="auto"/>
          </w:divBdr>
        </w:div>
        <w:div w:id="1693804978">
          <w:marLeft w:val="640"/>
          <w:marRight w:val="0"/>
          <w:marTop w:val="0"/>
          <w:marBottom w:val="0"/>
          <w:divBdr>
            <w:top w:val="none" w:sz="0" w:space="0" w:color="auto"/>
            <w:left w:val="none" w:sz="0" w:space="0" w:color="auto"/>
            <w:bottom w:val="none" w:sz="0" w:space="0" w:color="auto"/>
            <w:right w:val="none" w:sz="0" w:space="0" w:color="auto"/>
          </w:divBdr>
        </w:div>
        <w:div w:id="1732730068">
          <w:marLeft w:val="640"/>
          <w:marRight w:val="0"/>
          <w:marTop w:val="0"/>
          <w:marBottom w:val="0"/>
          <w:divBdr>
            <w:top w:val="none" w:sz="0" w:space="0" w:color="auto"/>
            <w:left w:val="none" w:sz="0" w:space="0" w:color="auto"/>
            <w:bottom w:val="none" w:sz="0" w:space="0" w:color="auto"/>
            <w:right w:val="none" w:sz="0" w:space="0" w:color="auto"/>
          </w:divBdr>
        </w:div>
        <w:div w:id="1734350854">
          <w:marLeft w:val="640"/>
          <w:marRight w:val="0"/>
          <w:marTop w:val="0"/>
          <w:marBottom w:val="0"/>
          <w:divBdr>
            <w:top w:val="none" w:sz="0" w:space="0" w:color="auto"/>
            <w:left w:val="none" w:sz="0" w:space="0" w:color="auto"/>
            <w:bottom w:val="none" w:sz="0" w:space="0" w:color="auto"/>
            <w:right w:val="none" w:sz="0" w:space="0" w:color="auto"/>
          </w:divBdr>
        </w:div>
        <w:div w:id="1753548704">
          <w:marLeft w:val="640"/>
          <w:marRight w:val="0"/>
          <w:marTop w:val="0"/>
          <w:marBottom w:val="0"/>
          <w:divBdr>
            <w:top w:val="none" w:sz="0" w:space="0" w:color="auto"/>
            <w:left w:val="none" w:sz="0" w:space="0" w:color="auto"/>
            <w:bottom w:val="none" w:sz="0" w:space="0" w:color="auto"/>
            <w:right w:val="none" w:sz="0" w:space="0" w:color="auto"/>
          </w:divBdr>
        </w:div>
        <w:div w:id="1754550875">
          <w:marLeft w:val="640"/>
          <w:marRight w:val="0"/>
          <w:marTop w:val="0"/>
          <w:marBottom w:val="0"/>
          <w:divBdr>
            <w:top w:val="none" w:sz="0" w:space="0" w:color="auto"/>
            <w:left w:val="none" w:sz="0" w:space="0" w:color="auto"/>
            <w:bottom w:val="none" w:sz="0" w:space="0" w:color="auto"/>
            <w:right w:val="none" w:sz="0" w:space="0" w:color="auto"/>
          </w:divBdr>
        </w:div>
        <w:div w:id="1846745503">
          <w:marLeft w:val="640"/>
          <w:marRight w:val="0"/>
          <w:marTop w:val="0"/>
          <w:marBottom w:val="0"/>
          <w:divBdr>
            <w:top w:val="none" w:sz="0" w:space="0" w:color="auto"/>
            <w:left w:val="none" w:sz="0" w:space="0" w:color="auto"/>
            <w:bottom w:val="none" w:sz="0" w:space="0" w:color="auto"/>
            <w:right w:val="none" w:sz="0" w:space="0" w:color="auto"/>
          </w:divBdr>
        </w:div>
        <w:div w:id="1880243962">
          <w:marLeft w:val="640"/>
          <w:marRight w:val="0"/>
          <w:marTop w:val="0"/>
          <w:marBottom w:val="0"/>
          <w:divBdr>
            <w:top w:val="none" w:sz="0" w:space="0" w:color="auto"/>
            <w:left w:val="none" w:sz="0" w:space="0" w:color="auto"/>
            <w:bottom w:val="none" w:sz="0" w:space="0" w:color="auto"/>
            <w:right w:val="none" w:sz="0" w:space="0" w:color="auto"/>
          </w:divBdr>
        </w:div>
        <w:div w:id="1882209659">
          <w:marLeft w:val="640"/>
          <w:marRight w:val="0"/>
          <w:marTop w:val="0"/>
          <w:marBottom w:val="0"/>
          <w:divBdr>
            <w:top w:val="none" w:sz="0" w:space="0" w:color="auto"/>
            <w:left w:val="none" w:sz="0" w:space="0" w:color="auto"/>
            <w:bottom w:val="none" w:sz="0" w:space="0" w:color="auto"/>
            <w:right w:val="none" w:sz="0" w:space="0" w:color="auto"/>
          </w:divBdr>
        </w:div>
        <w:div w:id="1951815806">
          <w:marLeft w:val="640"/>
          <w:marRight w:val="0"/>
          <w:marTop w:val="0"/>
          <w:marBottom w:val="0"/>
          <w:divBdr>
            <w:top w:val="none" w:sz="0" w:space="0" w:color="auto"/>
            <w:left w:val="none" w:sz="0" w:space="0" w:color="auto"/>
            <w:bottom w:val="none" w:sz="0" w:space="0" w:color="auto"/>
            <w:right w:val="none" w:sz="0" w:space="0" w:color="auto"/>
          </w:divBdr>
        </w:div>
        <w:div w:id="1959410332">
          <w:marLeft w:val="640"/>
          <w:marRight w:val="0"/>
          <w:marTop w:val="0"/>
          <w:marBottom w:val="0"/>
          <w:divBdr>
            <w:top w:val="none" w:sz="0" w:space="0" w:color="auto"/>
            <w:left w:val="none" w:sz="0" w:space="0" w:color="auto"/>
            <w:bottom w:val="none" w:sz="0" w:space="0" w:color="auto"/>
            <w:right w:val="none" w:sz="0" w:space="0" w:color="auto"/>
          </w:divBdr>
        </w:div>
        <w:div w:id="1967656484">
          <w:marLeft w:val="640"/>
          <w:marRight w:val="0"/>
          <w:marTop w:val="0"/>
          <w:marBottom w:val="0"/>
          <w:divBdr>
            <w:top w:val="none" w:sz="0" w:space="0" w:color="auto"/>
            <w:left w:val="none" w:sz="0" w:space="0" w:color="auto"/>
            <w:bottom w:val="none" w:sz="0" w:space="0" w:color="auto"/>
            <w:right w:val="none" w:sz="0" w:space="0" w:color="auto"/>
          </w:divBdr>
        </w:div>
        <w:div w:id="1996912641">
          <w:marLeft w:val="640"/>
          <w:marRight w:val="0"/>
          <w:marTop w:val="0"/>
          <w:marBottom w:val="0"/>
          <w:divBdr>
            <w:top w:val="none" w:sz="0" w:space="0" w:color="auto"/>
            <w:left w:val="none" w:sz="0" w:space="0" w:color="auto"/>
            <w:bottom w:val="none" w:sz="0" w:space="0" w:color="auto"/>
            <w:right w:val="none" w:sz="0" w:space="0" w:color="auto"/>
          </w:divBdr>
        </w:div>
        <w:div w:id="2020738908">
          <w:marLeft w:val="640"/>
          <w:marRight w:val="0"/>
          <w:marTop w:val="0"/>
          <w:marBottom w:val="0"/>
          <w:divBdr>
            <w:top w:val="none" w:sz="0" w:space="0" w:color="auto"/>
            <w:left w:val="none" w:sz="0" w:space="0" w:color="auto"/>
            <w:bottom w:val="none" w:sz="0" w:space="0" w:color="auto"/>
            <w:right w:val="none" w:sz="0" w:space="0" w:color="auto"/>
          </w:divBdr>
        </w:div>
        <w:div w:id="2069455425">
          <w:marLeft w:val="640"/>
          <w:marRight w:val="0"/>
          <w:marTop w:val="0"/>
          <w:marBottom w:val="0"/>
          <w:divBdr>
            <w:top w:val="none" w:sz="0" w:space="0" w:color="auto"/>
            <w:left w:val="none" w:sz="0" w:space="0" w:color="auto"/>
            <w:bottom w:val="none" w:sz="0" w:space="0" w:color="auto"/>
            <w:right w:val="none" w:sz="0" w:space="0" w:color="auto"/>
          </w:divBdr>
        </w:div>
        <w:div w:id="2137094358">
          <w:marLeft w:val="640"/>
          <w:marRight w:val="0"/>
          <w:marTop w:val="0"/>
          <w:marBottom w:val="0"/>
          <w:divBdr>
            <w:top w:val="none" w:sz="0" w:space="0" w:color="auto"/>
            <w:left w:val="none" w:sz="0" w:space="0" w:color="auto"/>
            <w:bottom w:val="none" w:sz="0" w:space="0" w:color="auto"/>
            <w:right w:val="none" w:sz="0" w:space="0" w:color="auto"/>
          </w:divBdr>
        </w:div>
        <w:div w:id="2141874939">
          <w:marLeft w:val="640"/>
          <w:marRight w:val="0"/>
          <w:marTop w:val="0"/>
          <w:marBottom w:val="0"/>
          <w:divBdr>
            <w:top w:val="none" w:sz="0" w:space="0" w:color="auto"/>
            <w:left w:val="none" w:sz="0" w:space="0" w:color="auto"/>
            <w:bottom w:val="none" w:sz="0" w:space="0" w:color="auto"/>
            <w:right w:val="none" w:sz="0" w:space="0" w:color="auto"/>
          </w:divBdr>
        </w:div>
      </w:divsChild>
    </w:div>
    <w:div w:id="1604418060">
      <w:bodyDiv w:val="1"/>
      <w:marLeft w:val="0"/>
      <w:marRight w:val="0"/>
      <w:marTop w:val="0"/>
      <w:marBottom w:val="0"/>
      <w:divBdr>
        <w:top w:val="none" w:sz="0" w:space="0" w:color="auto"/>
        <w:left w:val="none" w:sz="0" w:space="0" w:color="auto"/>
        <w:bottom w:val="none" w:sz="0" w:space="0" w:color="auto"/>
        <w:right w:val="none" w:sz="0" w:space="0" w:color="auto"/>
      </w:divBdr>
      <w:divsChild>
        <w:div w:id="24017187">
          <w:marLeft w:val="640"/>
          <w:marRight w:val="0"/>
          <w:marTop w:val="0"/>
          <w:marBottom w:val="0"/>
          <w:divBdr>
            <w:top w:val="none" w:sz="0" w:space="0" w:color="auto"/>
            <w:left w:val="none" w:sz="0" w:space="0" w:color="auto"/>
            <w:bottom w:val="none" w:sz="0" w:space="0" w:color="auto"/>
            <w:right w:val="none" w:sz="0" w:space="0" w:color="auto"/>
          </w:divBdr>
        </w:div>
        <w:div w:id="100878711">
          <w:marLeft w:val="640"/>
          <w:marRight w:val="0"/>
          <w:marTop w:val="0"/>
          <w:marBottom w:val="0"/>
          <w:divBdr>
            <w:top w:val="none" w:sz="0" w:space="0" w:color="auto"/>
            <w:left w:val="none" w:sz="0" w:space="0" w:color="auto"/>
            <w:bottom w:val="none" w:sz="0" w:space="0" w:color="auto"/>
            <w:right w:val="none" w:sz="0" w:space="0" w:color="auto"/>
          </w:divBdr>
        </w:div>
        <w:div w:id="148058177">
          <w:marLeft w:val="640"/>
          <w:marRight w:val="0"/>
          <w:marTop w:val="0"/>
          <w:marBottom w:val="0"/>
          <w:divBdr>
            <w:top w:val="none" w:sz="0" w:space="0" w:color="auto"/>
            <w:left w:val="none" w:sz="0" w:space="0" w:color="auto"/>
            <w:bottom w:val="none" w:sz="0" w:space="0" w:color="auto"/>
            <w:right w:val="none" w:sz="0" w:space="0" w:color="auto"/>
          </w:divBdr>
        </w:div>
        <w:div w:id="276065240">
          <w:marLeft w:val="640"/>
          <w:marRight w:val="0"/>
          <w:marTop w:val="0"/>
          <w:marBottom w:val="0"/>
          <w:divBdr>
            <w:top w:val="none" w:sz="0" w:space="0" w:color="auto"/>
            <w:left w:val="none" w:sz="0" w:space="0" w:color="auto"/>
            <w:bottom w:val="none" w:sz="0" w:space="0" w:color="auto"/>
            <w:right w:val="none" w:sz="0" w:space="0" w:color="auto"/>
          </w:divBdr>
        </w:div>
        <w:div w:id="347878685">
          <w:marLeft w:val="640"/>
          <w:marRight w:val="0"/>
          <w:marTop w:val="0"/>
          <w:marBottom w:val="0"/>
          <w:divBdr>
            <w:top w:val="none" w:sz="0" w:space="0" w:color="auto"/>
            <w:left w:val="none" w:sz="0" w:space="0" w:color="auto"/>
            <w:bottom w:val="none" w:sz="0" w:space="0" w:color="auto"/>
            <w:right w:val="none" w:sz="0" w:space="0" w:color="auto"/>
          </w:divBdr>
        </w:div>
        <w:div w:id="355083432">
          <w:marLeft w:val="640"/>
          <w:marRight w:val="0"/>
          <w:marTop w:val="0"/>
          <w:marBottom w:val="0"/>
          <w:divBdr>
            <w:top w:val="none" w:sz="0" w:space="0" w:color="auto"/>
            <w:left w:val="none" w:sz="0" w:space="0" w:color="auto"/>
            <w:bottom w:val="none" w:sz="0" w:space="0" w:color="auto"/>
            <w:right w:val="none" w:sz="0" w:space="0" w:color="auto"/>
          </w:divBdr>
        </w:div>
        <w:div w:id="389503547">
          <w:marLeft w:val="640"/>
          <w:marRight w:val="0"/>
          <w:marTop w:val="0"/>
          <w:marBottom w:val="0"/>
          <w:divBdr>
            <w:top w:val="none" w:sz="0" w:space="0" w:color="auto"/>
            <w:left w:val="none" w:sz="0" w:space="0" w:color="auto"/>
            <w:bottom w:val="none" w:sz="0" w:space="0" w:color="auto"/>
            <w:right w:val="none" w:sz="0" w:space="0" w:color="auto"/>
          </w:divBdr>
        </w:div>
        <w:div w:id="392461264">
          <w:marLeft w:val="640"/>
          <w:marRight w:val="0"/>
          <w:marTop w:val="0"/>
          <w:marBottom w:val="0"/>
          <w:divBdr>
            <w:top w:val="none" w:sz="0" w:space="0" w:color="auto"/>
            <w:left w:val="none" w:sz="0" w:space="0" w:color="auto"/>
            <w:bottom w:val="none" w:sz="0" w:space="0" w:color="auto"/>
            <w:right w:val="none" w:sz="0" w:space="0" w:color="auto"/>
          </w:divBdr>
        </w:div>
        <w:div w:id="407923617">
          <w:marLeft w:val="640"/>
          <w:marRight w:val="0"/>
          <w:marTop w:val="0"/>
          <w:marBottom w:val="0"/>
          <w:divBdr>
            <w:top w:val="none" w:sz="0" w:space="0" w:color="auto"/>
            <w:left w:val="none" w:sz="0" w:space="0" w:color="auto"/>
            <w:bottom w:val="none" w:sz="0" w:space="0" w:color="auto"/>
            <w:right w:val="none" w:sz="0" w:space="0" w:color="auto"/>
          </w:divBdr>
        </w:div>
        <w:div w:id="481504083">
          <w:marLeft w:val="640"/>
          <w:marRight w:val="0"/>
          <w:marTop w:val="0"/>
          <w:marBottom w:val="0"/>
          <w:divBdr>
            <w:top w:val="none" w:sz="0" w:space="0" w:color="auto"/>
            <w:left w:val="none" w:sz="0" w:space="0" w:color="auto"/>
            <w:bottom w:val="none" w:sz="0" w:space="0" w:color="auto"/>
            <w:right w:val="none" w:sz="0" w:space="0" w:color="auto"/>
          </w:divBdr>
        </w:div>
        <w:div w:id="506943111">
          <w:marLeft w:val="640"/>
          <w:marRight w:val="0"/>
          <w:marTop w:val="0"/>
          <w:marBottom w:val="0"/>
          <w:divBdr>
            <w:top w:val="none" w:sz="0" w:space="0" w:color="auto"/>
            <w:left w:val="none" w:sz="0" w:space="0" w:color="auto"/>
            <w:bottom w:val="none" w:sz="0" w:space="0" w:color="auto"/>
            <w:right w:val="none" w:sz="0" w:space="0" w:color="auto"/>
          </w:divBdr>
        </w:div>
        <w:div w:id="545221696">
          <w:marLeft w:val="640"/>
          <w:marRight w:val="0"/>
          <w:marTop w:val="0"/>
          <w:marBottom w:val="0"/>
          <w:divBdr>
            <w:top w:val="none" w:sz="0" w:space="0" w:color="auto"/>
            <w:left w:val="none" w:sz="0" w:space="0" w:color="auto"/>
            <w:bottom w:val="none" w:sz="0" w:space="0" w:color="auto"/>
            <w:right w:val="none" w:sz="0" w:space="0" w:color="auto"/>
          </w:divBdr>
        </w:div>
        <w:div w:id="595480503">
          <w:marLeft w:val="640"/>
          <w:marRight w:val="0"/>
          <w:marTop w:val="0"/>
          <w:marBottom w:val="0"/>
          <w:divBdr>
            <w:top w:val="none" w:sz="0" w:space="0" w:color="auto"/>
            <w:left w:val="none" w:sz="0" w:space="0" w:color="auto"/>
            <w:bottom w:val="none" w:sz="0" w:space="0" w:color="auto"/>
            <w:right w:val="none" w:sz="0" w:space="0" w:color="auto"/>
          </w:divBdr>
        </w:div>
        <w:div w:id="607392522">
          <w:marLeft w:val="640"/>
          <w:marRight w:val="0"/>
          <w:marTop w:val="0"/>
          <w:marBottom w:val="0"/>
          <w:divBdr>
            <w:top w:val="none" w:sz="0" w:space="0" w:color="auto"/>
            <w:left w:val="none" w:sz="0" w:space="0" w:color="auto"/>
            <w:bottom w:val="none" w:sz="0" w:space="0" w:color="auto"/>
            <w:right w:val="none" w:sz="0" w:space="0" w:color="auto"/>
          </w:divBdr>
        </w:div>
        <w:div w:id="609749239">
          <w:marLeft w:val="640"/>
          <w:marRight w:val="0"/>
          <w:marTop w:val="0"/>
          <w:marBottom w:val="0"/>
          <w:divBdr>
            <w:top w:val="none" w:sz="0" w:space="0" w:color="auto"/>
            <w:left w:val="none" w:sz="0" w:space="0" w:color="auto"/>
            <w:bottom w:val="none" w:sz="0" w:space="0" w:color="auto"/>
            <w:right w:val="none" w:sz="0" w:space="0" w:color="auto"/>
          </w:divBdr>
        </w:div>
        <w:div w:id="612132319">
          <w:marLeft w:val="640"/>
          <w:marRight w:val="0"/>
          <w:marTop w:val="0"/>
          <w:marBottom w:val="0"/>
          <w:divBdr>
            <w:top w:val="none" w:sz="0" w:space="0" w:color="auto"/>
            <w:left w:val="none" w:sz="0" w:space="0" w:color="auto"/>
            <w:bottom w:val="none" w:sz="0" w:space="0" w:color="auto"/>
            <w:right w:val="none" w:sz="0" w:space="0" w:color="auto"/>
          </w:divBdr>
        </w:div>
        <w:div w:id="627319366">
          <w:marLeft w:val="640"/>
          <w:marRight w:val="0"/>
          <w:marTop w:val="0"/>
          <w:marBottom w:val="0"/>
          <w:divBdr>
            <w:top w:val="none" w:sz="0" w:space="0" w:color="auto"/>
            <w:left w:val="none" w:sz="0" w:space="0" w:color="auto"/>
            <w:bottom w:val="none" w:sz="0" w:space="0" w:color="auto"/>
            <w:right w:val="none" w:sz="0" w:space="0" w:color="auto"/>
          </w:divBdr>
        </w:div>
        <w:div w:id="649331953">
          <w:marLeft w:val="640"/>
          <w:marRight w:val="0"/>
          <w:marTop w:val="0"/>
          <w:marBottom w:val="0"/>
          <w:divBdr>
            <w:top w:val="none" w:sz="0" w:space="0" w:color="auto"/>
            <w:left w:val="none" w:sz="0" w:space="0" w:color="auto"/>
            <w:bottom w:val="none" w:sz="0" w:space="0" w:color="auto"/>
            <w:right w:val="none" w:sz="0" w:space="0" w:color="auto"/>
          </w:divBdr>
        </w:div>
        <w:div w:id="654992418">
          <w:marLeft w:val="640"/>
          <w:marRight w:val="0"/>
          <w:marTop w:val="0"/>
          <w:marBottom w:val="0"/>
          <w:divBdr>
            <w:top w:val="none" w:sz="0" w:space="0" w:color="auto"/>
            <w:left w:val="none" w:sz="0" w:space="0" w:color="auto"/>
            <w:bottom w:val="none" w:sz="0" w:space="0" w:color="auto"/>
            <w:right w:val="none" w:sz="0" w:space="0" w:color="auto"/>
          </w:divBdr>
        </w:div>
        <w:div w:id="699820783">
          <w:marLeft w:val="640"/>
          <w:marRight w:val="0"/>
          <w:marTop w:val="0"/>
          <w:marBottom w:val="0"/>
          <w:divBdr>
            <w:top w:val="none" w:sz="0" w:space="0" w:color="auto"/>
            <w:left w:val="none" w:sz="0" w:space="0" w:color="auto"/>
            <w:bottom w:val="none" w:sz="0" w:space="0" w:color="auto"/>
            <w:right w:val="none" w:sz="0" w:space="0" w:color="auto"/>
          </w:divBdr>
        </w:div>
        <w:div w:id="747339465">
          <w:marLeft w:val="640"/>
          <w:marRight w:val="0"/>
          <w:marTop w:val="0"/>
          <w:marBottom w:val="0"/>
          <w:divBdr>
            <w:top w:val="none" w:sz="0" w:space="0" w:color="auto"/>
            <w:left w:val="none" w:sz="0" w:space="0" w:color="auto"/>
            <w:bottom w:val="none" w:sz="0" w:space="0" w:color="auto"/>
            <w:right w:val="none" w:sz="0" w:space="0" w:color="auto"/>
          </w:divBdr>
        </w:div>
        <w:div w:id="778915377">
          <w:marLeft w:val="640"/>
          <w:marRight w:val="0"/>
          <w:marTop w:val="0"/>
          <w:marBottom w:val="0"/>
          <w:divBdr>
            <w:top w:val="none" w:sz="0" w:space="0" w:color="auto"/>
            <w:left w:val="none" w:sz="0" w:space="0" w:color="auto"/>
            <w:bottom w:val="none" w:sz="0" w:space="0" w:color="auto"/>
            <w:right w:val="none" w:sz="0" w:space="0" w:color="auto"/>
          </w:divBdr>
        </w:div>
        <w:div w:id="805859761">
          <w:marLeft w:val="640"/>
          <w:marRight w:val="0"/>
          <w:marTop w:val="0"/>
          <w:marBottom w:val="0"/>
          <w:divBdr>
            <w:top w:val="none" w:sz="0" w:space="0" w:color="auto"/>
            <w:left w:val="none" w:sz="0" w:space="0" w:color="auto"/>
            <w:bottom w:val="none" w:sz="0" w:space="0" w:color="auto"/>
            <w:right w:val="none" w:sz="0" w:space="0" w:color="auto"/>
          </w:divBdr>
        </w:div>
        <w:div w:id="832136493">
          <w:marLeft w:val="640"/>
          <w:marRight w:val="0"/>
          <w:marTop w:val="0"/>
          <w:marBottom w:val="0"/>
          <w:divBdr>
            <w:top w:val="none" w:sz="0" w:space="0" w:color="auto"/>
            <w:left w:val="none" w:sz="0" w:space="0" w:color="auto"/>
            <w:bottom w:val="none" w:sz="0" w:space="0" w:color="auto"/>
            <w:right w:val="none" w:sz="0" w:space="0" w:color="auto"/>
          </w:divBdr>
        </w:div>
        <w:div w:id="841891032">
          <w:marLeft w:val="640"/>
          <w:marRight w:val="0"/>
          <w:marTop w:val="0"/>
          <w:marBottom w:val="0"/>
          <w:divBdr>
            <w:top w:val="none" w:sz="0" w:space="0" w:color="auto"/>
            <w:left w:val="none" w:sz="0" w:space="0" w:color="auto"/>
            <w:bottom w:val="none" w:sz="0" w:space="0" w:color="auto"/>
            <w:right w:val="none" w:sz="0" w:space="0" w:color="auto"/>
          </w:divBdr>
        </w:div>
        <w:div w:id="842745745">
          <w:marLeft w:val="640"/>
          <w:marRight w:val="0"/>
          <w:marTop w:val="0"/>
          <w:marBottom w:val="0"/>
          <w:divBdr>
            <w:top w:val="none" w:sz="0" w:space="0" w:color="auto"/>
            <w:left w:val="none" w:sz="0" w:space="0" w:color="auto"/>
            <w:bottom w:val="none" w:sz="0" w:space="0" w:color="auto"/>
            <w:right w:val="none" w:sz="0" w:space="0" w:color="auto"/>
          </w:divBdr>
        </w:div>
        <w:div w:id="863443755">
          <w:marLeft w:val="640"/>
          <w:marRight w:val="0"/>
          <w:marTop w:val="0"/>
          <w:marBottom w:val="0"/>
          <w:divBdr>
            <w:top w:val="none" w:sz="0" w:space="0" w:color="auto"/>
            <w:left w:val="none" w:sz="0" w:space="0" w:color="auto"/>
            <w:bottom w:val="none" w:sz="0" w:space="0" w:color="auto"/>
            <w:right w:val="none" w:sz="0" w:space="0" w:color="auto"/>
          </w:divBdr>
        </w:div>
        <w:div w:id="869033377">
          <w:marLeft w:val="640"/>
          <w:marRight w:val="0"/>
          <w:marTop w:val="0"/>
          <w:marBottom w:val="0"/>
          <w:divBdr>
            <w:top w:val="none" w:sz="0" w:space="0" w:color="auto"/>
            <w:left w:val="none" w:sz="0" w:space="0" w:color="auto"/>
            <w:bottom w:val="none" w:sz="0" w:space="0" w:color="auto"/>
            <w:right w:val="none" w:sz="0" w:space="0" w:color="auto"/>
          </w:divBdr>
        </w:div>
        <w:div w:id="872814252">
          <w:marLeft w:val="640"/>
          <w:marRight w:val="0"/>
          <w:marTop w:val="0"/>
          <w:marBottom w:val="0"/>
          <w:divBdr>
            <w:top w:val="none" w:sz="0" w:space="0" w:color="auto"/>
            <w:left w:val="none" w:sz="0" w:space="0" w:color="auto"/>
            <w:bottom w:val="none" w:sz="0" w:space="0" w:color="auto"/>
            <w:right w:val="none" w:sz="0" w:space="0" w:color="auto"/>
          </w:divBdr>
        </w:div>
        <w:div w:id="884218183">
          <w:marLeft w:val="640"/>
          <w:marRight w:val="0"/>
          <w:marTop w:val="0"/>
          <w:marBottom w:val="0"/>
          <w:divBdr>
            <w:top w:val="none" w:sz="0" w:space="0" w:color="auto"/>
            <w:left w:val="none" w:sz="0" w:space="0" w:color="auto"/>
            <w:bottom w:val="none" w:sz="0" w:space="0" w:color="auto"/>
            <w:right w:val="none" w:sz="0" w:space="0" w:color="auto"/>
          </w:divBdr>
        </w:div>
        <w:div w:id="909196782">
          <w:marLeft w:val="640"/>
          <w:marRight w:val="0"/>
          <w:marTop w:val="0"/>
          <w:marBottom w:val="0"/>
          <w:divBdr>
            <w:top w:val="none" w:sz="0" w:space="0" w:color="auto"/>
            <w:left w:val="none" w:sz="0" w:space="0" w:color="auto"/>
            <w:bottom w:val="none" w:sz="0" w:space="0" w:color="auto"/>
            <w:right w:val="none" w:sz="0" w:space="0" w:color="auto"/>
          </w:divBdr>
        </w:div>
        <w:div w:id="953824980">
          <w:marLeft w:val="640"/>
          <w:marRight w:val="0"/>
          <w:marTop w:val="0"/>
          <w:marBottom w:val="0"/>
          <w:divBdr>
            <w:top w:val="none" w:sz="0" w:space="0" w:color="auto"/>
            <w:left w:val="none" w:sz="0" w:space="0" w:color="auto"/>
            <w:bottom w:val="none" w:sz="0" w:space="0" w:color="auto"/>
            <w:right w:val="none" w:sz="0" w:space="0" w:color="auto"/>
          </w:divBdr>
        </w:div>
        <w:div w:id="970671563">
          <w:marLeft w:val="640"/>
          <w:marRight w:val="0"/>
          <w:marTop w:val="0"/>
          <w:marBottom w:val="0"/>
          <w:divBdr>
            <w:top w:val="none" w:sz="0" w:space="0" w:color="auto"/>
            <w:left w:val="none" w:sz="0" w:space="0" w:color="auto"/>
            <w:bottom w:val="none" w:sz="0" w:space="0" w:color="auto"/>
            <w:right w:val="none" w:sz="0" w:space="0" w:color="auto"/>
          </w:divBdr>
        </w:div>
        <w:div w:id="972559817">
          <w:marLeft w:val="640"/>
          <w:marRight w:val="0"/>
          <w:marTop w:val="0"/>
          <w:marBottom w:val="0"/>
          <w:divBdr>
            <w:top w:val="none" w:sz="0" w:space="0" w:color="auto"/>
            <w:left w:val="none" w:sz="0" w:space="0" w:color="auto"/>
            <w:bottom w:val="none" w:sz="0" w:space="0" w:color="auto"/>
            <w:right w:val="none" w:sz="0" w:space="0" w:color="auto"/>
          </w:divBdr>
        </w:div>
        <w:div w:id="982733706">
          <w:marLeft w:val="640"/>
          <w:marRight w:val="0"/>
          <w:marTop w:val="0"/>
          <w:marBottom w:val="0"/>
          <w:divBdr>
            <w:top w:val="none" w:sz="0" w:space="0" w:color="auto"/>
            <w:left w:val="none" w:sz="0" w:space="0" w:color="auto"/>
            <w:bottom w:val="none" w:sz="0" w:space="0" w:color="auto"/>
            <w:right w:val="none" w:sz="0" w:space="0" w:color="auto"/>
          </w:divBdr>
        </w:div>
        <w:div w:id="1003781366">
          <w:marLeft w:val="640"/>
          <w:marRight w:val="0"/>
          <w:marTop w:val="0"/>
          <w:marBottom w:val="0"/>
          <w:divBdr>
            <w:top w:val="none" w:sz="0" w:space="0" w:color="auto"/>
            <w:left w:val="none" w:sz="0" w:space="0" w:color="auto"/>
            <w:bottom w:val="none" w:sz="0" w:space="0" w:color="auto"/>
            <w:right w:val="none" w:sz="0" w:space="0" w:color="auto"/>
          </w:divBdr>
        </w:div>
        <w:div w:id="1008867659">
          <w:marLeft w:val="640"/>
          <w:marRight w:val="0"/>
          <w:marTop w:val="0"/>
          <w:marBottom w:val="0"/>
          <w:divBdr>
            <w:top w:val="none" w:sz="0" w:space="0" w:color="auto"/>
            <w:left w:val="none" w:sz="0" w:space="0" w:color="auto"/>
            <w:bottom w:val="none" w:sz="0" w:space="0" w:color="auto"/>
            <w:right w:val="none" w:sz="0" w:space="0" w:color="auto"/>
          </w:divBdr>
        </w:div>
        <w:div w:id="1018233460">
          <w:marLeft w:val="640"/>
          <w:marRight w:val="0"/>
          <w:marTop w:val="0"/>
          <w:marBottom w:val="0"/>
          <w:divBdr>
            <w:top w:val="none" w:sz="0" w:space="0" w:color="auto"/>
            <w:left w:val="none" w:sz="0" w:space="0" w:color="auto"/>
            <w:bottom w:val="none" w:sz="0" w:space="0" w:color="auto"/>
            <w:right w:val="none" w:sz="0" w:space="0" w:color="auto"/>
          </w:divBdr>
        </w:div>
        <w:div w:id="1019890729">
          <w:marLeft w:val="640"/>
          <w:marRight w:val="0"/>
          <w:marTop w:val="0"/>
          <w:marBottom w:val="0"/>
          <w:divBdr>
            <w:top w:val="none" w:sz="0" w:space="0" w:color="auto"/>
            <w:left w:val="none" w:sz="0" w:space="0" w:color="auto"/>
            <w:bottom w:val="none" w:sz="0" w:space="0" w:color="auto"/>
            <w:right w:val="none" w:sz="0" w:space="0" w:color="auto"/>
          </w:divBdr>
        </w:div>
        <w:div w:id="1077633027">
          <w:marLeft w:val="640"/>
          <w:marRight w:val="0"/>
          <w:marTop w:val="0"/>
          <w:marBottom w:val="0"/>
          <w:divBdr>
            <w:top w:val="none" w:sz="0" w:space="0" w:color="auto"/>
            <w:left w:val="none" w:sz="0" w:space="0" w:color="auto"/>
            <w:bottom w:val="none" w:sz="0" w:space="0" w:color="auto"/>
            <w:right w:val="none" w:sz="0" w:space="0" w:color="auto"/>
          </w:divBdr>
        </w:div>
        <w:div w:id="1130171838">
          <w:marLeft w:val="640"/>
          <w:marRight w:val="0"/>
          <w:marTop w:val="0"/>
          <w:marBottom w:val="0"/>
          <w:divBdr>
            <w:top w:val="none" w:sz="0" w:space="0" w:color="auto"/>
            <w:left w:val="none" w:sz="0" w:space="0" w:color="auto"/>
            <w:bottom w:val="none" w:sz="0" w:space="0" w:color="auto"/>
            <w:right w:val="none" w:sz="0" w:space="0" w:color="auto"/>
          </w:divBdr>
        </w:div>
        <w:div w:id="1132484710">
          <w:marLeft w:val="640"/>
          <w:marRight w:val="0"/>
          <w:marTop w:val="0"/>
          <w:marBottom w:val="0"/>
          <w:divBdr>
            <w:top w:val="none" w:sz="0" w:space="0" w:color="auto"/>
            <w:left w:val="none" w:sz="0" w:space="0" w:color="auto"/>
            <w:bottom w:val="none" w:sz="0" w:space="0" w:color="auto"/>
            <w:right w:val="none" w:sz="0" w:space="0" w:color="auto"/>
          </w:divBdr>
        </w:div>
        <w:div w:id="1169519095">
          <w:marLeft w:val="640"/>
          <w:marRight w:val="0"/>
          <w:marTop w:val="0"/>
          <w:marBottom w:val="0"/>
          <w:divBdr>
            <w:top w:val="none" w:sz="0" w:space="0" w:color="auto"/>
            <w:left w:val="none" w:sz="0" w:space="0" w:color="auto"/>
            <w:bottom w:val="none" w:sz="0" w:space="0" w:color="auto"/>
            <w:right w:val="none" w:sz="0" w:space="0" w:color="auto"/>
          </w:divBdr>
        </w:div>
        <w:div w:id="1193228202">
          <w:marLeft w:val="640"/>
          <w:marRight w:val="0"/>
          <w:marTop w:val="0"/>
          <w:marBottom w:val="0"/>
          <w:divBdr>
            <w:top w:val="none" w:sz="0" w:space="0" w:color="auto"/>
            <w:left w:val="none" w:sz="0" w:space="0" w:color="auto"/>
            <w:bottom w:val="none" w:sz="0" w:space="0" w:color="auto"/>
            <w:right w:val="none" w:sz="0" w:space="0" w:color="auto"/>
          </w:divBdr>
        </w:div>
        <w:div w:id="1205798295">
          <w:marLeft w:val="640"/>
          <w:marRight w:val="0"/>
          <w:marTop w:val="0"/>
          <w:marBottom w:val="0"/>
          <w:divBdr>
            <w:top w:val="none" w:sz="0" w:space="0" w:color="auto"/>
            <w:left w:val="none" w:sz="0" w:space="0" w:color="auto"/>
            <w:bottom w:val="none" w:sz="0" w:space="0" w:color="auto"/>
            <w:right w:val="none" w:sz="0" w:space="0" w:color="auto"/>
          </w:divBdr>
        </w:div>
        <w:div w:id="1298996993">
          <w:marLeft w:val="640"/>
          <w:marRight w:val="0"/>
          <w:marTop w:val="0"/>
          <w:marBottom w:val="0"/>
          <w:divBdr>
            <w:top w:val="none" w:sz="0" w:space="0" w:color="auto"/>
            <w:left w:val="none" w:sz="0" w:space="0" w:color="auto"/>
            <w:bottom w:val="none" w:sz="0" w:space="0" w:color="auto"/>
            <w:right w:val="none" w:sz="0" w:space="0" w:color="auto"/>
          </w:divBdr>
        </w:div>
        <w:div w:id="1388843239">
          <w:marLeft w:val="640"/>
          <w:marRight w:val="0"/>
          <w:marTop w:val="0"/>
          <w:marBottom w:val="0"/>
          <w:divBdr>
            <w:top w:val="none" w:sz="0" w:space="0" w:color="auto"/>
            <w:left w:val="none" w:sz="0" w:space="0" w:color="auto"/>
            <w:bottom w:val="none" w:sz="0" w:space="0" w:color="auto"/>
            <w:right w:val="none" w:sz="0" w:space="0" w:color="auto"/>
          </w:divBdr>
        </w:div>
        <w:div w:id="1396122235">
          <w:marLeft w:val="640"/>
          <w:marRight w:val="0"/>
          <w:marTop w:val="0"/>
          <w:marBottom w:val="0"/>
          <w:divBdr>
            <w:top w:val="none" w:sz="0" w:space="0" w:color="auto"/>
            <w:left w:val="none" w:sz="0" w:space="0" w:color="auto"/>
            <w:bottom w:val="none" w:sz="0" w:space="0" w:color="auto"/>
            <w:right w:val="none" w:sz="0" w:space="0" w:color="auto"/>
          </w:divBdr>
        </w:div>
        <w:div w:id="1397510070">
          <w:marLeft w:val="640"/>
          <w:marRight w:val="0"/>
          <w:marTop w:val="0"/>
          <w:marBottom w:val="0"/>
          <w:divBdr>
            <w:top w:val="none" w:sz="0" w:space="0" w:color="auto"/>
            <w:left w:val="none" w:sz="0" w:space="0" w:color="auto"/>
            <w:bottom w:val="none" w:sz="0" w:space="0" w:color="auto"/>
            <w:right w:val="none" w:sz="0" w:space="0" w:color="auto"/>
          </w:divBdr>
        </w:div>
        <w:div w:id="1447232266">
          <w:marLeft w:val="640"/>
          <w:marRight w:val="0"/>
          <w:marTop w:val="0"/>
          <w:marBottom w:val="0"/>
          <w:divBdr>
            <w:top w:val="none" w:sz="0" w:space="0" w:color="auto"/>
            <w:left w:val="none" w:sz="0" w:space="0" w:color="auto"/>
            <w:bottom w:val="none" w:sz="0" w:space="0" w:color="auto"/>
            <w:right w:val="none" w:sz="0" w:space="0" w:color="auto"/>
          </w:divBdr>
        </w:div>
        <w:div w:id="1510801583">
          <w:marLeft w:val="640"/>
          <w:marRight w:val="0"/>
          <w:marTop w:val="0"/>
          <w:marBottom w:val="0"/>
          <w:divBdr>
            <w:top w:val="none" w:sz="0" w:space="0" w:color="auto"/>
            <w:left w:val="none" w:sz="0" w:space="0" w:color="auto"/>
            <w:bottom w:val="none" w:sz="0" w:space="0" w:color="auto"/>
            <w:right w:val="none" w:sz="0" w:space="0" w:color="auto"/>
          </w:divBdr>
        </w:div>
        <w:div w:id="1581913911">
          <w:marLeft w:val="640"/>
          <w:marRight w:val="0"/>
          <w:marTop w:val="0"/>
          <w:marBottom w:val="0"/>
          <w:divBdr>
            <w:top w:val="none" w:sz="0" w:space="0" w:color="auto"/>
            <w:left w:val="none" w:sz="0" w:space="0" w:color="auto"/>
            <w:bottom w:val="none" w:sz="0" w:space="0" w:color="auto"/>
            <w:right w:val="none" w:sz="0" w:space="0" w:color="auto"/>
          </w:divBdr>
        </w:div>
        <w:div w:id="1587691827">
          <w:marLeft w:val="640"/>
          <w:marRight w:val="0"/>
          <w:marTop w:val="0"/>
          <w:marBottom w:val="0"/>
          <w:divBdr>
            <w:top w:val="none" w:sz="0" w:space="0" w:color="auto"/>
            <w:left w:val="none" w:sz="0" w:space="0" w:color="auto"/>
            <w:bottom w:val="none" w:sz="0" w:space="0" w:color="auto"/>
            <w:right w:val="none" w:sz="0" w:space="0" w:color="auto"/>
          </w:divBdr>
        </w:div>
        <w:div w:id="1659503486">
          <w:marLeft w:val="640"/>
          <w:marRight w:val="0"/>
          <w:marTop w:val="0"/>
          <w:marBottom w:val="0"/>
          <w:divBdr>
            <w:top w:val="none" w:sz="0" w:space="0" w:color="auto"/>
            <w:left w:val="none" w:sz="0" w:space="0" w:color="auto"/>
            <w:bottom w:val="none" w:sz="0" w:space="0" w:color="auto"/>
            <w:right w:val="none" w:sz="0" w:space="0" w:color="auto"/>
          </w:divBdr>
        </w:div>
        <w:div w:id="1661692836">
          <w:marLeft w:val="640"/>
          <w:marRight w:val="0"/>
          <w:marTop w:val="0"/>
          <w:marBottom w:val="0"/>
          <w:divBdr>
            <w:top w:val="none" w:sz="0" w:space="0" w:color="auto"/>
            <w:left w:val="none" w:sz="0" w:space="0" w:color="auto"/>
            <w:bottom w:val="none" w:sz="0" w:space="0" w:color="auto"/>
            <w:right w:val="none" w:sz="0" w:space="0" w:color="auto"/>
          </w:divBdr>
        </w:div>
        <w:div w:id="1678538788">
          <w:marLeft w:val="640"/>
          <w:marRight w:val="0"/>
          <w:marTop w:val="0"/>
          <w:marBottom w:val="0"/>
          <w:divBdr>
            <w:top w:val="none" w:sz="0" w:space="0" w:color="auto"/>
            <w:left w:val="none" w:sz="0" w:space="0" w:color="auto"/>
            <w:bottom w:val="none" w:sz="0" w:space="0" w:color="auto"/>
            <w:right w:val="none" w:sz="0" w:space="0" w:color="auto"/>
          </w:divBdr>
        </w:div>
        <w:div w:id="1719628110">
          <w:marLeft w:val="640"/>
          <w:marRight w:val="0"/>
          <w:marTop w:val="0"/>
          <w:marBottom w:val="0"/>
          <w:divBdr>
            <w:top w:val="none" w:sz="0" w:space="0" w:color="auto"/>
            <w:left w:val="none" w:sz="0" w:space="0" w:color="auto"/>
            <w:bottom w:val="none" w:sz="0" w:space="0" w:color="auto"/>
            <w:right w:val="none" w:sz="0" w:space="0" w:color="auto"/>
          </w:divBdr>
        </w:div>
        <w:div w:id="1807550774">
          <w:marLeft w:val="640"/>
          <w:marRight w:val="0"/>
          <w:marTop w:val="0"/>
          <w:marBottom w:val="0"/>
          <w:divBdr>
            <w:top w:val="none" w:sz="0" w:space="0" w:color="auto"/>
            <w:left w:val="none" w:sz="0" w:space="0" w:color="auto"/>
            <w:bottom w:val="none" w:sz="0" w:space="0" w:color="auto"/>
            <w:right w:val="none" w:sz="0" w:space="0" w:color="auto"/>
          </w:divBdr>
        </w:div>
        <w:div w:id="1828210352">
          <w:marLeft w:val="640"/>
          <w:marRight w:val="0"/>
          <w:marTop w:val="0"/>
          <w:marBottom w:val="0"/>
          <w:divBdr>
            <w:top w:val="none" w:sz="0" w:space="0" w:color="auto"/>
            <w:left w:val="none" w:sz="0" w:space="0" w:color="auto"/>
            <w:bottom w:val="none" w:sz="0" w:space="0" w:color="auto"/>
            <w:right w:val="none" w:sz="0" w:space="0" w:color="auto"/>
          </w:divBdr>
        </w:div>
        <w:div w:id="1925413466">
          <w:marLeft w:val="640"/>
          <w:marRight w:val="0"/>
          <w:marTop w:val="0"/>
          <w:marBottom w:val="0"/>
          <w:divBdr>
            <w:top w:val="none" w:sz="0" w:space="0" w:color="auto"/>
            <w:left w:val="none" w:sz="0" w:space="0" w:color="auto"/>
            <w:bottom w:val="none" w:sz="0" w:space="0" w:color="auto"/>
            <w:right w:val="none" w:sz="0" w:space="0" w:color="auto"/>
          </w:divBdr>
        </w:div>
        <w:div w:id="1938247721">
          <w:marLeft w:val="640"/>
          <w:marRight w:val="0"/>
          <w:marTop w:val="0"/>
          <w:marBottom w:val="0"/>
          <w:divBdr>
            <w:top w:val="none" w:sz="0" w:space="0" w:color="auto"/>
            <w:left w:val="none" w:sz="0" w:space="0" w:color="auto"/>
            <w:bottom w:val="none" w:sz="0" w:space="0" w:color="auto"/>
            <w:right w:val="none" w:sz="0" w:space="0" w:color="auto"/>
          </w:divBdr>
        </w:div>
        <w:div w:id="1939829863">
          <w:marLeft w:val="640"/>
          <w:marRight w:val="0"/>
          <w:marTop w:val="0"/>
          <w:marBottom w:val="0"/>
          <w:divBdr>
            <w:top w:val="none" w:sz="0" w:space="0" w:color="auto"/>
            <w:left w:val="none" w:sz="0" w:space="0" w:color="auto"/>
            <w:bottom w:val="none" w:sz="0" w:space="0" w:color="auto"/>
            <w:right w:val="none" w:sz="0" w:space="0" w:color="auto"/>
          </w:divBdr>
        </w:div>
        <w:div w:id="1990091948">
          <w:marLeft w:val="640"/>
          <w:marRight w:val="0"/>
          <w:marTop w:val="0"/>
          <w:marBottom w:val="0"/>
          <w:divBdr>
            <w:top w:val="none" w:sz="0" w:space="0" w:color="auto"/>
            <w:left w:val="none" w:sz="0" w:space="0" w:color="auto"/>
            <w:bottom w:val="none" w:sz="0" w:space="0" w:color="auto"/>
            <w:right w:val="none" w:sz="0" w:space="0" w:color="auto"/>
          </w:divBdr>
        </w:div>
        <w:div w:id="2025668294">
          <w:marLeft w:val="640"/>
          <w:marRight w:val="0"/>
          <w:marTop w:val="0"/>
          <w:marBottom w:val="0"/>
          <w:divBdr>
            <w:top w:val="none" w:sz="0" w:space="0" w:color="auto"/>
            <w:left w:val="none" w:sz="0" w:space="0" w:color="auto"/>
            <w:bottom w:val="none" w:sz="0" w:space="0" w:color="auto"/>
            <w:right w:val="none" w:sz="0" w:space="0" w:color="auto"/>
          </w:divBdr>
        </w:div>
        <w:div w:id="2044749426">
          <w:marLeft w:val="640"/>
          <w:marRight w:val="0"/>
          <w:marTop w:val="0"/>
          <w:marBottom w:val="0"/>
          <w:divBdr>
            <w:top w:val="none" w:sz="0" w:space="0" w:color="auto"/>
            <w:left w:val="none" w:sz="0" w:space="0" w:color="auto"/>
            <w:bottom w:val="none" w:sz="0" w:space="0" w:color="auto"/>
            <w:right w:val="none" w:sz="0" w:space="0" w:color="auto"/>
          </w:divBdr>
        </w:div>
        <w:div w:id="2049715887">
          <w:marLeft w:val="640"/>
          <w:marRight w:val="0"/>
          <w:marTop w:val="0"/>
          <w:marBottom w:val="0"/>
          <w:divBdr>
            <w:top w:val="none" w:sz="0" w:space="0" w:color="auto"/>
            <w:left w:val="none" w:sz="0" w:space="0" w:color="auto"/>
            <w:bottom w:val="none" w:sz="0" w:space="0" w:color="auto"/>
            <w:right w:val="none" w:sz="0" w:space="0" w:color="auto"/>
          </w:divBdr>
        </w:div>
        <w:div w:id="2060087140">
          <w:marLeft w:val="640"/>
          <w:marRight w:val="0"/>
          <w:marTop w:val="0"/>
          <w:marBottom w:val="0"/>
          <w:divBdr>
            <w:top w:val="none" w:sz="0" w:space="0" w:color="auto"/>
            <w:left w:val="none" w:sz="0" w:space="0" w:color="auto"/>
            <w:bottom w:val="none" w:sz="0" w:space="0" w:color="auto"/>
            <w:right w:val="none" w:sz="0" w:space="0" w:color="auto"/>
          </w:divBdr>
        </w:div>
        <w:div w:id="2062364237">
          <w:marLeft w:val="640"/>
          <w:marRight w:val="0"/>
          <w:marTop w:val="0"/>
          <w:marBottom w:val="0"/>
          <w:divBdr>
            <w:top w:val="none" w:sz="0" w:space="0" w:color="auto"/>
            <w:left w:val="none" w:sz="0" w:space="0" w:color="auto"/>
            <w:bottom w:val="none" w:sz="0" w:space="0" w:color="auto"/>
            <w:right w:val="none" w:sz="0" w:space="0" w:color="auto"/>
          </w:divBdr>
        </w:div>
        <w:div w:id="2113625876">
          <w:marLeft w:val="640"/>
          <w:marRight w:val="0"/>
          <w:marTop w:val="0"/>
          <w:marBottom w:val="0"/>
          <w:divBdr>
            <w:top w:val="none" w:sz="0" w:space="0" w:color="auto"/>
            <w:left w:val="none" w:sz="0" w:space="0" w:color="auto"/>
            <w:bottom w:val="none" w:sz="0" w:space="0" w:color="auto"/>
            <w:right w:val="none" w:sz="0" w:space="0" w:color="auto"/>
          </w:divBdr>
        </w:div>
        <w:div w:id="2119451401">
          <w:marLeft w:val="640"/>
          <w:marRight w:val="0"/>
          <w:marTop w:val="0"/>
          <w:marBottom w:val="0"/>
          <w:divBdr>
            <w:top w:val="none" w:sz="0" w:space="0" w:color="auto"/>
            <w:left w:val="none" w:sz="0" w:space="0" w:color="auto"/>
            <w:bottom w:val="none" w:sz="0" w:space="0" w:color="auto"/>
            <w:right w:val="none" w:sz="0" w:space="0" w:color="auto"/>
          </w:divBdr>
        </w:div>
        <w:div w:id="2124028731">
          <w:marLeft w:val="640"/>
          <w:marRight w:val="0"/>
          <w:marTop w:val="0"/>
          <w:marBottom w:val="0"/>
          <w:divBdr>
            <w:top w:val="none" w:sz="0" w:space="0" w:color="auto"/>
            <w:left w:val="none" w:sz="0" w:space="0" w:color="auto"/>
            <w:bottom w:val="none" w:sz="0" w:space="0" w:color="auto"/>
            <w:right w:val="none" w:sz="0" w:space="0" w:color="auto"/>
          </w:divBdr>
        </w:div>
        <w:div w:id="2128504410">
          <w:marLeft w:val="640"/>
          <w:marRight w:val="0"/>
          <w:marTop w:val="0"/>
          <w:marBottom w:val="0"/>
          <w:divBdr>
            <w:top w:val="none" w:sz="0" w:space="0" w:color="auto"/>
            <w:left w:val="none" w:sz="0" w:space="0" w:color="auto"/>
            <w:bottom w:val="none" w:sz="0" w:space="0" w:color="auto"/>
            <w:right w:val="none" w:sz="0" w:space="0" w:color="auto"/>
          </w:divBdr>
        </w:div>
        <w:div w:id="2130736447">
          <w:marLeft w:val="640"/>
          <w:marRight w:val="0"/>
          <w:marTop w:val="0"/>
          <w:marBottom w:val="0"/>
          <w:divBdr>
            <w:top w:val="none" w:sz="0" w:space="0" w:color="auto"/>
            <w:left w:val="none" w:sz="0" w:space="0" w:color="auto"/>
            <w:bottom w:val="none" w:sz="0" w:space="0" w:color="auto"/>
            <w:right w:val="none" w:sz="0" w:space="0" w:color="auto"/>
          </w:divBdr>
        </w:div>
        <w:div w:id="2138795147">
          <w:marLeft w:val="640"/>
          <w:marRight w:val="0"/>
          <w:marTop w:val="0"/>
          <w:marBottom w:val="0"/>
          <w:divBdr>
            <w:top w:val="none" w:sz="0" w:space="0" w:color="auto"/>
            <w:left w:val="none" w:sz="0" w:space="0" w:color="auto"/>
            <w:bottom w:val="none" w:sz="0" w:space="0" w:color="auto"/>
            <w:right w:val="none" w:sz="0" w:space="0" w:color="auto"/>
          </w:divBdr>
        </w:div>
        <w:div w:id="2139181439">
          <w:marLeft w:val="640"/>
          <w:marRight w:val="0"/>
          <w:marTop w:val="0"/>
          <w:marBottom w:val="0"/>
          <w:divBdr>
            <w:top w:val="none" w:sz="0" w:space="0" w:color="auto"/>
            <w:left w:val="none" w:sz="0" w:space="0" w:color="auto"/>
            <w:bottom w:val="none" w:sz="0" w:space="0" w:color="auto"/>
            <w:right w:val="none" w:sz="0" w:space="0" w:color="auto"/>
          </w:divBdr>
        </w:div>
        <w:div w:id="2141223285">
          <w:marLeft w:val="640"/>
          <w:marRight w:val="0"/>
          <w:marTop w:val="0"/>
          <w:marBottom w:val="0"/>
          <w:divBdr>
            <w:top w:val="none" w:sz="0" w:space="0" w:color="auto"/>
            <w:left w:val="none" w:sz="0" w:space="0" w:color="auto"/>
            <w:bottom w:val="none" w:sz="0" w:space="0" w:color="auto"/>
            <w:right w:val="none" w:sz="0" w:space="0" w:color="auto"/>
          </w:divBdr>
        </w:div>
      </w:divsChild>
    </w:div>
    <w:div w:id="1608345673">
      <w:bodyDiv w:val="1"/>
      <w:marLeft w:val="0"/>
      <w:marRight w:val="0"/>
      <w:marTop w:val="0"/>
      <w:marBottom w:val="0"/>
      <w:divBdr>
        <w:top w:val="none" w:sz="0" w:space="0" w:color="auto"/>
        <w:left w:val="none" w:sz="0" w:space="0" w:color="auto"/>
        <w:bottom w:val="none" w:sz="0" w:space="0" w:color="auto"/>
        <w:right w:val="none" w:sz="0" w:space="0" w:color="auto"/>
      </w:divBdr>
      <w:divsChild>
        <w:div w:id="40327272">
          <w:marLeft w:val="640"/>
          <w:marRight w:val="0"/>
          <w:marTop w:val="0"/>
          <w:marBottom w:val="0"/>
          <w:divBdr>
            <w:top w:val="none" w:sz="0" w:space="0" w:color="auto"/>
            <w:left w:val="none" w:sz="0" w:space="0" w:color="auto"/>
            <w:bottom w:val="none" w:sz="0" w:space="0" w:color="auto"/>
            <w:right w:val="none" w:sz="0" w:space="0" w:color="auto"/>
          </w:divBdr>
        </w:div>
        <w:div w:id="158009394">
          <w:marLeft w:val="640"/>
          <w:marRight w:val="0"/>
          <w:marTop w:val="0"/>
          <w:marBottom w:val="0"/>
          <w:divBdr>
            <w:top w:val="none" w:sz="0" w:space="0" w:color="auto"/>
            <w:left w:val="none" w:sz="0" w:space="0" w:color="auto"/>
            <w:bottom w:val="none" w:sz="0" w:space="0" w:color="auto"/>
            <w:right w:val="none" w:sz="0" w:space="0" w:color="auto"/>
          </w:divBdr>
        </w:div>
        <w:div w:id="163207088">
          <w:marLeft w:val="640"/>
          <w:marRight w:val="0"/>
          <w:marTop w:val="0"/>
          <w:marBottom w:val="0"/>
          <w:divBdr>
            <w:top w:val="none" w:sz="0" w:space="0" w:color="auto"/>
            <w:left w:val="none" w:sz="0" w:space="0" w:color="auto"/>
            <w:bottom w:val="none" w:sz="0" w:space="0" w:color="auto"/>
            <w:right w:val="none" w:sz="0" w:space="0" w:color="auto"/>
          </w:divBdr>
        </w:div>
        <w:div w:id="170486941">
          <w:marLeft w:val="640"/>
          <w:marRight w:val="0"/>
          <w:marTop w:val="0"/>
          <w:marBottom w:val="0"/>
          <w:divBdr>
            <w:top w:val="none" w:sz="0" w:space="0" w:color="auto"/>
            <w:left w:val="none" w:sz="0" w:space="0" w:color="auto"/>
            <w:bottom w:val="none" w:sz="0" w:space="0" w:color="auto"/>
            <w:right w:val="none" w:sz="0" w:space="0" w:color="auto"/>
          </w:divBdr>
        </w:div>
        <w:div w:id="184291331">
          <w:marLeft w:val="640"/>
          <w:marRight w:val="0"/>
          <w:marTop w:val="0"/>
          <w:marBottom w:val="0"/>
          <w:divBdr>
            <w:top w:val="none" w:sz="0" w:space="0" w:color="auto"/>
            <w:left w:val="none" w:sz="0" w:space="0" w:color="auto"/>
            <w:bottom w:val="none" w:sz="0" w:space="0" w:color="auto"/>
            <w:right w:val="none" w:sz="0" w:space="0" w:color="auto"/>
          </w:divBdr>
        </w:div>
        <w:div w:id="254293171">
          <w:marLeft w:val="640"/>
          <w:marRight w:val="0"/>
          <w:marTop w:val="0"/>
          <w:marBottom w:val="0"/>
          <w:divBdr>
            <w:top w:val="none" w:sz="0" w:space="0" w:color="auto"/>
            <w:left w:val="none" w:sz="0" w:space="0" w:color="auto"/>
            <w:bottom w:val="none" w:sz="0" w:space="0" w:color="auto"/>
            <w:right w:val="none" w:sz="0" w:space="0" w:color="auto"/>
          </w:divBdr>
        </w:div>
        <w:div w:id="257301238">
          <w:marLeft w:val="640"/>
          <w:marRight w:val="0"/>
          <w:marTop w:val="0"/>
          <w:marBottom w:val="0"/>
          <w:divBdr>
            <w:top w:val="none" w:sz="0" w:space="0" w:color="auto"/>
            <w:left w:val="none" w:sz="0" w:space="0" w:color="auto"/>
            <w:bottom w:val="none" w:sz="0" w:space="0" w:color="auto"/>
            <w:right w:val="none" w:sz="0" w:space="0" w:color="auto"/>
          </w:divBdr>
        </w:div>
        <w:div w:id="378091538">
          <w:marLeft w:val="640"/>
          <w:marRight w:val="0"/>
          <w:marTop w:val="0"/>
          <w:marBottom w:val="0"/>
          <w:divBdr>
            <w:top w:val="none" w:sz="0" w:space="0" w:color="auto"/>
            <w:left w:val="none" w:sz="0" w:space="0" w:color="auto"/>
            <w:bottom w:val="none" w:sz="0" w:space="0" w:color="auto"/>
            <w:right w:val="none" w:sz="0" w:space="0" w:color="auto"/>
          </w:divBdr>
        </w:div>
        <w:div w:id="475998327">
          <w:marLeft w:val="640"/>
          <w:marRight w:val="0"/>
          <w:marTop w:val="0"/>
          <w:marBottom w:val="0"/>
          <w:divBdr>
            <w:top w:val="none" w:sz="0" w:space="0" w:color="auto"/>
            <w:left w:val="none" w:sz="0" w:space="0" w:color="auto"/>
            <w:bottom w:val="none" w:sz="0" w:space="0" w:color="auto"/>
            <w:right w:val="none" w:sz="0" w:space="0" w:color="auto"/>
          </w:divBdr>
        </w:div>
        <w:div w:id="543754046">
          <w:marLeft w:val="640"/>
          <w:marRight w:val="0"/>
          <w:marTop w:val="0"/>
          <w:marBottom w:val="0"/>
          <w:divBdr>
            <w:top w:val="none" w:sz="0" w:space="0" w:color="auto"/>
            <w:left w:val="none" w:sz="0" w:space="0" w:color="auto"/>
            <w:bottom w:val="none" w:sz="0" w:space="0" w:color="auto"/>
            <w:right w:val="none" w:sz="0" w:space="0" w:color="auto"/>
          </w:divBdr>
        </w:div>
        <w:div w:id="583926634">
          <w:marLeft w:val="640"/>
          <w:marRight w:val="0"/>
          <w:marTop w:val="0"/>
          <w:marBottom w:val="0"/>
          <w:divBdr>
            <w:top w:val="none" w:sz="0" w:space="0" w:color="auto"/>
            <w:left w:val="none" w:sz="0" w:space="0" w:color="auto"/>
            <w:bottom w:val="none" w:sz="0" w:space="0" w:color="auto"/>
            <w:right w:val="none" w:sz="0" w:space="0" w:color="auto"/>
          </w:divBdr>
        </w:div>
        <w:div w:id="687216364">
          <w:marLeft w:val="640"/>
          <w:marRight w:val="0"/>
          <w:marTop w:val="0"/>
          <w:marBottom w:val="0"/>
          <w:divBdr>
            <w:top w:val="none" w:sz="0" w:space="0" w:color="auto"/>
            <w:left w:val="none" w:sz="0" w:space="0" w:color="auto"/>
            <w:bottom w:val="none" w:sz="0" w:space="0" w:color="auto"/>
            <w:right w:val="none" w:sz="0" w:space="0" w:color="auto"/>
          </w:divBdr>
        </w:div>
        <w:div w:id="810949682">
          <w:marLeft w:val="640"/>
          <w:marRight w:val="0"/>
          <w:marTop w:val="0"/>
          <w:marBottom w:val="0"/>
          <w:divBdr>
            <w:top w:val="none" w:sz="0" w:space="0" w:color="auto"/>
            <w:left w:val="none" w:sz="0" w:space="0" w:color="auto"/>
            <w:bottom w:val="none" w:sz="0" w:space="0" w:color="auto"/>
            <w:right w:val="none" w:sz="0" w:space="0" w:color="auto"/>
          </w:divBdr>
        </w:div>
        <w:div w:id="818570611">
          <w:marLeft w:val="640"/>
          <w:marRight w:val="0"/>
          <w:marTop w:val="0"/>
          <w:marBottom w:val="0"/>
          <w:divBdr>
            <w:top w:val="none" w:sz="0" w:space="0" w:color="auto"/>
            <w:left w:val="none" w:sz="0" w:space="0" w:color="auto"/>
            <w:bottom w:val="none" w:sz="0" w:space="0" w:color="auto"/>
            <w:right w:val="none" w:sz="0" w:space="0" w:color="auto"/>
          </w:divBdr>
        </w:div>
        <w:div w:id="872378591">
          <w:marLeft w:val="640"/>
          <w:marRight w:val="0"/>
          <w:marTop w:val="0"/>
          <w:marBottom w:val="0"/>
          <w:divBdr>
            <w:top w:val="none" w:sz="0" w:space="0" w:color="auto"/>
            <w:left w:val="none" w:sz="0" w:space="0" w:color="auto"/>
            <w:bottom w:val="none" w:sz="0" w:space="0" w:color="auto"/>
            <w:right w:val="none" w:sz="0" w:space="0" w:color="auto"/>
          </w:divBdr>
        </w:div>
        <w:div w:id="943611934">
          <w:marLeft w:val="640"/>
          <w:marRight w:val="0"/>
          <w:marTop w:val="0"/>
          <w:marBottom w:val="0"/>
          <w:divBdr>
            <w:top w:val="none" w:sz="0" w:space="0" w:color="auto"/>
            <w:left w:val="none" w:sz="0" w:space="0" w:color="auto"/>
            <w:bottom w:val="none" w:sz="0" w:space="0" w:color="auto"/>
            <w:right w:val="none" w:sz="0" w:space="0" w:color="auto"/>
          </w:divBdr>
        </w:div>
        <w:div w:id="1129083555">
          <w:marLeft w:val="640"/>
          <w:marRight w:val="0"/>
          <w:marTop w:val="0"/>
          <w:marBottom w:val="0"/>
          <w:divBdr>
            <w:top w:val="none" w:sz="0" w:space="0" w:color="auto"/>
            <w:left w:val="none" w:sz="0" w:space="0" w:color="auto"/>
            <w:bottom w:val="none" w:sz="0" w:space="0" w:color="auto"/>
            <w:right w:val="none" w:sz="0" w:space="0" w:color="auto"/>
          </w:divBdr>
        </w:div>
        <w:div w:id="1182745103">
          <w:marLeft w:val="640"/>
          <w:marRight w:val="0"/>
          <w:marTop w:val="0"/>
          <w:marBottom w:val="0"/>
          <w:divBdr>
            <w:top w:val="none" w:sz="0" w:space="0" w:color="auto"/>
            <w:left w:val="none" w:sz="0" w:space="0" w:color="auto"/>
            <w:bottom w:val="none" w:sz="0" w:space="0" w:color="auto"/>
            <w:right w:val="none" w:sz="0" w:space="0" w:color="auto"/>
          </w:divBdr>
        </w:div>
        <w:div w:id="1285699722">
          <w:marLeft w:val="640"/>
          <w:marRight w:val="0"/>
          <w:marTop w:val="0"/>
          <w:marBottom w:val="0"/>
          <w:divBdr>
            <w:top w:val="none" w:sz="0" w:space="0" w:color="auto"/>
            <w:left w:val="none" w:sz="0" w:space="0" w:color="auto"/>
            <w:bottom w:val="none" w:sz="0" w:space="0" w:color="auto"/>
            <w:right w:val="none" w:sz="0" w:space="0" w:color="auto"/>
          </w:divBdr>
        </w:div>
        <w:div w:id="1380277014">
          <w:marLeft w:val="640"/>
          <w:marRight w:val="0"/>
          <w:marTop w:val="0"/>
          <w:marBottom w:val="0"/>
          <w:divBdr>
            <w:top w:val="none" w:sz="0" w:space="0" w:color="auto"/>
            <w:left w:val="none" w:sz="0" w:space="0" w:color="auto"/>
            <w:bottom w:val="none" w:sz="0" w:space="0" w:color="auto"/>
            <w:right w:val="none" w:sz="0" w:space="0" w:color="auto"/>
          </w:divBdr>
        </w:div>
        <w:div w:id="1388726765">
          <w:marLeft w:val="640"/>
          <w:marRight w:val="0"/>
          <w:marTop w:val="0"/>
          <w:marBottom w:val="0"/>
          <w:divBdr>
            <w:top w:val="none" w:sz="0" w:space="0" w:color="auto"/>
            <w:left w:val="none" w:sz="0" w:space="0" w:color="auto"/>
            <w:bottom w:val="none" w:sz="0" w:space="0" w:color="auto"/>
            <w:right w:val="none" w:sz="0" w:space="0" w:color="auto"/>
          </w:divBdr>
        </w:div>
        <w:div w:id="1447702101">
          <w:marLeft w:val="640"/>
          <w:marRight w:val="0"/>
          <w:marTop w:val="0"/>
          <w:marBottom w:val="0"/>
          <w:divBdr>
            <w:top w:val="none" w:sz="0" w:space="0" w:color="auto"/>
            <w:left w:val="none" w:sz="0" w:space="0" w:color="auto"/>
            <w:bottom w:val="none" w:sz="0" w:space="0" w:color="auto"/>
            <w:right w:val="none" w:sz="0" w:space="0" w:color="auto"/>
          </w:divBdr>
        </w:div>
        <w:div w:id="1583027220">
          <w:marLeft w:val="640"/>
          <w:marRight w:val="0"/>
          <w:marTop w:val="0"/>
          <w:marBottom w:val="0"/>
          <w:divBdr>
            <w:top w:val="none" w:sz="0" w:space="0" w:color="auto"/>
            <w:left w:val="none" w:sz="0" w:space="0" w:color="auto"/>
            <w:bottom w:val="none" w:sz="0" w:space="0" w:color="auto"/>
            <w:right w:val="none" w:sz="0" w:space="0" w:color="auto"/>
          </w:divBdr>
        </w:div>
        <w:div w:id="1651711540">
          <w:marLeft w:val="640"/>
          <w:marRight w:val="0"/>
          <w:marTop w:val="0"/>
          <w:marBottom w:val="0"/>
          <w:divBdr>
            <w:top w:val="none" w:sz="0" w:space="0" w:color="auto"/>
            <w:left w:val="none" w:sz="0" w:space="0" w:color="auto"/>
            <w:bottom w:val="none" w:sz="0" w:space="0" w:color="auto"/>
            <w:right w:val="none" w:sz="0" w:space="0" w:color="auto"/>
          </w:divBdr>
        </w:div>
        <w:div w:id="1656907936">
          <w:marLeft w:val="640"/>
          <w:marRight w:val="0"/>
          <w:marTop w:val="0"/>
          <w:marBottom w:val="0"/>
          <w:divBdr>
            <w:top w:val="none" w:sz="0" w:space="0" w:color="auto"/>
            <w:left w:val="none" w:sz="0" w:space="0" w:color="auto"/>
            <w:bottom w:val="none" w:sz="0" w:space="0" w:color="auto"/>
            <w:right w:val="none" w:sz="0" w:space="0" w:color="auto"/>
          </w:divBdr>
        </w:div>
        <w:div w:id="1702706788">
          <w:marLeft w:val="640"/>
          <w:marRight w:val="0"/>
          <w:marTop w:val="0"/>
          <w:marBottom w:val="0"/>
          <w:divBdr>
            <w:top w:val="none" w:sz="0" w:space="0" w:color="auto"/>
            <w:left w:val="none" w:sz="0" w:space="0" w:color="auto"/>
            <w:bottom w:val="none" w:sz="0" w:space="0" w:color="auto"/>
            <w:right w:val="none" w:sz="0" w:space="0" w:color="auto"/>
          </w:divBdr>
        </w:div>
        <w:div w:id="1780876764">
          <w:marLeft w:val="640"/>
          <w:marRight w:val="0"/>
          <w:marTop w:val="0"/>
          <w:marBottom w:val="0"/>
          <w:divBdr>
            <w:top w:val="none" w:sz="0" w:space="0" w:color="auto"/>
            <w:left w:val="none" w:sz="0" w:space="0" w:color="auto"/>
            <w:bottom w:val="none" w:sz="0" w:space="0" w:color="auto"/>
            <w:right w:val="none" w:sz="0" w:space="0" w:color="auto"/>
          </w:divBdr>
        </w:div>
        <w:div w:id="1787196584">
          <w:marLeft w:val="640"/>
          <w:marRight w:val="0"/>
          <w:marTop w:val="0"/>
          <w:marBottom w:val="0"/>
          <w:divBdr>
            <w:top w:val="none" w:sz="0" w:space="0" w:color="auto"/>
            <w:left w:val="none" w:sz="0" w:space="0" w:color="auto"/>
            <w:bottom w:val="none" w:sz="0" w:space="0" w:color="auto"/>
            <w:right w:val="none" w:sz="0" w:space="0" w:color="auto"/>
          </w:divBdr>
        </w:div>
        <w:div w:id="1827471876">
          <w:marLeft w:val="640"/>
          <w:marRight w:val="0"/>
          <w:marTop w:val="0"/>
          <w:marBottom w:val="0"/>
          <w:divBdr>
            <w:top w:val="none" w:sz="0" w:space="0" w:color="auto"/>
            <w:left w:val="none" w:sz="0" w:space="0" w:color="auto"/>
            <w:bottom w:val="none" w:sz="0" w:space="0" w:color="auto"/>
            <w:right w:val="none" w:sz="0" w:space="0" w:color="auto"/>
          </w:divBdr>
        </w:div>
        <w:div w:id="1876847623">
          <w:marLeft w:val="640"/>
          <w:marRight w:val="0"/>
          <w:marTop w:val="0"/>
          <w:marBottom w:val="0"/>
          <w:divBdr>
            <w:top w:val="none" w:sz="0" w:space="0" w:color="auto"/>
            <w:left w:val="none" w:sz="0" w:space="0" w:color="auto"/>
            <w:bottom w:val="none" w:sz="0" w:space="0" w:color="auto"/>
            <w:right w:val="none" w:sz="0" w:space="0" w:color="auto"/>
          </w:divBdr>
        </w:div>
        <w:div w:id="1914659540">
          <w:marLeft w:val="640"/>
          <w:marRight w:val="0"/>
          <w:marTop w:val="0"/>
          <w:marBottom w:val="0"/>
          <w:divBdr>
            <w:top w:val="none" w:sz="0" w:space="0" w:color="auto"/>
            <w:left w:val="none" w:sz="0" w:space="0" w:color="auto"/>
            <w:bottom w:val="none" w:sz="0" w:space="0" w:color="auto"/>
            <w:right w:val="none" w:sz="0" w:space="0" w:color="auto"/>
          </w:divBdr>
        </w:div>
        <w:div w:id="2002659962">
          <w:marLeft w:val="640"/>
          <w:marRight w:val="0"/>
          <w:marTop w:val="0"/>
          <w:marBottom w:val="0"/>
          <w:divBdr>
            <w:top w:val="none" w:sz="0" w:space="0" w:color="auto"/>
            <w:left w:val="none" w:sz="0" w:space="0" w:color="auto"/>
            <w:bottom w:val="none" w:sz="0" w:space="0" w:color="auto"/>
            <w:right w:val="none" w:sz="0" w:space="0" w:color="auto"/>
          </w:divBdr>
        </w:div>
        <w:div w:id="2005425054">
          <w:marLeft w:val="640"/>
          <w:marRight w:val="0"/>
          <w:marTop w:val="0"/>
          <w:marBottom w:val="0"/>
          <w:divBdr>
            <w:top w:val="none" w:sz="0" w:space="0" w:color="auto"/>
            <w:left w:val="none" w:sz="0" w:space="0" w:color="auto"/>
            <w:bottom w:val="none" w:sz="0" w:space="0" w:color="auto"/>
            <w:right w:val="none" w:sz="0" w:space="0" w:color="auto"/>
          </w:divBdr>
        </w:div>
        <w:div w:id="2008285283">
          <w:marLeft w:val="640"/>
          <w:marRight w:val="0"/>
          <w:marTop w:val="0"/>
          <w:marBottom w:val="0"/>
          <w:divBdr>
            <w:top w:val="none" w:sz="0" w:space="0" w:color="auto"/>
            <w:left w:val="none" w:sz="0" w:space="0" w:color="auto"/>
            <w:bottom w:val="none" w:sz="0" w:space="0" w:color="auto"/>
            <w:right w:val="none" w:sz="0" w:space="0" w:color="auto"/>
          </w:divBdr>
        </w:div>
        <w:div w:id="2011829322">
          <w:marLeft w:val="640"/>
          <w:marRight w:val="0"/>
          <w:marTop w:val="0"/>
          <w:marBottom w:val="0"/>
          <w:divBdr>
            <w:top w:val="none" w:sz="0" w:space="0" w:color="auto"/>
            <w:left w:val="none" w:sz="0" w:space="0" w:color="auto"/>
            <w:bottom w:val="none" w:sz="0" w:space="0" w:color="auto"/>
            <w:right w:val="none" w:sz="0" w:space="0" w:color="auto"/>
          </w:divBdr>
        </w:div>
        <w:div w:id="2102095903">
          <w:marLeft w:val="640"/>
          <w:marRight w:val="0"/>
          <w:marTop w:val="0"/>
          <w:marBottom w:val="0"/>
          <w:divBdr>
            <w:top w:val="none" w:sz="0" w:space="0" w:color="auto"/>
            <w:left w:val="none" w:sz="0" w:space="0" w:color="auto"/>
            <w:bottom w:val="none" w:sz="0" w:space="0" w:color="auto"/>
            <w:right w:val="none" w:sz="0" w:space="0" w:color="auto"/>
          </w:divBdr>
        </w:div>
        <w:div w:id="2103329966">
          <w:marLeft w:val="640"/>
          <w:marRight w:val="0"/>
          <w:marTop w:val="0"/>
          <w:marBottom w:val="0"/>
          <w:divBdr>
            <w:top w:val="none" w:sz="0" w:space="0" w:color="auto"/>
            <w:left w:val="none" w:sz="0" w:space="0" w:color="auto"/>
            <w:bottom w:val="none" w:sz="0" w:space="0" w:color="auto"/>
            <w:right w:val="none" w:sz="0" w:space="0" w:color="auto"/>
          </w:divBdr>
        </w:div>
        <w:div w:id="2104379654">
          <w:marLeft w:val="640"/>
          <w:marRight w:val="0"/>
          <w:marTop w:val="0"/>
          <w:marBottom w:val="0"/>
          <w:divBdr>
            <w:top w:val="none" w:sz="0" w:space="0" w:color="auto"/>
            <w:left w:val="none" w:sz="0" w:space="0" w:color="auto"/>
            <w:bottom w:val="none" w:sz="0" w:space="0" w:color="auto"/>
            <w:right w:val="none" w:sz="0" w:space="0" w:color="auto"/>
          </w:divBdr>
        </w:div>
      </w:divsChild>
    </w:div>
    <w:div w:id="1610236079">
      <w:bodyDiv w:val="1"/>
      <w:marLeft w:val="0"/>
      <w:marRight w:val="0"/>
      <w:marTop w:val="0"/>
      <w:marBottom w:val="0"/>
      <w:divBdr>
        <w:top w:val="none" w:sz="0" w:space="0" w:color="auto"/>
        <w:left w:val="none" w:sz="0" w:space="0" w:color="auto"/>
        <w:bottom w:val="none" w:sz="0" w:space="0" w:color="auto"/>
        <w:right w:val="none" w:sz="0" w:space="0" w:color="auto"/>
      </w:divBdr>
    </w:div>
    <w:div w:id="1612316808">
      <w:bodyDiv w:val="1"/>
      <w:marLeft w:val="0"/>
      <w:marRight w:val="0"/>
      <w:marTop w:val="0"/>
      <w:marBottom w:val="0"/>
      <w:divBdr>
        <w:top w:val="none" w:sz="0" w:space="0" w:color="auto"/>
        <w:left w:val="none" w:sz="0" w:space="0" w:color="auto"/>
        <w:bottom w:val="none" w:sz="0" w:space="0" w:color="auto"/>
        <w:right w:val="none" w:sz="0" w:space="0" w:color="auto"/>
      </w:divBdr>
      <w:divsChild>
        <w:div w:id="94636808">
          <w:marLeft w:val="640"/>
          <w:marRight w:val="0"/>
          <w:marTop w:val="0"/>
          <w:marBottom w:val="0"/>
          <w:divBdr>
            <w:top w:val="none" w:sz="0" w:space="0" w:color="auto"/>
            <w:left w:val="none" w:sz="0" w:space="0" w:color="auto"/>
            <w:bottom w:val="none" w:sz="0" w:space="0" w:color="auto"/>
            <w:right w:val="none" w:sz="0" w:space="0" w:color="auto"/>
          </w:divBdr>
        </w:div>
        <w:div w:id="133455474">
          <w:marLeft w:val="640"/>
          <w:marRight w:val="0"/>
          <w:marTop w:val="0"/>
          <w:marBottom w:val="0"/>
          <w:divBdr>
            <w:top w:val="none" w:sz="0" w:space="0" w:color="auto"/>
            <w:left w:val="none" w:sz="0" w:space="0" w:color="auto"/>
            <w:bottom w:val="none" w:sz="0" w:space="0" w:color="auto"/>
            <w:right w:val="none" w:sz="0" w:space="0" w:color="auto"/>
          </w:divBdr>
        </w:div>
        <w:div w:id="192961708">
          <w:marLeft w:val="640"/>
          <w:marRight w:val="0"/>
          <w:marTop w:val="0"/>
          <w:marBottom w:val="0"/>
          <w:divBdr>
            <w:top w:val="none" w:sz="0" w:space="0" w:color="auto"/>
            <w:left w:val="none" w:sz="0" w:space="0" w:color="auto"/>
            <w:bottom w:val="none" w:sz="0" w:space="0" w:color="auto"/>
            <w:right w:val="none" w:sz="0" w:space="0" w:color="auto"/>
          </w:divBdr>
        </w:div>
        <w:div w:id="196744928">
          <w:marLeft w:val="640"/>
          <w:marRight w:val="0"/>
          <w:marTop w:val="0"/>
          <w:marBottom w:val="0"/>
          <w:divBdr>
            <w:top w:val="none" w:sz="0" w:space="0" w:color="auto"/>
            <w:left w:val="none" w:sz="0" w:space="0" w:color="auto"/>
            <w:bottom w:val="none" w:sz="0" w:space="0" w:color="auto"/>
            <w:right w:val="none" w:sz="0" w:space="0" w:color="auto"/>
          </w:divBdr>
        </w:div>
        <w:div w:id="203831064">
          <w:marLeft w:val="640"/>
          <w:marRight w:val="0"/>
          <w:marTop w:val="0"/>
          <w:marBottom w:val="0"/>
          <w:divBdr>
            <w:top w:val="none" w:sz="0" w:space="0" w:color="auto"/>
            <w:left w:val="none" w:sz="0" w:space="0" w:color="auto"/>
            <w:bottom w:val="none" w:sz="0" w:space="0" w:color="auto"/>
            <w:right w:val="none" w:sz="0" w:space="0" w:color="auto"/>
          </w:divBdr>
        </w:div>
        <w:div w:id="231283045">
          <w:marLeft w:val="640"/>
          <w:marRight w:val="0"/>
          <w:marTop w:val="0"/>
          <w:marBottom w:val="0"/>
          <w:divBdr>
            <w:top w:val="none" w:sz="0" w:space="0" w:color="auto"/>
            <w:left w:val="none" w:sz="0" w:space="0" w:color="auto"/>
            <w:bottom w:val="none" w:sz="0" w:space="0" w:color="auto"/>
            <w:right w:val="none" w:sz="0" w:space="0" w:color="auto"/>
          </w:divBdr>
        </w:div>
        <w:div w:id="241061183">
          <w:marLeft w:val="640"/>
          <w:marRight w:val="0"/>
          <w:marTop w:val="0"/>
          <w:marBottom w:val="0"/>
          <w:divBdr>
            <w:top w:val="none" w:sz="0" w:space="0" w:color="auto"/>
            <w:left w:val="none" w:sz="0" w:space="0" w:color="auto"/>
            <w:bottom w:val="none" w:sz="0" w:space="0" w:color="auto"/>
            <w:right w:val="none" w:sz="0" w:space="0" w:color="auto"/>
          </w:divBdr>
        </w:div>
        <w:div w:id="247423305">
          <w:marLeft w:val="640"/>
          <w:marRight w:val="0"/>
          <w:marTop w:val="0"/>
          <w:marBottom w:val="0"/>
          <w:divBdr>
            <w:top w:val="none" w:sz="0" w:space="0" w:color="auto"/>
            <w:left w:val="none" w:sz="0" w:space="0" w:color="auto"/>
            <w:bottom w:val="none" w:sz="0" w:space="0" w:color="auto"/>
            <w:right w:val="none" w:sz="0" w:space="0" w:color="auto"/>
          </w:divBdr>
        </w:div>
        <w:div w:id="283074675">
          <w:marLeft w:val="640"/>
          <w:marRight w:val="0"/>
          <w:marTop w:val="0"/>
          <w:marBottom w:val="0"/>
          <w:divBdr>
            <w:top w:val="none" w:sz="0" w:space="0" w:color="auto"/>
            <w:left w:val="none" w:sz="0" w:space="0" w:color="auto"/>
            <w:bottom w:val="none" w:sz="0" w:space="0" w:color="auto"/>
            <w:right w:val="none" w:sz="0" w:space="0" w:color="auto"/>
          </w:divBdr>
        </w:div>
        <w:div w:id="364448184">
          <w:marLeft w:val="640"/>
          <w:marRight w:val="0"/>
          <w:marTop w:val="0"/>
          <w:marBottom w:val="0"/>
          <w:divBdr>
            <w:top w:val="none" w:sz="0" w:space="0" w:color="auto"/>
            <w:left w:val="none" w:sz="0" w:space="0" w:color="auto"/>
            <w:bottom w:val="none" w:sz="0" w:space="0" w:color="auto"/>
            <w:right w:val="none" w:sz="0" w:space="0" w:color="auto"/>
          </w:divBdr>
        </w:div>
        <w:div w:id="380129783">
          <w:marLeft w:val="640"/>
          <w:marRight w:val="0"/>
          <w:marTop w:val="0"/>
          <w:marBottom w:val="0"/>
          <w:divBdr>
            <w:top w:val="none" w:sz="0" w:space="0" w:color="auto"/>
            <w:left w:val="none" w:sz="0" w:space="0" w:color="auto"/>
            <w:bottom w:val="none" w:sz="0" w:space="0" w:color="auto"/>
            <w:right w:val="none" w:sz="0" w:space="0" w:color="auto"/>
          </w:divBdr>
        </w:div>
        <w:div w:id="383874488">
          <w:marLeft w:val="640"/>
          <w:marRight w:val="0"/>
          <w:marTop w:val="0"/>
          <w:marBottom w:val="0"/>
          <w:divBdr>
            <w:top w:val="none" w:sz="0" w:space="0" w:color="auto"/>
            <w:left w:val="none" w:sz="0" w:space="0" w:color="auto"/>
            <w:bottom w:val="none" w:sz="0" w:space="0" w:color="auto"/>
            <w:right w:val="none" w:sz="0" w:space="0" w:color="auto"/>
          </w:divBdr>
        </w:div>
        <w:div w:id="510486521">
          <w:marLeft w:val="640"/>
          <w:marRight w:val="0"/>
          <w:marTop w:val="0"/>
          <w:marBottom w:val="0"/>
          <w:divBdr>
            <w:top w:val="none" w:sz="0" w:space="0" w:color="auto"/>
            <w:left w:val="none" w:sz="0" w:space="0" w:color="auto"/>
            <w:bottom w:val="none" w:sz="0" w:space="0" w:color="auto"/>
            <w:right w:val="none" w:sz="0" w:space="0" w:color="auto"/>
          </w:divBdr>
        </w:div>
        <w:div w:id="552346859">
          <w:marLeft w:val="640"/>
          <w:marRight w:val="0"/>
          <w:marTop w:val="0"/>
          <w:marBottom w:val="0"/>
          <w:divBdr>
            <w:top w:val="none" w:sz="0" w:space="0" w:color="auto"/>
            <w:left w:val="none" w:sz="0" w:space="0" w:color="auto"/>
            <w:bottom w:val="none" w:sz="0" w:space="0" w:color="auto"/>
            <w:right w:val="none" w:sz="0" w:space="0" w:color="auto"/>
          </w:divBdr>
        </w:div>
        <w:div w:id="558638059">
          <w:marLeft w:val="640"/>
          <w:marRight w:val="0"/>
          <w:marTop w:val="0"/>
          <w:marBottom w:val="0"/>
          <w:divBdr>
            <w:top w:val="none" w:sz="0" w:space="0" w:color="auto"/>
            <w:left w:val="none" w:sz="0" w:space="0" w:color="auto"/>
            <w:bottom w:val="none" w:sz="0" w:space="0" w:color="auto"/>
            <w:right w:val="none" w:sz="0" w:space="0" w:color="auto"/>
          </w:divBdr>
        </w:div>
        <w:div w:id="567114113">
          <w:marLeft w:val="640"/>
          <w:marRight w:val="0"/>
          <w:marTop w:val="0"/>
          <w:marBottom w:val="0"/>
          <w:divBdr>
            <w:top w:val="none" w:sz="0" w:space="0" w:color="auto"/>
            <w:left w:val="none" w:sz="0" w:space="0" w:color="auto"/>
            <w:bottom w:val="none" w:sz="0" w:space="0" w:color="auto"/>
            <w:right w:val="none" w:sz="0" w:space="0" w:color="auto"/>
          </w:divBdr>
        </w:div>
        <w:div w:id="659428871">
          <w:marLeft w:val="640"/>
          <w:marRight w:val="0"/>
          <w:marTop w:val="0"/>
          <w:marBottom w:val="0"/>
          <w:divBdr>
            <w:top w:val="none" w:sz="0" w:space="0" w:color="auto"/>
            <w:left w:val="none" w:sz="0" w:space="0" w:color="auto"/>
            <w:bottom w:val="none" w:sz="0" w:space="0" w:color="auto"/>
            <w:right w:val="none" w:sz="0" w:space="0" w:color="auto"/>
          </w:divBdr>
        </w:div>
        <w:div w:id="696321569">
          <w:marLeft w:val="640"/>
          <w:marRight w:val="0"/>
          <w:marTop w:val="0"/>
          <w:marBottom w:val="0"/>
          <w:divBdr>
            <w:top w:val="none" w:sz="0" w:space="0" w:color="auto"/>
            <w:left w:val="none" w:sz="0" w:space="0" w:color="auto"/>
            <w:bottom w:val="none" w:sz="0" w:space="0" w:color="auto"/>
            <w:right w:val="none" w:sz="0" w:space="0" w:color="auto"/>
          </w:divBdr>
        </w:div>
        <w:div w:id="787506615">
          <w:marLeft w:val="640"/>
          <w:marRight w:val="0"/>
          <w:marTop w:val="0"/>
          <w:marBottom w:val="0"/>
          <w:divBdr>
            <w:top w:val="none" w:sz="0" w:space="0" w:color="auto"/>
            <w:left w:val="none" w:sz="0" w:space="0" w:color="auto"/>
            <w:bottom w:val="none" w:sz="0" w:space="0" w:color="auto"/>
            <w:right w:val="none" w:sz="0" w:space="0" w:color="auto"/>
          </w:divBdr>
        </w:div>
        <w:div w:id="856653048">
          <w:marLeft w:val="640"/>
          <w:marRight w:val="0"/>
          <w:marTop w:val="0"/>
          <w:marBottom w:val="0"/>
          <w:divBdr>
            <w:top w:val="none" w:sz="0" w:space="0" w:color="auto"/>
            <w:left w:val="none" w:sz="0" w:space="0" w:color="auto"/>
            <w:bottom w:val="none" w:sz="0" w:space="0" w:color="auto"/>
            <w:right w:val="none" w:sz="0" w:space="0" w:color="auto"/>
          </w:divBdr>
        </w:div>
        <w:div w:id="911500224">
          <w:marLeft w:val="640"/>
          <w:marRight w:val="0"/>
          <w:marTop w:val="0"/>
          <w:marBottom w:val="0"/>
          <w:divBdr>
            <w:top w:val="none" w:sz="0" w:space="0" w:color="auto"/>
            <w:left w:val="none" w:sz="0" w:space="0" w:color="auto"/>
            <w:bottom w:val="none" w:sz="0" w:space="0" w:color="auto"/>
            <w:right w:val="none" w:sz="0" w:space="0" w:color="auto"/>
          </w:divBdr>
        </w:div>
        <w:div w:id="923488614">
          <w:marLeft w:val="640"/>
          <w:marRight w:val="0"/>
          <w:marTop w:val="0"/>
          <w:marBottom w:val="0"/>
          <w:divBdr>
            <w:top w:val="none" w:sz="0" w:space="0" w:color="auto"/>
            <w:left w:val="none" w:sz="0" w:space="0" w:color="auto"/>
            <w:bottom w:val="none" w:sz="0" w:space="0" w:color="auto"/>
            <w:right w:val="none" w:sz="0" w:space="0" w:color="auto"/>
          </w:divBdr>
        </w:div>
        <w:div w:id="944919875">
          <w:marLeft w:val="640"/>
          <w:marRight w:val="0"/>
          <w:marTop w:val="0"/>
          <w:marBottom w:val="0"/>
          <w:divBdr>
            <w:top w:val="none" w:sz="0" w:space="0" w:color="auto"/>
            <w:left w:val="none" w:sz="0" w:space="0" w:color="auto"/>
            <w:bottom w:val="none" w:sz="0" w:space="0" w:color="auto"/>
            <w:right w:val="none" w:sz="0" w:space="0" w:color="auto"/>
          </w:divBdr>
        </w:div>
        <w:div w:id="981733338">
          <w:marLeft w:val="640"/>
          <w:marRight w:val="0"/>
          <w:marTop w:val="0"/>
          <w:marBottom w:val="0"/>
          <w:divBdr>
            <w:top w:val="none" w:sz="0" w:space="0" w:color="auto"/>
            <w:left w:val="none" w:sz="0" w:space="0" w:color="auto"/>
            <w:bottom w:val="none" w:sz="0" w:space="0" w:color="auto"/>
            <w:right w:val="none" w:sz="0" w:space="0" w:color="auto"/>
          </w:divBdr>
        </w:div>
        <w:div w:id="993801226">
          <w:marLeft w:val="640"/>
          <w:marRight w:val="0"/>
          <w:marTop w:val="0"/>
          <w:marBottom w:val="0"/>
          <w:divBdr>
            <w:top w:val="none" w:sz="0" w:space="0" w:color="auto"/>
            <w:left w:val="none" w:sz="0" w:space="0" w:color="auto"/>
            <w:bottom w:val="none" w:sz="0" w:space="0" w:color="auto"/>
            <w:right w:val="none" w:sz="0" w:space="0" w:color="auto"/>
          </w:divBdr>
        </w:div>
        <w:div w:id="1015887740">
          <w:marLeft w:val="640"/>
          <w:marRight w:val="0"/>
          <w:marTop w:val="0"/>
          <w:marBottom w:val="0"/>
          <w:divBdr>
            <w:top w:val="none" w:sz="0" w:space="0" w:color="auto"/>
            <w:left w:val="none" w:sz="0" w:space="0" w:color="auto"/>
            <w:bottom w:val="none" w:sz="0" w:space="0" w:color="auto"/>
            <w:right w:val="none" w:sz="0" w:space="0" w:color="auto"/>
          </w:divBdr>
        </w:div>
        <w:div w:id="1078097182">
          <w:marLeft w:val="640"/>
          <w:marRight w:val="0"/>
          <w:marTop w:val="0"/>
          <w:marBottom w:val="0"/>
          <w:divBdr>
            <w:top w:val="none" w:sz="0" w:space="0" w:color="auto"/>
            <w:left w:val="none" w:sz="0" w:space="0" w:color="auto"/>
            <w:bottom w:val="none" w:sz="0" w:space="0" w:color="auto"/>
            <w:right w:val="none" w:sz="0" w:space="0" w:color="auto"/>
          </w:divBdr>
        </w:div>
        <w:div w:id="1205021833">
          <w:marLeft w:val="640"/>
          <w:marRight w:val="0"/>
          <w:marTop w:val="0"/>
          <w:marBottom w:val="0"/>
          <w:divBdr>
            <w:top w:val="none" w:sz="0" w:space="0" w:color="auto"/>
            <w:left w:val="none" w:sz="0" w:space="0" w:color="auto"/>
            <w:bottom w:val="none" w:sz="0" w:space="0" w:color="auto"/>
            <w:right w:val="none" w:sz="0" w:space="0" w:color="auto"/>
          </w:divBdr>
        </w:div>
        <w:div w:id="1205482734">
          <w:marLeft w:val="640"/>
          <w:marRight w:val="0"/>
          <w:marTop w:val="0"/>
          <w:marBottom w:val="0"/>
          <w:divBdr>
            <w:top w:val="none" w:sz="0" w:space="0" w:color="auto"/>
            <w:left w:val="none" w:sz="0" w:space="0" w:color="auto"/>
            <w:bottom w:val="none" w:sz="0" w:space="0" w:color="auto"/>
            <w:right w:val="none" w:sz="0" w:space="0" w:color="auto"/>
          </w:divBdr>
        </w:div>
        <w:div w:id="1285232209">
          <w:marLeft w:val="640"/>
          <w:marRight w:val="0"/>
          <w:marTop w:val="0"/>
          <w:marBottom w:val="0"/>
          <w:divBdr>
            <w:top w:val="none" w:sz="0" w:space="0" w:color="auto"/>
            <w:left w:val="none" w:sz="0" w:space="0" w:color="auto"/>
            <w:bottom w:val="none" w:sz="0" w:space="0" w:color="auto"/>
            <w:right w:val="none" w:sz="0" w:space="0" w:color="auto"/>
          </w:divBdr>
        </w:div>
        <w:div w:id="1346784231">
          <w:marLeft w:val="640"/>
          <w:marRight w:val="0"/>
          <w:marTop w:val="0"/>
          <w:marBottom w:val="0"/>
          <w:divBdr>
            <w:top w:val="none" w:sz="0" w:space="0" w:color="auto"/>
            <w:left w:val="none" w:sz="0" w:space="0" w:color="auto"/>
            <w:bottom w:val="none" w:sz="0" w:space="0" w:color="auto"/>
            <w:right w:val="none" w:sz="0" w:space="0" w:color="auto"/>
          </w:divBdr>
        </w:div>
        <w:div w:id="1367102918">
          <w:marLeft w:val="640"/>
          <w:marRight w:val="0"/>
          <w:marTop w:val="0"/>
          <w:marBottom w:val="0"/>
          <w:divBdr>
            <w:top w:val="none" w:sz="0" w:space="0" w:color="auto"/>
            <w:left w:val="none" w:sz="0" w:space="0" w:color="auto"/>
            <w:bottom w:val="none" w:sz="0" w:space="0" w:color="auto"/>
            <w:right w:val="none" w:sz="0" w:space="0" w:color="auto"/>
          </w:divBdr>
        </w:div>
        <w:div w:id="1392382640">
          <w:marLeft w:val="640"/>
          <w:marRight w:val="0"/>
          <w:marTop w:val="0"/>
          <w:marBottom w:val="0"/>
          <w:divBdr>
            <w:top w:val="none" w:sz="0" w:space="0" w:color="auto"/>
            <w:left w:val="none" w:sz="0" w:space="0" w:color="auto"/>
            <w:bottom w:val="none" w:sz="0" w:space="0" w:color="auto"/>
            <w:right w:val="none" w:sz="0" w:space="0" w:color="auto"/>
          </w:divBdr>
        </w:div>
        <w:div w:id="1412923128">
          <w:marLeft w:val="640"/>
          <w:marRight w:val="0"/>
          <w:marTop w:val="0"/>
          <w:marBottom w:val="0"/>
          <w:divBdr>
            <w:top w:val="none" w:sz="0" w:space="0" w:color="auto"/>
            <w:left w:val="none" w:sz="0" w:space="0" w:color="auto"/>
            <w:bottom w:val="none" w:sz="0" w:space="0" w:color="auto"/>
            <w:right w:val="none" w:sz="0" w:space="0" w:color="auto"/>
          </w:divBdr>
        </w:div>
        <w:div w:id="1448700219">
          <w:marLeft w:val="640"/>
          <w:marRight w:val="0"/>
          <w:marTop w:val="0"/>
          <w:marBottom w:val="0"/>
          <w:divBdr>
            <w:top w:val="none" w:sz="0" w:space="0" w:color="auto"/>
            <w:left w:val="none" w:sz="0" w:space="0" w:color="auto"/>
            <w:bottom w:val="none" w:sz="0" w:space="0" w:color="auto"/>
            <w:right w:val="none" w:sz="0" w:space="0" w:color="auto"/>
          </w:divBdr>
        </w:div>
        <w:div w:id="1470398012">
          <w:marLeft w:val="640"/>
          <w:marRight w:val="0"/>
          <w:marTop w:val="0"/>
          <w:marBottom w:val="0"/>
          <w:divBdr>
            <w:top w:val="none" w:sz="0" w:space="0" w:color="auto"/>
            <w:left w:val="none" w:sz="0" w:space="0" w:color="auto"/>
            <w:bottom w:val="none" w:sz="0" w:space="0" w:color="auto"/>
            <w:right w:val="none" w:sz="0" w:space="0" w:color="auto"/>
          </w:divBdr>
        </w:div>
        <w:div w:id="1503856145">
          <w:marLeft w:val="640"/>
          <w:marRight w:val="0"/>
          <w:marTop w:val="0"/>
          <w:marBottom w:val="0"/>
          <w:divBdr>
            <w:top w:val="none" w:sz="0" w:space="0" w:color="auto"/>
            <w:left w:val="none" w:sz="0" w:space="0" w:color="auto"/>
            <w:bottom w:val="none" w:sz="0" w:space="0" w:color="auto"/>
            <w:right w:val="none" w:sz="0" w:space="0" w:color="auto"/>
          </w:divBdr>
        </w:div>
        <w:div w:id="1533958670">
          <w:marLeft w:val="640"/>
          <w:marRight w:val="0"/>
          <w:marTop w:val="0"/>
          <w:marBottom w:val="0"/>
          <w:divBdr>
            <w:top w:val="none" w:sz="0" w:space="0" w:color="auto"/>
            <w:left w:val="none" w:sz="0" w:space="0" w:color="auto"/>
            <w:bottom w:val="none" w:sz="0" w:space="0" w:color="auto"/>
            <w:right w:val="none" w:sz="0" w:space="0" w:color="auto"/>
          </w:divBdr>
        </w:div>
        <w:div w:id="1740707841">
          <w:marLeft w:val="640"/>
          <w:marRight w:val="0"/>
          <w:marTop w:val="0"/>
          <w:marBottom w:val="0"/>
          <w:divBdr>
            <w:top w:val="none" w:sz="0" w:space="0" w:color="auto"/>
            <w:left w:val="none" w:sz="0" w:space="0" w:color="auto"/>
            <w:bottom w:val="none" w:sz="0" w:space="0" w:color="auto"/>
            <w:right w:val="none" w:sz="0" w:space="0" w:color="auto"/>
          </w:divBdr>
        </w:div>
        <w:div w:id="1759709986">
          <w:marLeft w:val="640"/>
          <w:marRight w:val="0"/>
          <w:marTop w:val="0"/>
          <w:marBottom w:val="0"/>
          <w:divBdr>
            <w:top w:val="none" w:sz="0" w:space="0" w:color="auto"/>
            <w:left w:val="none" w:sz="0" w:space="0" w:color="auto"/>
            <w:bottom w:val="none" w:sz="0" w:space="0" w:color="auto"/>
            <w:right w:val="none" w:sz="0" w:space="0" w:color="auto"/>
          </w:divBdr>
        </w:div>
        <w:div w:id="1848981332">
          <w:marLeft w:val="640"/>
          <w:marRight w:val="0"/>
          <w:marTop w:val="0"/>
          <w:marBottom w:val="0"/>
          <w:divBdr>
            <w:top w:val="none" w:sz="0" w:space="0" w:color="auto"/>
            <w:left w:val="none" w:sz="0" w:space="0" w:color="auto"/>
            <w:bottom w:val="none" w:sz="0" w:space="0" w:color="auto"/>
            <w:right w:val="none" w:sz="0" w:space="0" w:color="auto"/>
          </w:divBdr>
        </w:div>
        <w:div w:id="1862742025">
          <w:marLeft w:val="640"/>
          <w:marRight w:val="0"/>
          <w:marTop w:val="0"/>
          <w:marBottom w:val="0"/>
          <w:divBdr>
            <w:top w:val="none" w:sz="0" w:space="0" w:color="auto"/>
            <w:left w:val="none" w:sz="0" w:space="0" w:color="auto"/>
            <w:bottom w:val="none" w:sz="0" w:space="0" w:color="auto"/>
            <w:right w:val="none" w:sz="0" w:space="0" w:color="auto"/>
          </w:divBdr>
        </w:div>
        <w:div w:id="1901210590">
          <w:marLeft w:val="640"/>
          <w:marRight w:val="0"/>
          <w:marTop w:val="0"/>
          <w:marBottom w:val="0"/>
          <w:divBdr>
            <w:top w:val="none" w:sz="0" w:space="0" w:color="auto"/>
            <w:left w:val="none" w:sz="0" w:space="0" w:color="auto"/>
            <w:bottom w:val="none" w:sz="0" w:space="0" w:color="auto"/>
            <w:right w:val="none" w:sz="0" w:space="0" w:color="auto"/>
          </w:divBdr>
        </w:div>
        <w:div w:id="1937860681">
          <w:marLeft w:val="640"/>
          <w:marRight w:val="0"/>
          <w:marTop w:val="0"/>
          <w:marBottom w:val="0"/>
          <w:divBdr>
            <w:top w:val="none" w:sz="0" w:space="0" w:color="auto"/>
            <w:left w:val="none" w:sz="0" w:space="0" w:color="auto"/>
            <w:bottom w:val="none" w:sz="0" w:space="0" w:color="auto"/>
            <w:right w:val="none" w:sz="0" w:space="0" w:color="auto"/>
          </w:divBdr>
        </w:div>
        <w:div w:id="1958758379">
          <w:marLeft w:val="640"/>
          <w:marRight w:val="0"/>
          <w:marTop w:val="0"/>
          <w:marBottom w:val="0"/>
          <w:divBdr>
            <w:top w:val="none" w:sz="0" w:space="0" w:color="auto"/>
            <w:left w:val="none" w:sz="0" w:space="0" w:color="auto"/>
            <w:bottom w:val="none" w:sz="0" w:space="0" w:color="auto"/>
            <w:right w:val="none" w:sz="0" w:space="0" w:color="auto"/>
          </w:divBdr>
        </w:div>
        <w:div w:id="2038892386">
          <w:marLeft w:val="640"/>
          <w:marRight w:val="0"/>
          <w:marTop w:val="0"/>
          <w:marBottom w:val="0"/>
          <w:divBdr>
            <w:top w:val="none" w:sz="0" w:space="0" w:color="auto"/>
            <w:left w:val="none" w:sz="0" w:space="0" w:color="auto"/>
            <w:bottom w:val="none" w:sz="0" w:space="0" w:color="auto"/>
            <w:right w:val="none" w:sz="0" w:space="0" w:color="auto"/>
          </w:divBdr>
        </w:div>
        <w:div w:id="2100173171">
          <w:marLeft w:val="640"/>
          <w:marRight w:val="0"/>
          <w:marTop w:val="0"/>
          <w:marBottom w:val="0"/>
          <w:divBdr>
            <w:top w:val="none" w:sz="0" w:space="0" w:color="auto"/>
            <w:left w:val="none" w:sz="0" w:space="0" w:color="auto"/>
            <w:bottom w:val="none" w:sz="0" w:space="0" w:color="auto"/>
            <w:right w:val="none" w:sz="0" w:space="0" w:color="auto"/>
          </w:divBdr>
        </w:div>
      </w:divsChild>
    </w:div>
    <w:div w:id="1617179843">
      <w:bodyDiv w:val="1"/>
      <w:marLeft w:val="0"/>
      <w:marRight w:val="0"/>
      <w:marTop w:val="0"/>
      <w:marBottom w:val="0"/>
      <w:divBdr>
        <w:top w:val="none" w:sz="0" w:space="0" w:color="auto"/>
        <w:left w:val="none" w:sz="0" w:space="0" w:color="auto"/>
        <w:bottom w:val="none" w:sz="0" w:space="0" w:color="auto"/>
        <w:right w:val="none" w:sz="0" w:space="0" w:color="auto"/>
      </w:divBdr>
      <w:divsChild>
        <w:div w:id="15926961">
          <w:marLeft w:val="640"/>
          <w:marRight w:val="0"/>
          <w:marTop w:val="0"/>
          <w:marBottom w:val="0"/>
          <w:divBdr>
            <w:top w:val="none" w:sz="0" w:space="0" w:color="auto"/>
            <w:left w:val="none" w:sz="0" w:space="0" w:color="auto"/>
            <w:bottom w:val="none" w:sz="0" w:space="0" w:color="auto"/>
            <w:right w:val="none" w:sz="0" w:space="0" w:color="auto"/>
          </w:divBdr>
        </w:div>
        <w:div w:id="36321387">
          <w:marLeft w:val="640"/>
          <w:marRight w:val="0"/>
          <w:marTop w:val="0"/>
          <w:marBottom w:val="0"/>
          <w:divBdr>
            <w:top w:val="none" w:sz="0" w:space="0" w:color="auto"/>
            <w:left w:val="none" w:sz="0" w:space="0" w:color="auto"/>
            <w:bottom w:val="none" w:sz="0" w:space="0" w:color="auto"/>
            <w:right w:val="none" w:sz="0" w:space="0" w:color="auto"/>
          </w:divBdr>
        </w:div>
        <w:div w:id="60832180">
          <w:marLeft w:val="640"/>
          <w:marRight w:val="0"/>
          <w:marTop w:val="0"/>
          <w:marBottom w:val="0"/>
          <w:divBdr>
            <w:top w:val="none" w:sz="0" w:space="0" w:color="auto"/>
            <w:left w:val="none" w:sz="0" w:space="0" w:color="auto"/>
            <w:bottom w:val="none" w:sz="0" w:space="0" w:color="auto"/>
            <w:right w:val="none" w:sz="0" w:space="0" w:color="auto"/>
          </w:divBdr>
        </w:div>
        <w:div w:id="198250779">
          <w:marLeft w:val="640"/>
          <w:marRight w:val="0"/>
          <w:marTop w:val="0"/>
          <w:marBottom w:val="0"/>
          <w:divBdr>
            <w:top w:val="none" w:sz="0" w:space="0" w:color="auto"/>
            <w:left w:val="none" w:sz="0" w:space="0" w:color="auto"/>
            <w:bottom w:val="none" w:sz="0" w:space="0" w:color="auto"/>
            <w:right w:val="none" w:sz="0" w:space="0" w:color="auto"/>
          </w:divBdr>
        </w:div>
        <w:div w:id="456144209">
          <w:marLeft w:val="640"/>
          <w:marRight w:val="0"/>
          <w:marTop w:val="0"/>
          <w:marBottom w:val="0"/>
          <w:divBdr>
            <w:top w:val="none" w:sz="0" w:space="0" w:color="auto"/>
            <w:left w:val="none" w:sz="0" w:space="0" w:color="auto"/>
            <w:bottom w:val="none" w:sz="0" w:space="0" w:color="auto"/>
            <w:right w:val="none" w:sz="0" w:space="0" w:color="auto"/>
          </w:divBdr>
        </w:div>
        <w:div w:id="730037891">
          <w:marLeft w:val="640"/>
          <w:marRight w:val="0"/>
          <w:marTop w:val="0"/>
          <w:marBottom w:val="0"/>
          <w:divBdr>
            <w:top w:val="none" w:sz="0" w:space="0" w:color="auto"/>
            <w:left w:val="none" w:sz="0" w:space="0" w:color="auto"/>
            <w:bottom w:val="none" w:sz="0" w:space="0" w:color="auto"/>
            <w:right w:val="none" w:sz="0" w:space="0" w:color="auto"/>
          </w:divBdr>
        </w:div>
        <w:div w:id="797142807">
          <w:marLeft w:val="640"/>
          <w:marRight w:val="0"/>
          <w:marTop w:val="0"/>
          <w:marBottom w:val="0"/>
          <w:divBdr>
            <w:top w:val="none" w:sz="0" w:space="0" w:color="auto"/>
            <w:left w:val="none" w:sz="0" w:space="0" w:color="auto"/>
            <w:bottom w:val="none" w:sz="0" w:space="0" w:color="auto"/>
            <w:right w:val="none" w:sz="0" w:space="0" w:color="auto"/>
          </w:divBdr>
        </w:div>
        <w:div w:id="855315125">
          <w:marLeft w:val="640"/>
          <w:marRight w:val="0"/>
          <w:marTop w:val="0"/>
          <w:marBottom w:val="0"/>
          <w:divBdr>
            <w:top w:val="none" w:sz="0" w:space="0" w:color="auto"/>
            <w:left w:val="none" w:sz="0" w:space="0" w:color="auto"/>
            <w:bottom w:val="none" w:sz="0" w:space="0" w:color="auto"/>
            <w:right w:val="none" w:sz="0" w:space="0" w:color="auto"/>
          </w:divBdr>
        </w:div>
        <w:div w:id="871071439">
          <w:marLeft w:val="640"/>
          <w:marRight w:val="0"/>
          <w:marTop w:val="0"/>
          <w:marBottom w:val="0"/>
          <w:divBdr>
            <w:top w:val="none" w:sz="0" w:space="0" w:color="auto"/>
            <w:left w:val="none" w:sz="0" w:space="0" w:color="auto"/>
            <w:bottom w:val="none" w:sz="0" w:space="0" w:color="auto"/>
            <w:right w:val="none" w:sz="0" w:space="0" w:color="auto"/>
          </w:divBdr>
        </w:div>
        <w:div w:id="882787957">
          <w:marLeft w:val="640"/>
          <w:marRight w:val="0"/>
          <w:marTop w:val="0"/>
          <w:marBottom w:val="0"/>
          <w:divBdr>
            <w:top w:val="none" w:sz="0" w:space="0" w:color="auto"/>
            <w:left w:val="none" w:sz="0" w:space="0" w:color="auto"/>
            <w:bottom w:val="none" w:sz="0" w:space="0" w:color="auto"/>
            <w:right w:val="none" w:sz="0" w:space="0" w:color="auto"/>
          </w:divBdr>
        </w:div>
        <w:div w:id="1260723185">
          <w:marLeft w:val="640"/>
          <w:marRight w:val="0"/>
          <w:marTop w:val="0"/>
          <w:marBottom w:val="0"/>
          <w:divBdr>
            <w:top w:val="none" w:sz="0" w:space="0" w:color="auto"/>
            <w:left w:val="none" w:sz="0" w:space="0" w:color="auto"/>
            <w:bottom w:val="none" w:sz="0" w:space="0" w:color="auto"/>
            <w:right w:val="none" w:sz="0" w:space="0" w:color="auto"/>
          </w:divBdr>
        </w:div>
        <w:div w:id="1431778768">
          <w:marLeft w:val="640"/>
          <w:marRight w:val="0"/>
          <w:marTop w:val="0"/>
          <w:marBottom w:val="0"/>
          <w:divBdr>
            <w:top w:val="none" w:sz="0" w:space="0" w:color="auto"/>
            <w:left w:val="none" w:sz="0" w:space="0" w:color="auto"/>
            <w:bottom w:val="none" w:sz="0" w:space="0" w:color="auto"/>
            <w:right w:val="none" w:sz="0" w:space="0" w:color="auto"/>
          </w:divBdr>
        </w:div>
        <w:div w:id="1805345908">
          <w:marLeft w:val="640"/>
          <w:marRight w:val="0"/>
          <w:marTop w:val="0"/>
          <w:marBottom w:val="0"/>
          <w:divBdr>
            <w:top w:val="none" w:sz="0" w:space="0" w:color="auto"/>
            <w:left w:val="none" w:sz="0" w:space="0" w:color="auto"/>
            <w:bottom w:val="none" w:sz="0" w:space="0" w:color="auto"/>
            <w:right w:val="none" w:sz="0" w:space="0" w:color="auto"/>
          </w:divBdr>
        </w:div>
        <w:div w:id="1846892502">
          <w:marLeft w:val="640"/>
          <w:marRight w:val="0"/>
          <w:marTop w:val="0"/>
          <w:marBottom w:val="0"/>
          <w:divBdr>
            <w:top w:val="none" w:sz="0" w:space="0" w:color="auto"/>
            <w:left w:val="none" w:sz="0" w:space="0" w:color="auto"/>
            <w:bottom w:val="none" w:sz="0" w:space="0" w:color="auto"/>
            <w:right w:val="none" w:sz="0" w:space="0" w:color="auto"/>
          </w:divBdr>
        </w:div>
        <w:div w:id="1928339850">
          <w:marLeft w:val="640"/>
          <w:marRight w:val="0"/>
          <w:marTop w:val="0"/>
          <w:marBottom w:val="0"/>
          <w:divBdr>
            <w:top w:val="none" w:sz="0" w:space="0" w:color="auto"/>
            <w:left w:val="none" w:sz="0" w:space="0" w:color="auto"/>
            <w:bottom w:val="none" w:sz="0" w:space="0" w:color="auto"/>
            <w:right w:val="none" w:sz="0" w:space="0" w:color="auto"/>
          </w:divBdr>
        </w:div>
        <w:div w:id="1942686560">
          <w:marLeft w:val="640"/>
          <w:marRight w:val="0"/>
          <w:marTop w:val="0"/>
          <w:marBottom w:val="0"/>
          <w:divBdr>
            <w:top w:val="none" w:sz="0" w:space="0" w:color="auto"/>
            <w:left w:val="none" w:sz="0" w:space="0" w:color="auto"/>
            <w:bottom w:val="none" w:sz="0" w:space="0" w:color="auto"/>
            <w:right w:val="none" w:sz="0" w:space="0" w:color="auto"/>
          </w:divBdr>
        </w:div>
        <w:div w:id="2078553573">
          <w:marLeft w:val="640"/>
          <w:marRight w:val="0"/>
          <w:marTop w:val="0"/>
          <w:marBottom w:val="0"/>
          <w:divBdr>
            <w:top w:val="none" w:sz="0" w:space="0" w:color="auto"/>
            <w:left w:val="none" w:sz="0" w:space="0" w:color="auto"/>
            <w:bottom w:val="none" w:sz="0" w:space="0" w:color="auto"/>
            <w:right w:val="none" w:sz="0" w:space="0" w:color="auto"/>
          </w:divBdr>
        </w:div>
      </w:divsChild>
    </w:div>
    <w:div w:id="1619993483">
      <w:bodyDiv w:val="1"/>
      <w:marLeft w:val="0"/>
      <w:marRight w:val="0"/>
      <w:marTop w:val="0"/>
      <w:marBottom w:val="0"/>
      <w:divBdr>
        <w:top w:val="none" w:sz="0" w:space="0" w:color="auto"/>
        <w:left w:val="none" w:sz="0" w:space="0" w:color="auto"/>
        <w:bottom w:val="none" w:sz="0" w:space="0" w:color="auto"/>
        <w:right w:val="none" w:sz="0" w:space="0" w:color="auto"/>
      </w:divBdr>
      <w:divsChild>
        <w:div w:id="86510253">
          <w:marLeft w:val="640"/>
          <w:marRight w:val="0"/>
          <w:marTop w:val="0"/>
          <w:marBottom w:val="0"/>
          <w:divBdr>
            <w:top w:val="none" w:sz="0" w:space="0" w:color="auto"/>
            <w:left w:val="none" w:sz="0" w:space="0" w:color="auto"/>
            <w:bottom w:val="none" w:sz="0" w:space="0" w:color="auto"/>
            <w:right w:val="none" w:sz="0" w:space="0" w:color="auto"/>
          </w:divBdr>
        </w:div>
        <w:div w:id="185603249">
          <w:marLeft w:val="640"/>
          <w:marRight w:val="0"/>
          <w:marTop w:val="0"/>
          <w:marBottom w:val="0"/>
          <w:divBdr>
            <w:top w:val="none" w:sz="0" w:space="0" w:color="auto"/>
            <w:left w:val="none" w:sz="0" w:space="0" w:color="auto"/>
            <w:bottom w:val="none" w:sz="0" w:space="0" w:color="auto"/>
            <w:right w:val="none" w:sz="0" w:space="0" w:color="auto"/>
          </w:divBdr>
        </w:div>
        <w:div w:id="234513232">
          <w:marLeft w:val="640"/>
          <w:marRight w:val="0"/>
          <w:marTop w:val="0"/>
          <w:marBottom w:val="0"/>
          <w:divBdr>
            <w:top w:val="none" w:sz="0" w:space="0" w:color="auto"/>
            <w:left w:val="none" w:sz="0" w:space="0" w:color="auto"/>
            <w:bottom w:val="none" w:sz="0" w:space="0" w:color="auto"/>
            <w:right w:val="none" w:sz="0" w:space="0" w:color="auto"/>
          </w:divBdr>
        </w:div>
        <w:div w:id="262424572">
          <w:marLeft w:val="640"/>
          <w:marRight w:val="0"/>
          <w:marTop w:val="0"/>
          <w:marBottom w:val="0"/>
          <w:divBdr>
            <w:top w:val="none" w:sz="0" w:space="0" w:color="auto"/>
            <w:left w:val="none" w:sz="0" w:space="0" w:color="auto"/>
            <w:bottom w:val="none" w:sz="0" w:space="0" w:color="auto"/>
            <w:right w:val="none" w:sz="0" w:space="0" w:color="auto"/>
          </w:divBdr>
        </w:div>
        <w:div w:id="286855126">
          <w:marLeft w:val="640"/>
          <w:marRight w:val="0"/>
          <w:marTop w:val="0"/>
          <w:marBottom w:val="0"/>
          <w:divBdr>
            <w:top w:val="none" w:sz="0" w:space="0" w:color="auto"/>
            <w:left w:val="none" w:sz="0" w:space="0" w:color="auto"/>
            <w:bottom w:val="none" w:sz="0" w:space="0" w:color="auto"/>
            <w:right w:val="none" w:sz="0" w:space="0" w:color="auto"/>
          </w:divBdr>
        </w:div>
        <w:div w:id="321203153">
          <w:marLeft w:val="640"/>
          <w:marRight w:val="0"/>
          <w:marTop w:val="0"/>
          <w:marBottom w:val="0"/>
          <w:divBdr>
            <w:top w:val="none" w:sz="0" w:space="0" w:color="auto"/>
            <w:left w:val="none" w:sz="0" w:space="0" w:color="auto"/>
            <w:bottom w:val="none" w:sz="0" w:space="0" w:color="auto"/>
            <w:right w:val="none" w:sz="0" w:space="0" w:color="auto"/>
          </w:divBdr>
        </w:div>
        <w:div w:id="337971638">
          <w:marLeft w:val="640"/>
          <w:marRight w:val="0"/>
          <w:marTop w:val="0"/>
          <w:marBottom w:val="0"/>
          <w:divBdr>
            <w:top w:val="none" w:sz="0" w:space="0" w:color="auto"/>
            <w:left w:val="none" w:sz="0" w:space="0" w:color="auto"/>
            <w:bottom w:val="none" w:sz="0" w:space="0" w:color="auto"/>
            <w:right w:val="none" w:sz="0" w:space="0" w:color="auto"/>
          </w:divBdr>
        </w:div>
        <w:div w:id="362822887">
          <w:marLeft w:val="640"/>
          <w:marRight w:val="0"/>
          <w:marTop w:val="0"/>
          <w:marBottom w:val="0"/>
          <w:divBdr>
            <w:top w:val="none" w:sz="0" w:space="0" w:color="auto"/>
            <w:left w:val="none" w:sz="0" w:space="0" w:color="auto"/>
            <w:bottom w:val="none" w:sz="0" w:space="0" w:color="auto"/>
            <w:right w:val="none" w:sz="0" w:space="0" w:color="auto"/>
          </w:divBdr>
        </w:div>
        <w:div w:id="394818151">
          <w:marLeft w:val="640"/>
          <w:marRight w:val="0"/>
          <w:marTop w:val="0"/>
          <w:marBottom w:val="0"/>
          <w:divBdr>
            <w:top w:val="none" w:sz="0" w:space="0" w:color="auto"/>
            <w:left w:val="none" w:sz="0" w:space="0" w:color="auto"/>
            <w:bottom w:val="none" w:sz="0" w:space="0" w:color="auto"/>
            <w:right w:val="none" w:sz="0" w:space="0" w:color="auto"/>
          </w:divBdr>
        </w:div>
        <w:div w:id="446898935">
          <w:marLeft w:val="640"/>
          <w:marRight w:val="0"/>
          <w:marTop w:val="0"/>
          <w:marBottom w:val="0"/>
          <w:divBdr>
            <w:top w:val="none" w:sz="0" w:space="0" w:color="auto"/>
            <w:left w:val="none" w:sz="0" w:space="0" w:color="auto"/>
            <w:bottom w:val="none" w:sz="0" w:space="0" w:color="auto"/>
            <w:right w:val="none" w:sz="0" w:space="0" w:color="auto"/>
          </w:divBdr>
        </w:div>
        <w:div w:id="453865932">
          <w:marLeft w:val="640"/>
          <w:marRight w:val="0"/>
          <w:marTop w:val="0"/>
          <w:marBottom w:val="0"/>
          <w:divBdr>
            <w:top w:val="none" w:sz="0" w:space="0" w:color="auto"/>
            <w:left w:val="none" w:sz="0" w:space="0" w:color="auto"/>
            <w:bottom w:val="none" w:sz="0" w:space="0" w:color="auto"/>
            <w:right w:val="none" w:sz="0" w:space="0" w:color="auto"/>
          </w:divBdr>
        </w:div>
        <w:div w:id="459422185">
          <w:marLeft w:val="640"/>
          <w:marRight w:val="0"/>
          <w:marTop w:val="0"/>
          <w:marBottom w:val="0"/>
          <w:divBdr>
            <w:top w:val="none" w:sz="0" w:space="0" w:color="auto"/>
            <w:left w:val="none" w:sz="0" w:space="0" w:color="auto"/>
            <w:bottom w:val="none" w:sz="0" w:space="0" w:color="auto"/>
            <w:right w:val="none" w:sz="0" w:space="0" w:color="auto"/>
          </w:divBdr>
        </w:div>
        <w:div w:id="488443025">
          <w:marLeft w:val="640"/>
          <w:marRight w:val="0"/>
          <w:marTop w:val="0"/>
          <w:marBottom w:val="0"/>
          <w:divBdr>
            <w:top w:val="none" w:sz="0" w:space="0" w:color="auto"/>
            <w:left w:val="none" w:sz="0" w:space="0" w:color="auto"/>
            <w:bottom w:val="none" w:sz="0" w:space="0" w:color="auto"/>
            <w:right w:val="none" w:sz="0" w:space="0" w:color="auto"/>
          </w:divBdr>
        </w:div>
        <w:div w:id="529226651">
          <w:marLeft w:val="640"/>
          <w:marRight w:val="0"/>
          <w:marTop w:val="0"/>
          <w:marBottom w:val="0"/>
          <w:divBdr>
            <w:top w:val="none" w:sz="0" w:space="0" w:color="auto"/>
            <w:left w:val="none" w:sz="0" w:space="0" w:color="auto"/>
            <w:bottom w:val="none" w:sz="0" w:space="0" w:color="auto"/>
            <w:right w:val="none" w:sz="0" w:space="0" w:color="auto"/>
          </w:divBdr>
        </w:div>
        <w:div w:id="579951225">
          <w:marLeft w:val="640"/>
          <w:marRight w:val="0"/>
          <w:marTop w:val="0"/>
          <w:marBottom w:val="0"/>
          <w:divBdr>
            <w:top w:val="none" w:sz="0" w:space="0" w:color="auto"/>
            <w:left w:val="none" w:sz="0" w:space="0" w:color="auto"/>
            <w:bottom w:val="none" w:sz="0" w:space="0" w:color="auto"/>
            <w:right w:val="none" w:sz="0" w:space="0" w:color="auto"/>
          </w:divBdr>
        </w:div>
        <w:div w:id="591670162">
          <w:marLeft w:val="640"/>
          <w:marRight w:val="0"/>
          <w:marTop w:val="0"/>
          <w:marBottom w:val="0"/>
          <w:divBdr>
            <w:top w:val="none" w:sz="0" w:space="0" w:color="auto"/>
            <w:left w:val="none" w:sz="0" w:space="0" w:color="auto"/>
            <w:bottom w:val="none" w:sz="0" w:space="0" w:color="auto"/>
            <w:right w:val="none" w:sz="0" w:space="0" w:color="auto"/>
          </w:divBdr>
        </w:div>
        <w:div w:id="599606958">
          <w:marLeft w:val="640"/>
          <w:marRight w:val="0"/>
          <w:marTop w:val="0"/>
          <w:marBottom w:val="0"/>
          <w:divBdr>
            <w:top w:val="none" w:sz="0" w:space="0" w:color="auto"/>
            <w:left w:val="none" w:sz="0" w:space="0" w:color="auto"/>
            <w:bottom w:val="none" w:sz="0" w:space="0" w:color="auto"/>
            <w:right w:val="none" w:sz="0" w:space="0" w:color="auto"/>
          </w:divBdr>
        </w:div>
        <w:div w:id="600141667">
          <w:marLeft w:val="640"/>
          <w:marRight w:val="0"/>
          <w:marTop w:val="0"/>
          <w:marBottom w:val="0"/>
          <w:divBdr>
            <w:top w:val="none" w:sz="0" w:space="0" w:color="auto"/>
            <w:left w:val="none" w:sz="0" w:space="0" w:color="auto"/>
            <w:bottom w:val="none" w:sz="0" w:space="0" w:color="auto"/>
            <w:right w:val="none" w:sz="0" w:space="0" w:color="auto"/>
          </w:divBdr>
        </w:div>
        <w:div w:id="613560913">
          <w:marLeft w:val="640"/>
          <w:marRight w:val="0"/>
          <w:marTop w:val="0"/>
          <w:marBottom w:val="0"/>
          <w:divBdr>
            <w:top w:val="none" w:sz="0" w:space="0" w:color="auto"/>
            <w:left w:val="none" w:sz="0" w:space="0" w:color="auto"/>
            <w:bottom w:val="none" w:sz="0" w:space="0" w:color="auto"/>
            <w:right w:val="none" w:sz="0" w:space="0" w:color="auto"/>
          </w:divBdr>
        </w:div>
        <w:div w:id="646319700">
          <w:marLeft w:val="640"/>
          <w:marRight w:val="0"/>
          <w:marTop w:val="0"/>
          <w:marBottom w:val="0"/>
          <w:divBdr>
            <w:top w:val="none" w:sz="0" w:space="0" w:color="auto"/>
            <w:left w:val="none" w:sz="0" w:space="0" w:color="auto"/>
            <w:bottom w:val="none" w:sz="0" w:space="0" w:color="auto"/>
            <w:right w:val="none" w:sz="0" w:space="0" w:color="auto"/>
          </w:divBdr>
        </w:div>
        <w:div w:id="717899428">
          <w:marLeft w:val="640"/>
          <w:marRight w:val="0"/>
          <w:marTop w:val="0"/>
          <w:marBottom w:val="0"/>
          <w:divBdr>
            <w:top w:val="none" w:sz="0" w:space="0" w:color="auto"/>
            <w:left w:val="none" w:sz="0" w:space="0" w:color="auto"/>
            <w:bottom w:val="none" w:sz="0" w:space="0" w:color="auto"/>
            <w:right w:val="none" w:sz="0" w:space="0" w:color="auto"/>
          </w:divBdr>
        </w:div>
        <w:div w:id="823816399">
          <w:marLeft w:val="640"/>
          <w:marRight w:val="0"/>
          <w:marTop w:val="0"/>
          <w:marBottom w:val="0"/>
          <w:divBdr>
            <w:top w:val="none" w:sz="0" w:space="0" w:color="auto"/>
            <w:left w:val="none" w:sz="0" w:space="0" w:color="auto"/>
            <w:bottom w:val="none" w:sz="0" w:space="0" w:color="auto"/>
            <w:right w:val="none" w:sz="0" w:space="0" w:color="auto"/>
          </w:divBdr>
        </w:div>
        <w:div w:id="826628284">
          <w:marLeft w:val="640"/>
          <w:marRight w:val="0"/>
          <w:marTop w:val="0"/>
          <w:marBottom w:val="0"/>
          <w:divBdr>
            <w:top w:val="none" w:sz="0" w:space="0" w:color="auto"/>
            <w:left w:val="none" w:sz="0" w:space="0" w:color="auto"/>
            <w:bottom w:val="none" w:sz="0" w:space="0" w:color="auto"/>
            <w:right w:val="none" w:sz="0" w:space="0" w:color="auto"/>
          </w:divBdr>
        </w:div>
        <w:div w:id="827015569">
          <w:marLeft w:val="640"/>
          <w:marRight w:val="0"/>
          <w:marTop w:val="0"/>
          <w:marBottom w:val="0"/>
          <w:divBdr>
            <w:top w:val="none" w:sz="0" w:space="0" w:color="auto"/>
            <w:left w:val="none" w:sz="0" w:space="0" w:color="auto"/>
            <w:bottom w:val="none" w:sz="0" w:space="0" w:color="auto"/>
            <w:right w:val="none" w:sz="0" w:space="0" w:color="auto"/>
          </w:divBdr>
        </w:div>
        <w:div w:id="838345270">
          <w:marLeft w:val="640"/>
          <w:marRight w:val="0"/>
          <w:marTop w:val="0"/>
          <w:marBottom w:val="0"/>
          <w:divBdr>
            <w:top w:val="none" w:sz="0" w:space="0" w:color="auto"/>
            <w:left w:val="none" w:sz="0" w:space="0" w:color="auto"/>
            <w:bottom w:val="none" w:sz="0" w:space="0" w:color="auto"/>
            <w:right w:val="none" w:sz="0" w:space="0" w:color="auto"/>
          </w:divBdr>
        </w:div>
        <w:div w:id="855659464">
          <w:marLeft w:val="640"/>
          <w:marRight w:val="0"/>
          <w:marTop w:val="0"/>
          <w:marBottom w:val="0"/>
          <w:divBdr>
            <w:top w:val="none" w:sz="0" w:space="0" w:color="auto"/>
            <w:left w:val="none" w:sz="0" w:space="0" w:color="auto"/>
            <w:bottom w:val="none" w:sz="0" w:space="0" w:color="auto"/>
            <w:right w:val="none" w:sz="0" w:space="0" w:color="auto"/>
          </w:divBdr>
        </w:div>
        <w:div w:id="877819023">
          <w:marLeft w:val="640"/>
          <w:marRight w:val="0"/>
          <w:marTop w:val="0"/>
          <w:marBottom w:val="0"/>
          <w:divBdr>
            <w:top w:val="none" w:sz="0" w:space="0" w:color="auto"/>
            <w:left w:val="none" w:sz="0" w:space="0" w:color="auto"/>
            <w:bottom w:val="none" w:sz="0" w:space="0" w:color="auto"/>
            <w:right w:val="none" w:sz="0" w:space="0" w:color="auto"/>
          </w:divBdr>
        </w:div>
        <w:div w:id="955135449">
          <w:marLeft w:val="640"/>
          <w:marRight w:val="0"/>
          <w:marTop w:val="0"/>
          <w:marBottom w:val="0"/>
          <w:divBdr>
            <w:top w:val="none" w:sz="0" w:space="0" w:color="auto"/>
            <w:left w:val="none" w:sz="0" w:space="0" w:color="auto"/>
            <w:bottom w:val="none" w:sz="0" w:space="0" w:color="auto"/>
            <w:right w:val="none" w:sz="0" w:space="0" w:color="auto"/>
          </w:divBdr>
        </w:div>
        <w:div w:id="980230861">
          <w:marLeft w:val="640"/>
          <w:marRight w:val="0"/>
          <w:marTop w:val="0"/>
          <w:marBottom w:val="0"/>
          <w:divBdr>
            <w:top w:val="none" w:sz="0" w:space="0" w:color="auto"/>
            <w:left w:val="none" w:sz="0" w:space="0" w:color="auto"/>
            <w:bottom w:val="none" w:sz="0" w:space="0" w:color="auto"/>
            <w:right w:val="none" w:sz="0" w:space="0" w:color="auto"/>
          </w:divBdr>
        </w:div>
        <w:div w:id="1013337229">
          <w:marLeft w:val="640"/>
          <w:marRight w:val="0"/>
          <w:marTop w:val="0"/>
          <w:marBottom w:val="0"/>
          <w:divBdr>
            <w:top w:val="none" w:sz="0" w:space="0" w:color="auto"/>
            <w:left w:val="none" w:sz="0" w:space="0" w:color="auto"/>
            <w:bottom w:val="none" w:sz="0" w:space="0" w:color="auto"/>
            <w:right w:val="none" w:sz="0" w:space="0" w:color="auto"/>
          </w:divBdr>
        </w:div>
        <w:div w:id="1073742334">
          <w:marLeft w:val="640"/>
          <w:marRight w:val="0"/>
          <w:marTop w:val="0"/>
          <w:marBottom w:val="0"/>
          <w:divBdr>
            <w:top w:val="none" w:sz="0" w:space="0" w:color="auto"/>
            <w:left w:val="none" w:sz="0" w:space="0" w:color="auto"/>
            <w:bottom w:val="none" w:sz="0" w:space="0" w:color="auto"/>
            <w:right w:val="none" w:sz="0" w:space="0" w:color="auto"/>
          </w:divBdr>
        </w:div>
        <w:div w:id="1114253689">
          <w:marLeft w:val="640"/>
          <w:marRight w:val="0"/>
          <w:marTop w:val="0"/>
          <w:marBottom w:val="0"/>
          <w:divBdr>
            <w:top w:val="none" w:sz="0" w:space="0" w:color="auto"/>
            <w:left w:val="none" w:sz="0" w:space="0" w:color="auto"/>
            <w:bottom w:val="none" w:sz="0" w:space="0" w:color="auto"/>
            <w:right w:val="none" w:sz="0" w:space="0" w:color="auto"/>
          </w:divBdr>
        </w:div>
        <w:div w:id="1118067474">
          <w:marLeft w:val="640"/>
          <w:marRight w:val="0"/>
          <w:marTop w:val="0"/>
          <w:marBottom w:val="0"/>
          <w:divBdr>
            <w:top w:val="none" w:sz="0" w:space="0" w:color="auto"/>
            <w:left w:val="none" w:sz="0" w:space="0" w:color="auto"/>
            <w:bottom w:val="none" w:sz="0" w:space="0" w:color="auto"/>
            <w:right w:val="none" w:sz="0" w:space="0" w:color="auto"/>
          </w:divBdr>
        </w:div>
        <w:div w:id="1135947564">
          <w:marLeft w:val="640"/>
          <w:marRight w:val="0"/>
          <w:marTop w:val="0"/>
          <w:marBottom w:val="0"/>
          <w:divBdr>
            <w:top w:val="none" w:sz="0" w:space="0" w:color="auto"/>
            <w:left w:val="none" w:sz="0" w:space="0" w:color="auto"/>
            <w:bottom w:val="none" w:sz="0" w:space="0" w:color="auto"/>
            <w:right w:val="none" w:sz="0" w:space="0" w:color="auto"/>
          </w:divBdr>
        </w:div>
        <w:div w:id="1149399054">
          <w:marLeft w:val="640"/>
          <w:marRight w:val="0"/>
          <w:marTop w:val="0"/>
          <w:marBottom w:val="0"/>
          <w:divBdr>
            <w:top w:val="none" w:sz="0" w:space="0" w:color="auto"/>
            <w:left w:val="none" w:sz="0" w:space="0" w:color="auto"/>
            <w:bottom w:val="none" w:sz="0" w:space="0" w:color="auto"/>
            <w:right w:val="none" w:sz="0" w:space="0" w:color="auto"/>
          </w:divBdr>
        </w:div>
        <w:div w:id="1150251909">
          <w:marLeft w:val="640"/>
          <w:marRight w:val="0"/>
          <w:marTop w:val="0"/>
          <w:marBottom w:val="0"/>
          <w:divBdr>
            <w:top w:val="none" w:sz="0" w:space="0" w:color="auto"/>
            <w:left w:val="none" w:sz="0" w:space="0" w:color="auto"/>
            <w:bottom w:val="none" w:sz="0" w:space="0" w:color="auto"/>
            <w:right w:val="none" w:sz="0" w:space="0" w:color="auto"/>
          </w:divBdr>
        </w:div>
        <w:div w:id="1290554893">
          <w:marLeft w:val="640"/>
          <w:marRight w:val="0"/>
          <w:marTop w:val="0"/>
          <w:marBottom w:val="0"/>
          <w:divBdr>
            <w:top w:val="none" w:sz="0" w:space="0" w:color="auto"/>
            <w:left w:val="none" w:sz="0" w:space="0" w:color="auto"/>
            <w:bottom w:val="none" w:sz="0" w:space="0" w:color="auto"/>
            <w:right w:val="none" w:sz="0" w:space="0" w:color="auto"/>
          </w:divBdr>
        </w:div>
        <w:div w:id="1334142714">
          <w:marLeft w:val="640"/>
          <w:marRight w:val="0"/>
          <w:marTop w:val="0"/>
          <w:marBottom w:val="0"/>
          <w:divBdr>
            <w:top w:val="none" w:sz="0" w:space="0" w:color="auto"/>
            <w:left w:val="none" w:sz="0" w:space="0" w:color="auto"/>
            <w:bottom w:val="none" w:sz="0" w:space="0" w:color="auto"/>
            <w:right w:val="none" w:sz="0" w:space="0" w:color="auto"/>
          </w:divBdr>
        </w:div>
        <w:div w:id="1334259834">
          <w:marLeft w:val="640"/>
          <w:marRight w:val="0"/>
          <w:marTop w:val="0"/>
          <w:marBottom w:val="0"/>
          <w:divBdr>
            <w:top w:val="none" w:sz="0" w:space="0" w:color="auto"/>
            <w:left w:val="none" w:sz="0" w:space="0" w:color="auto"/>
            <w:bottom w:val="none" w:sz="0" w:space="0" w:color="auto"/>
            <w:right w:val="none" w:sz="0" w:space="0" w:color="auto"/>
          </w:divBdr>
        </w:div>
        <w:div w:id="1393701353">
          <w:marLeft w:val="640"/>
          <w:marRight w:val="0"/>
          <w:marTop w:val="0"/>
          <w:marBottom w:val="0"/>
          <w:divBdr>
            <w:top w:val="none" w:sz="0" w:space="0" w:color="auto"/>
            <w:left w:val="none" w:sz="0" w:space="0" w:color="auto"/>
            <w:bottom w:val="none" w:sz="0" w:space="0" w:color="auto"/>
            <w:right w:val="none" w:sz="0" w:space="0" w:color="auto"/>
          </w:divBdr>
        </w:div>
        <w:div w:id="1399210594">
          <w:marLeft w:val="640"/>
          <w:marRight w:val="0"/>
          <w:marTop w:val="0"/>
          <w:marBottom w:val="0"/>
          <w:divBdr>
            <w:top w:val="none" w:sz="0" w:space="0" w:color="auto"/>
            <w:left w:val="none" w:sz="0" w:space="0" w:color="auto"/>
            <w:bottom w:val="none" w:sz="0" w:space="0" w:color="auto"/>
            <w:right w:val="none" w:sz="0" w:space="0" w:color="auto"/>
          </w:divBdr>
        </w:div>
        <w:div w:id="1412578875">
          <w:marLeft w:val="640"/>
          <w:marRight w:val="0"/>
          <w:marTop w:val="0"/>
          <w:marBottom w:val="0"/>
          <w:divBdr>
            <w:top w:val="none" w:sz="0" w:space="0" w:color="auto"/>
            <w:left w:val="none" w:sz="0" w:space="0" w:color="auto"/>
            <w:bottom w:val="none" w:sz="0" w:space="0" w:color="auto"/>
            <w:right w:val="none" w:sz="0" w:space="0" w:color="auto"/>
          </w:divBdr>
        </w:div>
        <w:div w:id="1418938894">
          <w:marLeft w:val="640"/>
          <w:marRight w:val="0"/>
          <w:marTop w:val="0"/>
          <w:marBottom w:val="0"/>
          <w:divBdr>
            <w:top w:val="none" w:sz="0" w:space="0" w:color="auto"/>
            <w:left w:val="none" w:sz="0" w:space="0" w:color="auto"/>
            <w:bottom w:val="none" w:sz="0" w:space="0" w:color="auto"/>
            <w:right w:val="none" w:sz="0" w:space="0" w:color="auto"/>
          </w:divBdr>
        </w:div>
        <w:div w:id="1494952339">
          <w:marLeft w:val="640"/>
          <w:marRight w:val="0"/>
          <w:marTop w:val="0"/>
          <w:marBottom w:val="0"/>
          <w:divBdr>
            <w:top w:val="none" w:sz="0" w:space="0" w:color="auto"/>
            <w:left w:val="none" w:sz="0" w:space="0" w:color="auto"/>
            <w:bottom w:val="none" w:sz="0" w:space="0" w:color="auto"/>
            <w:right w:val="none" w:sz="0" w:space="0" w:color="auto"/>
          </w:divBdr>
        </w:div>
        <w:div w:id="1575432657">
          <w:marLeft w:val="640"/>
          <w:marRight w:val="0"/>
          <w:marTop w:val="0"/>
          <w:marBottom w:val="0"/>
          <w:divBdr>
            <w:top w:val="none" w:sz="0" w:space="0" w:color="auto"/>
            <w:left w:val="none" w:sz="0" w:space="0" w:color="auto"/>
            <w:bottom w:val="none" w:sz="0" w:space="0" w:color="auto"/>
            <w:right w:val="none" w:sz="0" w:space="0" w:color="auto"/>
          </w:divBdr>
        </w:div>
        <w:div w:id="1594126474">
          <w:marLeft w:val="640"/>
          <w:marRight w:val="0"/>
          <w:marTop w:val="0"/>
          <w:marBottom w:val="0"/>
          <w:divBdr>
            <w:top w:val="none" w:sz="0" w:space="0" w:color="auto"/>
            <w:left w:val="none" w:sz="0" w:space="0" w:color="auto"/>
            <w:bottom w:val="none" w:sz="0" w:space="0" w:color="auto"/>
            <w:right w:val="none" w:sz="0" w:space="0" w:color="auto"/>
          </w:divBdr>
        </w:div>
        <w:div w:id="1669096795">
          <w:marLeft w:val="640"/>
          <w:marRight w:val="0"/>
          <w:marTop w:val="0"/>
          <w:marBottom w:val="0"/>
          <w:divBdr>
            <w:top w:val="none" w:sz="0" w:space="0" w:color="auto"/>
            <w:left w:val="none" w:sz="0" w:space="0" w:color="auto"/>
            <w:bottom w:val="none" w:sz="0" w:space="0" w:color="auto"/>
            <w:right w:val="none" w:sz="0" w:space="0" w:color="auto"/>
          </w:divBdr>
        </w:div>
        <w:div w:id="1747416834">
          <w:marLeft w:val="640"/>
          <w:marRight w:val="0"/>
          <w:marTop w:val="0"/>
          <w:marBottom w:val="0"/>
          <w:divBdr>
            <w:top w:val="none" w:sz="0" w:space="0" w:color="auto"/>
            <w:left w:val="none" w:sz="0" w:space="0" w:color="auto"/>
            <w:bottom w:val="none" w:sz="0" w:space="0" w:color="auto"/>
            <w:right w:val="none" w:sz="0" w:space="0" w:color="auto"/>
          </w:divBdr>
        </w:div>
        <w:div w:id="1764300109">
          <w:marLeft w:val="640"/>
          <w:marRight w:val="0"/>
          <w:marTop w:val="0"/>
          <w:marBottom w:val="0"/>
          <w:divBdr>
            <w:top w:val="none" w:sz="0" w:space="0" w:color="auto"/>
            <w:left w:val="none" w:sz="0" w:space="0" w:color="auto"/>
            <w:bottom w:val="none" w:sz="0" w:space="0" w:color="auto"/>
            <w:right w:val="none" w:sz="0" w:space="0" w:color="auto"/>
          </w:divBdr>
        </w:div>
        <w:div w:id="1781559561">
          <w:marLeft w:val="640"/>
          <w:marRight w:val="0"/>
          <w:marTop w:val="0"/>
          <w:marBottom w:val="0"/>
          <w:divBdr>
            <w:top w:val="none" w:sz="0" w:space="0" w:color="auto"/>
            <w:left w:val="none" w:sz="0" w:space="0" w:color="auto"/>
            <w:bottom w:val="none" w:sz="0" w:space="0" w:color="auto"/>
            <w:right w:val="none" w:sz="0" w:space="0" w:color="auto"/>
          </w:divBdr>
        </w:div>
        <w:div w:id="1794396813">
          <w:marLeft w:val="640"/>
          <w:marRight w:val="0"/>
          <w:marTop w:val="0"/>
          <w:marBottom w:val="0"/>
          <w:divBdr>
            <w:top w:val="none" w:sz="0" w:space="0" w:color="auto"/>
            <w:left w:val="none" w:sz="0" w:space="0" w:color="auto"/>
            <w:bottom w:val="none" w:sz="0" w:space="0" w:color="auto"/>
            <w:right w:val="none" w:sz="0" w:space="0" w:color="auto"/>
          </w:divBdr>
        </w:div>
        <w:div w:id="1827698125">
          <w:marLeft w:val="640"/>
          <w:marRight w:val="0"/>
          <w:marTop w:val="0"/>
          <w:marBottom w:val="0"/>
          <w:divBdr>
            <w:top w:val="none" w:sz="0" w:space="0" w:color="auto"/>
            <w:left w:val="none" w:sz="0" w:space="0" w:color="auto"/>
            <w:bottom w:val="none" w:sz="0" w:space="0" w:color="auto"/>
            <w:right w:val="none" w:sz="0" w:space="0" w:color="auto"/>
          </w:divBdr>
        </w:div>
        <w:div w:id="1884363517">
          <w:marLeft w:val="640"/>
          <w:marRight w:val="0"/>
          <w:marTop w:val="0"/>
          <w:marBottom w:val="0"/>
          <w:divBdr>
            <w:top w:val="none" w:sz="0" w:space="0" w:color="auto"/>
            <w:left w:val="none" w:sz="0" w:space="0" w:color="auto"/>
            <w:bottom w:val="none" w:sz="0" w:space="0" w:color="auto"/>
            <w:right w:val="none" w:sz="0" w:space="0" w:color="auto"/>
          </w:divBdr>
        </w:div>
        <w:div w:id="1885679891">
          <w:marLeft w:val="640"/>
          <w:marRight w:val="0"/>
          <w:marTop w:val="0"/>
          <w:marBottom w:val="0"/>
          <w:divBdr>
            <w:top w:val="none" w:sz="0" w:space="0" w:color="auto"/>
            <w:left w:val="none" w:sz="0" w:space="0" w:color="auto"/>
            <w:bottom w:val="none" w:sz="0" w:space="0" w:color="auto"/>
            <w:right w:val="none" w:sz="0" w:space="0" w:color="auto"/>
          </w:divBdr>
        </w:div>
        <w:div w:id="1886211960">
          <w:marLeft w:val="640"/>
          <w:marRight w:val="0"/>
          <w:marTop w:val="0"/>
          <w:marBottom w:val="0"/>
          <w:divBdr>
            <w:top w:val="none" w:sz="0" w:space="0" w:color="auto"/>
            <w:left w:val="none" w:sz="0" w:space="0" w:color="auto"/>
            <w:bottom w:val="none" w:sz="0" w:space="0" w:color="auto"/>
            <w:right w:val="none" w:sz="0" w:space="0" w:color="auto"/>
          </w:divBdr>
        </w:div>
        <w:div w:id="1918780661">
          <w:marLeft w:val="640"/>
          <w:marRight w:val="0"/>
          <w:marTop w:val="0"/>
          <w:marBottom w:val="0"/>
          <w:divBdr>
            <w:top w:val="none" w:sz="0" w:space="0" w:color="auto"/>
            <w:left w:val="none" w:sz="0" w:space="0" w:color="auto"/>
            <w:bottom w:val="none" w:sz="0" w:space="0" w:color="auto"/>
            <w:right w:val="none" w:sz="0" w:space="0" w:color="auto"/>
          </w:divBdr>
        </w:div>
        <w:div w:id="1975794482">
          <w:marLeft w:val="640"/>
          <w:marRight w:val="0"/>
          <w:marTop w:val="0"/>
          <w:marBottom w:val="0"/>
          <w:divBdr>
            <w:top w:val="none" w:sz="0" w:space="0" w:color="auto"/>
            <w:left w:val="none" w:sz="0" w:space="0" w:color="auto"/>
            <w:bottom w:val="none" w:sz="0" w:space="0" w:color="auto"/>
            <w:right w:val="none" w:sz="0" w:space="0" w:color="auto"/>
          </w:divBdr>
        </w:div>
        <w:div w:id="2000376519">
          <w:marLeft w:val="640"/>
          <w:marRight w:val="0"/>
          <w:marTop w:val="0"/>
          <w:marBottom w:val="0"/>
          <w:divBdr>
            <w:top w:val="none" w:sz="0" w:space="0" w:color="auto"/>
            <w:left w:val="none" w:sz="0" w:space="0" w:color="auto"/>
            <w:bottom w:val="none" w:sz="0" w:space="0" w:color="auto"/>
            <w:right w:val="none" w:sz="0" w:space="0" w:color="auto"/>
          </w:divBdr>
        </w:div>
        <w:div w:id="2003074078">
          <w:marLeft w:val="640"/>
          <w:marRight w:val="0"/>
          <w:marTop w:val="0"/>
          <w:marBottom w:val="0"/>
          <w:divBdr>
            <w:top w:val="none" w:sz="0" w:space="0" w:color="auto"/>
            <w:left w:val="none" w:sz="0" w:space="0" w:color="auto"/>
            <w:bottom w:val="none" w:sz="0" w:space="0" w:color="auto"/>
            <w:right w:val="none" w:sz="0" w:space="0" w:color="auto"/>
          </w:divBdr>
        </w:div>
        <w:div w:id="2010207338">
          <w:marLeft w:val="640"/>
          <w:marRight w:val="0"/>
          <w:marTop w:val="0"/>
          <w:marBottom w:val="0"/>
          <w:divBdr>
            <w:top w:val="none" w:sz="0" w:space="0" w:color="auto"/>
            <w:left w:val="none" w:sz="0" w:space="0" w:color="auto"/>
            <w:bottom w:val="none" w:sz="0" w:space="0" w:color="auto"/>
            <w:right w:val="none" w:sz="0" w:space="0" w:color="auto"/>
          </w:divBdr>
        </w:div>
        <w:div w:id="2023699606">
          <w:marLeft w:val="640"/>
          <w:marRight w:val="0"/>
          <w:marTop w:val="0"/>
          <w:marBottom w:val="0"/>
          <w:divBdr>
            <w:top w:val="none" w:sz="0" w:space="0" w:color="auto"/>
            <w:left w:val="none" w:sz="0" w:space="0" w:color="auto"/>
            <w:bottom w:val="none" w:sz="0" w:space="0" w:color="auto"/>
            <w:right w:val="none" w:sz="0" w:space="0" w:color="auto"/>
          </w:divBdr>
        </w:div>
        <w:div w:id="2037803042">
          <w:marLeft w:val="640"/>
          <w:marRight w:val="0"/>
          <w:marTop w:val="0"/>
          <w:marBottom w:val="0"/>
          <w:divBdr>
            <w:top w:val="none" w:sz="0" w:space="0" w:color="auto"/>
            <w:left w:val="none" w:sz="0" w:space="0" w:color="auto"/>
            <w:bottom w:val="none" w:sz="0" w:space="0" w:color="auto"/>
            <w:right w:val="none" w:sz="0" w:space="0" w:color="auto"/>
          </w:divBdr>
        </w:div>
        <w:div w:id="2101172867">
          <w:marLeft w:val="640"/>
          <w:marRight w:val="0"/>
          <w:marTop w:val="0"/>
          <w:marBottom w:val="0"/>
          <w:divBdr>
            <w:top w:val="none" w:sz="0" w:space="0" w:color="auto"/>
            <w:left w:val="none" w:sz="0" w:space="0" w:color="auto"/>
            <w:bottom w:val="none" w:sz="0" w:space="0" w:color="auto"/>
            <w:right w:val="none" w:sz="0" w:space="0" w:color="auto"/>
          </w:divBdr>
        </w:div>
        <w:div w:id="2134204648">
          <w:marLeft w:val="640"/>
          <w:marRight w:val="0"/>
          <w:marTop w:val="0"/>
          <w:marBottom w:val="0"/>
          <w:divBdr>
            <w:top w:val="none" w:sz="0" w:space="0" w:color="auto"/>
            <w:left w:val="none" w:sz="0" w:space="0" w:color="auto"/>
            <w:bottom w:val="none" w:sz="0" w:space="0" w:color="auto"/>
            <w:right w:val="none" w:sz="0" w:space="0" w:color="auto"/>
          </w:divBdr>
        </w:div>
      </w:divsChild>
    </w:div>
    <w:div w:id="1620913125">
      <w:bodyDiv w:val="1"/>
      <w:marLeft w:val="0"/>
      <w:marRight w:val="0"/>
      <w:marTop w:val="0"/>
      <w:marBottom w:val="0"/>
      <w:divBdr>
        <w:top w:val="none" w:sz="0" w:space="0" w:color="auto"/>
        <w:left w:val="none" w:sz="0" w:space="0" w:color="auto"/>
        <w:bottom w:val="none" w:sz="0" w:space="0" w:color="auto"/>
        <w:right w:val="none" w:sz="0" w:space="0" w:color="auto"/>
      </w:divBdr>
      <w:divsChild>
        <w:div w:id="4405633">
          <w:marLeft w:val="640"/>
          <w:marRight w:val="0"/>
          <w:marTop w:val="0"/>
          <w:marBottom w:val="0"/>
          <w:divBdr>
            <w:top w:val="none" w:sz="0" w:space="0" w:color="auto"/>
            <w:left w:val="none" w:sz="0" w:space="0" w:color="auto"/>
            <w:bottom w:val="none" w:sz="0" w:space="0" w:color="auto"/>
            <w:right w:val="none" w:sz="0" w:space="0" w:color="auto"/>
          </w:divBdr>
        </w:div>
        <w:div w:id="9989008">
          <w:marLeft w:val="640"/>
          <w:marRight w:val="0"/>
          <w:marTop w:val="0"/>
          <w:marBottom w:val="0"/>
          <w:divBdr>
            <w:top w:val="none" w:sz="0" w:space="0" w:color="auto"/>
            <w:left w:val="none" w:sz="0" w:space="0" w:color="auto"/>
            <w:bottom w:val="none" w:sz="0" w:space="0" w:color="auto"/>
            <w:right w:val="none" w:sz="0" w:space="0" w:color="auto"/>
          </w:divBdr>
        </w:div>
        <w:div w:id="50689867">
          <w:marLeft w:val="640"/>
          <w:marRight w:val="0"/>
          <w:marTop w:val="0"/>
          <w:marBottom w:val="0"/>
          <w:divBdr>
            <w:top w:val="none" w:sz="0" w:space="0" w:color="auto"/>
            <w:left w:val="none" w:sz="0" w:space="0" w:color="auto"/>
            <w:bottom w:val="none" w:sz="0" w:space="0" w:color="auto"/>
            <w:right w:val="none" w:sz="0" w:space="0" w:color="auto"/>
          </w:divBdr>
        </w:div>
        <w:div w:id="55398682">
          <w:marLeft w:val="640"/>
          <w:marRight w:val="0"/>
          <w:marTop w:val="0"/>
          <w:marBottom w:val="0"/>
          <w:divBdr>
            <w:top w:val="none" w:sz="0" w:space="0" w:color="auto"/>
            <w:left w:val="none" w:sz="0" w:space="0" w:color="auto"/>
            <w:bottom w:val="none" w:sz="0" w:space="0" w:color="auto"/>
            <w:right w:val="none" w:sz="0" w:space="0" w:color="auto"/>
          </w:divBdr>
        </w:div>
        <w:div w:id="86581117">
          <w:marLeft w:val="640"/>
          <w:marRight w:val="0"/>
          <w:marTop w:val="0"/>
          <w:marBottom w:val="0"/>
          <w:divBdr>
            <w:top w:val="none" w:sz="0" w:space="0" w:color="auto"/>
            <w:left w:val="none" w:sz="0" w:space="0" w:color="auto"/>
            <w:bottom w:val="none" w:sz="0" w:space="0" w:color="auto"/>
            <w:right w:val="none" w:sz="0" w:space="0" w:color="auto"/>
          </w:divBdr>
        </w:div>
        <w:div w:id="121265929">
          <w:marLeft w:val="640"/>
          <w:marRight w:val="0"/>
          <w:marTop w:val="0"/>
          <w:marBottom w:val="0"/>
          <w:divBdr>
            <w:top w:val="none" w:sz="0" w:space="0" w:color="auto"/>
            <w:left w:val="none" w:sz="0" w:space="0" w:color="auto"/>
            <w:bottom w:val="none" w:sz="0" w:space="0" w:color="auto"/>
            <w:right w:val="none" w:sz="0" w:space="0" w:color="auto"/>
          </w:divBdr>
        </w:div>
        <w:div w:id="125710124">
          <w:marLeft w:val="640"/>
          <w:marRight w:val="0"/>
          <w:marTop w:val="0"/>
          <w:marBottom w:val="0"/>
          <w:divBdr>
            <w:top w:val="none" w:sz="0" w:space="0" w:color="auto"/>
            <w:left w:val="none" w:sz="0" w:space="0" w:color="auto"/>
            <w:bottom w:val="none" w:sz="0" w:space="0" w:color="auto"/>
            <w:right w:val="none" w:sz="0" w:space="0" w:color="auto"/>
          </w:divBdr>
        </w:div>
        <w:div w:id="129596061">
          <w:marLeft w:val="640"/>
          <w:marRight w:val="0"/>
          <w:marTop w:val="0"/>
          <w:marBottom w:val="0"/>
          <w:divBdr>
            <w:top w:val="none" w:sz="0" w:space="0" w:color="auto"/>
            <w:left w:val="none" w:sz="0" w:space="0" w:color="auto"/>
            <w:bottom w:val="none" w:sz="0" w:space="0" w:color="auto"/>
            <w:right w:val="none" w:sz="0" w:space="0" w:color="auto"/>
          </w:divBdr>
        </w:div>
        <w:div w:id="141386194">
          <w:marLeft w:val="640"/>
          <w:marRight w:val="0"/>
          <w:marTop w:val="0"/>
          <w:marBottom w:val="0"/>
          <w:divBdr>
            <w:top w:val="none" w:sz="0" w:space="0" w:color="auto"/>
            <w:left w:val="none" w:sz="0" w:space="0" w:color="auto"/>
            <w:bottom w:val="none" w:sz="0" w:space="0" w:color="auto"/>
            <w:right w:val="none" w:sz="0" w:space="0" w:color="auto"/>
          </w:divBdr>
        </w:div>
        <w:div w:id="179590102">
          <w:marLeft w:val="640"/>
          <w:marRight w:val="0"/>
          <w:marTop w:val="0"/>
          <w:marBottom w:val="0"/>
          <w:divBdr>
            <w:top w:val="none" w:sz="0" w:space="0" w:color="auto"/>
            <w:left w:val="none" w:sz="0" w:space="0" w:color="auto"/>
            <w:bottom w:val="none" w:sz="0" w:space="0" w:color="auto"/>
            <w:right w:val="none" w:sz="0" w:space="0" w:color="auto"/>
          </w:divBdr>
        </w:div>
        <w:div w:id="217980045">
          <w:marLeft w:val="640"/>
          <w:marRight w:val="0"/>
          <w:marTop w:val="0"/>
          <w:marBottom w:val="0"/>
          <w:divBdr>
            <w:top w:val="none" w:sz="0" w:space="0" w:color="auto"/>
            <w:left w:val="none" w:sz="0" w:space="0" w:color="auto"/>
            <w:bottom w:val="none" w:sz="0" w:space="0" w:color="auto"/>
            <w:right w:val="none" w:sz="0" w:space="0" w:color="auto"/>
          </w:divBdr>
        </w:div>
        <w:div w:id="264579529">
          <w:marLeft w:val="640"/>
          <w:marRight w:val="0"/>
          <w:marTop w:val="0"/>
          <w:marBottom w:val="0"/>
          <w:divBdr>
            <w:top w:val="none" w:sz="0" w:space="0" w:color="auto"/>
            <w:left w:val="none" w:sz="0" w:space="0" w:color="auto"/>
            <w:bottom w:val="none" w:sz="0" w:space="0" w:color="auto"/>
            <w:right w:val="none" w:sz="0" w:space="0" w:color="auto"/>
          </w:divBdr>
        </w:div>
        <w:div w:id="369917901">
          <w:marLeft w:val="640"/>
          <w:marRight w:val="0"/>
          <w:marTop w:val="0"/>
          <w:marBottom w:val="0"/>
          <w:divBdr>
            <w:top w:val="none" w:sz="0" w:space="0" w:color="auto"/>
            <w:left w:val="none" w:sz="0" w:space="0" w:color="auto"/>
            <w:bottom w:val="none" w:sz="0" w:space="0" w:color="auto"/>
            <w:right w:val="none" w:sz="0" w:space="0" w:color="auto"/>
          </w:divBdr>
        </w:div>
        <w:div w:id="462430911">
          <w:marLeft w:val="640"/>
          <w:marRight w:val="0"/>
          <w:marTop w:val="0"/>
          <w:marBottom w:val="0"/>
          <w:divBdr>
            <w:top w:val="none" w:sz="0" w:space="0" w:color="auto"/>
            <w:left w:val="none" w:sz="0" w:space="0" w:color="auto"/>
            <w:bottom w:val="none" w:sz="0" w:space="0" w:color="auto"/>
            <w:right w:val="none" w:sz="0" w:space="0" w:color="auto"/>
          </w:divBdr>
        </w:div>
        <w:div w:id="497118766">
          <w:marLeft w:val="640"/>
          <w:marRight w:val="0"/>
          <w:marTop w:val="0"/>
          <w:marBottom w:val="0"/>
          <w:divBdr>
            <w:top w:val="none" w:sz="0" w:space="0" w:color="auto"/>
            <w:left w:val="none" w:sz="0" w:space="0" w:color="auto"/>
            <w:bottom w:val="none" w:sz="0" w:space="0" w:color="auto"/>
            <w:right w:val="none" w:sz="0" w:space="0" w:color="auto"/>
          </w:divBdr>
        </w:div>
        <w:div w:id="498815524">
          <w:marLeft w:val="640"/>
          <w:marRight w:val="0"/>
          <w:marTop w:val="0"/>
          <w:marBottom w:val="0"/>
          <w:divBdr>
            <w:top w:val="none" w:sz="0" w:space="0" w:color="auto"/>
            <w:left w:val="none" w:sz="0" w:space="0" w:color="auto"/>
            <w:bottom w:val="none" w:sz="0" w:space="0" w:color="auto"/>
            <w:right w:val="none" w:sz="0" w:space="0" w:color="auto"/>
          </w:divBdr>
        </w:div>
        <w:div w:id="500319288">
          <w:marLeft w:val="640"/>
          <w:marRight w:val="0"/>
          <w:marTop w:val="0"/>
          <w:marBottom w:val="0"/>
          <w:divBdr>
            <w:top w:val="none" w:sz="0" w:space="0" w:color="auto"/>
            <w:left w:val="none" w:sz="0" w:space="0" w:color="auto"/>
            <w:bottom w:val="none" w:sz="0" w:space="0" w:color="auto"/>
            <w:right w:val="none" w:sz="0" w:space="0" w:color="auto"/>
          </w:divBdr>
        </w:div>
        <w:div w:id="542712245">
          <w:marLeft w:val="640"/>
          <w:marRight w:val="0"/>
          <w:marTop w:val="0"/>
          <w:marBottom w:val="0"/>
          <w:divBdr>
            <w:top w:val="none" w:sz="0" w:space="0" w:color="auto"/>
            <w:left w:val="none" w:sz="0" w:space="0" w:color="auto"/>
            <w:bottom w:val="none" w:sz="0" w:space="0" w:color="auto"/>
            <w:right w:val="none" w:sz="0" w:space="0" w:color="auto"/>
          </w:divBdr>
        </w:div>
        <w:div w:id="547883329">
          <w:marLeft w:val="640"/>
          <w:marRight w:val="0"/>
          <w:marTop w:val="0"/>
          <w:marBottom w:val="0"/>
          <w:divBdr>
            <w:top w:val="none" w:sz="0" w:space="0" w:color="auto"/>
            <w:left w:val="none" w:sz="0" w:space="0" w:color="auto"/>
            <w:bottom w:val="none" w:sz="0" w:space="0" w:color="auto"/>
            <w:right w:val="none" w:sz="0" w:space="0" w:color="auto"/>
          </w:divBdr>
        </w:div>
        <w:div w:id="582030494">
          <w:marLeft w:val="640"/>
          <w:marRight w:val="0"/>
          <w:marTop w:val="0"/>
          <w:marBottom w:val="0"/>
          <w:divBdr>
            <w:top w:val="none" w:sz="0" w:space="0" w:color="auto"/>
            <w:left w:val="none" w:sz="0" w:space="0" w:color="auto"/>
            <w:bottom w:val="none" w:sz="0" w:space="0" w:color="auto"/>
            <w:right w:val="none" w:sz="0" w:space="0" w:color="auto"/>
          </w:divBdr>
        </w:div>
        <w:div w:id="625548304">
          <w:marLeft w:val="640"/>
          <w:marRight w:val="0"/>
          <w:marTop w:val="0"/>
          <w:marBottom w:val="0"/>
          <w:divBdr>
            <w:top w:val="none" w:sz="0" w:space="0" w:color="auto"/>
            <w:left w:val="none" w:sz="0" w:space="0" w:color="auto"/>
            <w:bottom w:val="none" w:sz="0" w:space="0" w:color="auto"/>
            <w:right w:val="none" w:sz="0" w:space="0" w:color="auto"/>
          </w:divBdr>
        </w:div>
        <w:div w:id="637344100">
          <w:marLeft w:val="640"/>
          <w:marRight w:val="0"/>
          <w:marTop w:val="0"/>
          <w:marBottom w:val="0"/>
          <w:divBdr>
            <w:top w:val="none" w:sz="0" w:space="0" w:color="auto"/>
            <w:left w:val="none" w:sz="0" w:space="0" w:color="auto"/>
            <w:bottom w:val="none" w:sz="0" w:space="0" w:color="auto"/>
            <w:right w:val="none" w:sz="0" w:space="0" w:color="auto"/>
          </w:divBdr>
        </w:div>
        <w:div w:id="658002028">
          <w:marLeft w:val="640"/>
          <w:marRight w:val="0"/>
          <w:marTop w:val="0"/>
          <w:marBottom w:val="0"/>
          <w:divBdr>
            <w:top w:val="none" w:sz="0" w:space="0" w:color="auto"/>
            <w:left w:val="none" w:sz="0" w:space="0" w:color="auto"/>
            <w:bottom w:val="none" w:sz="0" w:space="0" w:color="auto"/>
            <w:right w:val="none" w:sz="0" w:space="0" w:color="auto"/>
          </w:divBdr>
        </w:div>
        <w:div w:id="674187478">
          <w:marLeft w:val="640"/>
          <w:marRight w:val="0"/>
          <w:marTop w:val="0"/>
          <w:marBottom w:val="0"/>
          <w:divBdr>
            <w:top w:val="none" w:sz="0" w:space="0" w:color="auto"/>
            <w:left w:val="none" w:sz="0" w:space="0" w:color="auto"/>
            <w:bottom w:val="none" w:sz="0" w:space="0" w:color="auto"/>
            <w:right w:val="none" w:sz="0" w:space="0" w:color="auto"/>
          </w:divBdr>
        </w:div>
        <w:div w:id="678970905">
          <w:marLeft w:val="640"/>
          <w:marRight w:val="0"/>
          <w:marTop w:val="0"/>
          <w:marBottom w:val="0"/>
          <w:divBdr>
            <w:top w:val="none" w:sz="0" w:space="0" w:color="auto"/>
            <w:left w:val="none" w:sz="0" w:space="0" w:color="auto"/>
            <w:bottom w:val="none" w:sz="0" w:space="0" w:color="auto"/>
            <w:right w:val="none" w:sz="0" w:space="0" w:color="auto"/>
          </w:divBdr>
        </w:div>
        <w:div w:id="684135852">
          <w:marLeft w:val="640"/>
          <w:marRight w:val="0"/>
          <w:marTop w:val="0"/>
          <w:marBottom w:val="0"/>
          <w:divBdr>
            <w:top w:val="none" w:sz="0" w:space="0" w:color="auto"/>
            <w:left w:val="none" w:sz="0" w:space="0" w:color="auto"/>
            <w:bottom w:val="none" w:sz="0" w:space="0" w:color="auto"/>
            <w:right w:val="none" w:sz="0" w:space="0" w:color="auto"/>
          </w:divBdr>
        </w:div>
        <w:div w:id="721246288">
          <w:marLeft w:val="640"/>
          <w:marRight w:val="0"/>
          <w:marTop w:val="0"/>
          <w:marBottom w:val="0"/>
          <w:divBdr>
            <w:top w:val="none" w:sz="0" w:space="0" w:color="auto"/>
            <w:left w:val="none" w:sz="0" w:space="0" w:color="auto"/>
            <w:bottom w:val="none" w:sz="0" w:space="0" w:color="auto"/>
            <w:right w:val="none" w:sz="0" w:space="0" w:color="auto"/>
          </w:divBdr>
        </w:div>
        <w:div w:id="766148555">
          <w:marLeft w:val="640"/>
          <w:marRight w:val="0"/>
          <w:marTop w:val="0"/>
          <w:marBottom w:val="0"/>
          <w:divBdr>
            <w:top w:val="none" w:sz="0" w:space="0" w:color="auto"/>
            <w:left w:val="none" w:sz="0" w:space="0" w:color="auto"/>
            <w:bottom w:val="none" w:sz="0" w:space="0" w:color="auto"/>
            <w:right w:val="none" w:sz="0" w:space="0" w:color="auto"/>
          </w:divBdr>
        </w:div>
        <w:div w:id="771897859">
          <w:marLeft w:val="640"/>
          <w:marRight w:val="0"/>
          <w:marTop w:val="0"/>
          <w:marBottom w:val="0"/>
          <w:divBdr>
            <w:top w:val="none" w:sz="0" w:space="0" w:color="auto"/>
            <w:left w:val="none" w:sz="0" w:space="0" w:color="auto"/>
            <w:bottom w:val="none" w:sz="0" w:space="0" w:color="auto"/>
            <w:right w:val="none" w:sz="0" w:space="0" w:color="auto"/>
          </w:divBdr>
        </w:div>
        <w:div w:id="817843817">
          <w:marLeft w:val="640"/>
          <w:marRight w:val="0"/>
          <w:marTop w:val="0"/>
          <w:marBottom w:val="0"/>
          <w:divBdr>
            <w:top w:val="none" w:sz="0" w:space="0" w:color="auto"/>
            <w:left w:val="none" w:sz="0" w:space="0" w:color="auto"/>
            <w:bottom w:val="none" w:sz="0" w:space="0" w:color="auto"/>
            <w:right w:val="none" w:sz="0" w:space="0" w:color="auto"/>
          </w:divBdr>
        </w:div>
        <w:div w:id="823854898">
          <w:marLeft w:val="640"/>
          <w:marRight w:val="0"/>
          <w:marTop w:val="0"/>
          <w:marBottom w:val="0"/>
          <w:divBdr>
            <w:top w:val="none" w:sz="0" w:space="0" w:color="auto"/>
            <w:left w:val="none" w:sz="0" w:space="0" w:color="auto"/>
            <w:bottom w:val="none" w:sz="0" w:space="0" w:color="auto"/>
            <w:right w:val="none" w:sz="0" w:space="0" w:color="auto"/>
          </w:divBdr>
        </w:div>
        <w:div w:id="928196540">
          <w:marLeft w:val="640"/>
          <w:marRight w:val="0"/>
          <w:marTop w:val="0"/>
          <w:marBottom w:val="0"/>
          <w:divBdr>
            <w:top w:val="none" w:sz="0" w:space="0" w:color="auto"/>
            <w:left w:val="none" w:sz="0" w:space="0" w:color="auto"/>
            <w:bottom w:val="none" w:sz="0" w:space="0" w:color="auto"/>
            <w:right w:val="none" w:sz="0" w:space="0" w:color="auto"/>
          </w:divBdr>
        </w:div>
        <w:div w:id="932127438">
          <w:marLeft w:val="640"/>
          <w:marRight w:val="0"/>
          <w:marTop w:val="0"/>
          <w:marBottom w:val="0"/>
          <w:divBdr>
            <w:top w:val="none" w:sz="0" w:space="0" w:color="auto"/>
            <w:left w:val="none" w:sz="0" w:space="0" w:color="auto"/>
            <w:bottom w:val="none" w:sz="0" w:space="0" w:color="auto"/>
            <w:right w:val="none" w:sz="0" w:space="0" w:color="auto"/>
          </w:divBdr>
        </w:div>
        <w:div w:id="982390440">
          <w:marLeft w:val="640"/>
          <w:marRight w:val="0"/>
          <w:marTop w:val="0"/>
          <w:marBottom w:val="0"/>
          <w:divBdr>
            <w:top w:val="none" w:sz="0" w:space="0" w:color="auto"/>
            <w:left w:val="none" w:sz="0" w:space="0" w:color="auto"/>
            <w:bottom w:val="none" w:sz="0" w:space="0" w:color="auto"/>
            <w:right w:val="none" w:sz="0" w:space="0" w:color="auto"/>
          </w:divBdr>
        </w:div>
        <w:div w:id="1002439988">
          <w:marLeft w:val="640"/>
          <w:marRight w:val="0"/>
          <w:marTop w:val="0"/>
          <w:marBottom w:val="0"/>
          <w:divBdr>
            <w:top w:val="none" w:sz="0" w:space="0" w:color="auto"/>
            <w:left w:val="none" w:sz="0" w:space="0" w:color="auto"/>
            <w:bottom w:val="none" w:sz="0" w:space="0" w:color="auto"/>
            <w:right w:val="none" w:sz="0" w:space="0" w:color="auto"/>
          </w:divBdr>
        </w:div>
        <w:div w:id="1138644367">
          <w:marLeft w:val="640"/>
          <w:marRight w:val="0"/>
          <w:marTop w:val="0"/>
          <w:marBottom w:val="0"/>
          <w:divBdr>
            <w:top w:val="none" w:sz="0" w:space="0" w:color="auto"/>
            <w:left w:val="none" w:sz="0" w:space="0" w:color="auto"/>
            <w:bottom w:val="none" w:sz="0" w:space="0" w:color="auto"/>
            <w:right w:val="none" w:sz="0" w:space="0" w:color="auto"/>
          </w:divBdr>
        </w:div>
        <w:div w:id="1165782730">
          <w:marLeft w:val="640"/>
          <w:marRight w:val="0"/>
          <w:marTop w:val="0"/>
          <w:marBottom w:val="0"/>
          <w:divBdr>
            <w:top w:val="none" w:sz="0" w:space="0" w:color="auto"/>
            <w:left w:val="none" w:sz="0" w:space="0" w:color="auto"/>
            <w:bottom w:val="none" w:sz="0" w:space="0" w:color="auto"/>
            <w:right w:val="none" w:sz="0" w:space="0" w:color="auto"/>
          </w:divBdr>
        </w:div>
        <w:div w:id="1187794328">
          <w:marLeft w:val="640"/>
          <w:marRight w:val="0"/>
          <w:marTop w:val="0"/>
          <w:marBottom w:val="0"/>
          <w:divBdr>
            <w:top w:val="none" w:sz="0" w:space="0" w:color="auto"/>
            <w:left w:val="none" w:sz="0" w:space="0" w:color="auto"/>
            <w:bottom w:val="none" w:sz="0" w:space="0" w:color="auto"/>
            <w:right w:val="none" w:sz="0" w:space="0" w:color="auto"/>
          </w:divBdr>
        </w:div>
        <w:div w:id="1194656488">
          <w:marLeft w:val="640"/>
          <w:marRight w:val="0"/>
          <w:marTop w:val="0"/>
          <w:marBottom w:val="0"/>
          <w:divBdr>
            <w:top w:val="none" w:sz="0" w:space="0" w:color="auto"/>
            <w:left w:val="none" w:sz="0" w:space="0" w:color="auto"/>
            <w:bottom w:val="none" w:sz="0" w:space="0" w:color="auto"/>
            <w:right w:val="none" w:sz="0" w:space="0" w:color="auto"/>
          </w:divBdr>
        </w:div>
        <w:div w:id="1229533648">
          <w:marLeft w:val="640"/>
          <w:marRight w:val="0"/>
          <w:marTop w:val="0"/>
          <w:marBottom w:val="0"/>
          <w:divBdr>
            <w:top w:val="none" w:sz="0" w:space="0" w:color="auto"/>
            <w:left w:val="none" w:sz="0" w:space="0" w:color="auto"/>
            <w:bottom w:val="none" w:sz="0" w:space="0" w:color="auto"/>
            <w:right w:val="none" w:sz="0" w:space="0" w:color="auto"/>
          </w:divBdr>
        </w:div>
        <w:div w:id="1235239037">
          <w:marLeft w:val="640"/>
          <w:marRight w:val="0"/>
          <w:marTop w:val="0"/>
          <w:marBottom w:val="0"/>
          <w:divBdr>
            <w:top w:val="none" w:sz="0" w:space="0" w:color="auto"/>
            <w:left w:val="none" w:sz="0" w:space="0" w:color="auto"/>
            <w:bottom w:val="none" w:sz="0" w:space="0" w:color="auto"/>
            <w:right w:val="none" w:sz="0" w:space="0" w:color="auto"/>
          </w:divBdr>
        </w:div>
        <w:div w:id="1367364812">
          <w:marLeft w:val="640"/>
          <w:marRight w:val="0"/>
          <w:marTop w:val="0"/>
          <w:marBottom w:val="0"/>
          <w:divBdr>
            <w:top w:val="none" w:sz="0" w:space="0" w:color="auto"/>
            <w:left w:val="none" w:sz="0" w:space="0" w:color="auto"/>
            <w:bottom w:val="none" w:sz="0" w:space="0" w:color="auto"/>
            <w:right w:val="none" w:sz="0" w:space="0" w:color="auto"/>
          </w:divBdr>
        </w:div>
        <w:div w:id="1374961174">
          <w:marLeft w:val="640"/>
          <w:marRight w:val="0"/>
          <w:marTop w:val="0"/>
          <w:marBottom w:val="0"/>
          <w:divBdr>
            <w:top w:val="none" w:sz="0" w:space="0" w:color="auto"/>
            <w:left w:val="none" w:sz="0" w:space="0" w:color="auto"/>
            <w:bottom w:val="none" w:sz="0" w:space="0" w:color="auto"/>
            <w:right w:val="none" w:sz="0" w:space="0" w:color="auto"/>
          </w:divBdr>
        </w:div>
        <w:div w:id="1378163650">
          <w:marLeft w:val="640"/>
          <w:marRight w:val="0"/>
          <w:marTop w:val="0"/>
          <w:marBottom w:val="0"/>
          <w:divBdr>
            <w:top w:val="none" w:sz="0" w:space="0" w:color="auto"/>
            <w:left w:val="none" w:sz="0" w:space="0" w:color="auto"/>
            <w:bottom w:val="none" w:sz="0" w:space="0" w:color="auto"/>
            <w:right w:val="none" w:sz="0" w:space="0" w:color="auto"/>
          </w:divBdr>
        </w:div>
        <w:div w:id="1414085832">
          <w:marLeft w:val="640"/>
          <w:marRight w:val="0"/>
          <w:marTop w:val="0"/>
          <w:marBottom w:val="0"/>
          <w:divBdr>
            <w:top w:val="none" w:sz="0" w:space="0" w:color="auto"/>
            <w:left w:val="none" w:sz="0" w:space="0" w:color="auto"/>
            <w:bottom w:val="none" w:sz="0" w:space="0" w:color="auto"/>
            <w:right w:val="none" w:sz="0" w:space="0" w:color="auto"/>
          </w:divBdr>
        </w:div>
        <w:div w:id="1429621647">
          <w:marLeft w:val="640"/>
          <w:marRight w:val="0"/>
          <w:marTop w:val="0"/>
          <w:marBottom w:val="0"/>
          <w:divBdr>
            <w:top w:val="none" w:sz="0" w:space="0" w:color="auto"/>
            <w:left w:val="none" w:sz="0" w:space="0" w:color="auto"/>
            <w:bottom w:val="none" w:sz="0" w:space="0" w:color="auto"/>
            <w:right w:val="none" w:sz="0" w:space="0" w:color="auto"/>
          </w:divBdr>
        </w:div>
        <w:div w:id="1475443101">
          <w:marLeft w:val="640"/>
          <w:marRight w:val="0"/>
          <w:marTop w:val="0"/>
          <w:marBottom w:val="0"/>
          <w:divBdr>
            <w:top w:val="none" w:sz="0" w:space="0" w:color="auto"/>
            <w:left w:val="none" w:sz="0" w:space="0" w:color="auto"/>
            <w:bottom w:val="none" w:sz="0" w:space="0" w:color="auto"/>
            <w:right w:val="none" w:sz="0" w:space="0" w:color="auto"/>
          </w:divBdr>
        </w:div>
        <w:div w:id="1477263644">
          <w:marLeft w:val="640"/>
          <w:marRight w:val="0"/>
          <w:marTop w:val="0"/>
          <w:marBottom w:val="0"/>
          <w:divBdr>
            <w:top w:val="none" w:sz="0" w:space="0" w:color="auto"/>
            <w:left w:val="none" w:sz="0" w:space="0" w:color="auto"/>
            <w:bottom w:val="none" w:sz="0" w:space="0" w:color="auto"/>
            <w:right w:val="none" w:sz="0" w:space="0" w:color="auto"/>
          </w:divBdr>
        </w:div>
        <w:div w:id="1535845135">
          <w:marLeft w:val="640"/>
          <w:marRight w:val="0"/>
          <w:marTop w:val="0"/>
          <w:marBottom w:val="0"/>
          <w:divBdr>
            <w:top w:val="none" w:sz="0" w:space="0" w:color="auto"/>
            <w:left w:val="none" w:sz="0" w:space="0" w:color="auto"/>
            <w:bottom w:val="none" w:sz="0" w:space="0" w:color="auto"/>
            <w:right w:val="none" w:sz="0" w:space="0" w:color="auto"/>
          </w:divBdr>
        </w:div>
        <w:div w:id="1572931843">
          <w:marLeft w:val="640"/>
          <w:marRight w:val="0"/>
          <w:marTop w:val="0"/>
          <w:marBottom w:val="0"/>
          <w:divBdr>
            <w:top w:val="none" w:sz="0" w:space="0" w:color="auto"/>
            <w:left w:val="none" w:sz="0" w:space="0" w:color="auto"/>
            <w:bottom w:val="none" w:sz="0" w:space="0" w:color="auto"/>
            <w:right w:val="none" w:sz="0" w:space="0" w:color="auto"/>
          </w:divBdr>
        </w:div>
        <w:div w:id="1576017282">
          <w:marLeft w:val="640"/>
          <w:marRight w:val="0"/>
          <w:marTop w:val="0"/>
          <w:marBottom w:val="0"/>
          <w:divBdr>
            <w:top w:val="none" w:sz="0" w:space="0" w:color="auto"/>
            <w:left w:val="none" w:sz="0" w:space="0" w:color="auto"/>
            <w:bottom w:val="none" w:sz="0" w:space="0" w:color="auto"/>
            <w:right w:val="none" w:sz="0" w:space="0" w:color="auto"/>
          </w:divBdr>
        </w:div>
        <w:div w:id="1593973068">
          <w:marLeft w:val="640"/>
          <w:marRight w:val="0"/>
          <w:marTop w:val="0"/>
          <w:marBottom w:val="0"/>
          <w:divBdr>
            <w:top w:val="none" w:sz="0" w:space="0" w:color="auto"/>
            <w:left w:val="none" w:sz="0" w:space="0" w:color="auto"/>
            <w:bottom w:val="none" w:sz="0" w:space="0" w:color="auto"/>
            <w:right w:val="none" w:sz="0" w:space="0" w:color="auto"/>
          </w:divBdr>
        </w:div>
        <w:div w:id="1600483163">
          <w:marLeft w:val="640"/>
          <w:marRight w:val="0"/>
          <w:marTop w:val="0"/>
          <w:marBottom w:val="0"/>
          <w:divBdr>
            <w:top w:val="none" w:sz="0" w:space="0" w:color="auto"/>
            <w:left w:val="none" w:sz="0" w:space="0" w:color="auto"/>
            <w:bottom w:val="none" w:sz="0" w:space="0" w:color="auto"/>
            <w:right w:val="none" w:sz="0" w:space="0" w:color="auto"/>
          </w:divBdr>
        </w:div>
        <w:div w:id="1602227180">
          <w:marLeft w:val="640"/>
          <w:marRight w:val="0"/>
          <w:marTop w:val="0"/>
          <w:marBottom w:val="0"/>
          <w:divBdr>
            <w:top w:val="none" w:sz="0" w:space="0" w:color="auto"/>
            <w:left w:val="none" w:sz="0" w:space="0" w:color="auto"/>
            <w:bottom w:val="none" w:sz="0" w:space="0" w:color="auto"/>
            <w:right w:val="none" w:sz="0" w:space="0" w:color="auto"/>
          </w:divBdr>
        </w:div>
        <w:div w:id="1695689435">
          <w:marLeft w:val="640"/>
          <w:marRight w:val="0"/>
          <w:marTop w:val="0"/>
          <w:marBottom w:val="0"/>
          <w:divBdr>
            <w:top w:val="none" w:sz="0" w:space="0" w:color="auto"/>
            <w:left w:val="none" w:sz="0" w:space="0" w:color="auto"/>
            <w:bottom w:val="none" w:sz="0" w:space="0" w:color="auto"/>
            <w:right w:val="none" w:sz="0" w:space="0" w:color="auto"/>
          </w:divBdr>
        </w:div>
        <w:div w:id="1704668055">
          <w:marLeft w:val="640"/>
          <w:marRight w:val="0"/>
          <w:marTop w:val="0"/>
          <w:marBottom w:val="0"/>
          <w:divBdr>
            <w:top w:val="none" w:sz="0" w:space="0" w:color="auto"/>
            <w:left w:val="none" w:sz="0" w:space="0" w:color="auto"/>
            <w:bottom w:val="none" w:sz="0" w:space="0" w:color="auto"/>
            <w:right w:val="none" w:sz="0" w:space="0" w:color="auto"/>
          </w:divBdr>
        </w:div>
        <w:div w:id="1724792264">
          <w:marLeft w:val="640"/>
          <w:marRight w:val="0"/>
          <w:marTop w:val="0"/>
          <w:marBottom w:val="0"/>
          <w:divBdr>
            <w:top w:val="none" w:sz="0" w:space="0" w:color="auto"/>
            <w:left w:val="none" w:sz="0" w:space="0" w:color="auto"/>
            <w:bottom w:val="none" w:sz="0" w:space="0" w:color="auto"/>
            <w:right w:val="none" w:sz="0" w:space="0" w:color="auto"/>
          </w:divBdr>
        </w:div>
        <w:div w:id="1740981776">
          <w:marLeft w:val="640"/>
          <w:marRight w:val="0"/>
          <w:marTop w:val="0"/>
          <w:marBottom w:val="0"/>
          <w:divBdr>
            <w:top w:val="none" w:sz="0" w:space="0" w:color="auto"/>
            <w:left w:val="none" w:sz="0" w:space="0" w:color="auto"/>
            <w:bottom w:val="none" w:sz="0" w:space="0" w:color="auto"/>
            <w:right w:val="none" w:sz="0" w:space="0" w:color="auto"/>
          </w:divBdr>
        </w:div>
        <w:div w:id="1794790078">
          <w:marLeft w:val="640"/>
          <w:marRight w:val="0"/>
          <w:marTop w:val="0"/>
          <w:marBottom w:val="0"/>
          <w:divBdr>
            <w:top w:val="none" w:sz="0" w:space="0" w:color="auto"/>
            <w:left w:val="none" w:sz="0" w:space="0" w:color="auto"/>
            <w:bottom w:val="none" w:sz="0" w:space="0" w:color="auto"/>
            <w:right w:val="none" w:sz="0" w:space="0" w:color="auto"/>
          </w:divBdr>
        </w:div>
        <w:div w:id="1800951564">
          <w:marLeft w:val="640"/>
          <w:marRight w:val="0"/>
          <w:marTop w:val="0"/>
          <w:marBottom w:val="0"/>
          <w:divBdr>
            <w:top w:val="none" w:sz="0" w:space="0" w:color="auto"/>
            <w:left w:val="none" w:sz="0" w:space="0" w:color="auto"/>
            <w:bottom w:val="none" w:sz="0" w:space="0" w:color="auto"/>
            <w:right w:val="none" w:sz="0" w:space="0" w:color="auto"/>
          </w:divBdr>
        </w:div>
        <w:div w:id="1804686923">
          <w:marLeft w:val="640"/>
          <w:marRight w:val="0"/>
          <w:marTop w:val="0"/>
          <w:marBottom w:val="0"/>
          <w:divBdr>
            <w:top w:val="none" w:sz="0" w:space="0" w:color="auto"/>
            <w:left w:val="none" w:sz="0" w:space="0" w:color="auto"/>
            <w:bottom w:val="none" w:sz="0" w:space="0" w:color="auto"/>
            <w:right w:val="none" w:sz="0" w:space="0" w:color="auto"/>
          </w:divBdr>
        </w:div>
        <w:div w:id="1942908960">
          <w:marLeft w:val="640"/>
          <w:marRight w:val="0"/>
          <w:marTop w:val="0"/>
          <w:marBottom w:val="0"/>
          <w:divBdr>
            <w:top w:val="none" w:sz="0" w:space="0" w:color="auto"/>
            <w:left w:val="none" w:sz="0" w:space="0" w:color="auto"/>
            <w:bottom w:val="none" w:sz="0" w:space="0" w:color="auto"/>
            <w:right w:val="none" w:sz="0" w:space="0" w:color="auto"/>
          </w:divBdr>
        </w:div>
        <w:div w:id="1985500572">
          <w:marLeft w:val="640"/>
          <w:marRight w:val="0"/>
          <w:marTop w:val="0"/>
          <w:marBottom w:val="0"/>
          <w:divBdr>
            <w:top w:val="none" w:sz="0" w:space="0" w:color="auto"/>
            <w:left w:val="none" w:sz="0" w:space="0" w:color="auto"/>
            <w:bottom w:val="none" w:sz="0" w:space="0" w:color="auto"/>
            <w:right w:val="none" w:sz="0" w:space="0" w:color="auto"/>
          </w:divBdr>
        </w:div>
        <w:div w:id="2070108368">
          <w:marLeft w:val="640"/>
          <w:marRight w:val="0"/>
          <w:marTop w:val="0"/>
          <w:marBottom w:val="0"/>
          <w:divBdr>
            <w:top w:val="none" w:sz="0" w:space="0" w:color="auto"/>
            <w:left w:val="none" w:sz="0" w:space="0" w:color="auto"/>
            <w:bottom w:val="none" w:sz="0" w:space="0" w:color="auto"/>
            <w:right w:val="none" w:sz="0" w:space="0" w:color="auto"/>
          </w:divBdr>
        </w:div>
        <w:div w:id="2097355932">
          <w:marLeft w:val="640"/>
          <w:marRight w:val="0"/>
          <w:marTop w:val="0"/>
          <w:marBottom w:val="0"/>
          <w:divBdr>
            <w:top w:val="none" w:sz="0" w:space="0" w:color="auto"/>
            <w:left w:val="none" w:sz="0" w:space="0" w:color="auto"/>
            <w:bottom w:val="none" w:sz="0" w:space="0" w:color="auto"/>
            <w:right w:val="none" w:sz="0" w:space="0" w:color="auto"/>
          </w:divBdr>
        </w:div>
        <w:div w:id="2142721634">
          <w:marLeft w:val="640"/>
          <w:marRight w:val="0"/>
          <w:marTop w:val="0"/>
          <w:marBottom w:val="0"/>
          <w:divBdr>
            <w:top w:val="none" w:sz="0" w:space="0" w:color="auto"/>
            <w:left w:val="none" w:sz="0" w:space="0" w:color="auto"/>
            <w:bottom w:val="none" w:sz="0" w:space="0" w:color="auto"/>
            <w:right w:val="none" w:sz="0" w:space="0" w:color="auto"/>
          </w:divBdr>
        </w:div>
      </w:divsChild>
    </w:div>
    <w:div w:id="1622303637">
      <w:bodyDiv w:val="1"/>
      <w:marLeft w:val="0"/>
      <w:marRight w:val="0"/>
      <w:marTop w:val="0"/>
      <w:marBottom w:val="0"/>
      <w:divBdr>
        <w:top w:val="none" w:sz="0" w:space="0" w:color="auto"/>
        <w:left w:val="none" w:sz="0" w:space="0" w:color="auto"/>
        <w:bottom w:val="none" w:sz="0" w:space="0" w:color="auto"/>
        <w:right w:val="none" w:sz="0" w:space="0" w:color="auto"/>
      </w:divBdr>
      <w:divsChild>
        <w:div w:id="25952547">
          <w:marLeft w:val="640"/>
          <w:marRight w:val="0"/>
          <w:marTop w:val="0"/>
          <w:marBottom w:val="0"/>
          <w:divBdr>
            <w:top w:val="none" w:sz="0" w:space="0" w:color="auto"/>
            <w:left w:val="none" w:sz="0" w:space="0" w:color="auto"/>
            <w:bottom w:val="none" w:sz="0" w:space="0" w:color="auto"/>
            <w:right w:val="none" w:sz="0" w:space="0" w:color="auto"/>
          </w:divBdr>
        </w:div>
        <w:div w:id="30040097">
          <w:marLeft w:val="640"/>
          <w:marRight w:val="0"/>
          <w:marTop w:val="0"/>
          <w:marBottom w:val="0"/>
          <w:divBdr>
            <w:top w:val="none" w:sz="0" w:space="0" w:color="auto"/>
            <w:left w:val="none" w:sz="0" w:space="0" w:color="auto"/>
            <w:bottom w:val="none" w:sz="0" w:space="0" w:color="auto"/>
            <w:right w:val="none" w:sz="0" w:space="0" w:color="auto"/>
          </w:divBdr>
        </w:div>
        <w:div w:id="82118516">
          <w:marLeft w:val="640"/>
          <w:marRight w:val="0"/>
          <w:marTop w:val="0"/>
          <w:marBottom w:val="0"/>
          <w:divBdr>
            <w:top w:val="none" w:sz="0" w:space="0" w:color="auto"/>
            <w:left w:val="none" w:sz="0" w:space="0" w:color="auto"/>
            <w:bottom w:val="none" w:sz="0" w:space="0" w:color="auto"/>
            <w:right w:val="none" w:sz="0" w:space="0" w:color="auto"/>
          </w:divBdr>
        </w:div>
        <w:div w:id="90854666">
          <w:marLeft w:val="640"/>
          <w:marRight w:val="0"/>
          <w:marTop w:val="0"/>
          <w:marBottom w:val="0"/>
          <w:divBdr>
            <w:top w:val="none" w:sz="0" w:space="0" w:color="auto"/>
            <w:left w:val="none" w:sz="0" w:space="0" w:color="auto"/>
            <w:bottom w:val="none" w:sz="0" w:space="0" w:color="auto"/>
            <w:right w:val="none" w:sz="0" w:space="0" w:color="auto"/>
          </w:divBdr>
        </w:div>
        <w:div w:id="109396115">
          <w:marLeft w:val="640"/>
          <w:marRight w:val="0"/>
          <w:marTop w:val="0"/>
          <w:marBottom w:val="0"/>
          <w:divBdr>
            <w:top w:val="none" w:sz="0" w:space="0" w:color="auto"/>
            <w:left w:val="none" w:sz="0" w:space="0" w:color="auto"/>
            <w:bottom w:val="none" w:sz="0" w:space="0" w:color="auto"/>
            <w:right w:val="none" w:sz="0" w:space="0" w:color="auto"/>
          </w:divBdr>
        </w:div>
        <w:div w:id="118914679">
          <w:marLeft w:val="640"/>
          <w:marRight w:val="0"/>
          <w:marTop w:val="0"/>
          <w:marBottom w:val="0"/>
          <w:divBdr>
            <w:top w:val="none" w:sz="0" w:space="0" w:color="auto"/>
            <w:left w:val="none" w:sz="0" w:space="0" w:color="auto"/>
            <w:bottom w:val="none" w:sz="0" w:space="0" w:color="auto"/>
            <w:right w:val="none" w:sz="0" w:space="0" w:color="auto"/>
          </w:divBdr>
        </w:div>
        <w:div w:id="295915083">
          <w:marLeft w:val="640"/>
          <w:marRight w:val="0"/>
          <w:marTop w:val="0"/>
          <w:marBottom w:val="0"/>
          <w:divBdr>
            <w:top w:val="none" w:sz="0" w:space="0" w:color="auto"/>
            <w:left w:val="none" w:sz="0" w:space="0" w:color="auto"/>
            <w:bottom w:val="none" w:sz="0" w:space="0" w:color="auto"/>
            <w:right w:val="none" w:sz="0" w:space="0" w:color="auto"/>
          </w:divBdr>
        </w:div>
        <w:div w:id="310796032">
          <w:marLeft w:val="640"/>
          <w:marRight w:val="0"/>
          <w:marTop w:val="0"/>
          <w:marBottom w:val="0"/>
          <w:divBdr>
            <w:top w:val="none" w:sz="0" w:space="0" w:color="auto"/>
            <w:left w:val="none" w:sz="0" w:space="0" w:color="auto"/>
            <w:bottom w:val="none" w:sz="0" w:space="0" w:color="auto"/>
            <w:right w:val="none" w:sz="0" w:space="0" w:color="auto"/>
          </w:divBdr>
        </w:div>
        <w:div w:id="317923683">
          <w:marLeft w:val="640"/>
          <w:marRight w:val="0"/>
          <w:marTop w:val="0"/>
          <w:marBottom w:val="0"/>
          <w:divBdr>
            <w:top w:val="none" w:sz="0" w:space="0" w:color="auto"/>
            <w:left w:val="none" w:sz="0" w:space="0" w:color="auto"/>
            <w:bottom w:val="none" w:sz="0" w:space="0" w:color="auto"/>
            <w:right w:val="none" w:sz="0" w:space="0" w:color="auto"/>
          </w:divBdr>
        </w:div>
        <w:div w:id="327485746">
          <w:marLeft w:val="640"/>
          <w:marRight w:val="0"/>
          <w:marTop w:val="0"/>
          <w:marBottom w:val="0"/>
          <w:divBdr>
            <w:top w:val="none" w:sz="0" w:space="0" w:color="auto"/>
            <w:left w:val="none" w:sz="0" w:space="0" w:color="auto"/>
            <w:bottom w:val="none" w:sz="0" w:space="0" w:color="auto"/>
            <w:right w:val="none" w:sz="0" w:space="0" w:color="auto"/>
          </w:divBdr>
        </w:div>
        <w:div w:id="390810371">
          <w:marLeft w:val="640"/>
          <w:marRight w:val="0"/>
          <w:marTop w:val="0"/>
          <w:marBottom w:val="0"/>
          <w:divBdr>
            <w:top w:val="none" w:sz="0" w:space="0" w:color="auto"/>
            <w:left w:val="none" w:sz="0" w:space="0" w:color="auto"/>
            <w:bottom w:val="none" w:sz="0" w:space="0" w:color="auto"/>
            <w:right w:val="none" w:sz="0" w:space="0" w:color="auto"/>
          </w:divBdr>
        </w:div>
        <w:div w:id="474643287">
          <w:marLeft w:val="640"/>
          <w:marRight w:val="0"/>
          <w:marTop w:val="0"/>
          <w:marBottom w:val="0"/>
          <w:divBdr>
            <w:top w:val="none" w:sz="0" w:space="0" w:color="auto"/>
            <w:left w:val="none" w:sz="0" w:space="0" w:color="auto"/>
            <w:bottom w:val="none" w:sz="0" w:space="0" w:color="auto"/>
            <w:right w:val="none" w:sz="0" w:space="0" w:color="auto"/>
          </w:divBdr>
        </w:div>
        <w:div w:id="542711524">
          <w:marLeft w:val="640"/>
          <w:marRight w:val="0"/>
          <w:marTop w:val="0"/>
          <w:marBottom w:val="0"/>
          <w:divBdr>
            <w:top w:val="none" w:sz="0" w:space="0" w:color="auto"/>
            <w:left w:val="none" w:sz="0" w:space="0" w:color="auto"/>
            <w:bottom w:val="none" w:sz="0" w:space="0" w:color="auto"/>
            <w:right w:val="none" w:sz="0" w:space="0" w:color="auto"/>
          </w:divBdr>
        </w:div>
        <w:div w:id="560408836">
          <w:marLeft w:val="640"/>
          <w:marRight w:val="0"/>
          <w:marTop w:val="0"/>
          <w:marBottom w:val="0"/>
          <w:divBdr>
            <w:top w:val="none" w:sz="0" w:space="0" w:color="auto"/>
            <w:left w:val="none" w:sz="0" w:space="0" w:color="auto"/>
            <w:bottom w:val="none" w:sz="0" w:space="0" w:color="auto"/>
            <w:right w:val="none" w:sz="0" w:space="0" w:color="auto"/>
          </w:divBdr>
        </w:div>
        <w:div w:id="582880507">
          <w:marLeft w:val="640"/>
          <w:marRight w:val="0"/>
          <w:marTop w:val="0"/>
          <w:marBottom w:val="0"/>
          <w:divBdr>
            <w:top w:val="none" w:sz="0" w:space="0" w:color="auto"/>
            <w:left w:val="none" w:sz="0" w:space="0" w:color="auto"/>
            <w:bottom w:val="none" w:sz="0" w:space="0" w:color="auto"/>
            <w:right w:val="none" w:sz="0" w:space="0" w:color="auto"/>
          </w:divBdr>
        </w:div>
        <w:div w:id="607203827">
          <w:marLeft w:val="640"/>
          <w:marRight w:val="0"/>
          <w:marTop w:val="0"/>
          <w:marBottom w:val="0"/>
          <w:divBdr>
            <w:top w:val="none" w:sz="0" w:space="0" w:color="auto"/>
            <w:left w:val="none" w:sz="0" w:space="0" w:color="auto"/>
            <w:bottom w:val="none" w:sz="0" w:space="0" w:color="auto"/>
            <w:right w:val="none" w:sz="0" w:space="0" w:color="auto"/>
          </w:divBdr>
        </w:div>
        <w:div w:id="609239791">
          <w:marLeft w:val="640"/>
          <w:marRight w:val="0"/>
          <w:marTop w:val="0"/>
          <w:marBottom w:val="0"/>
          <w:divBdr>
            <w:top w:val="none" w:sz="0" w:space="0" w:color="auto"/>
            <w:left w:val="none" w:sz="0" w:space="0" w:color="auto"/>
            <w:bottom w:val="none" w:sz="0" w:space="0" w:color="auto"/>
            <w:right w:val="none" w:sz="0" w:space="0" w:color="auto"/>
          </w:divBdr>
        </w:div>
        <w:div w:id="693387794">
          <w:marLeft w:val="640"/>
          <w:marRight w:val="0"/>
          <w:marTop w:val="0"/>
          <w:marBottom w:val="0"/>
          <w:divBdr>
            <w:top w:val="none" w:sz="0" w:space="0" w:color="auto"/>
            <w:left w:val="none" w:sz="0" w:space="0" w:color="auto"/>
            <w:bottom w:val="none" w:sz="0" w:space="0" w:color="auto"/>
            <w:right w:val="none" w:sz="0" w:space="0" w:color="auto"/>
          </w:divBdr>
        </w:div>
        <w:div w:id="775715202">
          <w:marLeft w:val="640"/>
          <w:marRight w:val="0"/>
          <w:marTop w:val="0"/>
          <w:marBottom w:val="0"/>
          <w:divBdr>
            <w:top w:val="none" w:sz="0" w:space="0" w:color="auto"/>
            <w:left w:val="none" w:sz="0" w:space="0" w:color="auto"/>
            <w:bottom w:val="none" w:sz="0" w:space="0" w:color="auto"/>
            <w:right w:val="none" w:sz="0" w:space="0" w:color="auto"/>
          </w:divBdr>
        </w:div>
        <w:div w:id="842860861">
          <w:marLeft w:val="640"/>
          <w:marRight w:val="0"/>
          <w:marTop w:val="0"/>
          <w:marBottom w:val="0"/>
          <w:divBdr>
            <w:top w:val="none" w:sz="0" w:space="0" w:color="auto"/>
            <w:left w:val="none" w:sz="0" w:space="0" w:color="auto"/>
            <w:bottom w:val="none" w:sz="0" w:space="0" w:color="auto"/>
            <w:right w:val="none" w:sz="0" w:space="0" w:color="auto"/>
          </w:divBdr>
        </w:div>
        <w:div w:id="948244043">
          <w:marLeft w:val="640"/>
          <w:marRight w:val="0"/>
          <w:marTop w:val="0"/>
          <w:marBottom w:val="0"/>
          <w:divBdr>
            <w:top w:val="none" w:sz="0" w:space="0" w:color="auto"/>
            <w:left w:val="none" w:sz="0" w:space="0" w:color="auto"/>
            <w:bottom w:val="none" w:sz="0" w:space="0" w:color="auto"/>
            <w:right w:val="none" w:sz="0" w:space="0" w:color="auto"/>
          </w:divBdr>
        </w:div>
        <w:div w:id="967932283">
          <w:marLeft w:val="640"/>
          <w:marRight w:val="0"/>
          <w:marTop w:val="0"/>
          <w:marBottom w:val="0"/>
          <w:divBdr>
            <w:top w:val="none" w:sz="0" w:space="0" w:color="auto"/>
            <w:left w:val="none" w:sz="0" w:space="0" w:color="auto"/>
            <w:bottom w:val="none" w:sz="0" w:space="0" w:color="auto"/>
            <w:right w:val="none" w:sz="0" w:space="0" w:color="auto"/>
          </w:divBdr>
        </w:div>
        <w:div w:id="985284611">
          <w:marLeft w:val="640"/>
          <w:marRight w:val="0"/>
          <w:marTop w:val="0"/>
          <w:marBottom w:val="0"/>
          <w:divBdr>
            <w:top w:val="none" w:sz="0" w:space="0" w:color="auto"/>
            <w:left w:val="none" w:sz="0" w:space="0" w:color="auto"/>
            <w:bottom w:val="none" w:sz="0" w:space="0" w:color="auto"/>
            <w:right w:val="none" w:sz="0" w:space="0" w:color="auto"/>
          </w:divBdr>
        </w:div>
        <w:div w:id="990986421">
          <w:marLeft w:val="640"/>
          <w:marRight w:val="0"/>
          <w:marTop w:val="0"/>
          <w:marBottom w:val="0"/>
          <w:divBdr>
            <w:top w:val="none" w:sz="0" w:space="0" w:color="auto"/>
            <w:left w:val="none" w:sz="0" w:space="0" w:color="auto"/>
            <w:bottom w:val="none" w:sz="0" w:space="0" w:color="auto"/>
            <w:right w:val="none" w:sz="0" w:space="0" w:color="auto"/>
          </w:divBdr>
        </w:div>
        <w:div w:id="1093211796">
          <w:marLeft w:val="640"/>
          <w:marRight w:val="0"/>
          <w:marTop w:val="0"/>
          <w:marBottom w:val="0"/>
          <w:divBdr>
            <w:top w:val="none" w:sz="0" w:space="0" w:color="auto"/>
            <w:left w:val="none" w:sz="0" w:space="0" w:color="auto"/>
            <w:bottom w:val="none" w:sz="0" w:space="0" w:color="auto"/>
            <w:right w:val="none" w:sz="0" w:space="0" w:color="auto"/>
          </w:divBdr>
        </w:div>
        <w:div w:id="1111704476">
          <w:marLeft w:val="640"/>
          <w:marRight w:val="0"/>
          <w:marTop w:val="0"/>
          <w:marBottom w:val="0"/>
          <w:divBdr>
            <w:top w:val="none" w:sz="0" w:space="0" w:color="auto"/>
            <w:left w:val="none" w:sz="0" w:space="0" w:color="auto"/>
            <w:bottom w:val="none" w:sz="0" w:space="0" w:color="auto"/>
            <w:right w:val="none" w:sz="0" w:space="0" w:color="auto"/>
          </w:divBdr>
        </w:div>
        <w:div w:id="1161703324">
          <w:marLeft w:val="640"/>
          <w:marRight w:val="0"/>
          <w:marTop w:val="0"/>
          <w:marBottom w:val="0"/>
          <w:divBdr>
            <w:top w:val="none" w:sz="0" w:space="0" w:color="auto"/>
            <w:left w:val="none" w:sz="0" w:space="0" w:color="auto"/>
            <w:bottom w:val="none" w:sz="0" w:space="0" w:color="auto"/>
            <w:right w:val="none" w:sz="0" w:space="0" w:color="auto"/>
          </w:divBdr>
        </w:div>
        <w:div w:id="1238781525">
          <w:marLeft w:val="640"/>
          <w:marRight w:val="0"/>
          <w:marTop w:val="0"/>
          <w:marBottom w:val="0"/>
          <w:divBdr>
            <w:top w:val="none" w:sz="0" w:space="0" w:color="auto"/>
            <w:left w:val="none" w:sz="0" w:space="0" w:color="auto"/>
            <w:bottom w:val="none" w:sz="0" w:space="0" w:color="auto"/>
            <w:right w:val="none" w:sz="0" w:space="0" w:color="auto"/>
          </w:divBdr>
        </w:div>
        <w:div w:id="1253860670">
          <w:marLeft w:val="640"/>
          <w:marRight w:val="0"/>
          <w:marTop w:val="0"/>
          <w:marBottom w:val="0"/>
          <w:divBdr>
            <w:top w:val="none" w:sz="0" w:space="0" w:color="auto"/>
            <w:left w:val="none" w:sz="0" w:space="0" w:color="auto"/>
            <w:bottom w:val="none" w:sz="0" w:space="0" w:color="auto"/>
            <w:right w:val="none" w:sz="0" w:space="0" w:color="auto"/>
          </w:divBdr>
        </w:div>
        <w:div w:id="1441143784">
          <w:marLeft w:val="640"/>
          <w:marRight w:val="0"/>
          <w:marTop w:val="0"/>
          <w:marBottom w:val="0"/>
          <w:divBdr>
            <w:top w:val="none" w:sz="0" w:space="0" w:color="auto"/>
            <w:left w:val="none" w:sz="0" w:space="0" w:color="auto"/>
            <w:bottom w:val="none" w:sz="0" w:space="0" w:color="auto"/>
            <w:right w:val="none" w:sz="0" w:space="0" w:color="auto"/>
          </w:divBdr>
        </w:div>
        <w:div w:id="1505440441">
          <w:marLeft w:val="640"/>
          <w:marRight w:val="0"/>
          <w:marTop w:val="0"/>
          <w:marBottom w:val="0"/>
          <w:divBdr>
            <w:top w:val="none" w:sz="0" w:space="0" w:color="auto"/>
            <w:left w:val="none" w:sz="0" w:space="0" w:color="auto"/>
            <w:bottom w:val="none" w:sz="0" w:space="0" w:color="auto"/>
            <w:right w:val="none" w:sz="0" w:space="0" w:color="auto"/>
          </w:divBdr>
        </w:div>
        <w:div w:id="1510870944">
          <w:marLeft w:val="640"/>
          <w:marRight w:val="0"/>
          <w:marTop w:val="0"/>
          <w:marBottom w:val="0"/>
          <w:divBdr>
            <w:top w:val="none" w:sz="0" w:space="0" w:color="auto"/>
            <w:left w:val="none" w:sz="0" w:space="0" w:color="auto"/>
            <w:bottom w:val="none" w:sz="0" w:space="0" w:color="auto"/>
            <w:right w:val="none" w:sz="0" w:space="0" w:color="auto"/>
          </w:divBdr>
        </w:div>
        <w:div w:id="1551067066">
          <w:marLeft w:val="640"/>
          <w:marRight w:val="0"/>
          <w:marTop w:val="0"/>
          <w:marBottom w:val="0"/>
          <w:divBdr>
            <w:top w:val="none" w:sz="0" w:space="0" w:color="auto"/>
            <w:left w:val="none" w:sz="0" w:space="0" w:color="auto"/>
            <w:bottom w:val="none" w:sz="0" w:space="0" w:color="auto"/>
            <w:right w:val="none" w:sz="0" w:space="0" w:color="auto"/>
          </w:divBdr>
        </w:div>
        <w:div w:id="1599101198">
          <w:marLeft w:val="640"/>
          <w:marRight w:val="0"/>
          <w:marTop w:val="0"/>
          <w:marBottom w:val="0"/>
          <w:divBdr>
            <w:top w:val="none" w:sz="0" w:space="0" w:color="auto"/>
            <w:left w:val="none" w:sz="0" w:space="0" w:color="auto"/>
            <w:bottom w:val="none" w:sz="0" w:space="0" w:color="auto"/>
            <w:right w:val="none" w:sz="0" w:space="0" w:color="auto"/>
          </w:divBdr>
        </w:div>
        <w:div w:id="1600748369">
          <w:marLeft w:val="640"/>
          <w:marRight w:val="0"/>
          <w:marTop w:val="0"/>
          <w:marBottom w:val="0"/>
          <w:divBdr>
            <w:top w:val="none" w:sz="0" w:space="0" w:color="auto"/>
            <w:left w:val="none" w:sz="0" w:space="0" w:color="auto"/>
            <w:bottom w:val="none" w:sz="0" w:space="0" w:color="auto"/>
            <w:right w:val="none" w:sz="0" w:space="0" w:color="auto"/>
          </w:divBdr>
        </w:div>
        <w:div w:id="1814130133">
          <w:marLeft w:val="640"/>
          <w:marRight w:val="0"/>
          <w:marTop w:val="0"/>
          <w:marBottom w:val="0"/>
          <w:divBdr>
            <w:top w:val="none" w:sz="0" w:space="0" w:color="auto"/>
            <w:left w:val="none" w:sz="0" w:space="0" w:color="auto"/>
            <w:bottom w:val="none" w:sz="0" w:space="0" w:color="auto"/>
            <w:right w:val="none" w:sz="0" w:space="0" w:color="auto"/>
          </w:divBdr>
        </w:div>
        <w:div w:id="1827740202">
          <w:marLeft w:val="640"/>
          <w:marRight w:val="0"/>
          <w:marTop w:val="0"/>
          <w:marBottom w:val="0"/>
          <w:divBdr>
            <w:top w:val="none" w:sz="0" w:space="0" w:color="auto"/>
            <w:left w:val="none" w:sz="0" w:space="0" w:color="auto"/>
            <w:bottom w:val="none" w:sz="0" w:space="0" w:color="auto"/>
            <w:right w:val="none" w:sz="0" w:space="0" w:color="auto"/>
          </w:divBdr>
        </w:div>
        <w:div w:id="1851873128">
          <w:marLeft w:val="640"/>
          <w:marRight w:val="0"/>
          <w:marTop w:val="0"/>
          <w:marBottom w:val="0"/>
          <w:divBdr>
            <w:top w:val="none" w:sz="0" w:space="0" w:color="auto"/>
            <w:left w:val="none" w:sz="0" w:space="0" w:color="auto"/>
            <w:bottom w:val="none" w:sz="0" w:space="0" w:color="auto"/>
            <w:right w:val="none" w:sz="0" w:space="0" w:color="auto"/>
          </w:divBdr>
        </w:div>
        <w:div w:id="1874415759">
          <w:marLeft w:val="640"/>
          <w:marRight w:val="0"/>
          <w:marTop w:val="0"/>
          <w:marBottom w:val="0"/>
          <w:divBdr>
            <w:top w:val="none" w:sz="0" w:space="0" w:color="auto"/>
            <w:left w:val="none" w:sz="0" w:space="0" w:color="auto"/>
            <w:bottom w:val="none" w:sz="0" w:space="0" w:color="auto"/>
            <w:right w:val="none" w:sz="0" w:space="0" w:color="auto"/>
          </w:divBdr>
        </w:div>
        <w:div w:id="1875345250">
          <w:marLeft w:val="640"/>
          <w:marRight w:val="0"/>
          <w:marTop w:val="0"/>
          <w:marBottom w:val="0"/>
          <w:divBdr>
            <w:top w:val="none" w:sz="0" w:space="0" w:color="auto"/>
            <w:left w:val="none" w:sz="0" w:space="0" w:color="auto"/>
            <w:bottom w:val="none" w:sz="0" w:space="0" w:color="auto"/>
            <w:right w:val="none" w:sz="0" w:space="0" w:color="auto"/>
          </w:divBdr>
        </w:div>
        <w:div w:id="1887255573">
          <w:marLeft w:val="640"/>
          <w:marRight w:val="0"/>
          <w:marTop w:val="0"/>
          <w:marBottom w:val="0"/>
          <w:divBdr>
            <w:top w:val="none" w:sz="0" w:space="0" w:color="auto"/>
            <w:left w:val="none" w:sz="0" w:space="0" w:color="auto"/>
            <w:bottom w:val="none" w:sz="0" w:space="0" w:color="auto"/>
            <w:right w:val="none" w:sz="0" w:space="0" w:color="auto"/>
          </w:divBdr>
        </w:div>
        <w:div w:id="1896701381">
          <w:marLeft w:val="640"/>
          <w:marRight w:val="0"/>
          <w:marTop w:val="0"/>
          <w:marBottom w:val="0"/>
          <w:divBdr>
            <w:top w:val="none" w:sz="0" w:space="0" w:color="auto"/>
            <w:left w:val="none" w:sz="0" w:space="0" w:color="auto"/>
            <w:bottom w:val="none" w:sz="0" w:space="0" w:color="auto"/>
            <w:right w:val="none" w:sz="0" w:space="0" w:color="auto"/>
          </w:divBdr>
        </w:div>
        <w:div w:id="1947272114">
          <w:marLeft w:val="640"/>
          <w:marRight w:val="0"/>
          <w:marTop w:val="0"/>
          <w:marBottom w:val="0"/>
          <w:divBdr>
            <w:top w:val="none" w:sz="0" w:space="0" w:color="auto"/>
            <w:left w:val="none" w:sz="0" w:space="0" w:color="auto"/>
            <w:bottom w:val="none" w:sz="0" w:space="0" w:color="auto"/>
            <w:right w:val="none" w:sz="0" w:space="0" w:color="auto"/>
          </w:divBdr>
        </w:div>
        <w:div w:id="1968661841">
          <w:marLeft w:val="640"/>
          <w:marRight w:val="0"/>
          <w:marTop w:val="0"/>
          <w:marBottom w:val="0"/>
          <w:divBdr>
            <w:top w:val="none" w:sz="0" w:space="0" w:color="auto"/>
            <w:left w:val="none" w:sz="0" w:space="0" w:color="auto"/>
            <w:bottom w:val="none" w:sz="0" w:space="0" w:color="auto"/>
            <w:right w:val="none" w:sz="0" w:space="0" w:color="auto"/>
          </w:divBdr>
        </w:div>
        <w:div w:id="2026901551">
          <w:marLeft w:val="640"/>
          <w:marRight w:val="0"/>
          <w:marTop w:val="0"/>
          <w:marBottom w:val="0"/>
          <w:divBdr>
            <w:top w:val="none" w:sz="0" w:space="0" w:color="auto"/>
            <w:left w:val="none" w:sz="0" w:space="0" w:color="auto"/>
            <w:bottom w:val="none" w:sz="0" w:space="0" w:color="auto"/>
            <w:right w:val="none" w:sz="0" w:space="0" w:color="auto"/>
          </w:divBdr>
        </w:div>
        <w:div w:id="2039969622">
          <w:marLeft w:val="640"/>
          <w:marRight w:val="0"/>
          <w:marTop w:val="0"/>
          <w:marBottom w:val="0"/>
          <w:divBdr>
            <w:top w:val="none" w:sz="0" w:space="0" w:color="auto"/>
            <w:left w:val="none" w:sz="0" w:space="0" w:color="auto"/>
            <w:bottom w:val="none" w:sz="0" w:space="0" w:color="auto"/>
            <w:right w:val="none" w:sz="0" w:space="0" w:color="auto"/>
          </w:divBdr>
        </w:div>
        <w:div w:id="2138639297">
          <w:marLeft w:val="640"/>
          <w:marRight w:val="0"/>
          <w:marTop w:val="0"/>
          <w:marBottom w:val="0"/>
          <w:divBdr>
            <w:top w:val="none" w:sz="0" w:space="0" w:color="auto"/>
            <w:left w:val="none" w:sz="0" w:space="0" w:color="auto"/>
            <w:bottom w:val="none" w:sz="0" w:space="0" w:color="auto"/>
            <w:right w:val="none" w:sz="0" w:space="0" w:color="auto"/>
          </w:divBdr>
        </w:div>
        <w:div w:id="2144080060">
          <w:marLeft w:val="640"/>
          <w:marRight w:val="0"/>
          <w:marTop w:val="0"/>
          <w:marBottom w:val="0"/>
          <w:divBdr>
            <w:top w:val="none" w:sz="0" w:space="0" w:color="auto"/>
            <w:left w:val="none" w:sz="0" w:space="0" w:color="auto"/>
            <w:bottom w:val="none" w:sz="0" w:space="0" w:color="auto"/>
            <w:right w:val="none" w:sz="0" w:space="0" w:color="auto"/>
          </w:divBdr>
        </w:div>
      </w:divsChild>
    </w:div>
    <w:div w:id="1628512045">
      <w:bodyDiv w:val="1"/>
      <w:marLeft w:val="0"/>
      <w:marRight w:val="0"/>
      <w:marTop w:val="0"/>
      <w:marBottom w:val="0"/>
      <w:divBdr>
        <w:top w:val="none" w:sz="0" w:space="0" w:color="auto"/>
        <w:left w:val="none" w:sz="0" w:space="0" w:color="auto"/>
        <w:bottom w:val="none" w:sz="0" w:space="0" w:color="auto"/>
        <w:right w:val="none" w:sz="0" w:space="0" w:color="auto"/>
      </w:divBdr>
      <w:divsChild>
        <w:div w:id="28651689">
          <w:marLeft w:val="640"/>
          <w:marRight w:val="0"/>
          <w:marTop w:val="0"/>
          <w:marBottom w:val="0"/>
          <w:divBdr>
            <w:top w:val="none" w:sz="0" w:space="0" w:color="auto"/>
            <w:left w:val="none" w:sz="0" w:space="0" w:color="auto"/>
            <w:bottom w:val="none" w:sz="0" w:space="0" w:color="auto"/>
            <w:right w:val="none" w:sz="0" w:space="0" w:color="auto"/>
          </w:divBdr>
        </w:div>
        <w:div w:id="58554952">
          <w:marLeft w:val="640"/>
          <w:marRight w:val="0"/>
          <w:marTop w:val="0"/>
          <w:marBottom w:val="0"/>
          <w:divBdr>
            <w:top w:val="none" w:sz="0" w:space="0" w:color="auto"/>
            <w:left w:val="none" w:sz="0" w:space="0" w:color="auto"/>
            <w:bottom w:val="none" w:sz="0" w:space="0" w:color="auto"/>
            <w:right w:val="none" w:sz="0" w:space="0" w:color="auto"/>
          </w:divBdr>
        </w:div>
        <w:div w:id="70542899">
          <w:marLeft w:val="640"/>
          <w:marRight w:val="0"/>
          <w:marTop w:val="0"/>
          <w:marBottom w:val="0"/>
          <w:divBdr>
            <w:top w:val="none" w:sz="0" w:space="0" w:color="auto"/>
            <w:left w:val="none" w:sz="0" w:space="0" w:color="auto"/>
            <w:bottom w:val="none" w:sz="0" w:space="0" w:color="auto"/>
            <w:right w:val="none" w:sz="0" w:space="0" w:color="auto"/>
          </w:divBdr>
        </w:div>
        <w:div w:id="76292771">
          <w:marLeft w:val="640"/>
          <w:marRight w:val="0"/>
          <w:marTop w:val="0"/>
          <w:marBottom w:val="0"/>
          <w:divBdr>
            <w:top w:val="none" w:sz="0" w:space="0" w:color="auto"/>
            <w:left w:val="none" w:sz="0" w:space="0" w:color="auto"/>
            <w:bottom w:val="none" w:sz="0" w:space="0" w:color="auto"/>
            <w:right w:val="none" w:sz="0" w:space="0" w:color="auto"/>
          </w:divBdr>
        </w:div>
        <w:div w:id="78793251">
          <w:marLeft w:val="640"/>
          <w:marRight w:val="0"/>
          <w:marTop w:val="0"/>
          <w:marBottom w:val="0"/>
          <w:divBdr>
            <w:top w:val="none" w:sz="0" w:space="0" w:color="auto"/>
            <w:left w:val="none" w:sz="0" w:space="0" w:color="auto"/>
            <w:bottom w:val="none" w:sz="0" w:space="0" w:color="auto"/>
            <w:right w:val="none" w:sz="0" w:space="0" w:color="auto"/>
          </w:divBdr>
        </w:div>
        <w:div w:id="225726429">
          <w:marLeft w:val="640"/>
          <w:marRight w:val="0"/>
          <w:marTop w:val="0"/>
          <w:marBottom w:val="0"/>
          <w:divBdr>
            <w:top w:val="none" w:sz="0" w:space="0" w:color="auto"/>
            <w:left w:val="none" w:sz="0" w:space="0" w:color="auto"/>
            <w:bottom w:val="none" w:sz="0" w:space="0" w:color="auto"/>
            <w:right w:val="none" w:sz="0" w:space="0" w:color="auto"/>
          </w:divBdr>
        </w:div>
        <w:div w:id="235210896">
          <w:marLeft w:val="640"/>
          <w:marRight w:val="0"/>
          <w:marTop w:val="0"/>
          <w:marBottom w:val="0"/>
          <w:divBdr>
            <w:top w:val="none" w:sz="0" w:space="0" w:color="auto"/>
            <w:left w:val="none" w:sz="0" w:space="0" w:color="auto"/>
            <w:bottom w:val="none" w:sz="0" w:space="0" w:color="auto"/>
            <w:right w:val="none" w:sz="0" w:space="0" w:color="auto"/>
          </w:divBdr>
        </w:div>
        <w:div w:id="243295881">
          <w:marLeft w:val="640"/>
          <w:marRight w:val="0"/>
          <w:marTop w:val="0"/>
          <w:marBottom w:val="0"/>
          <w:divBdr>
            <w:top w:val="none" w:sz="0" w:space="0" w:color="auto"/>
            <w:left w:val="none" w:sz="0" w:space="0" w:color="auto"/>
            <w:bottom w:val="none" w:sz="0" w:space="0" w:color="auto"/>
            <w:right w:val="none" w:sz="0" w:space="0" w:color="auto"/>
          </w:divBdr>
        </w:div>
        <w:div w:id="269818876">
          <w:marLeft w:val="640"/>
          <w:marRight w:val="0"/>
          <w:marTop w:val="0"/>
          <w:marBottom w:val="0"/>
          <w:divBdr>
            <w:top w:val="none" w:sz="0" w:space="0" w:color="auto"/>
            <w:left w:val="none" w:sz="0" w:space="0" w:color="auto"/>
            <w:bottom w:val="none" w:sz="0" w:space="0" w:color="auto"/>
            <w:right w:val="none" w:sz="0" w:space="0" w:color="auto"/>
          </w:divBdr>
        </w:div>
        <w:div w:id="270237604">
          <w:marLeft w:val="640"/>
          <w:marRight w:val="0"/>
          <w:marTop w:val="0"/>
          <w:marBottom w:val="0"/>
          <w:divBdr>
            <w:top w:val="none" w:sz="0" w:space="0" w:color="auto"/>
            <w:left w:val="none" w:sz="0" w:space="0" w:color="auto"/>
            <w:bottom w:val="none" w:sz="0" w:space="0" w:color="auto"/>
            <w:right w:val="none" w:sz="0" w:space="0" w:color="auto"/>
          </w:divBdr>
        </w:div>
        <w:div w:id="271980003">
          <w:marLeft w:val="640"/>
          <w:marRight w:val="0"/>
          <w:marTop w:val="0"/>
          <w:marBottom w:val="0"/>
          <w:divBdr>
            <w:top w:val="none" w:sz="0" w:space="0" w:color="auto"/>
            <w:left w:val="none" w:sz="0" w:space="0" w:color="auto"/>
            <w:bottom w:val="none" w:sz="0" w:space="0" w:color="auto"/>
            <w:right w:val="none" w:sz="0" w:space="0" w:color="auto"/>
          </w:divBdr>
        </w:div>
        <w:div w:id="305858397">
          <w:marLeft w:val="640"/>
          <w:marRight w:val="0"/>
          <w:marTop w:val="0"/>
          <w:marBottom w:val="0"/>
          <w:divBdr>
            <w:top w:val="none" w:sz="0" w:space="0" w:color="auto"/>
            <w:left w:val="none" w:sz="0" w:space="0" w:color="auto"/>
            <w:bottom w:val="none" w:sz="0" w:space="0" w:color="auto"/>
            <w:right w:val="none" w:sz="0" w:space="0" w:color="auto"/>
          </w:divBdr>
        </w:div>
        <w:div w:id="332337016">
          <w:marLeft w:val="640"/>
          <w:marRight w:val="0"/>
          <w:marTop w:val="0"/>
          <w:marBottom w:val="0"/>
          <w:divBdr>
            <w:top w:val="none" w:sz="0" w:space="0" w:color="auto"/>
            <w:left w:val="none" w:sz="0" w:space="0" w:color="auto"/>
            <w:bottom w:val="none" w:sz="0" w:space="0" w:color="auto"/>
            <w:right w:val="none" w:sz="0" w:space="0" w:color="auto"/>
          </w:divBdr>
        </w:div>
        <w:div w:id="426117759">
          <w:marLeft w:val="640"/>
          <w:marRight w:val="0"/>
          <w:marTop w:val="0"/>
          <w:marBottom w:val="0"/>
          <w:divBdr>
            <w:top w:val="none" w:sz="0" w:space="0" w:color="auto"/>
            <w:left w:val="none" w:sz="0" w:space="0" w:color="auto"/>
            <w:bottom w:val="none" w:sz="0" w:space="0" w:color="auto"/>
            <w:right w:val="none" w:sz="0" w:space="0" w:color="auto"/>
          </w:divBdr>
        </w:div>
        <w:div w:id="431559736">
          <w:marLeft w:val="640"/>
          <w:marRight w:val="0"/>
          <w:marTop w:val="0"/>
          <w:marBottom w:val="0"/>
          <w:divBdr>
            <w:top w:val="none" w:sz="0" w:space="0" w:color="auto"/>
            <w:left w:val="none" w:sz="0" w:space="0" w:color="auto"/>
            <w:bottom w:val="none" w:sz="0" w:space="0" w:color="auto"/>
            <w:right w:val="none" w:sz="0" w:space="0" w:color="auto"/>
          </w:divBdr>
        </w:div>
        <w:div w:id="455953785">
          <w:marLeft w:val="640"/>
          <w:marRight w:val="0"/>
          <w:marTop w:val="0"/>
          <w:marBottom w:val="0"/>
          <w:divBdr>
            <w:top w:val="none" w:sz="0" w:space="0" w:color="auto"/>
            <w:left w:val="none" w:sz="0" w:space="0" w:color="auto"/>
            <w:bottom w:val="none" w:sz="0" w:space="0" w:color="auto"/>
            <w:right w:val="none" w:sz="0" w:space="0" w:color="auto"/>
          </w:divBdr>
        </w:div>
        <w:div w:id="479268893">
          <w:marLeft w:val="640"/>
          <w:marRight w:val="0"/>
          <w:marTop w:val="0"/>
          <w:marBottom w:val="0"/>
          <w:divBdr>
            <w:top w:val="none" w:sz="0" w:space="0" w:color="auto"/>
            <w:left w:val="none" w:sz="0" w:space="0" w:color="auto"/>
            <w:bottom w:val="none" w:sz="0" w:space="0" w:color="auto"/>
            <w:right w:val="none" w:sz="0" w:space="0" w:color="auto"/>
          </w:divBdr>
        </w:div>
        <w:div w:id="479687329">
          <w:marLeft w:val="640"/>
          <w:marRight w:val="0"/>
          <w:marTop w:val="0"/>
          <w:marBottom w:val="0"/>
          <w:divBdr>
            <w:top w:val="none" w:sz="0" w:space="0" w:color="auto"/>
            <w:left w:val="none" w:sz="0" w:space="0" w:color="auto"/>
            <w:bottom w:val="none" w:sz="0" w:space="0" w:color="auto"/>
            <w:right w:val="none" w:sz="0" w:space="0" w:color="auto"/>
          </w:divBdr>
        </w:div>
        <w:div w:id="528496847">
          <w:marLeft w:val="640"/>
          <w:marRight w:val="0"/>
          <w:marTop w:val="0"/>
          <w:marBottom w:val="0"/>
          <w:divBdr>
            <w:top w:val="none" w:sz="0" w:space="0" w:color="auto"/>
            <w:left w:val="none" w:sz="0" w:space="0" w:color="auto"/>
            <w:bottom w:val="none" w:sz="0" w:space="0" w:color="auto"/>
            <w:right w:val="none" w:sz="0" w:space="0" w:color="auto"/>
          </w:divBdr>
        </w:div>
        <w:div w:id="549148172">
          <w:marLeft w:val="640"/>
          <w:marRight w:val="0"/>
          <w:marTop w:val="0"/>
          <w:marBottom w:val="0"/>
          <w:divBdr>
            <w:top w:val="none" w:sz="0" w:space="0" w:color="auto"/>
            <w:left w:val="none" w:sz="0" w:space="0" w:color="auto"/>
            <w:bottom w:val="none" w:sz="0" w:space="0" w:color="auto"/>
            <w:right w:val="none" w:sz="0" w:space="0" w:color="auto"/>
          </w:divBdr>
        </w:div>
        <w:div w:id="591429336">
          <w:marLeft w:val="640"/>
          <w:marRight w:val="0"/>
          <w:marTop w:val="0"/>
          <w:marBottom w:val="0"/>
          <w:divBdr>
            <w:top w:val="none" w:sz="0" w:space="0" w:color="auto"/>
            <w:left w:val="none" w:sz="0" w:space="0" w:color="auto"/>
            <w:bottom w:val="none" w:sz="0" w:space="0" w:color="auto"/>
            <w:right w:val="none" w:sz="0" w:space="0" w:color="auto"/>
          </w:divBdr>
        </w:div>
        <w:div w:id="604731093">
          <w:marLeft w:val="640"/>
          <w:marRight w:val="0"/>
          <w:marTop w:val="0"/>
          <w:marBottom w:val="0"/>
          <w:divBdr>
            <w:top w:val="none" w:sz="0" w:space="0" w:color="auto"/>
            <w:left w:val="none" w:sz="0" w:space="0" w:color="auto"/>
            <w:bottom w:val="none" w:sz="0" w:space="0" w:color="auto"/>
            <w:right w:val="none" w:sz="0" w:space="0" w:color="auto"/>
          </w:divBdr>
        </w:div>
        <w:div w:id="618342720">
          <w:marLeft w:val="640"/>
          <w:marRight w:val="0"/>
          <w:marTop w:val="0"/>
          <w:marBottom w:val="0"/>
          <w:divBdr>
            <w:top w:val="none" w:sz="0" w:space="0" w:color="auto"/>
            <w:left w:val="none" w:sz="0" w:space="0" w:color="auto"/>
            <w:bottom w:val="none" w:sz="0" w:space="0" w:color="auto"/>
            <w:right w:val="none" w:sz="0" w:space="0" w:color="auto"/>
          </w:divBdr>
        </w:div>
        <w:div w:id="630478825">
          <w:marLeft w:val="640"/>
          <w:marRight w:val="0"/>
          <w:marTop w:val="0"/>
          <w:marBottom w:val="0"/>
          <w:divBdr>
            <w:top w:val="none" w:sz="0" w:space="0" w:color="auto"/>
            <w:left w:val="none" w:sz="0" w:space="0" w:color="auto"/>
            <w:bottom w:val="none" w:sz="0" w:space="0" w:color="auto"/>
            <w:right w:val="none" w:sz="0" w:space="0" w:color="auto"/>
          </w:divBdr>
        </w:div>
        <w:div w:id="645403818">
          <w:marLeft w:val="640"/>
          <w:marRight w:val="0"/>
          <w:marTop w:val="0"/>
          <w:marBottom w:val="0"/>
          <w:divBdr>
            <w:top w:val="none" w:sz="0" w:space="0" w:color="auto"/>
            <w:left w:val="none" w:sz="0" w:space="0" w:color="auto"/>
            <w:bottom w:val="none" w:sz="0" w:space="0" w:color="auto"/>
            <w:right w:val="none" w:sz="0" w:space="0" w:color="auto"/>
          </w:divBdr>
        </w:div>
        <w:div w:id="738868577">
          <w:marLeft w:val="640"/>
          <w:marRight w:val="0"/>
          <w:marTop w:val="0"/>
          <w:marBottom w:val="0"/>
          <w:divBdr>
            <w:top w:val="none" w:sz="0" w:space="0" w:color="auto"/>
            <w:left w:val="none" w:sz="0" w:space="0" w:color="auto"/>
            <w:bottom w:val="none" w:sz="0" w:space="0" w:color="auto"/>
            <w:right w:val="none" w:sz="0" w:space="0" w:color="auto"/>
          </w:divBdr>
        </w:div>
        <w:div w:id="777332752">
          <w:marLeft w:val="640"/>
          <w:marRight w:val="0"/>
          <w:marTop w:val="0"/>
          <w:marBottom w:val="0"/>
          <w:divBdr>
            <w:top w:val="none" w:sz="0" w:space="0" w:color="auto"/>
            <w:left w:val="none" w:sz="0" w:space="0" w:color="auto"/>
            <w:bottom w:val="none" w:sz="0" w:space="0" w:color="auto"/>
            <w:right w:val="none" w:sz="0" w:space="0" w:color="auto"/>
          </w:divBdr>
        </w:div>
        <w:div w:id="788206253">
          <w:marLeft w:val="640"/>
          <w:marRight w:val="0"/>
          <w:marTop w:val="0"/>
          <w:marBottom w:val="0"/>
          <w:divBdr>
            <w:top w:val="none" w:sz="0" w:space="0" w:color="auto"/>
            <w:left w:val="none" w:sz="0" w:space="0" w:color="auto"/>
            <w:bottom w:val="none" w:sz="0" w:space="0" w:color="auto"/>
            <w:right w:val="none" w:sz="0" w:space="0" w:color="auto"/>
          </w:divBdr>
        </w:div>
        <w:div w:id="846822284">
          <w:marLeft w:val="640"/>
          <w:marRight w:val="0"/>
          <w:marTop w:val="0"/>
          <w:marBottom w:val="0"/>
          <w:divBdr>
            <w:top w:val="none" w:sz="0" w:space="0" w:color="auto"/>
            <w:left w:val="none" w:sz="0" w:space="0" w:color="auto"/>
            <w:bottom w:val="none" w:sz="0" w:space="0" w:color="auto"/>
            <w:right w:val="none" w:sz="0" w:space="0" w:color="auto"/>
          </w:divBdr>
        </w:div>
        <w:div w:id="854422239">
          <w:marLeft w:val="640"/>
          <w:marRight w:val="0"/>
          <w:marTop w:val="0"/>
          <w:marBottom w:val="0"/>
          <w:divBdr>
            <w:top w:val="none" w:sz="0" w:space="0" w:color="auto"/>
            <w:left w:val="none" w:sz="0" w:space="0" w:color="auto"/>
            <w:bottom w:val="none" w:sz="0" w:space="0" w:color="auto"/>
            <w:right w:val="none" w:sz="0" w:space="0" w:color="auto"/>
          </w:divBdr>
        </w:div>
        <w:div w:id="905576574">
          <w:marLeft w:val="640"/>
          <w:marRight w:val="0"/>
          <w:marTop w:val="0"/>
          <w:marBottom w:val="0"/>
          <w:divBdr>
            <w:top w:val="none" w:sz="0" w:space="0" w:color="auto"/>
            <w:left w:val="none" w:sz="0" w:space="0" w:color="auto"/>
            <w:bottom w:val="none" w:sz="0" w:space="0" w:color="auto"/>
            <w:right w:val="none" w:sz="0" w:space="0" w:color="auto"/>
          </w:divBdr>
        </w:div>
        <w:div w:id="945499123">
          <w:marLeft w:val="640"/>
          <w:marRight w:val="0"/>
          <w:marTop w:val="0"/>
          <w:marBottom w:val="0"/>
          <w:divBdr>
            <w:top w:val="none" w:sz="0" w:space="0" w:color="auto"/>
            <w:left w:val="none" w:sz="0" w:space="0" w:color="auto"/>
            <w:bottom w:val="none" w:sz="0" w:space="0" w:color="auto"/>
            <w:right w:val="none" w:sz="0" w:space="0" w:color="auto"/>
          </w:divBdr>
        </w:div>
        <w:div w:id="948001187">
          <w:marLeft w:val="640"/>
          <w:marRight w:val="0"/>
          <w:marTop w:val="0"/>
          <w:marBottom w:val="0"/>
          <w:divBdr>
            <w:top w:val="none" w:sz="0" w:space="0" w:color="auto"/>
            <w:left w:val="none" w:sz="0" w:space="0" w:color="auto"/>
            <w:bottom w:val="none" w:sz="0" w:space="0" w:color="auto"/>
            <w:right w:val="none" w:sz="0" w:space="0" w:color="auto"/>
          </w:divBdr>
        </w:div>
        <w:div w:id="959602591">
          <w:marLeft w:val="640"/>
          <w:marRight w:val="0"/>
          <w:marTop w:val="0"/>
          <w:marBottom w:val="0"/>
          <w:divBdr>
            <w:top w:val="none" w:sz="0" w:space="0" w:color="auto"/>
            <w:left w:val="none" w:sz="0" w:space="0" w:color="auto"/>
            <w:bottom w:val="none" w:sz="0" w:space="0" w:color="auto"/>
            <w:right w:val="none" w:sz="0" w:space="0" w:color="auto"/>
          </w:divBdr>
        </w:div>
        <w:div w:id="978068683">
          <w:marLeft w:val="640"/>
          <w:marRight w:val="0"/>
          <w:marTop w:val="0"/>
          <w:marBottom w:val="0"/>
          <w:divBdr>
            <w:top w:val="none" w:sz="0" w:space="0" w:color="auto"/>
            <w:left w:val="none" w:sz="0" w:space="0" w:color="auto"/>
            <w:bottom w:val="none" w:sz="0" w:space="0" w:color="auto"/>
            <w:right w:val="none" w:sz="0" w:space="0" w:color="auto"/>
          </w:divBdr>
        </w:div>
        <w:div w:id="1016494332">
          <w:marLeft w:val="640"/>
          <w:marRight w:val="0"/>
          <w:marTop w:val="0"/>
          <w:marBottom w:val="0"/>
          <w:divBdr>
            <w:top w:val="none" w:sz="0" w:space="0" w:color="auto"/>
            <w:left w:val="none" w:sz="0" w:space="0" w:color="auto"/>
            <w:bottom w:val="none" w:sz="0" w:space="0" w:color="auto"/>
            <w:right w:val="none" w:sz="0" w:space="0" w:color="auto"/>
          </w:divBdr>
        </w:div>
        <w:div w:id="1016662825">
          <w:marLeft w:val="640"/>
          <w:marRight w:val="0"/>
          <w:marTop w:val="0"/>
          <w:marBottom w:val="0"/>
          <w:divBdr>
            <w:top w:val="none" w:sz="0" w:space="0" w:color="auto"/>
            <w:left w:val="none" w:sz="0" w:space="0" w:color="auto"/>
            <w:bottom w:val="none" w:sz="0" w:space="0" w:color="auto"/>
            <w:right w:val="none" w:sz="0" w:space="0" w:color="auto"/>
          </w:divBdr>
        </w:div>
        <w:div w:id="1062173261">
          <w:marLeft w:val="640"/>
          <w:marRight w:val="0"/>
          <w:marTop w:val="0"/>
          <w:marBottom w:val="0"/>
          <w:divBdr>
            <w:top w:val="none" w:sz="0" w:space="0" w:color="auto"/>
            <w:left w:val="none" w:sz="0" w:space="0" w:color="auto"/>
            <w:bottom w:val="none" w:sz="0" w:space="0" w:color="auto"/>
            <w:right w:val="none" w:sz="0" w:space="0" w:color="auto"/>
          </w:divBdr>
        </w:div>
        <w:div w:id="1080910466">
          <w:marLeft w:val="640"/>
          <w:marRight w:val="0"/>
          <w:marTop w:val="0"/>
          <w:marBottom w:val="0"/>
          <w:divBdr>
            <w:top w:val="none" w:sz="0" w:space="0" w:color="auto"/>
            <w:left w:val="none" w:sz="0" w:space="0" w:color="auto"/>
            <w:bottom w:val="none" w:sz="0" w:space="0" w:color="auto"/>
            <w:right w:val="none" w:sz="0" w:space="0" w:color="auto"/>
          </w:divBdr>
        </w:div>
        <w:div w:id="1085343420">
          <w:marLeft w:val="640"/>
          <w:marRight w:val="0"/>
          <w:marTop w:val="0"/>
          <w:marBottom w:val="0"/>
          <w:divBdr>
            <w:top w:val="none" w:sz="0" w:space="0" w:color="auto"/>
            <w:left w:val="none" w:sz="0" w:space="0" w:color="auto"/>
            <w:bottom w:val="none" w:sz="0" w:space="0" w:color="auto"/>
            <w:right w:val="none" w:sz="0" w:space="0" w:color="auto"/>
          </w:divBdr>
        </w:div>
        <w:div w:id="1116563755">
          <w:marLeft w:val="640"/>
          <w:marRight w:val="0"/>
          <w:marTop w:val="0"/>
          <w:marBottom w:val="0"/>
          <w:divBdr>
            <w:top w:val="none" w:sz="0" w:space="0" w:color="auto"/>
            <w:left w:val="none" w:sz="0" w:space="0" w:color="auto"/>
            <w:bottom w:val="none" w:sz="0" w:space="0" w:color="auto"/>
            <w:right w:val="none" w:sz="0" w:space="0" w:color="auto"/>
          </w:divBdr>
        </w:div>
        <w:div w:id="1138380949">
          <w:marLeft w:val="640"/>
          <w:marRight w:val="0"/>
          <w:marTop w:val="0"/>
          <w:marBottom w:val="0"/>
          <w:divBdr>
            <w:top w:val="none" w:sz="0" w:space="0" w:color="auto"/>
            <w:left w:val="none" w:sz="0" w:space="0" w:color="auto"/>
            <w:bottom w:val="none" w:sz="0" w:space="0" w:color="auto"/>
            <w:right w:val="none" w:sz="0" w:space="0" w:color="auto"/>
          </w:divBdr>
        </w:div>
        <w:div w:id="1251157349">
          <w:marLeft w:val="640"/>
          <w:marRight w:val="0"/>
          <w:marTop w:val="0"/>
          <w:marBottom w:val="0"/>
          <w:divBdr>
            <w:top w:val="none" w:sz="0" w:space="0" w:color="auto"/>
            <w:left w:val="none" w:sz="0" w:space="0" w:color="auto"/>
            <w:bottom w:val="none" w:sz="0" w:space="0" w:color="auto"/>
            <w:right w:val="none" w:sz="0" w:space="0" w:color="auto"/>
          </w:divBdr>
        </w:div>
        <w:div w:id="1294143427">
          <w:marLeft w:val="640"/>
          <w:marRight w:val="0"/>
          <w:marTop w:val="0"/>
          <w:marBottom w:val="0"/>
          <w:divBdr>
            <w:top w:val="none" w:sz="0" w:space="0" w:color="auto"/>
            <w:left w:val="none" w:sz="0" w:space="0" w:color="auto"/>
            <w:bottom w:val="none" w:sz="0" w:space="0" w:color="auto"/>
            <w:right w:val="none" w:sz="0" w:space="0" w:color="auto"/>
          </w:divBdr>
        </w:div>
        <w:div w:id="1298292086">
          <w:marLeft w:val="640"/>
          <w:marRight w:val="0"/>
          <w:marTop w:val="0"/>
          <w:marBottom w:val="0"/>
          <w:divBdr>
            <w:top w:val="none" w:sz="0" w:space="0" w:color="auto"/>
            <w:left w:val="none" w:sz="0" w:space="0" w:color="auto"/>
            <w:bottom w:val="none" w:sz="0" w:space="0" w:color="auto"/>
            <w:right w:val="none" w:sz="0" w:space="0" w:color="auto"/>
          </w:divBdr>
        </w:div>
        <w:div w:id="1306473216">
          <w:marLeft w:val="640"/>
          <w:marRight w:val="0"/>
          <w:marTop w:val="0"/>
          <w:marBottom w:val="0"/>
          <w:divBdr>
            <w:top w:val="none" w:sz="0" w:space="0" w:color="auto"/>
            <w:left w:val="none" w:sz="0" w:space="0" w:color="auto"/>
            <w:bottom w:val="none" w:sz="0" w:space="0" w:color="auto"/>
            <w:right w:val="none" w:sz="0" w:space="0" w:color="auto"/>
          </w:divBdr>
        </w:div>
        <w:div w:id="1317999810">
          <w:marLeft w:val="640"/>
          <w:marRight w:val="0"/>
          <w:marTop w:val="0"/>
          <w:marBottom w:val="0"/>
          <w:divBdr>
            <w:top w:val="none" w:sz="0" w:space="0" w:color="auto"/>
            <w:left w:val="none" w:sz="0" w:space="0" w:color="auto"/>
            <w:bottom w:val="none" w:sz="0" w:space="0" w:color="auto"/>
            <w:right w:val="none" w:sz="0" w:space="0" w:color="auto"/>
          </w:divBdr>
        </w:div>
        <w:div w:id="1319266551">
          <w:marLeft w:val="640"/>
          <w:marRight w:val="0"/>
          <w:marTop w:val="0"/>
          <w:marBottom w:val="0"/>
          <w:divBdr>
            <w:top w:val="none" w:sz="0" w:space="0" w:color="auto"/>
            <w:left w:val="none" w:sz="0" w:space="0" w:color="auto"/>
            <w:bottom w:val="none" w:sz="0" w:space="0" w:color="auto"/>
            <w:right w:val="none" w:sz="0" w:space="0" w:color="auto"/>
          </w:divBdr>
        </w:div>
        <w:div w:id="1323002815">
          <w:marLeft w:val="640"/>
          <w:marRight w:val="0"/>
          <w:marTop w:val="0"/>
          <w:marBottom w:val="0"/>
          <w:divBdr>
            <w:top w:val="none" w:sz="0" w:space="0" w:color="auto"/>
            <w:left w:val="none" w:sz="0" w:space="0" w:color="auto"/>
            <w:bottom w:val="none" w:sz="0" w:space="0" w:color="auto"/>
            <w:right w:val="none" w:sz="0" w:space="0" w:color="auto"/>
          </w:divBdr>
        </w:div>
        <w:div w:id="1358195581">
          <w:marLeft w:val="640"/>
          <w:marRight w:val="0"/>
          <w:marTop w:val="0"/>
          <w:marBottom w:val="0"/>
          <w:divBdr>
            <w:top w:val="none" w:sz="0" w:space="0" w:color="auto"/>
            <w:left w:val="none" w:sz="0" w:space="0" w:color="auto"/>
            <w:bottom w:val="none" w:sz="0" w:space="0" w:color="auto"/>
            <w:right w:val="none" w:sz="0" w:space="0" w:color="auto"/>
          </w:divBdr>
        </w:div>
        <w:div w:id="1412039570">
          <w:marLeft w:val="640"/>
          <w:marRight w:val="0"/>
          <w:marTop w:val="0"/>
          <w:marBottom w:val="0"/>
          <w:divBdr>
            <w:top w:val="none" w:sz="0" w:space="0" w:color="auto"/>
            <w:left w:val="none" w:sz="0" w:space="0" w:color="auto"/>
            <w:bottom w:val="none" w:sz="0" w:space="0" w:color="auto"/>
            <w:right w:val="none" w:sz="0" w:space="0" w:color="auto"/>
          </w:divBdr>
        </w:div>
        <w:div w:id="1429813755">
          <w:marLeft w:val="640"/>
          <w:marRight w:val="0"/>
          <w:marTop w:val="0"/>
          <w:marBottom w:val="0"/>
          <w:divBdr>
            <w:top w:val="none" w:sz="0" w:space="0" w:color="auto"/>
            <w:left w:val="none" w:sz="0" w:space="0" w:color="auto"/>
            <w:bottom w:val="none" w:sz="0" w:space="0" w:color="auto"/>
            <w:right w:val="none" w:sz="0" w:space="0" w:color="auto"/>
          </w:divBdr>
        </w:div>
        <w:div w:id="1432896147">
          <w:marLeft w:val="640"/>
          <w:marRight w:val="0"/>
          <w:marTop w:val="0"/>
          <w:marBottom w:val="0"/>
          <w:divBdr>
            <w:top w:val="none" w:sz="0" w:space="0" w:color="auto"/>
            <w:left w:val="none" w:sz="0" w:space="0" w:color="auto"/>
            <w:bottom w:val="none" w:sz="0" w:space="0" w:color="auto"/>
            <w:right w:val="none" w:sz="0" w:space="0" w:color="auto"/>
          </w:divBdr>
        </w:div>
        <w:div w:id="1435516502">
          <w:marLeft w:val="640"/>
          <w:marRight w:val="0"/>
          <w:marTop w:val="0"/>
          <w:marBottom w:val="0"/>
          <w:divBdr>
            <w:top w:val="none" w:sz="0" w:space="0" w:color="auto"/>
            <w:left w:val="none" w:sz="0" w:space="0" w:color="auto"/>
            <w:bottom w:val="none" w:sz="0" w:space="0" w:color="auto"/>
            <w:right w:val="none" w:sz="0" w:space="0" w:color="auto"/>
          </w:divBdr>
        </w:div>
        <w:div w:id="1453597857">
          <w:marLeft w:val="640"/>
          <w:marRight w:val="0"/>
          <w:marTop w:val="0"/>
          <w:marBottom w:val="0"/>
          <w:divBdr>
            <w:top w:val="none" w:sz="0" w:space="0" w:color="auto"/>
            <w:left w:val="none" w:sz="0" w:space="0" w:color="auto"/>
            <w:bottom w:val="none" w:sz="0" w:space="0" w:color="auto"/>
            <w:right w:val="none" w:sz="0" w:space="0" w:color="auto"/>
          </w:divBdr>
        </w:div>
        <w:div w:id="1479149382">
          <w:marLeft w:val="640"/>
          <w:marRight w:val="0"/>
          <w:marTop w:val="0"/>
          <w:marBottom w:val="0"/>
          <w:divBdr>
            <w:top w:val="none" w:sz="0" w:space="0" w:color="auto"/>
            <w:left w:val="none" w:sz="0" w:space="0" w:color="auto"/>
            <w:bottom w:val="none" w:sz="0" w:space="0" w:color="auto"/>
            <w:right w:val="none" w:sz="0" w:space="0" w:color="auto"/>
          </w:divBdr>
        </w:div>
        <w:div w:id="1545143030">
          <w:marLeft w:val="640"/>
          <w:marRight w:val="0"/>
          <w:marTop w:val="0"/>
          <w:marBottom w:val="0"/>
          <w:divBdr>
            <w:top w:val="none" w:sz="0" w:space="0" w:color="auto"/>
            <w:left w:val="none" w:sz="0" w:space="0" w:color="auto"/>
            <w:bottom w:val="none" w:sz="0" w:space="0" w:color="auto"/>
            <w:right w:val="none" w:sz="0" w:space="0" w:color="auto"/>
          </w:divBdr>
        </w:div>
        <w:div w:id="1594778921">
          <w:marLeft w:val="640"/>
          <w:marRight w:val="0"/>
          <w:marTop w:val="0"/>
          <w:marBottom w:val="0"/>
          <w:divBdr>
            <w:top w:val="none" w:sz="0" w:space="0" w:color="auto"/>
            <w:left w:val="none" w:sz="0" w:space="0" w:color="auto"/>
            <w:bottom w:val="none" w:sz="0" w:space="0" w:color="auto"/>
            <w:right w:val="none" w:sz="0" w:space="0" w:color="auto"/>
          </w:divBdr>
        </w:div>
        <w:div w:id="1656180081">
          <w:marLeft w:val="640"/>
          <w:marRight w:val="0"/>
          <w:marTop w:val="0"/>
          <w:marBottom w:val="0"/>
          <w:divBdr>
            <w:top w:val="none" w:sz="0" w:space="0" w:color="auto"/>
            <w:left w:val="none" w:sz="0" w:space="0" w:color="auto"/>
            <w:bottom w:val="none" w:sz="0" w:space="0" w:color="auto"/>
            <w:right w:val="none" w:sz="0" w:space="0" w:color="auto"/>
          </w:divBdr>
        </w:div>
        <w:div w:id="1681002432">
          <w:marLeft w:val="640"/>
          <w:marRight w:val="0"/>
          <w:marTop w:val="0"/>
          <w:marBottom w:val="0"/>
          <w:divBdr>
            <w:top w:val="none" w:sz="0" w:space="0" w:color="auto"/>
            <w:left w:val="none" w:sz="0" w:space="0" w:color="auto"/>
            <w:bottom w:val="none" w:sz="0" w:space="0" w:color="auto"/>
            <w:right w:val="none" w:sz="0" w:space="0" w:color="auto"/>
          </w:divBdr>
        </w:div>
        <w:div w:id="1691909909">
          <w:marLeft w:val="640"/>
          <w:marRight w:val="0"/>
          <w:marTop w:val="0"/>
          <w:marBottom w:val="0"/>
          <w:divBdr>
            <w:top w:val="none" w:sz="0" w:space="0" w:color="auto"/>
            <w:left w:val="none" w:sz="0" w:space="0" w:color="auto"/>
            <w:bottom w:val="none" w:sz="0" w:space="0" w:color="auto"/>
            <w:right w:val="none" w:sz="0" w:space="0" w:color="auto"/>
          </w:divBdr>
        </w:div>
        <w:div w:id="1733036373">
          <w:marLeft w:val="640"/>
          <w:marRight w:val="0"/>
          <w:marTop w:val="0"/>
          <w:marBottom w:val="0"/>
          <w:divBdr>
            <w:top w:val="none" w:sz="0" w:space="0" w:color="auto"/>
            <w:left w:val="none" w:sz="0" w:space="0" w:color="auto"/>
            <w:bottom w:val="none" w:sz="0" w:space="0" w:color="auto"/>
            <w:right w:val="none" w:sz="0" w:space="0" w:color="auto"/>
          </w:divBdr>
        </w:div>
        <w:div w:id="1736929943">
          <w:marLeft w:val="640"/>
          <w:marRight w:val="0"/>
          <w:marTop w:val="0"/>
          <w:marBottom w:val="0"/>
          <w:divBdr>
            <w:top w:val="none" w:sz="0" w:space="0" w:color="auto"/>
            <w:left w:val="none" w:sz="0" w:space="0" w:color="auto"/>
            <w:bottom w:val="none" w:sz="0" w:space="0" w:color="auto"/>
            <w:right w:val="none" w:sz="0" w:space="0" w:color="auto"/>
          </w:divBdr>
        </w:div>
        <w:div w:id="1738165064">
          <w:marLeft w:val="640"/>
          <w:marRight w:val="0"/>
          <w:marTop w:val="0"/>
          <w:marBottom w:val="0"/>
          <w:divBdr>
            <w:top w:val="none" w:sz="0" w:space="0" w:color="auto"/>
            <w:left w:val="none" w:sz="0" w:space="0" w:color="auto"/>
            <w:bottom w:val="none" w:sz="0" w:space="0" w:color="auto"/>
            <w:right w:val="none" w:sz="0" w:space="0" w:color="auto"/>
          </w:divBdr>
        </w:div>
        <w:div w:id="1780224309">
          <w:marLeft w:val="640"/>
          <w:marRight w:val="0"/>
          <w:marTop w:val="0"/>
          <w:marBottom w:val="0"/>
          <w:divBdr>
            <w:top w:val="none" w:sz="0" w:space="0" w:color="auto"/>
            <w:left w:val="none" w:sz="0" w:space="0" w:color="auto"/>
            <w:bottom w:val="none" w:sz="0" w:space="0" w:color="auto"/>
            <w:right w:val="none" w:sz="0" w:space="0" w:color="auto"/>
          </w:divBdr>
        </w:div>
        <w:div w:id="1854295330">
          <w:marLeft w:val="640"/>
          <w:marRight w:val="0"/>
          <w:marTop w:val="0"/>
          <w:marBottom w:val="0"/>
          <w:divBdr>
            <w:top w:val="none" w:sz="0" w:space="0" w:color="auto"/>
            <w:left w:val="none" w:sz="0" w:space="0" w:color="auto"/>
            <w:bottom w:val="none" w:sz="0" w:space="0" w:color="auto"/>
            <w:right w:val="none" w:sz="0" w:space="0" w:color="auto"/>
          </w:divBdr>
        </w:div>
        <w:div w:id="1884974044">
          <w:marLeft w:val="640"/>
          <w:marRight w:val="0"/>
          <w:marTop w:val="0"/>
          <w:marBottom w:val="0"/>
          <w:divBdr>
            <w:top w:val="none" w:sz="0" w:space="0" w:color="auto"/>
            <w:left w:val="none" w:sz="0" w:space="0" w:color="auto"/>
            <w:bottom w:val="none" w:sz="0" w:space="0" w:color="auto"/>
            <w:right w:val="none" w:sz="0" w:space="0" w:color="auto"/>
          </w:divBdr>
        </w:div>
        <w:div w:id="1885020165">
          <w:marLeft w:val="640"/>
          <w:marRight w:val="0"/>
          <w:marTop w:val="0"/>
          <w:marBottom w:val="0"/>
          <w:divBdr>
            <w:top w:val="none" w:sz="0" w:space="0" w:color="auto"/>
            <w:left w:val="none" w:sz="0" w:space="0" w:color="auto"/>
            <w:bottom w:val="none" w:sz="0" w:space="0" w:color="auto"/>
            <w:right w:val="none" w:sz="0" w:space="0" w:color="auto"/>
          </w:divBdr>
        </w:div>
        <w:div w:id="1897163635">
          <w:marLeft w:val="640"/>
          <w:marRight w:val="0"/>
          <w:marTop w:val="0"/>
          <w:marBottom w:val="0"/>
          <w:divBdr>
            <w:top w:val="none" w:sz="0" w:space="0" w:color="auto"/>
            <w:left w:val="none" w:sz="0" w:space="0" w:color="auto"/>
            <w:bottom w:val="none" w:sz="0" w:space="0" w:color="auto"/>
            <w:right w:val="none" w:sz="0" w:space="0" w:color="auto"/>
          </w:divBdr>
        </w:div>
        <w:div w:id="1906186908">
          <w:marLeft w:val="640"/>
          <w:marRight w:val="0"/>
          <w:marTop w:val="0"/>
          <w:marBottom w:val="0"/>
          <w:divBdr>
            <w:top w:val="none" w:sz="0" w:space="0" w:color="auto"/>
            <w:left w:val="none" w:sz="0" w:space="0" w:color="auto"/>
            <w:bottom w:val="none" w:sz="0" w:space="0" w:color="auto"/>
            <w:right w:val="none" w:sz="0" w:space="0" w:color="auto"/>
          </w:divBdr>
        </w:div>
        <w:div w:id="1952279784">
          <w:marLeft w:val="640"/>
          <w:marRight w:val="0"/>
          <w:marTop w:val="0"/>
          <w:marBottom w:val="0"/>
          <w:divBdr>
            <w:top w:val="none" w:sz="0" w:space="0" w:color="auto"/>
            <w:left w:val="none" w:sz="0" w:space="0" w:color="auto"/>
            <w:bottom w:val="none" w:sz="0" w:space="0" w:color="auto"/>
            <w:right w:val="none" w:sz="0" w:space="0" w:color="auto"/>
          </w:divBdr>
        </w:div>
        <w:div w:id="1955866851">
          <w:marLeft w:val="640"/>
          <w:marRight w:val="0"/>
          <w:marTop w:val="0"/>
          <w:marBottom w:val="0"/>
          <w:divBdr>
            <w:top w:val="none" w:sz="0" w:space="0" w:color="auto"/>
            <w:left w:val="none" w:sz="0" w:space="0" w:color="auto"/>
            <w:bottom w:val="none" w:sz="0" w:space="0" w:color="auto"/>
            <w:right w:val="none" w:sz="0" w:space="0" w:color="auto"/>
          </w:divBdr>
        </w:div>
        <w:div w:id="1967270930">
          <w:marLeft w:val="640"/>
          <w:marRight w:val="0"/>
          <w:marTop w:val="0"/>
          <w:marBottom w:val="0"/>
          <w:divBdr>
            <w:top w:val="none" w:sz="0" w:space="0" w:color="auto"/>
            <w:left w:val="none" w:sz="0" w:space="0" w:color="auto"/>
            <w:bottom w:val="none" w:sz="0" w:space="0" w:color="auto"/>
            <w:right w:val="none" w:sz="0" w:space="0" w:color="auto"/>
          </w:divBdr>
        </w:div>
        <w:div w:id="1972712945">
          <w:marLeft w:val="640"/>
          <w:marRight w:val="0"/>
          <w:marTop w:val="0"/>
          <w:marBottom w:val="0"/>
          <w:divBdr>
            <w:top w:val="none" w:sz="0" w:space="0" w:color="auto"/>
            <w:left w:val="none" w:sz="0" w:space="0" w:color="auto"/>
            <w:bottom w:val="none" w:sz="0" w:space="0" w:color="auto"/>
            <w:right w:val="none" w:sz="0" w:space="0" w:color="auto"/>
          </w:divBdr>
        </w:div>
        <w:div w:id="2013335064">
          <w:marLeft w:val="640"/>
          <w:marRight w:val="0"/>
          <w:marTop w:val="0"/>
          <w:marBottom w:val="0"/>
          <w:divBdr>
            <w:top w:val="none" w:sz="0" w:space="0" w:color="auto"/>
            <w:left w:val="none" w:sz="0" w:space="0" w:color="auto"/>
            <w:bottom w:val="none" w:sz="0" w:space="0" w:color="auto"/>
            <w:right w:val="none" w:sz="0" w:space="0" w:color="auto"/>
          </w:divBdr>
        </w:div>
        <w:div w:id="2019193599">
          <w:marLeft w:val="640"/>
          <w:marRight w:val="0"/>
          <w:marTop w:val="0"/>
          <w:marBottom w:val="0"/>
          <w:divBdr>
            <w:top w:val="none" w:sz="0" w:space="0" w:color="auto"/>
            <w:left w:val="none" w:sz="0" w:space="0" w:color="auto"/>
            <w:bottom w:val="none" w:sz="0" w:space="0" w:color="auto"/>
            <w:right w:val="none" w:sz="0" w:space="0" w:color="auto"/>
          </w:divBdr>
        </w:div>
        <w:div w:id="2096976434">
          <w:marLeft w:val="640"/>
          <w:marRight w:val="0"/>
          <w:marTop w:val="0"/>
          <w:marBottom w:val="0"/>
          <w:divBdr>
            <w:top w:val="none" w:sz="0" w:space="0" w:color="auto"/>
            <w:left w:val="none" w:sz="0" w:space="0" w:color="auto"/>
            <w:bottom w:val="none" w:sz="0" w:space="0" w:color="auto"/>
            <w:right w:val="none" w:sz="0" w:space="0" w:color="auto"/>
          </w:divBdr>
        </w:div>
        <w:div w:id="2127918500">
          <w:marLeft w:val="640"/>
          <w:marRight w:val="0"/>
          <w:marTop w:val="0"/>
          <w:marBottom w:val="0"/>
          <w:divBdr>
            <w:top w:val="none" w:sz="0" w:space="0" w:color="auto"/>
            <w:left w:val="none" w:sz="0" w:space="0" w:color="auto"/>
            <w:bottom w:val="none" w:sz="0" w:space="0" w:color="auto"/>
            <w:right w:val="none" w:sz="0" w:space="0" w:color="auto"/>
          </w:divBdr>
        </w:div>
      </w:divsChild>
    </w:div>
    <w:div w:id="1635258331">
      <w:bodyDiv w:val="1"/>
      <w:marLeft w:val="0"/>
      <w:marRight w:val="0"/>
      <w:marTop w:val="0"/>
      <w:marBottom w:val="0"/>
      <w:divBdr>
        <w:top w:val="none" w:sz="0" w:space="0" w:color="auto"/>
        <w:left w:val="none" w:sz="0" w:space="0" w:color="auto"/>
        <w:bottom w:val="none" w:sz="0" w:space="0" w:color="auto"/>
        <w:right w:val="none" w:sz="0" w:space="0" w:color="auto"/>
      </w:divBdr>
      <w:divsChild>
        <w:div w:id="29649329">
          <w:marLeft w:val="640"/>
          <w:marRight w:val="0"/>
          <w:marTop w:val="0"/>
          <w:marBottom w:val="0"/>
          <w:divBdr>
            <w:top w:val="none" w:sz="0" w:space="0" w:color="auto"/>
            <w:left w:val="none" w:sz="0" w:space="0" w:color="auto"/>
            <w:bottom w:val="none" w:sz="0" w:space="0" w:color="auto"/>
            <w:right w:val="none" w:sz="0" w:space="0" w:color="auto"/>
          </w:divBdr>
        </w:div>
        <w:div w:id="44574356">
          <w:marLeft w:val="640"/>
          <w:marRight w:val="0"/>
          <w:marTop w:val="0"/>
          <w:marBottom w:val="0"/>
          <w:divBdr>
            <w:top w:val="none" w:sz="0" w:space="0" w:color="auto"/>
            <w:left w:val="none" w:sz="0" w:space="0" w:color="auto"/>
            <w:bottom w:val="none" w:sz="0" w:space="0" w:color="auto"/>
            <w:right w:val="none" w:sz="0" w:space="0" w:color="auto"/>
          </w:divBdr>
        </w:div>
        <w:div w:id="81491471">
          <w:marLeft w:val="640"/>
          <w:marRight w:val="0"/>
          <w:marTop w:val="0"/>
          <w:marBottom w:val="0"/>
          <w:divBdr>
            <w:top w:val="none" w:sz="0" w:space="0" w:color="auto"/>
            <w:left w:val="none" w:sz="0" w:space="0" w:color="auto"/>
            <w:bottom w:val="none" w:sz="0" w:space="0" w:color="auto"/>
            <w:right w:val="none" w:sz="0" w:space="0" w:color="auto"/>
          </w:divBdr>
        </w:div>
        <w:div w:id="124003518">
          <w:marLeft w:val="640"/>
          <w:marRight w:val="0"/>
          <w:marTop w:val="0"/>
          <w:marBottom w:val="0"/>
          <w:divBdr>
            <w:top w:val="none" w:sz="0" w:space="0" w:color="auto"/>
            <w:left w:val="none" w:sz="0" w:space="0" w:color="auto"/>
            <w:bottom w:val="none" w:sz="0" w:space="0" w:color="auto"/>
            <w:right w:val="none" w:sz="0" w:space="0" w:color="auto"/>
          </w:divBdr>
        </w:div>
        <w:div w:id="137579639">
          <w:marLeft w:val="640"/>
          <w:marRight w:val="0"/>
          <w:marTop w:val="0"/>
          <w:marBottom w:val="0"/>
          <w:divBdr>
            <w:top w:val="none" w:sz="0" w:space="0" w:color="auto"/>
            <w:left w:val="none" w:sz="0" w:space="0" w:color="auto"/>
            <w:bottom w:val="none" w:sz="0" w:space="0" w:color="auto"/>
            <w:right w:val="none" w:sz="0" w:space="0" w:color="auto"/>
          </w:divBdr>
        </w:div>
        <w:div w:id="147208208">
          <w:marLeft w:val="640"/>
          <w:marRight w:val="0"/>
          <w:marTop w:val="0"/>
          <w:marBottom w:val="0"/>
          <w:divBdr>
            <w:top w:val="none" w:sz="0" w:space="0" w:color="auto"/>
            <w:left w:val="none" w:sz="0" w:space="0" w:color="auto"/>
            <w:bottom w:val="none" w:sz="0" w:space="0" w:color="auto"/>
            <w:right w:val="none" w:sz="0" w:space="0" w:color="auto"/>
          </w:divBdr>
        </w:div>
        <w:div w:id="162471651">
          <w:marLeft w:val="640"/>
          <w:marRight w:val="0"/>
          <w:marTop w:val="0"/>
          <w:marBottom w:val="0"/>
          <w:divBdr>
            <w:top w:val="none" w:sz="0" w:space="0" w:color="auto"/>
            <w:left w:val="none" w:sz="0" w:space="0" w:color="auto"/>
            <w:bottom w:val="none" w:sz="0" w:space="0" w:color="auto"/>
            <w:right w:val="none" w:sz="0" w:space="0" w:color="auto"/>
          </w:divBdr>
        </w:div>
        <w:div w:id="168760425">
          <w:marLeft w:val="640"/>
          <w:marRight w:val="0"/>
          <w:marTop w:val="0"/>
          <w:marBottom w:val="0"/>
          <w:divBdr>
            <w:top w:val="none" w:sz="0" w:space="0" w:color="auto"/>
            <w:left w:val="none" w:sz="0" w:space="0" w:color="auto"/>
            <w:bottom w:val="none" w:sz="0" w:space="0" w:color="auto"/>
            <w:right w:val="none" w:sz="0" w:space="0" w:color="auto"/>
          </w:divBdr>
        </w:div>
        <w:div w:id="199055604">
          <w:marLeft w:val="640"/>
          <w:marRight w:val="0"/>
          <w:marTop w:val="0"/>
          <w:marBottom w:val="0"/>
          <w:divBdr>
            <w:top w:val="none" w:sz="0" w:space="0" w:color="auto"/>
            <w:left w:val="none" w:sz="0" w:space="0" w:color="auto"/>
            <w:bottom w:val="none" w:sz="0" w:space="0" w:color="auto"/>
            <w:right w:val="none" w:sz="0" w:space="0" w:color="auto"/>
          </w:divBdr>
        </w:div>
        <w:div w:id="215971335">
          <w:marLeft w:val="640"/>
          <w:marRight w:val="0"/>
          <w:marTop w:val="0"/>
          <w:marBottom w:val="0"/>
          <w:divBdr>
            <w:top w:val="none" w:sz="0" w:space="0" w:color="auto"/>
            <w:left w:val="none" w:sz="0" w:space="0" w:color="auto"/>
            <w:bottom w:val="none" w:sz="0" w:space="0" w:color="auto"/>
            <w:right w:val="none" w:sz="0" w:space="0" w:color="auto"/>
          </w:divBdr>
        </w:div>
        <w:div w:id="338040867">
          <w:marLeft w:val="640"/>
          <w:marRight w:val="0"/>
          <w:marTop w:val="0"/>
          <w:marBottom w:val="0"/>
          <w:divBdr>
            <w:top w:val="none" w:sz="0" w:space="0" w:color="auto"/>
            <w:left w:val="none" w:sz="0" w:space="0" w:color="auto"/>
            <w:bottom w:val="none" w:sz="0" w:space="0" w:color="auto"/>
            <w:right w:val="none" w:sz="0" w:space="0" w:color="auto"/>
          </w:divBdr>
        </w:div>
        <w:div w:id="374624392">
          <w:marLeft w:val="640"/>
          <w:marRight w:val="0"/>
          <w:marTop w:val="0"/>
          <w:marBottom w:val="0"/>
          <w:divBdr>
            <w:top w:val="none" w:sz="0" w:space="0" w:color="auto"/>
            <w:left w:val="none" w:sz="0" w:space="0" w:color="auto"/>
            <w:bottom w:val="none" w:sz="0" w:space="0" w:color="auto"/>
            <w:right w:val="none" w:sz="0" w:space="0" w:color="auto"/>
          </w:divBdr>
        </w:div>
        <w:div w:id="384718406">
          <w:marLeft w:val="640"/>
          <w:marRight w:val="0"/>
          <w:marTop w:val="0"/>
          <w:marBottom w:val="0"/>
          <w:divBdr>
            <w:top w:val="none" w:sz="0" w:space="0" w:color="auto"/>
            <w:left w:val="none" w:sz="0" w:space="0" w:color="auto"/>
            <w:bottom w:val="none" w:sz="0" w:space="0" w:color="auto"/>
            <w:right w:val="none" w:sz="0" w:space="0" w:color="auto"/>
          </w:divBdr>
        </w:div>
        <w:div w:id="416444607">
          <w:marLeft w:val="640"/>
          <w:marRight w:val="0"/>
          <w:marTop w:val="0"/>
          <w:marBottom w:val="0"/>
          <w:divBdr>
            <w:top w:val="none" w:sz="0" w:space="0" w:color="auto"/>
            <w:left w:val="none" w:sz="0" w:space="0" w:color="auto"/>
            <w:bottom w:val="none" w:sz="0" w:space="0" w:color="auto"/>
            <w:right w:val="none" w:sz="0" w:space="0" w:color="auto"/>
          </w:divBdr>
        </w:div>
        <w:div w:id="448931903">
          <w:marLeft w:val="640"/>
          <w:marRight w:val="0"/>
          <w:marTop w:val="0"/>
          <w:marBottom w:val="0"/>
          <w:divBdr>
            <w:top w:val="none" w:sz="0" w:space="0" w:color="auto"/>
            <w:left w:val="none" w:sz="0" w:space="0" w:color="auto"/>
            <w:bottom w:val="none" w:sz="0" w:space="0" w:color="auto"/>
            <w:right w:val="none" w:sz="0" w:space="0" w:color="auto"/>
          </w:divBdr>
        </w:div>
        <w:div w:id="462239560">
          <w:marLeft w:val="640"/>
          <w:marRight w:val="0"/>
          <w:marTop w:val="0"/>
          <w:marBottom w:val="0"/>
          <w:divBdr>
            <w:top w:val="none" w:sz="0" w:space="0" w:color="auto"/>
            <w:left w:val="none" w:sz="0" w:space="0" w:color="auto"/>
            <w:bottom w:val="none" w:sz="0" w:space="0" w:color="auto"/>
            <w:right w:val="none" w:sz="0" w:space="0" w:color="auto"/>
          </w:divBdr>
        </w:div>
        <w:div w:id="542060876">
          <w:marLeft w:val="640"/>
          <w:marRight w:val="0"/>
          <w:marTop w:val="0"/>
          <w:marBottom w:val="0"/>
          <w:divBdr>
            <w:top w:val="none" w:sz="0" w:space="0" w:color="auto"/>
            <w:left w:val="none" w:sz="0" w:space="0" w:color="auto"/>
            <w:bottom w:val="none" w:sz="0" w:space="0" w:color="auto"/>
            <w:right w:val="none" w:sz="0" w:space="0" w:color="auto"/>
          </w:divBdr>
        </w:div>
        <w:div w:id="586038864">
          <w:marLeft w:val="640"/>
          <w:marRight w:val="0"/>
          <w:marTop w:val="0"/>
          <w:marBottom w:val="0"/>
          <w:divBdr>
            <w:top w:val="none" w:sz="0" w:space="0" w:color="auto"/>
            <w:left w:val="none" w:sz="0" w:space="0" w:color="auto"/>
            <w:bottom w:val="none" w:sz="0" w:space="0" w:color="auto"/>
            <w:right w:val="none" w:sz="0" w:space="0" w:color="auto"/>
          </w:divBdr>
        </w:div>
        <w:div w:id="623194153">
          <w:marLeft w:val="640"/>
          <w:marRight w:val="0"/>
          <w:marTop w:val="0"/>
          <w:marBottom w:val="0"/>
          <w:divBdr>
            <w:top w:val="none" w:sz="0" w:space="0" w:color="auto"/>
            <w:left w:val="none" w:sz="0" w:space="0" w:color="auto"/>
            <w:bottom w:val="none" w:sz="0" w:space="0" w:color="auto"/>
            <w:right w:val="none" w:sz="0" w:space="0" w:color="auto"/>
          </w:divBdr>
        </w:div>
        <w:div w:id="652833572">
          <w:marLeft w:val="640"/>
          <w:marRight w:val="0"/>
          <w:marTop w:val="0"/>
          <w:marBottom w:val="0"/>
          <w:divBdr>
            <w:top w:val="none" w:sz="0" w:space="0" w:color="auto"/>
            <w:left w:val="none" w:sz="0" w:space="0" w:color="auto"/>
            <w:bottom w:val="none" w:sz="0" w:space="0" w:color="auto"/>
            <w:right w:val="none" w:sz="0" w:space="0" w:color="auto"/>
          </w:divBdr>
        </w:div>
        <w:div w:id="653490922">
          <w:marLeft w:val="640"/>
          <w:marRight w:val="0"/>
          <w:marTop w:val="0"/>
          <w:marBottom w:val="0"/>
          <w:divBdr>
            <w:top w:val="none" w:sz="0" w:space="0" w:color="auto"/>
            <w:left w:val="none" w:sz="0" w:space="0" w:color="auto"/>
            <w:bottom w:val="none" w:sz="0" w:space="0" w:color="auto"/>
            <w:right w:val="none" w:sz="0" w:space="0" w:color="auto"/>
          </w:divBdr>
        </w:div>
        <w:div w:id="693268499">
          <w:marLeft w:val="640"/>
          <w:marRight w:val="0"/>
          <w:marTop w:val="0"/>
          <w:marBottom w:val="0"/>
          <w:divBdr>
            <w:top w:val="none" w:sz="0" w:space="0" w:color="auto"/>
            <w:left w:val="none" w:sz="0" w:space="0" w:color="auto"/>
            <w:bottom w:val="none" w:sz="0" w:space="0" w:color="auto"/>
            <w:right w:val="none" w:sz="0" w:space="0" w:color="auto"/>
          </w:divBdr>
        </w:div>
        <w:div w:id="703403058">
          <w:marLeft w:val="640"/>
          <w:marRight w:val="0"/>
          <w:marTop w:val="0"/>
          <w:marBottom w:val="0"/>
          <w:divBdr>
            <w:top w:val="none" w:sz="0" w:space="0" w:color="auto"/>
            <w:left w:val="none" w:sz="0" w:space="0" w:color="auto"/>
            <w:bottom w:val="none" w:sz="0" w:space="0" w:color="auto"/>
            <w:right w:val="none" w:sz="0" w:space="0" w:color="auto"/>
          </w:divBdr>
        </w:div>
        <w:div w:id="708804240">
          <w:marLeft w:val="640"/>
          <w:marRight w:val="0"/>
          <w:marTop w:val="0"/>
          <w:marBottom w:val="0"/>
          <w:divBdr>
            <w:top w:val="none" w:sz="0" w:space="0" w:color="auto"/>
            <w:left w:val="none" w:sz="0" w:space="0" w:color="auto"/>
            <w:bottom w:val="none" w:sz="0" w:space="0" w:color="auto"/>
            <w:right w:val="none" w:sz="0" w:space="0" w:color="auto"/>
          </w:divBdr>
        </w:div>
        <w:div w:id="816605426">
          <w:marLeft w:val="640"/>
          <w:marRight w:val="0"/>
          <w:marTop w:val="0"/>
          <w:marBottom w:val="0"/>
          <w:divBdr>
            <w:top w:val="none" w:sz="0" w:space="0" w:color="auto"/>
            <w:left w:val="none" w:sz="0" w:space="0" w:color="auto"/>
            <w:bottom w:val="none" w:sz="0" w:space="0" w:color="auto"/>
            <w:right w:val="none" w:sz="0" w:space="0" w:color="auto"/>
          </w:divBdr>
        </w:div>
        <w:div w:id="897134295">
          <w:marLeft w:val="640"/>
          <w:marRight w:val="0"/>
          <w:marTop w:val="0"/>
          <w:marBottom w:val="0"/>
          <w:divBdr>
            <w:top w:val="none" w:sz="0" w:space="0" w:color="auto"/>
            <w:left w:val="none" w:sz="0" w:space="0" w:color="auto"/>
            <w:bottom w:val="none" w:sz="0" w:space="0" w:color="auto"/>
            <w:right w:val="none" w:sz="0" w:space="0" w:color="auto"/>
          </w:divBdr>
        </w:div>
        <w:div w:id="976835216">
          <w:marLeft w:val="640"/>
          <w:marRight w:val="0"/>
          <w:marTop w:val="0"/>
          <w:marBottom w:val="0"/>
          <w:divBdr>
            <w:top w:val="none" w:sz="0" w:space="0" w:color="auto"/>
            <w:left w:val="none" w:sz="0" w:space="0" w:color="auto"/>
            <w:bottom w:val="none" w:sz="0" w:space="0" w:color="auto"/>
            <w:right w:val="none" w:sz="0" w:space="0" w:color="auto"/>
          </w:divBdr>
        </w:div>
        <w:div w:id="1006441639">
          <w:marLeft w:val="640"/>
          <w:marRight w:val="0"/>
          <w:marTop w:val="0"/>
          <w:marBottom w:val="0"/>
          <w:divBdr>
            <w:top w:val="none" w:sz="0" w:space="0" w:color="auto"/>
            <w:left w:val="none" w:sz="0" w:space="0" w:color="auto"/>
            <w:bottom w:val="none" w:sz="0" w:space="0" w:color="auto"/>
            <w:right w:val="none" w:sz="0" w:space="0" w:color="auto"/>
          </w:divBdr>
        </w:div>
        <w:div w:id="1021590992">
          <w:marLeft w:val="640"/>
          <w:marRight w:val="0"/>
          <w:marTop w:val="0"/>
          <w:marBottom w:val="0"/>
          <w:divBdr>
            <w:top w:val="none" w:sz="0" w:space="0" w:color="auto"/>
            <w:left w:val="none" w:sz="0" w:space="0" w:color="auto"/>
            <w:bottom w:val="none" w:sz="0" w:space="0" w:color="auto"/>
            <w:right w:val="none" w:sz="0" w:space="0" w:color="auto"/>
          </w:divBdr>
        </w:div>
        <w:div w:id="1083533109">
          <w:marLeft w:val="640"/>
          <w:marRight w:val="0"/>
          <w:marTop w:val="0"/>
          <w:marBottom w:val="0"/>
          <w:divBdr>
            <w:top w:val="none" w:sz="0" w:space="0" w:color="auto"/>
            <w:left w:val="none" w:sz="0" w:space="0" w:color="auto"/>
            <w:bottom w:val="none" w:sz="0" w:space="0" w:color="auto"/>
            <w:right w:val="none" w:sz="0" w:space="0" w:color="auto"/>
          </w:divBdr>
        </w:div>
        <w:div w:id="1159233094">
          <w:marLeft w:val="640"/>
          <w:marRight w:val="0"/>
          <w:marTop w:val="0"/>
          <w:marBottom w:val="0"/>
          <w:divBdr>
            <w:top w:val="none" w:sz="0" w:space="0" w:color="auto"/>
            <w:left w:val="none" w:sz="0" w:space="0" w:color="auto"/>
            <w:bottom w:val="none" w:sz="0" w:space="0" w:color="auto"/>
            <w:right w:val="none" w:sz="0" w:space="0" w:color="auto"/>
          </w:divBdr>
        </w:div>
        <w:div w:id="1441217233">
          <w:marLeft w:val="640"/>
          <w:marRight w:val="0"/>
          <w:marTop w:val="0"/>
          <w:marBottom w:val="0"/>
          <w:divBdr>
            <w:top w:val="none" w:sz="0" w:space="0" w:color="auto"/>
            <w:left w:val="none" w:sz="0" w:space="0" w:color="auto"/>
            <w:bottom w:val="none" w:sz="0" w:space="0" w:color="auto"/>
            <w:right w:val="none" w:sz="0" w:space="0" w:color="auto"/>
          </w:divBdr>
        </w:div>
        <w:div w:id="1488353267">
          <w:marLeft w:val="640"/>
          <w:marRight w:val="0"/>
          <w:marTop w:val="0"/>
          <w:marBottom w:val="0"/>
          <w:divBdr>
            <w:top w:val="none" w:sz="0" w:space="0" w:color="auto"/>
            <w:left w:val="none" w:sz="0" w:space="0" w:color="auto"/>
            <w:bottom w:val="none" w:sz="0" w:space="0" w:color="auto"/>
            <w:right w:val="none" w:sz="0" w:space="0" w:color="auto"/>
          </w:divBdr>
        </w:div>
        <w:div w:id="1549219697">
          <w:marLeft w:val="640"/>
          <w:marRight w:val="0"/>
          <w:marTop w:val="0"/>
          <w:marBottom w:val="0"/>
          <w:divBdr>
            <w:top w:val="none" w:sz="0" w:space="0" w:color="auto"/>
            <w:left w:val="none" w:sz="0" w:space="0" w:color="auto"/>
            <w:bottom w:val="none" w:sz="0" w:space="0" w:color="auto"/>
            <w:right w:val="none" w:sz="0" w:space="0" w:color="auto"/>
          </w:divBdr>
        </w:div>
        <w:div w:id="1573008837">
          <w:marLeft w:val="640"/>
          <w:marRight w:val="0"/>
          <w:marTop w:val="0"/>
          <w:marBottom w:val="0"/>
          <w:divBdr>
            <w:top w:val="none" w:sz="0" w:space="0" w:color="auto"/>
            <w:left w:val="none" w:sz="0" w:space="0" w:color="auto"/>
            <w:bottom w:val="none" w:sz="0" w:space="0" w:color="auto"/>
            <w:right w:val="none" w:sz="0" w:space="0" w:color="auto"/>
          </w:divBdr>
        </w:div>
        <w:div w:id="1599369512">
          <w:marLeft w:val="640"/>
          <w:marRight w:val="0"/>
          <w:marTop w:val="0"/>
          <w:marBottom w:val="0"/>
          <w:divBdr>
            <w:top w:val="none" w:sz="0" w:space="0" w:color="auto"/>
            <w:left w:val="none" w:sz="0" w:space="0" w:color="auto"/>
            <w:bottom w:val="none" w:sz="0" w:space="0" w:color="auto"/>
            <w:right w:val="none" w:sz="0" w:space="0" w:color="auto"/>
          </w:divBdr>
        </w:div>
        <w:div w:id="1606303972">
          <w:marLeft w:val="640"/>
          <w:marRight w:val="0"/>
          <w:marTop w:val="0"/>
          <w:marBottom w:val="0"/>
          <w:divBdr>
            <w:top w:val="none" w:sz="0" w:space="0" w:color="auto"/>
            <w:left w:val="none" w:sz="0" w:space="0" w:color="auto"/>
            <w:bottom w:val="none" w:sz="0" w:space="0" w:color="auto"/>
            <w:right w:val="none" w:sz="0" w:space="0" w:color="auto"/>
          </w:divBdr>
        </w:div>
        <w:div w:id="1638949483">
          <w:marLeft w:val="640"/>
          <w:marRight w:val="0"/>
          <w:marTop w:val="0"/>
          <w:marBottom w:val="0"/>
          <w:divBdr>
            <w:top w:val="none" w:sz="0" w:space="0" w:color="auto"/>
            <w:left w:val="none" w:sz="0" w:space="0" w:color="auto"/>
            <w:bottom w:val="none" w:sz="0" w:space="0" w:color="auto"/>
            <w:right w:val="none" w:sz="0" w:space="0" w:color="auto"/>
          </w:divBdr>
        </w:div>
        <w:div w:id="1657756346">
          <w:marLeft w:val="640"/>
          <w:marRight w:val="0"/>
          <w:marTop w:val="0"/>
          <w:marBottom w:val="0"/>
          <w:divBdr>
            <w:top w:val="none" w:sz="0" w:space="0" w:color="auto"/>
            <w:left w:val="none" w:sz="0" w:space="0" w:color="auto"/>
            <w:bottom w:val="none" w:sz="0" w:space="0" w:color="auto"/>
            <w:right w:val="none" w:sz="0" w:space="0" w:color="auto"/>
          </w:divBdr>
        </w:div>
        <w:div w:id="1681618166">
          <w:marLeft w:val="640"/>
          <w:marRight w:val="0"/>
          <w:marTop w:val="0"/>
          <w:marBottom w:val="0"/>
          <w:divBdr>
            <w:top w:val="none" w:sz="0" w:space="0" w:color="auto"/>
            <w:left w:val="none" w:sz="0" w:space="0" w:color="auto"/>
            <w:bottom w:val="none" w:sz="0" w:space="0" w:color="auto"/>
            <w:right w:val="none" w:sz="0" w:space="0" w:color="auto"/>
          </w:divBdr>
        </w:div>
        <w:div w:id="1690065557">
          <w:marLeft w:val="640"/>
          <w:marRight w:val="0"/>
          <w:marTop w:val="0"/>
          <w:marBottom w:val="0"/>
          <w:divBdr>
            <w:top w:val="none" w:sz="0" w:space="0" w:color="auto"/>
            <w:left w:val="none" w:sz="0" w:space="0" w:color="auto"/>
            <w:bottom w:val="none" w:sz="0" w:space="0" w:color="auto"/>
            <w:right w:val="none" w:sz="0" w:space="0" w:color="auto"/>
          </w:divBdr>
        </w:div>
        <w:div w:id="1692299806">
          <w:marLeft w:val="640"/>
          <w:marRight w:val="0"/>
          <w:marTop w:val="0"/>
          <w:marBottom w:val="0"/>
          <w:divBdr>
            <w:top w:val="none" w:sz="0" w:space="0" w:color="auto"/>
            <w:left w:val="none" w:sz="0" w:space="0" w:color="auto"/>
            <w:bottom w:val="none" w:sz="0" w:space="0" w:color="auto"/>
            <w:right w:val="none" w:sz="0" w:space="0" w:color="auto"/>
          </w:divBdr>
        </w:div>
        <w:div w:id="1732802419">
          <w:marLeft w:val="640"/>
          <w:marRight w:val="0"/>
          <w:marTop w:val="0"/>
          <w:marBottom w:val="0"/>
          <w:divBdr>
            <w:top w:val="none" w:sz="0" w:space="0" w:color="auto"/>
            <w:left w:val="none" w:sz="0" w:space="0" w:color="auto"/>
            <w:bottom w:val="none" w:sz="0" w:space="0" w:color="auto"/>
            <w:right w:val="none" w:sz="0" w:space="0" w:color="auto"/>
          </w:divBdr>
        </w:div>
        <w:div w:id="1736777251">
          <w:marLeft w:val="640"/>
          <w:marRight w:val="0"/>
          <w:marTop w:val="0"/>
          <w:marBottom w:val="0"/>
          <w:divBdr>
            <w:top w:val="none" w:sz="0" w:space="0" w:color="auto"/>
            <w:left w:val="none" w:sz="0" w:space="0" w:color="auto"/>
            <w:bottom w:val="none" w:sz="0" w:space="0" w:color="auto"/>
            <w:right w:val="none" w:sz="0" w:space="0" w:color="auto"/>
          </w:divBdr>
        </w:div>
        <w:div w:id="1757507616">
          <w:marLeft w:val="640"/>
          <w:marRight w:val="0"/>
          <w:marTop w:val="0"/>
          <w:marBottom w:val="0"/>
          <w:divBdr>
            <w:top w:val="none" w:sz="0" w:space="0" w:color="auto"/>
            <w:left w:val="none" w:sz="0" w:space="0" w:color="auto"/>
            <w:bottom w:val="none" w:sz="0" w:space="0" w:color="auto"/>
            <w:right w:val="none" w:sz="0" w:space="0" w:color="auto"/>
          </w:divBdr>
        </w:div>
        <w:div w:id="1828742545">
          <w:marLeft w:val="640"/>
          <w:marRight w:val="0"/>
          <w:marTop w:val="0"/>
          <w:marBottom w:val="0"/>
          <w:divBdr>
            <w:top w:val="none" w:sz="0" w:space="0" w:color="auto"/>
            <w:left w:val="none" w:sz="0" w:space="0" w:color="auto"/>
            <w:bottom w:val="none" w:sz="0" w:space="0" w:color="auto"/>
            <w:right w:val="none" w:sz="0" w:space="0" w:color="auto"/>
          </w:divBdr>
        </w:div>
        <w:div w:id="1853490900">
          <w:marLeft w:val="640"/>
          <w:marRight w:val="0"/>
          <w:marTop w:val="0"/>
          <w:marBottom w:val="0"/>
          <w:divBdr>
            <w:top w:val="none" w:sz="0" w:space="0" w:color="auto"/>
            <w:left w:val="none" w:sz="0" w:space="0" w:color="auto"/>
            <w:bottom w:val="none" w:sz="0" w:space="0" w:color="auto"/>
            <w:right w:val="none" w:sz="0" w:space="0" w:color="auto"/>
          </w:divBdr>
        </w:div>
        <w:div w:id="1875194379">
          <w:marLeft w:val="640"/>
          <w:marRight w:val="0"/>
          <w:marTop w:val="0"/>
          <w:marBottom w:val="0"/>
          <w:divBdr>
            <w:top w:val="none" w:sz="0" w:space="0" w:color="auto"/>
            <w:left w:val="none" w:sz="0" w:space="0" w:color="auto"/>
            <w:bottom w:val="none" w:sz="0" w:space="0" w:color="auto"/>
            <w:right w:val="none" w:sz="0" w:space="0" w:color="auto"/>
          </w:divBdr>
        </w:div>
        <w:div w:id="1875380339">
          <w:marLeft w:val="640"/>
          <w:marRight w:val="0"/>
          <w:marTop w:val="0"/>
          <w:marBottom w:val="0"/>
          <w:divBdr>
            <w:top w:val="none" w:sz="0" w:space="0" w:color="auto"/>
            <w:left w:val="none" w:sz="0" w:space="0" w:color="auto"/>
            <w:bottom w:val="none" w:sz="0" w:space="0" w:color="auto"/>
            <w:right w:val="none" w:sz="0" w:space="0" w:color="auto"/>
          </w:divBdr>
        </w:div>
        <w:div w:id="1883126602">
          <w:marLeft w:val="640"/>
          <w:marRight w:val="0"/>
          <w:marTop w:val="0"/>
          <w:marBottom w:val="0"/>
          <w:divBdr>
            <w:top w:val="none" w:sz="0" w:space="0" w:color="auto"/>
            <w:left w:val="none" w:sz="0" w:space="0" w:color="auto"/>
            <w:bottom w:val="none" w:sz="0" w:space="0" w:color="auto"/>
            <w:right w:val="none" w:sz="0" w:space="0" w:color="auto"/>
          </w:divBdr>
        </w:div>
        <w:div w:id="1885629925">
          <w:marLeft w:val="640"/>
          <w:marRight w:val="0"/>
          <w:marTop w:val="0"/>
          <w:marBottom w:val="0"/>
          <w:divBdr>
            <w:top w:val="none" w:sz="0" w:space="0" w:color="auto"/>
            <w:left w:val="none" w:sz="0" w:space="0" w:color="auto"/>
            <w:bottom w:val="none" w:sz="0" w:space="0" w:color="auto"/>
            <w:right w:val="none" w:sz="0" w:space="0" w:color="auto"/>
          </w:divBdr>
        </w:div>
        <w:div w:id="1920480195">
          <w:marLeft w:val="640"/>
          <w:marRight w:val="0"/>
          <w:marTop w:val="0"/>
          <w:marBottom w:val="0"/>
          <w:divBdr>
            <w:top w:val="none" w:sz="0" w:space="0" w:color="auto"/>
            <w:left w:val="none" w:sz="0" w:space="0" w:color="auto"/>
            <w:bottom w:val="none" w:sz="0" w:space="0" w:color="auto"/>
            <w:right w:val="none" w:sz="0" w:space="0" w:color="auto"/>
          </w:divBdr>
        </w:div>
        <w:div w:id="1936358014">
          <w:marLeft w:val="640"/>
          <w:marRight w:val="0"/>
          <w:marTop w:val="0"/>
          <w:marBottom w:val="0"/>
          <w:divBdr>
            <w:top w:val="none" w:sz="0" w:space="0" w:color="auto"/>
            <w:left w:val="none" w:sz="0" w:space="0" w:color="auto"/>
            <w:bottom w:val="none" w:sz="0" w:space="0" w:color="auto"/>
            <w:right w:val="none" w:sz="0" w:space="0" w:color="auto"/>
          </w:divBdr>
        </w:div>
        <w:div w:id="1953896506">
          <w:marLeft w:val="640"/>
          <w:marRight w:val="0"/>
          <w:marTop w:val="0"/>
          <w:marBottom w:val="0"/>
          <w:divBdr>
            <w:top w:val="none" w:sz="0" w:space="0" w:color="auto"/>
            <w:left w:val="none" w:sz="0" w:space="0" w:color="auto"/>
            <w:bottom w:val="none" w:sz="0" w:space="0" w:color="auto"/>
            <w:right w:val="none" w:sz="0" w:space="0" w:color="auto"/>
          </w:divBdr>
        </w:div>
        <w:div w:id="1965697939">
          <w:marLeft w:val="640"/>
          <w:marRight w:val="0"/>
          <w:marTop w:val="0"/>
          <w:marBottom w:val="0"/>
          <w:divBdr>
            <w:top w:val="none" w:sz="0" w:space="0" w:color="auto"/>
            <w:left w:val="none" w:sz="0" w:space="0" w:color="auto"/>
            <w:bottom w:val="none" w:sz="0" w:space="0" w:color="auto"/>
            <w:right w:val="none" w:sz="0" w:space="0" w:color="auto"/>
          </w:divBdr>
        </w:div>
        <w:div w:id="1982953130">
          <w:marLeft w:val="640"/>
          <w:marRight w:val="0"/>
          <w:marTop w:val="0"/>
          <w:marBottom w:val="0"/>
          <w:divBdr>
            <w:top w:val="none" w:sz="0" w:space="0" w:color="auto"/>
            <w:left w:val="none" w:sz="0" w:space="0" w:color="auto"/>
            <w:bottom w:val="none" w:sz="0" w:space="0" w:color="auto"/>
            <w:right w:val="none" w:sz="0" w:space="0" w:color="auto"/>
          </w:divBdr>
        </w:div>
        <w:div w:id="1995336135">
          <w:marLeft w:val="640"/>
          <w:marRight w:val="0"/>
          <w:marTop w:val="0"/>
          <w:marBottom w:val="0"/>
          <w:divBdr>
            <w:top w:val="none" w:sz="0" w:space="0" w:color="auto"/>
            <w:left w:val="none" w:sz="0" w:space="0" w:color="auto"/>
            <w:bottom w:val="none" w:sz="0" w:space="0" w:color="auto"/>
            <w:right w:val="none" w:sz="0" w:space="0" w:color="auto"/>
          </w:divBdr>
        </w:div>
        <w:div w:id="2017998425">
          <w:marLeft w:val="640"/>
          <w:marRight w:val="0"/>
          <w:marTop w:val="0"/>
          <w:marBottom w:val="0"/>
          <w:divBdr>
            <w:top w:val="none" w:sz="0" w:space="0" w:color="auto"/>
            <w:left w:val="none" w:sz="0" w:space="0" w:color="auto"/>
            <w:bottom w:val="none" w:sz="0" w:space="0" w:color="auto"/>
            <w:right w:val="none" w:sz="0" w:space="0" w:color="auto"/>
          </w:divBdr>
        </w:div>
        <w:div w:id="2024504094">
          <w:marLeft w:val="640"/>
          <w:marRight w:val="0"/>
          <w:marTop w:val="0"/>
          <w:marBottom w:val="0"/>
          <w:divBdr>
            <w:top w:val="none" w:sz="0" w:space="0" w:color="auto"/>
            <w:left w:val="none" w:sz="0" w:space="0" w:color="auto"/>
            <w:bottom w:val="none" w:sz="0" w:space="0" w:color="auto"/>
            <w:right w:val="none" w:sz="0" w:space="0" w:color="auto"/>
          </w:divBdr>
        </w:div>
        <w:div w:id="2033916939">
          <w:marLeft w:val="640"/>
          <w:marRight w:val="0"/>
          <w:marTop w:val="0"/>
          <w:marBottom w:val="0"/>
          <w:divBdr>
            <w:top w:val="none" w:sz="0" w:space="0" w:color="auto"/>
            <w:left w:val="none" w:sz="0" w:space="0" w:color="auto"/>
            <w:bottom w:val="none" w:sz="0" w:space="0" w:color="auto"/>
            <w:right w:val="none" w:sz="0" w:space="0" w:color="auto"/>
          </w:divBdr>
        </w:div>
        <w:div w:id="2045328046">
          <w:marLeft w:val="640"/>
          <w:marRight w:val="0"/>
          <w:marTop w:val="0"/>
          <w:marBottom w:val="0"/>
          <w:divBdr>
            <w:top w:val="none" w:sz="0" w:space="0" w:color="auto"/>
            <w:left w:val="none" w:sz="0" w:space="0" w:color="auto"/>
            <w:bottom w:val="none" w:sz="0" w:space="0" w:color="auto"/>
            <w:right w:val="none" w:sz="0" w:space="0" w:color="auto"/>
          </w:divBdr>
        </w:div>
        <w:div w:id="2063746158">
          <w:marLeft w:val="640"/>
          <w:marRight w:val="0"/>
          <w:marTop w:val="0"/>
          <w:marBottom w:val="0"/>
          <w:divBdr>
            <w:top w:val="none" w:sz="0" w:space="0" w:color="auto"/>
            <w:left w:val="none" w:sz="0" w:space="0" w:color="auto"/>
            <w:bottom w:val="none" w:sz="0" w:space="0" w:color="auto"/>
            <w:right w:val="none" w:sz="0" w:space="0" w:color="auto"/>
          </w:divBdr>
        </w:div>
        <w:div w:id="2071272907">
          <w:marLeft w:val="640"/>
          <w:marRight w:val="0"/>
          <w:marTop w:val="0"/>
          <w:marBottom w:val="0"/>
          <w:divBdr>
            <w:top w:val="none" w:sz="0" w:space="0" w:color="auto"/>
            <w:left w:val="none" w:sz="0" w:space="0" w:color="auto"/>
            <w:bottom w:val="none" w:sz="0" w:space="0" w:color="auto"/>
            <w:right w:val="none" w:sz="0" w:space="0" w:color="auto"/>
          </w:divBdr>
        </w:div>
        <w:div w:id="2071997882">
          <w:marLeft w:val="640"/>
          <w:marRight w:val="0"/>
          <w:marTop w:val="0"/>
          <w:marBottom w:val="0"/>
          <w:divBdr>
            <w:top w:val="none" w:sz="0" w:space="0" w:color="auto"/>
            <w:left w:val="none" w:sz="0" w:space="0" w:color="auto"/>
            <w:bottom w:val="none" w:sz="0" w:space="0" w:color="auto"/>
            <w:right w:val="none" w:sz="0" w:space="0" w:color="auto"/>
          </w:divBdr>
        </w:div>
        <w:div w:id="2140606186">
          <w:marLeft w:val="640"/>
          <w:marRight w:val="0"/>
          <w:marTop w:val="0"/>
          <w:marBottom w:val="0"/>
          <w:divBdr>
            <w:top w:val="none" w:sz="0" w:space="0" w:color="auto"/>
            <w:left w:val="none" w:sz="0" w:space="0" w:color="auto"/>
            <w:bottom w:val="none" w:sz="0" w:space="0" w:color="auto"/>
            <w:right w:val="none" w:sz="0" w:space="0" w:color="auto"/>
          </w:divBdr>
        </w:div>
      </w:divsChild>
    </w:div>
    <w:div w:id="1639650558">
      <w:bodyDiv w:val="1"/>
      <w:marLeft w:val="0"/>
      <w:marRight w:val="0"/>
      <w:marTop w:val="0"/>
      <w:marBottom w:val="0"/>
      <w:divBdr>
        <w:top w:val="none" w:sz="0" w:space="0" w:color="auto"/>
        <w:left w:val="none" w:sz="0" w:space="0" w:color="auto"/>
        <w:bottom w:val="none" w:sz="0" w:space="0" w:color="auto"/>
        <w:right w:val="none" w:sz="0" w:space="0" w:color="auto"/>
      </w:divBdr>
      <w:divsChild>
        <w:div w:id="10494355">
          <w:marLeft w:val="640"/>
          <w:marRight w:val="0"/>
          <w:marTop w:val="0"/>
          <w:marBottom w:val="0"/>
          <w:divBdr>
            <w:top w:val="none" w:sz="0" w:space="0" w:color="auto"/>
            <w:left w:val="none" w:sz="0" w:space="0" w:color="auto"/>
            <w:bottom w:val="none" w:sz="0" w:space="0" w:color="auto"/>
            <w:right w:val="none" w:sz="0" w:space="0" w:color="auto"/>
          </w:divBdr>
        </w:div>
        <w:div w:id="73480269">
          <w:marLeft w:val="640"/>
          <w:marRight w:val="0"/>
          <w:marTop w:val="0"/>
          <w:marBottom w:val="0"/>
          <w:divBdr>
            <w:top w:val="none" w:sz="0" w:space="0" w:color="auto"/>
            <w:left w:val="none" w:sz="0" w:space="0" w:color="auto"/>
            <w:bottom w:val="none" w:sz="0" w:space="0" w:color="auto"/>
            <w:right w:val="none" w:sz="0" w:space="0" w:color="auto"/>
          </w:divBdr>
        </w:div>
        <w:div w:id="87821335">
          <w:marLeft w:val="640"/>
          <w:marRight w:val="0"/>
          <w:marTop w:val="0"/>
          <w:marBottom w:val="0"/>
          <w:divBdr>
            <w:top w:val="none" w:sz="0" w:space="0" w:color="auto"/>
            <w:left w:val="none" w:sz="0" w:space="0" w:color="auto"/>
            <w:bottom w:val="none" w:sz="0" w:space="0" w:color="auto"/>
            <w:right w:val="none" w:sz="0" w:space="0" w:color="auto"/>
          </w:divBdr>
        </w:div>
        <w:div w:id="97021207">
          <w:marLeft w:val="640"/>
          <w:marRight w:val="0"/>
          <w:marTop w:val="0"/>
          <w:marBottom w:val="0"/>
          <w:divBdr>
            <w:top w:val="none" w:sz="0" w:space="0" w:color="auto"/>
            <w:left w:val="none" w:sz="0" w:space="0" w:color="auto"/>
            <w:bottom w:val="none" w:sz="0" w:space="0" w:color="auto"/>
            <w:right w:val="none" w:sz="0" w:space="0" w:color="auto"/>
          </w:divBdr>
        </w:div>
        <w:div w:id="118378753">
          <w:marLeft w:val="640"/>
          <w:marRight w:val="0"/>
          <w:marTop w:val="0"/>
          <w:marBottom w:val="0"/>
          <w:divBdr>
            <w:top w:val="none" w:sz="0" w:space="0" w:color="auto"/>
            <w:left w:val="none" w:sz="0" w:space="0" w:color="auto"/>
            <w:bottom w:val="none" w:sz="0" w:space="0" w:color="auto"/>
            <w:right w:val="none" w:sz="0" w:space="0" w:color="auto"/>
          </w:divBdr>
        </w:div>
        <w:div w:id="151919661">
          <w:marLeft w:val="640"/>
          <w:marRight w:val="0"/>
          <w:marTop w:val="0"/>
          <w:marBottom w:val="0"/>
          <w:divBdr>
            <w:top w:val="none" w:sz="0" w:space="0" w:color="auto"/>
            <w:left w:val="none" w:sz="0" w:space="0" w:color="auto"/>
            <w:bottom w:val="none" w:sz="0" w:space="0" w:color="auto"/>
            <w:right w:val="none" w:sz="0" w:space="0" w:color="auto"/>
          </w:divBdr>
        </w:div>
        <w:div w:id="201789863">
          <w:marLeft w:val="640"/>
          <w:marRight w:val="0"/>
          <w:marTop w:val="0"/>
          <w:marBottom w:val="0"/>
          <w:divBdr>
            <w:top w:val="none" w:sz="0" w:space="0" w:color="auto"/>
            <w:left w:val="none" w:sz="0" w:space="0" w:color="auto"/>
            <w:bottom w:val="none" w:sz="0" w:space="0" w:color="auto"/>
            <w:right w:val="none" w:sz="0" w:space="0" w:color="auto"/>
          </w:divBdr>
        </w:div>
        <w:div w:id="247232533">
          <w:marLeft w:val="640"/>
          <w:marRight w:val="0"/>
          <w:marTop w:val="0"/>
          <w:marBottom w:val="0"/>
          <w:divBdr>
            <w:top w:val="none" w:sz="0" w:space="0" w:color="auto"/>
            <w:left w:val="none" w:sz="0" w:space="0" w:color="auto"/>
            <w:bottom w:val="none" w:sz="0" w:space="0" w:color="auto"/>
            <w:right w:val="none" w:sz="0" w:space="0" w:color="auto"/>
          </w:divBdr>
        </w:div>
        <w:div w:id="288127049">
          <w:marLeft w:val="640"/>
          <w:marRight w:val="0"/>
          <w:marTop w:val="0"/>
          <w:marBottom w:val="0"/>
          <w:divBdr>
            <w:top w:val="none" w:sz="0" w:space="0" w:color="auto"/>
            <w:left w:val="none" w:sz="0" w:space="0" w:color="auto"/>
            <w:bottom w:val="none" w:sz="0" w:space="0" w:color="auto"/>
            <w:right w:val="none" w:sz="0" w:space="0" w:color="auto"/>
          </w:divBdr>
        </w:div>
        <w:div w:id="328021137">
          <w:marLeft w:val="640"/>
          <w:marRight w:val="0"/>
          <w:marTop w:val="0"/>
          <w:marBottom w:val="0"/>
          <w:divBdr>
            <w:top w:val="none" w:sz="0" w:space="0" w:color="auto"/>
            <w:left w:val="none" w:sz="0" w:space="0" w:color="auto"/>
            <w:bottom w:val="none" w:sz="0" w:space="0" w:color="auto"/>
            <w:right w:val="none" w:sz="0" w:space="0" w:color="auto"/>
          </w:divBdr>
        </w:div>
        <w:div w:id="338973923">
          <w:marLeft w:val="640"/>
          <w:marRight w:val="0"/>
          <w:marTop w:val="0"/>
          <w:marBottom w:val="0"/>
          <w:divBdr>
            <w:top w:val="none" w:sz="0" w:space="0" w:color="auto"/>
            <w:left w:val="none" w:sz="0" w:space="0" w:color="auto"/>
            <w:bottom w:val="none" w:sz="0" w:space="0" w:color="auto"/>
            <w:right w:val="none" w:sz="0" w:space="0" w:color="auto"/>
          </w:divBdr>
        </w:div>
        <w:div w:id="348799551">
          <w:marLeft w:val="640"/>
          <w:marRight w:val="0"/>
          <w:marTop w:val="0"/>
          <w:marBottom w:val="0"/>
          <w:divBdr>
            <w:top w:val="none" w:sz="0" w:space="0" w:color="auto"/>
            <w:left w:val="none" w:sz="0" w:space="0" w:color="auto"/>
            <w:bottom w:val="none" w:sz="0" w:space="0" w:color="auto"/>
            <w:right w:val="none" w:sz="0" w:space="0" w:color="auto"/>
          </w:divBdr>
        </w:div>
        <w:div w:id="359626103">
          <w:marLeft w:val="640"/>
          <w:marRight w:val="0"/>
          <w:marTop w:val="0"/>
          <w:marBottom w:val="0"/>
          <w:divBdr>
            <w:top w:val="none" w:sz="0" w:space="0" w:color="auto"/>
            <w:left w:val="none" w:sz="0" w:space="0" w:color="auto"/>
            <w:bottom w:val="none" w:sz="0" w:space="0" w:color="auto"/>
            <w:right w:val="none" w:sz="0" w:space="0" w:color="auto"/>
          </w:divBdr>
        </w:div>
        <w:div w:id="364332471">
          <w:marLeft w:val="640"/>
          <w:marRight w:val="0"/>
          <w:marTop w:val="0"/>
          <w:marBottom w:val="0"/>
          <w:divBdr>
            <w:top w:val="none" w:sz="0" w:space="0" w:color="auto"/>
            <w:left w:val="none" w:sz="0" w:space="0" w:color="auto"/>
            <w:bottom w:val="none" w:sz="0" w:space="0" w:color="auto"/>
            <w:right w:val="none" w:sz="0" w:space="0" w:color="auto"/>
          </w:divBdr>
        </w:div>
        <w:div w:id="433326250">
          <w:marLeft w:val="640"/>
          <w:marRight w:val="0"/>
          <w:marTop w:val="0"/>
          <w:marBottom w:val="0"/>
          <w:divBdr>
            <w:top w:val="none" w:sz="0" w:space="0" w:color="auto"/>
            <w:left w:val="none" w:sz="0" w:space="0" w:color="auto"/>
            <w:bottom w:val="none" w:sz="0" w:space="0" w:color="auto"/>
            <w:right w:val="none" w:sz="0" w:space="0" w:color="auto"/>
          </w:divBdr>
        </w:div>
        <w:div w:id="446697503">
          <w:marLeft w:val="640"/>
          <w:marRight w:val="0"/>
          <w:marTop w:val="0"/>
          <w:marBottom w:val="0"/>
          <w:divBdr>
            <w:top w:val="none" w:sz="0" w:space="0" w:color="auto"/>
            <w:left w:val="none" w:sz="0" w:space="0" w:color="auto"/>
            <w:bottom w:val="none" w:sz="0" w:space="0" w:color="auto"/>
            <w:right w:val="none" w:sz="0" w:space="0" w:color="auto"/>
          </w:divBdr>
        </w:div>
        <w:div w:id="463888908">
          <w:marLeft w:val="640"/>
          <w:marRight w:val="0"/>
          <w:marTop w:val="0"/>
          <w:marBottom w:val="0"/>
          <w:divBdr>
            <w:top w:val="none" w:sz="0" w:space="0" w:color="auto"/>
            <w:left w:val="none" w:sz="0" w:space="0" w:color="auto"/>
            <w:bottom w:val="none" w:sz="0" w:space="0" w:color="auto"/>
            <w:right w:val="none" w:sz="0" w:space="0" w:color="auto"/>
          </w:divBdr>
        </w:div>
        <w:div w:id="499924770">
          <w:marLeft w:val="640"/>
          <w:marRight w:val="0"/>
          <w:marTop w:val="0"/>
          <w:marBottom w:val="0"/>
          <w:divBdr>
            <w:top w:val="none" w:sz="0" w:space="0" w:color="auto"/>
            <w:left w:val="none" w:sz="0" w:space="0" w:color="auto"/>
            <w:bottom w:val="none" w:sz="0" w:space="0" w:color="auto"/>
            <w:right w:val="none" w:sz="0" w:space="0" w:color="auto"/>
          </w:divBdr>
        </w:div>
        <w:div w:id="521209002">
          <w:marLeft w:val="640"/>
          <w:marRight w:val="0"/>
          <w:marTop w:val="0"/>
          <w:marBottom w:val="0"/>
          <w:divBdr>
            <w:top w:val="none" w:sz="0" w:space="0" w:color="auto"/>
            <w:left w:val="none" w:sz="0" w:space="0" w:color="auto"/>
            <w:bottom w:val="none" w:sz="0" w:space="0" w:color="auto"/>
            <w:right w:val="none" w:sz="0" w:space="0" w:color="auto"/>
          </w:divBdr>
        </w:div>
        <w:div w:id="607397808">
          <w:marLeft w:val="640"/>
          <w:marRight w:val="0"/>
          <w:marTop w:val="0"/>
          <w:marBottom w:val="0"/>
          <w:divBdr>
            <w:top w:val="none" w:sz="0" w:space="0" w:color="auto"/>
            <w:left w:val="none" w:sz="0" w:space="0" w:color="auto"/>
            <w:bottom w:val="none" w:sz="0" w:space="0" w:color="auto"/>
            <w:right w:val="none" w:sz="0" w:space="0" w:color="auto"/>
          </w:divBdr>
        </w:div>
        <w:div w:id="612631617">
          <w:marLeft w:val="640"/>
          <w:marRight w:val="0"/>
          <w:marTop w:val="0"/>
          <w:marBottom w:val="0"/>
          <w:divBdr>
            <w:top w:val="none" w:sz="0" w:space="0" w:color="auto"/>
            <w:left w:val="none" w:sz="0" w:space="0" w:color="auto"/>
            <w:bottom w:val="none" w:sz="0" w:space="0" w:color="auto"/>
            <w:right w:val="none" w:sz="0" w:space="0" w:color="auto"/>
          </w:divBdr>
        </w:div>
        <w:div w:id="615909864">
          <w:marLeft w:val="640"/>
          <w:marRight w:val="0"/>
          <w:marTop w:val="0"/>
          <w:marBottom w:val="0"/>
          <w:divBdr>
            <w:top w:val="none" w:sz="0" w:space="0" w:color="auto"/>
            <w:left w:val="none" w:sz="0" w:space="0" w:color="auto"/>
            <w:bottom w:val="none" w:sz="0" w:space="0" w:color="auto"/>
            <w:right w:val="none" w:sz="0" w:space="0" w:color="auto"/>
          </w:divBdr>
        </w:div>
        <w:div w:id="683365395">
          <w:marLeft w:val="640"/>
          <w:marRight w:val="0"/>
          <w:marTop w:val="0"/>
          <w:marBottom w:val="0"/>
          <w:divBdr>
            <w:top w:val="none" w:sz="0" w:space="0" w:color="auto"/>
            <w:left w:val="none" w:sz="0" w:space="0" w:color="auto"/>
            <w:bottom w:val="none" w:sz="0" w:space="0" w:color="auto"/>
            <w:right w:val="none" w:sz="0" w:space="0" w:color="auto"/>
          </w:divBdr>
        </w:div>
        <w:div w:id="713583937">
          <w:marLeft w:val="640"/>
          <w:marRight w:val="0"/>
          <w:marTop w:val="0"/>
          <w:marBottom w:val="0"/>
          <w:divBdr>
            <w:top w:val="none" w:sz="0" w:space="0" w:color="auto"/>
            <w:left w:val="none" w:sz="0" w:space="0" w:color="auto"/>
            <w:bottom w:val="none" w:sz="0" w:space="0" w:color="auto"/>
            <w:right w:val="none" w:sz="0" w:space="0" w:color="auto"/>
          </w:divBdr>
        </w:div>
        <w:div w:id="719943980">
          <w:marLeft w:val="640"/>
          <w:marRight w:val="0"/>
          <w:marTop w:val="0"/>
          <w:marBottom w:val="0"/>
          <w:divBdr>
            <w:top w:val="none" w:sz="0" w:space="0" w:color="auto"/>
            <w:left w:val="none" w:sz="0" w:space="0" w:color="auto"/>
            <w:bottom w:val="none" w:sz="0" w:space="0" w:color="auto"/>
            <w:right w:val="none" w:sz="0" w:space="0" w:color="auto"/>
          </w:divBdr>
        </w:div>
        <w:div w:id="783352847">
          <w:marLeft w:val="640"/>
          <w:marRight w:val="0"/>
          <w:marTop w:val="0"/>
          <w:marBottom w:val="0"/>
          <w:divBdr>
            <w:top w:val="none" w:sz="0" w:space="0" w:color="auto"/>
            <w:left w:val="none" w:sz="0" w:space="0" w:color="auto"/>
            <w:bottom w:val="none" w:sz="0" w:space="0" w:color="auto"/>
            <w:right w:val="none" w:sz="0" w:space="0" w:color="auto"/>
          </w:divBdr>
        </w:div>
        <w:div w:id="842472009">
          <w:marLeft w:val="640"/>
          <w:marRight w:val="0"/>
          <w:marTop w:val="0"/>
          <w:marBottom w:val="0"/>
          <w:divBdr>
            <w:top w:val="none" w:sz="0" w:space="0" w:color="auto"/>
            <w:left w:val="none" w:sz="0" w:space="0" w:color="auto"/>
            <w:bottom w:val="none" w:sz="0" w:space="0" w:color="auto"/>
            <w:right w:val="none" w:sz="0" w:space="0" w:color="auto"/>
          </w:divBdr>
        </w:div>
        <w:div w:id="844906252">
          <w:marLeft w:val="640"/>
          <w:marRight w:val="0"/>
          <w:marTop w:val="0"/>
          <w:marBottom w:val="0"/>
          <w:divBdr>
            <w:top w:val="none" w:sz="0" w:space="0" w:color="auto"/>
            <w:left w:val="none" w:sz="0" w:space="0" w:color="auto"/>
            <w:bottom w:val="none" w:sz="0" w:space="0" w:color="auto"/>
            <w:right w:val="none" w:sz="0" w:space="0" w:color="auto"/>
          </w:divBdr>
        </w:div>
        <w:div w:id="865214105">
          <w:marLeft w:val="640"/>
          <w:marRight w:val="0"/>
          <w:marTop w:val="0"/>
          <w:marBottom w:val="0"/>
          <w:divBdr>
            <w:top w:val="none" w:sz="0" w:space="0" w:color="auto"/>
            <w:left w:val="none" w:sz="0" w:space="0" w:color="auto"/>
            <w:bottom w:val="none" w:sz="0" w:space="0" w:color="auto"/>
            <w:right w:val="none" w:sz="0" w:space="0" w:color="auto"/>
          </w:divBdr>
        </w:div>
        <w:div w:id="887185995">
          <w:marLeft w:val="640"/>
          <w:marRight w:val="0"/>
          <w:marTop w:val="0"/>
          <w:marBottom w:val="0"/>
          <w:divBdr>
            <w:top w:val="none" w:sz="0" w:space="0" w:color="auto"/>
            <w:left w:val="none" w:sz="0" w:space="0" w:color="auto"/>
            <w:bottom w:val="none" w:sz="0" w:space="0" w:color="auto"/>
            <w:right w:val="none" w:sz="0" w:space="0" w:color="auto"/>
          </w:divBdr>
        </w:div>
        <w:div w:id="895313441">
          <w:marLeft w:val="640"/>
          <w:marRight w:val="0"/>
          <w:marTop w:val="0"/>
          <w:marBottom w:val="0"/>
          <w:divBdr>
            <w:top w:val="none" w:sz="0" w:space="0" w:color="auto"/>
            <w:left w:val="none" w:sz="0" w:space="0" w:color="auto"/>
            <w:bottom w:val="none" w:sz="0" w:space="0" w:color="auto"/>
            <w:right w:val="none" w:sz="0" w:space="0" w:color="auto"/>
          </w:divBdr>
        </w:div>
        <w:div w:id="895362959">
          <w:marLeft w:val="640"/>
          <w:marRight w:val="0"/>
          <w:marTop w:val="0"/>
          <w:marBottom w:val="0"/>
          <w:divBdr>
            <w:top w:val="none" w:sz="0" w:space="0" w:color="auto"/>
            <w:left w:val="none" w:sz="0" w:space="0" w:color="auto"/>
            <w:bottom w:val="none" w:sz="0" w:space="0" w:color="auto"/>
            <w:right w:val="none" w:sz="0" w:space="0" w:color="auto"/>
          </w:divBdr>
        </w:div>
        <w:div w:id="932476985">
          <w:marLeft w:val="640"/>
          <w:marRight w:val="0"/>
          <w:marTop w:val="0"/>
          <w:marBottom w:val="0"/>
          <w:divBdr>
            <w:top w:val="none" w:sz="0" w:space="0" w:color="auto"/>
            <w:left w:val="none" w:sz="0" w:space="0" w:color="auto"/>
            <w:bottom w:val="none" w:sz="0" w:space="0" w:color="auto"/>
            <w:right w:val="none" w:sz="0" w:space="0" w:color="auto"/>
          </w:divBdr>
        </w:div>
        <w:div w:id="968634094">
          <w:marLeft w:val="640"/>
          <w:marRight w:val="0"/>
          <w:marTop w:val="0"/>
          <w:marBottom w:val="0"/>
          <w:divBdr>
            <w:top w:val="none" w:sz="0" w:space="0" w:color="auto"/>
            <w:left w:val="none" w:sz="0" w:space="0" w:color="auto"/>
            <w:bottom w:val="none" w:sz="0" w:space="0" w:color="auto"/>
            <w:right w:val="none" w:sz="0" w:space="0" w:color="auto"/>
          </w:divBdr>
        </w:div>
        <w:div w:id="1028796240">
          <w:marLeft w:val="640"/>
          <w:marRight w:val="0"/>
          <w:marTop w:val="0"/>
          <w:marBottom w:val="0"/>
          <w:divBdr>
            <w:top w:val="none" w:sz="0" w:space="0" w:color="auto"/>
            <w:left w:val="none" w:sz="0" w:space="0" w:color="auto"/>
            <w:bottom w:val="none" w:sz="0" w:space="0" w:color="auto"/>
            <w:right w:val="none" w:sz="0" w:space="0" w:color="auto"/>
          </w:divBdr>
        </w:div>
        <w:div w:id="1031690279">
          <w:marLeft w:val="640"/>
          <w:marRight w:val="0"/>
          <w:marTop w:val="0"/>
          <w:marBottom w:val="0"/>
          <w:divBdr>
            <w:top w:val="none" w:sz="0" w:space="0" w:color="auto"/>
            <w:left w:val="none" w:sz="0" w:space="0" w:color="auto"/>
            <w:bottom w:val="none" w:sz="0" w:space="0" w:color="auto"/>
            <w:right w:val="none" w:sz="0" w:space="0" w:color="auto"/>
          </w:divBdr>
        </w:div>
        <w:div w:id="1117874663">
          <w:marLeft w:val="640"/>
          <w:marRight w:val="0"/>
          <w:marTop w:val="0"/>
          <w:marBottom w:val="0"/>
          <w:divBdr>
            <w:top w:val="none" w:sz="0" w:space="0" w:color="auto"/>
            <w:left w:val="none" w:sz="0" w:space="0" w:color="auto"/>
            <w:bottom w:val="none" w:sz="0" w:space="0" w:color="auto"/>
            <w:right w:val="none" w:sz="0" w:space="0" w:color="auto"/>
          </w:divBdr>
        </w:div>
        <w:div w:id="1144928003">
          <w:marLeft w:val="640"/>
          <w:marRight w:val="0"/>
          <w:marTop w:val="0"/>
          <w:marBottom w:val="0"/>
          <w:divBdr>
            <w:top w:val="none" w:sz="0" w:space="0" w:color="auto"/>
            <w:left w:val="none" w:sz="0" w:space="0" w:color="auto"/>
            <w:bottom w:val="none" w:sz="0" w:space="0" w:color="auto"/>
            <w:right w:val="none" w:sz="0" w:space="0" w:color="auto"/>
          </w:divBdr>
        </w:div>
        <w:div w:id="1176773605">
          <w:marLeft w:val="640"/>
          <w:marRight w:val="0"/>
          <w:marTop w:val="0"/>
          <w:marBottom w:val="0"/>
          <w:divBdr>
            <w:top w:val="none" w:sz="0" w:space="0" w:color="auto"/>
            <w:left w:val="none" w:sz="0" w:space="0" w:color="auto"/>
            <w:bottom w:val="none" w:sz="0" w:space="0" w:color="auto"/>
            <w:right w:val="none" w:sz="0" w:space="0" w:color="auto"/>
          </w:divBdr>
        </w:div>
        <w:div w:id="1421677260">
          <w:marLeft w:val="640"/>
          <w:marRight w:val="0"/>
          <w:marTop w:val="0"/>
          <w:marBottom w:val="0"/>
          <w:divBdr>
            <w:top w:val="none" w:sz="0" w:space="0" w:color="auto"/>
            <w:left w:val="none" w:sz="0" w:space="0" w:color="auto"/>
            <w:bottom w:val="none" w:sz="0" w:space="0" w:color="auto"/>
            <w:right w:val="none" w:sz="0" w:space="0" w:color="auto"/>
          </w:divBdr>
        </w:div>
        <w:div w:id="1528715116">
          <w:marLeft w:val="640"/>
          <w:marRight w:val="0"/>
          <w:marTop w:val="0"/>
          <w:marBottom w:val="0"/>
          <w:divBdr>
            <w:top w:val="none" w:sz="0" w:space="0" w:color="auto"/>
            <w:left w:val="none" w:sz="0" w:space="0" w:color="auto"/>
            <w:bottom w:val="none" w:sz="0" w:space="0" w:color="auto"/>
            <w:right w:val="none" w:sz="0" w:space="0" w:color="auto"/>
          </w:divBdr>
        </w:div>
        <w:div w:id="1540707244">
          <w:marLeft w:val="640"/>
          <w:marRight w:val="0"/>
          <w:marTop w:val="0"/>
          <w:marBottom w:val="0"/>
          <w:divBdr>
            <w:top w:val="none" w:sz="0" w:space="0" w:color="auto"/>
            <w:left w:val="none" w:sz="0" w:space="0" w:color="auto"/>
            <w:bottom w:val="none" w:sz="0" w:space="0" w:color="auto"/>
            <w:right w:val="none" w:sz="0" w:space="0" w:color="auto"/>
          </w:divBdr>
        </w:div>
        <w:div w:id="1552620778">
          <w:marLeft w:val="640"/>
          <w:marRight w:val="0"/>
          <w:marTop w:val="0"/>
          <w:marBottom w:val="0"/>
          <w:divBdr>
            <w:top w:val="none" w:sz="0" w:space="0" w:color="auto"/>
            <w:left w:val="none" w:sz="0" w:space="0" w:color="auto"/>
            <w:bottom w:val="none" w:sz="0" w:space="0" w:color="auto"/>
            <w:right w:val="none" w:sz="0" w:space="0" w:color="auto"/>
          </w:divBdr>
        </w:div>
        <w:div w:id="1561362250">
          <w:marLeft w:val="640"/>
          <w:marRight w:val="0"/>
          <w:marTop w:val="0"/>
          <w:marBottom w:val="0"/>
          <w:divBdr>
            <w:top w:val="none" w:sz="0" w:space="0" w:color="auto"/>
            <w:left w:val="none" w:sz="0" w:space="0" w:color="auto"/>
            <w:bottom w:val="none" w:sz="0" w:space="0" w:color="auto"/>
            <w:right w:val="none" w:sz="0" w:space="0" w:color="auto"/>
          </w:divBdr>
        </w:div>
        <w:div w:id="1609314446">
          <w:marLeft w:val="640"/>
          <w:marRight w:val="0"/>
          <w:marTop w:val="0"/>
          <w:marBottom w:val="0"/>
          <w:divBdr>
            <w:top w:val="none" w:sz="0" w:space="0" w:color="auto"/>
            <w:left w:val="none" w:sz="0" w:space="0" w:color="auto"/>
            <w:bottom w:val="none" w:sz="0" w:space="0" w:color="auto"/>
            <w:right w:val="none" w:sz="0" w:space="0" w:color="auto"/>
          </w:divBdr>
        </w:div>
        <w:div w:id="1656956149">
          <w:marLeft w:val="640"/>
          <w:marRight w:val="0"/>
          <w:marTop w:val="0"/>
          <w:marBottom w:val="0"/>
          <w:divBdr>
            <w:top w:val="none" w:sz="0" w:space="0" w:color="auto"/>
            <w:left w:val="none" w:sz="0" w:space="0" w:color="auto"/>
            <w:bottom w:val="none" w:sz="0" w:space="0" w:color="auto"/>
            <w:right w:val="none" w:sz="0" w:space="0" w:color="auto"/>
          </w:divBdr>
        </w:div>
        <w:div w:id="1713187650">
          <w:marLeft w:val="640"/>
          <w:marRight w:val="0"/>
          <w:marTop w:val="0"/>
          <w:marBottom w:val="0"/>
          <w:divBdr>
            <w:top w:val="none" w:sz="0" w:space="0" w:color="auto"/>
            <w:left w:val="none" w:sz="0" w:space="0" w:color="auto"/>
            <w:bottom w:val="none" w:sz="0" w:space="0" w:color="auto"/>
            <w:right w:val="none" w:sz="0" w:space="0" w:color="auto"/>
          </w:divBdr>
        </w:div>
        <w:div w:id="1730567980">
          <w:marLeft w:val="640"/>
          <w:marRight w:val="0"/>
          <w:marTop w:val="0"/>
          <w:marBottom w:val="0"/>
          <w:divBdr>
            <w:top w:val="none" w:sz="0" w:space="0" w:color="auto"/>
            <w:left w:val="none" w:sz="0" w:space="0" w:color="auto"/>
            <w:bottom w:val="none" w:sz="0" w:space="0" w:color="auto"/>
            <w:right w:val="none" w:sz="0" w:space="0" w:color="auto"/>
          </w:divBdr>
        </w:div>
        <w:div w:id="1733234215">
          <w:marLeft w:val="640"/>
          <w:marRight w:val="0"/>
          <w:marTop w:val="0"/>
          <w:marBottom w:val="0"/>
          <w:divBdr>
            <w:top w:val="none" w:sz="0" w:space="0" w:color="auto"/>
            <w:left w:val="none" w:sz="0" w:space="0" w:color="auto"/>
            <w:bottom w:val="none" w:sz="0" w:space="0" w:color="auto"/>
            <w:right w:val="none" w:sz="0" w:space="0" w:color="auto"/>
          </w:divBdr>
        </w:div>
        <w:div w:id="1790933076">
          <w:marLeft w:val="640"/>
          <w:marRight w:val="0"/>
          <w:marTop w:val="0"/>
          <w:marBottom w:val="0"/>
          <w:divBdr>
            <w:top w:val="none" w:sz="0" w:space="0" w:color="auto"/>
            <w:left w:val="none" w:sz="0" w:space="0" w:color="auto"/>
            <w:bottom w:val="none" w:sz="0" w:space="0" w:color="auto"/>
            <w:right w:val="none" w:sz="0" w:space="0" w:color="auto"/>
          </w:divBdr>
        </w:div>
        <w:div w:id="1796756399">
          <w:marLeft w:val="640"/>
          <w:marRight w:val="0"/>
          <w:marTop w:val="0"/>
          <w:marBottom w:val="0"/>
          <w:divBdr>
            <w:top w:val="none" w:sz="0" w:space="0" w:color="auto"/>
            <w:left w:val="none" w:sz="0" w:space="0" w:color="auto"/>
            <w:bottom w:val="none" w:sz="0" w:space="0" w:color="auto"/>
            <w:right w:val="none" w:sz="0" w:space="0" w:color="auto"/>
          </w:divBdr>
        </w:div>
        <w:div w:id="1803645379">
          <w:marLeft w:val="640"/>
          <w:marRight w:val="0"/>
          <w:marTop w:val="0"/>
          <w:marBottom w:val="0"/>
          <w:divBdr>
            <w:top w:val="none" w:sz="0" w:space="0" w:color="auto"/>
            <w:left w:val="none" w:sz="0" w:space="0" w:color="auto"/>
            <w:bottom w:val="none" w:sz="0" w:space="0" w:color="auto"/>
            <w:right w:val="none" w:sz="0" w:space="0" w:color="auto"/>
          </w:divBdr>
        </w:div>
        <w:div w:id="1817141307">
          <w:marLeft w:val="640"/>
          <w:marRight w:val="0"/>
          <w:marTop w:val="0"/>
          <w:marBottom w:val="0"/>
          <w:divBdr>
            <w:top w:val="none" w:sz="0" w:space="0" w:color="auto"/>
            <w:left w:val="none" w:sz="0" w:space="0" w:color="auto"/>
            <w:bottom w:val="none" w:sz="0" w:space="0" w:color="auto"/>
            <w:right w:val="none" w:sz="0" w:space="0" w:color="auto"/>
          </w:divBdr>
        </w:div>
        <w:div w:id="1828015546">
          <w:marLeft w:val="640"/>
          <w:marRight w:val="0"/>
          <w:marTop w:val="0"/>
          <w:marBottom w:val="0"/>
          <w:divBdr>
            <w:top w:val="none" w:sz="0" w:space="0" w:color="auto"/>
            <w:left w:val="none" w:sz="0" w:space="0" w:color="auto"/>
            <w:bottom w:val="none" w:sz="0" w:space="0" w:color="auto"/>
            <w:right w:val="none" w:sz="0" w:space="0" w:color="auto"/>
          </w:divBdr>
        </w:div>
        <w:div w:id="1862475098">
          <w:marLeft w:val="640"/>
          <w:marRight w:val="0"/>
          <w:marTop w:val="0"/>
          <w:marBottom w:val="0"/>
          <w:divBdr>
            <w:top w:val="none" w:sz="0" w:space="0" w:color="auto"/>
            <w:left w:val="none" w:sz="0" w:space="0" w:color="auto"/>
            <w:bottom w:val="none" w:sz="0" w:space="0" w:color="auto"/>
            <w:right w:val="none" w:sz="0" w:space="0" w:color="auto"/>
          </w:divBdr>
        </w:div>
        <w:div w:id="1862622375">
          <w:marLeft w:val="640"/>
          <w:marRight w:val="0"/>
          <w:marTop w:val="0"/>
          <w:marBottom w:val="0"/>
          <w:divBdr>
            <w:top w:val="none" w:sz="0" w:space="0" w:color="auto"/>
            <w:left w:val="none" w:sz="0" w:space="0" w:color="auto"/>
            <w:bottom w:val="none" w:sz="0" w:space="0" w:color="auto"/>
            <w:right w:val="none" w:sz="0" w:space="0" w:color="auto"/>
          </w:divBdr>
        </w:div>
        <w:div w:id="1921330074">
          <w:marLeft w:val="640"/>
          <w:marRight w:val="0"/>
          <w:marTop w:val="0"/>
          <w:marBottom w:val="0"/>
          <w:divBdr>
            <w:top w:val="none" w:sz="0" w:space="0" w:color="auto"/>
            <w:left w:val="none" w:sz="0" w:space="0" w:color="auto"/>
            <w:bottom w:val="none" w:sz="0" w:space="0" w:color="auto"/>
            <w:right w:val="none" w:sz="0" w:space="0" w:color="auto"/>
          </w:divBdr>
        </w:div>
        <w:div w:id="1955358299">
          <w:marLeft w:val="640"/>
          <w:marRight w:val="0"/>
          <w:marTop w:val="0"/>
          <w:marBottom w:val="0"/>
          <w:divBdr>
            <w:top w:val="none" w:sz="0" w:space="0" w:color="auto"/>
            <w:left w:val="none" w:sz="0" w:space="0" w:color="auto"/>
            <w:bottom w:val="none" w:sz="0" w:space="0" w:color="auto"/>
            <w:right w:val="none" w:sz="0" w:space="0" w:color="auto"/>
          </w:divBdr>
        </w:div>
        <w:div w:id="2002535366">
          <w:marLeft w:val="640"/>
          <w:marRight w:val="0"/>
          <w:marTop w:val="0"/>
          <w:marBottom w:val="0"/>
          <w:divBdr>
            <w:top w:val="none" w:sz="0" w:space="0" w:color="auto"/>
            <w:left w:val="none" w:sz="0" w:space="0" w:color="auto"/>
            <w:bottom w:val="none" w:sz="0" w:space="0" w:color="auto"/>
            <w:right w:val="none" w:sz="0" w:space="0" w:color="auto"/>
          </w:divBdr>
        </w:div>
        <w:div w:id="2028633409">
          <w:marLeft w:val="640"/>
          <w:marRight w:val="0"/>
          <w:marTop w:val="0"/>
          <w:marBottom w:val="0"/>
          <w:divBdr>
            <w:top w:val="none" w:sz="0" w:space="0" w:color="auto"/>
            <w:left w:val="none" w:sz="0" w:space="0" w:color="auto"/>
            <w:bottom w:val="none" w:sz="0" w:space="0" w:color="auto"/>
            <w:right w:val="none" w:sz="0" w:space="0" w:color="auto"/>
          </w:divBdr>
        </w:div>
        <w:div w:id="2031954411">
          <w:marLeft w:val="640"/>
          <w:marRight w:val="0"/>
          <w:marTop w:val="0"/>
          <w:marBottom w:val="0"/>
          <w:divBdr>
            <w:top w:val="none" w:sz="0" w:space="0" w:color="auto"/>
            <w:left w:val="none" w:sz="0" w:space="0" w:color="auto"/>
            <w:bottom w:val="none" w:sz="0" w:space="0" w:color="auto"/>
            <w:right w:val="none" w:sz="0" w:space="0" w:color="auto"/>
          </w:divBdr>
        </w:div>
        <w:div w:id="2096776276">
          <w:marLeft w:val="640"/>
          <w:marRight w:val="0"/>
          <w:marTop w:val="0"/>
          <w:marBottom w:val="0"/>
          <w:divBdr>
            <w:top w:val="none" w:sz="0" w:space="0" w:color="auto"/>
            <w:left w:val="none" w:sz="0" w:space="0" w:color="auto"/>
            <w:bottom w:val="none" w:sz="0" w:space="0" w:color="auto"/>
            <w:right w:val="none" w:sz="0" w:space="0" w:color="auto"/>
          </w:divBdr>
        </w:div>
        <w:div w:id="2134666279">
          <w:marLeft w:val="640"/>
          <w:marRight w:val="0"/>
          <w:marTop w:val="0"/>
          <w:marBottom w:val="0"/>
          <w:divBdr>
            <w:top w:val="none" w:sz="0" w:space="0" w:color="auto"/>
            <w:left w:val="none" w:sz="0" w:space="0" w:color="auto"/>
            <w:bottom w:val="none" w:sz="0" w:space="0" w:color="auto"/>
            <w:right w:val="none" w:sz="0" w:space="0" w:color="auto"/>
          </w:divBdr>
        </w:div>
      </w:divsChild>
    </w:div>
    <w:div w:id="1653681492">
      <w:bodyDiv w:val="1"/>
      <w:marLeft w:val="0"/>
      <w:marRight w:val="0"/>
      <w:marTop w:val="0"/>
      <w:marBottom w:val="0"/>
      <w:divBdr>
        <w:top w:val="none" w:sz="0" w:space="0" w:color="auto"/>
        <w:left w:val="none" w:sz="0" w:space="0" w:color="auto"/>
        <w:bottom w:val="none" w:sz="0" w:space="0" w:color="auto"/>
        <w:right w:val="none" w:sz="0" w:space="0" w:color="auto"/>
      </w:divBdr>
      <w:divsChild>
        <w:div w:id="34697804">
          <w:marLeft w:val="640"/>
          <w:marRight w:val="0"/>
          <w:marTop w:val="0"/>
          <w:marBottom w:val="0"/>
          <w:divBdr>
            <w:top w:val="none" w:sz="0" w:space="0" w:color="auto"/>
            <w:left w:val="none" w:sz="0" w:space="0" w:color="auto"/>
            <w:bottom w:val="none" w:sz="0" w:space="0" w:color="auto"/>
            <w:right w:val="none" w:sz="0" w:space="0" w:color="auto"/>
          </w:divBdr>
        </w:div>
        <w:div w:id="83959335">
          <w:marLeft w:val="640"/>
          <w:marRight w:val="0"/>
          <w:marTop w:val="0"/>
          <w:marBottom w:val="0"/>
          <w:divBdr>
            <w:top w:val="none" w:sz="0" w:space="0" w:color="auto"/>
            <w:left w:val="none" w:sz="0" w:space="0" w:color="auto"/>
            <w:bottom w:val="none" w:sz="0" w:space="0" w:color="auto"/>
            <w:right w:val="none" w:sz="0" w:space="0" w:color="auto"/>
          </w:divBdr>
        </w:div>
        <w:div w:id="122039217">
          <w:marLeft w:val="640"/>
          <w:marRight w:val="0"/>
          <w:marTop w:val="0"/>
          <w:marBottom w:val="0"/>
          <w:divBdr>
            <w:top w:val="none" w:sz="0" w:space="0" w:color="auto"/>
            <w:left w:val="none" w:sz="0" w:space="0" w:color="auto"/>
            <w:bottom w:val="none" w:sz="0" w:space="0" w:color="auto"/>
            <w:right w:val="none" w:sz="0" w:space="0" w:color="auto"/>
          </w:divBdr>
        </w:div>
        <w:div w:id="188372899">
          <w:marLeft w:val="640"/>
          <w:marRight w:val="0"/>
          <w:marTop w:val="0"/>
          <w:marBottom w:val="0"/>
          <w:divBdr>
            <w:top w:val="none" w:sz="0" w:space="0" w:color="auto"/>
            <w:left w:val="none" w:sz="0" w:space="0" w:color="auto"/>
            <w:bottom w:val="none" w:sz="0" w:space="0" w:color="auto"/>
            <w:right w:val="none" w:sz="0" w:space="0" w:color="auto"/>
          </w:divBdr>
        </w:div>
        <w:div w:id="208105912">
          <w:marLeft w:val="640"/>
          <w:marRight w:val="0"/>
          <w:marTop w:val="0"/>
          <w:marBottom w:val="0"/>
          <w:divBdr>
            <w:top w:val="none" w:sz="0" w:space="0" w:color="auto"/>
            <w:left w:val="none" w:sz="0" w:space="0" w:color="auto"/>
            <w:bottom w:val="none" w:sz="0" w:space="0" w:color="auto"/>
            <w:right w:val="none" w:sz="0" w:space="0" w:color="auto"/>
          </w:divBdr>
        </w:div>
        <w:div w:id="218976962">
          <w:marLeft w:val="640"/>
          <w:marRight w:val="0"/>
          <w:marTop w:val="0"/>
          <w:marBottom w:val="0"/>
          <w:divBdr>
            <w:top w:val="none" w:sz="0" w:space="0" w:color="auto"/>
            <w:left w:val="none" w:sz="0" w:space="0" w:color="auto"/>
            <w:bottom w:val="none" w:sz="0" w:space="0" w:color="auto"/>
            <w:right w:val="none" w:sz="0" w:space="0" w:color="auto"/>
          </w:divBdr>
        </w:div>
        <w:div w:id="239170778">
          <w:marLeft w:val="640"/>
          <w:marRight w:val="0"/>
          <w:marTop w:val="0"/>
          <w:marBottom w:val="0"/>
          <w:divBdr>
            <w:top w:val="none" w:sz="0" w:space="0" w:color="auto"/>
            <w:left w:val="none" w:sz="0" w:space="0" w:color="auto"/>
            <w:bottom w:val="none" w:sz="0" w:space="0" w:color="auto"/>
            <w:right w:val="none" w:sz="0" w:space="0" w:color="auto"/>
          </w:divBdr>
        </w:div>
        <w:div w:id="281377218">
          <w:marLeft w:val="640"/>
          <w:marRight w:val="0"/>
          <w:marTop w:val="0"/>
          <w:marBottom w:val="0"/>
          <w:divBdr>
            <w:top w:val="none" w:sz="0" w:space="0" w:color="auto"/>
            <w:left w:val="none" w:sz="0" w:space="0" w:color="auto"/>
            <w:bottom w:val="none" w:sz="0" w:space="0" w:color="auto"/>
            <w:right w:val="none" w:sz="0" w:space="0" w:color="auto"/>
          </w:divBdr>
        </w:div>
        <w:div w:id="299381257">
          <w:marLeft w:val="640"/>
          <w:marRight w:val="0"/>
          <w:marTop w:val="0"/>
          <w:marBottom w:val="0"/>
          <w:divBdr>
            <w:top w:val="none" w:sz="0" w:space="0" w:color="auto"/>
            <w:left w:val="none" w:sz="0" w:space="0" w:color="auto"/>
            <w:bottom w:val="none" w:sz="0" w:space="0" w:color="auto"/>
            <w:right w:val="none" w:sz="0" w:space="0" w:color="auto"/>
          </w:divBdr>
        </w:div>
        <w:div w:id="368379390">
          <w:marLeft w:val="640"/>
          <w:marRight w:val="0"/>
          <w:marTop w:val="0"/>
          <w:marBottom w:val="0"/>
          <w:divBdr>
            <w:top w:val="none" w:sz="0" w:space="0" w:color="auto"/>
            <w:left w:val="none" w:sz="0" w:space="0" w:color="auto"/>
            <w:bottom w:val="none" w:sz="0" w:space="0" w:color="auto"/>
            <w:right w:val="none" w:sz="0" w:space="0" w:color="auto"/>
          </w:divBdr>
        </w:div>
        <w:div w:id="376442064">
          <w:marLeft w:val="640"/>
          <w:marRight w:val="0"/>
          <w:marTop w:val="0"/>
          <w:marBottom w:val="0"/>
          <w:divBdr>
            <w:top w:val="none" w:sz="0" w:space="0" w:color="auto"/>
            <w:left w:val="none" w:sz="0" w:space="0" w:color="auto"/>
            <w:bottom w:val="none" w:sz="0" w:space="0" w:color="auto"/>
            <w:right w:val="none" w:sz="0" w:space="0" w:color="auto"/>
          </w:divBdr>
        </w:div>
        <w:div w:id="387921655">
          <w:marLeft w:val="640"/>
          <w:marRight w:val="0"/>
          <w:marTop w:val="0"/>
          <w:marBottom w:val="0"/>
          <w:divBdr>
            <w:top w:val="none" w:sz="0" w:space="0" w:color="auto"/>
            <w:left w:val="none" w:sz="0" w:space="0" w:color="auto"/>
            <w:bottom w:val="none" w:sz="0" w:space="0" w:color="auto"/>
            <w:right w:val="none" w:sz="0" w:space="0" w:color="auto"/>
          </w:divBdr>
        </w:div>
        <w:div w:id="391974207">
          <w:marLeft w:val="640"/>
          <w:marRight w:val="0"/>
          <w:marTop w:val="0"/>
          <w:marBottom w:val="0"/>
          <w:divBdr>
            <w:top w:val="none" w:sz="0" w:space="0" w:color="auto"/>
            <w:left w:val="none" w:sz="0" w:space="0" w:color="auto"/>
            <w:bottom w:val="none" w:sz="0" w:space="0" w:color="auto"/>
            <w:right w:val="none" w:sz="0" w:space="0" w:color="auto"/>
          </w:divBdr>
        </w:div>
        <w:div w:id="396708750">
          <w:marLeft w:val="640"/>
          <w:marRight w:val="0"/>
          <w:marTop w:val="0"/>
          <w:marBottom w:val="0"/>
          <w:divBdr>
            <w:top w:val="none" w:sz="0" w:space="0" w:color="auto"/>
            <w:left w:val="none" w:sz="0" w:space="0" w:color="auto"/>
            <w:bottom w:val="none" w:sz="0" w:space="0" w:color="auto"/>
            <w:right w:val="none" w:sz="0" w:space="0" w:color="auto"/>
          </w:divBdr>
        </w:div>
        <w:div w:id="404111088">
          <w:marLeft w:val="640"/>
          <w:marRight w:val="0"/>
          <w:marTop w:val="0"/>
          <w:marBottom w:val="0"/>
          <w:divBdr>
            <w:top w:val="none" w:sz="0" w:space="0" w:color="auto"/>
            <w:left w:val="none" w:sz="0" w:space="0" w:color="auto"/>
            <w:bottom w:val="none" w:sz="0" w:space="0" w:color="auto"/>
            <w:right w:val="none" w:sz="0" w:space="0" w:color="auto"/>
          </w:divBdr>
        </w:div>
        <w:div w:id="418985949">
          <w:marLeft w:val="640"/>
          <w:marRight w:val="0"/>
          <w:marTop w:val="0"/>
          <w:marBottom w:val="0"/>
          <w:divBdr>
            <w:top w:val="none" w:sz="0" w:space="0" w:color="auto"/>
            <w:left w:val="none" w:sz="0" w:space="0" w:color="auto"/>
            <w:bottom w:val="none" w:sz="0" w:space="0" w:color="auto"/>
            <w:right w:val="none" w:sz="0" w:space="0" w:color="auto"/>
          </w:divBdr>
        </w:div>
        <w:div w:id="530922218">
          <w:marLeft w:val="640"/>
          <w:marRight w:val="0"/>
          <w:marTop w:val="0"/>
          <w:marBottom w:val="0"/>
          <w:divBdr>
            <w:top w:val="none" w:sz="0" w:space="0" w:color="auto"/>
            <w:left w:val="none" w:sz="0" w:space="0" w:color="auto"/>
            <w:bottom w:val="none" w:sz="0" w:space="0" w:color="auto"/>
            <w:right w:val="none" w:sz="0" w:space="0" w:color="auto"/>
          </w:divBdr>
        </w:div>
        <w:div w:id="539708113">
          <w:marLeft w:val="640"/>
          <w:marRight w:val="0"/>
          <w:marTop w:val="0"/>
          <w:marBottom w:val="0"/>
          <w:divBdr>
            <w:top w:val="none" w:sz="0" w:space="0" w:color="auto"/>
            <w:left w:val="none" w:sz="0" w:space="0" w:color="auto"/>
            <w:bottom w:val="none" w:sz="0" w:space="0" w:color="auto"/>
            <w:right w:val="none" w:sz="0" w:space="0" w:color="auto"/>
          </w:divBdr>
        </w:div>
        <w:div w:id="559167792">
          <w:marLeft w:val="640"/>
          <w:marRight w:val="0"/>
          <w:marTop w:val="0"/>
          <w:marBottom w:val="0"/>
          <w:divBdr>
            <w:top w:val="none" w:sz="0" w:space="0" w:color="auto"/>
            <w:left w:val="none" w:sz="0" w:space="0" w:color="auto"/>
            <w:bottom w:val="none" w:sz="0" w:space="0" w:color="auto"/>
            <w:right w:val="none" w:sz="0" w:space="0" w:color="auto"/>
          </w:divBdr>
        </w:div>
        <w:div w:id="561911450">
          <w:marLeft w:val="640"/>
          <w:marRight w:val="0"/>
          <w:marTop w:val="0"/>
          <w:marBottom w:val="0"/>
          <w:divBdr>
            <w:top w:val="none" w:sz="0" w:space="0" w:color="auto"/>
            <w:left w:val="none" w:sz="0" w:space="0" w:color="auto"/>
            <w:bottom w:val="none" w:sz="0" w:space="0" w:color="auto"/>
            <w:right w:val="none" w:sz="0" w:space="0" w:color="auto"/>
          </w:divBdr>
        </w:div>
        <w:div w:id="570845120">
          <w:marLeft w:val="640"/>
          <w:marRight w:val="0"/>
          <w:marTop w:val="0"/>
          <w:marBottom w:val="0"/>
          <w:divBdr>
            <w:top w:val="none" w:sz="0" w:space="0" w:color="auto"/>
            <w:left w:val="none" w:sz="0" w:space="0" w:color="auto"/>
            <w:bottom w:val="none" w:sz="0" w:space="0" w:color="auto"/>
            <w:right w:val="none" w:sz="0" w:space="0" w:color="auto"/>
          </w:divBdr>
        </w:div>
        <w:div w:id="634140903">
          <w:marLeft w:val="640"/>
          <w:marRight w:val="0"/>
          <w:marTop w:val="0"/>
          <w:marBottom w:val="0"/>
          <w:divBdr>
            <w:top w:val="none" w:sz="0" w:space="0" w:color="auto"/>
            <w:left w:val="none" w:sz="0" w:space="0" w:color="auto"/>
            <w:bottom w:val="none" w:sz="0" w:space="0" w:color="auto"/>
            <w:right w:val="none" w:sz="0" w:space="0" w:color="auto"/>
          </w:divBdr>
        </w:div>
        <w:div w:id="643894964">
          <w:marLeft w:val="640"/>
          <w:marRight w:val="0"/>
          <w:marTop w:val="0"/>
          <w:marBottom w:val="0"/>
          <w:divBdr>
            <w:top w:val="none" w:sz="0" w:space="0" w:color="auto"/>
            <w:left w:val="none" w:sz="0" w:space="0" w:color="auto"/>
            <w:bottom w:val="none" w:sz="0" w:space="0" w:color="auto"/>
            <w:right w:val="none" w:sz="0" w:space="0" w:color="auto"/>
          </w:divBdr>
        </w:div>
        <w:div w:id="647319083">
          <w:marLeft w:val="640"/>
          <w:marRight w:val="0"/>
          <w:marTop w:val="0"/>
          <w:marBottom w:val="0"/>
          <w:divBdr>
            <w:top w:val="none" w:sz="0" w:space="0" w:color="auto"/>
            <w:left w:val="none" w:sz="0" w:space="0" w:color="auto"/>
            <w:bottom w:val="none" w:sz="0" w:space="0" w:color="auto"/>
            <w:right w:val="none" w:sz="0" w:space="0" w:color="auto"/>
          </w:divBdr>
        </w:div>
        <w:div w:id="760758425">
          <w:marLeft w:val="640"/>
          <w:marRight w:val="0"/>
          <w:marTop w:val="0"/>
          <w:marBottom w:val="0"/>
          <w:divBdr>
            <w:top w:val="none" w:sz="0" w:space="0" w:color="auto"/>
            <w:left w:val="none" w:sz="0" w:space="0" w:color="auto"/>
            <w:bottom w:val="none" w:sz="0" w:space="0" w:color="auto"/>
            <w:right w:val="none" w:sz="0" w:space="0" w:color="auto"/>
          </w:divBdr>
        </w:div>
        <w:div w:id="766190765">
          <w:marLeft w:val="640"/>
          <w:marRight w:val="0"/>
          <w:marTop w:val="0"/>
          <w:marBottom w:val="0"/>
          <w:divBdr>
            <w:top w:val="none" w:sz="0" w:space="0" w:color="auto"/>
            <w:left w:val="none" w:sz="0" w:space="0" w:color="auto"/>
            <w:bottom w:val="none" w:sz="0" w:space="0" w:color="auto"/>
            <w:right w:val="none" w:sz="0" w:space="0" w:color="auto"/>
          </w:divBdr>
        </w:div>
        <w:div w:id="811092779">
          <w:marLeft w:val="640"/>
          <w:marRight w:val="0"/>
          <w:marTop w:val="0"/>
          <w:marBottom w:val="0"/>
          <w:divBdr>
            <w:top w:val="none" w:sz="0" w:space="0" w:color="auto"/>
            <w:left w:val="none" w:sz="0" w:space="0" w:color="auto"/>
            <w:bottom w:val="none" w:sz="0" w:space="0" w:color="auto"/>
            <w:right w:val="none" w:sz="0" w:space="0" w:color="auto"/>
          </w:divBdr>
        </w:div>
        <w:div w:id="868029152">
          <w:marLeft w:val="640"/>
          <w:marRight w:val="0"/>
          <w:marTop w:val="0"/>
          <w:marBottom w:val="0"/>
          <w:divBdr>
            <w:top w:val="none" w:sz="0" w:space="0" w:color="auto"/>
            <w:left w:val="none" w:sz="0" w:space="0" w:color="auto"/>
            <w:bottom w:val="none" w:sz="0" w:space="0" w:color="auto"/>
            <w:right w:val="none" w:sz="0" w:space="0" w:color="auto"/>
          </w:divBdr>
        </w:div>
        <w:div w:id="918832933">
          <w:marLeft w:val="640"/>
          <w:marRight w:val="0"/>
          <w:marTop w:val="0"/>
          <w:marBottom w:val="0"/>
          <w:divBdr>
            <w:top w:val="none" w:sz="0" w:space="0" w:color="auto"/>
            <w:left w:val="none" w:sz="0" w:space="0" w:color="auto"/>
            <w:bottom w:val="none" w:sz="0" w:space="0" w:color="auto"/>
            <w:right w:val="none" w:sz="0" w:space="0" w:color="auto"/>
          </w:divBdr>
        </w:div>
        <w:div w:id="939218309">
          <w:marLeft w:val="640"/>
          <w:marRight w:val="0"/>
          <w:marTop w:val="0"/>
          <w:marBottom w:val="0"/>
          <w:divBdr>
            <w:top w:val="none" w:sz="0" w:space="0" w:color="auto"/>
            <w:left w:val="none" w:sz="0" w:space="0" w:color="auto"/>
            <w:bottom w:val="none" w:sz="0" w:space="0" w:color="auto"/>
            <w:right w:val="none" w:sz="0" w:space="0" w:color="auto"/>
          </w:divBdr>
        </w:div>
        <w:div w:id="945890413">
          <w:marLeft w:val="640"/>
          <w:marRight w:val="0"/>
          <w:marTop w:val="0"/>
          <w:marBottom w:val="0"/>
          <w:divBdr>
            <w:top w:val="none" w:sz="0" w:space="0" w:color="auto"/>
            <w:left w:val="none" w:sz="0" w:space="0" w:color="auto"/>
            <w:bottom w:val="none" w:sz="0" w:space="0" w:color="auto"/>
            <w:right w:val="none" w:sz="0" w:space="0" w:color="auto"/>
          </w:divBdr>
        </w:div>
        <w:div w:id="976685376">
          <w:marLeft w:val="640"/>
          <w:marRight w:val="0"/>
          <w:marTop w:val="0"/>
          <w:marBottom w:val="0"/>
          <w:divBdr>
            <w:top w:val="none" w:sz="0" w:space="0" w:color="auto"/>
            <w:left w:val="none" w:sz="0" w:space="0" w:color="auto"/>
            <w:bottom w:val="none" w:sz="0" w:space="0" w:color="auto"/>
            <w:right w:val="none" w:sz="0" w:space="0" w:color="auto"/>
          </w:divBdr>
        </w:div>
        <w:div w:id="1014842155">
          <w:marLeft w:val="640"/>
          <w:marRight w:val="0"/>
          <w:marTop w:val="0"/>
          <w:marBottom w:val="0"/>
          <w:divBdr>
            <w:top w:val="none" w:sz="0" w:space="0" w:color="auto"/>
            <w:left w:val="none" w:sz="0" w:space="0" w:color="auto"/>
            <w:bottom w:val="none" w:sz="0" w:space="0" w:color="auto"/>
            <w:right w:val="none" w:sz="0" w:space="0" w:color="auto"/>
          </w:divBdr>
        </w:div>
        <w:div w:id="1031758709">
          <w:marLeft w:val="640"/>
          <w:marRight w:val="0"/>
          <w:marTop w:val="0"/>
          <w:marBottom w:val="0"/>
          <w:divBdr>
            <w:top w:val="none" w:sz="0" w:space="0" w:color="auto"/>
            <w:left w:val="none" w:sz="0" w:space="0" w:color="auto"/>
            <w:bottom w:val="none" w:sz="0" w:space="0" w:color="auto"/>
            <w:right w:val="none" w:sz="0" w:space="0" w:color="auto"/>
          </w:divBdr>
        </w:div>
        <w:div w:id="1035620900">
          <w:marLeft w:val="640"/>
          <w:marRight w:val="0"/>
          <w:marTop w:val="0"/>
          <w:marBottom w:val="0"/>
          <w:divBdr>
            <w:top w:val="none" w:sz="0" w:space="0" w:color="auto"/>
            <w:left w:val="none" w:sz="0" w:space="0" w:color="auto"/>
            <w:bottom w:val="none" w:sz="0" w:space="0" w:color="auto"/>
            <w:right w:val="none" w:sz="0" w:space="0" w:color="auto"/>
          </w:divBdr>
        </w:div>
        <w:div w:id="1042246668">
          <w:marLeft w:val="640"/>
          <w:marRight w:val="0"/>
          <w:marTop w:val="0"/>
          <w:marBottom w:val="0"/>
          <w:divBdr>
            <w:top w:val="none" w:sz="0" w:space="0" w:color="auto"/>
            <w:left w:val="none" w:sz="0" w:space="0" w:color="auto"/>
            <w:bottom w:val="none" w:sz="0" w:space="0" w:color="auto"/>
            <w:right w:val="none" w:sz="0" w:space="0" w:color="auto"/>
          </w:divBdr>
        </w:div>
        <w:div w:id="1051001807">
          <w:marLeft w:val="640"/>
          <w:marRight w:val="0"/>
          <w:marTop w:val="0"/>
          <w:marBottom w:val="0"/>
          <w:divBdr>
            <w:top w:val="none" w:sz="0" w:space="0" w:color="auto"/>
            <w:left w:val="none" w:sz="0" w:space="0" w:color="auto"/>
            <w:bottom w:val="none" w:sz="0" w:space="0" w:color="auto"/>
            <w:right w:val="none" w:sz="0" w:space="0" w:color="auto"/>
          </w:divBdr>
        </w:div>
        <w:div w:id="1063404547">
          <w:marLeft w:val="640"/>
          <w:marRight w:val="0"/>
          <w:marTop w:val="0"/>
          <w:marBottom w:val="0"/>
          <w:divBdr>
            <w:top w:val="none" w:sz="0" w:space="0" w:color="auto"/>
            <w:left w:val="none" w:sz="0" w:space="0" w:color="auto"/>
            <w:bottom w:val="none" w:sz="0" w:space="0" w:color="auto"/>
            <w:right w:val="none" w:sz="0" w:space="0" w:color="auto"/>
          </w:divBdr>
        </w:div>
        <w:div w:id="1082021885">
          <w:marLeft w:val="640"/>
          <w:marRight w:val="0"/>
          <w:marTop w:val="0"/>
          <w:marBottom w:val="0"/>
          <w:divBdr>
            <w:top w:val="none" w:sz="0" w:space="0" w:color="auto"/>
            <w:left w:val="none" w:sz="0" w:space="0" w:color="auto"/>
            <w:bottom w:val="none" w:sz="0" w:space="0" w:color="auto"/>
            <w:right w:val="none" w:sz="0" w:space="0" w:color="auto"/>
          </w:divBdr>
        </w:div>
        <w:div w:id="1105538344">
          <w:marLeft w:val="640"/>
          <w:marRight w:val="0"/>
          <w:marTop w:val="0"/>
          <w:marBottom w:val="0"/>
          <w:divBdr>
            <w:top w:val="none" w:sz="0" w:space="0" w:color="auto"/>
            <w:left w:val="none" w:sz="0" w:space="0" w:color="auto"/>
            <w:bottom w:val="none" w:sz="0" w:space="0" w:color="auto"/>
            <w:right w:val="none" w:sz="0" w:space="0" w:color="auto"/>
          </w:divBdr>
        </w:div>
        <w:div w:id="1128355481">
          <w:marLeft w:val="640"/>
          <w:marRight w:val="0"/>
          <w:marTop w:val="0"/>
          <w:marBottom w:val="0"/>
          <w:divBdr>
            <w:top w:val="none" w:sz="0" w:space="0" w:color="auto"/>
            <w:left w:val="none" w:sz="0" w:space="0" w:color="auto"/>
            <w:bottom w:val="none" w:sz="0" w:space="0" w:color="auto"/>
            <w:right w:val="none" w:sz="0" w:space="0" w:color="auto"/>
          </w:divBdr>
        </w:div>
        <w:div w:id="1150366351">
          <w:marLeft w:val="640"/>
          <w:marRight w:val="0"/>
          <w:marTop w:val="0"/>
          <w:marBottom w:val="0"/>
          <w:divBdr>
            <w:top w:val="none" w:sz="0" w:space="0" w:color="auto"/>
            <w:left w:val="none" w:sz="0" w:space="0" w:color="auto"/>
            <w:bottom w:val="none" w:sz="0" w:space="0" w:color="auto"/>
            <w:right w:val="none" w:sz="0" w:space="0" w:color="auto"/>
          </w:divBdr>
        </w:div>
        <w:div w:id="1179662400">
          <w:marLeft w:val="640"/>
          <w:marRight w:val="0"/>
          <w:marTop w:val="0"/>
          <w:marBottom w:val="0"/>
          <w:divBdr>
            <w:top w:val="none" w:sz="0" w:space="0" w:color="auto"/>
            <w:left w:val="none" w:sz="0" w:space="0" w:color="auto"/>
            <w:bottom w:val="none" w:sz="0" w:space="0" w:color="auto"/>
            <w:right w:val="none" w:sz="0" w:space="0" w:color="auto"/>
          </w:divBdr>
        </w:div>
        <w:div w:id="1215895706">
          <w:marLeft w:val="640"/>
          <w:marRight w:val="0"/>
          <w:marTop w:val="0"/>
          <w:marBottom w:val="0"/>
          <w:divBdr>
            <w:top w:val="none" w:sz="0" w:space="0" w:color="auto"/>
            <w:left w:val="none" w:sz="0" w:space="0" w:color="auto"/>
            <w:bottom w:val="none" w:sz="0" w:space="0" w:color="auto"/>
            <w:right w:val="none" w:sz="0" w:space="0" w:color="auto"/>
          </w:divBdr>
        </w:div>
        <w:div w:id="1219972250">
          <w:marLeft w:val="640"/>
          <w:marRight w:val="0"/>
          <w:marTop w:val="0"/>
          <w:marBottom w:val="0"/>
          <w:divBdr>
            <w:top w:val="none" w:sz="0" w:space="0" w:color="auto"/>
            <w:left w:val="none" w:sz="0" w:space="0" w:color="auto"/>
            <w:bottom w:val="none" w:sz="0" w:space="0" w:color="auto"/>
            <w:right w:val="none" w:sz="0" w:space="0" w:color="auto"/>
          </w:divBdr>
        </w:div>
        <w:div w:id="1223709363">
          <w:marLeft w:val="640"/>
          <w:marRight w:val="0"/>
          <w:marTop w:val="0"/>
          <w:marBottom w:val="0"/>
          <w:divBdr>
            <w:top w:val="none" w:sz="0" w:space="0" w:color="auto"/>
            <w:left w:val="none" w:sz="0" w:space="0" w:color="auto"/>
            <w:bottom w:val="none" w:sz="0" w:space="0" w:color="auto"/>
            <w:right w:val="none" w:sz="0" w:space="0" w:color="auto"/>
          </w:divBdr>
        </w:div>
        <w:div w:id="1263562613">
          <w:marLeft w:val="640"/>
          <w:marRight w:val="0"/>
          <w:marTop w:val="0"/>
          <w:marBottom w:val="0"/>
          <w:divBdr>
            <w:top w:val="none" w:sz="0" w:space="0" w:color="auto"/>
            <w:left w:val="none" w:sz="0" w:space="0" w:color="auto"/>
            <w:bottom w:val="none" w:sz="0" w:space="0" w:color="auto"/>
            <w:right w:val="none" w:sz="0" w:space="0" w:color="auto"/>
          </w:divBdr>
        </w:div>
        <w:div w:id="1270430599">
          <w:marLeft w:val="640"/>
          <w:marRight w:val="0"/>
          <w:marTop w:val="0"/>
          <w:marBottom w:val="0"/>
          <w:divBdr>
            <w:top w:val="none" w:sz="0" w:space="0" w:color="auto"/>
            <w:left w:val="none" w:sz="0" w:space="0" w:color="auto"/>
            <w:bottom w:val="none" w:sz="0" w:space="0" w:color="auto"/>
            <w:right w:val="none" w:sz="0" w:space="0" w:color="auto"/>
          </w:divBdr>
        </w:div>
        <w:div w:id="1313948683">
          <w:marLeft w:val="640"/>
          <w:marRight w:val="0"/>
          <w:marTop w:val="0"/>
          <w:marBottom w:val="0"/>
          <w:divBdr>
            <w:top w:val="none" w:sz="0" w:space="0" w:color="auto"/>
            <w:left w:val="none" w:sz="0" w:space="0" w:color="auto"/>
            <w:bottom w:val="none" w:sz="0" w:space="0" w:color="auto"/>
            <w:right w:val="none" w:sz="0" w:space="0" w:color="auto"/>
          </w:divBdr>
        </w:div>
        <w:div w:id="1415740262">
          <w:marLeft w:val="640"/>
          <w:marRight w:val="0"/>
          <w:marTop w:val="0"/>
          <w:marBottom w:val="0"/>
          <w:divBdr>
            <w:top w:val="none" w:sz="0" w:space="0" w:color="auto"/>
            <w:left w:val="none" w:sz="0" w:space="0" w:color="auto"/>
            <w:bottom w:val="none" w:sz="0" w:space="0" w:color="auto"/>
            <w:right w:val="none" w:sz="0" w:space="0" w:color="auto"/>
          </w:divBdr>
        </w:div>
        <w:div w:id="1495029997">
          <w:marLeft w:val="640"/>
          <w:marRight w:val="0"/>
          <w:marTop w:val="0"/>
          <w:marBottom w:val="0"/>
          <w:divBdr>
            <w:top w:val="none" w:sz="0" w:space="0" w:color="auto"/>
            <w:left w:val="none" w:sz="0" w:space="0" w:color="auto"/>
            <w:bottom w:val="none" w:sz="0" w:space="0" w:color="auto"/>
            <w:right w:val="none" w:sz="0" w:space="0" w:color="auto"/>
          </w:divBdr>
        </w:div>
        <w:div w:id="1644890932">
          <w:marLeft w:val="640"/>
          <w:marRight w:val="0"/>
          <w:marTop w:val="0"/>
          <w:marBottom w:val="0"/>
          <w:divBdr>
            <w:top w:val="none" w:sz="0" w:space="0" w:color="auto"/>
            <w:left w:val="none" w:sz="0" w:space="0" w:color="auto"/>
            <w:bottom w:val="none" w:sz="0" w:space="0" w:color="auto"/>
            <w:right w:val="none" w:sz="0" w:space="0" w:color="auto"/>
          </w:divBdr>
        </w:div>
        <w:div w:id="1654067181">
          <w:marLeft w:val="640"/>
          <w:marRight w:val="0"/>
          <w:marTop w:val="0"/>
          <w:marBottom w:val="0"/>
          <w:divBdr>
            <w:top w:val="none" w:sz="0" w:space="0" w:color="auto"/>
            <w:left w:val="none" w:sz="0" w:space="0" w:color="auto"/>
            <w:bottom w:val="none" w:sz="0" w:space="0" w:color="auto"/>
            <w:right w:val="none" w:sz="0" w:space="0" w:color="auto"/>
          </w:divBdr>
        </w:div>
        <w:div w:id="1698191117">
          <w:marLeft w:val="640"/>
          <w:marRight w:val="0"/>
          <w:marTop w:val="0"/>
          <w:marBottom w:val="0"/>
          <w:divBdr>
            <w:top w:val="none" w:sz="0" w:space="0" w:color="auto"/>
            <w:left w:val="none" w:sz="0" w:space="0" w:color="auto"/>
            <w:bottom w:val="none" w:sz="0" w:space="0" w:color="auto"/>
            <w:right w:val="none" w:sz="0" w:space="0" w:color="auto"/>
          </w:divBdr>
        </w:div>
        <w:div w:id="1725523993">
          <w:marLeft w:val="640"/>
          <w:marRight w:val="0"/>
          <w:marTop w:val="0"/>
          <w:marBottom w:val="0"/>
          <w:divBdr>
            <w:top w:val="none" w:sz="0" w:space="0" w:color="auto"/>
            <w:left w:val="none" w:sz="0" w:space="0" w:color="auto"/>
            <w:bottom w:val="none" w:sz="0" w:space="0" w:color="auto"/>
            <w:right w:val="none" w:sz="0" w:space="0" w:color="auto"/>
          </w:divBdr>
        </w:div>
        <w:div w:id="1758020911">
          <w:marLeft w:val="640"/>
          <w:marRight w:val="0"/>
          <w:marTop w:val="0"/>
          <w:marBottom w:val="0"/>
          <w:divBdr>
            <w:top w:val="none" w:sz="0" w:space="0" w:color="auto"/>
            <w:left w:val="none" w:sz="0" w:space="0" w:color="auto"/>
            <w:bottom w:val="none" w:sz="0" w:space="0" w:color="auto"/>
            <w:right w:val="none" w:sz="0" w:space="0" w:color="auto"/>
          </w:divBdr>
        </w:div>
        <w:div w:id="1763839755">
          <w:marLeft w:val="640"/>
          <w:marRight w:val="0"/>
          <w:marTop w:val="0"/>
          <w:marBottom w:val="0"/>
          <w:divBdr>
            <w:top w:val="none" w:sz="0" w:space="0" w:color="auto"/>
            <w:left w:val="none" w:sz="0" w:space="0" w:color="auto"/>
            <w:bottom w:val="none" w:sz="0" w:space="0" w:color="auto"/>
            <w:right w:val="none" w:sz="0" w:space="0" w:color="auto"/>
          </w:divBdr>
        </w:div>
        <w:div w:id="1780838004">
          <w:marLeft w:val="640"/>
          <w:marRight w:val="0"/>
          <w:marTop w:val="0"/>
          <w:marBottom w:val="0"/>
          <w:divBdr>
            <w:top w:val="none" w:sz="0" w:space="0" w:color="auto"/>
            <w:left w:val="none" w:sz="0" w:space="0" w:color="auto"/>
            <w:bottom w:val="none" w:sz="0" w:space="0" w:color="auto"/>
            <w:right w:val="none" w:sz="0" w:space="0" w:color="auto"/>
          </w:divBdr>
        </w:div>
        <w:div w:id="1797143365">
          <w:marLeft w:val="640"/>
          <w:marRight w:val="0"/>
          <w:marTop w:val="0"/>
          <w:marBottom w:val="0"/>
          <w:divBdr>
            <w:top w:val="none" w:sz="0" w:space="0" w:color="auto"/>
            <w:left w:val="none" w:sz="0" w:space="0" w:color="auto"/>
            <w:bottom w:val="none" w:sz="0" w:space="0" w:color="auto"/>
            <w:right w:val="none" w:sz="0" w:space="0" w:color="auto"/>
          </w:divBdr>
        </w:div>
        <w:div w:id="1833713826">
          <w:marLeft w:val="640"/>
          <w:marRight w:val="0"/>
          <w:marTop w:val="0"/>
          <w:marBottom w:val="0"/>
          <w:divBdr>
            <w:top w:val="none" w:sz="0" w:space="0" w:color="auto"/>
            <w:left w:val="none" w:sz="0" w:space="0" w:color="auto"/>
            <w:bottom w:val="none" w:sz="0" w:space="0" w:color="auto"/>
            <w:right w:val="none" w:sz="0" w:space="0" w:color="auto"/>
          </w:divBdr>
        </w:div>
        <w:div w:id="1842963445">
          <w:marLeft w:val="640"/>
          <w:marRight w:val="0"/>
          <w:marTop w:val="0"/>
          <w:marBottom w:val="0"/>
          <w:divBdr>
            <w:top w:val="none" w:sz="0" w:space="0" w:color="auto"/>
            <w:left w:val="none" w:sz="0" w:space="0" w:color="auto"/>
            <w:bottom w:val="none" w:sz="0" w:space="0" w:color="auto"/>
            <w:right w:val="none" w:sz="0" w:space="0" w:color="auto"/>
          </w:divBdr>
        </w:div>
        <w:div w:id="1915239519">
          <w:marLeft w:val="640"/>
          <w:marRight w:val="0"/>
          <w:marTop w:val="0"/>
          <w:marBottom w:val="0"/>
          <w:divBdr>
            <w:top w:val="none" w:sz="0" w:space="0" w:color="auto"/>
            <w:left w:val="none" w:sz="0" w:space="0" w:color="auto"/>
            <w:bottom w:val="none" w:sz="0" w:space="0" w:color="auto"/>
            <w:right w:val="none" w:sz="0" w:space="0" w:color="auto"/>
          </w:divBdr>
        </w:div>
        <w:div w:id="1947495261">
          <w:marLeft w:val="640"/>
          <w:marRight w:val="0"/>
          <w:marTop w:val="0"/>
          <w:marBottom w:val="0"/>
          <w:divBdr>
            <w:top w:val="none" w:sz="0" w:space="0" w:color="auto"/>
            <w:left w:val="none" w:sz="0" w:space="0" w:color="auto"/>
            <w:bottom w:val="none" w:sz="0" w:space="0" w:color="auto"/>
            <w:right w:val="none" w:sz="0" w:space="0" w:color="auto"/>
          </w:divBdr>
        </w:div>
        <w:div w:id="1982344633">
          <w:marLeft w:val="640"/>
          <w:marRight w:val="0"/>
          <w:marTop w:val="0"/>
          <w:marBottom w:val="0"/>
          <w:divBdr>
            <w:top w:val="none" w:sz="0" w:space="0" w:color="auto"/>
            <w:left w:val="none" w:sz="0" w:space="0" w:color="auto"/>
            <w:bottom w:val="none" w:sz="0" w:space="0" w:color="auto"/>
            <w:right w:val="none" w:sz="0" w:space="0" w:color="auto"/>
          </w:divBdr>
        </w:div>
        <w:div w:id="2034770041">
          <w:marLeft w:val="640"/>
          <w:marRight w:val="0"/>
          <w:marTop w:val="0"/>
          <w:marBottom w:val="0"/>
          <w:divBdr>
            <w:top w:val="none" w:sz="0" w:space="0" w:color="auto"/>
            <w:left w:val="none" w:sz="0" w:space="0" w:color="auto"/>
            <w:bottom w:val="none" w:sz="0" w:space="0" w:color="auto"/>
            <w:right w:val="none" w:sz="0" w:space="0" w:color="auto"/>
          </w:divBdr>
        </w:div>
        <w:div w:id="2094206122">
          <w:marLeft w:val="640"/>
          <w:marRight w:val="0"/>
          <w:marTop w:val="0"/>
          <w:marBottom w:val="0"/>
          <w:divBdr>
            <w:top w:val="none" w:sz="0" w:space="0" w:color="auto"/>
            <w:left w:val="none" w:sz="0" w:space="0" w:color="auto"/>
            <w:bottom w:val="none" w:sz="0" w:space="0" w:color="auto"/>
            <w:right w:val="none" w:sz="0" w:space="0" w:color="auto"/>
          </w:divBdr>
        </w:div>
        <w:div w:id="2103606592">
          <w:marLeft w:val="640"/>
          <w:marRight w:val="0"/>
          <w:marTop w:val="0"/>
          <w:marBottom w:val="0"/>
          <w:divBdr>
            <w:top w:val="none" w:sz="0" w:space="0" w:color="auto"/>
            <w:left w:val="none" w:sz="0" w:space="0" w:color="auto"/>
            <w:bottom w:val="none" w:sz="0" w:space="0" w:color="auto"/>
            <w:right w:val="none" w:sz="0" w:space="0" w:color="auto"/>
          </w:divBdr>
        </w:div>
      </w:divsChild>
    </w:div>
    <w:div w:id="1658149324">
      <w:bodyDiv w:val="1"/>
      <w:marLeft w:val="0"/>
      <w:marRight w:val="0"/>
      <w:marTop w:val="0"/>
      <w:marBottom w:val="0"/>
      <w:divBdr>
        <w:top w:val="none" w:sz="0" w:space="0" w:color="auto"/>
        <w:left w:val="none" w:sz="0" w:space="0" w:color="auto"/>
        <w:bottom w:val="none" w:sz="0" w:space="0" w:color="auto"/>
        <w:right w:val="none" w:sz="0" w:space="0" w:color="auto"/>
      </w:divBdr>
      <w:divsChild>
        <w:div w:id="6829709">
          <w:marLeft w:val="640"/>
          <w:marRight w:val="0"/>
          <w:marTop w:val="0"/>
          <w:marBottom w:val="0"/>
          <w:divBdr>
            <w:top w:val="none" w:sz="0" w:space="0" w:color="auto"/>
            <w:left w:val="none" w:sz="0" w:space="0" w:color="auto"/>
            <w:bottom w:val="none" w:sz="0" w:space="0" w:color="auto"/>
            <w:right w:val="none" w:sz="0" w:space="0" w:color="auto"/>
          </w:divBdr>
        </w:div>
        <w:div w:id="125053094">
          <w:marLeft w:val="640"/>
          <w:marRight w:val="0"/>
          <w:marTop w:val="0"/>
          <w:marBottom w:val="0"/>
          <w:divBdr>
            <w:top w:val="none" w:sz="0" w:space="0" w:color="auto"/>
            <w:left w:val="none" w:sz="0" w:space="0" w:color="auto"/>
            <w:bottom w:val="none" w:sz="0" w:space="0" w:color="auto"/>
            <w:right w:val="none" w:sz="0" w:space="0" w:color="auto"/>
          </w:divBdr>
        </w:div>
        <w:div w:id="175189973">
          <w:marLeft w:val="640"/>
          <w:marRight w:val="0"/>
          <w:marTop w:val="0"/>
          <w:marBottom w:val="0"/>
          <w:divBdr>
            <w:top w:val="none" w:sz="0" w:space="0" w:color="auto"/>
            <w:left w:val="none" w:sz="0" w:space="0" w:color="auto"/>
            <w:bottom w:val="none" w:sz="0" w:space="0" w:color="auto"/>
            <w:right w:val="none" w:sz="0" w:space="0" w:color="auto"/>
          </w:divBdr>
        </w:div>
        <w:div w:id="249391183">
          <w:marLeft w:val="640"/>
          <w:marRight w:val="0"/>
          <w:marTop w:val="0"/>
          <w:marBottom w:val="0"/>
          <w:divBdr>
            <w:top w:val="none" w:sz="0" w:space="0" w:color="auto"/>
            <w:left w:val="none" w:sz="0" w:space="0" w:color="auto"/>
            <w:bottom w:val="none" w:sz="0" w:space="0" w:color="auto"/>
            <w:right w:val="none" w:sz="0" w:space="0" w:color="auto"/>
          </w:divBdr>
        </w:div>
        <w:div w:id="253903803">
          <w:marLeft w:val="640"/>
          <w:marRight w:val="0"/>
          <w:marTop w:val="0"/>
          <w:marBottom w:val="0"/>
          <w:divBdr>
            <w:top w:val="none" w:sz="0" w:space="0" w:color="auto"/>
            <w:left w:val="none" w:sz="0" w:space="0" w:color="auto"/>
            <w:bottom w:val="none" w:sz="0" w:space="0" w:color="auto"/>
            <w:right w:val="none" w:sz="0" w:space="0" w:color="auto"/>
          </w:divBdr>
        </w:div>
        <w:div w:id="504245420">
          <w:marLeft w:val="640"/>
          <w:marRight w:val="0"/>
          <w:marTop w:val="0"/>
          <w:marBottom w:val="0"/>
          <w:divBdr>
            <w:top w:val="none" w:sz="0" w:space="0" w:color="auto"/>
            <w:left w:val="none" w:sz="0" w:space="0" w:color="auto"/>
            <w:bottom w:val="none" w:sz="0" w:space="0" w:color="auto"/>
            <w:right w:val="none" w:sz="0" w:space="0" w:color="auto"/>
          </w:divBdr>
        </w:div>
        <w:div w:id="562452593">
          <w:marLeft w:val="640"/>
          <w:marRight w:val="0"/>
          <w:marTop w:val="0"/>
          <w:marBottom w:val="0"/>
          <w:divBdr>
            <w:top w:val="none" w:sz="0" w:space="0" w:color="auto"/>
            <w:left w:val="none" w:sz="0" w:space="0" w:color="auto"/>
            <w:bottom w:val="none" w:sz="0" w:space="0" w:color="auto"/>
            <w:right w:val="none" w:sz="0" w:space="0" w:color="auto"/>
          </w:divBdr>
        </w:div>
        <w:div w:id="630794138">
          <w:marLeft w:val="640"/>
          <w:marRight w:val="0"/>
          <w:marTop w:val="0"/>
          <w:marBottom w:val="0"/>
          <w:divBdr>
            <w:top w:val="none" w:sz="0" w:space="0" w:color="auto"/>
            <w:left w:val="none" w:sz="0" w:space="0" w:color="auto"/>
            <w:bottom w:val="none" w:sz="0" w:space="0" w:color="auto"/>
            <w:right w:val="none" w:sz="0" w:space="0" w:color="auto"/>
          </w:divBdr>
        </w:div>
        <w:div w:id="965043297">
          <w:marLeft w:val="640"/>
          <w:marRight w:val="0"/>
          <w:marTop w:val="0"/>
          <w:marBottom w:val="0"/>
          <w:divBdr>
            <w:top w:val="none" w:sz="0" w:space="0" w:color="auto"/>
            <w:left w:val="none" w:sz="0" w:space="0" w:color="auto"/>
            <w:bottom w:val="none" w:sz="0" w:space="0" w:color="auto"/>
            <w:right w:val="none" w:sz="0" w:space="0" w:color="auto"/>
          </w:divBdr>
        </w:div>
        <w:div w:id="1046872839">
          <w:marLeft w:val="640"/>
          <w:marRight w:val="0"/>
          <w:marTop w:val="0"/>
          <w:marBottom w:val="0"/>
          <w:divBdr>
            <w:top w:val="none" w:sz="0" w:space="0" w:color="auto"/>
            <w:left w:val="none" w:sz="0" w:space="0" w:color="auto"/>
            <w:bottom w:val="none" w:sz="0" w:space="0" w:color="auto"/>
            <w:right w:val="none" w:sz="0" w:space="0" w:color="auto"/>
          </w:divBdr>
        </w:div>
        <w:div w:id="1413774973">
          <w:marLeft w:val="640"/>
          <w:marRight w:val="0"/>
          <w:marTop w:val="0"/>
          <w:marBottom w:val="0"/>
          <w:divBdr>
            <w:top w:val="none" w:sz="0" w:space="0" w:color="auto"/>
            <w:left w:val="none" w:sz="0" w:space="0" w:color="auto"/>
            <w:bottom w:val="none" w:sz="0" w:space="0" w:color="auto"/>
            <w:right w:val="none" w:sz="0" w:space="0" w:color="auto"/>
          </w:divBdr>
        </w:div>
        <w:div w:id="1475681201">
          <w:marLeft w:val="640"/>
          <w:marRight w:val="0"/>
          <w:marTop w:val="0"/>
          <w:marBottom w:val="0"/>
          <w:divBdr>
            <w:top w:val="none" w:sz="0" w:space="0" w:color="auto"/>
            <w:left w:val="none" w:sz="0" w:space="0" w:color="auto"/>
            <w:bottom w:val="none" w:sz="0" w:space="0" w:color="auto"/>
            <w:right w:val="none" w:sz="0" w:space="0" w:color="auto"/>
          </w:divBdr>
        </w:div>
        <w:div w:id="1492062183">
          <w:marLeft w:val="640"/>
          <w:marRight w:val="0"/>
          <w:marTop w:val="0"/>
          <w:marBottom w:val="0"/>
          <w:divBdr>
            <w:top w:val="none" w:sz="0" w:space="0" w:color="auto"/>
            <w:left w:val="none" w:sz="0" w:space="0" w:color="auto"/>
            <w:bottom w:val="none" w:sz="0" w:space="0" w:color="auto"/>
            <w:right w:val="none" w:sz="0" w:space="0" w:color="auto"/>
          </w:divBdr>
        </w:div>
        <w:div w:id="1535655793">
          <w:marLeft w:val="640"/>
          <w:marRight w:val="0"/>
          <w:marTop w:val="0"/>
          <w:marBottom w:val="0"/>
          <w:divBdr>
            <w:top w:val="none" w:sz="0" w:space="0" w:color="auto"/>
            <w:left w:val="none" w:sz="0" w:space="0" w:color="auto"/>
            <w:bottom w:val="none" w:sz="0" w:space="0" w:color="auto"/>
            <w:right w:val="none" w:sz="0" w:space="0" w:color="auto"/>
          </w:divBdr>
        </w:div>
        <w:div w:id="1723945636">
          <w:marLeft w:val="640"/>
          <w:marRight w:val="0"/>
          <w:marTop w:val="0"/>
          <w:marBottom w:val="0"/>
          <w:divBdr>
            <w:top w:val="none" w:sz="0" w:space="0" w:color="auto"/>
            <w:left w:val="none" w:sz="0" w:space="0" w:color="auto"/>
            <w:bottom w:val="none" w:sz="0" w:space="0" w:color="auto"/>
            <w:right w:val="none" w:sz="0" w:space="0" w:color="auto"/>
          </w:divBdr>
        </w:div>
        <w:div w:id="1769809422">
          <w:marLeft w:val="640"/>
          <w:marRight w:val="0"/>
          <w:marTop w:val="0"/>
          <w:marBottom w:val="0"/>
          <w:divBdr>
            <w:top w:val="none" w:sz="0" w:space="0" w:color="auto"/>
            <w:left w:val="none" w:sz="0" w:space="0" w:color="auto"/>
            <w:bottom w:val="none" w:sz="0" w:space="0" w:color="auto"/>
            <w:right w:val="none" w:sz="0" w:space="0" w:color="auto"/>
          </w:divBdr>
        </w:div>
        <w:div w:id="1802378628">
          <w:marLeft w:val="640"/>
          <w:marRight w:val="0"/>
          <w:marTop w:val="0"/>
          <w:marBottom w:val="0"/>
          <w:divBdr>
            <w:top w:val="none" w:sz="0" w:space="0" w:color="auto"/>
            <w:left w:val="none" w:sz="0" w:space="0" w:color="auto"/>
            <w:bottom w:val="none" w:sz="0" w:space="0" w:color="auto"/>
            <w:right w:val="none" w:sz="0" w:space="0" w:color="auto"/>
          </w:divBdr>
        </w:div>
        <w:div w:id="1919290045">
          <w:marLeft w:val="640"/>
          <w:marRight w:val="0"/>
          <w:marTop w:val="0"/>
          <w:marBottom w:val="0"/>
          <w:divBdr>
            <w:top w:val="none" w:sz="0" w:space="0" w:color="auto"/>
            <w:left w:val="none" w:sz="0" w:space="0" w:color="auto"/>
            <w:bottom w:val="none" w:sz="0" w:space="0" w:color="auto"/>
            <w:right w:val="none" w:sz="0" w:space="0" w:color="auto"/>
          </w:divBdr>
        </w:div>
        <w:div w:id="2014339893">
          <w:marLeft w:val="640"/>
          <w:marRight w:val="0"/>
          <w:marTop w:val="0"/>
          <w:marBottom w:val="0"/>
          <w:divBdr>
            <w:top w:val="none" w:sz="0" w:space="0" w:color="auto"/>
            <w:left w:val="none" w:sz="0" w:space="0" w:color="auto"/>
            <w:bottom w:val="none" w:sz="0" w:space="0" w:color="auto"/>
            <w:right w:val="none" w:sz="0" w:space="0" w:color="auto"/>
          </w:divBdr>
        </w:div>
        <w:div w:id="2102212161">
          <w:marLeft w:val="640"/>
          <w:marRight w:val="0"/>
          <w:marTop w:val="0"/>
          <w:marBottom w:val="0"/>
          <w:divBdr>
            <w:top w:val="none" w:sz="0" w:space="0" w:color="auto"/>
            <w:left w:val="none" w:sz="0" w:space="0" w:color="auto"/>
            <w:bottom w:val="none" w:sz="0" w:space="0" w:color="auto"/>
            <w:right w:val="none" w:sz="0" w:space="0" w:color="auto"/>
          </w:divBdr>
        </w:div>
        <w:div w:id="2112777057">
          <w:marLeft w:val="640"/>
          <w:marRight w:val="0"/>
          <w:marTop w:val="0"/>
          <w:marBottom w:val="0"/>
          <w:divBdr>
            <w:top w:val="none" w:sz="0" w:space="0" w:color="auto"/>
            <w:left w:val="none" w:sz="0" w:space="0" w:color="auto"/>
            <w:bottom w:val="none" w:sz="0" w:space="0" w:color="auto"/>
            <w:right w:val="none" w:sz="0" w:space="0" w:color="auto"/>
          </w:divBdr>
        </w:div>
        <w:div w:id="2125035223">
          <w:marLeft w:val="640"/>
          <w:marRight w:val="0"/>
          <w:marTop w:val="0"/>
          <w:marBottom w:val="0"/>
          <w:divBdr>
            <w:top w:val="none" w:sz="0" w:space="0" w:color="auto"/>
            <w:left w:val="none" w:sz="0" w:space="0" w:color="auto"/>
            <w:bottom w:val="none" w:sz="0" w:space="0" w:color="auto"/>
            <w:right w:val="none" w:sz="0" w:space="0" w:color="auto"/>
          </w:divBdr>
        </w:div>
      </w:divsChild>
    </w:div>
    <w:div w:id="1659456642">
      <w:bodyDiv w:val="1"/>
      <w:marLeft w:val="0"/>
      <w:marRight w:val="0"/>
      <w:marTop w:val="0"/>
      <w:marBottom w:val="0"/>
      <w:divBdr>
        <w:top w:val="none" w:sz="0" w:space="0" w:color="auto"/>
        <w:left w:val="none" w:sz="0" w:space="0" w:color="auto"/>
        <w:bottom w:val="none" w:sz="0" w:space="0" w:color="auto"/>
        <w:right w:val="none" w:sz="0" w:space="0" w:color="auto"/>
      </w:divBdr>
      <w:divsChild>
        <w:div w:id="17970820">
          <w:marLeft w:val="640"/>
          <w:marRight w:val="0"/>
          <w:marTop w:val="0"/>
          <w:marBottom w:val="0"/>
          <w:divBdr>
            <w:top w:val="none" w:sz="0" w:space="0" w:color="auto"/>
            <w:left w:val="none" w:sz="0" w:space="0" w:color="auto"/>
            <w:bottom w:val="none" w:sz="0" w:space="0" w:color="auto"/>
            <w:right w:val="none" w:sz="0" w:space="0" w:color="auto"/>
          </w:divBdr>
        </w:div>
        <w:div w:id="29841252">
          <w:marLeft w:val="640"/>
          <w:marRight w:val="0"/>
          <w:marTop w:val="0"/>
          <w:marBottom w:val="0"/>
          <w:divBdr>
            <w:top w:val="none" w:sz="0" w:space="0" w:color="auto"/>
            <w:left w:val="none" w:sz="0" w:space="0" w:color="auto"/>
            <w:bottom w:val="none" w:sz="0" w:space="0" w:color="auto"/>
            <w:right w:val="none" w:sz="0" w:space="0" w:color="auto"/>
          </w:divBdr>
        </w:div>
        <w:div w:id="37318690">
          <w:marLeft w:val="640"/>
          <w:marRight w:val="0"/>
          <w:marTop w:val="0"/>
          <w:marBottom w:val="0"/>
          <w:divBdr>
            <w:top w:val="none" w:sz="0" w:space="0" w:color="auto"/>
            <w:left w:val="none" w:sz="0" w:space="0" w:color="auto"/>
            <w:bottom w:val="none" w:sz="0" w:space="0" w:color="auto"/>
            <w:right w:val="none" w:sz="0" w:space="0" w:color="auto"/>
          </w:divBdr>
        </w:div>
        <w:div w:id="73860585">
          <w:marLeft w:val="640"/>
          <w:marRight w:val="0"/>
          <w:marTop w:val="0"/>
          <w:marBottom w:val="0"/>
          <w:divBdr>
            <w:top w:val="none" w:sz="0" w:space="0" w:color="auto"/>
            <w:left w:val="none" w:sz="0" w:space="0" w:color="auto"/>
            <w:bottom w:val="none" w:sz="0" w:space="0" w:color="auto"/>
            <w:right w:val="none" w:sz="0" w:space="0" w:color="auto"/>
          </w:divBdr>
        </w:div>
        <w:div w:id="77752236">
          <w:marLeft w:val="640"/>
          <w:marRight w:val="0"/>
          <w:marTop w:val="0"/>
          <w:marBottom w:val="0"/>
          <w:divBdr>
            <w:top w:val="none" w:sz="0" w:space="0" w:color="auto"/>
            <w:left w:val="none" w:sz="0" w:space="0" w:color="auto"/>
            <w:bottom w:val="none" w:sz="0" w:space="0" w:color="auto"/>
            <w:right w:val="none" w:sz="0" w:space="0" w:color="auto"/>
          </w:divBdr>
        </w:div>
        <w:div w:id="220681845">
          <w:marLeft w:val="640"/>
          <w:marRight w:val="0"/>
          <w:marTop w:val="0"/>
          <w:marBottom w:val="0"/>
          <w:divBdr>
            <w:top w:val="none" w:sz="0" w:space="0" w:color="auto"/>
            <w:left w:val="none" w:sz="0" w:space="0" w:color="auto"/>
            <w:bottom w:val="none" w:sz="0" w:space="0" w:color="auto"/>
            <w:right w:val="none" w:sz="0" w:space="0" w:color="auto"/>
          </w:divBdr>
        </w:div>
        <w:div w:id="236598261">
          <w:marLeft w:val="640"/>
          <w:marRight w:val="0"/>
          <w:marTop w:val="0"/>
          <w:marBottom w:val="0"/>
          <w:divBdr>
            <w:top w:val="none" w:sz="0" w:space="0" w:color="auto"/>
            <w:left w:val="none" w:sz="0" w:space="0" w:color="auto"/>
            <w:bottom w:val="none" w:sz="0" w:space="0" w:color="auto"/>
            <w:right w:val="none" w:sz="0" w:space="0" w:color="auto"/>
          </w:divBdr>
        </w:div>
        <w:div w:id="256981346">
          <w:marLeft w:val="640"/>
          <w:marRight w:val="0"/>
          <w:marTop w:val="0"/>
          <w:marBottom w:val="0"/>
          <w:divBdr>
            <w:top w:val="none" w:sz="0" w:space="0" w:color="auto"/>
            <w:left w:val="none" w:sz="0" w:space="0" w:color="auto"/>
            <w:bottom w:val="none" w:sz="0" w:space="0" w:color="auto"/>
            <w:right w:val="none" w:sz="0" w:space="0" w:color="auto"/>
          </w:divBdr>
        </w:div>
        <w:div w:id="261885251">
          <w:marLeft w:val="640"/>
          <w:marRight w:val="0"/>
          <w:marTop w:val="0"/>
          <w:marBottom w:val="0"/>
          <w:divBdr>
            <w:top w:val="none" w:sz="0" w:space="0" w:color="auto"/>
            <w:left w:val="none" w:sz="0" w:space="0" w:color="auto"/>
            <w:bottom w:val="none" w:sz="0" w:space="0" w:color="auto"/>
            <w:right w:val="none" w:sz="0" w:space="0" w:color="auto"/>
          </w:divBdr>
        </w:div>
        <w:div w:id="282660337">
          <w:marLeft w:val="640"/>
          <w:marRight w:val="0"/>
          <w:marTop w:val="0"/>
          <w:marBottom w:val="0"/>
          <w:divBdr>
            <w:top w:val="none" w:sz="0" w:space="0" w:color="auto"/>
            <w:left w:val="none" w:sz="0" w:space="0" w:color="auto"/>
            <w:bottom w:val="none" w:sz="0" w:space="0" w:color="auto"/>
            <w:right w:val="none" w:sz="0" w:space="0" w:color="auto"/>
          </w:divBdr>
        </w:div>
        <w:div w:id="303000906">
          <w:marLeft w:val="640"/>
          <w:marRight w:val="0"/>
          <w:marTop w:val="0"/>
          <w:marBottom w:val="0"/>
          <w:divBdr>
            <w:top w:val="none" w:sz="0" w:space="0" w:color="auto"/>
            <w:left w:val="none" w:sz="0" w:space="0" w:color="auto"/>
            <w:bottom w:val="none" w:sz="0" w:space="0" w:color="auto"/>
            <w:right w:val="none" w:sz="0" w:space="0" w:color="auto"/>
          </w:divBdr>
        </w:div>
        <w:div w:id="343871148">
          <w:marLeft w:val="640"/>
          <w:marRight w:val="0"/>
          <w:marTop w:val="0"/>
          <w:marBottom w:val="0"/>
          <w:divBdr>
            <w:top w:val="none" w:sz="0" w:space="0" w:color="auto"/>
            <w:left w:val="none" w:sz="0" w:space="0" w:color="auto"/>
            <w:bottom w:val="none" w:sz="0" w:space="0" w:color="auto"/>
            <w:right w:val="none" w:sz="0" w:space="0" w:color="auto"/>
          </w:divBdr>
        </w:div>
        <w:div w:id="376975022">
          <w:marLeft w:val="640"/>
          <w:marRight w:val="0"/>
          <w:marTop w:val="0"/>
          <w:marBottom w:val="0"/>
          <w:divBdr>
            <w:top w:val="none" w:sz="0" w:space="0" w:color="auto"/>
            <w:left w:val="none" w:sz="0" w:space="0" w:color="auto"/>
            <w:bottom w:val="none" w:sz="0" w:space="0" w:color="auto"/>
            <w:right w:val="none" w:sz="0" w:space="0" w:color="auto"/>
          </w:divBdr>
        </w:div>
        <w:div w:id="411703006">
          <w:marLeft w:val="640"/>
          <w:marRight w:val="0"/>
          <w:marTop w:val="0"/>
          <w:marBottom w:val="0"/>
          <w:divBdr>
            <w:top w:val="none" w:sz="0" w:space="0" w:color="auto"/>
            <w:left w:val="none" w:sz="0" w:space="0" w:color="auto"/>
            <w:bottom w:val="none" w:sz="0" w:space="0" w:color="auto"/>
            <w:right w:val="none" w:sz="0" w:space="0" w:color="auto"/>
          </w:divBdr>
        </w:div>
        <w:div w:id="414084593">
          <w:marLeft w:val="640"/>
          <w:marRight w:val="0"/>
          <w:marTop w:val="0"/>
          <w:marBottom w:val="0"/>
          <w:divBdr>
            <w:top w:val="none" w:sz="0" w:space="0" w:color="auto"/>
            <w:left w:val="none" w:sz="0" w:space="0" w:color="auto"/>
            <w:bottom w:val="none" w:sz="0" w:space="0" w:color="auto"/>
            <w:right w:val="none" w:sz="0" w:space="0" w:color="auto"/>
          </w:divBdr>
        </w:div>
        <w:div w:id="471605289">
          <w:marLeft w:val="640"/>
          <w:marRight w:val="0"/>
          <w:marTop w:val="0"/>
          <w:marBottom w:val="0"/>
          <w:divBdr>
            <w:top w:val="none" w:sz="0" w:space="0" w:color="auto"/>
            <w:left w:val="none" w:sz="0" w:space="0" w:color="auto"/>
            <w:bottom w:val="none" w:sz="0" w:space="0" w:color="auto"/>
            <w:right w:val="none" w:sz="0" w:space="0" w:color="auto"/>
          </w:divBdr>
        </w:div>
        <w:div w:id="658076866">
          <w:marLeft w:val="640"/>
          <w:marRight w:val="0"/>
          <w:marTop w:val="0"/>
          <w:marBottom w:val="0"/>
          <w:divBdr>
            <w:top w:val="none" w:sz="0" w:space="0" w:color="auto"/>
            <w:left w:val="none" w:sz="0" w:space="0" w:color="auto"/>
            <w:bottom w:val="none" w:sz="0" w:space="0" w:color="auto"/>
            <w:right w:val="none" w:sz="0" w:space="0" w:color="auto"/>
          </w:divBdr>
        </w:div>
        <w:div w:id="660621902">
          <w:marLeft w:val="640"/>
          <w:marRight w:val="0"/>
          <w:marTop w:val="0"/>
          <w:marBottom w:val="0"/>
          <w:divBdr>
            <w:top w:val="none" w:sz="0" w:space="0" w:color="auto"/>
            <w:left w:val="none" w:sz="0" w:space="0" w:color="auto"/>
            <w:bottom w:val="none" w:sz="0" w:space="0" w:color="auto"/>
            <w:right w:val="none" w:sz="0" w:space="0" w:color="auto"/>
          </w:divBdr>
        </w:div>
        <w:div w:id="694582085">
          <w:marLeft w:val="640"/>
          <w:marRight w:val="0"/>
          <w:marTop w:val="0"/>
          <w:marBottom w:val="0"/>
          <w:divBdr>
            <w:top w:val="none" w:sz="0" w:space="0" w:color="auto"/>
            <w:left w:val="none" w:sz="0" w:space="0" w:color="auto"/>
            <w:bottom w:val="none" w:sz="0" w:space="0" w:color="auto"/>
            <w:right w:val="none" w:sz="0" w:space="0" w:color="auto"/>
          </w:divBdr>
        </w:div>
        <w:div w:id="741948686">
          <w:marLeft w:val="640"/>
          <w:marRight w:val="0"/>
          <w:marTop w:val="0"/>
          <w:marBottom w:val="0"/>
          <w:divBdr>
            <w:top w:val="none" w:sz="0" w:space="0" w:color="auto"/>
            <w:left w:val="none" w:sz="0" w:space="0" w:color="auto"/>
            <w:bottom w:val="none" w:sz="0" w:space="0" w:color="auto"/>
            <w:right w:val="none" w:sz="0" w:space="0" w:color="auto"/>
          </w:divBdr>
        </w:div>
        <w:div w:id="774443177">
          <w:marLeft w:val="640"/>
          <w:marRight w:val="0"/>
          <w:marTop w:val="0"/>
          <w:marBottom w:val="0"/>
          <w:divBdr>
            <w:top w:val="none" w:sz="0" w:space="0" w:color="auto"/>
            <w:left w:val="none" w:sz="0" w:space="0" w:color="auto"/>
            <w:bottom w:val="none" w:sz="0" w:space="0" w:color="auto"/>
            <w:right w:val="none" w:sz="0" w:space="0" w:color="auto"/>
          </w:divBdr>
        </w:div>
        <w:div w:id="822744004">
          <w:marLeft w:val="640"/>
          <w:marRight w:val="0"/>
          <w:marTop w:val="0"/>
          <w:marBottom w:val="0"/>
          <w:divBdr>
            <w:top w:val="none" w:sz="0" w:space="0" w:color="auto"/>
            <w:left w:val="none" w:sz="0" w:space="0" w:color="auto"/>
            <w:bottom w:val="none" w:sz="0" w:space="0" w:color="auto"/>
            <w:right w:val="none" w:sz="0" w:space="0" w:color="auto"/>
          </w:divBdr>
        </w:div>
        <w:div w:id="998311110">
          <w:marLeft w:val="640"/>
          <w:marRight w:val="0"/>
          <w:marTop w:val="0"/>
          <w:marBottom w:val="0"/>
          <w:divBdr>
            <w:top w:val="none" w:sz="0" w:space="0" w:color="auto"/>
            <w:left w:val="none" w:sz="0" w:space="0" w:color="auto"/>
            <w:bottom w:val="none" w:sz="0" w:space="0" w:color="auto"/>
            <w:right w:val="none" w:sz="0" w:space="0" w:color="auto"/>
          </w:divBdr>
        </w:div>
        <w:div w:id="1022779199">
          <w:marLeft w:val="640"/>
          <w:marRight w:val="0"/>
          <w:marTop w:val="0"/>
          <w:marBottom w:val="0"/>
          <w:divBdr>
            <w:top w:val="none" w:sz="0" w:space="0" w:color="auto"/>
            <w:left w:val="none" w:sz="0" w:space="0" w:color="auto"/>
            <w:bottom w:val="none" w:sz="0" w:space="0" w:color="auto"/>
            <w:right w:val="none" w:sz="0" w:space="0" w:color="auto"/>
          </w:divBdr>
        </w:div>
        <w:div w:id="1039285177">
          <w:marLeft w:val="640"/>
          <w:marRight w:val="0"/>
          <w:marTop w:val="0"/>
          <w:marBottom w:val="0"/>
          <w:divBdr>
            <w:top w:val="none" w:sz="0" w:space="0" w:color="auto"/>
            <w:left w:val="none" w:sz="0" w:space="0" w:color="auto"/>
            <w:bottom w:val="none" w:sz="0" w:space="0" w:color="auto"/>
            <w:right w:val="none" w:sz="0" w:space="0" w:color="auto"/>
          </w:divBdr>
        </w:div>
        <w:div w:id="1101796312">
          <w:marLeft w:val="640"/>
          <w:marRight w:val="0"/>
          <w:marTop w:val="0"/>
          <w:marBottom w:val="0"/>
          <w:divBdr>
            <w:top w:val="none" w:sz="0" w:space="0" w:color="auto"/>
            <w:left w:val="none" w:sz="0" w:space="0" w:color="auto"/>
            <w:bottom w:val="none" w:sz="0" w:space="0" w:color="auto"/>
            <w:right w:val="none" w:sz="0" w:space="0" w:color="auto"/>
          </w:divBdr>
        </w:div>
        <w:div w:id="1104956636">
          <w:marLeft w:val="640"/>
          <w:marRight w:val="0"/>
          <w:marTop w:val="0"/>
          <w:marBottom w:val="0"/>
          <w:divBdr>
            <w:top w:val="none" w:sz="0" w:space="0" w:color="auto"/>
            <w:left w:val="none" w:sz="0" w:space="0" w:color="auto"/>
            <w:bottom w:val="none" w:sz="0" w:space="0" w:color="auto"/>
            <w:right w:val="none" w:sz="0" w:space="0" w:color="auto"/>
          </w:divBdr>
        </w:div>
        <w:div w:id="1125660138">
          <w:marLeft w:val="640"/>
          <w:marRight w:val="0"/>
          <w:marTop w:val="0"/>
          <w:marBottom w:val="0"/>
          <w:divBdr>
            <w:top w:val="none" w:sz="0" w:space="0" w:color="auto"/>
            <w:left w:val="none" w:sz="0" w:space="0" w:color="auto"/>
            <w:bottom w:val="none" w:sz="0" w:space="0" w:color="auto"/>
            <w:right w:val="none" w:sz="0" w:space="0" w:color="auto"/>
          </w:divBdr>
        </w:div>
        <w:div w:id="1242711643">
          <w:marLeft w:val="640"/>
          <w:marRight w:val="0"/>
          <w:marTop w:val="0"/>
          <w:marBottom w:val="0"/>
          <w:divBdr>
            <w:top w:val="none" w:sz="0" w:space="0" w:color="auto"/>
            <w:left w:val="none" w:sz="0" w:space="0" w:color="auto"/>
            <w:bottom w:val="none" w:sz="0" w:space="0" w:color="auto"/>
            <w:right w:val="none" w:sz="0" w:space="0" w:color="auto"/>
          </w:divBdr>
        </w:div>
        <w:div w:id="1244995570">
          <w:marLeft w:val="640"/>
          <w:marRight w:val="0"/>
          <w:marTop w:val="0"/>
          <w:marBottom w:val="0"/>
          <w:divBdr>
            <w:top w:val="none" w:sz="0" w:space="0" w:color="auto"/>
            <w:left w:val="none" w:sz="0" w:space="0" w:color="auto"/>
            <w:bottom w:val="none" w:sz="0" w:space="0" w:color="auto"/>
            <w:right w:val="none" w:sz="0" w:space="0" w:color="auto"/>
          </w:divBdr>
        </w:div>
        <w:div w:id="1266812424">
          <w:marLeft w:val="640"/>
          <w:marRight w:val="0"/>
          <w:marTop w:val="0"/>
          <w:marBottom w:val="0"/>
          <w:divBdr>
            <w:top w:val="none" w:sz="0" w:space="0" w:color="auto"/>
            <w:left w:val="none" w:sz="0" w:space="0" w:color="auto"/>
            <w:bottom w:val="none" w:sz="0" w:space="0" w:color="auto"/>
            <w:right w:val="none" w:sz="0" w:space="0" w:color="auto"/>
          </w:divBdr>
        </w:div>
        <w:div w:id="1284341107">
          <w:marLeft w:val="640"/>
          <w:marRight w:val="0"/>
          <w:marTop w:val="0"/>
          <w:marBottom w:val="0"/>
          <w:divBdr>
            <w:top w:val="none" w:sz="0" w:space="0" w:color="auto"/>
            <w:left w:val="none" w:sz="0" w:space="0" w:color="auto"/>
            <w:bottom w:val="none" w:sz="0" w:space="0" w:color="auto"/>
            <w:right w:val="none" w:sz="0" w:space="0" w:color="auto"/>
          </w:divBdr>
        </w:div>
        <w:div w:id="1291549556">
          <w:marLeft w:val="640"/>
          <w:marRight w:val="0"/>
          <w:marTop w:val="0"/>
          <w:marBottom w:val="0"/>
          <w:divBdr>
            <w:top w:val="none" w:sz="0" w:space="0" w:color="auto"/>
            <w:left w:val="none" w:sz="0" w:space="0" w:color="auto"/>
            <w:bottom w:val="none" w:sz="0" w:space="0" w:color="auto"/>
            <w:right w:val="none" w:sz="0" w:space="0" w:color="auto"/>
          </w:divBdr>
        </w:div>
        <w:div w:id="1302081973">
          <w:marLeft w:val="640"/>
          <w:marRight w:val="0"/>
          <w:marTop w:val="0"/>
          <w:marBottom w:val="0"/>
          <w:divBdr>
            <w:top w:val="none" w:sz="0" w:space="0" w:color="auto"/>
            <w:left w:val="none" w:sz="0" w:space="0" w:color="auto"/>
            <w:bottom w:val="none" w:sz="0" w:space="0" w:color="auto"/>
            <w:right w:val="none" w:sz="0" w:space="0" w:color="auto"/>
          </w:divBdr>
        </w:div>
        <w:div w:id="1305887655">
          <w:marLeft w:val="640"/>
          <w:marRight w:val="0"/>
          <w:marTop w:val="0"/>
          <w:marBottom w:val="0"/>
          <w:divBdr>
            <w:top w:val="none" w:sz="0" w:space="0" w:color="auto"/>
            <w:left w:val="none" w:sz="0" w:space="0" w:color="auto"/>
            <w:bottom w:val="none" w:sz="0" w:space="0" w:color="auto"/>
            <w:right w:val="none" w:sz="0" w:space="0" w:color="auto"/>
          </w:divBdr>
        </w:div>
        <w:div w:id="1349672957">
          <w:marLeft w:val="640"/>
          <w:marRight w:val="0"/>
          <w:marTop w:val="0"/>
          <w:marBottom w:val="0"/>
          <w:divBdr>
            <w:top w:val="none" w:sz="0" w:space="0" w:color="auto"/>
            <w:left w:val="none" w:sz="0" w:space="0" w:color="auto"/>
            <w:bottom w:val="none" w:sz="0" w:space="0" w:color="auto"/>
            <w:right w:val="none" w:sz="0" w:space="0" w:color="auto"/>
          </w:divBdr>
        </w:div>
        <w:div w:id="1361006596">
          <w:marLeft w:val="640"/>
          <w:marRight w:val="0"/>
          <w:marTop w:val="0"/>
          <w:marBottom w:val="0"/>
          <w:divBdr>
            <w:top w:val="none" w:sz="0" w:space="0" w:color="auto"/>
            <w:left w:val="none" w:sz="0" w:space="0" w:color="auto"/>
            <w:bottom w:val="none" w:sz="0" w:space="0" w:color="auto"/>
            <w:right w:val="none" w:sz="0" w:space="0" w:color="auto"/>
          </w:divBdr>
        </w:div>
        <w:div w:id="1363046247">
          <w:marLeft w:val="640"/>
          <w:marRight w:val="0"/>
          <w:marTop w:val="0"/>
          <w:marBottom w:val="0"/>
          <w:divBdr>
            <w:top w:val="none" w:sz="0" w:space="0" w:color="auto"/>
            <w:left w:val="none" w:sz="0" w:space="0" w:color="auto"/>
            <w:bottom w:val="none" w:sz="0" w:space="0" w:color="auto"/>
            <w:right w:val="none" w:sz="0" w:space="0" w:color="auto"/>
          </w:divBdr>
        </w:div>
        <w:div w:id="1364862774">
          <w:marLeft w:val="640"/>
          <w:marRight w:val="0"/>
          <w:marTop w:val="0"/>
          <w:marBottom w:val="0"/>
          <w:divBdr>
            <w:top w:val="none" w:sz="0" w:space="0" w:color="auto"/>
            <w:left w:val="none" w:sz="0" w:space="0" w:color="auto"/>
            <w:bottom w:val="none" w:sz="0" w:space="0" w:color="auto"/>
            <w:right w:val="none" w:sz="0" w:space="0" w:color="auto"/>
          </w:divBdr>
        </w:div>
        <w:div w:id="1396127587">
          <w:marLeft w:val="640"/>
          <w:marRight w:val="0"/>
          <w:marTop w:val="0"/>
          <w:marBottom w:val="0"/>
          <w:divBdr>
            <w:top w:val="none" w:sz="0" w:space="0" w:color="auto"/>
            <w:left w:val="none" w:sz="0" w:space="0" w:color="auto"/>
            <w:bottom w:val="none" w:sz="0" w:space="0" w:color="auto"/>
            <w:right w:val="none" w:sz="0" w:space="0" w:color="auto"/>
          </w:divBdr>
        </w:div>
        <w:div w:id="1398700948">
          <w:marLeft w:val="640"/>
          <w:marRight w:val="0"/>
          <w:marTop w:val="0"/>
          <w:marBottom w:val="0"/>
          <w:divBdr>
            <w:top w:val="none" w:sz="0" w:space="0" w:color="auto"/>
            <w:left w:val="none" w:sz="0" w:space="0" w:color="auto"/>
            <w:bottom w:val="none" w:sz="0" w:space="0" w:color="auto"/>
            <w:right w:val="none" w:sz="0" w:space="0" w:color="auto"/>
          </w:divBdr>
        </w:div>
        <w:div w:id="1466311664">
          <w:marLeft w:val="640"/>
          <w:marRight w:val="0"/>
          <w:marTop w:val="0"/>
          <w:marBottom w:val="0"/>
          <w:divBdr>
            <w:top w:val="none" w:sz="0" w:space="0" w:color="auto"/>
            <w:left w:val="none" w:sz="0" w:space="0" w:color="auto"/>
            <w:bottom w:val="none" w:sz="0" w:space="0" w:color="auto"/>
            <w:right w:val="none" w:sz="0" w:space="0" w:color="auto"/>
          </w:divBdr>
        </w:div>
        <w:div w:id="1511263120">
          <w:marLeft w:val="640"/>
          <w:marRight w:val="0"/>
          <w:marTop w:val="0"/>
          <w:marBottom w:val="0"/>
          <w:divBdr>
            <w:top w:val="none" w:sz="0" w:space="0" w:color="auto"/>
            <w:left w:val="none" w:sz="0" w:space="0" w:color="auto"/>
            <w:bottom w:val="none" w:sz="0" w:space="0" w:color="auto"/>
            <w:right w:val="none" w:sz="0" w:space="0" w:color="auto"/>
          </w:divBdr>
        </w:div>
        <w:div w:id="1544059297">
          <w:marLeft w:val="640"/>
          <w:marRight w:val="0"/>
          <w:marTop w:val="0"/>
          <w:marBottom w:val="0"/>
          <w:divBdr>
            <w:top w:val="none" w:sz="0" w:space="0" w:color="auto"/>
            <w:left w:val="none" w:sz="0" w:space="0" w:color="auto"/>
            <w:bottom w:val="none" w:sz="0" w:space="0" w:color="auto"/>
            <w:right w:val="none" w:sz="0" w:space="0" w:color="auto"/>
          </w:divBdr>
        </w:div>
        <w:div w:id="1563323005">
          <w:marLeft w:val="640"/>
          <w:marRight w:val="0"/>
          <w:marTop w:val="0"/>
          <w:marBottom w:val="0"/>
          <w:divBdr>
            <w:top w:val="none" w:sz="0" w:space="0" w:color="auto"/>
            <w:left w:val="none" w:sz="0" w:space="0" w:color="auto"/>
            <w:bottom w:val="none" w:sz="0" w:space="0" w:color="auto"/>
            <w:right w:val="none" w:sz="0" w:space="0" w:color="auto"/>
          </w:divBdr>
        </w:div>
        <w:div w:id="1564441447">
          <w:marLeft w:val="640"/>
          <w:marRight w:val="0"/>
          <w:marTop w:val="0"/>
          <w:marBottom w:val="0"/>
          <w:divBdr>
            <w:top w:val="none" w:sz="0" w:space="0" w:color="auto"/>
            <w:left w:val="none" w:sz="0" w:space="0" w:color="auto"/>
            <w:bottom w:val="none" w:sz="0" w:space="0" w:color="auto"/>
            <w:right w:val="none" w:sz="0" w:space="0" w:color="auto"/>
          </w:divBdr>
        </w:div>
        <w:div w:id="1597472660">
          <w:marLeft w:val="640"/>
          <w:marRight w:val="0"/>
          <w:marTop w:val="0"/>
          <w:marBottom w:val="0"/>
          <w:divBdr>
            <w:top w:val="none" w:sz="0" w:space="0" w:color="auto"/>
            <w:left w:val="none" w:sz="0" w:space="0" w:color="auto"/>
            <w:bottom w:val="none" w:sz="0" w:space="0" w:color="auto"/>
            <w:right w:val="none" w:sz="0" w:space="0" w:color="auto"/>
          </w:divBdr>
        </w:div>
        <w:div w:id="1632588434">
          <w:marLeft w:val="640"/>
          <w:marRight w:val="0"/>
          <w:marTop w:val="0"/>
          <w:marBottom w:val="0"/>
          <w:divBdr>
            <w:top w:val="none" w:sz="0" w:space="0" w:color="auto"/>
            <w:left w:val="none" w:sz="0" w:space="0" w:color="auto"/>
            <w:bottom w:val="none" w:sz="0" w:space="0" w:color="auto"/>
            <w:right w:val="none" w:sz="0" w:space="0" w:color="auto"/>
          </w:divBdr>
        </w:div>
        <w:div w:id="1640964211">
          <w:marLeft w:val="640"/>
          <w:marRight w:val="0"/>
          <w:marTop w:val="0"/>
          <w:marBottom w:val="0"/>
          <w:divBdr>
            <w:top w:val="none" w:sz="0" w:space="0" w:color="auto"/>
            <w:left w:val="none" w:sz="0" w:space="0" w:color="auto"/>
            <w:bottom w:val="none" w:sz="0" w:space="0" w:color="auto"/>
            <w:right w:val="none" w:sz="0" w:space="0" w:color="auto"/>
          </w:divBdr>
        </w:div>
        <w:div w:id="1655722285">
          <w:marLeft w:val="640"/>
          <w:marRight w:val="0"/>
          <w:marTop w:val="0"/>
          <w:marBottom w:val="0"/>
          <w:divBdr>
            <w:top w:val="none" w:sz="0" w:space="0" w:color="auto"/>
            <w:left w:val="none" w:sz="0" w:space="0" w:color="auto"/>
            <w:bottom w:val="none" w:sz="0" w:space="0" w:color="auto"/>
            <w:right w:val="none" w:sz="0" w:space="0" w:color="auto"/>
          </w:divBdr>
        </w:div>
        <w:div w:id="1735544524">
          <w:marLeft w:val="640"/>
          <w:marRight w:val="0"/>
          <w:marTop w:val="0"/>
          <w:marBottom w:val="0"/>
          <w:divBdr>
            <w:top w:val="none" w:sz="0" w:space="0" w:color="auto"/>
            <w:left w:val="none" w:sz="0" w:space="0" w:color="auto"/>
            <w:bottom w:val="none" w:sz="0" w:space="0" w:color="auto"/>
            <w:right w:val="none" w:sz="0" w:space="0" w:color="auto"/>
          </w:divBdr>
        </w:div>
        <w:div w:id="1755663979">
          <w:marLeft w:val="640"/>
          <w:marRight w:val="0"/>
          <w:marTop w:val="0"/>
          <w:marBottom w:val="0"/>
          <w:divBdr>
            <w:top w:val="none" w:sz="0" w:space="0" w:color="auto"/>
            <w:left w:val="none" w:sz="0" w:space="0" w:color="auto"/>
            <w:bottom w:val="none" w:sz="0" w:space="0" w:color="auto"/>
            <w:right w:val="none" w:sz="0" w:space="0" w:color="auto"/>
          </w:divBdr>
        </w:div>
        <w:div w:id="1756704628">
          <w:marLeft w:val="640"/>
          <w:marRight w:val="0"/>
          <w:marTop w:val="0"/>
          <w:marBottom w:val="0"/>
          <w:divBdr>
            <w:top w:val="none" w:sz="0" w:space="0" w:color="auto"/>
            <w:left w:val="none" w:sz="0" w:space="0" w:color="auto"/>
            <w:bottom w:val="none" w:sz="0" w:space="0" w:color="auto"/>
            <w:right w:val="none" w:sz="0" w:space="0" w:color="auto"/>
          </w:divBdr>
        </w:div>
        <w:div w:id="1796289543">
          <w:marLeft w:val="640"/>
          <w:marRight w:val="0"/>
          <w:marTop w:val="0"/>
          <w:marBottom w:val="0"/>
          <w:divBdr>
            <w:top w:val="none" w:sz="0" w:space="0" w:color="auto"/>
            <w:left w:val="none" w:sz="0" w:space="0" w:color="auto"/>
            <w:bottom w:val="none" w:sz="0" w:space="0" w:color="auto"/>
            <w:right w:val="none" w:sz="0" w:space="0" w:color="auto"/>
          </w:divBdr>
        </w:div>
        <w:div w:id="1837695497">
          <w:marLeft w:val="640"/>
          <w:marRight w:val="0"/>
          <w:marTop w:val="0"/>
          <w:marBottom w:val="0"/>
          <w:divBdr>
            <w:top w:val="none" w:sz="0" w:space="0" w:color="auto"/>
            <w:left w:val="none" w:sz="0" w:space="0" w:color="auto"/>
            <w:bottom w:val="none" w:sz="0" w:space="0" w:color="auto"/>
            <w:right w:val="none" w:sz="0" w:space="0" w:color="auto"/>
          </w:divBdr>
        </w:div>
        <w:div w:id="1856259616">
          <w:marLeft w:val="640"/>
          <w:marRight w:val="0"/>
          <w:marTop w:val="0"/>
          <w:marBottom w:val="0"/>
          <w:divBdr>
            <w:top w:val="none" w:sz="0" w:space="0" w:color="auto"/>
            <w:left w:val="none" w:sz="0" w:space="0" w:color="auto"/>
            <w:bottom w:val="none" w:sz="0" w:space="0" w:color="auto"/>
            <w:right w:val="none" w:sz="0" w:space="0" w:color="auto"/>
          </w:divBdr>
        </w:div>
        <w:div w:id="1893423632">
          <w:marLeft w:val="640"/>
          <w:marRight w:val="0"/>
          <w:marTop w:val="0"/>
          <w:marBottom w:val="0"/>
          <w:divBdr>
            <w:top w:val="none" w:sz="0" w:space="0" w:color="auto"/>
            <w:left w:val="none" w:sz="0" w:space="0" w:color="auto"/>
            <w:bottom w:val="none" w:sz="0" w:space="0" w:color="auto"/>
            <w:right w:val="none" w:sz="0" w:space="0" w:color="auto"/>
          </w:divBdr>
        </w:div>
        <w:div w:id="1935552248">
          <w:marLeft w:val="640"/>
          <w:marRight w:val="0"/>
          <w:marTop w:val="0"/>
          <w:marBottom w:val="0"/>
          <w:divBdr>
            <w:top w:val="none" w:sz="0" w:space="0" w:color="auto"/>
            <w:left w:val="none" w:sz="0" w:space="0" w:color="auto"/>
            <w:bottom w:val="none" w:sz="0" w:space="0" w:color="auto"/>
            <w:right w:val="none" w:sz="0" w:space="0" w:color="auto"/>
          </w:divBdr>
        </w:div>
        <w:div w:id="1940984921">
          <w:marLeft w:val="640"/>
          <w:marRight w:val="0"/>
          <w:marTop w:val="0"/>
          <w:marBottom w:val="0"/>
          <w:divBdr>
            <w:top w:val="none" w:sz="0" w:space="0" w:color="auto"/>
            <w:left w:val="none" w:sz="0" w:space="0" w:color="auto"/>
            <w:bottom w:val="none" w:sz="0" w:space="0" w:color="auto"/>
            <w:right w:val="none" w:sz="0" w:space="0" w:color="auto"/>
          </w:divBdr>
        </w:div>
        <w:div w:id="1946646414">
          <w:marLeft w:val="640"/>
          <w:marRight w:val="0"/>
          <w:marTop w:val="0"/>
          <w:marBottom w:val="0"/>
          <w:divBdr>
            <w:top w:val="none" w:sz="0" w:space="0" w:color="auto"/>
            <w:left w:val="none" w:sz="0" w:space="0" w:color="auto"/>
            <w:bottom w:val="none" w:sz="0" w:space="0" w:color="auto"/>
            <w:right w:val="none" w:sz="0" w:space="0" w:color="auto"/>
          </w:divBdr>
        </w:div>
        <w:div w:id="2059628522">
          <w:marLeft w:val="640"/>
          <w:marRight w:val="0"/>
          <w:marTop w:val="0"/>
          <w:marBottom w:val="0"/>
          <w:divBdr>
            <w:top w:val="none" w:sz="0" w:space="0" w:color="auto"/>
            <w:left w:val="none" w:sz="0" w:space="0" w:color="auto"/>
            <w:bottom w:val="none" w:sz="0" w:space="0" w:color="auto"/>
            <w:right w:val="none" w:sz="0" w:space="0" w:color="auto"/>
          </w:divBdr>
        </w:div>
        <w:div w:id="2065446868">
          <w:marLeft w:val="640"/>
          <w:marRight w:val="0"/>
          <w:marTop w:val="0"/>
          <w:marBottom w:val="0"/>
          <w:divBdr>
            <w:top w:val="none" w:sz="0" w:space="0" w:color="auto"/>
            <w:left w:val="none" w:sz="0" w:space="0" w:color="auto"/>
            <w:bottom w:val="none" w:sz="0" w:space="0" w:color="auto"/>
            <w:right w:val="none" w:sz="0" w:space="0" w:color="auto"/>
          </w:divBdr>
        </w:div>
        <w:div w:id="2074573959">
          <w:marLeft w:val="640"/>
          <w:marRight w:val="0"/>
          <w:marTop w:val="0"/>
          <w:marBottom w:val="0"/>
          <w:divBdr>
            <w:top w:val="none" w:sz="0" w:space="0" w:color="auto"/>
            <w:left w:val="none" w:sz="0" w:space="0" w:color="auto"/>
            <w:bottom w:val="none" w:sz="0" w:space="0" w:color="auto"/>
            <w:right w:val="none" w:sz="0" w:space="0" w:color="auto"/>
          </w:divBdr>
        </w:div>
      </w:divsChild>
    </w:div>
    <w:div w:id="1663200876">
      <w:bodyDiv w:val="1"/>
      <w:marLeft w:val="0"/>
      <w:marRight w:val="0"/>
      <w:marTop w:val="0"/>
      <w:marBottom w:val="0"/>
      <w:divBdr>
        <w:top w:val="none" w:sz="0" w:space="0" w:color="auto"/>
        <w:left w:val="none" w:sz="0" w:space="0" w:color="auto"/>
        <w:bottom w:val="none" w:sz="0" w:space="0" w:color="auto"/>
        <w:right w:val="none" w:sz="0" w:space="0" w:color="auto"/>
      </w:divBdr>
    </w:div>
    <w:div w:id="1670909205">
      <w:bodyDiv w:val="1"/>
      <w:marLeft w:val="0"/>
      <w:marRight w:val="0"/>
      <w:marTop w:val="0"/>
      <w:marBottom w:val="0"/>
      <w:divBdr>
        <w:top w:val="none" w:sz="0" w:space="0" w:color="auto"/>
        <w:left w:val="none" w:sz="0" w:space="0" w:color="auto"/>
        <w:bottom w:val="none" w:sz="0" w:space="0" w:color="auto"/>
        <w:right w:val="none" w:sz="0" w:space="0" w:color="auto"/>
      </w:divBdr>
      <w:divsChild>
        <w:div w:id="63526463">
          <w:marLeft w:val="640"/>
          <w:marRight w:val="0"/>
          <w:marTop w:val="0"/>
          <w:marBottom w:val="0"/>
          <w:divBdr>
            <w:top w:val="none" w:sz="0" w:space="0" w:color="auto"/>
            <w:left w:val="none" w:sz="0" w:space="0" w:color="auto"/>
            <w:bottom w:val="none" w:sz="0" w:space="0" w:color="auto"/>
            <w:right w:val="none" w:sz="0" w:space="0" w:color="auto"/>
          </w:divBdr>
        </w:div>
        <w:div w:id="109250223">
          <w:marLeft w:val="640"/>
          <w:marRight w:val="0"/>
          <w:marTop w:val="0"/>
          <w:marBottom w:val="0"/>
          <w:divBdr>
            <w:top w:val="none" w:sz="0" w:space="0" w:color="auto"/>
            <w:left w:val="none" w:sz="0" w:space="0" w:color="auto"/>
            <w:bottom w:val="none" w:sz="0" w:space="0" w:color="auto"/>
            <w:right w:val="none" w:sz="0" w:space="0" w:color="auto"/>
          </w:divBdr>
        </w:div>
        <w:div w:id="159851106">
          <w:marLeft w:val="640"/>
          <w:marRight w:val="0"/>
          <w:marTop w:val="0"/>
          <w:marBottom w:val="0"/>
          <w:divBdr>
            <w:top w:val="none" w:sz="0" w:space="0" w:color="auto"/>
            <w:left w:val="none" w:sz="0" w:space="0" w:color="auto"/>
            <w:bottom w:val="none" w:sz="0" w:space="0" w:color="auto"/>
            <w:right w:val="none" w:sz="0" w:space="0" w:color="auto"/>
          </w:divBdr>
        </w:div>
        <w:div w:id="200214016">
          <w:marLeft w:val="640"/>
          <w:marRight w:val="0"/>
          <w:marTop w:val="0"/>
          <w:marBottom w:val="0"/>
          <w:divBdr>
            <w:top w:val="none" w:sz="0" w:space="0" w:color="auto"/>
            <w:left w:val="none" w:sz="0" w:space="0" w:color="auto"/>
            <w:bottom w:val="none" w:sz="0" w:space="0" w:color="auto"/>
            <w:right w:val="none" w:sz="0" w:space="0" w:color="auto"/>
          </w:divBdr>
        </w:div>
        <w:div w:id="225799485">
          <w:marLeft w:val="640"/>
          <w:marRight w:val="0"/>
          <w:marTop w:val="0"/>
          <w:marBottom w:val="0"/>
          <w:divBdr>
            <w:top w:val="none" w:sz="0" w:space="0" w:color="auto"/>
            <w:left w:val="none" w:sz="0" w:space="0" w:color="auto"/>
            <w:bottom w:val="none" w:sz="0" w:space="0" w:color="auto"/>
            <w:right w:val="none" w:sz="0" w:space="0" w:color="auto"/>
          </w:divBdr>
        </w:div>
        <w:div w:id="361706011">
          <w:marLeft w:val="640"/>
          <w:marRight w:val="0"/>
          <w:marTop w:val="0"/>
          <w:marBottom w:val="0"/>
          <w:divBdr>
            <w:top w:val="none" w:sz="0" w:space="0" w:color="auto"/>
            <w:left w:val="none" w:sz="0" w:space="0" w:color="auto"/>
            <w:bottom w:val="none" w:sz="0" w:space="0" w:color="auto"/>
            <w:right w:val="none" w:sz="0" w:space="0" w:color="auto"/>
          </w:divBdr>
        </w:div>
        <w:div w:id="429472128">
          <w:marLeft w:val="640"/>
          <w:marRight w:val="0"/>
          <w:marTop w:val="0"/>
          <w:marBottom w:val="0"/>
          <w:divBdr>
            <w:top w:val="none" w:sz="0" w:space="0" w:color="auto"/>
            <w:left w:val="none" w:sz="0" w:space="0" w:color="auto"/>
            <w:bottom w:val="none" w:sz="0" w:space="0" w:color="auto"/>
            <w:right w:val="none" w:sz="0" w:space="0" w:color="auto"/>
          </w:divBdr>
        </w:div>
        <w:div w:id="482159626">
          <w:marLeft w:val="640"/>
          <w:marRight w:val="0"/>
          <w:marTop w:val="0"/>
          <w:marBottom w:val="0"/>
          <w:divBdr>
            <w:top w:val="none" w:sz="0" w:space="0" w:color="auto"/>
            <w:left w:val="none" w:sz="0" w:space="0" w:color="auto"/>
            <w:bottom w:val="none" w:sz="0" w:space="0" w:color="auto"/>
            <w:right w:val="none" w:sz="0" w:space="0" w:color="auto"/>
          </w:divBdr>
        </w:div>
        <w:div w:id="489905001">
          <w:marLeft w:val="640"/>
          <w:marRight w:val="0"/>
          <w:marTop w:val="0"/>
          <w:marBottom w:val="0"/>
          <w:divBdr>
            <w:top w:val="none" w:sz="0" w:space="0" w:color="auto"/>
            <w:left w:val="none" w:sz="0" w:space="0" w:color="auto"/>
            <w:bottom w:val="none" w:sz="0" w:space="0" w:color="auto"/>
            <w:right w:val="none" w:sz="0" w:space="0" w:color="auto"/>
          </w:divBdr>
        </w:div>
        <w:div w:id="494998382">
          <w:marLeft w:val="640"/>
          <w:marRight w:val="0"/>
          <w:marTop w:val="0"/>
          <w:marBottom w:val="0"/>
          <w:divBdr>
            <w:top w:val="none" w:sz="0" w:space="0" w:color="auto"/>
            <w:left w:val="none" w:sz="0" w:space="0" w:color="auto"/>
            <w:bottom w:val="none" w:sz="0" w:space="0" w:color="auto"/>
            <w:right w:val="none" w:sz="0" w:space="0" w:color="auto"/>
          </w:divBdr>
        </w:div>
        <w:div w:id="511994665">
          <w:marLeft w:val="640"/>
          <w:marRight w:val="0"/>
          <w:marTop w:val="0"/>
          <w:marBottom w:val="0"/>
          <w:divBdr>
            <w:top w:val="none" w:sz="0" w:space="0" w:color="auto"/>
            <w:left w:val="none" w:sz="0" w:space="0" w:color="auto"/>
            <w:bottom w:val="none" w:sz="0" w:space="0" w:color="auto"/>
            <w:right w:val="none" w:sz="0" w:space="0" w:color="auto"/>
          </w:divBdr>
        </w:div>
        <w:div w:id="570970868">
          <w:marLeft w:val="640"/>
          <w:marRight w:val="0"/>
          <w:marTop w:val="0"/>
          <w:marBottom w:val="0"/>
          <w:divBdr>
            <w:top w:val="none" w:sz="0" w:space="0" w:color="auto"/>
            <w:left w:val="none" w:sz="0" w:space="0" w:color="auto"/>
            <w:bottom w:val="none" w:sz="0" w:space="0" w:color="auto"/>
            <w:right w:val="none" w:sz="0" w:space="0" w:color="auto"/>
          </w:divBdr>
        </w:div>
        <w:div w:id="610473834">
          <w:marLeft w:val="640"/>
          <w:marRight w:val="0"/>
          <w:marTop w:val="0"/>
          <w:marBottom w:val="0"/>
          <w:divBdr>
            <w:top w:val="none" w:sz="0" w:space="0" w:color="auto"/>
            <w:left w:val="none" w:sz="0" w:space="0" w:color="auto"/>
            <w:bottom w:val="none" w:sz="0" w:space="0" w:color="auto"/>
            <w:right w:val="none" w:sz="0" w:space="0" w:color="auto"/>
          </w:divBdr>
        </w:div>
        <w:div w:id="614945954">
          <w:marLeft w:val="640"/>
          <w:marRight w:val="0"/>
          <w:marTop w:val="0"/>
          <w:marBottom w:val="0"/>
          <w:divBdr>
            <w:top w:val="none" w:sz="0" w:space="0" w:color="auto"/>
            <w:left w:val="none" w:sz="0" w:space="0" w:color="auto"/>
            <w:bottom w:val="none" w:sz="0" w:space="0" w:color="auto"/>
            <w:right w:val="none" w:sz="0" w:space="0" w:color="auto"/>
          </w:divBdr>
        </w:div>
        <w:div w:id="733820846">
          <w:marLeft w:val="640"/>
          <w:marRight w:val="0"/>
          <w:marTop w:val="0"/>
          <w:marBottom w:val="0"/>
          <w:divBdr>
            <w:top w:val="none" w:sz="0" w:space="0" w:color="auto"/>
            <w:left w:val="none" w:sz="0" w:space="0" w:color="auto"/>
            <w:bottom w:val="none" w:sz="0" w:space="0" w:color="auto"/>
            <w:right w:val="none" w:sz="0" w:space="0" w:color="auto"/>
          </w:divBdr>
        </w:div>
        <w:div w:id="740709952">
          <w:marLeft w:val="640"/>
          <w:marRight w:val="0"/>
          <w:marTop w:val="0"/>
          <w:marBottom w:val="0"/>
          <w:divBdr>
            <w:top w:val="none" w:sz="0" w:space="0" w:color="auto"/>
            <w:left w:val="none" w:sz="0" w:space="0" w:color="auto"/>
            <w:bottom w:val="none" w:sz="0" w:space="0" w:color="auto"/>
            <w:right w:val="none" w:sz="0" w:space="0" w:color="auto"/>
          </w:divBdr>
        </w:div>
        <w:div w:id="784884218">
          <w:marLeft w:val="640"/>
          <w:marRight w:val="0"/>
          <w:marTop w:val="0"/>
          <w:marBottom w:val="0"/>
          <w:divBdr>
            <w:top w:val="none" w:sz="0" w:space="0" w:color="auto"/>
            <w:left w:val="none" w:sz="0" w:space="0" w:color="auto"/>
            <w:bottom w:val="none" w:sz="0" w:space="0" w:color="auto"/>
            <w:right w:val="none" w:sz="0" w:space="0" w:color="auto"/>
          </w:divBdr>
        </w:div>
        <w:div w:id="820585971">
          <w:marLeft w:val="640"/>
          <w:marRight w:val="0"/>
          <w:marTop w:val="0"/>
          <w:marBottom w:val="0"/>
          <w:divBdr>
            <w:top w:val="none" w:sz="0" w:space="0" w:color="auto"/>
            <w:left w:val="none" w:sz="0" w:space="0" w:color="auto"/>
            <w:bottom w:val="none" w:sz="0" w:space="0" w:color="auto"/>
            <w:right w:val="none" w:sz="0" w:space="0" w:color="auto"/>
          </w:divBdr>
        </w:div>
        <w:div w:id="838041140">
          <w:marLeft w:val="640"/>
          <w:marRight w:val="0"/>
          <w:marTop w:val="0"/>
          <w:marBottom w:val="0"/>
          <w:divBdr>
            <w:top w:val="none" w:sz="0" w:space="0" w:color="auto"/>
            <w:left w:val="none" w:sz="0" w:space="0" w:color="auto"/>
            <w:bottom w:val="none" w:sz="0" w:space="0" w:color="auto"/>
            <w:right w:val="none" w:sz="0" w:space="0" w:color="auto"/>
          </w:divBdr>
        </w:div>
        <w:div w:id="879784766">
          <w:marLeft w:val="640"/>
          <w:marRight w:val="0"/>
          <w:marTop w:val="0"/>
          <w:marBottom w:val="0"/>
          <w:divBdr>
            <w:top w:val="none" w:sz="0" w:space="0" w:color="auto"/>
            <w:left w:val="none" w:sz="0" w:space="0" w:color="auto"/>
            <w:bottom w:val="none" w:sz="0" w:space="0" w:color="auto"/>
            <w:right w:val="none" w:sz="0" w:space="0" w:color="auto"/>
          </w:divBdr>
        </w:div>
        <w:div w:id="907764696">
          <w:marLeft w:val="640"/>
          <w:marRight w:val="0"/>
          <w:marTop w:val="0"/>
          <w:marBottom w:val="0"/>
          <w:divBdr>
            <w:top w:val="none" w:sz="0" w:space="0" w:color="auto"/>
            <w:left w:val="none" w:sz="0" w:space="0" w:color="auto"/>
            <w:bottom w:val="none" w:sz="0" w:space="0" w:color="auto"/>
            <w:right w:val="none" w:sz="0" w:space="0" w:color="auto"/>
          </w:divBdr>
        </w:div>
        <w:div w:id="1000740523">
          <w:marLeft w:val="640"/>
          <w:marRight w:val="0"/>
          <w:marTop w:val="0"/>
          <w:marBottom w:val="0"/>
          <w:divBdr>
            <w:top w:val="none" w:sz="0" w:space="0" w:color="auto"/>
            <w:left w:val="none" w:sz="0" w:space="0" w:color="auto"/>
            <w:bottom w:val="none" w:sz="0" w:space="0" w:color="auto"/>
            <w:right w:val="none" w:sz="0" w:space="0" w:color="auto"/>
          </w:divBdr>
        </w:div>
        <w:div w:id="1006320682">
          <w:marLeft w:val="640"/>
          <w:marRight w:val="0"/>
          <w:marTop w:val="0"/>
          <w:marBottom w:val="0"/>
          <w:divBdr>
            <w:top w:val="none" w:sz="0" w:space="0" w:color="auto"/>
            <w:left w:val="none" w:sz="0" w:space="0" w:color="auto"/>
            <w:bottom w:val="none" w:sz="0" w:space="0" w:color="auto"/>
            <w:right w:val="none" w:sz="0" w:space="0" w:color="auto"/>
          </w:divBdr>
        </w:div>
        <w:div w:id="1006440986">
          <w:marLeft w:val="640"/>
          <w:marRight w:val="0"/>
          <w:marTop w:val="0"/>
          <w:marBottom w:val="0"/>
          <w:divBdr>
            <w:top w:val="none" w:sz="0" w:space="0" w:color="auto"/>
            <w:left w:val="none" w:sz="0" w:space="0" w:color="auto"/>
            <w:bottom w:val="none" w:sz="0" w:space="0" w:color="auto"/>
            <w:right w:val="none" w:sz="0" w:space="0" w:color="auto"/>
          </w:divBdr>
        </w:div>
        <w:div w:id="1065251873">
          <w:marLeft w:val="640"/>
          <w:marRight w:val="0"/>
          <w:marTop w:val="0"/>
          <w:marBottom w:val="0"/>
          <w:divBdr>
            <w:top w:val="none" w:sz="0" w:space="0" w:color="auto"/>
            <w:left w:val="none" w:sz="0" w:space="0" w:color="auto"/>
            <w:bottom w:val="none" w:sz="0" w:space="0" w:color="auto"/>
            <w:right w:val="none" w:sz="0" w:space="0" w:color="auto"/>
          </w:divBdr>
        </w:div>
        <w:div w:id="1072049487">
          <w:marLeft w:val="640"/>
          <w:marRight w:val="0"/>
          <w:marTop w:val="0"/>
          <w:marBottom w:val="0"/>
          <w:divBdr>
            <w:top w:val="none" w:sz="0" w:space="0" w:color="auto"/>
            <w:left w:val="none" w:sz="0" w:space="0" w:color="auto"/>
            <w:bottom w:val="none" w:sz="0" w:space="0" w:color="auto"/>
            <w:right w:val="none" w:sz="0" w:space="0" w:color="auto"/>
          </w:divBdr>
        </w:div>
        <w:div w:id="1079056766">
          <w:marLeft w:val="640"/>
          <w:marRight w:val="0"/>
          <w:marTop w:val="0"/>
          <w:marBottom w:val="0"/>
          <w:divBdr>
            <w:top w:val="none" w:sz="0" w:space="0" w:color="auto"/>
            <w:left w:val="none" w:sz="0" w:space="0" w:color="auto"/>
            <w:bottom w:val="none" w:sz="0" w:space="0" w:color="auto"/>
            <w:right w:val="none" w:sz="0" w:space="0" w:color="auto"/>
          </w:divBdr>
        </w:div>
        <w:div w:id="1080911566">
          <w:marLeft w:val="640"/>
          <w:marRight w:val="0"/>
          <w:marTop w:val="0"/>
          <w:marBottom w:val="0"/>
          <w:divBdr>
            <w:top w:val="none" w:sz="0" w:space="0" w:color="auto"/>
            <w:left w:val="none" w:sz="0" w:space="0" w:color="auto"/>
            <w:bottom w:val="none" w:sz="0" w:space="0" w:color="auto"/>
            <w:right w:val="none" w:sz="0" w:space="0" w:color="auto"/>
          </w:divBdr>
        </w:div>
        <w:div w:id="1088232750">
          <w:marLeft w:val="640"/>
          <w:marRight w:val="0"/>
          <w:marTop w:val="0"/>
          <w:marBottom w:val="0"/>
          <w:divBdr>
            <w:top w:val="none" w:sz="0" w:space="0" w:color="auto"/>
            <w:left w:val="none" w:sz="0" w:space="0" w:color="auto"/>
            <w:bottom w:val="none" w:sz="0" w:space="0" w:color="auto"/>
            <w:right w:val="none" w:sz="0" w:space="0" w:color="auto"/>
          </w:divBdr>
        </w:div>
        <w:div w:id="1130049868">
          <w:marLeft w:val="640"/>
          <w:marRight w:val="0"/>
          <w:marTop w:val="0"/>
          <w:marBottom w:val="0"/>
          <w:divBdr>
            <w:top w:val="none" w:sz="0" w:space="0" w:color="auto"/>
            <w:left w:val="none" w:sz="0" w:space="0" w:color="auto"/>
            <w:bottom w:val="none" w:sz="0" w:space="0" w:color="auto"/>
            <w:right w:val="none" w:sz="0" w:space="0" w:color="auto"/>
          </w:divBdr>
        </w:div>
        <w:div w:id="1152597729">
          <w:marLeft w:val="640"/>
          <w:marRight w:val="0"/>
          <w:marTop w:val="0"/>
          <w:marBottom w:val="0"/>
          <w:divBdr>
            <w:top w:val="none" w:sz="0" w:space="0" w:color="auto"/>
            <w:left w:val="none" w:sz="0" w:space="0" w:color="auto"/>
            <w:bottom w:val="none" w:sz="0" w:space="0" w:color="auto"/>
            <w:right w:val="none" w:sz="0" w:space="0" w:color="auto"/>
          </w:divBdr>
        </w:div>
        <w:div w:id="1153329598">
          <w:marLeft w:val="640"/>
          <w:marRight w:val="0"/>
          <w:marTop w:val="0"/>
          <w:marBottom w:val="0"/>
          <w:divBdr>
            <w:top w:val="none" w:sz="0" w:space="0" w:color="auto"/>
            <w:left w:val="none" w:sz="0" w:space="0" w:color="auto"/>
            <w:bottom w:val="none" w:sz="0" w:space="0" w:color="auto"/>
            <w:right w:val="none" w:sz="0" w:space="0" w:color="auto"/>
          </w:divBdr>
        </w:div>
        <w:div w:id="1201210865">
          <w:marLeft w:val="640"/>
          <w:marRight w:val="0"/>
          <w:marTop w:val="0"/>
          <w:marBottom w:val="0"/>
          <w:divBdr>
            <w:top w:val="none" w:sz="0" w:space="0" w:color="auto"/>
            <w:left w:val="none" w:sz="0" w:space="0" w:color="auto"/>
            <w:bottom w:val="none" w:sz="0" w:space="0" w:color="auto"/>
            <w:right w:val="none" w:sz="0" w:space="0" w:color="auto"/>
          </w:divBdr>
        </w:div>
        <w:div w:id="1230844101">
          <w:marLeft w:val="640"/>
          <w:marRight w:val="0"/>
          <w:marTop w:val="0"/>
          <w:marBottom w:val="0"/>
          <w:divBdr>
            <w:top w:val="none" w:sz="0" w:space="0" w:color="auto"/>
            <w:left w:val="none" w:sz="0" w:space="0" w:color="auto"/>
            <w:bottom w:val="none" w:sz="0" w:space="0" w:color="auto"/>
            <w:right w:val="none" w:sz="0" w:space="0" w:color="auto"/>
          </w:divBdr>
        </w:div>
        <w:div w:id="1410925320">
          <w:marLeft w:val="640"/>
          <w:marRight w:val="0"/>
          <w:marTop w:val="0"/>
          <w:marBottom w:val="0"/>
          <w:divBdr>
            <w:top w:val="none" w:sz="0" w:space="0" w:color="auto"/>
            <w:left w:val="none" w:sz="0" w:space="0" w:color="auto"/>
            <w:bottom w:val="none" w:sz="0" w:space="0" w:color="auto"/>
            <w:right w:val="none" w:sz="0" w:space="0" w:color="auto"/>
          </w:divBdr>
        </w:div>
        <w:div w:id="1513373612">
          <w:marLeft w:val="640"/>
          <w:marRight w:val="0"/>
          <w:marTop w:val="0"/>
          <w:marBottom w:val="0"/>
          <w:divBdr>
            <w:top w:val="none" w:sz="0" w:space="0" w:color="auto"/>
            <w:left w:val="none" w:sz="0" w:space="0" w:color="auto"/>
            <w:bottom w:val="none" w:sz="0" w:space="0" w:color="auto"/>
            <w:right w:val="none" w:sz="0" w:space="0" w:color="auto"/>
          </w:divBdr>
        </w:div>
        <w:div w:id="1527712093">
          <w:marLeft w:val="640"/>
          <w:marRight w:val="0"/>
          <w:marTop w:val="0"/>
          <w:marBottom w:val="0"/>
          <w:divBdr>
            <w:top w:val="none" w:sz="0" w:space="0" w:color="auto"/>
            <w:left w:val="none" w:sz="0" w:space="0" w:color="auto"/>
            <w:bottom w:val="none" w:sz="0" w:space="0" w:color="auto"/>
            <w:right w:val="none" w:sz="0" w:space="0" w:color="auto"/>
          </w:divBdr>
        </w:div>
        <w:div w:id="1589391171">
          <w:marLeft w:val="640"/>
          <w:marRight w:val="0"/>
          <w:marTop w:val="0"/>
          <w:marBottom w:val="0"/>
          <w:divBdr>
            <w:top w:val="none" w:sz="0" w:space="0" w:color="auto"/>
            <w:left w:val="none" w:sz="0" w:space="0" w:color="auto"/>
            <w:bottom w:val="none" w:sz="0" w:space="0" w:color="auto"/>
            <w:right w:val="none" w:sz="0" w:space="0" w:color="auto"/>
          </w:divBdr>
        </w:div>
        <w:div w:id="1596787473">
          <w:marLeft w:val="640"/>
          <w:marRight w:val="0"/>
          <w:marTop w:val="0"/>
          <w:marBottom w:val="0"/>
          <w:divBdr>
            <w:top w:val="none" w:sz="0" w:space="0" w:color="auto"/>
            <w:left w:val="none" w:sz="0" w:space="0" w:color="auto"/>
            <w:bottom w:val="none" w:sz="0" w:space="0" w:color="auto"/>
            <w:right w:val="none" w:sz="0" w:space="0" w:color="auto"/>
          </w:divBdr>
        </w:div>
        <w:div w:id="1611350598">
          <w:marLeft w:val="640"/>
          <w:marRight w:val="0"/>
          <w:marTop w:val="0"/>
          <w:marBottom w:val="0"/>
          <w:divBdr>
            <w:top w:val="none" w:sz="0" w:space="0" w:color="auto"/>
            <w:left w:val="none" w:sz="0" w:space="0" w:color="auto"/>
            <w:bottom w:val="none" w:sz="0" w:space="0" w:color="auto"/>
            <w:right w:val="none" w:sz="0" w:space="0" w:color="auto"/>
          </w:divBdr>
        </w:div>
        <w:div w:id="1638994184">
          <w:marLeft w:val="640"/>
          <w:marRight w:val="0"/>
          <w:marTop w:val="0"/>
          <w:marBottom w:val="0"/>
          <w:divBdr>
            <w:top w:val="none" w:sz="0" w:space="0" w:color="auto"/>
            <w:left w:val="none" w:sz="0" w:space="0" w:color="auto"/>
            <w:bottom w:val="none" w:sz="0" w:space="0" w:color="auto"/>
            <w:right w:val="none" w:sz="0" w:space="0" w:color="auto"/>
          </w:divBdr>
        </w:div>
        <w:div w:id="1702705857">
          <w:marLeft w:val="640"/>
          <w:marRight w:val="0"/>
          <w:marTop w:val="0"/>
          <w:marBottom w:val="0"/>
          <w:divBdr>
            <w:top w:val="none" w:sz="0" w:space="0" w:color="auto"/>
            <w:left w:val="none" w:sz="0" w:space="0" w:color="auto"/>
            <w:bottom w:val="none" w:sz="0" w:space="0" w:color="auto"/>
            <w:right w:val="none" w:sz="0" w:space="0" w:color="auto"/>
          </w:divBdr>
        </w:div>
        <w:div w:id="1731072953">
          <w:marLeft w:val="640"/>
          <w:marRight w:val="0"/>
          <w:marTop w:val="0"/>
          <w:marBottom w:val="0"/>
          <w:divBdr>
            <w:top w:val="none" w:sz="0" w:space="0" w:color="auto"/>
            <w:left w:val="none" w:sz="0" w:space="0" w:color="auto"/>
            <w:bottom w:val="none" w:sz="0" w:space="0" w:color="auto"/>
            <w:right w:val="none" w:sz="0" w:space="0" w:color="auto"/>
          </w:divBdr>
        </w:div>
        <w:div w:id="1733000039">
          <w:marLeft w:val="640"/>
          <w:marRight w:val="0"/>
          <w:marTop w:val="0"/>
          <w:marBottom w:val="0"/>
          <w:divBdr>
            <w:top w:val="none" w:sz="0" w:space="0" w:color="auto"/>
            <w:left w:val="none" w:sz="0" w:space="0" w:color="auto"/>
            <w:bottom w:val="none" w:sz="0" w:space="0" w:color="auto"/>
            <w:right w:val="none" w:sz="0" w:space="0" w:color="auto"/>
          </w:divBdr>
        </w:div>
        <w:div w:id="1742603300">
          <w:marLeft w:val="640"/>
          <w:marRight w:val="0"/>
          <w:marTop w:val="0"/>
          <w:marBottom w:val="0"/>
          <w:divBdr>
            <w:top w:val="none" w:sz="0" w:space="0" w:color="auto"/>
            <w:left w:val="none" w:sz="0" w:space="0" w:color="auto"/>
            <w:bottom w:val="none" w:sz="0" w:space="0" w:color="auto"/>
            <w:right w:val="none" w:sz="0" w:space="0" w:color="auto"/>
          </w:divBdr>
        </w:div>
        <w:div w:id="1744255909">
          <w:marLeft w:val="640"/>
          <w:marRight w:val="0"/>
          <w:marTop w:val="0"/>
          <w:marBottom w:val="0"/>
          <w:divBdr>
            <w:top w:val="none" w:sz="0" w:space="0" w:color="auto"/>
            <w:left w:val="none" w:sz="0" w:space="0" w:color="auto"/>
            <w:bottom w:val="none" w:sz="0" w:space="0" w:color="auto"/>
            <w:right w:val="none" w:sz="0" w:space="0" w:color="auto"/>
          </w:divBdr>
        </w:div>
        <w:div w:id="1751736458">
          <w:marLeft w:val="640"/>
          <w:marRight w:val="0"/>
          <w:marTop w:val="0"/>
          <w:marBottom w:val="0"/>
          <w:divBdr>
            <w:top w:val="none" w:sz="0" w:space="0" w:color="auto"/>
            <w:left w:val="none" w:sz="0" w:space="0" w:color="auto"/>
            <w:bottom w:val="none" w:sz="0" w:space="0" w:color="auto"/>
            <w:right w:val="none" w:sz="0" w:space="0" w:color="auto"/>
          </w:divBdr>
        </w:div>
        <w:div w:id="1880389558">
          <w:marLeft w:val="640"/>
          <w:marRight w:val="0"/>
          <w:marTop w:val="0"/>
          <w:marBottom w:val="0"/>
          <w:divBdr>
            <w:top w:val="none" w:sz="0" w:space="0" w:color="auto"/>
            <w:left w:val="none" w:sz="0" w:space="0" w:color="auto"/>
            <w:bottom w:val="none" w:sz="0" w:space="0" w:color="auto"/>
            <w:right w:val="none" w:sz="0" w:space="0" w:color="auto"/>
          </w:divBdr>
        </w:div>
        <w:div w:id="1934045587">
          <w:marLeft w:val="640"/>
          <w:marRight w:val="0"/>
          <w:marTop w:val="0"/>
          <w:marBottom w:val="0"/>
          <w:divBdr>
            <w:top w:val="none" w:sz="0" w:space="0" w:color="auto"/>
            <w:left w:val="none" w:sz="0" w:space="0" w:color="auto"/>
            <w:bottom w:val="none" w:sz="0" w:space="0" w:color="auto"/>
            <w:right w:val="none" w:sz="0" w:space="0" w:color="auto"/>
          </w:divBdr>
        </w:div>
        <w:div w:id="2004621647">
          <w:marLeft w:val="640"/>
          <w:marRight w:val="0"/>
          <w:marTop w:val="0"/>
          <w:marBottom w:val="0"/>
          <w:divBdr>
            <w:top w:val="none" w:sz="0" w:space="0" w:color="auto"/>
            <w:left w:val="none" w:sz="0" w:space="0" w:color="auto"/>
            <w:bottom w:val="none" w:sz="0" w:space="0" w:color="auto"/>
            <w:right w:val="none" w:sz="0" w:space="0" w:color="auto"/>
          </w:divBdr>
        </w:div>
        <w:div w:id="2104186447">
          <w:marLeft w:val="640"/>
          <w:marRight w:val="0"/>
          <w:marTop w:val="0"/>
          <w:marBottom w:val="0"/>
          <w:divBdr>
            <w:top w:val="none" w:sz="0" w:space="0" w:color="auto"/>
            <w:left w:val="none" w:sz="0" w:space="0" w:color="auto"/>
            <w:bottom w:val="none" w:sz="0" w:space="0" w:color="auto"/>
            <w:right w:val="none" w:sz="0" w:space="0" w:color="auto"/>
          </w:divBdr>
        </w:div>
        <w:div w:id="2126804135">
          <w:marLeft w:val="640"/>
          <w:marRight w:val="0"/>
          <w:marTop w:val="0"/>
          <w:marBottom w:val="0"/>
          <w:divBdr>
            <w:top w:val="none" w:sz="0" w:space="0" w:color="auto"/>
            <w:left w:val="none" w:sz="0" w:space="0" w:color="auto"/>
            <w:bottom w:val="none" w:sz="0" w:space="0" w:color="auto"/>
            <w:right w:val="none" w:sz="0" w:space="0" w:color="auto"/>
          </w:divBdr>
        </w:div>
      </w:divsChild>
    </w:div>
    <w:div w:id="1685592705">
      <w:bodyDiv w:val="1"/>
      <w:marLeft w:val="0"/>
      <w:marRight w:val="0"/>
      <w:marTop w:val="0"/>
      <w:marBottom w:val="0"/>
      <w:divBdr>
        <w:top w:val="none" w:sz="0" w:space="0" w:color="auto"/>
        <w:left w:val="none" w:sz="0" w:space="0" w:color="auto"/>
        <w:bottom w:val="none" w:sz="0" w:space="0" w:color="auto"/>
        <w:right w:val="none" w:sz="0" w:space="0" w:color="auto"/>
      </w:divBdr>
    </w:div>
    <w:div w:id="1689944059">
      <w:bodyDiv w:val="1"/>
      <w:marLeft w:val="0"/>
      <w:marRight w:val="0"/>
      <w:marTop w:val="0"/>
      <w:marBottom w:val="0"/>
      <w:divBdr>
        <w:top w:val="none" w:sz="0" w:space="0" w:color="auto"/>
        <w:left w:val="none" w:sz="0" w:space="0" w:color="auto"/>
        <w:bottom w:val="none" w:sz="0" w:space="0" w:color="auto"/>
        <w:right w:val="none" w:sz="0" w:space="0" w:color="auto"/>
      </w:divBdr>
      <w:divsChild>
        <w:div w:id="12264024">
          <w:marLeft w:val="640"/>
          <w:marRight w:val="0"/>
          <w:marTop w:val="0"/>
          <w:marBottom w:val="0"/>
          <w:divBdr>
            <w:top w:val="none" w:sz="0" w:space="0" w:color="auto"/>
            <w:left w:val="none" w:sz="0" w:space="0" w:color="auto"/>
            <w:bottom w:val="none" w:sz="0" w:space="0" w:color="auto"/>
            <w:right w:val="none" w:sz="0" w:space="0" w:color="auto"/>
          </w:divBdr>
        </w:div>
        <w:div w:id="14120125">
          <w:marLeft w:val="640"/>
          <w:marRight w:val="0"/>
          <w:marTop w:val="0"/>
          <w:marBottom w:val="0"/>
          <w:divBdr>
            <w:top w:val="none" w:sz="0" w:space="0" w:color="auto"/>
            <w:left w:val="none" w:sz="0" w:space="0" w:color="auto"/>
            <w:bottom w:val="none" w:sz="0" w:space="0" w:color="auto"/>
            <w:right w:val="none" w:sz="0" w:space="0" w:color="auto"/>
          </w:divBdr>
        </w:div>
        <w:div w:id="15667504">
          <w:marLeft w:val="640"/>
          <w:marRight w:val="0"/>
          <w:marTop w:val="0"/>
          <w:marBottom w:val="0"/>
          <w:divBdr>
            <w:top w:val="none" w:sz="0" w:space="0" w:color="auto"/>
            <w:left w:val="none" w:sz="0" w:space="0" w:color="auto"/>
            <w:bottom w:val="none" w:sz="0" w:space="0" w:color="auto"/>
            <w:right w:val="none" w:sz="0" w:space="0" w:color="auto"/>
          </w:divBdr>
        </w:div>
        <w:div w:id="51345799">
          <w:marLeft w:val="640"/>
          <w:marRight w:val="0"/>
          <w:marTop w:val="0"/>
          <w:marBottom w:val="0"/>
          <w:divBdr>
            <w:top w:val="none" w:sz="0" w:space="0" w:color="auto"/>
            <w:left w:val="none" w:sz="0" w:space="0" w:color="auto"/>
            <w:bottom w:val="none" w:sz="0" w:space="0" w:color="auto"/>
            <w:right w:val="none" w:sz="0" w:space="0" w:color="auto"/>
          </w:divBdr>
        </w:div>
        <w:div w:id="62917876">
          <w:marLeft w:val="640"/>
          <w:marRight w:val="0"/>
          <w:marTop w:val="0"/>
          <w:marBottom w:val="0"/>
          <w:divBdr>
            <w:top w:val="none" w:sz="0" w:space="0" w:color="auto"/>
            <w:left w:val="none" w:sz="0" w:space="0" w:color="auto"/>
            <w:bottom w:val="none" w:sz="0" w:space="0" w:color="auto"/>
            <w:right w:val="none" w:sz="0" w:space="0" w:color="auto"/>
          </w:divBdr>
        </w:div>
        <w:div w:id="82453273">
          <w:marLeft w:val="640"/>
          <w:marRight w:val="0"/>
          <w:marTop w:val="0"/>
          <w:marBottom w:val="0"/>
          <w:divBdr>
            <w:top w:val="none" w:sz="0" w:space="0" w:color="auto"/>
            <w:left w:val="none" w:sz="0" w:space="0" w:color="auto"/>
            <w:bottom w:val="none" w:sz="0" w:space="0" w:color="auto"/>
            <w:right w:val="none" w:sz="0" w:space="0" w:color="auto"/>
          </w:divBdr>
        </w:div>
        <w:div w:id="108472175">
          <w:marLeft w:val="640"/>
          <w:marRight w:val="0"/>
          <w:marTop w:val="0"/>
          <w:marBottom w:val="0"/>
          <w:divBdr>
            <w:top w:val="none" w:sz="0" w:space="0" w:color="auto"/>
            <w:left w:val="none" w:sz="0" w:space="0" w:color="auto"/>
            <w:bottom w:val="none" w:sz="0" w:space="0" w:color="auto"/>
            <w:right w:val="none" w:sz="0" w:space="0" w:color="auto"/>
          </w:divBdr>
        </w:div>
        <w:div w:id="216013082">
          <w:marLeft w:val="640"/>
          <w:marRight w:val="0"/>
          <w:marTop w:val="0"/>
          <w:marBottom w:val="0"/>
          <w:divBdr>
            <w:top w:val="none" w:sz="0" w:space="0" w:color="auto"/>
            <w:left w:val="none" w:sz="0" w:space="0" w:color="auto"/>
            <w:bottom w:val="none" w:sz="0" w:space="0" w:color="auto"/>
            <w:right w:val="none" w:sz="0" w:space="0" w:color="auto"/>
          </w:divBdr>
        </w:div>
        <w:div w:id="290747106">
          <w:marLeft w:val="640"/>
          <w:marRight w:val="0"/>
          <w:marTop w:val="0"/>
          <w:marBottom w:val="0"/>
          <w:divBdr>
            <w:top w:val="none" w:sz="0" w:space="0" w:color="auto"/>
            <w:left w:val="none" w:sz="0" w:space="0" w:color="auto"/>
            <w:bottom w:val="none" w:sz="0" w:space="0" w:color="auto"/>
            <w:right w:val="none" w:sz="0" w:space="0" w:color="auto"/>
          </w:divBdr>
        </w:div>
        <w:div w:id="297612390">
          <w:marLeft w:val="640"/>
          <w:marRight w:val="0"/>
          <w:marTop w:val="0"/>
          <w:marBottom w:val="0"/>
          <w:divBdr>
            <w:top w:val="none" w:sz="0" w:space="0" w:color="auto"/>
            <w:left w:val="none" w:sz="0" w:space="0" w:color="auto"/>
            <w:bottom w:val="none" w:sz="0" w:space="0" w:color="auto"/>
            <w:right w:val="none" w:sz="0" w:space="0" w:color="auto"/>
          </w:divBdr>
        </w:div>
        <w:div w:id="378821055">
          <w:marLeft w:val="640"/>
          <w:marRight w:val="0"/>
          <w:marTop w:val="0"/>
          <w:marBottom w:val="0"/>
          <w:divBdr>
            <w:top w:val="none" w:sz="0" w:space="0" w:color="auto"/>
            <w:left w:val="none" w:sz="0" w:space="0" w:color="auto"/>
            <w:bottom w:val="none" w:sz="0" w:space="0" w:color="auto"/>
            <w:right w:val="none" w:sz="0" w:space="0" w:color="auto"/>
          </w:divBdr>
        </w:div>
        <w:div w:id="466820598">
          <w:marLeft w:val="640"/>
          <w:marRight w:val="0"/>
          <w:marTop w:val="0"/>
          <w:marBottom w:val="0"/>
          <w:divBdr>
            <w:top w:val="none" w:sz="0" w:space="0" w:color="auto"/>
            <w:left w:val="none" w:sz="0" w:space="0" w:color="auto"/>
            <w:bottom w:val="none" w:sz="0" w:space="0" w:color="auto"/>
            <w:right w:val="none" w:sz="0" w:space="0" w:color="auto"/>
          </w:divBdr>
        </w:div>
        <w:div w:id="525674662">
          <w:marLeft w:val="640"/>
          <w:marRight w:val="0"/>
          <w:marTop w:val="0"/>
          <w:marBottom w:val="0"/>
          <w:divBdr>
            <w:top w:val="none" w:sz="0" w:space="0" w:color="auto"/>
            <w:left w:val="none" w:sz="0" w:space="0" w:color="auto"/>
            <w:bottom w:val="none" w:sz="0" w:space="0" w:color="auto"/>
            <w:right w:val="none" w:sz="0" w:space="0" w:color="auto"/>
          </w:divBdr>
        </w:div>
        <w:div w:id="650404025">
          <w:marLeft w:val="640"/>
          <w:marRight w:val="0"/>
          <w:marTop w:val="0"/>
          <w:marBottom w:val="0"/>
          <w:divBdr>
            <w:top w:val="none" w:sz="0" w:space="0" w:color="auto"/>
            <w:left w:val="none" w:sz="0" w:space="0" w:color="auto"/>
            <w:bottom w:val="none" w:sz="0" w:space="0" w:color="auto"/>
            <w:right w:val="none" w:sz="0" w:space="0" w:color="auto"/>
          </w:divBdr>
        </w:div>
        <w:div w:id="694962188">
          <w:marLeft w:val="640"/>
          <w:marRight w:val="0"/>
          <w:marTop w:val="0"/>
          <w:marBottom w:val="0"/>
          <w:divBdr>
            <w:top w:val="none" w:sz="0" w:space="0" w:color="auto"/>
            <w:left w:val="none" w:sz="0" w:space="0" w:color="auto"/>
            <w:bottom w:val="none" w:sz="0" w:space="0" w:color="auto"/>
            <w:right w:val="none" w:sz="0" w:space="0" w:color="auto"/>
          </w:divBdr>
        </w:div>
        <w:div w:id="709309113">
          <w:marLeft w:val="640"/>
          <w:marRight w:val="0"/>
          <w:marTop w:val="0"/>
          <w:marBottom w:val="0"/>
          <w:divBdr>
            <w:top w:val="none" w:sz="0" w:space="0" w:color="auto"/>
            <w:left w:val="none" w:sz="0" w:space="0" w:color="auto"/>
            <w:bottom w:val="none" w:sz="0" w:space="0" w:color="auto"/>
            <w:right w:val="none" w:sz="0" w:space="0" w:color="auto"/>
          </w:divBdr>
        </w:div>
        <w:div w:id="718093985">
          <w:marLeft w:val="640"/>
          <w:marRight w:val="0"/>
          <w:marTop w:val="0"/>
          <w:marBottom w:val="0"/>
          <w:divBdr>
            <w:top w:val="none" w:sz="0" w:space="0" w:color="auto"/>
            <w:left w:val="none" w:sz="0" w:space="0" w:color="auto"/>
            <w:bottom w:val="none" w:sz="0" w:space="0" w:color="auto"/>
            <w:right w:val="none" w:sz="0" w:space="0" w:color="auto"/>
          </w:divBdr>
        </w:div>
        <w:div w:id="723873582">
          <w:marLeft w:val="640"/>
          <w:marRight w:val="0"/>
          <w:marTop w:val="0"/>
          <w:marBottom w:val="0"/>
          <w:divBdr>
            <w:top w:val="none" w:sz="0" w:space="0" w:color="auto"/>
            <w:left w:val="none" w:sz="0" w:space="0" w:color="auto"/>
            <w:bottom w:val="none" w:sz="0" w:space="0" w:color="auto"/>
            <w:right w:val="none" w:sz="0" w:space="0" w:color="auto"/>
          </w:divBdr>
        </w:div>
        <w:div w:id="880168596">
          <w:marLeft w:val="640"/>
          <w:marRight w:val="0"/>
          <w:marTop w:val="0"/>
          <w:marBottom w:val="0"/>
          <w:divBdr>
            <w:top w:val="none" w:sz="0" w:space="0" w:color="auto"/>
            <w:left w:val="none" w:sz="0" w:space="0" w:color="auto"/>
            <w:bottom w:val="none" w:sz="0" w:space="0" w:color="auto"/>
            <w:right w:val="none" w:sz="0" w:space="0" w:color="auto"/>
          </w:divBdr>
        </w:div>
        <w:div w:id="975184547">
          <w:marLeft w:val="640"/>
          <w:marRight w:val="0"/>
          <w:marTop w:val="0"/>
          <w:marBottom w:val="0"/>
          <w:divBdr>
            <w:top w:val="none" w:sz="0" w:space="0" w:color="auto"/>
            <w:left w:val="none" w:sz="0" w:space="0" w:color="auto"/>
            <w:bottom w:val="none" w:sz="0" w:space="0" w:color="auto"/>
            <w:right w:val="none" w:sz="0" w:space="0" w:color="auto"/>
          </w:divBdr>
        </w:div>
        <w:div w:id="1026442708">
          <w:marLeft w:val="640"/>
          <w:marRight w:val="0"/>
          <w:marTop w:val="0"/>
          <w:marBottom w:val="0"/>
          <w:divBdr>
            <w:top w:val="none" w:sz="0" w:space="0" w:color="auto"/>
            <w:left w:val="none" w:sz="0" w:space="0" w:color="auto"/>
            <w:bottom w:val="none" w:sz="0" w:space="0" w:color="auto"/>
            <w:right w:val="none" w:sz="0" w:space="0" w:color="auto"/>
          </w:divBdr>
        </w:div>
        <w:div w:id="1028987387">
          <w:marLeft w:val="640"/>
          <w:marRight w:val="0"/>
          <w:marTop w:val="0"/>
          <w:marBottom w:val="0"/>
          <w:divBdr>
            <w:top w:val="none" w:sz="0" w:space="0" w:color="auto"/>
            <w:left w:val="none" w:sz="0" w:space="0" w:color="auto"/>
            <w:bottom w:val="none" w:sz="0" w:space="0" w:color="auto"/>
            <w:right w:val="none" w:sz="0" w:space="0" w:color="auto"/>
          </w:divBdr>
        </w:div>
        <w:div w:id="1042972604">
          <w:marLeft w:val="640"/>
          <w:marRight w:val="0"/>
          <w:marTop w:val="0"/>
          <w:marBottom w:val="0"/>
          <w:divBdr>
            <w:top w:val="none" w:sz="0" w:space="0" w:color="auto"/>
            <w:left w:val="none" w:sz="0" w:space="0" w:color="auto"/>
            <w:bottom w:val="none" w:sz="0" w:space="0" w:color="auto"/>
            <w:right w:val="none" w:sz="0" w:space="0" w:color="auto"/>
          </w:divBdr>
        </w:div>
        <w:div w:id="1056078575">
          <w:marLeft w:val="640"/>
          <w:marRight w:val="0"/>
          <w:marTop w:val="0"/>
          <w:marBottom w:val="0"/>
          <w:divBdr>
            <w:top w:val="none" w:sz="0" w:space="0" w:color="auto"/>
            <w:left w:val="none" w:sz="0" w:space="0" w:color="auto"/>
            <w:bottom w:val="none" w:sz="0" w:space="0" w:color="auto"/>
            <w:right w:val="none" w:sz="0" w:space="0" w:color="auto"/>
          </w:divBdr>
        </w:div>
        <w:div w:id="1099761818">
          <w:marLeft w:val="640"/>
          <w:marRight w:val="0"/>
          <w:marTop w:val="0"/>
          <w:marBottom w:val="0"/>
          <w:divBdr>
            <w:top w:val="none" w:sz="0" w:space="0" w:color="auto"/>
            <w:left w:val="none" w:sz="0" w:space="0" w:color="auto"/>
            <w:bottom w:val="none" w:sz="0" w:space="0" w:color="auto"/>
            <w:right w:val="none" w:sz="0" w:space="0" w:color="auto"/>
          </w:divBdr>
        </w:div>
        <w:div w:id="1133477275">
          <w:marLeft w:val="640"/>
          <w:marRight w:val="0"/>
          <w:marTop w:val="0"/>
          <w:marBottom w:val="0"/>
          <w:divBdr>
            <w:top w:val="none" w:sz="0" w:space="0" w:color="auto"/>
            <w:left w:val="none" w:sz="0" w:space="0" w:color="auto"/>
            <w:bottom w:val="none" w:sz="0" w:space="0" w:color="auto"/>
            <w:right w:val="none" w:sz="0" w:space="0" w:color="auto"/>
          </w:divBdr>
        </w:div>
        <w:div w:id="1141848043">
          <w:marLeft w:val="640"/>
          <w:marRight w:val="0"/>
          <w:marTop w:val="0"/>
          <w:marBottom w:val="0"/>
          <w:divBdr>
            <w:top w:val="none" w:sz="0" w:space="0" w:color="auto"/>
            <w:left w:val="none" w:sz="0" w:space="0" w:color="auto"/>
            <w:bottom w:val="none" w:sz="0" w:space="0" w:color="auto"/>
            <w:right w:val="none" w:sz="0" w:space="0" w:color="auto"/>
          </w:divBdr>
        </w:div>
        <w:div w:id="1253853197">
          <w:marLeft w:val="640"/>
          <w:marRight w:val="0"/>
          <w:marTop w:val="0"/>
          <w:marBottom w:val="0"/>
          <w:divBdr>
            <w:top w:val="none" w:sz="0" w:space="0" w:color="auto"/>
            <w:left w:val="none" w:sz="0" w:space="0" w:color="auto"/>
            <w:bottom w:val="none" w:sz="0" w:space="0" w:color="auto"/>
            <w:right w:val="none" w:sz="0" w:space="0" w:color="auto"/>
          </w:divBdr>
        </w:div>
        <w:div w:id="1295212219">
          <w:marLeft w:val="640"/>
          <w:marRight w:val="0"/>
          <w:marTop w:val="0"/>
          <w:marBottom w:val="0"/>
          <w:divBdr>
            <w:top w:val="none" w:sz="0" w:space="0" w:color="auto"/>
            <w:left w:val="none" w:sz="0" w:space="0" w:color="auto"/>
            <w:bottom w:val="none" w:sz="0" w:space="0" w:color="auto"/>
            <w:right w:val="none" w:sz="0" w:space="0" w:color="auto"/>
          </w:divBdr>
        </w:div>
        <w:div w:id="1323435198">
          <w:marLeft w:val="640"/>
          <w:marRight w:val="0"/>
          <w:marTop w:val="0"/>
          <w:marBottom w:val="0"/>
          <w:divBdr>
            <w:top w:val="none" w:sz="0" w:space="0" w:color="auto"/>
            <w:left w:val="none" w:sz="0" w:space="0" w:color="auto"/>
            <w:bottom w:val="none" w:sz="0" w:space="0" w:color="auto"/>
            <w:right w:val="none" w:sz="0" w:space="0" w:color="auto"/>
          </w:divBdr>
        </w:div>
        <w:div w:id="1340766005">
          <w:marLeft w:val="640"/>
          <w:marRight w:val="0"/>
          <w:marTop w:val="0"/>
          <w:marBottom w:val="0"/>
          <w:divBdr>
            <w:top w:val="none" w:sz="0" w:space="0" w:color="auto"/>
            <w:left w:val="none" w:sz="0" w:space="0" w:color="auto"/>
            <w:bottom w:val="none" w:sz="0" w:space="0" w:color="auto"/>
            <w:right w:val="none" w:sz="0" w:space="0" w:color="auto"/>
          </w:divBdr>
        </w:div>
        <w:div w:id="1373731086">
          <w:marLeft w:val="640"/>
          <w:marRight w:val="0"/>
          <w:marTop w:val="0"/>
          <w:marBottom w:val="0"/>
          <w:divBdr>
            <w:top w:val="none" w:sz="0" w:space="0" w:color="auto"/>
            <w:left w:val="none" w:sz="0" w:space="0" w:color="auto"/>
            <w:bottom w:val="none" w:sz="0" w:space="0" w:color="auto"/>
            <w:right w:val="none" w:sz="0" w:space="0" w:color="auto"/>
          </w:divBdr>
        </w:div>
        <w:div w:id="1385525224">
          <w:marLeft w:val="640"/>
          <w:marRight w:val="0"/>
          <w:marTop w:val="0"/>
          <w:marBottom w:val="0"/>
          <w:divBdr>
            <w:top w:val="none" w:sz="0" w:space="0" w:color="auto"/>
            <w:left w:val="none" w:sz="0" w:space="0" w:color="auto"/>
            <w:bottom w:val="none" w:sz="0" w:space="0" w:color="auto"/>
            <w:right w:val="none" w:sz="0" w:space="0" w:color="auto"/>
          </w:divBdr>
        </w:div>
        <w:div w:id="1401832382">
          <w:marLeft w:val="640"/>
          <w:marRight w:val="0"/>
          <w:marTop w:val="0"/>
          <w:marBottom w:val="0"/>
          <w:divBdr>
            <w:top w:val="none" w:sz="0" w:space="0" w:color="auto"/>
            <w:left w:val="none" w:sz="0" w:space="0" w:color="auto"/>
            <w:bottom w:val="none" w:sz="0" w:space="0" w:color="auto"/>
            <w:right w:val="none" w:sz="0" w:space="0" w:color="auto"/>
          </w:divBdr>
        </w:div>
        <w:div w:id="1403289029">
          <w:marLeft w:val="640"/>
          <w:marRight w:val="0"/>
          <w:marTop w:val="0"/>
          <w:marBottom w:val="0"/>
          <w:divBdr>
            <w:top w:val="none" w:sz="0" w:space="0" w:color="auto"/>
            <w:left w:val="none" w:sz="0" w:space="0" w:color="auto"/>
            <w:bottom w:val="none" w:sz="0" w:space="0" w:color="auto"/>
            <w:right w:val="none" w:sz="0" w:space="0" w:color="auto"/>
          </w:divBdr>
        </w:div>
        <w:div w:id="1482769224">
          <w:marLeft w:val="640"/>
          <w:marRight w:val="0"/>
          <w:marTop w:val="0"/>
          <w:marBottom w:val="0"/>
          <w:divBdr>
            <w:top w:val="none" w:sz="0" w:space="0" w:color="auto"/>
            <w:left w:val="none" w:sz="0" w:space="0" w:color="auto"/>
            <w:bottom w:val="none" w:sz="0" w:space="0" w:color="auto"/>
            <w:right w:val="none" w:sz="0" w:space="0" w:color="auto"/>
          </w:divBdr>
        </w:div>
        <w:div w:id="1489243387">
          <w:marLeft w:val="640"/>
          <w:marRight w:val="0"/>
          <w:marTop w:val="0"/>
          <w:marBottom w:val="0"/>
          <w:divBdr>
            <w:top w:val="none" w:sz="0" w:space="0" w:color="auto"/>
            <w:left w:val="none" w:sz="0" w:space="0" w:color="auto"/>
            <w:bottom w:val="none" w:sz="0" w:space="0" w:color="auto"/>
            <w:right w:val="none" w:sz="0" w:space="0" w:color="auto"/>
          </w:divBdr>
        </w:div>
        <w:div w:id="1619337050">
          <w:marLeft w:val="640"/>
          <w:marRight w:val="0"/>
          <w:marTop w:val="0"/>
          <w:marBottom w:val="0"/>
          <w:divBdr>
            <w:top w:val="none" w:sz="0" w:space="0" w:color="auto"/>
            <w:left w:val="none" w:sz="0" w:space="0" w:color="auto"/>
            <w:bottom w:val="none" w:sz="0" w:space="0" w:color="auto"/>
            <w:right w:val="none" w:sz="0" w:space="0" w:color="auto"/>
          </w:divBdr>
        </w:div>
        <w:div w:id="1679235936">
          <w:marLeft w:val="640"/>
          <w:marRight w:val="0"/>
          <w:marTop w:val="0"/>
          <w:marBottom w:val="0"/>
          <w:divBdr>
            <w:top w:val="none" w:sz="0" w:space="0" w:color="auto"/>
            <w:left w:val="none" w:sz="0" w:space="0" w:color="auto"/>
            <w:bottom w:val="none" w:sz="0" w:space="0" w:color="auto"/>
            <w:right w:val="none" w:sz="0" w:space="0" w:color="auto"/>
          </w:divBdr>
        </w:div>
        <w:div w:id="1688409819">
          <w:marLeft w:val="640"/>
          <w:marRight w:val="0"/>
          <w:marTop w:val="0"/>
          <w:marBottom w:val="0"/>
          <w:divBdr>
            <w:top w:val="none" w:sz="0" w:space="0" w:color="auto"/>
            <w:left w:val="none" w:sz="0" w:space="0" w:color="auto"/>
            <w:bottom w:val="none" w:sz="0" w:space="0" w:color="auto"/>
            <w:right w:val="none" w:sz="0" w:space="0" w:color="auto"/>
          </w:divBdr>
        </w:div>
        <w:div w:id="1699358430">
          <w:marLeft w:val="640"/>
          <w:marRight w:val="0"/>
          <w:marTop w:val="0"/>
          <w:marBottom w:val="0"/>
          <w:divBdr>
            <w:top w:val="none" w:sz="0" w:space="0" w:color="auto"/>
            <w:left w:val="none" w:sz="0" w:space="0" w:color="auto"/>
            <w:bottom w:val="none" w:sz="0" w:space="0" w:color="auto"/>
            <w:right w:val="none" w:sz="0" w:space="0" w:color="auto"/>
          </w:divBdr>
        </w:div>
        <w:div w:id="1840923723">
          <w:marLeft w:val="640"/>
          <w:marRight w:val="0"/>
          <w:marTop w:val="0"/>
          <w:marBottom w:val="0"/>
          <w:divBdr>
            <w:top w:val="none" w:sz="0" w:space="0" w:color="auto"/>
            <w:left w:val="none" w:sz="0" w:space="0" w:color="auto"/>
            <w:bottom w:val="none" w:sz="0" w:space="0" w:color="auto"/>
            <w:right w:val="none" w:sz="0" w:space="0" w:color="auto"/>
          </w:divBdr>
        </w:div>
        <w:div w:id="1855487419">
          <w:marLeft w:val="640"/>
          <w:marRight w:val="0"/>
          <w:marTop w:val="0"/>
          <w:marBottom w:val="0"/>
          <w:divBdr>
            <w:top w:val="none" w:sz="0" w:space="0" w:color="auto"/>
            <w:left w:val="none" w:sz="0" w:space="0" w:color="auto"/>
            <w:bottom w:val="none" w:sz="0" w:space="0" w:color="auto"/>
            <w:right w:val="none" w:sz="0" w:space="0" w:color="auto"/>
          </w:divBdr>
        </w:div>
        <w:div w:id="1861777759">
          <w:marLeft w:val="640"/>
          <w:marRight w:val="0"/>
          <w:marTop w:val="0"/>
          <w:marBottom w:val="0"/>
          <w:divBdr>
            <w:top w:val="none" w:sz="0" w:space="0" w:color="auto"/>
            <w:left w:val="none" w:sz="0" w:space="0" w:color="auto"/>
            <w:bottom w:val="none" w:sz="0" w:space="0" w:color="auto"/>
            <w:right w:val="none" w:sz="0" w:space="0" w:color="auto"/>
          </w:divBdr>
        </w:div>
        <w:div w:id="1877423668">
          <w:marLeft w:val="640"/>
          <w:marRight w:val="0"/>
          <w:marTop w:val="0"/>
          <w:marBottom w:val="0"/>
          <w:divBdr>
            <w:top w:val="none" w:sz="0" w:space="0" w:color="auto"/>
            <w:left w:val="none" w:sz="0" w:space="0" w:color="auto"/>
            <w:bottom w:val="none" w:sz="0" w:space="0" w:color="auto"/>
            <w:right w:val="none" w:sz="0" w:space="0" w:color="auto"/>
          </w:divBdr>
        </w:div>
        <w:div w:id="1958219271">
          <w:marLeft w:val="640"/>
          <w:marRight w:val="0"/>
          <w:marTop w:val="0"/>
          <w:marBottom w:val="0"/>
          <w:divBdr>
            <w:top w:val="none" w:sz="0" w:space="0" w:color="auto"/>
            <w:left w:val="none" w:sz="0" w:space="0" w:color="auto"/>
            <w:bottom w:val="none" w:sz="0" w:space="0" w:color="auto"/>
            <w:right w:val="none" w:sz="0" w:space="0" w:color="auto"/>
          </w:divBdr>
        </w:div>
        <w:div w:id="1974283633">
          <w:marLeft w:val="640"/>
          <w:marRight w:val="0"/>
          <w:marTop w:val="0"/>
          <w:marBottom w:val="0"/>
          <w:divBdr>
            <w:top w:val="none" w:sz="0" w:space="0" w:color="auto"/>
            <w:left w:val="none" w:sz="0" w:space="0" w:color="auto"/>
            <w:bottom w:val="none" w:sz="0" w:space="0" w:color="auto"/>
            <w:right w:val="none" w:sz="0" w:space="0" w:color="auto"/>
          </w:divBdr>
        </w:div>
        <w:div w:id="2078282496">
          <w:marLeft w:val="640"/>
          <w:marRight w:val="0"/>
          <w:marTop w:val="0"/>
          <w:marBottom w:val="0"/>
          <w:divBdr>
            <w:top w:val="none" w:sz="0" w:space="0" w:color="auto"/>
            <w:left w:val="none" w:sz="0" w:space="0" w:color="auto"/>
            <w:bottom w:val="none" w:sz="0" w:space="0" w:color="auto"/>
            <w:right w:val="none" w:sz="0" w:space="0" w:color="auto"/>
          </w:divBdr>
        </w:div>
        <w:div w:id="2105418551">
          <w:marLeft w:val="640"/>
          <w:marRight w:val="0"/>
          <w:marTop w:val="0"/>
          <w:marBottom w:val="0"/>
          <w:divBdr>
            <w:top w:val="none" w:sz="0" w:space="0" w:color="auto"/>
            <w:left w:val="none" w:sz="0" w:space="0" w:color="auto"/>
            <w:bottom w:val="none" w:sz="0" w:space="0" w:color="auto"/>
            <w:right w:val="none" w:sz="0" w:space="0" w:color="auto"/>
          </w:divBdr>
        </w:div>
        <w:div w:id="2133817525">
          <w:marLeft w:val="640"/>
          <w:marRight w:val="0"/>
          <w:marTop w:val="0"/>
          <w:marBottom w:val="0"/>
          <w:divBdr>
            <w:top w:val="none" w:sz="0" w:space="0" w:color="auto"/>
            <w:left w:val="none" w:sz="0" w:space="0" w:color="auto"/>
            <w:bottom w:val="none" w:sz="0" w:space="0" w:color="auto"/>
            <w:right w:val="none" w:sz="0" w:space="0" w:color="auto"/>
          </w:divBdr>
        </w:div>
      </w:divsChild>
    </w:div>
    <w:div w:id="1695573872">
      <w:bodyDiv w:val="1"/>
      <w:marLeft w:val="0"/>
      <w:marRight w:val="0"/>
      <w:marTop w:val="0"/>
      <w:marBottom w:val="0"/>
      <w:divBdr>
        <w:top w:val="none" w:sz="0" w:space="0" w:color="auto"/>
        <w:left w:val="none" w:sz="0" w:space="0" w:color="auto"/>
        <w:bottom w:val="none" w:sz="0" w:space="0" w:color="auto"/>
        <w:right w:val="none" w:sz="0" w:space="0" w:color="auto"/>
      </w:divBdr>
    </w:div>
    <w:div w:id="1713577358">
      <w:bodyDiv w:val="1"/>
      <w:marLeft w:val="0"/>
      <w:marRight w:val="0"/>
      <w:marTop w:val="0"/>
      <w:marBottom w:val="0"/>
      <w:divBdr>
        <w:top w:val="none" w:sz="0" w:space="0" w:color="auto"/>
        <w:left w:val="none" w:sz="0" w:space="0" w:color="auto"/>
        <w:bottom w:val="none" w:sz="0" w:space="0" w:color="auto"/>
        <w:right w:val="none" w:sz="0" w:space="0" w:color="auto"/>
      </w:divBdr>
      <w:divsChild>
        <w:div w:id="21321277">
          <w:marLeft w:val="640"/>
          <w:marRight w:val="0"/>
          <w:marTop w:val="0"/>
          <w:marBottom w:val="0"/>
          <w:divBdr>
            <w:top w:val="none" w:sz="0" w:space="0" w:color="auto"/>
            <w:left w:val="none" w:sz="0" w:space="0" w:color="auto"/>
            <w:bottom w:val="none" w:sz="0" w:space="0" w:color="auto"/>
            <w:right w:val="none" w:sz="0" w:space="0" w:color="auto"/>
          </w:divBdr>
        </w:div>
        <w:div w:id="37239577">
          <w:marLeft w:val="640"/>
          <w:marRight w:val="0"/>
          <w:marTop w:val="0"/>
          <w:marBottom w:val="0"/>
          <w:divBdr>
            <w:top w:val="none" w:sz="0" w:space="0" w:color="auto"/>
            <w:left w:val="none" w:sz="0" w:space="0" w:color="auto"/>
            <w:bottom w:val="none" w:sz="0" w:space="0" w:color="auto"/>
            <w:right w:val="none" w:sz="0" w:space="0" w:color="auto"/>
          </w:divBdr>
        </w:div>
        <w:div w:id="40788446">
          <w:marLeft w:val="640"/>
          <w:marRight w:val="0"/>
          <w:marTop w:val="0"/>
          <w:marBottom w:val="0"/>
          <w:divBdr>
            <w:top w:val="none" w:sz="0" w:space="0" w:color="auto"/>
            <w:left w:val="none" w:sz="0" w:space="0" w:color="auto"/>
            <w:bottom w:val="none" w:sz="0" w:space="0" w:color="auto"/>
            <w:right w:val="none" w:sz="0" w:space="0" w:color="auto"/>
          </w:divBdr>
        </w:div>
        <w:div w:id="168838673">
          <w:marLeft w:val="640"/>
          <w:marRight w:val="0"/>
          <w:marTop w:val="0"/>
          <w:marBottom w:val="0"/>
          <w:divBdr>
            <w:top w:val="none" w:sz="0" w:space="0" w:color="auto"/>
            <w:left w:val="none" w:sz="0" w:space="0" w:color="auto"/>
            <w:bottom w:val="none" w:sz="0" w:space="0" w:color="auto"/>
            <w:right w:val="none" w:sz="0" w:space="0" w:color="auto"/>
          </w:divBdr>
        </w:div>
        <w:div w:id="179397223">
          <w:marLeft w:val="640"/>
          <w:marRight w:val="0"/>
          <w:marTop w:val="0"/>
          <w:marBottom w:val="0"/>
          <w:divBdr>
            <w:top w:val="none" w:sz="0" w:space="0" w:color="auto"/>
            <w:left w:val="none" w:sz="0" w:space="0" w:color="auto"/>
            <w:bottom w:val="none" w:sz="0" w:space="0" w:color="auto"/>
            <w:right w:val="none" w:sz="0" w:space="0" w:color="auto"/>
          </w:divBdr>
        </w:div>
        <w:div w:id="180172073">
          <w:marLeft w:val="640"/>
          <w:marRight w:val="0"/>
          <w:marTop w:val="0"/>
          <w:marBottom w:val="0"/>
          <w:divBdr>
            <w:top w:val="none" w:sz="0" w:space="0" w:color="auto"/>
            <w:left w:val="none" w:sz="0" w:space="0" w:color="auto"/>
            <w:bottom w:val="none" w:sz="0" w:space="0" w:color="auto"/>
            <w:right w:val="none" w:sz="0" w:space="0" w:color="auto"/>
          </w:divBdr>
        </w:div>
        <w:div w:id="201209155">
          <w:marLeft w:val="640"/>
          <w:marRight w:val="0"/>
          <w:marTop w:val="0"/>
          <w:marBottom w:val="0"/>
          <w:divBdr>
            <w:top w:val="none" w:sz="0" w:space="0" w:color="auto"/>
            <w:left w:val="none" w:sz="0" w:space="0" w:color="auto"/>
            <w:bottom w:val="none" w:sz="0" w:space="0" w:color="auto"/>
            <w:right w:val="none" w:sz="0" w:space="0" w:color="auto"/>
          </w:divBdr>
        </w:div>
        <w:div w:id="221526202">
          <w:marLeft w:val="640"/>
          <w:marRight w:val="0"/>
          <w:marTop w:val="0"/>
          <w:marBottom w:val="0"/>
          <w:divBdr>
            <w:top w:val="none" w:sz="0" w:space="0" w:color="auto"/>
            <w:left w:val="none" w:sz="0" w:space="0" w:color="auto"/>
            <w:bottom w:val="none" w:sz="0" w:space="0" w:color="auto"/>
            <w:right w:val="none" w:sz="0" w:space="0" w:color="auto"/>
          </w:divBdr>
        </w:div>
        <w:div w:id="240020853">
          <w:marLeft w:val="640"/>
          <w:marRight w:val="0"/>
          <w:marTop w:val="0"/>
          <w:marBottom w:val="0"/>
          <w:divBdr>
            <w:top w:val="none" w:sz="0" w:space="0" w:color="auto"/>
            <w:left w:val="none" w:sz="0" w:space="0" w:color="auto"/>
            <w:bottom w:val="none" w:sz="0" w:space="0" w:color="auto"/>
            <w:right w:val="none" w:sz="0" w:space="0" w:color="auto"/>
          </w:divBdr>
        </w:div>
        <w:div w:id="293412894">
          <w:marLeft w:val="640"/>
          <w:marRight w:val="0"/>
          <w:marTop w:val="0"/>
          <w:marBottom w:val="0"/>
          <w:divBdr>
            <w:top w:val="none" w:sz="0" w:space="0" w:color="auto"/>
            <w:left w:val="none" w:sz="0" w:space="0" w:color="auto"/>
            <w:bottom w:val="none" w:sz="0" w:space="0" w:color="auto"/>
            <w:right w:val="none" w:sz="0" w:space="0" w:color="auto"/>
          </w:divBdr>
        </w:div>
        <w:div w:id="333067266">
          <w:marLeft w:val="640"/>
          <w:marRight w:val="0"/>
          <w:marTop w:val="0"/>
          <w:marBottom w:val="0"/>
          <w:divBdr>
            <w:top w:val="none" w:sz="0" w:space="0" w:color="auto"/>
            <w:left w:val="none" w:sz="0" w:space="0" w:color="auto"/>
            <w:bottom w:val="none" w:sz="0" w:space="0" w:color="auto"/>
            <w:right w:val="none" w:sz="0" w:space="0" w:color="auto"/>
          </w:divBdr>
        </w:div>
        <w:div w:id="344093223">
          <w:marLeft w:val="640"/>
          <w:marRight w:val="0"/>
          <w:marTop w:val="0"/>
          <w:marBottom w:val="0"/>
          <w:divBdr>
            <w:top w:val="none" w:sz="0" w:space="0" w:color="auto"/>
            <w:left w:val="none" w:sz="0" w:space="0" w:color="auto"/>
            <w:bottom w:val="none" w:sz="0" w:space="0" w:color="auto"/>
            <w:right w:val="none" w:sz="0" w:space="0" w:color="auto"/>
          </w:divBdr>
        </w:div>
        <w:div w:id="344865534">
          <w:marLeft w:val="640"/>
          <w:marRight w:val="0"/>
          <w:marTop w:val="0"/>
          <w:marBottom w:val="0"/>
          <w:divBdr>
            <w:top w:val="none" w:sz="0" w:space="0" w:color="auto"/>
            <w:left w:val="none" w:sz="0" w:space="0" w:color="auto"/>
            <w:bottom w:val="none" w:sz="0" w:space="0" w:color="auto"/>
            <w:right w:val="none" w:sz="0" w:space="0" w:color="auto"/>
          </w:divBdr>
        </w:div>
        <w:div w:id="345526662">
          <w:marLeft w:val="640"/>
          <w:marRight w:val="0"/>
          <w:marTop w:val="0"/>
          <w:marBottom w:val="0"/>
          <w:divBdr>
            <w:top w:val="none" w:sz="0" w:space="0" w:color="auto"/>
            <w:left w:val="none" w:sz="0" w:space="0" w:color="auto"/>
            <w:bottom w:val="none" w:sz="0" w:space="0" w:color="auto"/>
            <w:right w:val="none" w:sz="0" w:space="0" w:color="auto"/>
          </w:divBdr>
        </w:div>
        <w:div w:id="440685474">
          <w:marLeft w:val="640"/>
          <w:marRight w:val="0"/>
          <w:marTop w:val="0"/>
          <w:marBottom w:val="0"/>
          <w:divBdr>
            <w:top w:val="none" w:sz="0" w:space="0" w:color="auto"/>
            <w:left w:val="none" w:sz="0" w:space="0" w:color="auto"/>
            <w:bottom w:val="none" w:sz="0" w:space="0" w:color="auto"/>
            <w:right w:val="none" w:sz="0" w:space="0" w:color="auto"/>
          </w:divBdr>
        </w:div>
        <w:div w:id="451441972">
          <w:marLeft w:val="640"/>
          <w:marRight w:val="0"/>
          <w:marTop w:val="0"/>
          <w:marBottom w:val="0"/>
          <w:divBdr>
            <w:top w:val="none" w:sz="0" w:space="0" w:color="auto"/>
            <w:left w:val="none" w:sz="0" w:space="0" w:color="auto"/>
            <w:bottom w:val="none" w:sz="0" w:space="0" w:color="auto"/>
            <w:right w:val="none" w:sz="0" w:space="0" w:color="auto"/>
          </w:divBdr>
        </w:div>
        <w:div w:id="458957675">
          <w:marLeft w:val="640"/>
          <w:marRight w:val="0"/>
          <w:marTop w:val="0"/>
          <w:marBottom w:val="0"/>
          <w:divBdr>
            <w:top w:val="none" w:sz="0" w:space="0" w:color="auto"/>
            <w:left w:val="none" w:sz="0" w:space="0" w:color="auto"/>
            <w:bottom w:val="none" w:sz="0" w:space="0" w:color="auto"/>
            <w:right w:val="none" w:sz="0" w:space="0" w:color="auto"/>
          </w:divBdr>
        </w:div>
        <w:div w:id="507528097">
          <w:marLeft w:val="640"/>
          <w:marRight w:val="0"/>
          <w:marTop w:val="0"/>
          <w:marBottom w:val="0"/>
          <w:divBdr>
            <w:top w:val="none" w:sz="0" w:space="0" w:color="auto"/>
            <w:left w:val="none" w:sz="0" w:space="0" w:color="auto"/>
            <w:bottom w:val="none" w:sz="0" w:space="0" w:color="auto"/>
            <w:right w:val="none" w:sz="0" w:space="0" w:color="auto"/>
          </w:divBdr>
        </w:div>
        <w:div w:id="522744615">
          <w:marLeft w:val="640"/>
          <w:marRight w:val="0"/>
          <w:marTop w:val="0"/>
          <w:marBottom w:val="0"/>
          <w:divBdr>
            <w:top w:val="none" w:sz="0" w:space="0" w:color="auto"/>
            <w:left w:val="none" w:sz="0" w:space="0" w:color="auto"/>
            <w:bottom w:val="none" w:sz="0" w:space="0" w:color="auto"/>
            <w:right w:val="none" w:sz="0" w:space="0" w:color="auto"/>
          </w:divBdr>
        </w:div>
        <w:div w:id="527137296">
          <w:marLeft w:val="640"/>
          <w:marRight w:val="0"/>
          <w:marTop w:val="0"/>
          <w:marBottom w:val="0"/>
          <w:divBdr>
            <w:top w:val="none" w:sz="0" w:space="0" w:color="auto"/>
            <w:left w:val="none" w:sz="0" w:space="0" w:color="auto"/>
            <w:bottom w:val="none" w:sz="0" w:space="0" w:color="auto"/>
            <w:right w:val="none" w:sz="0" w:space="0" w:color="auto"/>
          </w:divBdr>
        </w:div>
        <w:div w:id="612126957">
          <w:marLeft w:val="640"/>
          <w:marRight w:val="0"/>
          <w:marTop w:val="0"/>
          <w:marBottom w:val="0"/>
          <w:divBdr>
            <w:top w:val="none" w:sz="0" w:space="0" w:color="auto"/>
            <w:left w:val="none" w:sz="0" w:space="0" w:color="auto"/>
            <w:bottom w:val="none" w:sz="0" w:space="0" w:color="auto"/>
            <w:right w:val="none" w:sz="0" w:space="0" w:color="auto"/>
          </w:divBdr>
        </w:div>
        <w:div w:id="659624742">
          <w:marLeft w:val="640"/>
          <w:marRight w:val="0"/>
          <w:marTop w:val="0"/>
          <w:marBottom w:val="0"/>
          <w:divBdr>
            <w:top w:val="none" w:sz="0" w:space="0" w:color="auto"/>
            <w:left w:val="none" w:sz="0" w:space="0" w:color="auto"/>
            <w:bottom w:val="none" w:sz="0" w:space="0" w:color="auto"/>
            <w:right w:val="none" w:sz="0" w:space="0" w:color="auto"/>
          </w:divBdr>
        </w:div>
        <w:div w:id="661272242">
          <w:marLeft w:val="640"/>
          <w:marRight w:val="0"/>
          <w:marTop w:val="0"/>
          <w:marBottom w:val="0"/>
          <w:divBdr>
            <w:top w:val="none" w:sz="0" w:space="0" w:color="auto"/>
            <w:left w:val="none" w:sz="0" w:space="0" w:color="auto"/>
            <w:bottom w:val="none" w:sz="0" w:space="0" w:color="auto"/>
            <w:right w:val="none" w:sz="0" w:space="0" w:color="auto"/>
          </w:divBdr>
        </w:div>
        <w:div w:id="882788375">
          <w:marLeft w:val="640"/>
          <w:marRight w:val="0"/>
          <w:marTop w:val="0"/>
          <w:marBottom w:val="0"/>
          <w:divBdr>
            <w:top w:val="none" w:sz="0" w:space="0" w:color="auto"/>
            <w:left w:val="none" w:sz="0" w:space="0" w:color="auto"/>
            <w:bottom w:val="none" w:sz="0" w:space="0" w:color="auto"/>
            <w:right w:val="none" w:sz="0" w:space="0" w:color="auto"/>
          </w:divBdr>
        </w:div>
        <w:div w:id="889538211">
          <w:marLeft w:val="640"/>
          <w:marRight w:val="0"/>
          <w:marTop w:val="0"/>
          <w:marBottom w:val="0"/>
          <w:divBdr>
            <w:top w:val="none" w:sz="0" w:space="0" w:color="auto"/>
            <w:left w:val="none" w:sz="0" w:space="0" w:color="auto"/>
            <w:bottom w:val="none" w:sz="0" w:space="0" w:color="auto"/>
            <w:right w:val="none" w:sz="0" w:space="0" w:color="auto"/>
          </w:divBdr>
        </w:div>
        <w:div w:id="944921594">
          <w:marLeft w:val="640"/>
          <w:marRight w:val="0"/>
          <w:marTop w:val="0"/>
          <w:marBottom w:val="0"/>
          <w:divBdr>
            <w:top w:val="none" w:sz="0" w:space="0" w:color="auto"/>
            <w:left w:val="none" w:sz="0" w:space="0" w:color="auto"/>
            <w:bottom w:val="none" w:sz="0" w:space="0" w:color="auto"/>
            <w:right w:val="none" w:sz="0" w:space="0" w:color="auto"/>
          </w:divBdr>
        </w:div>
        <w:div w:id="952131211">
          <w:marLeft w:val="640"/>
          <w:marRight w:val="0"/>
          <w:marTop w:val="0"/>
          <w:marBottom w:val="0"/>
          <w:divBdr>
            <w:top w:val="none" w:sz="0" w:space="0" w:color="auto"/>
            <w:left w:val="none" w:sz="0" w:space="0" w:color="auto"/>
            <w:bottom w:val="none" w:sz="0" w:space="0" w:color="auto"/>
            <w:right w:val="none" w:sz="0" w:space="0" w:color="auto"/>
          </w:divBdr>
        </w:div>
        <w:div w:id="963465291">
          <w:marLeft w:val="640"/>
          <w:marRight w:val="0"/>
          <w:marTop w:val="0"/>
          <w:marBottom w:val="0"/>
          <w:divBdr>
            <w:top w:val="none" w:sz="0" w:space="0" w:color="auto"/>
            <w:left w:val="none" w:sz="0" w:space="0" w:color="auto"/>
            <w:bottom w:val="none" w:sz="0" w:space="0" w:color="auto"/>
            <w:right w:val="none" w:sz="0" w:space="0" w:color="auto"/>
          </w:divBdr>
        </w:div>
        <w:div w:id="1029650080">
          <w:marLeft w:val="640"/>
          <w:marRight w:val="0"/>
          <w:marTop w:val="0"/>
          <w:marBottom w:val="0"/>
          <w:divBdr>
            <w:top w:val="none" w:sz="0" w:space="0" w:color="auto"/>
            <w:left w:val="none" w:sz="0" w:space="0" w:color="auto"/>
            <w:bottom w:val="none" w:sz="0" w:space="0" w:color="auto"/>
            <w:right w:val="none" w:sz="0" w:space="0" w:color="auto"/>
          </w:divBdr>
        </w:div>
        <w:div w:id="1041517854">
          <w:marLeft w:val="640"/>
          <w:marRight w:val="0"/>
          <w:marTop w:val="0"/>
          <w:marBottom w:val="0"/>
          <w:divBdr>
            <w:top w:val="none" w:sz="0" w:space="0" w:color="auto"/>
            <w:left w:val="none" w:sz="0" w:space="0" w:color="auto"/>
            <w:bottom w:val="none" w:sz="0" w:space="0" w:color="auto"/>
            <w:right w:val="none" w:sz="0" w:space="0" w:color="auto"/>
          </w:divBdr>
        </w:div>
        <w:div w:id="1043477559">
          <w:marLeft w:val="640"/>
          <w:marRight w:val="0"/>
          <w:marTop w:val="0"/>
          <w:marBottom w:val="0"/>
          <w:divBdr>
            <w:top w:val="none" w:sz="0" w:space="0" w:color="auto"/>
            <w:left w:val="none" w:sz="0" w:space="0" w:color="auto"/>
            <w:bottom w:val="none" w:sz="0" w:space="0" w:color="auto"/>
            <w:right w:val="none" w:sz="0" w:space="0" w:color="auto"/>
          </w:divBdr>
        </w:div>
        <w:div w:id="1094209078">
          <w:marLeft w:val="640"/>
          <w:marRight w:val="0"/>
          <w:marTop w:val="0"/>
          <w:marBottom w:val="0"/>
          <w:divBdr>
            <w:top w:val="none" w:sz="0" w:space="0" w:color="auto"/>
            <w:left w:val="none" w:sz="0" w:space="0" w:color="auto"/>
            <w:bottom w:val="none" w:sz="0" w:space="0" w:color="auto"/>
            <w:right w:val="none" w:sz="0" w:space="0" w:color="auto"/>
          </w:divBdr>
        </w:div>
        <w:div w:id="1149638393">
          <w:marLeft w:val="640"/>
          <w:marRight w:val="0"/>
          <w:marTop w:val="0"/>
          <w:marBottom w:val="0"/>
          <w:divBdr>
            <w:top w:val="none" w:sz="0" w:space="0" w:color="auto"/>
            <w:left w:val="none" w:sz="0" w:space="0" w:color="auto"/>
            <w:bottom w:val="none" w:sz="0" w:space="0" w:color="auto"/>
            <w:right w:val="none" w:sz="0" w:space="0" w:color="auto"/>
          </w:divBdr>
        </w:div>
        <w:div w:id="1151556707">
          <w:marLeft w:val="640"/>
          <w:marRight w:val="0"/>
          <w:marTop w:val="0"/>
          <w:marBottom w:val="0"/>
          <w:divBdr>
            <w:top w:val="none" w:sz="0" w:space="0" w:color="auto"/>
            <w:left w:val="none" w:sz="0" w:space="0" w:color="auto"/>
            <w:bottom w:val="none" w:sz="0" w:space="0" w:color="auto"/>
            <w:right w:val="none" w:sz="0" w:space="0" w:color="auto"/>
          </w:divBdr>
        </w:div>
        <w:div w:id="1159810350">
          <w:marLeft w:val="640"/>
          <w:marRight w:val="0"/>
          <w:marTop w:val="0"/>
          <w:marBottom w:val="0"/>
          <w:divBdr>
            <w:top w:val="none" w:sz="0" w:space="0" w:color="auto"/>
            <w:left w:val="none" w:sz="0" w:space="0" w:color="auto"/>
            <w:bottom w:val="none" w:sz="0" w:space="0" w:color="auto"/>
            <w:right w:val="none" w:sz="0" w:space="0" w:color="auto"/>
          </w:divBdr>
        </w:div>
        <w:div w:id="1235238239">
          <w:marLeft w:val="640"/>
          <w:marRight w:val="0"/>
          <w:marTop w:val="0"/>
          <w:marBottom w:val="0"/>
          <w:divBdr>
            <w:top w:val="none" w:sz="0" w:space="0" w:color="auto"/>
            <w:left w:val="none" w:sz="0" w:space="0" w:color="auto"/>
            <w:bottom w:val="none" w:sz="0" w:space="0" w:color="auto"/>
            <w:right w:val="none" w:sz="0" w:space="0" w:color="auto"/>
          </w:divBdr>
        </w:div>
        <w:div w:id="1276256630">
          <w:marLeft w:val="640"/>
          <w:marRight w:val="0"/>
          <w:marTop w:val="0"/>
          <w:marBottom w:val="0"/>
          <w:divBdr>
            <w:top w:val="none" w:sz="0" w:space="0" w:color="auto"/>
            <w:left w:val="none" w:sz="0" w:space="0" w:color="auto"/>
            <w:bottom w:val="none" w:sz="0" w:space="0" w:color="auto"/>
            <w:right w:val="none" w:sz="0" w:space="0" w:color="auto"/>
          </w:divBdr>
        </w:div>
        <w:div w:id="1303778934">
          <w:marLeft w:val="640"/>
          <w:marRight w:val="0"/>
          <w:marTop w:val="0"/>
          <w:marBottom w:val="0"/>
          <w:divBdr>
            <w:top w:val="none" w:sz="0" w:space="0" w:color="auto"/>
            <w:left w:val="none" w:sz="0" w:space="0" w:color="auto"/>
            <w:bottom w:val="none" w:sz="0" w:space="0" w:color="auto"/>
            <w:right w:val="none" w:sz="0" w:space="0" w:color="auto"/>
          </w:divBdr>
        </w:div>
        <w:div w:id="1324703058">
          <w:marLeft w:val="640"/>
          <w:marRight w:val="0"/>
          <w:marTop w:val="0"/>
          <w:marBottom w:val="0"/>
          <w:divBdr>
            <w:top w:val="none" w:sz="0" w:space="0" w:color="auto"/>
            <w:left w:val="none" w:sz="0" w:space="0" w:color="auto"/>
            <w:bottom w:val="none" w:sz="0" w:space="0" w:color="auto"/>
            <w:right w:val="none" w:sz="0" w:space="0" w:color="auto"/>
          </w:divBdr>
        </w:div>
        <w:div w:id="1326710917">
          <w:marLeft w:val="640"/>
          <w:marRight w:val="0"/>
          <w:marTop w:val="0"/>
          <w:marBottom w:val="0"/>
          <w:divBdr>
            <w:top w:val="none" w:sz="0" w:space="0" w:color="auto"/>
            <w:left w:val="none" w:sz="0" w:space="0" w:color="auto"/>
            <w:bottom w:val="none" w:sz="0" w:space="0" w:color="auto"/>
            <w:right w:val="none" w:sz="0" w:space="0" w:color="auto"/>
          </w:divBdr>
        </w:div>
        <w:div w:id="1358123849">
          <w:marLeft w:val="640"/>
          <w:marRight w:val="0"/>
          <w:marTop w:val="0"/>
          <w:marBottom w:val="0"/>
          <w:divBdr>
            <w:top w:val="none" w:sz="0" w:space="0" w:color="auto"/>
            <w:left w:val="none" w:sz="0" w:space="0" w:color="auto"/>
            <w:bottom w:val="none" w:sz="0" w:space="0" w:color="auto"/>
            <w:right w:val="none" w:sz="0" w:space="0" w:color="auto"/>
          </w:divBdr>
        </w:div>
        <w:div w:id="1376933037">
          <w:marLeft w:val="640"/>
          <w:marRight w:val="0"/>
          <w:marTop w:val="0"/>
          <w:marBottom w:val="0"/>
          <w:divBdr>
            <w:top w:val="none" w:sz="0" w:space="0" w:color="auto"/>
            <w:left w:val="none" w:sz="0" w:space="0" w:color="auto"/>
            <w:bottom w:val="none" w:sz="0" w:space="0" w:color="auto"/>
            <w:right w:val="none" w:sz="0" w:space="0" w:color="auto"/>
          </w:divBdr>
        </w:div>
        <w:div w:id="1400517241">
          <w:marLeft w:val="640"/>
          <w:marRight w:val="0"/>
          <w:marTop w:val="0"/>
          <w:marBottom w:val="0"/>
          <w:divBdr>
            <w:top w:val="none" w:sz="0" w:space="0" w:color="auto"/>
            <w:left w:val="none" w:sz="0" w:space="0" w:color="auto"/>
            <w:bottom w:val="none" w:sz="0" w:space="0" w:color="auto"/>
            <w:right w:val="none" w:sz="0" w:space="0" w:color="auto"/>
          </w:divBdr>
        </w:div>
        <w:div w:id="1424885135">
          <w:marLeft w:val="640"/>
          <w:marRight w:val="0"/>
          <w:marTop w:val="0"/>
          <w:marBottom w:val="0"/>
          <w:divBdr>
            <w:top w:val="none" w:sz="0" w:space="0" w:color="auto"/>
            <w:left w:val="none" w:sz="0" w:space="0" w:color="auto"/>
            <w:bottom w:val="none" w:sz="0" w:space="0" w:color="auto"/>
            <w:right w:val="none" w:sz="0" w:space="0" w:color="auto"/>
          </w:divBdr>
        </w:div>
        <w:div w:id="1428498946">
          <w:marLeft w:val="640"/>
          <w:marRight w:val="0"/>
          <w:marTop w:val="0"/>
          <w:marBottom w:val="0"/>
          <w:divBdr>
            <w:top w:val="none" w:sz="0" w:space="0" w:color="auto"/>
            <w:left w:val="none" w:sz="0" w:space="0" w:color="auto"/>
            <w:bottom w:val="none" w:sz="0" w:space="0" w:color="auto"/>
            <w:right w:val="none" w:sz="0" w:space="0" w:color="auto"/>
          </w:divBdr>
        </w:div>
        <w:div w:id="1465467025">
          <w:marLeft w:val="640"/>
          <w:marRight w:val="0"/>
          <w:marTop w:val="0"/>
          <w:marBottom w:val="0"/>
          <w:divBdr>
            <w:top w:val="none" w:sz="0" w:space="0" w:color="auto"/>
            <w:left w:val="none" w:sz="0" w:space="0" w:color="auto"/>
            <w:bottom w:val="none" w:sz="0" w:space="0" w:color="auto"/>
            <w:right w:val="none" w:sz="0" w:space="0" w:color="auto"/>
          </w:divBdr>
        </w:div>
        <w:div w:id="1472745539">
          <w:marLeft w:val="640"/>
          <w:marRight w:val="0"/>
          <w:marTop w:val="0"/>
          <w:marBottom w:val="0"/>
          <w:divBdr>
            <w:top w:val="none" w:sz="0" w:space="0" w:color="auto"/>
            <w:left w:val="none" w:sz="0" w:space="0" w:color="auto"/>
            <w:bottom w:val="none" w:sz="0" w:space="0" w:color="auto"/>
            <w:right w:val="none" w:sz="0" w:space="0" w:color="auto"/>
          </w:divBdr>
        </w:div>
        <w:div w:id="1495340075">
          <w:marLeft w:val="640"/>
          <w:marRight w:val="0"/>
          <w:marTop w:val="0"/>
          <w:marBottom w:val="0"/>
          <w:divBdr>
            <w:top w:val="none" w:sz="0" w:space="0" w:color="auto"/>
            <w:left w:val="none" w:sz="0" w:space="0" w:color="auto"/>
            <w:bottom w:val="none" w:sz="0" w:space="0" w:color="auto"/>
            <w:right w:val="none" w:sz="0" w:space="0" w:color="auto"/>
          </w:divBdr>
        </w:div>
        <w:div w:id="1556114880">
          <w:marLeft w:val="640"/>
          <w:marRight w:val="0"/>
          <w:marTop w:val="0"/>
          <w:marBottom w:val="0"/>
          <w:divBdr>
            <w:top w:val="none" w:sz="0" w:space="0" w:color="auto"/>
            <w:left w:val="none" w:sz="0" w:space="0" w:color="auto"/>
            <w:bottom w:val="none" w:sz="0" w:space="0" w:color="auto"/>
            <w:right w:val="none" w:sz="0" w:space="0" w:color="auto"/>
          </w:divBdr>
        </w:div>
        <w:div w:id="1585140466">
          <w:marLeft w:val="640"/>
          <w:marRight w:val="0"/>
          <w:marTop w:val="0"/>
          <w:marBottom w:val="0"/>
          <w:divBdr>
            <w:top w:val="none" w:sz="0" w:space="0" w:color="auto"/>
            <w:left w:val="none" w:sz="0" w:space="0" w:color="auto"/>
            <w:bottom w:val="none" w:sz="0" w:space="0" w:color="auto"/>
            <w:right w:val="none" w:sz="0" w:space="0" w:color="auto"/>
          </w:divBdr>
        </w:div>
        <w:div w:id="1654526362">
          <w:marLeft w:val="640"/>
          <w:marRight w:val="0"/>
          <w:marTop w:val="0"/>
          <w:marBottom w:val="0"/>
          <w:divBdr>
            <w:top w:val="none" w:sz="0" w:space="0" w:color="auto"/>
            <w:left w:val="none" w:sz="0" w:space="0" w:color="auto"/>
            <w:bottom w:val="none" w:sz="0" w:space="0" w:color="auto"/>
            <w:right w:val="none" w:sz="0" w:space="0" w:color="auto"/>
          </w:divBdr>
        </w:div>
        <w:div w:id="1780220219">
          <w:marLeft w:val="640"/>
          <w:marRight w:val="0"/>
          <w:marTop w:val="0"/>
          <w:marBottom w:val="0"/>
          <w:divBdr>
            <w:top w:val="none" w:sz="0" w:space="0" w:color="auto"/>
            <w:left w:val="none" w:sz="0" w:space="0" w:color="auto"/>
            <w:bottom w:val="none" w:sz="0" w:space="0" w:color="auto"/>
            <w:right w:val="none" w:sz="0" w:space="0" w:color="auto"/>
          </w:divBdr>
        </w:div>
        <w:div w:id="1805659188">
          <w:marLeft w:val="640"/>
          <w:marRight w:val="0"/>
          <w:marTop w:val="0"/>
          <w:marBottom w:val="0"/>
          <w:divBdr>
            <w:top w:val="none" w:sz="0" w:space="0" w:color="auto"/>
            <w:left w:val="none" w:sz="0" w:space="0" w:color="auto"/>
            <w:bottom w:val="none" w:sz="0" w:space="0" w:color="auto"/>
            <w:right w:val="none" w:sz="0" w:space="0" w:color="auto"/>
          </w:divBdr>
        </w:div>
        <w:div w:id="1877572725">
          <w:marLeft w:val="640"/>
          <w:marRight w:val="0"/>
          <w:marTop w:val="0"/>
          <w:marBottom w:val="0"/>
          <w:divBdr>
            <w:top w:val="none" w:sz="0" w:space="0" w:color="auto"/>
            <w:left w:val="none" w:sz="0" w:space="0" w:color="auto"/>
            <w:bottom w:val="none" w:sz="0" w:space="0" w:color="auto"/>
            <w:right w:val="none" w:sz="0" w:space="0" w:color="auto"/>
          </w:divBdr>
        </w:div>
        <w:div w:id="1904828683">
          <w:marLeft w:val="640"/>
          <w:marRight w:val="0"/>
          <w:marTop w:val="0"/>
          <w:marBottom w:val="0"/>
          <w:divBdr>
            <w:top w:val="none" w:sz="0" w:space="0" w:color="auto"/>
            <w:left w:val="none" w:sz="0" w:space="0" w:color="auto"/>
            <w:bottom w:val="none" w:sz="0" w:space="0" w:color="auto"/>
            <w:right w:val="none" w:sz="0" w:space="0" w:color="auto"/>
          </w:divBdr>
        </w:div>
        <w:div w:id="1947493385">
          <w:marLeft w:val="640"/>
          <w:marRight w:val="0"/>
          <w:marTop w:val="0"/>
          <w:marBottom w:val="0"/>
          <w:divBdr>
            <w:top w:val="none" w:sz="0" w:space="0" w:color="auto"/>
            <w:left w:val="none" w:sz="0" w:space="0" w:color="auto"/>
            <w:bottom w:val="none" w:sz="0" w:space="0" w:color="auto"/>
            <w:right w:val="none" w:sz="0" w:space="0" w:color="auto"/>
          </w:divBdr>
        </w:div>
        <w:div w:id="1979341303">
          <w:marLeft w:val="640"/>
          <w:marRight w:val="0"/>
          <w:marTop w:val="0"/>
          <w:marBottom w:val="0"/>
          <w:divBdr>
            <w:top w:val="none" w:sz="0" w:space="0" w:color="auto"/>
            <w:left w:val="none" w:sz="0" w:space="0" w:color="auto"/>
            <w:bottom w:val="none" w:sz="0" w:space="0" w:color="auto"/>
            <w:right w:val="none" w:sz="0" w:space="0" w:color="auto"/>
          </w:divBdr>
        </w:div>
        <w:div w:id="2011761053">
          <w:marLeft w:val="640"/>
          <w:marRight w:val="0"/>
          <w:marTop w:val="0"/>
          <w:marBottom w:val="0"/>
          <w:divBdr>
            <w:top w:val="none" w:sz="0" w:space="0" w:color="auto"/>
            <w:left w:val="none" w:sz="0" w:space="0" w:color="auto"/>
            <w:bottom w:val="none" w:sz="0" w:space="0" w:color="auto"/>
            <w:right w:val="none" w:sz="0" w:space="0" w:color="auto"/>
          </w:divBdr>
        </w:div>
        <w:div w:id="2079015374">
          <w:marLeft w:val="640"/>
          <w:marRight w:val="0"/>
          <w:marTop w:val="0"/>
          <w:marBottom w:val="0"/>
          <w:divBdr>
            <w:top w:val="none" w:sz="0" w:space="0" w:color="auto"/>
            <w:left w:val="none" w:sz="0" w:space="0" w:color="auto"/>
            <w:bottom w:val="none" w:sz="0" w:space="0" w:color="auto"/>
            <w:right w:val="none" w:sz="0" w:space="0" w:color="auto"/>
          </w:divBdr>
        </w:div>
        <w:div w:id="2099785999">
          <w:marLeft w:val="640"/>
          <w:marRight w:val="0"/>
          <w:marTop w:val="0"/>
          <w:marBottom w:val="0"/>
          <w:divBdr>
            <w:top w:val="none" w:sz="0" w:space="0" w:color="auto"/>
            <w:left w:val="none" w:sz="0" w:space="0" w:color="auto"/>
            <w:bottom w:val="none" w:sz="0" w:space="0" w:color="auto"/>
            <w:right w:val="none" w:sz="0" w:space="0" w:color="auto"/>
          </w:divBdr>
        </w:div>
      </w:divsChild>
    </w:div>
    <w:div w:id="1719862097">
      <w:bodyDiv w:val="1"/>
      <w:marLeft w:val="0"/>
      <w:marRight w:val="0"/>
      <w:marTop w:val="0"/>
      <w:marBottom w:val="0"/>
      <w:divBdr>
        <w:top w:val="none" w:sz="0" w:space="0" w:color="auto"/>
        <w:left w:val="none" w:sz="0" w:space="0" w:color="auto"/>
        <w:bottom w:val="none" w:sz="0" w:space="0" w:color="auto"/>
        <w:right w:val="none" w:sz="0" w:space="0" w:color="auto"/>
      </w:divBdr>
      <w:divsChild>
        <w:div w:id="58600890">
          <w:marLeft w:val="640"/>
          <w:marRight w:val="0"/>
          <w:marTop w:val="0"/>
          <w:marBottom w:val="0"/>
          <w:divBdr>
            <w:top w:val="none" w:sz="0" w:space="0" w:color="auto"/>
            <w:left w:val="none" w:sz="0" w:space="0" w:color="auto"/>
            <w:bottom w:val="none" w:sz="0" w:space="0" w:color="auto"/>
            <w:right w:val="none" w:sz="0" w:space="0" w:color="auto"/>
          </w:divBdr>
        </w:div>
        <w:div w:id="171460742">
          <w:marLeft w:val="640"/>
          <w:marRight w:val="0"/>
          <w:marTop w:val="0"/>
          <w:marBottom w:val="0"/>
          <w:divBdr>
            <w:top w:val="none" w:sz="0" w:space="0" w:color="auto"/>
            <w:left w:val="none" w:sz="0" w:space="0" w:color="auto"/>
            <w:bottom w:val="none" w:sz="0" w:space="0" w:color="auto"/>
            <w:right w:val="none" w:sz="0" w:space="0" w:color="auto"/>
          </w:divBdr>
        </w:div>
        <w:div w:id="187721492">
          <w:marLeft w:val="640"/>
          <w:marRight w:val="0"/>
          <w:marTop w:val="0"/>
          <w:marBottom w:val="0"/>
          <w:divBdr>
            <w:top w:val="none" w:sz="0" w:space="0" w:color="auto"/>
            <w:left w:val="none" w:sz="0" w:space="0" w:color="auto"/>
            <w:bottom w:val="none" w:sz="0" w:space="0" w:color="auto"/>
            <w:right w:val="none" w:sz="0" w:space="0" w:color="auto"/>
          </w:divBdr>
        </w:div>
        <w:div w:id="212010192">
          <w:marLeft w:val="640"/>
          <w:marRight w:val="0"/>
          <w:marTop w:val="0"/>
          <w:marBottom w:val="0"/>
          <w:divBdr>
            <w:top w:val="none" w:sz="0" w:space="0" w:color="auto"/>
            <w:left w:val="none" w:sz="0" w:space="0" w:color="auto"/>
            <w:bottom w:val="none" w:sz="0" w:space="0" w:color="auto"/>
            <w:right w:val="none" w:sz="0" w:space="0" w:color="auto"/>
          </w:divBdr>
        </w:div>
        <w:div w:id="355160268">
          <w:marLeft w:val="640"/>
          <w:marRight w:val="0"/>
          <w:marTop w:val="0"/>
          <w:marBottom w:val="0"/>
          <w:divBdr>
            <w:top w:val="none" w:sz="0" w:space="0" w:color="auto"/>
            <w:left w:val="none" w:sz="0" w:space="0" w:color="auto"/>
            <w:bottom w:val="none" w:sz="0" w:space="0" w:color="auto"/>
            <w:right w:val="none" w:sz="0" w:space="0" w:color="auto"/>
          </w:divBdr>
        </w:div>
        <w:div w:id="393701619">
          <w:marLeft w:val="640"/>
          <w:marRight w:val="0"/>
          <w:marTop w:val="0"/>
          <w:marBottom w:val="0"/>
          <w:divBdr>
            <w:top w:val="none" w:sz="0" w:space="0" w:color="auto"/>
            <w:left w:val="none" w:sz="0" w:space="0" w:color="auto"/>
            <w:bottom w:val="none" w:sz="0" w:space="0" w:color="auto"/>
            <w:right w:val="none" w:sz="0" w:space="0" w:color="auto"/>
          </w:divBdr>
        </w:div>
        <w:div w:id="426191439">
          <w:marLeft w:val="640"/>
          <w:marRight w:val="0"/>
          <w:marTop w:val="0"/>
          <w:marBottom w:val="0"/>
          <w:divBdr>
            <w:top w:val="none" w:sz="0" w:space="0" w:color="auto"/>
            <w:left w:val="none" w:sz="0" w:space="0" w:color="auto"/>
            <w:bottom w:val="none" w:sz="0" w:space="0" w:color="auto"/>
            <w:right w:val="none" w:sz="0" w:space="0" w:color="auto"/>
          </w:divBdr>
        </w:div>
        <w:div w:id="480510602">
          <w:marLeft w:val="640"/>
          <w:marRight w:val="0"/>
          <w:marTop w:val="0"/>
          <w:marBottom w:val="0"/>
          <w:divBdr>
            <w:top w:val="none" w:sz="0" w:space="0" w:color="auto"/>
            <w:left w:val="none" w:sz="0" w:space="0" w:color="auto"/>
            <w:bottom w:val="none" w:sz="0" w:space="0" w:color="auto"/>
            <w:right w:val="none" w:sz="0" w:space="0" w:color="auto"/>
          </w:divBdr>
        </w:div>
        <w:div w:id="485900603">
          <w:marLeft w:val="640"/>
          <w:marRight w:val="0"/>
          <w:marTop w:val="0"/>
          <w:marBottom w:val="0"/>
          <w:divBdr>
            <w:top w:val="none" w:sz="0" w:space="0" w:color="auto"/>
            <w:left w:val="none" w:sz="0" w:space="0" w:color="auto"/>
            <w:bottom w:val="none" w:sz="0" w:space="0" w:color="auto"/>
            <w:right w:val="none" w:sz="0" w:space="0" w:color="auto"/>
          </w:divBdr>
        </w:div>
        <w:div w:id="489907286">
          <w:marLeft w:val="640"/>
          <w:marRight w:val="0"/>
          <w:marTop w:val="0"/>
          <w:marBottom w:val="0"/>
          <w:divBdr>
            <w:top w:val="none" w:sz="0" w:space="0" w:color="auto"/>
            <w:left w:val="none" w:sz="0" w:space="0" w:color="auto"/>
            <w:bottom w:val="none" w:sz="0" w:space="0" w:color="auto"/>
            <w:right w:val="none" w:sz="0" w:space="0" w:color="auto"/>
          </w:divBdr>
        </w:div>
        <w:div w:id="506135190">
          <w:marLeft w:val="640"/>
          <w:marRight w:val="0"/>
          <w:marTop w:val="0"/>
          <w:marBottom w:val="0"/>
          <w:divBdr>
            <w:top w:val="none" w:sz="0" w:space="0" w:color="auto"/>
            <w:left w:val="none" w:sz="0" w:space="0" w:color="auto"/>
            <w:bottom w:val="none" w:sz="0" w:space="0" w:color="auto"/>
            <w:right w:val="none" w:sz="0" w:space="0" w:color="auto"/>
          </w:divBdr>
        </w:div>
        <w:div w:id="507258902">
          <w:marLeft w:val="640"/>
          <w:marRight w:val="0"/>
          <w:marTop w:val="0"/>
          <w:marBottom w:val="0"/>
          <w:divBdr>
            <w:top w:val="none" w:sz="0" w:space="0" w:color="auto"/>
            <w:left w:val="none" w:sz="0" w:space="0" w:color="auto"/>
            <w:bottom w:val="none" w:sz="0" w:space="0" w:color="auto"/>
            <w:right w:val="none" w:sz="0" w:space="0" w:color="auto"/>
          </w:divBdr>
        </w:div>
        <w:div w:id="580330823">
          <w:marLeft w:val="640"/>
          <w:marRight w:val="0"/>
          <w:marTop w:val="0"/>
          <w:marBottom w:val="0"/>
          <w:divBdr>
            <w:top w:val="none" w:sz="0" w:space="0" w:color="auto"/>
            <w:left w:val="none" w:sz="0" w:space="0" w:color="auto"/>
            <w:bottom w:val="none" w:sz="0" w:space="0" w:color="auto"/>
            <w:right w:val="none" w:sz="0" w:space="0" w:color="auto"/>
          </w:divBdr>
        </w:div>
        <w:div w:id="604003792">
          <w:marLeft w:val="640"/>
          <w:marRight w:val="0"/>
          <w:marTop w:val="0"/>
          <w:marBottom w:val="0"/>
          <w:divBdr>
            <w:top w:val="none" w:sz="0" w:space="0" w:color="auto"/>
            <w:left w:val="none" w:sz="0" w:space="0" w:color="auto"/>
            <w:bottom w:val="none" w:sz="0" w:space="0" w:color="auto"/>
            <w:right w:val="none" w:sz="0" w:space="0" w:color="auto"/>
          </w:divBdr>
        </w:div>
        <w:div w:id="633173016">
          <w:marLeft w:val="640"/>
          <w:marRight w:val="0"/>
          <w:marTop w:val="0"/>
          <w:marBottom w:val="0"/>
          <w:divBdr>
            <w:top w:val="none" w:sz="0" w:space="0" w:color="auto"/>
            <w:left w:val="none" w:sz="0" w:space="0" w:color="auto"/>
            <w:bottom w:val="none" w:sz="0" w:space="0" w:color="auto"/>
            <w:right w:val="none" w:sz="0" w:space="0" w:color="auto"/>
          </w:divBdr>
        </w:div>
        <w:div w:id="643316568">
          <w:marLeft w:val="640"/>
          <w:marRight w:val="0"/>
          <w:marTop w:val="0"/>
          <w:marBottom w:val="0"/>
          <w:divBdr>
            <w:top w:val="none" w:sz="0" w:space="0" w:color="auto"/>
            <w:left w:val="none" w:sz="0" w:space="0" w:color="auto"/>
            <w:bottom w:val="none" w:sz="0" w:space="0" w:color="auto"/>
            <w:right w:val="none" w:sz="0" w:space="0" w:color="auto"/>
          </w:divBdr>
        </w:div>
        <w:div w:id="720448364">
          <w:marLeft w:val="640"/>
          <w:marRight w:val="0"/>
          <w:marTop w:val="0"/>
          <w:marBottom w:val="0"/>
          <w:divBdr>
            <w:top w:val="none" w:sz="0" w:space="0" w:color="auto"/>
            <w:left w:val="none" w:sz="0" w:space="0" w:color="auto"/>
            <w:bottom w:val="none" w:sz="0" w:space="0" w:color="auto"/>
            <w:right w:val="none" w:sz="0" w:space="0" w:color="auto"/>
          </w:divBdr>
        </w:div>
        <w:div w:id="850608719">
          <w:marLeft w:val="640"/>
          <w:marRight w:val="0"/>
          <w:marTop w:val="0"/>
          <w:marBottom w:val="0"/>
          <w:divBdr>
            <w:top w:val="none" w:sz="0" w:space="0" w:color="auto"/>
            <w:left w:val="none" w:sz="0" w:space="0" w:color="auto"/>
            <w:bottom w:val="none" w:sz="0" w:space="0" w:color="auto"/>
            <w:right w:val="none" w:sz="0" w:space="0" w:color="auto"/>
          </w:divBdr>
        </w:div>
        <w:div w:id="877089605">
          <w:marLeft w:val="640"/>
          <w:marRight w:val="0"/>
          <w:marTop w:val="0"/>
          <w:marBottom w:val="0"/>
          <w:divBdr>
            <w:top w:val="none" w:sz="0" w:space="0" w:color="auto"/>
            <w:left w:val="none" w:sz="0" w:space="0" w:color="auto"/>
            <w:bottom w:val="none" w:sz="0" w:space="0" w:color="auto"/>
            <w:right w:val="none" w:sz="0" w:space="0" w:color="auto"/>
          </w:divBdr>
        </w:div>
        <w:div w:id="893004335">
          <w:marLeft w:val="640"/>
          <w:marRight w:val="0"/>
          <w:marTop w:val="0"/>
          <w:marBottom w:val="0"/>
          <w:divBdr>
            <w:top w:val="none" w:sz="0" w:space="0" w:color="auto"/>
            <w:left w:val="none" w:sz="0" w:space="0" w:color="auto"/>
            <w:bottom w:val="none" w:sz="0" w:space="0" w:color="auto"/>
            <w:right w:val="none" w:sz="0" w:space="0" w:color="auto"/>
          </w:divBdr>
        </w:div>
        <w:div w:id="910165095">
          <w:marLeft w:val="640"/>
          <w:marRight w:val="0"/>
          <w:marTop w:val="0"/>
          <w:marBottom w:val="0"/>
          <w:divBdr>
            <w:top w:val="none" w:sz="0" w:space="0" w:color="auto"/>
            <w:left w:val="none" w:sz="0" w:space="0" w:color="auto"/>
            <w:bottom w:val="none" w:sz="0" w:space="0" w:color="auto"/>
            <w:right w:val="none" w:sz="0" w:space="0" w:color="auto"/>
          </w:divBdr>
        </w:div>
        <w:div w:id="919486004">
          <w:marLeft w:val="640"/>
          <w:marRight w:val="0"/>
          <w:marTop w:val="0"/>
          <w:marBottom w:val="0"/>
          <w:divBdr>
            <w:top w:val="none" w:sz="0" w:space="0" w:color="auto"/>
            <w:left w:val="none" w:sz="0" w:space="0" w:color="auto"/>
            <w:bottom w:val="none" w:sz="0" w:space="0" w:color="auto"/>
            <w:right w:val="none" w:sz="0" w:space="0" w:color="auto"/>
          </w:divBdr>
        </w:div>
        <w:div w:id="980888633">
          <w:marLeft w:val="640"/>
          <w:marRight w:val="0"/>
          <w:marTop w:val="0"/>
          <w:marBottom w:val="0"/>
          <w:divBdr>
            <w:top w:val="none" w:sz="0" w:space="0" w:color="auto"/>
            <w:left w:val="none" w:sz="0" w:space="0" w:color="auto"/>
            <w:bottom w:val="none" w:sz="0" w:space="0" w:color="auto"/>
            <w:right w:val="none" w:sz="0" w:space="0" w:color="auto"/>
          </w:divBdr>
        </w:div>
        <w:div w:id="983047806">
          <w:marLeft w:val="640"/>
          <w:marRight w:val="0"/>
          <w:marTop w:val="0"/>
          <w:marBottom w:val="0"/>
          <w:divBdr>
            <w:top w:val="none" w:sz="0" w:space="0" w:color="auto"/>
            <w:left w:val="none" w:sz="0" w:space="0" w:color="auto"/>
            <w:bottom w:val="none" w:sz="0" w:space="0" w:color="auto"/>
            <w:right w:val="none" w:sz="0" w:space="0" w:color="auto"/>
          </w:divBdr>
        </w:div>
        <w:div w:id="1070730133">
          <w:marLeft w:val="640"/>
          <w:marRight w:val="0"/>
          <w:marTop w:val="0"/>
          <w:marBottom w:val="0"/>
          <w:divBdr>
            <w:top w:val="none" w:sz="0" w:space="0" w:color="auto"/>
            <w:left w:val="none" w:sz="0" w:space="0" w:color="auto"/>
            <w:bottom w:val="none" w:sz="0" w:space="0" w:color="auto"/>
            <w:right w:val="none" w:sz="0" w:space="0" w:color="auto"/>
          </w:divBdr>
        </w:div>
        <w:div w:id="1109856003">
          <w:marLeft w:val="640"/>
          <w:marRight w:val="0"/>
          <w:marTop w:val="0"/>
          <w:marBottom w:val="0"/>
          <w:divBdr>
            <w:top w:val="none" w:sz="0" w:space="0" w:color="auto"/>
            <w:left w:val="none" w:sz="0" w:space="0" w:color="auto"/>
            <w:bottom w:val="none" w:sz="0" w:space="0" w:color="auto"/>
            <w:right w:val="none" w:sz="0" w:space="0" w:color="auto"/>
          </w:divBdr>
        </w:div>
        <w:div w:id="1138106213">
          <w:marLeft w:val="640"/>
          <w:marRight w:val="0"/>
          <w:marTop w:val="0"/>
          <w:marBottom w:val="0"/>
          <w:divBdr>
            <w:top w:val="none" w:sz="0" w:space="0" w:color="auto"/>
            <w:left w:val="none" w:sz="0" w:space="0" w:color="auto"/>
            <w:bottom w:val="none" w:sz="0" w:space="0" w:color="auto"/>
            <w:right w:val="none" w:sz="0" w:space="0" w:color="auto"/>
          </w:divBdr>
        </w:div>
        <w:div w:id="1151798714">
          <w:marLeft w:val="640"/>
          <w:marRight w:val="0"/>
          <w:marTop w:val="0"/>
          <w:marBottom w:val="0"/>
          <w:divBdr>
            <w:top w:val="none" w:sz="0" w:space="0" w:color="auto"/>
            <w:left w:val="none" w:sz="0" w:space="0" w:color="auto"/>
            <w:bottom w:val="none" w:sz="0" w:space="0" w:color="auto"/>
            <w:right w:val="none" w:sz="0" w:space="0" w:color="auto"/>
          </w:divBdr>
        </w:div>
        <w:div w:id="1247350159">
          <w:marLeft w:val="640"/>
          <w:marRight w:val="0"/>
          <w:marTop w:val="0"/>
          <w:marBottom w:val="0"/>
          <w:divBdr>
            <w:top w:val="none" w:sz="0" w:space="0" w:color="auto"/>
            <w:left w:val="none" w:sz="0" w:space="0" w:color="auto"/>
            <w:bottom w:val="none" w:sz="0" w:space="0" w:color="auto"/>
            <w:right w:val="none" w:sz="0" w:space="0" w:color="auto"/>
          </w:divBdr>
        </w:div>
        <w:div w:id="1254129095">
          <w:marLeft w:val="640"/>
          <w:marRight w:val="0"/>
          <w:marTop w:val="0"/>
          <w:marBottom w:val="0"/>
          <w:divBdr>
            <w:top w:val="none" w:sz="0" w:space="0" w:color="auto"/>
            <w:left w:val="none" w:sz="0" w:space="0" w:color="auto"/>
            <w:bottom w:val="none" w:sz="0" w:space="0" w:color="auto"/>
            <w:right w:val="none" w:sz="0" w:space="0" w:color="auto"/>
          </w:divBdr>
        </w:div>
        <w:div w:id="1380981047">
          <w:marLeft w:val="640"/>
          <w:marRight w:val="0"/>
          <w:marTop w:val="0"/>
          <w:marBottom w:val="0"/>
          <w:divBdr>
            <w:top w:val="none" w:sz="0" w:space="0" w:color="auto"/>
            <w:left w:val="none" w:sz="0" w:space="0" w:color="auto"/>
            <w:bottom w:val="none" w:sz="0" w:space="0" w:color="auto"/>
            <w:right w:val="none" w:sz="0" w:space="0" w:color="auto"/>
          </w:divBdr>
        </w:div>
        <w:div w:id="1624191073">
          <w:marLeft w:val="640"/>
          <w:marRight w:val="0"/>
          <w:marTop w:val="0"/>
          <w:marBottom w:val="0"/>
          <w:divBdr>
            <w:top w:val="none" w:sz="0" w:space="0" w:color="auto"/>
            <w:left w:val="none" w:sz="0" w:space="0" w:color="auto"/>
            <w:bottom w:val="none" w:sz="0" w:space="0" w:color="auto"/>
            <w:right w:val="none" w:sz="0" w:space="0" w:color="auto"/>
          </w:divBdr>
        </w:div>
        <w:div w:id="1657297982">
          <w:marLeft w:val="640"/>
          <w:marRight w:val="0"/>
          <w:marTop w:val="0"/>
          <w:marBottom w:val="0"/>
          <w:divBdr>
            <w:top w:val="none" w:sz="0" w:space="0" w:color="auto"/>
            <w:left w:val="none" w:sz="0" w:space="0" w:color="auto"/>
            <w:bottom w:val="none" w:sz="0" w:space="0" w:color="auto"/>
            <w:right w:val="none" w:sz="0" w:space="0" w:color="auto"/>
          </w:divBdr>
        </w:div>
        <w:div w:id="1676107814">
          <w:marLeft w:val="640"/>
          <w:marRight w:val="0"/>
          <w:marTop w:val="0"/>
          <w:marBottom w:val="0"/>
          <w:divBdr>
            <w:top w:val="none" w:sz="0" w:space="0" w:color="auto"/>
            <w:left w:val="none" w:sz="0" w:space="0" w:color="auto"/>
            <w:bottom w:val="none" w:sz="0" w:space="0" w:color="auto"/>
            <w:right w:val="none" w:sz="0" w:space="0" w:color="auto"/>
          </w:divBdr>
        </w:div>
        <w:div w:id="1697922843">
          <w:marLeft w:val="640"/>
          <w:marRight w:val="0"/>
          <w:marTop w:val="0"/>
          <w:marBottom w:val="0"/>
          <w:divBdr>
            <w:top w:val="none" w:sz="0" w:space="0" w:color="auto"/>
            <w:left w:val="none" w:sz="0" w:space="0" w:color="auto"/>
            <w:bottom w:val="none" w:sz="0" w:space="0" w:color="auto"/>
            <w:right w:val="none" w:sz="0" w:space="0" w:color="auto"/>
          </w:divBdr>
        </w:div>
        <w:div w:id="1698309854">
          <w:marLeft w:val="640"/>
          <w:marRight w:val="0"/>
          <w:marTop w:val="0"/>
          <w:marBottom w:val="0"/>
          <w:divBdr>
            <w:top w:val="none" w:sz="0" w:space="0" w:color="auto"/>
            <w:left w:val="none" w:sz="0" w:space="0" w:color="auto"/>
            <w:bottom w:val="none" w:sz="0" w:space="0" w:color="auto"/>
            <w:right w:val="none" w:sz="0" w:space="0" w:color="auto"/>
          </w:divBdr>
        </w:div>
        <w:div w:id="1731805348">
          <w:marLeft w:val="640"/>
          <w:marRight w:val="0"/>
          <w:marTop w:val="0"/>
          <w:marBottom w:val="0"/>
          <w:divBdr>
            <w:top w:val="none" w:sz="0" w:space="0" w:color="auto"/>
            <w:left w:val="none" w:sz="0" w:space="0" w:color="auto"/>
            <w:bottom w:val="none" w:sz="0" w:space="0" w:color="auto"/>
            <w:right w:val="none" w:sz="0" w:space="0" w:color="auto"/>
          </w:divBdr>
        </w:div>
        <w:div w:id="1778989428">
          <w:marLeft w:val="640"/>
          <w:marRight w:val="0"/>
          <w:marTop w:val="0"/>
          <w:marBottom w:val="0"/>
          <w:divBdr>
            <w:top w:val="none" w:sz="0" w:space="0" w:color="auto"/>
            <w:left w:val="none" w:sz="0" w:space="0" w:color="auto"/>
            <w:bottom w:val="none" w:sz="0" w:space="0" w:color="auto"/>
            <w:right w:val="none" w:sz="0" w:space="0" w:color="auto"/>
          </w:divBdr>
        </w:div>
        <w:div w:id="1782263457">
          <w:marLeft w:val="640"/>
          <w:marRight w:val="0"/>
          <w:marTop w:val="0"/>
          <w:marBottom w:val="0"/>
          <w:divBdr>
            <w:top w:val="none" w:sz="0" w:space="0" w:color="auto"/>
            <w:left w:val="none" w:sz="0" w:space="0" w:color="auto"/>
            <w:bottom w:val="none" w:sz="0" w:space="0" w:color="auto"/>
            <w:right w:val="none" w:sz="0" w:space="0" w:color="auto"/>
          </w:divBdr>
        </w:div>
        <w:div w:id="1784110140">
          <w:marLeft w:val="640"/>
          <w:marRight w:val="0"/>
          <w:marTop w:val="0"/>
          <w:marBottom w:val="0"/>
          <w:divBdr>
            <w:top w:val="none" w:sz="0" w:space="0" w:color="auto"/>
            <w:left w:val="none" w:sz="0" w:space="0" w:color="auto"/>
            <w:bottom w:val="none" w:sz="0" w:space="0" w:color="auto"/>
            <w:right w:val="none" w:sz="0" w:space="0" w:color="auto"/>
          </w:divBdr>
        </w:div>
        <w:div w:id="1833912003">
          <w:marLeft w:val="640"/>
          <w:marRight w:val="0"/>
          <w:marTop w:val="0"/>
          <w:marBottom w:val="0"/>
          <w:divBdr>
            <w:top w:val="none" w:sz="0" w:space="0" w:color="auto"/>
            <w:left w:val="none" w:sz="0" w:space="0" w:color="auto"/>
            <w:bottom w:val="none" w:sz="0" w:space="0" w:color="auto"/>
            <w:right w:val="none" w:sz="0" w:space="0" w:color="auto"/>
          </w:divBdr>
        </w:div>
        <w:div w:id="1873958571">
          <w:marLeft w:val="640"/>
          <w:marRight w:val="0"/>
          <w:marTop w:val="0"/>
          <w:marBottom w:val="0"/>
          <w:divBdr>
            <w:top w:val="none" w:sz="0" w:space="0" w:color="auto"/>
            <w:left w:val="none" w:sz="0" w:space="0" w:color="auto"/>
            <w:bottom w:val="none" w:sz="0" w:space="0" w:color="auto"/>
            <w:right w:val="none" w:sz="0" w:space="0" w:color="auto"/>
          </w:divBdr>
        </w:div>
        <w:div w:id="1875850852">
          <w:marLeft w:val="640"/>
          <w:marRight w:val="0"/>
          <w:marTop w:val="0"/>
          <w:marBottom w:val="0"/>
          <w:divBdr>
            <w:top w:val="none" w:sz="0" w:space="0" w:color="auto"/>
            <w:left w:val="none" w:sz="0" w:space="0" w:color="auto"/>
            <w:bottom w:val="none" w:sz="0" w:space="0" w:color="auto"/>
            <w:right w:val="none" w:sz="0" w:space="0" w:color="auto"/>
          </w:divBdr>
        </w:div>
        <w:div w:id="1903441917">
          <w:marLeft w:val="640"/>
          <w:marRight w:val="0"/>
          <w:marTop w:val="0"/>
          <w:marBottom w:val="0"/>
          <w:divBdr>
            <w:top w:val="none" w:sz="0" w:space="0" w:color="auto"/>
            <w:left w:val="none" w:sz="0" w:space="0" w:color="auto"/>
            <w:bottom w:val="none" w:sz="0" w:space="0" w:color="auto"/>
            <w:right w:val="none" w:sz="0" w:space="0" w:color="auto"/>
          </w:divBdr>
        </w:div>
        <w:div w:id="1904296384">
          <w:marLeft w:val="640"/>
          <w:marRight w:val="0"/>
          <w:marTop w:val="0"/>
          <w:marBottom w:val="0"/>
          <w:divBdr>
            <w:top w:val="none" w:sz="0" w:space="0" w:color="auto"/>
            <w:left w:val="none" w:sz="0" w:space="0" w:color="auto"/>
            <w:bottom w:val="none" w:sz="0" w:space="0" w:color="auto"/>
            <w:right w:val="none" w:sz="0" w:space="0" w:color="auto"/>
          </w:divBdr>
        </w:div>
        <w:div w:id="1916427465">
          <w:marLeft w:val="640"/>
          <w:marRight w:val="0"/>
          <w:marTop w:val="0"/>
          <w:marBottom w:val="0"/>
          <w:divBdr>
            <w:top w:val="none" w:sz="0" w:space="0" w:color="auto"/>
            <w:left w:val="none" w:sz="0" w:space="0" w:color="auto"/>
            <w:bottom w:val="none" w:sz="0" w:space="0" w:color="auto"/>
            <w:right w:val="none" w:sz="0" w:space="0" w:color="auto"/>
          </w:divBdr>
        </w:div>
        <w:div w:id="1926255755">
          <w:marLeft w:val="640"/>
          <w:marRight w:val="0"/>
          <w:marTop w:val="0"/>
          <w:marBottom w:val="0"/>
          <w:divBdr>
            <w:top w:val="none" w:sz="0" w:space="0" w:color="auto"/>
            <w:left w:val="none" w:sz="0" w:space="0" w:color="auto"/>
            <w:bottom w:val="none" w:sz="0" w:space="0" w:color="auto"/>
            <w:right w:val="none" w:sz="0" w:space="0" w:color="auto"/>
          </w:divBdr>
        </w:div>
        <w:div w:id="2036230979">
          <w:marLeft w:val="640"/>
          <w:marRight w:val="0"/>
          <w:marTop w:val="0"/>
          <w:marBottom w:val="0"/>
          <w:divBdr>
            <w:top w:val="none" w:sz="0" w:space="0" w:color="auto"/>
            <w:left w:val="none" w:sz="0" w:space="0" w:color="auto"/>
            <w:bottom w:val="none" w:sz="0" w:space="0" w:color="auto"/>
            <w:right w:val="none" w:sz="0" w:space="0" w:color="auto"/>
          </w:divBdr>
        </w:div>
        <w:div w:id="2038696310">
          <w:marLeft w:val="640"/>
          <w:marRight w:val="0"/>
          <w:marTop w:val="0"/>
          <w:marBottom w:val="0"/>
          <w:divBdr>
            <w:top w:val="none" w:sz="0" w:space="0" w:color="auto"/>
            <w:left w:val="none" w:sz="0" w:space="0" w:color="auto"/>
            <w:bottom w:val="none" w:sz="0" w:space="0" w:color="auto"/>
            <w:right w:val="none" w:sz="0" w:space="0" w:color="auto"/>
          </w:divBdr>
        </w:div>
        <w:div w:id="2038968909">
          <w:marLeft w:val="640"/>
          <w:marRight w:val="0"/>
          <w:marTop w:val="0"/>
          <w:marBottom w:val="0"/>
          <w:divBdr>
            <w:top w:val="none" w:sz="0" w:space="0" w:color="auto"/>
            <w:left w:val="none" w:sz="0" w:space="0" w:color="auto"/>
            <w:bottom w:val="none" w:sz="0" w:space="0" w:color="auto"/>
            <w:right w:val="none" w:sz="0" w:space="0" w:color="auto"/>
          </w:divBdr>
        </w:div>
        <w:div w:id="2062171800">
          <w:marLeft w:val="640"/>
          <w:marRight w:val="0"/>
          <w:marTop w:val="0"/>
          <w:marBottom w:val="0"/>
          <w:divBdr>
            <w:top w:val="none" w:sz="0" w:space="0" w:color="auto"/>
            <w:left w:val="none" w:sz="0" w:space="0" w:color="auto"/>
            <w:bottom w:val="none" w:sz="0" w:space="0" w:color="auto"/>
            <w:right w:val="none" w:sz="0" w:space="0" w:color="auto"/>
          </w:divBdr>
        </w:div>
      </w:divsChild>
    </w:div>
    <w:div w:id="1722901146">
      <w:bodyDiv w:val="1"/>
      <w:marLeft w:val="0"/>
      <w:marRight w:val="0"/>
      <w:marTop w:val="0"/>
      <w:marBottom w:val="0"/>
      <w:divBdr>
        <w:top w:val="none" w:sz="0" w:space="0" w:color="auto"/>
        <w:left w:val="none" w:sz="0" w:space="0" w:color="auto"/>
        <w:bottom w:val="none" w:sz="0" w:space="0" w:color="auto"/>
        <w:right w:val="none" w:sz="0" w:space="0" w:color="auto"/>
      </w:divBdr>
      <w:divsChild>
        <w:div w:id="1325454">
          <w:marLeft w:val="640"/>
          <w:marRight w:val="0"/>
          <w:marTop w:val="0"/>
          <w:marBottom w:val="0"/>
          <w:divBdr>
            <w:top w:val="none" w:sz="0" w:space="0" w:color="auto"/>
            <w:left w:val="none" w:sz="0" w:space="0" w:color="auto"/>
            <w:bottom w:val="none" w:sz="0" w:space="0" w:color="auto"/>
            <w:right w:val="none" w:sz="0" w:space="0" w:color="auto"/>
          </w:divBdr>
        </w:div>
        <w:div w:id="22050740">
          <w:marLeft w:val="640"/>
          <w:marRight w:val="0"/>
          <w:marTop w:val="0"/>
          <w:marBottom w:val="0"/>
          <w:divBdr>
            <w:top w:val="none" w:sz="0" w:space="0" w:color="auto"/>
            <w:left w:val="none" w:sz="0" w:space="0" w:color="auto"/>
            <w:bottom w:val="none" w:sz="0" w:space="0" w:color="auto"/>
            <w:right w:val="none" w:sz="0" w:space="0" w:color="auto"/>
          </w:divBdr>
        </w:div>
        <w:div w:id="64761228">
          <w:marLeft w:val="640"/>
          <w:marRight w:val="0"/>
          <w:marTop w:val="0"/>
          <w:marBottom w:val="0"/>
          <w:divBdr>
            <w:top w:val="none" w:sz="0" w:space="0" w:color="auto"/>
            <w:left w:val="none" w:sz="0" w:space="0" w:color="auto"/>
            <w:bottom w:val="none" w:sz="0" w:space="0" w:color="auto"/>
            <w:right w:val="none" w:sz="0" w:space="0" w:color="auto"/>
          </w:divBdr>
        </w:div>
        <w:div w:id="65228972">
          <w:marLeft w:val="640"/>
          <w:marRight w:val="0"/>
          <w:marTop w:val="0"/>
          <w:marBottom w:val="0"/>
          <w:divBdr>
            <w:top w:val="none" w:sz="0" w:space="0" w:color="auto"/>
            <w:left w:val="none" w:sz="0" w:space="0" w:color="auto"/>
            <w:bottom w:val="none" w:sz="0" w:space="0" w:color="auto"/>
            <w:right w:val="none" w:sz="0" w:space="0" w:color="auto"/>
          </w:divBdr>
        </w:div>
        <w:div w:id="131338268">
          <w:marLeft w:val="640"/>
          <w:marRight w:val="0"/>
          <w:marTop w:val="0"/>
          <w:marBottom w:val="0"/>
          <w:divBdr>
            <w:top w:val="none" w:sz="0" w:space="0" w:color="auto"/>
            <w:left w:val="none" w:sz="0" w:space="0" w:color="auto"/>
            <w:bottom w:val="none" w:sz="0" w:space="0" w:color="auto"/>
            <w:right w:val="none" w:sz="0" w:space="0" w:color="auto"/>
          </w:divBdr>
        </w:div>
        <w:div w:id="135613731">
          <w:marLeft w:val="640"/>
          <w:marRight w:val="0"/>
          <w:marTop w:val="0"/>
          <w:marBottom w:val="0"/>
          <w:divBdr>
            <w:top w:val="none" w:sz="0" w:space="0" w:color="auto"/>
            <w:left w:val="none" w:sz="0" w:space="0" w:color="auto"/>
            <w:bottom w:val="none" w:sz="0" w:space="0" w:color="auto"/>
            <w:right w:val="none" w:sz="0" w:space="0" w:color="auto"/>
          </w:divBdr>
        </w:div>
        <w:div w:id="219100324">
          <w:marLeft w:val="640"/>
          <w:marRight w:val="0"/>
          <w:marTop w:val="0"/>
          <w:marBottom w:val="0"/>
          <w:divBdr>
            <w:top w:val="none" w:sz="0" w:space="0" w:color="auto"/>
            <w:left w:val="none" w:sz="0" w:space="0" w:color="auto"/>
            <w:bottom w:val="none" w:sz="0" w:space="0" w:color="auto"/>
            <w:right w:val="none" w:sz="0" w:space="0" w:color="auto"/>
          </w:divBdr>
        </w:div>
        <w:div w:id="234823602">
          <w:marLeft w:val="640"/>
          <w:marRight w:val="0"/>
          <w:marTop w:val="0"/>
          <w:marBottom w:val="0"/>
          <w:divBdr>
            <w:top w:val="none" w:sz="0" w:space="0" w:color="auto"/>
            <w:left w:val="none" w:sz="0" w:space="0" w:color="auto"/>
            <w:bottom w:val="none" w:sz="0" w:space="0" w:color="auto"/>
            <w:right w:val="none" w:sz="0" w:space="0" w:color="auto"/>
          </w:divBdr>
        </w:div>
        <w:div w:id="381367764">
          <w:marLeft w:val="640"/>
          <w:marRight w:val="0"/>
          <w:marTop w:val="0"/>
          <w:marBottom w:val="0"/>
          <w:divBdr>
            <w:top w:val="none" w:sz="0" w:space="0" w:color="auto"/>
            <w:left w:val="none" w:sz="0" w:space="0" w:color="auto"/>
            <w:bottom w:val="none" w:sz="0" w:space="0" w:color="auto"/>
            <w:right w:val="none" w:sz="0" w:space="0" w:color="auto"/>
          </w:divBdr>
        </w:div>
        <w:div w:id="593786732">
          <w:marLeft w:val="640"/>
          <w:marRight w:val="0"/>
          <w:marTop w:val="0"/>
          <w:marBottom w:val="0"/>
          <w:divBdr>
            <w:top w:val="none" w:sz="0" w:space="0" w:color="auto"/>
            <w:left w:val="none" w:sz="0" w:space="0" w:color="auto"/>
            <w:bottom w:val="none" w:sz="0" w:space="0" w:color="auto"/>
            <w:right w:val="none" w:sz="0" w:space="0" w:color="auto"/>
          </w:divBdr>
        </w:div>
        <w:div w:id="730929879">
          <w:marLeft w:val="640"/>
          <w:marRight w:val="0"/>
          <w:marTop w:val="0"/>
          <w:marBottom w:val="0"/>
          <w:divBdr>
            <w:top w:val="none" w:sz="0" w:space="0" w:color="auto"/>
            <w:left w:val="none" w:sz="0" w:space="0" w:color="auto"/>
            <w:bottom w:val="none" w:sz="0" w:space="0" w:color="auto"/>
            <w:right w:val="none" w:sz="0" w:space="0" w:color="auto"/>
          </w:divBdr>
        </w:div>
        <w:div w:id="821846727">
          <w:marLeft w:val="640"/>
          <w:marRight w:val="0"/>
          <w:marTop w:val="0"/>
          <w:marBottom w:val="0"/>
          <w:divBdr>
            <w:top w:val="none" w:sz="0" w:space="0" w:color="auto"/>
            <w:left w:val="none" w:sz="0" w:space="0" w:color="auto"/>
            <w:bottom w:val="none" w:sz="0" w:space="0" w:color="auto"/>
            <w:right w:val="none" w:sz="0" w:space="0" w:color="auto"/>
          </w:divBdr>
        </w:div>
        <w:div w:id="885994234">
          <w:marLeft w:val="640"/>
          <w:marRight w:val="0"/>
          <w:marTop w:val="0"/>
          <w:marBottom w:val="0"/>
          <w:divBdr>
            <w:top w:val="none" w:sz="0" w:space="0" w:color="auto"/>
            <w:left w:val="none" w:sz="0" w:space="0" w:color="auto"/>
            <w:bottom w:val="none" w:sz="0" w:space="0" w:color="auto"/>
            <w:right w:val="none" w:sz="0" w:space="0" w:color="auto"/>
          </w:divBdr>
        </w:div>
        <w:div w:id="1003970214">
          <w:marLeft w:val="640"/>
          <w:marRight w:val="0"/>
          <w:marTop w:val="0"/>
          <w:marBottom w:val="0"/>
          <w:divBdr>
            <w:top w:val="none" w:sz="0" w:space="0" w:color="auto"/>
            <w:left w:val="none" w:sz="0" w:space="0" w:color="auto"/>
            <w:bottom w:val="none" w:sz="0" w:space="0" w:color="auto"/>
            <w:right w:val="none" w:sz="0" w:space="0" w:color="auto"/>
          </w:divBdr>
        </w:div>
        <w:div w:id="1024406699">
          <w:marLeft w:val="640"/>
          <w:marRight w:val="0"/>
          <w:marTop w:val="0"/>
          <w:marBottom w:val="0"/>
          <w:divBdr>
            <w:top w:val="none" w:sz="0" w:space="0" w:color="auto"/>
            <w:left w:val="none" w:sz="0" w:space="0" w:color="auto"/>
            <w:bottom w:val="none" w:sz="0" w:space="0" w:color="auto"/>
            <w:right w:val="none" w:sz="0" w:space="0" w:color="auto"/>
          </w:divBdr>
        </w:div>
        <w:div w:id="1044057255">
          <w:marLeft w:val="640"/>
          <w:marRight w:val="0"/>
          <w:marTop w:val="0"/>
          <w:marBottom w:val="0"/>
          <w:divBdr>
            <w:top w:val="none" w:sz="0" w:space="0" w:color="auto"/>
            <w:left w:val="none" w:sz="0" w:space="0" w:color="auto"/>
            <w:bottom w:val="none" w:sz="0" w:space="0" w:color="auto"/>
            <w:right w:val="none" w:sz="0" w:space="0" w:color="auto"/>
          </w:divBdr>
        </w:div>
        <w:div w:id="1173955685">
          <w:marLeft w:val="640"/>
          <w:marRight w:val="0"/>
          <w:marTop w:val="0"/>
          <w:marBottom w:val="0"/>
          <w:divBdr>
            <w:top w:val="none" w:sz="0" w:space="0" w:color="auto"/>
            <w:left w:val="none" w:sz="0" w:space="0" w:color="auto"/>
            <w:bottom w:val="none" w:sz="0" w:space="0" w:color="auto"/>
            <w:right w:val="none" w:sz="0" w:space="0" w:color="auto"/>
          </w:divBdr>
        </w:div>
        <w:div w:id="1184974166">
          <w:marLeft w:val="640"/>
          <w:marRight w:val="0"/>
          <w:marTop w:val="0"/>
          <w:marBottom w:val="0"/>
          <w:divBdr>
            <w:top w:val="none" w:sz="0" w:space="0" w:color="auto"/>
            <w:left w:val="none" w:sz="0" w:space="0" w:color="auto"/>
            <w:bottom w:val="none" w:sz="0" w:space="0" w:color="auto"/>
            <w:right w:val="none" w:sz="0" w:space="0" w:color="auto"/>
          </w:divBdr>
        </w:div>
        <w:div w:id="1185365376">
          <w:marLeft w:val="640"/>
          <w:marRight w:val="0"/>
          <w:marTop w:val="0"/>
          <w:marBottom w:val="0"/>
          <w:divBdr>
            <w:top w:val="none" w:sz="0" w:space="0" w:color="auto"/>
            <w:left w:val="none" w:sz="0" w:space="0" w:color="auto"/>
            <w:bottom w:val="none" w:sz="0" w:space="0" w:color="auto"/>
            <w:right w:val="none" w:sz="0" w:space="0" w:color="auto"/>
          </w:divBdr>
        </w:div>
        <w:div w:id="1446461736">
          <w:marLeft w:val="640"/>
          <w:marRight w:val="0"/>
          <w:marTop w:val="0"/>
          <w:marBottom w:val="0"/>
          <w:divBdr>
            <w:top w:val="none" w:sz="0" w:space="0" w:color="auto"/>
            <w:left w:val="none" w:sz="0" w:space="0" w:color="auto"/>
            <w:bottom w:val="none" w:sz="0" w:space="0" w:color="auto"/>
            <w:right w:val="none" w:sz="0" w:space="0" w:color="auto"/>
          </w:divBdr>
        </w:div>
        <w:div w:id="1680307383">
          <w:marLeft w:val="640"/>
          <w:marRight w:val="0"/>
          <w:marTop w:val="0"/>
          <w:marBottom w:val="0"/>
          <w:divBdr>
            <w:top w:val="none" w:sz="0" w:space="0" w:color="auto"/>
            <w:left w:val="none" w:sz="0" w:space="0" w:color="auto"/>
            <w:bottom w:val="none" w:sz="0" w:space="0" w:color="auto"/>
            <w:right w:val="none" w:sz="0" w:space="0" w:color="auto"/>
          </w:divBdr>
        </w:div>
        <w:div w:id="1918897093">
          <w:marLeft w:val="640"/>
          <w:marRight w:val="0"/>
          <w:marTop w:val="0"/>
          <w:marBottom w:val="0"/>
          <w:divBdr>
            <w:top w:val="none" w:sz="0" w:space="0" w:color="auto"/>
            <w:left w:val="none" w:sz="0" w:space="0" w:color="auto"/>
            <w:bottom w:val="none" w:sz="0" w:space="0" w:color="auto"/>
            <w:right w:val="none" w:sz="0" w:space="0" w:color="auto"/>
          </w:divBdr>
        </w:div>
        <w:div w:id="2048677333">
          <w:marLeft w:val="640"/>
          <w:marRight w:val="0"/>
          <w:marTop w:val="0"/>
          <w:marBottom w:val="0"/>
          <w:divBdr>
            <w:top w:val="none" w:sz="0" w:space="0" w:color="auto"/>
            <w:left w:val="none" w:sz="0" w:space="0" w:color="auto"/>
            <w:bottom w:val="none" w:sz="0" w:space="0" w:color="auto"/>
            <w:right w:val="none" w:sz="0" w:space="0" w:color="auto"/>
          </w:divBdr>
        </w:div>
        <w:div w:id="2057851403">
          <w:marLeft w:val="640"/>
          <w:marRight w:val="0"/>
          <w:marTop w:val="0"/>
          <w:marBottom w:val="0"/>
          <w:divBdr>
            <w:top w:val="none" w:sz="0" w:space="0" w:color="auto"/>
            <w:left w:val="none" w:sz="0" w:space="0" w:color="auto"/>
            <w:bottom w:val="none" w:sz="0" w:space="0" w:color="auto"/>
            <w:right w:val="none" w:sz="0" w:space="0" w:color="auto"/>
          </w:divBdr>
        </w:div>
        <w:div w:id="2076001379">
          <w:marLeft w:val="640"/>
          <w:marRight w:val="0"/>
          <w:marTop w:val="0"/>
          <w:marBottom w:val="0"/>
          <w:divBdr>
            <w:top w:val="none" w:sz="0" w:space="0" w:color="auto"/>
            <w:left w:val="none" w:sz="0" w:space="0" w:color="auto"/>
            <w:bottom w:val="none" w:sz="0" w:space="0" w:color="auto"/>
            <w:right w:val="none" w:sz="0" w:space="0" w:color="auto"/>
          </w:divBdr>
        </w:div>
        <w:div w:id="2090732751">
          <w:marLeft w:val="640"/>
          <w:marRight w:val="0"/>
          <w:marTop w:val="0"/>
          <w:marBottom w:val="0"/>
          <w:divBdr>
            <w:top w:val="none" w:sz="0" w:space="0" w:color="auto"/>
            <w:left w:val="none" w:sz="0" w:space="0" w:color="auto"/>
            <w:bottom w:val="none" w:sz="0" w:space="0" w:color="auto"/>
            <w:right w:val="none" w:sz="0" w:space="0" w:color="auto"/>
          </w:divBdr>
        </w:div>
      </w:divsChild>
    </w:div>
    <w:div w:id="1744915200">
      <w:bodyDiv w:val="1"/>
      <w:marLeft w:val="0"/>
      <w:marRight w:val="0"/>
      <w:marTop w:val="0"/>
      <w:marBottom w:val="0"/>
      <w:divBdr>
        <w:top w:val="none" w:sz="0" w:space="0" w:color="auto"/>
        <w:left w:val="none" w:sz="0" w:space="0" w:color="auto"/>
        <w:bottom w:val="none" w:sz="0" w:space="0" w:color="auto"/>
        <w:right w:val="none" w:sz="0" w:space="0" w:color="auto"/>
      </w:divBdr>
      <w:divsChild>
        <w:div w:id="49109630">
          <w:marLeft w:val="640"/>
          <w:marRight w:val="0"/>
          <w:marTop w:val="0"/>
          <w:marBottom w:val="0"/>
          <w:divBdr>
            <w:top w:val="none" w:sz="0" w:space="0" w:color="auto"/>
            <w:left w:val="none" w:sz="0" w:space="0" w:color="auto"/>
            <w:bottom w:val="none" w:sz="0" w:space="0" w:color="auto"/>
            <w:right w:val="none" w:sz="0" w:space="0" w:color="auto"/>
          </w:divBdr>
        </w:div>
        <w:div w:id="61760345">
          <w:marLeft w:val="640"/>
          <w:marRight w:val="0"/>
          <w:marTop w:val="0"/>
          <w:marBottom w:val="0"/>
          <w:divBdr>
            <w:top w:val="none" w:sz="0" w:space="0" w:color="auto"/>
            <w:left w:val="none" w:sz="0" w:space="0" w:color="auto"/>
            <w:bottom w:val="none" w:sz="0" w:space="0" w:color="auto"/>
            <w:right w:val="none" w:sz="0" w:space="0" w:color="auto"/>
          </w:divBdr>
        </w:div>
        <w:div w:id="74984353">
          <w:marLeft w:val="640"/>
          <w:marRight w:val="0"/>
          <w:marTop w:val="0"/>
          <w:marBottom w:val="0"/>
          <w:divBdr>
            <w:top w:val="none" w:sz="0" w:space="0" w:color="auto"/>
            <w:left w:val="none" w:sz="0" w:space="0" w:color="auto"/>
            <w:bottom w:val="none" w:sz="0" w:space="0" w:color="auto"/>
            <w:right w:val="none" w:sz="0" w:space="0" w:color="auto"/>
          </w:divBdr>
        </w:div>
        <w:div w:id="101924706">
          <w:marLeft w:val="640"/>
          <w:marRight w:val="0"/>
          <w:marTop w:val="0"/>
          <w:marBottom w:val="0"/>
          <w:divBdr>
            <w:top w:val="none" w:sz="0" w:space="0" w:color="auto"/>
            <w:left w:val="none" w:sz="0" w:space="0" w:color="auto"/>
            <w:bottom w:val="none" w:sz="0" w:space="0" w:color="auto"/>
            <w:right w:val="none" w:sz="0" w:space="0" w:color="auto"/>
          </w:divBdr>
        </w:div>
        <w:div w:id="104274558">
          <w:marLeft w:val="640"/>
          <w:marRight w:val="0"/>
          <w:marTop w:val="0"/>
          <w:marBottom w:val="0"/>
          <w:divBdr>
            <w:top w:val="none" w:sz="0" w:space="0" w:color="auto"/>
            <w:left w:val="none" w:sz="0" w:space="0" w:color="auto"/>
            <w:bottom w:val="none" w:sz="0" w:space="0" w:color="auto"/>
            <w:right w:val="none" w:sz="0" w:space="0" w:color="auto"/>
          </w:divBdr>
        </w:div>
        <w:div w:id="135492256">
          <w:marLeft w:val="640"/>
          <w:marRight w:val="0"/>
          <w:marTop w:val="0"/>
          <w:marBottom w:val="0"/>
          <w:divBdr>
            <w:top w:val="none" w:sz="0" w:space="0" w:color="auto"/>
            <w:left w:val="none" w:sz="0" w:space="0" w:color="auto"/>
            <w:bottom w:val="none" w:sz="0" w:space="0" w:color="auto"/>
            <w:right w:val="none" w:sz="0" w:space="0" w:color="auto"/>
          </w:divBdr>
        </w:div>
        <w:div w:id="154037051">
          <w:marLeft w:val="640"/>
          <w:marRight w:val="0"/>
          <w:marTop w:val="0"/>
          <w:marBottom w:val="0"/>
          <w:divBdr>
            <w:top w:val="none" w:sz="0" w:space="0" w:color="auto"/>
            <w:left w:val="none" w:sz="0" w:space="0" w:color="auto"/>
            <w:bottom w:val="none" w:sz="0" w:space="0" w:color="auto"/>
            <w:right w:val="none" w:sz="0" w:space="0" w:color="auto"/>
          </w:divBdr>
        </w:div>
        <w:div w:id="177042863">
          <w:marLeft w:val="640"/>
          <w:marRight w:val="0"/>
          <w:marTop w:val="0"/>
          <w:marBottom w:val="0"/>
          <w:divBdr>
            <w:top w:val="none" w:sz="0" w:space="0" w:color="auto"/>
            <w:left w:val="none" w:sz="0" w:space="0" w:color="auto"/>
            <w:bottom w:val="none" w:sz="0" w:space="0" w:color="auto"/>
            <w:right w:val="none" w:sz="0" w:space="0" w:color="auto"/>
          </w:divBdr>
        </w:div>
        <w:div w:id="182982477">
          <w:marLeft w:val="640"/>
          <w:marRight w:val="0"/>
          <w:marTop w:val="0"/>
          <w:marBottom w:val="0"/>
          <w:divBdr>
            <w:top w:val="none" w:sz="0" w:space="0" w:color="auto"/>
            <w:left w:val="none" w:sz="0" w:space="0" w:color="auto"/>
            <w:bottom w:val="none" w:sz="0" w:space="0" w:color="auto"/>
            <w:right w:val="none" w:sz="0" w:space="0" w:color="auto"/>
          </w:divBdr>
        </w:div>
        <w:div w:id="210383282">
          <w:marLeft w:val="640"/>
          <w:marRight w:val="0"/>
          <w:marTop w:val="0"/>
          <w:marBottom w:val="0"/>
          <w:divBdr>
            <w:top w:val="none" w:sz="0" w:space="0" w:color="auto"/>
            <w:left w:val="none" w:sz="0" w:space="0" w:color="auto"/>
            <w:bottom w:val="none" w:sz="0" w:space="0" w:color="auto"/>
            <w:right w:val="none" w:sz="0" w:space="0" w:color="auto"/>
          </w:divBdr>
        </w:div>
        <w:div w:id="286013492">
          <w:marLeft w:val="640"/>
          <w:marRight w:val="0"/>
          <w:marTop w:val="0"/>
          <w:marBottom w:val="0"/>
          <w:divBdr>
            <w:top w:val="none" w:sz="0" w:space="0" w:color="auto"/>
            <w:left w:val="none" w:sz="0" w:space="0" w:color="auto"/>
            <w:bottom w:val="none" w:sz="0" w:space="0" w:color="auto"/>
            <w:right w:val="none" w:sz="0" w:space="0" w:color="auto"/>
          </w:divBdr>
        </w:div>
        <w:div w:id="299768211">
          <w:marLeft w:val="640"/>
          <w:marRight w:val="0"/>
          <w:marTop w:val="0"/>
          <w:marBottom w:val="0"/>
          <w:divBdr>
            <w:top w:val="none" w:sz="0" w:space="0" w:color="auto"/>
            <w:left w:val="none" w:sz="0" w:space="0" w:color="auto"/>
            <w:bottom w:val="none" w:sz="0" w:space="0" w:color="auto"/>
            <w:right w:val="none" w:sz="0" w:space="0" w:color="auto"/>
          </w:divBdr>
        </w:div>
        <w:div w:id="303000956">
          <w:marLeft w:val="640"/>
          <w:marRight w:val="0"/>
          <w:marTop w:val="0"/>
          <w:marBottom w:val="0"/>
          <w:divBdr>
            <w:top w:val="none" w:sz="0" w:space="0" w:color="auto"/>
            <w:left w:val="none" w:sz="0" w:space="0" w:color="auto"/>
            <w:bottom w:val="none" w:sz="0" w:space="0" w:color="auto"/>
            <w:right w:val="none" w:sz="0" w:space="0" w:color="auto"/>
          </w:divBdr>
        </w:div>
        <w:div w:id="308050310">
          <w:marLeft w:val="640"/>
          <w:marRight w:val="0"/>
          <w:marTop w:val="0"/>
          <w:marBottom w:val="0"/>
          <w:divBdr>
            <w:top w:val="none" w:sz="0" w:space="0" w:color="auto"/>
            <w:left w:val="none" w:sz="0" w:space="0" w:color="auto"/>
            <w:bottom w:val="none" w:sz="0" w:space="0" w:color="auto"/>
            <w:right w:val="none" w:sz="0" w:space="0" w:color="auto"/>
          </w:divBdr>
        </w:div>
        <w:div w:id="335690373">
          <w:marLeft w:val="640"/>
          <w:marRight w:val="0"/>
          <w:marTop w:val="0"/>
          <w:marBottom w:val="0"/>
          <w:divBdr>
            <w:top w:val="none" w:sz="0" w:space="0" w:color="auto"/>
            <w:left w:val="none" w:sz="0" w:space="0" w:color="auto"/>
            <w:bottom w:val="none" w:sz="0" w:space="0" w:color="auto"/>
            <w:right w:val="none" w:sz="0" w:space="0" w:color="auto"/>
          </w:divBdr>
        </w:div>
        <w:div w:id="336272154">
          <w:marLeft w:val="640"/>
          <w:marRight w:val="0"/>
          <w:marTop w:val="0"/>
          <w:marBottom w:val="0"/>
          <w:divBdr>
            <w:top w:val="none" w:sz="0" w:space="0" w:color="auto"/>
            <w:left w:val="none" w:sz="0" w:space="0" w:color="auto"/>
            <w:bottom w:val="none" w:sz="0" w:space="0" w:color="auto"/>
            <w:right w:val="none" w:sz="0" w:space="0" w:color="auto"/>
          </w:divBdr>
        </w:div>
        <w:div w:id="342516873">
          <w:marLeft w:val="640"/>
          <w:marRight w:val="0"/>
          <w:marTop w:val="0"/>
          <w:marBottom w:val="0"/>
          <w:divBdr>
            <w:top w:val="none" w:sz="0" w:space="0" w:color="auto"/>
            <w:left w:val="none" w:sz="0" w:space="0" w:color="auto"/>
            <w:bottom w:val="none" w:sz="0" w:space="0" w:color="auto"/>
            <w:right w:val="none" w:sz="0" w:space="0" w:color="auto"/>
          </w:divBdr>
        </w:div>
        <w:div w:id="351416889">
          <w:marLeft w:val="640"/>
          <w:marRight w:val="0"/>
          <w:marTop w:val="0"/>
          <w:marBottom w:val="0"/>
          <w:divBdr>
            <w:top w:val="none" w:sz="0" w:space="0" w:color="auto"/>
            <w:left w:val="none" w:sz="0" w:space="0" w:color="auto"/>
            <w:bottom w:val="none" w:sz="0" w:space="0" w:color="auto"/>
            <w:right w:val="none" w:sz="0" w:space="0" w:color="auto"/>
          </w:divBdr>
        </w:div>
        <w:div w:id="368846517">
          <w:marLeft w:val="640"/>
          <w:marRight w:val="0"/>
          <w:marTop w:val="0"/>
          <w:marBottom w:val="0"/>
          <w:divBdr>
            <w:top w:val="none" w:sz="0" w:space="0" w:color="auto"/>
            <w:left w:val="none" w:sz="0" w:space="0" w:color="auto"/>
            <w:bottom w:val="none" w:sz="0" w:space="0" w:color="auto"/>
            <w:right w:val="none" w:sz="0" w:space="0" w:color="auto"/>
          </w:divBdr>
        </w:div>
        <w:div w:id="396821788">
          <w:marLeft w:val="640"/>
          <w:marRight w:val="0"/>
          <w:marTop w:val="0"/>
          <w:marBottom w:val="0"/>
          <w:divBdr>
            <w:top w:val="none" w:sz="0" w:space="0" w:color="auto"/>
            <w:left w:val="none" w:sz="0" w:space="0" w:color="auto"/>
            <w:bottom w:val="none" w:sz="0" w:space="0" w:color="auto"/>
            <w:right w:val="none" w:sz="0" w:space="0" w:color="auto"/>
          </w:divBdr>
        </w:div>
        <w:div w:id="431244514">
          <w:marLeft w:val="640"/>
          <w:marRight w:val="0"/>
          <w:marTop w:val="0"/>
          <w:marBottom w:val="0"/>
          <w:divBdr>
            <w:top w:val="none" w:sz="0" w:space="0" w:color="auto"/>
            <w:left w:val="none" w:sz="0" w:space="0" w:color="auto"/>
            <w:bottom w:val="none" w:sz="0" w:space="0" w:color="auto"/>
            <w:right w:val="none" w:sz="0" w:space="0" w:color="auto"/>
          </w:divBdr>
        </w:div>
        <w:div w:id="483668939">
          <w:marLeft w:val="640"/>
          <w:marRight w:val="0"/>
          <w:marTop w:val="0"/>
          <w:marBottom w:val="0"/>
          <w:divBdr>
            <w:top w:val="none" w:sz="0" w:space="0" w:color="auto"/>
            <w:left w:val="none" w:sz="0" w:space="0" w:color="auto"/>
            <w:bottom w:val="none" w:sz="0" w:space="0" w:color="auto"/>
            <w:right w:val="none" w:sz="0" w:space="0" w:color="auto"/>
          </w:divBdr>
        </w:div>
        <w:div w:id="501243866">
          <w:marLeft w:val="640"/>
          <w:marRight w:val="0"/>
          <w:marTop w:val="0"/>
          <w:marBottom w:val="0"/>
          <w:divBdr>
            <w:top w:val="none" w:sz="0" w:space="0" w:color="auto"/>
            <w:left w:val="none" w:sz="0" w:space="0" w:color="auto"/>
            <w:bottom w:val="none" w:sz="0" w:space="0" w:color="auto"/>
            <w:right w:val="none" w:sz="0" w:space="0" w:color="auto"/>
          </w:divBdr>
        </w:div>
        <w:div w:id="749695060">
          <w:marLeft w:val="640"/>
          <w:marRight w:val="0"/>
          <w:marTop w:val="0"/>
          <w:marBottom w:val="0"/>
          <w:divBdr>
            <w:top w:val="none" w:sz="0" w:space="0" w:color="auto"/>
            <w:left w:val="none" w:sz="0" w:space="0" w:color="auto"/>
            <w:bottom w:val="none" w:sz="0" w:space="0" w:color="auto"/>
            <w:right w:val="none" w:sz="0" w:space="0" w:color="auto"/>
          </w:divBdr>
        </w:div>
        <w:div w:id="761032046">
          <w:marLeft w:val="640"/>
          <w:marRight w:val="0"/>
          <w:marTop w:val="0"/>
          <w:marBottom w:val="0"/>
          <w:divBdr>
            <w:top w:val="none" w:sz="0" w:space="0" w:color="auto"/>
            <w:left w:val="none" w:sz="0" w:space="0" w:color="auto"/>
            <w:bottom w:val="none" w:sz="0" w:space="0" w:color="auto"/>
            <w:right w:val="none" w:sz="0" w:space="0" w:color="auto"/>
          </w:divBdr>
        </w:div>
        <w:div w:id="807939118">
          <w:marLeft w:val="640"/>
          <w:marRight w:val="0"/>
          <w:marTop w:val="0"/>
          <w:marBottom w:val="0"/>
          <w:divBdr>
            <w:top w:val="none" w:sz="0" w:space="0" w:color="auto"/>
            <w:left w:val="none" w:sz="0" w:space="0" w:color="auto"/>
            <w:bottom w:val="none" w:sz="0" w:space="0" w:color="auto"/>
            <w:right w:val="none" w:sz="0" w:space="0" w:color="auto"/>
          </w:divBdr>
        </w:div>
        <w:div w:id="848063514">
          <w:marLeft w:val="640"/>
          <w:marRight w:val="0"/>
          <w:marTop w:val="0"/>
          <w:marBottom w:val="0"/>
          <w:divBdr>
            <w:top w:val="none" w:sz="0" w:space="0" w:color="auto"/>
            <w:left w:val="none" w:sz="0" w:space="0" w:color="auto"/>
            <w:bottom w:val="none" w:sz="0" w:space="0" w:color="auto"/>
            <w:right w:val="none" w:sz="0" w:space="0" w:color="auto"/>
          </w:divBdr>
        </w:div>
        <w:div w:id="859319681">
          <w:marLeft w:val="640"/>
          <w:marRight w:val="0"/>
          <w:marTop w:val="0"/>
          <w:marBottom w:val="0"/>
          <w:divBdr>
            <w:top w:val="none" w:sz="0" w:space="0" w:color="auto"/>
            <w:left w:val="none" w:sz="0" w:space="0" w:color="auto"/>
            <w:bottom w:val="none" w:sz="0" w:space="0" w:color="auto"/>
            <w:right w:val="none" w:sz="0" w:space="0" w:color="auto"/>
          </w:divBdr>
        </w:div>
        <w:div w:id="878707074">
          <w:marLeft w:val="640"/>
          <w:marRight w:val="0"/>
          <w:marTop w:val="0"/>
          <w:marBottom w:val="0"/>
          <w:divBdr>
            <w:top w:val="none" w:sz="0" w:space="0" w:color="auto"/>
            <w:left w:val="none" w:sz="0" w:space="0" w:color="auto"/>
            <w:bottom w:val="none" w:sz="0" w:space="0" w:color="auto"/>
            <w:right w:val="none" w:sz="0" w:space="0" w:color="auto"/>
          </w:divBdr>
        </w:div>
        <w:div w:id="893470901">
          <w:marLeft w:val="640"/>
          <w:marRight w:val="0"/>
          <w:marTop w:val="0"/>
          <w:marBottom w:val="0"/>
          <w:divBdr>
            <w:top w:val="none" w:sz="0" w:space="0" w:color="auto"/>
            <w:left w:val="none" w:sz="0" w:space="0" w:color="auto"/>
            <w:bottom w:val="none" w:sz="0" w:space="0" w:color="auto"/>
            <w:right w:val="none" w:sz="0" w:space="0" w:color="auto"/>
          </w:divBdr>
        </w:div>
        <w:div w:id="913201311">
          <w:marLeft w:val="640"/>
          <w:marRight w:val="0"/>
          <w:marTop w:val="0"/>
          <w:marBottom w:val="0"/>
          <w:divBdr>
            <w:top w:val="none" w:sz="0" w:space="0" w:color="auto"/>
            <w:left w:val="none" w:sz="0" w:space="0" w:color="auto"/>
            <w:bottom w:val="none" w:sz="0" w:space="0" w:color="auto"/>
            <w:right w:val="none" w:sz="0" w:space="0" w:color="auto"/>
          </w:divBdr>
        </w:div>
        <w:div w:id="929856188">
          <w:marLeft w:val="640"/>
          <w:marRight w:val="0"/>
          <w:marTop w:val="0"/>
          <w:marBottom w:val="0"/>
          <w:divBdr>
            <w:top w:val="none" w:sz="0" w:space="0" w:color="auto"/>
            <w:left w:val="none" w:sz="0" w:space="0" w:color="auto"/>
            <w:bottom w:val="none" w:sz="0" w:space="0" w:color="auto"/>
            <w:right w:val="none" w:sz="0" w:space="0" w:color="auto"/>
          </w:divBdr>
        </w:div>
        <w:div w:id="980043448">
          <w:marLeft w:val="640"/>
          <w:marRight w:val="0"/>
          <w:marTop w:val="0"/>
          <w:marBottom w:val="0"/>
          <w:divBdr>
            <w:top w:val="none" w:sz="0" w:space="0" w:color="auto"/>
            <w:left w:val="none" w:sz="0" w:space="0" w:color="auto"/>
            <w:bottom w:val="none" w:sz="0" w:space="0" w:color="auto"/>
            <w:right w:val="none" w:sz="0" w:space="0" w:color="auto"/>
          </w:divBdr>
        </w:div>
        <w:div w:id="981543968">
          <w:marLeft w:val="640"/>
          <w:marRight w:val="0"/>
          <w:marTop w:val="0"/>
          <w:marBottom w:val="0"/>
          <w:divBdr>
            <w:top w:val="none" w:sz="0" w:space="0" w:color="auto"/>
            <w:left w:val="none" w:sz="0" w:space="0" w:color="auto"/>
            <w:bottom w:val="none" w:sz="0" w:space="0" w:color="auto"/>
            <w:right w:val="none" w:sz="0" w:space="0" w:color="auto"/>
          </w:divBdr>
        </w:div>
        <w:div w:id="981930055">
          <w:marLeft w:val="640"/>
          <w:marRight w:val="0"/>
          <w:marTop w:val="0"/>
          <w:marBottom w:val="0"/>
          <w:divBdr>
            <w:top w:val="none" w:sz="0" w:space="0" w:color="auto"/>
            <w:left w:val="none" w:sz="0" w:space="0" w:color="auto"/>
            <w:bottom w:val="none" w:sz="0" w:space="0" w:color="auto"/>
            <w:right w:val="none" w:sz="0" w:space="0" w:color="auto"/>
          </w:divBdr>
        </w:div>
        <w:div w:id="1008558746">
          <w:marLeft w:val="640"/>
          <w:marRight w:val="0"/>
          <w:marTop w:val="0"/>
          <w:marBottom w:val="0"/>
          <w:divBdr>
            <w:top w:val="none" w:sz="0" w:space="0" w:color="auto"/>
            <w:left w:val="none" w:sz="0" w:space="0" w:color="auto"/>
            <w:bottom w:val="none" w:sz="0" w:space="0" w:color="auto"/>
            <w:right w:val="none" w:sz="0" w:space="0" w:color="auto"/>
          </w:divBdr>
        </w:div>
        <w:div w:id="1030184269">
          <w:marLeft w:val="640"/>
          <w:marRight w:val="0"/>
          <w:marTop w:val="0"/>
          <w:marBottom w:val="0"/>
          <w:divBdr>
            <w:top w:val="none" w:sz="0" w:space="0" w:color="auto"/>
            <w:left w:val="none" w:sz="0" w:space="0" w:color="auto"/>
            <w:bottom w:val="none" w:sz="0" w:space="0" w:color="auto"/>
            <w:right w:val="none" w:sz="0" w:space="0" w:color="auto"/>
          </w:divBdr>
        </w:div>
        <w:div w:id="1043141082">
          <w:marLeft w:val="640"/>
          <w:marRight w:val="0"/>
          <w:marTop w:val="0"/>
          <w:marBottom w:val="0"/>
          <w:divBdr>
            <w:top w:val="none" w:sz="0" w:space="0" w:color="auto"/>
            <w:left w:val="none" w:sz="0" w:space="0" w:color="auto"/>
            <w:bottom w:val="none" w:sz="0" w:space="0" w:color="auto"/>
            <w:right w:val="none" w:sz="0" w:space="0" w:color="auto"/>
          </w:divBdr>
        </w:div>
        <w:div w:id="1081295436">
          <w:marLeft w:val="640"/>
          <w:marRight w:val="0"/>
          <w:marTop w:val="0"/>
          <w:marBottom w:val="0"/>
          <w:divBdr>
            <w:top w:val="none" w:sz="0" w:space="0" w:color="auto"/>
            <w:left w:val="none" w:sz="0" w:space="0" w:color="auto"/>
            <w:bottom w:val="none" w:sz="0" w:space="0" w:color="auto"/>
            <w:right w:val="none" w:sz="0" w:space="0" w:color="auto"/>
          </w:divBdr>
        </w:div>
        <w:div w:id="1106389213">
          <w:marLeft w:val="640"/>
          <w:marRight w:val="0"/>
          <w:marTop w:val="0"/>
          <w:marBottom w:val="0"/>
          <w:divBdr>
            <w:top w:val="none" w:sz="0" w:space="0" w:color="auto"/>
            <w:left w:val="none" w:sz="0" w:space="0" w:color="auto"/>
            <w:bottom w:val="none" w:sz="0" w:space="0" w:color="auto"/>
            <w:right w:val="none" w:sz="0" w:space="0" w:color="auto"/>
          </w:divBdr>
        </w:div>
        <w:div w:id="1144077861">
          <w:marLeft w:val="640"/>
          <w:marRight w:val="0"/>
          <w:marTop w:val="0"/>
          <w:marBottom w:val="0"/>
          <w:divBdr>
            <w:top w:val="none" w:sz="0" w:space="0" w:color="auto"/>
            <w:left w:val="none" w:sz="0" w:space="0" w:color="auto"/>
            <w:bottom w:val="none" w:sz="0" w:space="0" w:color="auto"/>
            <w:right w:val="none" w:sz="0" w:space="0" w:color="auto"/>
          </w:divBdr>
        </w:div>
        <w:div w:id="1166362093">
          <w:marLeft w:val="640"/>
          <w:marRight w:val="0"/>
          <w:marTop w:val="0"/>
          <w:marBottom w:val="0"/>
          <w:divBdr>
            <w:top w:val="none" w:sz="0" w:space="0" w:color="auto"/>
            <w:left w:val="none" w:sz="0" w:space="0" w:color="auto"/>
            <w:bottom w:val="none" w:sz="0" w:space="0" w:color="auto"/>
            <w:right w:val="none" w:sz="0" w:space="0" w:color="auto"/>
          </w:divBdr>
        </w:div>
        <w:div w:id="1199007021">
          <w:marLeft w:val="640"/>
          <w:marRight w:val="0"/>
          <w:marTop w:val="0"/>
          <w:marBottom w:val="0"/>
          <w:divBdr>
            <w:top w:val="none" w:sz="0" w:space="0" w:color="auto"/>
            <w:left w:val="none" w:sz="0" w:space="0" w:color="auto"/>
            <w:bottom w:val="none" w:sz="0" w:space="0" w:color="auto"/>
            <w:right w:val="none" w:sz="0" w:space="0" w:color="auto"/>
          </w:divBdr>
        </w:div>
        <w:div w:id="1201088518">
          <w:marLeft w:val="640"/>
          <w:marRight w:val="0"/>
          <w:marTop w:val="0"/>
          <w:marBottom w:val="0"/>
          <w:divBdr>
            <w:top w:val="none" w:sz="0" w:space="0" w:color="auto"/>
            <w:left w:val="none" w:sz="0" w:space="0" w:color="auto"/>
            <w:bottom w:val="none" w:sz="0" w:space="0" w:color="auto"/>
            <w:right w:val="none" w:sz="0" w:space="0" w:color="auto"/>
          </w:divBdr>
        </w:div>
        <w:div w:id="1221744540">
          <w:marLeft w:val="640"/>
          <w:marRight w:val="0"/>
          <w:marTop w:val="0"/>
          <w:marBottom w:val="0"/>
          <w:divBdr>
            <w:top w:val="none" w:sz="0" w:space="0" w:color="auto"/>
            <w:left w:val="none" w:sz="0" w:space="0" w:color="auto"/>
            <w:bottom w:val="none" w:sz="0" w:space="0" w:color="auto"/>
            <w:right w:val="none" w:sz="0" w:space="0" w:color="auto"/>
          </w:divBdr>
        </w:div>
        <w:div w:id="1295990455">
          <w:marLeft w:val="640"/>
          <w:marRight w:val="0"/>
          <w:marTop w:val="0"/>
          <w:marBottom w:val="0"/>
          <w:divBdr>
            <w:top w:val="none" w:sz="0" w:space="0" w:color="auto"/>
            <w:left w:val="none" w:sz="0" w:space="0" w:color="auto"/>
            <w:bottom w:val="none" w:sz="0" w:space="0" w:color="auto"/>
            <w:right w:val="none" w:sz="0" w:space="0" w:color="auto"/>
          </w:divBdr>
        </w:div>
        <w:div w:id="1320692120">
          <w:marLeft w:val="640"/>
          <w:marRight w:val="0"/>
          <w:marTop w:val="0"/>
          <w:marBottom w:val="0"/>
          <w:divBdr>
            <w:top w:val="none" w:sz="0" w:space="0" w:color="auto"/>
            <w:left w:val="none" w:sz="0" w:space="0" w:color="auto"/>
            <w:bottom w:val="none" w:sz="0" w:space="0" w:color="auto"/>
            <w:right w:val="none" w:sz="0" w:space="0" w:color="auto"/>
          </w:divBdr>
        </w:div>
        <w:div w:id="1320766070">
          <w:marLeft w:val="640"/>
          <w:marRight w:val="0"/>
          <w:marTop w:val="0"/>
          <w:marBottom w:val="0"/>
          <w:divBdr>
            <w:top w:val="none" w:sz="0" w:space="0" w:color="auto"/>
            <w:left w:val="none" w:sz="0" w:space="0" w:color="auto"/>
            <w:bottom w:val="none" w:sz="0" w:space="0" w:color="auto"/>
            <w:right w:val="none" w:sz="0" w:space="0" w:color="auto"/>
          </w:divBdr>
        </w:div>
        <w:div w:id="1406686960">
          <w:marLeft w:val="640"/>
          <w:marRight w:val="0"/>
          <w:marTop w:val="0"/>
          <w:marBottom w:val="0"/>
          <w:divBdr>
            <w:top w:val="none" w:sz="0" w:space="0" w:color="auto"/>
            <w:left w:val="none" w:sz="0" w:space="0" w:color="auto"/>
            <w:bottom w:val="none" w:sz="0" w:space="0" w:color="auto"/>
            <w:right w:val="none" w:sz="0" w:space="0" w:color="auto"/>
          </w:divBdr>
        </w:div>
        <w:div w:id="1478644417">
          <w:marLeft w:val="640"/>
          <w:marRight w:val="0"/>
          <w:marTop w:val="0"/>
          <w:marBottom w:val="0"/>
          <w:divBdr>
            <w:top w:val="none" w:sz="0" w:space="0" w:color="auto"/>
            <w:left w:val="none" w:sz="0" w:space="0" w:color="auto"/>
            <w:bottom w:val="none" w:sz="0" w:space="0" w:color="auto"/>
            <w:right w:val="none" w:sz="0" w:space="0" w:color="auto"/>
          </w:divBdr>
        </w:div>
        <w:div w:id="1481387441">
          <w:marLeft w:val="640"/>
          <w:marRight w:val="0"/>
          <w:marTop w:val="0"/>
          <w:marBottom w:val="0"/>
          <w:divBdr>
            <w:top w:val="none" w:sz="0" w:space="0" w:color="auto"/>
            <w:left w:val="none" w:sz="0" w:space="0" w:color="auto"/>
            <w:bottom w:val="none" w:sz="0" w:space="0" w:color="auto"/>
            <w:right w:val="none" w:sz="0" w:space="0" w:color="auto"/>
          </w:divBdr>
        </w:div>
        <w:div w:id="1530295441">
          <w:marLeft w:val="640"/>
          <w:marRight w:val="0"/>
          <w:marTop w:val="0"/>
          <w:marBottom w:val="0"/>
          <w:divBdr>
            <w:top w:val="none" w:sz="0" w:space="0" w:color="auto"/>
            <w:left w:val="none" w:sz="0" w:space="0" w:color="auto"/>
            <w:bottom w:val="none" w:sz="0" w:space="0" w:color="auto"/>
            <w:right w:val="none" w:sz="0" w:space="0" w:color="auto"/>
          </w:divBdr>
        </w:div>
        <w:div w:id="1581283772">
          <w:marLeft w:val="640"/>
          <w:marRight w:val="0"/>
          <w:marTop w:val="0"/>
          <w:marBottom w:val="0"/>
          <w:divBdr>
            <w:top w:val="none" w:sz="0" w:space="0" w:color="auto"/>
            <w:left w:val="none" w:sz="0" w:space="0" w:color="auto"/>
            <w:bottom w:val="none" w:sz="0" w:space="0" w:color="auto"/>
            <w:right w:val="none" w:sz="0" w:space="0" w:color="auto"/>
          </w:divBdr>
        </w:div>
        <w:div w:id="1592004848">
          <w:marLeft w:val="640"/>
          <w:marRight w:val="0"/>
          <w:marTop w:val="0"/>
          <w:marBottom w:val="0"/>
          <w:divBdr>
            <w:top w:val="none" w:sz="0" w:space="0" w:color="auto"/>
            <w:left w:val="none" w:sz="0" w:space="0" w:color="auto"/>
            <w:bottom w:val="none" w:sz="0" w:space="0" w:color="auto"/>
            <w:right w:val="none" w:sz="0" w:space="0" w:color="auto"/>
          </w:divBdr>
        </w:div>
        <w:div w:id="1604536607">
          <w:marLeft w:val="640"/>
          <w:marRight w:val="0"/>
          <w:marTop w:val="0"/>
          <w:marBottom w:val="0"/>
          <w:divBdr>
            <w:top w:val="none" w:sz="0" w:space="0" w:color="auto"/>
            <w:left w:val="none" w:sz="0" w:space="0" w:color="auto"/>
            <w:bottom w:val="none" w:sz="0" w:space="0" w:color="auto"/>
            <w:right w:val="none" w:sz="0" w:space="0" w:color="auto"/>
          </w:divBdr>
        </w:div>
        <w:div w:id="1655570662">
          <w:marLeft w:val="640"/>
          <w:marRight w:val="0"/>
          <w:marTop w:val="0"/>
          <w:marBottom w:val="0"/>
          <w:divBdr>
            <w:top w:val="none" w:sz="0" w:space="0" w:color="auto"/>
            <w:left w:val="none" w:sz="0" w:space="0" w:color="auto"/>
            <w:bottom w:val="none" w:sz="0" w:space="0" w:color="auto"/>
            <w:right w:val="none" w:sz="0" w:space="0" w:color="auto"/>
          </w:divBdr>
        </w:div>
        <w:div w:id="1662736720">
          <w:marLeft w:val="640"/>
          <w:marRight w:val="0"/>
          <w:marTop w:val="0"/>
          <w:marBottom w:val="0"/>
          <w:divBdr>
            <w:top w:val="none" w:sz="0" w:space="0" w:color="auto"/>
            <w:left w:val="none" w:sz="0" w:space="0" w:color="auto"/>
            <w:bottom w:val="none" w:sz="0" w:space="0" w:color="auto"/>
            <w:right w:val="none" w:sz="0" w:space="0" w:color="auto"/>
          </w:divBdr>
        </w:div>
        <w:div w:id="1676107061">
          <w:marLeft w:val="640"/>
          <w:marRight w:val="0"/>
          <w:marTop w:val="0"/>
          <w:marBottom w:val="0"/>
          <w:divBdr>
            <w:top w:val="none" w:sz="0" w:space="0" w:color="auto"/>
            <w:left w:val="none" w:sz="0" w:space="0" w:color="auto"/>
            <w:bottom w:val="none" w:sz="0" w:space="0" w:color="auto"/>
            <w:right w:val="none" w:sz="0" w:space="0" w:color="auto"/>
          </w:divBdr>
        </w:div>
        <w:div w:id="1695644358">
          <w:marLeft w:val="640"/>
          <w:marRight w:val="0"/>
          <w:marTop w:val="0"/>
          <w:marBottom w:val="0"/>
          <w:divBdr>
            <w:top w:val="none" w:sz="0" w:space="0" w:color="auto"/>
            <w:left w:val="none" w:sz="0" w:space="0" w:color="auto"/>
            <w:bottom w:val="none" w:sz="0" w:space="0" w:color="auto"/>
            <w:right w:val="none" w:sz="0" w:space="0" w:color="auto"/>
          </w:divBdr>
        </w:div>
        <w:div w:id="1708142841">
          <w:marLeft w:val="640"/>
          <w:marRight w:val="0"/>
          <w:marTop w:val="0"/>
          <w:marBottom w:val="0"/>
          <w:divBdr>
            <w:top w:val="none" w:sz="0" w:space="0" w:color="auto"/>
            <w:left w:val="none" w:sz="0" w:space="0" w:color="auto"/>
            <w:bottom w:val="none" w:sz="0" w:space="0" w:color="auto"/>
            <w:right w:val="none" w:sz="0" w:space="0" w:color="auto"/>
          </w:divBdr>
        </w:div>
        <w:div w:id="1711613008">
          <w:marLeft w:val="640"/>
          <w:marRight w:val="0"/>
          <w:marTop w:val="0"/>
          <w:marBottom w:val="0"/>
          <w:divBdr>
            <w:top w:val="none" w:sz="0" w:space="0" w:color="auto"/>
            <w:left w:val="none" w:sz="0" w:space="0" w:color="auto"/>
            <w:bottom w:val="none" w:sz="0" w:space="0" w:color="auto"/>
            <w:right w:val="none" w:sz="0" w:space="0" w:color="auto"/>
          </w:divBdr>
        </w:div>
        <w:div w:id="1719666999">
          <w:marLeft w:val="640"/>
          <w:marRight w:val="0"/>
          <w:marTop w:val="0"/>
          <w:marBottom w:val="0"/>
          <w:divBdr>
            <w:top w:val="none" w:sz="0" w:space="0" w:color="auto"/>
            <w:left w:val="none" w:sz="0" w:space="0" w:color="auto"/>
            <w:bottom w:val="none" w:sz="0" w:space="0" w:color="auto"/>
            <w:right w:val="none" w:sz="0" w:space="0" w:color="auto"/>
          </w:divBdr>
        </w:div>
        <w:div w:id="1723862707">
          <w:marLeft w:val="640"/>
          <w:marRight w:val="0"/>
          <w:marTop w:val="0"/>
          <w:marBottom w:val="0"/>
          <w:divBdr>
            <w:top w:val="none" w:sz="0" w:space="0" w:color="auto"/>
            <w:left w:val="none" w:sz="0" w:space="0" w:color="auto"/>
            <w:bottom w:val="none" w:sz="0" w:space="0" w:color="auto"/>
            <w:right w:val="none" w:sz="0" w:space="0" w:color="auto"/>
          </w:divBdr>
        </w:div>
        <w:div w:id="1726878839">
          <w:marLeft w:val="640"/>
          <w:marRight w:val="0"/>
          <w:marTop w:val="0"/>
          <w:marBottom w:val="0"/>
          <w:divBdr>
            <w:top w:val="none" w:sz="0" w:space="0" w:color="auto"/>
            <w:left w:val="none" w:sz="0" w:space="0" w:color="auto"/>
            <w:bottom w:val="none" w:sz="0" w:space="0" w:color="auto"/>
            <w:right w:val="none" w:sz="0" w:space="0" w:color="auto"/>
          </w:divBdr>
        </w:div>
        <w:div w:id="1767264860">
          <w:marLeft w:val="640"/>
          <w:marRight w:val="0"/>
          <w:marTop w:val="0"/>
          <w:marBottom w:val="0"/>
          <w:divBdr>
            <w:top w:val="none" w:sz="0" w:space="0" w:color="auto"/>
            <w:left w:val="none" w:sz="0" w:space="0" w:color="auto"/>
            <w:bottom w:val="none" w:sz="0" w:space="0" w:color="auto"/>
            <w:right w:val="none" w:sz="0" w:space="0" w:color="auto"/>
          </w:divBdr>
        </w:div>
        <w:div w:id="1800562718">
          <w:marLeft w:val="640"/>
          <w:marRight w:val="0"/>
          <w:marTop w:val="0"/>
          <w:marBottom w:val="0"/>
          <w:divBdr>
            <w:top w:val="none" w:sz="0" w:space="0" w:color="auto"/>
            <w:left w:val="none" w:sz="0" w:space="0" w:color="auto"/>
            <w:bottom w:val="none" w:sz="0" w:space="0" w:color="auto"/>
            <w:right w:val="none" w:sz="0" w:space="0" w:color="auto"/>
          </w:divBdr>
        </w:div>
        <w:div w:id="1813863203">
          <w:marLeft w:val="640"/>
          <w:marRight w:val="0"/>
          <w:marTop w:val="0"/>
          <w:marBottom w:val="0"/>
          <w:divBdr>
            <w:top w:val="none" w:sz="0" w:space="0" w:color="auto"/>
            <w:left w:val="none" w:sz="0" w:space="0" w:color="auto"/>
            <w:bottom w:val="none" w:sz="0" w:space="0" w:color="auto"/>
            <w:right w:val="none" w:sz="0" w:space="0" w:color="auto"/>
          </w:divBdr>
        </w:div>
        <w:div w:id="1825900401">
          <w:marLeft w:val="640"/>
          <w:marRight w:val="0"/>
          <w:marTop w:val="0"/>
          <w:marBottom w:val="0"/>
          <w:divBdr>
            <w:top w:val="none" w:sz="0" w:space="0" w:color="auto"/>
            <w:left w:val="none" w:sz="0" w:space="0" w:color="auto"/>
            <w:bottom w:val="none" w:sz="0" w:space="0" w:color="auto"/>
            <w:right w:val="none" w:sz="0" w:space="0" w:color="auto"/>
          </w:divBdr>
        </w:div>
        <w:div w:id="1827281403">
          <w:marLeft w:val="640"/>
          <w:marRight w:val="0"/>
          <w:marTop w:val="0"/>
          <w:marBottom w:val="0"/>
          <w:divBdr>
            <w:top w:val="none" w:sz="0" w:space="0" w:color="auto"/>
            <w:left w:val="none" w:sz="0" w:space="0" w:color="auto"/>
            <w:bottom w:val="none" w:sz="0" w:space="0" w:color="auto"/>
            <w:right w:val="none" w:sz="0" w:space="0" w:color="auto"/>
          </w:divBdr>
        </w:div>
        <w:div w:id="1835610871">
          <w:marLeft w:val="640"/>
          <w:marRight w:val="0"/>
          <w:marTop w:val="0"/>
          <w:marBottom w:val="0"/>
          <w:divBdr>
            <w:top w:val="none" w:sz="0" w:space="0" w:color="auto"/>
            <w:left w:val="none" w:sz="0" w:space="0" w:color="auto"/>
            <w:bottom w:val="none" w:sz="0" w:space="0" w:color="auto"/>
            <w:right w:val="none" w:sz="0" w:space="0" w:color="auto"/>
          </w:divBdr>
        </w:div>
        <w:div w:id="1890916522">
          <w:marLeft w:val="640"/>
          <w:marRight w:val="0"/>
          <w:marTop w:val="0"/>
          <w:marBottom w:val="0"/>
          <w:divBdr>
            <w:top w:val="none" w:sz="0" w:space="0" w:color="auto"/>
            <w:left w:val="none" w:sz="0" w:space="0" w:color="auto"/>
            <w:bottom w:val="none" w:sz="0" w:space="0" w:color="auto"/>
            <w:right w:val="none" w:sz="0" w:space="0" w:color="auto"/>
          </w:divBdr>
        </w:div>
        <w:div w:id="1898971719">
          <w:marLeft w:val="640"/>
          <w:marRight w:val="0"/>
          <w:marTop w:val="0"/>
          <w:marBottom w:val="0"/>
          <w:divBdr>
            <w:top w:val="none" w:sz="0" w:space="0" w:color="auto"/>
            <w:left w:val="none" w:sz="0" w:space="0" w:color="auto"/>
            <w:bottom w:val="none" w:sz="0" w:space="0" w:color="auto"/>
            <w:right w:val="none" w:sz="0" w:space="0" w:color="auto"/>
          </w:divBdr>
        </w:div>
        <w:div w:id="1909339773">
          <w:marLeft w:val="640"/>
          <w:marRight w:val="0"/>
          <w:marTop w:val="0"/>
          <w:marBottom w:val="0"/>
          <w:divBdr>
            <w:top w:val="none" w:sz="0" w:space="0" w:color="auto"/>
            <w:left w:val="none" w:sz="0" w:space="0" w:color="auto"/>
            <w:bottom w:val="none" w:sz="0" w:space="0" w:color="auto"/>
            <w:right w:val="none" w:sz="0" w:space="0" w:color="auto"/>
          </w:divBdr>
        </w:div>
        <w:div w:id="1937521463">
          <w:marLeft w:val="640"/>
          <w:marRight w:val="0"/>
          <w:marTop w:val="0"/>
          <w:marBottom w:val="0"/>
          <w:divBdr>
            <w:top w:val="none" w:sz="0" w:space="0" w:color="auto"/>
            <w:left w:val="none" w:sz="0" w:space="0" w:color="auto"/>
            <w:bottom w:val="none" w:sz="0" w:space="0" w:color="auto"/>
            <w:right w:val="none" w:sz="0" w:space="0" w:color="auto"/>
          </w:divBdr>
        </w:div>
        <w:div w:id="1949384231">
          <w:marLeft w:val="640"/>
          <w:marRight w:val="0"/>
          <w:marTop w:val="0"/>
          <w:marBottom w:val="0"/>
          <w:divBdr>
            <w:top w:val="none" w:sz="0" w:space="0" w:color="auto"/>
            <w:left w:val="none" w:sz="0" w:space="0" w:color="auto"/>
            <w:bottom w:val="none" w:sz="0" w:space="0" w:color="auto"/>
            <w:right w:val="none" w:sz="0" w:space="0" w:color="auto"/>
          </w:divBdr>
        </w:div>
        <w:div w:id="1963687000">
          <w:marLeft w:val="640"/>
          <w:marRight w:val="0"/>
          <w:marTop w:val="0"/>
          <w:marBottom w:val="0"/>
          <w:divBdr>
            <w:top w:val="none" w:sz="0" w:space="0" w:color="auto"/>
            <w:left w:val="none" w:sz="0" w:space="0" w:color="auto"/>
            <w:bottom w:val="none" w:sz="0" w:space="0" w:color="auto"/>
            <w:right w:val="none" w:sz="0" w:space="0" w:color="auto"/>
          </w:divBdr>
        </w:div>
        <w:div w:id="2050453597">
          <w:marLeft w:val="640"/>
          <w:marRight w:val="0"/>
          <w:marTop w:val="0"/>
          <w:marBottom w:val="0"/>
          <w:divBdr>
            <w:top w:val="none" w:sz="0" w:space="0" w:color="auto"/>
            <w:left w:val="none" w:sz="0" w:space="0" w:color="auto"/>
            <w:bottom w:val="none" w:sz="0" w:space="0" w:color="auto"/>
            <w:right w:val="none" w:sz="0" w:space="0" w:color="auto"/>
          </w:divBdr>
        </w:div>
        <w:div w:id="2054575364">
          <w:marLeft w:val="640"/>
          <w:marRight w:val="0"/>
          <w:marTop w:val="0"/>
          <w:marBottom w:val="0"/>
          <w:divBdr>
            <w:top w:val="none" w:sz="0" w:space="0" w:color="auto"/>
            <w:left w:val="none" w:sz="0" w:space="0" w:color="auto"/>
            <w:bottom w:val="none" w:sz="0" w:space="0" w:color="auto"/>
            <w:right w:val="none" w:sz="0" w:space="0" w:color="auto"/>
          </w:divBdr>
        </w:div>
        <w:div w:id="2119903895">
          <w:marLeft w:val="640"/>
          <w:marRight w:val="0"/>
          <w:marTop w:val="0"/>
          <w:marBottom w:val="0"/>
          <w:divBdr>
            <w:top w:val="none" w:sz="0" w:space="0" w:color="auto"/>
            <w:left w:val="none" w:sz="0" w:space="0" w:color="auto"/>
            <w:bottom w:val="none" w:sz="0" w:space="0" w:color="auto"/>
            <w:right w:val="none" w:sz="0" w:space="0" w:color="auto"/>
          </w:divBdr>
        </w:div>
      </w:divsChild>
    </w:div>
    <w:div w:id="1751265922">
      <w:bodyDiv w:val="1"/>
      <w:marLeft w:val="0"/>
      <w:marRight w:val="0"/>
      <w:marTop w:val="0"/>
      <w:marBottom w:val="0"/>
      <w:divBdr>
        <w:top w:val="none" w:sz="0" w:space="0" w:color="auto"/>
        <w:left w:val="none" w:sz="0" w:space="0" w:color="auto"/>
        <w:bottom w:val="none" w:sz="0" w:space="0" w:color="auto"/>
        <w:right w:val="none" w:sz="0" w:space="0" w:color="auto"/>
      </w:divBdr>
      <w:divsChild>
        <w:div w:id="51971477">
          <w:marLeft w:val="640"/>
          <w:marRight w:val="0"/>
          <w:marTop w:val="0"/>
          <w:marBottom w:val="0"/>
          <w:divBdr>
            <w:top w:val="none" w:sz="0" w:space="0" w:color="auto"/>
            <w:left w:val="none" w:sz="0" w:space="0" w:color="auto"/>
            <w:bottom w:val="none" w:sz="0" w:space="0" w:color="auto"/>
            <w:right w:val="none" w:sz="0" w:space="0" w:color="auto"/>
          </w:divBdr>
        </w:div>
        <w:div w:id="75056279">
          <w:marLeft w:val="640"/>
          <w:marRight w:val="0"/>
          <w:marTop w:val="0"/>
          <w:marBottom w:val="0"/>
          <w:divBdr>
            <w:top w:val="none" w:sz="0" w:space="0" w:color="auto"/>
            <w:left w:val="none" w:sz="0" w:space="0" w:color="auto"/>
            <w:bottom w:val="none" w:sz="0" w:space="0" w:color="auto"/>
            <w:right w:val="none" w:sz="0" w:space="0" w:color="auto"/>
          </w:divBdr>
        </w:div>
        <w:div w:id="133838160">
          <w:marLeft w:val="640"/>
          <w:marRight w:val="0"/>
          <w:marTop w:val="0"/>
          <w:marBottom w:val="0"/>
          <w:divBdr>
            <w:top w:val="none" w:sz="0" w:space="0" w:color="auto"/>
            <w:left w:val="none" w:sz="0" w:space="0" w:color="auto"/>
            <w:bottom w:val="none" w:sz="0" w:space="0" w:color="auto"/>
            <w:right w:val="none" w:sz="0" w:space="0" w:color="auto"/>
          </w:divBdr>
        </w:div>
        <w:div w:id="151064293">
          <w:marLeft w:val="640"/>
          <w:marRight w:val="0"/>
          <w:marTop w:val="0"/>
          <w:marBottom w:val="0"/>
          <w:divBdr>
            <w:top w:val="none" w:sz="0" w:space="0" w:color="auto"/>
            <w:left w:val="none" w:sz="0" w:space="0" w:color="auto"/>
            <w:bottom w:val="none" w:sz="0" w:space="0" w:color="auto"/>
            <w:right w:val="none" w:sz="0" w:space="0" w:color="auto"/>
          </w:divBdr>
        </w:div>
        <w:div w:id="187567148">
          <w:marLeft w:val="640"/>
          <w:marRight w:val="0"/>
          <w:marTop w:val="0"/>
          <w:marBottom w:val="0"/>
          <w:divBdr>
            <w:top w:val="none" w:sz="0" w:space="0" w:color="auto"/>
            <w:left w:val="none" w:sz="0" w:space="0" w:color="auto"/>
            <w:bottom w:val="none" w:sz="0" w:space="0" w:color="auto"/>
            <w:right w:val="none" w:sz="0" w:space="0" w:color="auto"/>
          </w:divBdr>
        </w:div>
        <w:div w:id="230193457">
          <w:marLeft w:val="640"/>
          <w:marRight w:val="0"/>
          <w:marTop w:val="0"/>
          <w:marBottom w:val="0"/>
          <w:divBdr>
            <w:top w:val="none" w:sz="0" w:space="0" w:color="auto"/>
            <w:left w:val="none" w:sz="0" w:space="0" w:color="auto"/>
            <w:bottom w:val="none" w:sz="0" w:space="0" w:color="auto"/>
            <w:right w:val="none" w:sz="0" w:space="0" w:color="auto"/>
          </w:divBdr>
        </w:div>
        <w:div w:id="233509772">
          <w:marLeft w:val="640"/>
          <w:marRight w:val="0"/>
          <w:marTop w:val="0"/>
          <w:marBottom w:val="0"/>
          <w:divBdr>
            <w:top w:val="none" w:sz="0" w:space="0" w:color="auto"/>
            <w:left w:val="none" w:sz="0" w:space="0" w:color="auto"/>
            <w:bottom w:val="none" w:sz="0" w:space="0" w:color="auto"/>
            <w:right w:val="none" w:sz="0" w:space="0" w:color="auto"/>
          </w:divBdr>
        </w:div>
        <w:div w:id="344282792">
          <w:marLeft w:val="640"/>
          <w:marRight w:val="0"/>
          <w:marTop w:val="0"/>
          <w:marBottom w:val="0"/>
          <w:divBdr>
            <w:top w:val="none" w:sz="0" w:space="0" w:color="auto"/>
            <w:left w:val="none" w:sz="0" w:space="0" w:color="auto"/>
            <w:bottom w:val="none" w:sz="0" w:space="0" w:color="auto"/>
            <w:right w:val="none" w:sz="0" w:space="0" w:color="auto"/>
          </w:divBdr>
        </w:div>
        <w:div w:id="351609046">
          <w:marLeft w:val="640"/>
          <w:marRight w:val="0"/>
          <w:marTop w:val="0"/>
          <w:marBottom w:val="0"/>
          <w:divBdr>
            <w:top w:val="none" w:sz="0" w:space="0" w:color="auto"/>
            <w:left w:val="none" w:sz="0" w:space="0" w:color="auto"/>
            <w:bottom w:val="none" w:sz="0" w:space="0" w:color="auto"/>
            <w:right w:val="none" w:sz="0" w:space="0" w:color="auto"/>
          </w:divBdr>
        </w:div>
        <w:div w:id="395513295">
          <w:marLeft w:val="640"/>
          <w:marRight w:val="0"/>
          <w:marTop w:val="0"/>
          <w:marBottom w:val="0"/>
          <w:divBdr>
            <w:top w:val="none" w:sz="0" w:space="0" w:color="auto"/>
            <w:left w:val="none" w:sz="0" w:space="0" w:color="auto"/>
            <w:bottom w:val="none" w:sz="0" w:space="0" w:color="auto"/>
            <w:right w:val="none" w:sz="0" w:space="0" w:color="auto"/>
          </w:divBdr>
        </w:div>
        <w:div w:id="624971754">
          <w:marLeft w:val="640"/>
          <w:marRight w:val="0"/>
          <w:marTop w:val="0"/>
          <w:marBottom w:val="0"/>
          <w:divBdr>
            <w:top w:val="none" w:sz="0" w:space="0" w:color="auto"/>
            <w:left w:val="none" w:sz="0" w:space="0" w:color="auto"/>
            <w:bottom w:val="none" w:sz="0" w:space="0" w:color="auto"/>
            <w:right w:val="none" w:sz="0" w:space="0" w:color="auto"/>
          </w:divBdr>
        </w:div>
        <w:div w:id="717247810">
          <w:marLeft w:val="640"/>
          <w:marRight w:val="0"/>
          <w:marTop w:val="0"/>
          <w:marBottom w:val="0"/>
          <w:divBdr>
            <w:top w:val="none" w:sz="0" w:space="0" w:color="auto"/>
            <w:left w:val="none" w:sz="0" w:space="0" w:color="auto"/>
            <w:bottom w:val="none" w:sz="0" w:space="0" w:color="auto"/>
            <w:right w:val="none" w:sz="0" w:space="0" w:color="auto"/>
          </w:divBdr>
        </w:div>
        <w:div w:id="733550333">
          <w:marLeft w:val="640"/>
          <w:marRight w:val="0"/>
          <w:marTop w:val="0"/>
          <w:marBottom w:val="0"/>
          <w:divBdr>
            <w:top w:val="none" w:sz="0" w:space="0" w:color="auto"/>
            <w:left w:val="none" w:sz="0" w:space="0" w:color="auto"/>
            <w:bottom w:val="none" w:sz="0" w:space="0" w:color="auto"/>
            <w:right w:val="none" w:sz="0" w:space="0" w:color="auto"/>
          </w:divBdr>
        </w:div>
        <w:div w:id="750587743">
          <w:marLeft w:val="640"/>
          <w:marRight w:val="0"/>
          <w:marTop w:val="0"/>
          <w:marBottom w:val="0"/>
          <w:divBdr>
            <w:top w:val="none" w:sz="0" w:space="0" w:color="auto"/>
            <w:left w:val="none" w:sz="0" w:space="0" w:color="auto"/>
            <w:bottom w:val="none" w:sz="0" w:space="0" w:color="auto"/>
            <w:right w:val="none" w:sz="0" w:space="0" w:color="auto"/>
          </w:divBdr>
        </w:div>
        <w:div w:id="760758665">
          <w:marLeft w:val="640"/>
          <w:marRight w:val="0"/>
          <w:marTop w:val="0"/>
          <w:marBottom w:val="0"/>
          <w:divBdr>
            <w:top w:val="none" w:sz="0" w:space="0" w:color="auto"/>
            <w:left w:val="none" w:sz="0" w:space="0" w:color="auto"/>
            <w:bottom w:val="none" w:sz="0" w:space="0" w:color="auto"/>
            <w:right w:val="none" w:sz="0" w:space="0" w:color="auto"/>
          </w:divBdr>
        </w:div>
        <w:div w:id="769470628">
          <w:marLeft w:val="640"/>
          <w:marRight w:val="0"/>
          <w:marTop w:val="0"/>
          <w:marBottom w:val="0"/>
          <w:divBdr>
            <w:top w:val="none" w:sz="0" w:space="0" w:color="auto"/>
            <w:left w:val="none" w:sz="0" w:space="0" w:color="auto"/>
            <w:bottom w:val="none" w:sz="0" w:space="0" w:color="auto"/>
            <w:right w:val="none" w:sz="0" w:space="0" w:color="auto"/>
          </w:divBdr>
        </w:div>
        <w:div w:id="822740899">
          <w:marLeft w:val="640"/>
          <w:marRight w:val="0"/>
          <w:marTop w:val="0"/>
          <w:marBottom w:val="0"/>
          <w:divBdr>
            <w:top w:val="none" w:sz="0" w:space="0" w:color="auto"/>
            <w:left w:val="none" w:sz="0" w:space="0" w:color="auto"/>
            <w:bottom w:val="none" w:sz="0" w:space="0" w:color="auto"/>
            <w:right w:val="none" w:sz="0" w:space="0" w:color="auto"/>
          </w:divBdr>
        </w:div>
        <w:div w:id="869685087">
          <w:marLeft w:val="640"/>
          <w:marRight w:val="0"/>
          <w:marTop w:val="0"/>
          <w:marBottom w:val="0"/>
          <w:divBdr>
            <w:top w:val="none" w:sz="0" w:space="0" w:color="auto"/>
            <w:left w:val="none" w:sz="0" w:space="0" w:color="auto"/>
            <w:bottom w:val="none" w:sz="0" w:space="0" w:color="auto"/>
            <w:right w:val="none" w:sz="0" w:space="0" w:color="auto"/>
          </w:divBdr>
        </w:div>
        <w:div w:id="918635742">
          <w:marLeft w:val="640"/>
          <w:marRight w:val="0"/>
          <w:marTop w:val="0"/>
          <w:marBottom w:val="0"/>
          <w:divBdr>
            <w:top w:val="none" w:sz="0" w:space="0" w:color="auto"/>
            <w:left w:val="none" w:sz="0" w:space="0" w:color="auto"/>
            <w:bottom w:val="none" w:sz="0" w:space="0" w:color="auto"/>
            <w:right w:val="none" w:sz="0" w:space="0" w:color="auto"/>
          </w:divBdr>
        </w:div>
        <w:div w:id="923731774">
          <w:marLeft w:val="640"/>
          <w:marRight w:val="0"/>
          <w:marTop w:val="0"/>
          <w:marBottom w:val="0"/>
          <w:divBdr>
            <w:top w:val="none" w:sz="0" w:space="0" w:color="auto"/>
            <w:left w:val="none" w:sz="0" w:space="0" w:color="auto"/>
            <w:bottom w:val="none" w:sz="0" w:space="0" w:color="auto"/>
            <w:right w:val="none" w:sz="0" w:space="0" w:color="auto"/>
          </w:divBdr>
        </w:div>
        <w:div w:id="958101901">
          <w:marLeft w:val="640"/>
          <w:marRight w:val="0"/>
          <w:marTop w:val="0"/>
          <w:marBottom w:val="0"/>
          <w:divBdr>
            <w:top w:val="none" w:sz="0" w:space="0" w:color="auto"/>
            <w:left w:val="none" w:sz="0" w:space="0" w:color="auto"/>
            <w:bottom w:val="none" w:sz="0" w:space="0" w:color="auto"/>
            <w:right w:val="none" w:sz="0" w:space="0" w:color="auto"/>
          </w:divBdr>
        </w:div>
        <w:div w:id="1071152899">
          <w:marLeft w:val="640"/>
          <w:marRight w:val="0"/>
          <w:marTop w:val="0"/>
          <w:marBottom w:val="0"/>
          <w:divBdr>
            <w:top w:val="none" w:sz="0" w:space="0" w:color="auto"/>
            <w:left w:val="none" w:sz="0" w:space="0" w:color="auto"/>
            <w:bottom w:val="none" w:sz="0" w:space="0" w:color="auto"/>
            <w:right w:val="none" w:sz="0" w:space="0" w:color="auto"/>
          </w:divBdr>
        </w:div>
        <w:div w:id="1079248990">
          <w:marLeft w:val="640"/>
          <w:marRight w:val="0"/>
          <w:marTop w:val="0"/>
          <w:marBottom w:val="0"/>
          <w:divBdr>
            <w:top w:val="none" w:sz="0" w:space="0" w:color="auto"/>
            <w:left w:val="none" w:sz="0" w:space="0" w:color="auto"/>
            <w:bottom w:val="none" w:sz="0" w:space="0" w:color="auto"/>
            <w:right w:val="none" w:sz="0" w:space="0" w:color="auto"/>
          </w:divBdr>
        </w:div>
        <w:div w:id="1105464069">
          <w:marLeft w:val="640"/>
          <w:marRight w:val="0"/>
          <w:marTop w:val="0"/>
          <w:marBottom w:val="0"/>
          <w:divBdr>
            <w:top w:val="none" w:sz="0" w:space="0" w:color="auto"/>
            <w:left w:val="none" w:sz="0" w:space="0" w:color="auto"/>
            <w:bottom w:val="none" w:sz="0" w:space="0" w:color="auto"/>
            <w:right w:val="none" w:sz="0" w:space="0" w:color="auto"/>
          </w:divBdr>
        </w:div>
        <w:div w:id="1108935076">
          <w:marLeft w:val="640"/>
          <w:marRight w:val="0"/>
          <w:marTop w:val="0"/>
          <w:marBottom w:val="0"/>
          <w:divBdr>
            <w:top w:val="none" w:sz="0" w:space="0" w:color="auto"/>
            <w:left w:val="none" w:sz="0" w:space="0" w:color="auto"/>
            <w:bottom w:val="none" w:sz="0" w:space="0" w:color="auto"/>
            <w:right w:val="none" w:sz="0" w:space="0" w:color="auto"/>
          </w:divBdr>
        </w:div>
        <w:div w:id="1119225246">
          <w:marLeft w:val="640"/>
          <w:marRight w:val="0"/>
          <w:marTop w:val="0"/>
          <w:marBottom w:val="0"/>
          <w:divBdr>
            <w:top w:val="none" w:sz="0" w:space="0" w:color="auto"/>
            <w:left w:val="none" w:sz="0" w:space="0" w:color="auto"/>
            <w:bottom w:val="none" w:sz="0" w:space="0" w:color="auto"/>
            <w:right w:val="none" w:sz="0" w:space="0" w:color="auto"/>
          </w:divBdr>
        </w:div>
        <w:div w:id="1191647551">
          <w:marLeft w:val="640"/>
          <w:marRight w:val="0"/>
          <w:marTop w:val="0"/>
          <w:marBottom w:val="0"/>
          <w:divBdr>
            <w:top w:val="none" w:sz="0" w:space="0" w:color="auto"/>
            <w:left w:val="none" w:sz="0" w:space="0" w:color="auto"/>
            <w:bottom w:val="none" w:sz="0" w:space="0" w:color="auto"/>
            <w:right w:val="none" w:sz="0" w:space="0" w:color="auto"/>
          </w:divBdr>
        </w:div>
        <w:div w:id="1451972071">
          <w:marLeft w:val="640"/>
          <w:marRight w:val="0"/>
          <w:marTop w:val="0"/>
          <w:marBottom w:val="0"/>
          <w:divBdr>
            <w:top w:val="none" w:sz="0" w:space="0" w:color="auto"/>
            <w:left w:val="none" w:sz="0" w:space="0" w:color="auto"/>
            <w:bottom w:val="none" w:sz="0" w:space="0" w:color="auto"/>
            <w:right w:val="none" w:sz="0" w:space="0" w:color="auto"/>
          </w:divBdr>
        </w:div>
        <w:div w:id="1458988286">
          <w:marLeft w:val="640"/>
          <w:marRight w:val="0"/>
          <w:marTop w:val="0"/>
          <w:marBottom w:val="0"/>
          <w:divBdr>
            <w:top w:val="none" w:sz="0" w:space="0" w:color="auto"/>
            <w:left w:val="none" w:sz="0" w:space="0" w:color="auto"/>
            <w:bottom w:val="none" w:sz="0" w:space="0" w:color="auto"/>
            <w:right w:val="none" w:sz="0" w:space="0" w:color="auto"/>
          </w:divBdr>
        </w:div>
        <w:div w:id="1545023298">
          <w:marLeft w:val="640"/>
          <w:marRight w:val="0"/>
          <w:marTop w:val="0"/>
          <w:marBottom w:val="0"/>
          <w:divBdr>
            <w:top w:val="none" w:sz="0" w:space="0" w:color="auto"/>
            <w:left w:val="none" w:sz="0" w:space="0" w:color="auto"/>
            <w:bottom w:val="none" w:sz="0" w:space="0" w:color="auto"/>
            <w:right w:val="none" w:sz="0" w:space="0" w:color="auto"/>
          </w:divBdr>
        </w:div>
        <w:div w:id="1562671377">
          <w:marLeft w:val="640"/>
          <w:marRight w:val="0"/>
          <w:marTop w:val="0"/>
          <w:marBottom w:val="0"/>
          <w:divBdr>
            <w:top w:val="none" w:sz="0" w:space="0" w:color="auto"/>
            <w:left w:val="none" w:sz="0" w:space="0" w:color="auto"/>
            <w:bottom w:val="none" w:sz="0" w:space="0" w:color="auto"/>
            <w:right w:val="none" w:sz="0" w:space="0" w:color="auto"/>
          </w:divBdr>
        </w:div>
        <w:div w:id="1566259235">
          <w:marLeft w:val="640"/>
          <w:marRight w:val="0"/>
          <w:marTop w:val="0"/>
          <w:marBottom w:val="0"/>
          <w:divBdr>
            <w:top w:val="none" w:sz="0" w:space="0" w:color="auto"/>
            <w:left w:val="none" w:sz="0" w:space="0" w:color="auto"/>
            <w:bottom w:val="none" w:sz="0" w:space="0" w:color="auto"/>
            <w:right w:val="none" w:sz="0" w:space="0" w:color="auto"/>
          </w:divBdr>
        </w:div>
        <w:div w:id="1579243859">
          <w:marLeft w:val="640"/>
          <w:marRight w:val="0"/>
          <w:marTop w:val="0"/>
          <w:marBottom w:val="0"/>
          <w:divBdr>
            <w:top w:val="none" w:sz="0" w:space="0" w:color="auto"/>
            <w:left w:val="none" w:sz="0" w:space="0" w:color="auto"/>
            <w:bottom w:val="none" w:sz="0" w:space="0" w:color="auto"/>
            <w:right w:val="none" w:sz="0" w:space="0" w:color="auto"/>
          </w:divBdr>
        </w:div>
        <w:div w:id="1711951220">
          <w:marLeft w:val="640"/>
          <w:marRight w:val="0"/>
          <w:marTop w:val="0"/>
          <w:marBottom w:val="0"/>
          <w:divBdr>
            <w:top w:val="none" w:sz="0" w:space="0" w:color="auto"/>
            <w:left w:val="none" w:sz="0" w:space="0" w:color="auto"/>
            <w:bottom w:val="none" w:sz="0" w:space="0" w:color="auto"/>
            <w:right w:val="none" w:sz="0" w:space="0" w:color="auto"/>
          </w:divBdr>
        </w:div>
        <w:div w:id="1735204955">
          <w:marLeft w:val="640"/>
          <w:marRight w:val="0"/>
          <w:marTop w:val="0"/>
          <w:marBottom w:val="0"/>
          <w:divBdr>
            <w:top w:val="none" w:sz="0" w:space="0" w:color="auto"/>
            <w:left w:val="none" w:sz="0" w:space="0" w:color="auto"/>
            <w:bottom w:val="none" w:sz="0" w:space="0" w:color="auto"/>
            <w:right w:val="none" w:sz="0" w:space="0" w:color="auto"/>
          </w:divBdr>
        </w:div>
        <w:div w:id="1742365797">
          <w:marLeft w:val="640"/>
          <w:marRight w:val="0"/>
          <w:marTop w:val="0"/>
          <w:marBottom w:val="0"/>
          <w:divBdr>
            <w:top w:val="none" w:sz="0" w:space="0" w:color="auto"/>
            <w:left w:val="none" w:sz="0" w:space="0" w:color="auto"/>
            <w:bottom w:val="none" w:sz="0" w:space="0" w:color="auto"/>
            <w:right w:val="none" w:sz="0" w:space="0" w:color="auto"/>
          </w:divBdr>
        </w:div>
        <w:div w:id="1746146146">
          <w:marLeft w:val="640"/>
          <w:marRight w:val="0"/>
          <w:marTop w:val="0"/>
          <w:marBottom w:val="0"/>
          <w:divBdr>
            <w:top w:val="none" w:sz="0" w:space="0" w:color="auto"/>
            <w:left w:val="none" w:sz="0" w:space="0" w:color="auto"/>
            <w:bottom w:val="none" w:sz="0" w:space="0" w:color="auto"/>
            <w:right w:val="none" w:sz="0" w:space="0" w:color="auto"/>
          </w:divBdr>
        </w:div>
        <w:div w:id="1821724702">
          <w:marLeft w:val="640"/>
          <w:marRight w:val="0"/>
          <w:marTop w:val="0"/>
          <w:marBottom w:val="0"/>
          <w:divBdr>
            <w:top w:val="none" w:sz="0" w:space="0" w:color="auto"/>
            <w:left w:val="none" w:sz="0" w:space="0" w:color="auto"/>
            <w:bottom w:val="none" w:sz="0" w:space="0" w:color="auto"/>
            <w:right w:val="none" w:sz="0" w:space="0" w:color="auto"/>
          </w:divBdr>
        </w:div>
        <w:div w:id="1941065779">
          <w:marLeft w:val="640"/>
          <w:marRight w:val="0"/>
          <w:marTop w:val="0"/>
          <w:marBottom w:val="0"/>
          <w:divBdr>
            <w:top w:val="none" w:sz="0" w:space="0" w:color="auto"/>
            <w:left w:val="none" w:sz="0" w:space="0" w:color="auto"/>
            <w:bottom w:val="none" w:sz="0" w:space="0" w:color="auto"/>
            <w:right w:val="none" w:sz="0" w:space="0" w:color="auto"/>
          </w:divBdr>
        </w:div>
        <w:div w:id="1948653224">
          <w:marLeft w:val="640"/>
          <w:marRight w:val="0"/>
          <w:marTop w:val="0"/>
          <w:marBottom w:val="0"/>
          <w:divBdr>
            <w:top w:val="none" w:sz="0" w:space="0" w:color="auto"/>
            <w:left w:val="none" w:sz="0" w:space="0" w:color="auto"/>
            <w:bottom w:val="none" w:sz="0" w:space="0" w:color="auto"/>
            <w:right w:val="none" w:sz="0" w:space="0" w:color="auto"/>
          </w:divBdr>
        </w:div>
        <w:div w:id="1952007230">
          <w:marLeft w:val="640"/>
          <w:marRight w:val="0"/>
          <w:marTop w:val="0"/>
          <w:marBottom w:val="0"/>
          <w:divBdr>
            <w:top w:val="none" w:sz="0" w:space="0" w:color="auto"/>
            <w:left w:val="none" w:sz="0" w:space="0" w:color="auto"/>
            <w:bottom w:val="none" w:sz="0" w:space="0" w:color="auto"/>
            <w:right w:val="none" w:sz="0" w:space="0" w:color="auto"/>
          </w:divBdr>
        </w:div>
        <w:div w:id="2015569249">
          <w:marLeft w:val="640"/>
          <w:marRight w:val="0"/>
          <w:marTop w:val="0"/>
          <w:marBottom w:val="0"/>
          <w:divBdr>
            <w:top w:val="none" w:sz="0" w:space="0" w:color="auto"/>
            <w:left w:val="none" w:sz="0" w:space="0" w:color="auto"/>
            <w:bottom w:val="none" w:sz="0" w:space="0" w:color="auto"/>
            <w:right w:val="none" w:sz="0" w:space="0" w:color="auto"/>
          </w:divBdr>
        </w:div>
        <w:div w:id="2052799040">
          <w:marLeft w:val="640"/>
          <w:marRight w:val="0"/>
          <w:marTop w:val="0"/>
          <w:marBottom w:val="0"/>
          <w:divBdr>
            <w:top w:val="none" w:sz="0" w:space="0" w:color="auto"/>
            <w:left w:val="none" w:sz="0" w:space="0" w:color="auto"/>
            <w:bottom w:val="none" w:sz="0" w:space="0" w:color="auto"/>
            <w:right w:val="none" w:sz="0" w:space="0" w:color="auto"/>
          </w:divBdr>
        </w:div>
        <w:div w:id="2072654954">
          <w:marLeft w:val="640"/>
          <w:marRight w:val="0"/>
          <w:marTop w:val="0"/>
          <w:marBottom w:val="0"/>
          <w:divBdr>
            <w:top w:val="none" w:sz="0" w:space="0" w:color="auto"/>
            <w:left w:val="none" w:sz="0" w:space="0" w:color="auto"/>
            <w:bottom w:val="none" w:sz="0" w:space="0" w:color="auto"/>
            <w:right w:val="none" w:sz="0" w:space="0" w:color="auto"/>
          </w:divBdr>
        </w:div>
        <w:div w:id="2104835754">
          <w:marLeft w:val="640"/>
          <w:marRight w:val="0"/>
          <w:marTop w:val="0"/>
          <w:marBottom w:val="0"/>
          <w:divBdr>
            <w:top w:val="none" w:sz="0" w:space="0" w:color="auto"/>
            <w:left w:val="none" w:sz="0" w:space="0" w:color="auto"/>
            <w:bottom w:val="none" w:sz="0" w:space="0" w:color="auto"/>
            <w:right w:val="none" w:sz="0" w:space="0" w:color="auto"/>
          </w:divBdr>
        </w:div>
      </w:divsChild>
    </w:div>
    <w:div w:id="1754624715">
      <w:bodyDiv w:val="1"/>
      <w:marLeft w:val="0"/>
      <w:marRight w:val="0"/>
      <w:marTop w:val="0"/>
      <w:marBottom w:val="0"/>
      <w:divBdr>
        <w:top w:val="none" w:sz="0" w:space="0" w:color="auto"/>
        <w:left w:val="none" w:sz="0" w:space="0" w:color="auto"/>
        <w:bottom w:val="none" w:sz="0" w:space="0" w:color="auto"/>
        <w:right w:val="none" w:sz="0" w:space="0" w:color="auto"/>
      </w:divBdr>
      <w:divsChild>
        <w:div w:id="88553149">
          <w:marLeft w:val="640"/>
          <w:marRight w:val="0"/>
          <w:marTop w:val="0"/>
          <w:marBottom w:val="0"/>
          <w:divBdr>
            <w:top w:val="none" w:sz="0" w:space="0" w:color="auto"/>
            <w:left w:val="none" w:sz="0" w:space="0" w:color="auto"/>
            <w:bottom w:val="none" w:sz="0" w:space="0" w:color="auto"/>
            <w:right w:val="none" w:sz="0" w:space="0" w:color="auto"/>
          </w:divBdr>
        </w:div>
        <w:div w:id="101151535">
          <w:marLeft w:val="640"/>
          <w:marRight w:val="0"/>
          <w:marTop w:val="0"/>
          <w:marBottom w:val="0"/>
          <w:divBdr>
            <w:top w:val="none" w:sz="0" w:space="0" w:color="auto"/>
            <w:left w:val="none" w:sz="0" w:space="0" w:color="auto"/>
            <w:bottom w:val="none" w:sz="0" w:space="0" w:color="auto"/>
            <w:right w:val="none" w:sz="0" w:space="0" w:color="auto"/>
          </w:divBdr>
        </w:div>
        <w:div w:id="104890255">
          <w:marLeft w:val="640"/>
          <w:marRight w:val="0"/>
          <w:marTop w:val="0"/>
          <w:marBottom w:val="0"/>
          <w:divBdr>
            <w:top w:val="none" w:sz="0" w:space="0" w:color="auto"/>
            <w:left w:val="none" w:sz="0" w:space="0" w:color="auto"/>
            <w:bottom w:val="none" w:sz="0" w:space="0" w:color="auto"/>
            <w:right w:val="none" w:sz="0" w:space="0" w:color="auto"/>
          </w:divBdr>
        </w:div>
        <w:div w:id="113986944">
          <w:marLeft w:val="640"/>
          <w:marRight w:val="0"/>
          <w:marTop w:val="0"/>
          <w:marBottom w:val="0"/>
          <w:divBdr>
            <w:top w:val="none" w:sz="0" w:space="0" w:color="auto"/>
            <w:left w:val="none" w:sz="0" w:space="0" w:color="auto"/>
            <w:bottom w:val="none" w:sz="0" w:space="0" w:color="auto"/>
            <w:right w:val="none" w:sz="0" w:space="0" w:color="auto"/>
          </w:divBdr>
        </w:div>
        <w:div w:id="118568397">
          <w:marLeft w:val="640"/>
          <w:marRight w:val="0"/>
          <w:marTop w:val="0"/>
          <w:marBottom w:val="0"/>
          <w:divBdr>
            <w:top w:val="none" w:sz="0" w:space="0" w:color="auto"/>
            <w:left w:val="none" w:sz="0" w:space="0" w:color="auto"/>
            <w:bottom w:val="none" w:sz="0" w:space="0" w:color="auto"/>
            <w:right w:val="none" w:sz="0" w:space="0" w:color="auto"/>
          </w:divBdr>
        </w:div>
        <w:div w:id="170527974">
          <w:marLeft w:val="640"/>
          <w:marRight w:val="0"/>
          <w:marTop w:val="0"/>
          <w:marBottom w:val="0"/>
          <w:divBdr>
            <w:top w:val="none" w:sz="0" w:space="0" w:color="auto"/>
            <w:left w:val="none" w:sz="0" w:space="0" w:color="auto"/>
            <w:bottom w:val="none" w:sz="0" w:space="0" w:color="auto"/>
            <w:right w:val="none" w:sz="0" w:space="0" w:color="auto"/>
          </w:divBdr>
        </w:div>
        <w:div w:id="188762793">
          <w:marLeft w:val="640"/>
          <w:marRight w:val="0"/>
          <w:marTop w:val="0"/>
          <w:marBottom w:val="0"/>
          <w:divBdr>
            <w:top w:val="none" w:sz="0" w:space="0" w:color="auto"/>
            <w:left w:val="none" w:sz="0" w:space="0" w:color="auto"/>
            <w:bottom w:val="none" w:sz="0" w:space="0" w:color="auto"/>
            <w:right w:val="none" w:sz="0" w:space="0" w:color="auto"/>
          </w:divBdr>
        </w:div>
        <w:div w:id="274989135">
          <w:marLeft w:val="640"/>
          <w:marRight w:val="0"/>
          <w:marTop w:val="0"/>
          <w:marBottom w:val="0"/>
          <w:divBdr>
            <w:top w:val="none" w:sz="0" w:space="0" w:color="auto"/>
            <w:left w:val="none" w:sz="0" w:space="0" w:color="auto"/>
            <w:bottom w:val="none" w:sz="0" w:space="0" w:color="auto"/>
            <w:right w:val="none" w:sz="0" w:space="0" w:color="auto"/>
          </w:divBdr>
        </w:div>
        <w:div w:id="278415887">
          <w:marLeft w:val="640"/>
          <w:marRight w:val="0"/>
          <w:marTop w:val="0"/>
          <w:marBottom w:val="0"/>
          <w:divBdr>
            <w:top w:val="none" w:sz="0" w:space="0" w:color="auto"/>
            <w:left w:val="none" w:sz="0" w:space="0" w:color="auto"/>
            <w:bottom w:val="none" w:sz="0" w:space="0" w:color="auto"/>
            <w:right w:val="none" w:sz="0" w:space="0" w:color="auto"/>
          </w:divBdr>
        </w:div>
        <w:div w:id="299111335">
          <w:marLeft w:val="640"/>
          <w:marRight w:val="0"/>
          <w:marTop w:val="0"/>
          <w:marBottom w:val="0"/>
          <w:divBdr>
            <w:top w:val="none" w:sz="0" w:space="0" w:color="auto"/>
            <w:left w:val="none" w:sz="0" w:space="0" w:color="auto"/>
            <w:bottom w:val="none" w:sz="0" w:space="0" w:color="auto"/>
            <w:right w:val="none" w:sz="0" w:space="0" w:color="auto"/>
          </w:divBdr>
        </w:div>
        <w:div w:id="304894586">
          <w:marLeft w:val="640"/>
          <w:marRight w:val="0"/>
          <w:marTop w:val="0"/>
          <w:marBottom w:val="0"/>
          <w:divBdr>
            <w:top w:val="none" w:sz="0" w:space="0" w:color="auto"/>
            <w:left w:val="none" w:sz="0" w:space="0" w:color="auto"/>
            <w:bottom w:val="none" w:sz="0" w:space="0" w:color="auto"/>
            <w:right w:val="none" w:sz="0" w:space="0" w:color="auto"/>
          </w:divBdr>
        </w:div>
        <w:div w:id="307829753">
          <w:marLeft w:val="640"/>
          <w:marRight w:val="0"/>
          <w:marTop w:val="0"/>
          <w:marBottom w:val="0"/>
          <w:divBdr>
            <w:top w:val="none" w:sz="0" w:space="0" w:color="auto"/>
            <w:left w:val="none" w:sz="0" w:space="0" w:color="auto"/>
            <w:bottom w:val="none" w:sz="0" w:space="0" w:color="auto"/>
            <w:right w:val="none" w:sz="0" w:space="0" w:color="auto"/>
          </w:divBdr>
        </w:div>
        <w:div w:id="343286746">
          <w:marLeft w:val="640"/>
          <w:marRight w:val="0"/>
          <w:marTop w:val="0"/>
          <w:marBottom w:val="0"/>
          <w:divBdr>
            <w:top w:val="none" w:sz="0" w:space="0" w:color="auto"/>
            <w:left w:val="none" w:sz="0" w:space="0" w:color="auto"/>
            <w:bottom w:val="none" w:sz="0" w:space="0" w:color="auto"/>
            <w:right w:val="none" w:sz="0" w:space="0" w:color="auto"/>
          </w:divBdr>
        </w:div>
        <w:div w:id="370348173">
          <w:marLeft w:val="640"/>
          <w:marRight w:val="0"/>
          <w:marTop w:val="0"/>
          <w:marBottom w:val="0"/>
          <w:divBdr>
            <w:top w:val="none" w:sz="0" w:space="0" w:color="auto"/>
            <w:left w:val="none" w:sz="0" w:space="0" w:color="auto"/>
            <w:bottom w:val="none" w:sz="0" w:space="0" w:color="auto"/>
            <w:right w:val="none" w:sz="0" w:space="0" w:color="auto"/>
          </w:divBdr>
        </w:div>
        <w:div w:id="382557660">
          <w:marLeft w:val="640"/>
          <w:marRight w:val="0"/>
          <w:marTop w:val="0"/>
          <w:marBottom w:val="0"/>
          <w:divBdr>
            <w:top w:val="none" w:sz="0" w:space="0" w:color="auto"/>
            <w:left w:val="none" w:sz="0" w:space="0" w:color="auto"/>
            <w:bottom w:val="none" w:sz="0" w:space="0" w:color="auto"/>
            <w:right w:val="none" w:sz="0" w:space="0" w:color="auto"/>
          </w:divBdr>
        </w:div>
        <w:div w:id="398943038">
          <w:marLeft w:val="640"/>
          <w:marRight w:val="0"/>
          <w:marTop w:val="0"/>
          <w:marBottom w:val="0"/>
          <w:divBdr>
            <w:top w:val="none" w:sz="0" w:space="0" w:color="auto"/>
            <w:left w:val="none" w:sz="0" w:space="0" w:color="auto"/>
            <w:bottom w:val="none" w:sz="0" w:space="0" w:color="auto"/>
            <w:right w:val="none" w:sz="0" w:space="0" w:color="auto"/>
          </w:divBdr>
        </w:div>
        <w:div w:id="424347486">
          <w:marLeft w:val="640"/>
          <w:marRight w:val="0"/>
          <w:marTop w:val="0"/>
          <w:marBottom w:val="0"/>
          <w:divBdr>
            <w:top w:val="none" w:sz="0" w:space="0" w:color="auto"/>
            <w:left w:val="none" w:sz="0" w:space="0" w:color="auto"/>
            <w:bottom w:val="none" w:sz="0" w:space="0" w:color="auto"/>
            <w:right w:val="none" w:sz="0" w:space="0" w:color="auto"/>
          </w:divBdr>
        </w:div>
        <w:div w:id="430854120">
          <w:marLeft w:val="640"/>
          <w:marRight w:val="0"/>
          <w:marTop w:val="0"/>
          <w:marBottom w:val="0"/>
          <w:divBdr>
            <w:top w:val="none" w:sz="0" w:space="0" w:color="auto"/>
            <w:left w:val="none" w:sz="0" w:space="0" w:color="auto"/>
            <w:bottom w:val="none" w:sz="0" w:space="0" w:color="auto"/>
            <w:right w:val="none" w:sz="0" w:space="0" w:color="auto"/>
          </w:divBdr>
        </w:div>
        <w:div w:id="482433835">
          <w:marLeft w:val="640"/>
          <w:marRight w:val="0"/>
          <w:marTop w:val="0"/>
          <w:marBottom w:val="0"/>
          <w:divBdr>
            <w:top w:val="none" w:sz="0" w:space="0" w:color="auto"/>
            <w:left w:val="none" w:sz="0" w:space="0" w:color="auto"/>
            <w:bottom w:val="none" w:sz="0" w:space="0" w:color="auto"/>
            <w:right w:val="none" w:sz="0" w:space="0" w:color="auto"/>
          </w:divBdr>
        </w:div>
        <w:div w:id="514419746">
          <w:marLeft w:val="640"/>
          <w:marRight w:val="0"/>
          <w:marTop w:val="0"/>
          <w:marBottom w:val="0"/>
          <w:divBdr>
            <w:top w:val="none" w:sz="0" w:space="0" w:color="auto"/>
            <w:left w:val="none" w:sz="0" w:space="0" w:color="auto"/>
            <w:bottom w:val="none" w:sz="0" w:space="0" w:color="auto"/>
            <w:right w:val="none" w:sz="0" w:space="0" w:color="auto"/>
          </w:divBdr>
        </w:div>
        <w:div w:id="548105600">
          <w:marLeft w:val="640"/>
          <w:marRight w:val="0"/>
          <w:marTop w:val="0"/>
          <w:marBottom w:val="0"/>
          <w:divBdr>
            <w:top w:val="none" w:sz="0" w:space="0" w:color="auto"/>
            <w:left w:val="none" w:sz="0" w:space="0" w:color="auto"/>
            <w:bottom w:val="none" w:sz="0" w:space="0" w:color="auto"/>
            <w:right w:val="none" w:sz="0" w:space="0" w:color="auto"/>
          </w:divBdr>
        </w:div>
        <w:div w:id="645084334">
          <w:marLeft w:val="640"/>
          <w:marRight w:val="0"/>
          <w:marTop w:val="0"/>
          <w:marBottom w:val="0"/>
          <w:divBdr>
            <w:top w:val="none" w:sz="0" w:space="0" w:color="auto"/>
            <w:left w:val="none" w:sz="0" w:space="0" w:color="auto"/>
            <w:bottom w:val="none" w:sz="0" w:space="0" w:color="auto"/>
            <w:right w:val="none" w:sz="0" w:space="0" w:color="auto"/>
          </w:divBdr>
        </w:div>
        <w:div w:id="776171682">
          <w:marLeft w:val="640"/>
          <w:marRight w:val="0"/>
          <w:marTop w:val="0"/>
          <w:marBottom w:val="0"/>
          <w:divBdr>
            <w:top w:val="none" w:sz="0" w:space="0" w:color="auto"/>
            <w:left w:val="none" w:sz="0" w:space="0" w:color="auto"/>
            <w:bottom w:val="none" w:sz="0" w:space="0" w:color="auto"/>
            <w:right w:val="none" w:sz="0" w:space="0" w:color="auto"/>
          </w:divBdr>
        </w:div>
        <w:div w:id="787044652">
          <w:marLeft w:val="640"/>
          <w:marRight w:val="0"/>
          <w:marTop w:val="0"/>
          <w:marBottom w:val="0"/>
          <w:divBdr>
            <w:top w:val="none" w:sz="0" w:space="0" w:color="auto"/>
            <w:left w:val="none" w:sz="0" w:space="0" w:color="auto"/>
            <w:bottom w:val="none" w:sz="0" w:space="0" w:color="auto"/>
            <w:right w:val="none" w:sz="0" w:space="0" w:color="auto"/>
          </w:divBdr>
        </w:div>
        <w:div w:id="832066976">
          <w:marLeft w:val="640"/>
          <w:marRight w:val="0"/>
          <w:marTop w:val="0"/>
          <w:marBottom w:val="0"/>
          <w:divBdr>
            <w:top w:val="none" w:sz="0" w:space="0" w:color="auto"/>
            <w:left w:val="none" w:sz="0" w:space="0" w:color="auto"/>
            <w:bottom w:val="none" w:sz="0" w:space="0" w:color="auto"/>
            <w:right w:val="none" w:sz="0" w:space="0" w:color="auto"/>
          </w:divBdr>
        </w:div>
        <w:div w:id="838158902">
          <w:marLeft w:val="640"/>
          <w:marRight w:val="0"/>
          <w:marTop w:val="0"/>
          <w:marBottom w:val="0"/>
          <w:divBdr>
            <w:top w:val="none" w:sz="0" w:space="0" w:color="auto"/>
            <w:left w:val="none" w:sz="0" w:space="0" w:color="auto"/>
            <w:bottom w:val="none" w:sz="0" w:space="0" w:color="auto"/>
            <w:right w:val="none" w:sz="0" w:space="0" w:color="auto"/>
          </w:divBdr>
        </w:div>
        <w:div w:id="849417574">
          <w:marLeft w:val="640"/>
          <w:marRight w:val="0"/>
          <w:marTop w:val="0"/>
          <w:marBottom w:val="0"/>
          <w:divBdr>
            <w:top w:val="none" w:sz="0" w:space="0" w:color="auto"/>
            <w:left w:val="none" w:sz="0" w:space="0" w:color="auto"/>
            <w:bottom w:val="none" w:sz="0" w:space="0" w:color="auto"/>
            <w:right w:val="none" w:sz="0" w:space="0" w:color="auto"/>
          </w:divBdr>
        </w:div>
        <w:div w:id="853148103">
          <w:marLeft w:val="640"/>
          <w:marRight w:val="0"/>
          <w:marTop w:val="0"/>
          <w:marBottom w:val="0"/>
          <w:divBdr>
            <w:top w:val="none" w:sz="0" w:space="0" w:color="auto"/>
            <w:left w:val="none" w:sz="0" w:space="0" w:color="auto"/>
            <w:bottom w:val="none" w:sz="0" w:space="0" w:color="auto"/>
            <w:right w:val="none" w:sz="0" w:space="0" w:color="auto"/>
          </w:divBdr>
        </w:div>
        <w:div w:id="901915393">
          <w:marLeft w:val="640"/>
          <w:marRight w:val="0"/>
          <w:marTop w:val="0"/>
          <w:marBottom w:val="0"/>
          <w:divBdr>
            <w:top w:val="none" w:sz="0" w:space="0" w:color="auto"/>
            <w:left w:val="none" w:sz="0" w:space="0" w:color="auto"/>
            <w:bottom w:val="none" w:sz="0" w:space="0" w:color="auto"/>
            <w:right w:val="none" w:sz="0" w:space="0" w:color="auto"/>
          </w:divBdr>
        </w:div>
        <w:div w:id="923294685">
          <w:marLeft w:val="640"/>
          <w:marRight w:val="0"/>
          <w:marTop w:val="0"/>
          <w:marBottom w:val="0"/>
          <w:divBdr>
            <w:top w:val="none" w:sz="0" w:space="0" w:color="auto"/>
            <w:left w:val="none" w:sz="0" w:space="0" w:color="auto"/>
            <w:bottom w:val="none" w:sz="0" w:space="0" w:color="auto"/>
            <w:right w:val="none" w:sz="0" w:space="0" w:color="auto"/>
          </w:divBdr>
        </w:div>
        <w:div w:id="982199341">
          <w:marLeft w:val="640"/>
          <w:marRight w:val="0"/>
          <w:marTop w:val="0"/>
          <w:marBottom w:val="0"/>
          <w:divBdr>
            <w:top w:val="none" w:sz="0" w:space="0" w:color="auto"/>
            <w:left w:val="none" w:sz="0" w:space="0" w:color="auto"/>
            <w:bottom w:val="none" w:sz="0" w:space="0" w:color="auto"/>
            <w:right w:val="none" w:sz="0" w:space="0" w:color="auto"/>
          </w:divBdr>
        </w:div>
        <w:div w:id="1079332187">
          <w:marLeft w:val="640"/>
          <w:marRight w:val="0"/>
          <w:marTop w:val="0"/>
          <w:marBottom w:val="0"/>
          <w:divBdr>
            <w:top w:val="none" w:sz="0" w:space="0" w:color="auto"/>
            <w:left w:val="none" w:sz="0" w:space="0" w:color="auto"/>
            <w:bottom w:val="none" w:sz="0" w:space="0" w:color="auto"/>
            <w:right w:val="none" w:sz="0" w:space="0" w:color="auto"/>
          </w:divBdr>
        </w:div>
        <w:div w:id="1082138678">
          <w:marLeft w:val="640"/>
          <w:marRight w:val="0"/>
          <w:marTop w:val="0"/>
          <w:marBottom w:val="0"/>
          <w:divBdr>
            <w:top w:val="none" w:sz="0" w:space="0" w:color="auto"/>
            <w:left w:val="none" w:sz="0" w:space="0" w:color="auto"/>
            <w:bottom w:val="none" w:sz="0" w:space="0" w:color="auto"/>
            <w:right w:val="none" w:sz="0" w:space="0" w:color="auto"/>
          </w:divBdr>
        </w:div>
        <w:div w:id="1130711101">
          <w:marLeft w:val="640"/>
          <w:marRight w:val="0"/>
          <w:marTop w:val="0"/>
          <w:marBottom w:val="0"/>
          <w:divBdr>
            <w:top w:val="none" w:sz="0" w:space="0" w:color="auto"/>
            <w:left w:val="none" w:sz="0" w:space="0" w:color="auto"/>
            <w:bottom w:val="none" w:sz="0" w:space="0" w:color="auto"/>
            <w:right w:val="none" w:sz="0" w:space="0" w:color="auto"/>
          </w:divBdr>
        </w:div>
        <w:div w:id="1136263686">
          <w:marLeft w:val="640"/>
          <w:marRight w:val="0"/>
          <w:marTop w:val="0"/>
          <w:marBottom w:val="0"/>
          <w:divBdr>
            <w:top w:val="none" w:sz="0" w:space="0" w:color="auto"/>
            <w:left w:val="none" w:sz="0" w:space="0" w:color="auto"/>
            <w:bottom w:val="none" w:sz="0" w:space="0" w:color="auto"/>
            <w:right w:val="none" w:sz="0" w:space="0" w:color="auto"/>
          </w:divBdr>
        </w:div>
        <w:div w:id="1207837120">
          <w:marLeft w:val="640"/>
          <w:marRight w:val="0"/>
          <w:marTop w:val="0"/>
          <w:marBottom w:val="0"/>
          <w:divBdr>
            <w:top w:val="none" w:sz="0" w:space="0" w:color="auto"/>
            <w:left w:val="none" w:sz="0" w:space="0" w:color="auto"/>
            <w:bottom w:val="none" w:sz="0" w:space="0" w:color="auto"/>
            <w:right w:val="none" w:sz="0" w:space="0" w:color="auto"/>
          </w:divBdr>
        </w:div>
        <w:div w:id="1218668015">
          <w:marLeft w:val="640"/>
          <w:marRight w:val="0"/>
          <w:marTop w:val="0"/>
          <w:marBottom w:val="0"/>
          <w:divBdr>
            <w:top w:val="none" w:sz="0" w:space="0" w:color="auto"/>
            <w:left w:val="none" w:sz="0" w:space="0" w:color="auto"/>
            <w:bottom w:val="none" w:sz="0" w:space="0" w:color="auto"/>
            <w:right w:val="none" w:sz="0" w:space="0" w:color="auto"/>
          </w:divBdr>
        </w:div>
        <w:div w:id="1229457495">
          <w:marLeft w:val="640"/>
          <w:marRight w:val="0"/>
          <w:marTop w:val="0"/>
          <w:marBottom w:val="0"/>
          <w:divBdr>
            <w:top w:val="none" w:sz="0" w:space="0" w:color="auto"/>
            <w:left w:val="none" w:sz="0" w:space="0" w:color="auto"/>
            <w:bottom w:val="none" w:sz="0" w:space="0" w:color="auto"/>
            <w:right w:val="none" w:sz="0" w:space="0" w:color="auto"/>
          </w:divBdr>
        </w:div>
        <w:div w:id="1237669594">
          <w:marLeft w:val="640"/>
          <w:marRight w:val="0"/>
          <w:marTop w:val="0"/>
          <w:marBottom w:val="0"/>
          <w:divBdr>
            <w:top w:val="none" w:sz="0" w:space="0" w:color="auto"/>
            <w:left w:val="none" w:sz="0" w:space="0" w:color="auto"/>
            <w:bottom w:val="none" w:sz="0" w:space="0" w:color="auto"/>
            <w:right w:val="none" w:sz="0" w:space="0" w:color="auto"/>
          </w:divBdr>
        </w:div>
        <w:div w:id="1256787912">
          <w:marLeft w:val="640"/>
          <w:marRight w:val="0"/>
          <w:marTop w:val="0"/>
          <w:marBottom w:val="0"/>
          <w:divBdr>
            <w:top w:val="none" w:sz="0" w:space="0" w:color="auto"/>
            <w:left w:val="none" w:sz="0" w:space="0" w:color="auto"/>
            <w:bottom w:val="none" w:sz="0" w:space="0" w:color="auto"/>
            <w:right w:val="none" w:sz="0" w:space="0" w:color="auto"/>
          </w:divBdr>
        </w:div>
        <w:div w:id="1301811011">
          <w:marLeft w:val="640"/>
          <w:marRight w:val="0"/>
          <w:marTop w:val="0"/>
          <w:marBottom w:val="0"/>
          <w:divBdr>
            <w:top w:val="none" w:sz="0" w:space="0" w:color="auto"/>
            <w:left w:val="none" w:sz="0" w:space="0" w:color="auto"/>
            <w:bottom w:val="none" w:sz="0" w:space="0" w:color="auto"/>
            <w:right w:val="none" w:sz="0" w:space="0" w:color="auto"/>
          </w:divBdr>
        </w:div>
        <w:div w:id="1308128821">
          <w:marLeft w:val="640"/>
          <w:marRight w:val="0"/>
          <w:marTop w:val="0"/>
          <w:marBottom w:val="0"/>
          <w:divBdr>
            <w:top w:val="none" w:sz="0" w:space="0" w:color="auto"/>
            <w:left w:val="none" w:sz="0" w:space="0" w:color="auto"/>
            <w:bottom w:val="none" w:sz="0" w:space="0" w:color="auto"/>
            <w:right w:val="none" w:sz="0" w:space="0" w:color="auto"/>
          </w:divBdr>
        </w:div>
        <w:div w:id="1339887151">
          <w:marLeft w:val="640"/>
          <w:marRight w:val="0"/>
          <w:marTop w:val="0"/>
          <w:marBottom w:val="0"/>
          <w:divBdr>
            <w:top w:val="none" w:sz="0" w:space="0" w:color="auto"/>
            <w:left w:val="none" w:sz="0" w:space="0" w:color="auto"/>
            <w:bottom w:val="none" w:sz="0" w:space="0" w:color="auto"/>
            <w:right w:val="none" w:sz="0" w:space="0" w:color="auto"/>
          </w:divBdr>
        </w:div>
        <w:div w:id="1353415842">
          <w:marLeft w:val="640"/>
          <w:marRight w:val="0"/>
          <w:marTop w:val="0"/>
          <w:marBottom w:val="0"/>
          <w:divBdr>
            <w:top w:val="none" w:sz="0" w:space="0" w:color="auto"/>
            <w:left w:val="none" w:sz="0" w:space="0" w:color="auto"/>
            <w:bottom w:val="none" w:sz="0" w:space="0" w:color="auto"/>
            <w:right w:val="none" w:sz="0" w:space="0" w:color="auto"/>
          </w:divBdr>
        </w:div>
        <w:div w:id="1369643708">
          <w:marLeft w:val="640"/>
          <w:marRight w:val="0"/>
          <w:marTop w:val="0"/>
          <w:marBottom w:val="0"/>
          <w:divBdr>
            <w:top w:val="none" w:sz="0" w:space="0" w:color="auto"/>
            <w:left w:val="none" w:sz="0" w:space="0" w:color="auto"/>
            <w:bottom w:val="none" w:sz="0" w:space="0" w:color="auto"/>
            <w:right w:val="none" w:sz="0" w:space="0" w:color="auto"/>
          </w:divBdr>
        </w:div>
        <w:div w:id="1378317308">
          <w:marLeft w:val="640"/>
          <w:marRight w:val="0"/>
          <w:marTop w:val="0"/>
          <w:marBottom w:val="0"/>
          <w:divBdr>
            <w:top w:val="none" w:sz="0" w:space="0" w:color="auto"/>
            <w:left w:val="none" w:sz="0" w:space="0" w:color="auto"/>
            <w:bottom w:val="none" w:sz="0" w:space="0" w:color="auto"/>
            <w:right w:val="none" w:sz="0" w:space="0" w:color="auto"/>
          </w:divBdr>
        </w:div>
        <w:div w:id="1391995435">
          <w:marLeft w:val="640"/>
          <w:marRight w:val="0"/>
          <w:marTop w:val="0"/>
          <w:marBottom w:val="0"/>
          <w:divBdr>
            <w:top w:val="none" w:sz="0" w:space="0" w:color="auto"/>
            <w:left w:val="none" w:sz="0" w:space="0" w:color="auto"/>
            <w:bottom w:val="none" w:sz="0" w:space="0" w:color="auto"/>
            <w:right w:val="none" w:sz="0" w:space="0" w:color="auto"/>
          </w:divBdr>
        </w:div>
        <w:div w:id="1470826164">
          <w:marLeft w:val="640"/>
          <w:marRight w:val="0"/>
          <w:marTop w:val="0"/>
          <w:marBottom w:val="0"/>
          <w:divBdr>
            <w:top w:val="none" w:sz="0" w:space="0" w:color="auto"/>
            <w:left w:val="none" w:sz="0" w:space="0" w:color="auto"/>
            <w:bottom w:val="none" w:sz="0" w:space="0" w:color="auto"/>
            <w:right w:val="none" w:sz="0" w:space="0" w:color="auto"/>
          </w:divBdr>
        </w:div>
        <w:div w:id="1510605318">
          <w:marLeft w:val="640"/>
          <w:marRight w:val="0"/>
          <w:marTop w:val="0"/>
          <w:marBottom w:val="0"/>
          <w:divBdr>
            <w:top w:val="none" w:sz="0" w:space="0" w:color="auto"/>
            <w:left w:val="none" w:sz="0" w:space="0" w:color="auto"/>
            <w:bottom w:val="none" w:sz="0" w:space="0" w:color="auto"/>
            <w:right w:val="none" w:sz="0" w:space="0" w:color="auto"/>
          </w:divBdr>
        </w:div>
        <w:div w:id="1526403386">
          <w:marLeft w:val="640"/>
          <w:marRight w:val="0"/>
          <w:marTop w:val="0"/>
          <w:marBottom w:val="0"/>
          <w:divBdr>
            <w:top w:val="none" w:sz="0" w:space="0" w:color="auto"/>
            <w:left w:val="none" w:sz="0" w:space="0" w:color="auto"/>
            <w:bottom w:val="none" w:sz="0" w:space="0" w:color="auto"/>
            <w:right w:val="none" w:sz="0" w:space="0" w:color="auto"/>
          </w:divBdr>
        </w:div>
        <w:div w:id="1554542599">
          <w:marLeft w:val="640"/>
          <w:marRight w:val="0"/>
          <w:marTop w:val="0"/>
          <w:marBottom w:val="0"/>
          <w:divBdr>
            <w:top w:val="none" w:sz="0" w:space="0" w:color="auto"/>
            <w:left w:val="none" w:sz="0" w:space="0" w:color="auto"/>
            <w:bottom w:val="none" w:sz="0" w:space="0" w:color="auto"/>
            <w:right w:val="none" w:sz="0" w:space="0" w:color="auto"/>
          </w:divBdr>
        </w:div>
        <w:div w:id="1577862179">
          <w:marLeft w:val="640"/>
          <w:marRight w:val="0"/>
          <w:marTop w:val="0"/>
          <w:marBottom w:val="0"/>
          <w:divBdr>
            <w:top w:val="none" w:sz="0" w:space="0" w:color="auto"/>
            <w:left w:val="none" w:sz="0" w:space="0" w:color="auto"/>
            <w:bottom w:val="none" w:sz="0" w:space="0" w:color="auto"/>
            <w:right w:val="none" w:sz="0" w:space="0" w:color="auto"/>
          </w:divBdr>
        </w:div>
        <w:div w:id="1646399662">
          <w:marLeft w:val="640"/>
          <w:marRight w:val="0"/>
          <w:marTop w:val="0"/>
          <w:marBottom w:val="0"/>
          <w:divBdr>
            <w:top w:val="none" w:sz="0" w:space="0" w:color="auto"/>
            <w:left w:val="none" w:sz="0" w:space="0" w:color="auto"/>
            <w:bottom w:val="none" w:sz="0" w:space="0" w:color="auto"/>
            <w:right w:val="none" w:sz="0" w:space="0" w:color="auto"/>
          </w:divBdr>
        </w:div>
        <w:div w:id="1663463515">
          <w:marLeft w:val="640"/>
          <w:marRight w:val="0"/>
          <w:marTop w:val="0"/>
          <w:marBottom w:val="0"/>
          <w:divBdr>
            <w:top w:val="none" w:sz="0" w:space="0" w:color="auto"/>
            <w:left w:val="none" w:sz="0" w:space="0" w:color="auto"/>
            <w:bottom w:val="none" w:sz="0" w:space="0" w:color="auto"/>
            <w:right w:val="none" w:sz="0" w:space="0" w:color="auto"/>
          </w:divBdr>
        </w:div>
        <w:div w:id="1806390520">
          <w:marLeft w:val="640"/>
          <w:marRight w:val="0"/>
          <w:marTop w:val="0"/>
          <w:marBottom w:val="0"/>
          <w:divBdr>
            <w:top w:val="none" w:sz="0" w:space="0" w:color="auto"/>
            <w:left w:val="none" w:sz="0" w:space="0" w:color="auto"/>
            <w:bottom w:val="none" w:sz="0" w:space="0" w:color="auto"/>
            <w:right w:val="none" w:sz="0" w:space="0" w:color="auto"/>
          </w:divBdr>
        </w:div>
        <w:div w:id="1808888198">
          <w:marLeft w:val="640"/>
          <w:marRight w:val="0"/>
          <w:marTop w:val="0"/>
          <w:marBottom w:val="0"/>
          <w:divBdr>
            <w:top w:val="none" w:sz="0" w:space="0" w:color="auto"/>
            <w:left w:val="none" w:sz="0" w:space="0" w:color="auto"/>
            <w:bottom w:val="none" w:sz="0" w:space="0" w:color="auto"/>
            <w:right w:val="none" w:sz="0" w:space="0" w:color="auto"/>
          </w:divBdr>
        </w:div>
        <w:div w:id="1849980016">
          <w:marLeft w:val="640"/>
          <w:marRight w:val="0"/>
          <w:marTop w:val="0"/>
          <w:marBottom w:val="0"/>
          <w:divBdr>
            <w:top w:val="none" w:sz="0" w:space="0" w:color="auto"/>
            <w:left w:val="none" w:sz="0" w:space="0" w:color="auto"/>
            <w:bottom w:val="none" w:sz="0" w:space="0" w:color="auto"/>
            <w:right w:val="none" w:sz="0" w:space="0" w:color="auto"/>
          </w:divBdr>
        </w:div>
        <w:div w:id="1927226433">
          <w:marLeft w:val="640"/>
          <w:marRight w:val="0"/>
          <w:marTop w:val="0"/>
          <w:marBottom w:val="0"/>
          <w:divBdr>
            <w:top w:val="none" w:sz="0" w:space="0" w:color="auto"/>
            <w:left w:val="none" w:sz="0" w:space="0" w:color="auto"/>
            <w:bottom w:val="none" w:sz="0" w:space="0" w:color="auto"/>
            <w:right w:val="none" w:sz="0" w:space="0" w:color="auto"/>
          </w:divBdr>
        </w:div>
        <w:div w:id="1948344136">
          <w:marLeft w:val="640"/>
          <w:marRight w:val="0"/>
          <w:marTop w:val="0"/>
          <w:marBottom w:val="0"/>
          <w:divBdr>
            <w:top w:val="none" w:sz="0" w:space="0" w:color="auto"/>
            <w:left w:val="none" w:sz="0" w:space="0" w:color="auto"/>
            <w:bottom w:val="none" w:sz="0" w:space="0" w:color="auto"/>
            <w:right w:val="none" w:sz="0" w:space="0" w:color="auto"/>
          </w:divBdr>
        </w:div>
        <w:div w:id="2006008080">
          <w:marLeft w:val="640"/>
          <w:marRight w:val="0"/>
          <w:marTop w:val="0"/>
          <w:marBottom w:val="0"/>
          <w:divBdr>
            <w:top w:val="none" w:sz="0" w:space="0" w:color="auto"/>
            <w:left w:val="none" w:sz="0" w:space="0" w:color="auto"/>
            <w:bottom w:val="none" w:sz="0" w:space="0" w:color="auto"/>
            <w:right w:val="none" w:sz="0" w:space="0" w:color="auto"/>
          </w:divBdr>
        </w:div>
        <w:div w:id="2068143170">
          <w:marLeft w:val="640"/>
          <w:marRight w:val="0"/>
          <w:marTop w:val="0"/>
          <w:marBottom w:val="0"/>
          <w:divBdr>
            <w:top w:val="none" w:sz="0" w:space="0" w:color="auto"/>
            <w:left w:val="none" w:sz="0" w:space="0" w:color="auto"/>
            <w:bottom w:val="none" w:sz="0" w:space="0" w:color="auto"/>
            <w:right w:val="none" w:sz="0" w:space="0" w:color="auto"/>
          </w:divBdr>
        </w:div>
        <w:div w:id="2076737235">
          <w:marLeft w:val="640"/>
          <w:marRight w:val="0"/>
          <w:marTop w:val="0"/>
          <w:marBottom w:val="0"/>
          <w:divBdr>
            <w:top w:val="none" w:sz="0" w:space="0" w:color="auto"/>
            <w:left w:val="none" w:sz="0" w:space="0" w:color="auto"/>
            <w:bottom w:val="none" w:sz="0" w:space="0" w:color="auto"/>
            <w:right w:val="none" w:sz="0" w:space="0" w:color="auto"/>
          </w:divBdr>
        </w:div>
        <w:div w:id="2110348585">
          <w:marLeft w:val="640"/>
          <w:marRight w:val="0"/>
          <w:marTop w:val="0"/>
          <w:marBottom w:val="0"/>
          <w:divBdr>
            <w:top w:val="none" w:sz="0" w:space="0" w:color="auto"/>
            <w:left w:val="none" w:sz="0" w:space="0" w:color="auto"/>
            <w:bottom w:val="none" w:sz="0" w:space="0" w:color="auto"/>
            <w:right w:val="none" w:sz="0" w:space="0" w:color="auto"/>
          </w:divBdr>
        </w:div>
      </w:divsChild>
    </w:div>
    <w:div w:id="1763909654">
      <w:bodyDiv w:val="1"/>
      <w:marLeft w:val="0"/>
      <w:marRight w:val="0"/>
      <w:marTop w:val="0"/>
      <w:marBottom w:val="0"/>
      <w:divBdr>
        <w:top w:val="none" w:sz="0" w:space="0" w:color="auto"/>
        <w:left w:val="none" w:sz="0" w:space="0" w:color="auto"/>
        <w:bottom w:val="none" w:sz="0" w:space="0" w:color="auto"/>
        <w:right w:val="none" w:sz="0" w:space="0" w:color="auto"/>
      </w:divBdr>
      <w:divsChild>
        <w:div w:id="26756232">
          <w:marLeft w:val="640"/>
          <w:marRight w:val="0"/>
          <w:marTop w:val="0"/>
          <w:marBottom w:val="0"/>
          <w:divBdr>
            <w:top w:val="none" w:sz="0" w:space="0" w:color="auto"/>
            <w:left w:val="none" w:sz="0" w:space="0" w:color="auto"/>
            <w:bottom w:val="none" w:sz="0" w:space="0" w:color="auto"/>
            <w:right w:val="none" w:sz="0" w:space="0" w:color="auto"/>
          </w:divBdr>
        </w:div>
        <w:div w:id="105739984">
          <w:marLeft w:val="640"/>
          <w:marRight w:val="0"/>
          <w:marTop w:val="0"/>
          <w:marBottom w:val="0"/>
          <w:divBdr>
            <w:top w:val="none" w:sz="0" w:space="0" w:color="auto"/>
            <w:left w:val="none" w:sz="0" w:space="0" w:color="auto"/>
            <w:bottom w:val="none" w:sz="0" w:space="0" w:color="auto"/>
            <w:right w:val="none" w:sz="0" w:space="0" w:color="auto"/>
          </w:divBdr>
        </w:div>
        <w:div w:id="119737431">
          <w:marLeft w:val="640"/>
          <w:marRight w:val="0"/>
          <w:marTop w:val="0"/>
          <w:marBottom w:val="0"/>
          <w:divBdr>
            <w:top w:val="none" w:sz="0" w:space="0" w:color="auto"/>
            <w:left w:val="none" w:sz="0" w:space="0" w:color="auto"/>
            <w:bottom w:val="none" w:sz="0" w:space="0" w:color="auto"/>
            <w:right w:val="none" w:sz="0" w:space="0" w:color="auto"/>
          </w:divBdr>
        </w:div>
        <w:div w:id="158541989">
          <w:marLeft w:val="640"/>
          <w:marRight w:val="0"/>
          <w:marTop w:val="0"/>
          <w:marBottom w:val="0"/>
          <w:divBdr>
            <w:top w:val="none" w:sz="0" w:space="0" w:color="auto"/>
            <w:left w:val="none" w:sz="0" w:space="0" w:color="auto"/>
            <w:bottom w:val="none" w:sz="0" w:space="0" w:color="auto"/>
            <w:right w:val="none" w:sz="0" w:space="0" w:color="auto"/>
          </w:divBdr>
        </w:div>
        <w:div w:id="250436602">
          <w:marLeft w:val="640"/>
          <w:marRight w:val="0"/>
          <w:marTop w:val="0"/>
          <w:marBottom w:val="0"/>
          <w:divBdr>
            <w:top w:val="none" w:sz="0" w:space="0" w:color="auto"/>
            <w:left w:val="none" w:sz="0" w:space="0" w:color="auto"/>
            <w:bottom w:val="none" w:sz="0" w:space="0" w:color="auto"/>
            <w:right w:val="none" w:sz="0" w:space="0" w:color="auto"/>
          </w:divBdr>
        </w:div>
        <w:div w:id="279723166">
          <w:marLeft w:val="640"/>
          <w:marRight w:val="0"/>
          <w:marTop w:val="0"/>
          <w:marBottom w:val="0"/>
          <w:divBdr>
            <w:top w:val="none" w:sz="0" w:space="0" w:color="auto"/>
            <w:left w:val="none" w:sz="0" w:space="0" w:color="auto"/>
            <w:bottom w:val="none" w:sz="0" w:space="0" w:color="auto"/>
            <w:right w:val="none" w:sz="0" w:space="0" w:color="auto"/>
          </w:divBdr>
        </w:div>
        <w:div w:id="327028488">
          <w:marLeft w:val="640"/>
          <w:marRight w:val="0"/>
          <w:marTop w:val="0"/>
          <w:marBottom w:val="0"/>
          <w:divBdr>
            <w:top w:val="none" w:sz="0" w:space="0" w:color="auto"/>
            <w:left w:val="none" w:sz="0" w:space="0" w:color="auto"/>
            <w:bottom w:val="none" w:sz="0" w:space="0" w:color="auto"/>
            <w:right w:val="none" w:sz="0" w:space="0" w:color="auto"/>
          </w:divBdr>
        </w:div>
        <w:div w:id="445150941">
          <w:marLeft w:val="640"/>
          <w:marRight w:val="0"/>
          <w:marTop w:val="0"/>
          <w:marBottom w:val="0"/>
          <w:divBdr>
            <w:top w:val="none" w:sz="0" w:space="0" w:color="auto"/>
            <w:left w:val="none" w:sz="0" w:space="0" w:color="auto"/>
            <w:bottom w:val="none" w:sz="0" w:space="0" w:color="auto"/>
            <w:right w:val="none" w:sz="0" w:space="0" w:color="auto"/>
          </w:divBdr>
        </w:div>
        <w:div w:id="487675670">
          <w:marLeft w:val="640"/>
          <w:marRight w:val="0"/>
          <w:marTop w:val="0"/>
          <w:marBottom w:val="0"/>
          <w:divBdr>
            <w:top w:val="none" w:sz="0" w:space="0" w:color="auto"/>
            <w:left w:val="none" w:sz="0" w:space="0" w:color="auto"/>
            <w:bottom w:val="none" w:sz="0" w:space="0" w:color="auto"/>
            <w:right w:val="none" w:sz="0" w:space="0" w:color="auto"/>
          </w:divBdr>
        </w:div>
        <w:div w:id="491067390">
          <w:marLeft w:val="640"/>
          <w:marRight w:val="0"/>
          <w:marTop w:val="0"/>
          <w:marBottom w:val="0"/>
          <w:divBdr>
            <w:top w:val="none" w:sz="0" w:space="0" w:color="auto"/>
            <w:left w:val="none" w:sz="0" w:space="0" w:color="auto"/>
            <w:bottom w:val="none" w:sz="0" w:space="0" w:color="auto"/>
            <w:right w:val="none" w:sz="0" w:space="0" w:color="auto"/>
          </w:divBdr>
        </w:div>
        <w:div w:id="553548259">
          <w:marLeft w:val="640"/>
          <w:marRight w:val="0"/>
          <w:marTop w:val="0"/>
          <w:marBottom w:val="0"/>
          <w:divBdr>
            <w:top w:val="none" w:sz="0" w:space="0" w:color="auto"/>
            <w:left w:val="none" w:sz="0" w:space="0" w:color="auto"/>
            <w:bottom w:val="none" w:sz="0" w:space="0" w:color="auto"/>
            <w:right w:val="none" w:sz="0" w:space="0" w:color="auto"/>
          </w:divBdr>
        </w:div>
        <w:div w:id="557866904">
          <w:marLeft w:val="640"/>
          <w:marRight w:val="0"/>
          <w:marTop w:val="0"/>
          <w:marBottom w:val="0"/>
          <w:divBdr>
            <w:top w:val="none" w:sz="0" w:space="0" w:color="auto"/>
            <w:left w:val="none" w:sz="0" w:space="0" w:color="auto"/>
            <w:bottom w:val="none" w:sz="0" w:space="0" w:color="auto"/>
            <w:right w:val="none" w:sz="0" w:space="0" w:color="auto"/>
          </w:divBdr>
        </w:div>
        <w:div w:id="625041439">
          <w:marLeft w:val="640"/>
          <w:marRight w:val="0"/>
          <w:marTop w:val="0"/>
          <w:marBottom w:val="0"/>
          <w:divBdr>
            <w:top w:val="none" w:sz="0" w:space="0" w:color="auto"/>
            <w:left w:val="none" w:sz="0" w:space="0" w:color="auto"/>
            <w:bottom w:val="none" w:sz="0" w:space="0" w:color="auto"/>
            <w:right w:val="none" w:sz="0" w:space="0" w:color="auto"/>
          </w:divBdr>
        </w:div>
        <w:div w:id="691954130">
          <w:marLeft w:val="640"/>
          <w:marRight w:val="0"/>
          <w:marTop w:val="0"/>
          <w:marBottom w:val="0"/>
          <w:divBdr>
            <w:top w:val="none" w:sz="0" w:space="0" w:color="auto"/>
            <w:left w:val="none" w:sz="0" w:space="0" w:color="auto"/>
            <w:bottom w:val="none" w:sz="0" w:space="0" w:color="auto"/>
            <w:right w:val="none" w:sz="0" w:space="0" w:color="auto"/>
          </w:divBdr>
        </w:div>
        <w:div w:id="719790281">
          <w:marLeft w:val="640"/>
          <w:marRight w:val="0"/>
          <w:marTop w:val="0"/>
          <w:marBottom w:val="0"/>
          <w:divBdr>
            <w:top w:val="none" w:sz="0" w:space="0" w:color="auto"/>
            <w:left w:val="none" w:sz="0" w:space="0" w:color="auto"/>
            <w:bottom w:val="none" w:sz="0" w:space="0" w:color="auto"/>
            <w:right w:val="none" w:sz="0" w:space="0" w:color="auto"/>
          </w:divBdr>
        </w:div>
        <w:div w:id="740374946">
          <w:marLeft w:val="640"/>
          <w:marRight w:val="0"/>
          <w:marTop w:val="0"/>
          <w:marBottom w:val="0"/>
          <w:divBdr>
            <w:top w:val="none" w:sz="0" w:space="0" w:color="auto"/>
            <w:left w:val="none" w:sz="0" w:space="0" w:color="auto"/>
            <w:bottom w:val="none" w:sz="0" w:space="0" w:color="auto"/>
            <w:right w:val="none" w:sz="0" w:space="0" w:color="auto"/>
          </w:divBdr>
        </w:div>
        <w:div w:id="754202370">
          <w:marLeft w:val="640"/>
          <w:marRight w:val="0"/>
          <w:marTop w:val="0"/>
          <w:marBottom w:val="0"/>
          <w:divBdr>
            <w:top w:val="none" w:sz="0" w:space="0" w:color="auto"/>
            <w:left w:val="none" w:sz="0" w:space="0" w:color="auto"/>
            <w:bottom w:val="none" w:sz="0" w:space="0" w:color="auto"/>
            <w:right w:val="none" w:sz="0" w:space="0" w:color="auto"/>
          </w:divBdr>
        </w:div>
        <w:div w:id="943613114">
          <w:marLeft w:val="640"/>
          <w:marRight w:val="0"/>
          <w:marTop w:val="0"/>
          <w:marBottom w:val="0"/>
          <w:divBdr>
            <w:top w:val="none" w:sz="0" w:space="0" w:color="auto"/>
            <w:left w:val="none" w:sz="0" w:space="0" w:color="auto"/>
            <w:bottom w:val="none" w:sz="0" w:space="0" w:color="auto"/>
            <w:right w:val="none" w:sz="0" w:space="0" w:color="auto"/>
          </w:divBdr>
        </w:div>
        <w:div w:id="1045134228">
          <w:marLeft w:val="640"/>
          <w:marRight w:val="0"/>
          <w:marTop w:val="0"/>
          <w:marBottom w:val="0"/>
          <w:divBdr>
            <w:top w:val="none" w:sz="0" w:space="0" w:color="auto"/>
            <w:left w:val="none" w:sz="0" w:space="0" w:color="auto"/>
            <w:bottom w:val="none" w:sz="0" w:space="0" w:color="auto"/>
            <w:right w:val="none" w:sz="0" w:space="0" w:color="auto"/>
          </w:divBdr>
        </w:div>
        <w:div w:id="1148787995">
          <w:marLeft w:val="640"/>
          <w:marRight w:val="0"/>
          <w:marTop w:val="0"/>
          <w:marBottom w:val="0"/>
          <w:divBdr>
            <w:top w:val="none" w:sz="0" w:space="0" w:color="auto"/>
            <w:left w:val="none" w:sz="0" w:space="0" w:color="auto"/>
            <w:bottom w:val="none" w:sz="0" w:space="0" w:color="auto"/>
            <w:right w:val="none" w:sz="0" w:space="0" w:color="auto"/>
          </w:divBdr>
        </w:div>
        <w:div w:id="1199126177">
          <w:marLeft w:val="640"/>
          <w:marRight w:val="0"/>
          <w:marTop w:val="0"/>
          <w:marBottom w:val="0"/>
          <w:divBdr>
            <w:top w:val="none" w:sz="0" w:space="0" w:color="auto"/>
            <w:left w:val="none" w:sz="0" w:space="0" w:color="auto"/>
            <w:bottom w:val="none" w:sz="0" w:space="0" w:color="auto"/>
            <w:right w:val="none" w:sz="0" w:space="0" w:color="auto"/>
          </w:divBdr>
        </w:div>
        <w:div w:id="1293822831">
          <w:marLeft w:val="640"/>
          <w:marRight w:val="0"/>
          <w:marTop w:val="0"/>
          <w:marBottom w:val="0"/>
          <w:divBdr>
            <w:top w:val="none" w:sz="0" w:space="0" w:color="auto"/>
            <w:left w:val="none" w:sz="0" w:space="0" w:color="auto"/>
            <w:bottom w:val="none" w:sz="0" w:space="0" w:color="auto"/>
            <w:right w:val="none" w:sz="0" w:space="0" w:color="auto"/>
          </w:divBdr>
        </w:div>
        <w:div w:id="1316764705">
          <w:marLeft w:val="640"/>
          <w:marRight w:val="0"/>
          <w:marTop w:val="0"/>
          <w:marBottom w:val="0"/>
          <w:divBdr>
            <w:top w:val="none" w:sz="0" w:space="0" w:color="auto"/>
            <w:left w:val="none" w:sz="0" w:space="0" w:color="auto"/>
            <w:bottom w:val="none" w:sz="0" w:space="0" w:color="auto"/>
            <w:right w:val="none" w:sz="0" w:space="0" w:color="auto"/>
          </w:divBdr>
        </w:div>
        <w:div w:id="1317419852">
          <w:marLeft w:val="640"/>
          <w:marRight w:val="0"/>
          <w:marTop w:val="0"/>
          <w:marBottom w:val="0"/>
          <w:divBdr>
            <w:top w:val="none" w:sz="0" w:space="0" w:color="auto"/>
            <w:left w:val="none" w:sz="0" w:space="0" w:color="auto"/>
            <w:bottom w:val="none" w:sz="0" w:space="0" w:color="auto"/>
            <w:right w:val="none" w:sz="0" w:space="0" w:color="auto"/>
          </w:divBdr>
        </w:div>
        <w:div w:id="1335840155">
          <w:marLeft w:val="640"/>
          <w:marRight w:val="0"/>
          <w:marTop w:val="0"/>
          <w:marBottom w:val="0"/>
          <w:divBdr>
            <w:top w:val="none" w:sz="0" w:space="0" w:color="auto"/>
            <w:left w:val="none" w:sz="0" w:space="0" w:color="auto"/>
            <w:bottom w:val="none" w:sz="0" w:space="0" w:color="auto"/>
            <w:right w:val="none" w:sz="0" w:space="0" w:color="auto"/>
          </w:divBdr>
        </w:div>
        <w:div w:id="1355614850">
          <w:marLeft w:val="640"/>
          <w:marRight w:val="0"/>
          <w:marTop w:val="0"/>
          <w:marBottom w:val="0"/>
          <w:divBdr>
            <w:top w:val="none" w:sz="0" w:space="0" w:color="auto"/>
            <w:left w:val="none" w:sz="0" w:space="0" w:color="auto"/>
            <w:bottom w:val="none" w:sz="0" w:space="0" w:color="auto"/>
            <w:right w:val="none" w:sz="0" w:space="0" w:color="auto"/>
          </w:divBdr>
        </w:div>
        <w:div w:id="1356426804">
          <w:marLeft w:val="640"/>
          <w:marRight w:val="0"/>
          <w:marTop w:val="0"/>
          <w:marBottom w:val="0"/>
          <w:divBdr>
            <w:top w:val="none" w:sz="0" w:space="0" w:color="auto"/>
            <w:left w:val="none" w:sz="0" w:space="0" w:color="auto"/>
            <w:bottom w:val="none" w:sz="0" w:space="0" w:color="auto"/>
            <w:right w:val="none" w:sz="0" w:space="0" w:color="auto"/>
          </w:divBdr>
        </w:div>
        <w:div w:id="1484464469">
          <w:marLeft w:val="640"/>
          <w:marRight w:val="0"/>
          <w:marTop w:val="0"/>
          <w:marBottom w:val="0"/>
          <w:divBdr>
            <w:top w:val="none" w:sz="0" w:space="0" w:color="auto"/>
            <w:left w:val="none" w:sz="0" w:space="0" w:color="auto"/>
            <w:bottom w:val="none" w:sz="0" w:space="0" w:color="auto"/>
            <w:right w:val="none" w:sz="0" w:space="0" w:color="auto"/>
          </w:divBdr>
        </w:div>
        <w:div w:id="1539585871">
          <w:marLeft w:val="640"/>
          <w:marRight w:val="0"/>
          <w:marTop w:val="0"/>
          <w:marBottom w:val="0"/>
          <w:divBdr>
            <w:top w:val="none" w:sz="0" w:space="0" w:color="auto"/>
            <w:left w:val="none" w:sz="0" w:space="0" w:color="auto"/>
            <w:bottom w:val="none" w:sz="0" w:space="0" w:color="auto"/>
            <w:right w:val="none" w:sz="0" w:space="0" w:color="auto"/>
          </w:divBdr>
        </w:div>
        <w:div w:id="1590503642">
          <w:marLeft w:val="640"/>
          <w:marRight w:val="0"/>
          <w:marTop w:val="0"/>
          <w:marBottom w:val="0"/>
          <w:divBdr>
            <w:top w:val="none" w:sz="0" w:space="0" w:color="auto"/>
            <w:left w:val="none" w:sz="0" w:space="0" w:color="auto"/>
            <w:bottom w:val="none" w:sz="0" w:space="0" w:color="auto"/>
            <w:right w:val="none" w:sz="0" w:space="0" w:color="auto"/>
          </w:divBdr>
        </w:div>
        <w:div w:id="1591113591">
          <w:marLeft w:val="640"/>
          <w:marRight w:val="0"/>
          <w:marTop w:val="0"/>
          <w:marBottom w:val="0"/>
          <w:divBdr>
            <w:top w:val="none" w:sz="0" w:space="0" w:color="auto"/>
            <w:left w:val="none" w:sz="0" w:space="0" w:color="auto"/>
            <w:bottom w:val="none" w:sz="0" w:space="0" w:color="auto"/>
            <w:right w:val="none" w:sz="0" w:space="0" w:color="auto"/>
          </w:divBdr>
        </w:div>
        <w:div w:id="1615285208">
          <w:marLeft w:val="640"/>
          <w:marRight w:val="0"/>
          <w:marTop w:val="0"/>
          <w:marBottom w:val="0"/>
          <w:divBdr>
            <w:top w:val="none" w:sz="0" w:space="0" w:color="auto"/>
            <w:left w:val="none" w:sz="0" w:space="0" w:color="auto"/>
            <w:bottom w:val="none" w:sz="0" w:space="0" w:color="auto"/>
            <w:right w:val="none" w:sz="0" w:space="0" w:color="auto"/>
          </w:divBdr>
        </w:div>
        <w:div w:id="1723139316">
          <w:marLeft w:val="640"/>
          <w:marRight w:val="0"/>
          <w:marTop w:val="0"/>
          <w:marBottom w:val="0"/>
          <w:divBdr>
            <w:top w:val="none" w:sz="0" w:space="0" w:color="auto"/>
            <w:left w:val="none" w:sz="0" w:space="0" w:color="auto"/>
            <w:bottom w:val="none" w:sz="0" w:space="0" w:color="auto"/>
            <w:right w:val="none" w:sz="0" w:space="0" w:color="auto"/>
          </w:divBdr>
        </w:div>
        <w:div w:id="1884168394">
          <w:marLeft w:val="640"/>
          <w:marRight w:val="0"/>
          <w:marTop w:val="0"/>
          <w:marBottom w:val="0"/>
          <w:divBdr>
            <w:top w:val="none" w:sz="0" w:space="0" w:color="auto"/>
            <w:left w:val="none" w:sz="0" w:space="0" w:color="auto"/>
            <w:bottom w:val="none" w:sz="0" w:space="0" w:color="auto"/>
            <w:right w:val="none" w:sz="0" w:space="0" w:color="auto"/>
          </w:divBdr>
        </w:div>
        <w:div w:id="1907835091">
          <w:marLeft w:val="640"/>
          <w:marRight w:val="0"/>
          <w:marTop w:val="0"/>
          <w:marBottom w:val="0"/>
          <w:divBdr>
            <w:top w:val="none" w:sz="0" w:space="0" w:color="auto"/>
            <w:left w:val="none" w:sz="0" w:space="0" w:color="auto"/>
            <w:bottom w:val="none" w:sz="0" w:space="0" w:color="auto"/>
            <w:right w:val="none" w:sz="0" w:space="0" w:color="auto"/>
          </w:divBdr>
        </w:div>
        <w:div w:id="1959869124">
          <w:marLeft w:val="640"/>
          <w:marRight w:val="0"/>
          <w:marTop w:val="0"/>
          <w:marBottom w:val="0"/>
          <w:divBdr>
            <w:top w:val="none" w:sz="0" w:space="0" w:color="auto"/>
            <w:left w:val="none" w:sz="0" w:space="0" w:color="auto"/>
            <w:bottom w:val="none" w:sz="0" w:space="0" w:color="auto"/>
            <w:right w:val="none" w:sz="0" w:space="0" w:color="auto"/>
          </w:divBdr>
        </w:div>
      </w:divsChild>
    </w:div>
    <w:div w:id="1766077422">
      <w:bodyDiv w:val="1"/>
      <w:marLeft w:val="0"/>
      <w:marRight w:val="0"/>
      <w:marTop w:val="0"/>
      <w:marBottom w:val="0"/>
      <w:divBdr>
        <w:top w:val="none" w:sz="0" w:space="0" w:color="auto"/>
        <w:left w:val="none" w:sz="0" w:space="0" w:color="auto"/>
        <w:bottom w:val="none" w:sz="0" w:space="0" w:color="auto"/>
        <w:right w:val="none" w:sz="0" w:space="0" w:color="auto"/>
      </w:divBdr>
      <w:divsChild>
        <w:div w:id="45221351">
          <w:marLeft w:val="480"/>
          <w:marRight w:val="0"/>
          <w:marTop w:val="0"/>
          <w:marBottom w:val="0"/>
          <w:divBdr>
            <w:top w:val="none" w:sz="0" w:space="0" w:color="auto"/>
            <w:left w:val="none" w:sz="0" w:space="0" w:color="auto"/>
            <w:bottom w:val="none" w:sz="0" w:space="0" w:color="auto"/>
            <w:right w:val="none" w:sz="0" w:space="0" w:color="auto"/>
          </w:divBdr>
        </w:div>
        <w:div w:id="105542356">
          <w:marLeft w:val="480"/>
          <w:marRight w:val="0"/>
          <w:marTop w:val="0"/>
          <w:marBottom w:val="0"/>
          <w:divBdr>
            <w:top w:val="none" w:sz="0" w:space="0" w:color="auto"/>
            <w:left w:val="none" w:sz="0" w:space="0" w:color="auto"/>
            <w:bottom w:val="none" w:sz="0" w:space="0" w:color="auto"/>
            <w:right w:val="none" w:sz="0" w:space="0" w:color="auto"/>
          </w:divBdr>
        </w:div>
        <w:div w:id="380903011">
          <w:marLeft w:val="480"/>
          <w:marRight w:val="0"/>
          <w:marTop w:val="0"/>
          <w:marBottom w:val="0"/>
          <w:divBdr>
            <w:top w:val="none" w:sz="0" w:space="0" w:color="auto"/>
            <w:left w:val="none" w:sz="0" w:space="0" w:color="auto"/>
            <w:bottom w:val="none" w:sz="0" w:space="0" w:color="auto"/>
            <w:right w:val="none" w:sz="0" w:space="0" w:color="auto"/>
          </w:divBdr>
        </w:div>
        <w:div w:id="424308214">
          <w:marLeft w:val="480"/>
          <w:marRight w:val="0"/>
          <w:marTop w:val="0"/>
          <w:marBottom w:val="0"/>
          <w:divBdr>
            <w:top w:val="none" w:sz="0" w:space="0" w:color="auto"/>
            <w:left w:val="none" w:sz="0" w:space="0" w:color="auto"/>
            <w:bottom w:val="none" w:sz="0" w:space="0" w:color="auto"/>
            <w:right w:val="none" w:sz="0" w:space="0" w:color="auto"/>
          </w:divBdr>
        </w:div>
        <w:div w:id="552816713">
          <w:marLeft w:val="480"/>
          <w:marRight w:val="0"/>
          <w:marTop w:val="0"/>
          <w:marBottom w:val="0"/>
          <w:divBdr>
            <w:top w:val="none" w:sz="0" w:space="0" w:color="auto"/>
            <w:left w:val="none" w:sz="0" w:space="0" w:color="auto"/>
            <w:bottom w:val="none" w:sz="0" w:space="0" w:color="auto"/>
            <w:right w:val="none" w:sz="0" w:space="0" w:color="auto"/>
          </w:divBdr>
        </w:div>
        <w:div w:id="996420517">
          <w:marLeft w:val="480"/>
          <w:marRight w:val="0"/>
          <w:marTop w:val="0"/>
          <w:marBottom w:val="0"/>
          <w:divBdr>
            <w:top w:val="none" w:sz="0" w:space="0" w:color="auto"/>
            <w:left w:val="none" w:sz="0" w:space="0" w:color="auto"/>
            <w:bottom w:val="none" w:sz="0" w:space="0" w:color="auto"/>
            <w:right w:val="none" w:sz="0" w:space="0" w:color="auto"/>
          </w:divBdr>
        </w:div>
        <w:div w:id="1133793011">
          <w:marLeft w:val="480"/>
          <w:marRight w:val="0"/>
          <w:marTop w:val="0"/>
          <w:marBottom w:val="0"/>
          <w:divBdr>
            <w:top w:val="none" w:sz="0" w:space="0" w:color="auto"/>
            <w:left w:val="none" w:sz="0" w:space="0" w:color="auto"/>
            <w:bottom w:val="none" w:sz="0" w:space="0" w:color="auto"/>
            <w:right w:val="none" w:sz="0" w:space="0" w:color="auto"/>
          </w:divBdr>
        </w:div>
        <w:div w:id="1164204725">
          <w:marLeft w:val="480"/>
          <w:marRight w:val="0"/>
          <w:marTop w:val="0"/>
          <w:marBottom w:val="0"/>
          <w:divBdr>
            <w:top w:val="none" w:sz="0" w:space="0" w:color="auto"/>
            <w:left w:val="none" w:sz="0" w:space="0" w:color="auto"/>
            <w:bottom w:val="none" w:sz="0" w:space="0" w:color="auto"/>
            <w:right w:val="none" w:sz="0" w:space="0" w:color="auto"/>
          </w:divBdr>
        </w:div>
        <w:div w:id="1721589171">
          <w:marLeft w:val="480"/>
          <w:marRight w:val="0"/>
          <w:marTop w:val="0"/>
          <w:marBottom w:val="0"/>
          <w:divBdr>
            <w:top w:val="none" w:sz="0" w:space="0" w:color="auto"/>
            <w:left w:val="none" w:sz="0" w:space="0" w:color="auto"/>
            <w:bottom w:val="none" w:sz="0" w:space="0" w:color="auto"/>
            <w:right w:val="none" w:sz="0" w:space="0" w:color="auto"/>
          </w:divBdr>
        </w:div>
        <w:div w:id="1965387947">
          <w:marLeft w:val="480"/>
          <w:marRight w:val="0"/>
          <w:marTop w:val="0"/>
          <w:marBottom w:val="0"/>
          <w:divBdr>
            <w:top w:val="none" w:sz="0" w:space="0" w:color="auto"/>
            <w:left w:val="none" w:sz="0" w:space="0" w:color="auto"/>
            <w:bottom w:val="none" w:sz="0" w:space="0" w:color="auto"/>
            <w:right w:val="none" w:sz="0" w:space="0" w:color="auto"/>
          </w:divBdr>
        </w:div>
        <w:div w:id="1986156795">
          <w:marLeft w:val="480"/>
          <w:marRight w:val="0"/>
          <w:marTop w:val="0"/>
          <w:marBottom w:val="0"/>
          <w:divBdr>
            <w:top w:val="none" w:sz="0" w:space="0" w:color="auto"/>
            <w:left w:val="none" w:sz="0" w:space="0" w:color="auto"/>
            <w:bottom w:val="none" w:sz="0" w:space="0" w:color="auto"/>
            <w:right w:val="none" w:sz="0" w:space="0" w:color="auto"/>
          </w:divBdr>
        </w:div>
        <w:div w:id="2082095880">
          <w:marLeft w:val="480"/>
          <w:marRight w:val="0"/>
          <w:marTop w:val="0"/>
          <w:marBottom w:val="0"/>
          <w:divBdr>
            <w:top w:val="none" w:sz="0" w:space="0" w:color="auto"/>
            <w:left w:val="none" w:sz="0" w:space="0" w:color="auto"/>
            <w:bottom w:val="none" w:sz="0" w:space="0" w:color="auto"/>
            <w:right w:val="none" w:sz="0" w:space="0" w:color="auto"/>
          </w:divBdr>
        </w:div>
      </w:divsChild>
    </w:div>
    <w:div w:id="1771125325">
      <w:bodyDiv w:val="1"/>
      <w:marLeft w:val="0"/>
      <w:marRight w:val="0"/>
      <w:marTop w:val="0"/>
      <w:marBottom w:val="0"/>
      <w:divBdr>
        <w:top w:val="none" w:sz="0" w:space="0" w:color="auto"/>
        <w:left w:val="none" w:sz="0" w:space="0" w:color="auto"/>
        <w:bottom w:val="none" w:sz="0" w:space="0" w:color="auto"/>
        <w:right w:val="none" w:sz="0" w:space="0" w:color="auto"/>
      </w:divBdr>
      <w:divsChild>
        <w:div w:id="23482656">
          <w:marLeft w:val="640"/>
          <w:marRight w:val="0"/>
          <w:marTop w:val="0"/>
          <w:marBottom w:val="0"/>
          <w:divBdr>
            <w:top w:val="none" w:sz="0" w:space="0" w:color="auto"/>
            <w:left w:val="none" w:sz="0" w:space="0" w:color="auto"/>
            <w:bottom w:val="none" w:sz="0" w:space="0" w:color="auto"/>
            <w:right w:val="none" w:sz="0" w:space="0" w:color="auto"/>
          </w:divBdr>
        </w:div>
        <w:div w:id="27070250">
          <w:marLeft w:val="640"/>
          <w:marRight w:val="0"/>
          <w:marTop w:val="0"/>
          <w:marBottom w:val="0"/>
          <w:divBdr>
            <w:top w:val="none" w:sz="0" w:space="0" w:color="auto"/>
            <w:left w:val="none" w:sz="0" w:space="0" w:color="auto"/>
            <w:bottom w:val="none" w:sz="0" w:space="0" w:color="auto"/>
            <w:right w:val="none" w:sz="0" w:space="0" w:color="auto"/>
          </w:divBdr>
        </w:div>
        <w:div w:id="300618753">
          <w:marLeft w:val="640"/>
          <w:marRight w:val="0"/>
          <w:marTop w:val="0"/>
          <w:marBottom w:val="0"/>
          <w:divBdr>
            <w:top w:val="none" w:sz="0" w:space="0" w:color="auto"/>
            <w:left w:val="none" w:sz="0" w:space="0" w:color="auto"/>
            <w:bottom w:val="none" w:sz="0" w:space="0" w:color="auto"/>
            <w:right w:val="none" w:sz="0" w:space="0" w:color="auto"/>
          </w:divBdr>
        </w:div>
        <w:div w:id="364259610">
          <w:marLeft w:val="640"/>
          <w:marRight w:val="0"/>
          <w:marTop w:val="0"/>
          <w:marBottom w:val="0"/>
          <w:divBdr>
            <w:top w:val="none" w:sz="0" w:space="0" w:color="auto"/>
            <w:left w:val="none" w:sz="0" w:space="0" w:color="auto"/>
            <w:bottom w:val="none" w:sz="0" w:space="0" w:color="auto"/>
            <w:right w:val="none" w:sz="0" w:space="0" w:color="auto"/>
          </w:divBdr>
        </w:div>
        <w:div w:id="441530622">
          <w:marLeft w:val="640"/>
          <w:marRight w:val="0"/>
          <w:marTop w:val="0"/>
          <w:marBottom w:val="0"/>
          <w:divBdr>
            <w:top w:val="none" w:sz="0" w:space="0" w:color="auto"/>
            <w:left w:val="none" w:sz="0" w:space="0" w:color="auto"/>
            <w:bottom w:val="none" w:sz="0" w:space="0" w:color="auto"/>
            <w:right w:val="none" w:sz="0" w:space="0" w:color="auto"/>
          </w:divBdr>
        </w:div>
        <w:div w:id="531847514">
          <w:marLeft w:val="640"/>
          <w:marRight w:val="0"/>
          <w:marTop w:val="0"/>
          <w:marBottom w:val="0"/>
          <w:divBdr>
            <w:top w:val="none" w:sz="0" w:space="0" w:color="auto"/>
            <w:left w:val="none" w:sz="0" w:space="0" w:color="auto"/>
            <w:bottom w:val="none" w:sz="0" w:space="0" w:color="auto"/>
            <w:right w:val="none" w:sz="0" w:space="0" w:color="auto"/>
          </w:divBdr>
        </w:div>
        <w:div w:id="656809521">
          <w:marLeft w:val="640"/>
          <w:marRight w:val="0"/>
          <w:marTop w:val="0"/>
          <w:marBottom w:val="0"/>
          <w:divBdr>
            <w:top w:val="none" w:sz="0" w:space="0" w:color="auto"/>
            <w:left w:val="none" w:sz="0" w:space="0" w:color="auto"/>
            <w:bottom w:val="none" w:sz="0" w:space="0" w:color="auto"/>
            <w:right w:val="none" w:sz="0" w:space="0" w:color="auto"/>
          </w:divBdr>
        </w:div>
        <w:div w:id="672996429">
          <w:marLeft w:val="640"/>
          <w:marRight w:val="0"/>
          <w:marTop w:val="0"/>
          <w:marBottom w:val="0"/>
          <w:divBdr>
            <w:top w:val="none" w:sz="0" w:space="0" w:color="auto"/>
            <w:left w:val="none" w:sz="0" w:space="0" w:color="auto"/>
            <w:bottom w:val="none" w:sz="0" w:space="0" w:color="auto"/>
            <w:right w:val="none" w:sz="0" w:space="0" w:color="auto"/>
          </w:divBdr>
        </w:div>
        <w:div w:id="763109792">
          <w:marLeft w:val="640"/>
          <w:marRight w:val="0"/>
          <w:marTop w:val="0"/>
          <w:marBottom w:val="0"/>
          <w:divBdr>
            <w:top w:val="none" w:sz="0" w:space="0" w:color="auto"/>
            <w:left w:val="none" w:sz="0" w:space="0" w:color="auto"/>
            <w:bottom w:val="none" w:sz="0" w:space="0" w:color="auto"/>
            <w:right w:val="none" w:sz="0" w:space="0" w:color="auto"/>
          </w:divBdr>
        </w:div>
        <w:div w:id="765658685">
          <w:marLeft w:val="640"/>
          <w:marRight w:val="0"/>
          <w:marTop w:val="0"/>
          <w:marBottom w:val="0"/>
          <w:divBdr>
            <w:top w:val="none" w:sz="0" w:space="0" w:color="auto"/>
            <w:left w:val="none" w:sz="0" w:space="0" w:color="auto"/>
            <w:bottom w:val="none" w:sz="0" w:space="0" w:color="auto"/>
            <w:right w:val="none" w:sz="0" w:space="0" w:color="auto"/>
          </w:divBdr>
        </w:div>
        <w:div w:id="878516999">
          <w:marLeft w:val="640"/>
          <w:marRight w:val="0"/>
          <w:marTop w:val="0"/>
          <w:marBottom w:val="0"/>
          <w:divBdr>
            <w:top w:val="none" w:sz="0" w:space="0" w:color="auto"/>
            <w:left w:val="none" w:sz="0" w:space="0" w:color="auto"/>
            <w:bottom w:val="none" w:sz="0" w:space="0" w:color="auto"/>
            <w:right w:val="none" w:sz="0" w:space="0" w:color="auto"/>
          </w:divBdr>
        </w:div>
        <w:div w:id="898250172">
          <w:marLeft w:val="640"/>
          <w:marRight w:val="0"/>
          <w:marTop w:val="0"/>
          <w:marBottom w:val="0"/>
          <w:divBdr>
            <w:top w:val="none" w:sz="0" w:space="0" w:color="auto"/>
            <w:left w:val="none" w:sz="0" w:space="0" w:color="auto"/>
            <w:bottom w:val="none" w:sz="0" w:space="0" w:color="auto"/>
            <w:right w:val="none" w:sz="0" w:space="0" w:color="auto"/>
          </w:divBdr>
        </w:div>
        <w:div w:id="938104444">
          <w:marLeft w:val="640"/>
          <w:marRight w:val="0"/>
          <w:marTop w:val="0"/>
          <w:marBottom w:val="0"/>
          <w:divBdr>
            <w:top w:val="none" w:sz="0" w:space="0" w:color="auto"/>
            <w:left w:val="none" w:sz="0" w:space="0" w:color="auto"/>
            <w:bottom w:val="none" w:sz="0" w:space="0" w:color="auto"/>
            <w:right w:val="none" w:sz="0" w:space="0" w:color="auto"/>
          </w:divBdr>
        </w:div>
        <w:div w:id="946041795">
          <w:marLeft w:val="640"/>
          <w:marRight w:val="0"/>
          <w:marTop w:val="0"/>
          <w:marBottom w:val="0"/>
          <w:divBdr>
            <w:top w:val="none" w:sz="0" w:space="0" w:color="auto"/>
            <w:left w:val="none" w:sz="0" w:space="0" w:color="auto"/>
            <w:bottom w:val="none" w:sz="0" w:space="0" w:color="auto"/>
            <w:right w:val="none" w:sz="0" w:space="0" w:color="auto"/>
          </w:divBdr>
        </w:div>
        <w:div w:id="954674089">
          <w:marLeft w:val="640"/>
          <w:marRight w:val="0"/>
          <w:marTop w:val="0"/>
          <w:marBottom w:val="0"/>
          <w:divBdr>
            <w:top w:val="none" w:sz="0" w:space="0" w:color="auto"/>
            <w:left w:val="none" w:sz="0" w:space="0" w:color="auto"/>
            <w:bottom w:val="none" w:sz="0" w:space="0" w:color="auto"/>
            <w:right w:val="none" w:sz="0" w:space="0" w:color="auto"/>
          </w:divBdr>
        </w:div>
        <w:div w:id="971718328">
          <w:marLeft w:val="640"/>
          <w:marRight w:val="0"/>
          <w:marTop w:val="0"/>
          <w:marBottom w:val="0"/>
          <w:divBdr>
            <w:top w:val="none" w:sz="0" w:space="0" w:color="auto"/>
            <w:left w:val="none" w:sz="0" w:space="0" w:color="auto"/>
            <w:bottom w:val="none" w:sz="0" w:space="0" w:color="auto"/>
            <w:right w:val="none" w:sz="0" w:space="0" w:color="auto"/>
          </w:divBdr>
        </w:div>
        <w:div w:id="1019162552">
          <w:marLeft w:val="640"/>
          <w:marRight w:val="0"/>
          <w:marTop w:val="0"/>
          <w:marBottom w:val="0"/>
          <w:divBdr>
            <w:top w:val="none" w:sz="0" w:space="0" w:color="auto"/>
            <w:left w:val="none" w:sz="0" w:space="0" w:color="auto"/>
            <w:bottom w:val="none" w:sz="0" w:space="0" w:color="auto"/>
            <w:right w:val="none" w:sz="0" w:space="0" w:color="auto"/>
          </w:divBdr>
        </w:div>
        <w:div w:id="1255438615">
          <w:marLeft w:val="640"/>
          <w:marRight w:val="0"/>
          <w:marTop w:val="0"/>
          <w:marBottom w:val="0"/>
          <w:divBdr>
            <w:top w:val="none" w:sz="0" w:space="0" w:color="auto"/>
            <w:left w:val="none" w:sz="0" w:space="0" w:color="auto"/>
            <w:bottom w:val="none" w:sz="0" w:space="0" w:color="auto"/>
            <w:right w:val="none" w:sz="0" w:space="0" w:color="auto"/>
          </w:divBdr>
        </w:div>
        <w:div w:id="1400052667">
          <w:marLeft w:val="640"/>
          <w:marRight w:val="0"/>
          <w:marTop w:val="0"/>
          <w:marBottom w:val="0"/>
          <w:divBdr>
            <w:top w:val="none" w:sz="0" w:space="0" w:color="auto"/>
            <w:left w:val="none" w:sz="0" w:space="0" w:color="auto"/>
            <w:bottom w:val="none" w:sz="0" w:space="0" w:color="auto"/>
            <w:right w:val="none" w:sz="0" w:space="0" w:color="auto"/>
          </w:divBdr>
        </w:div>
        <w:div w:id="1468283187">
          <w:marLeft w:val="640"/>
          <w:marRight w:val="0"/>
          <w:marTop w:val="0"/>
          <w:marBottom w:val="0"/>
          <w:divBdr>
            <w:top w:val="none" w:sz="0" w:space="0" w:color="auto"/>
            <w:left w:val="none" w:sz="0" w:space="0" w:color="auto"/>
            <w:bottom w:val="none" w:sz="0" w:space="0" w:color="auto"/>
            <w:right w:val="none" w:sz="0" w:space="0" w:color="auto"/>
          </w:divBdr>
        </w:div>
        <w:div w:id="1502428679">
          <w:marLeft w:val="640"/>
          <w:marRight w:val="0"/>
          <w:marTop w:val="0"/>
          <w:marBottom w:val="0"/>
          <w:divBdr>
            <w:top w:val="none" w:sz="0" w:space="0" w:color="auto"/>
            <w:left w:val="none" w:sz="0" w:space="0" w:color="auto"/>
            <w:bottom w:val="none" w:sz="0" w:space="0" w:color="auto"/>
            <w:right w:val="none" w:sz="0" w:space="0" w:color="auto"/>
          </w:divBdr>
        </w:div>
        <w:div w:id="1534879842">
          <w:marLeft w:val="640"/>
          <w:marRight w:val="0"/>
          <w:marTop w:val="0"/>
          <w:marBottom w:val="0"/>
          <w:divBdr>
            <w:top w:val="none" w:sz="0" w:space="0" w:color="auto"/>
            <w:left w:val="none" w:sz="0" w:space="0" w:color="auto"/>
            <w:bottom w:val="none" w:sz="0" w:space="0" w:color="auto"/>
            <w:right w:val="none" w:sz="0" w:space="0" w:color="auto"/>
          </w:divBdr>
        </w:div>
        <w:div w:id="1561285462">
          <w:marLeft w:val="640"/>
          <w:marRight w:val="0"/>
          <w:marTop w:val="0"/>
          <w:marBottom w:val="0"/>
          <w:divBdr>
            <w:top w:val="none" w:sz="0" w:space="0" w:color="auto"/>
            <w:left w:val="none" w:sz="0" w:space="0" w:color="auto"/>
            <w:bottom w:val="none" w:sz="0" w:space="0" w:color="auto"/>
            <w:right w:val="none" w:sz="0" w:space="0" w:color="auto"/>
          </w:divBdr>
        </w:div>
        <w:div w:id="1563250863">
          <w:marLeft w:val="640"/>
          <w:marRight w:val="0"/>
          <w:marTop w:val="0"/>
          <w:marBottom w:val="0"/>
          <w:divBdr>
            <w:top w:val="none" w:sz="0" w:space="0" w:color="auto"/>
            <w:left w:val="none" w:sz="0" w:space="0" w:color="auto"/>
            <w:bottom w:val="none" w:sz="0" w:space="0" w:color="auto"/>
            <w:right w:val="none" w:sz="0" w:space="0" w:color="auto"/>
          </w:divBdr>
        </w:div>
        <w:div w:id="1598174641">
          <w:marLeft w:val="640"/>
          <w:marRight w:val="0"/>
          <w:marTop w:val="0"/>
          <w:marBottom w:val="0"/>
          <w:divBdr>
            <w:top w:val="none" w:sz="0" w:space="0" w:color="auto"/>
            <w:left w:val="none" w:sz="0" w:space="0" w:color="auto"/>
            <w:bottom w:val="none" w:sz="0" w:space="0" w:color="auto"/>
            <w:right w:val="none" w:sz="0" w:space="0" w:color="auto"/>
          </w:divBdr>
        </w:div>
        <w:div w:id="1671565583">
          <w:marLeft w:val="640"/>
          <w:marRight w:val="0"/>
          <w:marTop w:val="0"/>
          <w:marBottom w:val="0"/>
          <w:divBdr>
            <w:top w:val="none" w:sz="0" w:space="0" w:color="auto"/>
            <w:left w:val="none" w:sz="0" w:space="0" w:color="auto"/>
            <w:bottom w:val="none" w:sz="0" w:space="0" w:color="auto"/>
            <w:right w:val="none" w:sz="0" w:space="0" w:color="auto"/>
          </w:divBdr>
        </w:div>
        <w:div w:id="1703633102">
          <w:marLeft w:val="640"/>
          <w:marRight w:val="0"/>
          <w:marTop w:val="0"/>
          <w:marBottom w:val="0"/>
          <w:divBdr>
            <w:top w:val="none" w:sz="0" w:space="0" w:color="auto"/>
            <w:left w:val="none" w:sz="0" w:space="0" w:color="auto"/>
            <w:bottom w:val="none" w:sz="0" w:space="0" w:color="auto"/>
            <w:right w:val="none" w:sz="0" w:space="0" w:color="auto"/>
          </w:divBdr>
        </w:div>
        <w:div w:id="1751349321">
          <w:marLeft w:val="640"/>
          <w:marRight w:val="0"/>
          <w:marTop w:val="0"/>
          <w:marBottom w:val="0"/>
          <w:divBdr>
            <w:top w:val="none" w:sz="0" w:space="0" w:color="auto"/>
            <w:left w:val="none" w:sz="0" w:space="0" w:color="auto"/>
            <w:bottom w:val="none" w:sz="0" w:space="0" w:color="auto"/>
            <w:right w:val="none" w:sz="0" w:space="0" w:color="auto"/>
          </w:divBdr>
        </w:div>
        <w:div w:id="1912539703">
          <w:marLeft w:val="640"/>
          <w:marRight w:val="0"/>
          <w:marTop w:val="0"/>
          <w:marBottom w:val="0"/>
          <w:divBdr>
            <w:top w:val="none" w:sz="0" w:space="0" w:color="auto"/>
            <w:left w:val="none" w:sz="0" w:space="0" w:color="auto"/>
            <w:bottom w:val="none" w:sz="0" w:space="0" w:color="auto"/>
            <w:right w:val="none" w:sz="0" w:space="0" w:color="auto"/>
          </w:divBdr>
        </w:div>
        <w:div w:id="1930845819">
          <w:marLeft w:val="640"/>
          <w:marRight w:val="0"/>
          <w:marTop w:val="0"/>
          <w:marBottom w:val="0"/>
          <w:divBdr>
            <w:top w:val="none" w:sz="0" w:space="0" w:color="auto"/>
            <w:left w:val="none" w:sz="0" w:space="0" w:color="auto"/>
            <w:bottom w:val="none" w:sz="0" w:space="0" w:color="auto"/>
            <w:right w:val="none" w:sz="0" w:space="0" w:color="auto"/>
          </w:divBdr>
        </w:div>
        <w:div w:id="2030137950">
          <w:marLeft w:val="640"/>
          <w:marRight w:val="0"/>
          <w:marTop w:val="0"/>
          <w:marBottom w:val="0"/>
          <w:divBdr>
            <w:top w:val="none" w:sz="0" w:space="0" w:color="auto"/>
            <w:left w:val="none" w:sz="0" w:space="0" w:color="auto"/>
            <w:bottom w:val="none" w:sz="0" w:space="0" w:color="auto"/>
            <w:right w:val="none" w:sz="0" w:space="0" w:color="auto"/>
          </w:divBdr>
        </w:div>
        <w:div w:id="2105412944">
          <w:marLeft w:val="640"/>
          <w:marRight w:val="0"/>
          <w:marTop w:val="0"/>
          <w:marBottom w:val="0"/>
          <w:divBdr>
            <w:top w:val="none" w:sz="0" w:space="0" w:color="auto"/>
            <w:left w:val="none" w:sz="0" w:space="0" w:color="auto"/>
            <w:bottom w:val="none" w:sz="0" w:space="0" w:color="auto"/>
            <w:right w:val="none" w:sz="0" w:space="0" w:color="auto"/>
          </w:divBdr>
        </w:div>
        <w:div w:id="2118331488">
          <w:marLeft w:val="640"/>
          <w:marRight w:val="0"/>
          <w:marTop w:val="0"/>
          <w:marBottom w:val="0"/>
          <w:divBdr>
            <w:top w:val="none" w:sz="0" w:space="0" w:color="auto"/>
            <w:left w:val="none" w:sz="0" w:space="0" w:color="auto"/>
            <w:bottom w:val="none" w:sz="0" w:space="0" w:color="auto"/>
            <w:right w:val="none" w:sz="0" w:space="0" w:color="auto"/>
          </w:divBdr>
        </w:div>
      </w:divsChild>
    </w:div>
    <w:div w:id="1776710892">
      <w:bodyDiv w:val="1"/>
      <w:marLeft w:val="0"/>
      <w:marRight w:val="0"/>
      <w:marTop w:val="0"/>
      <w:marBottom w:val="0"/>
      <w:divBdr>
        <w:top w:val="none" w:sz="0" w:space="0" w:color="auto"/>
        <w:left w:val="none" w:sz="0" w:space="0" w:color="auto"/>
        <w:bottom w:val="none" w:sz="0" w:space="0" w:color="auto"/>
        <w:right w:val="none" w:sz="0" w:space="0" w:color="auto"/>
      </w:divBdr>
      <w:divsChild>
        <w:div w:id="25834963">
          <w:marLeft w:val="640"/>
          <w:marRight w:val="0"/>
          <w:marTop w:val="0"/>
          <w:marBottom w:val="0"/>
          <w:divBdr>
            <w:top w:val="none" w:sz="0" w:space="0" w:color="auto"/>
            <w:left w:val="none" w:sz="0" w:space="0" w:color="auto"/>
            <w:bottom w:val="none" w:sz="0" w:space="0" w:color="auto"/>
            <w:right w:val="none" w:sz="0" w:space="0" w:color="auto"/>
          </w:divBdr>
        </w:div>
        <w:div w:id="28997099">
          <w:marLeft w:val="640"/>
          <w:marRight w:val="0"/>
          <w:marTop w:val="0"/>
          <w:marBottom w:val="0"/>
          <w:divBdr>
            <w:top w:val="none" w:sz="0" w:space="0" w:color="auto"/>
            <w:left w:val="none" w:sz="0" w:space="0" w:color="auto"/>
            <w:bottom w:val="none" w:sz="0" w:space="0" w:color="auto"/>
            <w:right w:val="none" w:sz="0" w:space="0" w:color="auto"/>
          </w:divBdr>
        </w:div>
        <w:div w:id="48965770">
          <w:marLeft w:val="640"/>
          <w:marRight w:val="0"/>
          <w:marTop w:val="0"/>
          <w:marBottom w:val="0"/>
          <w:divBdr>
            <w:top w:val="none" w:sz="0" w:space="0" w:color="auto"/>
            <w:left w:val="none" w:sz="0" w:space="0" w:color="auto"/>
            <w:bottom w:val="none" w:sz="0" w:space="0" w:color="auto"/>
            <w:right w:val="none" w:sz="0" w:space="0" w:color="auto"/>
          </w:divBdr>
        </w:div>
        <w:div w:id="64619043">
          <w:marLeft w:val="640"/>
          <w:marRight w:val="0"/>
          <w:marTop w:val="0"/>
          <w:marBottom w:val="0"/>
          <w:divBdr>
            <w:top w:val="none" w:sz="0" w:space="0" w:color="auto"/>
            <w:left w:val="none" w:sz="0" w:space="0" w:color="auto"/>
            <w:bottom w:val="none" w:sz="0" w:space="0" w:color="auto"/>
            <w:right w:val="none" w:sz="0" w:space="0" w:color="auto"/>
          </w:divBdr>
        </w:div>
        <w:div w:id="195432846">
          <w:marLeft w:val="640"/>
          <w:marRight w:val="0"/>
          <w:marTop w:val="0"/>
          <w:marBottom w:val="0"/>
          <w:divBdr>
            <w:top w:val="none" w:sz="0" w:space="0" w:color="auto"/>
            <w:left w:val="none" w:sz="0" w:space="0" w:color="auto"/>
            <w:bottom w:val="none" w:sz="0" w:space="0" w:color="auto"/>
            <w:right w:val="none" w:sz="0" w:space="0" w:color="auto"/>
          </w:divBdr>
        </w:div>
        <w:div w:id="320350560">
          <w:marLeft w:val="640"/>
          <w:marRight w:val="0"/>
          <w:marTop w:val="0"/>
          <w:marBottom w:val="0"/>
          <w:divBdr>
            <w:top w:val="none" w:sz="0" w:space="0" w:color="auto"/>
            <w:left w:val="none" w:sz="0" w:space="0" w:color="auto"/>
            <w:bottom w:val="none" w:sz="0" w:space="0" w:color="auto"/>
            <w:right w:val="none" w:sz="0" w:space="0" w:color="auto"/>
          </w:divBdr>
        </w:div>
        <w:div w:id="354431939">
          <w:marLeft w:val="640"/>
          <w:marRight w:val="0"/>
          <w:marTop w:val="0"/>
          <w:marBottom w:val="0"/>
          <w:divBdr>
            <w:top w:val="none" w:sz="0" w:space="0" w:color="auto"/>
            <w:left w:val="none" w:sz="0" w:space="0" w:color="auto"/>
            <w:bottom w:val="none" w:sz="0" w:space="0" w:color="auto"/>
            <w:right w:val="none" w:sz="0" w:space="0" w:color="auto"/>
          </w:divBdr>
        </w:div>
        <w:div w:id="409809653">
          <w:marLeft w:val="640"/>
          <w:marRight w:val="0"/>
          <w:marTop w:val="0"/>
          <w:marBottom w:val="0"/>
          <w:divBdr>
            <w:top w:val="none" w:sz="0" w:space="0" w:color="auto"/>
            <w:left w:val="none" w:sz="0" w:space="0" w:color="auto"/>
            <w:bottom w:val="none" w:sz="0" w:space="0" w:color="auto"/>
            <w:right w:val="none" w:sz="0" w:space="0" w:color="auto"/>
          </w:divBdr>
        </w:div>
        <w:div w:id="483354945">
          <w:marLeft w:val="640"/>
          <w:marRight w:val="0"/>
          <w:marTop w:val="0"/>
          <w:marBottom w:val="0"/>
          <w:divBdr>
            <w:top w:val="none" w:sz="0" w:space="0" w:color="auto"/>
            <w:left w:val="none" w:sz="0" w:space="0" w:color="auto"/>
            <w:bottom w:val="none" w:sz="0" w:space="0" w:color="auto"/>
            <w:right w:val="none" w:sz="0" w:space="0" w:color="auto"/>
          </w:divBdr>
        </w:div>
        <w:div w:id="496193255">
          <w:marLeft w:val="640"/>
          <w:marRight w:val="0"/>
          <w:marTop w:val="0"/>
          <w:marBottom w:val="0"/>
          <w:divBdr>
            <w:top w:val="none" w:sz="0" w:space="0" w:color="auto"/>
            <w:left w:val="none" w:sz="0" w:space="0" w:color="auto"/>
            <w:bottom w:val="none" w:sz="0" w:space="0" w:color="auto"/>
            <w:right w:val="none" w:sz="0" w:space="0" w:color="auto"/>
          </w:divBdr>
        </w:div>
        <w:div w:id="526482485">
          <w:marLeft w:val="640"/>
          <w:marRight w:val="0"/>
          <w:marTop w:val="0"/>
          <w:marBottom w:val="0"/>
          <w:divBdr>
            <w:top w:val="none" w:sz="0" w:space="0" w:color="auto"/>
            <w:left w:val="none" w:sz="0" w:space="0" w:color="auto"/>
            <w:bottom w:val="none" w:sz="0" w:space="0" w:color="auto"/>
            <w:right w:val="none" w:sz="0" w:space="0" w:color="auto"/>
          </w:divBdr>
        </w:div>
        <w:div w:id="561477982">
          <w:marLeft w:val="640"/>
          <w:marRight w:val="0"/>
          <w:marTop w:val="0"/>
          <w:marBottom w:val="0"/>
          <w:divBdr>
            <w:top w:val="none" w:sz="0" w:space="0" w:color="auto"/>
            <w:left w:val="none" w:sz="0" w:space="0" w:color="auto"/>
            <w:bottom w:val="none" w:sz="0" w:space="0" w:color="auto"/>
            <w:right w:val="none" w:sz="0" w:space="0" w:color="auto"/>
          </w:divBdr>
        </w:div>
        <w:div w:id="587008976">
          <w:marLeft w:val="640"/>
          <w:marRight w:val="0"/>
          <w:marTop w:val="0"/>
          <w:marBottom w:val="0"/>
          <w:divBdr>
            <w:top w:val="none" w:sz="0" w:space="0" w:color="auto"/>
            <w:left w:val="none" w:sz="0" w:space="0" w:color="auto"/>
            <w:bottom w:val="none" w:sz="0" w:space="0" w:color="auto"/>
            <w:right w:val="none" w:sz="0" w:space="0" w:color="auto"/>
          </w:divBdr>
        </w:div>
        <w:div w:id="616182684">
          <w:marLeft w:val="640"/>
          <w:marRight w:val="0"/>
          <w:marTop w:val="0"/>
          <w:marBottom w:val="0"/>
          <w:divBdr>
            <w:top w:val="none" w:sz="0" w:space="0" w:color="auto"/>
            <w:left w:val="none" w:sz="0" w:space="0" w:color="auto"/>
            <w:bottom w:val="none" w:sz="0" w:space="0" w:color="auto"/>
            <w:right w:val="none" w:sz="0" w:space="0" w:color="auto"/>
          </w:divBdr>
        </w:div>
        <w:div w:id="755857658">
          <w:marLeft w:val="640"/>
          <w:marRight w:val="0"/>
          <w:marTop w:val="0"/>
          <w:marBottom w:val="0"/>
          <w:divBdr>
            <w:top w:val="none" w:sz="0" w:space="0" w:color="auto"/>
            <w:left w:val="none" w:sz="0" w:space="0" w:color="auto"/>
            <w:bottom w:val="none" w:sz="0" w:space="0" w:color="auto"/>
            <w:right w:val="none" w:sz="0" w:space="0" w:color="auto"/>
          </w:divBdr>
        </w:div>
        <w:div w:id="804354481">
          <w:marLeft w:val="640"/>
          <w:marRight w:val="0"/>
          <w:marTop w:val="0"/>
          <w:marBottom w:val="0"/>
          <w:divBdr>
            <w:top w:val="none" w:sz="0" w:space="0" w:color="auto"/>
            <w:left w:val="none" w:sz="0" w:space="0" w:color="auto"/>
            <w:bottom w:val="none" w:sz="0" w:space="0" w:color="auto"/>
            <w:right w:val="none" w:sz="0" w:space="0" w:color="auto"/>
          </w:divBdr>
        </w:div>
        <w:div w:id="808018848">
          <w:marLeft w:val="640"/>
          <w:marRight w:val="0"/>
          <w:marTop w:val="0"/>
          <w:marBottom w:val="0"/>
          <w:divBdr>
            <w:top w:val="none" w:sz="0" w:space="0" w:color="auto"/>
            <w:left w:val="none" w:sz="0" w:space="0" w:color="auto"/>
            <w:bottom w:val="none" w:sz="0" w:space="0" w:color="auto"/>
            <w:right w:val="none" w:sz="0" w:space="0" w:color="auto"/>
          </w:divBdr>
        </w:div>
        <w:div w:id="832574883">
          <w:marLeft w:val="640"/>
          <w:marRight w:val="0"/>
          <w:marTop w:val="0"/>
          <w:marBottom w:val="0"/>
          <w:divBdr>
            <w:top w:val="none" w:sz="0" w:space="0" w:color="auto"/>
            <w:left w:val="none" w:sz="0" w:space="0" w:color="auto"/>
            <w:bottom w:val="none" w:sz="0" w:space="0" w:color="auto"/>
            <w:right w:val="none" w:sz="0" w:space="0" w:color="auto"/>
          </w:divBdr>
        </w:div>
        <w:div w:id="917517729">
          <w:marLeft w:val="640"/>
          <w:marRight w:val="0"/>
          <w:marTop w:val="0"/>
          <w:marBottom w:val="0"/>
          <w:divBdr>
            <w:top w:val="none" w:sz="0" w:space="0" w:color="auto"/>
            <w:left w:val="none" w:sz="0" w:space="0" w:color="auto"/>
            <w:bottom w:val="none" w:sz="0" w:space="0" w:color="auto"/>
            <w:right w:val="none" w:sz="0" w:space="0" w:color="auto"/>
          </w:divBdr>
        </w:div>
        <w:div w:id="917709499">
          <w:marLeft w:val="640"/>
          <w:marRight w:val="0"/>
          <w:marTop w:val="0"/>
          <w:marBottom w:val="0"/>
          <w:divBdr>
            <w:top w:val="none" w:sz="0" w:space="0" w:color="auto"/>
            <w:left w:val="none" w:sz="0" w:space="0" w:color="auto"/>
            <w:bottom w:val="none" w:sz="0" w:space="0" w:color="auto"/>
            <w:right w:val="none" w:sz="0" w:space="0" w:color="auto"/>
          </w:divBdr>
        </w:div>
        <w:div w:id="1035887277">
          <w:marLeft w:val="640"/>
          <w:marRight w:val="0"/>
          <w:marTop w:val="0"/>
          <w:marBottom w:val="0"/>
          <w:divBdr>
            <w:top w:val="none" w:sz="0" w:space="0" w:color="auto"/>
            <w:left w:val="none" w:sz="0" w:space="0" w:color="auto"/>
            <w:bottom w:val="none" w:sz="0" w:space="0" w:color="auto"/>
            <w:right w:val="none" w:sz="0" w:space="0" w:color="auto"/>
          </w:divBdr>
        </w:div>
        <w:div w:id="1059792076">
          <w:marLeft w:val="640"/>
          <w:marRight w:val="0"/>
          <w:marTop w:val="0"/>
          <w:marBottom w:val="0"/>
          <w:divBdr>
            <w:top w:val="none" w:sz="0" w:space="0" w:color="auto"/>
            <w:left w:val="none" w:sz="0" w:space="0" w:color="auto"/>
            <w:bottom w:val="none" w:sz="0" w:space="0" w:color="auto"/>
            <w:right w:val="none" w:sz="0" w:space="0" w:color="auto"/>
          </w:divBdr>
        </w:div>
        <w:div w:id="1343051770">
          <w:marLeft w:val="640"/>
          <w:marRight w:val="0"/>
          <w:marTop w:val="0"/>
          <w:marBottom w:val="0"/>
          <w:divBdr>
            <w:top w:val="none" w:sz="0" w:space="0" w:color="auto"/>
            <w:left w:val="none" w:sz="0" w:space="0" w:color="auto"/>
            <w:bottom w:val="none" w:sz="0" w:space="0" w:color="auto"/>
            <w:right w:val="none" w:sz="0" w:space="0" w:color="auto"/>
          </w:divBdr>
        </w:div>
        <w:div w:id="1442139465">
          <w:marLeft w:val="640"/>
          <w:marRight w:val="0"/>
          <w:marTop w:val="0"/>
          <w:marBottom w:val="0"/>
          <w:divBdr>
            <w:top w:val="none" w:sz="0" w:space="0" w:color="auto"/>
            <w:left w:val="none" w:sz="0" w:space="0" w:color="auto"/>
            <w:bottom w:val="none" w:sz="0" w:space="0" w:color="auto"/>
            <w:right w:val="none" w:sz="0" w:space="0" w:color="auto"/>
          </w:divBdr>
        </w:div>
        <w:div w:id="1461998974">
          <w:marLeft w:val="640"/>
          <w:marRight w:val="0"/>
          <w:marTop w:val="0"/>
          <w:marBottom w:val="0"/>
          <w:divBdr>
            <w:top w:val="none" w:sz="0" w:space="0" w:color="auto"/>
            <w:left w:val="none" w:sz="0" w:space="0" w:color="auto"/>
            <w:bottom w:val="none" w:sz="0" w:space="0" w:color="auto"/>
            <w:right w:val="none" w:sz="0" w:space="0" w:color="auto"/>
          </w:divBdr>
        </w:div>
        <w:div w:id="1537693930">
          <w:marLeft w:val="640"/>
          <w:marRight w:val="0"/>
          <w:marTop w:val="0"/>
          <w:marBottom w:val="0"/>
          <w:divBdr>
            <w:top w:val="none" w:sz="0" w:space="0" w:color="auto"/>
            <w:left w:val="none" w:sz="0" w:space="0" w:color="auto"/>
            <w:bottom w:val="none" w:sz="0" w:space="0" w:color="auto"/>
            <w:right w:val="none" w:sz="0" w:space="0" w:color="auto"/>
          </w:divBdr>
        </w:div>
        <w:div w:id="1596474207">
          <w:marLeft w:val="640"/>
          <w:marRight w:val="0"/>
          <w:marTop w:val="0"/>
          <w:marBottom w:val="0"/>
          <w:divBdr>
            <w:top w:val="none" w:sz="0" w:space="0" w:color="auto"/>
            <w:left w:val="none" w:sz="0" w:space="0" w:color="auto"/>
            <w:bottom w:val="none" w:sz="0" w:space="0" w:color="auto"/>
            <w:right w:val="none" w:sz="0" w:space="0" w:color="auto"/>
          </w:divBdr>
        </w:div>
        <w:div w:id="1628005126">
          <w:marLeft w:val="640"/>
          <w:marRight w:val="0"/>
          <w:marTop w:val="0"/>
          <w:marBottom w:val="0"/>
          <w:divBdr>
            <w:top w:val="none" w:sz="0" w:space="0" w:color="auto"/>
            <w:left w:val="none" w:sz="0" w:space="0" w:color="auto"/>
            <w:bottom w:val="none" w:sz="0" w:space="0" w:color="auto"/>
            <w:right w:val="none" w:sz="0" w:space="0" w:color="auto"/>
          </w:divBdr>
        </w:div>
        <w:div w:id="1654332407">
          <w:marLeft w:val="640"/>
          <w:marRight w:val="0"/>
          <w:marTop w:val="0"/>
          <w:marBottom w:val="0"/>
          <w:divBdr>
            <w:top w:val="none" w:sz="0" w:space="0" w:color="auto"/>
            <w:left w:val="none" w:sz="0" w:space="0" w:color="auto"/>
            <w:bottom w:val="none" w:sz="0" w:space="0" w:color="auto"/>
            <w:right w:val="none" w:sz="0" w:space="0" w:color="auto"/>
          </w:divBdr>
        </w:div>
        <w:div w:id="1661079760">
          <w:marLeft w:val="640"/>
          <w:marRight w:val="0"/>
          <w:marTop w:val="0"/>
          <w:marBottom w:val="0"/>
          <w:divBdr>
            <w:top w:val="none" w:sz="0" w:space="0" w:color="auto"/>
            <w:left w:val="none" w:sz="0" w:space="0" w:color="auto"/>
            <w:bottom w:val="none" w:sz="0" w:space="0" w:color="auto"/>
            <w:right w:val="none" w:sz="0" w:space="0" w:color="auto"/>
          </w:divBdr>
        </w:div>
        <w:div w:id="1680348242">
          <w:marLeft w:val="640"/>
          <w:marRight w:val="0"/>
          <w:marTop w:val="0"/>
          <w:marBottom w:val="0"/>
          <w:divBdr>
            <w:top w:val="none" w:sz="0" w:space="0" w:color="auto"/>
            <w:left w:val="none" w:sz="0" w:space="0" w:color="auto"/>
            <w:bottom w:val="none" w:sz="0" w:space="0" w:color="auto"/>
            <w:right w:val="none" w:sz="0" w:space="0" w:color="auto"/>
          </w:divBdr>
        </w:div>
        <w:div w:id="1857383625">
          <w:marLeft w:val="640"/>
          <w:marRight w:val="0"/>
          <w:marTop w:val="0"/>
          <w:marBottom w:val="0"/>
          <w:divBdr>
            <w:top w:val="none" w:sz="0" w:space="0" w:color="auto"/>
            <w:left w:val="none" w:sz="0" w:space="0" w:color="auto"/>
            <w:bottom w:val="none" w:sz="0" w:space="0" w:color="auto"/>
            <w:right w:val="none" w:sz="0" w:space="0" w:color="auto"/>
          </w:divBdr>
        </w:div>
        <w:div w:id="1858882920">
          <w:marLeft w:val="640"/>
          <w:marRight w:val="0"/>
          <w:marTop w:val="0"/>
          <w:marBottom w:val="0"/>
          <w:divBdr>
            <w:top w:val="none" w:sz="0" w:space="0" w:color="auto"/>
            <w:left w:val="none" w:sz="0" w:space="0" w:color="auto"/>
            <w:bottom w:val="none" w:sz="0" w:space="0" w:color="auto"/>
            <w:right w:val="none" w:sz="0" w:space="0" w:color="auto"/>
          </w:divBdr>
        </w:div>
        <w:div w:id="1873879085">
          <w:marLeft w:val="640"/>
          <w:marRight w:val="0"/>
          <w:marTop w:val="0"/>
          <w:marBottom w:val="0"/>
          <w:divBdr>
            <w:top w:val="none" w:sz="0" w:space="0" w:color="auto"/>
            <w:left w:val="none" w:sz="0" w:space="0" w:color="auto"/>
            <w:bottom w:val="none" w:sz="0" w:space="0" w:color="auto"/>
            <w:right w:val="none" w:sz="0" w:space="0" w:color="auto"/>
          </w:divBdr>
        </w:div>
        <w:div w:id="1897739646">
          <w:marLeft w:val="640"/>
          <w:marRight w:val="0"/>
          <w:marTop w:val="0"/>
          <w:marBottom w:val="0"/>
          <w:divBdr>
            <w:top w:val="none" w:sz="0" w:space="0" w:color="auto"/>
            <w:left w:val="none" w:sz="0" w:space="0" w:color="auto"/>
            <w:bottom w:val="none" w:sz="0" w:space="0" w:color="auto"/>
            <w:right w:val="none" w:sz="0" w:space="0" w:color="auto"/>
          </w:divBdr>
        </w:div>
        <w:div w:id="2006124821">
          <w:marLeft w:val="640"/>
          <w:marRight w:val="0"/>
          <w:marTop w:val="0"/>
          <w:marBottom w:val="0"/>
          <w:divBdr>
            <w:top w:val="none" w:sz="0" w:space="0" w:color="auto"/>
            <w:left w:val="none" w:sz="0" w:space="0" w:color="auto"/>
            <w:bottom w:val="none" w:sz="0" w:space="0" w:color="auto"/>
            <w:right w:val="none" w:sz="0" w:space="0" w:color="auto"/>
          </w:divBdr>
        </w:div>
        <w:div w:id="2055039690">
          <w:marLeft w:val="640"/>
          <w:marRight w:val="0"/>
          <w:marTop w:val="0"/>
          <w:marBottom w:val="0"/>
          <w:divBdr>
            <w:top w:val="none" w:sz="0" w:space="0" w:color="auto"/>
            <w:left w:val="none" w:sz="0" w:space="0" w:color="auto"/>
            <w:bottom w:val="none" w:sz="0" w:space="0" w:color="auto"/>
            <w:right w:val="none" w:sz="0" w:space="0" w:color="auto"/>
          </w:divBdr>
        </w:div>
        <w:div w:id="2113820241">
          <w:marLeft w:val="640"/>
          <w:marRight w:val="0"/>
          <w:marTop w:val="0"/>
          <w:marBottom w:val="0"/>
          <w:divBdr>
            <w:top w:val="none" w:sz="0" w:space="0" w:color="auto"/>
            <w:left w:val="none" w:sz="0" w:space="0" w:color="auto"/>
            <w:bottom w:val="none" w:sz="0" w:space="0" w:color="auto"/>
            <w:right w:val="none" w:sz="0" w:space="0" w:color="auto"/>
          </w:divBdr>
        </w:div>
        <w:div w:id="2129278233">
          <w:marLeft w:val="640"/>
          <w:marRight w:val="0"/>
          <w:marTop w:val="0"/>
          <w:marBottom w:val="0"/>
          <w:divBdr>
            <w:top w:val="none" w:sz="0" w:space="0" w:color="auto"/>
            <w:left w:val="none" w:sz="0" w:space="0" w:color="auto"/>
            <w:bottom w:val="none" w:sz="0" w:space="0" w:color="auto"/>
            <w:right w:val="none" w:sz="0" w:space="0" w:color="auto"/>
          </w:divBdr>
        </w:div>
      </w:divsChild>
    </w:div>
    <w:div w:id="1782841707">
      <w:bodyDiv w:val="1"/>
      <w:marLeft w:val="0"/>
      <w:marRight w:val="0"/>
      <w:marTop w:val="0"/>
      <w:marBottom w:val="0"/>
      <w:divBdr>
        <w:top w:val="none" w:sz="0" w:space="0" w:color="auto"/>
        <w:left w:val="none" w:sz="0" w:space="0" w:color="auto"/>
        <w:bottom w:val="none" w:sz="0" w:space="0" w:color="auto"/>
        <w:right w:val="none" w:sz="0" w:space="0" w:color="auto"/>
      </w:divBdr>
      <w:divsChild>
        <w:div w:id="473218">
          <w:marLeft w:val="640"/>
          <w:marRight w:val="0"/>
          <w:marTop w:val="0"/>
          <w:marBottom w:val="0"/>
          <w:divBdr>
            <w:top w:val="none" w:sz="0" w:space="0" w:color="auto"/>
            <w:left w:val="none" w:sz="0" w:space="0" w:color="auto"/>
            <w:bottom w:val="none" w:sz="0" w:space="0" w:color="auto"/>
            <w:right w:val="none" w:sz="0" w:space="0" w:color="auto"/>
          </w:divBdr>
        </w:div>
        <w:div w:id="171729442">
          <w:marLeft w:val="640"/>
          <w:marRight w:val="0"/>
          <w:marTop w:val="0"/>
          <w:marBottom w:val="0"/>
          <w:divBdr>
            <w:top w:val="none" w:sz="0" w:space="0" w:color="auto"/>
            <w:left w:val="none" w:sz="0" w:space="0" w:color="auto"/>
            <w:bottom w:val="none" w:sz="0" w:space="0" w:color="auto"/>
            <w:right w:val="none" w:sz="0" w:space="0" w:color="auto"/>
          </w:divBdr>
        </w:div>
        <w:div w:id="255404537">
          <w:marLeft w:val="640"/>
          <w:marRight w:val="0"/>
          <w:marTop w:val="0"/>
          <w:marBottom w:val="0"/>
          <w:divBdr>
            <w:top w:val="none" w:sz="0" w:space="0" w:color="auto"/>
            <w:left w:val="none" w:sz="0" w:space="0" w:color="auto"/>
            <w:bottom w:val="none" w:sz="0" w:space="0" w:color="auto"/>
            <w:right w:val="none" w:sz="0" w:space="0" w:color="auto"/>
          </w:divBdr>
        </w:div>
        <w:div w:id="552884649">
          <w:marLeft w:val="640"/>
          <w:marRight w:val="0"/>
          <w:marTop w:val="0"/>
          <w:marBottom w:val="0"/>
          <w:divBdr>
            <w:top w:val="none" w:sz="0" w:space="0" w:color="auto"/>
            <w:left w:val="none" w:sz="0" w:space="0" w:color="auto"/>
            <w:bottom w:val="none" w:sz="0" w:space="0" w:color="auto"/>
            <w:right w:val="none" w:sz="0" w:space="0" w:color="auto"/>
          </w:divBdr>
        </w:div>
        <w:div w:id="684214997">
          <w:marLeft w:val="640"/>
          <w:marRight w:val="0"/>
          <w:marTop w:val="0"/>
          <w:marBottom w:val="0"/>
          <w:divBdr>
            <w:top w:val="none" w:sz="0" w:space="0" w:color="auto"/>
            <w:left w:val="none" w:sz="0" w:space="0" w:color="auto"/>
            <w:bottom w:val="none" w:sz="0" w:space="0" w:color="auto"/>
            <w:right w:val="none" w:sz="0" w:space="0" w:color="auto"/>
          </w:divBdr>
        </w:div>
        <w:div w:id="707341590">
          <w:marLeft w:val="640"/>
          <w:marRight w:val="0"/>
          <w:marTop w:val="0"/>
          <w:marBottom w:val="0"/>
          <w:divBdr>
            <w:top w:val="none" w:sz="0" w:space="0" w:color="auto"/>
            <w:left w:val="none" w:sz="0" w:space="0" w:color="auto"/>
            <w:bottom w:val="none" w:sz="0" w:space="0" w:color="auto"/>
            <w:right w:val="none" w:sz="0" w:space="0" w:color="auto"/>
          </w:divBdr>
        </w:div>
        <w:div w:id="968052360">
          <w:marLeft w:val="640"/>
          <w:marRight w:val="0"/>
          <w:marTop w:val="0"/>
          <w:marBottom w:val="0"/>
          <w:divBdr>
            <w:top w:val="none" w:sz="0" w:space="0" w:color="auto"/>
            <w:left w:val="none" w:sz="0" w:space="0" w:color="auto"/>
            <w:bottom w:val="none" w:sz="0" w:space="0" w:color="auto"/>
            <w:right w:val="none" w:sz="0" w:space="0" w:color="auto"/>
          </w:divBdr>
        </w:div>
        <w:div w:id="1127238881">
          <w:marLeft w:val="640"/>
          <w:marRight w:val="0"/>
          <w:marTop w:val="0"/>
          <w:marBottom w:val="0"/>
          <w:divBdr>
            <w:top w:val="none" w:sz="0" w:space="0" w:color="auto"/>
            <w:left w:val="none" w:sz="0" w:space="0" w:color="auto"/>
            <w:bottom w:val="none" w:sz="0" w:space="0" w:color="auto"/>
            <w:right w:val="none" w:sz="0" w:space="0" w:color="auto"/>
          </w:divBdr>
        </w:div>
        <w:div w:id="1137603680">
          <w:marLeft w:val="640"/>
          <w:marRight w:val="0"/>
          <w:marTop w:val="0"/>
          <w:marBottom w:val="0"/>
          <w:divBdr>
            <w:top w:val="none" w:sz="0" w:space="0" w:color="auto"/>
            <w:left w:val="none" w:sz="0" w:space="0" w:color="auto"/>
            <w:bottom w:val="none" w:sz="0" w:space="0" w:color="auto"/>
            <w:right w:val="none" w:sz="0" w:space="0" w:color="auto"/>
          </w:divBdr>
        </w:div>
        <w:div w:id="1180850477">
          <w:marLeft w:val="640"/>
          <w:marRight w:val="0"/>
          <w:marTop w:val="0"/>
          <w:marBottom w:val="0"/>
          <w:divBdr>
            <w:top w:val="none" w:sz="0" w:space="0" w:color="auto"/>
            <w:left w:val="none" w:sz="0" w:space="0" w:color="auto"/>
            <w:bottom w:val="none" w:sz="0" w:space="0" w:color="auto"/>
            <w:right w:val="none" w:sz="0" w:space="0" w:color="auto"/>
          </w:divBdr>
        </w:div>
        <w:div w:id="1280409329">
          <w:marLeft w:val="640"/>
          <w:marRight w:val="0"/>
          <w:marTop w:val="0"/>
          <w:marBottom w:val="0"/>
          <w:divBdr>
            <w:top w:val="none" w:sz="0" w:space="0" w:color="auto"/>
            <w:left w:val="none" w:sz="0" w:space="0" w:color="auto"/>
            <w:bottom w:val="none" w:sz="0" w:space="0" w:color="auto"/>
            <w:right w:val="none" w:sz="0" w:space="0" w:color="auto"/>
          </w:divBdr>
        </w:div>
        <w:div w:id="1297220751">
          <w:marLeft w:val="640"/>
          <w:marRight w:val="0"/>
          <w:marTop w:val="0"/>
          <w:marBottom w:val="0"/>
          <w:divBdr>
            <w:top w:val="none" w:sz="0" w:space="0" w:color="auto"/>
            <w:left w:val="none" w:sz="0" w:space="0" w:color="auto"/>
            <w:bottom w:val="none" w:sz="0" w:space="0" w:color="auto"/>
            <w:right w:val="none" w:sz="0" w:space="0" w:color="auto"/>
          </w:divBdr>
        </w:div>
        <w:div w:id="1417096397">
          <w:marLeft w:val="640"/>
          <w:marRight w:val="0"/>
          <w:marTop w:val="0"/>
          <w:marBottom w:val="0"/>
          <w:divBdr>
            <w:top w:val="none" w:sz="0" w:space="0" w:color="auto"/>
            <w:left w:val="none" w:sz="0" w:space="0" w:color="auto"/>
            <w:bottom w:val="none" w:sz="0" w:space="0" w:color="auto"/>
            <w:right w:val="none" w:sz="0" w:space="0" w:color="auto"/>
          </w:divBdr>
        </w:div>
        <w:div w:id="1552301119">
          <w:marLeft w:val="640"/>
          <w:marRight w:val="0"/>
          <w:marTop w:val="0"/>
          <w:marBottom w:val="0"/>
          <w:divBdr>
            <w:top w:val="none" w:sz="0" w:space="0" w:color="auto"/>
            <w:left w:val="none" w:sz="0" w:space="0" w:color="auto"/>
            <w:bottom w:val="none" w:sz="0" w:space="0" w:color="auto"/>
            <w:right w:val="none" w:sz="0" w:space="0" w:color="auto"/>
          </w:divBdr>
        </w:div>
        <w:div w:id="1569195819">
          <w:marLeft w:val="640"/>
          <w:marRight w:val="0"/>
          <w:marTop w:val="0"/>
          <w:marBottom w:val="0"/>
          <w:divBdr>
            <w:top w:val="none" w:sz="0" w:space="0" w:color="auto"/>
            <w:left w:val="none" w:sz="0" w:space="0" w:color="auto"/>
            <w:bottom w:val="none" w:sz="0" w:space="0" w:color="auto"/>
            <w:right w:val="none" w:sz="0" w:space="0" w:color="auto"/>
          </w:divBdr>
        </w:div>
        <w:div w:id="1791896135">
          <w:marLeft w:val="640"/>
          <w:marRight w:val="0"/>
          <w:marTop w:val="0"/>
          <w:marBottom w:val="0"/>
          <w:divBdr>
            <w:top w:val="none" w:sz="0" w:space="0" w:color="auto"/>
            <w:left w:val="none" w:sz="0" w:space="0" w:color="auto"/>
            <w:bottom w:val="none" w:sz="0" w:space="0" w:color="auto"/>
            <w:right w:val="none" w:sz="0" w:space="0" w:color="auto"/>
          </w:divBdr>
        </w:div>
        <w:div w:id="1815642075">
          <w:marLeft w:val="640"/>
          <w:marRight w:val="0"/>
          <w:marTop w:val="0"/>
          <w:marBottom w:val="0"/>
          <w:divBdr>
            <w:top w:val="none" w:sz="0" w:space="0" w:color="auto"/>
            <w:left w:val="none" w:sz="0" w:space="0" w:color="auto"/>
            <w:bottom w:val="none" w:sz="0" w:space="0" w:color="auto"/>
            <w:right w:val="none" w:sz="0" w:space="0" w:color="auto"/>
          </w:divBdr>
        </w:div>
        <w:div w:id="1913079228">
          <w:marLeft w:val="640"/>
          <w:marRight w:val="0"/>
          <w:marTop w:val="0"/>
          <w:marBottom w:val="0"/>
          <w:divBdr>
            <w:top w:val="none" w:sz="0" w:space="0" w:color="auto"/>
            <w:left w:val="none" w:sz="0" w:space="0" w:color="auto"/>
            <w:bottom w:val="none" w:sz="0" w:space="0" w:color="auto"/>
            <w:right w:val="none" w:sz="0" w:space="0" w:color="auto"/>
          </w:divBdr>
        </w:div>
      </w:divsChild>
    </w:div>
    <w:div w:id="1794011393">
      <w:bodyDiv w:val="1"/>
      <w:marLeft w:val="0"/>
      <w:marRight w:val="0"/>
      <w:marTop w:val="0"/>
      <w:marBottom w:val="0"/>
      <w:divBdr>
        <w:top w:val="none" w:sz="0" w:space="0" w:color="auto"/>
        <w:left w:val="none" w:sz="0" w:space="0" w:color="auto"/>
        <w:bottom w:val="none" w:sz="0" w:space="0" w:color="auto"/>
        <w:right w:val="none" w:sz="0" w:space="0" w:color="auto"/>
      </w:divBdr>
    </w:div>
    <w:div w:id="1794670185">
      <w:bodyDiv w:val="1"/>
      <w:marLeft w:val="0"/>
      <w:marRight w:val="0"/>
      <w:marTop w:val="0"/>
      <w:marBottom w:val="0"/>
      <w:divBdr>
        <w:top w:val="none" w:sz="0" w:space="0" w:color="auto"/>
        <w:left w:val="none" w:sz="0" w:space="0" w:color="auto"/>
        <w:bottom w:val="none" w:sz="0" w:space="0" w:color="auto"/>
        <w:right w:val="none" w:sz="0" w:space="0" w:color="auto"/>
      </w:divBdr>
    </w:div>
    <w:div w:id="1797337510">
      <w:bodyDiv w:val="1"/>
      <w:marLeft w:val="0"/>
      <w:marRight w:val="0"/>
      <w:marTop w:val="0"/>
      <w:marBottom w:val="0"/>
      <w:divBdr>
        <w:top w:val="none" w:sz="0" w:space="0" w:color="auto"/>
        <w:left w:val="none" w:sz="0" w:space="0" w:color="auto"/>
        <w:bottom w:val="none" w:sz="0" w:space="0" w:color="auto"/>
        <w:right w:val="none" w:sz="0" w:space="0" w:color="auto"/>
      </w:divBdr>
      <w:divsChild>
        <w:div w:id="2126151601">
          <w:marLeft w:val="640"/>
          <w:marRight w:val="0"/>
          <w:marTop w:val="0"/>
          <w:marBottom w:val="0"/>
          <w:divBdr>
            <w:top w:val="none" w:sz="0" w:space="0" w:color="auto"/>
            <w:left w:val="none" w:sz="0" w:space="0" w:color="auto"/>
            <w:bottom w:val="none" w:sz="0" w:space="0" w:color="auto"/>
            <w:right w:val="none" w:sz="0" w:space="0" w:color="auto"/>
          </w:divBdr>
        </w:div>
        <w:div w:id="482741155">
          <w:marLeft w:val="640"/>
          <w:marRight w:val="0"/>
          <w:marTop w:val="0"/>
          <w:marBottom w:val="0"/>
          <w:divBdr>
            <w:top w:val="none" w:sz="0" w:space="0" w:color="auto"/>
            <w:left w:val="none" w:sz="0" w:space="0" w:color="auto"/>
            <w:bottom w:val="none" w:sz="0" w:space="0" w:color="auto"/>
            <w:right w:val="none" w:sz="0" w:space="0" w:color="auto"/>
          </w:divBdr>
        </w:div>
        <w:div w:id="1186483904">
          <w:marLeft w:val="640"/>
          <w:marRight w:val="0"/>
          <w:marTop w:val="0"/>
          <w:marBottom w:val="0"/>
          <w:divBdr>
            <w:top w:val="none" w:sz="0" w:space="0" w:color="auto"/>
            <w:left w:val="none" w:sz="0" w:space="0" w:color="auto"/>
            <w:bottom w:val="none" w:sz="0" w:space="0" w:color="auto"/>
            <w:right w:val="none" w:sz="0" w:space="0" w:color="auto"/>
          </w:divBdr>
        </w:div>
        <w:div w:id="480540777">
          <w:marLeft w:val="640"/>
          <w:marRight w:val="0"/>
          <w:marTop w:val="0"/>
          <w:marBottom w:val="0"/>
          <w:divBdr>
            <w:top w:val="none" w:sz="0" w:space="0" w:color="auto"/>
            <w:left w:val="none" w:sz="0" w:space="0" w:color="auto"/>
            <w:bottom w:val="none" w:sz="0" w:space="0" w:color="auto"/>
            <w:right w:val="none" w:sz="0" w:space="0" w:color="auto"/>
          </w:divBdr>
        </w:div>
        <w:div w:id="1319991905">
          <w:marLeft w:val="640"/>
          <w:marRight w:val="0"/>
          <w:marTop w:val="0"/>
          <w:marBottom w:val="0"/>
          <w:divBdr>
            <w:top w:val="none" w:sz="0" w:space="0" w:color="auto"/>
            <w:left w:val="none" w:sz="0" w:space="0" w:color="auto"/>
            <w:bottom w:val="none" w:sz="0" w:space="0" w:color="auto"/>
            <w:right w:val="none" w:sz="0" w:space="0" w:color="auto"/>
          </w:divBdr>
        </w:div>
        <w:div w:id="478697149">
          <w:marLeft w:val="640"/>
          <w:marRight w:val="0"/>
          <w:marTop w:val="0"/>
          <w:marBottom w:val="0"/>
          <w:divBdr>
            <w:top w:val="none" w:sz="0" w:space="0" w:color="auto"/>
            <w:left w:val="none" w:sz="0" w:space="0" w:color="auto"/>
            <w:bottom w:val="none" w:sz="0" w:space="0" w:color="auto"/>
            <w:right w:val="none" w:sz="0" w:space="0" w:color="auto"/>
          </w:divBdr>
        </w:div>
        <w:div w:id="1121916757">
          <w:marLeft w:val="640"/>
          <w:marRight w:val="0"/>
          <w:marTop w:val="0"/>
          <w:marBottom w:val="0"/>
          <w:divBdr>
            <w:top w:val="none" w:sz="0" w:space="0" w:color="auto"/>
            <w:left w:val="none" w:sz="0" w:space="0" w:color="auto"/>
            <w:bottom w:val="none" w:sz="0" w:space="0" w:color="auto"/>
            <w:right w:val="none" w:sz="0" w:space="0" w:color="auto"/>
          </w:divBdr>
        </w:div>
        <w:div w:id="81805687">
          <w:marLeft w:val="640"/>
          <w:marRight w:val="0"/>
          <w:marTop w:val="0"/>
          <w:marBottom w:val="0"/>
          <w:divBdr>
            <w:top w:val="none" w:sz="0" w:space="0" w:color="auto"/>
            <w:left w:val="none" w:sz="0" w:space="0" w:color="auto"/>
            <w:bottom w:val="none" w:sz="0" w:space="0" w:color="auto"/>
            <w:right w:val="none" w:sz="0" w:space="0" w:color="auto"/>
          </w:divBdr>
        </w:div>
        <w:div w:id="1443961705">
          <w:marLeft w:val="640"/>
          <w:marRight w:val="0"/>
          <w:marTop w:val="0"/>
          <w:marBottom w:val="0"/>
          <w:divBdr>
            <w:top w:val="none" w:sz="0" w:space="0" w:color="auto"/>
            <w:left w:val="none" w:sz="0" w:space="0" w:color="auto"/>
            <w:bottom w:val="none" w:sz="0" w:space="0" w:color="auto"/>
            <w:right w:val="none" w:sz="0" w:space="0" w:color="auto"/>
          </w:divBdr>
        </w:div>
        <w:div w:id="429862877">
          <w:marLeft w:val="640"/>
          <w:marRight w:val="0"/>
          <w:marTop w:val="0"/>
          <w:marBottom w:val="0"/>
          <w:divBdr>
            <w:top w:val="none" w:sz="0" w:space="0" w:color="auto"/>
            <w:left w:val="none" w:sz="0" w:space="0" w:color="auto"/>
            <w:bottom w:val="none" w:sz="0" w:space="0" w:color="auto"/>
            <w:right w:val="none" w:sz="0" w:space="0" w:color="auto"/>
          </w:divBdr>
        </w:div>
        <w:div w:id="1697543256">
          <w:marLeft w:val="640"/>
          <w:marRight w:val="0"/>
          <w:marTop w:val="0"/>
          <w:marBottom w:val="0"/>
          <w:divBdr>
            <w:top w:val="none" w:sz="0" w:space="0" w:color="auto"/>
            <w:left w:val="none" w:sz="0" w:space="0" w:color="auto"/>
            <w:bottom w:val="none" w:sz="0" w:space="0" w:color="auto"/>
            <w:right w:val="none" w:sz="0" w:space="0" w:color="auto"/>
          </w:divBdr>
        </w:div>
        <w:div w:id="816604237">
          <w:marLeft w:val="640"/>
          <w:marRight w:val="0"/>
          <w:marTop w:val="0"/>
          <w:marBottom w:val="0"/>
          <w:divBdr>
            <w:top w:val="none" w:sz="0" w:space="0" w:color="auto"/>
            <w:left w:val="none" w:sz="0" w:space="0" w:color="auto"/>
            <w:bottom w:val="none" w:sz="0" w:space="0" w:color="auto"/>
            <w:right w:val="none" w:sz="0" w:space="0" w:color="auto"/>
          </w:divBdr>
        </w:div>
        <w:div w:id="713505128">
          <w:marLeft w:val="640"/>
          <w:marRight w:val="0"/>
          <w:marTop w:val="0"/>
          <w:marBottom w:val="0"/>
          <w:divBdr>
            <w:top w:val="none" w:sz="0" w:space="0" w:color="auto"/>
            <w:left w:val="none" w:sz="0" w:space="0" w:color="auto"/>
            <w:bottom w:val="none" w:sz="0" w:space="0" w:color="auto"/>
            <w:right w:val="none" w:sz="0" w:space="0" w:color="auto"/>
          </w:divBdr>
        </w:div>
        <w:div w:id="704719252">
          <w:marLeft w:val="640"/>
          <w:marRight w:val="0"/>
          <w:marTop w:val="0"/>
          <w:marBottom w:val="0"/>
          <w:divBdr>
            <w:top w:val="none" w:sz="0" w:space="0" w:color="auto"/>
            <w:left w:val="none" w:sz="0" w:space="0" w:color="auto"/>
            <w:bottom w:val="none" w:sz="0" w:space="0" w:color="auto"/>
            <w:right w:val="none" w:sz="0" w:space="0" w:color="auto"/>
          </w:divBdr>
        </w:div>
        <w:div w:id="1142192205">
          <w:marLeft w:val="640"/>
          <w:marRight w:val="0"/>
          <w:marTop w:val="0"/>
          <w:marBottom w:val="0"/>
          <w:divBdr>
            <w:top w:val="none" w:sz="0" w:space="0" w:color="auto"/>
            <w:left w:val="none" w:sz="0" w:space="0" w:color="auto"/>
            <w:bottom w:val="none" w:sz="0" w:space="0" w:color="auto"/>
            <w:right w:val="none" w:sz="0" w:space="0" w:color="auto"/>
          </w:divBdr>
        </w:div>
        <w:div w:id="982004713">
          <w:marLeft w:val="640"/>
          <w:marRight w:val="0"/>
          <w:marTop w:val="0"/>
          <w:marBottom w:val="0"/>
          <w:divBdr>
            <w:top w:val="none" w:sz="0" w:space="0" w:color="auto"/>
            <w:left w:val="none" w:sz="0" w:space="0" w:color="auto"/>
            <w:bottom w:val="none" w:sz="0" w:space="0" w:color="auto"/>
            <w:right w:val="none" w:sz="0" w:space="0" w:color="auto"/>
          </w:divBdr>
        </w:div>
        <w:div w:id="1411459936">
          <w:marLeft w:val="640"/>
          <w:marRight w:val="0"/>
          <w:marTop w:val="0"/>
          <w:marBottom w:val="0"/>
          <w:divBdr>
            <w:top w:val="none" w:sz="0" w:space="0" w:color="auto"/>
            <w:left w:val="none" w:sz="0" w:space="0" w:color="auto"/>
            <w:bottom w:val="none" w:sz="0" w:space="0" w:color="auto"/>
            <w:right w:val="none" w:sz="0" w:space="0" w:color="auto"/>
          </w:divBdr>
        </w:div>
        <w:div w:id="224417803">
          <w:marLeft w:val="640"/>
          <w:marRight w:val="0"/>
          <w:marTop w:val="0"/>
          <w:marBottom w:val="0"/>
          <w:divBdr>
            <w:top w:val="none" w:sz="0" w:space="0" w:color="auto"/>
            <w:left w:val="none" w:sz="0" w:space="0" w:color="auto"/>
            <w:bottom w:val="none" w:sz="0" w:space="0" w:color="auto"/>
            <w:right w:val="none" w:sz="0" w:space="0" w:color="auto"/>
          </w:divBdr>
        </w:div>
        <w:div w:id="188641038">
          <w:marLeft w:val="640"/>
          <w:marRight w:val="0"/>
          <w:marTop w:val="0"/>
          <w:marBottom w:val="0"/>
          <w:divBdr>
            <w:top w:val="none" w:sz="0" w:space="0" w:color="auto"/>
            <w:left w:val="none" w:sz="0" w:space="0" w:color="auto"/>
            <w:bottom w:val="none" w:sz="0" w:space="0" w:color="auto"/>
            <w:right w:val="none" w:sz="0" w:space="0" w:color="auto"/>
          </w:divBdr>
        </w:div>
        <w:div w:id="1985307345">
          <w:marLeft w:val="640"/>
          <w:marRight w:val="0"/>
          <w:marTop w:val="0"/>
          <w:marBottom w:val="0"/>
          <w:divBdr>
            <w:top w:val="none" w:sz="0" w:space="0" w:color="auto"/>
            <w:left w:val="none" w:sz="0" w:space="0" w:color="auto"/>
            <w:bottom w:val="none" w:sz="0" w:space="0" w:color="auto"/>
            <w:right w:val="none" w:sz="0" w:space="0" w:color="auto"/>
          </w:divBdr>
        </w:div>
        <w:div w:id="1868517461">
          <w:marLeft w:val="640"/>
          <w:marRight w:val="0"/>
          <w:marTop w:val="0"/>
          <w:marBottom w:val="0"/>
          <w:divBdr>
            <w:top w:val="none" w:sz="0" w:space="0" w:color="auto"/>
            <w:left w:val="none" w:sz="0" w:space="0" w:color="auto"/>
            <w:bottom w:val="none" w:sz="0" w:space="0" w:color="auto"/>
            <w:right w:val="none" w:sz="0" w:space="0" w:color="auto"/>
          </w:divBdr>
        </w:div>
        <w:div w:id="1011489693">
          <w:marLeft w:val="640"/>
          <w:marRight w:val="0"/>
          <w:marTop w:val="0"/>
          <w:marBottom w:val="0"/>
          <w:divBdr>
            <w:top w:val="none" w:sz="0" w:space="0" w:color="auto"/>
            <w:left w:val="none" w:sz="0" w:space="0" w:color="auto"/>
            <w:bottom w:val="none" w:sz="0" w:space="0" w:color="auto"/>
            <w:right w:val="none" w:sz="0" w:space="0" w:color="auto"/>
          </w:divBdr>
        </w:div>
        <w:div w:id="1817334275">
          <w:marLeft w:val="640"/>
          <w:marRight w:val="0"/>
          <w:marTop w:val="0"/>
          <w:marBottom w:val="0"/>
          <w:divBdr>
            <w:top w:val="none" w:sz="0" w:space="0" w:color="auto"/>
            <w:left w:val="none" w:sz="0" w:space="0" w:color="auto"/>
            <w:bottom w:val="none" w:sz="0" w:space="0" w:color="auto"/>
            <w:right w:val="none" w:sz="0" w:space="0" w:color="auto"/>
          </w:divBdr>
        </w:div>
        <w:div w:id="1779838655">
          <w:marLeft w:val="640"/>
          <w:marRight w:val="0"/>
          <w:marTop w:val="0"/>
          <w:marBottom w:val="0"/>
          <w:divBdr>
            <w:top w:val="none" w:sz="0" w:space="0" w:color="auto"/>
            <w:left w:val="none" w:sz="0" w:space="0" w:color="auto"/>
            <w:bottom w:val="none" w:sz="0" w:space="0" w:color="auto"/>
            <w:right w:val="none" w:sz="0" w:space="0" w:color="auto"/>
          </w:divBdr>
        </w:div>
        <w:div w:id="1483228299">
          <w:marLeft w:val="640"/>
          <w:marRight w:val="0"/>
          <w:marTop w:val="0"/>
          <w:marBottom w:val="0"/>
          <w:divBdr>
            <w:top w:val="none" w:sz="0" w:space="0" w:color="auto"/>
            <w:left w:val="none" w:sz="0" w:space="0" w:color="auto"/>
            <w:bottom w:val="none" w:sz="0" w:space="0" w:color="auto"/>
            <w:right w:val="none" w:sz="0" w:space="0" w:color="auto"/>
          </w:divBdr>
        </w:div>
        <w:div w:id="411316598">
          <w:marLeft w:val="640"/>
          <w:marRight w:val="0"/>
          <w:marTop w:val="0"/>
          <w:marBottom w:val="0"/>
          <w:divBdr>
            <w:top w:val="none" w:sz="0" w:space="0" w:color="auto"/>
            <w:left w:val="none" w:sz="0" w:space="0" w:color="auto"/>
            <w:bottom w:val="none" w:sz="0" w:space="0" w:color="auto"/>
            <w:right w:val="none" w:sz="0" w:space="0" w:color="auto"/>
          </w:divBdr>
        </w:div>
        <w:div w:id="2032753858">
          <w:marLeft w:val="640"/>
          <w:marRight w:val="0"/>
          <w:marTop w:val="0"/>
          <w:marBottom w:val="0"/>
          <w:divBdr>
            <w:top w:val="none" w:sz="0" w:space="0" w:color="auto"/>
            <w:left w:val="none" w:sz="0" w:space="0" w:color="auto"/>
            <w:bottom w:val="none" w:sz="0" w:space="0" w:color="auto"/>
            <w:right w:val="none" w:sz="0" w:space="0" w:color="auto"/>
          </w:divBdr>
        </w:div>
        <w:div w:id="22943548">
          <w:marLeft w:val="640"/>
          <w:marRight w:val="0"/>
          <w:marTop w:val="0"/>
          <w:marBottom w:val="0"/>
          <w:divBdr>
            <w:top w:val="none" w:sz="0" w:space="0" w:color="auto"/>
            <w:left w:val="none" w:sz="0" w:space="0" w:color="auto"/>
            <w:bottom w:val="none" w:sz="0" w:space="0" w:color="auto"/>
            <w:right w:val="none" w:sz="0" w:space="0" w:color="auto"/>
          </w:divBdr>
        </w:div>
        <w:div w:id="241184469">
          <w:marLeft w:val="640"/>
          <w:marRight w:val="0"/>
          <w:marTop w:val="0"/>
          <w:marBottom w:val="0"/>
          <w:divBdr>
            <w:top w:val="none" w:sz="0" w:space="0" w:color="auto"/>
            <w:left w:val="none" w:sz="0" w:space="0" w:color="auto"/>
            <w:bottom w:val="none" w:sz="0" w:space="0" w:color="auto"/>
            <w:right w:val="none" w:sz="0" w:space="0" w:color="auto"/>
          </w:divBdr>
        </w:div>
        <w:div w:id="872227232">
          <w:marLeft w:val="640"/>
          <w:marRight w:val="0"/>
          <w:marTop w:val="0"/>
          <w:marBottom w:val="0"/>
          <w:divBdr>
            <w:top w:val="none" w:sz="0" w:space="0" w:color="auto"/>
            <w:left w:val="none" w:sz="0" w:space="0" w:color="auto"/>
            <w:bottom w:val="none" w:sz="0" w:space="0" w:color="auto"/>
            <w:right w:val="none" w:sz="0" w:space="0" w:color="auto"/>
          </w:divBdr>
        </w:div>
        <w:div w:id="2106463352">
          <w:marLeft w:val="640"/>
          <w:marRight w:val="0"/>
          <w:marTop w:val="0"/>
          <w:marBottom w:val="0"/>
          <w:divBdr>
            <w:top w:val="none" w:sz="0" w:space="0" w:color="auto"/>
            <w:left w:val="none" w:sz="0" w:space="0" w:color="auto"/>
            <w:bottom w:val="none" w:sz="0" w:space="0" w:color="auto"/>
            <w:right w:val="none" w:sz="0" w:space="0" w:color="auto"/>
          </w:divBdr>
        </w:div>
        <w:div w:id="2098165028">
          <w:marLeft w:val="640"/>
          <w:marRight w:val="0"/>
          <w:marTop w:val="0"/>
          <w:marBottom w:val="0"/>
          <w:divBdr>
            <w:top w:val="none" w:sz="0" w:space="0" w:color="auto"/>
            <w:left w:val="none" w:sz="0" w:space="0" w:color="auto"/>
            <w:bottom w:val="none" w:sz="0" w:space="0" w:color="auto"/>
            <w:right w:val="none" w:sz="0" w:space="0" w:color="auto"/>
          </w:divBdr>
        </w:div>
        <w:div w:id="527913242">
          <w:marLeft w:val="640"/>
          <w:marRight w:val="0"/>
          <w:marTop w:val="0"/>
          <w:marBottom w:val="0"/>
          <w:divBdr>
            <w:top w:val="none" w:sz="0" w:space="0" w:color="auto"/>
            <w:left w:val="none" w:sz="0" w:space="0" w:color="auto"/>
            <w:bottom w:val="none" w:sz="0" w:space="0" w:color="auto"/>
            <w:right w:val="none" w:sz="0" w:space="0" w:color="auto"/>
          </w:divBdr>
        </w:div>
        <w:div w:id="2095128733">
          <w:marLeft w:val="640"/>
          <w:marRight w:val="0"/>
          <w:marTop w:val="0"/>
          <w:marBottom w:val="0"/>
          <w:divBdr>
            <w:top w:val="none" w:sz="0" w:space="0" w:color="auto"/>
            <w:left w:val="none" w:sz="0" w:space="0" w:color="auto"/>
            <w:bottom w:val="none" w:sz="0" w:space="0" w:color="auto"/>
            <w:right w:val="none" w:sz="0" w:space="0" w:color="auto"/>
          </w:divBdr>
        </w:div>
        <w:div w:id="1983461833">
          <w:marLeft w:val="640"/>
          <w:marRight w:val="0"/>
          <w:marTop w:val="0"/>
          <w:marBottom w:val="0"/>
          <w:divBdr>
            <w:top w:val="none" w:sz="0" w:space="0" w:color="auto"/>
            <w:left w:val="none" w:sz="0" w:space="0" w:color="auto"/>
            <w:bottom w:val="none" w:sz="0" w:space="0" w:color="auto"/>
            <w:right w:val="none" w:sz="0" w:space="0" w:color="auto"/>
          </w:divBdr>
        </w:div>
        <w:div w:id="1322661753">
          <w:marLeft w:val="640"/>
          <w:marRight w:val="0"/>
          <w:marTop w:val="0"/>
          <w:marBottom w:val="0"/>
          <w:divBdr>
            <w:top w:val="none" w:sz="0" w:space="0" w:color="auto"/>
            <w:left w:val="none" w:sz="0" w:space="0" w:color="auto"/>
            <w:bottom w:val="none" w:sz="0" w:space="0" w:color="auto"/>
            <w:right w:val="none" w:sz="0" w:space="0" w:color="auto"/>
          </w:divBdr>
        </w:div>
        <w:div w:id="663437073">
          <w:marLeft w:val="640"/>
          <w:marRight w:val="0"/>
          <w:marTop w:val="0"/>
          <w:marBottom w:val="0"/>
          <w:divBdr>
            <w:top w:val="none" w:sz="0" w:space="0" w:color="auto"/>
            <w:left w:val="none" w:sz="0" w:space="0" w:color="auto"/>
            <w:bottom w:val="none" w:sz="0" w:space="0" w:color="auto"/>
            <w:right w:val="none" w:sz="0" w:space="0" w:color="auto"/>
          </w:divBdr>
        </w:div>
        <w:div w:id="292374243">
          <w:marLeft w:val="640"/>
          <w:marRight w:val="0"/>
          <w:marTop w:val="0"/>
          <w:marBottom w:val="0"/>
          <w:divBdr>
            <w:top w:val="none" w:sz="0" w:space="0" w:color="auto"/>
            <w:left w:val="none" w:sz="0" w:space="0" w:color="auto"/>
            <w:bottom w:val="none" w:sz="0" w:space="0" w:color="auto"/>
            <w:right w:val="none" w:sz="0" w:space="0" w:color="auto"/>
          </w:divBdr>
        </w:div>
        <w:div w:id="443623368">
          <w:marLeft w:val="640"/>
          <w:marRight w:val="0"/>
          <w:marTop w:val="0"/>
          <w:marBottom w:val="0"/>
          <w:divBdr>
            <w:top w:val="none" w:sz="0" w:space="0" w:color="auto"/>
            <w:left w:val="none" w:sz="0" w:space="0" w:color="auto"/>
            <w:bottom w:val="none" w:sz="0" w:space="0" w:color="auto"/>
            <w:right w:val="none" w:sz="0" w:space="0" w:color="auto"/>
          </w:divBdr>
        </w:div>
        <w:div w:id="249700395">
          <w:marLeft w:val="640"/>
          <w:marRight w:val="0"/>
          <w:marTop w:val="0"/>
          <w:marBottom w:val="0"/>
          <w:divBdr>
            <w:top w:val="none" w:sz="0" w:space="0" w:color="auto"/>
            <w:left w:val="none" w:sz="0" w:space="0" w:color="auto"/>
            <w:bottom w:val="none" w:sz="0" w:space="0" w:color="auto"/>
            <w:right w:val="none" w:sz="0" w:space="0" w:color="auto"/>
          </w:divBdr>
        </w:div>
        <w:div w:id="1759643117">
          <w:marLeft w:val="640"/>
          <w:marRight w:val="0"/>
          <w:marTop w:val="0"/>
          <w:marBottom w:val="0"/>
          <w:divBdr>
            <w:top w:val="none" w:sz="0" w:space="0" w:color="auto"/>
            <w:left w:val="none" w:sz="0" w:space="0" w:color="auto"/>
            <w:bottom w:val="none" w:sz="0" w:space="0" w:color="auto"/>
            <w:right w:val="none" w:sz="0" w:space="0" w:color="auto"/>
          </w:divBdr>
        </w:div>
        <w:div w:id="1236746258">
          <w:marLeft w:val="640"/>
          <w:marRight w:val="0"/>
          <w:marTop w:val="0"/>
          <w:marBottom w:val="0"/>
          <w:divBdr>
            <w:top w:val="none" w:sz="0" w:space="0" w:color="auto"/>
            <w:left w:val="none" w:sz="0" w:space="0" w:color="auto"/>
            <w:bottom w:val="none" w:sz="0" w:space="0" w:color="auto"/>
            <w:right w:val="none" w:sz="0" w:space="0" w:color="auto"/>
          </w:divBdr>
        </w:div>
        <w:div w:id="1906337715">
          <w:marLeft w:val="640"/>
          <w:marRight w:val="0"/>
          <w:marTop w:val="0"/>
          <w:marBottom w:val="0"/>
          <w:divBdr>
            <w:top w:val="none" w:sz="0" w:space="0" w:color="auto"/>
            <w:left w:val="none" w:sz="0" w:space="0" w:color="auto"/>
            <w:bottom w:val="none" w:sz="0" w:space="0" w:color="auto"/>
            <w:right w:val="none" w:sz="0" w:space="0" w:color="auto"/>
          </w:divBdr>
        </w:div>
        <w:div w:id="2003046599">
          <w:marLeft w:val="640"/>
          <w:marRight w:val="0"/>
          <w:marTop w:val="0"/>
          <w:marBottom w:val="0"/>
          <w:divBdr>
            <w:top w:val="none" w:sz="0" w:space="0" w:color="auto"/>
            <w:left w:val="none" w:sz="0" w:space="0" w:color="auto"/>
            <w:bottom w:val="none" w:sz="0" w:space="0" w:color="auto"/>
            <w:right w:val="none" w:sz="0" w:space="0" w:color="auto"/>
          </w:divBdr>
        </w:div>
        <w:div w:id="35932891">
          <w:marLeft w:val="640"/>
          <w:marRight w:val="0"/>
          <w:marTop w:val="0"/>
          <w:marBottom w:val="0"/>
          <w:divBdr>
            <w:top w:val="none" w:sz="0" w:space="0" w:color="auto"/>
            <w:left w:val="none" w:sz="0" w:space="0" w:color="auto"/>
            <w:bottom w:val="none" w:sz="0" w:space="0" w:color="auto"/>
            <w:right w:val="none" w:sz="0" w:space="0" w:color="auto"/>
          </w:divBdr>
        </w:div>
        <w:div w:id="1146163943">
          <w:marLeft w:val="640"/>
          <w:marRight w:val="0"/>
          <w:marTop w:val="0"/>
          <w:marBottom w:val="0"/>
          <w:divBdr>
            <w:top w:val="none" w:sz="0" w:space="0" w:color="auto"/>
            <w:left w:val="none" w:sz="0" w:space="0" w:color="auto"/>
            <w:bottom w:val="none" w:sz="0" w:space="0" w:color="auto"/>
            <w:right w:val="none" w:sz="0" w:space="0" w:color="auto"/>
          </w:divBdr>
        </w:div>
        <w:div w:id="1339384083">
          <w:marLeft w:val="640"/>
          <w:marRight w:val="0"/>
          <w:marTop w:val="0"/>
          <w:marBottom w:val="0"/>
          <w:divBdr>
            <w:top w:val="none" w:sz="0" w:space="0" w:color="auto"/>
            <w:left w:val="none" w:sz="0" w:space="0" w:color="auto"/>
            <w:bottom w:val="none" w:sz="0" w:space="0" w:color="auto"/>
            <w:right w:val="none" w:sz="0" w:space="0" w:color="auto"/>
          </w:divBdr>
        </w:div>
        <w:div w:id="1890069717">
          <w:marLeft w:val="640"/>
          <w:marRight w:val="0"/>
          <w:marTop w:val="0"/>
          <w:marBottom w:val="0"/>
          <w:divBdr>
            <w:top w:val="none" w:sz="0" w:space="0" w:color="auto"/>
            <w:left w:val="none" w:sz="0" w:space="0" w:color="auto"/>
            <w:bottom w:val="none" w:sz="0" w:space="0" w:color="auto"/>
            <w:right w:val="none" w:sz="0" w:space="0" w:color="auto"/>
          </w:divBdr>
        </w:div>
        <w:div w:id="705982723">
          <w:marLeft w:val="640"/>
          <w:marRight w:val="0"/>
          <w:marTop w:val="0"/>
          <w:marBottom w:val="0"/>
          <w:divBdr>
            <w:top w:val="none" w:sz="0" w:space="0" w:color="auto"/>
            <w:left w:val="none" w:sz="0" w:space="0" w:color="auto"/>
            <w:bottom w:val="none" w:sz="0" w:space="0" w:color="auto"/>
            <w:right w:val="none" w:sz="0" w:space="0" w:color="auto"/>
          </w:divBdr>
        </w:div>
        <w:div w:id="1279534023">
          <w:marLeft w:val="640"/>
          <w:marRight w:val="0"/>
          <w:marTop w:val="0"/>
          <w:marBottom w:val="0"/>
          <w:divBdr>
            <w:top w:val="none" w:sz="0" w:space="0" w:color="auto"/>
            <w:left w:val="none" w:sz="0" w:space="0" w:color="auto"/>
            <w:bottom w:val="none" w:sz="0" w:space="0" w:color="auto"/>
            <w:right w:val="none" w:sz="0" w:space="0" w:color="auto"/>
          </w:divBdr>
        </w:div>
        <w:div w:id="1959221443">
          <w:marLeft w:val="640"/>
          <w:marRight w:val="0"/>
          <w:marTop w:val="0"/>
          <w:marBottom w:val="0"/>
          <w:divBdr>
            <w:top w:val="none" w:sz="0" w:space="0" w:color="auto"/>
            <w:left w:val="none" w:sz="0" w:space="0" w:color="auto"/>
            <w:bottom w:val="none" w:sz="0" w:space="0" w:color="auto"/>
            <w:right w:val="none" w:sz="0" w:space="0" w:color="auto"/>
          </w:divBdr>
        </w:div>
        <w:div w:id="1884900373">
          <w:marLeft w:val="640"/>
          <w:marRight w:val="0"/>
          <w:marTop w:val="0"/>
          <w:marBottom w:val="0"/>
          <w:divBdr>
            <w:top w:val="none" w:sz="0" w:space="0" w:color="auto"/>
            <w:left w:val="none" w:sz="0" w:space="0" w:color="auto"/>
            <w:bottom w:val="none" w:sz="0" w:space="0" w:color="auto"/>
            <w:right w:val="none" w:sz="0" w:space="0" w:color="auto"/>
          </w:divBdr>
        </w:div>
        <w:div w:id="935553469">
          <w:marLeft w:val="640"/>
          <w:marRight w:val="0"/>
          <w:marTop w:val="0"/>
          <w:marBottom w:val="0"/>
          <w:divBdr>
            <w:top w:val="none" w:sz="0" w:space="0" w:color="auto"/>
            <w:left w:val="none" w:sz="0" w:space="0" w:color="auto"/>
            <w:bottom w:val="none" w:sz="0" w:space="0" w:color="auto"/>
            <w:right w:val="none" w:sz="0" w:space="0" w:color="auto"/>
          </w:divBdr>
        </w:div>
        <w:div w:id="1393623303">
          <w:marLeft w:val="640"/>
          <w:marRight w:val="0"/>
          <w:marTop w:val="0"/>
          <w:marBottom w:val="0"/>
          <w:divBdr>
            <w:top w:val="none" w:sz="0" w:space="0" w:color="auto"/>
            <w:left w:val="none" w:sz="0" w:space="0" w:color="auto"/>
            <w:bottom w:val="none" w:sz="0" w:space="0" w:color="auto"/>
            <w:right w:val="none" w:sz="0" w:space="0" w:color="auto"/>
          </w:divBdr>
        </w:div>
        <w:div w:id="1617441540">
          <w:marLeft w:val="640"/>
          <w:marRight w:val="0"/>
          <w:marTop w:val="0"/>
          <w:marBottom w:val="0"/>
          <w:divBdr>
            <w:top w:val="none" w:sz="0" w:space="0" w:color="auto"/>
            <w:left w:val="none" w:sz="0" w:space="0" w:color="auto"/>
            <w:bottom w:val="none" w:sz="0" w:space="0" w:color="auto"/>
            <w:right w:val="none" w:sz="0" w:space="0" w:color="auto"/>
          </w:divBdr>
        </w:div>
        <w:div w:id="2066832175">
          <w:marLeft w:val="640"/>
          <w:marRight w:val="0"/>
          <w:marTop w:val="0"/>
          <w:marBottom w:val="0"/>
          <w:divBdr>
            <w:top w:val="none" w:sz="0" w:space="0" w:color="auto"/>
            <w:left w:val="none" w:sz="0" w:space="0" w:color="auto"/>
            <w:bottom w:val="none" w:sz="0" w:space="0" w:color="auto"/>
            <w:right w:val="none" w:sz="0" w:space="0" w:color="auto"/>
          </w:divBdr>
        </w:div>
        <w:div w:id="1758794571">
          <w:marLeft w:val="640"/>
          <w:marRight w:val="0"/>
          <w:marTop w:val="0"/>
          <w:marBottom w:val="0"/>
          <w:divBdr>
            <w:top w:val="none" w:sz="0" w:space="0" w:color="auto"/>
            <w:left w:val="none" w:sz="0" w:space="0" w:color="auto"/>
            <w:bottom w:val="none" w:sz="0" w:space="0" w:color="auto"/>
            <w:right w:val="none" w:sz="0" w:space="0" w:color="auto"/>
          </w:divBdr>
        </w:div>
        <w:div w:id="409891901">
          <w:marLeft w:val="640"/>
          <w:marRight w:val="0"/>
          <w:marTop w:val="0"/>
          <w:marBottom w:val="0"/>
          <w:divBdr>
            <w:top w:val="none" w:sz="0" w:space="0" w:color="auto"/>
            <w:left w:val="none" w:sz="0" w:space="0" w:color="auto"/>
            <w:bottom w:val="none" w:sz="0" w:space="0" w:color="auto"/>
            <w:right w:val="none" w:sz="0" w:space="0" w:color="auto"/>
          </w:divBdr>
        </w:div>
        <w:div w:id="392974556">
          <w:marLeft w:val="640"/>
          <w:marRight w:val="0"/>
          <w:marTop w:val="0"/>
          <w:marBottom w:val="0"/>
          <w:divBdr>
            <w:top w:val="none" w:sz="0" w:space="0" w:color="auto"/>
            <w:left w:val="none" w:sz="0" w:space="0" w:color="auto"/>
            <w:bottom w:val="none" w:sz="0" w:space="0" w:color="auto"/>
            <w:right w:val="none" w:sz="0" w:space="0" w:color="auto"/>
          </w:divBdr>
        </w:div>
        <w:div w:id="1884445449">
          <w:marLeft w:val="640"/>
          <w:marRight w:val="0"/>
          <w:marTop w:val="0"/>
          <w:marBottom w:val="0"/>
          <w:divBdr>
            <w:top w:val="none" w:sz="0" w:space="0" w:color="auto"/>
            <w:left w:val="none" w:sz="0" w:space="0" w:color="auto"/>
            <w:bottom w:val="none" w:sz="0" w:space="0" w:color="auto"/>
            <w:right w:val="none" w:sz="0" w:space="0" w:color="auto"/>
          </w:divBdr>
        </w:div>
        <w:div w:id="394475941">
          <w:marLeft w:val="640"/>
          <w:marRight w:val="0"/>
          <w:marTop w:val="0"/>
          <w:marBottom w:val="0"/>
          <w:divBdr>
            <w:top w:val="none" w:sz="0" w:space="0" w:color="auto"/>
            <w:left w:val="none" w:sz="0" w:space="0" w:color="auto"/>
            <w:bottom w:val="none" w:sz="0" w:space="0" w:color="auto"/>
            <w:right w:val="none" w:sz="0" w:space="0" w:color="auto"/>
          </w:divBdr>
        </w:div>
        <w:div w:id="743062938">
          <w:marLeft w:val="640"/>
          <w:marRight w:val="0"/>
          <w:marTop w:val="0"/>
          <w:marBottom w:val="0"/>
          <w:divBdr>
            <w:top w:val="none" w:sz="0" w:space="0" w:color="auto"/>
            <w:left w:val="none" w:sz="0" w:space="0" w:color="auto"/>
            <w:bottom w:val="none" w:sz="0" w:space="0" w:color="auto"/>
            <w:right w:val="none" w:sz="0" w:space="0" w:color="auto"/>
          </w:divBdr>
        </w:div>
        <w:div w:id="1642156896">
          <w:marLeft w:val="640"/>
          <w:marRight w:val="0"/>
          <w:marTop w:val="0"/>
          <w:marBottom w:val="0"/>
          <w:divBdr>
            <w:top w:val="none" w:sz="0" w:space="0" w:color="auto"/>
            <w:left w:val="none" w:sz="0" w:space="0" w:color="auto"/>
            <w:bottom w:val="none" w:sz="0" w:space="0" w:color="auto"/>
            <w:right w:val="none" w:sz="0" w:space="0" w:color="auto"/>
          </w:divBdr>
        </w:div>
        <w:div w:id="239486983">
          <w:marLeft w:val="640"/>
          <w:marRight w:val="0"/>
          <w:marTop w:val="0"/>
          <w:marBottom w:val="0"/>
          <w:divBdr>
            <w:top w:val="none" w:sz="0" w:space="0" w:color="auto"/>
            <w:left w:val="none" w:sz="0" w:space="0" w:color="auto"/>
            <w:bottom w:val="none" w:sz="0" w:space="0" w:color="auto"/>
            <w:right w:val="none" w:sz="0" w:space="0" w:color="auto"/>
          </w:divBdr>
        </w:div>
        <w:div w:id="1902522497">
          <w:marLeft w:val="640"/>
          <w:marRight w:val="0"/>
          <w:marTop w:val="0"/>
          <w:marBottom w:val="0"/>
          <w:divBdr>
            <w:top w:val="none" w:sz="0" w:space="0" w:color="auto"/>
            <w:left w:val="none" w:sz="0" w:space="0" w:color="auto"/>
            <w:bottom w:val="none" w:sz="0" w:space="0" w:color="auto"/>
            <w:right w:val="none" w:sz="0" w:space="0" w:color="auto"/>
          </w:divBdr>
        </w:div>
        <w:div w:id="1350453810">
          <w:marLeft w:val="640"/>
          <w:marRight w:val="0"/>
          <w:marTop w:val="0"/>
          <w:marBottom w:val="0"/>
          <w:divBdr>
            <w:top w:val="none" w:sz="0" w:space="0" w:color="auto"/>
            <w:left w:val="none" w:sz="0" w:space="0" w:color="auto"/>
            <w:bottom w:val="none" w:sz="0" w:space="0" w:color="auto"/>
            <w:right w:val="none" w:sz="0" w:space="0" w:color="auto"/>
          </w:divBdr>
        </w:div>
        <w:div w:id="1165976605">
          <w:marLeft w:val="640"/>
          <w:marRight w:val="0"/>
          <w:marTop w:val="0"/>
          <w:marBottom w:val="0"/>
          <w:divBdr>
            <w:top w:val="none" w:sz="0" w:space="0" w:color="auto"/>
            <w:left w:val="none" w:sz="0" w:space="0" w:color="auto"/>
            <w:bottom w:val="none" w:sz="0" w:space="0" w:color="auto"/>
            <w:right w:val="none" w:sz="0" w:space="0" w:color="auto"/>
          </w:divBdr>
        </w:div>
        <w:div w:id="1186793809">
          <w:marLeft w:val="640"/>
          <w:marRight w:val="0"/>
          <w:marTop w:val="0"/>
          <w:marBottom w:val="0"/>
          <w:divBdr>
            <w:top w:val="none" w:sz="0" w:space="0" w:color="auto"/>
            <w:left w:val="none" w:sz="0" w:space="0" w:color="auto"/>
            <w:bottom w:val="none" w:sz="0" w:space="0" w:color="auto"/>
            <w:right w:val="none" w:sz="0" w:space="0" w:color="auto"/>
          </w:divBdr>
        </w:div>
        <w:div w:id="695160680">
          <w:marLeft w:val="640"/>
          <w:marRight w:val="0"/>
          <w:marTop w:val="0"/>
          <w:marBottom w:val="0"/>
          <w:divBdr>
            <w:top w:val="none" w:sz="0" w:space="0" w:color="auto"/>
            <w:left w:val="none" w:sz="0" w:space="0" w:color="auto"/>
            <w:bottom w:val="none" w:sz="0" w:space="0" w:color="auto"/>
            <w:right w:val="none" w:sz="0" w:space="0" w:color="auto"/>
          </w:divBdr>
        </w:div>
        <w:div w:id="1034228423">
          <w:marLeft w:val="640"/>
          <w:marRight w:val="0"/>
          <w:marTop w:val="0"/>
          <w:marBottom w:val="0"/>
          <w:divBdr>
            <w:top w:val="none" w:sz="0" w:space="0" w:color="auto"/>
            <w:left w:val="none" w:sz="0" w:space="0" w:color="auto"/>
            <w:bottom w:val="none" w:sz="0" w:space="0" w:color="auto"/>
            <w:right w:val="none" w:sz="0" w:space="0" w:color="auto"/>
          </w:divBdr>
        </w:div>
        <w:div w:id="1401635739">
          <w:marLeft w:val="640"/>
          <w:marRight w:val="0"/>
          <w:marTop w:val="0"/>
          <w:marBottom w:val="0"/>
          <w:divBdr>
            <w:top w:val="none" w:sz="0" w:space="0" w:color="auto"/>
            <w:left w:val="none" w:sz="0" w:space="0" w:color="auto"/>
            <w:bottom w:val="none" w:sz="0" w:space="0" w:color="auto"/>
            <w:right w:val="none" w:sz="0" w:space="0" w:color="auto"/>
          </w:divBdr>
        </w:div>
        <w:div w:id="277565706">
          <w:marLeft w:val="640"/>
          <w:marRight w:val="0"/>
          <w:marTop w:val="0"/>
          <w:marBottom w:val="0"/>
          <w:divBdr>
            <w:top w:val="none" w:sz="0" w:space="0" w:color="auto"/>
            <w:left w:val="none" w:sz="0" w:space="0" w:color="auto"/>
            <w:bottom w:val="none" w:sz="0" w:space="0" w:color="auto"/>
            <w:right w:val="none" w:sz="0" w:space="0" w:color="auto"/>
          </w:divBdr>
        </w:div>
        <w:div w:id="386536885">
          <w:marLeft w:val="640"/>
          <w:marRight w:val="0"/>
          <w:marTop w:val="0"/>
          <w:marBottom w:val="0"/>
          <w:divBdr>
            <w:top w:val="none" w:sz="0" w:space="0" w:color="auto"/>
            <w:left w:val="none" w:sz="0" w:space="0" w:color="auto"/>
            <w:bottom w:val="none" w:sz="0" w:space="0" w:color="auto"/>
            <w:right w:val="none" w:sz="0" w:space="0" w:color="auto"/>
          </w:divBdr>
        </w:div>
        <w:div w:id="160777903">
          <w:marLeft w:val="640"/>
          <w:marRight w:val="0"/>
          <w:marTop w:val="0"/>
          <w:marBottom w:val="0"/>
          <w:divBdr>
            <w:top w:val="none" w:sz="0" w:space="0" w:color="auto"/>
            <w:left w:val="none" w:sz="0" w:space="0" w:color="auto"/>
            <w:bottom w:val="none" w:sz="0" w:space="0" w:color="auto"/>
            <w:right w:val="none" w:sz="0" w:space="0" w:color="auto"/>
          </w:divBdr>
        </w:div>
        <w:div w:id="1691637273">
          <w:marLeft w:val="640"/>
          <w:marRight w:val="0"/>
          <w:marTop w:val="0"/>
          <w:marBottom w:val="0"/>
          <w:divBdr>
            <w:top w:val="none" w:sz="0" w:space="0" w:color="auto"/>
            <w:left w:val="none" w:sz="0" w:space="0" w:color="auto"/>
            <w:bottom w:val="none" w:sz="0" w:space="0" w:color="auto"/>
            <w:right w:val="none" w:sz="0" w:space="0" w:color="auto"/>
          </w:divBdr>
        </w:div>
        <w:div w:id="8996721">
          <w:marLeft w:val="640"/>
          <w:marRight w:val="0"/>
          <w:marTop w:val="0"/>
          <w:marBottom w:val="0"/>
          <w:divBdr>
            <w:top w:val="none" w:sz="0" w:space="0" w:color="auto"/>
            <w:left w:val="none" w:sz="0" w:space="0" w:color="auto"/>
            <w:bottom w:val="none" w:sz="0" w:space="0" w:color="auto"/>
            <w:right w:val="none" w:sz="0" w:space="0" w:color="auto"/>
          </w:divBdr>
        </w:div>
        <w:div w:id="530993738">
          <w:marLeft w:val="640"/>
          <w:marRight w:val="0"/>
          <w:marTop w:val="0"/>
          <w:marBottom w:val="0"/>
          <w:divBdr>
            <w:top w:val="none" w:sz="0" w:space="0" w:color="auto"/>
            <w:left w:val="none" w:sz="0" w:space="0" w:color="auto"/>
            <w:bottom w:val="none" w:sz="0" w:space="0" w:color="auto"/>
            <w:right w:val="none" w:sz="0" w:space="0" w:color="auto"/>
          </w:divBdr>
        </w:div>
        <w:div w:id="4133905">
          <w:marLeft w:val="640"/>
          <w:marRight w:val="0"/>
          <w:marTop w:val="0"/>
          <w:marBottom w:val="0"/>
          <w:divBdr>
            <w:top w:val="none" w:sz="0" w:space="0" w:color="auto"/>
            <w:left w:val="none" w:sz="0" w:space="0" w:color="auto"/>
            <w:bottom w:val="none" w:sz="0" w:space="0" w:color="auto"/>
            <w:right w:val="none" w:sz="0" w:space="0" w:color="auto"/>
          </w:divBdr>
        </w:div>
        <w:div w:id="904148516">
          <w:marLeft w:val="640"/>
          <w:marRight w:val="0"/>
          <w:marTop w:val="0"/>
          <w:marBottom w:val="0"/>
          <w:divBdr>
            <w:top w:val="none" w:sz="0" w:space="0" w:color="auto"/>
            <w:left w:val="none" w:sz="0" w:space="0" w:color="auto"/>
            <w:bottom w:val="none" w:sz="0" w:space="0" w:color="auto"/>
            <w:right w:val="none" w:sz="0" w:space="0" w:color="auto"/>
          </w:divBdr>
        </w:div>
      </w:divsChild>
    </w:div>
    <w:div w:id="1805275893">
      <w:bodyDiv w:val="1"/>
      <w:marLeft w:val="0"/>
      <w:marRight w:val="0"/>
      <w:marTop w:val="0"/>
      <w:marBottom w:val="0"/>
      <w:divBdr>
        <w:top w:val="none" w:sz="0" w:space="0" w:color="auto"/>
        <w:left w:val="none" w:sz="0" w:space="0" w:color="auto"/>
        <w:bottom w:val="none" w:sz="0" w:space="0" w:color="auto"/>
        <w:right w:val="none" w:sz="0" w:space="0" w:color="auto"/>
      </w:divBdr>
      <w:divsChild>
        <w:div w:id="191118185">
          <w:marLeft w:val="640"/>
          <w:marRight w:val="0"/>
          <w:marTop w:val="0"/>
          <w:marBottom w:val="0"/>
          <w:divBdr>
            <w:top w:val="none" w:sz="0" w:space="0" w:color="auto"/>
            <w:left w:val="none" w:sz="0" w:space="0" w:color="auto"/>
            <w:bottom w:val="none" w:sz="0" w:space="0" w:color="auto"/>
            <w:right w:val="none" w:sz="0" w:space="0" w:color="auto"/>
          </w:divBdr>
        </w:div>
        <w:div w:id="494227054">
          <w:marLeft w:val="640"/>
          <w:marRight w:val="0"/>
          <w:marTop w:val="0"/>
          <w:marBottom w:val="0"/>
          <w:divBdr>
            <w:top w:val="none" w:sz="0" w:space="0" w:color="auto"/>
            <w:left w:val="none" w:sz="0" w:space="0" w:color="auto"/>
            <w:bottom w:val="none" w:sz="0" w:space="0" w:color="auto"/>
            <w:right w:val="none" w:sz="0" w:space="0" w:color="auto"/>
          </w:divBdr>
        </w:div>
        <w:div w:id="740757450">
          <w:marLeft w:val="640"/>
          <w:marRight w:val="0"/>
          <w:marTop w:val="0"/>
          <w:marBottom w:val="0"/>
          <w:divBdr>
            <w:top w:val="none" w:sz="0" w:space="0" w:color="auto"/>
            <w:left w:val="none" w:sz="0" w:space="0" w:color="auto"/>
            <w:bottom w:val="none" w:sz="0" w:space="0" w:color="auto"/>
            <w:right w:val="none" w:sz="0" w:space="0" w:color="auto"/>
          </w:divBdr>
        </w:div>
        <w:div w:id="904223947">
          <w:marLeft w:val="640"/>
          <w:marRight w:val="0"/>
          <w:marTop w:val="0"/>
          <w:marBottom w:val="0"/>
          <w:divBdr>
            <w:top w:val="none" w:sz="0" w:space="0" w:color="auto"/>
            <w:left w:val="none" w:sz="0" w:space="0" w:color="auto"/>
            <w:bottom w:val="none" w:sz="0" w:space="0" w:color="auto"/>
            <w:right w:val="none" w:sz="0" w:space="0" w:color="auto"/>
          </w:divBdr>
        </w:div>
        <w:div w:id="987981977">
          <w:marLeft w:val="640"/>
          <w:marRight w:val="0"/>
          <w:marTop w:val="0"/>
          <w:marBottom w:val="0"/>
          <w:divBdr>
            <w:top w:val="none" w:sz="0" w:space="0" w:color="auto"/>
            <w:left w:val="none" w:sz="0" w:space="0" w:color="auto"/>
            <w:bottom w:val="none" w:sz="0" w:space="0" w:color="auto"/>
            <w:right w:val="none" w:sz="0" w:space="0" w:color="auto"/>
          </w:divBdr>
        </w:div>
        <w:div w:id="1145511264">
          <w:marLeft w:val="640"/>
          <w:marRight w:val="0"/>
          <w:marTop w:val="0"/>
          <w:marBottom w:val="0"/>
          <w:divBdr>
            <w:top w:val="none" w:sz="0" w:space="0" w:color="auto"/>
            <w:left w:val="none" w:sz="0" w:space="0" w:color="auto"/>
            <w:bottom w:val="none" w:sz="0" w:space="0" w:color="auto"/>
            <w:right w:val="none" w:sz="0" w:space="0" w:color="auto"/>
          </w:divBdr>
        </w:div>
        <w:div w:id="1439258080">
          <w:marLeft w:val="640"/>
          <w:marRight w:val="0"/>
          <w:marTop w:val="0"/>
          <w:marBottom w:val="0"/>
          <w:divBdr>
            <w:top w:val="none" w:sz="0" w:space="0" w:color="auto"/>
            <w:left w:val="none" w:sz="0" w:space="0" w:color="auto"/>
            <w:bottom w:val="none" w:sz="0" w:space="0" w:color="auto"/>
            <w:right w:val="none" w:sz="0" w:space="0" w:color="auto"/>
          </w:divBdr>
        </w:div>
        <w:div w:id="1523979330">
          <w:marLeft w:val="640"/>
          <w:marRight w:val="0"/>
          <w:marTop w:val="0"/>
          <w:marBottom w:val="0"/>
          <w:divBdr>
            <w:top w:val="none" w:sz="0" w:space="0" w:color="auto"/>
            <w:left w:val="none" w:sz="0" w:space="0" w:color="auto"/>
            <w:bottom w:val="none" w:sz="0" w:space="0" w:color="auto"/>
            <w:right w:val="none" w:sz="0" w:space="0" w:color="auto"/>
          </w:divBdr>
        </w:div>
        <w:div w:id="1734960395">
          <w:marLeft w:val="640"/>
          <w:marRight w:val="0"/>
          <w:marTop w:val="0"/>
          <w:marBottom w:val="0"/>
          <w:divBdr>
            <w:top w:val="none" w:sz="0" w:space="0" w:color="auto"/>
            <w:left w:val="none" w:sz="0" w:space="0" w:color="auto"/>
            <w:bottom w:val="none" w:sz="0" w:space="0" w:color="auto"/>
            <w:right w:val="none" w:sz="0" w:space="0" w:color="auto"/>
          </w:divBdr>
        </w:div>
        <w:div w:id="1784764064">
          <w:marLeft w:val="640"/>
          <w:marRight w:val="0"/>
          <w:marTop w:val="0"/>
          <w:marBottom w:val="0"/>
          <w:divBdr>
            <w:top w:val="none" w:sz="0" w:space="0" w:color="auto"/>
            <w:left w:val="none" w:sz="0" w:space="0" w:color="auto"/>
            <w:bottom w:val="none" w:sz="0" w:space="0" w:color="auto"/>
            <w:right w:val="none" w:sz="0" w:space="0" w:color="auto"/>
          </w:divBdr>
        </w:div>
        <w:div w:id="1818063381">
          <w:marLeft w:val="640"/>
          <w:marRight w:val="0"/>
          <w:marTop w:val="0"/>
          <w:marBottom w:val="0"/>
          <w:divBdr>
            <w:top w:val="none" w:sz="0" w:space="0" w:color="auto"/>
            <w:left w:val="none" w:sz="0" w:space="0" w:color="auto"/>
            <w:bottom w:val="none" w:sz="0" w:space="0" w:color="auto"/>
            <w:right w:val="none" w:sz="0" w:space="0" w:color="auto"/>
          </w:divBdr>
        </w:div>
        <w:div w:id="1992055787">
          <w:marLeft w:val="640"/>
          <w:marRight w:val="0"/>
          <w:marTop w:val="0"/>
          <w:marBottom w:val="0"/>
          <w:divBdr>
            <w:top w:val="none" w:sz="0" w:space="0" w:color="auto"/>
            <w:left w:val="none" w:sz="0" w:space="0" w:color="auto"/>
            <w:bottom w:val="none" w:sz="0" w:space="0" w:color="auto"/>
            <w:right w:val="none" w:sz="0" w:space="0" w:color="auto"/>
          </w:divBdr>
        </w:div>
        <w:div w:id="2093430480">
          <w:marLeft w:val="640"/>
          <w:marRight w:val="0"/>
          <w:marTop w:val="0"/>
          <w:marBottom w:val="0"/>
          <w:divBdr>
            <w:top w:val="none" w:sz="0" w:space="0" w:color="auto"/>
            <w:left w:val="none" w:sz="0" w:space="0" w:color="auto"/>
            <w:bottom w:val="none" w:sz="0" w:space="0" w:color="auto"/>
            <w:right w:val="none" w:sz="0" w:space="0" w:color="auto"/>
          </w:divBdr>
        </w:div>
      </w:divsChild>
    </w:div>
    <w:div w:id="1805656249">
      <w:bodyDiv w:val="1"/>
      <w:marLeft w:val="0"/>
      <w:marRight w:val="0"/>
      <w:marTop w:val="0"/>
      <w:marBottom w:val="0"/>
      <w:divBdr>
        <w:top w:val="none" w:sz="0" w:space="0" w:color="auto"/>
        <w:left w:val="none" w:sz="0" w:space="0" w:color="auto"/>
        <w:bottom w:val="none" w:sz="0" w:space="0" w:color="auto"/>
        <w:right w:val="none" w:sz="0" w:space="0" w:color="auto"/>
      </w:divBdr>
      <w:divsChild>
        <w:div w:id="13728154">
          <w:marLeft w:val="640"/>
          <w:marRight w:val="0"/>
          <w:marTop w:val="0"/>
          <w:marBottom w:val="0"/>
          <w:divBdr>
            <w:top w:val="none" w:sz="0" w:space="0" w:color="auto"/>
            <w:left w:val="none" w:sz="0" w:space="0" w:color="auto"/>
            <w:bottom w:val="none" w:sz="0" w:space="0" w:color="auto"/>
            <w:right w:val="none" w:sz="0" w:space="0" w:color="auto"/>
          </w:divBdr>
        </w:div>
        <w:div w:id="52968068">
          <w:marLeft w:val="640"/>
          <w:marRight w:val="0"/>
          <w:marTop w:val="0"/>
          <w:marBottom w:val="0"/>
          <w:divBdr>
            <w:top w:val="none" w:sz="0" w:space="0" w:color="auto"/>
            <w:left w:val="none" w:sz="0" w:space="0" w:color="auto"/>
            <w:bottom w:val="none" w:sz="0" w:space="0" w:color="auto"/>
            <w:right w:val="none" w:sz="0" w:space="0" w:color="auto"/>
          </w:divBdr>
        </w:div>
        <w:div w:id="65340967">
          <w:marLeft w:val="640"/>
          <w:marRight w:val="0"/>
          <w:marTop w:val="0"/>
          <w:marBottom w:val="0"/>
          <w:divBdr>
            <w:top w:val="none" w:sz="0" w:space="0" w:color="auto"/>
            <w:left w:val="none" w:sz="0" w:space="0" w:color="auto"/>
            <w:bottom w:val="none" w:sz="0" w:space="0" w:color="auto"/>
            <w:right w:val="none" w:sz="0" w:space="0" w:color="auto"/>
          </w:divBdr>
        </w:div>
        <w:div w:id="153225621">
          <w:marLeft w:val="640"/>
          <w:marRight w:val="0"/>
          <w:marTop w:val="0"/>
          <w:marBottom w:val="0"/>
          <w:divBdr>
            <w:top w:val="none" w:sz="0" w:space="0" w:color="auto"/>
            <w:left w:val="none" w:sz="0" w:space="0" w:color="auto"/>
            <w:bottom w:val="none" w:sz="0" w:space="0" w:color="auto"/>
            <w:right w:val="none" w:sz="0" w:space="0" w:color="auto"/>
          </w:divBdr>
        </w:div>
        <w:div w:id="158473266">
          <w:marLeft w:val="640"/>
          <w:marRight w:val="0"/>
          <w:marTop w:val="0"/>
          <w:marBottom w:val="0"/>
          <w:divBdr>
            <w:top w:val="none" w:sz="0" w:space="0" w:color="auto"/>
            <w:left w:val="none" w:sz="0" w:space="0" w:color="auto"/>
            <w:bottom w:val="none" w:sz="0" w:space="0" w:color="auto"/>
            <w:right w:val="none" w:sz="0" w:space="0" w:color="auto"/>
          </w:divBdr>
        </w:div>
        <w:div w:id="192429866">
          <w:marLeft w:val="640"/>
          <w:marRight w:val="0"/>
          <w:marTop w:val="0"/>
          <w:marBottom w:val="0"/>
          <w:divBdr>
            <w:top w:val="none" w:sz="0" w:space="0" w:color="auto"/>
            <w:left w:val="none" w:sz="0" w:space="0" w:color="auto"/>
            <w:bottom w:val="none" w:sz="0" w:space="0" w:color="auto"/>
            <w:right w:val="none" w:sz="0" w:space="0" w:color="auto"/>
          </w:divBdr>
        </w:div>
        <w:div w:id="292058573">
          <w:marLeft w:val="640"/>
          <w:marRight w:val="0"/>
          <w:marTop w:val="0"/>
          <w:marBottom w:val="0"/>
          <w:divBdr>
            <w:top w:val="none" w:sz="0" w:space="0" w:color="auto"/>
            <w:left w:val="none" w:sz="0" w:space="0" w:color="auto"/>
            <w:bottom w:val="none" w:sz="0" w:space="0" w:color="auto"/>
            <w:right w:val="none" w:sz="0" w:space="0" w:color="auto"/>
          </w:divBdr>
        </w:div>
        <w:div w:id="319114828">
          <w:marLeft w:val="640"/>
          <w:marRight w:val="0"/>
          <w:marTop w:val="0"/>
          <w:marBottom w:val="0"/>
          <w:divBdr>
            <w:top w:val="none" w:sz="0" w:space="0" w:color="auto"/>
            <w:left w:val="none" w:sz="0" w:space="0" w:color="auto"/>
            <w:bottom w:val="none" w:sz="0" w:space="0" w:color="auto"/>
            <w:right w:val="none" w:sz="0" w:space="0" w:color="auto"/>
          </w:divBdr>
        </w:div>
        <w:div w:id="331108944">
          <w:marLeft w:val="640"/>
          <w:marRight w:val="0"/>
          <w:marTop w:val="0"/>
          <w:marBottom w:val="0"/>
          <w:divBdr>
            <w:top w:val="none" w:sz="0" w:space="0" w:color="auto"/>
            <w:left w:val="none" w:sz="0" w:space="0" w:color="auto"/>
            <w:bottom w:val="none" w:sz="0" w:space="0" w:color="auto"/>
            <w:right w:val="none" w:sz="0" w:space="0" w:color="auto"/>
          </w:divBdr>
        </w:div>
        <w:div w:id="541525980">
          <w:marLeft w:val="640"/>
          <w:marRight w:val="0"/>
          <w:marTop w:val="0"/>
          <w:marBottom w:val="0"/>
          <w:divBdr>
            <w:top w:val="none" w:sz="0" w:space="0" w:color="auto"/>
            <w:left w:val="none" w:sz="0" w:space="0" w:color="auto"/>
            <w:bottom w:val="none" w:sz="0" w:space="0" w:color="auto"/>
            <w:right w:val="none" w:sz="0" w:space="0" w:color="auto"/>
          </w:divBdr>
        </w:div>
        <w:div w:id="606355316">
          <w:marLeft w:val="640"/>
          <w:marRight w:val="0"/>
          <w:marTop w:val="0"/>
          <w:marBottom w:val="0"/>
          <w:divBdr>
            <w:top w:val="none" w:sz="0" w:space="0" w:color="auto"/>
            <w:left w:val="none" w:sz="0" w:space="0" w:color="auto"/>
            <w:bottom w:val="none" w:sz="0" w:space="0" w:color="auto"/>
            <w:right w:val="none" w:sz="0" w:space="0" w:color="auto"/>
          </w:divBdr>
        </w:div>
        <w:div w:id="680160696">
          <w:marLeft w:val="640"/>
          <w:marRight w:val="0"/>
          <w:marTop w:val="0"/>
          <w:marBottom w:val="0"/>
          <w:divBdr>
            <w:top w:val="none" w:sz="0" w:space="0" w:color="auto"/>
            <w:left w:val="none" w:sz="0" w:space="0" w:color="auto"/>
            <w:bottom w:val="none" w:sz="0" w:space="0" w:color="auto"/>
            <w:right w:val="none" w:sz="0" w:space="0" w:color="auto"/>
          </w:divBdr>
        </w:div>
        <w:div w:id="705177829">
          <w:marLeft w:val="640"/>
          <w:marRight w:val="0"/>
          <w:marTop w:val="0"/>
          <w:marBottom w:val="0"/>
          <w:divBdr>
            <w:top w:val="none" w:sz="0" w:space="0" w:color="auto"/>
            <w:left w:val="none" w:sz="0" w:space="0" w:color="auto"/>
            <w:bottom w:val="none" w:sz="0" w:space="0" w:color="auto"/>
            <w:right w:val="none" w:sz="0" w:space="0" w:color="auto"/>
          </w:divBdr>
        </w:div>
        <w:div w:id="706612891">
          <w:marLeft w:val="640"/>
          <w:marRight w:val="0"/>
          <w:marTop w:val="0"/>
          <w:marBottom w:val="0"/>
          <w:divBdr>
            <w:top w:val="none" w:sz="0" w:space="0" w:color="auto"/>
            <w:left w:val="none" w:sz="0" w:space="0" w:color="auto"/>
            <w:bottom w:val="none" w:sz="0" w:space="0" w:color="auto"/>
            <w:right w:val="none" w:sz="0" w:space="0" w:color="auto"/>
          </w:divBdr>
        </w:div>
        <w:div w:id="847912217">
          <w:marLeft w:val="640"/>
          <w:marRight w:val="0"/>
          <w:marTop w:val="0"/>
          <w:marBottom w:val="0"/>
          <w:divBdr>
            <w:top w:val="none" w:sz="0" w:space="0" w:color="auto"/>
            <w:left w:val="none" w:sz="0" w:space="0" w:color="auto"/>
            <w:bottom w:val="none" w:sz="0" w:space="0" w:color="auto"/>
            <w:right w:val="none" w:sz="0" w:space="0" w:color="auto"/>
          </w:divBdr>
        </w:div>
        <w:div w:id="876547098">
          <w:marLeft w:val="640"/>
          <w:marRight w:val="0"/>
          <w:marTop w:val="0"/>
          <w:marBottom w:val="0"/>
          <w:divBdr>
            <w:top w:val="none" w:sz="0" w:space="0" w:color="auto"/>
            <w:left w:val="none" w:sz="0" w:space="0" w:color="auto"/>
            <w:bottom w:val="none" w:sz="0" w:space="0" w:color="auto"/>
            <w:right w:val="none" w:sz="0" w:space="0" w:color="auto"/>
          </w:divBdr>
        </w:div>
        <w:div w:id="878014253">
          <w:marLeft w:val="640"/>
          <w:marRight w:val="0"/>
          <w:marTop w:val="0"/>
          <w:marBottom w:val="0"/>
          <w:divBdr>
            <w:top w:val="none" w:sz="0" w:space="0" w:color="auto"/>
            <w:left w:val="none" w:sz="0" w:space="0" w:color="auto"/>
            <w:bottom w:val="none" w:sz="0" w:space="0" w:color="auto"/>
            <w:right w:val="none" w:sz="0" w:space="0" w:color="auto"/>
          </w:divBdr>
        </w:div>
        <w:div w:id="899442566">
          <w:marLeft w:val="640"/>
          <w:marRight w:val="0"/>
          <w:marTop w:val="0"/>
          <w:marBottom w:val="0"/>
          <w:divBdr>
            <w:top w:val="none" w:sz="0" w:space="0" w:color="auto"/>
            <w:left w:val="none" w:sz="0" w:space="0" w:color="auto"/>
            <w:bottom w:val="none" w:sz="0" w:space="0" w:color="auto"/>
            <w:right w:val="none" w:sz="0" w:space="0" w:color="auto"/>
          </w:divBdr>
        </w:div>
        <w:div w:id="910116447">
          <w:marLeft w:val="640"/>
          <w:marRight w:val="0"/>
          <w:marTop w:val="0"/>
          <w:marBottom w:val="0"/>
          <w:divBdr>
            <w:top w:val="none" w:sz="0" w:space="0" w:color="auto"/>
            <w:left w:val="none" w:sz="0" w:space="0" w:color="auto"/>
            <w:bottom w:val="none" w:sz="0" w:space="0" w:color="auto"/>
            <w:right w:val="none" w:sz="0" w:space="0" w:color="auto"/>
          </w:divBdr>
        </w:div>
        <w:div w:id="930546453">
          <w:marLeft w:val="640"/>
          <w:marRight w:val="0"/>
          <w:marTop w:val="0"/>
          <w:marBottom w:val="0"/>
          <w:divBdr>
            <w:top w:val="none" w:sz="0" w:space="0" w:color="auto"/>
            <w:left w:val="none" w:sz="0" w:space="0" w:color="auto"/>
            <w:bottom w:val="none" w:sz="0" w:space="0" w:color="auto"/>
            <w:right w:val="none" w:sz="0" w:space="0" w:color="auto"/>
          </w:divBdr>
        </w:div>
        <w:div w:id="946740303">
          <w:marLeft w:val="640"/>
          <w:marRight w:val="0"/>
          <w:marTop w:val="0"/>
          <w:marBottom w:val="0"/>
          <w:divBdr>
            <w:top w:val="none" w:sz="0" w:space="0" w:color="auto"/>
            <w:left w:val="none" w:sz="0" w:space="0" w:color="auto"/>
            <w:bottom w:val="none" w:sz="0" w:space="0" w:color="auto"/>
            <w:right w:val="none" w:sz="0" w:space="0" w:color="auto"/>
          </w:divBdr>
        </w:div>
        <w:div w:id="1014529695">
          <w:marLeft w:val="640"/>
          <w:marRight w:val="0"/>
          <w:marTop w:val="0"/>
          <w:marBottom w:val="0"/>
          <w:divBdr>
            <w:top w:val="none" w:sz="0" w:space="0" w:color="auto"/>
            <w:left w:val="none" w:sz="0" w:space="0" w:color="auto"/>
            <w:bottom w:val="none" w:sz="0" w:space="0" w:color="auto"/>
            <w:right w:val="none" w:sz="0" w:space="0" w:color="auto"/>
          </w:divBdr>
        </w:div>
        <w:div w:id="1048410493">
          <w:marLeft w:val="640"/>
          <w:marRight w:val="0"/>
          <w:marTop w:val="0"/>
          <w:marBottom w:val="0"/>
          <w:divBdr>
            <w:top w:val="none" w:sz="0" w:space="0" w:color="auto"/>
            <w:left w:val="none" w:sz="0" w:space="0" w:color="auto"/>
            <w:bottom w:val="none" w:sz="0" w:space="0" w:color="auto"/>
            <w:right w:val="none" w:sz="0" w:space="0" w:color="auto"/>
          </w:divBdr>
        </w:div>
        <w:div w:id="1055009332">
          <w:marLeft w:val="640"/>
          <w:marRight w:val="0"/>
          <w:marTop w:val="0"/>
          <w:marBottom w:val="0"/>
          <w:divBdr>
            <w:top w:val="none" w:sz="0" w:space="0" w:color="auto"/>
            <w:left w:val="none" w:sz="0" w:space="0" w:color="auto"/>
            <w:bottom w:val="none" w:sz="0" w:space="0" w:color="auto"/>
            <w:right w:val="none" w:sz="0" w:space="0" w:color="auto"/>
          </w:divBdr>
        </w:div>
        <w:div w:id="1060858159">
          <w:marLeft w:val="640"/>
          <w:marRight w:val="0"/>
          <w:marTop w:val="0"/>
          <w:marBottom w:val="0"/>
          <w:divBdr>
            <w:top w:val="none" w:sz="0" w:space="0" w:color="auto"/>
            <w:left w:val="none" w:sz="0" w:space="0" w:color="auto"/>
            <w:bottom w:val="none" w:sz="0" w:space="0" w:color="auto"/>
            <w:right w:val="none" w:sz="0" w:space="0" w:color="auto"/>
          </w:divBdr>
        </w:div>
        <w:div w:id="1107044651">
          <w:marLeft w:val="640"/>
          <w:marRight w:val="0"/>
          <w:marTop w:val="0"/>
          <w:marBottom w:val="0"/>
          <w:divBdr>
            <w:top w:val="none" w:sz="0" w:space="0" w:color="auto"/>
            <w:left w:val="none" w:sz="0" w:space="0" w:color="auto"/>
            <w:bottom w:val="none" w:sz="0" w:space="0" w:color="auto"/>
            <w:right w:val="none" w:sz="0" w:space="0" w:color="auto"/>
          </w:divBdr>
        </w:div>
        <w:div w:id="1131288076">
          <w:marLeft w:val="640"/>
          <w:marRight w:val="0"/>
          <w:marTop w:val="0"/>
          <w:marBottom w:val="0"/>
          <w:divBdr>
            <w:top w:val="none" w:sz="0" w:space="0" w:color="auto"/>
            <w:left w:val="none" w:sz="0" w:space="0" w:color="auto"/>
            <w:bottom w:val="none" w:sz="0" w:space="0" w:color="auto"/>
            <w:right w:val="none" w:sz="0" w:space="0" w:color="auto"/>
          </w:divBdr>
        </w:div>
        <w:div w:id="1188636584">
          <w:marLeft w:val="640"/>
          <w:marRight w:val="0"/>
          <w:marTop w:val="0"/>
          <w:marBottom w:val="0"/>
          <w:divBdr>
            <w:top w:val="none" w:sz="0" w:space="0" w:color="auto"/>
            <w:left w:val="none" w:sz="0" w:space="0" w:color="auto"/>
            <w:bottom w:val="none" w:sz="0" w:space="0" w:color="auto"/>
            <w:right w:val="none" w:sz="0" w:space="0" w:color="auto"/>
          </w:divBdr>
        </w:div>
        <w:div w:id="1208107387">
          <w:marLeft w:val="640"/>
          <w:marRight w:val="0"/>
          <w:marTop w:val="0"/>
          <w:marBottom w:val="0"/>
          <w:divBdr>
            <w:top w:val="none" w:sz="0" w:space="0" w:color="auto"/>
            <w:left w:val="none" w:sz="0" w:space="0" w:color="auto"/>
            <w:bottom w:val="none" w:sz="0" w:space="0" w:color="auto"/>
            <w:right w:val="none" w:sz="0" w:space="0" w:color="auto"/>
          </w:divBdr>
        </w:div>
        <w:div w:id="1229074247">
          <w:marLeft w:val="640"/>
          <w:marRight w:val="0"/>
          <w:marTop w:val="0"/>
          <w:marBottom w:val="0"/>
          <w:divBdr>
            <w:top w:val="none" w:sz="0" w:space="0" w:color="auto"/>
            <w:left w:val="none" w:sz="0" w:space="0" w:color="auto"/>
            <w:bottom w:val="none" w:sz="0" w:space="0" w:color="auto"/>
            <w:right w:val="none" w:sz="0" w:space="0" w:color="auto"/>
          </w:divBdr>
        </w:div>
        <w:div w:id="1289780659">
          <w:marLeft w:val="640"/>
          <w:marRight w:val="0"/>
          <w:marTop w:val="0"/>
          <w:marBottom w:val="0"/>
          <w:divBdr>
            <w:top w:val="none" w:sz="0" w:space="0" w:color="auto"/>
            <w:left w:val="none" w:sz="0" w:space="0" w:color="auto"/>
            <w:bottom w:val="none" w:sz="0" w:space="0" w:color="auto"/>
            <w:right w:val="none" w:sz="0" w:space="0" w:color="auto"/>
          </w:divBdr>
        </w:div>
        <w:div w:id="1345206501">
          <w:marLeft w:val="640"/>
          <w:marRight w:val="0"/>
          <w:marTop w:val="0"/>
          <w:marBottom w:val="0"/>
          <w:divBdr>
            <w:top w:val="none" w:sz="0" w:space="0" w:color="auto"/>
            <w:left w:val="none" w:sz="0" w:space="0" w:color="auto"/>
            <w:bottom w:val="none" w:sz="0" w:space="0" w:color="auto"/>
            <w:right w:val="none" w:sz="0" w:space="0" w:color="auto"/>
          </w:divBdr>
        </w:div>
        <w:div w:id="1391491690">
          <w:marLeft w:val="640"/>
          <w:marRight w:val="0"/>
          <w:marTop w:val="0"/>
          <w:marBottom w:val="0"/>
          <w:divBdr>
            <w:top w:val="none" w:sz="0" w:space="0" w:color="auto"/>
            <w:left w:val="none" w:sz="0" w:space="0" w:color="auto"/>
            <w:bottom w:val="none" w:sz="0" w:space="0" w:color="auto"/>
            <w:right w:val="none" w:sz="0" w:space="0" w:color="auto"/>
          </w:divBdr>
        </w:div>
        <w:div w:id="1393652567">
          <w:marLeft w:val="640"/>
          <w:marRight w:val="0"/>
          <w:marTop w:val="0"/>
          <w:marBottom w:val="0"/>
          <w:divBdr>
            <w:top w:val="none" w:sz="0" w:space="0" w:color="auto"/>
            <w:left w:val="none" w:sz="0" w:space="0" w:color="auto"/>
            <w:bottom w:val="none" w:sz="0" w:space="0" w:color="auto"/>
            <w:right w:val="none" w:sz="0" w:space="0" w:color="auto"/>
          </w:divBdr>
        </w:div>
        <w:div w:id="1403334450">
          <w:marLeft w:val="640"/>
          <w:marRight w:val="0"/>
          <w:marTop w:val="0"/>
          <w:marBottom w:val="0"/>
          <w:divBdr>
            <w:top w:val="none" w:sz="0" w:space="0" w:color="auto"/>
            <w:left w:val="none" w:sz="0" w:space="0" w:color="auto"/>
            <w:bottom w:val="none" w:sz="0" w:space="0" w:color="auto"/>
            <w:right w:val="none" w:sz="0" w:space="0" w:color="auto"/>
          </w:divBdr>
        </w:div>
        <w:div w:id="1418289094">
          <w:marLeft w:val="640"/>
          <w:marRight w:val="0"/>
          <w:marTop w:val="0"/>
          <w:marBottom w:val="0"/>
          <w:divBdr>
            <w:top w:val="none" w:sz="0" w:space="0" w:color="auto"/>
            <w:left w:val="none" w:sz="0" w:space="0" w:color="auto"/>
            <w:bottom w:val="none" w:sz="0" w:space="0" w:color="auto"/>
            <w:right w:val="none" w:sz="0" w:space="0" w:color="auto"/>
          </w:divBdr>
        </w:div>
        <w:div w:id="1507748782">
          <w:marLeft w:val="640"/>
          <w:marRight w:val="0"/>
          <w:marTop w:val="0"/>
          <w:marBottom w:val="0"/>
          <w:divBdr>
            <w:top w:val="none" w:sz="0" w:space="0" w:color="auto"/>
            <w:left w:val="none" w:sz="0" w:space="0" w:color="auto"/>
            <w:bottom w:val="none" w:sz="0" w:space="0" w:color="auto"/>
            <w:right w:val="none" w:sz="0" w:space="0" w:color="auto"/>
          </w:divBdr>
        </w:div>
        <w:div w:id="1530489280">
          <w:marLeft w:val="640"/>
          <w:marRight w:val="0"/>
          <w:marTop w:val="0"/>
          <w:marBottom w:val="0"/>
          <w:divBdr>
            <w:top w:val="none" w:sz="0" w:space="0" w:color="auto"/>
            <w:left w:val="none" w:sz="0" w:space="0" w:color="auto"/>
            <w:bottom w:val="none" w:sz="0" w:space="0" w:color="auto"/>
            <w:right w:val="none" w:sz="0" w:space="0" w:color="auto"/>
          </w:divBdr>
        </w:div>
        <w:div w:id="1546025557">
          <w:marLeft w:val="640"/>
          <w:marRight w:val="0"/>
          <w:marTop w:val="0"/>
          <w:marBottom w:val="0"/>
          <w:divBdr>
            <w:top w:val="none" w:sz="0" w:space="0" w:color="auto"/>
            <w:left w:val="none" w:sz="0" w:space="0" w:color="auto"/>
            <w:bottom w:val="none" w:sz="0" w:space="0" w:color="auto"/>
            <w:right w:val="none" w:sz="0" w:space="0" w:color="auto"/>
          </w:divBdr>
        </w:div>
        <w:div w:id="1594126512">
          <w:marLeft w:val="640"/>
          <w:marRight w:val="0"/>
          <w:marTop w:val="0"/>
          <w:marBottom w:val="0"/>
          <w:divBdr>
            <w:top w:val="none" w:sz="0" w:space="0" w:color="auto"/>
            <w:left w:val="none" w:sz="0" w:space="0" w:color="auto"/>
            <w:bottom w:val="none" w:sz="0" w:space="0" w:color="auto"/>
            <w:right w:val="none" w:sz="0" w:space="0" w:color="auto"/>
          </w:divBdr>
        </w:div>
        <w:div w:id="1647470635">
          <w:marLeft w:val="640"/>
          <w:marRight w:val="0"/>
          <w:marTop w:val="0"/>
          <w:marBottom w:val="0"/>
          <w:divBdr>
            <w:top w:val="none" w:sz="0" w:space="0" w:color="auto"/>
            <w:left w:val="none" w:sz="0" w:space="0" w:color="auto"/>
            <w:bottom w:val="none" w:sz="0" w:space="0" w:color="auto"/>
            <w:right w:val="none" w:sz="0" w:space="0" w:color="auto"/>
          </w:divBdr>
        </w:div>
        <w:div w:id="1665086971">
          <w:marLeft w:val="640"/>
          <w:marRight w:val="0"/>
          <w:marTop w:val="0"/>
          <w:marBottom w:val="0"/>
          <w:divBdr>
            <w:top w:val="none" w:sz="0" w:space="0" w:color="auto"/>
            <w:left w:val="none" w:sz="0" w:space="0" w:color="auto"/>
            <w:bottom w:val="none" w:sz="0" w:space="0" w:color="auto"/>
            <w:right w:val="none" w:sz="0" w:space="0" w:color="auto"/>
          </w:divBdr>
        </w:div>
        <w:div w:id="1714234395">
          <w:marLeft w:val="640"/>
          <w:marRight w:val="0"/>
          <w:marTop w:val="0"/>
          <w:marBottom w:val="0"/>
          <w:divBdr>
            <w:top w:val="none" w:sz="0" w:space="0" w:color="auto"/>
            <w:left w:val="none" w:sz="0" w:space="0" w:color="auto"/>
            <w:bottom w:val="none" w:sz="0" w:space="0" w:color="auto"/>
            <w:right w:val="none" w:sz="0" w:space="0" w:color="auto"/>
          </w:divBdr>
        </w:div>
        <w:div w:id="1745494458">
          <w:marLeft w:val="640"/>
          <w:marRight w:val="0"/>
          <w:marTop w:val="0"/>
          <w:marBottom w:val="0"/>
          <w:divBdr>
            <w:top w:val="none" w:sz="0" w:space="0" w:color="auto"/>
            <w:left w:val="none" w:sz="0" w:space="0" w:color="auto"/>
            <w:bottom w:val="none" w:sz="0" w:space="0" w:color="auto"/>
            <w:right w:val="none" w:sz="0" w:space="0" w:color="auto"/>
          </w:divBdr>
        </w:div>
        <w:div w:id="1884707161">
          <w:marLeft w:val="640"/>
          <w:marRight w:val="0"/>
          <w:marTop w:val="0"/>
          <w:marBottom w:val="0"/>
          <w:divBdr>
            <w:top w:val="none" w:sz="0" w:space="0" w:color="auto"/>
            <w:left w:val="none" w:sz="0" w:space="0" w:color="auto"/>
            <w:bottom w:val="none" w:sz="0" w:space="0" w:color="auto"/>
            <w:right w:val="none" w:sz="0" w:space="0" w:color="auto"/>
          </w:divBdr>
        </w:div>
        <w:div w:id="1961646367">
          <w:marLeft w:val="640"/>
          <w:marRight w:val="0"/>
          <w:marTop w:val="0"/>
          <w:marBottom w:val="0"/>
          <w:divBdr>
            <w:top w:val="none" w:sz="0" w:space="0" w:color="auto"/>
            <w:left w:val="none" w:sz="0" w:space="0" w:color="auto"/>
            <w:bottom w:val="none" w:sz="0" w:space="0" w:color="auto"/>
            <w:right w:val="none" w:sz="0" w:space="0" w:color="auto"/>
          </w:divBdr>
        </w:div>
        <w:div w:id="2016683005">
          <w:marLeft w:val="640"/>
          <w:marRight w:val="0"/>
          <w:marTop w:val="0"/>
          <w:marBottom w:val="0"/>
          <w:divBdr>
            <w:top w:val="none" w:sz="0" w:space="0" w:color="auto"/>
            <w:left w:val="none" w:sz="0" w:space="0" w:color="auto"/>
            <w:bottom w:val="none" w:sz="0" w:space="0" w:color="auto"/>
            <w:right w:val="none" w:sz="0" w:space="0" w:color="auto"/>
          </w:divBdr>
        </w:div>
        <w:div w:id="2031175685">
          <w:marLeft w:val="640"/>
          <w:marRight w:val="0"/>
          <w:marTop w:val="0"/>
          <w:marBottom w:val="0"/>
          <w:divBdr>
            <w:top w:val="none" w:sz="0" w:space="0" w:color="auto"/>
            <w:left w:val="none" w:sz="0" w:space="0" w:color="auto"/>
            <w:bottom w:val="none" w:sz="0" w:space="0" w:color="auto"/>
            <w:right w:val="none" w:sz="0" w:space="0" w:color="auto"/>
          </w:divBdr>
        </w:div>
        <w:div w:id="2041854857">
          <w:marLeft w:val="640"/>
          <w:marRight w:val="0"/>
          <w:marTop w:val="0"/>
          <w:marBottom w:val="0"/>
          <w:divBdr>
            <w:top w:val="none" w:sz="0" w:space="0" w:color="auto"/>
            <w:left w:val="none" w:sz="0" w:space="0" w:color="auto"/>
            <w:bottom w:val="none" w:sz="0" w:space="0" w:color="auto"/>
            <w:right w:val="none" w:sz="0" w:space="0" w:color="auto"/>
          </w:divBdr>
        </w:div>
        <w:div w:id="2053844645">
          <w:marLeft w:val="640"/>
          <w:marRight w:val="0"/>
          <w:marTop w:val="0"/>
          <w:marBottom w:val="0"/>
          <w:divBdr>
            <w:top w:val="none" w:sz="0" w:space="0" w:color="auto"/>
            <w:left w:val="none" w:sz="0" w:space="0" w:color="auto"/>
            <w:bottom w:val="none" w:sz="0" w:space="0" w:color="auto"/>
            <w:right w:val="none" w:sz="0" w:space="0" w:color="auto"/>
          </w:divBdr>
        </w:div>
        <w:div w:id="2068722391">
          <w:marLeft w:val="640"/>
          <w:marRight w:val="0"/>
          <w:marTop w:val="0"/>
          <w:marBottom w:val="0"/>
          <w:divBdr>
            <w:top w:val="none" w:sz="0" w:space="0" w:color="auto"/>
            <w:left w:val="none" w:sz="0" w:space="0" w:color="auto"/>
            <w:bottom w:val="none" w:sz="0" w:space="0" w:color="auto"/>
            <w:right w:val="none" w:sz="0" w:space="0" w:color="auto"/>
          </w:divBdr>
        </w:div>
        <w:div w:id="2123760948">
          <w:marLeft w:val="640"/>
          <w:marRight w:val="0"/>
          <w:marTop w:val="0"/>
          <w:marBottom w:val="0"/>
          <w:divBdr>
            <w:top w:val="none" w:sz="0" w:space="0" w:color="auto"/>
            <w:left w:val="none" w:sz="0" w:space="0" w:color="auto"/>
            <w:bottom w:val="none" w:sz="0" w:space="0" w:color="auto"/>
            <w:right w:val="none" w:sz="0" w:space="0" w:color="auto"/>
          </w:divBdr>
        </w:div>
      </w:divsChild>
    </w:div>
    <w:div w:id="1813326962">
      <w:bodyDiv w:val="1"/>
      <w:marLeft w:val="0"/>
      <w:marRight w:val="0"/>
      <w:marTop w:val="0"/>
      <w:marBottom w:val="0"/>
      <w:divBdr>
        <w:top w:val="none" w:sz="0" w:space="0" w:color="auto"/>
        <w:left w:val="none" w:sz="0" w:space="0" w:color="auto"/>
        <w:bottom w:val="none" w:sz="0" w:space="0" w:color="auto"/>
        <w:right w:val="none" w:sz="0" w:space="0" w:color="auto"/>
      </w:divBdr>
      <w:divsChild>
        <w:div w:id="39597609">
          <w:marLeft w:val="640"/>
          <w:marRight w:val="0"/>
          <w:marTop w:val="0"/>
          <w:marBottom w:val="0"/>
          <w:divBdr>
            <w:top w:val="none" w:sz="0" w:space="0" w:color="auto"/>
            <w:left w:val="none" w:sz="0" w:space="0" w:color="auto"/>
            <w:bottom w:val="none" w:sz="0" w:space="0" w:color="auto"/>
            <w:right w:val="none" w:sz="0" w:space="0" w:color="auto"/>
          </w:divBdr>
        </w:div>
        <w:div w:id="128324605">
          <w:marLeft w:val="640"/>
          <w:marRight w:val="0"/>
          <w:marTop w:val="0"/>
          <w:marBottom w:val="0"/>
          <w:divBdr>
            <w:top w:val="none" w:sz="0" w:space="0" w:color="auto"/>
            <w:left w:val="none" w:sz="0" w:space="0" w:color="auto"/>
            <w:bottom w:val="none" w:sz="0" w:space="0" w:color="auto"/>
            <w:right w:val="none" w:sz="0" w:space="0" w:color="auto"/>
          </w:divBdr>
        </w:div>
        <w:div w:id="131676973">
          <w:marLeft w:val="640"/>
          <w:marRight w:val="0"/>
          <w:marTop w:val="0"/>
          <w:marBottom w:val="0"/>
          <w:divBdr>
            <w:top w:val="none" w:sz="0" w:space="0" w:color="auto"/>
            <w:left w:val="none" w:sz="0" w:space="0" w:color="auto"/>
            <w:bottom w:val="none" w:sz="0" w:space="0" w:color="auto"/>
            <w:right w:val="none" w:sz="0" w:space="0" w:color="auto"/>
          </w:divBdr>
        </w:div>
        <w:div w:id="141049017">
          <w:marLeft w:val="640"/>
          <w:marRight w:val="0"/>
          <w:marTop w:val="0"/>
          <w:marBottom w:val="0"/>
          <w:divBdr>
            <w:top w:val="none" w:sz="0" w:space="0" w:color="auto"/>
            <w:left w:val="none" w:sz="0" w:space="0" w:color="auto"/>
            <w:bottom w:val="none" w:sz="0" w:space="0" w:color="auto"/>
            <w:right w:val="none" w:sz="0" w:space="0" w:color="auto"/>
          </w:divBdr>
        </w:div>
        <w:div w:id="154151341">
          <w:marLeft w:val="640"/>
          <w:marRight w:val="0"/>
          <w:marTop w:val="0"/>
          <w:marBottom w:val="0"/>
          <w:divBdr>
            <w:top w:val="none" w:sz="0" w:space="0" w:color="auto"/>
            <w:left w:val="none" w:sz="0" w:space="0" w:color="auto"/>
            <w:bottom w:val="none" w:sz="0" w:space="0" w:color="auto"/>
            <w:right w:val="none" w:sz="0" w:space="0" w:color="auto"/>
          </w:divBdr>
        </w:div>
        <w:div w:id="170682927">
          <w:marLeft w:val="640"/>
          <w:marRight w:val="0"/>
          <w:marTop w:val="0"/>
          <w:marBottom w:val="0"/>
          <w:divBdr>
            <w:top w:val="none" w:sz="0" w:space="0" w:color="auto"/>
            <w:left w:val="none" w:sz="0" w:space="0" w:color="auto"/>
            <w:bottom w:val="none" w:sz="0" w:space="0" w:color="auto"/>
            <w:right w:val="none" w:sz="0" w:space="0" w:color="auto"/>
          </w:divBdr>
        </w:div>
        <w:div w:id="186213427">
          <w:marLeft w:val="640"/>
          <w:marRight w:val="0"/>
          <w:marTop w:val="0"/>
          <w:marBottom w:val="0"/>
          <w:divBdr>
            <w:top w:val="none" w:sz="0" w:space="0" w:color="auto"/>
            <w:left w:val="none" w:sz="0" w:space="0" w:color="auto"/>
            <w:bottom w:val="none" w:sz="0" w:space="0" w:color="auto"/>
            <w:right w:val="none" w:sz="0" w:space="0" w:color="auto"/>
          </w:divBdr>
        </w:div>
        <w:div w:id="323247106">
          <w:marLeft w:val="640"/>
          <w:marRight w:val="0"/>
          <w:marTop w:val="0"/>
          <w:marBottom w:val="0"/>
          <w:divBdr>
            <w:top w:val="none" w:sz="0" w:space="0" w:color="auto"/>
            <w:left w:val="none" w:sz="0" w:space="0" w:color="auto"/>
            <w:bottom w:val="none" w:sz="0" w:space="0" w:color="auto"/>
            <w:right w:val="none" w:sz="0" w:space="0" w:color="auto"/>
          </w:divBdr>
        </w:div>
        <w:div w:id="343435428">
          <w:marLeft w:val="640"/>
          <w:marRight w:val="0"/>
          <w:marTop w:val="0"/>
          <w:marBottom w:val="0"/>
          <w:divBdr>
            <w:top w:val="none" w:sz="0" w:space="0" w:color="auto"/>
            <w:left w:val="none" w:sz="0" w:space="0" w:color="auto"/>
            <w:bottom w:val="none" w:sz="0" w:space="0" w:color="auto"/>
            <w:right w:val="none" w:sz="0" w:space="0" w:color="auto"/>
          </w:divBdr>
        </w:div>
        <w:div w:id="444155853">
          <w:marLeft w:val="640"/>
          <w:marRight w:val="0"/>
          <w:marTop w:val="0"/>
          <w:marBottom w:val="0"/>
          <w:divBdr>
            <w:top w:val="none" w:sz="0" w:space="0" w:color="auto"/>
            <w:left w:val="none" w:sz="0" w:space="0" w:color="auto"/>
            <w:bottom w:val="none" w:sz="0" w:space="0" w:color="auto"/>
            <w:right w:val="none" w:sz="0" w:space="0" w:color="auto"/>
          </w:divBdr>
        </w:div>
        <w:div w:id="472140833">
          <w:marLeft w:val="640"/>
          <w:marRight w:val="0"/>
          <w:marTop w:val="0"/>
          <w:marBottom w:val="0"/>
          <w:divBdr>
            <w:top w:val="none" w:sz="0" w:space="0" w:color="auto"/>
            <w:left w:val="none" w:sz="0" w:space="0" w:color="auto"/>
            <w:bottom w:val="none" w:sz="0" w:space="0" w:color="auto"/>
            <w:right w:val="none" w:sz="0" w:space="0" w:color="auto"/>
          </w:divBdr>
        </w:div>
        <w:div w:id="493306044">
          <w:marLeft w:val="640"/>
          <w:marRight w:val="0"/>
          <w:marTop w:val="0"/>
          <w:marBottom w:val="0"/>
          <w:divBdr>
            <w:top w:val="none" w:sz="0" w:space="0" w:color="auto"/>
            <w:left w:val="none" w:sz="0" w:space="0" w:color="auto"/>
            <w:bottom w:val="none" w:sz="0" w:space="0" w:color="auto"/>
            <w:right w:val="none" w:sz="0" w:space="0" w:color="auto"/>
          </w:divBdr>
        </w:div>
        <w:div w:id="514854109">
          <w:marLeft w:val="640"/>
          <w:marRight w:val="0"/>
          <w:marTop w:val="0"/>
          <w:marBottom w:val="0"/>
          <w:divBdr>
            <w:top w:val="none" w:sz="0" w:space="0" w:color="auto"/>
            <w:left w:val="none" w:sz="0" w:space="0" w:color="auto"/>
            <w:bottom w:val="none" w:sz="0" w:space="0" w:color="auto"/>
            <w:right w:val="none" w:sz="0" w:space="0" w:color="auto"/>
          </w:divBdr>
        </w:div>
        <w:div w:id="617177981">
          <w:marLeft w:val="640"/>
          <w:marRight w:val="0"/>
          <w:marTop w:val="0"/>
          <w:marBottom w:val="0"/>
          <w:divBdr>
            <w:top w:val="none" w:sz="0" w:space="0" w:color="auto"/>
            <w:left w:val="none" w:sz="0" w:space="0" w:color="auto"/>
            <w:bottom w:val="none" w:sz="0" w:space="0" w:color="auto"/>
            <w:right w:val="none" w:sz="0" w:space="0" w:color="auto"/>
          </w:divBdr>
        </w:div>
        <w:div w:id="714353795">
          <w:marLeft w:val="640"/>
          <w:marRight w:val="0"/>
          <w:marTop w:val="0"/>
          <w:marBottom w:val="0"/>
          <w:divBdr>
            <w:top w:val="none" w:sz="0" w:space="0" w:color="auto"/>
            <w:left w:val="none" w:sz="0" w:space="0" w:color="auto"/>
            <w:bottom w:val="none" w:sz="0" w:space="0" w:color="auto"/>
            <w:right w:val="none" w:sz="0" w:space="0" w:color="auto"/>
          </w:divBdr>
        </w:div>
        <w:div w:id="749041745">
          <w:marLeft w:val="640"/>
          <w:marRight w:val="0"/>
          <w:marTop w:val="0"/>
          <w:marBottom w:val="0"/>
          <w:divBdr>
            <w:top w:val="none" w:sz="0" w:space="0" w:color="auto"/>
            <w:left w:val="none" w:sz="0" w:space="0" w:color="auto"/>
            <w:bottom w:val="none" w:sz="0" w:space="0" w:color="auto"/>
            <w:right w:val="none" w:sz="0" w:space="0" w:color="auto"/>
          </w:divBdr>
        </w:div>
        <w:div w:id="749883884">
          <w:marLeft w:val="640"/>
          <w:marRight w:val="0"/>
          <w:marTop w:val="0"/>
          <w:marBottom w:val="0"/>
          <w:divBdr>
            <w:top w:val="none" w:sz="0" w:space="0" w:color="auto"/>
            <w:left w:val="none" w:sz="0" w:space="0" w:color="auto"/>
            <w:bottom w:val="none" w:sz="0" w:space="0" w:color="auto"/>
            <w:right w:val="none" w:sz="0" w:space="0" w:color="auto"/>
          </w:divBdr>
        </w:div>
        <w:div w:id="790591399">
          <w:marLeft w:val="640"/>
          <w:marRight w:val="0"/>
          <w:marTop w:val="0"/>
          <w:marBottom w:val="0"/>
          <w:divBdr>
            <w:top w:val="none" w:sz="0" w:space="0" w:color="auto"/>
            <w:left w:val="none" w:sz="0" w:space="0" w:color="auto"/>
            <w:bottom w:val="none" w:sz="0" w:space="0" w:color="auto"/>
            <w:right w:val="none" w:sz="0" w:space="0" w:color="auto"/>
          </w:divBdr>
        </w:div>
        <w:div w:id="844592587">
          <w:marLeft w:val="640"/>
          <w:marRight w:val="0"/>
          <w:marTop w:val="0"/>
          <w:marBottom w:val="0"/>
          <w:divBdr>
            <w:top w:val="none" w:sz="0" w:space="0" w:color="auto"/>
            <w:left w:val="none" w:sz="0" w:space="0" w:color="auto"/>
            <w:bottom w:val="none" w:sz="0" w:space="0" w:color="auto"/>
            <w:right w:val="none" w:sz="0" w:space="0" w:color="auto"/>
          </w:divBdr>
        </w:div>
        <w:div w:id="850683634">
          <w:marLeft w:val="640"/>
          <w:marRight w:val="0"/>
          <w:marTop w:val="0"/>
          <w:marBottom w:val="0"/>
          <w:divBdr>
            <w:top w:val="none" w:sz="0" w:space="0" w:color="auto"/>
            <w:left w:val="none" w:sz="0" w:space="0" w:color="auto"/>
            <w:bottom w:val="none" w:sz="0" w:space="0" w:color="auto"/>
            <w:right w:val="none" w:sz="0" w:space="0" w:color="auto"/>
          </w:divBdr>
        </w:div>
        <w:div w:id="868102819">
          <w:marLeft w:val="640"/>
          <w:marRight w:val="0"/>
          <w:marTop w:val="0"/>
          <w:marBottom w:val="0"/>
          <w:divBdr>
            <w:top w:val="none" w:sz="0" w:space="0" w:color="auto"/>
            <w:left w:val="none" w:sz="0" w:space="0" w:color="auto"/>
            <w:bottom w:val="none" w:sz="0" w:space="0" w:color="auto"/>
            <w:right w:val="none" w:sz="0" w:space="0" w:color="auto"/>
          </w:divBdr>
        </w:div>
        <w:div w:id="891187737">
          <w:marLeft w:val="640"/>
          <w:marRight w:val="0"/>
          <w:marTop w:val="0"/>
          <w:marBottom w:val="0"/>
          <w:divBdr>
            <w:top w:val="none" w:sz="0" w:space="0" w:color="auto"/>
            <w:left w:val="none" w:sz="0" w:space="0" w:color="auto"/>
            <w:bottom w:val="none" w:sz="0" w:space="0" w:color="auto"/>
            <w:right w:val="none" w:sz="0" w:space="0" w:color="auto"/>
          </w:divBdr>
        </w:div>
        <w:div w:id="968626197">
          <w:marLeft w:val="640"/>
          <w:marRight w:val="0"/>
          <w:marTop w:val="0"/>
          <w:marBottom w:val="0"/>
          <w:divBdr>
            <w:top w:val="none" w:sz="0" w:space="0" w:color="auto"/>
            <w:left w:val="none" w:sz="0" w:space="0" w:color="auto"/>
            <w:bottom w:val="none" w:sz="0" w:space="0" w:color="auto"/>
            <w:right w:val="none" w:sz="0" w:space="0" w:color="auto"/>
          </w:divBdr>
        </w:div>
        <w:div w:id="987322269">
          <w:marLeft w:val="640"/>
          <w:marRight w:val="0"/>
          <w:marTop w:val="0"/>
          <w:marBottom w:val="0"/>
          <w:divBdr>
            <w:top w:val="none" w:sz="0" w:space="0" w:color="auto"/>
            <w:left w:val="none" w:sz="0" w:space="0" w:color="auto"/>
            <w:bottom w:val="none" w:sz="0" w:space="0" w:color="auto"/>
            <w:right w:val="none" w:sz="0" w:space="0" w:color="auto"/>
          </w:divBdr>
        </w:div>
        <w:div w:id="1026254338">
          <w:marLeft w:val="640"/>
          <w:marRight w:val="0"/>
          <w:marTop w:val="0"/>
          <w:marBottom w:val="0"/>
          <w:divBdr>
            <w:top w:val="none" w:sz="0" w:space="0" w:color="auto"/>
            <w:left w:val="none" w:sz="0" w:space="0" w:color="auto"/>
            <w:bottom w:val="none" w:sz="0" w:space="0" w:color="auto"/>
            <w:right w:val="none" w:sz="0" w:space="0" w:color="auto"/>
          </w:divBdr>
        </w:div>
        <w:div w:id="1051612796">
          <w:marLeft w:val="640"/>
          <w:marRight w:val="0"/>
          <w:marTop w:val="0"/>
          <w:marBottom w:val="0"/>
          <w:divBdr>
            <w:top w:val="none" w:sz="0" w:space="0" w:color="auto"/>
            <w:left w:val="none" w:sz="0" w:space="0" w:color="auto"/>
            <w:bottom w:val="none" w:sz="0" w:space="0" w:color="auto"/>
            <w:right w:val="none" w:sz="0" w:space="0" w:color="auto"/>
          </w:divBdr>
        </w:div>
        <w:div w:id="1114131072">
          <w:marLeft w:val="640"/>
          <w:marRight w:val="0"/>
          <w:marTop w:val="0"/>
          <w:marBottom w:val="0"/>
          <w:divBdr>
            <w:top w:val="none" w:sz="0" w:space="0" w:color="auto"/>
            <w:left w:val="none" w:sz="0" w:space="0" w:color="auto"/>
            <w:bottom w:val="none" w:sz="0" w:space="0" w:color="auto"/>
            <w:right w:val="none" w:sz="0" w:space="0" w:color="auto"/>
          </w:divBdr>
        </w:div>
        <w:div w:id="1118717002">
          <w:marLeft w:val="640"/>
          <w:marRight w:val="0"/>
          <w:marTop w:val="0"/>
          <w:marBottom w:val="0"/>
          <w:divBdr>
            <w:top w:val="none" w:sz="0" w:space="0" w:color="auto"/>
            <w:left w:val="none" w:sz="0" w:space="0" w:color="auto"/>
            <w:bottom w:val="none" w:sz="0" w:space="0" w:color="auto"/>
            <w:right w:val="none" w:sz="0" w:space="0" w:color="auto"/>
          </w:divBdr>
        </w:div>
        <w:div w:id="1143620039">
          <w:marLeft w:val="640"/>
          <w:marRight w:val="0"/>
          <w:marTop w:val="0"/>
          <w:marBottom w:val="0"/>
          <w:divBdr>
            <w:top w:val="none" w:sz="0" w:space="0" w:color="auto"/>
            <w:left w:val="none" w:sz="0" w:space="0" w:color="auto"/>
            <w:bottom w:val="none" w:sz="0" w:space="0" w:color="auto"/>
            <w:right w:val="none" w:sz="0" w:space="0" w:color="auto"/>
          </w:divBdr>
        </w:div>
        <w:div w:id="1148518597">
          <w:marLeft w:val="640"/>
          <w:marRight w:val="0"/>
          <w:marTop w:val="0"/>
          <w:marBottom w:val="0"/>
          <w:divBdr>
            <w:top w:val="none" w:sz="0" w:space="0" w:color="auto"/>
            <w:left w:val="none" w:sz="0" w:space="0" w:color="auto"/>
            <w:bottom w:val="none" w:sz="0" w:space="0" w:color="auto"/>
            <w:right w:val="none" w:sz="0" w:space="0" w:color="auto"/>
          </w:divBdr>
        </w:div>
        <w:div w:id="1149402320">
          <w:marLeft w:val="640"/>
          <w:marRight w:val="0"/>
          <w:marTop w:val="0"/>
          <w:marBottom w:val="0"/>
          <w:divBdr>
            <w:top w:val="none" w:sz="0" w:space="0" w:color="auto"/>
            <w:left w:val="none" w:sz="0" w:space="0" w:color="auto"/>
            <w:bottom w:val="none" w:sz="0" w:space="0" w:color="auto"/>
            <w:right w:val="none" w:sz="0" w:space="0" w:color="auto"/>
          </w:divBdr>
        </w:div>
        <w:div w:id="1253978384">
          <w:marLeft w:val="640"/>
          <w:marRight w:val="0"/>
          <w:marTop w:val="0"/>
          <w:marBottom w:val="0"/>
          <w:divBdr>
            <w:top w:val="none" w:sz="0" w:space="0" w:color="auto"/>
            <w:left w:val="none" w:sz="0" w:space="0" w:color="auto"/>
            <w:bottom w:val="none" w:sz="0" w:space="0" w:color="auto"/>
            <w:right w:val="none" w:sz="0" w:space="0" w:color="auto"/>
          </w:divBdr>
        </w:div>
        <w:div w:id="1300921276">
          <w:marLeft w:val="640"/>
          <w:marRight w:val="0"/>
          <w:marTop w:val="0"/>
          <w:marBottom w:val="0"/>
          <w:divBdr>
            <w:top w:val="none" w:sz="0" w:space="0" w:color="auto"/>
            <w:left w:val="none" w:sz="0" w:space="0" w:color="auto"/>
            <w:bottom w:val="none" w:sz="0" w:space="0" w:color="auto"/>
            <w:right w:val="none" w:sz="0" w:space="0" w:color="auto"/>
          </w:divBdr>
        </w:div>
        <w:div w:id="1350451308">
          <w:marLeft w:val="640"/>
          <w:marRight w:val="0"/>
          <w:marTop w:val="0"/>
          <w:marBottom w:val="0"/>
          <w:divBdr>
            <w:top w:val="none" w:sz="0" w:space="0" w:color="auto"/>
            <w:left w:val="none" w:sz="0" w:space="0" w:color="auto"/>
            <w:bottom w:val="none" w:sz="0" w:space="0" w:color="auto"/>
            <w:right w:val="none" w:sz="0" w:space="0" w:color="auto"/>
          </w:divBdr>
        </w:div>
        <w:div w:id="1351684410">
          <w:marLeft w:val="640"/>
          <w:marRight w:val="0"/>
          <w:marTop w:val="0"/>
          <w:marBottom w:val="0"/>
          <w:divBdr>
            <w:top w:val="none" w:sz="0" w:space="0" w:color="auto"/>
            <w:left w:val="none" w:sz="0" w:space="0" w:color="auto"/>
            <w:bottom w:val="none" w:sz="0" w:space="0" w:color="auto"/>
            <w:right w:val="none" w:sz="0" w:space="0" w:color="auto"/>
          </w:divBdr>
        </w:div>
        <w:div w:id="1370492598">
          <w:marLeft w:val="640"/>
          <w:marRight w:val="0"/>
          <w:marTop w:val="0"/>
          <w:marBottom w:val="0"/>
          <w:divBdr>
            <w:top w:val="none" w:sz="0" w:space="0" w:color="auto"/>
            <w:left w:val="none" w:sz="0" w:space="0" w:color="auto"/>
            <w:bottom w:val="none" w:sz="0" w:space="0" w:color="auto"/>
            <w:right w:val="none" w:sz="0" w:space="0" w:color="auto"/>
          </w:divBdr>
        </w:div>
        <w:div w:id="1376538281">
          <w:marLeft w:val="640"/>
          <w:marRight w:val="0"/>
          <w:marTop w:val="0"/>
          <w:marBottom w:val="0"/>
          <w:divBdr>
            <w:top w:val="none" w:sz="0" w:space="0" w:color="auto"/>
            <w:left w:val="none" w:sz="0" w:space="0" w:color="auto"/>
            <w:bottom w:val="none" w:sz="0" w:space="0" w:color="auto"/>
            <w:right w:val="none" w:sz="0" w:space="0" w:color="auto"/>
          </w:divBdr>
        </w:div>
        <w:div w:id="1403679197">
          <w:marLeft w:val="640"/>
          <w:marRight w:val="0"/>
          <w:marTop w:val="0"/>
          <w:marBottom w:val="0"/>
          <w:divBdr>
            <w:top w:val="none" w:sz="0" w:space="0" w:color="auto"/>
            <w:left w:val="none" w:sz="0" w:space="0" w:color="auto"/>
            <w:bottom w:val="none" w:sz="0" w:space="0" w:color="auto"/>
            <w:right w:val="none" w:sz="0" w:space="0" w:color="auto"/>
          </w:divBdr>
        </w:div>
        <w:div w:id="1404447432">
          <w:marLeft w:val="640"/>
          <w:marRight w:val="0"/>
          <w:marTop w:val="0"/>
          <w:marBottom w:val="0"/>
          <w:divBdr>
            <w:top w:val="none" w:sz="0" w:space="0" w:color="auto"/>
            <w:left w:val="none" w:sz="0" w:space="0" w:color="auto"/>
            <w:bottom w:val="none" w:sz="0" w:space="0" w:color="auto"/>
            <w:right w:val="none" w:sz="0" w:space="0" w:color="auto"/>
          </w:divBdr>
        </w:div>
        <w:div w:id="1412654989">
          <w:marLeft w:val="640"/>
          <w:marRight w:val="0"/>
          <w:marTop w:val="0"/>
          <w:marBottom w:val="0"/>
          <w:divBdr>
            <w:top w:val="none" w:sz="0" w:space="0" w:color="auto"/>
            <w:left w:val="none" w:sz="0" w:space="0" w:color="auto"/>
            <w:bottom w:val="none" w:sz="0" w:space="0" w:color="auto"/>
            <w:right w:val="none" w:sz="0" w:space="0" w:color="auto"/>
          </w:divBdr>
        </w:div>
        <w:div w:id="1413161989">
          <w:marLeft w:val="640"/>
          <w:marRight w:val="0"/>
          <w:marTop w:val="0"/>
          <w:marBottom w:val="0"/>
          <w:divBdr>
            <w:top w:val="none" w:sz="0" w:space="0" w:color="auto"/>
            <w:left w:val="none" w:sz="0" w:space="0" w:color="auto"/>
            <w:bottom w:val="none" w:sz="0" w:space="0" w:color="auto"/>
            <w:right w:val="none" w:sz="0" w:space="0" w:color="auto"/>
          </w:divBdr>
        </w:div>
        <w:div w:id="1417702247">
          <w:marLeft w:val="640"/>
          <w:marRight w:val="0"/>
          <w:marTop w:val="0"/>
          <w:marBottom w:val="0"/>
          <w:divBdr>
            <w:top w:val="none" w:sz="0" w:space="0" w:color="auto"/>
            <w:left w:val="none" w:sz="0" w:space="0" w:color="auto"/>
            <w:bottom w:val="none" w:sz="0" w:space="0" w:color="auto"/>
            <w:right w:val="none" w:sz="0" w:space="0" w:color="auto"/>
          </w:divBdr>
        </w:div>
        <w:div w:id="1463695467">
          <w:marLeft w:val="640"/>
          <w:marRight w:val="0"/>
          <w:marTop w:val="0"/>
          <w:marBottom w:val="0"/>
          <w:divBdr>
            <w:top w:val="none" w:sz="0" w:space="0" w:color="auto"/>
            <w:left w:val="none" w:sz="0" w:space="0" w:color="auto"/>
            <w:bottom w:val="none" w:sz="0" w:space="0" w:color="auto"/>
            <w:right w:val="none" w:sz="0" w:space="0" w:color="auto"/>
          </w:divBdr>
        </w:div>
        <w:div w:id="1497962726">
          <w:marLeft w:val="640"/>
          <w:marRight w:val="0"/>
          <w:marTop w:val="0"/>
          <w:marBottom w:val="0"/>
          <w:divBdr>
            <w:top w:val="none" w:sz="0" w:space="0" w:color="auto"/>
            <w:left w:val="none" w:sz="0" w:space="0" w:color="auto"/>
            <w:bottom w:val="none" w:sz="0" w:space="0" w:color="auto"/>
            <w:right w:val="none" w:sz="0" w:space="0" w:color="auto"/>
          </w:divBdr>
        </w:div>
        <w:div w:id="1546333402">
          <w:marLeft w:val="640"/>
          <w:marRight w:val="0"/>
          <w:marTop w:val="0"/>
          <w:marBottom w:val="0"/>
          <w:divBdr>
            <w:top w:val="none" w:sz="0" w:space="0" w:color="auto"/>
            <w:left w:val="none" w:sz="0" w:space="0" w:color="auto"/>
            <w:bottom w:val="none" w:sz="0" w:space="0" w:color="auto"/>
            <w:right w:val="none" w:sz="0" w:space="0" w:color="auto"/>
          </w:divBdr>
        </w:div>
        <w:div w:id="1555236273">
          <w:marLeft w:val="640"/>
          <w:marRight w:val="0"/>
          <w:marTop w:val="0"/>
          <w:marBottom w:val="0"/>
          <w:divBdr>
            <w:top w:val="none" w:sz="0" w:space="0" w:color="auto"/>
            <w:left w:val="none" w:sz="0" w:space="0" w:color="auto"/>
            <w:bottom w:val="none" w:sz="0" w:space="0" w:color="auto"/>
            <w:right w:val="none" w:sz="0" w:space="0" w:color="auto"/>
          </w:divBdr>
        </w:div>
        <w:div w:id="1590770727">
          <w:marLeft w:val="640"/>
          <w:marRight w:val="0"/>
          <w:marTop w:val="0"/>
          <w:marBottom w:val="0"/>
          <w:divBdr>
            <w:top w:val="none" w:sz="0" w:space="0" w:color="auto"/>
            <w:left w:val="none" w:sz="0" w:space="0" w:color="auto"/>
            <w:bottom w:val="none" w:sz="0" w:space="0" w:color="auto"/>
            <w:right w:val="none" w:sz="0" w:space="0" w:color="auto"/>
          </w:divBdr>
        </w:div>
        <w:div w:id="1611081970">
          <w:marLeft w:val="640"/>
          <w:marRight w:val="0"/>
          <w:marTop w:val="0"/>
          <w:marBottom w:val="0"/>
          <w:divBdr>
            <w:top w:val="none" w:sz="0" w:space="0" w:color="auto"/>
            <w:left w:val="none" w:sz="0" w:space="0" w:color="auto"/>
            <w:bottom w:val="none" w:sz="0" w:space="0" w:color="auto"/>
            <w:right w:val="none" w:sz="0" w:space="0" w:color="auto"/>
          </w:divBdr>
        </w:div>
        <w:div w:id="1654872514">
          <w:marLeft w:val="640"/>
          <w:marRight w:val="0"/>
          <w:marTop w:val="0"/>
          <w:marBottom w:val="0"/>
          <w:divBdr>
            <w:top w:val="none" w:sz="0" w:space="0" w:color="auto"/>
            <w:left w:val="none" w:sz="0" w:space="0" w:color="auto"/>
            <w:bottom w:val="none" w:sz="0" w:space="0" w:color="auto"/>
            <w:right w:val="none" w:sz="0" w:space="0" w:color="auto"/>
          </w:divBdr>
        </w:div>
        <w:div w:id="1661811827">
          <w:marLeft w:val="640"/>
          <w:marRight w:val="0"/>
          <w:marTop w:val="0"/>
          <w:marBottom w:val="0"/>
          <w:divBdr>
            <w:top w:val="none" w:sz="0" w:space="0" w:color="auto"/>
            <w:left w:val="none" w:sz="0" w:space="0" w:color="auto"/>
            <w:bottom w:val="none" w:sz="0" w:space="0" w:color="auto"/>
            <w:right w:val="none" w:sz="0" w:space="0" w:color="auto"/>
          </w:divBdr>
        </w:div>
        <w:div w:id="1701395641">
          <w:marLeft w:val="640"/>
          <w:marRight w:val="0"/>
          <w:marTop w:val="0"/>
          <w:marBottom w:val="0"/>
          <w:divBdr>
            <w:top w:val="none" w:sz="0" w:space="0" w:color="auto"/>
            <w:left w:val="none" w:sz="0" w:space="0" w:color="auto"/>
            <w:bottom w:val="none" w:sz="0" w:space="0" w:color="auto"/>
            <w:right w:val="none" w:sz="0" w:space="0" w:color="auto"/>
          </w:divBdr>
        </w:div>
        <w:div w:id="1840345791">
          <w:marLeft w:val="640"/>
          <w:marRight w:val="0"/>
          <w:marTop w:val="0"/>
          <w:marBottom w:val="0"/>
          <w:divBdr>
            <w:top w:val="none" w:sz="0" w:space="0" w:color="auto"/>
            <w:left w:val="none" w:sz="0" w:space="0" w:color="auto"/>
            <w:bottom w:val="none" w:sz="0" w:space="0" w:color="auto"/>
            <w:right w:val="none" w:sz="0" w:space="0" w:color="auto"/>
          </w:divBdr>
        </w:div>
        <w:div w:id="1866286524">
          <w:marLeft w:val="640"/>
          <w:marRight w:val="0"/>
          <w:marTop w:val="0"/>
          <w:marBottom w:val="0"/>
          <w:divBdr>
            <w:top w:val="none" w:sz="0" w:space="0" w:color="auto"/>
            <w:left w:val="none" w:sz="0" w:space="0" w:color="auto"/>
            <w:bottom w:val="none" w:sz="0" w:space="0" w:color="auto"/>
            <w:right w:val="none" w:sz="0" w:space="0" w:color="auto"/>
          </w:divBdr>
        </w:div>
        <w:div w:id="1914048752">
          <w:marLeft w:val="640"/>
          <w:marRight w:val="0"/>
          <w:marTop w:val="0"/>
          <w:marBottom w:val="0"/>
          <w:divBdr>
            <w:top w:val="none" w:sz="0" w:space="0" w:color="auto"/>
            <w:left w:val="none" w:sz="0" w:space="0" w:color="auto"/>
            <w:bottom w:val="none" w:sz="0" w:space="0" w:color="auto"/>
            <w:right w:val="none" w:sz="0" w:space="0" w:color="auto"/>
          </w:divBdr>
        </w:div>
        <w:div w:id="2012557597">
          <w:marLeft w:val="640"/>
          <w:marRight w:val="0"/>
          <w:marTop w:val="0"/>
          <w:marBottom w:val="0"/>
          <w:divBdr>
            <w:top w:val="none" w:sz="0" w:space="0" w:color="auto"/>
            <w:left w:val="none" w:sz="0" w:space="0" w:color="auto"/>
            <w:bottom w:val="none" w:sz="0" w:space="0" w:color="auto"/>
            <w:right w:val="none" w:sz="0" w:space="0" w:color="auto"/>
          </w:divBdr>
        </w:div>
        <w:div w:id="2046129927">
          <w:marLeft w:val="640"/>
          <w:marRight w:val="0"/>
          <w:marTop w:val="0"/>
          <w:marBottom w:val="0"/>
          <w:divBdr>
            <w:top w:val="none" w:sz="0" w:space="0" w:color="auto"/>
            <w:left w:val="none" w:sz="0" w:space="0" w:color="auto"/>
            <w:bottom w:val="none" w:sz="0" w:space="0" w:color="auto"/>
            <w:right w:val="none" w:sz="0" w:space="0" w:color="auto"/>
          </w:divBdr>
        </w:div>
        <w:div w:id="2068607517">
          <w:marLeft w:val="640"/>
          <w:marRight w:val="0"/>
          <w:marTop w:val="0"/>
          <w:marBottom w:val="0"/>
          <w:divBdr>
            <w:top w:val="none" w:sz="0" w:space="0" w:color="auto"/>
            <w:left w:val="none" w:sz="0" w:space="0" w:color="auto"/>
            <w:bottom w:val="none" w:sz="0" w:space="0" w:color="auto"/>
            <w:right w:val="none" w:sz="0" w:space="0" w:color="auto"/>
          </w:divBdr>
        </w:div>
        <w:div w:id="2103841146">
          <w:marLeft w:val="640"/>
          <w:marRight w:val="0"/>
          <w:marTop w:val="0"/>
          <w:marBottom w:val="0"/>
          <w:divBdr>
            <w:top w:val="none" w:sz="0" w:space="0" w:color="auto"/>
            <w:left w:val="none" w:sz="0" w:space="0" w:color="auto"/>
            <w:bottom w:val="none" w:sz="0" w:space="0" w:color="auto"/>
            <w:right w:val="none" w:sz="0" w:space="0" w:color="auto"/>
          </w:divBdr>
        </w:div>
        <w:div w:id="2129813758">
          <w:marLeft w:val="640"/>
          <w:marRight w:val="0"/>
          <w:marTop w:val="0"/>
          <w:marBottom w:val="0"/>
          <w:divBdr>
            <w:top w:val="none" w:sz="0" w:space="0" w:color="auto"/>
            <w:left w:val="none" w:sz="0" w:space="0" w:color="auto"/>
            <w:bottom w:val="none" w:sz="0" w:space="0" w:color="auto"/>
            <w:right w:val="none" w:sz="0" w:space="0" w:color="auto"/>
          </w:divBdr>
        </w:div>
        <w:div w:id="2136559798">
          <w:marLeft w:val="640"/>
          <w:marRight w:val="0"/>
          <w:marTop w:val="0"/>
          <w:marBottom w:val="0"/>
          <w:divBdr>
            <w:top w:val="none" w:sz="0" w:space="0" w:color="auto"/>
            <w:left w:val="none" w:sz="0" w:space="0" w:color="auto"/>
            <w:bottom w:val="none" w:sz="0" w:space="0" w:color="auto"/>
            <w:right w:val="none" w:sz="0" w:space="0" w:color="auto"/>
          </w:divBdr>
        </w:div>
      </w:divsChild>
    </w:div>
    <w:div w:id="1816216870">
      <w:bodyDiv w:val="1"/>
      <w:marLeft w:val="0"/>
      <w:marRight w:val="0"/>
      <w:marTop w:val="0"/>
      <w:marBottom w:val="0"/>
      <w:divBdr>
        <w:top w:val="none" w:sz="0" w:space="0" w:color="auto"/>
        <w:left w:val="none" w:sz="0" w:space="0" w:color="auto"/>
        <w:bottom w:val="none" w:sz="0" w:space="0" w:color="auto"/>
        <w:right w:val="none" w:sz="0" w:space="0" w:color="auto"/>
      </w:divBdr>
      <w:divsChild>
        <w:div w:id="38671011">
          <w:marLeft w:val="640"/>
          <w:marRight w:val="0"/>
          <w:marTop w:val="0"/>
          <w:marBottom w:val="0"/>
          <w:divBdr>
            <w:top w:val="none" w:sz="0" w:space="0" w:color="auto"/>
            <w:left w:val="none" w:sz="0" w:space="0" w:color="auto"/>
            <w:bottom w:val="none" w:sz="0" w:space="0" w:color="auto"/>
            <w:right w:val="none" w:sz="0" w:space="0" w:color="auto"/>
          </w:divBdr>
        </w:div>
        <w:div w:id="44647158">
          <w:marLeft w:val="640"/>
          <w:marRight w:val="0"/>
          <w:marTop w:val="0"/>
          <w:marBottom w:val="0"/>
          <w:divBdr>
            <w:top w:val="none" w:sz="0" w:space="0" w:color="auto"/>
            <w:left w:val="none" w:sz="0" w:space="0" w:color="auto"/>
            <w:bottom w:val="none" w:sz="0" w:space="0" w:color="auto"/>
            <w:right w:val="none" w:sz="0" w:space="0" w:color="auto"/>
          </w:divBdr>
        </w:div>
        <w:div w:id="52778617">
          <w:marLeft w:val="640"/>
          <w:marRight w:val="0"/>
          <w:marTop w:val="0"/>
          <w:marBottom w:val="0"/>
          <w:divBdr>
            <w:top w:val="none" w:sz="0" w:space="0" w:color="auto"/>
            <w:left w:val="none" w:sz="0" w:space="0" w:color="auto"/>
            <w:bottom w:val="none" w:sz="0" w:space="0" w:color="auto"/>
            <w:right w:val="none" w:sz="0" w:space="0" w:color="auto"/>
          </w:divBdr>
        </w:div>
        <w:div w:id="85659411">
          <w:marLeft w:val="640"/>
          <w:marRight w:val="0"/>
          <w:marTop w:val="0"/>
          <w:marBottom w:val="0"/>
          <w:divBdr>
            <w:top w:val="none" w:sz="0" w:space="0" w:color="auto"/>
            <w:left w:val="none" w:sz="0" w:space="0" w:color="auto"/>
            <w:bottom w:val="none" w:sz="0" w:space="0" w:color="auto"/>
            <w:right w:val="none" w:sz="0" w:space="0" w:color="auto"/>
          </w:divBdr>
        </w:div>
        <w:div w:id="145752436">
          <w:marLeft w:val="640"/>
          <w:marRight w:val="0"/>
          <w:marTop w:val="0"/>
          <w:marBottom w:val="0"/>
          <w:divBdr>
            <w:top w:val="none" w:sz="0" w:space="0" w:color="auto"/>
            <w:left w:val="none" w:sz="0" w:space="0" w:color="auto"/>
            <w:bottom w:val="none" w:sz="0" w:space="0" w:color="auto"/>
            <w:right w:val="none" w:sz="0" w:space="0" w:color="auto"/>
          </w:divBdr>
        </w:div>
        <w:div w:id="152062599">
          <w:marLeft w:val="640"/>
          <w:marRight w:val="0"/>
          <w:marTop w:val="0"/>
          <w:marBottom w:val="0"/>
          <w:divBdr>
            <w:top w:val="none" w:sz="0" w:space="0" w:color="auto"/>
            <w:left w:val="none" w:sz="0" w:space="0" w:color="auto"/>
            <w:bottom w:val="none" w:sz="0" w:space="0" w:color="auto"/>
            <w:right w:val="none" w:sz="0" w:space="0" w:color="auto"/>
          </w:divBdr>
        </w:div>
        <w:div w:id="155531811">
          <w:marLeft w:val="640"/>
          <w:marRight w:val="0"/>
          <w:marTop w:val="0"/>
          <w:marBottom w:val="0"/>
          <w:divBdr>
            <w:top w:val="none" w:sz="0" w:space="0" w:color="auto"/>
            <w:left w:val="none" w:sz="0" w:space="0" w:color="auto"/>
            <w:bottom w:val="none" w:sz="0" w:space="0" w:color="auto"/>
            <w:right w:val="none" w:sz="0" w:space="0" w:color="auto"/>
          </w:divBdr>
        </w:div>
        <w:div w:id="168717117">
          <w:marLeft w:val="640"/>
          <w:marRight w:val="0"/>
          <w:marTop w:val="0"/>
          <w:marBottom w:val="0"/>
          <w:divBdr>
            <w:top w:val="none" w:sz="0" w:space="0" w:color="auto"/>
            <w:left w:val="none" w:sz="0" w:space="0" w:color="auto"/>
            <w:bottom w:val="none" w:sz="0" w:space="0" w:color="auto"/>
            <w:right w:val="none" w:sz="0" w:space="0" w:color="auto"/>
          </w:divBdr>
        </w:div>
        <w:div w:id="223881030">
          <w:marLeft w:val="640"/>
          <w:marRight w:val="0"/>
          <w:marTop w:val="0"/>
          <w:marBottom w:val="0"/>
          <w:divBdr>
            <w:top w:val="none" w:sz="0" w:space="0" w:color="auto"/>
            <w:left w:val="none" w:sz="0" w:space="0" w:color="auto"/>
            <w:bottom w:val="none" w:sz="0" w:space="0" w:color="auto"/>
            <w:right w:val="none" w:sz="0" w:space="0" w:color="auto"/>
          </w:divBdr>
        </w:div>
        <w:div w:id="254898881">
          <w:marLeft w:val="640"/>
          <w:marRight w:val="0"/>
          <w:marTop w:val="0"/>
          <w:marBottom w:val="0"/>
          <w:divBdr>
            <w:top w:val="none" w:sz="0" w:space="0" w:color="auto"/>
            <w:left w:val="none" w:sz="0" w:space="0" w:color="auto"/>
            <w:bottom w:val="none" w:sz="0" w:space="0" w:color="auto"/>
            <w:right w:val="none" w:sz="0" w:space="0" w:color="auto"/>
          </w:divBdr>
        </w:div>
        <w:div w:id="291254362">
          <w:marLeft w:val="640"/>
          <w:marRight w:val="0"/>
          <w:marTop w:val="0"/>
          <w:marBottom w:val="0"/>
          <w:divBdr>
            <w:top w:val="none" w:sz="0" w:space="0" w:color="auto"/>
            <w:left w:val="none" w:sz="0" w:space="0" w:color="auto"/>
            <w:bottom w:val="none" w:sz="0" w:space="0" w:color="auto"/>
            <w:right w:val="none" w:sz="0" w:space="0" w:color="auto"/>
          </w:divBdr>
        </w:div>
        <w:div w:id="319506327">
          <w:marLeft w:val="640"/>
          <w:marRight w:val="0"/>
          <w:marTop w:val="0"/>
          <w:marBottom w:val="0"/>
          <w:divBdr>
            <w:top w:val="none" w:sz="0" w:space="0" w:color="auto"/>
            <w:left w:val="none" w:sz="0" w:space="0" w:color="auto"/>
            <w:bottom w:val="none" w:sz="0" w:space="0" w:color="auto"/>
            <w:right w:val="none" w:sz="0" w:space="0" w:color="auto"/>
          </w:divBdr>
        </w:div>
        <w:div w:id="408962127">
          <w:marLeft w:val="640"/>
          <w:marRight w:val="0"/>
          <w:marTop w:val="0"/>
          <w:marBottom w:val="0"/>
          <w:divBdr>
            <w:top w:val="none" w:sz="0" w:space="0" w:color="auto"/>
            <w:left w:val="none" w:sz="0" w:space="0" w:color="auto"/>
            <w:bottom w:val="none" w:sz="0" w:space="0" w:color="auto"/>
            <w:right w:val="none" w:sz="0" w:space="0" w:color="auto"/>
          </w:divBdr>
        </w:div>
        <w:div w:id="409734668">
          <w:marLeft w:val="640"/>
          <w:marRight w:val="0"/>
          <w:marTop w:val="0"/>
          <w:marBottom w:val="0"/>
          <w:divBdr>
            <w:top w:val="none" w:sz="0" w:space="0" w:color="auto"/>
            <w:left w:val="none" w:sz="0" w:space="0" w:color="auto"/>
            <w:bottom w:val="none" w:sz="0" w:space="0" w:color="auto"/>
            <w:right w:val="none" w:sz="0" w:space="0" w:color="auto"/>
          </w:divBdr>
        </w:div>
        <w:div w:id="432365722">
          <w:marLeft w:val="640"/>
          <w:marRight w:val="0"/>
          <w:marTop w:val="0"/>
          <w:marBottom w:val="0"/>
          <w:divBdr>
            <w:top w:val="none" w:sz="0" w:space="0" w:color="auto"/>
            <w:left w:val="none" w:sz="0" w:space="0" w:color="auto"/>
            <w:bottom w:val="none" w:sz="0" w:space="0" w:color="auto"/>
            <w:right w:val="none" w:sz="0" w:space="0" w:color="auto"/>
          </w:divBdr>
        </w:div>
        <w:div w:id="454983391">
          <w:marLeft w:val="640"/>
          <w:marRight w:val="0"/>
          <w:marTop w:val="0"/>
          <w:marBottom w:val="0"/>
          <w:divBdr>
            <w:top w:val="none" w:sz="0" w:space="0" w:color="auto"/>
            <w:left w:val="none" w:sz="0" w:space="0" w:color="auto"/>
            <w:bottom w:val="none" w:sz="0" w:space="0" w:color="auto"/>
            <w:right w:val="none" w:sz="0" w:space="0" w:color="auto"/>
          </w:divBdr>
        </w:div>
        <w:div w:id="483665236">
          <w:marLeft w:val="640"/>
          <w:marRight w:val="0"/>
          <w:marTop w:val="0"/>
          <w:marBottom w:val="0"/>
          <w:divBdr>
            <w:top w:val="none" w:sz="0" w:space="0" w:color="auto"/>
            <w:left w:val="none" w:sz="0" w:space="0" w:color="auto"/>
            <w:bottom w:val="none" w:sz="0" w:space="0" w:color="auto"/>
            <w:right w:val="none" w:sz="0" w:space="0" w:color="auto"/>
          </w:divBdr>
        </w:div>
        <w:div w:id="514271566">
          <w:marLeft w:val="640"/>
          <w:marRight w:val="0"/>
          <w:marTop w:val="0"/>
          <w:marBottom w:val="0"/>
          <w:divBdr>
            <w:top w:val="none" w:sz="0" w:space="0" w:color="auto"/>
            <w:left w:val="none" w:sz="0" w:space="0" w:color="auto"/>
            <w:bottom w:val="none" w:sz="0" w:space="0" w:color="auto"/>
            <w:right w:val="none" w:sz="0" w:space="0" w:color="auto"/>
          </w:divBdr>
        </w:div>
        <w:div w:id="538128337">
          <w:marLeft w:val="640"/>
          <w:marRight w:val="0"/>
          <w:marTop w:val="0"/>
          <w:marBottom w:val="0"/>
          <w:divBdr>
            <w:top w:val="none" w:sz="0" w:space="0" w:color="auto"/>
            <w:left w:val="none" w:sz="0" w:space="0" w:color="auto"/>
            <w:bottom w:val="none" w:sz="0" w:space="0" w:color="auto"/>
            <w:right w:val="none" w:sz="0" w:space="0" w:color="auto"/>
          </w:divBdr>
        </w:div>
        <w:div w:id="616717525">
          <w:marLeft w:val="640"/>
          <w:marRight w:val="0"/>
          <w:marTop w:val="0"/>
          <w:marBottom w:val="0"/>
          <w:divBdr>
            <w:top w:val="none" w:sz="0" w:space="0" w:color="auto"/>
            <w:left w:val="none" w:sz="0" w:space="0" w:color="auto"/>
            <w:bottom w:val="none" w:sz="0" w:space="0" w:color="auto"/>
            <w:right w:val="none" w:sz="0" w:space="0" w:color="auto"/>
          </w:divBdr>
        </w:div>
        <w:div w:id="626467587">
          <w:marLeft w:val="640"/>
          <w:marRight w:val="0"/>
          <w:marTop w:val="0"/>
          <w:marBottom w:val="0"/>
          <w:divBdr>
            <w:top w:val="none" w:sz="0" w:space="0" w:color="auto"/>
            <w:left w:val="none" w:sz="0" w:space="0" w:color="auto"/>
            <w:bottom w:val="none" w:sz="0" w:space="0" w:color="auto"/>
            <w:right w:val="none" w:sz="0" w:space="0" w:color="auto"/>
          </w:divBdr>
        </w:div>
        <w:div w:id="638389457">
          <w:marLeft w:val="640"/>
          <w:marRight w:val="0"/>
          <w:marTop w:val="0"/>
          <w:marBottom w:val="0"/>
          <w:divBdr>
            <w:top w:val="none" w:sz="0" w:space="0" w:color="auto"/>
            <w:left w:val="none" w:sz="0" w:space="0" w:color="auto"/>
            <w:bottom w:val="none" w:sz="0" w:space="0" w:color="auto"/>
            <w:right w:val="none" w:sz="0" w:space="0" w:color="auto"/>
          </w:divBdr>
        </w:div>
        <w:div w:id="829714118">
          <w:marLeft w:val="640"/>
          <w:marRight w:val="0"/>
          <w:marTop w:val="0"/>
          <w:marBottom w:val="0"/>
          <w:divBdr>
            <w:top w:val="none" w:sz="0" w:space="0" w:color="auto"/>
            <w:left w:val="none" w:sz="0" w:space="0" w:color="auto"/>
            <w:bottom w:val="none" w:sz="0" w:space="0" w:color="auto"/>
            <w:right w:val="none" w:sz="0" w:space="0" w:color="auto"/>
          </w:divBdr>
        </w:div>
        <w:div w:id="836463810">
          <w:marLeft w:val="640"/>
          <w:marRight w:val="0"/>
          <w:marTop w:val="0"/>
          <w:marBottom w:val="0"/>
          <w:divBdr>
            <w:top w:val="none" w:sz="0" w:space="0" w:color="auto"/>
            <w:left w:val="none" w:sz="0" w:space="0" w:color="auto"/>
            <w:bottom w:val="none" w:sz="0" w:space="0" w:color="auto"/>
            <w:right w:val="none" w:sz="0" w:space="0" w:color="auto"/>
          </w:divBdr>
        </w:div>
        <w:div w:id="867371776">
          <w:marLeft w:val="640"/>
          <w:marRight w:val="0"/>
          <w:marTop w:val="0"/>
          <w:marBottom w:val="0"/>
          <w:divBdr>
            <w:top w:val="none" w:sz="0" w:space="0" w:color="auto"/>
            <w:left w:val="none" w:sz="0" w:space="0" w:color="auto"/>
            <w:bottom w:val="none" w:sz="0" w:space="0" w:color="auto"/>
            <w:right w:val="none" w:sz="0" w:space="0" w:color="auto"/>
          </w:divBdr>
        </w:div>
        <w:div w:id="911934076">
          <w:marLeft w:val="640"/>
          <w:marRight w:val="0"/>
          <w:marTop w:val="0"/>
          <w:marBottom w:val="0"/>
          <w:divBdr>
            <w:top w:val="none" w:sz="0" w:space="0" w:color="auto"/>
            <w:left w:val="none" w:sz="0" w:space="0" w:color="auto"/>
            <w:bottom w:val="none" w:sz="0" w:space="0" w:color="auto"/>
            <w:right w:val="none" w:sz="0" w:space="0" w:color="auto"/>
          </w:divBdr>
        </w:div>
        <w:div w:id="1008408089">
          <w:marLeft w:val="640"/>
          <w:marRight w:val="0"/>
          <w:marTop w:val="0"/>
          <w:marBottom w:val="0"/>
          <w:divBdr>
            <w:top w:val="none" w:sz="0" w:space="0" w:color="auto"/>
            <w:left w:val="none" w:sz="0" w:space="0" w:color="auto"/>
            <w:bottom w:val="none" w:sz="0" w:space="0" w:color="auto"/>
            <w:right w:val="none" w:sz="0" w:space="0" w:color="auto"/>
          </w:divBdr>
        </w:div>
        <w:div w:id="1019701232">
          <w:marLeft w:val="640"/>
          <w:marRight w:val="0"/>
          <w:marTop w:val="0"/>
          <w:marBottom w:val="0"/>
          <w:divBdr>
            <w:top w:val="none" w:sz="0" w:space="0" w:color="auto"/>
            <w:left w:val="none" w:sz="0" w:space="0" w:color="auto"/>
            <w:bottom w:val="none" w:sz="0" w:space="0" w:color="auto"/>
            <w:right w:val="none" w:sz="0" w:space="0" w:color="auto"/>
          </w:divBdr>
        </w:div>
        <w:div w:id="1073115759">
          <w:marLeft w:val="640"/>
          <w:marRight w:val="0"/>
          <w:marTop w:val="0"/>
          <w:marBottom w:val="0"/>
          <w:divBdr>
            <w:top w:val="none" w:sz="0" w:space="0" w:color="auto"/>
            <w:left w:val="none" w:sz="0" w:space="0" w:color="auto"/>
            <w:bottom w:val="none" w:sz="0" w:space="0" w:color="auto"/>
            <w:right w:val="none" w:sz="0" w:space="0" w:color="auto"/>
          </w:divBdr>
        </w:div>
        <w:div w:id="1081364956">
          <w:marLeft w:val="640"/>
          <w:marRight w:val="0"/>
          <w:marTop w:val="0"/>
          <w:marBottom w:val="0"/>
          <w:divBdr>
            <w:top w:val="none" w:sz="0" w:space="0" w:color="auto"/>
            <w:left w:val="none" w:sz="0" w:space="0" w:color="auto"/>
            <w:bottom w:val="none" w:sz="0" w:space="0" w:color="auto"/>
            <w:right w:val="none" w:sz="0" w:space="0" w:color="auto"/>
          </w:divBdr>
        </w:div>
        <w:div w:id="1108894127">
          <w:marLeft w:val="640"/>
          <w:marRight w:val="0"/>
          <w:marTop w:val="0"/>
          <w:marBottom w:val="0"/>
          <w:divBdr>
            <w:top w:val="none" w:sz="0" w:space="0" w:color="auto"/>
            <w:left w:val="none" w:sz="0" w:space="0" w:color="auto"/>
            <w:bottom w:val="none" w:sz="0" w:space="0" w:color="auto"/>
            <w:right w:val="none" w:sz="0" w:space="0" w:color="auto"/>
          </w:divBdr>
        </w:div>
        <w:div w:id="1120803461">
          <w:marLeft w:val="640"/>
          <w:marRight w:val="0"/>
          <w:marTop w:val="0"/>
          <w:marBottom w:val="0"/>
          <w:divBdr>
            <w:top w:val="none" w:sz="0" w:space="0" w:color="auto"/>
            <w:left w:val="none" w:sz="0" w:space="0" w:color="auto"/>
            <w:bottom w:val="none" w:sz="0" w:space="0" w:color="auto"/>
            <w:right w:val="none" w:sz="0" w:space="0" w:color="auto"/>
          </w:divBdr>
        </w:div>
        <w:div w:id="1151022797">
          <w:marLeft w:val="640"/>
          <w:marRight w:val="0"/>
          <w:marTop w:val="0"/>
          <w:marBottom w:val="0"/>
          <w:divBdr>
            <w:top w:val="none" w:sz="0" w:space="0" w:color="auto"/>
            <w:left w:val="none" w:sz="0" w:space="0" w:color="auto"/>
            <w:bottom w:val="none" w:sz="0" w:space="0" w:color="auto"/>
            <w:right w:val="none" w:sz="0" w:space="0" w:color="auto"/>
          </w:divBdr>
        </w:div>
        <w:div w:id="1263338293">
          <w:marLeft w:val="640"/>
          <w:marRight w:val="0"/>
          <w:marTop w:val="0"/>
          <w:marBottom w:val="0"/>
          <w:divBdr>
            <w:top w:val="none" w:sz="0" w:space="0" w:color="auto"/>
            <w:left w:val="none" w:sz="0" w:space="0" w:color="auto"/>
            <w:bottom w:val="none" w:sz="0" w:space="0" w:color="auto"/>
            <w:right w:val="none" w:sz="0" w:space="0" w:color="auto"/>
          </w:divBdr>
        </w:div>
        <w:div w:id="1283999294">
          <w:marLeft w:val="640"/>
          <w:marRight w:val="0"/>
          <w:marTop w:val="0"/>
          <w:marBottom w:val="0"/>
          <w:divBdr>
            <w:top w:val="none" w:sz="0" w:space="0" w:color="auto"/>
            <w:left w:val="none" w:sz="0" w:space="0" w:color="auto"/>
            <w:bottom w:val="none" w:sz="0" w:space="0" w:color="auto"/>
            <w:right w:val="none" w:sz="0" w:space="0" w:color="auto"/>
          </w:divBdr>
        </w:div>
        <w:div w:id="1344700042">
          <w:marLeft w:val="640"/>
          <w:marRight w:val="0"/>
          <w:marTop w:val="0"/>
          <w:marBottom w:val="0"/>
          <w:divBdr>
            <w:top w:val="none" w:sz="0" w:space="0" w:color="auto"/>
            <w:left w:val="none" w:sz="0" w:space="0" w:color="auto"/>
            <w:bottom w:val="none" w:sz="0" w:space="0" w:color="auto"/>
            <w:right w:val="none" w:sz="0" w:space="0" w:color="auto"/>
          </w:divBdr>
        </w:div>
        <w:div w:id="1375806913">
          <w:marLeft w:val="640"/>
          <w:marRight w:val="0"/>
          <w:marTop w:val="0"/>
          <w:marBottom w:val="0"/>
          <w:divBdr>
            <w:top w:val="none" w:sz="0" w:space="0" w:color="auto"/>
            <w:left w:val="none" w:sz="0" w:space="0" w:color="auto"/>
            <w:bottom w:val="none" w:sz="0" w:space="0" w:color="auto"/>
            <w:right w:val="none" w:sz="0" w:space="0" w:color="auto"/>
          </w:divBdr>
        </w:div>
        <w:div w:id="1431200545">
          <w:marLeft w:val="640"/>
          <w:marRight w:val="0"/>
          <w:marTop w:val="0"/>
          <w:marBottom w:val="0"/>
          <w:divBdr>
            <w:top w:val="none" w:sz="0" w:space="0" w:color="auto"/>
            <w:left w:val="none" w:sz="0" w:space="0" w:color="auto"/>
            <w:bottom w:val="none" w:sz="0" w:space="0" w:color="auto"/>
            <w:right w:val="none" w:sz="0" w:space="0" w:color="auto"/>
          </w:divBdr>
        </w:div>
        <w:div w:id="1442644665">
          <w:marLeft w:val="640"/>
          <w:marRight w:val="0"/>
          <w:marTop w:val="0"/>
          <w:marBottom w:val="0"/>
          <w:divBdr>
            <w:top w:val="none" w:sz="0" w:space="0" w:color="auto"/>
            <w:left w:val="none" w:sz="0" w:space="0" w:color="auto"/>
            <w:bottom w:val="none" w:sz="0" w:space="0" w:color="auto"/>
            <w:right w:val="none" w:sz="0" w:space="0" w:color="auto"/>
          </w:divBdr>
        </w:div>
        <w:div w:id="1454707698">
          <w:marLeft w:val="640"/>
          <w:marRight w:val="0"/>
          <w:marTop w:val="0"/>
          <w:marBottom w:val="0"/>
          <w:divBdr>
            <w:top w:val="none" w:sz="0" w:space="0" w:color="auto"/>
            <w:left w:val="none" w:sz="0" w:space="0" w:color="auto"/>
            <w:bottom w:val="none" w:sz="0" w:space="0" w:color="auto"/>
            <w:right w:val="none" w:sz="0" w:space="0" w:color="auto"/>
          </w:divBdr>
        </w:div>
        <w:div w:id="1462460856">
          <w:marLeft w:val="640"/>
          <w:marRight w:val="0"/>
          <w:marTop w:val="0"/>
          <w:marBottom w:val="0"/>
          <w:divBdr>
            <w:top w:val="none" w:sz="0" w:space="0" w:color="auto"/>
            <w:left w:val="none" w:sz="0" w:space="0" w:color="auto"/>
            <w:bottom w:val="none" w:sz="0" w:space="0" w:color="auto"/>
            <w:right w:val="none" w:sz="0" w:space="0" w:color="auto"/>
          </w:divBdr>
        </w:div>
        <w:div w:id="1473672946">
          <w:marLeft w:val="640"/>
          <w:marRight w:val="0"/>
          <w:marTop w:val="0"/>
          <w:marBottom w:val="0"/>
          <w:divBdr>
            <w:top w:val="none" w:sz="0" w:space="0" w:color="auto"/>
            <w:left w:val="none" w:sz="0" w:space="0" w:color="auto"/>
            <w:bottom w:val="none" w:sz="0" w:space="0" w:color="auto"/>
            <w:right w:val="none" w:sz="0" w:space="0" w:color="auto"/>
          </w:divBdr>
        </w:div>
        <w:div w:id="1476995948">
          <w:marLeft w:val="640"/>
          <w:marRight w:val="0"/>
          <w:marTop w:val="0"/>
          <w:marBottom w:val="0"/>
          <w:divBdr>
            <w:top w:val="none" w:sz="0" w:space="0" w:color="auto"/>
            <w:left w:val="none" w:sz="0" w:space="0" w:color="auto"/>
            <w:bottom w:val="none" w:sz="0" w:space="0" w:color="auto"/>
            <w:right w:val="none" w:sz="0" w:space="0" w:color="auto"/>
          </w:divBdr>
        </w:div>
        <w:div w:id="1487353751">
          <w:marLeft w:val="640"/>
          <w:marRight w:val="0"/>
          <w:marTop w:val="0"/>
          <w:marBottom w:val="0"/>
          <w:divBdr>
            <w:top w:val="none" w:sz="0" w:space="0" w:color="auto"/>
            <w:left w:val="none" w:sz="0" w:space="0" w:color="auto"/>
            <w:bottom w:val="none" w:sz="0" w:space="0" w:color="auto"/>
            <w:right w:val="none" w:sz="0" w:space="0" w:color="auto"/>
          </w:divBdr>
        </w:div>
        <w:div w:id="1543981074">
          <w:marLeft w:val="640"/>
          <w:marRight w:val="0"/>
          <w:marTop w:val="0"/>
          <w:marBottom w:val="0"/>
          <w:divBdr>
            <w:top w:val="none" w:sz="0" w:space="0" w:color="auto"/>
            <w:left w:val="none" w:sz="0" w:space="0" w:color="auto"/>
            <w:bottom w:val="none" w:sz="0" w:space="0" w:color="auto"/>
            <w:right w:val="none" w:sz="0" w:space="0" w:color="auto"/>
          </w:divBdr>
        </w:div>
        <w:div w:id="1598368011">
          <w:marLeft w:val="640"/>
          <w:marRight w:val="0"/>
          <w:marTop w:val="0"/>
          <w:marBottom w:val="0"/>
          <w:divBdr>
            <w:top w:val="none" w:sz="0" w:space="0" w:color="auto"/>
            <w:left w:val="none" w:sz="0" w:space="0" w:color="auto"/>
            <w:bottom w:val="none" w:sz="0" w:space="0" w:color="auto"/>
            <w:right w:val="none" w:sz="0" w:space="0" w:color="auto"/>
          </w:divBdr>
        </w:div>
        <w:div w:id="1612319713">
          <w:marLeft w:val="640"/>
          <w:marRight w:val="0"/>
          <w:marTop w:val="0"/>
          <w:marBottom w:val="0"/>
          <w:divBdr>
            <w:top w:val="none" w:sz="0" w:space="0" w:color="auto"/>
            <w:left w:val="none" w:sz="0" w:space="0" w:color="auto"/>
            <w:bottom w:val="none" w:sz="0" w:space="0" w:color="auto"/>
            <w:right w:val="none" w:sz="0" w:space="0" w:color="auto"/>
          </w:divBdr>
        </w:div>
        <w:div w:id="1614361838">
          <w:marLeft w:val="640"/>
          <w:marRight w:val="0"/>
          <w:marTop w:val="0"/>
          <w:marBottom w:val="0"/>
          <w:divBdr>
            <w:top w:val="none" w:sz="0" w:space="0" w:color="auto"/>
            <w:left w:val="none" w:sz="0" w:space="0" w:color="auto"/>
            <w:bottom w:val="none" w:sz="0" w:space="0" w:color="auto"/>
            <w:right w:val="none" w:sz="0" w:space="0" w:color="auto"/>
          </w:divBdr>
        </w:div>
        <w:div w:id="1641106976">
          <w:marLeft w:val="640"/>
          <w:marRight w:val="0"/>
          <w:marTop w:val="0"/>
          <w:marBottom w:val="0"/>
          <w:divBdr>
            <w:top w:val="none" w:sz="0" w:space="0" w:color="auto"/>
            <w:left w:val="none" w:sz="0" w:space="0" w:color="auto"/>
            <w:bottom w:val="none" w:sz="0" w:space="0" w:color="auto"/>
            <w:right w:val="none" w:sz="0" w:space="0" w:color="auto"/>
          </w:divBdr>
        </w:div>
        <w:div w:id="1647853762">
          <w:marLeft w:val="640"/>
          <w:marRight w:val="0"/>
          <w:marTop w:val="0"/>
          <w:marBottom w:val="0"/>
          <w:divBdr>
            <w:top w:val="none" w:sz="0" w:space="0" w:color="auto"/>
            <w:left w:val="none" w:sz="0" w:space="0" w:color="auto"/>
            <w:bottom w:val="none" w:sz="0" w:space="0" w:color="auto"/>
            <w:right w:val="none" w:sz="0" w:space="0" w:color="auto"/>
          </w:divBdr>
        </w:div>
        <w:div w:id="1650476066">
          <w:marLeft w:val="640"/>
          <w:marRight w:val="0"/>
          <w:marTop w:val="0"/>
          <w:marBottom w:val="0"/>
          <w:divBdr>
            <w:top w:val="none" w:sz="0" w:space="0" w:color="auto"/>
            <w:left w:val="none" w:sz="0" w:space="0" w:color="auto"/>
            <w:bottom w:val="none" w:sz="0" w:space="0" w:color="auto"/>
            <w:right w:val="none" w:sz="0" w:space="0" w:color="auto"/>
          </w:divBdr>
        </w:div>
        <w:div w:id="1663269268">
          <w:marLeft w:val="640"/>
          <w:marRight w:val="0"/>
          <w:marTop w:val="0"/>
          <w:marBottom w:val="0"/>
          <w:divBdr>
            <w:top w:val="none" w:sz="0" w:space="0" w:color="auto"/>
            <w:left w:val="none" w:sz="0" w:space="0" w:color="auto"/>
            <w:bottom w:val="none" w:sz="0" w:space="0" w:color="auto"/>
            <w:right w:val="none" w:sz="0" w:space="0" w:color="auto"/>
          </w:divBdr>
        </w:div>
        <w:div w:id="1770926150">
          <w:marLeft w:val="640"/>
          <w:marRight w:val="0"/>
          <w:marTop w:val="0"/>
          <w:marBottom w:val="0"/>
          <w:divBdr>
            <w:top w:val="none" w:sz="0" w:space="0" w:color="auto"/>
            <w:left w:val="none" w:sz="0" w:space="0" w:color="auto"/>
            <w:bottom w:val="none" w:sz="0" w:space="0" w:color="auto"/>
            <w:right w:val="none" w:sz="0" w:space="0" w:color="auto"/>
          </w:divBdr>
        </w:div>
        <w:div w:id="1793939532">
          <w:marLeft w:val="640"/>
          <w:marRight w:val="0"/>
          <w:marTop w:val="0"/>
          <w:marBottom w:val="0"/>
          <w:divBdr>
            <w:top w:val="none" w:sz="0" w:space="0" w:color="auto"/>
            <w:left w:val="none" w:sz="0" w:space="0" w:color="auto"/>
            <w:bottom w:val="none" w:sz="0" w:space="0" w:color="auto"/>
            <w:right w:val="none" w:sz="0" w:space="0" w:color="auto"/>
          </w:divBdr>
        </w:div>
        <w:div w:id="1822964081">
          <w:marLeft w:val="640"/>
          <w:marRight w:val="0"/>
          <w:marTop w:val="0"/>
          <w:marBottom w:val="0"/>
          <w:divBdr>
            <w:top w:val="none" w:sz="0" w:space="0" w:color="auto"/>
            <w:left w:val="none" w:sz="0" w:space="0" w:color="auto"/>
            <w:bottom w:val="none" w:sz="0" w:space="0" w:color="auto"/>
            <w:right w:val="none" w:sz="0" w:space="0" w:color="auto"/>
          </w:divBdr>
        </w:div>
        <w:div w:id="1963729361">
          <w:marLeft w:val="640"/>
          <w:marRight w:val="0"/>
          <w:marTop w:val="0"/>
          <w:marBottom w:val="0"/>
          <w:divBdr>
            <w:top w:val="none" w:sz="0" w:space="0" w:color="auto"/>
            <w:left w:val="none" w:sz="0" w:space="0" w:color="auto"/>
            <w:bottom w:val="none" w:sz="0" w:space="0" w:color="auto"/>
            <w:right w:val="none" w:sz="0" w:space="0" w:color="auto"/>
          </w:divBdr>
        </w:div>
        <w:div w:id="2013333448">
          <w:marLeft w:val="640"/>
          <w:marRight w:val="0"/>
          <w:marTop w:val="0"/>
          <w:marBottom w:val="0"/>
          <w:divBdr>
            <w:top w:val="none" w:sz="0" w:space="0" w:color="auto"/>
            <w:left w:val="none" w:sz="0" w:space="0" w:color="auto"/>
            <w:bottom w:val="none" w:sz="0" w:space="0" w:color="auto"/>
            <w:right w:val="none" w:sz="0" w:space="0" w:color="auto"/>
          </w:divBdr>
        </w:div>
        <w:div w:id="2021816336">
          <w:marLeft w:val="640"/>
          <w:marRight w:val="0"/>
          <w:marTop w:val="0"/>
          <w:marBottom w:val="0"/>
          <w:divBdr>
            <w:top w:val="none" w:sz="0" w:space="0" w:color="auto"/>
            <w:left w:val="none" w:sz="0" w:space="0" w:color="auto"/>
            <w:bottom w:val="none" w:sz="0" w:space="0" w:color="auto"/>
            <w:right w:val="none" w:sz="0" w:space="0" w:color="auto"/>
          </w:divBdr>
        </w:div>
        <w:div w:id="2070499167">
          <w:marLeft w:val="640"/>
          <w:marRight w:val="0"/>
          <w:marTop w:val="0"/>
          <w:marBottom w:val="0"/>
          <w:divBdr>
            <w:top w:val="none" w:sz="0" w:space="0" w:color="auto"/>
            <w:left w:val="none" w:sz="0" w:space="0" w:color="auto"/>
            <w:bottom w:val="none" w:sz="0" w:space="0" w:color="auto"/>
            <w:right w:val="none" w:sz="0" w:space="0" w:color="auto"/>
          </w:divBdr>
        </w:div>
        <w:div w:id="2144737579">
          <w:marLeft w:val="640"/>
          <w:marRight w:val="0"/>
          <w:marTop w:val="0"/>
          <w:marBottom w:val="0"/>
          <w:divBdr>
            <w:top w:val="none" w:sz="0" w:space="0" w:color="auto"/>
            <w:left w:val="none" w:sz="0" w:space="0" w:color="auto"/>
            <w:bottom w:val="none" w:sz="0" w:space="0" w:color="auto"/>
            <w:right w:val="none" w:sz="0" w:space="0" w:color="auto"/>
          </w:divBdr>
        </w:div>
      </w:divsChild>
    </w:div>
    <w:div w:id="1816485964">
      <w:bodyDiv w:val="1"/>
      <w:marLeft w:val="0"/>
      <w:marRight w:val="0"/>
      <w:marTop w:val="0"/>
      <w:marBottom w:val="0"/>
      <w:divBdr>
        <w:top w:val="none" w:sz="0" w:space="0" w:color="auto"/>
        <w:left w:val="none" w:sz="0" w:space="0" w:color="auto"/>
        <w:bottom w:val="none" w:sz="0" w:space="0" w:color="auto"/>
        <w:right w:val="none" w:sz="0" w:space="0" w:color="auto"/>
      </w:divBdr>
      <w:divsChild>
        <w:div w:id="3678343">
          <w:marLeft w:val="640"/>
          <w:marRight w:val="0"/>
          <w:marTop w:val="0"/>
          <w:marBottom w:val="0"/>
          <w:divBdr>
            <w:top w:val="none" w:sz="0" w:space="0" w:color="auto"/>
            <w:left w:val="none" w:sz="0" w:space="0" w:color="auto"/>
            <w:bottom w:val="none" w:sz="0" w:space="0" w:color="auto"/>
            <w:right w:val="none" w:sz="0" w:space="0" w:color="auto"/>
          </w:divBdr>
        </w:div>
        <w:div w:id="4093847">
          <w:marLeft w:val="640"/>
          <w:marRight w:val="0"/>
          <w:marTop w:val="0"/>
          <w:marBottom w:val="0"/>
          <w:divBdr>
            <w:top w:val="none" w:sz="0" w:space="0" w:color="auto"/>
            <w:left w:val="none" w:sz="0" w:space="0" w:color="auto"/>
            <w:bottom w:val="none" w:sz="0" w:space="0" w:color="auto"/>
            <w:right w:val="none" w:sz="0" w:space="0" w:color="auto"/>
          </w:divBdr>
        </w:div>
        <w:div w:id="43915560">
          <w:marLeft w:val="640"/>
          <w:marRight w:val="0"/>
          <w:marTop w:val="0"/>
          <w:marBottom w:val="0"/>
          <w:divBdr>
            <w:top w:val="none" w:sz="0" w:space="0" w:color="auto"/>
            <w:left w:val="none" w:sz="0" w:space="0" w:color="auto"/>
            <w:bottom w:val="none" w:sz="0" w:space="0" w:color="auto"/>
            <w:right w:val="none" w:sz="0" w:space="0" w:color="auto"/>
          </w:divBdr>
        </w:div>
        <w:div w:id="44069858">
          <w:marLeft w:val="640"/>
          <w:marRight w:val="0"/>
          <w:marTop w:val="0"/>
          <w:marBottom w:val="0"/>
          <w:divBdr>
            <w:top w:val="none" w:sz="0" w:space="0" w:color="auto"/>
            <w:left w:val="none" w:sz="0" w:space="0" w:color="auto"/>
            <w:bottom w:val="none" w:sz="0" w:space="0" w:color="auto"/>
            <w:right w:val="none" w:sz="0" w:space="0" w:color="auto"/>
          </w:divBdr>
        </w:div>
        <w:div w:id="48119379">
          <w:marLeft w:val="640"/>
          <w:marRight w:val="0"/>
          <w:marTop w:val="0"/>
          <w:marBottom w:val="0"/>
          <w:divBdr>
            <w:top w:val="none" w:sz="0" w:space="0" w:color="auto"/>
            <w:left w:val="none" w:sz="0" w:space="0" w:color="auto"/>
            <w:bottom w:val="none" w:sz="0" w:space="0" w:color="auto"/>
            <w:right w:val="none" w:sz="0" w:space="0" w:color="auto"/>
          </w:divBdr>
        </w:div>
        <w:div w:id="50425841">
          <w:marLeft w:val="640"/>
          <w:marRight w:val="0"/>
          <w:marTop w:val="0"/>
          <w:marBottom w:val="0"/>
          <w:divBdr>
            <w:top w:val="none" w:sz="0" w:space="0" w:color="auto"/>
            <w:left w:val="none" w:sz="0" w:space="0" w:color="auto"/>
            <w:bottom w:val="none" w:sz="0" w:space="0" w:color="auto"/>
            <w:right w:val="none" w:sz="0" w:space="0" w:color="auto"/>
          </w:divBdr>
        </w:div>
        <w:div w:id="62261779">
          <w:marLeft w:val="640"/>
          <w:marRight w:val="0"/>
          <w:marTop w:val="0"/>
          <w:marBottom w:val="0"/>
          <w:divBdr>
            <w:top w:val="none" w:sz="0" w:space="0" w:color="auto"/>
            <w:left w:val="none" w:sz="0" w:space="0" w:color="auto"/>
            <w:bottom w:val="none" w:sz="0" w:space="0" w:color="auto"/>
            <w:right w:val="none" w:sz="0" w:space="0" w:color="auto"/>
          </w:divBdr>
        </w:div>
        <w:div w:id="85856947">
          <w:marLeft w:val="640"/>
          <w:marRight w:val="0"/>
          <w:marTop w:val="0"/>
          <w:marBottom w:val="0"/>
          <w:divBdr>
            <w:top w:val="none" w:sz="0" w:space="0" w:color="auto"/>
            <w:left w:val="none" w:sz="0" w:space="0" w:color="auto"/>
            <w:bottom w:val="none" w:sz="0" w:space="0" w:color="auto"/>
            <w:right w:val="none" w:sz="0" w:space="0" w:color="auto"/>
          </w:divBdr>
        </w:div>
        <w:div w:id="104691890">
          <w:marLeft w:val="640"/>
          <w:marRight w:val="0"/>
          <w:marTop w:val="0"/>
          <w:marBottom w:val="0"/>
          <w:divBdr>
            <w:top w:val="none" w:sz="0" w:space="0" w:color="auto"/>
            <w:left w:val="none" w:sz="0" w:space="0" w:color="auto"/>
            <w:bottom w:val="none" w:sz="0" w:space="0" w:color="auto"/>
            <w:right w:val="none" w:sz="0" w:space="0" w:color="auto"/>
          </w:divBdr>
        </w:div>
        <w:div w:id="116874997">
          <w:marLeft w:val="640"/>
          <w:marRight w:val="0"/>
          <w:marTop w:val="0"/>
          <w:marBottom w:val="0"/>
          <w:divBdr>
            <w:top w:val="none" w:sz="0" w:space="0" w:color="auto"/>
            <w:left w:val="none" w:sz="0" w:space="0" w:color="auto"/>
            <w:bottom w:val="none" w:sz="0" w:space="0" w:color="auto"/>
            <w:right w:val="none" w:sz="0" w:space="0" w:color="auto"/>
          </w:divBdr>
        </w:div>
        <w:div w:id="130295298">
          <w:marLeft w:val="640"/>
          <w:marRight w:val="0"/>
          <w:marTop w:val="0"/>
          <w:marBottom w:val="0"/>
          <w:divBdr>
            <w:top w:val="none" w:sz="0" w:space="0" w:color="auto"/>
            <w:left w:val="none" w:sz="0" w:space="0" w:color="auto"/>
            <w:bottom w:val="none" w:sz="0" w:space="0" w:color="auto"/>
            <w:right w:val="none" w:sz="0" w:space="0" w:color="auto"/>
          </w:divBdr>
        </w:div>
        <w:div w:id="150099015">
          <w:marLeft w:val="640"/>
          <w:marRight w:val="0"/>
          <w:marTop w:val="0"/>
          <w:marBottom w:val="0"/>
          <w:divBdr>
            <w:top w:val="none" w:sz="0" w:space="0" w:color="auto"/>
            <w:left w:val="none" w:sz="0" w:space="0" w:color="auto"/>
            <w:bottom w:val="none" w:sz="0" w:space="0" w:color="auto"/>
            <w:right w:val="none" w:sz="0" w:space="0" w:color="auto"/>
          </w:divBdr>
        </w:div>
        <w:div w:id="174807320">
          <w:marLeft w:val="640"/>
          <w:marRight w:val="0"/>
          <w:marTop w:val="0"/>
          <w:marBottom w:val="0"/>
          <w:divBdr>
            <w:top w:val="none" w:sz="0" w:space="0" w:color="auto"/>
            <w:left w:val="none" w:sz="0" w:space="0" w:color="auto"/>
            <w:bottom w:val="none" w:sz="0" w:space="0" w:color="auto"/>
            <w:right w:val="none" w:sz="0" w:space="0" w:color="auto"/>
          </w:divBdr>
        </w:div>
        <w:div w:id="209271174">
          <w:marLeft w:val="640"/>
          <w:marRight w:val="0"/>
          <w:marTop w:val="0"/>
          <w:marBottom w:val="0"/>
          <w:divBdr>
            <w:top w:val="none" w:sz="0" w:space="0" w:color="auto"/>
            <w:left w:val="none" w:sz="0" w:space="0" w:color="auto"/>
            <w:bottom w:val="none" w:sz="0" w:space="0" w:color="auto"/>
            <w:right w:val="none" w:sz="0" w:space="0" w:color="auto"/>
          </w:divBdr>
        </w:div>
        <w:div w:id="212620578">
          <w:marLeft w:val="640"/>
          <w:marRight w:val="0"/>
          <w:marTop w:val="0"/>
          <w:marBottom w:val="0"/>
          <w:divBdr>
            <w:top w:val="none" w:sz="0" w:space="0" w:color="auto"/>
            <w:left w:val="none" w:sz="0" w:space="0" w:color="auto"/>
            <w:bottom w:val="none" w:sz="0" w:space="0" w:color="auto"/>
            <w:right w:val="none" w:sz="0" w:space="0" w:color="auto"/>
          </w:divBdr>
        </w:div>
        <w:div w:id="225068142">
          <w:marLeft w:val="640"/>
          <w:marRight w:val="0"/>
          <w:marTop w:val="0"/>
          <w:marBottom w:val="0"/>
          <w:divBdr>
            <w:top w:val="none" w:sz="0" w:space="0" w:color="auto"/>
            <w:left w:val="none" w:sz="0" w:space="0" w:color="auto"/>
            <w:bottom w:val="none" w:sz="0" w:space="0" w:color="auto"/>
            <w:right w:val="none" w:sz="0" w:space="0" w:color="auto"/>
          </w:divBdr>
        </w:div>
        <w:div w:id="229313281">
          <w:marLeft w:val="640"/>
          <w:marRight w:val="0"/>
          <w:marTop w:val="0"/>
          <w:marBottom w:val="0"/>
          <w:divBdr>
            <w:top w:val="none" w:sz="0" w:space="0" w:color="auto"/>
            <w:left w:val="none" w:sz="0" w:space="0" w:color="auto"/>
            <w:bottom w:val="none" w:sz="0" w:space="0" w:color="auto"/>
            <w:right w:val="none" w:sz="0" w:space="0" w:color="auto"/>
          </w:divBdr>
        </w:div>
        <w:div w:id="271060400">
          <w:marLeft w:val="640"/>
          <w:marRight w:val="0"/>
          <w:marTop w:val="0"/>
          <w:marBottom w:val="0"/>
          <w:divBdr>
            <w:top w:val="none" w:sz="0" w:space="0" w:color="auto"/>
            <w:left w:val="none" w:sz="0" w:space="0" w:color="auto"/>
            <w:bottom w:val="none" w:sz="0" w:space="0" w:color="auto"/>
            <w:right w:val="none" w:sz="0" w:space="0" w:color="auto"/>
          </w:divBdr>
        </w:div>
        <w:div w:id="318002489">
          <w:marLeft w:val="640"/>
          <w:marRight w:val="0"/>
          <w:marTop w:val="0"/>
          <w:marBottom w:val="0"/>
          <w:divBdr>
            <w:top w:val="none" w:sz="0" w:space="0" w:color="auto"/>
            <w:left w:val="none" w:sz="0" w:space="0" w:color="auto"/>
            <w:bottom w:val="none" w:sz="0" w:space="0" w:color="auto"/>
            <w:right w:val="none" w:sz="0" w:space="0" w:color="auto"/>
          </w:divBdr>
        </w:div>
        <w:div w:id="353962927">
          <w:marLeft w:val="640"/>
          <w:marRight w:val="0"/>
          <w:marTop w:val="0"/>
          <w:marBottom w:val="0"/>
          <w:divBdr>
            <w:top w:val="none" w:sz="0" w:space="0" w:color="auto"/>
            <w:left w:val="none" w:sz="0" w:space="0" w:color="auto"/>
            <w:bottom w:val="none" w:sz="0" w:space="0" w:color="auto"/>
            <w:right w:val="none" w:sz="0" w:space="0" w:color="auto"/>
          </w:divBdr>
        </w:div>
        <w:div w:id="407728404">
          <w:marLeft w:val="640"/>
          <w:marRight w:val="0"/>
          <w:marTop w:val="0"/>
          <w:marBottom w:val="0"/>
          <w:divBdr>
            <w:top w:val="none" w:sz="0" w:space="0" w:color="auto"/>
            <w:left w:val="none" w:sz="0" w:space="0" w:color="auto"/>
            <w:bottom w:val="none" w:sz="0" w:space="0" w:color="auto"/>
            <w:right w:val="none" w:sz="0" w:space="0" w:color="auto"/>
          </w:divBdr>
        </w:div>
        <w:div w:id="413090615">
          <w:marLeft w:val="640"/>
          <w:marRight w:val="0"/>
          <w:marTop w:val="0"/>
          <w:marBottom w:val="0"/>
          <w:divBdr>
            <w:top w:val="none" w:sz="0" w:space="0" w:color="auto"/>
            <w:left w:val="none" w:sz="0" w:space="0" w:color="auto"/>
            <w:bottom w:val="none" w:sz="0" w:space="0" w:color="auto"/>
            <w:right w:val="none" w:sz="0" w:space="0" w:color="auto"/>
          </w:divBdr>
        </w:div>
        <w:div w:id="454061306">
          <w:marLeft w:val="640"/>
          <w:marRight w:val="0"/>
          <w:marTop w:val="0"/>
          <w:marBottom w:val="0"/>
          <w:divBdr>
            <w:top w:val="none" w:sz="0" w:space="0" w:color="auto"/>
            <w:left w:val="none" w:sz="0" w:space="0" w:color="auto"/>
            <w:bottom w:val="none" w:sz="0" w:space="0" w:color="auto"/>
            <w:right w:val="none" w:sz="0" w:space="0" w:color="auto"/>
          </w:divBdr>
        </w:div>
        <w:div w:id="470832524">
          <w:marLeft w:val="640"/>
          <w:marRight w:val="0"/>
          <w:marTop w:val="0"/>
          <w:marBottom w:val="0"/>
          <w:divBdr>
            <w:top w:val="none" w:sz="0" w:space="0" w:color="auto"/>
            <w:left w:val="none" w:sz="0" w:space="0" w:color="auto"/>
            <w:bottom w:val="none" w:sz="0" w:space="0" w:color="auto"/>
            <w:right w:val="none" w:sz="0" w:space="0" w:color="auto"/>
          </w:divBdr>
        </w:div>
        <w:div w:id="487940829">
          <w:marLeft w:val="640"/>
          <w:marRight w:val="0"/>
          <w:marTop w:val="0"/>
          <w:marBottom w:val="0"/>
          <w:divBdr>
            <w:top w:val="none" w:sz="0" w:space="0" w:color="auto"/>
            <w:left w:val="none" w:sz="0" w:space="0" w:color="auto"/>
            <w:bottom w:val="none" w:sz="0" w:space="0" w:color="auto"/>
            <w:right w:val="none" w:sz="0" w:space="0" w:color="auto"/>
          </w:divBdr>
        </w:div>
        <w:div w:id="502936372">
          <w:marLeft w:val="640"/>
          <w:marRight w:val="0"/>
          <w:marTop w:val="0"/>
          <w:marBottom w:val="0"/>
          <w:divBdr>
            <w:top w:val="none" w:sz="0" w:space="0" w:color="auto"/>
            <w:left w:val="none" w:sz="0" w:space="0" w:color="auto"/>
            <w:bottom w:val="none" w:sz="0" w:space="0" w:color="auto"/>
            <w:right w:val="none" w:sz="0" w:space="0" w:color="auto"/>
          </w:divBdr>
        </w:div>
        <w:div w:id="507981591">
          <w:marLeft w:val="640"/>
          <w:marRight w:val="0"/>
          <w:marTop w:val="0"/>
          <w:marBottom w:val="0"/>
          <w:divBdr>
            <w:top w:val="none" w:sz="0" w:space="0" w:color="auto"/>
            <w:left w:val="none" w:sz="0" w:space="0" w:color="auto"/>
            <w:bottom w:val="none" w:sz="0" w:space="0" w:color="auto"/>
            <w:right w:val="none" w:sz="0" w:space="0" w:color="auto"/>
          </w:divBdr>
        </w:div>
        <w:div w:id="549613790">
          <w:marLeft w:val="640"/>
          <w:marRight w:val="0"/>
          <w:marTop w:val="0"/>
          <w:marBottom w:val="0"/>
          <w:divBdr>
            <w:top w:val="none" w:sz="0" w:space="0" w:color="auto"/>
            <w:left w:val="none" w:sz="0" w:space="0" w:color="auto"/>
            <w:bottom w:val="none" w:sz="0" w:space="0" w:color="auto"/>
            <w:right w:val="none" w:sz="0" w:space="0" w:color="auto"/>
          </w:divBdr>
        </w:div>
        <w:div w:id="574823408">
          <w:marLeft w:val="640"/>
          <w:marRight w:val="0"/>
          <w:marTop w:val="0"/>
          <w:marBottom w:val="0"/>
          <w:divBdr>
            <w:top w:val="none" w:sz="0" w:space="0" w:color="auto"/>
            <w:left w:val="none" w:sz="0" w:space="0" w:color="auto"/>
            <w:bottom w:val="none" w:sz="0" w:space="0" w:color="auto"/>
            <w:right w:val="none" w:sz="0" w:space="0" w:color="auto"/>
          </w:divBdr>
        </w:div>
        <w:div w:id="615985443">
          <w:marLeft w:val="640"/>
          <w:marRight w:val="0"/>
          <w:marTop w:val="0"/>
          <w:marBottom w:val="0"/>
          <w:divBdr>
            <w:top w:val="none" w:sz="0" w:space="0" w:color="auto"/>
            <w:left w:val="none" w:sz="0" w:space="0" w:color="auto"/>
            <w:bottom w:val="none" w:sz="0" w:space="0" w:color="auto"/>
            <w:right w:val="none" w:sz="0" w:space="0" w:color="auto"/>
          </w:divBdr>
        </w:div>
        <w:div w:id="709915018">
          <w:marLeft w:val="640"/>
          <w:marRight w:val="0"/>
          <w:marTop w:val="0"/>
          <w:marBottom w:val="0"/>
          <w:divBdr>
            <w:top w:val="none" w:sz="0" w:space="0" w:color="auto"/>
            <w:left w:val="none" w:sz="0" w:space="0" w:color="auto"/>
            <w:bottom w:val="none" w:sz="0" w:space="0" w:color="auto"/>
            <w:right w:val="none" w:sz="0" w:space="0" w:color="auto"/>
          </w:divBdr>
        </w:div>
        <w:div w:id="819080782">
          <w:marLeft w:val="640"/>
          <w:marRight w:val="0"/>
          <w:marTop w:val="0"/>
          <w:marBottom w:val="0"/>
          <w:divBdr>
            <w:top w:val="none" w:sz="0" w:space="0" w:color="auto"/>
            <w:left w:val="none" w:sz="0" w:space="0" w:color="auto"/>
            <w:bottom w:val="none" w:sz="0" w:space="0" w:color="auto"/>
            <w:right w:val="none" w:sz="0" w:space="0" w:color="auto"/>
          </w:divBdr>
        </w:div>
        <w:div w:id="904953810">
          <w:marLeft w:val="640"/>
          <w:marRight w:val="0"/>
          <w:marTop w:val="0"/>
          <w:marBottom w:val="0"/>
          <w:divBdr>
            <w:top w:val="none" w:sz="0" w:space="0" w:color="auto"/>
            <w:left w:val="none" w:sz="0" w:space="0" w:color="auto"/>
            <w:bottom w:val="none" w:sz="0" w:space="0" w:color="auto"/>
            <w:right w:val="none" w:sz="0" w:space="0" w:color="auto"/>
          </w:divBdr>
        </w:div>
        <w:div w:id="928856707">
          <w:marLeft w:val="640"/>
          <w:marRight w:val="0"/>
          <w:marTop w:val="0"/>
          <w:marBottom w:val="0"/>
          <w:divBdr>
            <w:top w:val="none" w:sz="0" w:space="0" w:color="auto"/>
            <w:left w:val="none" w:sz="0" w:space="0" w:color="auto"/>
            <w:bottom w:val="none" w:sz="0" w:space="0" w:color="auto"/>
            <w:right w:val="none" w:sz="0" w:space="0" w:color="auto"/>
          </w:divBdr>
        </w:div>
        <w:div w:id="1029994232">
          <w:marLeft w:val="640"/>
          <w:marRight w:val="0"/>
          <w:marTop w:val="0"/>
          <w:marBottom w:val="0"/>
          <w:divBdr>
            <w:top w:val="none" w:sz="0" w:space="0" w:color="auto"/>
            <w:left w:val="none" w:sz="0" w:space="0" w:color="auto"/>
            <w:bottom w:val="none" w:sz="0" w:space="0" w:color="auto"/>
            <w:right w:val="none" w:sz="0" w:space="0" w:color="auto"/>
          </w:divBdr>
        </w:div>
        <w:div w:id="1052073831">
          <w:marLeft w:val="640"/>
          <w:marRight w:val="0"/>
          <w:marTop w:val="0"/>
          <w:marBottom w:val="0"/>
          <w:divBdr>
            <w:top w:val="none" w:sz="0" w:space="0" w:color="auto"/>
            <w:left w:val="none" w:sz="0" w:space="0" w:color="auto"/>
            <w:bottom w:val="none" w:sz="0" w:space="0" w:color="auto"/>
            <w:right w:val="none" w:sz="0" w:space="0" w:color="auto"/>
          </w:divBdr>
        </w:div>
        <w:div w:id="1086029037">
          <w:marLeft w:val="640"/>
          <w:marRight w:val="0"/>
          <w:marTop w:val="0"/>
          <w:marBottom w:val="0"/>
          <w:divBdr>
            <w:top w:val="none" w:sz="0" w:space="0" w:color="auto"/>
            <w:left w:val="none" w:sz="0" w:space="0" w:color="auto"/>
            <w:bottom w:val="none" w:sz="0" w:space="0" w:color="auto"/>
            <w:right w:val="none" w:sz="0" w:space="0" w:color="auto"/>
          </w:divBdr>
        </w:div>
        <w:div w:id="1102186532">
          <w:marLeft w:val="640"/>
          <w:marRight w:val="0"/>
          <w:marTop w:val="0"/>
          <w:marBottom w:val="0"/>
          <w:divBdr>
            <w:top w:val="none" w:sz="0" w:space="0" w:color="auto"/>
            <w:left w:val="none" w:sz="0" w:space="0" w:color="auto"/>
            <w:bottom w:val="none" w:sz="0" w:space="0" w:color="auto"/>
            <w:right w:val="none" w:sz="0" w:space="0" w:color="auto"/>
          </w:divBdr>
        </w:div>
        <w:div w:id="1127822589">
          <w:marLeft w:val="640"/>
          <w:marRight w:val="0"/>
          <w:marTop w:val="0"/>
          <w:marBottom w:val="0"/>
          <w:divBdr>
            <w:top w:val="none" w:sz="0" w:space="0" w:color="auto"/>
            <w:left w:val="none" w:sz="0" w:space="0" w:color="auto"/>
            <w:bottom w:val="none" w:sz="0" w:space="0" w:color="auto"/>
            <w:right w:val="none" w:sz="0" w:space="0" w:color="auto"/>
          </w:divBdr>
        </w:div>
        <w:div w:id="1148546180">
          <w:marLeft w:val="640"/>
          <w:marRight w:val="0"/>
          <w:marTop w:val="0"/>
          <w:marBottom w:val="0"/>
          <w:divBdr>
            <w:top w:val="none" w:sz="0" w:space="0" w:color="auto"/>
            <w:left w:val="none" w:sz="0" w:space="0" w:color="auto"/>
            <w:bottom w:val="none" w:sz="0" w:space="0" w:color="auto"/>
            <w:right w:val="none" w:sz="0" w:space="0" w:color="auto"/>
          </w:divBdr>
        </w:div>
        <w:div w:id="1250385491">
          <w:marLeft w:val="640"/>
          <w:marRight w:val="0"/>
          <w:marTop w:val="0"/>
          <w:marBottom w:val="0"/>
          <w:divBdr>
            <w:top w:val="none" w:sz="0" w:space="0" w:color="auto"/>
            <w:left w:val="none" w:sz="0" w:space="0" w:color="auto"/>
            <w:bottom w:val="none" w:sz="0" w:space="0" w:color="auto"/>
            <w:right w:val="none" w:sz="0" w:space="0" w:color="auto"/>
          </w:divBdr>
        </w:div>
        <w:div w:id="1262571689">
          <w:marLeft w:val="640"/>
          <w:marRight w:val="0"/>
          <w:marTop w:val="0"/>
          <w:marBottom w:val="0"/>
          <w:divBdr>
            <w:top w:val="none" w:sz="0" w:space="0" w:color="auto"/>
            <w:left w:val="none" w:sz="0" w:space="0" w:color="auto"/>
            <w:bottom w:val="none" w:sz="0" w:space="0" w:color="auto"/>
            <w:right w:val="none" w:sz="0" w:space="0" w:color="auto"/>
          </w:divBdr>
        </w:div>
        <w:div w:id="1311330230">
          <w:marLeft w:val="640"/>
          <w:marRight w:val="0"/>
          <w:marTop w:val="0"/>
          <w:marBottom w:val="0"/>
          <w:divBdr>
            <w:top w:val="none" w:sz="0" w:space="0" w:color="auto"/>
            <w:left w:val="none" w:sz="0" w:space="0" w:color="auto"/>
            <w:bottom w:val="none" w:sz="0" w:space="0" w:color="auto"/>
            <w:right w:val="none" w:sz="0" w:space="0" w:color="auto"/>
          </w:divBdr>
        </w:div>
        <w:div w:id="1433358682">
          <w:marLeft w:val="640"/>
          <w:marRight w:val="0"/>
          <w:marTop w:val="0"/>
          <w:marBottom w:val="0"/>
          <w:divBdr>
            <w:top w:val="none" w:sz="0" w:space="0" w:color="auto"/>
            <w:left w:val="none" w:sz="0" w:space="0" w:color="auto"/>
            <w:bottom w:val="none" w:sz="0" w:space="0" w:color="auto"/>
            <w:right w:val="none" w:sz="0" w:space="0" w:color="auto"/>
          </w:divBdr>
        </w:div>
        <w:div w:id="1451320489">
          <w:marLeft w:val="640"/>
          <w:marRight w:val="0"/>
          <w:marTop w:val="0"/>
          <w:marBottom w:val="0"/>
          <w:divBdr>
            <w:top w:val="none" w:sz="0" w:space="0" w:color="auto"/>
            <w:left w:val="none" w:sz="0" w:space="0" w:color="auto"/>
            <w:bottom w:val="none" w:sz="0" w:space="0" w:color="auto"/>
            <w:right w:val="none" w:sz="0" w:space="0" w:color="auto"/>
          </w:divBdr>
        </w:div>
        <w:div w:id="1497720380">
          <w:marLeft w:val="640"/>
          <w:marRight w:val="0"/>
          <w:marTop w:val="0"/>
          <w:marBottom w:val="0"/>
          <w:divBdr>
            <w:top w:val="none" w:sz="0" w:space="0" w:color="auto"/>
            <w:left w:val="none" w:sz="0" w:space="0" w:color="auto"/>
            <w:bottom w:val="none" w:sz="0" w:space="0" w:color="auto"/>
            <w:right w:val="none" w:sz="0" w:space="0" w:color="auto"/>
          </w:divBdr>
        </w:div>
        <w:div w:id="1509059557">
          <w:marLeft w:val="640"/>
          <w:marRight w:val="0"/>
          <w:marTop w:val="0"/>
          <w:marBottom w:val="0"/>
          <w:divBdr>
            <w:top w:val="none" w:sz="0" w:space="0" w:color="auto"/>
            <w:left w:val="none" w:sz="0" w:space="0" w:color="auto"/>
            <w:bottom w:val="none" w:sz="0" w:space="0" w:color="auto"/>
            <w:right w:val="none" w:sz="0" w:space="0" w:color="auto"/>
          </w:divBdr>
        </w:div>
        <w:div w:id="1522665223">
          <w:marLeft w:val="640"/>
          <w:marRight w:val="0"/>
          <w:marTop w:val="0"/>
          <w:marBottom w:val="0"/>
          <w:divBdr>
            <w:top w:val="none" w:sz="0" w:space="0" w:color="auto"/>
            <w:left w:val="none" w:sz="0" w:space="0" w:color="auto"/>
            <w:bottom w:val="none" w:sz="0" w:space="0" w:color="auto"/>
            <w:right w:val="none" w:sz="0" w:space="0" w:color="auto"/>
          </w:divBdr>
        </w:div>
        <w:div w:id="1563712842">
          <w:marLeft w:val="640"/>
          <w:marRight w:val="0"/>
          <w:marTop w:val="0"/>
          <w:marBottom w:val="0"/>
          <w:divBdr>
            <w:top w:val="none" w:sz="0" w:space="0" w:color="auto"/>
            <w:left w:val="none" w:sz="0" w:space="0" w:color="auto"/>
            <w:bottom w:val="none" w:sz="0" w:space="0" w:color="auto"/>
            <w:right w:val="none" w:sz="0" w:space="0" w:color="auto"/>
          </w:divBdr>
        </w:div>
        <w:div w:id="1625456104">
          <w:marLeft w:val="640"/>
          <w:marRight w:val="0"/>
          <w:marTop w:val="0"/>
          <w:marBottom w:val="0"/>
          <w:divBdr>
            <w:top w:val="none" w:sz="0" w:space="0" w:color="auto"/>
            <w:left w:val="none" w:sz="0" w:space="0" w:color="auto"/>
            <w:bottom w:val="none" w:sz="0" w:space="0" w:color="auto"/>
            <w:right w:val="none" w:sz="0" w:space="0" w:color="auto"/>
          </w:divBdr>
        </w:div>
        <w:div w:id="1630165721">
          <w:marLeft w:val="640"/>
          <w:marRight w:val="0"/>
          <w:marTop w:val="0"/>
          <w:marBottom w:val="0"/>
          <w:divBdr>
            <w:top w:val="none" w:sz="0" w:space="0" w:color="auto"/>
            <w:left w:val="none" w:sz="0" w:space="0" w:color="auto"/>
            <w:bottom w:val="none" w:sz="0" w:space="0" w:color="auto"/>
            <w:right w:val="none" w:sz="0" w:space="0" w:color="auto"/>
          </w:divBdr>
        </w:div>
        <w:div w:id="1697077344">
          <w:marLeft w:val="640"/>
          <w:marRight w:val="0"/>
          <w:marTop w:val="0"/>
          <w:marBottom w:val="0"/>
          <w:divBdr>
            <w:top w:val="none" w:sz="0" w:space="0" w:color="auto"/>
            <w:left w:val="none" w:sz="0" w:space="0" w:color="auto"/>
            <w:bottom w:val="none" w:sz="0" w:space="0" w:color="auto"/>
            <w:right w:val="none" w:sz="0" w:space="0" w:color="auto"/>
          </w:divBdr>
        </w:div>
        <w:div w:id="1720203486">
          <w:marLeft w:val="640"/>
          <w:marRight w:val="0"/>
          <w:marTop w:val="0"/>
          <w:marBottom w:val="0"/>
          <w:divBdr>
            <w:top w:val="none" w:sz="0" w:space="0" w:color="auto"/>
            <w:left w:val="none" w:sz="0" w:space="0" w:color="auto"/>
            <w:bottom w:val="none" w:sz="0" w:space="0" w:color="auto"/>
            <w:right w:val="none" w:sz="0" w:space="0" w:color="auto"/>
          </w:divBdr>
        </w:div>
        <w:div w:id="1723823236">
          <w:marLeft w:val="640"/>
          <w:marRight w:val="0"/>
          <w:marTop w:val="0"/>
          <w:marBottom w:val="0"/>
          <w:divBdr>
            <w:top w:val="none" w:sz="0" w:space="0" w:color="auto"/>
            <w:left w:val="none" w:sz="0" w:space="0" w:color="auto"/>
            <w:bottom w:val="none" w:sz="0" w:space="0" w:color="auto"/>
            <w:right w:val="none" w:sz="0" w:space="0" w:color="auto"/>
          </w:divBdr>
        </w:div>
        <w:div w:id="1725332383">
          <w:marLeft w:val="640"/>
          <w:marRight w:val="0"/>
          <w:marTop w:val="0"/>
          <w:marBottom w:val="0"/>
          <w:divBdr>
            <w:top w:val="none" w:sz="0" w:space="0" w:color="auto"/>
            <w:left w:val="none" w:sz="0" w:space="0" w:color="auto"/>
            <w:bottom w:val="none" w:sz="0" w:space="0" w:color="auto"/>
            <w:right w:val="none" w:sz="0" w:space="0" w:color="auto"/>
          </w:divBdr>
        </w:div>
        <w:div w:id="1754280601">
          <w:marLeft w:val="640"/>
          <w:marRight w:val="0"/>
          <w:marTop w:val="0"/>
          <w:marBottom w:val="0"/>
          <w:divBdr>
            <w:top w:val="none" w:sz="0" w:space="0" w:color="auto"/>
            <w:left w:val="none" w:sz="0" w:space="0" w:color="auto"/>
            <w:bottom w:val="none" w:sz="0" w:space="0" w:color="auto"/>
            <w:right w:val="none" w:sz="0" w:space="0" w:color="auto"/>
          </w:divBdr>
        </w:div>
        <w:div w:id="1755859867">
          <w:marLeft w:val="640"/>
          <w:marRight w:val="0"/>
          <w:marTop w:val="0"/>
          <w:marBottom w:val="0"/>
          <w:divBdr>
            <w:top w:val="none" w:sz="0" w:space="0" w:color="auto"/>
            <w:left w:val="none" w:sz="0" w:space="0" w:color="auto"/>
            <w:bottom w:val="none" w:sz="0" w:space="0" w:color="auto"/>
            <w:right w:val="none" w:sz="0" w:space="0" w:color="auto"/>
          </w:divBdr>
        </w:div>
        <w:div w:id="1760255993">
          <w:marLeft w:val="640"/>
          <w:marRight w:val="0"/>
          <w:marTop w:val="0"/>
          <w:marBottom w:val="0"/>
          <w:divBdr>
            <w:top w:val="none" w:sz="0" w:space="0" w:color="auto"/>
            <w:left w:val="none" w:sz="0" w:space="0" w:color="auto"/>
            <w:bottom w:val="none" w:sz="0" w:space="0" w:color="auto"/>
            <w:right w:val="none" w:sz="0" w:space="0" w:color="auto"/>
          </w:divBdr>
        </w:div>
        <w:div w:id="1762674586">
          <w:marLeft w:val="640"/>
          <w:marRight w:val="0"/>
          <w:marTop w:val="0"/>
          <w:marBottom w:val="0"/>
          <w:divBdr>
            <w:top w:val="none" w:sz="0" w:space="0" w:color="auto"/>
            <w:left w:val="none" w:sz="0" w:space="0" w:color="auto"/>
            <w:bottom w:val="none" w:sz="0" w:space="0" w:color="auto"/>
            <w:right w:val="none" w:sz="0" w:space="0" w:color="auto"/>
          </w:divBdr>
        </w:div>
        <w:div w:id="1772428857">
          <w:marLeft w:val="640"/>
          <w:marRight w:val="0"/>
          <w:marTop w:val="0"/>
          <w:marBottom w:val="0"/>
          <w:divBdr>
            <w:top w:val="none" w:sz="0" w:space="0" w:color="auto"/>
            <w:left w:val="none" w:sz="0" w:space="0" w:color="auto"/>
            <w:bottom w:val="none" w:sz="0" w:space="0" w:color="auto"/>
            <w:right w:val="none" w:sz="0" w:space="0" w:color="auto"/>
          </w:divBdr>
        </w:div>
        <w:div w:id="1929390510">
          <w:marLeft w:val="640"/>
          <w:marRight w:val="0"/>
          <w:marTop w:val="0"/>
          <w:marBottom w:val="0"/>
          <w:divBdr>
            <w:top w:val="none" w:sz="0" w:space="0" w:color="auto"/>
            <w:left w:val="none" w:sz="0" w:space="0" w:color="auto"/>
            <w:bottom w:val="none" w:sz="0" w:space="0" w:color="auto"/>
            <w:right w:val="none" w:sz="0" w:space="0" w:color="auto"/>
          </w:divBdr>
        </w:div>
        <w:div w:id="1964462887">
          <w:marLeft w:val="640"/>
          <w:marRight w:val="0"/>
          <w:marTop w:val="0"/>
          <w:marBottom w:val="0"/>
          <w:divBdr>
            <w:top w:val="none" w:sz="0" w:space="0" w:color="auto"/>
            <w:left w:val="none" w:sz="0" w:space="0" w:color="auto"/>
            <w:bottom w:val="none" w:sz="0" w:space="0" w:color="auto"/>
            <w:right w:val="none" w:sz="0" w:space="0" w:color="auto"/>
          </w:divBdr>
        </w:div>
        <w:div w:id="1973436646">
          <w:marLeft w:val="640"/>
          <w:marRight w:val="0"/>
          <w:marTop w:val="0"/>
          <w:marBottom w:val="0"/>
          <w:divBdr>
            <w:top w:val="none" w:sz="0" w:space="0" w:color="auto"/>
            <w:left w:val="none" w:sz="0" w:space="0" w:color="auto"/>
            <w:bottom w:val="none" w:sz="0" w:space="0" w:color="auto"/>
            <w:right w:val="none" w:sz="0" w:space="0" w:color="auto"/>
          </w:divBdr>
        </w:div>
        <w:div w:id="1975518820">
          <w:marLeft w:val="640"/>
          <w:marRight w:val="0"/>
          <w:marTop w:val="0"/>
          <w:marBottom w:val="0"/>
          <w:divBdr>
            <w:top w:val="none" w:sz="0" w:space="0" w:color="auto"/>
            <w:left w:val="none" w:sz="0" w:space="0" w:color="auto"/>
            <w:bottom w:val="none" w:sz="0" w:space="0" w:color="auto"/>
            <w:right w:val="none" w:sz="0" w:space="0" w:color="auto"/>
          </w:divBdr>
        </w:div>
        <w:div w:id="1989280300">
          <w:marLeft w:val="640"/>
          <w:marRight w:val="0"/>
          <w:marTop w:val="0"/>
          <w:marBottom w:val="0"/>
          <w:divBdr>
            <w:top w:val="none" w:sz="0" w:space="0" w:color="auto"/>
            <w:left w:val="none" w:sz="0" w:space="0" w:color="auto"/>
            <w:bottom w:val="none" w:sz="0" w:space="0" w:color="auto"/>
            <w:right w:val="none" w:sz="0" w:space="0" w:color="auto"/>
          </w:divBdr>
        </w:div>
        <w:div w:id="1996060878">
          <w:marLeft w:val="640"/>
          <w:marRight w:val="0"/>
          <w:marTop w:val="0"/>
          <w:marBottom w:val="0"/>
          <w:divBdr>
            <w:top w:val="none" w:sz="0" w:space="0" w:color="auto"/>
            <w:left w:val="none" w:sz="0" w:space="0" w:color="auto"/>
            <w:bottom w:val="none" w:sz="0" w:space="0" w:color="auto"/>
            <w:right w:val="none" w:sz="0" w:space="0" w:color="auto"/>
          </w:divBdr>
        </w:div>
        <w:div w:id="2076081118">
          <w:marLeft w:val="640"/>
          <w:marRight w:val="0"/>
          <w:marTop w:val="0"/>
          <w:marBottom w:val="0"/>
          <w:divBdr>
            <w:top w:val="none" w:sz="0" w:space="0" w:color="auto"/>
            <w:left w:val="none" w:sz="0" w:space="0" w:color="auto"/>
            <w:bottom w:val="none" w:sz="0" w:space="0" w:color="auto"/>
            <w:right w:val="none" w:sz="0" w:space="0" w:color="auto"/>
          </w:divBdr>
        </w:div>
        <w:div w:id="2085561790">
          <w:marLeft w:val="640"/>
          <w:marRight w:val="0"/>
          <w:marTop w:val="0"/>
          <w:marBottom w:val="0"/>
          <w:divBdr>
            <w:top w:val="none" w:sz="0" w:space="0" w:color="auto"/>
            <w:left w:val="none" w:sz="0" w:space="0" w:color="auto"/>
            <w:bottom w:val="none" w:sz="0" w:space="0" w:color="auto"/>
            <w:right w:val="none" w:sz="0" w:space="0" w:color="auto"/>
          </w:divBdr>
        </w:div>
      </w:divsChild>
    </w:div>
    <w:div w:id="1833251779">
      <w:bodyDiv w:val="1"/>
      <w:marLeft w:val="0"/>
      <w:marRight w:val="0"/>
      <w:marTop w:val="0"/>
      <w:marBottom w:val="0"/>
      <w:divBdr>
        <w:top w:val="none" w:sz="0" w:space="0" w:color="auto"/>
        <w:left w:val="none" w:sz="0" w:space="0" w:color="auto"/>
        <w:bottom w:val="none" w:sz="0" w:space="0" w:color="auto"/>
        <w:right w:val="none" w:sz="0" w:space="0" w:color="auto"/>
      </w:divBdr>
      <w:divsChild>
        <w:div w:id="5598321">
          <w:marLeft w:val="640"/>
          <w:marRight w:val="0"/>
          <w:marTop w:val="0"/>
          <w:marBottom w:val="0"/>
          <w:divBdr>
            <w:top w:val="none" w:sz="0" w:space="0" w:color="auto"/>
            <w:left w:val="none" w:sz="0" w:space="0" w:color="auto"/>
            <w:bottom w:val="none" w:sz="0" w:space="0" w:color="auto"/>
            <w:right w:val="none" w:sz="0" w:space="0" w:color="auto"/>
          </w:divBdr>
        </w:div>
        <w:div w:id="34239618">
          <w:marLeft w:val="640"/>
          <w:marRight w:val="0"/>
          <w:marTop w:val="0"/>
          <w:marBottom w:val="0"/>
          <w:divBdr>
            <w:top w:val="none" w:sz="0" w:space="0" w:color="auto"/>
            <w:left w:val="none" w:sz="0" w:space="0" w:color="auto"/>
            <w:bottom w:val="none" w:sz="0" w:space="0" w:color="auto"/>
            <w:right w:val="none" w:sz="0" w:space="0" w:color="auto"/>
          </w:divBdr>
        </w:div>
        <w:div w:id="79064992">
          <w:marLeft w:val="640"/>
          <w:marRight w:val="0"/>
          <w:marTop w:val="0"/>
          <w:marBottom w:val="0"/>
          <w:divBdr>
            <w:top w:val="none" w:sz="0" w:space="0" w:color="auto"/>
            <w:left w:val="none" w:sz="0" w:space="0" w:color="auto"/>
            <w:bottom w:val="none" w:sz="0" w:space="0" w:color="auto"/>
            <w:right w:val="none" w:sz="0" w:space="0" w:color="auto"/>
          </w:divBdr>
        </w:div>
        <w:div w:id="127817293">
          <w:marLeft w:val="640"/>
          <w:marRight w:val="0"/>
          <w:marTop w:val="0"/>
          <w:marBottom w:val="0"/>
          <w:divBdr>
            <w:top w:val="none" w:sz="0" w:space="0" w:color="auto"/>
            <w:left w:val="none" w:sz="0" w:space="0" w:color="auto"/>
            <w:bottom w:val="none" w:sz="0" w:space="0" w:color="auto"/>
            <w:right w:val="none" w:sz="0" w:space="0" w:color="auto"/>
          </w:divBdr>
        </w:div>
        <w:div w:id="138571386">
          <w:marLeft w:val="640"/>
          <w:marRight w:val="0"/>
          <w:marTop w:val="0"/>
          <w:marBottom w:val="0"/>
          <w:divBdr>
            <w:top w:val="none" w:sz="0" w:space="0" w:color="auto"/>
            <w:left w:val="none" w:sz="0" w:space="0" w:color="auto"/>
            <w:bottom w:val="none" w:sz="0" w:space="0" w:color="auto"/>
            <w:right w:val="none" w:sz="0" w:space="0" w:color="auto"/>
          </w:divBdr>
        </w:div>
        <w:div w:id="155263524">
          <w:marLeft w:val="640"/>
          <w:marRight w:val="0"/>
          <w:marTop w:val="0"/>
          <w:marBottom w:val="0"/>
          <w:divBdr>
            <w:top w:val="none" w:sz="0" w:space="0" w:color="auto"/>
            <w:left w:val="none" w:sz="0" w:space="0" w:color="auto"/>
            <w:bottom w:val="none" w:sz="0" w:space="0" w:color="auto"/>
            <w:right w:val="none" w:sz="0" w:space="0" w:color="auto"/>
          </w:divBdr>
        </w:div>
        <w:div w:id="225845821">
          <w:marLeft w:val="640"/>
          <w:marRight w:val="0"/>
          <w:marTop w:val="0"/>
          <w:marBottom w:val="0"/>
          <w:divBdr>
            <w:top w:val="none" w:sz="0" w:space="0" w:color="auto"/>
            <w:left w:val="none" w:sz="0" w:space="0" w:color="auto"/>
            <w:bottom w:val="none" w:sz="0" w:space="0" w:color="auto"/>
            <w:right w:val="none" w:sz="0" w:space="0" w:color="auto"/>
          </w:divBdr>
        </w:div>
        <w:div w:id="237323404">
          <w:marLeft w:val="640"/>
          <w:marRight w:val="0"/>
          <w:marTop w:val="0"/>
          <w:marBottom w:val="0"/>
          <w:divBdr>
            <w:top w:val="none" w:sz="0" w:space="0" w:color="auto"/>
            <w:left w:val="none" w:sz="0" w:space="0" w:color="auto"/>
            <w:bottom w:val="none" w:sz="0" w:space="0" w:color="auto"/>
            <w:right w:val="none" w:sz="0" w:space="0" w:color="auto"/>
          </w:divBdr>
        </w:div>
        <w:div w:id="262148903">
          <w:marLeft w:val="640"/>
          <w:marRight w:val="0"/>
          <w:marTop w:val="0"/>
          <w:marBottom w:val="0"/>
          <w:divBdr>
            <w:top w:val="none" w:sz="0" w:space="0" w:color="auto"/>
            <w:left w:val="none" w:sz="0" w:space="0" w:color="auto"/>
            <w:bottom w:val="none" w:sz="0" w:space="0" w:color="auto"/>
            <w:right w:val="none" w:sz="0" w:space="0" w:color="auto"/>
          </w:divBdr>
        </w:div>
        <w:div w:id="302005638">
          <w:marLeft w:val="640"/>
          <w:marRight w:val="0"/>
          <w:marTop w:val="0"/>
          <w:marBottom w:val="0"/>
          <w:divBdr>
            <w:top w:val="none" w:sz="0" w:space="0" w:color="auto"/>
            <w:left w:val="none" w:sz="0" w:space="0" w:color="auto"/>
            <w:bottom w:val="none" w:sz="0" w:space="0" w:color="auto"/>
            <w:right w:val="none" w:sz="0" w:space="0" w:color="auto"/>
          </w:divBdr>
        </w:div>
        <w:div w:id="326859418">
          <w:marLeft w:val="640"/>
          <w:marRight w:val="0"/>
          <w:marTop w:val="0"/>
          <w:marBottom w:val="0"/>
          <w:divBdr>
            <w:top w:val="none" w:sz="0" w:space="0" w:color="auto"/>
            <w:left w:val="none" w:sz="0" w:space="0" w:color="auto"/>
            <w:bottom w:val="none" w:sz="0" w:space="0" w:color="auto"/>
            <w:right w:val="none" w:sz="0" w:space="0" w:color="auto"/>
          </w:divBdr>
        </w:div>
        <w:div w:id="348412587">
          <w:marLeft w:val="640"/>
          <w:marRight w:val="0"/>
          <w:marTop w:val="0"/>
          <w:marBottom w:val="0"/>
          <w:divBdr>
            <w:top w:val="none" w:sz="0" w:space="0" w:color="auto"/>
            <w:left w:val="none" w:sz="0" w:space="0" w:color="auto"/>
            <w:bottom w:val="none" w:sz="0" w:space="0" w:color="auto"/>
            <w:right w:val="none" w:sz="0" w:space="0" w:color="auto"/>
          </w:divBdr>
        </w:div>
        <w:div w:id="464860203">
          <w:marLeft w:val="640"/>
          <w:marRight w:val="0"/>
          <w:marTop w:val="0"/>
          <w:marBottom w:val="0"/>
          <w:divBdr>
            <w:top w:val="none" w:sz="0" w:space="0" w:color="auto"/>
            <w:left w:val="none" w:sz="0" w:space="0" w:color="auto"/>
            <w:bottom w:val="none" w:sz="0" w:space="0" w:color="auto"/>
            <w:right w:val="none" w:sz="0" w:space="0" w:color="auto"/>
          </w:divBdr>
        </w:div>
        <w:div w:id="479421395">
          <w:marLeft w:val="640"/>
          <w:marRight w:val="0"/>
          <w:marTop w:val="0"/>
          <w:marBottom w:val="0"/>
          <w:divBdr>
            <w:top w:val="none" w:sz="0" w:space="0" w:color="auto"/>
            <w:left w:val="none" w:sz="0" w:space="0" w:color="auto"/>
            <w:bottom w:val="none" w:sz="0" w:space="0" w:color="auto"/>
            <w:right w:val="none" w:sz="0" w:space="0" w:color="auto"/>
          </w:divBdr>
        </w:div>
        <w:div w:id="491677606">
          <w:marLeft w:val="640"/>
          <w:marRight w:val="0"/>
          <w:marTop w:val="0"/>
          <w:marBottom w:val="0"/>
          <w:divBdr>
            <w:top w:val="none" w:sz="0" w:space="0" w:color="auto"/>
            <w:left w:val="none" w:sz="0" w:space="0" w:color="auto"/>
            <w:bottom w:val="none" w:sz="0" w:space="0" w:color="auto"/>
            <w:right w:val="none" w:sz="0" w:space="0" w:color="auto"/>
          </w:divBdr>
        </w:div>
        <w:div w:id="562720382">
          <w:marLeft w:val="640"/>
          <w:marRight w:val="0"/>
          <w:marTop w:val="0"/>
          <w:marBottom w:val="0"/>
          <w:divBdr>
            <w:top w:val="none" w:sz="0" w:space="0" w:color="auto"/>
            <w:left w:val="none" w:sz="0" w:space="0" w:color="auto"/>
            <w:bottom w:val="none" w:sz="0" w:space="0" w:color="auto"/>
            <w:right w:val="none" w:sz="0" w:space="0" w:color="auto"/>
          </w:divBdr>
        </w:div>
        <w:div w:id="570233144">
          <w:marLeft w:val="640"/>
          <w:marRight w:val="0"/>
          <w:marTop w:val="0"/>
          <w:marBottom w:val="0"/>
          <w:divBdr>
            <w:top w:val="none" w:sz="0" w:space="0" w:color="auto"/>
            <w:left w:val="none" w:sz="0" w:space="0" w:color="auto"/>
            <w:bottom w:val="none" w:sz="0" w:space="0" w:color="auto"/>
            <w:right w:val="none" w:sz="0" w:space="0" w:color="auto"/>
          </w:divBdr>
        </w:div>
        <w:div w:id="616527656">
          <w:marLeft w:val="640"/>
          <w:marRight w:val="0"/>
          <w:marTop w:val="0"/>
          <w:marBottom w:val="0"/>
          <w:divBdr>
            <w:top w:val="none" w:sz="0" w:space="0" w:color="auto"/>
            <w:left w:val="none" w:sz="0" w:space="0" w:color="auto"/>
            <w:bottom w:val="none" w:sz="0" w:space="0" w:color="auto"/>
            <w:right w:val="none" w:sz="0" w:space="0" w:color="auto"/>
          </w:divBdr>
        </w:div>
        <w:div w:id="740491525">
          <w:marLeft w:val="640"/>
          <w:marRight w:val="0"/>
          <w:marTop w:val="0"/>
          <w:marBottom w:val="0"/>
          <w:divBdr>
            <w:top w:val="none" w:sz="0" w:space="0" w:color="auto"/>
            <w:left w:val="none" w:sz="0" w:space="0" w:color="auto"/>
            <w:bottom w:val="none" w:sz="0" w:space="0" w:color="auto"/>
            <w:right w:val="none" w:sz="0" w:space="0" w:color="auto"/>
          </w:divBdr>
        </w:div>
        <w:div w:id="747653349">
          <w:marLeft w:val="640"/>
          <w:marRight w:val="0"/>
          <w:marTop w:val="0"/>
          <w:marBottom w:val="0"/>
          <w:divBdr>
            <w:top w:val="none" w:sz="0" w:space="0" w:color="auto"/>
            <w:left w:val="none" w:sz="0" w:space="0" w:color="auto"/>
            <w:bottom w:val="none" w:sz="0" w:space="0" w:color="auto"/>
            <w:right w:val="none" w:sz="0" w:space="0" w:color="auto"/>
          </w:divBdr>
        </w:div>
        <w:div w:id="762923064">
          <w:marLeft w:val="640"/>
          <w:marRight w:val="0"/>
          <w:marTop w:val="0"/>
          <w:marBottom w:val="0"/>
          <w:divBdr>
            <w:top w:val="none" w:sz="0" w:space="0" w:color="auto"/>
            <w:left w:val="none" w:sz="0" w:space="0" w:color="auto"/>
            <w:bottom w:val="none" w:sz="0" w:space="0" w:color="auto"/>
            <w:right w:val="none" w:sz="0" w:space="0" w:color="auto"/>
          </w:divBdr>
        </w:div>
        <w:div w:id="765881544">
          <w:marLeft w:val="640"/>
          <w:marRight w:val="0"/>
          <w:marTop w:val="0"/>
          <w:marBottom w:val="0"/>
          <w:divBdr>
            <w:top w:val="none" w:sz="0" w:space="0" w:color="auto"/>
            <w:left w:val="none" w:sz="0" w:space="0" w:color="auto"/>
            <w:bottom w:val="none" w:sz="0" w:space="0" w:color="auto"/>
            <w:right w:val="none" w:sz="0" w:space="0" w:color="auto"/>
          </w:divBdr>
        </w:div>
        <w:div w:id="814956632">
          <w:marLeft w:val="640"/>
          <w:marRight w:val="0"/>
          <w:marTop w:val="0"/>
          <w:marBottom w:val="0"/>
          <w:divBdr>
            <w:top w:val="none" w:sz="0" w:space="0" w:color="auto"/>
            <w:left w:val="none" w:sz="0" w:space="0" w:color="auto"/>
            <w:bottom w:val="none" w:sz="0" w:space="0" w:color="auto"/>
            <w:right w:val="none" w:sz="0" w:space="0" w:color="auto"/>
          </w:divBdr>
        </w:div>
        <w:div w:id="851606404">
          <w:marLeft w:val="640"/>
          <w:marRight w:val="0"/>
          <w:marTop w:val="0"/>
          <w:marBottom w:val="0"/>
          <w:divBdr>
            <w:top w:val="none" w:sz="0" w:space="0" w:color="auto"/>
            <w:left w:val="none" w:sz="0" w:space="0" w:color="auto"/>
            <w:bottom w:val="none" w:sz="0" w:space="0" w:color="auto"/>
            <w:right w:val="none" w:sz="0" w:space="0" w:color="auto"/>
          </w:divBdr>
        </w:div>
        <w:div w:id="966664852">
          <w:marLeft w:val="640"/>
          <w:marRight w:val="0"/>
          <w:marTop w:val="0"/>
          <w:marBottom w:val="0"/>
          <w:divBdr>
            <w:top w:val="none" w:sz="0" w:space="0" w:color="auto"/>
            <w:left w:val="none" w:sz="0" w:space="0" w:color="auto"/>
            <w:bottom w:val="none" w:sz="0" w:space="0" w:color="auto"/>
            <w:right w:val="none" w:sz="0" w:space="0" w:color="auto"/>
          </w:divBdr>
        </w:div>
        <w:div w:id="1041595848">
          <w:marLeft w:val="640"/>
          <w:marRight w:val="0"/>
          <w:marTop w:val="0"/>
          <w:marBottom w:val="0"/>
          <w:divBdr>
            <w:top w:val="none" w:sz="0" w:space="0" w:color="auto"/>
            <w:left w:val="none" w:sz="0" w:space="0" w:color="auto"/>
            <w:bottom w:val="none" w:sz="0" w:space="0" w:color="auto"/>
            <w:right w:val="none" w:sz="0" w:space="0" w:color="auto"/>
          </w:divBdr>
        </w:div>
        <w:div w:id="1090272424">
          <w:marLeft w:val="640"/>
          <w:marRight w:val="0"/>
          <w:marTop w:val="0"/>
          <w:marBottom w:val="0"/>
          <w:divBdr>
            <w:top w:val="none" w:sz="0" w:space="0" w:color="auto"/>
            <w:left w:val="none" w:sz="0" w:space="0" w:color="auto"/>
            <w:bottom w:val="none" w:sz="0" w:space="0" w:color="auto"/>
            <w:right w:val="none" w:sz="0" w:space="0" w:color="auto"/>
          </w:divBdr>
        </w:div>
        <w:div w:id="1102529750">
          <w:marLeft w:val="640"/>
          <w:marRight w:val="0"/>
          <w:marTop w:val="0"/>
          <w:marBottom w:val="0"/>
          <w:divBdr>
            <w:top w:val="none" w:sz="0" w:space="0" w:color="auto"/>
            <w:left w:val="none" w:sz="0" w:space="0" w:color="auto"/>
            <w:bottom w:val="none" w:sz="0" w:space="0" w:color="auto"/>
            <w:right w:val="none" w:sz="0" w:space="0" w:color="auto"/>
          </w:divBdr>
        </w:div>
        <w:div w:id="1121918097">
          <w:marLeft w:val="640"/>
          <w:marRight w:val="0"/>
          <w:marTop w:val="0"/>
          <w:marBottom w:val="0"/>
          <w:divBdr>
            <w:top w:val="none" w:sz="0" w:space="0" w:color="auto"/>
            <w:left w:val="none" w:sz="0" w:space="0" w:color="auto"/>
            <w:bottom w:val="none" w:sz="0" w:space="0" w:color="auto"/>
            <w:right w:val="none" w:sz="0" w:space="0" w:color="auto"/>
          </w:divBdr>
        </w:div>
        <w:div w:id="1147162529">
          <w:marLeft w:val="640"/>
          <w:marRight w:val="0"/>
          <w:marTop w:val="0"/>
          <w:marBottom w:val="0"/>
          <w:divBdr>
            <w:top w:val="none" w:sz="0" w:space="0" w:color="auto"/>
            <w:left w:val="none" w:sz="0" w:space="0" w:color="auto"/>
            <w:bottom w:val="none" w:sz="0" w:space="0" w:color="auto"/>
            <w:right w:val="none" w:sz="0" w:space="0" w:color="auto"/>
          </w:divBdr>
        </w:div>
        <w:div w:id="1171217869">
          <w:marLeft w:val="640"/>
          <w:marRight w:val="0"/>
          <w:marTop w:val="0"/>
          <w:marBottom w:val="0"/>
          <w:divBdr>
            <w:top w:val="none" w:sz="0" w:space="0" w:color="auto"/>
            <w:left w:val="none" w:sz="0" w:space="0" w:color="auto"/>
            <w:bottom w:val="none" w:sz="0" w:space="0" w:color="auto"/>
            <w:right w:val="none" w:sz="0" w:space="0" w:color="auto"/>
          </w:divBdr>
        </w:div>
        <w:div w:id="1172991068">
          <w:marLeft w:val="640"/>
          <w:marRight w:val="0"/>
          <w:marTop w:val="0"/>
          <w:marBottom w:val="0"/>
          <w:divBdr>
            <w:top w:val="none" w:sz="0" w:space="0" w:color="auto"/>
            <w:left w:val="none" w:sz="0" w:space="0" w:color="auto"/>
            <w:bottom w:val="none" w:sz="0" w:space="0" w:color="auto"/>
            <w:right w:val="none" w:sz="0" w:space="0" w:color="auto"/>
          </w:divBdr>
        </w:div>
        <w:div w:id="1210218543">
          <w:marLeft w:val="640"/>
          <w:marRight w:val="0"/>
          <w:marTop w:val="0"/>
          <w:marBottom w:val="0"/>
          <w:divBdr>
            <w:top w:val="none" w:sz="0" w:space="0" w:color="auto"/>
            <w:left w:val="none" w:sz="0" w:space="0" w:color="auto"/>
            <w:bottom w:val="none" w:sz="0" w:space="0" w:color="auto"/>
            <w:right w:val="none" w:sz="0" w:space="0" w:color="auto"/>
          </w:divBdr>
        </w:div>
        <w:div w:id="1225407831">
          <w:marLeft w:val="640"/>
          <w:marRight w:val="0"/>
          <w:marTop w:val="0"/>
          <w:marBottom w:val="0"/>
          <w:divBdr>
            <w:top w:val="none" w:sz="0" w:space="0" w:color="auto"/>
            <w:left w:val="none" w:sz="0" w:space="0" w:color="auto"/>
            <w:bottom w:val="none" w:sz="0" w:space="0" w:color="auto"/>
            <w:right w:val="none" w:sz="0" w:space="0" w:color="auto"/>
          </w:divBdr>
        </w:div>
        <w:div w:id="1256935969">
          <w:marLeft w:val="640"/>
          <w:marRight w:val="0"/>
          <w:marTop w:val="0"/>
          <w:marBottom w:val="0"/>
          <w:divBdr>
            <w:top w:val="none" w:sz="0" w:space="0" w:color="auto"/>
            <w:left w:val="none" w:sz="0" w:space="0" w:color="auto"/>
            <w:bottom w:val="none" w:sz="0" w:space="0" w:color="auto"/>
            <w:right w:val="none" w:sz="0" w:space="0" w:color="auto"/>
          </w:divBdr>
        </w:div>
        <w:div w:id="1272081575">
          <w:marLeft w:val="640"/>
          <w:marRight w:val="0"/>
          <w:marTop w:val="0"/>
          <w:marBottom w:val="0"/>
          <w:divBdr>
            <w:top w:val="none" w:sz="0" w:space="0" w:color="auto"/>
            <w:left w:val="none" w:sz="0" w:space="0" w:color="auto"/>
            <w:bottom w:val="none" w:sz="0" w:space="0" w:color="auto"/>
            <w:right w:val="none" w:sz="0" w:space="0" w:color="auto"/>
          </w:divBdr>
        </w:div>
        <w:div w:id="1281184145">
          <w:marLeft w:val="640"/>
          <w:marRight w:val="0"/>
          <w:marTop w:val="0"/>
          <w:marBottom w:val="0"/>
          <w:divBdr>
            <w:top w:val="none" w:sz="0" w:space="0" w:color="auto"/>
            <w:left w:val="none" w:sz="0" w:space="0" w:color="auto"/>
            <w:bottom w:val="none" w:sz="0" w:space="0" w:color="auto"/>
            <w:right w:val="none" w:sz="0" w:space="0" w:color="auto"/>
          </w:divBdr>
        </w:div>
        <w:div w:id="1368334276">
          <w:marLeft w:val="640"/>
          <w:marRight w:val="0"/>
          <w:marTop w:val="0"/>
          <w:marBottom w:val="0"/>
          <w:divBdr>
            <w:top w:val="none" w:sz="0" w:space="0" w:color="auto"/>
            <w:left w:val="none" w:sz="0" w:space="0" w:color="auto"/>
            <w:bottom w:val="none" w:sz="0" w:space="0" w:color="auto"/>
            <w:right w:val="none" w:sz="0" w:space="0" w:color="auto"/>
          </w:divBdr>
        </w:div>
        <w:div w:id="1384791562">
          <w:marLeft w:val="640"/>
          <w:marRight w:val="0"/>
          <w:marTop w:val="0"/>
          <w:marBottom w:val="0"/>
          <w:divBdr>
            <w:top w:val="none" w:sz="0" w:space="0" w:color="auto"/>
            <w:left w:val="none" w:sz="0" w:space="0" w:color="auto"/>
            <w:bottom w:val="none" w:sz="0" w:space="0" w:color="auto"/>
            <w:right w:val="none" w:sz="0" w:space="0" w:color="auto"/>
          </w:divBdr>
        </w:div>
        <w:div w:id="1386179952">
          <w:marLeft w:val="640"/>
          <w:marRight w:val="0"/>
          <w:marTop w:val="0"/>
          <w:marBottom w:val="0"/>
          <w:divBdr>
            <w:top w:val="none" w:sz="0" w:space="0" w:color="auto"/>
            <w:left w:val="none" w:sz="0" w:space="0" w:color="auto"/>
            <w:bottom w:val="none" w:sz="0" w:space="0" w:color="auto"/>
            <w:right w:val="none" w:sz="0" w:space="0" w:color="auto"/>
          </w:divBdr>
        </w:div>
        <w:div w:id="1503162937">
          <w:marLeft w:val="640"/>
          <w:marRight w:val="0"/>
          <w:marTop w:val="0"/>
          <w:marBottom w:val="0"/>
          <w:divBdr>
            <w:top w:val="none" w:sz="0" w:space="0" w:color="auto"/>
            <w:left w:val="none" w:sz="0" w:space="0" w:color="auto"/>
            <w:bottom w:val="none" w:sz="0" w:space="0" w:color="auto"/>
            <w:right w:val="none" w:sz="0" w:space="0" w:color="auto"/>
          </w:divBdr>
        </w:div>
        <w:div w:id="1558203423">
          <w:marLeft w:val="640"/>
          <w:marRight w:val="0"/>
          <w:marTop w:val="0"/>
          <w:marBottom w:val="0"/>
          <w:divBdr>
            <w:top w:val="none" w:sz="0" w:space="0" w:color="auto"/>
            <w:left w:val="none" w:sz="0" w:space="0" w:color="auto"/>
            <w:bottom w:val="none" w:sz="0" w:space="0" w:color="auto"/>
            <w:right w:val="none" w:sz="0" w:space="0" w:color="auto"/>
          </w:divBdr>
        </w:div>
        <w:div w:id="1565264005">
          <w:marLeft w:val="640"/>
          <w:marRight w:val="0"/>
          <w:marTop w:val="0"/>
          <w:marBottom w:val="0"/>
          <w:divBdr>
            <w:top w:val="none" w:sz="0" w:space="0" w:color="auto"/>
            <w:left w:val="none" w:sz="0" w:space="0" w:color="auto"/>
            <w:bottom w:val="none" w:sz="0" w:space="0" w:color="auto"/>
            <w:right w:val="none" w:sz="0" w:space="0" w:color="auto"/>
          </w:divBdr>
        </w:div>
        <w:div w:id="1609655451">
          <w:marLeft w:val="640"/>
          <w:marRight w:val="0"/>
          <w:marTop w:val="0"/>
          <w:marBottom w:val="0"/>
          <w:divBdr>
            <w:top w:val="none" w:sz="0" w:space="0" w:color="auto"/>
            <w:left w:val="none" w:sz="0" w:space="0" w:color="auto"/>
            <w:bottom w:val="none" w:sz="0" w:space="0" w:color="auto"/>
            <w:right w:val="none" w:sz="0" w:space="0" w:color="auto"/>
          </w:divBdr>
        </w:div>
        <w:div w:id="1652557106">
          <w:marLeft w:val="640"/>
          <w:marRight w:val="0"/>
          <w:marTop w:val="0"/>
          <w:marBottom w:val="0"/>
          <w:divBdr>
            <w:top w:val="none" w:sz="0" w:space="0" w:color="auto"/>
            <w:left w:val="none" w:sz="0" w:space="0" w:color="auto"/>
            <w:bottom w:val="none" w:sz="0" w:space="0" w:color="auto"/>
            <w:right w:val="none" w:sz="0" w:space="0" w:color="auto"/>
          </w:divBdr>
        </w:div>
        <w:div w:id="1682274004">
          <w:marLeft w:val="640"/>
          <w:marRight w:val="0"/>
          <w:marTop w:val="0"/>
          <w:marBottom w:val="0"/>
          <w:divBdr>
            <w:top w:val="none" w:sz="0" w:space="0" w:color="auto"/>
            <w:left w:val="none" w:sz="0" w:space="0" w:color="auto"/>
            <w:bottom w:val="none" w:sz="0" w:space="0" w:color="auto"/>
            <w:right w:val="none" w:sz="0" w:space="0" w:color="auto"/>
          </w:divBdr>
        </w:div>
        <w:div w:id="1702169460">
          <w:marLeft w:val="640"/>
          <w:marRight w:val="0"/>
          <w:marTop w:val="0"/>
          <w:marBottom w:val="0"/>
          <w:divBdr>
            <w:top w:val="none" w:sz="0" w:space="0" w:color="auto"/>
            <w:left w:val="none" w:sz="0" w:space="0" w:color="auto"/>
            <w:bottom w:val="none" w:sz="0" w:space="0" w:color="auto"/>
            <w:right w:val="none" w:sz="0" w:space="0" w:color="auto"/>
          </w:divBdr>
        </w:div>
        <w:div w:id="1722896421">
          <w:marLeft w:val="640"/>
          <w:marRight w:val="0"/>
          <w:marTop w:val="0"/>
          <w:marBottom w:val="0"/>
          <w:divBdr>
            <w:top w:val="none" w:sz="0" w:space="0" w:color="auto"/>
            <w:left w:val="none" w:sz="0" w:space="0" w:color="auto"/>
            <w:bottom w:val="none" w:sz="0" w:space="0" w:color="auto"/>
            <w:right w:val="none" w:sz="0" w:space="0" w:color="auto"/>
          </w:divBdr>
        </w:div>
        <w:div w:id="1781561770">
          <w:marLeft w:val="640"/>
          <w:marRight w:val="0"/>
          <w:marTop w:val="0"/>
          <w:marBottom w:val="0"/>
          <w:divBdr>
            <w:top w:val="none" w:sz="0" w:space="0" w:color="auto"/>
            <w:left w:val="none" w:sz="0" w:space="0" w:color="auto"/>
            <w:bottom w:val="none" w:sz="0" w:space="0" w:color="auto"/>
            <w:right w:val="none" w:sz="0" w:space="0" w:color="auto"/>
          </w:divBdr>
        </w:div>
        <w:div w:id="1791826624">
          <w:marLeft w:val="640"/>
          <w:marRight w:val="0"/>
          <w:marTop w:val="0"/>
          <w:marBottom w:val="0"/>
          <w:divBdr>
            <w:top w:val="none" w:sz="0" w:space="0" w:color="auto"/>
            <w:left w:val="none" w:sz="0" w:space="0" w:color="auto"/>
            <w:bottom w:val="none" w:sz="0" w:space="0" w:color="auto"/>
            <w:right w:val="none" w:sz="0" w:space="0" w:color="auto"/>
          </w:divBdr>
        </w:div>
        <w:div w:id="1827549863">
          <w:marLeft w:val="640"/>
          <w:marRight w:val="0"/>
          <w:marTop w:val="0"/>
          <w:marBottom w:val="0"/>
          <w:divBdr>
            <w:top w:val="none" w:sz="0" w:space="0" w:color="auto"/>
            <w:left w:val="none" w:sz="0" w:space="0" w:color="auto"/>
            <w:bottom w:val="none" w:sz="0" w:space="0" w:color="auto"/>
            <w:right w:val="none" w:sz="0" w:space="0" w:color="auto"/>
          </w:divBdr>
        </w:div>
        <w:div w:id="1827553242">
          <w:marLeft w:val="640"/>
          <w:marRight w:val="0"/>
          <w:marTop w:val="0"/>
          <w:marBottom w:val="0"/>
          <w:divBdr>
            <w:top w:val="none" w:sz="0" w:space="0" w:color="auto"/>
            <w:left w:val="none" w:sz="0" w:space="0" w:color="auto"/>
            <w:bottom w:val="none" w:sz="0" w:space="0" w:color="auto"/>
            <w:right w:val="none" w:sz="0" w:space="0" w:color="auto"/>
          </w:divBdr>
        </w:div>
        <w:div w:id="1844277112">
          <w:marLeft w:val="640"/>
          <w:marRight w:val="0"/>
          <w:marTop w:val="0"/>
          <w:marBottom w:val="0"/>
          <w:divBdr>
            <w:top w:val="none" w:sz="0" w:space="0" w:color="auto"/>
            <w:left w:val="none" w:sz="0" w:space="0" w:color="auto"/>
            <w:bottom w:val="none" w:sz="0" w:space="0" w:color="auto"/>
            <w:right w:val="none" w:sz="0" w:space="0" w:color="auto"/>
          </w:divBdr>
        </w:div>
        <w:div w:id="1856066748">
          <w:marLeft w:val="640"/>
          <w:marRight w:val="0"/>
          <w:marTop w:val="0"/>
          <w:marBottom w:val="0"/>
          <w:divBdr>
            <w:top w:val="none" w:sz="0" w:space="0" w:color="auto"/>
            <w:left w:val="none" w:sz="0" w:space="0" w:color="auto"/>
            <w:bottom w:val="none" w:sz="0" w:space="0" w:color="auto"/>
            <w:right w:val="none" w:sz="0" w:space="0" w:color="auto"/>
          </w:divBdr>
        </w:div>
        <w:div w:id="1874540545">
          <w:marLeft w:val="640"/>
          <w:marRight w:val="0"/>
          <w:marTop w:val="0"/>
          <w:marBottom w:val="0"/>
          <w:divBdr>
            <w:top w:val="none" w:sz="0" w:space="0" w:color="auto"/>
            <w:left w:val="none" w:sz="0" w:space="0" w:color="auto"/>
            <w:bottom w:val="none" w:sz="0" w:space="0" w:color="auto"/>
            <w:right w:val="none" w:sz="0" w:space="0" w:color="auto"/>
          </w:divBdr>
        </w:div>
        <w:div w:id="1896771430">
          <w:marLeft w:val="640"/>
          <w:marRight w:val="0"/>
          <w:marTop w:val="0"/>
          <w:marBottom w:val="0"/>
          <w:divBdr>
            <w:top w:val="none" w:sz="0" w:space="0" w:color="auto"/>
            <w:left w:val="none" w:sz="0" w:space="0" w:color="auto"/>
            <w:bottom w:val="none" w:sz="0" w:space="0" w:color="auto"/>
            <w:right w:val="none" w:sz="0" w:space="0" w:color="auto"/>
          </w:divBdr>
        </w:div>
        <w:div w:id="1909068995">
          <w:marLeft w:val="640"/>
          <w:marRight w:val="0"/>
          <w:marTop w:val="0"/>
          <w:marBottom w:val="0"/>
          <w:divBdr>
            <w:top w:val="none" w:sz="0" w:space="0" w:color="auto"/>
            <w:left w:val="none" w:sz="0" w:space="0" w:color="auto"/>
            <w:bottom w:val="none" w:sz="0" w:space="0" w:color="auto"/>
            <w:right w:val="none" w:sz="0" w:space="0" w:color="auto"/>
          </w:divBdr>
        </w:div>
        <w:div w:id="1918400538">
          <w:marLeft w:val="640"/>
          <w:marRight w:val="0"/>
          <w:marTop w:val="0"/>
          <w:marBottom w:val="0"/>
          <w:divBdr>
            <w:top w:val="none" w:sz="0" w:space="0" w:color="auto"/>
            <w:left w:val="none" w:sz="0" w:space="0" w:color="auto"/>
            <w:bottom w:val="none" w:sz="0" w:space="0" w:color="auto"/>
            <w:right w:val="none" w:sz="0" w:space="0" w:color="auto"/>
          </w:divBdr>
        </w:div>
        <w:div w:id="1924602008">
          <w:marLeft w:val="640"/>
          <w:marRight w:val="0"/>
          <w:marTop w:val="0"/>
          <w:marBottom w:val="0"/>
          <w:divBdr>
            <w:top w:val="none" w:sz="0" w:space="0" w:color="auto"/>
            <w:left w:val="none" w:sz="0" w:space="0" w:color="auto"/>
            <w:bottom w:val="none" w:sz="0" w:space="0" w:color="auto"/>
            <w:right w:val="none" w:sz="0" w:space="0" w:color="auto"/>
          </w:divBdr>
        </w:div>
        <w:div w:id="1929927734">
          <w:marLeft w:val="640"/>
          <w:marRight w:val="0"/>
          <w:marTop w:val="0"/>
          <w:marBottom w:val="0"/>
          <w:divBdr>
            <w:top w:val="none" w:sz="0" w:space="0" w:color="auto"/>
            <w:left w:val="none" w:sz="0" w:space="0" w:color="auto"/>
            <w:bottom w:val="none" w:sz="0" w:space="0" w:color="auto"/>
            <w:right w:val="none" w:sz="0" w:space="0" w:color="auto"/>
          </w:divBdr>
        </w:div>
        <w:div w:id="1930694965">
          <w:marLeft w:val="640"/>
          <w:marRight w:val="0"/>
          <w:marTop w:val="0"/>
          <w:marBottom w:val="0"/>
          <w:divBdr>
            <w:top w:val="none" w:sz="0" w:space="0" w:color="auto"/>
            <w:left w:val="none" w:sz="0" w:space="0" w:color="auto"/>
            <w:bottom w:val="none" w:sz="0" w:space="0" w:color="auto"/>
            <w:right w:val="none" w:sz="0" w:space="0" w:color="auto"/>
          </w:divBdr>
        </w:div>
        <w:div w:id="1948846465">
          <w:marLeft w:val="640"/>
          <w:marRight w:val="0"/>
          <w:marTop w:val="0"/>
          <w:marBottom w:val="0"/>
          <w:divBdr>
            <w:top w:val="none" w:sz="0" w:space="0" w:color="auto"/>
            <w:left w:val="none" w:sz="0" w:space="0" w:color="auto"/>
            <w:bottom w:val="none" w:sz="0" w:space="0" w:color="auto"/>
            <w:right w:val="none" w:sz="0" w:space="0" w:color="auto"/>
          </w:divBdr>
        </w:div>
        <w:div w:id="2034770112">
          <w:marLeft w:val="640"/>
          <w:marRight w:val="0"/>
          <w:marTop w:val="0"/>
          <w:marBottom w:val="0"/>
          <w:divBdr>
            <w:top w:val="none" w:sz="0" w:space="0" w:color="auto"/>
            <w:left w:val="none" w:sz="0" w:space="0" w:color="auto"/>
            <w:bottom w:val="none" w:sz="0" w:space="0" w:color="auto"/>
            <w:right w:val="none" w:sz="0" w:space="0" w:color="auto"/>
          </w:divBdr>
        </w:div>
        <w:div w:id="2048213558">
          <w:marLeft w:val="640"/>
          <w:marRight w:val="0"/>
          <w:marTop w:val="0"/>
          <w:marBottom w:val="0"/>
          <w:divBdr>
            <w:top w:val="none" w:sz="0" w:space="0" w:color="auto"/>
            <w:left w:val="none" w:sz="0" w:space="0" w:color="auto"/>
            <w:bottom w:val="none" w:sz="0" w:space="0" w:color="auto"/>
            <w:right w:val="none" w:sz="0" w:space="0" w:color="auto"/>
          </w:divBdr>
        </w:div>
        <w:div w:id="2057965340">
          <w:marLeft w:val="640"/>
          <w:marRight w:val="0"/>
          <w:marTop w:val="0"/>
          <w:marBottom w:val="0"/>
          <w:divBdr>
            <w:top w:val="none" w:sz="0" w:space="0" w:color="auto"/>
            <w:left w:val="none" w:sz="0" w:space="0" w:color="auto"/>
            <w:bottom w:val="none" w:sz="0" w:space="0" w:color="auto"/>
            <w:right w:val="none" w:sz="0" w:space="0" w:color="auto"/>
          </w:divBdr>
        </w:div>
        <w:div w:id="2083721918">
          <w:marLeft w:val="640"/>
          <w:marRight w:val="0"/>
          <w:marTop w:val="0"/>
          <w:marBottom w:val="0"/>
          <w:divBdr>
            <w:top w:val="none" w:sz="0" w:space="0" w:color="auto"/>
            <w:left w:val="none" w:sz="0" w:space="0" w:color="auto"/>
            <w:bottom w:val="none" w:sz="0" w:space="0" w:color="auto"/>
            <w:right w:val="none" w:sz="0" w:space="0" w:color="auto"/>
          </w:divBdr>
        </w:div>
        <w:div w:id="2132479970">
          <w:marLeft w:val="640"/>
          <w:marRight w:val="0"/>
          <w:marTop w:val="0"/>
          <w:marBottom w:val="0"/>
          <w:divBdr>
            <w:top w:val="none" w:sz="0" w:space="0" w:color="auto"/>
            <w:left w:val="none" w:sz="0" w:space="0" w:color="auto"/>
            <w:bottom w:val="none" w:sz="0" w:space="0" w:color="auto"/>
            <w:right w:val="none" w:sz="0" w:space="0" w:color="auto"/>
          </w:divBdr>
        </w:div>
        <w:div w:id="2139755290">
          <w:marLeft w:val="640"/>
          <w:marRight w:val="0"/>
          <w:marTop w:val="0"/>
          <w:marBottom w:val="0"/>
          <w:divBdr>
            <w:top w:val="none" w:sz="0" w:space="0" w:color="auto"/>
            <w:left w:val="none" w:sz="0" w:space="0" w:color="auto"/>
            <w:bottom w:val="none" w:sz="0" w:space="0" w:color="auto"/>
            <w:right w:val="none" w:sz="0" w:space="0" w:color="auto"/>
          </w:divBdr>
        </w:div>
      </w:divsChild>
    </w:div>
    <w:div w:id="1833376114">
      <w:bodyDiv w:val="1"/>
      <w:marLeft w:val="0"/>
      <w:marRight w:val="0"/>
      <w:marTop w:val="0"/>
      <w:marBottom w:val="0"/>
      <w:divBdr>
        <w:top w:val="none" w:sz="0" w:space="0" w:color="auto"/>
        <w:left w:val="none" w:sz="0" w:space="0" w:color="auto"/>
        <w:bottom w:val="none" w:sz="0" w:space="0" w:color="auto"/>
        <w:right w:val="none" w:sz="0" w:space="0" w:color="auto"/>
      </w:divBdr>
      <w:divsChild>
        <w:div w:id="10496715">
          <w:marLeft w:val="640"/>
          <w:marRight w:val="0"/>
          <w:marTop w:val="0"/>
          <w:marBottom w:val="0"/>
          <w:divBdr>
            <w:top w:val="none" w:sz="0" w:space="0" w:color="auto"/>
            <w:left w:val="none" w:sz="0" w:space="0" w:color="auto"/>
            <w:bottom w:val="none" w:sz="0" w:space="0" w:color="auto"/>
            <w:right w:val="none" w:sz="0" w:space="0" w:color="auto"/>
          </w:divBdr>
        </w:div>
        <w:div w:id="14701269">
          <w:marLeft w:val="640"/>
          <w:marRight w:val="0"/>
          <w:marTop w:val="0"/>
          <w:marBottom w:val="0"/>
          <w:divBdr>
            <w:top w:val="none" w:sz="0" w:space="0" w:color="auto"/>
            <w:left w:val="none" w:sz="0" w:space="0" w:color="auto"/>
            <w:bottom w:val="none" w:sz="0" w:space="0" w:color="auto"/>
            <w:right w:val="none" w:sz="0" w:space="0" w:color="auto"/>
          </w:divBdr>
        </w:div>
        <w:div w:id="41289471">
          <w:marLeft w:val="640"/>
          <w:marRight w:val="0"/>
          <w:marTop w:val="0"/>
          <w:marBottom w:val="0"/>
          <w:divBdr>
            <w:top w:val="none" w:sz="0" w:space="0" w:color="auto"/>
            <w:left w:val="none" w:sz="0" w:space="0" w:color="auto"/>
            <w:bottom w:val="none" w:sz="0" w:space="0" w:color="auto"/>
            <w:right w:val="none" w:sz="0" w:space="0" w:color="auto"/>
          </w:divBdr>
        </w:div>
        <w:div w:id="79715226">
          <w:marLeft w:val="640"/>
          <w:marRight w:val="0"/>
          <w:marTop w:val="0"/>
          <w:marBottom w:val="0"/>
          <w:divBdr>
            <w:top w:val="none" w:sz="0" w:space="0" w:color="auto"/>
            <w:left w:val="none" w:sz="0" w:space="0" w:color="auto"/>
            <w:bottom w:val="none" w:sz="0" w:space="0" w:color="auto"/>
            <w:right w:val="none" w:sz="0" w:space="0" w:color="auto"/>
          </w:divBdr>
        </w:div>
        <w:div w:id="85542764">
          <w:marLeft w:val="640"/>
          <w:marRight w:val="0"/>
          <w:marTop w:val="0"/>
          <w:marBottom w:val="0"/>
          <w:divBdr>
            <w:top w:val="none" w:sz="0" w:space="0" w:color="auto"/>
            <w:left w:val="none" w:sz="0" w:space="0" w:color="auto"/>
            <w:bottom w:val="none" w:sz="0" w:space="0" w:color="auto"/>
            <w:right w:val="none" w:sz="0" w:space="0" w:color="auto"/>
          </w:divBdr>
        </w:div>
        <w:div w:id="112867392">
          <w:marLeft w:val="640"/>
          <w:marRight w:val="0"/>
          <w:marTop w:val="0"/>
          <w:marBottom w:val="0"/>
          <w:divBdr>
            <w:top w:val="none" w:sz="0" w:space="0" w:color="auto"/>
            <w:left w:val="none" w:sz="0" w:space="0" w:color="auto"/>
            <w:bottom w:val="none" w:sz="0" w:space="0" w:color="auto"/>
            <w:right w:val="none" w:sz="0" w:space="0" w:color="auto"/>
          </w:divBdr>
        </w:div>
        <w:div w:id="115561234">
          <w:marLeft w:val="640"/>
          <w:marRight w:val="0"/>
          <w:marTop w:val="0"/>
          <w:marBottom w:val="0"/>
          <w:divBdr>
            <w:top w:val="none" w:sz="0" w:space="0" w:color="auto"/>
            <w:left w:val="none" w:sz="0" w:space="0" w:color="auto"/>
            <w:bottom w:val="none" w:sz="0" w:space="0" w:color="auto"/>
            <w:right w:val="none" w:sz="0" w:space="0" w:color="auto"/>
          </w:divBdr>
        </w:div>
        <w:div w:id="129133209">
          <w:marLeft w:val="640"/>
          <w:marRight w:val="0"/>
          <w:marTop w:val="0"/>
          <w:marBottom w:val="0"/>
          <w:divBdr>
            <w:top w:val="none" w:sz="0" w:space="0" w:color="auto"/>
            <w:left w:val="none" w:sz="0" w:space="0" w:color="auto"/>
            <w:bottom w:val="none" w:sz="0" w:space="0" w:color="auto"/>
            <w:right w:val="none" w:sz="0" w:space="0" w:color="auto"/>
          </w:divBdr>
        </w:div>
        <w:div w:id="150103126">
          <w:marLeft w:val="640"/>
          <w:marRight w:val="0"/>
          <w:marTop w:val="0"/>
          <w:marBottom w:val="0"/>
          <w:divBdr>
            <w:top w:val="none" w:sz="0" w:space="0" w:color="auto"/>
            <w:left w:val="none" w:sz="0" w:space="0" w:color="auto"/>
            <w:bottom w:val="none" w:sz="0" w:space="0" w:color="auto"/>
            <w:right w:val="none" w:sz="0" w:space="0" w:color="auto"/>
          </w:divBdr>
        </w:div>
        <w:div w:id="189297507">
          <w:marLeft w:val="640"/>
          <w:marRight w:val="0"/>
          <w:marTop w:val="0"/>
          <w:marBottom w:val="0"/>
          <w:divBdr>
            <w:top w:val="none" w:sz="0" w:space="0" w:color="auto"/>
            <w:left w:val="none" w:sz="0" w:space="0" w:color="auto"/>
            <w:bottom w:val="none" w:sz="0" w:space="0" w:color="auto"/>
            <w:right w:val="none" w:sz="0" w:space="0" w:color="auto"/>
          </w:divBdr>
        </w:div>
        <w:div w:id="192352830">
          <w:marLeft w:val="640"/>
          <w:marRight w:val="0"/>
          <w:marTop w:val="0"/>
          <w:marBottom w:val="0"/>
          <w:divBdr>
            <w:top w:val="none" w:sz="0" w:space="0" w:color="auto"/>
            <w:left w:val="none" w:sz="0" w:space="0" w:color="auto"/>
            <w:bottom w:val="none" w:sz="0" w:space="0" w:color="auto"/>
            <w:right w:val="none" w:sz="0" w:space="0" w:color="auto"/>
          </w:divBdr>
        </w:div>
        <w:div w:id="221447137">
          <w:marLeft w:val="640"/>
          <w:marRight w:val="0"/>
          <w:marTop w:val="0"/>
          <w:marBottom w:val="0"/>
          <w:divBdr>
            <w:top w:val="none" w:sz="0" w:space="0" w:color="auto"/>
            <w:left w:val="none" w:sz="0" w:space="0" w:color="auto"/>
            <w:bottom w:val="none" w:sz="0" w:space="0" w:color="auto"/>
            <w:right w:val="none" w:sz="0" w:space="0" w:color="auto"/>
          </w:divBdr>
        </w:div>
        <w:div w:id="247546656">
          <w:marLeft w:val="640"/>
          <w:marRight w:val="0"/>
          <w:marTop w:val="0"/>
          <w:marBottom w:val="0"/>
          <w:divBdr>
            <w:top w:val="none" w:sz="0" w:space="0" w:color="auto"/>
            <w:left w:val="none" w:sz="0" w:space="0" w:color="auto"/>
            <w:bottom w:val="none" w:sz="0" w:space="0" w:color="auto"/>
            <w:right w:val="none" w:sz="0" w:space="0" w:color="auto"/>
          </w:divBdr>
        </w:div>
        <w:div w:id="259918443">
          <w:marLeft w:val="640"/>
          <w:marRight w:val="0"/>
          <w:marTop w:val="0"/>
          <w:marBottom w:val="0"/>
          <w:divBdr>
            <w:top w:val="none" w:sz="0" w:space="0" w:color="auto"/>
            <w:left w:val="none" w:sz="0" w:space="0" w:color="auto"/>
            <w:bottom w:val="none" w:sz="0" w:space="0" w:color="auto"/>
            <w:right w:val="none" w:sz="0" w:space="0" w:color="auto"/>
          </w:divBdr>
        </w:div>
        <w:div w:id="309479067">
          <w:marLeft w:val="640"/>
          <w:marRight w:val="0"/>
          <w:marTop w:val="0"/>
          <w:marBottom w:val="0"/>
          <w:divBdr>
            <w:top w:val="none" w:sz="0" w:space="0" w:color="auto"/>
            <w:left w:val="none" w:sz="0" w:space="0" w:color="auto"/>
            <w:bottom w:val="none" w:sz="0" w:space="0" w:color="auto"/>
            <w:right w:val="none" w:sz="0" w:space="0" w:color="auto"/>
          </w:divBdr>
        </w:div>
        <w:div w:id="335810078">
          <w:marLeft w:val="640"/>
          <w:marRight w:val="0"/>
          <w:marTop w:val="0"/>
          <w:marBottom w:val="0"/>
          <w:divBdr>
            <w:top w:val="none" w:sz="0" w:space="0" w:color="auto"/>
            <w:left w:val="none" w:sz="0" w:space="0" w:color="auto"/>
            <w:bottom w:val="none" w:sz="0" w:space="0" w:color="auto"/>
            <w:right w:val="none" w:sz="0" w:space="0" w:color="auto"/>
          </w:divBdr>
        </w:div>
        <w:div w:id="339285221">
          <w:marLeft w:val="640"/>
          <w:marRight w:val="0"/>
          <w:marTop w:val="0"/>
          <w:marBottom w:val="0"/>
          <w:divBdr>
            <w:top w:val="none" w:sz="0" w:space="0" w:color="auto"/>
            <w:left w:val="none" w:sz="0" w:space="0" w:color="auto"/>
            <w:bottom w:val="none" w:sz="0" w:space="0" w:color="auto"/>
            <w:right w:val="none" w:sz="0" w:space="0" w:color="auto"/>
          </w:divBdr>
        </w:div>
        <w:div w:id="343635650">
          <w:marLeft w:val="640"/>
          <w:marRight w:val="0"/>
          <w:marTop w:val="0"/>
          <w:marBottom w:val="0"/>
          <w:divBdr>
            <w:top w:val="none" w:sz="0" w:space="0" w:color="auto"/>
            <w:left w:val="none" w:sz="0" w:space="0" w:color="auto"/>
            <w:bottom w:val="none" w:sz="0" w:space="0" w:color="auto"/>
            <w:right w:val="none" w:sz="0" w:space="0" w:color="auto"/>
          </w:divBdr>
        </w:div>
        <w:div w:id="354430848">
          <w:marLeft w:val="640"/>
          <w:marRight w:val="0"/>
          <w:marTop w:val="0"/>
          <w:marBottom w:val="0"/>
          <w:divBdr>
            <w:top w:val="none" w:sz="0" w:space="0" w:color="auto"/>
            <w:left w:val="none" w:sz="0" w:space="0" w:color="auto"/>
            <w:bottom w:val="none" w:sz="0" w:space="0" w:color="auto"/>
            <w:right w:val="none" w:sz="0" w:space="0" w:color="auto"/>
          </w:divBdr>
        </w:div>
        <w:div w:id="359472174">
          <w:marLeft w:val="640"/>
          <w:marRight w:val="0"/>
          <w:marTop w:val="0"/>
          <w:marBottom w:val="0"/>
          <w:divBdr>
            <w:top w:val="none" w:sz="0" w:space="0" w:color="auto"/>
            <w:left w:val="none" w:sz="0" w:space="0" w:color="auto"/>
            <w:bottom w:val="none" w:sz="0" w:space="0" w:color="auto"/>
            <w:right w:val="none" w:sz="0" w:space="0" w:color="auto"/>
          </w:divBdr>
        </w:div>
        <w:div w:id="374279100">
          <w:marLeft w:val="640"/>
          <w:marRight w:val="0"/>
          <w:marTop w:val="0"/>
          <w:marBottom w:val="0"/>
          <w:divBdr>
            <w:top w:val="none" w:sz="0" w:space="0" w:color="auto"/>
            <w:left w:val="none" w:sz="0" w:space="0" w:color="auto"/>
            <w:bottom w:val="none" w:sz="0" w:space="0" w:color="auto"/>
            <w:right w:val="none" w:sz="0" w:space="0" w:color="auto"/>
          </w:divBdr>
        </w:div>
        <w:div w:id="418254066">
          <w:marLeft w:val="640"/>
          <w:marRight w:val="0"/>
          <w:marTop w:val="0"/>
          <w:marBottom w:val="0"/>
          <w:divBdr>
            <w:top w:val="none" w:sz="0" w:space="0" w:color="auto"/>
            <w:left w:val="none" w:sz="0" w:space="0" w:color="auto"/>
            <w:bottom w:val="none" w:sz="0" w:space="0" w:color="auto"/>
            <w:right w:val="none" w:sz="0" w:space="0" w:color="auto"/>
          </w:divBdr>
        </w:div>
        <w:div w:id="435709939">
          <w:marLeft w:val="640"/>
          <w:marRight w:val="0"/>
          <w:marTop w:val="0"/>
          <w:marBottom w:val="0"/>
          <w:divBdr>
            <w:top w:val="none" w:sz="0" w:space="0" w:color="auto"/>
            <w:left w:val="none" w:sz="0" w:space="0" w:color="auto"/>
            <w:bottom w:val="none" w:sz="0" w:space="0" w:color="auto"/>
            <w:right w:val="none" w:sz="0" w:space="0" w:color="auto"/>
          </w:divBdr>
        </w:div>
        <w:div w:id="437919708">
          <w:marLeft w:val="640"/>
          <w:marRight w:val="0"/>
          <w:marTop w:val="0"/>
          <w:marBottom w:val="0"/>
          <w:divBdr>
            <w:top w:val="none" w:sz="0" w:space="0" w:color="auto"/>
            <w:left w:val="none" w:sz="0" w:space="0" w:color="auto"/>
            <w:bottom w:val="none" w:sz="0" w:space="0" w:color="auto"/>
            <w:right w:val="none" w:sz="0" w:space="0" w:color="auto"/>
          </w:divBdr>
        </w:div>
        <w:div w:id="505897599">
          <w:marLeft w:val="640"/>
          <w:marRight w:val="0"/>
          <w:marTop w:val="0"/>
          <w:marBottom w:val="0"/>
          <w:divBdr>
            <w:top w:val="none" w:sz="0" w:space="0" w:color="auto"/>
            <w:left w:val="none" w:sz="0" w:space="0" w:color="auto"/>
            <w:bottom w:val="none" w:sz="0" w:space="0" w:color="auto"/>
            <w:right w:val="none" w:sz="0" w:space="0" w:color="auto"/>
          </w:divBdr>
        </w:div>
        <w:div w:id="521360743">
          <w:marLeft w:val="640"/>
          <w:marRight w:val="0"/>
          <w:marTop w:val="0"/>
          <w:marBottom w:val="0"/>
          <w:divBdr>
            <w:top w:val="none" w:sz="0" w:space="0" w:color="auto"/>
            <w:left w:val="none" w:sz="0" w:space="0" w:color="auto"/>
            <w:bottom w:val="none" w:sz="0" w:space="0" w:color="auto"/>
            <w:right w:val="none" w:sz="0" w:space="0" w:color="auto"/>
          </w:divBdr>
        </w:div>
        <w:div w:id="570428324">
          <w:marLeft w:val="640"/>
          <w:marRight w:val="0"/>
          <w:marTop w:val="0"/>
          <w:marBottom w:val="0"/>
          <w:divBdr>
            <w:top w:val="none" w:sz="0" w:space="0" w:color="auto"/>
            <w:left w:val="none" w:sz="0" w:space="0" w:color="auto"/>
            <w:bottom w:val="none" w:sz="0" w:space="0" w:color="auto"/>
            <w:right w:val="none" w:sz="0" w:space="0" w:color="auto"/>
          </w:divBdr>
        </w:div>
        <w:div w:id="606353480">
          <w:marLeft w:val="640"/>
          <w:marRight w:val="0"/>
          <w:marTop w:val="0"/>
          <w:marBottom w:val="0"/>
          <w:divBdr>
            <w:top w:val="none" w:sz="0" w:space="0" w:color="auto"/>
            <w:left w:val="none" w:sz="0" w:space="0" w:color="auto"/>
            <w:bottom w:val="none" w:sz="0" w:space="0" w:color="auto"/>
            <w:right w:val="none" w:sz="0" w:space="0" w:color="auto"/>
          </w:divBdr>
        </w:div>
        <w:div w:id="696392985">
          <w:marLeft w:val="640"/>
          <w:marRight w:val="0"/>
          <w:marTop w:val="0"/>
          <w:marBottom w:val="0"/>
          <w:divBdr>
            <w:top w:val="none" w:sz="0" w:space="0" w:color="auto"/>
            <w:left w:val="none" w:sz="0" w:space="0" w:color="auto"/>
            <w:bottom w:val="none" w:sz="0" w:space="0" w:color="auto"/>
            <w:right w:val="none" w:sz="0" w:space="0" w:color="auto"/>
          </w:divBdr>
        </w:div>
        <w:div w:id="710961918">
          <w:marLeft w:val="640"/>
          <w:marRight w:val="0"/>
          <w:marTop w:val="0"/>
          <w:marBottom w:val="0"/>
          <w:divBdr>
            <w:top w:val="none" w:sz="0" w:space="0" w:color="auto"/>
            <w:left w:val="none" w:sz="0" w:space="0" w:color="auto"/>
            <w:bottom w:val="none" w:sz="0" w:space="0" w:color="auto"/>
            <w:right w:val="none" w:sz="0" w:space="0" w:color="auto"/>
          </w:divBdr>
        </w:div>
        <w:div w:id="712576509">
          <w:marLeft w:val="640"/>
          <w:marRight w:val="0"/>
          <w:marTop w:val="0"/>
          <w:marBottom w:val="0"/>
          <w:divBdr>
            <w:top w:val="none" w:sz="0" w:space="0" w:color="auto"/>
            <w:left w:val="none" w:sz="0" w:space="0" w:color="auto"/>
            <w:bottom w:val="none" w:sz="0" w:space="0" w:color="auto"/>
            <w:right w:val="none" w:sz="0" w:space="0" w:color="auto"/>
          </w:divBdr>
        </w:div>
        <w:div w:id="732585049">
          <w:marLeft w:val="640"/>
          <w:marRight w:val="0"/>
          <w:marTop w:val="0"/>
          <w:marBottom w:val="0"/>
          <w:divBdr>
            <w:top w:val="none" w:sz="0" w:space="0" w:color="auto"/>
            <w:left w:val="none" w:sz="0" w:space="0" w:color="auto"/>
            <w:bottom w:val="none" w:sz="0" w:space="0" w:color="auto"/>
            <w:right w:val="none" w:sz="0" w:space="0" w:color="auto"/>
          </w:divBdr>
        </w:div>
        <w:div w:id="735318545">
          <w:marLeft w:val="640"/>
          <w:marRight w:val="0"/>
          <w:marTop w:val="0"/>
          <w:marBottom w:val="0"/>
          <w:divBdr>
            <w:top w:val="none" w:sz="0" w:space="0" w:color="auto"/>
            <w:left w:val="none" w:sz="0" w:space="0" w:color="auto"/>
            <w:bottom w:val="none" w:sz="0" w:space="0" w:color="auto"/>
            <w:right w:val="none" w:sz="0" w:space="0" w:color="auto"/>
          </w:divBdr>
        </w:div>
        <w:div w:id="746734058">
          <w:marLeft w:val="640"/>
          <w:marRight w:val="0"/>
          <w:marTop w:val="0"/>
          <w:marBottom w:val="0"/>
          <w:divBdr>
            <w:top w:val="none" w:sz="0" w:space="0" w:color="auto"/>
            <w:left w:val="none" w:sz="0" w:space="0" w:color="auto"/>
            <w:bottom w:val="none" w:sz="0" w:space="0" w:color="auto"/>
            <w:right w:val="none" w:sz="0" w:space="0" w:color="auto"/>
          </w:divBdr>
        </w:div>
        <w:div w:id="846286215">
          <w:marLeft w:val="640"/>
          <w:marRight w:val="0"/>
          <w:marTop w:val="0"/>
          <w:marBottom w:val="0"/>
          <w:divBdr>
            <w:top w:val="none" w:sz="0" w:space="0" w:color="auto"/>
            <w:left w:val="none" w:sz="0" w:space="0" w:color="auto"/>
            <w:bottom w:val="none" w:sz="0" w:space="0" w:color="auto"/>
            <w:right w:val="none" w:sz="0" w:space="0" w:color="auto"/>
          </w:divBdr>
        </w:div>
        <w:div w:id="849300381">
          <w:marLeft w:val="640"/>
          <w:marRight w:val="0"/>
          <w:marTop w:val="0"/>
          <w:marBottom w:val="0"/>
          <w:divBdr>
            <w:top w:val="none" w:sz="0" w:space="0" w:color="auto"/>
            <w:left w:val="none" w:sz="0" w:space="0" w:color="auto"/>
            <w:bottom w:val="none" w:sz="0" w:space="0" w:color="auto"/>
            <w:right w:val="none" w:sz="0" w:space="0" w:color="auto"/>
          </w:divBdr>
        </w:div>
        <w:div w:id="868689622">
          <w:marLeft w:val="640"/>
          <w:marRight w:val="0"/>
          <w:marTop w:val="0"/>
          <w:marBottom w:val="0"/>
          <w:divBdr>
            <w:top w:val="none" w:sz="0" w:space="0" w:color="auto"/>
            <w:left w:val="none" w:sz="0" w:space="0" w:color="auto"/>
            <w:bottom w:val="none" w:sz="0" w:space="0" w:color="auto"/>
            <w:right w:val="none" w:sz="0" w:space="0" w:color="auto"/>
          </w:divBdr>
        </w:div>
        <w:div w:id="932933949">
          <w:marLeft w:val="640"/>
          <w:marRight w:val="0"/>
          <w:marTop w:val="0"/>
          <w:marBottom w:val="0"/>
          <w:divBdr>
            <w:top w:val="none" w:sz="0" w:space="0" w:color="auto"/>
            <w:left w:val="none" w:sz="0" w:space="0" w:color="auto"/>
            <w:bottom w:val="none" w:sz="0" w:space="0" w:color="auto"/>
            <w:right w:val="none" w:sz="0" w:space="0" w:color="auto"/>
          </w:divBdr>
        </w:div>
        <w:div w:id="941962456">
          <w:marLeft w:val="640"/>
          <w:marRight w:val="0"/>
          <w:marTop w:val="0"/>
          <w:marBottom w:val="0"/>
          <w:divBdr>
            <w:top w:val="none" w:sz="0" w:space="0" w:color="auto"/>
            <w:left w:val="none" w:sz="0" w:space="0" w:color="auto"/>
            <w:bottom w:val="none" w:sz="0" w:space="0" w:color="auto"/>
            <w:right w:val="none" w:sz="0" w:space="0" w:color="auto"/>
          </w:divBdr>
        </w:div>
        <w:div w:id="1027483262">
          <w:marLeft w:val="640"/>
          <w:marRight w:val="0"/>
          <w:marTop w:val="0"/>
          <w:marBottom w:val="0"/>
          <w:divBdr>
            <w:top w:val="none" w:sz="0" w:space="0" w:color="auto"/>
            <w:left w:val="none" w:sz="0" w:space="0" w:color="auto"/>
            <w:bottom w:val="none" w:sz="0" w:space="0" w:color="auto"/>
            <w:right w:val="none" w:sz="0" w:space="0" w:color="auto"/>
          </w:divBdr>
        </w:div>
        <w:div w:id="1030911874">
          <w:marLeft w:val="640"/>
          <w:marRight w:val="0"/>
          <w:marTop w:val="0"/>
          <w:marBottom w:val="0"/>
          <w:divBdr>
            <w:top w:val="none" w:sz="0" w:space="0" w:color="auto"/>
            <w:left w:val="none" w:sz="0" w:space="0" w:color="auto"/>
            <w:bottom w:val="none" w:sz="0" w:space="0" w:color="auto"/>
            <w:right w:val="none" w:sz="0" w:space="0" w:color="auto"/>
          </w:divBdr>
        </w:div>
        <w:div w:id="1141843728">
          <w:marLeft w:val="640"/>
          <w:marRight w:val="0"/>
          <w:marTop w:val="0"/>
          <w:marBottom w:val="0"/>
          <w:divBdr>
            <w:top w:val="none" w:sz="0" w:space="0" w:color="auto"/>
            <w:left w:val="none" w:sz="0" w:space="0" w:color="auto"/>
            <w:bottom w:val="none" w:sz="0" w:space="0" w:color="auto"/>
            <w:right w:val="none" w:sz="0" w:space="0" w:color="auto"/>
          </w:divBdr>
        </w:div>
        <w:div w:id="1183669914">
          <w:marLeft w:val="640"/>
          <w:marRight w:val="0"/>
          <w:marTop w:val="0"/>
          <w:marBottom w:val="0"/>
          <w:divBdr>
            <w:top w:val="none" w:sz="0" w:space="0" w:color="auto"/>
            <w:left w:val="none" w:sz="0" w:space="0" w:color="auto"/>
            <w:bottom w:val="none" w:sz="0" w:space="0" w:color="auto"/>
            <w:right w:val="none" w:sz="0" w:space="0" w:color="auto"/>
          </w:divBdr>
        </w:div>
        <w:div w:id="1189220105">
          <w:marLeft w:val="640"/>
          <w:marRight w:val="0"/>
          <w:marTop w:val="0"/>
          <w:marBottom w:val="0"/>
          <w:divBdr>
            <w:top w:val="none" w:sz="0" w:space="0" w:color="auto"/>
            <w:left w:val="none" w:sz="0" w:space="0" w:color="auto"/>
            <w:bottom w:val="none" w:sz="0" w:space="0" w:color="auto"/>
            <w:right w:val="none" w:sz="0" w:space="0" w:color="auto"/>
          </w:divBdr>
        </w:div>
        <w:div w:id="1193225321">
          <w:marLeft w:val="640"/>
          <w:marRight w:val="0"/>
          <w:marTop w:val="0"/>
          <w:marBottom w:val="0"/>
          <w:divBdr>
            <w:top w:val="none" w:sz="0" w:space="0" w:color="auto"/>
            <w:left w:val="none" w:sz="0" w:space="0" w:color="auto"/>
            <w:bottom w:val="none" w:sz="0" w:space="0" w:color="auto"/>
            <w:right w:val="none" w:sz="0" w:space="0" w:color="auto"/>
          </w:divBdr>
        </w:div>
        <w:div w:id="1197960652">
          <w:marLeft w:val="640"/>
          <w:marRight w:val="0"/>
          <w:marTop w:val="0"/>
          <w:marBottom w:val="0"/>
          <w:divBdr>
            <w:top w:val="none" w:sz="0" w:space="0" w:color="auto"/>
            <w:left w:val="none" w:sz="0" w:space="0" w:color="auto"/>
            <w:bottom w:val="none" w:sz="0" w:space="0" w:color="auto"/>
            <w:right w:val="none" w:sz="0" w:space="0" w:color="auto"/>
          </w:divBdr>
        </w:div>
        <w:div w:id="1203372305">
          <w:marLeft w:val="640"/>
          <w:marRight w:val="0"/>
          <w:marTop w:val="0"/>
          <w:marBottom w:val="0"/>
          <w:divBdr>
            <w:top w:val="none" w:sz="0" w:space="0" w:color="auto"/>
            <w:left w:val="none" w:sz="0" w:space="0" w:color="auto"/>
            <w:bottom w:val="none" w:sz="0" w:space="0" w:color="auto"/>
            <w:right w:val="none" w:sz="0" w:space="0" w:color="auto"/>
          </w:divBdr>
        </w:div>
        <w:div w:id="1279066421">
          <w:marLeft w:val="640"/>
          <w:marRight w:val="0"/>
          <w:marTop w:val="0"/>
          <w:marBottom w:val="0"/>
          <w:divBdr>
            <w:top w:val="none" w:sz="0" w:space="0" w:color="auto"/>
            <w:left w:val="none" w:sz="0" w:space="0" w:color="auto"/>
            <w:bottom w:val="none" w:sz="0" w:space="0" w:color="auto"/>
            <w:right w:val="none" w:sz="0" w:space="0" w:color="auto"/>
          </w:divBdr>
        </w:div>
        <w:div w:id="1289243970">
          <w:marLeft w:val="640"/>
          <w:marRight w:val="0"/>
          <w:marTop w:val="0"/>
          <w:marBottom w:val="0"/>
          <w:divBdr>
            <w:top w:val="none" w:sz="0" w:space="0" w:color="auto"/>
            <w:left w:val="none" w:sz="0" w:space="0" w:color="auto"/>
            <w:bottom w:val="none" w:sz="0" w:space="0" w:color="auto"/>
            <w:right w:val="none" w:sz="0" w:space="0" w:color="auto"/>
          </w:divBdr>
        </w:div>
        <w:div w:id="1356810717">
          <w:marLeft w:val="640"/>
          <w:marRight w:val="0"/>
          <w:marTop w:val="0"/>
          <w:marBottom w:val="0"/>
          <w:divBdr>
            <w:top w:val="none" w:sz="0" w:space="0" w:color="auto"/>
            <w:left w:val="none" w:sz="0" w:space="0" w:color="auto"/>
            <w:bottom w:val="none" w:sz="0" w:space="0" w:color="auto"/>
            <w:right w:val="none" w:sz="0" w:space="0" w:color="auto"/>
          </w:divBdr>
        </w:div>
        <w:div w:id="1387492108">
          <w:marLeft w:val="640"/>
          <w:marRight w:val="0"/>
          <w:marTop w:val="0"/>
          <w:marBottom w:val="0"/>
          <w:divBdr>
            <w:top w:val="none" w:sz="0" w:space="0" w:color="auto"/>
            <w:left w:val="none" w:sz="0" w:space="0" w:color="auto"/>
            <w:bottom w:val="none" w:sz="0" w:space="0" w:color="auto"/>
            <w:right w:val="none" w:sz="0" w:space="0" w:color="auto"/>
          </w:divBdr>
        </w:div>
        <w:div w:id="1420441708">
          <w:marLeft w:val="640"/>
          <w:marRight w:val="0"/>
          <w:marTop w:val="0"/>
          <w:marBottom w:val="0"/>
          <w:divBdr>
            <w:top w:val="none" w:sz="0" w:space="0" w:color="auto"/>
            <w:left w:val="none" w:sz="0" w:space="0" w:color="auto"/>
            <w:bottom w:val="none" w:sz="0" w:space="0" w:color="auto"/>
            <w:right w:val="none" w:sz="0" w:space="0" w:color="auto"/>
          </w:divBdr>
        </w:div>
        <w:div w:id="1454717196">
          <w:marLeft w:val="640"/>
          <w:marRight w:val="0"/>
          <w:marTop w:val="0"/>
          <w:marBottom w:val="0"/>
          <w:divBdr>
            <w:top w:val="none" w:sz="0" w:space="0" w:color="auto"/>
            <w:left w:val="none" w:sz="0" w:space="0" w:color="auto"/>
            <w:bottom w:val="none" w:sz="0" w:space="0" w:color="auto"/>
            <w:right w:val="none" w:sz="0" w:space="0" w:color="auto"/>
          </w:divBdr>
        </w:div>
        <w:div w:id="1508056369">
          <w:marLeft w:val="640"/>
          <w:marRight w:val="0"/>
          <w:marTop w:val="0"/>
          <w:marBottom w:val="0"/>
          <w:divBdr>
            <w:top w:val="none" w:sz="0" w:space="0" w:color="auto"/>
            <w:left w:val="none" w:sz="0" w:space="0" w:color="auto"/>
            <w:bottom w:val="none" w:sz="0" w:space="0" w:color="auto"/>
            <w:right w:val="none" w:sz="0" w:space="0" w:color="auto"/>
          </w:divBdr>
        </w:div>
        <w:div w:id="1534732255">
          <w:marLeft w:val="640"/>
          <w:marRight w:val="0"/>
          <w:marTop w:val="0"/>
          <w:marBottom w:val="0"/>
          <w:divBdr>
            <w:top w:val="none" w:sz="0" w:space="0" w:color="auto"/>
            <w:left w:val="none" w:sz="0" w:space="0" w:color="auto"/>
            <w:bottom w:val="none" w:sz="0" w:space="0" w:color="auto"/>
            <w:right w:val="none" w:sz="0" w:space="0" w:color="auto"/>
          </w:divBdr>
        </w:div>
        <w:div w:id="1549099332">
          <w:marLeft w:val="640"/>
          <w:marRight w:val="0"/>
          <w:marTop w:val="0"/>
          <w:marBottom w:val="0"/>
          <w:divBdr>
            <w:top w:val="none" w:sz="0" w:space="0" w:color="auto"/>
            <w:left w:val="none" w:sz="0" w:space="0" w:color="auto"/>
            <w:bottom w:val="none" w:sz="0" w:space="0" w:color="auto"/>
            <w:right w:val="none" w:sz="0" w:space="0" w:color="auto"/>
          </w:divBdr>
        </w:div>
        <w:div w:id="1576011856">
          <w:marLeft w:val="640"/>
          <w:marRight w:val="0"/>
          <w:marTop w:val="0"/>
          <w:marBottom w:val="0"/>
          <w:divBdr>
            <w:top w:val="none" w:sz="0" w:space="0" w:color="auto"/>
            <w:left w:val="none" w:sz="0" w:space="0" w:color="auto"/>
            <w:bottom w:val="none" w:sz="0" w:space="0" w:color="auto"/>
            <w:right w:val="none" w:sz="0" w:space="0" w:color="auto"/>
          </w:divBdr>
        </w:div>
        <w:div w:id="1588464276">
          <w:marLeft w:val="640"/>
          <w:marRight w:val="0"/>
          <w:marTop w:val="0"/>
          <w:marBottom w:val="0"/>
          <w:divBdr>
            <w:top w:val="none" w:sz="0" w:space="0" w:color="auto"/>
            <w:left w:val="none" w:sz="0" w:space="0" w:color="auto"/>
            <w:bottom w:val="none" w:sz="0" w:space="0" w:color="auto"/>
            <w:right w:val="none" w:sz="0" w:space="0" w:color="auto"/>
          </w:divBdr>
        </w:div>
        <w:div w:id="1588999322">
          <w:marLeft w:val="640"/>
          <w:marRight w:val="0"/>
          <w:marTop w:val="0"/>
          <w:marBottom w:val="0"/>
          <w:divBdr>
            <w:top w:val="none" w:sz="0" w:space="0" w:color="auto"/>
            <w:left w:val="none" w:sz="0" w:space="0" w:color="auto"/>
            <w:bottom w:val="none" w:sz="0" w:space="0" w:color="auto"/>
            <w:right w:val="none" w:sz="0" w:space="0" w:color="auto"/>
          </w:divBdr>
        </w:div>
        <w:div w:id="1599438124">
          <w:marLeft w:val="640"/>
          <w:marRight w:val="0"/>
          <w:marTop w:val="0"/>
          <w:marBottom w:val="0"/>
          <w:divBdr>
            <w:top w:val="none" w:sz="0" w:space="0" w:color="auto"/>
            <w:left w:val="none" w:sz="0" w:space="0" w:color="auto"/>
            <w:bottom w:val="none" w:sz="0" w:space="0" w:color="auto"/>
            <w:right w:val="none" w:sz="0" w:space="0" w:color="auto"/>
          </w:divBdr>
        </w:div>
        <w:div w:id="1603220880">
          <w:marLeft w:val="640"/>
          <w:marRight w:val="0"/>
          <w:marTop w:val="0"/>
          <w:marBottom w:val="0"/>
          <w:divBdr>
            <w:top w:val="none" w:sz="0" w:space="0" w:color="auto"/>
            <w:left w:val="none" w:sz="0" w:space="0" w:color="auto"/>
            <w:bottom w:val="none" w:sz="0" w:space="0" w:color="auto"/>
            <w:right w:val="none" w:sz="0" w:space="0" w:color="auto"/>
          </w:divBdr>
        </w:div>
        <w:div w:id="1632442900">
          <w:marLeft w:val="640"/>
          <w:marRight w:val="0"/>
          <w:marTop w:val="0"/>
          <w:marBottom w:val="0"/>
          <w:divBdr>
            <w:top w:val="none" w:sz="0" w:space="0" w:color="auto"/>
            <w:left w:val="none" w:sz="0" w:space="0" w:color="auto"/>
            <w:bottom w:val="none" w:sz="0" w:space="0" w:color="auto"/>
            <w:right w:val="none" w:sz="0" w:space="0" w:color="auto"/>
          </w:divBdr>
        </w:div>
        <w:div w:id="1645349261">
          <w:marLeft w:val="640"/>
          <w:marRight w:val="0"/>
          <w:marTop w:val="0"/>
          <w:marBottom w:val="0"/>
          <w:divBdr>
            <w:top w:val="none" w:sz="0" w:space="0" w:color="auto"/>
            <w:left w:val="none" w:sz="0" w:space="0" w:color="auto"/>
            <w:bottom w:val="none" w:sz="0" w:space="0" w:color="auto"/>
            <w:right w:val="none" w:sz="0" w:space="0" w:color="auto"/>
          </w:divBdr>
        </w:div>
        <w:div w:id="1659073685">
          <w:marLeft w:val="640"/>
          <w:marRight w:val="0"/>
          <w:marTop w:val="0"/>
          <w:marBottom w:val="0"/>
          <w:divBdr>
            <w:top w:val="none" w:sz="0" w:space="0" w:color="auto"/>
            <w:left w:val="none" w:sz="0" w:space="0" w:color="auto"/>
            <w:bottom w:val="none" w:sz="0" w:space="0" w:color="auto"/>
            <w:right w:val="none" w:sz="0" w:space="0" w:color="auto"/>
          </w:divBdr>
        </w:div>
        <w:div w:id="1672492021">
          <w:marLeft w:val="640"/>
          <w:marRight w:val="0"/>
          <w:marTop w:val="0"/>
          <w:marBottom w:val="0"/>
          <w:divBdr>
            <w:top w:val="none" w:sz="0" w:space="0" w:color="auto"/>
            <w:left w:val="none" w:sz="0" w:space="0" w:color="auto"/>
            <w:bottom w:val="none" w:sz="0" w:space="0" w:color="auto"/>
            <w:right w:val="none" w:sz="0" w:space="0" w:color="auto"/>
          </w:divBdr>
        </w:div>
        <w:div w:id="1808283587">
          <w:marLeft w:val="640"/>
          <w:marRight w:val="0"/>
          <w:marTop w:val="0"/>
          <w:marBottom w:val="0"/>
          <w:divBdr>
            <w:top w:val="none" w:sz="0" w:space="0" w:color="auto"/>
            <w:left w:val="none" w:sz="0" w:space="0" w:color="auto"/>
            <w:bottom w:val="none" w:sz="0" w:space="0" w:color="auto"/>
            <w:right w:val="none" w:sz="0" w:space="0" w:color="auto"/>
          </w:divBdr>
        </w:div>
        <w:div w:id="1840921891">
          <w:marLeft w:val="640"/>
          <w:marRight w:val="0"/>
          <w:marTop w:val="0"/>
          <w:marBottom w:val="0"/>
          <w:divBdr>
            <w:top w:val="none" w:sz="0" w:space="0" w:color="auto"/>
            <w:left w:val="none" w:sz="0" w:space="0" w:color="auto"/>
            <w:bottom w:val="none" w:sz="0" w:space="0" w:color="auto"/>
            <w:right w:val="none" w:sz="0" w:space="0" w:color="auto"/>
          </w:divBdr>
        </w:div>
        <w:div w:id="1842161816">
          <w:marLeft w:val="640"/>
          <w:marRight w:val="0"/>
          <w:marTop w:val="0"/>
          <w:marBottom w:val="0"/>
          <w:divBdr>
            <w:top w:val="none" w:sz="0" w:space="0" w:color="auto"/>
            <w:left w:val="none" w:sz="0" w:space="0" w:color="auto"/>
            <w:bottom w:val="none" w:sz="0" w:space="0" w:color="auto"/>
            <w:right w:val="none" w:sz="0" w:space="0" w:color="auto"/>
          </w:divBdr>
        </w:div>
        <w:div w:id="1845516251">
          <w:marLeft w:val="640"/>
          <w:marRight w:val="0"/>
          <w:marTop w:val="0"/>
          <w:marBottom w:val="0"/>
          <w:divBdr>
            <w:top w:val="none" w:sz="0" w:space="0" w:color="auto"/>
            <w:left w:val="none" w:sz="0" w:space="0" w:color="auto"/>
            <w:bottom w:val="none" w:sz="0" w:space="0" w:color="auto"/>
            <w:right w:val="none" w:sz="0" w:space="0" w:color="auto"/>
          </w:divBdr>
        </w:div>
        <w:div w:id="1919050255">
          <w:marLeft w:val="640"/>
          <w:marRight w:val="0"/>
          <w:marTop w:val="0"/>
          <w:marBottom w:val="0"/>
          <w:divBdr>
            <w:top w:val="none" w:sz="0" w:space="0" w:color="auto"/>
            <w:left w:val="none" w:sz="0" w:space="0" w:color="auto"/>
            <w:bottom w:val="none" w:sz="0" w:space="0" w:color="auto"/>
            <w:right w:val="none" w:sz="0" w:space="0" w:color="auto"/>
          </w:divBdr>
        </w:div>
        <w:div w:id="1971858814">
          <w:marLeft w:val="640"/>
          <w:marRight w:val="0"/>
          <w:marTop w:val="0"/>
          <w:marBottom w:val="0"/>
          <w:divBdr>
            <w:top w:val="none" w:sz="0" w:space="0" w:color="auto"/>
            <w:left w:val="none" w:sz="0" w:space="0" w:color="auto"/>
            <w:bottom w:val="none" w:sz="0" w:space="0" w:color="auto"/>
            <w:right w:val="none" w:sz="0" w:space="0" w:color="auto"/>
          </w:divBdr>
        </w:div>
        <w:div w:id="1999532294">
          <w:marLeft w:val="640"/>
          <w:marRight w:val="0"/>
          <w:marTop w:val="0"/>
          <w:marBottom w:val="0"/>
          <w:divBdr>
            <w:top w:val="none" w:sz="0" w:space="0" w:color="auto"/>
            <w:left w:val="none" w:sz="0" w:space="0" w:color="auto"/>
            <w:bottom w:val="none" w:sz="0" w:space="0" w:color="auto"/>
            <w:right w:val="none" w:sz="0" w:space="0" w:color="auto"/>
          </w:divBdr>
        </w:div>
        <w:div w:id="2014606435">
          <w:marLeft w:val="640"/>
          <w:marRight w:val="0"/>
          <w:marTop w:val="0"/>
          <w:marBottom w:val="0"/>
          <w:divBdr>
            <w:top w:val="none" w:sz="0" w:space="0" w:color="auto"/>
            <w:left w:val="none" w:sz="0" w:space="0" w:color="auto"/>
            <w:bottom w:val="none" w:sz="0" w:space="0" w:color="auto"/>
            <w:right w:val="none" w:sz="0" w:space="0" w:color="auto"/>
          </w:divBdr>
        </w:div>
        <w:div w:id="2021008298">
          <w:marLeft w:val="640"/>
          <w:marRight w:val="0"/>
          <w:marTop w:val="0"/>
          <w:marBottom w:val="0"/>
          <w:divBdr>
            <w:top w:val="none" w:sz="0" w:space="0" w:color="auto"/>
            <w:left w:val="none" w:sz="0" w:space="0" w:color="auto"/>
            <w:bottom w:val="none" w:sz="0" w:space="0" w:color="auto"/>
            <w:right w:val="none" w:sz="0" w:space="0" w:color="auto"/>
          </w:divBdr>
        </w:div>
        <w:div w:id="2027751461">
          <w:marLeft w:val="640"/>
          <w:marRight w:val="0"/>
          <w:marTop w:val="0"/>
          <w:marBottom w:val="0"/>
          <w:divBdr>
            <w:top w:val="none" w:sz="0" w:space="0" w:color="auto"/>
            <w:left w:val="none" w:sz="0" w:space="0" w:color="auto"/>
            <w:bottom w:val="none" w:sz="0" w:space="0" w:color="auto"/>
            <w:right w:val="none" w:sz="0" w:space="0" w:color="auto"/>
          </w:divBdr>
        </w:div>
        <w:div w:id="2048528404">
          <w:marLeft w:val="640"/>
          <w:marRight w:val="0"/>
          <w:marTop w:val="0"/>
          <w:marBottom w:val="0"/>
          <w:divBdr>
            <w:top w:val="none" w:sz="0" w:space="0" w:color="auto"/>
            <w:left w:val="none" w:sz="0" w:space="0" w:color="auto"/>
            <w:bottom w:val="none" w:sz="0" w:space="0" w:color="auto"/>
            <w:right w:val="none" w:sz="0" w:space="0" w:color="auto"/>
          </w:divBdr>
        </w:div>
        <w:div w:id="2061439527">
          <w:marLeft w:val="640"/>
          <w:marRight w:val="0"/>
          <w:marTop w:val="0"/>
          <w:marBottom w:val="0"/>
          <w:divBdr>
            <w:top w:val="none" w:sz="0" w:space="0" w:color="auto"/>
            <w:left w:val="none" w:sz="0" w:space="0" w:color="auto"/>
            <w:bottom w:val="none" w:sz="0" w:space="0" w:color="auto"/>
            <w:right w:val="none" w:sz="0" w:space="0" w:color="auto"/>
          </w:divBdr>
        </w:div>
        <w:div w:id="2117097585">
          <w:marLeft w:val="640"/>
          <w:marRight w:val="0"/>
          <w:marTop w:val="0"/>
          <w:marBottom w:val="0"/>
          <w:divBdr>
            <w:top w:val="none" w:sz="0" w:space="0" w:color="auto"/>
            <w:left w:val="none" w:sz="0" w:space="0" w:color="auto"/>
            <w:bottom w:val="none" w:sz="0" w:space="0" w:color="auto"/>
            <w:right w:val="none" w:sz="0" w:space="0" w:color="auto"/>
          </w:divBdr>
        </w:div>
      </w:divsChild>
    </w:div>
    <w:div w:id="1839495568">
      <w:bodyDiv w:val="1"/>
      <w:marLeft w:val="0"/>
      <w:marRight w:val="0"/>
      <w:marTop w:val="0"/>
      <w:marBottom w:val="0"/>
      <w:divBdr>
        <w:top w:val="none" w:sz="0" w:space="0" w:color="auto"/>
        <w:left w:val="none" w:sz="0" w:space="0" w:color="auto"/>
        <w:bottom w:val="none" w:sz="0" w:space="0" w:color="auto"/>
        <w:right w:val="none" w:sz="0" w:space="0" w:color="auto"/>
      </w:divBdr>
      <w:divsChild>
        <w:div w:id="45036917">
          <w:marLeft w:val="640"/>
          <w:marRight w:val="0"/>
          <w:marTop w:val="0"/>
          <w:marBottom w:val="0"/>
          <w:divBdr>
            <w:top w:val="none" w:sz="0" w:space="0" w:color="auto"/>
            <w:left w:val="none" w:sz="0" w:space="0" w:color="auto"/>
            <w:bottom w:val="none" w:sz="0" w:space="0" w:color="auto"/>
            <w:right w:val="none" w:sz="0" w:space="0" w:color="auto"/>
          </w:divBdr>
        </w:div>
        <w:div w:id="110630653">
          <w:marLeft w:val="640"/>
          <w:marRight w:val="0"/>
          <w:marTop w:val="0"/>
          <w:marBottom w:val="0"/>
          <w:divBdr>
            <w:top w:val="none" w:sz="0" w:space="0" w:color="auto"/>
            <w:left w:val="none" w:sz="0" w:space="0" w:color="auto"/>
            <w:bottom w:val="none" w:sz="0" w:space="0" w:color="auto"/>
            <w:right w:val="none" w:sz="0" w:space="0" w:color="auto"/>
          </w:divBdr>
        </w:div>
        <w:div w:id="188182426">
          <w:marLeft w:val="640"/>
          <w:marRight w:val="0"/>
          <w:marTop w:val="0"/>
          <w:marBottom w:val="0"/>
          <w:divBdr>
            <w:top w:val="none" w:sz="0" w:space="0" w:color="auto"/>
            <w:left w:val="none" w:sz="0" w:space="0" w:color="auto"/>
            <w:bottom w:val="none" w:sz="0" w:space="0" w:color="auto"/>
            <w:right w:val="none" w:sz="0" w:space="0" w:color="auto"/>
          </w:divBdr>
        </w:div>
        <w:div w:id="212162700">
          <w:marLeft w:val="640"/>
          <w:marRight w:val="0"/>
          <w:marTop w:val="0"/>
          <w:marBottom w:val="0"/>
          <w:divBdr>
            <w:top w:val="none" w:sz="0" w:space="0" w:color="auto"/>
            <w:left w:val="none" w:sz="0" w:space="0" w:color="auto"/>
            <w:bottom w:val="none" w:sz="0" w:space="0" w:color="auto"/>
            <w:right w:val="none" w:sz="0" w:space="0" w:color="auto"/>
          </w:divBdr>
        </w:div>
        <w:div w:id="302780005">
          <w:marLeft w:val="640"/>
          <w:marRight w:val="0"/>
          <w:marTop w:val="0"/>
          <w:marBottom w:val="0"/>
          <w:divBdr>
            <w:top w:val="none" w:sz="0" w:space="0" w:color="auto"/>
            <w:left w:val="none" w:sz="0" w:space="0" w:color="auto"/>
            <w:bottom w:val="none" w:sz="0" w:space="0" w:color="auto"/>
            <w:right w:val="none" w:sz="0" w:space="0" w:color="auto"/>
          </w:divBdr>
        </w:div>
        <w:div w:id="314184299">
          <w:marLeft w:val="640"/>
          <w:marRight w:val="0"/>
          <w:marTop w:val="0"/>
          <w:marBottom w:val="0"/>
          <w:divBdr>
            <w:top w:val="none" w:sz="0" w:space="0" w:color="auto"/>
            <w:left w:val="none" w:sz="0" w:space="0" w:color="auto"/>
            <w:bottom w:val="none" w:sz="0" w:space="0" w:color="auto"/>
            <w:right w:val="none" w:sz="0" w:space="0" w:color="auto"/>
          </w:divBdr>
        </w:div>
        <w:div w:id="347560610">
          <w:marLeft w:val="640"/>
          <w:marRight w:val="0"/>
          <w:marTop w:val="0"/>
          <w:marBottom w:val="0"/>
          <w:divBdr>
            <w:top w:val="none" w:sz="0" w:space="0" w:color="auto"/>
            <w:left w:val="none" w:sz="0" w:space="0" w:color="auto"/>
            <w:bottom w:val="none" w:sz="0" w:space="0" w:color="auto"/>
            <w:right w:val="none" w:sz="0" w:space="0" w:color="auto"/>
          </w:divBdr>
        </w:div>
        <w:div w:id="427115219">
          <w:marLeft w:val="640"/>
          <w:marRight w:val="0"/>
          <w:marTop w:val="0"/>
          <w:marBottom w:val="0"/>
          <w:divBdr>
            <w:top w:val="none" w:sz="0" w:space="0" w:color="auto"/>
            <w:left w:val="none" w:sz="0" w:space="0" w:color="auto"/>
            <w:bottom w:val="none" w:sz="0" w:space="0" w:color="auto"/>
            <w:right w:val="none" w:sz="0" w:space="0" w:color="auto"/>
          </w:divBdr>
        </w:div>
        <w:div w:id="453058959">
          <w:marLeft w:val="640"/>
          <w:marRight w:val="0"/>
          <w:marTop w:val="0"/>
          <w:marBottom w:val="0"/>
          <w:divBdr>
            <w:top w:val="none" w:sz="0" w:space="0" w:color="auto"/>
            <w:left w:val="none" w:sz="0" w:space="0" w:color="auto"/>
            <w:bottom w:val="none" w:sz="0" w:space="0" w:color="auto"/>
            <w:right w:val="none" w:sz="0" w:space="0" w:color="auto"/>
          </w:divBdr>
        </w:div>
        <w:div w:id="525097276">
          <w:marLeft w:val="640"/>
          <w:marRight w:val="0"/>
          <w:marTop w:val="0"/>
          <w:marBottom w:val="0"/>
          <w:divBdr>
            <w:top w:val="none" w:sz="0" w:space="0" w:color="auto"/>
            <w:left w:val="none" w:sz="0" w:space="0" w:color="auto"/>
            <w:bottom w:val="none" w:sz="0" w:space="0" w:color="auto"/>
            <w:right w:val="none" w:sz="0" w:space="0" w:color="auto"/>
          </w:divBdr>
        </w:div>
        <w:div w:id="526870545">
          <w:marLeft w:val="640"/>
          <w:marRight w:val="0"/>
          <w:marTop w:val="0"/>
          <w:marBottom w:val="0"/>
          <w:divBdr>
            <w:top w:val="none" w:sz="0" w:space="0" w:color="auto"/>
            <w:left w:val="none" w:sz="0" w:space="0" w:color="auto"/>
            <w:bottom w:val="none" w:sz="0" w:space="0" w:color="auto"/>
            <w:right w:val="none" w:sz="0" w:space="0" w:color="auto"/>
          </w:divBdr>
        </w:div>
        <w:div w:id="531839957">
          <w:marLeft w:val="640"/>
          <w:marRight w:val="0"/>
          <w:marTop w:val="0"/>
          <w:marBottom w:val="0"/>
          <w:divBdr>
            <w:top w:val="none" w:sz="0" w:space="0" w:color="auto"/>
            <w:left w:val="none" w:sz="0" w:space="0" w:color="auto"/>
            <w:bottom w:val="none" w:sz="0" w:space="0" w:color="auto"/>
            <w:right w:val="none" w:sz="0" w:space="0" w:color="auto"/>
          </w:divBdr>
        </w:div>
        <w:div w:id="543952033">
          <w:marLeft w:val="640"/>
          <w:marRight w:val="0"/>
          <w:marTop w:val="0"/>
          <w:marBottom w:val="0"/>
          <w:divBdr>
            <w:top w:val="none" w:sz="0" w:space="0" w:color="auto"/>
            <w:left w:val="none" w:sz="0" w:space="0" w:color="auto"/>
            <w:bottom w:val="none" w:sz="0" w:space="0" w:color="auto"/>
            <w:right w:val="none" w:sz="0" w:space="0" w:color="auto"/>
          </w:divBdr>
        </w:div>
        <w:div w:id="570654489">
          <w:marLeft w:val="640"/>
          <w:marRight w:val="0"/>
          <w:marTop w:val="0"/>
          <w:marBottom w:val="0"/>
          <w:divBdr>
            <w:top w:val="none" w:sz="0" w:space="0" w:color="auto"/>
            <w:left w:val="none" w:sz="0" w:space="0" w:color="auto"/>
            <w:bottom w:val="none" w:sz="0" w:space="0" w:color="auto"/>
            <w:right w:val="none" w:sz="0" w:space="0" w:color="auto"/>
          </w:divBdr>
        </w:div>
        <w:div w:id="582371685">
          <w:marLeft w:val="640"/>
          <w:marRight w:val="0"/>
          <w:marTop w:val="0"/>
          <w:marBottom w:val="0"/>
          <w:divBdr>
            <w:top w:val="none" w:sz="0" w:space="0" w:color="auto"/>
            <w:left w:val="none" w:sz="0" w:space="0" w:color="auto"/>
            <w:bottom w:val="none" w:sz="0" w:space="0" w:color="auto"/>
            <w:right w:val="none" w:sz="0" w:space="0" w:color="auto"/>
          </w:divBdr>
        </w:div>
        <w:div w:id="583759177">
          <w:marLeft w:val="640"/>
          <w:marRight w:val="0"/>
          <w:marTop w:val="0"/>
          <w:marBottom w:val="0"/>
          <w:divBdr>
            <w:top w:val="none" w:sz="0" w:space="0" w:color="auto"/>
            <w:left w:val="none" w:sz="0" w:space="0" w:color="auto"/>
            <w:bottom w:val="none" w:sz="0" w:space="0" w:color="auto"/>
            <w:right w:val="none" w:sz="0" w:space="0" w:color="auto"/>
          </w:divBdr>
        </w:div>
        <w:div w:id="642583925">
          <w:marLeft w:val="640"/>
          <w:marRight w:val="0"/>
          <w:marTop w:val="0"/>
          <w:marBottom w:val="0"/>
          <w:divBdr>
            <w:top w:val="none" w:sz="0" w:space="0" w:color="auto"/>
            <w:left w:val="none" w:sz="0" w:space="0" w:color="auto"/>
            <w:bottom w:val="none" w:sz="0" w:space="0" w:color="auto"/>
            <w:right w:val="none" w:sz="0" w:space="0" w:color="auto"/>
          </w:divBdr>
        </w:div>
        <w:div w:id="675571705">
          <w:marLeft w:val="640"/>
          <w:marRight w:val="0"/>
          <w:marTop w:val="0"/>
          <w:marBottom w:val="0"/>
          <w:divBdr>
            <w:top w:val="none" w:sz="0" w:space="0" w:color="auto"/>
            <w:left w:val="none" w:sz="0" w:space="0" w:color="auto"/>
            <w:bottom w:val="none" w:sz="0" w:space="0" w:color="auto"/>
            <w:right w:val="none" w:sz="0" w:space="0" w:color="auto"/>
          </w:divBdr>
        </w:div>
        <w:div w:id="677805218">
          <w:marLeft w:val="640"/>
          <w:marRight w:val="0"/>
          <w:marTop w:val="0"/>
          <w:marBottom w:val="0"/>
          <w:divBdr>
            <w:top w:val="none" w:sz="0" w:space="0" w:color="auto"/>
            <w:left w:val="none" w:sz="0" w:space="0" w:color="auto"/>
            <w:bottom w:val="none" w:sz="0" w:space="0" w:color="auto"/>
            <w:right w:val="none" w:sz="0" w:space="0" w:color="auto"/>
          </w:divBdr>
        </w:div>
        <w:div w:id="685327958">
          <w:marLeft w:val="640"/>
          <w:marRight w:val="0"/>
          <w:marTop w:val="0"/>
          <w:marBottom w:val="0"/>
          <w:divBdr>
            <w:top w:val="none" w:sz="0" w:space="0" w:color="auto"/>
            <w:left w:val="none" w:sz="0" w:space="0" w:color="auto"/>
            <w:bottom w:val="none" w:sz="0" w:space="0" w:color="auto"/>
            <w:right w:val="none" w:sz="0" w:space="0" w:color="auto"/>
          </w:divBdr>
        </w:div>
        <w:div w:id="724447357">
          <w:marLeft w:val="640"/>
          <w:marRight w:val="0"/>
          <w:marTop w:val="0"/>
          <w:marBottom w:val="0"/>
          <w:divBdr>
            <w:top w:val="none" w:sz="0" w:space="0" w:color="auto"/>
            <w:left w:val="none" w:sz="0" w:space="0" w:color="auto"/>
            <w:bottom w:val="none" w:sz="0" w:space="0" w:color="auto"/>
            <w:right w:val="none" w:sz="0" w:space="0" w:color="auto"/>
          </w:divBdr>
        </w:div>
        <w:div w:id="810638336">
          <w:marLeft w:val="640"/>
          <w:marRight w:val="0"/>
          <w:marTop w:val="0"/>
          <w:marBottom w:val="0"/>
          <w:divBdr>
            <w:top w:val="none" w:sz="0" w:space="0" w:color="auto"/>
            <w:left w:val="none" w:sz="0" w:space="0" w:color="auto"/>
            <w:bottom w:val="none" w:sz="0" w:space="0" w:color="auto"/>
            <w:right w:val="none" w:sz="0" w:space="0" w:color="auto"/>
          </w:divBdr>
        </w:div>
        <w:div w:id="818031676">
          <w:marLeft w:val="640"/>
          <w:marRight w:val="0"/>
          <w:marTop w:val="0"/>
          <w:marBottom w:val="0"/>
          <w:divBdr>
            <w:top w:val="none" w:sz="0" w:space="0" w:color="auto"/>
            <w:left w:val="none" w:sz="0" w:space="0" w:color="auto"/>
            <w:bottom w:val="none" w:sz="0" w:space="0" w:color="auto"/>
            <w:right w:val="none" w:sz="0" w:space="0" w:color="auto"/>
          </w:divBdr>
        </w:div>
        <w:div w:id="837698864">
          <w:marLeft w:val="640"/>
          <w:marRight w:val="0"/>
          <w:marTop w:val="0"/>
          <w:marBottom w:val="0"/>
          <w:divBdr>
            <w:top w:val="none" w:sz="0" w:space="0" w:color="auto"/>
            <w:left w:val="none" w:sz="0" w:space="0" w:color="auto"/>
            <w:bottom w:val="none" w:sz="0" w:space="0" w:color="auto"/>
            <w:right w:val="none" w:sz="0" w:space="0" w:color="auto"/>
          </w:divBdr>
        </w:div>
        <w:div w:id="913515640">
          <w:marLeft w:val="640"/>
          <w:marRight w:val="0"/>
          <w:marTop w:val="0"/>
          <w:marBottom w:val="0"/>
          <w:divBdr>
            <w:top w:val="none" w:sz="0" w:space="0" w:color="auto"/>
            <w:left w:val="none" w:sz="0" w:space="0" w:color="auto"/>
            <w:bottom w:val="none" w:sz="0" w:space="0" w:color="auto"/>
            <w:right w:val="none" w:sz="0" w:space="0" w:color="auto"/>
          </w:divBdr>
        </w:div>
        <w:div w:id="1146891976">
          <w:marLeft w:val="640"/>
          <w:marRight w:val="0"/>
          <w:marTop w:val="0"/>
          <w:marBottom w:val="0"/>
          <w:divBdr>
            <w:top w:val="none" w:sz="0" w:space="0" w:color="auto"/>
            <w:left w:val="none" w:sz="0" w:space="0" w:color="auto"/>
            <w:bottom w:val="none" w:sz="0" w:space="0" w:color="auto"/>
            <w:right w:val="none" w:sz="0" w:space="0" w:color="auto"/>
          </w:divBdr>
        </w:div>
        <w:div w:id="1179926132">
          <w:marLeft w:val="640"/>
          <w:marRight w:val="0"/>
          <w:marTop w:val="0"/>
          <w:marBottom w:val="0"/>
          <w:divBdr>
            <w:top w:val="none" w:sz="0" w:space="0" w:color="auto"/>
            <w:left w:val="none" w:sz="0" w:space="0" w:color="auto"/>
            <w:bottom w:val="none" w:sz="0" w:space="0" w:color="auto"/>
            <w:right w:val="none" w:sz="0" w:space="0" w:color="auto"/>
          </w:divBdr>
        </w:div>
        <w:div w:id="1182158409">
          <w:marLeft w:val="640"/>
          <w:marRight w:val="0"/>
          <w:marTop w:val="0"/>
          <w:marBottom w:val="0"/>
          <w:divBdr>
            <w:top w:val="none" w:sz="0" w:space="0" w:color="auto"/>
            <w:left w:val="none" w:sz="0" w:space="0" w:color="auto"/>
            <w:bottom w:val="none" w:sz="0" w:space="0" w:color="auto"/>
            <w:right w:val="none" w:sz="0" w:space="0" w:color="auto"/>
          </w:divBdr>
        </w:div>
        <w:div w:id="1307852011">
          <w:marLeft w:val="640"/>
          <w:marRight w:val="0"/>
          <w:marTop w:val="0"/>
          <w:marBottom w:val="0"/>
          <w:divBdr>
            <w:top w:val="none" w:sz="0" w:space="0" w:color="auto"/>
            <w:left w:val="none" w:sz="0" w:space="0" w:color="auto"/>
            <w:bottom w:val="none" w:sz="0" w:space="0" w:color="auto"/>
            <w:right w:val="none" w:sz="0" w:space="0" w:color="auto"/>
          </w:divBdr>
        </w:div>
        <w:div w:id="1319070038">
          <w:marLeft w:val="640"/>
          <w:marRight w:val="0"/>
          <w:marTop w:val="0"/>
          <w:marBottom w:val="0"/>
          <w:divBdr>
            <w:top w:val="none" w:sz="0" w:space="0" w:color="auto"/>
            <w:left w:val="none" w:sz="0" w:space="0" w:color="auto"/>
            <w:bottom w:val="none" w:sz="0" w:space="0" w:color="auto"/>
            <w:right w:val="none" w:sz="0" w:space="0" w:color="auto"/>
          </w:divBdr>
        </w:div>
        <w:div w:id="1326740363">
          <w:marLeft w:val="640"/>
          <w:marRight w:val="0"/>
          <w:marTop w:val="0"/>
          <w:marBottom w:val="0"/>
          <w:divBdr>
            <w:top w:val="none" w:sz="0" w:space="0" w:color="auto"/>
            <w:left w:val="none" w:sz="0" w:space="0" w:color="auto"/>
            <w:bottom w:val="none" w:sz="0" w:space="0" w:color="auto"/>
            <w:right w:val="none" w:sz="0" w:space="0" w:color="auto"/>
          </w:divBdr>
        </w:div>
        <w:div w:id="1360472441">
          <w:marLeft w:val="640"/>
          <w:marRight w:val="0"/>
          <w:marTop w:val="0"/>
          <w:marBottom w:val="0"/>
          <w:divBdr>
            <w:top w:val="none" w:sz="0" w:space="0" w:color="auto"/>
            <w:left w:val="none" w:sz="0" w:space="0" w:color="auto"/>
            <w:bottom w:val="none" w:sz="0" w:space="0" w:color="auto"/>
            <w:right w:val="none" w:sz="0" w:space="0" w:color="auto"/>
          </w:divBdr>
        </w:div>
        <w:div w:id="1399090856">
          <w:marLeft w:val="640"/>
          <w:marRight w:val="0"/>
          <w:marTop w:val="0"/>
          <w:marBottom w:val="0"/>
          <w:divBdr>
            <w:top w:val="none" w:sz="0" w:space="0" w:color="auto"/>
            <w:left w:val="none" w:sz="0" w:space="0" w:color="auto"/>
            <w:bottom w:val="none" w:sz="0" w:space="0" w:color="auto"/>
            <w:right w:val="none" w:sz="0" w:space="0" w:color="auto"/>
          </w:divBdr>
        </w:div>
        <w:div w:id="1407337461">
          <w:marLeft w:val="640"/>
          <w:marRight w:val="0"/>
          <w:marTop w:val="0"/>
          <w:marBottom w:val="0"/>
          <w:divBdr>
            <w:top w:val="none" w:sz="0" w:space="0" w:color="auto"/>
            <w:left w:val="none" w:sz="0" w:space="0" w:color="auto"/>
            <w:bottom w:val="none" w:sz="0" w:space="0" w:color="auto"/>
            <w:right w:val="none" w:sz="0" w:space="0" w:color="auto"/>
          </w:divBdr>
        </w:div>
        <w:div w:id="1422603434">
          <w:marLeft w:val="640"/>
          <w:marRight w:val="0"/>
          <w:marTop w:val="0"/>
          <w:marBottom w:val="0"/>
          <w:divBdr>
            <w:top w:val="none" w:sz="0" w:space="0" w:color="auto"/>
            <w:left w:val="none" w:sz="0" w:space="0" w:color="auto"/>
            <w:bottom w:val="none" w:sz="0" w:space="0" w:color="auto"/>
            <w:right w:val="none" w:sz="0" w:space="0" w:color="auto"/>
          </w:divBdr>
        </w:div>
        <w:div w:id="1427576925">
          <w:marLeft w:val="640"/>
          <w:marRight w:val="0"/>
          <w:marTop w:val="0"/>
          <w:marBottom w:val="0"/>
          <w:divBdr>
            <w:top w:val="none" w:sz="0" w:space="0" w:color="auto"/>
            <w:left w:val="none" w:sz="0" w:space="0" w:color="auto"/>
            <w:bottom w:val="none" w:sz="0" w:space="0" w:color="auto"/>
            <w:right w:val="none" w:sz="0" w:space="0" w:color="auto"/>
          </w:divBdr>
        </w:div>
        <w:div w:id="1446608846">
          <w:marLeft w:val="640"/>
          <w:marRight w:val="0"/>
          <w:marTop w:val="0"/>
          <w:marBottom w:val="0"/>
          <w:divBdr>
            <w:top w:val="none" w:sz="0" w:space="0" w:color="auto"/>
            <w:left w:val="none" w:sz="0" w:space="0" w:color="auto"/>
            <w:bottom w:val="none" w:sz="0" w:space="0" w:color="auto"/>
            <w:right w:val="none" w:sz="0" w:space="0" w:color="auto"/>
          </w:divBdr>
        </w:div>
        <w:div w:id="1459949563">
          <w:marLeft w:val="640"/>
          <w:marRight w:val="0"/>
          <w:marTop w:val="0"/>
          <w:marBottom w:val="0"/>
          <w:divBdr>
            <w:top w:val="none" w:sz="0" w:space="0" w:color="auto"/>
            <w:left w:val="none" w:sz="0" w:space="0" w:color="auto"/>
            <w:bottom w:val="none" w:sz="0" w:space="0" w:color="auto"/>
            <w:right w:val="none" w:sz="0" w:space="0" w:color="auto"/>
          </w:divBdr>
        </w:div>
        <w:div w:id="1517160018">
          <w:marLeft w:val="640"/>
          <w:marRight w:val="0"/>
          <w:marTop w:val="0"/>
          <w:marBottom w:val="0"/>
          <w:divBdr>
            <w:top w:val="none" w:sz="0" w:space="0" w:color="auto"/>
            <w:left w:val="none" w:sz="0" w:space="0" w:color="auto"/>
            <w:bottom w:val="none" w:sz="0" w:space="0" w:color="auto"/>
            <w:right w:val="none" w:sz="0" w:space="0" w:color="auto"/>
          </w:divBdr>
        </w:div>
        <w:div w:id="1628077433">
          <w:marLeft w:val="640"/>
          <w:marRight w:val="0"/>
          <w:marTop w:val="0"/>
          <w:marBottom w:val="0"/>
          <w:divBdr>
            <w:top w:val="none" w:sz="0" w:space="0" w:color="auto"/>
            <w:left w:val="none" w:sz="0" w:space="0" w:color="auto"/>
            <w:bottom w:val="none" w:sz="0" w:space="0" w:color="auto"/>
            <w:right w:val="none" w:sz="0" w:space="0" w:color="auto"/>
          </w:divBdr>
        </w:div>
        <w:div w:id="1642999396">
          <w:marLeft w:val="640"/>
          <w:marRight w:val="0"/>
          <w:marTop w:val="0"/>
          <w:marBottom w:val="0"/>
          <w:divBdr>
            <w:top w:val="none" w:sz="0" w:space="0" w:color="auto"/>
            <w:left w:val="none" w:sz="0" w:space="0" w:color="auto"/>
            <w:bottom w:val="none" w:sz="0" w:space="0" w:color="auto"/>
            <w:right w:val="none" w:sz="0" w:space="0" w:color="auto"/>
          </w:divBdr>
        </w:div>
        <w:div w:id="1648783378">
          <w:marLeft w:val="640"/>
          <w:marRight w:val="0"/>
          <w:marTop w:val="0"/>
          <w:marBottom w:val="0"/>
          <w:divBdr>
            <w:top w:val="none" w:sz="0" w:space="0" w:color="auto"/>
            <w:left w:val="none" w:sz="0" w:space="0" w:color="auto"/>
            <w:bottom w:val="none" w:sz="0" w:space="0" w:color="auto"/>
            <w:right w:val="none" w:sz="0" w:space="0" w:color="auto"/>
          </w:divBdr>
        </w:div>
        <w:div w:id="1659311243">
          <w:marLeft w:val="640"/>
          <w:marRight w:val="0"/>
          <w:marTop w:val="0"/>
          <w:marBottom w:val="0"/>
          <w:divBdr>
            <w:top w:val="none" w:sz="0" w:space="0" w:color="auto"/>
            <w:left w:val="none" w:sz="0" w:space="0" w:color="auto"/>
            <w:bottom w:val="none" w:sz="0" w:space="0" w:color="auto"/>
            <w:right w:val="none" w:sz="0" w:space="0" w:color="auto"/>
          </w:divBdr>
        </w:div>
        <w:div w:id="1675451863">
          <w:marLeft w:val="640"/>
          <w:marRight w:val="0"/>
          <w:marTop w:val="0"/>
          <w:marBottom w:val="0"/>
          <w:divBdr>
            <w:top w:val="none" w:sz="0" w:space="0" w:color="auto"/>
            <w:left w:val="none" w:sz="0" w:space="0" w:color="auto"/>
            <w:bottom w:val="none" w:sz="0" w:space="0" w:color="auto"/>
            <w:right w:val="none" w:sz="0" w:space="0" w:color="auto"/>
          </w:divBdr>
        </w:div>
        <w:div w:id="1766421067">
          <w:marLeft w:val="640"/>
          <w:marRight w:val="0"/>
          <w:marTop w:val="0"/>
          <w:marBottom w:val="0"/>
          <w:divBdr>
            <w:top w:val="none" w:sz="0" w:space="0" w:color="auto"/>
            <w:left w:val="none" w:sz="0" w:space="0" w:color="auto"/>
            <w:bottom w:val="none" w:sz="0" w:space="0" w:color="auto"/>
            <w:right w:val="none" w:sz="0" w:space="0" w:color="auto"/>
          </w:divBdr>
        </w:div>
        <w:div w:id="1794516630">
          <w:marLeft w:val="640"/>
          <w:marRight w:val="0"/>
          <w:marTop w:val="0"/>
          <w:marBottom w:val="0"/>
          <w:divBdr>
            <w:top w:val="none" w:sz="0" w:space="0" w:color="auto"/>
            <w:left w:val="none" w:sz="0" w:space="0" w:color="auto"/>
            <w:bottom w:val="none" w:sz="0" w:space="0" w:color="auto"/>
            <w:right w:val="none" w:sz="0" w:space="0" w:color="auto"/>
          </w:divBdr>
        </w:div>
        <w:div w:id="1841045572">
          <w:marLeft w:val="640"/>
          <w:marRight w:val="0"/>
          <w:marTop w:val="0"/>
          <w:marBottom w:val="0"/>
          <w:divBdr>
            <w:top w:val="none" w:sz="0" w:space="0" w:color="auto"/>
            <w:left w:val="none" w:sz="0" w:space="0" w:color="auto"/>
            <w:bottom w:val="none" w:sz="0" w:space="0" w:color="auto"/>
            <w:right w:val="none" w:sz="0" w:space="0" w:color="auto"/>
          </w:divBdr>
        </w:div>
        <w:div w:id="1845048783">
          <w:marLeft w:val="640"/>
          <w:marRight w:val="0"/>
          <w:marTop w:val="0"/>
          <w:marBottom w:val="0"/>
          <w:divBdr>
            <w:top w:val="none" w:sz="0" w:space="0" w:color="auto"/>
            <w:left w:val="none" w:sz="0" w:space="0" w:color="auto"/>
            <w:bottom w:val="none" w:sz="0" w:space="0" w:color="auto"/>
            <w:right w:val="none" w:sz="0" w:space="0" w:color="auto"/>
          </w:divBdr>
        </w:div>
        <w:div w:id="1895775116">
          <w:marLeft w:val="640"/>
          <w:marRight w:val="0"/>
          <w:marTop w:val="0"/>
          <w:marBottom w:val="0"/>
          <w:divBdr>
            <w:top w:val="none" w:sz="0" w:space="0" w:color="auto"/>
            <w:left w:val="none" w:sz="0" w:space="0" w:color="auto"/>
            <w:bottom w:val="none" w:sz="0" w:space="0" w:color="auto"/>
            <w:right w:val="none" w:sz="0" w:space="0" w:color="auto"/>
          </w:divBdr>
        </w:div>
        <w:div w:id="1931622672">
          <w:marLeft w:val="640"/>
          <w:marRight w:val="0"/>
          <w:marTop w:val="0"/>
          <w:marBottom w:val="0"/>
          <w:divBdr>
            <w:top w:val="none" w:sz="0" w:space="0" w:color="auto"/>
            <w:left w:val="none" w:sz="0" w:space="0" w:color="auto"/>
            <w:bottom w:val="none" w:sz="0" w:space="0" w:color="auto"/>
            <w:right w:val="none" w:sz="0" w:space="0" w:color="auto"/>
          </w:divBdr>
        </w:div>
        <w:div w:id="1950120336">
          <w:marLeft w:val="640"/>
          <w:marRight w:val="0"/>
          <w:marTop w:val="0"/>
          <w:marBottom w:val="0"/>
          <w:divBdr>
            <w:top w:val="none" w:sz="0" w:space="0" w:color="auto"/>
            <w:left w:val="none" w:sz="0" w:space="0" w:color="auto"/>
            <w:bottom w:val="none" w:sz="0" w:space="0" w:color="auto"/>
            <w:right w:val="none" w:sz="0" w:space="0" w:color="auto"/>
          </w:divBdr>
        </w:div>
        <w:div w:id="2025548925">
          <w:marLeft w:val="640"/>
          <w:marRight w:val="0"/>
          <w:marTop w:val="0"/>
          <w:marBottom w:val="0"/>
          <w:divBdr>
            <w:top w:val="none" w:sz="0" w:space="0" w:color="auto"/>
            <w:left w:val="none" w:sz="0" w:space="0" w:color="auto"/>
            <w:bottom w:val="none" w:sz="0" w:space="0" w:color="auto"/>
            <w:right w:val="none" w:sz="0" w:space="0" w:color="auto"/>
          </w:divBdr>
        </w:div>
        <w:div w:id="2031250675">
          <w:marLeft w:val="640"/>
          <w:marRight w:val="0"/>
          <w:marTop w:val="0"/>
          <w:marBottom w:val="0"/>
          <w:divBdr>
            <w:top w:val="none" w:sz="0" w:space="0" w:color="auto"/>
            <w:left w:val="none" w:sz="0" w:space="0" w:color="auto"/>
            <w:bottom w:val="none" w:sz="0" w:space="0" w:color="auto"/>
            <w:right w:val="none" w:sz="0" w:space="0" w:color="auto"/>
          </w:divBdr>
        </w:div>
        <w:div w:id="2032412104">
          <w:marLeft w:val="640"/>
          <w:marRight w:val="0"/>
          <w:marTop w:val="0"/>
          <w:marBottom w:val="0"/>
          <w:divBdr>
            <w:top w:val="none" w:sz="0" w:space="0" w:color="auto"/>
            <w:left w:val="none" w:sz="0" w:space="0" w:color="auto"/>
            <w:bottom w:val="none" w:sz="0" w:space="0" w:color="auto"/>
            <w:right w:val="none" w:sz="0" w:space="0" w:color="auto"/>
          </w:divBdr>
        </w:div>
        <w:div w:id="2036073058">
          <w:marLeft w:val="640"/>
          <w:marRight w:val="0"/>
          <w:marTop w:val="0"/>
          <w:marBottom w:val="0"/>
          <w:divBdr>
            <w:top w:val="none" w:sz="0" w:space="0" w:color="auto"/>
            <w:left w:val="none" w:sz="0" w:space="0" w:color="auto"/>
            <w:bottom w:val="none" w:sz="0" w:space="0" w:color="auto"/>
            <w:right w:val="none" w:sz="0" w:space="0" w:color="auto"/>
          </w:divBdr>
        </w:div>
        <w:div w:id="2074964306">
          <w:marLeft w:val="640"/>
          <w:marRight w:val="0"/>
          <w:marTop w:val="0"/>
          <w:marBottom w:val="0"/>
          <w:divBdr>
            <w:top w:val="none" w:sz="0" w:space="0" w:color="auto"/>
            <w:left w:val="none" w:sz="0" w:space="0" w:color="auto"/>
            <w:bottom w:val="none" w:sz="0" w:space="0" w:color="auto"/>
            <w:right w:val="none" w:sz="0" w:space="0" w:color="auto"/>
          </w:divBdr>
        </w:div>
        <w:div w:id="2090150900">
          <w:marLeft w:val="640"/>
          <w:marRight w:val="0"/>
          <w:marTop w:val="0"/>
          <w:marBottom w:val="0"/>
          <w:divBdr>
            <w:top w:val="none" w:sz="0" w:space="0" w:color="auto"/>
            <w:left w:val="none" w:sz="0" w:space="0" w:color="auto"/>
            <w:bottom w:val="none" w:sz="0" w:space="0" w:color="auto"/>
            <w:right w:val="none" w:sz="0" w:space="0" w:color="auto"/>
          </w:divBdr>
        </w:div>
        <w:div w:id="2133354429">
          <w:marLeft w:val="640"/>
          <w:marRight w:val="0"/>
          <w:marTop w:val="0"/>
          <w:marBottom w:val="0"/>
          <w:divBdr>
            <w:top w:val="none" w:sz="0" w:space="0" w:color="auto"/>
            <w:left w:val="none" w:sz="0" w:space="0" w:color="auto"/>
            <w:bottom w:val="none" w:sz="0" w:space="0" w:color="auto"/>
            <w:right w:val="none" w:sz="0" w:space="0" w:color="auto"/>
          </w:divBdr>
        </w:div>
        <w:div w:id="2135051210">
          <w:marLeft w:val="640"/>
          <w:marRight w:val="0"/>
          <w:marTop w:val="0"/>
          <w:marBottom w:val="0"/>
          <w:divBdr>
            <w:top w:val="none" w:sz="0" w:space="0" w:color="auto"/>
            <w:left w:val="none" w:sz="0" w:space="0" w:color="auto"/>
            <w:bottom w:val="none" w:sz="0" w:space="0" w:color="auto"/>
            <w:right w:val="none" w:sz="0" w:space="0" w:color="auto"/>
          </w:divBdr>
        </w:div>
      </w:divsChild>
    </w:div>
    <w:div w:id="1843858032">
      <w:bodyDiv w:val="1"/>
      <w:marLeft w:val="0"/>
      <w:marRight w:val="0"/>
      <w:marTop w:val="0"/>
      <w:marBottom w:val="0"/>
      <w:divBdr>
        <w:top w:val="none" w:sz="0" w:space="0" w:color="auto"/>
        <w:left w:val="none" w:sz="0" w:space="0" w:color="auto"/>
        <w:bottom w:val="none" w:sz="0" w:space="0" w:color="auto"/>
        <w:right w:val="none" w:sz="0" w:space="0" w:color="auto"/>
      </w:divBdr>
      <w:divsChild>
        <w:div w:id="8411530">
          <w:marLeft w:val="640"/>
          <w:marRight w:val="0"/>
          <w:marTop w:val="0"/>
          <w:marBottom w:val="0"/>
          <w:divBdr>
            <w:top w:val="none" w:sz="0" w:space="0" w:color="auto"/>
            <w:left w:val="none" w:sz="0" w:space="0" w:color="auto"/>
            <w:bottom w:val="none" w:sz="0" w:space="0" w:color="auto"/>
            <w:right w:val="none" w:sz="0" w:space="0" w:color="auto"/>
          </w:divBdr>
        </w:div>
        <w:div w:id="21906531">
          <w:marLeft w:val="640"/>
          <w:marRight w:val="0"/>
          <w:marTop w:val="0"/>
          <w:marBottom w:val="0"/>
          <w:divBdr>
            <w:top w:val="none" w:sz="0" w:space="0" w:color="auto"/>
            <w:left w:val="none" w:sz="0" w:space="0" w:color="auto"/>
            <w:bottom w:val="none" w:sz="0" w:space="0" w:color="auto"/>
            <w:right w:val="none" w:sz="0" w:space="0" w:color="auto"/>
          </w:divBdr>
        </w:div>
        <w:div w:id="48578281">
          <w:marLeft w:val="640"/>
          <w:marRight w:val="0"/>
          <w:marTop w:val="0"/>
          <w:marBottom w:val="0"/>
          <w:divBdr>
            <w:top w:val="none" w:sz="0" w:space="0" w:color="auto"/>
            <w:left w:val="none" w:sz="0" w:space="0" w:color="auto"/>
            <w:bottom w:val="none" w:sz="0" w:space="0" w:color="auto"/>
            <w:right w:val="none" w:sz="0" w:space="0" w:color="auto"/>
          </w:divBdr>
        </w:div>
        <w:div w:id="78867038">
          <w:marLeft w:val="640"/>
          <w:marRight w:val="0"/>
          <w:marTop w:val="0"/>
          <w:marBottom w:val="0"/>
          <w:divBdr>
            <w:top w:val="none" w:sz="0" w:space="0" w:color="auto"/>
            <w:left w:val="none" w:sz="0" w:space="0" w:color="auto"/>
            <w:bottom w:val="none" w:sz="0" w:space="0" w:color="auto"/>
            <w:right w:val="none" w:sz="0" w:space="0" w:color="auto"/>
          </w:divBdr>
        </w:div>
        <w:div w:id="79639186">
          <w:marLeft w:val="640"/>
          <w:marRight w:val="0"/>
          <w:marTop w:val="0"/>
          <w:marBottom w:val="0"/>
          <w:divBdr>
            <w:top w:val="none" w:sz="0" w:space="0" w:color="auto"/>
            <w:left w:val="none" w:sz="0" w:space="0" w:color="auto"/>
            <w:bottom w:val="none" w:sz="0" w:space="0" w:color="auto"/>
            <w:right w:val="none" w:sz="0" w:space="0" w:color="auto"/>
          </w:divBdr>
        </w:div>
        <w:div w:id="173763701">
          <w:marLeft w:val="640"/>
          <w:marRight w:val="0"/>
          <w:marTop w:val="0"/>
          <w:marBottom w:val="0"/>
          <w:divBdr>
            <w:top w:val="none" w:sz="0" w:space="0" w:color="auto"/>
            <w:left w:val="none" w:sz="0" w:space="0" w:color="auto"/>
            <w:bottom w:val="none" w:sz="0" w:space="0" w:color="auto"/>
            <w:right w:val="none" w:sz="0" w:space="0" w:color="auto"/>
          </w:divBdr>
        </w:div>
        <w:div w:id="179593189">
          <w:marLeft w:val="640"/>
          <w:marRight w:val="0"/>
          <w:marTop w:val="0"/>
          <w:marBottom w:val="0"/>
          <w:divBdr>
            <w:top w:val="none" w:sz="0" w:space="0" w:color="auto"/>
            <w:left w:val="none" w:sz="0" w:space="0" w:color="auto"/>
            <w:bottom w:val="none" w:sz="0" w:space="0" w:color="auto"/>
            <w:right w:val="none" w:sz="0" w:space="0" w:color="auto"/>
          </w:divBdr>
        </w:div>
        <w:div w:id="229196510">
          <w:marLeft w:val="640"/>
          <w:marRight w:val="0"/>
          <w:marTop w:val="0"/>
          <w:marBottom w:val="0"/>
          <w:divBdr>
            <w:top w:val="none" w:sz="0" w:space="0" w:color="auto"/>
            <w:left w:val="none" w:sz="0" w:space="0" w:color="auto"/>
            <w:bottom w:val="none" w:sz="0" w:space="0" w:color="auto"/>
            <w:right w:val="none" w:sz="0" w:space="0" w:color="auto"/>
          </w:divBdr>
        </w:div>
        <w:div w:id="282267680">
          <w:marLeft w:val="640"/>
          <w:marRight w:val="0"/>
          <w:marTop w:val="0"/>
          <w:marBottom w:val="0"/>
          <w:divBdr>
            <w:top w:val="none" w:sz="0" w:space="0" w:color="auto"/>
            <w:left w:val="none" w:sz="0" w:space="0" w:color="auto"/>
            <w:bottom w:val="none" w:sz="0" w:space="0" w:color="auto"/>
            <w:right w:val="none" w:sz="0" w:space="0" w:color="auto"/>
          </w:divBdr>
        </w:div>
        <w:div w:id="297148019">
          <w:marLeft w:val="640"/>
          <w:marRight w:val="0"/>
          <w:marTop w:val="0"/>
          <w:marBottom w:val="0"/>
          <w:divBdr>
            <w:top w:val="none" w:sz="0" w:space="0" w:color="auto"/>
            <w:left w:val="none" w:sz="0" w:space="0" w:color="auto"/>
            <w:bottom w:val="none" w:sz="0" w:space="0" w:color="auto"/>
            <w:right w:val="none" w:sz="0" w:space="0" w:color="auto"/>
          </w:divBdr>
        </w:div>
        <w:div w:id="310136756">
          <w:marLeft w:val="640"/>
          <w:marRight w:val="0"/>
          <w:marTop w:val="0"/>
          <w:marBottom w:val="0"/>
          <w:divBdr>
            <w:top w:val="none" w:sz="0" w:space="0" w:color="auto"/>
            <w:left w:val="none" w:sz="0" w:space="0" w:color="auto"/>
            <w:bottom w:val="none" w:sz="0" w:space="0" w:color="auto"/>
            <w:right w:val="none" w:sz="0" w:space="0" w:color="auto"/>
          </w:divBdr>
        </w:div>
        <w:div w:id="315036562">
          <w:marLeft w:val="640"/>
          <w:marRight w:val="0"/>
          <w:marTop w:val="0"/>
          <w:marBottom w:val="0"/>
          <w:divBdr>
            <w:top w:val="none" w:sz="0" w:space="0" w:color="auto"/>
            <w:left w:val="none" w:sz="0" w:space="0" w:color="auto"/>
            <w:bottom w:val="none" w:sz="0" w:space="0" w:color="auto"/>
            <w:right w:val="none" w:sz="0" w:space="0" w:color="auto"/>
          </w:divBdr>
        </w:div>
        <w:div w:id="340087130">
          <w:marLeft w:val="640"/>
          <w:marRight w:val="0"/>
          <w:marTop w:val="0"/>
          <w:marBottom w:val="0"/>
          <w:divBdr>
            <w:top w:val="none" w:sz="0" w:space="0" w:color="auto"/>
            <w:left w:val="none" w:sz="0" w:space="0" w:color="auto"/>
            <w:bottom w:val="none" w:sz="0" w:space="0" w:color="auto"/>
            <w:right w:val="none" w:sz="0" w:space="0" w:color="auto"/>
          </w:divBdr>
        </w:div>
        <w:div w:id="344864516">
          <w:marLeft w:val="640"/>
          <w:marRight w:val="0"/>
          <w:marTop w:val="0"/>
          <w:marBottom w:val="0"/>
          <w:divBdr>
            <w:top w:val="none" w:sz="0" w:space="0" w:color="auto"/>
            <w:left w:val="none" w:sz="0" w:space="0" w:color="auto"/>
            <w:bottom w:val="none" w:sz="0" w:space="0" w:color="auto"/>
            <w:right w:val="none" w:sz="0" w:space="0" w:color="auto"/>
          </w:divBdr>
        </w:div>
        <w:div w:id="407657919">
          <w:marLeft w:val="640"/>
          <w:marRight w:val="0"/>
          <w:marTop w:val="0"/>
          <w:marBottom w:val="0"/>
          <w:divBdr>
            <w:top w:val="none" w:sz="0" w:space="0" w:color="auto"/>
            <w:left w:val="none" w:sz="0" w:space="0" w:color="auto"/>
            <w:bottom w:val="none" w:sz="0" w:space="0" w:color="auto"/>
            <w:right w:val="none" w:sz="0" w:space="0" w:color="auto"/>
          </w:divBdr>
        </w:div>
        <w:div w:id="427386990">
          <w:marLeft w:val="640"/>
          <w:marRight w:val="0"/>
          <w:marTop w:val="0"/>
          <w:marBottom w:val="0"/>
          <w:divBdr>
            <w:top w:val="none" w:sz="0" w:space="0" w:color="auto"/>
            <w:left w:val="none" w:sz="0" w:space="0" w:color="auto"/>
            <w:bottom w:val="none" w:sz="0" w:space="0" w:color="auto"/>
            <w:right w:val="none" w:sz="0" w:space="0" w:color="auto"/>
          </w:divBdr>
        </w:div>
        <w:div w:id="437405594">
          <w:marLeft w:val="640"/>
          <w:marRight w:val="0"/>
          <w:marTop w:val="0"/>
          <w:marBottom w:val="0"/>
          <w:divBdr>
            <w:top w:val="none" w:sz="0" w:space="0" w:color="auto"/>
            <w:left w:val="none" w:sz="0" w:space="0" w:color="auto"/>
            <w:bottom w:val="none" w:sz="0" w:space="0" w:color="auto"/>
            <w:right w:val="none" w:sz="0" w:space="0" w:color="auto"/>
          </w:divBdr>
        </w:div>
        <w:div w:id="462820004">
          <w:marLeft w:val="640"/>
          <w:marRight w:val="0"/>
          <w:marTop w:val="0"/>
          <w:marBottom w:val="0"/>
          <w:divBdr>
            <w:top w:val="none" w:sz="0" w:space="0" w:color="auto"/>
            <w:left w:val="none" w:sz="0" w:space="0" w:color="auto"/>
            <w:bottom w:val="none" w:sz="0" w:space="0" w:color="auto"/>
            <w:right w:val="none" w:sz="0" w:space="0" w:color="auto"/>
          </w:divBdr>
        </w:div>
        <w:div w:id="508763980">
          <w:marLeft w:val="640"/>
          <w:marRight w:val="0"/>
          <w:marTop w:val="0"/>
          <w:marBottom w:val="0"/>
          <w:divBdr>
            <w:top w:val="none" w:sz="0" w:space="0" w:color="auto"/>
            <w:left w:val="none" w:sz="0" w:space="0" w:color="auto"/>
            <w:bottom w:val="none" w:sz="0" w:space="0" w:color="auto"/>
            <w:right w:val="none" w:sz="0" w:space="0" w:color="auto"/>
          </w:divBdr>
        </w:div>
        <w:div w:id="518202219">
          <w:marLeft w:val="640"/>
          <w:marRight w:val="0"/>
          <w:marTop w:val="0"/>
          <w:marBottom w:val="0"/>
          <w:divBdr>
            <w:top w:val="none" w:sz="0" w:space="0" w:color="auto"/>
            <w:left w:val="none" w:sz="0" w:space="0" w:color="auto"/>
            <w:bottom w:val="none" w:sz="0" w:space="0" w:color="auto"/>
            <w:right w:val="none" w:sz="0" w:space="0" w:color="auto"/>
          </w:divBdr>
        </w:div>
        <w:div w:id="561713675">
          <w:marLeft w:val="640"/>
          <w:marRight w:val="0"/>
          <w:marTop w:val="0"/>
          <w:marBottom w:val="0"/>
          <w:divBdr>
            <w:top w:val="none" w:sz="0" w:space="0" w:color="auto"/>
            <w:left w:val="none" w:sz="0" w:space="0" w:color="auto"/>
            <w:bottom w:val="none" w:sz="0" w:space="0" w:color="auto"/>
            <w:right w:val="none" w:sz="0" w:space="0" w:color="auto"/>
          </w:divBdr>
        </w:div>
        <w:div w:id="570047746">
          <w:marLeft w:val="640"/>
          <w:marRight w:val="0"/>
          <w:marTop w:val="0"/>
          <w:marBottom w:val="0"/>
          <w:divBdr>
            <w:top w:val="none" w:sz="0" w:space="0" w:color="auto"/>
            <w:left w:val="none" w:sz="0" w:space="0" w:color="auto"/>
            <w:bottom w:val="none" w:sz="0" w:space="0" w:color="auto"/>
            <w:right w:val="none" w:sz="0" w:space="0" w:color="auto"/>
          </w:divBdr>
        </w:div>
        <w:div w:id="585698221">
          <w:marLeft w:val="640"/>
          <w:marRight w:val="0"/>
          <w:marTop w:val="0"/>
          <w:marBottom w:val="0"/>
          <w:divBdr>
            <w:top w:val="none" w:sz="0" w:space="0" w:color="auto"/>
            <w:left w:val="none" w:sz="0" w:space="0" w:color="auto"/>
            <w:bottom w:val="none" w:sz="0" w:space="0" w:color="auto"/>
            <w:right w:val="none" w:sz="0" w:space="0" w:color="auto"/>
          </w:divBdr>
        </w:div>
        <w:div w:id="588202300">
          <w:marLeft w:val="640"/>
          <w:marRight w:val="0"/>
          <w:marTop w:val="0"/>
          <w:marBottom w:val="0"/>
          <w:divBdr>
            <w:top w:val="none" w:sz="0" w:space="0" w:color="auto"/>
            <w:left w:val="none" w:sz="0" w:space="0" w:color="auto"/>
            <w:bottom w:val="none" w:sz="0" w:space="0" w:color="auto"/>
            <w:right w:val="none" w:sz="0" w:space="0" w:color="auto"/>
          </w:divBdr>
        </w:div>
        <w:div w:id="595753129">
          <w:marLeft w:val="640"/>
          <w:marRight w:val="0"/>
          <w:marTop w:val="0"/>
          <w:marBottom w:val="0"/>
          <w:divBdr>
            <w:top w:val="none" w:sz="0" w:space="0" w:color="auto"/>
            <w:left w:val="none" w:sz="0" w:space="0" w:color="auto"/>
            <w:bottom w:val="none" w:sz="0" w:space="0" w:color="auto"/>
            <w:right w:val="none" w:sz="0" w:space="0" w:color="auto"/>
          </w:divBdr>
        </w:div>
        <w:div w:id="644284873">
          <w:marLeft w:val="640"/>
          <w:marRight w:val="0"/>
          <w:marTop w:val="0"/>
          <w:marBottom w:val="0"/>
          <w:divBdr>
            <w:top w:val="none" w:sz="0" w:space="0" w:color="auto"/>
            <w:left w:val="none" w:sz="0" w:space="0" w:color="auto"/>
            <w:bottom w:val="none" w:sz="0" w:space="0" w:color="auto"/>
            <w:right w:val="none" w:sz="0" w:space="0" w:color="auto"/>
          </w:divBdr>
        </w:div>
        <w:div w:id="700862210">
          <w:marLeft w:val="640"/>
          <w:marRight w:val="0"/>
          <w:marTop w:val="0"/>
          <w:marBottom w:val="0"/>
          <w:divBdr>
            <w:top w:val="none" w:sz="0" w:space="0" w:color="auto"/>
            <w:left w:val="none" w:sz="0" w:space="0" w:color="auto"/>
            <w:bottom w:val="none" w:sz="0" w:space="0" w:color="auto"/>
            <w:right w:val="none" w:sz="0" w:space="0" w:color="auto"/>
          </w:divBdr>
        </w:div>
        <w:div w:id="714502013">
          <w:marLeft w:val="640"/>
          <w:marRight w:val="0"/>
          <w:marTop w:val="0"/>
          <w:marBottom w:val="0"/>
          <w:divBdr>
            <w:top w:val="none" w:sz="0" w:space="0" w:color="auto"/>
            <w:left w:val="none" w:sz="0" w:space="0" w:color="auto"/>
            <w:bottom w:val="none" w:sz="0" w:space="0" w:color="auto"/>
            <w:right w:val="none" w:sz="0" w:space="0" w:color="auto"/>
          </w:divBdr>
        </w:div>
        <w:div w:id="732890155">
          <w:marLeft w:val="640"/>
          <w:marRight w:val="0"/>
          <w:marTop w:val="0"/>
          <w:marBottom w:val="0"/>
          <w:divBdr>
            <w:top w:val="none" w:sz="0" w:space="0" w:color="auto"/>
            <w:left w:val="none" w:sz="0" w:space="0" w:color="auto"/>
            <w:bottom w:val="none" w:sz="0" w:space="0" w:color="auto"/>
            <w:right w:val="none" w:sz="0" w:space="0" w:color="auto"/>
          </w:divBdr>
        </w:div>
        <w:div w:id="748501902">
          <w:marLeft w:val="640"/>
          <w:marRight w:val="0"/>
          <w:marTop w:val="0"/>
          <w:marBottom w:val="0"/>
          <w:divBdr>
            <w:top w:val="none" w:sz="0" w:space="0" w:color="auto"/>
            <w:left w:val="none" w:sz="0" w:space="0" w:color="auto"/>
            <w:bottom w:val="none" w:sz="0" w:space="0" w:color="auto"/>
            <w:right w:val="none" w:sz="0" w:space="0" w:color="auto"/>
          </w:divBdr>
        </w:div>
        <w:div w:id="760416114">
          <w:marLeft w:val="640"/>
          <w:marRight w:val="0"/>
          <w:marTop w:val="0"/>
          <w:marBottom w:val="0"/>
          <w:divBdr>
            <w:top w:val="none" w:sz="0" w:space="0" w:color="auto"/>
            <w:left w:val="none" w:sz="0" w:space="0" w:color="auto"/>
            <w:bottom w:val="none" w:sz="0" w:space="0" w:color="auto"/>
            <w:right w:val="none" w:sz="0" w:space="0" w:color="auto"/>
          </w:divBdr>
        </w:div>
        <w:div w:id="844169385">
          <w:marLeft w:val="640"/>
          <w:marRight w:val="0"/>
          <w:marTop w:val="0"/>
          <w:marBottom w:val="0"/>
          <w:divBdr>
            <w:top w:val="none" w:sz="0" w:space="0" w:color="auto"/>
            <w:left w:val="none" w:sz="0" w:space="0" w:color="auto"/>
            <w:bottom w:val="none" w:sz="0" w:space="0" w:color="auto"/>
            <w:right w:val="none" w:sz="0" w:space="0" w:color="auto"/>
          </w:divBdr>
        </w:div>
        <w:div w:id="853804673">
          <w:marLeft w:val="640"/>
          <w:marRight w:val="0"/>
          <w:marTop w:val="0"/>
          <w:marBottom w:val="0"/>
          <w:divBdr>
            <w:top w:val="none" w:sz="0" w:space="0" w:color="auto"/>
            <w:left w:val="none" w:sz="0" w:space="0" w:color="auto"/>
            <w:bottom w:val="none" w:sz="0" w:space="0" w:color="auto"/>
            <w:right w:val="none" w:sz="0" w:space="0" w:color="auto"/>
          </w:divBdr>
        </w:div>
        <w:div w:id="856432586">
          <w:marLeft w:val="640"/>
          <w:marRight w:val="0"/>
          <w:marTop w:val="0"/>
          <w:marBottom w:val="0"/>
          <w:divBdr>
            <w:top w:val="none" w:sz="0" w:space="0" w:color="auto"/>
            <w:left w:val="none" w:sz="0" w:space="0" w:color="auto"/>
            <w:bottom w:val="none" w:sz="0" w:space="0" w:color="auto"/>
            <w:right w:val="none" w:sz="0" w:space="0" w:color="auto"/>
          </w:divBdr>
        </w:div>
        <w:div w:id="860511643">
          <w:marLeft w:val="640"/>
          <w:marRight w:val="0"/>
          <w:marTop w:val="0"/>
          <w:marBottom w:val="0"/>
          <w:divBdr>
            <w:top w:val="none" w:sz="0" w:space="0" w:color="auto"/>
            <w:left w:val="none" w:sz="0" w:space="0" w:color="auto"/>
            <w:bottom w:val="none" w:sz="0" w:space="0" w:color="auto"/>
            <w:right w:val="none" w:sz="0" w:space="0" w:color="auto"/>
          </w:divBdr>
        </w:div>
        <w:div w:id="876895620">
          <w:marLeft w:val="640"/>
          <w:marRight w:val="0"/>
          <w:marTop w:val="0"/>
          <w:marBottom w:val="0"/>
          <w:divBdr>
            <w:top w:val="none" w:sz="0" w:space="0" w:color="auto"/>
            <w:left w:val="none" w:sz="0" w:space="0" w:color="auto"/>
            <w:bottom w:val="none" w:sz="0" w:space="0" w:color="auto"/>
            <w:right w:val="none" w:sz="0" w:space="0" w:color="auto"/>
          </w:divBdr>
        </w:div>
        <w:div w:id="891186672">
          <w:marLeft w:val="640"/>
          <w:marRight w:val="0"/>
          <w:marTop w:val="0"/>
          <w:marBottom w:val="0"/>
          <w:divBdr>
            <w:top w:val="none" w:sz="0" w:space="0" w:color="auto"/>
            <w:left w:val="none" w:sz="0" w:space="0" w:color="auto"/>
            <w:bottom w:val="none" w:sz="0" w:space="0" w:color="auto"/>
            <w:right w:val="none" w:sz="0" w:space="0" w:color="auto"/>
          </w:divBdr>
        </w:div>
        <w:div w:id="923953993">
          <w:marLeft w:val="640"/>
          <w:marRight w:val="0"/>
          <w:marTop w:val="0"/>
          <w:marBottom w:val="0"/>
          <w:divBdr>
            <w:top w:val="none" w:sz="0" w:space="0" w:color="auto"/>
            <w:left w:val="none" w:sz="0" w:space="0" w:color="auto"/>
            <w:bottom w:val="none" w:sz="0" w:space="0" w:color="auto"/>
            <w:right w:val="none" w:sz="0" w:space="0" w:color="auto"/>
          </w:divBdr>
        </w:div>
        <w:div w:id="1062483146">
          <w:marLeft w:val="640"/>
          <w:marRight w:val="0"/>
          <w:marTop w:val="0"/>
          <w:marBottom w:val="0"/>
          <w:divBdr>
            <w:top w:val="none" w:sz="0" w:space="0" w:color="auto"/>
            <w:left w:val="none" w:sz="0" w:space="0" w:color="auto"/>
            <w:bottom w:val="none" w:sz="0" w:space="0" w:color="auto"/>
            <w:right w:val="none" w:sz="0" w:space="0" w:color="auto"/>
          </w:divBdr>
        </w:div>
        <w:div w:id="1090270535">
          <w:marLeft w:val="640"/>
          <w:marRight w:val="0"/>
          <w:marTop w:val="0"/>
          <w:marBottom w:val="0"/>
          <w:divBdr>
            <w:top w:val="none" w:sz="0" w:space="0" w:color="auto"/>
            <w:left w:val="none" w:sz="0" w:space="0" w:color="auto"/>
            <w:bottom w:val="none" w:sz="0" w:space="0" w:color="auto"/>
            <w:right w:val="none" w:sz="0" w:space="0" w:color="auto"/>
          </w:divBdr>
        </w:div>
        <w:div w:id="1109622042">
          <w:marLeft w:val="640"/>
          <w:marRight w:val="0"/>
          <w:marTop w:val="0"/>
          <w:marBottom w:val="0"/>
          <w:divBdr>
            <w:top w:val="none" w:sz="0" w:space="0" w:color="auto"/>
            <w:left w:val="none" w:sz="0" w:space="0" w:color="auto"/>
            <w:bottom w:val="none" w:sz="0" w:space="0" w:color="auto"/>
            <w:right w:val="none" w:sz="0" w:space="0" w:color="auto"/>
          </w:divBdr>
        </w:div>
        <w:div w:id="1177427440">
          <w:marLeft w:val="640"/>
          <w:marRight w:val="0"/>
          <w:marTop w:val="0"/>
          <w:marBottom w:val="0"/>
          <w:divBdr>
            <w:top w:val="none" w:sz="0" w:space="0" w:color="auto"/>
            <w:left w:val="none" w:sz="0" w:space="0" w:color="auto"/>
            <w:bottom w:val="none" w:sz="0" w:space="0" w:color="auto"/>
            <w:right w:val="none" w:sz="0" w:space="0" w:color="auto"/>
          </w:divBdr>
        </w:div>
        <w:div w:id="1192958528">
          <w:marLeft w:val="640"/>
          <w:marRight w:val="0"/>
          <w:marTop w:val="0"/>
          <w:marBottom w:val="0"/>
          <w:divBdr>
            <w:top w:val="none" w:sz="0" w:space="0" w:color="auto"/>
            <w:left w:val="none" w:sz="0" w:space="0" w:color="auto"/>
            <w:bottom w:val="none" w:sz="0" w:space="0" w:color="auto"/>
            <w:right w:val="none" w:sz="0" w:space="0" w:color="auto"/>
          </w:divBdr>
        </w:div>
        <w:div w:id="1244757319">
          <w:marLeft w:val="640"/>
          <w:marRight w:val="0"/>
          <w:marTop w:val="0"/>
          <w:marBottom w:val="0"/>
          <w:divBdr>
            <w:top w:val="none" w:sz="0" w:space="0" w:color="auto"/>
            <w:left w:val="none" w:sz="0" w:space="0" w:color="auto"/>
            <w:bottom w:val="none" w:sz="0" w:space="0" w:color="auto"/>
            <w:right w:val="none" w:sz="0" w:space="0" w:color="auto"/>
          </w:divBdr>
        </w:div>
        <w:div w:id="1303803012">
          <w:marLeft w:val="640"/>
          <w:marRight w:val="0"/>
          <w:marTop w:val="0"/>
          <w:marBottom w:val="0"/>
          <w:divBdr>
            <w:top w:val="none" w:sz="0" w:space="0" w:color="auto"/>
            <w:left w:val="none" w:sz="0" w:space="0" w:color="auto"/>
            <w:bottom w:val="none" w:sz="0" w:space="0" w:color="auto"/>
            <w:right w:val="none" w:sz="0" w:space="0" w:color="auto"/>
          </w:divBdr>
        </w:div>
        <w:div w:id="1353720670">
          <w:marLeft w:val="640"/>
          <w:marRight w:val="0"/>
          <w:marTop w:val="0"/>
          <w:marBottom w:val="0"/>
          <w:divBdr>
            <w:top w:val="none" w:sz="0" w:space="0" w:color="auto"/>
            <w:left w:val="none" w:sz="0" w:space="0" w:color="auto"/>
            <w:bottom w:val="none" w:sz="0" w:space="0" w:color="auto"/>
            <w:right w:val="none" w:sz="0" w:space="0" w:color="auto"/>
          </w:divBdr>
        </w:div>
        <w:div w:id="1486169020">
          <w:marLeft w:val="640"/>
          <w:marRight w:val="0"/>
          <w:marTop w:val="0"/>
          <w:marBottom w:val="0"/>
          <w:divBdr>
            <w:top w:val="none" w:sz="0" w:space="0" w:color="auto"/>
            <w:left w:val="none" w:sz="0" w:space="0" w:color="auto"/>
            <w:bottom w:val="none" w:sz="0" w:space="0" w:color="auto"/>
            <w:right w:val="none" w:sz="0" w:space="0" w:color="auto"/>
          </w:divBdr>
        </w:div>
        <w:div w:id="1513641826">
          <w:marLeft w:val="640"/>
          <w:marRight w:val="0"/>
          <w:marTop w:val="0"/>
          <w:marBottom w:val="0"/>
          <w:divBdr>
            <w:top w:val="none" w:sz="0" w:space="0" w:color="auto"/>
            <w:left w:val="none" w:sz="0" w:space="0" w:color="auto"/>
            <w:bottom w:val="none" w:sz="0" w:space="0" w:color="auto"/>
            <w:right w:val="none" w:sz="0" w:space="0" w:color="auto"/>
          </w:divBdr>
        </w:div>
        <w:div w:id="1536577242">
          <w:marLeft w:val="640"/>
          <w:marRight w:val="0"/>
          <w:marTop w:val="0"/>
          <w:marBottom w:val="0"/>
          <w:divBdr>
            <w:top w:val="none" w:sz="0" w:space="0" w:color="auto"/>
            <w:left w:val="none" w:sz="0" w:space="0" w:color="auto"/>
            <w:bottom w:val="none" w:sz="0" w:space="0" w:color="auto"/>
            <w:right w:val="none" w:sz="0" w:space="0" w:color="auto"/>
          </w:divBdr>
        </w:div>
        <w:div w:id="1614245273">
          <w:marLeft w:val="640"/>
          <w:marRight w:val="0"/>
          <w:marTop w:val="0"/>
          <w:marBottom w:val="0"/>
          <w:divBdr>
            <w:top w:val="none" w:sz="0" w:space="0" w:color="auto"/>
            <w:left w:val="none" w:sz="0" w:space="0" w:color="auto"/>
            <w:bottom w:val="none" w:sz="0" w:space="0" w:color="auto"/>
            <w:right w:val="none" w:sz="0" w:space="0" w:color="auto"/>
          </w:divBdr>
        </w:div>
        <w:div w:id="1662809686">
          <w:marLeft w:val="640"/>
          <w:marRight w:val="0"/>
          <w:marTop w:val="0"/>
          <w:marBottom w:val="0"/>
          <w:divBdr>
            <w:top w:val="none" w:sz="0" w:space="0" w:color="auto"/>
            <w:left w:val="none" w:sz="0" w:space="0" w:color="auto"/>
            <w:bottom w:val="none" w:sz="0" w:space="0" w:color="auto"/>
            <w:right w:val="none" w:sz="0" w:space="0" w:color="auto"/>
          </w:divBdr>
        </w:div>
        <w:div w:id="1689134155">
          <w:marLeft w:val="640"/>
          <w:marRight w:val="0"/>
          <w:marTop w:val="0"/>
          <w:marBottom w:val="0"/>
          <w:divBdr>
            <w:top w:val="none" w:sz="0" w:space="0" w:color="auto"/>
            <w:left w:val="none" w:sz="0" w:space="0" w:color="auto"/>
            <w:bottom w:val="none" w:sz="0" w:space="0" w:color="auto"/>
            <w:right w:val="none" w:sz="0" w:space="0" w:color="auto"/>
          </w:divBdr>
        </w:div>
        <w:div w:id="1704404725">
          <w:marLeft w:val="640"/>
          <w:marRight w:val="0"/>
          <w:marTop w:val="0"/>
          <w:marBottom w:val="0"/>
          <w:divBdr>
            <w:top w:val="none" w:sz="0" w:space="0" w:color="auto"/>
            <w:left w:val="none" w:sz="0" w:space="0" w:color="auto"/>
            <w:bottom w:val="none" w:sz="0" w:space="0" w:color="auto"/>
            <w:right w:val="none" w:sz="0" w:space="0" w:color="auto"/>
          </w:divBdr>
        </w:div>
        <w:div w:id="1805804639">
          <w:marLeft w:val="640"/>
          <w:marRight w:val="0"/>
          <w:marTop w:val="0"/>
          <w:marBottom w:val="0"/>
          <w:divBdr>
            <w:top w:val="none" w:sz="0" w:space="0" w:color="auto"/>
            <w:left w:val="none" w:sz="0" w:space="0" w:color="auto"/>
            <w:bottom w:val="none" w:sz="0" w:space="0" w:color="auto"/>
            <w:right w:val="none" w:sz="0" w:space="0" w:color="auto"/>
          </w:divBdr>
        </w:div>
        <w:div w:id="1807433865">
          <w:marLeft w:val="640"/>
          <w:marRight w:val="0"/>
          <w:marTop w:val="0"/>
          <w:marBottom w:val="0"/>
          <w:divBdr>
            <w:top w:val="none" w:sz="0" w:space="0" w:color="auto"/>
            <w:left w:val="none" w:sz="0" w:space="0" w:color="auto"/>
            <w:bottom w:val="none" w:sz="0" w:space="0" w:color="auto"/>
            <w:right w:val="none" w:sz="0" w:space="0" w:color="auto"/>
          </w:divBdr>
        </w:div>
        <w:div w:id="1846018229">
          <w:marLeft w:val="640"/>
          <w:marRight w:val="0"/>
          <w:marTop w:val="0"/>
          <w:marBottom w:val="0"/>
          <w:divBdr>
            <w:top w:val="none" w:sz="0" w:space="0" w:color="auto"/>
            <w:left w:val="none" w:sz="0" w:space="0" w:color="auto"/>
            <w:bottom w:val="none" w:sz="0" w:space="0" w:color="auto"/>
            <w:right w:val="none" w:sz="0" w:space="0" w:color="auto"/>
          </w:divBdr>
        </w:div>
        <w:div w:id="1848981739">
          <w:marLeft w:val="640"/>
          <w:marRight w:val="0"/>
          <w:marTop w:val="0"/>
          <w:marBottom w:val="0"/>
          <w:divBdr>
            <w:top w:val="none" w:sz="0" w:space="0" w:color="auto"/>
            <w:left w:val="none" w:sz="0" w:space="0" w:color="auto"/>
            <w:bottom w:val="none" w:sz="0" w:space="0" w:color="auto"/>
            <w:right w:val="none" w:sz="0" w:space="0" w:color="auto"/>
          </w:divBdr>
        </w:div>
        <w:div w:id="1856461260">
          <w:marLeft w:val="640"/>
          <w:marRight w:val="0"/>
          <w:marTop w:val="0"/>
          <w:marBottom w:val="0"/>
          <w:divBdr>
            <w:top w:val="none" w:sz="0" w:space="0" w:color="auto"/>
            <w:left w:val="none" w:sz="0" w:space="0" w:color="auto"/>
            <w:bottom w:val="none" w:sz="0" w:space="0" w:color="auto"/>
            <w:right w:val="none" w:sz="0" w:space="0" w:color="auto"/>
          </w:divBdr>
        </w:div>
        <w:div w:id="1908491868">
          <w:marLeft w:val="640"/>
          <w:marRight w:val="0"/>
          <w:marTop w:val="0"/>
          <w:marBottom w:val="0"/>
          <w:divBdr>
            <w:top w:val="none" w:sz="0" w:space="0" w:color="auto"/>
            <w:left w:val="none" w:sz="0" w:space="0" w:color="auto"/>
            <w:bottom w:val="none" w:sz="0" w:space="0" w:color="auto"/>
            <w:right w:val="none" w:sz="0" w:space="0" w:color="auto"/>
          </w:divBdr>
        </w:div>
        <w:div w:id="1933200531">
          <w:marLeft w:val="640"/>
          <w:marRight w:val="0"/>
          <w:marTop w:val="0"/>
          <w:marBottom w:val="0"/>
          <w:divBdr>
            <w:top w:val="none" w:sz="0" w:space="0" w:color="auto"/>
            <w:left w:val="none" w:sz="0" w:space="0" w:color="auto"/>
            <w:bottom w:val="none" w:sz="0" w:space="0" w:color="auto"/>
            <w:right w:val="none" w:sz="0" w:space="0" w:color="auto"/>
          </w:divBdr>
        </w:div>
        <w:div w:id="1968273618">
          <w:marLeft w:val="640"/>
          <w:marRight w:val="0"/>
          <w:marTop w:val="0"/>
          <w:marBottom w:val="0"/>
          <w:divBdr>
            <w:top w:val="none" w:sz="0" w:space="0" w:color="auto"/>
            <w:left w:val="none" w:sz="0" w:space="0" w:color="auto"/>
            <w:bottom w:val="none" w:sz="0" w:space="0" w:color="auto"/>
            <w:right w:val="none" w:sz="0" w:space="0" w:color="auto"/>
          </w:divBdr>
        </w:div>
        <w:div w:id="1988508833">
          <w:marLeft w:val="640"/>
          <w:marRight w:val="0"/>
          <w:marTop w:val="0"/>
          <w:marBottom w:val="0"/>
          <w:divBdr>
            <w:top w:val="none" w:sz="0" w:space="0" w:color="auto"/>
            <w:left w:val="none" w:sz="0" w:space="0" w:color="auto"/>
            <w:bottom w:val="none" w:sz="0" w:space="0" w:color="auto"/>
            <w:right w:val="none" w:sz="0" w:space="0" w:color="auto"/>
          </w:divBdr>
        </w:div>
        <w:div w:id="2016569952">
          <w:marLeft w:val="640"/>
          <w:marRight w:val="0"/>
          <w:marTop w:val="0"/>
          <w:marBottom w:val="0"/>
          <w:divBdr>
            <w:top w:val="none" w:sz="0" w:space="0" w:color="auto"/>
            <w:left w:val="none" w:sz="0" w:space="0" w:color="auto"/>
            <w:bottom w:val="none" w:sz="0" w:space="0" w:color="auto"/>
            <w:right w:val="none" w:sz="0" w:space="0" w:color="auto"/>
          </w:divBdr>
        </w:div>
        <w:div w:id="2053309543">
          <w:marLeft w:val="640"/>
          <w:marRight w:val="0"/>
          <w:marTop w:val="0"/>
          <w:marBottom w:val="0"/>
          <w:divBdr>
            <w:top w:val="none" w:sz="0" w:space="0" w:color="auto"/>
            <w:left w:val="none" w:sz="0" w:space="0" w:color="auto"/>
            <w:bottom w:val="none" w:sz="0" w:space="0" w:color="auto"/>
            <w:right w:val="none" w:sz="0" w:space="0" w:color="auto"/>
          </w:divBdr>
        </w:div>
        <w:div w:id="2094622338">
          <w:marLeft w:val="640"/>
          <w:marRight w:val="0"/>
          <w:marTop w:val="0"/>
          <w:marBottom w:val="0"/>
          <w:divBdr>
            <w:top w:val="none" w:sz="0" w:space="0" w:color="auto"/>
            <w:left w:val="none" w:sz="0" w:space="0" w:color="auto"/>
            <w:bottom w:val="none" w:sz="0" w:space="0" w:color="auto"/>
            <w:right w:val="none" w:sz="0" w:space="0" w:color="auto"/>
          </w:divBdr>
        </w:div>
        <w:div w:id="2109888054">
          <w:marLeft w:val="640"/>
          <w:marRight w:val="0"/>
          <w:marTop w:val="0"/>
          <w:marBottom w:val="0"/>
          <w:divBdr>
            <w:top w:val="none" w:sz="0" w:space="0" w:color="auto"/>
            <w:left w:val="none" w:sz="0" w:space="0" w:color="auto"/>
            <w:bottom w:val="none" w:sz="0" w:space="0" w:color="auto"/>
            <w:right w:val="none" w:sz="0" w:space="0" w:color="auto"/>
          </w:divBdr>
        </w:div>
      </w:divsChild>
    </w:div>
    <w:div w:id="1843934719">
      <w:bodyDiv w:val="1"/>
      <w:marLeft w:val="0"/>
      <w:marRight w:val="0"/>
      <w:marTop w:val="0"/>
      <w:marBottom w:val="0"/>
      <w:divBdr>
        <w:top w:val="none" w:sz="0" w:space="0" w:color="auto"/>
        <w:left w:val="none" w:sz="0" w:space="0" w:color="auto"/>
        <w:bottom w:val="none" w:sz="0" w:space="0" w:color="auto"/>
        <w:right w:val="none" w:sz="0" w:space="0" w:color="auto"/>
      </w:divBdr>
    </w:div>
    <w:div w:id="1847556381">
      <w:bodyDiv w:val="1"/>
      <w:marLeft w:val="0"/>
      <w:marRight w:val="0"/>
      <w:marTop w:val="0"/>
      <w:marBottom w:val="0"/>
      <w:divBdr>
        <w:top w:val="none" w:sz="0" w:space="0" w:color="auto"/>
        <w:left w:val="none" w:sz="0" w:space="0" w:color="auto"/>
        <w:bottom w:val="none" w:sz="0" w:space="0" w:color="auto"/>
        <w:right w:val="none" w:sz="0" w:space="0" w:color="auto"/>
      </w:divBdr>
    </w:div>
    <w:div w:id="1866750094">
      <w:bodyDiv w:val="1"/>
      <w:marLeft w:val="0"/>
      <w:marRight w:val="0"/>
      <w:marTop w:val="0"/>
      <w:marBottom w:val="0"/>
      <w:divBdr>
        <w:top w:val="none" w:sz="0" w:space="0" w:color="auto"/>
        <w:left w:val="none" w:sz="0" w:space="0" w:color="auto"/>
        <w:bottom w:val="none" w:sz="0" w:space="0" w:color="auto"/>
        <w:right w:val="none" w:sz="0" w:space="0" w:color="auto"/>
      </w:divBdr>
      <w:divsChild>
        <w:div w:id="163205730">
          <w:marLeft w:val="640"/>
          <w:marRight w:val="0"/>
          <w:marTop w:val="0"/>
          <w:marBottom w:val="0"/>
          <w:divBdr>
            <w:top w:val="none" w:sz="0" w:space="0" w:color="auto"/>
            <w:left w:val="none" w:sz="0" w:space="0" w:color="auto"/>
            <w:bottom w:val="none" w:sz="0" w:space="0" w:color="auto"/>
            <w:right w:val="none" w:sz="0" w:space="0" w:color="auto"/>
          </w:divBdr>
        </w:div>
        <w:div w:id="172040521">
          <w:marLeft w:val="640"/>
          <w:marRight w:val="0"/>
          <w:marTop w:val="0"/>
          <w:marBottom w:val="0"/>
          <w:divBdr>
            <w:top w:val="none" w:sz="0" w:space="0" w:color="auto"/>
            <w:left w:val="none" w:sz="0" w:space="0" w:color="auto"/>
            <w:bottom w:val="none" w:sz="0" w:space="0" w:color="auto"/>
            <w:right w:val="none" w:sz="0" w:space="0" w:color="auto"/>
          </w:divBdr>
        </w:div>
        <w:div w:id="179050227">
          <w:marLeft w:val="640"/>
          <w:marRight w:val="0"/>
          <w:marTop w:val="0"/>
          <w:marBottom w:val="0"/>
          <w:divBdr>
            <w:top w:val="none" w:sz="0" w:space="0" w:color="auto"/>
            <w:left w:val="none" w:sz="0" w:space="0" w:color="auto"/>
            <w:bottom w:val="none" w:sz="0" w:space="0" w:color="auto"/>
            <w:right w:val="none" w:sz="0" w:space="0" w:color="auto"/>
          </w:divBdr>
        </w:div>
        <w:div w:id="233785362">
          <w:marLeft w:val="640"/>
          <w:marRight w:val="0"/>
          <w:marTop w:val="0"/>
          <w:marBottom w:val="0"/>
          <w:divBdr>
            <w:top w:val="none" w:sz="0" w:space="0" w:color="auto"/>
            <w:left w:val="none" w:sz="0" w:space="0" w:color="auto"/>
            <w:bottom w:val="none" w:sz="0" w:space="0" w:color="auto"/>
            <w:right w:val="none" w:sz="0" w:space="0" w:color="auto"/>
          </w:divBdr>
        </w:div>
        <w:div w:id="263343909">
          <w:marLeft w:val="640"/>
          <w:marRight w:val="0"/>
          <w:marTop w:val="0"/>
          <w:marBottom w:val="0"/>
          <w:divBdr>
            <w:top w:val="none" w:sz="0" w:space="0" w:color="auto"/>
            <w:left w:val="none" w:sz="0" w:space="0" w:color="auto"/>
            <w:bottom w:val="none" w:sz="0" w:space="0" w:color="auto"/>
            <w:right w:val="none" w:sz="0" w:space="0" w:color="auto"/>
          </w:divBdr>
        </w:div>
        <w:div w:id="274366155">
          <w:marLeft w:val="640"/>
          <w:marRight w:val="0"/>
          <w:marTop w:val="0"/>
          <w:marBottom w:val="0"/>
          <w:divBdr>
            <w:top w:val="none" w:sz="0" w:space="0" w:color="auto"/>
            <w:left w:val="none" w:sz="0" w:space="0" w:color="auto"/>
            <w:bottom w:val="none" w:sz="0" w:space="0" w:color="auto"/>
            <w:right w:val="none" w:sz="0" w:space="0" w:color="auto"/>
          </w:divBdr>
        </w:div>
        <w:div w:id="310869204">
          <w:marLeft w:val="640"/>
          <w:marRight w:val="0"/>
          <w:marTop w:val="0"/>
          <w:marBottom w:val="0"/>
          <w:divBdr>
            <w:top w:val="none" w:sz="0" w:space="0" w:color="auto"/>
            <w:left w:val="none" w:sz="0" w:space="0" w:color="auto"/>
            <w:bottom w:val="none" w:sz="0" w:space="0" w:color="auto"/>
            <w:right w:val="none" w:sz="0" w:space="0" w:color="auto"/>
          </w:divBdr>
        </w:div>
        <w:div w:id="401951229">
          <w:marLeft w:val="640"/>
          <w:marRight w:val="0"/>
          <w:marTop w:val="0"/>
          <w:marBottom w:val="0"/>
          <w:divBdr>
            <w:top w:val="none" w:sz="0" w:space="0" w:color="auto"/>
            <w:left w:val="none" w:sz="0" w:space="0" w:color="auto"/>
            <w:bottom w:val="none" w:sz="0" w:space="0" w:color="auto"/>
            <w:right w:val="none" w:sz="0" w:space="0" w:color="auto"/>
          </w:divBdr>
        </w:div>
        <w:div w:id="461075106">
          <w:marLeft w:val="640"/>
          <w:marRight w:val="0"/>
          <w:marTop w:val="0"/>
          <w:marBottom w:val="0"/>
          <w:divBdr>
            <w:top w:val="none" w:sz="0" w:space="0" w:color="auto"/>
            <w:left w:val="none" w:sz="0" w:space="0" w:color="auto"/>
            <w:bottom w:val="none" w:sz="0" w:space="0" w:color="auto"/>
            <w:right w:val="none" w:sz="0" w:space="0" w:color="auto"/>
          </w:divBdr>
        </w:div>
        <w:div w:id="493644117">
          <w:marLeft w:val="640"/>
          <w:marRight w:val="0"/>
          <w:marTop w:val="0"/>
          <w:marBottom w:val="0"/>
          <w:divBdr>
            <w:top w:val="none" w:sz="0" w:space="0" w:color="auto"/>
            <w:left w:val="none" w:sz="0" w:space="0" w:color="auto"/>
            <w:bottom w:val="none" w:sz="0" w:space="0" w:color="auto"/>
            <w:right w:val="none" w:sz="0" w:space="0" w:color="auto"/>
          </w:divBdr>
        </w:div>
        <w:div w:id="505822341">
          <w:marLeft w:val="640"/>
          <w:marRight w:val="0"/>
          <w:marTop w:val="0"/>
          <w:marBottom w:val="0"/>
          <w:divBdr>
            <w:top w:val="none" w:sz="0" w:space="0" w:color="auto"/>
            <w:left w:val="none" w:sz="0" w:space="0" w:color="auto"/>
            <w:bottom w:val="none" w:sz="0" w:space="0" w:color="auto"/>
            <w:right w:val="none" w:sz="0" w:space="0" w:color="auto"/>
          </w:divBdr>
        </w:div>
        <w:div w:id="584923067">
          <w:marLeft w:val="640"/>
          <w:marRight w:val="0"/>
          <w:marTop w:val="0"/>
          <w:marBottom w:val="0"/>
          <w:divBdr>
            <w:top w:val="none" w:sz="0" w:space="0" w:color="auto"/>
            <w:left w:val="none" w:sz="0" w:space="0" w:color="auto"/>
            <w:bottom w:val="none" w:sz="0" w:space="0" w:color="auto"/>
            <w:right w:val="none" w:sz="0" w:space="0" w:color="auto"/>
          </w:divBdr>
        </w:div>
        <w:div w:id="921839159">
          <w:marLeft w:val="640"/>
          <w:marRight w:val="0"/>
          <w:marTop w:val="0"/>
          <w:marBottom w:val="0"/>
          <w:divBdr>
            <w:top w:val="none" w:sz="0" w:space="0" w:color="auto"/>
            <w:left w:val="none" w:sz="0" w:space="0" w:color="auto"/>
            <w:bottom w:val="none" w:sz="0" w:space="0" w:color="auto"/>
            <w:right w:val="none" w:sz="0" w:space="0" w:color="auto"/>
          </w:divBdr>
        </w:div>
        <w:div w:id="959649688">
          <w:marLeft w:val="640"/>
          <w:marRight w:val="0"/>
          <w:marTop w:val="0"/>
          <w:marBottom w:val="0"/>
          <w:divBdr>
            <w:top w:val="none" w:sz="0" w:space="0" w:color="auto"/>
            <w:left w:val="none" w:sz="0" w:space="0" w:color="auto"/>
            <w:bottom w:val="none" w:sz="0" w:space="0" w:color="auto"/>
            <w:right w:val="none" w:sz="0" w:space="0" w:color="auto"/>
          </w:divBdr>
        </w:div>
        <w:div w:id="1010836551">
          <w:marLeft w:val="640"/>
          <w:marRight w:val="0"/>
          <w:marTop w:val="0"/>
          <w:marBottom w:val="0"/>
          <w:divBdr>
            <w:top w:val="none" w:sz="0" w:space="0" w:color="auto"/>
            <w:left w:val="none" w:sz="0" w:space="0" w:color="auto"/>
            <w:bottom w:val="none" w:sz="0" w:space="0" w:color="auto"/>
            <w:right w:val="none" w:sz="0" w:space="0" w:color="auto"/>
          </w:divBdr>
        </w:div>
        <w:div w:id="1084691500">
          <w:marLeft w:val="640"/>
          <w:marRight w:val="0"/>
          <w:marTop w:val="0"/>
          <w:marBottom w:val="0"/>
          <w:divBdr>
            <w:top w:val="none" w:sz="0" w:space="0" w:color="auto"/>
            <w:left w:val="none" w:sz="0" w:space="0" w:color="auto"/>
            <w:bottom w:val="none" w:sz="0" w:space="0" w:color="auto"/>
            <w:right w:val="none" w:sz="0" w:space="0" w:color="auto"/>
          </w:divBdr>
        </w:div>
        <w:div w:id="1283995138">
          <w:marLeft w:val="640"/>
          <w:marRight w:val="0"/>
          <w:marTop w:val="0"/>
          <w:marBottom w:val="0"/>
          <w:divBdr>
            <w:top w:val="none" w:sz="0" w:space="0" w:color="auto"/>
            <w:left w:val="none" w:sz="0" w:space="0" w:color="auto"/>
            <w:bottom w:val="none" w:sz="0" w:space="0" w:color="auto"/>
            <w:right w:val="none" w:sz="0" w:space="0" w:color="auto"/>
          </w:divBdr>
        </w:div>
        <w:div w:id="1297108411">
          <w:marLeft w:val="640"/>
          <w:marRight w:val="0"/>
          <w:marTop w:val="0"/>
          <w:marBottom w:val="0"/>
          <w:divBdr>
            <w:top w:val="none" w:sz="0" w:space="0" w:color="auto"/>
            <w:left w:val="none" w:sz="0" w:space="0" w:color="auto"/>
            <w:bottom w:val="none" w:sz="0" w:space="0" w:color="auto"/>
            <w:right w:val="none" w:sz="0" w:space="0" w:color="auto"/>
          </w:divBdr>
        </w:div>
        <w:div w:id="1376193412">
          <w:marLeft w:val="640"/>
          <w:marRight w:val="0"/>
          <w:marTop w:val="0"/>
          <w:marBottom w:val="0"/>
          <w:divBdr>
            <w:top w:val="none" w:sz="0" w:space="0" w:color="auto"/>
            <w:left w:val="none" w:sz="0" w:space="0" w:color="auto"/>
            <w:bottom w:val="none" w:sz="0" w:space="0" w:color="auto"/>
            <w:right w:val="none" w:sz="0" w:space="0" w:color="auto"/>
          </w:divBdr>
        </w:div>
        <w:div w:id="1463307052">
          <w:marLeft w:val="640"/>
          <w:marRight w:val="0"/>
          <w:marTop w:val="0"/>
          <w:marBottom w:val="0"/>
          <w:divBdr>
            <w:top w:val="none" w:sz="0" w:space="0" w:color="auto"/>
            <w:left w:val="none" w:sz="0" w:space="0" w:color="auto"/>
            <w:bottom w:val="none" w:sz="0" w:space="0" w:color="auto"/>
            <w:right w:val="none" w:sz="0" w:space="0" w:color="auto"/>
          </w:divBdr>
        </w:div>
        <w:div w:id="1468933149">
          <w:marLeft w:val="640"/>
          <w:marRight w:val="0"/>
          <w:marTop w:val="0"/>
          <w:marBottom w:val="0"/>
          <w:divBdr>
            <w:top w:val="none" w:sz="0" w:space="0" w:color="auto"/>
            <w:left w:val="none" w:sz="0" w:space="0" w:color="auto"/>
            <w:bottom w:val="none" w:sz="0" w:space="0" w:color="auto"/>
            <w:right w:val="none" w:sz="0" w:space="0" w:color="auto"/>
          </w:divBdr>
        </w:div>
        <w:div w:id="1648313697">
          <w:marLeft w:val="640"/>
          <w:marRight w:val="0"/>
          <w:marTop w:val="0"/>
          <w:marBottom w:val="0"/>
          <w:divBdr>
            <w:top w:val="none" w:sz="0" w:space="0" w:color="auto"/>
            <w:left w:val="none" w:sz="0" w:space="0" w:color="auto"/>
            <w:bottom w:val="none" w:sz="0" w:space="0" w:color="auto"/>
            <w:right w:val="none" w:sz="0" w:space="0" w:color="auto"/>
          </w:divBdr>
        </w:div>
        <w:div w:id="1677075029">
          <w:marLeft w:val="640"/>
          <w:marRight w:val="0"/>
          <w:marTop w:val="0"/>
          <w:marBottom w:val="0"/>
          <w:divBdr>
            <w:top w:val="none" w:sz="0" w:space="0" w:color="auto"/>
            <w:left w:val="none" w:sz="0" w:space="0" w:color="auto"/>
            <w:bottom w:val="none" w:sz="0" w:space="0" w:color="auto"/>
            <w:right w:val="none" w:sz="0" w:space="0" w:color="auto"/>
          </w:divBdr>
        </w:div>
        <w:div w:id="1686203264">
          <w:marLeft w:val="640"/>
          <w:marRight w:val="0"/>
          <w:marTop w:val="0"/>
          <w:marBottom w:val="0"/>
          <w:divBdr>
            <w:top w:val="none" w:sz="0" w:space="0" w:color="auto"/>
            <w:left w:val="none" w:sz="0" w:space="0" w:color="auto"/>
            <w:bottom w:val="none" w:sz="0" w:space="0" w:color="auto"/>
            <w:right w:val="none" w:sz="0" w:space="0" w:color="auto"/>
          </w:divBdr>
        </w:div>
        <w:div w:id="1732342151">
          <w:marLeft w:val="640"/>
          <w:marRight w:val="0"/>
          <w:marTop w:val="0"/>
          <w:marBottom w:val="0"/>
          <w:divBdr>
            <w:top w:val="none" w:sz="0" w:space="0" w:color="auto"/>
            <w:left w:val="none" w:sz="0" w:space="0" w:color="auto"/>
            <w:bottom w:val="none" w:sz="0" w:space="0" w:color="auto"/>
            <w:right w:val="none" w:sz="0" w:space="0" w:color="auto"/>
          </w:divBdr>
        </w:div>
        <w:div w:id="1882475056">
          <w:marLeft w:val="640"/>
          <w:marRight w:val="0"/>
          <w:marTop w:val="0"/>
          <w:marBottom w:val="0"/>
          <w:divBdr>
            <w:top w:val="none" w:sz="0" w:space="0" w:color="auto"/>
            <w:left w:val="none" w:sz="0" w:space="0" w:color="auto"/>
            <w:bottom w:val="none" w:sz="0" w:space="0" w:color="auto"/>
            <w:right w:val="none" w:sz="0" w:space="0" w:color="auto"/>
          </w:divBdr>
        </w:div>
        <w:div w:id="2061858808">
          <w:marLeft w:val="640"/>
          <w:marRight w:val="0"/>
          <w:marTop w:val="0"/>
          <w:marBottom w:val="0"/>
          <w:divBdr>
            <w:top w:val="none" w:sz="0" w:space="0" w:color="auto"/>
            <w:left w:val="none" w:sz="0" w:space="0" w:color="auto"/>
            <w:bottom w:val="none" w:sz="0" w:space="0" w:color="auto"/>
            <w:right w:val="none" w:sz="0" w:space="0" w:color="auto"/>
          </w:divBdr>
        </w:div>
      </w:divsChild>
    </w:div>
    <w:div w:id="1875581542">
      <w:bodyDiv w:val="1"/>
      <w:marLeft w:val="0"/>
      <w:marRight w:val="0"/>
      <w:marTop w:val="0"/>
      <w:marBottom w:val="0"/>
      <w:divBdr>
        <w:top w:val="none" w:sz="0" w:space="0" w:color="auto"/>
        <w:left w:val="none" w:sz="0" w:space="0" w:color="auto"/>
        <w:bottom w:val="none" w:sz="0" w:space="0" w:color="auto"/>
        <w:right w:val="none" w:sz="0" w:space="0" w:color="auto"/>
      </w:divBdr>
      <w:divsChild>
        <w:div w:id="10838440">
          <w:marLeft w:val="640"/>
          <w:marRight w:val="0"/>
          <w:marTop w:val="0"/>
          <w:marBottom w:val="0"/>
          <w:divBdr>
            <w:top w:val="none" w:sz="0" w:space="0" w:color="auto"/>
            <w:left w:val="none" w:sz="0" w:space="0" w:color="auto"/>
            <w:bottom w:val="none" w:sz="0" w:space="0" w:color="auto"/>
            <w:right w:val="none" w:sz="0" w:space="0" w:color="auto"/>
          </w:divBdr>
        </w:div>
        <w:div w:id="76951346">
          <w:marLeft w:val="640"/>
          <w:marRight w:val="0"/>
          <w:marTop w:val="0"/>
          <w:marBottom w:val="0"/>
          <w:divBdr>
            <w:top w:val="none" w:sz="0" w:space="0" w:color="auto"/>
            <w:left w:val="none" w:sz="0" w:space="0" w:color="auto"/>
            <w:bottom w:val="none" w:sz="0" w:space="0" w:color="auto"/>
            <w:right w:val="none" w:sz="0" w:space="0" w:color="auto"/>
          </w:divBdr>
        </w:div>
        <w:div w:id="83305508">
          <w:marLeft w:val="640"/>
          <w:marRight w:val="0"/>
          <w:marTop w:val="0"/>
          <w:marBottom w:val="0"/>
          <w:divBdr>
            <w:top w:val="none" w:sz="0" w:space="0" w:color="auto"/>
            <w:left w:val="none" w:sz="0" w:space="0" w:color="auto"/>
            <w:bottom w:val="none" w:sz="0" w:space="0" w:color="auto"/>
            <w:right w:val="none" w:sz="0" w:space="0" w:color="auto"/>
          </w:divBdr>
        </w:div>
        <w:div w:id="100955378">
          <w:marLeft w:val="640"/>
          <w:marRight w:val="0"/>
          <w:marTop w:val="0"/>
          <w:marBottom w:val="0"/>
          <w:divBdr>
            <w:top w:val="none" w:sz="0" w:space="0" w:color="auto"/>
            <w:left w:val="none" w:sz="0" w:space="0" w:color="auto"/>
            <w:bottom w:val="none" w:sz="0" w:space="0" w:color="auto"/>
            <w:right w:val="none" w:sz="0" w:space="0" w:color="auto"/>
          </w:divBdr>
        </w:div>
        <w:div w:id="165753230">
          <w:marLeft w:val="640"/>
          <w:marRight w:val="0"/>
          <w:marTop w:val="0"/>
          <w:marBottom w:val="0"/>
          <w:divBdr>
            <w:top w:val="none" w:sz="0" w:space="0" w:color="auto"/>
            <w:left w:val="none" w:sz="0" w:space="0" w:color="auto"/>
            <w:bottom w:val="none" w:sz="0" w:space="0" w:color="auto"/>
            <w:right w:val="none" w:sz="0" w:space="0" w:color="auto"/>
          </w:divBdr>
        </w:div>
        <w:div w:id="199052286">
          <w:marLeft w:val="640"/>
          <w:marRight w:val="0"/>
          <w:marTop w:val="0"/>
          <w:marBottom w:val="0"/>
          <w:divBdr>
            <w:top w:val="none" w:sz="0" w:space="0" w:color="auto"/>
            <w:left w:val="none" w:sz="0" w:space="0" w:color="auto"/>
            <w:bottom w:val="none" w:sz="0" w:space="0" w:color="auto"/>
            <w:right w:val="none" w:sz="0" w:space="0" w:color="auto"/>
          </w:divBdr>
        </w:div>
        <w:div w:id="222299038">
          <w:marLeft w:val="640"/>
          <w:marRight w:val="0"/>
          <w:marTop w:val="0"/>
          <w:marBottom w:val="0"/>
          <w:divBdr>
            <w:top w:val="none" w:sz="0" w:space="0" w:color="auto"/>
            <w:left w:val="none" w:sz="0" w:space="0" w:color="auto"/>
            <w:bottom w:val="none" w:sz="0" w:space="0" w:color="auto"/>
            <w:right w:val="none" w:sz="0" w:space="0" w:color="auto"/>
          </w:divBdr>
        </w:div>
        <w:div w:id="268858146">
          <w:marLeft w:val="640"/>
          <w:marRight w:val="0"/>
          <w:marTop w:val="0"/>
          <w:marBottom w:val="0"/>
          <w:divBdr>
            <w:top w:val="none" w:sz="0" w:space="0" w:color="auto"/>
            <w:left w:val="none" w:sz="0" w:space="0" w:color="auto"/>
            <w:bottom w:val="none" w:sz="0" w:space="0" w:color="auto"/>
            <w:right w:val="none" w:sz="0" w:space="0" w:color="auto"/>
          </w:divBdr>
        </w:div>
        <w:div w:id="329868693">
          <w:marLeft w:val="640"/>
          <w:marRight w:val="0"/>
          <w:marTop w:val="0"/>
          <w:marBottom w:val="0"/>
          <w:divBdr>
            <w:top w:val="none" w:sz="0" w:space="0" w:color="auto"/>
            <w:left w:val="none" w:sz="0" w:space="0" w:color="auto"/>
            <w:bottom w:val="none" w:sz="0" w:space="0" w:color="auto"/>
            <w:right w:val="none" w:sz="0" w:space="0" w:color="auto"/>
          </w:divBdr>
        </w:div>
        <w:div w:id="387842687">
          <w:marLeft w:val="640"/>
          <w:marRight w:val="0"/>
          <w:marTop w:val="0"/>
          <w:marBottom w:val="0"/>
          <w:divBdr>
            <w:top w:val="none" w:sz="0" w:space="0" w:color="auto"/>
            <w:left w:val="none" w:sz="0" w:space="0" w:color="auto"/>
            <w:bottom w:val="none" w:sz="0" w:space="0" w:color="auto"/>
            <w:right w:val="none" w:sz="0" w:space="0" w:color="auto"/>
          </w:divBdr>
        </w:div>
        <w:div w:id="436291841">
          <w:marLeft w:val="640"/>
          <w:marRight w:val="0"/>
          <w:marTop w:val="0"/>
          <w:marBottom w:val="0"/>
          <w:divBdr>
            <w:top w:val="none" w:sz="0" w:space="0" w:color="auto"/>
            <w:left w:val="none" w:sz="0" w:space="0" w:color="auto"/>
            <w:bottom w:val="none" w:sz="0" w:space="0" w:color="auto"/>
            <w:right w:val="none" w:sz="0" w:space="0" w:color="auto"/>
          </w:divBdr>
        </w:div>
        <w:div w:id="456922002">
          <w:marLeft w:val="640"/>
          <w:marRight w:val="0"/>
          <w:marTop w:val="0"/>
          <w:marBottom w:val="0"/>
          <w:divBdr>
            <w:top w:val="none" w:sz="0" w:space="0" w:color="auto"/>
            <w:left w:val="none" w:sz="0" w:space="0" w:color="auto"/>
            <w:bottom w:val="none" w:sz="0" w:space="0" w:color="auto"/>
            <w:right w:val="none" w:sz="0" w:space="0" w:color="auto"/>
          </w:divBdr>
        </w:div>
        <w:div w:id="491943751">
          <w:marLeft w:val="640"/>
          <w:marRight w:val="0"/>
          <w:marTop w:val="0"/>
          <w:marBottom w:val="0"/>
          <w:divBdr>
            <w:top w:val="none" w:sz="0" w:space="0" w:color="auto"/>
            <w:left w:val="none" w:sz="0" w:space="0" w:color="auto"/>
            <w:bottom w:val="none" w:sz="0" w:space="0" w:color="auto"/>
            <w:right w:val="none" w:sz="0" w:space="0" w:color="auto"/>
          </w:divBdr>
        </w:div>
        <w:div w:id="505635135">
          <w:marLeft w:val="640"/>
          <w:marRight w:val="0"/>
          <w:marTop w:val="0"/>
          <w:marBottom w:val="0"/>
          <w:divBdr>
            <w:top w:val="none" w:sz="0" w:space="0" w:color="auto"/>
            <w:left w:val="none" w:sz="0" w:space="0" w:color="auto"/>
            <w:bottom w:val="none" w:sz="0" w:space="0" w:color="auto"/>
            <w:right w:val="none" w:sz="0" w:space="0" w:color="auto"/>
          </w:divBdr>
        </w:div>
        <w:div w:id="539516273">
          <w:marLeft w:val="640"/>
          <w:marRight w:val="0"/>
          <w:marTop w:val="0"/>
          <w:marBottom w:val="0"/>
          <w:divBdr>
            <w:top w:val="none" w:sz="0" w:space="0" w:color="auto"/>
            <w:left w:val="none" w:sz="0" w:space="0" w:color="auto"/>
            <w:bottom w:val="none" w:sz="0" w:space="0" w:color="auto"/>
            <w:right w:val="none" w:sz="0" w:space="0" w:color="auto"/>
          </w:divBdr>
        </w:div>
        <w:div w:id="556356580">
          <w:marLeft w:val="640"/>
          <w:marRight w:val="0"/>
          <w:marTop w:val="0"/>
          <w:marBottom w:val="0"/>
          <w:divBdr>
            <w:top w:val="none" w:sz="0" w:space="0" w:color="auto"/>
            <w:left w:val="none" w:sz="0" w:space="0" w:color="auto"/>
            <w:bottom w:val="none" w:sz="0" w:space="0" w:color="auto"/>
            <w:right w:val="none" w:sz="0" w:space="0" w:color="auto"/>
          </w:divBdr>
        </w:div>
        <w:div w:id="562254815">
          <w:marLeft w:val="640"/>
          <w:marRight w:val="0"/>
          <w:marTop w:val="0"/>
          <w:marBottom w:val="0"/>
          <w:divBdr>
            <w:top w:val="none" w:sz="0" w:space="0" w:color="auto"/>
            <w:left w:val="none" w:sz="0" w:space="0" w:color="auto"/>
            <w:bottom w:val="none" w:sz="0" w:space="0" w:color="auto"/>
            <w:right w:val="none" w:sz="0" w:space="0" w:color="auto"/>
          </w:divBdr>
        </w:div>
        <w:div w:id="572934031">
          <w:marLeft w:val="640"/>
          <w:marRight w:val="0"/>
          <w:marTop w:val="0"/>
          <w:marBottom w:val="0"/>
          <w:divBdr>
            <w:top w:val="none" w:sz="0" w:space="0" w:color="auto"/>
            <w:left w:val="none" w:sz="0" w:space="0" w:color="auto"/>
            <w:bottom w:val="none" w:sz="0" w:space="0" w:color="auto"/>
            <w:right w:val="none" w:sz="0" w:space="0" w:color="auto"/>
          </w:divBdr>
        </w:div>
        <w:div w:id="642850197">
          <w:marLeft w:val="640"/>
          <w:marRight w:val="0"/>
          <w:marTop w:val="0"/>
          <w:marBottom w:val="0"/>
          <w:divBdr>
            <w:top w:val="none" w:sz="0" w:space="0" w:color="auto"/>
            <w:left w:val="none" w:sz="0" w:space="0" w:color="auto"/>
            <w:bottom w:val="none" w:sz="0" w:space="0" w:color="auto"/>
            <w:right w:val="none" w:sz="0" w:space="0" w:color="auto"/>
          </w:divBdr>
        </w:div>
        <w:div w:id="648248195">
          <w:marLeft w:val="640"/>
          <w:marRight w:val="0"/>
          <w:marTop w:val="0"/>
          <w:marBottom w:val="0"/>
          <w:divBdr>
            <w:top w:val="none" w:sz="0" w:space="0" w:color="auto"/>
            <w:left w:val="none" w:sz="0" w:space="0" w:color="auto"/>
            <w:bottom w:val="none" w:sz="0" w:space="0" w:color="auto"/>
            <w:right w:val="none" w:sz="0" w:space="0" w:color="auto"/>
          </w:divBdr>
        </w:div>
        <w:div w:id="721517421">
          <w:marLeft w:val="640"/>
          <w:marRight w:val="0"/>
          <w:marTop w:val="0"/>
          <w:marBottom w:val="0"/>
          <w:divBdr>
            <w:top w:val="none" w:sz="0" w:space="0" w:color="auto"/>
            <w:left w:val="none" w:sz="0" w:space="0" w:color="auto"/>
            <w:bottom w:val="none" w:sz="0" w:space="0" w:color="auto"/>
            <w:right w:val="none" w:sz="0" w:space="0" w:color="auto"/>
          </w:divBdr>
        </w:div>
        <w:div w:id="821166278">
          <w:marLeft w:val="640"/>
          <w:marRight w:val="0"/>
          <w:marTop w:val="0"/>
          <w:marBottom w:val="0"/>
          <w:divBdr>
            <w:top w:val="none" w:sz="0" w:space="0" w:color="auto"/>
            <w:left w:val="none" w:sz="0" w:space="0" w:color="auto"/>
            <w:bottom w:val="none" w:sz="0" w:space="0" w:color="auto"/>
            <w:right w:val="none" w:sz="0" w:space="0" w:color="auto"/>
          </w:divBdr>
        </w:div>
        <w:div w:id="848831949">
          <w:marLeft w:val="640"/>
          <w:marRight w:val="0"/>
          <w:marTop w:val="0"/>
          <w:marBottom w:val="0"/>
          <w:divBdr>
            <w:top w:val="none" w:sz="0" w:space="0" w:color="auto"/>
            <w:left w:val="none" w:sz="0" w:space="0" w:color="auto"/>
            <w:bottom w:val="none" w:sz="0" w:space="0" w:color="auto"/>
            <w:right w:val="none" w:sz="0" w:space="0" w:color="auto"/>
          </w:divBdr>
        </w:div>
        <w:div w:id="875310959">
          <w:marLeft w:val="640"/>
          <w:marRight w:val="0"/>
          <w:marTop w:val="0"/>
          <w:marBottom w:val="0"/>
          <w:divBdr>
            <w:top w:val="none" w:sz="0" w:space="0" w:color="auto"/>
            <w:left w:val="none" w:sz="0" w:space="0" w:color="auto"/>
            <w:bottom w:val="none" w:sz="0" w:space="0" w:color="auto"/>
            <w:right w:val="none" w:sz="0" w:space="0" w:color="auto"/>
          </w:divBdr>
        </w:div>
        <w:div w:id="923152732">
          <w:marLeft w:val="640"/>
          <w:marRight w:val="0"/>
          <w:marTop w:val="0"/>
          <w:marBottom w:val="0"/>
          <w:divBdr>
            <w:top w:val="none" w:sz="0" w:space="0" w:color="auto"/>
            <w:left w:val="none" w:sz="0" w:space="0" w:color="auto"/>
            <w:bottom w:val="none" w:sz="0" w:space="0" w:color="auto"/>
            <w:right w:val="none" w:sz="0" w:space="0" w:color="auto"/>
          </w:divBdr>
        </w:div>
        <w:div w:id="933899757">
          <w:marLeft w:val="640"/>
          <w:marRight w:val="0"/>
          <w:marTop w:val="0"/>
          <w:marBottom w:val="0"/>
          <w:divBdr>
            <w:top w:val="none" w:sz="0" w:space="0" w:color="auto"/>
            <w:left w:val="none" w:sz="0" w:space="0" w:color="auto"/>
            <w:bottom w:val="none" w:sz="0" w:space="0" w:color="auto"/>
            <w:right w:val="none" w:sz="0" w:space="0" w:color="auto"/>
          </w:divBdr>
        </w:div>
        <w:div w:id="939722889">
          <w:marLeft w:val="640"/>
          <w:marRight w:val="0"/>
          <w:marTop w:val="0"/>
          <w:marBottom w:val="0"/>
          <w:divBdr>
            <w:top w:val="none" w:sz="0" w:space="0" w:color="auto"/>
            <w:left w:val="none" w:sz="0" w:space="0" w:color="auto"/>
            <w:bottom w:val="none" w:sz="0" w:space="0" w:color="auto"/>
            <w:right w:val="none" w:sz="0" w:space="0" w:color="auto"/>
          </w:divBdr>
        </w:div>
        <w:div w:id="1023938473">
          <w:marLeft w:val="640"/>
          <w:marRight w:val="0"/>
          <w:marTop w:val="0"/>
          <w:marBottom w:val="0"/>
          <w:divBdr>
            <w:top w:val="none" w:sz="0" w:space="0" w:color="auto"/>
            <w:left w:val="none" w:sz="0" w:space="0" w:color="auto"/>
            <w:bottom w:val="none" w:sz="0" w:space="0" w:color="auto"/>
            <w:right w:val="none" w:sz="0" w:space="0" w:color="auto"/>
          </w:divBdr>
        </w:div>
        <w:div w:id="1058356155">
          <w:marLeft w:val="640"/>
          <w:marRight w:val="0"/>
          <w:marTop w:val="0"/>
          <w:marBottom w:val="0"/>
          <w:divBdr>
            <w:top w:val="none" w:sz="0" w:space="0" w:color="auto"/>
            <w:left w:val="none" w:sz="0" w:space="0" w:color="auto"/>
            <w:bottom w:val="none" w:sz="0" w:space="0" w:color="auto"/>
            <w:right w:val="none" w:sz="0" w:space="0" w:color="auto"/>
          </w:divBdr>
        </w:div>
        <w:div w:id="1063943247">
          <w:marLeft w:val="640"/>
          <w:marRight w:val="0"/>
          <w:marTop w:val="0"/>
          <w:marBottom w:val="0"/>
          <w:divBdr>
            <w:top w:val="none" w:sz="0" w:space="0" w:color="auto"/>
            <w:left w:val="none" w:sz="0" w:space="0" w:color="auto"/>
            <w:bottom w:val="none" w:sz="0" w:space="0" w:color="auto"/>
            <w:right w:val="none" w:sz="0" w:space="0" w:color="auto"/>
          </w:divBdr>
        </w:div>
        <w:div w:id="1143959418">
          <w:marLeft w:val="640"/>
          <w:marRight w:val="0"/>
          <w:marTop w:val="0"/>
          <w:marBottom w:val="0"/>
          <w:divBdr>
            <w:top w:val="none" w:sz="0" w:space="0" w:color="auto"/>
            <w:left w:val="none" w:sz="0" w:space="0" w:color="auto"/>
            <w:bottom w:val="none" w:sz="0" w:space="0" w:color="auto"/>
            <w:right w:val="none" w:sz="0" w:space="0" w:color="auto"/>
          </w:divBdr>
        </w:div>
        <w:div w:id="1146967042">
          <w:marLeft w:val="640"/>
          <w:marRight w:val="0"/>
          <w:marTop w:val="0"/>
          <w:marBottom w:val="0"/>
          <w:divBdr>
            <w:top w:val="none" w:sz="0" w:space="0" w:color="auto"/>
            <w:left w:val="none" w:sz="0" w:space="0" w:color="auto"/>
            <w:bottom w:val="none" w:sz="0" w:space="0" w:color="auto"/>
            <w:right w:val="none" w:sz="0" w:space="0" w:color="auto"/>
          </w:divBdr>
        </w:div>
        <w:div w:id="1164933563">
          <w:marLeft w:val="640"/>
          <w:marRight w:val="0"/>
          <w:marTop w:val="0"/>
          <w:marBottom w:val="0"/>
          <w:divBdr>
            <w:top w:val="none" w:sz="0" w:space="0" w:color="auto"/>
            <w:left w:val="none" w:sz="0" w:space="0" w:color="auto"/>
            <w:bottom w:val="none" w:sz="0" w:space="0" w:color="auto"/>
            <w:right w:val="none" w:sz="0" w:space="0" w:color="auto"/>
          </w:divBdr>
        </w:div>
        <w:div w:id="1187402728">
          <w:marLeft w:val="640"/>
          <w:marRight w:val="0"/>
          <w:marTop w:val="0"/>
          <w:marBottom w:val="0"/>
          <w:divBdr>
            <w:top w:val="none" w:sz="0" w:space="0" w:color="auto"/>
            <w:left w:val="none" w:sz="0" w:space="0" w:color="auto"/>
            <w:bottom w:val="none" w:sz="0" w:space="0" w:color="auto"/>
            <w:right w:val="none" w:sz="0" w:space="0" w:color="auto"/>
          </w:divBdr>
        </w:div>
        <w:div w:id="1251280364">
          <w:marLeft w:val="640"/>
          <w:marRight w:val="0"/>
          <w:marTop w:val="0"/>
          <w:marBottom w:val="0"/>
          <w:divBdr>
            <w:top w:val="none" w:sz="0" w:space="0" w:color="auto"/>
            <w:left w:val="none" w:sz="0" w:space="0" w:color="auto"/>
            <w:bottom w:val="none" w:sz="0" w:space="0" w:color="auto"/>
            <w:right w:val="none" w:sz="0" w:space="0" w:color="auto"/>
          </w:divBdr>
        </w:div>
        <w:div w:id="1254436832">
          <w:marLeft w:val="640"/>
          <w:marRight w:val="0"/>
          <w:marTop w:val="0"/>
          <w:marBottom w:val="0"/>
          <w:divBdr>
            <w:top w:val="none" w:sz="0" w:space="0" w:color="auto"/>
            <w:left w:val="none" w:sz="0" w:space="0" w:color="auto"/>
            <w:bottom w:val="none" w:sz="0" w:space="0" w:color="auto"/>
            <w:right w:val="none" w:sz="0" w:space="0" w:color="auto"/>
          </w:divBdr>
        </w:div>
        <w:div w:id="1325738008">
          <w:marLeft w:val="640"/>
          <w:marRight w:val="0"/>
          <w:marTop w:val="0"/>
          <w:marBottom w:val="0"/>
          <w:divBdr>
            <w:top w:val="none" w:sz="0" w:space="0" w:color="auto"/>
            <w:left w:val="none" w:sz="0" w:space="0" w:color="auto"/>
            <w:bottom w:val="none" w:sz="0" w:space="0" w:color="auto"/>
            <w:right w:val="none" w:sz="0" w:space="0" w:color="auto"/>
          </w:divBdr>
        </w:div>
        <w:div w:id="1356425793">
          <w:marLeft w:val="640"/>
          <w:marRight w:val="0"/>
          <w:marTop w:val="0"/>
          <w:marBottom w:val="0"/>
          <w:divBdr>
            <w:top w:val="none" w:sz="0" w:space="0" w:color="auto"/>
            <w:left w:val="none" w:sz="0" w:space="0" w:color="auto"/>
            <w:bottom w:val="none" w:sz="0" w:space="0" w:color="auto"/>
            <w:right w:val="none" w:sz="0" w:space="0" w:color="auto"/>
          </w:divBdr>
        </w:div>
        <w:div w:id="1359045465">
          <w:marLeft w:val="640"/>
          <w:marRight w:val="0"/>
          <w:marTop w:val="0"/>
          <w:marBottom w:val="0"/>
          <w:divBdr>
            <w:top w:val="none" w:sz="0" w:space="0" w:color="auto"/>
            <w:left w:val="none" w:sz="0" w:space="0" w:color="auto"/>
            <w:bottom w:val="none" w:sz="0" w:space="0" w:color="auto"/>
            <w:right w:val="none" w:sz="0" w:space="0" w:color="auto"/>
          </w:divBdr>
        </w:div>
        <w:div w:id="1363172121">
          <w:marLeft w:val="640"/>
          <w:marRight w:val="0"/>
          <w:marTop w:val="0"/>
          <w:marBottom w:val="0"/>
          <w:divBdr>
            <w:top w:val="none" w:sz="0" w:space="0" w:color="auto"/>
            <w:left w:val="none" w:sz="0" w:space="0" w:color="auto"/>
            <w:bottom w:val="none" w:sz="0" w:space="0" w:color="auto"/>
            <w:right w:val="none" w:sz="0" w:space="0" w:color="auto"/>
          </w:divBdr>
        </w:div>
        <w:div w:id="1370956940">
          <w:marLeft w:val="640"/>
          <w:marRight w:val="0"/>
          <w:marTop w:val="0"/>
          <w:marBottom w:val="0"/>
          <w:divBdr>
            <w:top w:val="none" w:sz="0" w:space="0" w:color="auto"/>
            <w:left w:val="none" w:sz="0" w:space="0" w:color="auto"/>
            <w:bottom w:val="none" w:sz="0" w:space="0" w:color="auto"/>
            <w:right w:val="none" w:sz="0" w:space="0" w:color="auto"/>
          </w:divBdr>
        </w:div>
        <w:div w:id="1426881058">
          <w:marLeft w:val="640"/>
          <w:marRight w:val="0"/>
          <w:marTop w:val="0"/>
          <w:marBottom w:val="0"/>
          <w:divBdr>
            <w:top w:val="none" w:sz="0" w:space="0" w:color="auto"/>
            <w:left w:val="none" w:sz="0" w:space="0" w:color="auto"/>
            <w:bottom w:val="none" w:sz="0" w:space="0" w:color="auto"/>
            <w:right w:val="none" w:sz="0" w:space="0" w:color="auto"/>
          </w:divBdr>
        </w:div>
        <w:div w:id="1432387155">
          <w:marLeft w:val="640"/>
          <w:marRight w:val="0"/>
          <w:marTop w:val="0"/>
          <w:marBottom w:val="0"/>
          <w:divBdr>
            <w:top w:val="none" w:sz="0" w:space="0" w:color="auto"/>
            <w:left w:val="none" w:sz="0" w:space="0" w:color="auto"/>
            <w:bottom w:val="none" w:sz="0" w:space="0" w:color="auto"/>
            <w:right w:val="none" w:sz="0" w:space="0" w:color="auto"/>
          </w:divBdr>
        </w:div>
        <w:div w:id="1464811366">
          <w:marLeft w:val="640"/>
          <w:marRight w:val="0"/>
          <w:marTop w:val="0"/>
          <w:marBottom w:val="0"/>
          <w:divBdr>
            <w:top w:val="none" w:sz="0" w:space="0" w:color="auto"/>
            <w:left w:val="none" w:sz="0" w:space="0" w:color="auto"/>
            <w:bottom w:val="none" w:sz="0" w:space="0" w:color="auto"/>
            <w:right w:val="none" w:sz="0" w:space="0" w:color="auto"/>
          </w:divBdr>
        </w:div>
        <w:div w:id="1526093057">
          <w:marLeft w:val="640"/>
          <w:marRight w:val="0"/>
          <w:marTop w:val="0"/>
          <w:marBottom w:val="0"/>
          <w:divBdr>
            <w:top w:val="none" w:sz="0" w:space="0" w:color="auto"/>
            <w:left w:val="none" w:sz="0" w:space="0" w:color="auto"/>
            <w:bottom w:val="none" w:sz="0" w:space="0" w:color="auto"/>
            <w:right w:val="none" w:sz="0" w:space="0" w:color="auto"/>
          </w:divBdr>
        </w:div>
        <w:div w:id="1585337072">
          <w:marLeft w:val="640"/>
          <w:marRight w:val="0"/>
          <w:marTop w:val="0"/>
          <w:marBottom w:val="0"/>
          <w:divBdr>
            <w:top w:val="none" w:sz="0" w:space="0" w:color="auto"/>
            <w:left w:val="none" w:sz="0" w:space="0" w:color="auto"/>
            <w:bottom w:val="none" w:sz="0" w:space="0" w:color="auto"/>
            <w:right w:val="none" w:sz="0" w:space="0" w:color="auto"/>
          </w:divBdr>
        </w:div>
        <w:div w:id="1587570008">
          <w:marLeft w:val="640"/>
          <w:marRight w:val="0"/>
          <w:marTop w:val="0"/>
          <w:marBottom w:val="0"/>
          <w:divBdr>
            <w:top w:val="none" w:sz="0" w:space="0" w:color="auto"/>
            <w:left w:val="none" w:sz="0" w:space="0" w:color="auto"/>
            <w:bottom w:val="none" w:sz="0" w:space="0" w:color="auto"/>
            <w:right w:val="none" w:sz="0" w:space="0" w:color="auto"/>
          </w:divBdr>
        </w:div>
        <w:div w:id="1612277262">
          <w:marLeft w:val="640"/>
          <w:marRight w:val="0"/>
          <w:marTop w:val="0"/>
          <w:marBottom w:val="0"/>
          <w:divBdr>
            <w:top w:val="none" w:sz="0" w:space="0" w:color="auto"/>
            <w:left w:val="none" w:sz="0" w:space="0" w:color="auto"/>
            <w:bottom w:val="none" w:sz="0" w:space="0" w:color="auto"/>
            <w:right w:val="none" w:sz="0" w:space="0" w:color="auto"/>
          </w:divBdr>
        </w:div>
        <w:div w:id="1632861220">
          <w:marLeft w:val="640"/>
          <w:marRight w:val="0"/>
          <w:marTop w:val="0"/>
          <w:marBottom w:val="0"/>
          <w:divBdr>
            <w:top w:val="none" w:sz="0" w:space="0" w:color="auto"/>
            <w:left w:val="none" w:sz="0" w:space="0" w:color="auto"/>
            <w:bottom w:val="none" w:sz="0" w:space="0" w:color="auto"/>
            <w:right w:val="none" w:sz="0" w:space="0" w:color="auto"/>
          </w:divBdr>
        </w:div>
        <w:div w:id="1675915450">
          <w:marLeft w:val="640"/>
          <w:marRight w:val="0"/>
          <w:marTop w:val="0"/>
          <w:marBottom w:val="0"/>
          <w:divBdr>
            <w:top w:val="none" w:sz="0" w:space="0" w:color="auto"/>
            <w:left w:val="none" w:sz="0" w:space="0" w:color="auto"/>
            <w:bottom w:val="none" w:sz="0" w:space="0" w:color="auto"/>
            <w:right w:val="none" w:sz="0" w:space="0" w:color="auto"/>
          </w:divBdr>
        </w:div>
        <w:div w:id="1718158380">
          <w:marLeft w:val="640"/>
          <w:marRight w:val="0"/>
          <w:marTop w:val="0"/>
          <w:marBottom w:val="0"/>
          <w:divBdr>
            <w:top w:val="none" w:sz="0" w:space="0" w:color="auto"/>
            <w:left w:val="none" w:sz="0" w:space="0" w:color="auto"/>
            <w:bottom w:val="none" w:sz="0" w:space="0" w:color="auto"/>
            <w:right w:val="none" w:sz="0" w:space="0" w:color="auto"/>
          </w:divBdr>
        </w:div>
        <w:div w:id="1726291968">
          <w:marLeft w:val="640"/>
          <w:marRight w:val="0"/>
          <w:marTop w:val="0"/>
          <w:marBottom w:val="0"/>
          <w:divBdr>
            <w:top w:val="none" w:sz="0" w:space="0" w:color="auto"/>
            <w:left w:val="none" w:sz="0" w:space="0" w:color="auto"/>
            <w:bottom w:val="none" w:sz="0" w:space="0" w:color="auto"/>
            <w:right w:val="none" w:sz="0" w:space="0" w:color="auto"/>
          </w:divBdr>
        </w:div>
        <w:div w:id="1753892446">
          <w:marLeft w:val="640"/>
          <w:marRight w:val="0"/>
          <w:marTop w:val="0"/>
          <w:marBottom w:val="0"/>
          <w:divBdr>
            <w:top w:val="none" w:sz="0" w:space="0" w:color="auto"/>
            <w:left w:val="none" w:sz="0" w:space="0" w:color="auto"/>
            <w:bottom w:val="none" w:sz="0" w:space="0" w:color="auto"/>
            <w:right w:val="none" w:sz="0" w:space="0" w:color="auto"/>
          </w:divBdr>
        </w:div>
        <w:div w:id="1776515533">
          <w:marLeft w:val="640"/>
          <w:marRight w:val="0"/>
          <w:marTop w:val="0"/>
          <w:marBottom w:val="0"/>
          <w:divBdr>
            <w:top w:val="none" w:sz="0" w:space="0" w:color="auto"/>
            <w:left w:val="none" w:sz="0" w:space="0" w:color="auto"/>
            <w:bottom w:val="none" w:sz="0" w:space="0" w:color="auto"/>
            <w:right w:val="none" w:sz="0" w:space="0" w:color="auto"/>
          </w:divBdr>
        </w:div>
        <w:div w:id="1787115778">
          <w:marLeft w:val="640"/>
          <w:marRight w:val="0"/>
          <w:marTop w:val="0"/>
          <w:marBottom w:val="0"/>
          <w:divBdr>
            <w:top w:val="none" w:sz="0" w:space="0" w:color="auto"/>
            <w:left w:val="none" w:sz="0" w:space="0" w:color="auto"/>
            <w:bottom w:val="none" w:sz="0" w:space="0" w:color="auto"/>
            <w:right w:val="none" w:sz="0" w:space="0" w:color="auto"/>
          </w:divBdr>
        </w:div>
        <w:div w:id="1915242528">
          <w:marLeft w:val="640"/>
          <w:marRight w:val="0"/>
          <w:marTop w:val="0"/>
          <w:marBottom w:val="0"/>
          <w:divBdr>
            <w:top w:val="none" w:sz="0" w:space="0" w:color="auto"/>
            <w:left w:val="none" w:sz="0" w:space="0" w:color="auto"/>
            <w:bottom w:val="none" w:sz="0" w:space="0" w:color="auto"/>
            <w:right w:val="none" w:sz="0" w:space="0" w:color="auto"/>
          </w:divBdr>
        </w:div>
        <w:div w:id="1917548601">
          <w:marLeft w:val="640"/>
          <w:marRight w:val="0"/>
          <w:marTop w:val="0"/>
          <w:marBottom w:val="0"/>
          <w:divBdr>
            <w:top w:val="none" w:sz="0" w:space="0" w:color="auto"/>
            <w:left w:val="none" w:sz="0" w:space="0" w:color="auto"/>
            <w:bottom w:val="none" w:sz="0" w:space="0" w:color="auto"/>
            <w:right w:val="none" w:sz="0" w:space="0" w:color="auto"/>
          </w:divBdr>
        </w:div>
        <w:div w:id="1977753597">
          <w:marLeft w:val="640"/>
          <w:marRight w:val="0"/>
          <w:marTop w:val="0"/>
          <w:marBottom w:val="0"/>
          <w:divBdr>
            <w:top w:val="none" w:sz="0" w:space="0" w:color="auto"/>
            <w:left w:val="none" w:sz="0" w:space="0" w:color="auto"/>
            <w:bottom w:val="none" w:sz="0" w:space="0" w:color="auto"/>
            <w:right w:val="none" w:sz="0" w:space="0" w:color="auto"/>
          </w:divBdr>
        </w:div>
        <w:div w:id="2011982159">
          <w:marLeft w:val="640"/>
          <w:marRight w:val="0"/>
          <w:marTop w:val="0"/>
          <w:marBottom w:val="0"/>
          <w:divBdr>
            <w:top w:val="none" w:sz="0" w:space="0" w:color="auto"/>
            <w:left w:val="none" w:sz="0" w:space="0" w:color="auto"/>
            <w:bottom w:val="none" w:sz="0" w:space="0" w:color="auto"/>
            <w:right w:val="none" w:sz="0" w:space="0" w:color="auto"/>
          </w:divBdr>
        </w:div>
        <w:div w:id="2127310451">
          <w:marLeft w:val="640"/>
          <w:marRight w:val="0"/>
          <w:marTop w:val="0"/>
          <w:marBottom w:val="0"/>
          <w:divBdr>
            <w:top w:val="none" w:sz="0" w:space="0" w:color="auto"/>
            <w:left w:val="none" w:sz="0" w:space="0" w:color="auto"/>
            <w:bottom w:val="none" w:sz="0" w:space="0" w:color="auto"/>
            <w:right w:val="none" w:sz="0" w:space="0" w:color="auto"/>
          </w:divBdr>
        </w:div>
      </w:divsChild>
    </w:div>
    <w:div w:id="1877618277">
      <w:bodyDiv w:val="1"/>
      <w:marLeft w:val="0"/>
      <w:marRight w:val="0"/>
      <w:marTop w:val="0"/>
      <w:marBottom w:val="0"/>
      <w:divBdr>
        <w:top w:val="none" w:sz="0" w:space="0" w:color="auto"/>
        <w:left w:val="none" w:sz="0" w:space="0" w:color="auto"/>
        <w:bottom w:val="none" w:sz="0" w:space="0" w:color="auto"/>
        <w:right w:val="none" w:sz="0" w:space="0" w:color="auto"/>
      </w:divBdr>
      <w:divsChild>
        <w:div w:id="10185949">
          <w:marLeft w:val="640"/>
          <w:marRight w:val="0"/>
          <w:marTop w:val="0"/>
          <w:marBottom w:val="0"/>
          <w:divBdr>
            <w:top w:val="none" w:sz="0" w:space="0" w:color="auto"/>
            <w:left w:val="none" w:sz="0" w:space="0" w:color="auto"/>
            <w:bottom w:val="none" w:sz="0" w:space="0" w:color="auto"/>
            <w:right w:val="none" w:sz="0" w:space="0" w:color="auto"/>
          </w:divBdr>
        </w:div>
        <w:div w:id="79180776">
          <w:marLeft w:val="640"/>
          <w:marRight w:val="0"/>
          <w:marTop w:val="0"/>
          <w:marBottom w:val="0"/>
          <w:divBdr>
            <w:top w:val="none" w:sz="0" w:space="0" w:color="auto"/>
            <w:left w:val="none" w:sz="0" w:space="0" w:color="auto"/>
            <w:bottom w:val="none" w:sz="0" w:space="0" w:color="auto"/>
            <w:right w:val="none" w:sz="0" w:space="0" w:color="auto"/>
          </w:divBdr>
        </w:div>
        <w:div w:id="188760066">
          <w:marLeft w:val="640"/>
          <w:marRight w:val="0"/>
          <w:marTop w:val="0"/>
          <w:marBottom w:val="0"/>
          <w:divBdr>
            <w:top w:val="none" w:sz="0" w:space="0" w:color="auto"/>
            <w:left w:val="none" w:sz="0" w:space="0" w:color="auto"/>
            <w:bottom w:val="none" w:sz="0" w:space="0" w:color="auto"/>
            <w:right w:val="none" w:sz="0" w:space="0" w:color="auto"/>
          </w:divBdr>
        </w:div>
        <w:div w:id="194738113">
          <w:marLeft w:val="640"/>
          <w:marRight w:val="0"/>
          <w:marTop w:val="0"/>
          <w:marBottom w:val="0"/>
          <w:divBdr>
            <w:top w:val="none" w:sz="0" w:space="0" w:color="auto"/>
            <w:left w:val="none" w:sz="0" w:space="0" w:color="auto"/>
            <w:bottom w:val="none" w:sz="0" w:space="0" w:color="auto"/>
            <w:right w:val="none" w:sz="0" w:space="0" w:color="auto"/>
          </w:divBdr>
        </w:div>
        <w:div w:id="235364983">
          <w:marLeft w:val="640"/>
          <w:marRight w:val="0"/>
          <w:marTop w:val="0"/>
          <w:marBottom w:val="0"/>
          <w:divBdr>
            <w:top w:val="none" w:sz="0" w:space="0" w:color="auto"/>
            <w:left w:val="none" w:sz="0" w:space="0" w:color="auto"/>
            <w:bottom w:val="none" w:sz="0" w:space="0" w:color="auto"/>
            <w:right w:val="none" w:sz="0" w:space="0" w:color="auto"/>
          </w:divBdr>
        </w:div>
        <w:div w:id="279579037">
          <w:marLeft w:val="640"/>
          <w:marRight w:val="0"/>
          <w:marTop w:val="0"/>
          <w:marBottom w:val="0"/>
          <w:divBdr>
            <w:top w:val="none" w:sz="0" w:space="0" w:color="auto"/>
            <w:left w:val="none" w:sz="0" w:space="0" w:color="auto"/>
            <w:bottom w:val="none" w:sz="0" w:space="0" w:color="auto"/>
            <w:right w:val="none" w:sz="0" w:space="0" w:color="auto"/>
          </w:divBdr>
        </w:div>
        <w:div w:id="362097637">
          <w:marLeft w:val="640"/>
          <w:marRight w:val="0"/>
          <w:marTop w:val="0"/>
          <w:marBottom w:val="0"/>
          <w:divBdr>
            <w:top w:val="none" w:sz="0" w:space="0" w:color="auto"/>
            <w:left w:val="none" w:sz="0" w:space="0" w:color="auto"/>
            <w:bottom w:val="none" w:sz="0" w:space="0" w:color="auto"/>
            <w:right w:val="none" w:sz="0" w:space="0" w:color="auto"/>
          </w:divBdr>
        </w:div>
        <w:div w:id="419647727">
          <w:marLeft w:val="640"/>
          <w:marRight w:val="0"/>
          <w:marTop w:val="0"/>
          <w:marBottom w:val="0"/>
          <w:divBdr>
            <w:top w:val="none" w:sz="0" w:space="0" w:color="auto"/>
            <w:left w:val="none" w:sz="0" w:space="0" w:color="auto"/>
            <w:bottom w:val="none" w:sz="0" w:space="0" w:color="auto"/>
            <w:right w:val="none" w:sz="0" w:space="0" w:color="auto"/>
          </w:divBdr>
        </w:div>
        <w:div w:id="461267118">
          <w:marLeft w:val="640"/>
          <w:marRight w:val="0"/>
          <w:marTop w:val="0"/>
          <w:marBottom w:val="0"/>
          <w:divBdr>
            <w:top w:val="none" w:sz="0" w:space="0" w:color="auto"/>
            <w:left w:val="none" w:sz="0" w:space="0" w:color="auto"/>
            <w:bottom w:val="none" w:sz="0" w:space="0" w:color="auto"/>
            <w:right w:val="none" w:sz="0" w:space="0" w:color="auto"/>
          </w:divBdr>
        </w:div>
        <w:div w:id="496926246">
          <w:marLeft w:val="640"/>
          <w:marRight w:val="0"/>
          <w:marTop w:val="0"/>
          <w:marBottom w:val="0"/>
          <w:divBdr>
            <w:top w:val="none" w:sz="0" w:space="0" w:color="auto"/>
            <w:left w:val="none" w:sz="0" w:space="0" w:color="auto"/>
            <w:bottom w:val="none" w:sz="0" w:space="0" w:color="auto"/>
            <w:right w:val="none" w:sz="0" w:space="0" w:color="auto"/>
          </w:divBdr>
        </w:div>
        <w:div w:id="521866250">
          <w:marLeft w:val="640"/>
          <w:marRight w:val="0"/>
          <w:marTop w:val="0"/>
          <w:marBottom w:val="0"/>
          <w:divBdr>
            <w:top w:val="none" w:sz="0" w:space="0" w:color="auto"/>
            <w:left w:val="none" w:sz="0" w:space="0" w:color="auto"/>
            <w:bottom w:val="none" w:sz="0" w:space="0" w:color="auto"/>
            <w:right w:val="none" w:sz="0" w:space="0" w:color="auto"/>
          </w:divBdr>
        </w:div>
        <w:div w:id="528420680">
          <w:marLeft w:val="640"/>
          <w:marRight w:val="0"/>
          <w:marTop w:val="0"/>
          <w:marBottom w:val="0"/>
          <w:divBdr>
            <w:top w:val="none" w:sz="0" w:space="0" w:color="auto"/>
            <w:left w:val="none" w:sz="0" w:space="0" w:color="auto"/>
            <w:bottom w:val="none" w:sz="0" w:space="0" w:color="auto"/>
            <w:right w:val="none" w:sz="0" w:space="0" w:color="auto"/>
          </w:divBdr>
        </w:div>
        <w:div w:id="576861863">
          <w:marLeft w:val="640"/>
          <w:marRight w:val="0"/>
          <w:marTop w:val="0"/>
          <w:marBottom w:val="0"/>
          <w:divBdr>
            <w:top w:val="none" w:sz="0" w:space="0" w:color="auto"/>
            <w:left w:val="none" w:sz="0" w:space="0" w:color="auto"/>
            <w:bottom w:val="none" w:sz="0" w:space="0" w:color="auto"/>
            <w:right w:val="none" w:sz="0" w:space="0" w:color="auto"/>
          </w:divBdr>
        </w:div>
        <w:div w:id="606423467">
          <w:marLeft w:val="640"/>
          <w:marRight w:val="0"/>
          <w:marTop w:val="0"/>
          <w:marBottom w:val="0"/>
          <w:divBdr>
            <w:top w:val="none" w:sz="0" w:space="0" w:color="auto"/>
            <w:left w:val="none" w:sz="0" w:space="0" w:color="auto"/>
            <w:bottom w:val="none" w:sz="0" w:space="0" w:color="auto"/>
            <w:right w:val="none" w:sz="0" w:space="0" w:color="auto"/>
          </w:divBdr>
        </w:div>
        <w:div w:id="643776881">
          <w:marLeft w:val="640"/>
          <w:marRight w:val="0"/>
          <w:marTop w:val="0"/>
          <w:marBottom w:val="0"/>
          <w:divBdr>
            <w:top w:val="none" w:sz="0" w:space="0" w:color="auto"/>
            <w:left w:val="none" w:sz="0" w:space="0" w:color="auto"/>
            <w:bottom w:val="none" w:sz="0" w:space="0" w:color="auto"/>
            <w:right w:val="none" w:sz="0" w:space="0" w:color="auto"/>
          </w:divBdr>
        </w:div>
        <w:div w:id="741834530">
          <w:marLeft w:val="640"/>
          <w:marRight w:val="0"/>
          <w:marTop w:val="0"/>
          <w:marBottom w:val="0"/>
          <w:divBdr>
            <w:top w:val="none" w:sz="0" w:space="0" w:color="auto"/>
            <w:left w:val="none" w:sz="0" w:space="0" w:color="auto"/>
            <w:bottom w:val="none" w:sz="0" w:space="0" w:color="auto"/>
            <w:right w:val="none" w:sz="0" w:space="0" w:color="auto"/>
          </w:divBdr>
        </w:div>
        <w:div w:id="760416823">
          <w:marLeft w:val="640"/>
          <w:marRight w:val="0"/>
          <w:marTop w:val="0"/>
          <w:marBottom w:val="0"/>
          <w:divBdr>
            <w:top w:val="none" w:sz="0" w:space="0" w:color="auto"/>
            <w:left w:val="none" w:sz="0" w:space="0" w:color="auto"/>
            <w:bottom w:val="none" w:sz="0" w:space="0" w:color="auto"/>
            <w:right w:val="none" w:sz="0" w:space="0" w:color="auto"/>
          </w:divBdr>
        </w:div>
        <w:div w:id="953289265">
          <w:marLeft w:val="640"/>
          <w:marRight w:val="0"/>
          <w:marTop w:val="0"/>
          <w:marBottom w:val="0"/>
          <w:divBdr>
            <w:top w:val="none" w:sz="0" w:space="0" w:color="auto"/>
            <w:left w:val="none" w:sz="0" w:space="0" w:color="auto"/>
            <w:bottom w:val="none" w:sz="0" w:space="0" w:color="auto"/>
            <w:right w:val="none" w:sz="0" w:space="0" w:color="auto"/>
          </w:divBdr>
        </w:div>
        <w:div w:id="985546358">
          <w:marLeft w:val="640"/>
          <w:marRight w:val="0"/>
          <w:marTop w:val="0"/>
          <w:marBottom w:val="0"/>
          <w:divBdr>
            <w:top w:val="none" w:sz="0" w:space="0" w:color="auto"/>
            <w:left w:val="none" w:sz="0" w:space="0" w:color="auto"/>
            <w:bottom w:val="none" w:sz="0" w:space="0" w:color="auto"/>
            <w:right w:val="none" w:sz="0" w:space="0" w:color="auto"/>
          </w:divBdr>
        </w:div>
        <w:div w:id="996036576">
          <w:marLeft w:val="640"/>
          <w:marRight w:val="0"/>
          <w:marTop w:val="0"/>
          <w:marBottom w:val="0"/>
          <w:divBdr>
            <w:top w:val="none" w:sz="0" w:space="0" w:color="auto"/>
            <w:left w:val="none" w:sz="0" w:space="0" w:color="auto"/>
            <w:bottom w:val="none" w:sz="0" w:space="0" w:color="auto"/>
            <w:right w:val="none" w:sz="0" w:space="0" w:color="auto"/>
          </w:divBdr>
        </w:div>
        <w:div w:id="1020930041">
          <w:marLeft w:val="640"/>
          <w:marRight w:val="0"/>
          <w:marTop w:val="0"/>
          <w:marBottom w:val="0"/>
          <w:divBdr>
            <w:top w:val="none" w:sz="0" w:space="0" w:color="auto"/>
            <w:left w:val="none" w:sz="0" w:space="0" w:color="auto"/>
            <w:bottom w:val="none" w:sz="0" w:space="0" w:color="auto"/>
            <w:right w:val="none" w:sz="0" w:space="0" w:color="auto"/>
          </w:divBdr>
        </w:div>
        <w:div w:id="1028410888">
          <w:marLeft w:val="640"/>
          <w:marRight w:val="0"/>
          <w:marTop w:val="0"/>
          <w:marBottom w:val="0"/>
          <w:divBdr>
            <w:top w:val="none" w:sz="0" w:space="0" w:color="auto"/>
            <w:left w:val="none" w:sz="0" w:space="0" w:color="auto"/>
            <w:bottom w:val="none" w:sz="0" w:space="0" w:color="auto"/>
            <w:right w:val="none" w:sz="0" w:space="0" w:color="auto"/>
          </w:divBdr>
        </w:div>
        <w:div w:id="1031952528">
          <w:marLeft w:val="640"/>
          <w:marRight w:val="0"/>
          <w:marTop w:val="0"/>
          <w:marBottom w:val="0"/>
          <w:divBdr>
            <w:top w:val="none" w:sz="0" w:space="0" w:color="auto"/>
            <w:left w:val="none" w:sz="0" w:space="0" w:color="auto"/>
            <w:bottom w:val="none" w:sz="0" w:space="0" w:color="auto"/>
            <w:right w:val="none" w:sz="0" w:space="0" w:color="auto"/>
          </w:divBdr>
        </w:div>
        <w:div w:id="1115366508">
          <w:marLeft w:val="640"/>
          <w:marRight w:val="0"/>
          <w:marTop w:val="0"/>
          <w:marBottom w:val="0"/>
          <w:divBdr>
            <w:top w:val="none" w:sz="0" w:space="0" w:color="auto"/>
            <w:left w:val="none" w:sz="0" w:space="0" w:color="auto"/>
            <w:bottom w:val="none" w:sz="0" w:space="0" w:color="auto"/>
            <w:right w:val="none" w:sz="0" w:space="0" w:color="auto"/>
          </w:divBdr>
        </w:div>
        <w:div w:id="1282876525">
          <w:marLeft w:val="640"/>
          <w:marRight w:val="0"/>
          <w:marTop w:val="0"/>
          <w:marBottom w:val="0"/>
          <w:divBdr>
            <w:top w:val="none" w:sz="0" w:space="0" w:color="auto"/>
            <w:left w:val="none" w:sz="0" w:space="0" w:color="auto"/>
            <w:bottom w:val="none" w:sz="0" w:space="0" w:color="auto"/>
            <w:right w:val="none" w:sz="0" w:space="0" w:color="auto"/>
          </w:divBdr>
        </w:div>
        <w:div w:id="1313678053">
          <w:marLeft w:val="640"/>
          <w:marRight w:val="0"/>
          <w:marTop w:val="0"/>
          <w:marBottom w:val="0"/>
          <w:divBdr>
            <w:top w:val="none" w:sz="0" w:space="0" w:color="auto"/>
            <w:left w:val="none" w:sz="0" w:space="0" w:color="auto"/>
            <w:bottom w:val="none" w:sz="0" w:space="0" w:color="auto"/>
            <w:right w:val="none" w:sz="0" w:space="0" w:color="auto"/>
          </w:divBdr>
        </w:div>
        <w:div w:id="1318268069">
          <w:marLeft w:val="640"/>
          <w:marRight w:val="0"/>
          <w:marTop w:val="0"/>
          <w:marBottom w:val="0"/>
          <w:divBdr>
            <w:top w:val="none" w:sz="0" w:space="0" w:color="auto"/>
            <w:left w:val="none" w:sz="0" w:space="0" w:color="auto"/>
            <w:bottom w:val="none" w:sz="0" w:space="0" w:color="auto"/>
            <w:right w:val="none" w:sz="0" w:space="0" w:color="auto"/>
          </w:divBdr>
        </w:div>
        <w:div w:id="1381901592">
          <w:marLeft w:val="640"/>
          <w:marRight w:val="0"/>
          <w:marTop w:val="0"/>
          <w:marBottom w:val="0"/>
          <w:divBdr>
            <w:top w:val="none" w:sz="0" w:space="0" w:color="auto"/>
            <w:left w:val="none" w:sz="0" w:space="0" w:color="auto"/>
            <w:bottom w:val="none" w:sz="0" w:space="0" w:color="auto"/>
            <w:right w:val="none" w:sz="0" w:space="0" w:color="auto"/>
          </w:divBdr>
        </w:div>
        <w:div w:id="1465849380">
          <w:marLeft w:val="640"/>
          <w:marRight w:val="0"/>
          <w:marTop w:val="0"/>
          <w:marBottom w:val="0"/>
          <w:divBdr>
            <w:top w:val="none" w:sz="0" w:space="0" w:color="auto"/>
            <w:left w:val="none" w:sz="0" w:space="0" w:color="auto"/>
            <w:bottom w:val="none" w:sz="0" w:space="0" w:color="auto"/>
            <w:right w:val="none" w:sz="0" w:space="0" w:color="auto"/>
          </w:divBdr>
        </w:div>
        <w:div w:id="1526865202">
          <w:marLeft w:val="640"/>
          <w:marRight w:val="0"/>
          <w:marTop w:val="0"/>
          <w:marBottom w:val="0"/>
          <w:divBdr>
            <w:top w:val="none" w:sz="0" w:space="0" w:color="auto"/>
            <w:left w:val="none" w:sz="0" w:space="0" w:color="auto"/>
            <w:bottom w:val="none" w:sz="0" w:space="0" w:color="auto"/>
            <w:right w:val="none" w:sz="0" w:space="0" w:color="auto"/>
          </w:divBdr>
        </w:div>
        <w:div w:id="1535725268">
          <w:marLeft w:val="640"/>
          <w:marRight w:val="0"/>
          <w:marTop w:val="0"/>
          <w:marBottom w:val="0"/>
          <w:divBdr>
            <w:top w:val="none" w:sz="0" w:space="0" w:color="auto"/>
            <w:left w:val="none" w:sz="0" w:space="0" w:color="auto"/>
            <w:bottom w:val="none" w:sz="0" w:space="0" w:color="auto"/>
            <w:right w:val="none" w:sz="0" w:space="0" w:color="auto"/>
          </w:divBdr>
        </w:div>
        <w:div w:id="1541163995">
          <w:marLeft w:val="640"/>
          <w:marRight w:val="0"/>
          <w:marTop w:val="0"/>
          <w:marBottom w:val="0"/>
          <w:divBdr>
            <w:top w:val="none" w:sz="0" w:space="0" w:color="auto"/>
            <w:left w:val="none" w:sz="0" w:space="0" w:color="auto"/>
            <w:bottom w:val="none" w:sz="0" w:space="0" w:color="auto"/>
            <w:right w:val="none" w:sz="0" w:space="0" w:color="auto"/>
          </w:divBdr>
        </w:div>
        <w:div w:id="1608848625">
          <w:marLeft w:val="640"/>
          <w:marRight w:val="0"/>
          <w:marTop w:val="0"/>
          <w:marBottom w:val="0"/>
          <w:divBdr>
            <w:top w:val="none" w:sz="0" w:space="0" w:color="auto"/>
            <w:left w:val="none" w:sz="0" w:space="0" w:color="auto"/>
            <w:bottom w:val="none" w:sz="0" w:space="0" w:color="auto"/>
            <w:right w:val="none" w:sz="0" w:space="0" w:color="auto"/>
          </w:divBdr>
        </w:div>
        <w:div w:id="1621491923">
          <w:marLeft w:val="640"/>
          <w:marRight w:val="0"/>
          <w:marTop w:val="0"/>
          <w:marBottom w:val="0"/>
          <w:divBdr>
            <w:top w:val="none" w:sz="0" w:space="0" w:color="auto"/>
            <w:left w:val="none" w:sz="0" w:space="0" w:color="auto"/>
            <w:bottom w:val="none" w:sz="0" w:space="0" w:color="auto"/>
            <w:right w:val="none" w:sz="0" w:space="0" w:color="auto"/>
          </w:divBdr>
        </w:div>
        <w:div w:id="1662200728">
          <w:marLeft w:val="640"/>
          <w:marRight w:val="0"/>
          <w:marTop w:val="0"/>
          <w:marBottom w:val="0"/>
          <w:divBdr>
            <w:top w:val="none" w:sz="0" w:space="0" w:color="auto"/>
            <w:left w:val="none" w:sz="0" w:space="0" w:color="auto"/>
            <w:bottom w:val="none" w:sz="0" w:space="0" w:color="auto"/>
            <w:right w:val="none" w:sz="0" w:space="0" w:color="auto"/>
          </w:divBdr>
        </w:div>
        <w:div w:id="1690259617">
          <w:marLeft w:val="640"/>
          <w:marRight w:val="0"/>
          <w:marTop w:val="0"/>
          <w:marBottom w:val="0"/>
          <w:divBdr>
            <w:top w:val="none" w:sz="0" w:space="0" w:color="auto"/>
            <w:left w:val="none" w:sz="0" w:space="0" w:color="auto"/>
            <w:bottom w:val="none" w:sz="0" w:space="0" w:color="auto"/>
            <w:right w:val="none" w:sz="0" w:space="0" w:color="auto"/>
          </w:divBdr>
        </w:div>
        <w:div w:id="1735278165">
          <w:marLeft w:val="640"/>
          <w:marRight w:val="0"/>
          <w:marTop w:val="0"/>
          <w:marBottom w:val="0"/>
          <w:divBdr>
            <w:top w:val="none" w:sz="0" w:space="0" w:color="auto"/>
            <w:left w:val="none" w:sz="0" w:space="0" w:color="auto"/>
            <w:bottom w:val="none" w:sz="0" w:space="0" w:color="auto"/>
            <w:right w:val="none" w:sz="0" w:space="0" w:color="auto"/>
          </w:divBdr>
        </w:div>
        <w:div w:id="1775398384">
          <w:marLeft w:val="640"/>
          <w:marRight w:val="0"/>
          <w:marTop w:val="0"/>
          <w:marBottom w:val="0"/>
          <w:divBdr>
            <w:top w:val="none" w:sz="0" w:space="0" w:color="auto"/>
            <w:left w:val="none" w:sz="0" w:space="0" w:color="auto"/>
            <w:bottom w:val="none" w:sz="0" w:space="0" w:color="auto"/>
            <w:right w:val="none" w:sz="0" w:space="0" w:color="auto"/>
          </w:divBdr>
        </w:div>
        <w:div w:id="1794202804">
          <w:marLeft w:val="640"/>
          <w:marRight w:val="0"/>
          <w:marTop w:val="0"/>
          <w:marBottom w:val="0"/>
          <w:divBdr>
            <w:top w:val="none" w:sz="0" w:space="0" w:color="auto"/>
            <w:left w:val="none" w:sz="0" w:space="0" w:color="auto"/>
            <w:bottom w:val="none" w:sz="0" w:space="0" w:color="auto"/>
            <w:right w:val="none" w:sz="0" w:space="0" w:color="auto"/>
          </w:divBdr>
        </w:div>
        <w:div w:id="1815873876">
          <w:marLeft w:val="640"/>
          <w:marRight w:val="0"/>
          <w:marTop w:val="0"/>
          <w:marBottom w:val="0"/>
          <w:divBdr>
            <w:top w:val="none" w:sz="0" w:space="0" w:color="auto"/>
            <w:left w:val="none" w:sz="0" w:space="0" w:color="auto"/>
            <w:bottom w:val="none" w:sz="0" w:space="0" w:color="auto"/>
            <w:right w:val="none" w:sz="0" w:space="0" w:color="auto"/>
          </w:divBdr>
        </w:div>
        <w:div w:id="1846171186">
          <w:marLeft w:val="640"/>
          <w:marRight w:val="0"/>
          <w:marTop w:val="0"/>
          <w:marBottom w:val="0"/>
          <w:divBdr>
            <w:top w:val="none" w:sz="0" w:space="0" w:color="auto"/>
            <w:left w:val="none" w:sz="0" w:space="0" w:color="auto"/>
            <w:bottom w:val="none" w:sz="0" w:space="0" w:color="auto"/>
            <w:right w:val="none" w:sz="0" w:space="0" w:color="auto"/>
          </w:divBdr>
        </w:div>
        <w:div w:id="1883860499">
          <w:marLeft w:val="640"/>
          <w:marRight w:val="0"/>
          <w:marTop w:val="0"/>
          <w:marBottom w:val="0"/>
          <w:divBdr>
            <w:top w:val="none" w:sz="0" w:space="0" w:color="auto"/>
            <w:left w:val="none" w:sz="0" w:space="0" w:color="auto"/>
            <w:bottom w:val="none" w:sz="0" w:space="0" w:color="auto"/>
            <w:right w:val="none" w:sz="0" w:space="0" w:color="auto"/>
          </w:divBdr>
        </w:div>
        <w:div w:id="1935361740">
          <w:marLeft w:val="640"/>
          <w:marRight w:val="0"/>
          <w:marTop w:val="0"/>
          <w:marBottom w:val="0"/>
          <w:divBdr>
            <w:top w:val="none" w:sz="0" w:space="0" w:color="auto"/>
            <w:left w:val="none" w:sz="0" w:space="0" w:color="auto"/>
            <w:bottom w:val="none" w:sz="0" w:space="0" w:color="auto"/>
            <w:right w:val="none" w:sz="0" w:space="0" w:color="auto"/>
          </w:divBdr>
        </w:div>
        <w:div w:id="1977636028">
          <w:marLeft w:val="640"/>
          <w:marRight w:val="0"/>
          <w:marTop w:val="0"/>
          <w:marBottom w:val="0"/>
          <w:divBdr>
            <w:top w:val="none" w:sz="0" w:space="0" w:color="auto"/>
            <w:left w:val="none" w:sz="0" w:space="0" w:color="auto"/>
            <w:bottom w:val="none" w:sz="0" w:space="0" w:color="auto"/>
            <w:right w:val="none" w:sz="0" w:space="0" w:color="auto"/>
          </w:divBdr>
        </w:div>
        <w:div w:id="2112780586">
          <w:marLeft w:val="640"/>
          <w:marRight w:val="0"/>
          <w:marTop w:val="0"/>
          <w:marBottom w:val="0"/>
          <w:divBdr>
            <w:top w:val="none" w:sz="0" w:space="0" w:color="auto"/>
            <w:left w:val="none" w:sz="0" w:space="0" w:color="auto"/>
            <w:bottom w:val="none" w:sz="0" w:space="0" w:color="auto"/>
            <w:right w:val="none" w:sz="0" w:space="0" w:color="auto"/>
          </w:divBdr>
        </w:div>
      </w:divsChild>
    </w:div>
    <w:div w:id="1883663690">
      <w:bodyDiv w:val="1"/>
      <w:marLeft w:val="0"/>
      <w:marRight w:val="0"/>
      <w:marTop w:val="0"/>
      <w:marBottom w:val="0"/>
      <w:divBdr>
        <w:top w:val="none" w:sz="0" w:space="0" w:color="auto"/>
        <w:left w:val="none" w:sz="0" w:space="0" w:color="auto"/>
        <w:bottom w:val="none" w:sz="0" w:space="0" w:color="auto"/>
        <w:right w:val="none" w:sz="0" w:space="0" w:color="auto"/>
      </w:divBdr>
      <w:divsChild>
        <w:div w:id="87386474">
          <w:marLeft w:val="640"/>
          <w:marRight w:val="0"/>
          <w:marTop w:val="0"/>
          <w:marBottom w:val="0"/>
          <w:divBdr>
            <w:top w:val="none" w:sz="0" w:space="0" w:color="auto"/>
            <w:left w:val="none" w:sz="0" w:space="0" w:color="auto"/>
            <w:bottom w:val="none" w:sz="0" w:space="0" w:color="auto"/>
            <w:right w:val="none" w:sz="0" w:space="0" w:color="auto"/>
          </w:divBdr>
        </w:div>
        <w:div w:id="188568235">
          <w:marLeft w:val="640"/>
          <w:marRight w:val="0"/>
          <w:marTop w:val="0"/>
          <w:marBottom w:val="0"/>
          <w:divBdr>
            <w:top w:val="none" w:sz="0" w:space="0" w:color="auto"/>
            <w:left w:val="none" w:sz="0" w:space="0" w:color="auto"/>
            <w:bottom w:val="none" w:sz="0" w:space="0" w:color="auto"/>
            <w:right w:val="none" w:sz="0" w:space="0" w:color="auto"/>
          </w:divBdr>
        </w:div>
        <w:div w:id="242296074">
          <w:marLeft w:val="640"/>
          <w:marRight w:val="0"/>
          <w:marTop w:val="0"/>
          <w:marBottom w:val="0"/>
          <w:divBdr>
            <w:top w:val="none" w:sz="0" w:space="0" w:color="auto"/>
            <w:left w:val="none" w:sz="0" w:space="0" w:color="auto"/>
            <w:bottom w:val="none" w:sz="0" w:space="0" w:color="auto"/>
            <w:right w:val="none" w:sz="0" w:space="0" w:color="auto"/>
          </w:divBdr>
        </w:div>
        <w:div w:id="261844151">
          <w:marLeft w:val="640"/>
          <w:marRight w:val="0"/>
          <w:marTop w:val="0"/>
          <w:marBottom w:val="0"/>
          <w:divBdr>
            <w:top w:val="none" w:sz="0" w:space="0" w:color="auto"/>
            <w:left w:val="none" w:sz="0" w:space="0" w:color="auto"/>
            <w:bottom w:val="none" w:sz="0" w:space="0" w:color="auto"/>
            <w:right w:val="none" w:sz="0" w:space="0" w:color="auto"/>
          </w:divBdr>
        </w:div>
        <w:div w:id="279268434">
          <w:marLeft w:val="640"/>
          <w:marRight w:val="0"/>
          <w:marTop w:val="0"/>
          <w:marBottom w:val="0"/>
          <w:divBdr>
            <w:top w:val="none" w:sz="0" w:space="0" w:color="auto"/>
            <w:left w:val="none" w:sz="0" w:space="0" w:color="auto"/>
            <w:bottom w:val="none" w:sz="0" w:space="0" w:color="auto"/>
            <w:right w:val="none" w:sz="0" w:space="0" w:color="auto"/>
          </w:divBdr>
        </w:div>
        <w:div w:id="356738419">
          <w:marLeft w:val="640"/>
          <w:marRight w:val="0"/>
          <w:marTop w:val="0"/>
          <w:marBottom w:val="0"/>
          <w:divBdr>
            <w:top w:val="none" w:sz="0" w:space="0" w:color="auto"/>
            <w:left w:val="none" w:sz="0" w:space="0" w:color="auto"/>
            <w:bottom w:val="none" w:sz="0" w:space="0" w:color="auto"/>
            <w:right w:val="none" w:sz="0" w:space="0" w:color="auto"/>
          </w:divBdr>
        </w:div>
        <w:div w:id="385958747">
          <w:marLeft w:val="640"/>
          <w:marRight w:val="0"/>
          <w:marTop w:val="0"/>
          <w:marBottom w:val="0"/>
          <w:divBdr>
            <w:top w:val="none" w:sz="0" w:space="0" w:color="auto"/>
            <w:left w:val="none" w:sz="0" w:space="0" w:color="auto"/>
            <w:bottom w:val="none" w:sz="0" w:space="0" w:color="auto"/>
            <w:right w:val="none" w:sz="0" w:space="0" w:color="auto"/>
          </w:divBdr>
        </w:div>
        <w:div w:id="393965038">
          <w:marLeft w:val="640"/>
          <w:marRight w:val="0"/>
          <w:marTop w:val="0"/>
          <w:marBottom w:val="0"/>
          <w:divBdr>
            <w:top w:val="none" w:sz="0" w:space="0" w:color="auto"/>
            <w:left w:val="none" w:sz="0" w:space="0" w:color="auto"/>
            <w:bottom w:val="none" w:sz="0" w:space="0" w:color="auto"/>
            <w:right w:val="none" w:sz="0" w:space="0" w:color="auto"/>
          </w:divBdr>
        </w:div>
        <w:div w:id="459037105">
          <w:marLeft w:val="640"/>
          <w:marRight w:val="0"/>
          <w:marTop w:val="0"/>
          <w:marBottom w:val="0"/>
          <w:divBdr>
            <w:top w:val="none" w:sz="0" w:space="0" w:color="auto"/>
            <w:left w:val="none" w:sz="0" w:space="0" w:color="auto"/>
            <w:bottom w:val="none" w:sz="0" w:space="0" w:color="auto"/>
            <w:right w:val="none" w:sz="0" w:space="0" w:color="auto"/>
          </w:divBdr>
        </w:div>
        <w:div w:id="474835834">
          <w:marLeft w:val="640"/>
          <w:marRight w:val="0"/>
          <w:marTop w:val="0"/>
          <w:marBottom w:val="0"/>
          <w:divBdr>
            <w:top w:val="none" w:sz="0" w:space="0" w:color="auto"/>
            <w:left w:val="none" w:sz="0" w:space="0" w:color="auto"/>
            <w:bottom w:val="none" w:sz="0" w:space="0" w:color="auto"/>
            <w:right w:val="none" w:sz="0" w:space="0" w:color="auto"/>
          </w:divBdr>
        </w:div>
        <w:div w:id="483859031">
          <w:marLeft w:val="640"/>
          <w:marRight w:val="0"/>
          <w:marTop w:val="0"/>
          <w:marBottom w:val="0"/>
          <w:divBdr>
            <w:top w:val="none" w:sz="0" w:space="0" w:color="auto"/>
            <w:left w:val="none" w:sz="0" w:space="0" w:color="auto"/>
            <w:bottom w:val="none" w:sz="0" w:space="0" w:color="auto"/>
            <w:right w:val="none" w:sz="0" w:space="0" w:color="auto"/>
          </w:divBdr>
        </w:div>
        <w:div w:id="512261581">
          <w:marLeft w:val="640"/>
          <w:marRight w:val="0"/>
          <w:marTop w:val="0"/>
          <w:marBottom w:val="0"/>
          <w:divBdr>
            <w:top w:val="none" w:sz="0" w:space="0" w:color="auto"/>
            <w:left w:val="none" w:sz="0" w:space="0" w:color="auto"/>
            <w:bottom w:val="none" w:sz="0" w:space="0" w:color="auto"/>
            <w:right w:val="none" w:sz="0" w:space="0" w:color="auto"/>
          </w:divBdr>
        </w:div>
        <w:div w:id="541527686">
          <w:marLeft w:val="640"/>
          <w:marRight w:val="0"/>
          <w:marTop w:val="0"/>
          <w:marBottom w:val="0"/>
          <w:divBdr>
            <w:top w:val="none" w:sz="0" w:space="0" w:color="auto"/>
            <w:left w:val="none" w:sz="0" w:space="0" w:color="auto"/>
            <w:bottom w:val="none" w:sz="0" w:space="0" w:color="auto"/>
            <w:right w:val="none" w:sz="0" w:space="0" w:color="auto"/>
          </w:divBdr>
        </w:div>
        <w:div w:id="545725886">
          <w:marLeft w:val="640"/>
          <w:marRight w:val="0"/>
          <w:marTop w:val="0"/>
          <w:marBottom w:val="0"/>
          <w:divBdr>
            <w:top w:val="none" w:sz="0" w:space="0" w:color="auto"/>
            <w:left w:val="none" w:sz="0" w:space="0" w:color="auto"/>
            <w:bottom w:val="none" w:sz="0" w:space="0" w:color="auto"/>
            <w:right w:val="none" w:sz="0" w:space="0" w:color="auto"/>
          </w:divBdr>
        </w:div>
        <w:div w:id="563609836">
          <w:marLeft w:val="640"/>
          <w:marRight w:val="0"/>
          <w:marTop w:val="0"/>
          <w:marBottom w:val="0"/>
          <w:divBdr>
            <w:top w:val="none" w:sz="0" w:space="0" w:color="auto"/>
            <w:left w:val="none" w:sz="0" w:space="0" w:color="auto"/>
            <w:bottom w:val="none" w:sz="0" w:space="0" w:color="auto"/>
            <w:right w:val="none" w:sz="0" w:space="0" w:color="auto"/>
          </w:divBdr>
        </w:div>
        <w:div w:id="585067305">
          <w:marLeft w:val="640"/>
          <w:marRight w:val="0"/>
          <w:marTop w:val="0"/>
          <w:marBottom w:val="0"/>
          <w:divBdr>
            <w:top w:val="none" w:sz="0" w:space="0" w:color="auto"/>
            <w:left w:val="none" w:sz="0" w:space="0" w:color="auto"/>
            <w:bottom w:val="none" w:sz="0" w:space="0" w:color="auto"/>
            <w:right w:val="none" w:sz="0" w:space="0" w:color="auto"/>
          </w:divBdr>
        </w:div>
        <w:div w:id="602106331">
          <w:marLeft w:val="640"/>
          <w:marRight w:val="0"/>
          <w:marTop w:val="0"/>
          <w:marBottom w:val="0"/>
          <w:divBdr>
            <w:top w:val="none" w:sz="0" w:space="0" w:color="auto"/>
            <w:left w:val="none" w:sz="0" w:space="0" w:color="auto"/>
            <w:bottom w:val="none" w:sz="0" w:space="0" w:color="auto"/>
            <w:right w:val="none" w:sz="0" w:space="0" w:color="auto"/>
          </w:divBdr>
        </w:div>
        <w:div w:id="612784135">
          <w:marLeft w:val="640"/>
          <w:marRight w:val="0"/>
          <w:marTop w:val="0"/>
          <w:marBottom w:val="0"/>
          <w:divBdr>
            <w:top w:val="none" w:sz="0" w:space="0" w:color="auto"/>
            <w:left w:val="none" w:sz="0" w:space="0" w:color="auto"/>
            <w:bottom w:val="none" w:sz="0" w:space="0" w:color="auto"/>
            <w:right w:val="none" w:sz="0" w:space="0" w:color="auto"/>
          </w:divBdr>
        </w:div>
        <w:div w:id="638072624">
          <w:marLeft w:val="640"/>
          <w:marRight w:val="0"/>
          <w:marTop w:val="0"/>
          <w:marBottom w:val="0"/>
          <w:divBdr>
            <w:top w:val="none" w:sz="0" w:space="0" w:color="auto"/>
            <w:left w:val="none" w:sz="0" w:space="0" w:color="auto"/>
            <w:bottom w:val="none" w:sz="0" w:space="0" w:color="auto"/>
            <w:right w:val="none" w:sz="0" w:space="0" w:color="auto"/>
          </w:divBdr>
        </w:div>
        <w:div w:id="638804017">
          <w:marLeft w:val="640"/>
          <w:marRight w:val="0"/>
          <w:marTop w:val="0"/>
          <w:marBottom w:val="0"/>
          <w:divBdr>
            <w:top w:val="none" w:sz="0" w:space="0" w:color="auto"/>
            <w:left w:val="none" w:sz="0" w:space="0" w:color="auto"/>
            <w:bottom w:val="none" w:sz="0" w:space="0" w:color="auto"/>
            <w:right w:val="none" w:sz="0" w:space="0" w:color="auto"/>
          </w:divBdr>
        </w:div>
        <w:div w:id="659819461">
          <w:marLeft w:val="640"/>
          <w:marRight w:val="0"/>
          <w:marTop w:val="0"/>
          <w:marBottom w:val="0"/>
          <w:divBdr>
            <w:top w:val="none" w:sz="0" w:space="0" w:color="auto"/>
            <w:left w:val="none" w:sz="0" w:space="0" w:color="auto"/>
            <w:bottom w:val="none" w:sz="0" w:space="0" w:color="auto"/>
            <w:right w:val="none" w:sz="0" w:space="0" w:color="auto"/>
          </w:divBdr>
        </w:div>
        <w:div w:id="666441225">
          <w:marLeft w:val="640"/>
          <w:marRight w:val="0"/>
          <w:marTop w:val="0"/>
          <w:marBottom w:val="0"/>
          <w:divBdr>
            <w:top w:val="none" w:sz="0" w:space="0" w:color="auto"/>
            <w:left w:val="none" w:sz="0" w:space="0" w:color="auto"/>
            <w:bottom w:val="none" w:sz="0" w:space="0" w:color="auto"/>
            <w:right w:val="none" w:sz="0" w:space="0" w:color="auto"/>
          </w:divBdr>
        </w:div>
        <w:div w:id="678897162">
          <w:marLeft w:val="640"/>
          <w:marRight w:val="0"/>
          <w:marTop w:val="0"/>
          <w:marBottom w:val="0"/>
          <w:divBdr>
            <w:top w:val="none" w:sz="0" w:space="0" w:color="auto"/>
            <w:left w:val="none" w:sz="0" w:space="0" w:color="auto"/>
            <w:bottom w:val="none" w:sz="0" w:space="0" w:color="auto"/>
            <w:right w:val="none" w:sz="0" w:space="0" w:color="auto"/>
          </w:divBdr>
        </w:div>
        <w:div w:id="706834143">
          <w:marLeft w:val="640"/>
          <w:marRight w:val="0"/>
          <w:marTop w:val="0"/>
          <w:marBottom w:val="0"/>
          <w:divBdr>
            <w:top w:val="none" w:sz="0" w:space="0" w:color="auto"/>
            <w:left w:val="none" w:sz="0" w:space="0" w:color="auto"/>
            <w:bottom w:val="none" w:sz="0" w:space="0" w:color="auto"/>
            <w:right w:val="none" w:sz="0" w:space="0" w:color="auto"/>
          </w:divBdr>
        </w:div>
        <w:div w:id="774978586">
          <w:marLeft w:val="640"/>
          <w:marRight w:val="0"/>
          <w:marTop w:val="0"/>
          <w:marBottom w:val="0"/>
          <w:divBdr>
            <w:top w:val="none" w:sz="0" w:space="0" w:color="auto"/>
            <w:left w:val="none" w:sz="0" w:space="0" w:color="auto"/>
            <w:bottom w:val="none" w:sz="0" w:space="0" w:color="auto"/>
            <w:right w:val="none" w:sz="0" w:space="0" w:color="auto"/>
          </w:divBdr>
        </w:div>
        <w:div w:id="790444240">
          <w:marLeft w:val="640"/>
          <w:marRight w:val="0"/>
          <w:marTop w:val="0"/>
          <w:marBottom w:val="0"/>
          <w:divBdr>
            <w:top w:val="none" w:sz="0" w:space="0" w:color="auto"/>
            <w:left w:val="none" w:sz="0" w:space="0" w:color="auto"/>
            <w:bottom w:val="none" w:sz="0" w:space="0" w:color="auto"/>
            <w:right w:val="none" w:sz="0" w:space="0" w:color="auto"/>
          </w:divBdr>
        </w:div>
        <w:div w:id="805245861">
          <w:marLeft w:val="640"/>
          <w:marRight w:val="0"/>
          <w:marTop w:val="0"/>
          <w:marBottom w:val="0"/>
          <w:divBdr>
            <w:top w:val="none" w:sz="0" w:space="0" w:color="auto"/>
            <w:left w:val="none" w:sz="0" w:space="0" w:color="auto"/>
            <w:bottom w:val="none" w:sz="0" w:space="0" w:color="auto"/>
            <w:right w:val="none" w:sz="0" w:space="0" w:color="auto"/>
          </w:divBdr>
        </w:div>
        <w:div w:id="817890105">
          <w:marLeft w:val="640"/>
          <w:marRight w:val="0"/>
          <w:marTop w:val="0"/>
          <w:marBottom w:val="0"/>
          <w:divBdr>
            <w:top w:val="none" w:sz="0" w:space="0" w:color="auto"/>
            <w:left w:val="none" w:sz="0" w:space="0" w:color="auto"/>
            <w:bottom w:val="none" w:sz="0" w:space="0" w:color="auto"/>
            <w:right w:val="none" w:sz="0" w:space="0" w:color="auto"/>
          </w:divBdr>
        </w:div>
        <w:div w:id="901601004">
          <w:marLeft w:val="640"/>
          <w:marRight w:val="0"/>
          <w:marTop w:val="0"/>
          <w:marBottom w:val="0"/>
          <w:divBdr>
            <w:top w:val="none" w:sz="0" w:space="0" w:color="auto"/>
            <w:left w:val="none" w:sz="0" w:space="0" w:color="auto"/>
            <w:bottom w:val="none" w:sz="0" w:space="0" w:color="auto"/>
            <w:right w:val="none" w:sz="0" w:space="0" w:color="auto"/>
          </w:divBdr>
        </w:div>
        <w:div w:id="976951730">
          <w:marLeft w:val="640"/>
          <w:marRight w:val="0"/>
          <w:marTop w:val="0"/>
          <w:marBottom w:val="0"/>
          <w:divBdr>
            <w:top w:val="none" w:sz="0" w:space="0" w:color="auto"/>
            <w:left w:val="none" w:sz="0" w:space="0" w:color="auto"/>
            <w:bottom w:val="none" w:sz="0" w:space="0" w:color="auto"/>
            <w:right w:val="none" w:sz="0" w:space="0" w:color="auto"/>
          </w:divBdr>
        </w:div>
        <w:div w:id="1040780666">
          <w:marLeft w:val="640"/>
          <w:marRight w:val="0"/>
          <w:marTop w:val="0"/>
          <w:marBottom w:val="0"/>
          <w:divBdr>
            <w:top w:val="none" w:sz="0" w:space="0" w:color="auto"/>
            <w:left w:val="none" w:sz="0" w:space="0" w:color="auto"/>
            <w:bottom w:val="none" w:sz="0" w:space="0" w:color="auto"/>
            <w:right w:val="none" w:sz="0" w:space="0" w:color="auto"/>
          </w:divBdr>
        </w:div>
        <w:div w:id="1070884150">
          <w:marLeft w:val="640"/>
          <w:marRight w:val="0"/>
          <w:marTop w:val="0"/>
          <w:marBottom w:val="0"/>
          <w:divBdr>
            <w:top w:val="none" w:sz="0" w:space="0" w:color="auto"/>
            <w:left w:val="none" w:sz="0" w:space="0" w:color="auto"/>
            <w:bottom w:val="none" w:sz="0" w:space="0" w:color="auto"/>
            <w:right w:val="none" w:sz="0" w:space="0" w:color="auto"/>
          </w:divBdr>
        </w:div>
        <w:div w:id="1117330170">
          <w:marLeft w:val="640"/>
          <w:marRight w:val="0"/>
          <w:marTop w:val="0"/>
          <w:marBottom w:val="0"/>
          <w:divBdr>
            <w:top w:val="none" w:sz="0" w:space="0" w:color="auto"/>
            <w:left w:val="none" w:sz="0" w:space="0" w:color="auto"/>
            <w:bottom w:val="none" w:sz="0" w:space="0" w:color="auto"/>
            <w:right w:val="none" w:sz="0" w:space="0" w:color="auto"/>
          </w:divBdr>
        </w:div>
        <w:div w:id="1181235029">
          <w:marLeft w:val="640"/>
          <w:marRight w:val="0"/>
          <w:marTop w:val="0"/>
          <w:marBottom w:val="0"/>
          <w:divBdr>
            <w:top w:val="none" w:sz="0" w:space="0" w:color="auto"/>
            <w:left w:val="none" w:sz="0" w:space="0" w:color="auto"/>
            <w:bottom w:val="none" w:sz="0" w:space="0" w:color="auto"/>
            <w:right w:val="none" w:sz="0" w:space="0" w:color="auto"/>
          </w:divBdr>
        </w:div>
        <w:div w:id="1223254173">
          <w:marLeft w:val="640"/>
          <w:marRight w:val="0"/>
          <w:marTop w:val="0"/>
          <w:marBottom w:val="0"/>
          <w:divBdr>
            <w:top w:val="none" w:sz="0" w:space="0" w:color="auto"/>
            <w:left w:val="none" w:sz="0" w:space="0" w:color="auto"/>
            <w:bottom w:val="none" w:sz="0" w:space="0" w:color="auto"/>
            <w:right w:val="none" w:sz="0" w:space="0" w:color="auto"/>
          </w:divBdr>
        </w:div>
        <w:div w:id="1248999495">
          <w:marLeft w:val="640"/>
          <w:marRight w:val="0"/>
          <w:marTop w:val="0"/>
          <w:marBottom w:val="0"/>
          <w:divBdr>
            <w:top w:val="none" w:sz="0" w:space="0" w:color="auto"/>
            <w:left w:val="none" w:sz="0" w:space="0" w:color="auto"/>
            <w:bottom w:val="none" w:sz="0" w:space="0" w:color="auto"/>
            <w:right w:val="none" w:sz="0" w:space="0" w:color="auto"/>
          </w:divBdr>
        </w:div>
        <w:div w:id="1256669918">
          <w:marLeft w:val="640"/>
          <w:marRight w:val="0"/>
          <w:marTop w:val="0"/>
          <w:marBottom w:val="0"/>
          <w:divBdr>
            <w:top w:val="none" w:sz="0" w:space="0" w:color="auto"/>
            <w:left w:val="none" w:sz="0" w:space="0" w:color="auto"/>
            <w:bottom w:val="none" w:sz="0" w:space="0" w:color="auto"/>
            <w:right w:val="none" w:sz="0" w:space="0" w:color="auto"/>
          </w:divBdr>
        </w:div>
        <w:div w:id="1281105438">
          <w:marLeft w:val="640"/>
          <w:marRight w:val="0"/>
          <w:marTop w:val="0"/>
          <w:marBottom w:val="0"/>
          <w:divBdr>
            <w:top w:val="none" w:sz="0" w:space="0" w:color="auto"/>
            <w:left w:val="none" w:sz="0" w:space="0" w:color="auto"/>
            <w:bottom w:val="none" w:sz="0" w:space="0" w:color="auto"/>
            <w:right w:val="none" w:sz="0" w:space="0" w:color="auto"/>
          </w:divBdr>
        </w:div>
        <w:div w:id="1403404166">
          <w:marLeft w:val="640"/>
          <w:marRight w:val="0"/>
          <w:marTop w:val="0"/>
          <w:marBottom w:val="0"/>
          <w:divBdr>
            <w:top w:val="none" w:sz="0" w:space="0" w:color="auto"/>
            <w:left w:val="none" w:sz="0" w:space="0" w:color="auto"/>
            <w:bottom w:val="none" w:sz="0" w:space="0" w:color="auto"/>
            <w:right w:val="none" w:sz="0" w:space="0" w:color="auto"/>
          </w:divBdr>
        </w:div>
        <w:div w:id="1413887655">
          <w:marLeft w:val="640"/>
          <w:marRight w:val="0"/>
          <w:marTop w:val="0"/>
          <w:marBottom w:val="0"/>
          <w:divBdr>
            <w:top w:val="none" w:sz="0" w:space="0" w:color="auto"/>
            <w:left w:val="none" w:sz="0" w:space="0" w:color="auto"/>
            <w:bottom w:val="none" w:sz="0" w:space="0" w:color="auto"/>
            <w:right w:val="none" w:sz="0" w:space="0" w:color="auto"/>
          </w:divBdr>
        </w:div>
        <w:div w:id="1428187127">
          <w:marLeft w:val="640"/>
          <w:marRight w:val="0"/>
          <w:marTop w:val="0"/>
          <w:marBottom w:val="0"/>
          <w:divBdr>
            <w:top w:val="none" w:sz="0" w:space="0" w:color="auto"/>
            <w:left w:val="none" w:sz="0" w:space="0" w:color="auto"/>
            <w:bottom w:val="none" w:sz="0" w:space="0" w:color="auto"/>
            <w:right w:val="none" w:sz="0" w:space="0" w:color="auto"/>
          </w:divBdr>
        </w:div>
        <w:div w:id="1459102841">
          <w:marLeft w:val="640"/>
          <w:marRight w:val="0"/>
          <w:marTop w:val="0"/>
          <w:marBottom w:val="0"/>
          <w:divBdr>
            <w:top w:val="none" w:sz="0" w:space="0" w:color="auto"/>
            <w:left w:val="none" w:sz="0" w:space="0" w:color="auto"/>
            <w:bottom w:val="none" w:sz="0" w:space="0" w:color="auto"/>
            <w:right w:val="none" w:sz="0" w:space="0" w:color="auto"/>
          </w:divBdr>
        </w:div>
        <w:div w:id="1470123379">
          <w:marLeft w:val="640"/>
          <w:marRight w:val="0"/>
          <w:marTop w:val="0"/>
          <w:marBottom w:val="0"/>
          <w:divBdr>
            <w:top w:val="none" w:sz="0" w:space="0" w:color="auto"/>
            <w:left w:val="none" w:sz="0" w:space="0" w:color="auto"/>
            <w:bottom w:val="none" w:sz="0" w:space="0" w:color="auto"/>
            <w:right w:val="none" w:sz="0" w:space="0" w:color="auto"/>
          </w:divBdr>
        </w:div>
        <w:div w:id="1472941393">
          <w:marLeft w:val="640"/>
          <w:marRight w:val="0"/>
          <w:marTop w:val="0"/>
          <w:marBottom w:val="0"/>
          <w:divBdr>
            <w:top w:val="none" w:sz="0" w:space="0" w:color="auto"/>
            <w:left w:val="none" w:sz="0" w:space="0" w:color="auto"/>
            <w:bottom w:val="none" w:sz="0" w:space="0" w:color="auto"/>
            <w:right w:val="none" w:sz="0" w:space="0" w:color="auto"/>
          </w:divBdr>
        </w:div>
        <w:div w:id="1473980165">
          <w:marLeft w:val="640"/>
          <w:marRight w:val="0"/>
          <w:marTop w:val="0"/>
          <w:marBottom w:val="0"/>
          <w:divBdr>
            <w:top w:val="none" w:sz="0" w:space="0" w:color="auto"/>
            <w:left w:val="none" w:sz="0" w:space="0" w:color="auto"/>
            <w:bottom w:val="none" w:sz="0" w:space="0" w:color="auto"/>
            <w:right w:val="none" w:sz="0" w:space="0" w:color="auto"/>
          </w:divBdr>
        </w:div>
        <w:div w:id="1483619172">
          <w:marLeft w:val="640"/>
          <w:marRight w:val="0"/>
          <w:marTop w:val="0"/>
          <w:marBottom w:val="0"/>
          <w:divBdr>
            <w:top w:val="none" w:sz="0" w:space="0" w:color="auto"/>
            <w:left w:val="none" w:sz="0" w:space="0" w:color="auto"/>
            <w:bottom w:val="none" w:sz="0" w:space="0" w:color="auto"/>
            <w:right w:val="none" w:sz="0" w:space="0" w:color="auto"/>
          </w:divBdr>
        </w:div>
        <w:div w:id="1509715619">
          <w:marLeft w:val="640"/>
          <w:marRight w:val="0"/>
          <w:marTop w:val="0"/>
          <w:marBottom w:val="0"/>
          <w:divBdr>
            <w:top w:val="none" w:sz="0" w:space="0" w:color="auto"/>
            <w:left w:val="none" w:sz="0" w:space="0" w:color="auto"/>
            <w:bottom w:val="none" w:sz="0" w:space="0" w:color="auto"/>
            <w:right w:val="none" w:sz="0" w:space="0" w:color="auto"/>
          </w:divBdr>
        </w:div>
        <w:div w:id="1515461191">
          <w:marLeft w:val="640"/>
          <w:marRight w:val="0"/>
          <w:marTop w:val="0"/>
          <w:marBottom w:val="0"/>
          <w:divBdr>
            <w:top w:val="none" w:sz="0" w:space="0" w:color="auto"/>
            <w:left w:val="none" w:sz="0" w:space="0" w:color="auto"/>
            <w:bottom w:val="none" w:sz="0" w:space="0" w:color="auto"/>
            <w:right w:val="none" w:sz="0" w:space="0" w:color="auto"/>
          </w:divBdr>
        </w:div>
        <w:div w:id="1545604338">
          <w:marLeft w:val="640"/>
          <w:marRight w:val="0"/>
          <w:marTop w:val="0"/>
          <w:marBottom w:val="0"/>
          <w:divBdr>
            <w:top w:val="none" w:sz="0" w:space="0" w:color="auto"/>
            <w:left w:val="none" w:sz="0" w:space="0" w:color="auto"/>
            <w:bottom w:val="none" w:sz="0" w:space="0" w:color="auto"/>
            <w:right w:val="none" w:sz="0" w:space="0" w:color="auto"/>
          </w:divBdr>
        </w:div>
        <w:div w:id="1577278839">
          <w:marLeft w:val="640"/>
          <w:marRight w:val="0"/>
          <w:marTop w:val="0"/>
          <w:marBottom w:val="0"/>
          <w:divBdr>
            <w:top w:val="none" w:sz="0" w:space="0" w:color="auto"/>
            <w:left w:val="none" w:sz="0" w:space="0" w:color="auto"/>
            <w:bottom w:val="none" w:sz="0" w:space="0" w:color="auto"/>
            <w:right w:val="none" w:sz="0" w:space="0" w:color="auto"/>
          </w:divBdr>
        </w:div>
        <w:div w:id="1597128896">
          <w:marLeft w:val="640"/>
          <w:marRight w:val="0"/>
          <w:marTop w:val="0"/>
          <w:marBottom w:val="0"/>
          <w:divBdr>
            <w:top w:val="none" w:sz="0" w:space="0" w:color="auto"/>
            <w:left w:val="none" w:sz="0" w:space="0" w:color="auto"/>
            <w:bottom w:val="none" w:sz="0" w:space="0" w:color="auto"/>
            <w:right w:val="none" w:sz="0" w:space="0" w:color="auto"/>
          </w:divBdr>
        </w:div>
        <w:div w:id="1625190930">
          <w:marLeft w:val="640"/>
          <w:marRight w:val="0"/>
          <w:marTop w:val="0"/>
          <w:marBottom w:val="0"/>
          <w:divBdr>
            <w:top w:val="none" w:sz="0" w:space="0" w:color="auto"/>
            <w:left w:val="none" w:sz="0" w:space="0" w:color="auto"/>
            <w:bottom w:val="none" w:sz="0" w:space="0" w:color="auto"/>
            <w:right w:val="none" w:sz="0" w:space="0" w:color="auto"/>
          </w:divBdr>
        </w:div>
        <w:div w:id="1696079148">
          <w:marLeft w:val="640"/>
          <w:marRight w:val="0"/>
          <w:marTop w:val="0"/>
          <w:marBottom w:val="0"/>
          <w:divBdr>
            <w:top w:val="none" w:sz="0" w:space="0" w:color="auto"/>
            <w:left w:val="none" w:sz="0" w:space="0" w:color="auto"/>
            <w:bottom w:val="none" w:sz="0" w:space="0" w:color="auto"/>
            <w:right w:val="none" w:sz="0" w:space="0" w:color="auto"/>
          </w:divBdr>
        </w:div>
        <w:div w:id="1721709971">
          <w:marLeft w:val="640"/>
          <w:marRight w:val="0"/>
          <w:marTop w:val="0"/>
          <w:marBottom w:val="0"/>
          <w:divBdr>
            <w:top w:val="none" w:sz="0" w:space="0" w:color="auto"/>
            <w:left w:val="none" w:sz="0" w:space="0" w:color="auto"/>
            <w:bottom w:val="none" w:sz="0" w:space="0" w:color="auto"/>
            <w:right w:val="none" w:sz="0" w:space="0" w:color="auto"/>
          </w:divBdr>
        </w:div>
        <w:div w:id="1731876981">
          <w:marLeft w:val="640"/>
          <w:marRight w:val="0"/>
          <w:marTop w:val="0"/>
          <w:marBottom w:val="0"/>
          <w:divBdr>
            <w:top w:val="none" w:sz="0" w:space="0" w:color="auto"/>
            <w:left w:val="none" w:sz="0" w:space="0" w:color="auto"/>
            <w:bottom w:val="none" w:sz="0" w:space="0" w:color="auto"/>
            <w:right w:val="none" w:sz="0" w:space="0" w:color="auto"/>
          </w:divBdr>
        </w:div>
        <w:div w:id="1736053320">
          <w:marLeft w:val="640"/>
          <w:marRight w:val="0"/>
          <w:marTop w:val="0"/>
          <w:marBottom w:val="0"/>
          <w:divBdr>
            <w:top w:val="none" w:sz="0" w:space="0" w:color="auto"/>
            <w:left w:val="none" w:sz="0" w:space="0" w:color="auto"/>
            <w:bottom w:val="none" w:sz="0" w:space="0" w:color="auto"/>
            <w:right w:val="none" w:sz="0" w:space="0" w:color="auto"/>
          </w:divBdr>
        </w:div>
        <w:div w:id="1774325235">
          <w:marLeft w:val="640"/>
          <w:marRight w:val="0"/>
          <w:marTop w:val="0"/>
          <w:marBottom w:val="0"/>
          <w:divBdr>
            <w:top w:val="none" w:sz="0" w:space="0" w:color="auto"/>
            <w:left w:val="none" w:sz="0" w:space="0" w:color="auto"/>
            <w:bottom w:val="none" w:sz="0" w:space="0" w:color="auto"/>
            <w:right w:val="none" w:sz="0" w:space="0" w:color="auto"/>
          </w:divBdr>
        </w:div>
        <w:div w:id="1801416893">
          <w:marLeft w:val="640"/>
          <w:marRight w:val="0"/>
          <w:marTop w:val="0"/>
          <w:marBottom w:val="0"/>
          <w:divBdr>
            <w:top w:val="none" w:sz="0" w:space="0" w:color="auto"/>
            <w:left w:val="none" w:sz="0" w:space="0" w:color="auto"/>
            <w:bottom w:val="none" w:sz="0" w:space="0" w:color="auto"/>
            <w:right w:val="none" w:sz="0" w:space="0" w:color="auto"/>
          </w:divBdr>
        </w:div>
        <w:div w:id="1805661791">
          <w:marLeft w:val="640"/>
          <w:marRight w:val="0"/>
          <w:marTop w:val="0"/>
          <w:marBottom w:val="0"/>
          <w:divBdr>
            <w:top w:val="none" w:sz="0" w:space="0" w:color="auto"/>
            <w:left w:val="none" w:sz="0" w:space="0" w:color="auto"/>
            <w:bottom w:val="none" w:sz="0" w:space="0" w:color="auto"/>
            <w:right w:val="none" w:sz="0" w:space="0" w:color="auto"/>
          </w:divBdr>
        </w:div>
        <w:div w:id="1832913011">
          <w:marLeft w:val="640"/>
          <w:marRight w:val="0"/>
          <w:marTop w:val="0"/>
          <w:marBottom w:val="0"/>
          <w:divBdr>
            <w:top w:val="none" w:sz="0" w:space="0" w:color="auto"/>
            <w:left w:val="none" w:sz="0" w:space="0" w:color="auto"/>
            <w:bottom w:val="none" w:sz="0" w:space="0" w:color="auto"/>
            <w:right w:val="none" w:sz="0" w:space="0" w:color="auto"/>
          </w:divBdr>
        </w:div>
        <w:div w:id="1902717697">
          <w:marLeft w:val="640"/>
          <w:marRight w:val="0"/>
          <w:marTop w:val="0"/>
          <w:marBottom w:val="0"/>
          <w:divBdr>
            <w:top w:val="none" w:sz="0" w:space="0" w:color="auto"/>
            <w:left w:val="none" w:sz="0" w:space="0" w:color="auto"/>
            <w:bottom w:val="none" w:sz="0" w:space="0" w:color="auto"/>
            <w:right w:val="none" w:sz="0" w:space="0" w:color="auto"/>
          </w:divBdr>
        </w:div>
        <w:div w:id="1924992349">
          <w:marLeft w:val="640"/>
          <w:marRight w:val="0"/>
          <w:marTop w:val="0"/>
          <w:marBottom w:val="0"/>
          <w:divBdr>
            <w:top w:val="none" w:sz="0" w:space="0" w:color="auto"/>
            <w:left w:val="none" w:sz="0" w:space="0" w:color="auto"/>
            <w:bottom w:val="none" w:sz="0" w:space="0" w:color="auto"/>
            <w:right w:val="none" w:sz="0" w:space="0" w:color="auto"/>
          </w:divBdr>
        </w:div>
        <w:div w:id="1983466379">
          <w:marLeft w:val="640"/>
          <w:marRight w:val="0"/>
          <w:marTop w:val="0"/>
          <w:marBottom w:val="0"/>
          <w:divBdr>
            <w:top w:val="none" w:sz="0" w:space="0" w:color="auto"/>
            <w:left w:val="none" w:sz="0" w:space="0" w:color="auto"/>
            <w:bottom w:val="none" w:sz="0" w:space="0" w:color="auto"/>
            <w:right w:val="none" w:sz="0" w:space="0" w:color="auto"/>
          </w:divBdr>
        </w:div>
        <w:div w:id="2024356373">
          <w:marLeft w:val="640"/>
          <w:marRight w:val="0"/>
          <w:marTop w:val="0"/>
          <w:marBottom w:val="0"/>
          <w:divBdr>
            <w:top w:val="none" w:sz="0" w:space="0" w:color="auto"/>
            <w:left w:val="none" w:sz="0" w:space="0" w:color="auto"/>
            <w:bottom w:val="none" w:sz="0" w:space="0" w:color="auto"/>
            <w:right w:val="none" w:sz="0" w:space="0" w:color="auto"/>
          </w:divBdr>
        </w:div>
        <w:div w:id="2083141186">
          <w:marLeft w:val="640"/>
          <w:marRight w:val="0"/>
          <w:marTop w:val="0"/>
          <w:marBottom w:val="0"/>
          <w:divBdr>
            <w:top w:val="none" w:sz="0" w:space="0" w:color="auto"/>
            <w:left w:val="none" w:sz="0" w:space="0" w:color="auto"/>
            <w:bottom w:val="none" w:sz="0" w:space="0" w:color="auto"/>
            <w:right w:val="none" w:sz="0" w:space="0" w:color="auto"/>
          </w:divBdr>
        </w:div>
        <w:div w:id="2143035573">
          <w:marLeft w:val="640"/>
          <w:marRight w:val="0"/>
          <w:marTop w:val="0"/>
          <w:marBottom w:val="0"/>
          <w:divBdr>
            <w:top w:val="none" w:sz="0" w:space="0" w:color="auto"/>
            <w:left w:val="none" w:sz="0" w:space="0" w:color="auto"/>
            <w:bottom w:val="none" w:sz="0" w:space="0" w:color="auto"/>
            <w:right w:val="none" w:sz="0" w:space="0" w:color="auto"/>
          </w:divBdr>
        </w:div>
      </w:divsChild>
    </w:div>
    <w:div w:id="1888639987">
      <w:bodyDiv w:val="1"/>
      <w:marLeft w:val="0"/>
      <w:marRight w:val="0"/>
      <w:marTop w:val="0"/>
      <w:marBottom w:val="0"/>
      <w:divBdr>
        <w:top w:val="none" w:sz="0" w:space="0" w:color="auto"/>
        <w:left w:val="none" w:sz="0" w:space="0" w:color="auto"/>
        <w:bottom w:val="none" w:sz="0" w:space="0" w:color="auto"/>
        <w:right w:val="none" w:sz="0" w:space="0" w:color="auto"/>
      </w:divBdr>
      <w:divsChild>
        <w:div w:id="15160753">
          <w:marLeft w:val="640"/>
          <w:marRight w:val="0"/>
          <w:marTop w:val="0"/>
          <w:marBottom w:val="0"/>
          <w:divBdr>
            <w:top w:val="none" w:sz="0" w:space="0" w:color="auto"/>
            <w:left w:val="none" w:sz="0" w:space="0" w:color="auto"/>
            <w:bottom w:val="none" w:sz="0" w:space="0" w:color="auto"/>
            <w:right w:val="none" w:sz="0" w:space="0" w:color="auto"/>
          </w:divBdr>
        </w:div>
        <w:div w:id="116147084">
          <w:marLeft w:val="640"/>
          <w:marRight w:val="0"/>
          <w:marTop w:val="0"/>
          <w:marBottom w:val="0"/>
          <w:divBdr>
            <w:top w:val="none" w:sz="0" w:space="0" w:color="auto"/>
            <w:left w:val="none" w:sz="0" w:space="0" w:color="auto"/>
            <w:bottom w:val="none" w:sz="0" w:space="0" w:color="auto"/>
            <w:right w:val="none" w:sz="0" w:space="0" w:color="auto"/>
          </w:divBdr>
        </w:div>
        <w:div w:id="130487598">
          <w:marLeft w:val="640"/>
          <w:marRight w:val="0"/>
          <w:marTop w:val="0"/>
          <w:marBottom w:val="0"/>
          <w:divBdr>
            <w:top w:val="none" w:sz="0" w:space="0" w:color="auto"/>
            <w:left w:val="none" w:sz="0" w:space="0" w:color="auto"/>
            <w:bottom w:val="none" w:sz="0" w:space="0" w:color="auto"/>
            <w:right w:val="none" w:sz="0" w:space="0" w:color="auto"/>
          </w:divBdr>
        </w:div>
        <w:div w:id="144593042">
          <w:marLeft w:val="640"/>
          <w:marRight w:val="0"/>
          <w:marTop w:val="0"/>
          <w:marBottom w:val="0"/>
          <w:divBdr>
            <w:top w:val="none" w:sz="0" w:space="0" w:color="auto"/>
            <w:left w:val="none" w:sz="0" w:space="0" w:color="auto"/>
            <w:bottom w:val="none" w:sz="0" w:space="0" w:color="auto"/>
            <w:right w:val="none" w:sz="0" w:space="0" w:color="auto"/>
          </w:divBdr>
        </w:div>
        <w:div w:id="144670135">
          <w:marLeft w:val="640"/>
          <w:marRight w:val="0"/>
          <w:marTop w:val="0"/>
          <w:marBottom w:val="0"/>
          <w:divBdr>
            <w:top w:val="none" w:sz="0" w:space="0" w:color="auto"/>
            <w:left w:val="none" w:sz="0" w:space="0" w:color="auto"/>
            <w:bottom w:val="none" w:sz="0" w:space="0" w:color="auto"/>
            <w:right w:val="none" w:sz="0" w:space="0" w:color="auto"/>
          </w:divBdr>
        </w:div>
        <w:div w:id="183711105">
          <w:marLeft w:val="640"/>
          <w:marRight w:val="0"/>
          <w:marTop w:val="0"/>
          <w:marBottom w:val="0"/>
          <w:divBdr>
            <w:top w:val="none" w:sz="0" w:space="0" w:color="auto"/>
            <w:left w:val="none" w:sz="0" w:space="0" w:color="auto"/>
            <w:bottom w:val="none" w:sz="0" w:space="0" w:color="auto"/>
            <w:right w:val="none" w:sz="0" w:space="0" w:color="auto"/>
          </w:divBdr>
        </w:div>
        <w:div w:id="190725001">
          <w:marLeft w:val="640"/>
          <w:marRight w:val="0"/>
          <w:marTop w:val="0"/>
          <w:marBottom w:val="0"/>
          <w:divBdr>
            <w:top w:val="none" w:sz="0" w:space="0" w:color="auto"/>
            <w:left w:val="none" w:sz="0" w:space="0" w:color="auto"/>
            <w:bottom w:val="none" w:sz="0" w:space="0" w:color="auto"/>
            <w:right w:val="none" w:sz="0" w:space="0" w:color="auto"/>
          </w:divBdr>
        </w:div>
        <w:div w:id="206335646">
          <w:marLeft w:val="640"/>
          <w:marRight w:val="0"/>
          <w:marTop w:val="0"/>
          <w:marBottom w:val="0"/>
          <w:divBdr>
            <w:top w:val="none" w:sz="0" w:space="0" w:color="auto"/>
            <w:left w:val="none" w:sz="0" w:space="0" w:color="auto"/>
            <w:bottom w:val="none" w:sz="0" w:space="0" w:color="auto"/>
            <w:right w:val="none" w:sz="0" w:space="0" w:color="auto"/>
          </w:divBdr>
        </w:div>
        <w:div w:id="229464182">
          <w:marLeft w:val="640"/>
          <w:marRight w:val="0"/>
          <w:marTop w:val="0"/>
          <w:marBottom w:val="0"/>
          <w:divBdr>
            <w:top w:val="none" w:sz="0" w:space="0" w:color="auto"/>
            <w:left w:val="none" w:sz="0" w:space="0" w:color="auto"/>
            <w:bottom w:val="none" w:sz="0" w:space="0" w:color="auto"/>
            <w:right w:val="none" w:sz="0" w:space="0" w:color="auto"/>
          </w:divBdr>
        </w:div>
        <w:div w:id="229776550">
          <w:marLeft w:val="640"/>
          <w:marRight w:val="0"/>
          <w:marTop w:val="0"/>
          <w:marBottom w:val="0"/>
          <w:divBdr>
            <w:top w:val="none" w:sz="0" w:space="0" w:color="auto"/>
            <w:left w:val="none" w:sz="0" w:space="0" w:color="auto"/>
            <w:bottom w:val="none" w:sz="0" w:space="0" w:color="auto"/>
            <w:right w:val="none" w:sz="0" w:space="0" w:color="auto"/>
          </w:divBdr>
        </w:div>
        <w:div w:id="261382420">
          <w:marLeft w:val="640"/>
          <w:marRight w:val="0"/>
          <w:marTop w:val="0"/>
          <w:marBottom w:val="0"/>
          <w:divBdr>
            <w:top w:val="none" w:sz="0" w:space="0" w:color="auto"/>
            <w:left w:val="none" w:sz="0" w:space="0" w:color="auto"/>
            <w:bottom w:val="none" w:sz="0" w:space="0" w:color="auto"/>
            <w:right w:val="none" w:sz="0" w:space="0" w:color="auto"/>
          </w:divBdr>
        </w:div>
        <w:div w:id="320233582">
          <w:marLeft w:val="640"/>
          <w:marRight w:val="0"/>
          <w:marTop w:val="0"/>
          <w:marBottom w:val="0"/>
          <w:divBdr>
            <w:top w:val="none" w:sz="0" w:space="0" w:color="auto"/>
            <w:left w:val="none" w:sz="0" w:space="0" w:color="auto"/>
            <w:bottom w:val="none" w:sz="0" w:space="0" w:color="auto"/>
            <w:right w:val="none" w:sz="0" w:space="0" w:color="auto"/>
          </w:divBdr>
        </w:div>
        <w:div w:id="367098581">
          <w:marLeft w:val="640"/>
          <w:marRight w:val="0"/>
          <w:marTop w:val="0"/>
          <w:marBottom w:val="0"/>
          <w:divBdr>
            <w:top w:val="none" w:sz="0" w:space="0" w:color="auto"/>
            <w:left w:val="none" w:sz="0" w:space="0" w:color="auto"/>
            <w:bottom w:val="none" w:sz="0" w:space="0" w:color="auto"/>
            <w:right w:val="none" w:sz="0" w:space="0" w:color="auto"/>
          </w:divBdr>
        </w:div>
        <w:div w:id="421073782">
          <w:marLeft w:val="640"/>
          <w:marRight w:val="0"/>
          <w:marTop w:val="0"/>
          <w:marBottom w:val="0"/>
          <w:divBdr>
            <w:top w:val="none" w:sz="0" w:space="0" w:color="auto"/>
            <w:left w:val="none" w:sz="0" w:space="0" w:color="auto"/>
            <w:bottom w:val="none" w:sz="0" w:space="0" w:color="auto"/>
            <w:right w:val="none" w:sz="0" w:space="0" w:color="auto"/>
          </w:divBdr>
        </w:div>
        <w:div w:id="546647924">
          <w:marLeft w:val="640"/>
          <w:marRight w:val="0"/>
          <w:marTop w:val="0"/>
          <w:marBottom w:val="0"/>
          <w:divBdr>
            <w:top w:val="none" w:sz="0" w:space="0" w:color="auto"/>
            <w:left w:val="none" w:sz="0" w:space="0" w:color="auto"/>
            <w:bottom w:val="none" w:sz="0" w:space="0" w:color="auto"/>
            <w:right w:val="none" w:sz="0" w:space="0" w:color="auto"/>
          </w:divBdr>
        </w:div>
        <w:div w:id="700667669">
          <w:marLeft w:val="640"/>
          <w:marRight w:val="0"/>
          <w:marTop w:val="0"/>
          <w:marBottom w:val="0"/>
          <w:divBdr>
            <w:top w:val="none" w:sz="0" w:space="0" w:color="auto"/>
            <w:left w:val="none" w:sz="0" w:space="0" w:color="auto"/>
            <w:bottom w:val="none" w:sz="0" w:space="0" w:color="auto"/>
            <w:right w:val="none" w:sz="0" w:space="0" w:color="auto"/>
          </w:divBdr>
        </w:div>
        <w:div w:id="798887145">
          <w:marLeft w:val="640"/>
          <w:marRight w:val="0"/>
          <w:marTop w:val="0"/>
          <w:marBottom w:val="0"/>
          <w:divBdr>
            <w:top w:val="none" w:sz="0" w:space="0" w:color="auto"/>
            <w:left w:val="none" w:sz="0" w:space="0" w:color="auto"/>
            <w:bottom w:val="none" w:sz="0" w:space="0" w:color="auto"/>
            <w:right w:val="none" w:sz="0" w:space="0" w:color="auto"/>
          </w:divBdr>
        </w:div>
        <w:div w:id="834951178">
          <w:marLeft w:val="640"/>
          <w:marRight w:val="0"/>
          <w:marTop w:val="0"/>
          <w:marBottom w:val="0"/>
          <w:divBdr>
            <w:top w:val="none" w:sz="0" w:space="0" w:color="auto"/>
            <w:left w:val="none" w:sz="0" w:space="0" w:color="auto"/>
            <w:bottom w:val="none" w:sz="0" w:space="0" w:color="auto"/>
            <w:right w:val="none" w:sz="0" w:space="0" w:color="auto"/>
          </w:divBdr>
        </w:div>
        <w:div w:id="958417288">
          <w:marLeft w:val="640"/>
          <w:marRight w:val="0"/>
          <w:marTop w:val="0"/>
          <w:marBottom w:val="0"/>
          <w:divBdr>
            <w:top w:val="none" w:sz="0" w:space="0" w:color="auto"/>
            <w:left w:val="none" w:sz="0" w:space="0" w:color="auto"/>
            <w:bottom w:val="none" w:sz="0" w:space="0" w:color="auto"/>
            <w:right w:val="none" w:sz="0" w:space="0" w:color="auto"/>
          </w:divBdr>
        </w:div>
        <w:div w:id="1058287893">
          <w:marLeft w:val="640"/>
          <w:marRight w:val="0"/>
          <w:marTop w:val="0"/>
          <w:marBottom w:val="0"/>
          <w:divBdr>
            <w:top w:val="none" w:sz="0" w:space="0" w:color="auto"/>
            <w:left w:val="none" w:sz="0" w:space="0" w:color="auto"/>
            <w:bottom w:val="none" w:sz="0" w:space="0" w:color="auto"/>
            <w:right w:val="none" w:sz="0" w:space="0" w:color="auto"/>
          </w:divBdr>
        </w:div>
        <w:div w:id="1069378574">
          <w:marLeft w:val="640"/>
          <w:marRight w:val="0"/>
          <w:marTop w:val="0"/>
          <w:marBottom w:val="0"/>
          <w:divBdr>
            <w:top w:val="none" w:sz="0" w:space="0" w:color="auto"/>
            <w:left w:val="none" w:sz="0" w:space="0" w:color="auto"/>
            <w:bottom w:val="none" w:sz="0" w:space="0" w:color="auto"/>
            <w:right w:val="none" w:sz="0" w:space="0" w:color="auto"/>
          </w:divBdr>
        </w:div>
        <w:div w:id="1123428011">
          <w:marLeft w:val="640"/>
          <w:marRight w:val="0"/>
          <w:marTop w:val="0"/>
          <w:marBottom w:val="0"/>
          <w:divBdr>
            <w:top w:val="none" w:sz="0" w:space="0" w:color="auto"/>
            <w:left w:val="none" w:sz="0" w:space="0" w:color="auto"/>
            <w:bottom w:val="none" w:sz="0" w:space="0" w:color="auto"/>
            <w:right w:val="none" w:sz="0" w:space="0" w:color="auto"/>
          </w:divBdr>
        </w:div>
        <w:div w:id="1137648894">
          <w:marLeft w:val="640"/>
          <w:marRight w:val="0"/>
          <w:marTop w:val="0"/>
          <w:marBottom w:val="0"/>
          <w:divBdr>
            <w:top w:val="none" w:sz="0" w:space="0" w:color="auto"/>
            <w:left w:val="none" w:sz="0" w:space="0" w:color="auto"/>
            <w:bottom w:val="none" w:sz="0" w:space="0" w:color="auto"/>
            <w:right w:val="none" w:sz="0" w:space="0" w:color="auto"/>
          </w:divBdr>
        </w:div>
        <w:div w:id="1264530208">
          <w:marLeft w:val="640"/>
          <w:marRight w:val="0"/>
          <w:marTop w:val="0"/>
          <w:marBottom w:val="0"/>
          <w:divBdr>
            <w:top w:val="none" w:sz="0" w:space="0" w:color="auto"/>
            <w:left w:val="none" w:sz="0" w:space="0" w:color="auto"/>
            <w:bottom w:val="none" w:sz="0" w:space="0" w:color="auto"/>
            <w:right w:val="none" w:sz="0" w:space="0" w:color="auto"/>
          </w:divBdr>
        </w:div>
        <w:div w:id="1349866048">
          <w:marLeft w:val="640"/>
          <w:marRight w:val="0"/>
          <w:marTop w:val="0"/>
          <w:marBottom w:val="0"/>
          <w:divBdr>
            <w:top w:val="none" w:sz="0" w:space="0" w:color="auto"/>
            <w:left w:val="none" w:sz="0" w:space="0" w:color="auto"/>
            <w:bottom w:val="none" w:sz="0" w:space="0" w:color="auto"/>
            <w:right w:val="none" w:sz="0" w:space="0" w:color="auto"/>
          </w:divBdr>
        </w:div>
        <w:div w:id="1516580762">
          <w:marLeft w:val="640"/>
          <w:marRight w:val="0"/>
          <w:marTop w:val="0"/>
          <w:marBottom w:val="0"/>
          <w:divBdr>
            <w:top w:val="none" w:sz="0" w:space="0" w:color="auto"/>
            <w:left w:val="none" w:sz="0" w:space="0" w:color="auto"/>
            <w:bottom w:val="none" w:sz="0" w:space="0" w:color="auto"/>
            <w:right w:val="none" w:sz="0" w:space="0" w:color="auto"/>
          </w:divBdr>
        </w:div>
        <w:div w:id="1543786681">
          <w:marLeft w:val="640"/>
          <w:marRight w:val="0"/>
          <w:marTop w:val="0"/>
          <w:marBottom w:val="0"/>
          <w:divBdr>
            <w:top w:val="none" w:sz="0" w:space="0" w:color="auto"/>
            <w:left w:val="none" w:sz="0" w:space="0" w:color="auto"/>
            <w:bottom w:val="none" w:sz="0" w:space="0" w:color="auto"/>
            <w:right w:val="none" w:sz="0" w:space="0" w:color="auto"/>
          </w:divBdr>
        </w:div>
        <w:div w:id="1564752165">
          <w:marLeft w:val="640"/>
          <w:marRight w:val="0"/>
          <w:marTop w:val="0"/>
          <w:marBottom w:val="0"/>
          <w:divBdr>
            <w:top w:val="none" w:sz="0" w:space="0" w:color="auto"/>
            <w:left w:val="none" w:sz="0" w:space="0" w:color="auto"/>
            <w:bottom w:val="none" w:sz="0" w:space="0" w:color="auto"/>
            <w:right w:val="none" w:sz="0" w:space="0" w:color="auto"/>
          </w:divBdr>
        </w:div>
        <w:div w:id="1668748978">
          <w:marLeft w:val="640"/>
          <w:marRight w:val="0"/>
          <w:marTop w:val="0"/>
          <w:marBottom w:val="0"/>
          <w:divBdr>
            <w:top w:val="none" w:sz="0" w:space="0" w:color="auto"/>
            <w:left w:val="none" w:sz="0" w:space="0" w:color="auto"/>
            <w:bottom w:val="none" w:sz="0" w:space="0" w:color="auto"/>
            <w:right w:val="none" w:sz="0" w:space="0" w:color="auto"/>
          </w:divBdr>
        </w:div>
        <w:div w:id="1923879696">
          <w:marLeft w:val="640"/>
          <w:marRight w:val="0"/>
          <w:marTop w:val="0"/>
          <w:marBottom w:val="0"/>
          <w:divBdr>
            <w:top w:val="none" w:sz="0" w:space="0" w:color="auto"/>
            <w:left w:val="none" w:sz="0" w:space="0" w:color="auto"/>
            <w:bottom w:val="none" w:sz="0" w:space="0" w:color="auto"/>
            <w:right w:val="none" w:sz="0" w:space="0" w:color="auto"/>
          </w:divBdr>
        </w:div>
        <w:div w:id="1961647458">
          <w:marLeft w:val="640"/>
          <w:marRight w:val="0"/>
          <w:marTop w:val="0"/>
          <w:marBottom w:val="0"/>
          <w:divBdr>
            <w:top w:val="none" w:sz="0" w:space="0" w:color="auto"/>
            <w:left w:val="none" w:sz="0" w:space="0" w:color="auto"/>
            <w:bottom w:val="none" w:sz="0" w:space="0" w:color="auto"/>
            <w:right w:val="none" w:sz="0" w:space="0" w:color="auto"/>
          </w:divBdr>
        </w:div>
        <w:div w:id="1990163752">
          <w:marLeft w:val="640"/>
          <w:marRight w:val="0"/>
          <w:marTop w:val="0"/>
          <w:marBottom w:val="0"/>
          <w:divBdr>
            <w:top w:val="none" w:sz="0" w:space="0" w:color="auto"/>
            <w:left w:val="none" w:sz="0" w:space="0" w:color="auto"/>
            <w:bottom w:val="none" w:sz="0" w:space="0" w:color="auto"/>
            <w:right w:val="none" w:sz="0" w:space="0" w:color="auto"/>
          </w:divBdr>
        </w:div>
        <w:div w:id="2044557004">
          <w:marLeft w:val="640"/>
          <w:marRight w:val="0"/>
          <w:marTop w:val="0"/>
          <w:marBottom w:val="0"/>
          <w:divBdr>
            <w:top w:val="none" w:sz="0" w:space="0" w:color="auto"/>
            <w:left w:val="none" w:sz="0" w:space="0" w:color="auto"/>
            <w:bottom w:val="none" w:sz="0" w:space="0" w:color="auto"/>
            <w:right w:val="none" w:sz="0" w:space="0" w:color="auto"/>
          </w:divBdr>
        </w:div>
        <w:div w:id="2097434801">
          <w:marLeft w:val="640"/>
          <w:marRight w:val="0"/>
          <w:marTop w:val="0"/>
          <w:marBottom w:val="0"/>
          <w:divBdr>
            <w:top w:val="none" w:sz="0" w:space="0" w:color="auto"/>
            <w:left w:val="none" w:sz="0" w:space="0" w:color="auto"/>
            <w:bottom w:val="none" w:sz="0" w:space="0" w:color="auto"/>
            <w:right w:val="none" w:sz="0" w:space="0" w:color="auto"/>
          </w:divBdr>
        </w:div>
        <w:div w:id="2141414770">
          <w:marLeft w:val="640"/>
          <w:marRight w:val="0"/>
          <w:marTop w:val="0"/>
          <w:marBottom w:val="0"/>
          <w:divBdr>
            <w:top w:val="none" w:sz="0" w:space="0" w:color="auto"/>
            <w:left w:val="none" w:sz="0" w:space="0" w:color="auto"/>
            <w:bottom w:val="none" w:sz="0" w:space="0" w:color="auto"/>
            <w:right w:val="none" w:sz="0" w:space="0" w:color="auto"/>
          </w:divBdr>
        </w:div>
      </w:divsChild>
    </w:div>
    <w:div w:id="1889678417">
      <w:bodyDiv w:val="1"/>
      <w:marLeft w:val="0"/>
      <w:marRight w:val="0"/>
      <w:marTop w:val="0"/>
      <w:marBottom w:val="0"/>
      <w:divBdr>
        <w:top w:val="none" w:sz="0" w:space="0" w:color="auto"/>
        <w:left w:val="none" w:sz="0" w:space="0" w:color="auto"/>
        <w:bottom w:val="none" w:sz="0" w:space="0" w:color="auto"/>
        <w:right w:val="none" w:sz="0" w:space="0" w:color="auto"/>
      </w:divBdr>
      <w:divsChild>
        <w:div w:id="20589387">
          <w:marLeft w:val="640"/>
          <w:marRight w:val="0"/>
          <w:marTop w:val="0"/>
          <w:marBottom w:val="0"/>
          <w:divBdr>
            <w:top w:val="none" w:sz="0" w:space="0" w:color="auto"/>
            <w:left w:val="none" w:sz="0" w:space="0" w:color="auto"/>
            <w:bottom w:val="none" w:sz="0" w:space="0" w:color="auto"/>
            <w:right w:val="none" w:sz="0" w:space="0" w:color="auto"/>
          </w:divBdr>
        </w:div>
        <w:div w:id="60565788">
          <w:marLeft w:val="640"/>
          <w:marRight w:val="0"/>
          <w:marTop w:val="0"/>
          <w:marBottom w:val="0"/>
          <w:divBdr>
            <w:top w:val="none" w:sz="0" w:space="0" w:color="auto"/>
            <w:left w:val="none" w:sz="0" w:space="0" w:color="auto"/>
            <w:bottom w:val="none" w:sz="0" w:space="0" w:color="auto"/>
            <w:right w:val="none" w:sz="0" w:space="0" w:color="auto"/>
          </w:divBdr>
        </w:div>
        <w:div w:id="67777547">
          <w:marLeft w:val="640"/>
          <w:marRight w:val="0"/>
          <w:marTop w:val="0"/>
          <w:marBottom w:val="0"/>
          <w:divBdr>
            <w:top w:val="none" w:sz="0" w:space="0" w:color="auto"/>
            <w:left w:val="none" w:sz="0" w:space="0" w:color="auto"/>
            <w:bottom w:val="none" w:sz="0" w:space="0" w:color="auto"/>
            <w:right w:val="none" w:sz="0" w:space="0" w:color="auto"/>
          </w:divBdr>
        </w:div>
        <w:div w:id="99879289">
          <w:marLeft w:val="640"/>
          <w:marRight w:val="0"/>
          <w:marTop w:val="0"/>
          <w:marBottom w:val="0"/>
          <w:divBdr>
            <w:top w:val="none" w:sz="0" w:space="0" w:color="auto"/>
            <w:left w:val="none" w:sz="0" w:space="0" w:color="auto"/>
            <w:bottom w:val="none" w:sz="0" w:space="0" w:color="auto"/>
            <w:right w:val="none" w:sz="0" w:space="0" w:color="auto"/>
          </w:divBdr>
        </w:div>
        <w:div w:id="172375538">
          <w:marLeft w:val="640"/>
          <w:marRight w:val="0"/>
          <w:marTop w:val="0"/>
          <w:marBottom w:val="0"/>
          <w:divBdr>
            <w:top w:val="none" w:sz="0" w:space="0" w:color="auto"/>
            <w:left w:val="none" w:sz="0" w:space="0" w:color="auto"/>
            <w:bottom w:val="none" w:sz="0" w:space="0" w:color="auto"/>
            <w:right w:val="none" w:sz="0" w:space="0" w:color="auto"/>
          </w:divBdr>
        </w:div>
        <w:div w:id="200938977">
          <w:marLeft w:val="640"/>
          <w:marRight w:val="0"/>
          <w:marTop w:val="0"/>
          <w:marBottom w:val="0"/>
          <w:divBdr>
            <w:top w:val="none" w:sz="0" w:space="0" w:color="auto"/>
            <w:left w:val="none" w:sz="0" w:space="0" w:color="auto"/>
            <w:bottom w:val="none" w:sz="0" w:space="0" w:color="auto"/>
            <w:right w:val="none" w:sz="0" w:space="0" w:color="auto"/>
          </w:divBdr>
        </w:div>
        <w:div w:id="204800350">
          <w:marLeft w:val="640"/>
          <w:marRight w:val="0"/>
          <w:marTop w:val="0"/>
          <w:marBottom w:val="0"/>
          <w:divBdr>
            <w:top w:val="none" w:sz="0" w:space="0" w:color="auto"/>
            <w:left w:val="none" w:sz="0" w:space="0" w:color="auto"/>
            <w:bottom w:val="none" w:sz="0" w:space="0" w:color="auto"/>
            <w:right w:val="none" w:sz="0" w:space="0" w:color="auto"/>
          </w:divBdr>
        </w:div>
        <w:div w:id="210729220">
          <w:marLeft w:val="640"/>
          <w:marRight w:val="0"/>
          <w:marTop w:val="0"/>
          <w:marBottom w:val="0"/>
          <w:divBdr>
            <w:top w:val="none" w:sz="0" w:space="0" w:color="auto"/>
            <w:left w:val="none" w:sz="0" w:space="0" w:color="auto"/>
            <w:bottom w:val="none" w:sz="0" w:space="0" w:color="auto"/>
            <w:right w:val="none" w:sz="0" w:space="0" w:color="auto"/>
          </w:divBdr>
        </w:div>
        <w:div w:id="244340068">
          <w:marLeft w:val="640"/>
          <w:marRight w:val="0"/>
          <w:marTop w:val="0"/>
          <w:marBottom w:val="0"/>
          <w:divBdr>
            <w:top w:val="none" w:sz="0" w:space="0" w:color="auto"/>
            <w:left w:val="none" w:sz="0" w:space="0" w:color="auto"/>
            <w:bottom w:val="none" w:sz="0" w:space="0" w:color="auto"/>
            <w:right w:val="none" w:sz="0" w:space="0" w:color="auto"/>
          </w:divBdr>
        </w:div>
        <w:div w:id="254628868">
          <w:marLeft w:val="640"/>
          <w:marRight w:val="0"/>
          <w:marTop w:val="0"/>
          <w:marBottom w:val="0"/>
          <w:divBdr>
            <w:top w:val="none" w:sz="0" w:space="0" w:color="auto"/>
            <w:left w:val="none" w:sz="0" w:space="0" w:color="auto"/>
            <w:bottom w:val="none" w:sz="0" w:space="0" w:color="auto"/>
            <w:right w:val="none" w:sz="0" w:space="0" w:color="auto"/>
          </w:divBdr>
        </w:div>
        <w:div w:id="277494353">
          <w:marLeft w:val="640"/>
          <w:marRight w:val="0"/>
          <w:marTop w:val="0"/>
          <w:marBottom w:val="0"/>
          <w:divBdr>
            <w:top w:val="none" w:sz="0" w:space="0" w:color="auto"/>
            <w:left w:val="none" w:sz="0" w:space="0" w:color="auto"/>
            <w:bottom w:val="none" w:sz="0" w:space="0" w:color="auto"/>
            <w:right w:val="none" w:sz="0" w:space="0" w:color="auto"/>
          </w:divBdr>
        </w:div>
        <w:div w:id="337272298">
          <w:marLeft w:val="640"/>
          <w:marRight w:val="0"/>
          <w:marTop w:val="0"/>
          <w:marBottom w:val="0"/>
          <w:divBdr>
            <w:top w:val="none" w:sz="0" w:space="0" w:color="auto"/>
            <w:left w:val="none" w:sz="0" w:space="0" w:color="auto"/>
            <w:bottom w:val="none" w:sz="0" w:space="0" w:color="auto"/>
            <w:right w:val="none" w:sz="0" w:space="0" w:color="auto"/>
          </w:divBdr>
        </w:div>
        <w:div w:id="363020897">
          <w:marLeft w:val="640"/>
          <w:marRight w:val="0"/>
          <w:marTop w:val="0"/>
          <w:marBottom w:val="0"/>
          <w:divBdr>
            <w:top w:val="none" w:sz="0" w:space="0" w:color="auto"/>
            <w:left w:val="none" w:sz="0" w:space="0" w:color="auto"/>
            <w:bottom w:val="none" w:sz="0" w:space="0" w:color="auto"/>
            <w:right w:val="none" w:sz="0" w:space="0" w:color="auto"/>
          </w:divBdr>
        </w:div>
        <w:div w:id="396050309">
          <w:marLeft w:val="640"/>
          <w:marRight w:val="0"/>
          <w:marTop w:val="0"/>
          <w:marBottom w:val="0"/>
          <w:divBdr>
            <w:top w:val="none" w:sz="0" w:space="0" w:color="auto"/>
            <w:left w:val="none" w:sz="0" w:space="0" w:color="auto"/>
            <w:bottom w:val="none" w:sz="0" w:space="0" w:color="auto"/>
            <w:right w:val="none" w:sz="0" w:space="0" w:color="auto"/>
          </w:divBdr>
        </w:div>
        <w:div w:id="409428688">
          <w:marLeft w:val="640"/>
          <w:marRight w:val="0"/>
          <w:marTop w:val="0"/>
          <w:marBottom w:val="0"/>
          <w:divBdr>
            <w:top w:val="none" w:sz="0" w:space="0" w:color="auto"/>
            <w:left w:val="none" w:sz="0" w:space="0" w:color="auto"/>
            <w:bottom w:val="none" w:sz="0" w:space="0" w:color="auto"/>
            <w:right w:val="none" w:sz="0" w:space="0" w:color="auto"/>
          </w:divBdr>
        </w:div>
        <w:div w:id="420299507">
          <w:marLeft w:val="640"/>
          <w:marRight w:val="0"/>
          <w:marTop w:val="0"/>
          <w:marBottom w:val="0"/>
          <w:divBdr>
            <w:top w:val="none" w:sz="0" w:space="0" w:color="auto"/>
            <w:left w:val="none" w:sz="0" w:space="0" w:color="auto"/>
            <w:bottom w:val="none" w:sz="0" w:space="0" w:color="auto"/>
            <w:right w:val="none" w:sz="0" w:space="0" w:color="auto"/>
          </w:divBdr>
        </w:div>
        <w:div w:id="430858025">
          <w:marLeft w:val="640"/>
          <w:marRight w:val="0"/>
          <w:marTop w:val="0"/>
          <w:marBottom w:val="0"/>
          <w:divBdr>
            <w:top w:val="none" w:sz="0" w:space="0" w:color="auto"/>
            <w:left w:val="none" w:sz="0" w:space="0" w:color="auto"/>
            <w:bottom w:val="none" w:sz="0" w:space="0" w:color="auto"/>
            <w:right w:val="none" w:sz="0" w:space="0" w:color="auto"/>
          </w:divBdr>
        </w:div>
        <w:div w:id="452480386">
          <w:marLeft w:val="640"/>
          <w:marRight w:val="0"/>
          <w:marTop w:val="0"/>
          <w:marBottom w:val="0"/>
          <w:divBdr>
            <w:top w:val="none" w:sz="0" w:space="0" w:color="auto"/>
            <w:left w:val="none" w:sz="0" w:space="0" w:color="auto"/>
            <w:bottom w:val="none" w:sz="0" w:space="0" w:color="auto"/>
            <w:right w:val="none" w:sz="0" w:space="0" w:color="auto"/>
          </w:divBdr>
        </w:div>
        <w:div w:id="486097971">
          <w:marLeft w:val="640"/>
          <w:marRight w:val="0"/>
          <w:marTop w:val="0"/>
          <w:marBottom w:val="0"/>
          <w:divBdr>
            <w:top w:val="none" w:sz="0" w:space="0" w:color="auto"/>
            <w:left w:val="none" w:sz="0" w:space="0" w:color="auto"/>
            <w:bottom w:val="none" w:sz="0" w:space="0" w:color="auto"/>
            <w:right w:val="none" w:sz="0" w:space="0" w:color="auto"/>
          </w:divBdr>
        </w:div>
        <w:div w:id="552087131">
          <w:marLeft w:val="640"/>
          <w:marRight w:val="0"/>
          <w:marTop w:val="0"/>
          <w:marBottom w:val="0"/>
          <w:divBdr>
            <w:top w:val="none" w:sz="0" w:space="0" w:color="auto"/>
            <w:left w:val="none" w:sz="0" w:space="0" w:color="auto"/>
            <w:bottom w:val="none" w:sz="0" w:space="0" w:color="auto"/>
            <w:right w:val="none" w:sz="0" w:space="0" w:color="auto"/>
          </w:divBdr>
        </w:div>
        <w:div w:id="553204385">
          <w:marLeft w:val="640"/>
          <w:marRight w:val="0"/>
          <w:marTop w:val="0"/>
          <w:marBottom w:val="0"/>
          <w:divBdr>
            <w:top w:val="none" w:sz="0" w:space="0" w:color="auto"/>
            <w:left w:val="none" w:sz="0" w:space="0" w:color="auto"/>
            <w:bottom w:val="none" w:sz="0" w:space="0" w:color="auto"/>
            <w:right w:val="none" w:sz="0" w:space="0" w:color="auto"/>
          </w:divBdr>
        </w:div>
        <w:div w:id="581258163">
          <w:marLeft w:val="640"/>
          <w:marRight w:val="0"/>
          <w:marTop w:val="0"/>
          <w:marBottom w:val="0"/>
          <w:divBdr>
            <w:top w:val="none" w:sz="0" w:space="0" w:color="auto"/>
            <w:left w:val="none" w:sz="0" w:space="0" w:color="auto"/>
            <w:bottom w:val="none" w:sz="0" w:space="0" w:color="auto"/>
            <w:right w:val="none" w:sz="0" w:space="0" w:color="auto"/>
          </w:divBdr>
        </w:div>
        <w:div w:id="598031615">
          <w:marLeft w:val="640"/>
          <w:marRight w:val="0"/>
          <w:marTop w:val="0"/>
          <w:marBottom w:val="0"/>
          <w:divBdr>
            <w:top w:val="none" w:sz="0" w:space="0" w:color="auto"/>
            <w:left w:val="none" w:sz="0" w:space="0" w:color="auto"/>
            <w:bottom w:val="none" w:sz="0" w:space="0" w:color="auto"/>
            <w:right w:val="none" w:sz="0" w:space="0" w:color="auto"/>
          </w:divBdr>
        </w:div>
        <w:div w:id="611057978">
          <w:marLeft w:val="640"/>
          <w:marRight w:val="0"/>
          <w:marTop w:val="0"/>
          <w:marBottom w:val="0"/>
          <w:divBdr>
            <w:top w:val="none" w:sz="0" w:space="0" w:color="auto"/>
            <w:left w:val="none" w:sz="0" w:space="0" w:color="auto"/>
            <w:bottom w:val="none" w:sz="0" w:space="0" w:color="auto"/>
            <w:right w:val="none" w:sz="0" w:space="0" w:color="auto"/>
          </w:divBdr>
        </w:div>
        <w:div w:id="634021029">
          <w:marLeft w:val="640"/>
          <w:marRight w:val="0"/>
          <w:marTop w:val="0"/>
          <w:marBottom w:val="0"/>
          <w:divBdr>
            <w:top w:val="none" w:sz="0" w:space="0" w:color="auto"/>
            <w:left w:val="none" w:sz="0" w:space="0" w:color="auto"/>
            <w:bottom w:val="none" w:sz="0" w:space="0" w:color="auto"/>
            <w:right w:val="none" w:sz="0" w:space="0" w:color="auto"/>
          </w:divBdr>
        </w:div>
        <w:div w:id="638152463">
          <w:marLeft w:val="640"/>
          <w:marRight w:val="0"/>
          <w:marTop w:val="0"/>
          <w:marBottom w:val="0"/>
          <w:divBdr>
            <w:top w:val="none" w:sz="0" w:space="0" w:color="auto"/>
            <w:left w:val="none" w:sz="0" w:space="0" w:color="auto"/>
            <w:bottom w:val="none" w:sz="0" w:space="0" w:color="auto"/>
            <w:right w:val="none" w:sz="0" w:space="0" w:color="auto"/>
          </w:divBdr>
        </w:div>
        <w:div w:id="670374878">
          <w:marLeft w:val="640"/>
          <w:marRight w:val="0"/>
          <w:marTop w:val="0"/>
          <w:marBottom w:val="0"/>
          <w:divBdr>
            <w:top w:val="none" w:sz="0" w:space="0" w:color="auto"/>
            <w:left w:val="none" w:sz="0" w:space="0" w:color="auto"/>
            <w:bottom w:val="none" w:sz="0" w:space="0" w:color="auto"/>
            <w:right w:val="none" w:sz="0" w:space="0" w:color="auto"/>
          </w:divBdr>
        </w:div>
        <w:div w:id="675232076">
          <w:marLeft w:val="640"/>
          <w:marRight w:val="0"/>
          <w:marTop w:val="0"/>
          <w:marBottom w:val="0"/>
          <w:divBdr>
            <w:top w:val="none" w:sz="0" w:space="0" w:color="auto"/>
            <w:left w:val="none" w:sz="0" w:space="0" w:color="auto"/>
            <w:bottom w:val="none" w:sz="0" w:space="0" w:color="auto"/>
            <w:right w:val="none" w:sz="0" w:space="0" w:color="auto"/>
          </w:divBdr>
        </w:div>
        <w:div w:id="693969202">
          <w:marLeft w:val="640"/>
          <w:marRight w:val="0"/>
          <w:marTop w:val="0"/>
          <w:marBottom w:val="0"/>
          <w:divBdr>
            <w:top w:val="none" w:sz="0" w:space="0" w:color="auto"/>
            <w:left w:val="none" w:sz="0" w:space="0" w:color="auto"/>
            <w:bottom w:val="none" w:sz="0" w:space="0" w:color="auto"/>
            <w:right w:val="none" w:sz="0" w:space="0" w:color="auto"/>
          </w:divBdr>
        </w:div>
        <w:div w:id="757481358">
          <w:marLeft w:val="640"/>
          <w:marRight w:val="0"/>
          <w:marTop w:val="0"/>
          <w:marBottom w:val="0"/>
          <w:divBdr>
            <w:top w:val="none" w:sz="0" w:space="0" w:color="auto"/>
            <w:left w:val="none" w:sz="0" w:space="0" w:color="auto"/>
            <w:bottom w:val="none" w:sz="0" w:space="0" w:color="auto"/>
            <w:right w:val="none" w:sz="0" w:space="0" w:color="auto"/>
          </w:divBdr>
        </w:div>
        <w:div w:id="797266068">
          <w:marLeft w:val="640"/>
          <w:marRight w:val="0"/>
          <w:marTop w:val="0"/>
          <w:marBottom w:val="0"/>
          <w:divBdr>
            <w:top w:val="none" w:sz="0" w:space="0" w:color="auto"/>
            <w:left w:val="none" w:sz="0" w:space="0" w:color="auto"/>
            <w:bottom w:val="none" w:sz="0" w:space="0" w:color="auto"/>
            <w:right w:val="none" w:sz="0" w:space="0" w:color="auto"/>
          </w:divBdr>
        </w:div>
        <w:div w:id="832136857">
          <w:marLeft w:val="640"/>
          <w:marRight w:val="0"/>
          <w:marTop w:val="0"/>
          <w:marBottom w:val="0"/>
          <w:divBdr>
            <w:top w:val="none" w:sz="0" w:space="0" w:color="auto"/>
            <w:left w:val="none" w:sz="0" w:space="0" w:color="auto"/>
            <w:bottom w:val="none" w:sz="0" w:space="0" w:color="auto"/>
            <w:right w:val="none" w:sz="0" w:space="0" w:color="auto"/>
          </w:divBdr>
        </w:div>
        <w:div w:id="847408371">
          <w:marLeft w:val="640"/>
          <w:marRight w:val="0"/>
          <w:marTop w:val="0"/>
          <w:marBottom w:val="0"/>
          <w:divBdr>
            <w:top w:val="none" w:sz="0" w:space="0" w:color="auto"/>
            <w:left w:val="none" w:sz="0" w:space="0" w:color="auto"/>
            <w:bottom w:val="none" w:sz="0" w:space="0" w:color="auto"/>
            <w:right w:val="none" w:sz="0" w:space="0" w:color="auto"/>
          </w:divBdr>
        </w:div>
        <w:div w:id="862406114">
          <w:marLeft w:val="640"/>
          <w:marRight w:val="0"/>
          <w:marTop w:val="0"/>
          <w:marBottom w:val="0"/>
          <w:divBdr>
            <w:top w:val="none" w:sz="0" w:space="0" w:color="auto"/>
            <w:left w:val="none" w:sz="0" w:space="0" w:color="auto"/>
            <w:bottom w:val="none" w:sz="0" w:space="0" w:color="auto"/>
            <w:right w:val="none" w:sz="0" w:space="0" w:color="auto"/>
          </w:divBdr>
        </w:div>
        <w:div w:id="862671890">
          <w:marLeft w:val="640"/>
          <w:marRight w:val="0"/>
          <w:marTop w:val="0"/>
          <w:marBottom w:val="0"/>
          <w:divBdr>
            <w:top w:val="none" w:sz="0" w:space="0" w:color="auto"/>
            <w:left w:val="none" w:sz="0" w:space="0" w:color="auto"/>
            <w:bottom w:val="none" w:sz="0" w:space="0" w:color="auto"/>
            <w:right w:val="none" w:sz="0" w:space="0" w:color="auto"/>
          </w:divBdr>
        </w:div>
        <w:div w:id="917515543">
          <w:marLeft w:val="640"/>
          <w:marRight w:val="0"/>
          <w:marTop w:val="0"/>
          <w:marBottom w:val="0"/>
          <w:divBdr>
            <w:top w:val="none" w:sz="0" w:space="0" w:color="auto"/>
            <w:left w:val="none" w:sz="0" w:space="0" w:color="auto"/>
            <w:bottom w:val="none" w:sz="0" w:space="0" w:color="auto"/>
            <w:right w:val="none" w:sz="0" w:space="0" w:color="auto"/>
          </w:divBdr>
        </w:div>
        <w:div w:id="920680039">
          <w:marLeft w:val="640"/>
          <w:marRight w:val="0"/>
          <w:marTop w:val="0"/>
          <w:marBottom w:val="0"/>
          <w:divBdr>
            <w:top w:val="none" w:sz="0" w:space="0" w:color="auto"/>
            <w:left w:val="none" w:sz="0" w:space="0" w:color="auto"/>
            <w:bottom w:val="none" w:sz="0" w:space="0" w:color="auto"/>
            <w:right w:val="none" w:sz="0" w:space="0" w:color="auto"/>
          </w:divBdr>
        </w:div>
        <w:div w:id="925770260">
          <w:marLeft w:val="640"/>
          <w:marRight w:val="0"/>
          <w:marTop w:val="0"/>
          <w:marBottom w:val="0"/>
          <w:divBdr>
            <w:top w:val="none" w:sz="0" w:space="0" w:color="auto"/>
            <w:left w:val="none" w:sz="0" w:space="0" w:color="auto"/>
            <w:bottom w:val="none" w:sz="0" w:space="0" w:color="auto"/>
            <w:right w:val="none" w:sz="0" w:space="0" w:color="auto"/>
          </w:divBdr>
        </w:div>
        <w:div w:id="931400937">
          <w:marLeft w:val="640"/>
          <w:marRight w:val="0"/>
          <w:marTop w:val="0"/>
          <w:marBottom w:val="0"/>
          <w:divBdr>
            <w:top w:val="none" w:sz="0" w:space="0" w:color="auto"/>
            <w:left w:val="none" w:sz="0" w:space="0" w:color="auto"/>
            <w:bottom w:val="none" w:sz="0" w:space="0" w:color="auto"/>
            <w:right w:val="none" w:sz="0" w:space="0" w:color="auto"/>
          </w:divBdr>
        </w:div>
        <w:div w:id="932473513">
          <w:marLeft w:val="640"/>
          <w:marRight w:val="0"/>
          <w:marTop w:val="0"/>
          <w:marBottom w:val="0"/>
          <w:divBdr>
            <w:top w:val="none" w:sz="0" w:space="0" w:color="auto"/>
            <w:left w:val="none" w:sz="0" w:space="0" w:color="auto"/>
            <w:bottom w:val="none" w:sz="0" w:space="0" w:color="auto"/>
            <w:right w:val="none" w:sz="0" w:space="0" w:color="auto"/>
          </w:divBdr>
        </w:div>
        <w:div w:id="963922566">
          <w:marLeft w:val="640"/>
          <w:marRight w:val="0"/>
          <w:marTop w:val="0"/>
          <w:marBottom w:val="0"/>
          <w:divBdr>
            <w:top w:val="none" w:sz="0" w:space="0" w:color="auto"/>
            <w:left w:val="none" w:sz="0" w:space="0" w:color="auto"/>
            <w:bottom w:val="none" w:sz="0" w:space="0" w:color="auto"/>
            <w:right w:val="none" w:sz="0" w:space="0" w:color="auto"/>
          </w:divBdr>
        </w:div>
        <w:div w:id="1024599212">
          <w:marLeft w:val="640"/>
          <w:marRight w:val="0"/>
          <w:marTop w:val="0"/>
          <w:marBottom w:val="0"/>
          <w:divBdr>
            <w:top w:val="none" w:sz="0" w:space="0" w:color="auto"/>
            <w:left w:val="none" w:sz="0" w:space="0" w:color="auto"/>
            <w:bottom w:val="none" w:sz="0" w:space="0" w:color="auto"/>
            <w:right w:val="none" w:sz="0" w:space="0" w:color="auto"/>
          </w:divBdr>
        </w:div>
        <w:div w:id="1062018873">
          <w:marLeft w:val="640"/>
          <w:marRight w:val="0"/>
          <w:marTop w:val="0"/>
          <w:marBottom w:val="0"/>
          <w:divBdr>
            <w:top w:val="none" w:sz="0" w:space="0" w:color="auto"/>
            <w:left w:val="none" w:sz="0" w:space="0" w:color="auto"/>
            <w:bottom w:val="none" w:sz="0" w:space="0" w:color="auto"/>
            <w:right w:val="none" w:sz="0" w:space="0" w:color="auto"/>
          </w:divBdr>
        </w:div>
        <w:div w:id="1071925702">
          <w:marLeft w:val="640"/>
          <w:marRight w:val="0"/>
          <w:marTop w:val="0"/>
          <w:marBottom w:val="0"/>
          <w:divBdr>
            <w:top w:val="none" w:sz="0" w:space="0" w:color="auto"/>
            <w:left w:val="none" w:sz="0" w:space="0" w:color="auto"/>
            <w:bottom w:val="none" w:sz="0" w:space="0" w:color="auto"/>
            <w:right w:val="none" w:sz="0" w:space="0" w:color="auto"/>
          </w:divBdr>
        </w:div>
        <w:div w:id="1121144820">
          <w:marLeft w:val="640"/>
          <w:marRight w:val="0"/>
          <w:marTop w:val="0"/>
          <w:marBottom w:val="0"/>
          <w:divBdr>
            <w:top w:val="none" w:sz="0" w:space="0" w:color="auto"/>
            <w:left w:val="none" w:sz="0" w:space="0" w:color="auto"/>
            <w:bottom w:val="none" w:sz="0" w:space="0" w:color="auto"/>
            <w:right w:val="none" w:sz="0" w:space="0" w:color="auto"/>
          </w:divBdr>
        </w:div>
        <w:div w:id="1212882357">
          <w:marLeft w:val="640"/>
          <w:marRight w:val="0"/>
          <w:marTop w:val="0"/>
          <w:marBottom w:val="0"/>
          <w:divBdr>
            <w:top w:val="none" w:sz="0" w:space="0" w:color="auto"/>
            <w:left w:val="none" w:sz="0" w:space="0" w:color="auto"/>
            <w:bottom w:val="none" w:sz="0" w:space="0" w:color="auto"/>
            <w:right w:val="none" w:sz="0" w:space="0" w:color="auto"/>
          </w:divBdr>
        </w:div>
        <w:div w:id="1244728365">
          <w:marLeft w:val="640"/>
          <w:marRight w:val="0"/>
          <w:marTop w:val="0"/>
          <w:marBottom w:val="0"/>
          <w:divBdr>
            <w:top w:val="none" w:sz="0" w:space="0" w:color="auto"/>
            <w:left w:val="none" w:sz="0" w:space="0" w:color="auto"/>
            <w:bottom w:val="none" w:sz="0" w:space="0" w:color="auto"/>
            <w:right w:val="none" w:sz="0" w:space="0" w:color="auto"/>
          </w:divBdr>
        </w:div>
        <w:div w:id="1337808158">
          <w:marLeft w:val="640"/>
          <w:marRight w:val="0"/>
          <w:marTop w:val="0"/>
          <w:marBottom w:val="0"/>
          <w:divBdr>
            <w:top w:val="none" w:sz="0" w:space="0" w:color="auto"/>
            <w:left w:val="none" w:sz="0" w:space="0" w:color="auto"/>
            <w:bottom w:val="none" w:sz="0" w:space="0" w:color="auto"/>
            <w:right w:val="none" w:sz="0" w:space="0" w:color="auto"/>
          </w:divBdr>
        </w:div>
        <w:div w:id="1366056201">
          <w:marLeft w:val="640"/>
          <w:marRight w:val="0"/>
          <w:marTop w:val="0"/>
          <w:marBottom w:val="0"/>
          <w:divBdr>
            <w:top w:val="none" w:sz="0" w:space="0" w:color="auto"/>
            <w:left w:val="none" w:sz="0" w:space="0" w:color="auto"/>
            <w:bottom w:val="none" w:sz="0" w:space="0" w:color="auto"/>
            <w:right w:val="none" w:sz="0" w:space="0" w:color="auto"/>
          </w:divBdr>
        </w:div>
        <w:div w:id="1399211101">
          <w:marLeft w:val="640"/>
          <w:marRight w:val="0"/>
          <w:marTop w:val="0"/>
          <w:marBottom w:val="0"/>
          <w:divBdr>
            <w:top w:val="none" w:sz="0" w:space="0" w:color="auto"/>
            <w:left w:val="none" w:sz="0" w:space="0" w:color="auto"/>
            <w:bottom w:val="none" w:sz="0" w:space="0" w:color="auto"/>
            <w:right w:val="none" w:sz="0" w:space="0" w:color="auto"/>
          </w:divBdr>
        </w:div>
        <w:div w:id="1400329167">
          <w:marLeft w:val="640"/>
          <w:marRight w:val="0"/>
          <w:marTop w:val="0"/>
          <w:marBottom w:val="0"/>
          <w:divBdr>
            <w:top w:val="none" w:sz="0" w:space="0" w:color="auto"/>
            <w:left w:val="none" w:sz="0" w:space="0" w:color="auto"/>
            <w:bottom w:val="none" w:sz="0" w:space="0" w:color="auto"/>
            <w:right w:val="none" w:sz="0" w:space="0" w:color="auto"/>
          </w:divBdr>
        </w:div>
        <w:div w:id="1405371864">
          <w:marLeft w:val="640"/>
          <w:marRight w:val="0"/>
          <w:marTop w:val="0"/>
          <w:marBottom w:val="0"/>
          <w:divBdr>
            <w:top w:val="none" w:sz="0" w:space="0" w:color="auto"/>
            <w:left w:val="none" w:sz="0" w:space="0" w:color="auto"/>
            <w:bottom w:val="none" w:sz="0" w:space="0" w:color="auto"/>
            <w:right w:val="none" w:sz="0" w:space="0" w:color="auto"/>
          </w:divBdr>
        </w:div>
        <w:div w:id="1453982263">
          <w:marLeft w:val="640"/>
          <w:marRight w:val="0"/>
          <w:marTop w:val="0"/>
          <w:marBottom w:val="0"/>
          <w:divBdr>
            <w:top w:val="none" w:sz="0" w:space="0" w:color="auto"/>
            <w:left w:val="none" w:sz="0" w:space="0" w:color="auto"/>
            <w:bottom w:val="none" w:sz="0" w:space="0" w:color="auto"/>
            <w:right w:val="none" w:sz="0" w:space="0" w:color="auto"/>
          </w:divBdr>
        </w:div>
        <w:div w:id="1462648811">
          <w:marLeft w:val="640"/>
          <w:marRight w:val="0"/>
          <w:marTop w:val="0"/>
          <w:marBottom w:val="0"/>
          <w:divBdr>
            <w:top w:val="none" w:sz="0" w:space="0" w:color="auto"/>
            <w:left w:val="none" w:sz="0" w:space="0" w:color="auto"/>
            <w:bottom w:val="none" w:sz="0" w:space="0" w:color="auto"/>
            <w:right w:val="none" w:sz="0" w:space="0" w:color="auto"/>
          </w:divBdr>
        </w:div>
        <w:div w:id="1464958420">
          <w:marLeft w:val="640"/>
          <w:marRight w:val="0"/>
          <w:marTop w:val="0"/>
          <w:marBottom w:val="0"/>
          <w:divBdr>
            <w:top w:val="none" w:sz="0" w:space="0" w:color="auto"/>
            <w:left w:val="none" w:sz="0" w:space="0" w:color="auto"/>
            <w:bottom w:val="none" w:sz="0" w:space="0" w:color="auto"/>
            <w:right w:val="none" w:sz="0" w:space="0" w:color="auto"/>
          </w:divBdr>
        </w:div>
        <w:div w:id="1479375425">
          <w:marLeft w:val="640"/>
          <w:marRight w:val="0"/>
          <w:marTop w:val="0"/>
          <w:marBottom w:val="0"/>
          <w:divBdr>
            <w:top w:val="none" w:sz="0" w:space="0" w:color="auto"/>
            <w:left w:val="none" w:sz="0" w:space="0" w:color="auto"/>
            <w:bottom w:val="none" w:sz="0" w:space="0" w:color="auto"/>
            <w:right w:val="none" w:sz="0" w:space="0" w:color="auto"/>
          </w:divBdr>
        </w:div>
        <w:div w:id="1490053917">
          <w:marLeft w:val="640"/>
          <w:marRight w:val="0"/>
          <w:marTop w:val="0"/>
          <w:marBottom w:val="0"/>
          <w:divBdr>
            <w:top w:val="none" w:sz="0" w:space="0" w:color="auto"/>
            <w:left w:val="none" w:sz="0" w:space="0" w:color="auto"/>
            <w:bottom w:val="none" w:sz="0" w:space="0" w:color="auto"/>
            <w:right w:val="none" w:sz="0" w:space="0" w:color="auto"/>
          </w:divBdr>
        </w:div>
        <w:div w:id="1499076484">
          <w:marLeft w:val="640"/>
          <w:marRight w:val="0"/>
          <w:marTop w:val="0"/>
          <w:marBottom w:val="0"/>
          <w:divBdr>
            <w:top w:val="none" w:sz="0" w:space="0" w:color="auto"/>
            <w:left w:val="none" w:sz="0" w:space="0" w:color="auto"/>
            <w:bottom w:val="none" w:sz="0" w:space="0" w:color="auto"/>
            <w:right w:val="none" w:sz="0" w:space="0" w:color="auto"/>
          </w:divBdr>
        </w:div>
        <w:div w:id="1502701232">
          <w:marLeft w:val="640"/>
          <w:marRight w:val="0"/>
          <w:marTop w:val="0"/>
          <w:marBottom w:val="0"/>
          <w:divBdr>
            <w:top w:val="none" w:sz="0" w:space="0" w:color="auto"/>
            <w:left w:val="none" w:sz="0" w:space="0" w:color="auto"/>
            <w:bottom w:val="none" w:sz="0" w:space="0" w:color="auto"/>
            <w:right w:val="none" w:sz="0" w:space="0" w:color="auto"/>
          </w:divBdr>
        </w:div>
        <w:div w:id="1513882217">
          <w:marLeft w:val="640"/>
          <w:marRight w:val="0"/>
          <w:marTop w:val="0"/>
          <w:marBottom w:val="0"/>
          <w:divBdr>
            <w:top w:val="none" w:sz="0" w:space="0" w:color="auto"/>
            <w:left w:val="none" w:sz="0" w:space="0" w:color="auto"/>
            <w:bottom w:val="none" w:sz="0" w:space="0" w:color="auto"/>
            <w:right w:val="none" w:sz="0" w:space="0" w:color="auto"/>
          </w:divBdr>
        </w:div>
        <w:div w:id="1522821044">
          <w:marLeft w:val="640"/>
          <w:marRight w:val="0"/>
          <w:marTop w:val="0"/>
          <w:marBottom w:val="0"/>
          <w:divBdr>
            <w:top w:val="none" w:sz="0" w:space="0" w:color="auto"/>
            <w:left w:val="none" w:sz="0" w:space="0" w:color="auto"/>
            <w:bottom w:val="none" w:sz="0" w:space="0" w:color="auto"/>
            <w:right w:val="none" w:sz="0" w:space="0" w:color="auto"/>
          </w:divBdr>
        </w:div>
        <w:div w:id="1584677489">
          <w:marLeft w:val="640"/>
          <w:marRight w:val="0"/>
          <w:marTop w:val="0"/>
          <w:marBottom w:val="0"/>
          <w:divBdr>
            <w:top w:val="none" w:sz="0" w:space="0" w:color="auto"/>
            <w:left w:val="none" w:sz="0" w:space="0" w:color="auto"/>
            <w:bottom w:val="none" w:sz="0" w:space="0" w:color="auto"/>
            <w:right w:val="none" w:sz="0" w:space="0" w:color="auto"/>
          </w:divBdr>
        </w:div>
        <w:div w:id="1635136082">
          <w:marLeft w:val="640"/>
          <w:marRight w:val="0"/>
          <w:marTop w:val="0"/>
          <w:marBottom w:val="0"/>
          <w:divBdr>
            <w:top w:val="none" w:sz="0" w:space="0" w:color="auto"/>
            <w:left w:val="none" w:sz="0" w:space="0" w:color="auto"/>
            <w:bottom w:val="none" w:sz="0" w:space="0" w:color="auto"/>
            <w:right w:val="none" w:sz="0" w:space="0" w:color="auto"/>
          </w:divBdr>
        </w:div>
        <w:div w:id="1648827506">
          <w:marLeft w:val="640"/>
          <w:marRight w:val="0"/>
          <w:marTop w:val="0"/>
          <w:marBottom w:val="0"/>
          <w:divBdr>
            <w:top w:val="none" w:sz="0" w:space="0" w:color="auto"/>
            <w:left w:val="none" w:sz="0" w:space="0" w:color="auto"/>
            <w:bottom w:val="none" w:sz="0" w:space="0" w:color="auto"/>
            <w:right w:val="none" w:sz="0" w:space="0" w:color="auto"/>
          </w:divBdr>
        </w:div>
        <w:div w:id="1654025169">
          <w:marLeft w:val="640"/>
          <w:marRight w:val="0"/>
          <w:marTop w:val="0"/>
          <w:marBottom w:val="0"/>
          <w:divBdr>
            <w:top w:val="none" w:sz="0" w:space="0" w:color="auto"/>
            <w:left w:val="none" w:sz="0" w:space="0" w:color="auto"/>
            <w:bottom w:val="none" w:sz="0" w:space="0" w:color="auto"/>
            <w:right w:val="none" w:sz="0" w:space="0" w:color="auto"/>
          </w:divBdr>
        </w:div>
        <w:div w:id="1743136966">
          <w:marLeft w:val="640"/>
          <w:marRight w:val="0"/>
          <w:marTop w:val="0"/>
          <w:marBottom w:val="0"/>
          <w:divBdr>
            <w:top w:val="none" w:sz="0" w:space="0" w:color="auto"/>
            <w:left w:val="none" w:sz="0" w:space="0" w:color="auto"/>
            <w:bottom w:val="none" w:sz="0" w:space="0" w:color="auto"/>
            <w:right w:val="none" w:sz="0" w:space="0" w:color="auto"/>
          </w:divBdr>
        </w:div>
        <w:div w:id="1763452154">
          <w:marLeft w:val="640"/>
          <w:marRight w:val="0"/>
          <w:marTop w:val="0"/>
          <w:marBottom w:val="0"/>
          <w:divBdr>
            <w:top w:val="none" w:sz="0" w:space="0" w:color="auto"/>
            <w:left w:val="none" w:sz="0" w:space="0" w:color="auto"/>
            <w:bottom w:val="none" w:sz="0" w:space="0" w:color="auto"/>
            <w:right w:val="none" w:sz="0" w:space="0" w:color="auto"/>
          </w:divBdr>
        </w:div>
        <w:div w:id="1794669461">
          <w:marLeft w:val="640"/>
          <w:marRight w:val="0"/>
          <w:marTop w:val="0"/>
          <w:marBottom w:val="0"/>
          <w:divBdr>
            <w:top w:val="none" w:sz="0" w:space="0" w:color="auto"/>
            <w:left w:val="none" w:sz="0" w:space="0" w:color="auto"/>
            <w:bottom w:val="none" w:sz="0" w:space="0" w:color="auto"/>
            <w:right w:val="none" w:sz="0" w:space="0" w:color="auto"/>
          </w:divBdr>
        </w:div>
        <w:div w:id="1866286140">
          <w:marLeft w:val="640"/>
          <w:marRight w:val="0"/>
          <w:marTop w:val="0"/>
          <w:marBottom w:val="0"/>
          <w:divBdr>
            <w:top w:val="none" w:sz="0" w:space="0" w:color="auto"/>
            <w:left w:val="none" w:sz="0" w:space="0" w:color="auto"/>
            <w:bottom w:val="none" w:sz="0" w:space="0" w:color="auto"/>
            <w:right w:val="none" w:sz="0" w:space="0" w:color="auto"/>
          </w:divBdr>
        </w:div>
        <w:div w:id="1906986373">
          <w:marLeft w:val="640"/>
          <w:marRight w:val="0"/>
          <w:marTop w:val="0"/>
          <w:marBottom w:val="0"/>
          <w:divBdr>
            <w:top w:val="none" w:sz="0" w:space="0" w:color="auto"/>
            <w:left w:val="none" w:sz="0" w:space="0" w:color="auto"/>
            <w:bottom w:val="none" w:sz="0" w:space="0" w:color="auto"/>
            <w:right w:val="none" w:sz="0" w:space="0" w:color="auto"/>
          </w:divBdr>
        </w:div>
        <w:div w:id="1931156706">
          <w:marLeft w:val="640"/>
          <w:marRight w:val="0"/>
          <w:marTop w:val="0"/>
          <w:marBottom w:val="0"/>
          <w:divBdr>
            <w:top w:val="none" w:sz="0" w:space="0" w:color="auto"/>
            <w:left w:val="none" w:sz="0" w:space="0" w:color="auto"/>
            <w:bottom w:val="none" w:sz="0" w:space="0" w:color="auto"/>
            <w:right w:val="none" w:sz="0" w:space="0" w:color="auto"/>
          </w:divBdr>
        </w:div>
        <w:div w:id="1974362356">
          <w:marLeft w:val="640"/>
          <w:marRight w:val="0"/>
          <w:marTop w:val="0"/>
          <w:marBottom w:val="0"/>
          <w:divBdr>
            <w:top w:val="none" w:sz="0" w:space="0" w:color="auto"/>
            <w:left w:val="none" w:sz="0" w:space="0" w:color="auto"/>
            <w:bottom w:val="none" w:sz="0" w:space="0" w:color="auto"/>
            <w:right w:val="none" w:sz="0" w:space="0" w:color="auto"/>
          </w:divBdr>
        </w:div>
        <w:div w:id="1985230856">
          <w:marLeft w:val="640"/>
          <w:marRight w:val="0"/>
          <w:marTop w:val="0"/>
          <w:marBottom w:val="0"/>
          <w:divBdr>
            <w:top w:val="none" w:sz="0" w:space="0" w:color="auto"/>
            <w:left w:val="none" w:sz="0" w:space="0" w:color="auto"/>
            <w:bottom w:val="none" w:sz="0" w:space="0" w:color="auto"/>
            <w:right w:val="none" w:sz="0" w:space="0" w:color="auto"/>
          </w:divBdr>
        </w:div>
        <w:div w:id="2017993633">
          <w:marLeft w:val="640"/>
          <w:marRight w:val="0"/>
          <w:marTop w:val="0"/>
          <w:marBottom w:val="0"/>
          <w:divBdr>
            <w:top w:val="none" w:sz="0" w:space="0" w:color="auto"/>
            <w:left w:val="none" w:sz="0" w:space="0" w:color="auto"/>
            <w:bottom w:val="none" w:sz="0" w:space="0" w:color="auto"/>
            <w:right w:val="none" w:sz="0" w:space="0" w:color="auto"/>
          </w:divBdr>
        </w:div>
        <w:div w:id="2046127611">
          <w:marLeft w:val="640"/>
          <w:marRight w:val="0"/>
          <w:marTop w:val="0"/>
          <w:marBottom w:val="0"/>
          <w:divBdr>
            <w:top w:val="none" w:sz="0" w:space="0" w:color="auto"/>
            <w:left w:val="none" w:sz="0" w:space="0" w:color="auto"/>
            <w:bottom w:val="none" w:sz="0" w:space="0" w:color="auto"/>
            <w:right w:val="none" w:sz="0" w:space="0" w:color="auto"/>
          </w:divBdr>
        </w:div>
        <w:div w:id="2053144195">
          <w:marLeft w:val="640"/>
          <w:marRight w:val="0"/>
          <w:marTop w:val="0"/>
          <w:marBottom w:val="0"/>
          <w:divBdr>
            <w:top w:val="none" w:sz="0" w:space="0" w:color="auto"/>
            <w:left w:val="none" w:sz="0" w:space="0" w:color="auto"/>
            <w:bottom w:val="none" w:sz="0" w:space="0" w:color="auto"/>
            <w:right w:val="none" w:sz="0" w:space="0" w:color="auto"/>
          </w:divBdr>
        </w:div>
        <w:div w:id="2122336729">
          <w:marLeft w:val="640"/>
          <w:marRight w:val="0"/>
          <w:marTop w:val="0"/>
          <w:marBottom w:val="0"/>
          <w:divBdr>
            <w:top w:val="none" w:sz="0" w:space="0" w:color="auto"/>
            <w:left w:val="none" w:sz="0" w:space="0" w:color="auto"/>
            <w:bottom w:val="none" w:sz="0" w:space="0" w:color="auto"/>
            <w:right w:val="none" w:sz="0" w:space="0" w:color="auto"/>
          </w:divBdr>
        </w:div>
      </w:divsChild>
    </w:div>
    <w:div w:id="1894539488">
      <w:bodyDiv w:val="1"/>
      <w:marLeft w:val="0"/>
      <w:marRight w:val="0"/>
      <w:marTop w:val="0"/>
      <w:marBottom w:val="0"/>
      <w:divBdr>
        <w:top w:val="none" w:sz="0" w:space="0" w:color="auto"/>
        <w:left w:val="none" w:sz="0" w:space="0" w:color="auto"/>
        <w:bottom w:val="none" w:sz="0" w:space="0" w:color="auto"/>
        <w:right w:val="none" w:sz="0" w:space="0" w:color="auto"/>
      </w:divBdr>
      <w:divsChild>
        <w:div w:id="37827863">
          <w:marLeft w:val="640"/>
          <w:marRight w:val="0"/>
          <w:marTop w:val="0"/>
          <w:marBottom w:val="0"/>
          <w:divBdr>
            <w:top w:val="none" w:sz="0" w:space="0" w:color="auto"/>
            <w:left w:val="none" w:sz="0" w:space="0" w:color="auto"/>
            <w:bottom w:val="none" w:sz="0" w:space="0" w:color="auto"/>
            <w:right w:val="none" w:sz="0" w:space="0" w:color="auto"/>
          </w:divBdr>
        </w:div>
        <w:div w:id="63652021">
          <w:marLeft w:val="640"/>
          <w:marRight w:val="0"/>
          <w:marTop w:val="0"/>
          <w:marBottom w:val="0"/>
          <w:divBdr>
            <w:top w:val="none" w:sz="0" w:space="0" w:color="auto"/>
            <w:left w:val="none" w:sz="0" w:space="0" w:color="auto"/>
            <w:bottom w:val="none" w:sz="0" w:space="0" w:color="auto"/>
            <w:right w:val="none" w:sz="0" w:space="0" w:color="auto"/>
          </w:divBdr>
        </w:div>
        <w:div w:id="107623291">
          <w:marLeft w:val="640"/>
          <w:marRight w:val="0"/>
          <w:marTop w:val="0"/>
          <w:marBottom w:val="0"/>
          <w:divBdr>
            <w:top w:val="none" w:sz="0" w:space="0" w:color="auto"/>
            <w:left w:val="none" w:sz="0" w:space="0" w:color="auto"/>
            <w:bottom w:val="none" w:sz="0" w:space="0" w:color="auto"/>
            <w:right w:val="none" w:sz="0" w:space="0" w:color="auto"/>
          </w:divBdr>
        </w:div>
        <w:div w:id="206766429">
          <w:marLeft w:val="640"/>
          <w:marRight w:val="0"/>
          <w:marTop w:val="0"/>
          <w:marBottom w:val="0"/>
          <w:divBdr>
            <w:top w:val="none" w:sz="0" w:space="0" w:color="auto"/>
            <w:left w:val="none" w:sz="0" w:space="0" w:color="auto"/>
            <w:bottom w:val="none" w:sz="0" w:space="0" w:color="auto"/>
            <w:right w:val="none" w:sz="0" w:space="0" w:color="auto"/>
          </w:divBdr>
        </w:div>
        <w:div w:id="229656494">
          <w:marLeft w:val="640"/>
          <w:marRight w:val="0"/>
          <w:marTop w:val="0"/>
          <w:marBottom w:val="0"/>
          <w:divBdr>
            <w:top w:val="none" w:sz="0" w:space="0" w:color="auto"/>
            <w:left w:val="none" w:sz="0" w:space="0" w:color="auto"/>
            <w:bottom w:val="none" w:sz="0" w:space="0" w:color="auto"/>
            <w:right w:val="none" w:sz="0" w:space="0" w:color="auto"/>
          </w:divBdr>
        </w:div>
        <w:div w:id="233666219">
          <w:marLeft w:val="640"/>
          <w:marRight w:val="0"/>
          <w:marTop w:val="0"/>
          <w:marBottom w:val="0"/>
          <w:divBdr>
            <w:top w:val="none" w:sz="0" w:space="0" w:color="auto"/>
            <w:left w:val="none" w:sz="0" w:space="0" w:color="auto"/>
            <w:bottom w:val="none" w:sz="0" w:space="0" w:color="auto"/>
            <w:right w:val="none" w:sz="0" w:space="0" w:color="auto"/>
          </w:divBdr>
        </w:div>
        <w:div w:id="454712525">
          <w:marLeft w:val="640"/>
          <w:marRight w:val="0"/>
          <w:marTop w:val="0"/>
          <w:marBottom w:val="0"/>
          <w:divBdr>
            <w:top w:val="none" w:sz="0" w:space="0" w:color="auto"/>
            <w:left w:val="none" w:sz="0" w:space="0" w:color="auto"/>
            <w:bottom w:val="none" w:sz="0" w:space="0" w:color="auto"/>
            <w:right w:val="none" w:sz="0" w:space="0" w:color="auto"/>
          </w:divBdr>
        </w:div>
        <w:div w:id="504590319">
          <w:marLeft w:val="640"/>
          <w:marRight w:val="0"/>
          <w:marTop w:val="0"/>
          <w:marBottom w:val="0"/>
          <w:divBdr>
            <w:top w:val="none" w:sz="0" w:space="0" w:color="auto"/>
            <w:left w:val="none" w:sz="0" w:space="0" w:color="auto"/>
            <w:bottom w:val="none" w:sz="0" w:space="0" w:color="auto"/>
            <w:right w:val="none" w:sz="0" w:space="0" w:color="auto"/>
          </w:divBdr>
        </w:div>
        <w:div w:id="565803899">
          <w:marLeft w:val="640"/>
          <w:marRight w:val="0"/>
          <w:marTop w:val="0"/>
          <w:marBottom w:val="0"/>
          <w:divBdr>
            <w:top w:val="none" w:sz="0" w:space="0" w:color="auto"/>
            <w:left w:val="none" w:sz="0" w:space="0" w:color="auto"/>
            <w:bottom w:val="none" w:sz="0" w:space="0" w:color="auto"/>
            <w:right w:val="none" w:sz="0" w:space="0" w:color="auto"/>
          </w:divBdr>
        </w:div>
        <w:div w:id="684131225">
          <w:marLeft w:val="640"/>
          <w:marRight w:val="0"/>
          <w:marTop w:val="0"/>
          <w:marBottom w:val="0"/>
          <w:divBdr>
            <w:top w:val="none" w:sz="0" w:space="0" w:color="auto"/>
            <w:left w:val="none" w:sz="0" w:space="0" w:color="auto"/>
            <w:bottom w:val="none" w:sz="0" w:space="0" w:color="auto"/>
            <w:right w:val="none" w:sz="0" w:space="0" w:color="auto"/>
          </w:divBdr>
        </w:div>
        <w:div w:id="779688433">
          <w:marLeft w:val="640"/>
          <w:marRight w:val="0"/>
          <w:marTop w:val="0"/>
          <w:marBottom w:val="0"/>
          <w:divBdr>
            <w:top w:val="none" w:sz="0" w:space="0" w:color="auto"/>
            <w:left w:val="none" w:sz="0" w:space="0" w:color="auto"/>
            <w:bottom w:val="none" w:sz="0" w:space="0" w:color="auto"/>
            <w:right w:val="none" w:sz="0" w:space="0" w:color="auto"/>
          </w:divBdr>
        </w:div>
        <w:div w:id="824005908">
          <w:marLeft w:val="640"/>
          <w:marRight w:val="0"/>
          <w:marTop w:val="0"/>
          <w:marBottom w:val="0"/>
          <w:divBdr>
            <w:top w:val="none" w:sz="0" w:space="0" w:color="auto"/>
            <w:left w:val="none" w:sz="0" w:space="0" w:color="auto"/>
            <w:bottom w:val="none" w:sz="0" w:space="0" w:color="auto"/>
            <w:right w:val="none" w:sz="0" w:space="0" w:color="auto"/>
          </w:divBdr>
        </w:div>
        <w:div w:id="892278804">
          <w:marLeft w:val="640"/>
          <w:marRight w:val="0"/>
          <w:marTop w:val="0"/>
          <w:marBottom w:val="0"/>
          <w:divBdr>
            <w:top w:val="none" w:sz="0" w:space="0" w:color="auto"/>
            <w:left w:val="none" w:sz="0" w:space="0" w:color="auto"/>
            <w:bottom w:val="none" w:sz="0" w:space="0" w:color="auto"/>
            <w:right w:val="none" w:sz="0" w:space="0" w:color="auto"/>
          </w:divBdr>
        </w:div>
        <w:div w:id="894581686">
          <w:marLeft w:val="640"/>
          <w:marRight w:val="0"/>
          <w:marTop w:val="0"/>
          <w:marBottom w:val="0"/>
          <w:divBdr>
            <w:top w:val="none" w:sz="0" w:space="0" w:color="auto"/>
            <w:left w:val="none" w:sz="0" w:space="0" w:color="auto"/>
            <w:bottom w:val="none" w:sz="0" w:space="0" w:color="auto"/>
            <w:right w:val="none" w:sz="0" w:space="0" w:color="auto"/>
          </w:divBdr>
        </w:div>
        <w:div w:id="909118898">
          <w:marLeft w:val="640"/>
          <w:marRight w:val="0"/>
          <w:marTop w:val="0"/>
          <w:marBottom w:val="0"/>
          <w:divBdr>
            <w:top w:val="none" w:sz="0" w:space="0" w:color="auto"/>
            <w:left w:val="none" w:sz="0" w:space="0" w:color="auto"/>
            <w:bottom w:val="none" w:sz="0" w:space="0" w:color="auto"/>
            <w:right w:val="none" w:sz="0" w:space="0" w:color="auto"/>
          </w:divBdr>
        </w:div>
        <w:div w:id="919677562">
          <w:marLeft w:val="640"/>
          <w:marRight w:val="0"/>
          <w:marTop w:val="0"/>
          <w:marBottom w:val="0"/>
          <w:divBdr>
            <w:top w:val="none" w:sz="0" w:space="0" w:color="auto"/>
            <w:left w:val="none" w:sz="0" w:space="0" w:color="auto"/>
            <w:bottom w:val="none" w:sz="0" w:space="0" w:color="auto"/>
            <w:right w:val="none" w:sz="0" w:space="0" w:color="auto"/>
          </w:divBdr>
        </w:div>
        <w:div w:id="964384348">
          <w:marLeft w:val="640"/>
          <w:marRight w:val="0"/>
          <w:marTop w:val="0"/>
          <w:marBottom w:val="0"/>
          <w:divBdr>
            <w:top w:val="none" w:sz="0" w:space="0" w:color="auto"/>
            <w:left w:val="none" w:sz="0" w:space="0" w:color="auto"/>
            <w:bottom w:val="none" w:sz="0" w:space="0" w:color="auto"/>
            <w:right w:val="none" w:sz="0" w:space="0" w:color="auto"/>
          </w:divBdr>
        </w:div>
        <w:div w:id="1033844626">
          <w:marLeft w:val="640"/>
          <w:marRight w:val="0"/>
          <w:marTop w:val="0"/>
          <w:marBottom w:val="0"/>
          <w:divBdr>
            <w:top w:val="none" w:sz="0" w:space="0" w:color="auto"/>
            <w:left w:val="none" w:sz="0" w:space="0" w:color="auto"/>
            <w:bottom w:val="none" w:sz="0" w:space="0" w:color="auto"/>
            <w:right w:val="none" w:sz="0" w:space="0" w:color="auto"/>
          </w:divBdr>
        </w:div>
        <w:div w:id="1035232561">
          <w:marLeft w:val="640"/>
          <w:marRight w:val="0"/>
          <w:marTop w:val="0"/>
          <w:marBottom w:val="0"/>
          <w:divBdr>
            <w:top w:val="none" w:sz="0" w:space="0" w:color="auto"/>
            <w:left w:val="none" w:sz="0" w:space="0" w:color="auto"/>
            <w:bottom w:val="none" w:sz="0" w:space="0" w:color="auto"/>
            <w:right w:val="none" w:sz="0" w:space="0" w:color="auto"/>
          </w:divBdr>
        </w:div>
        <w:div w:id="1039353168">
          <w:marLeft w:val="640"/>
          <w:marRight w:val="0"/>
          <w:marTop w:val="0"/>
          <w:marBottom w:val="0"/>
          <w:divBdr>
            <w:top w:val="none" w:sz="0" w:space="0" w:color="auto"/>
            <w:left w:val="none" w:sz="0" w:space="0" w:color="auto"/>
            <w:bottom w:val="none" w:sz="0" w:space="0" w:color="auto"/>
            <w:right w:val="none" w:sz="0" w:space="0" w:color="auto"/>
          </w:divBdr>
        </w:div>
        <w:div w:id="1059859135">
          <w:marLeft w:val="640"/>
          <w:marRight w:val="0"/>
          <w:marTop w:val="0"/>
          <w:marBottom w:val="0"/>
          <w:divBdr>
            <w:top w:val="none" w:sz="0" w:space="0" w:color="auto"/>
            <w:left w:val="none" w:sz="0" w:space="0" w:color="auto"/>
            <w:bottom w:val="none" w:sz="0" w:space="0" w:color="auto"/>
            <w:right w:val="none" w:sz="0" w:space="0" w:color="auto"/>
          </w:divBdr>
        </w:div>
        <w:div w:id="1083993786">
          <w:marLeft w:val="640"/>
          <w:marRight w:val="0"/>
          <w:marTop w:val="0"/>
          <w:marBottom w:val="0"/>
          <w:divBdr>
            <w:top w:val="none" w:sz="0" w:space="0" w:color="auto"/>
            <w:left w:val="none" w:sz="0" w:space="0" w:color="auto"/>
            <w:bottom w:val="none" w:sz="0" w:space="0" w:color="auto"/>
            <w:right w:val="none" w:sz="0" w:space="0" w:color="auto"/>
          </w:divBdr>
        </w:div>
        <w:div w:id="1087926613">
          <w:marLeft w:val="640"/>
          <w:marRight w:val="0"/>
          <w:marTop w:val="0"/>
          <w:marBottom w:val="0"/>
          <w:divBdr>
            <w:top w:val="none" w:sz="0" w:space="0" w:color="auto"/>
            <w:left w:val="none" w:sz="0" w:space="0" w:color="auto"/>
            <w:bottom w:val="none" w:sz="0" w:space="0" w:color="auto"/>
            <w:right w:val="none" w:sz="0" w:space="0" w:color="auto"/>
          </w:divBdr>
        </w:div>
        <w:div w:id="1090349603">
          <w:marLeft w:val="640"/>
          <w:marRight w:val="0"/>
          <w:marTop w:val="0"/>
          <w:marBottom w:val="0"/>
          <w:divBdr>
            <w:top w:val="none" w:sz="0" w:space="0" w:color="auto"/>
            <w:left w:val="none" w:sz="0" w:space="0" w:color="auto"/>
            <w:bottom w:val="none" w:sz="0" w:space="0" w:color="auto"/>
            <w:right w:val="none" w:sz="0" w:space="0" w:color="auto"/>
          </w:divBdr>
        </w:div>
        <w:div w:id="1112362754">
          <w:marLeft w:val="640"/>
          <w:marRight w:val="0"/>
          <w:marTop w:val="0"/>
          <w:marBottom w:val="0"/>
          <w:divBdr>
            <w:top w:val="none" w:sz="0" w:space="0" w:color="auto"/>
            <w:left w:val="none" w:sz="0" w:space="0" w:color="auto"/>
            <w:bottom w:val="none" w:sz="0" w:space="0" w:color="auto"/>
            <w:right w:val="none" w:sz="0" w:space="0" w:color="auto"/>
          </w:divBdr>
        </w:div>
        <w:div w:id="1127747240">
          <w:marLeft w:val="640"/>
          <w:marRight w:val="0"/>
          <w:marTop w:val="0"/>
          <w:marBottom w:val="0"/>
          <w:divBdr>
            <w:top w:val="none" w:sz="0" w:space="0" w:color="auto"/>
            <w:left w:val="none" w:sz="0" w:space="0" w:color="auto"/>
            <w:bottom w:val="none" w:sz="0" w:space="0" w:color="auto"/>
            <w:right w:val="none" w:sz="0" w:space="0" w:color="auto"/>
          </w:divBdr>
        </w:div>
        <w:div w:id="1165781516">
          <w:marLeft w:val="640"/>
          <w:marRight w:val="0"/>
          <w:marTop w:val="0"/>
          <w:marBottom w:val="0"/>
          <w:divBdr>
            <w:top w:val="none" w:sz="0" w:space="0" w:color="auto"/>
            <w:left w:val="none" w:sz="0" w:space="0" w:color="auto"/>
            <w:bottom w:val="none" w:sz="0" w:space="0" w:color="auto"/>
            <w:right w:val="none" w:sz="0" w:space="0" w:color="auto"/>
          </w:divBdr>
        </w:div>
        <w:div w:id="1206410784">
          <w:marLeft w:val="640"/>
          <w:marRight w:val="0"/>
          <w:marTop w:val="0"/>
          <w:marBottom w:val="0"/>
          <w:divBdr>
            <w:top w:val="none" w:sz="0" w:space="0" w:color="auto"/>
            <w:left w:val="none" w:sz="0" w:space="0" w:color="auto"/>
            <w:bottom w:val="none" w:sz="0" w:space="0" w:color="auto"/>
            <w:right w:val="none" w:sz="0" w:space="0" w:color="auto"/>
          </w:divBdr>
        </w:div>
        <w:div w:id="1235747855">
          <w:marLeft w:val="640"/>
          <w:marRight w:val="0"/>
          <w:marTop w:val="0"/>
          <w:marBottom w:val="0"/>
          <w:divBdr>
            <w:top w:val="none" w:sz="0" w:space="0" w:color="auto"/>
            <w:left w:val="none" w:sz="0" w:space="0" w:color="auto"/>
            <w:bottom w:val="none" w:sz="0" w:space="0" w:color="auto"/>
            <w:right w:val="none" w:sz="0" w:space="0" w:color="auto"/>
          </w:divBdr>
        </w:div>
        <w:div w:id="1242252636">
          <w:marLeft w:val="640"/>
          <w:marRight w:val="0"/>
          <w:marTop w:val="0"/>
          <w:marBottom w:val="0"/>
          <w:divBdr>
            <w:top w:val="none" w:sz="0" w:space="0" w:color="auto"/>
            <w:left w:val="none" w:sz="0" w:space="0" w:color="auto"/>
            <w:bottom w:val="none" w:sz="0" w:space="0" w:color="auto"/>
            <w:right w:val="none" w:sz="0" w:space="0" w:color="auto"/>
          </w:divBdr>
        </w:div>
        <w:div w:id="1280528017">
          <w:marLeft w:val="640"/>
          <w:marRight w:val="0"/>
          <w:marTop w:val="0"/>
          <w:marBottom w:val="0"/>
          <w:divBdr>
            <w:top w:val="none" w:sz="0" w:space="0" w:color="auto"/>
            <w:left w:val="none" w:sz="0" w:space="0" w:color="auto"/>
            <w:bottom w:val="none" w:sz="0" w:space="0" w:color="auto"/>
            <w:right w:val="none" w:sz="0" w:space="0" w:color="auto"/>
          </w:divBdr>
        </w:div>
        <w:div w:id="1282414321">
          <w:marLeft w:val="640"/>
          <w:marRight w:val="0"/>
          <w:marTop w:val="0"/>
          <w:marBottom w:val="0"/>
          <w:divBdr>
            <w:top w:val="none" w:sz="0" w:space="0" w:color="auto"/>
            <w:left w:val="none" w:sz="0" w:space="0" w:color="auto"/>
            <w:bottom w:val="none" w:sz="0" w:space="0" w:color="auto"/>
            <w:right w:val="none" w:sz="0" w:space="0" w:color="auto"/>
          </w:divBdr>
        </w:div>
        <w:div w:id="1295136765">
          <w:marLeft w:val="640"/>
          <w:marRight w:val="0"/>
          <w:marTop w:val="0"/>
          <w:marBottom w:val="0"/>
          <w:divBdr>
            <w:top w:val="none" w:sz="0" w:space="0" w:color="auto"/>
            <w:left w:val="none" w:sz="0" w:space="0" w:color="auto"/>
            <w:bottom w:val="none" w:sz="0" w:space="0" w:color="auto"/>
            <w:right w:val="none" w:sz="0" w:space="0" w:color="auto"/>
          </w:divBdr>
        </w:div>
        <w:div w:id="1310474498">
          <w:marLeft w:val="640"/>
          <w:marRight w:val="0"/>
          <w:marTop w:val="0"/>
          <w:marBottom w:val="0"/>
          <w:divBdr>
            <w:top w:val="none" w:sz="0" w:space="0" w:color="auto"/>
            <w:left w:val="none" w:sz="0" w:space="0" w:color="auto"/>
            <w:bottom w:val="none" w:sz="0" w:space="0" w:color="auto"/>
            <w:right w:val="none" w:sz="0" w:space="0" w:color="auto"/>
          </w:divBdr>
        </w:div>
        <w:div w:id="1322391585">
          <w:marLeft w:val="640"/>
          <w:marRight w:val="0"/>
          <w:marTop w:val="0"/>
          <w:marBottom w:val="0"/>
          <w:divBdr>
            <w:top w:val="none" w:sz="0" w:space="0" w:color="auto"/>
            <w:left w:val="none" w:sz="0" w:space="0" w:color="auto"/>
            <w:bottom w:val="none" w:sz="0" w:space="0" w:color="auto"/>
            <w:right w:val="none" w:sz="0" w:space="0" w:color="auto"/>
          </w:divBdr>
        </w:div>
        <w:div w:id="1349141030">
          <w:marLeft w:val="640"/>
          <w:marRight w:val="0"/>
          <w:marTop w:val="0"/>
          <w:marBottom w:val="0"/>
          <w:divBdr>
            <w:top w:val="none" w:sz="0" w:space="0" w:color="auto"/>
            <w:left w:val="none" w:sz="0" w:space="0" w:color="auto"/>
            <w:bottom w:val="none" w:sz="0" w:space="0" w:color="auto"/>
            <w:right w:val="none" w:sz="0" w:space="0" w:color="auto"/>
          </w:divBdr>
        </w:div>
        <w:div w:id="1361736460">
          <w:marLeft w:val="640"/>
          <w:marRight w:val="0"/>
          <w:marTop w:val="0"/>
          <w:marBottom w:val="0"/>
          <w:divBdr>
            <w:top w:val="none" w:sz="0" w:space="0" w:color="auto"/>
            <w:left w:val="none" w:sz="0" w:space="0" w:color="auto"/>
            <w:bottom w:val="none" w:sz="0" w:space="0" w:color="auto"/>
            <w:right w:val="none" w:sz="0" w:space="0" w:color="auto"/>
          </w:divBdr>
        </w:div>
        <w:div w:id="1362633281">
          <w:marLeft w:val="640"/>
          <w:marRight w:val="0"/>
          <w:marTop w:val="0"/>
          <w:marBottom w:val="0"/>
          <w:divBdr>
            <w:top w:val="none" w:sz="0" w:space="0" w:color="auto"/>
            <w:left w:val="none" w:sz="0" w:space="0" w:color="auto"/>
            <w:bottom w:val="none" w:sz="0" w:space="0" w:color="auto"/>
            <w:right w:val="none" w:sz="0" w:space="0" w:color="auto"/>
          </w:divBdr>
        </w:div>
        <w:div w:id="1430466789">
          <w:marLeft w:val="640"/>
          <w:marRight w:val="0"/>
          <w:marTop w:val="0"/>
          <w:marBottom w:val="0"/>
          <w:divBdr>
            <w:top w:val="none" w:sz="0" w:space="0" w:color="auto"/>
            <w:left w:val="none" w:sz="0" w:space="0" w:color="auto"/>
            <w:bottom w:val="none" w:sz="0" w:space="0" w:color="auto"/>
            <w:right w:val="none" w:sz="0" w:space="0" w:color="auto"/>
          </w:divBdr>
        </w:div>
        <w:div w:id="1587105099">
          <w:marLeft w:val="640"/>
          <w:marRight w:val="0"/>
          <w:marTop w:val="0"/>
          <w:marBottom w:val="0"/>
          <w:divBdr>
            <w:top w:val="none" w:sz="0" w:space="0" w:color="auto"/>
            <w:left w:val="none" w:sz="0" w:space="0" w:color="auto"/>
            <w:bottom w:val="none" w:sz="0" w:space="0" w:color="auto"/>
            <w:right w:val="none" w:sz="0" w:space="0" w:color="auto"/>
          </w:divBdr>
        </w:div>
        <w:div w:id="1635482354">
          <w:marLeft w:val="640"/>
          <w:marRight w:val="0"/>
          <w:marTop w:val="0"/>
          <w:marBottom w:val="0"/>
          <w:divBdr>
            <w:top w:val="none" w:sz="0" w:space="0" w:color="auto"/>
            <w:left w:val="none" w:sz="0" w:space="0" w:color="auto"/>
            <w:bottom w:val="none" w:sz="0" w:space="0" w:color="auto"/>
            <w:right w:val="none" w:sz="0" w:space="0" w:color="auto"/>
          </w:divBdr>
        </w:div>
        <w:div w:id="1679890889">
          <w:marLeft w:val="640"/>
          <w:marRight w:val="0"/>
          <w:marTop w:val="0"/>
          <w:marBottom w:val="0"/>
          <w:divBdr>
            <w:top w:val="none" w:sz="0" w:space="0" w:color="auto"/>
            <w:left w:val="none" w:sz="0" w:space="0" w:color="auto"/>
            <w:bottom w:val="none" w:sz="0" w:space="0" w:color="auto"/>
            <w:right w:val="none" w:sz="0" w:space="0" w:color="auto"/>
          </w:divBdr>
        </w:div>
        <w:div w:id="1709649537">
          <w:marLeft w:val="640"/>
          <w:marRight w:val="0"/>
          <w:marTop w:val="0"/>
          <w:marBottom w:val="0"/>
          <w:divBdr>
            <w:top w:val="none" w:sz="0" w:space="0" w:color="auto"/>
            <w:left w:val="none" w:sz="0" w:space="0" w:color="auto"/>
            <w:bottom w:val="none" w:sz="0" w:space="0" w:color="auto"/>
            <w:right w:val="none" w:sz="0" w:space="0" w:color="auto"/>
          </w:divBdr>
        </w:div>
        <w:div w:id="1796022691">
          <w:marLeft w:val="640"/>
          <w:marRight w:val="0"/>
          <w:marTop w:val="0"/>
          <w:marBottom w:val="0"/>
          <w:divBdr>
            <w:top w:val="none" w:sz="0" w:space="0" w:color="auto"/>
            <w:left w:val="none" w:sz="0" w:space="0" w:color="auto"/>
            <w:bottom w:val="none" w:sz="0" w:space="0" w:color="auto"/>
            <w:right w:val="none" w:sz="0" w:space="0" w:color="auto"/>
          </w:divBdr>
        </w:div>
        <w:div w:id="1830513130">
          <w:marLeft w:val="640"/>
          <w:marRight w:val="0"/>
          <w:marTop w:val="0"/>
          <w:marBottom w:val="0"/>
          <w:divBdr>
            <w:top w:val="none" w:sz="0" w:space="0" w:color="auto"/>
            <w:left w:val="none" w:sz="0" w:space="0" w:color="auto"/>
            <w:bottom w:val="none" w:sz="0" w:space="0" w:color="auto"/>
            <w:right w:val="none" w:sz="0" w:space="0" w:color="auto"/>
          </w:divBdr>
        </w:div>
        <w:div w:id="1921402560">
          <w:marLeft w:val="640"/>
          <w:marRight w:val="0"/>
          <w:marTop w:val="0"/>
          <w:marBottom w:val="0"/>
          <w:divBdr>
            <w:top w:val="none" w:sz="0" w:space="0" w:color="auto"/>
            <w:left w:val="none" w:sz="0" w:space="0" w:color="auto"/>
            <w:bottom w:val="none" w:sz="0" w:space="0" w:color="auto"/>
            <w:right w:val="none" w:sz="0" w:space="0" w:color="auto"/>
          </w:divBdr>
        </w:div>
        <w:div w:id="1983727583">
          <w:marLeft w:val="640"/>
          <w:marRight w:val="0"/>
          <w:marTop w:val="0"/>
          <w:marBottom w:val="0"/>
          <w:divBdr>
            <w:top w:val="none" w:sz="0" w:space="0" w:color="auto"/>
            <w:left w:val="none" w:sz="0" w:space="0" w:color="auto"/>
            <w:bottom w:val="none" w:sz="0" w:space="0" w:color="auto"/>
            <w:right w:val="none" w:sz="0" w:space="0" w:color="auto"/>
          </w:divBdr>
        </w:div>
        <w:div w:id="1986396719">
          <w:marLeft w:val="640"/>
          <w:marRight w:val="0"/>
          <w:marTop w:val="0"/>
          <w:marBottom w:val="0"/>
          <w:divBdr>
            <w:top w:val="none" w:sz="0" w:space="0" w:color="auto"/>
            <w:left w:val="none" w:sz="0" w:space="0" w:color="auto"/>
            <w:bottom w:val="none" w:sz="0" w:space="0" w:color="auto"/>
            <w:right w:val="none" w:sz="0" w:space="0" w:color="auto"/>
          </w:divBdr>
        </w:div>
        <w:div w:id="2011566957">
          <w:marLeft w:val="640"/>
          <w:marRight w:val="0"/>
          <w:marTop w:val="0"/>
          <w:marBottom w:val="0"/>
          <w:divBdr>
            <w:top w:val="none" w:sz="0" w:space="0" w:color="auto"/>
            <w:left w:val="none" w:sz="0" w:space="0" w:color="auto"/>
            <w:bottom w:val="none" w:sz="0" w:space="0" w:color="auto"/>
            <w:right w:val="none" w:sz="0" w:space="0" w:color="auto"/>
          </w:divBdr>
        </w:div>
        <w:div w:id="2099984604">
          <w:marLeft w:val="640"/>
          <w:marRight w:val="0"/>
          <w:marTop w:val="0"/>
          <w:marBottom w:val="0"/>
          <w:divBdr>
            <w:top w:val="none" w:sz="0" w:space="0" w:color="auto"/>
            <w:left w:val="none" w:sz="0" w:space="0" w:color="auto"/>
            <w:bottom w:val="none" w:sz="0" w:space="0" w:color="auto"/>
            <w:right w:val="none" w:sz="0" w:space="0" w:color="auto"/>
          </w:divBdr>
        </w:div>
        <w:div w:id="2103406412">
          <w:marLeft w:val="640"/>
          <w:marRight w:val="0"/>
          <w:marTop w:val="0"/>
          <w:marBottom w:val="0"/>
          <w:divBdr>
            <w:top w:val="none" w:sz="0" w:space="0" w:color="auto"/>
            <w:left w:val="none" w:sz="0" w:space="0" w:color="auto"/>
            <w:bottom w:val="none" w:sz="0" w:space="0" w:color="auto"/>
            <w:right w:val="none" w:sz="0" w:space="0" w:color="auto"/>
          </w:divBdr>
        </w:div>
      </w:divsChild>
    </w:div>
    <w:div w:id="1898973689">
      <w:bodyDiv w:val="1"/>
      <w:marLeft w:val="0"/>
      <w:marRight w:val="0"/>
      <w:marTop w:val="0"/>
      <w:marBottom w:val="0"/>
      <w:divBdr>
        <w:top w:val="none" w:sz="0" w:space="0" w:color="auto"/>
        <w:left w:val="none" w:sz="0" w:space="0" w:color="auto"/>
        <w:bottom w:val="none" w:sz="0" w:space="0" w:color="auto"/>
        <w:right w:val="none" w:sz="0" w:space="0" w:color="auto"/>
      </w:divBdr>
      <w:divsChild>
        <w:div w:id="1857415">
          <w:marLeft w:val="640"/>
          <w:marRight w:val="0"/>
          <w:marTop w:val="0"/>
          <w:marBottom w:val="0"/>
          <w:divBdr>
            <w:top w:val="none" w:sz="0" w:space="0" w:color="auto"/>
            <w:left w:val="none" w:sz="0" w:space="0" w:color="auto"/>
            <w:bottom w:val="none" w:sz="0" w:space="0" w:color="auto"/>
            <w:right w:val="none" w:sz="0" w:space="0" w:color="auto"/>
          </w:divBdr>
        </w:div>
        <w:div w:id="4945170">
          <w:marLeft w:val="640"/>
          <w:marRight w:val="0"/>
          <w:marTop w:val="0"/>
          <w:marBottom w:val="0"/>
          <w:divBdr>
            <w:top w:val="none" w:sz="0" w:space="0" w:color="auto"/>
            <w:left w:val="none" w:sz="0" w:space="0" w:color="auto"/>
            <w:bottom w:val="none" w:sz="0" w:space="0" w:color="auto"/>
            <w:right w:val="none" w:sz="0" w:space="0" w:color="auto"/>
          </w:divBdr>
        </w:div>
        <w:div w:id="20057627">
          <w:marLeft w:val="640"/>
          <w:marRight w:val="0"/>
          <w:marTop w:val="0"/>
          <w:marBottom w:val="0"/>
          <w:divBdr>
            <w:top w:val="none" w:sz="0" w:space="0" w:color="auto"/>
            <w:left w:val="none" w:sz="0" w:space="0" w:color="auto"/>
            <w:bottom w:val="none" w:sz="0" w:space="0" w:color="auto"/>
            <w:right w:val="none" w:sz="0" w:space="0" w:color="auto"/>
          </w:divBdr>
        </w:div>
        <w:div w:id="58292486">
          <w:marLeft w:val="640"/>
          <w:marRight w:val="0"/>
          <w:marTop w:val="0"/>
          <w:marBottom w:val="0"/>
          <w:divBdr>
            <w:top w:val="none" w:sz="0" w:space="0" w:color="auto"/>
            <w:left w:val="none" w:sz="0" w:space="0" w:color="auto"/>
            <w:bottom w:val="none" w:sz="0" w:space="0" w:color="auto"/>
            <w:right w:val="none" w:sz="0" w:space="0" w:color="auto"/>
          </w:divBdr>
        </w:div>
        <w:div w:id="102115725">
          <w:marLeft w:val="640"/>
          <w:marRight w:val="0"/>
          <w:marTop w:val="0"/>
          <w:marBottom w:val="0"/>
          <w:divBdr>
            <w:top w:val="none" w:sz="0" w:space="0" w:color="auto"/>
            <w:left w:val="none" w:sz="0" w:space="0" w:color="auto"/>
            <w:bottom w:val="none" w:sz="0" w:space="0" w:color="auto"/>
            <w:right w:val="none" w:sz="0" w:space="0" w:color="auto"/>
          </w:divBdr>
        </w:div>
        <w:div w:id="134031111">
          <w:marLeft w:val="640"/>
          <w:marRight w:val="0"/>
          <w:marTop w:val="0"/>
          <w:marBottom w:val="0"/>
          <w:divBdr>
            <w:top w:val="none" w:sz="0" w:space="0" w:color="auto"/>
            <w:left w:val="none" w:sz="0" w:space="0" w:color="auto"/>
            <w:bottom w:val="none" w:sz="0" w:space="0" w:color="auto"/>
            <w:right w:val="none" w:sz="0" w:space="0" w:color="auto"/>
          </w:divBdr>
        </w:div>
        <w:div w:id="197933010">
          <w:marLeft w:val="640"/>
          <w:marRight w:val="0"/>
          <w:marTop w:val="0"/>
          <w:marBottom w:val="0"/>
          <w:divBdr>
            <w:top w:val="none" w:sz="0" w:space="0" w:color="auto"/>
            <w:left w:val="none" w:sz="0" w:space="0" w:color="auto"/>
            <w:bottom w:val="none" w:sz="0" w:space="0" w:color="auto"/>
            <w:right w:val="none" w:sz="0" w:space="0" w:color="auto"/>
          </w:divBdr>
        </w:div>
        <w:div w:id="259487328">
          <w:marLeft w:val="640"/>
          <w:marRight w:val="0"/>
          <w:marTop w:val="0"/>
          <w:marBottom w:val="0"/>
          <w:divBdr>
            <w:top w:val="none" w:sz="0" w:space="0" w:color="auto"/>
            <w:left w:val="none" w:sz="0" w:space="0" w:color="auto"/>
            <w:bottom w:val="none" w:sz="0" w:space="0" w:color="auto"/>
            <w:right w:val="none" w:sz="0" w:space="0" w:color="auto"/>
          </w:divBdr>
        </w:div>
        <w:div w:id="282621006">
          <w:marLeft w:val="640"/>
          <w:marRight w:val="0"/>
          <w:marTop w:val="0"/>
          <w:marBottom w:val="0"/>
          <w:divBdr>
            <w:top w:val="none" w:sz="0" w:space="0" w:color="auto"/>
            <w:left w:val="none" w:sz="0" w:space="0" w:color="auto"/>
            <w:bottom w:val="none" w:sz="0" w:space="0" w:color="auto"/>
            <w:right w:val="none" w:sz="0" w:space="0" w:color="auto"/>
          </w:divBdr>
        </w:div>
        <w:div w:id="324553597">
          <w:marLeft w:val="640"/>
          <w:marRight w:val="0"/>
          <w:marTop w:val="0"/>
          <w:marBottom w:val="0"/>
          <w:divBdr>
            <w:top w:val="none" w:sz="0" w:space="0" w:color="auto"/>
            <w:left w:val="none" w:sz="0" w:space="0" w:color="auto"/>
            <w:bottom w:val="none" w:sz="0" w:space="0" w:color="auto"/>
            <w:right w:val="none" w:sz="0" w:space="0" w:color="auto"/>
          </w:divBdr>
        </w:div>
        <w:div w:id="392317307">
          <w:marLeft w:val="640"/>
          <w:marRight w:val="0"/>
          <w:marTop w:val="0"/>
          <w:marBottom w:val="0"/>
          <w:divBdr>
            <w:top w:val="none" w:sz="0" w:space="0" w:color="auto"/>
            <w:left w:val="none" w:sz="0" w:space="0" w:color="auto"/>
            <w:bottom w:val="none" w:sz="0" w:space="0" w:color="auto"/>
            <w:right w:val="none" w:sz="0" w:space="0" w:color="auto"/>
          </w:divBdr>
        </w:div>
        <w:div w:id="483275609">
          <w:marLeft w:val="640"/>
          <w:marRight w:val="0"/>
          <w:marTop w:val="0"/>
          <w:marBottom w:val="0"/>
          <w:divBdr>
            <w:top w:val="none" w:sz="0" w:space="0" w:color="auto"/>
            <w:left w:val="none" w:sz="0" w:space="0" w:color="auto"/>
            <w:bottom w:val="none" w:sz="0" w:space="0" w:color="auto"/>
            <w:right w:val="none" w:sz="0" w:space="0" w:color="auto"/>
          </w:divBdr>
        </w:div>
        <w:div w:id="499077467">
          <w:marLeft w:val="640"/>
          <w:marRight w:val="0"/>
          <w:marTop w:val="0"/>
          <w:marBottom w:val="0"/>
          <w:divBdr>
            <w:top w:val="none" w:sz="0" w:space="0" w:color="auto"/>
            <w:left w:val="none" w:sz="0" w:space="0" w:color="auto"/>
            <w:bottom w:val="none" w:sz="0" w:space="0" w:color="auto"/>
            <w:right w:val="none" w:sz="0" w:space="0" w:color="auto"/>
          </w:divBdr>
        </w:div>
        <w:div w:id="522062415">
          <w:marLeft w:val="640"/>
          <w:marRight w:val="0"/>
          <w:marTop w:val="0"/>
          <w:marBottom w:val="0"/>
          <w:divBdr>
            <w:top w:val="none" w:sz="0" w:space="0" w:color="auto"/>
            <w:left w:val="none" w:sz="0" w:space="0" w:color="auto"/>
            <w:bottom w:val="none" w:sz="0" w:space="0" w:color="auto"/>
            <w:right w:val="none" w:sz="0" w:space="0" w:color="auto"/>
          </w:divBdr>
        </w:div>
        <w:div w:id="584650260">
          <w:marLeft w:val="640"/>
          <w:marRight w:val="0"/>
          <w:marTop w:val="0"/>
          <w:marBottom w:val="0"/>
          <w:divBdr>
            <w:top w:val="none" w:sz="0" w:space="0" w:color="auto"/>
            <w:left w:val="none" w:sz="0" w:space="0" w:color="auto"/>
            <w:bottom w:val="none" w:sz="0" w:space="0" w:color="auto"/>
            <w:right w:val="none" w:sz="0" w:space="0" w:color="auto"/>
          </w:divBdr>
        </w:div>
        <w:div w:id="629745046">
          <w:marLeft w:val="640"/>
          <w:marRight w:val="0"/>
          <w:marTop w:val="0"/>
          <w:marBottom w:val="0"/>
          <w:divBdr>
            <w:top w:val="none" w:sz="0" w:space="0" w:color="auto"/>
            <w:left w:val="none" w:sz="0" w:space="0" w:color="auto"/>
            <w:bottom w:val="none" w:sz="0" w:space="0" w:color="auto"/>
            <w:right w:val="none" w:sz="0" w:space="0" w:color="auto"/>
          </w:divBdr>
        </w:div>
        <w:div w:id="641346865">
          <w:marLeft w:val="640"/>
          <w:marRight w:val="0"/>
          <w:marTop w:val="0"/>
          <w:marBottom w:val="0"/>
          <w:divBdr>
            <w:top w:val="none" w:sz="0" w:space="0" w:color="auto"/>
            <w:left w:val="none" w:sz="0" w:space="0" w:color="auto"/>
            <w:bottom w:val="none" w:sz="0" w:space="0" w:color="auto"/>
            <w:right w:val="none" w:sz="0" w:space="0" w:color="auto"/>
          </w:divBdr>
        </w:div>
        <w:div w:id="642660173">
          <w:marLeft w:val="640"/>
          <w:marRight w:val="0"/>
          <w:marTop w:val="0"/>
          <w:marBottom w:val="0"/>
          <w:divBdr>
            <w:top w:val="none" w:sz="0" w:space="0" w:color="auto"/>
            <w:left w:val="none" w:sz="0" w:space="0" w:color="auto"/>
            <w:bottom w:val="none" w:sz="0" w:space="0" w:color="auto"/>
            <w:right w:val="none" w:sz="0" w:space="0" w:color="auto"/>
          </w:divBdr>
        </w:div>
        <w:div w:id="699404654">
          <w:marLeft w:val="640"/>
          <w:marRight w:val="0"/>
          <w:marTop w:val="0"/>
          <w:marBottom w:val="0"/>
          <w:divBdr>
            <w:top w:val="none" w:sz="0" w:space="0" w:color="auto"/>
            <w:left w:val="none" w:sz="0" w:space="0" w:color="auto"/>
            <w:bottom w:val="none" w:sz="0" w:space="0" w:color="auto"/>
            <w:right w:val="none" w:sz="0" w:space="0" w:color="auto"/>
          </w:divBdr>
        </w:div>
        <w:div w:id="725109567">
          <w:marLeft w:val="640"/>
          <w:marRight w:val="0"/>
          <w:marTop w:val="0"/>
          <w:marBottom w:val="0"/>
          <w:divBdr>
            <w:top w:val="none" w:sz="0" w:space="0" w:color="auto"/>
            <w:left w:val="none" w:sz="0" w:space="0" w:color="auto"/>
            <w:bottom w:val="none" w:sz="0" w:space="0" w:color="auto"/>
            <w:right w:val="none" w:sz="0" w:space="0" w:color="auto"/>
          </w:divBdr>
        </w:div>
        <w:div w:id="750468995">
          <w:marLeft w:val="640"/>
          <w:marRight w:val="0"/>
          <w:marTop w:val="0"/>
          <w:marBottom w:val="0"/>
          <w:divBdr>
            <w:top w:val="none" w:sz="0" w:space="0" w:color="auto"/>
            <w:left w:val="none" w:sz="0" w:space="0" w:color="auto"/>
            <w:bottom w:val="none" w:sz="0" w:space="0" w:color="auto"/>
            <w:right w:val="none" w:sz="0" w:space="0" w:color="auto"/>
          </w:divBdr>
        </w:div>
        <w:div w:id="757947611">
          <w:marLeft w:val="640"/>
          <w:marRight w:val="0"/>
          <w:marTop w:val="0"/>
          <w:marBottom w:val="0"/>
          <w:divBdr>
            <w:top w:val="none" w:sz="0" w:space="0" w:color="auto"/>
            <w:left w:val="none" w:sz="0" w:space="0" w:color="auto"/>
            <w:bottom w:val="none" w:sz="0" w:space="0" w:color="auto"/>
            <w:right w:val="none" w:sz="0" w:space="0" w:color="auto"/>
          </w:divBdr>
        </w:div>
        <w:div w:id="761032547">
          <w:marLeft w:val="640"/>
          <w:marRight w:val="0"/>
          <w:marTop w:val="0"/>
          <w:marBottom w:val="0"/>
          <w:divBdr>
            <w:top w:val="none" w:sz="0" w:space="0" w:color="auto"/>
            <w:left w:val="none" w:sz="0" w:space="0" w:color="auto"/>
            <w:bottom w:val="none" w:sz="0" w:space="0" w:color="auto"/>
            <w:right w:val="none" w:sz="0" w:space="0" w:color="auto"/>
          </w:divBdr>
        </w:div>
        <w:div w:id="764149857">
          <w:marLeft w:val="640"/>
          <w:marRight w:val="0"/>
          <w:marTop w:val="0"/>
          <w:marBottom w:val="0"/>
          <w:divBdr>
            <w:top w:val="none" w:sz="0" w:space="0" w:color="auto"/>
            <w:left w:val="none" w:sz="0" w:space="0" w:color="auto"/>
            <w:bottom w:val="none" w:sz="0" w:space="0" w:color="auto"/>
            <w:right w:val="none" w:sz="0" w:space="0" w:color="auto"/>
          </w:divBdr>
        </w:div>
        <w:div w:id="818424652">
          <w:marLeft w:val="640"/>
          <w:marRight w:val="0"/>
          <w:marTop w:val="0"/>
          <w:marBottom w:val="0"/>
          <w:divBdr>
            <w:top w:val="none" w:sz="0" w:space="0" w:color="auto"/>
            <w:left w:val="none" w:sz="0" w:space="0" w:color="auto"/>
            <w:bottom w:val="none" w:sz="0" w:space="0" w:color="auto"/>
            <w:right w:val="none" w:sz="0" w:space="0" w:color="auto"/>
          </w:divBdr>
        </w:div>
        <w:div w:id="851260763">
          <w:marLeft w:val="640"/>
          <w:marRight w:val="0"/>
          <w:marTop w:val="0"/>
          <w:marBottom w:val="0"/>
          <w:divBdr>
            <w:top w:val="none" w:sz="0" w:space="0" w:color="auto"/>
            <w:left w:val="none" w:sz="0" w:space="0" w:color="auto"/>
            <w:bottom w:val="none" w:sz="0" w:space="0" w:color="auto"/>
            <w:right w:val="none" w:sz="0" w:space="0" w:color="auto"/>
          </w:divBdr>
        </w:div>
        <w:div w:id="873155269">
          <w:marLeft w:val="640"/>
          <w:marRight w:val="0"/>
          <w:marTop w:val="0"/>
          <w:marBottom w:val="0"/>
          <w:divBdr>
            <w:top w:val="none" w:sz="0" w:space="0" w:color="auto"/>
            <w:left w:val="none" w:sz="0" w:space="0" w:color="auto"/>
            <w:bottom w:val="none" w:sz="0" w:space="0" w:color="auto"/>
            <w:right w:val="none" w:sz="0" w:space="0" w:color="auto"/>
          </w:divBdr>
        </w:div>
        <w:div w:id="874544886">
          <w:marLeft w:val="640"/>
          <w:marRight w:val="0"/>
          <w:marTop w:val="0"/>
          <w:marBottom w:val="0"/>
          <w:divBdr>
            <w:top w:val="none" w:sz="0" w:space="0" w:color="auto"/>
            <w:left w:val="none" w:sz="0" w:space="0" w:color="auto"/>
            <w:bottom w:val="none" w:sz="0" w:space="0" w:color="auto"/>
            <w:right w:val="none" w:sz="0" w:space="0" w:color="auto"/>
          </w:divBdr>
        </w:div>
        <w:div w:id="931163151">
          <w:marLeft w:val="640"/>
          <w:marRight w:val="0"/>
          <w:marTop w:val="0"/>
          <w:marBottom w:val="0"/>
          <w:divBdr>
            <w:top w:val="none" w:sz="0" w:space="0" w:color="auto"/>
            <w:left w:val="none" w:sz="0" w:space="0" w:color="auto"/>
            <w:bottom w:val="none" w:sz="0" w:space="0" w:color="auto"/>
            <w:right w:val="none" w:sz="0" w:space="0" w:color="auto"/>
          </w:divBdr>
        </w:div>
        <w:div w:id="993264169">
          <w:marLeft w:val="640"/>
          <w:marRight w:val="0"/>
          <w:marTop w:val="0"/>
          <w:marBottom w:val="0"/>
          <w:divBdr>
            <w:top w:val="none" w:sz="0" w:space="0" w:color="auto"/>
            <w:left w:val="none" w:sz="0" w:space="0" w:color="auto"/>
            <w:bottom w:val="none" w:sz="0" w:space="0" w:color="auto"/>
            <w:right w:val="none" w:sz="0" w:space="0" w:color="auto"/>
          </w:divBdr>
        </w:div>
        <w:div w:id="1057707317">
          <w:marLeft w:val="640"/>
          <w:marRight w:val="0"/>
          <w:marTop w:val="0"/>
          <w:marBottom w:val="0"/>
          <w:divBdr>
            <w:top w:val="none" w:sz="0" w:space="0" w:color="auto"/>
            <w:left w:val="none" w:sz="0" w:space="0" w:color="auto"/>
            <w:bottom w:val="none" w:sz="0" w:space="0" w:color="auto"/>
            <w:right w:val="none" w:sz="0" w:space="0" w:color="auto"/>
          </w:divBdr>
        </w:div>
        <w:div w:id="1073772694">
          <w:marLeft w:val="640"/>
          <w:marRight w:val="0"/>
          <w:marTop w:val="0"/>
          <w:marBottom w:val="0"/>
          <w:divBdr>
            <w:top w:val="none" w:sz="0" w:space="0" w:color="auto"/>
            <w:left w:val="none" w:sz="0" w:space="0" w:color="auto"/>
            <w:bottom w:val="none" w:sz="0" w:space="0" w:color="auto"/>
            <w:right w:val="none" w:sz="0" w:space="0" w:color="auto"/>
          </w:divBdr>
        </w:div>
        <w:div w:id="1078749643">
          <w:marLeft w:val="640"/>
          <w:marRight w:val="0"/>
          <w:marTop w:val="0"/>
          <w:marBottom w:val="0"/>
          <w:divBdr>
            <w:top w:val="none" w:sz="0" w:space="0" w:color="auto"/>
            <w:left w:val="none" w:sz="0" w:space="0" w:color="auto"/>
            <w:bottom w:val="none" w:sz="0" w:space="0" w:color="auto"/>
            <w:right w:val="none" w:sz="0" w:space="0" w:color="auto"/>
          </w:divBdr>
        </w:div>
        <w:div w:id="1091967523">
          <w:marLeft w:val="640"/>
          <w:marRight w:val="0"/>
          <w:marTop w:val="0"/>
          <w:marBottom w:val="0"/>
          <w:divBdr>
            <w:top w:val="none" w:sz="0" w:space="0" w:color="auto"/>
            <w:left w:val="none" w:sz="0" w:space="0" w:color="auto"/>
            <w:bottom w:val="none" w:sz="0" w:space="0" w:color="auto"/>
            <w:right w:val="none" w:sz="0" w:space="0" w:color="auto"/>
          </w:divBdr>
        </w:div>
        <w:div w:id="1105536490">
          <w:marLeft w:val="640"/>
          <w:marRight w:val="0"/>
          <w:marTop w:val="0"/>
          <w:marBottom w:val="0"/>
          <w:divBdr>
            <w:top w:val="none" w:sz="0" w:space="0" w:color="auto"/>
            <w:left w:val="none" w:sz="0" w:space="0" w:color="auto"/>
            <w:bottom w:val="none" w:sz="0" w:space="0" w:color="auto"/>
            <w:right w:val="none" w:sz="0" w:space="0" w:color="auto"/>
          </w:divBdr>
        </w:div>
        <w:div w:id="1156536140">
          <w:marLeft w:val="640"/>
          <w:marRight w:val="0"/>
          <w:marTop w:val="0"/>
          <w:marBottom w:val="0"/>
          <w:divBdr>
            <w:top w:val="none" w:sz="0" w:space="0" w:color="auto"/>
            <w:left w:val="none" w:sz="0" w:space="0" w:color="auto"/>
            <w:bottom w:val="none" w:sz="0" w:space="0" w:color="auto"/>
            <w:right w:val="none" w:sz="0" w:space="0" w:color="auto"/>
          </w:divBdr>
        </w:div>
        <w:div w:id="1213734142">
          <w:marLeft w:val="640"/>
          <w:marRight w:val="0"/>
          <w:marTop w:val="0"/>
          <w:marBottom w:val="0"/>
          <w:divBdr>
            <w:top w:val="none" w:sz="0" w:space="0" w:color="auto"/>
            <w:left w:val="none" w:sz="0" w:space="0" w:color="auto"/>
            <w:bottom w:val="none" w:sz="0" w:space="0" w:color="auto"/>
            <w:right w:val="none" w:sz="0" w:space="0" w:color="auto"/>
          </w:divBdr>
        </w:div>
        <w:div w:id="1251238150">
          <w:marLeft w:val="640"/>
          <w:marRight w:val="0"/>
          <w:marTop w:val="0"/>
          <w:marBottom w:val="0"/>
          <w:divBdr>
            <w:top w:val="none" w:sz="0" w:space="0" w:color="auto"/>
            <w:left w:val="none" w:sz="0" w:space="0" w:color="auto"/>
            <w:bottom w:val="none" w:sz="0" w:space="0" w:color="auto"/>
            <w:right w:val="none" w:sz="0" w:space="0" w:color="auto"/>
          </w:divBdr>
        </w:div>
        <w:div w:id="1264418002">
          <w:marLeft w:val="640"/>
          <w:marRight w:val="0"/>
          <w:marTop w:val="0"/>
          <w:marBottom w:val="0"/>
          <w:divBdr>
            <w:top w:val="none" w:sz="0" w:space="0" w:color="auto"/>
            <w:left w:val="none" w:sz="0" w:space="0" w:color="auto"/>
            <w:bottom w:val="none" w:sz="0" w:space="0" w:color="auto"/>
            <w:right w:val="none" w:sz="0" w:space="0" w:color="auto"/>
          </w:divBdr>
        </w:div>
        <w:div w:id="1285235783">
          <w:marLeft w:val="640"/>
          <w:marRight w:val="0"/>
          <w:marTop w:val="0"/>
          <w:marBottom w:val="0"/>
          <w:divBdr>
            <w:top w:val="none" w:sz="0" w:space="0" w:color="auto"/>
            <w:left w:val="none" w:sz="0" w:space="0" w:color="auto"/>
            <w:bottom w:val="none" w:sz="0" w:space="0" w:color="auto"/>
            <w:right w:val="none" w:sz="0" w:space="0" w:color="auto"/>
          </w:divBdr>
        </w:div>
        <w:div w:id="1321807403">
          <w:marLeft w:val="640"/>
          <w:marRight w:val="0"/>
          <w:marTop w:val="0"/>
          <w:marBottom w:val="0"/>
          <w:divBdr>
            <w:top w:val="none" w:sz="0" w:space="0" w:color="auto"/>
            <w:left w:val="none" w:sz="0" w:space="0" w:color="auto"/>
            <w:bottom w:val="none" w:sz="0" w:space="0" w:color="auto"/>
            <w:right w:val="none" w:sz="0" w:space="0" w:color="auto"/>
          </w:divBdr>
        </w:div>
        <w:div w:id="1339313855">
          <w:marLeft w:val="640"/>
          <w:marRight w:val="0"/>
          <w:marTop w:val="0"/>
          <w:marBottom w:val="0"/>
          <w:divBdr>
            <w:top w:val="none" w:sz="0" w:space="0" w:color="auto"/>
            <w:left w:val="none" w:sz="0" w:space="0" w:color="auto"/>
            <w:bottom w:val="none" w:sz="0" w:space="0" w:color="auto"/>
            <w:right w:val="none" w:sz="0" w:space="0" w:color="auto"/>
          </w:divBdr>
        </w:div>
        <w:div w:id="1341153419">
          <w:marLeft w:val="640"/>
          <w:marRight w:val="0"/>
          <w:marTop w:val="0"/>
          <w:marBottom w:val="0"/>
          <w:divBdr>
            <w:top w:val="none" w:sz="0" w:space="0" w:color="auto"/>
            <w:left w:val="none" w:sz="0" w:space="0" w:color="auto"/>
            <w:bottom w:val="none" w:sz="0" w:space="0" w:color="auto"/>
            <w:right w:val="none" w:sz="0" w:space="0" w:color="auto"/>
          </w:divBdr>
        </w:div>
        <w:div w:id="1363169990">
          <w:marLeft w:val="640"/>
          <w:marRight w:val="0"/>
          <w:marTop w:val="0"/>
          <w:marBottom w:val="0"/>
          <w:divBdr>
            <w:top w:val="none" w:sz="0" w:space="0" w:color="auto"/>
            <w:left w:val="none" w:sz="0" w:space="0" w:color="auto"/>
            <w:bottom w:val="none" w:sz="0" w:space="0" w:color="auto"/>
            <w:right w:val="none" w:sz="0" w:space="0" w:color="auto"/>
          </w:divBdr>
        </w:div>
        <w:div w:id="1371878993">
          <w:marLeft w:val="640"/>
          <w:marRight w:val="0"/>
          <w:marTop w:val="0"/>
          <w:marBottom w:val="0"/>
          <w:divBdr>
            <w:top w:val="none" w:sz="0" w:space="0" w:color="auto"/>
            <w:left w:val="none" w:sz="0" w:space="0" w:color="auto"/>
            <w:bottom w:val="none" w:sz="0" w:space="0" w:color="auto"/>
            <w:right w:val="none" w:sz="0" w:space="0" w:color="auto"/>
          </w:divBdr>
        </w:div>
        <w:div w:id="1377662840">
          <w:marLeft w:val="640"/>
          <w:marRight w:val="0"/>
          <w:marTop w:val="0"/>
          <w:marBottom w:val="0"/>
          <w:divBdr>
            <w:top w:val="none" w:sz="0" w:space="0" w:color="auto"/>
            <w:left w:val="none" w:sz="0" w:space="0" w:color="auto"/>
            <w:bottom w:val="none" w:sz="0" w:space="0" w:color="auto"/>
            <w:right w:val="none" w:sz="0" w:space="0" w:color="auto"/>
          </w:divBdr>
        </w:div>
        <w:div w:id="1385173606">
          <w:marLeft w:val="640"/>
          <w:marRight w:val="0"/>
          <w:marTop w:val="0"/>
          <w:marBottom w:val="0"/>
          <w:divBdr>
            <w:top w:val="none" w:sz="0" w:space="0" w:color="auto"/>
            <w:left w:val="none" w:sz="0" w:space="0" w:color="auto"/>
            <w:bottom w:val="none" w:sz="0" w:space="0" w:color="auto"/>
            <w:right w:val="none" w:sz="0" w:space="0" w:color="auto"/>
          </w:divBdr>
        </w:div>
        <w:div w:id="1394112760">
          <w:marLeft w:val="640"/>
          <w:marRight w:val="0"/>
          <w:marTop w:val="0"/>
          <w:marBottom w:val="0"/>
          <w:divBdr>
            <w:top w:val="none" w:sz="0" w:space="0" w:color="auto"/>
            <w:left w:val="none" w:sz="0" w:space="0" w:color="auto"/>
            <w:bottom w:val="none" w:sz="0" w:space="0" w:color="auto"/>
            <w:right w:val="none" w:sz="0" w:space="0" w:color="auto"/>
          </w:divBdr>
        </w:div>
        <w:div w:id="1415662543">
          <w:marLeft w:val="640"/>
          <w:marRight w:val="0"/>
          <w:marTop w:val="0"/>
          <w:marBottom w:val="0"/>
          <w:divBdr>
            <w:top w:val="none" w:sz="0" w:space="0" w:color="auto"/>
            <w:left w:val="none" w:sz="0" w:space="0" w:color="auto"/>
            <w:bottom w:val="none" w:sz="0" w:space="0" w:color="auto"/>
            <w:right w:val="none" w:sz="0" w:space="0" w:color="auto"/>
          </w:divBdr>
        </w:div>
        <w:div w:id="1426612164">
          <w:marLeft w:val="640"/>
          <w:marRight w:val="0"/>
          <w:marTop w:val="0"/>
          <w:marBottom w:val="0"/>
          <w:divBdr>
            <w:top w:val="none" w:sz="0" w:space="0" w:color="auto"/>
            <w:left w:val="none" w:sz="0" w:space="0" w:color="auto"/>
            <w:bottom w:val="none" w:sz="0" w:space="0" w:color="auto"/>
            <w:right w:val="none" w:sz="0" w:space="0" w:color="auto"/>
          </w:divBdr>
        </w:div>
        <w:div w:id="1504734541">
          <w:marLeft w:val="640"/>
          <w:marRight w:val="0"/>
          <w:marTop w:val="0"/>
          <w:marBottom w:val="0"/>
          <w:divBdr>
            <w:top w:val="none" w:sz="0" w:space="0" w:color="auto"/>
            <w:left w:val="none" w:sz="0" w:space="0" w:color="auto"/>
            <w:bottom w:val="none" w:sz="0" w:space="0" w:color="auto"/>
            <w:right w:val="none" w:sz="0" w:space="0" w:color="auto"/>
          </w:divBdr>
        </w:div>
        <w:div w:id="1518692876">
          <w:marLeft w:val="640"/>
          <w:marRight w:val="0"/>
          <w:marTop w:val="0"/>
          <w:marBottom w:val="0"/>
          <w:divBdr>
            <w:top w:val="none" w:sz="0" w:space="0" w:color="auto"/>
            <w:left w:val="none" w:sz="0" w:space="0" w:color="auto"/>
            <w:bottom w:val="none" w:sz="0" w:space="0" w:color="auto"/>
            <w:right w:val="none" w:sz="0" w:space="0" w:color="auto"/>
          </w:divBdr>
        </w:div>
        <w:div w:id="1560020270">
          <w:marLeft w:val="640"/>
          <w:marRight w:val="0"/>
          <w:marTop w:val="0"/>
          <w:marBottom w:val="0"/>
          <w:divBdr>
            <w:top w:val="none" w:sz="0" w:space="0" w:color="auto"/>
            <w:left w:val="none" w:sz="0" w:space="0" w:color="auto"/>
            <w:bottom w:val="none" w:sz="0" w:space="0" w:color="auto"/>
            <w:right w:val="none" w:sz="0" w:space="0" w:color="auto"/>
          </w:divBdr>
        </w:div>
        <w:div w:id="1739355059">
          <w:marLeft w:val="640"/>
          <w:marRight w:val="0"/>
          <w:marTop w:val="0"/>
          <w:marBottom w:val="0"/>
          <w:divBdr>
            <w:top w:val="none" w:sz="0" w:space="0" w:color="auto"/>
            <w:left w:val="none" w:sz="0" w:space="0" w:color="auto"/>
            <w:bottom w:val="none" w:sz="0" w:space="0" w:color="auto"/>
            <w:right w:val="none" w:sz="0" w:space="0" w:color="auto"/>
          </w:divBdr>
        </w:div>
        <w:div w:id="1742292462">
          <w:marLeft w:val="640"/>
          <w:marRight w:val="0"/>
          <w:marTop w:val="0"/>
          <w:marBottom w:val="0"/>
          <w:divBdr>
            <w:top w:val="none" w:sz="0" w:space="0" w:color="auto"/>
            <w:left w:val="none" w:sz="0" w:space="0" w:color="auto"/>
            <w:bottom w:val="none" w:sz="0" w:space="0" w:color="auto"/>
            <w:right w:val="none" w:sz="0" w:space="0" w:color="auto"/>
          </w:divBdr>
        </w:div>
        <w:div w:id="1762750264">
          <w:marLeft w:val="640"/>
          <w:marRight w:val="0"/>
          <w:marTop w:val="0"/>
          <w:marBottom w:val="0"/>
          <w:divBdr>
            <w:top w:val="none" w:sz="0" w:space="0" w:color="auto"/>
            <w:left w:val="none" w:sz="0" w:space="0" w:color="auto"/>
            <w:bottom w:val="none" w:sz="0" w:space="0" w:color="auto"/>
            <w:right w:val="none" w:sz="0" w:space="0" w:color="auto"/>
          </w:divBdr>
        </w:div>
        <w:div w:id="1802116267">
          <w:marLeft w:val="640"/>
          <w:marRight w:val="0"/>
          <w:marTop w:val="0"/>
          <w:marBottom w:val="0"/>
          <w:divBdr>
            <w:top w:val="none" w:sz="0" w:space="0" w:color="auto"/>
            <w:left w:val="none" w:sz="0" w:space="0" w:color="auto"/>
            <w:bottom w:val="none" w:sz="0" w:space="0" w:color="auto"/>
            <w:right w:val="none" w:sz="0" w:space="0" w:color="auto"/>
          </w:divBdr>
        </w:div>
        <w:div w:id="1821843484">
          <w:marLeft w:val="640"/>
          <w:marRight w:val="0"/>
          <w:marTop w:val="0"/>
          <w:marBottom w:val="0"/>
          <w:divBdr>
            <w:top w:val="none" w:sz="0" w:space="0" w:color="auto"/>
            <w:left w:val="none" w:sz="0" w:space="0" w:color="auto"/>
            <w:bottom w:val="none" w:sz="0" w:space="0" w:color="auto"/>
            <w:right w:val="none" w:sz="0" w:space="0" w:color="auto"/>
          </w:divBdr>
        </w:div>
        <w:div w:id="2026511996">
          <w:marLeft w:val="640"/>
          <w:marRight w:val="0"/>
          <w:marTop w:val="0"/>
          <w:marBottom w:val="0"/>
          <w:divBdr>
            <w:top w:val="none" w:sz="0" w:space="0" w:color="auto"/>
            <w:left w:val="none" w:sz="0" w:space="0" w:color="auto"/>
            <w:bottom w:val="none" w:sz="0" w:space="0" w:color="auto"/>
            <w:right w:val="none" w:sz="0" w:space="0" w:color="auto"/>
          </w:divBdr>
        </w:div>
        <w:div w:id="2061174490">
          <w:marLeft w:val="640"/>
          <w:marRight w:val="0"/>
          <w:marTop w:val="0"/>
          <w:marBottom w:val="0"/>
          <w:divBdr>
            <w:top w:val="none" w:sz="0" w:space="0" w:color="auto"/>
            <w:left w:val="none" w:sz="0" w:space="0" w:color="auto"/>
            <w:bottom w:val="none" w:sz="0" w:space="0" w:color="auto"/>
            <w:right w:val="none" w:sz="0" w:space="0" w:color="auto"/>
          </w:divBdr>
        </w:div>
      </w:divsChild>
    </w:div>
    <w:div w:id="1903059906">
      <w:bodyDiv w:val="1"/>
      <w:marLeft w:val="0"/>
      <w:marRight w:val="0"/>
      <w:marTop w:val="0"/>
      <w:marBottom w:val="0"/>
      <w:divBdr>
        <w:top w:val="none" w:sz="0" w:space="0" w:color="auto"/>
        <w:left w:val="none" w:sz="0" w:space="0" w:color="auto"/>
        <w:bottom w:val="none" w:sz="0" w:space="0" w:color="auto"/>
        <w:right w:val="none" w:sz="0" w:space="0" w:color="auto"/>
      </w:divBdr>
      <w:divsChild>
        <w:div w:id="119228236">
          <w:marLeft w:val="640"/>
          <w:marRight w:val="0"/>
          <w:marTop w:val="0"/>
          <w:marBottom w:val="0"/>
          <w:divBdr>
            <w:top w:val="none" w:sz="0" w:space="0" w:color="auto"/>
            <w:left w:val="none" w:sz="0" w:space="0" w:color="auto"/>
            <w:bottom w:val="none" w:sz="0" w:space="0" w:color="auto"/>
            <w:right w:val="none" w:sz="0" w:space="0" w:color="auto"/>
          </w:divBdr>
        </w:div>
        <w:div w:id="443690849">
          <w:marLeft w:val="640"/>
          <w:marRight w:val="0"/>
          <w:marTop w:val="0"/>
          <w:marBottom w:val="0"/>
          <w:divBdr>
            <w:top w:val="none" w:sz="0" w:space="0" w:color="auto"/>
            <w:left w:val="none" w:sz="0" w:space="0" w:color="auto"/>
            <w:bottom w:val="none" w:sz="0" w:space="0" w:color="auto"/>
            <w:right w:val="none" w:sz="0" w:space="0" w:color="auto"/>
          </w:divBdr>
        </w:div>
        <w:div w:id="612639072">
          <w:marLeft w:val="640"/>
          <w:marRight w:val="0"/>
          <w:marTop w:val="0"/>
          <w:marBottom w:val="0"/>
          <w:divBdr>
            <w:top w:val="none" w:sz="0" w:space="0" w:color="auto"/>
            <w:left w:val="none" w:sz="0" w:space="0" w:color="auto"/>
            <w:bottom w:val="none" w:sz="0" w:space="0" w:color="auto"/>
            <w:right w:val="none" w:sz="0" w:space="0" w:color="auto"/>
          </w:divBdr>
        </w:div>
        <w:div w:id="904221715">
          <w:marLeft w:val="640"/>
          <w:marRight w:val="0"/>
          <w:marTop w:val="0"/>
          <w:marBottom w:val="0"/>
          <w:divBdr>
            <w:top w:val="none" w:sz="0" w:space="0" w:color="auto"/>
            <w:left w:val="none" w:sz="0" w:space="0" w:color="auto"/>
            <w:bottom w:val="none" w:sz="0" w:space="0" w:color="auto"/>
            <w:right w:val="none" w:sz="0" w:space="0" w:color="auto"/>
          </w:divBdr>
        </w:div>
        <w:div w:id="940914640">
          <w:marLeft w:val="640"/>
          <w:marRight w:val="0"/>
          <w:marTop w:val="0"/>
          <w:marBottom w:val="0"/>
          <w:divBdr>
            <w:top w:val="none" w:sz="0" w:space="0" w:color="auto"/>
            <w:left w:val="none" w:sz="0" w:space="0" w:color="auto"/>
            <w:bottom w:val="none" w:sz="0" w:space="0" w:color="auto"/>
            <w:right w:val="none" w:sz="0" w:space="0" w:color="auto"/>
          </w:divBdr>
        </w:div>
        <w:div w:id="1028799188">
          <w:marLeft w:val="640"/>
          <w:marRight w:val="0"/>
          <w:marTop w:val="0"/>
          <w:marBottom w:val="0"/>
          <w:divBdr>
            <w:top w:val="none" w:sz="0" w:space="0" w:color="auto"/>
            <w:left w:val="none" w:sz="0" w:space="0" w:color="auto"/>
            <w:bottom w:val="none" w:sz="0" w:space="0" w:color="auto"/>
            <w:right w:val="none" w:sz="0" w:space="0" w:color="auto"/>
          </w:divBdr>
        </w:div>
        <w:div w:id="1094401505">
          <w:marLeft w:val="640"/>
          <w:marRight w:val="0"/>
          <w:marTop w:val="0"/>
          <w:marBottom w:val="0"/>
          <w:divBdr>
            <w:top w:val="none" w:sz="0" w:space="0" w:color="auto"/>
            <w:left w:val="none" w:sz="0" w:space="0" w:color="auto"/>
            <w:bottom w:val="none" w:sz="0" w:space="0" w:color="auto"/>
            <w:right w:val="none" w:sz="0" w:space="0" w:color="auto"/>
          </w:divBdr>
        </w:div>
        <w:div w:id="1316449217">
          <w:marLeft w:val="640"/>
          <w:marRight w:val="0"/>
          <w:marTop w:val="0"/>
          <w:marBottom w:val="0"/>
          <w:divBdr>
            <w:top w:val="none" w:sz="0" w:space="0" w:color="auto"/>
            <w:left w:val="none" w:sz="0" w:space="0" w:color="auto"/>
            <w:bottom w:val="none" w:sz="0" w:space="0" w:color="auto"/>
            <w:right w:val="none" w:sz="0" w:space="0" w:color="auto"/>
          </w:divBdr>
        </w:div>
        <w:div w:id="1362976333">
          <w:marLeft w:val="640"/>
          <w:marRight w:val="0"/>
          <w:marTop w:val="0"/>
          <w:marBottom w:val="0"/>
          <w:divBdr>
            <w:top w:val="none" w:sz="0" w:space="0" w:color="auto"/>
            <w:left w:val="none" w:sz="0" w:space="0" w:color="auto"/>
            <w:bottom w:val="none" w:sz="0" w:space="0" w:color="auto"/>
            <w:right w:val="none" w:sz="0" w:space="0" w:color="auto"/>
          </w:divBdr>
        </w:div>
        <w:div w:id="1417707491">
          <w:marLeft w:val="640"/>
          <w:marRight w:val="0"/>
          <w:marTop w:val="0"/>
          <w:marBottom w:val="0"/>
          <w:divBdr>
            <w:top w:val="none" w:sz="0" w:space="0" w:color="auto"/>
            <w:left w:val="none" w:sz="0" w:space="0" w:color="auto"/>
            <w:bottom w:val="none" w:sz="0" w:space="0" w:color="auto"/>
            <w:right w:val="none" w:sz="0" w:space="0" w:color="auto"/>
          </w:divBdr>
        </w:div>
        <w:div w:id="1481507182">
          <w:marLeft w:val="640"/>
          <w:marRight w:val="0"/>
          <w:marTop w:val="0"/>
          <w:marBottom w:val="0"/>
          <w:divBdr>
            <w:top w:val="none" w:sz="0" w:space="0" w:color="auto"/>
            <w:left w:val="none" w:sz="0" w:space="0" w:color="auto"/>
            <w:bottom w:val="none" w:sz="0" w:space="0" w:color="auto"/>
            <w:right w:val="none" w:sz="0" w:space="0" w:color="auto"/>
          </w:divBdr>
        </w:div>
        <w:div w:id="1537156557">
          <w:marLeft w:val="640"/>
          <w:marRight w:val="0"/>
          <w:marTop w:val="0"/>
          <w:marBottom w:val="0"/>
          <w:divBdr>
            <w:top w:val="none" w:sz="0" w:space="0" w:color="auto"/>
            <w:left w:val="none" w:sz="0" w:space="0" w:color="auto"/>
            <w:bottom w:val="none" w:sz="0" w:space="0" w:color="auto"/>
            <w:right w:val="none" w:sz="0" w:space="0" w:color="auto"/>
          </w:divBdr>
        </w:div>
        <w:div w:id="1574972701">
          <w:marLeft w:val="640"/>
          <w:marRight w:val="0"/>
          <w:marTop w:val="0"/>
          <w:marBottom w:val="0"/>
          <w:divBdr>
            <w:top w:val="none" w:sz="0" w:space="0" w:color="auto"/>
            <w:left w:val="none" w:sz="0" w:space="0" w:color="auto"/>
            <w:bottom w:val="none" w:sz="0" w:space="0" w:color="auto"/>
            <w:right w:val="none" w:sz="0" w:space="0" w:color="auto"/>
          </w:divBdr>
        </w:div>
        <w:div w:id="1616400182">
          <w:marLeft w:val="640"/>
          <w:marRight w:val="0"/>
          <w:marTop w:val="0"/>
          <w:marBottom w:val="0"/>
          <w:divBdr>
            <w:top w:val="none" w:sz="0" w:space="0" w:color="auto"/>
            <w:left w:val="none" w:sz="0" w:space="0" w:color="auto"/>
            <w:bottom w:val="none" w:sz="0" w:space="0" w:color="auto"/>
            <w:right w:val="none" w:sz="0" w:space="0" w:color="auto"/>
          </w:divBdr>
        </w:div>
        <w:div w:id="1641615605">
          <w:marLeft w:val="640"/>
          <w:marRight w:val="0"/>
          <w:marTop w:val="0"/>
          <w:marBottom w:val="0"/>
          <w:divBdr>
            <w:top w:val="none" w:sz="0" w:space="0" w:color="auto"/>
            <w:left w:val="none" w:sz="0" w:space="0" w:color="auto"/>
            <w:bottom w:val="none" w:sz="0" w:space="0" w:color="auto"/>
            <w:right w:val="none" w:sz="0" w:space="0" w:color="auto"/>
          </w:divBdr>
        </w:div>
        <w:div w:id="1682275463">
          <w:marLeft w:val="640"/>
          <w:marRight w:val="0"/>
          <w:marTop w:val="0"/>
          <w:marBottom w:val="0"/>
          <w:divBdr>
            <w:top w:val="none" w:sz="0" w:space="0" w:color="auto"/>
            <w:left w:val="none" w:sz="0" w:space="0" w:color="auto"/>
            <w:bottom w:val="none" w:sz="0" w:space="0" w:color="auto"/>
            <w:right w:val="none" w:sz="0" w:space="0" w:color="auto"/>
          </w:divBdr>
        </w:div>
        <w:div w:id="1834641294">
          <w:marLeft w:val="640"/>
          <w:marRight w:val="0"/>
          <w:marTop w:val="0"/>
          <w:marBottom w:val="0"/>
          <w:divBdr>
            <w:top w:val="none" w:sz="0" w:space="0" w:color="auto"/>
            <w:left w:val="none" w:sz="0" w:space="0" w:color="auto"/>
            <w:bottom w:val="none" w:sz="0" w:space="0" w:color="auto"/>
            <w:right w:val="none" w:sz="0" w:space="0" w:color="auto"/>
          </w:divBdr>
        </w:div>
        <w:div w:id="1898318841">
          <w:marLeft w:val="640"/>
          <w:marRight w:val="0"/>
          <w:marTop w:val="0"/>
          <w:marBottom w:val="0"/>
          <w:divBdr>
            <w:top w:val="none" w:sz="0" w:space="0" w:color="auto"/>
            <w:left w:val="none" w:sz="0" w:space="0" w:color="auto"/>
            <w:bottom w:val="none" w:sz="0" w:space="0" w:color="auto"/>
            <w:right w:val="none" w:sz="0" w:space="0" w:color="auto"/>
          </w:divBdr>
        </w:div>
        <w:div w:id="2041851668">
          <w:marLeft w:val="640"/>
          <w:marRight w:val="0"/>
          <w:marTop w:val="0"/>
          <w:marBottom w:val="0"/>
          <w:divBdr>
            <w:top w:val="none" w:sz="0" w:space="0" w:color="auto"/>
            <w:left w:val="none" w:sz="0" w:space="0" w:color="auto"/>
            <w:bottom w:val="none" w:sz="0" w:space="0" w:color="auto"/>
            <w:right w:val="none" w:sz="0" w:space="0" w:color="auto"/>
          </w:divBdr>
        </w:div>
        <w:div w:id="2072848571">
          <w:marLeft w:val="640"/>
          <w:marRight w:val="0"/>
          <w:marTop w:val="0"/>
          <w:marBottom w:val="0"/>
          <w:divBdr>
            <w:top w:val="none" w:sz="0" w:space="0" w:color="auto"/>
            <w:left w:val="none" w:sz="0" w:space="0" w:color="auto"/>
            <w:bottom w:val="none" w:sz="0" w:space="0" w:color="auto"/>
            <w:right w:val="none" w:sz="0" w:space="0" w:color="auto"/>
          </w:divBdr>
        </w:div>
        <w:div w:id="2133748539">
          <w:marLeft w:val="640"/>
          <w:marRight w:val="0"/>
          <w:marTop w:val="0"/>
          <w:marBottom w:val="0"/>
          <w:divBdr>
            <w:top w:val="none" w:sz="0" w:space="0" w:color="auto"/>
            <w:left w:val="none" w:sz="0" w:space="0" w:color="auto"/>
            <w:bottom w:val="none" w:sz="0" w:space="0" w:color="auto"/>
            <w:right w:val="none" w:sz="0" w:space="0" w:color="auto"/>
          </w:divBdr>
        </w:div>
      </w:divsChild>
    </w:div>
    <w:div w:id="1908568440">
      <w:bodyDiv w:val="1"/>
      <w:marLeft w:val="0"/>
      <w:marRight w:val="0"/>
      <w:marTop w:val="0"/>
      <w:marBottom w:val="0"/>
      <w:divBdr>
        <w:top w:val="none" w:sz="0" w:space="0" w:color="auto"/>
        <w:left w:val="none" w:sz="0" w:space="0" w:color="auto"/>
        <w:bottom w:val="none" w:sz="0" w:space="0" w:color="auto"/>
        <w:right w:val="none" w:sz="0" w:space="0" w:color="auto"/>
      </w:divBdr>
    </w:div>
    <w:div w:id="1911885048">
      <w:bodyDiv w:val="1"/>
      <w:marLeft w:val="0"/>
      <w:marRight w:val="0"/>
      <w:marTop w:val="0"/>
      <w:marBottom w:val="0"/>
      <w:divBdr>
        <w:top w:val="none" w:sz="0" w:space="0" w:color="auto"/>
        <w:left w:val="none" w:sz="0" w:space="0" w:color="auto"/>
        <w:bottom w:val="none" w:sz="0" w:space="0" w:color="auto"/>
        <w:right w:val="none" w:sz="0" w:space="0" w:color="auto"/>
      </w:divBdr>
      <w:divsChild>
        <w:div w:id="8914978">
          <w:marLeft w:val="640"/>
          <w:marRight w:val="0"/>
          <w:marTop w:val="0"/>
          <w:marBottom w:val="0"/>
          <w:divBdr>
            <w:top w:val="none" w:sz="0" w:space="0" w:color="auto"/>
            <w:left w:val="none" w:sz="0" w:space="0" w:color="auto"/>
            <w:bottom w:val="none" w:sz="0" w:space="0" w:color="auto"/>
            <w:right w:val="none" w:sz="0" w:space="0" w:color="auto"/>
          </w:divBdr>
        </w:div>
        <w:div w:id="19749589">
          <w:marLeft w:val="640"/>
          <w:marRight w:val="0"/>
          <w:marTop w:val="0"/>
          <w:marBottom w:val="0"/>
          <w:divBdr>
            <w:top w:val="none" w:sz="0" w:space="0" w:color="auto"/>
            <w:left w:val="none" w:sz="0" w:space="0" w:color="auto"/>
            <w:bottom w:val="none" w:sz="0" w:space="0" w:color="auto"/>
            <w:right w:val="none" w:sz="0" w:space="0" w:color="auto"/>
          </w:divBdr>
        </w:div>
        <w:div w:id="44182876">
          <w:marLeft w:val="640"/>
          <w:marRight w:val="0"/>
          <w:marTop w:val="0"/>
          <w:marBottom w:val="0"/>
          <w:divBdr>
            <w:top w:val="none" w:sz="0" w:space="0" w:color="auto"/>
            <w:left w:val="none" w:sz="0" w:space="0" w:color="auto"/>
            <w:bottom w:val="none" w:sz="0" w:space="0" w:color="auto"/>
            <w:right w:val="none" w:sz="0" w:space="0" w:color="auto"/>
          </w:divBdr>
        </w:div>
        <w:div w:id="102503109">
          <w:marLeft w:val="640"/>
          <w:marRight w:val="0"/>
          <w:marTop w:val="0"/>
          <w:marBottom w:val="0"/>
          <w:divBdr>
            <w:top w:val="none" w:sz="0" w:space="0" w:color="auto"/>
            <w:left w:val="none" w:sz="0" w:space="0" w:color="auto"/>
            <w:bottom w:val="none" w:sz="0" w:space="0" w:color="auto"/>
            <w:right w:val="none" w:sz="0" w:space="0" w:color="auto"/>
          </w:divBdr>
        </w:div>
        <w:div w:id="114639809">
          <w:marLeft w:val="640"/>
          <w:marRight w:val="0"/>
          <w:marTop w:val="0"/>
          <w:marBottom w:val="0"/>
          <w:divBdr>
            <w:top w:val="none" w:sz="0" w:space="0" w:color="auto"/>
            <w:left w:val="none" w:sz="0" w:space="0" w:color="auto"/>
            <w:bottom w:val="none" w:sz="0" w:space="0" w:color="auto"/>
            <w:right w:val="none" w:sz="0" w:space="0" w:color="auto"/>
          </w:divBdr>
        </w:div>
        <w:div w:id="150947011">
          <w:marLeft w:val="640"/>
          <w:marRight w:val="0"/>
          <w:marTop w:val="0"/>
          <w:marBottom w:val="0"/>
          <w:divBdr>
            <w:top w:val="none" w:sz="0" w:space="0" w:color="auto"/>
            <w:left w:val="none" w:sz="0" w:space="0" w:color="auto"/>
            <w:bottom w:val="none" w:sz="0" w:space="0" w:color="auto"/>
            <w:right w:val="none" w:sz="0" w:space="0" w:color="auto"/>
          </w:divBdr>
        </w:div>
        <w:div w:id="161288085">
          <w:marLeft w:val="640"/>
          <w:marRight w:val="0"/>
          <w:marTop w:val="0"/>
          <w:marBottom w:val="0"/>
          <w:divBdr>
            <w:top w:val="none" w:sz="0" w:space="0" w:color="auto"/>
            <w:left w:val="none" w:sz="0" w:space="0" w:color="auto"/>
            <w:bottom w:val="none" w:sz="0" w:space="0" w:color="auto"/>
            <w:right w:val="none" w:sz="0" w:space="0" w:color="auto"/>
          </w:divBdr>
        </w:div>
        <w:div w:id="185406514">
          <w:marLeft w:val="640"/>
          <w:marRight w:val="0"/>
          <w:marTop w:val="0"/>
          <w:marBottom w:val="0"/>
          <w:divBdr>
            <w:top w:val="none" w:sz="0" w:space="0" w:color="auto"/>
            <w:left w:val="none" w:sz="0" w:space="0" w:color="auto"/>
            <w:bottom w:val="none" w:sz="0" w:space="0" w:color="auto"/>
            <w:right w:val="none" w:sz="0" w:space="0" w:color="auto"/>
          </w:divBdr>
        </w:div>
        <w:div w:id="191381652">
          <w:marLeft w:val="640"/>
          <w:marRight w:val="0"/>
          <w:marTop w:val="0"/>
          <w:marBottom w:val="0"/>
          <w:divBdr>
            <w:top w:val="none" w:sz="0" w:space="0" w:color="auto"/>
            <w:left w:val="none" w:sz="0" w:space="0" w:color="auto"/>
            <w:bottom w:val="none" w:sz="0" w:space="0" w:color="auto"/>
            <w:right w:val="none" w:sz="0" w:space="0" w:color="auto"/>
          </w:divBdr>
        </w:div>
        <w:div w:id="239406934">
          <w:marLeft w:val="640"/>
          <w:marRight w:val="0"/>
          <w:marTop w:val="0"/>
          <w:marBottom w:val="0"/>
          <w:divBdr>
            <w:top w:val="none" w:sz="0" w:space="0" w:color="auto"/>
            <w:left w:val="none" w:sz="0" w:space="0" w:color="auto"/>
            <w:bottom w:val="none" w:sz="0" w:space="0" w:color="auto"/>
            <w:right w:val="none" w:sz="0" w:space="0" w:color="auto"/>
          </w:divBdr>
        </w:div>
        <w:div w:id="389154737">
          <w:marLeft w:val="640"/>
          <w:marRight w:val="0"/>
          <w:marTop w:val="0"/>
          <w:marBottom w:val="0"/>
          <w:divBdr>
            <w:top w:val="none" w:sz="0" w:space="0" w:color="auto"/>
            <w:left w:val="none" w:sz="0" w:space="0" w:color="auto"/>
            <w:bottom w:val="none" w:sz="0" w:space="0" w:color="auto"/>
            <w:right w:val="none" w:sz="0" w:space="0" w:color="auto"/>
          </w:divBdr>
        </w:div>
        <w:div w:id="394816111">
          <w:marLeft w:val="640"/>
          <w:marRight w:val="0"/>
          <w:marTop w:val="0"/>
          <w:marBottom w:val="0"/>
          <w:divBdr>
            <w:top w:val="none" w:sz="0" w:space="0" w:color="auto"/>
            <w:left w:val="none" w:sz="0" w:space="0" w:color="auto"/>
            <w:bottom w:val="none" w:sz="0" w:space="0" w:color="auto"/>
            <w:right w:val="none" w:sz="0" w:space="0" w:color="auto"/>
          </w:divBdr>
        </w:div>
        <w:div w:id="460344699">
          <w:marLeft w:val="640"/>
          <w:marRight w:val="0"/>
          <w:marTop w:val="0"/>
          <w:marBottom w:val="0"/>
          <w:divBdr>
            <w:top w:val="none" w:sz="0" w:space="0" w:color="auto"/>
            <w:left w:val="none" w:sz="0" w:space="0" w:color="auto"/>
            <w:bottom w:val="none" w:sz="0" w:space="0" w:color="auto"/>
            <w:right w:val="none" w:sz="0" w:space="0" w:color="auto"/>
          </w:divBdr>
        </w:div>
        <w:div w:id="465899028">
          <w:marLeft w:val="640"/>
          <w:marRight w:val="0"/>
          <w:marTop w:val="0"/>
          <w:marBottom w:val="0"/>
          <w:divBdr>
            <w:top w:val="none" w:sz="0" w:space="0" w:color="auto"/>
            <w:left w:val="none" w:sz="0" w:space="0" w:color="auto"/>
            <w:bottom w:val="none" w:sz="0" w:space="0" w:color="auto"/>
            <w:right w:val="none" w:sz="0" w:space="0" w:color="auto"/>
          </w:divBdr>
        </w:div>
        <w:div w:id="480931532">
          <w:marLeft w:val="640"/>
          <w:marRight w:val="0"/>
          <w:marTop w:val="0"/>
          <w:marBottom w:val="0"/>
          <w:divBdr>
            <w:top w:val="none" w:sz="0" w:space="0" w:color="auto"/>
            <w:left w:val="none" w:sz="0" w:space="0" w:color="auto"/>
            <w:bottom w:val="none" w:sz="0" w:space="0" w:color="auto"/>
            <w:right w:val="none" w:sz="0" w:space="0" w:color="auto"/>
          </w:divBdr>
        </w:div>
        <w:div w:id="487864093">
          <w:marLeft w:val="640"/>
          <w:marRight w:val="0"/>
          <w:marTop w:val="0"/>
          <w:marBottom w:val="0"/>
          <w:divBdr>
            <w:top w:val="none" w:sz="0" w:space="0" w:color="auto"/>
            <w:left w:val="none" w:sz="0" w:space="0" w:color="auto"/>
            <w:bottom w:val="none" w:sz="0" w:space="0" w:color="auto"/>
            <w:right w:val="none" w:sz="0" w:space="0" w:color="auto"/>
          </w:divBdr>
        </w:div>
        <w:div w:id="492646815">
          <w:marLeft w:val="640"/>
          <w:marRight w:val="0"/>
          <w:marTop w:val="0"/>
          <w:marBottom w:val="0"/>
          <w:divBdr>
            <w:top w:val="none" w:sz="0" w:space="0" w:color="auto"/>
            <w:left w:val="none" w:sz="0" w:space="0" w:color="auto"/>
            <w:bottom w:val="none" w:sz="0" w:space="0" w:color="auto"/>
            <w:right w:val="none" w:sz="0" w:space="0" w:color="auto"/>
          </w:divBdr>
        </w:div>
        <w:div w:id="558714430">
          <w:marLeft w:val="640"/>
          <w:marRight w:val="0"/>
          <w:marTop w:val="0"/>
          <w:marBottom w:val="0"/>
          <w:divBdr>
            <w:top w:val="none" w:sz="0" w:space="0" w:color="auto"/>
            <w:left w:val="none" w:sz="0" w:space="0" w:color="auto"/>
            <w:bottom w:val="none" w:sz="0" w:space="0" w:color="auto"/>
            <w:right w:val="none" w:sz="0" w:space="0" w:color="auto"/>
          </w:divBdr>
        </w:div>
        <w:div w:id="594022179">
          <w:marLeft w:val="640"/>
          <w:marRight w:val="0"/>
          <w:marTop w:val="0"/>
          <w:marBottom w:val="0"/>
          <w:divBdr>
            <w:top w:val="none" w:sz="0" w:space="0" w:color="auto"/>
            <w:left w:val="none" w:sz="0" w:space="0" w:color="auto"/>
            <w:bottom w:val="none" w:sz="0" w:space="0" w:color="auto"/>
            <w:right w:val="none" w:sz="0" w:space="0" w:color="auto"/>
          </w:divBdr>
        </w:div>
        <w:div w:id="603421278">
          <w:marLeft w:val="640"/>
          <w:marRight w:val="0"/>
          <w:marTop w:val="0"/>
          <w:marBottom w:val="0"/>
          <w:divBdr>
            <w:top w:val="none" w:sz="0" w:space="0" w:color="auto"/>
            <w:left w:val="none" w:sz="0" w:space="0" w:color="auto"/>
            <w:bottom w:val="none" w:sz="0" w:space="0" w:color="auto"/>
            <w:right w:val="none" w:sz="0" w:space="0" w:color="auto"/>
          </w:divBdr>
        </w:div>
        <w:div w:id="627928983">
          <w:marLeft w:val="640"/>
          <w:marRight w:val="0"/>
          <w:marTop w:val="0"/>
          <w:marBottom w:val="0"/>
          <w:divBdr>
            <w:top w:val="none" w:sz="0" w:space="0" w:color="auto"/>
            <w:left w:val="none" w:sz="0" w:space="0" w:color="auto"/>
            <w:bottom w:val="none" w:sz="0" w:space="0" w:color="auto"/>
            <w:right w:val="none" w:sz="0" w:space="0" w:color="auto"/>
          </w:divBdr>
        </w:div>
        <w:div w:id="628097725">
          <w:marLeft w:val="640"/>
          <w:marRight w:val="0"/>
          <w:marTop w:val="0"/>
          <w:marBottom w:val="0"/>
          <w:divBdr>
            <w:top w:val="none" w:sz="0" w:space="0" w:color="auto"/>
            <w:left w:val="none" w:sz="0" w:space="0" w:color="auto"/>
            <w:bottom w:val="none" w:sz="0" w:space="0" w:color="auto"/>
            <w:right w:val="none" w:sz="0" w:space="0" w:color="auto"/>
          </w:divBdr>
        </w:div>
        <w:div w:id="631862038">
          <w:marLeft w:val="640"/>
          <w:marRight w:val="0"/>
          <w:marTop w:val="0"/>
          <w:marBottom w:val="0"/>
          <w:divBdr>
            <w:top w:val="none" w:sz="0" w:space="0" w:color="auto"/>
            <w:left w:val="none" w:sz="0" w:space="0" w:color="auto"/>
            <w:bottom w:val="none" w:sz="0" w:space="0" w:color="auto"/>
            <w:right w:val="none" w:sz="0" w:space="0" w:color="auto"/>
          </w:divBdr>
        </w:div>
        <w:div w:id="635067611">
          <w:marLeft w:val="640"/>
          <w:marRight w:val="0"/>
          <w:marTop w:val="0"/>
          <w:marBottom w:val="0"/>
          <w:divBdr>
            <w:top w:val="none" w:sz="0" w:space="0" w:color="auto"/>
            <w:left w:val="none" w:sz="0" w:space="0" w:color="auto"/>
            <w:bottom w:val="none" w:sz="0" w:space="0" w:color="auto"/>
            <w:right w:val="none" w:sz="0" w:space="0" w:color="auto"/>
          </w:divBdr>
        </w:div>
        <w:div w:id="648169148">
          <w:marLeft w:val="640"/>
          <w:marRight w:val="0"/>
          <w:marTop w:val="0"/>
          <w:marBottom w:val="0"/>
          <w:divBdr>
            <w:top w:val="none" w:sz="0" w:space="0" w:color="auto"/>
            <w:left w:val="none" w:sz="0" w:space="0" w:color="auto"/>
            <w:bottom w:val="none" w:sz="0" w:space="0" w:color="auto"/>
            <w:right w:val="none" w:sz="0" w:space="0" w:color="auto"/>
          </w:divBdr>
        </w:div>
        <w:div w:id="768351270">
          <w:marLeft w:val="640"/>
          <w:marRight w:val="0"/>
          <w:marTop w:val="0"/>
          <w:marBottom w:val="0"/>
          <w:divBdr>
            <w:top w:val="none" w:sz="0" w:space="0" w:color="auto"/>
            <w:left w:val="none" w:sz="0" w:space="0" w:color="auto"/>
            <w:bottom w:val="none" w:sz="0" w:space="0" w:color="auto"/>
            <w:right w:val="none" w:sz="0" w:space="0" w:color="auto"/>
          </w:divBdr>
        </w:div>
        <w:div w:id="771894543">
          <w:marLeft w:val="640"/>
          <w:marRight w:val="0"/>
          <w:marTop w:val="0"/>
          <w:marBottom w:val="0"/>
          <w:divBdr>
            <w:top w:val="none" w:sz="0" w:space="0" w:color="auto"/>
            <w:left w:val="none" w:sz="0" w:space="0" w:color="auto"/>
            <w:bottom w:val="none" w:sz="0" w:space="0" w:color="auto"/>
            <w:right w:val="none" w:sz="0" w:space="0" w:color="auto"/>
          </w:divBdr>
        </w:div>
        <w:div w:id="827938741">
          <w:marLeft w:val="640"/>
          <w:marRight w:val="0"/>
          <w:marTop w:val="0"/>
          <w:marBottom w:val="0"/>
          <w:divBdr>
            <w:top w:val="none" w:sz="0" w:space="0" w:color="auto"/>
            <w:left w:val="none" w:sz="0" w:space="0" w:color="auto"/>
            <w:bottom w:val="none" w:sz="0" w:space="0" w:color="auto"/>
            <w:right w:val="none" w:sz="0" w:space="0" w:color="auto"/>
          </w:divBdr>
        </w:div>
        <w:div w:id="872157739">
          <w:marLeft w:val="640"/>
          <w:marRight w:val="0"/>
          <w:marTop w:val="0"/>
          <w:marBottom w:val="0"/>
          <w:divBdr>
            <w:top w:val="none" w:sz="0" w:space="0" w:color="auto"/>
            <w:left w:val="none" w:sz="0" w:space="0" w:color="auto"/>
            <w:bottom w:val="none" w:sz="0" w:space="0" w:color="auto"/>
            <w:right w:val="none" w:sz="0" w:space="0" w:color="auto"/>
          </w:divBdr>
        </w:div>
        <w:div w:id="883909574">
          <w:marLeft w:val="640"/>
          <w:marRight w:val="0"/>
          <w:marTop w:val="0"/>
          <w:marBottom w:val="0"/>
          <w:divBdr>
            <w:top w:val="none" w:sz="0" w:space="0" w:color="auto"/>
            <w:left w:val="none" w:sz="0" w:space="0" w:color="auto"/>
            <w:bottom w:val="none" w:sz="0" w:space="0" w:color="auto"/>
            <w:right w:val="none" w:sz="0" w:space="0" w:color="auto"/>
          </w:divBdr>
        </w:div>
        <w:div w:id="896430557">
          <w:marLeft w:val="640"/>
          <w:marRight w:val="0"/>
          <w:marTop w:val="0"/>
          <w:marBottom w:val="0"/>
          <w:divBdr>
            <w:top w:val="none" w:sz="0" w:space="0" w:color="auto"/>
            <w:left w:val="none" w:sz="0" w:space="0" w:color="auto"/>
            <w:bottom w:val="none" w:sz="0" w:space="0" w:color="auto"/>
            <w:right w:val="none" w:sz="0" w:space="0" w:color="auto"/>
          </w:divBdr>
        </w:div>
        <w:div w:id="1172522959">
          <w:marLeft w:val="640"/>
          <w:marRight w:val="0"/>
          <w:marTop w:val="0"/>
          <w:marBottom w:val="0"/>
          <w:divBdr>
            <w:top w:val="none" w:sz="0" w:space="0" w:color="auto"/>
            <w:left w:val="none" w:sz="0" w:space="0" w:color="auto"/>
            <w:bottom w:val="none" w:sz="0" w:space="0" w:color="auto"/>
            <w:right w:val="none" w:sz="0" w:space="0" w:color="auto"/>
          </w:divBdr>
        </w:div>
        <w:div w:id="1218782230">
          <w:marLeft w:val="640"/>
          <w:marRight w:val="0"/>
          <w:marTop w:val="0"/>
          <w:marBottom w:val="0"/>
          <w:divBdr>
            <w:top w:val="none" w:sz="0" w:space="0" w:color="auto"/>
            <w:left w:val="none" w:sz="0" w:space="0" w:color="auto"/>
            <w:bottom w:val="none" w:sz="0" w:space="0" w:color="auto"/>
            <w:right w:val="none" w:sz="0" w:space="0" w:color="auto"/>
          </w:divBdr>
        </w:div>
        <w:div w:id="1227259447">
          <w:marLeft w:val="640"/>
          <w:marRight w:val="0"/>
          <w:marTop w:val="0"/>
          <w:marBottom w:val="0"/>
          <w:divBdr>
            <w:top w:val="none" w:sz="0" w:space="0" w:color="auto"/>
            <w:left w:val="none" w:sz="0" w:space="0" w:color="auto"/>
            <w:bottom w:val="none" w:sz="0" w:space="0" w:color="auto"/>
            <w:right w:val="none" w:sz="0" w:space="0" w:color="auto"/>
          </w:divBdr>
        </w:div>
        <w:div w:id="1239099329">
          <w:marLeft w:val="640"/>
          <w:marRight w:val="0"/>
          <w:marTop w:val="0"/>
          <w:marBottom w:val="0"/>
          <w:divBdr>
            <w:top w:val="none" w:sz="0" w:space="0" w:color="auto"/>
            <w:left w:val="none" w:sz="0" w:space="0" w:color="auto"/>
            <w:bottom w:val="none" w:sz="0" w:space="0" w:color="auto"/>
            <w:right w:val="none" w:sz="0" w:space="0" w:color="auto"/>
          </w:divBdr>
        </w:div>
        <w:div w:id="1300846646">
          <w:marLeft w:val="640"/>
          <w:marRight w:val="0"/>
          <w:marTop w:val="0"/>
          <w:marBottom w:val="0"/>
          <w:divBdr>
            <w:top w:val="none" w:sz="0" w:space="0" w:color="auto"/>
            <w:left w:val="none" w:sz="0" w:space="0" w:color="auto"/>
            <w:bottom w:val="none" w:sz="0" w:space="0" w:color="auto"/>
            <w:right w:val="none" w:sz="0" w:space="0" w:color="auto"/>
          </w:divBdr>
        </w:div>
        <w:div w:id="1326933370">
          <w:marLeft w:val="640"/>
          <w:marRight w:val="0"/>
          <w:marTop w:val="0"/>
          <w:marBottom w:val="0"/>
          <w:divBdr>
            <w:top w:val="none" w:sz="0" w:space="0" w:color="auto"/>
            <w:left w:val="none" w:sz="0" w:space="0" w:color="auto"/>
            <w:bottom w:val="none" w:sz="0" w:space="0" w:color="auto"/>
            <w:right w:val="none" w:sz="0" w:space="0" w:color="auto"/>
          </w:divBdr>
        </w:div>
        <w:div w:id="1348168095">
          <w:marLeft w:val="640"/>
          <w:marRight w:val="0"/>
          <w:marTop w:val="0"/>
          <w:marBottom w:val="0"/>
          <w:divBdr>
            <w:top w:val="none" w:sz="0" w:space="0" w:color="auto"/>
            <w:left w:val="none" w:sz="0" w:space="0" w:color="auto"/>
            <w:bottom w:val="none" w:sz="0" w:space="0" w:color="auto"/>
            <w:right w:val="none" w:sz="0" w:space="0" w:color="auto"/>
          </w:divBdr>
        </w:div>
        <w:div w:id="1348211720">
          <w:marLeft w:val="640"/>
          <w:marRight w:val="0"/>
          <w:marTop w:val="0"/>
          <w:marBottom w:val="0"/>
          <w:divBdr>
            <w:top w:val="none" w:sz="0" w:space="0" w:color="auto"/>
            <w:left w:val="none" w:sz="0" w:space="0" w:color="auto"/>
            <w:bottom w:val="none" w:sz="0" w:space="0" w:color="auto"/>
            <w:right w:val="none" w:sz="0" w:space="0" w:color="auto"/>
          </w:divBdr>
        </w:div>
        <w:div w:id="1383410795">
          <w:marLeft w:val="640"/>
          <w:marRight w:val="0"/>
          <w:marTop w:val="0"/>
          <w:marBottom w:val="0"/>
          <w:divBdr>
            <w:top w:val="none" w:sz="0" w:space="0" w:color="auto"/>
            <w:left w:val="none" w:sz="0" w:space="0" w:color="auto"/>
            <w:bottom w:val="none" w:sz="0" w:space="0" w:color="auto"/>
            <w:right w:val="none" w:sz="0" w:space="0" w:color="auto"/>
          </w:divBdr>
        </w:div>
        <w:div w:id="1481733617">
          <w:marLeft w:val="640"/>
          <w:marRight w:val="0"/>
          <w:marTop w:val="0"/>
          <w:marBottom w:val="0"/>
          <w:divBdr>
            <w:top w:val="none" w:sz="0" w:space="0" w:color="auto"/>
            <w:left w:val="none" w:sz="0" w:space="0" w:color="auto"/>
            <w:bottom w:val="none" w:sz="0" w:space="0" w:color="auto"/>
            <w:right w:val="none" w:sz="0" w:space="0" w:color="auto"/>
          </w:divBdr>
        </w:div>
        <w:div w:id="1494486108">
          <w:marLeft w:val="640"/>
          <w:marRight w:val="0"/>
          <w:marTop w:val="0"/>
          <w:marBottom w:val="0"/>
          <w:divBdr>
            <w:top w:val="none" w:sz="0" w:space="0" w:color="auto"/>
            <w:left w:val="none" w:sz="0" w:space="0" w:color="auto"/>
            <w:bottom w:val="none" w:sz="0" w:space="0" w:color="auto"/>
            <w:right w:val="none" w:sz="0" w:space="0" w:color="auto"/>
          </w:divBdr>
        </w:div>
        <w:div w:id="1505634094">
          <w:marLeft w:val="640"/>
          <w:marRight w:val="0"/>
          <w:marTop w:val="0"/>
          <w:marBottom w:val="0"/>
          <w:divBdr>
            <w:top w:val="none" w:sz="0" w:space="0" w:color="auto"/>
            <w:left w:val="none" w:sz="0" w:space="0" w:color="auto"/>
            <w:bottom w:val="none" w:sz="0" w:space="0" w:color="auto"/>
            <w:right w:val="none" w:sz="0" w:space="0" w:color="auto"/>
          </w:divBdr>
        </w:div>
        <w:div w:id="1506898492">
          <w:marLeft w:val="640"/>
          <w:marRight w:val="0"/>
          <w:marTop w:val="0"/>
          <w:marBottom w:val="0"/>
          <w:divBdr>
            <w:top w:val="none" w:sz="0" w:space="0" w:color="auto"/>
            <w:left w:val="none" w:sz="0" w:space="0" w:color="auto"/>
            <w:bottom w:val="none" w:sz="0" w:space="0" w:color="auto"/>
            <w:right w:val="none" w:sz="0" w:space="0" w:color="auto"/>
          </w:divBdr>
        </w:div>
        <w:div w:id="1526596770">
          <w:marLeft w:val="640"/>
          <w:marRight w:val="0"/>
          <w:marTop w:val="0"/>
          <w:marBottom w:val="0"/>
          <w:divBdr>
            <w:top w:val="none" w:sz="0" w:space="0" w:color="auto"/>
            <w:left w:val="none" w:sz="0" w:space="0" w:color="auto"/>
            <w:bottom w:val="none" w:sz="0" w:space="0" w:color="auto"/>
            <w:right w:val="none" w:sz="0" w:space="0" w:color="auto"/>
          </w:divBdr>
        </w:div>
        <w:div w:id="1531263641">
          <w:marLeft w:val="640"/>
          <w:marRight w:val="0"/>
          <w:marTop w:val="0"/>
          <w:marBottom w:val="0"/>
          <w:divBdr>
            <w:top w:val="none" w:sz="0" w:space="0" w:color="auto"/>
            <w:left w:val="none" w:sz="0" w:space="0" w:color="auto"/>
            <w:bottom w:val="none" w:sz="0" w:space="0" w:color="auto"/>
            <w:right w:val="none" w:sz="0" w:space="0" w:color="auto"/>
          </w:divBdr>
        </w:div>
        <w:div w:id="1534607670">
          <w:marLeft w:val="640"/>
          <w:marRight w:val="0"/>
          <w:marTop w:val="0"/>
          <w:marBottom w:val="0"/>
          <w:divBdr>
            <w:top w:val="none" w:sz="0" w:space="0" w:color="auto"/>
            <w:left w:val="none" w:sz="0" w:space="0" w:color="auto"/>
            <w:bottom w:val="none" w:sz="0" w:space="0" w:color="auto"/>
            <w:right w:val="none" w:sz="0" w:space="0" w:color="auto"/>
          </w:divBdr>
        </w:div>
        <w:div w:id="1606421847">
          <w:marLeft w:val="640"/>
          <w:marRight w:val="0"/>
          <w:marTop w:val="0"/>
          <w:marBottom w:val="0"/>
          <w:divBdr>
            <w:top w:val="none" w:sz="0" w:space="0" w:color="auto"/>
            <w:left w:val="none" w:sz="0" w:space="0" w:color="auto"/>
            <w:bottom w:val="none" w:sz="0" w:space="0" w:color="auto"/>
            <w:right w:val="none" w:sz="0" w:space="0" w:color="auto"/>
          </w:divBdr>
        </w:div>
        <w:div w:id="1621259849">
          <w:marLeft w:val="640"/>
          <w:marRight w:val="0"/>
          <w:marTop w:val="0"/>
          <w:marBottom w:val="0"/>
          <w:divBdr>
            <w:top w:val="none" w:sz="0" w:space="0" w:color="auto"/>
            <w:left w:val="none" w:sz="0" w:space="0" w:color="auto"/>
            <w:bottom w:val="none" w:sz="0" w:space="0" w:color="auto"/>
            <w:right w:val="none" w:sz="0" w:space="0" w:color="auto"/>
          </w:divBdr>
        </w:div>
        <w:div w:id="1630237299">
          <w:marLeft w:val="640"/>
          <w:marRight w:val="0"/>
          <w:marTop w:val="0"/>
          <w:marBottom w:val="0"/>
          <w:divBdr>
            <w:top w:val="none" w:sz="0" w:space="0" w:color="auto"/>
            <w:left w:val="none" w:sz="0" w:space="0" w:color="auto"/>
            <w:bottom w:val="none" w:sz="0" w:space="0" w:color="auto"/>
            <w:right w:val="none" w:sz="0" w:space="0" w:color="auto"/>
          </w:divBdr>
        </w:div>
        <w:div w:id="1632664947">
          <w:marLeft w:val="640"/>
          <w:marRight w:val="0"/>
          <w:marTop w:val="0"/>
          <w:marBottom w:val="0"/>
          <w:divBdr>
            <w:top w:val="none" w:sz="0" w:space="0" w:color="auto"/>
            <w:left w:val="none" w:sz="0" w:space="0" w:color="auto"/>
            <w:bottom w:val="none" w:sz="0" w:space="0" w:color="auto"/>
            <w:right w:val="none" w:sz="0" w:space="0" w:color="auto"/>
          </w:divBdr>
        </w:div>
        <w:div w:id="1637682840">
          <w:marLeft w:val="640"/>
          <w:marRight w:val="0"/>
          <w:marTop w:val="0"/>
          <w:marBottom w:val="0"/>
          <w:divBdr>
            <w:top w:val="none" w:sz="0" w:space="0" w:color="auto"/>
            <w:left w:val="none" w:sz="0" w:space="0" w:color="auto"/>
            <w:bottom w:val="none" w:sz="0" w:space="0" w:color="auto"/>
            <w:right w:val="none" w:sz="0" w:space="0" w:color="auto"/>
          </w:divBdr>
        </w:div>
        <w:div w:id="1671907575">
          <w:marLeft w:val="640"/>
          <w:marRight w:val="0"/>
          <w:marTop w:val="0"/>
          <w:marBottom w:val="0"/>
          <w:divBdr>
            <w:top w:val="none" w:sz="0" w:space="0" w:color="auto"/>
            <w:left w:val="none" w:sz="0" w:space="0" w:color="auto"/>
            <w:bottom w:val="none" w:sz="0" w:space="0" w:color="auto"/>
            <w:right w:val="none" w:sz="0" w:space="0" w:color="auto"/>
          </w:divBdr>
        </w:div>
        <w:div w:id="1730809508">
          <w:marLeft w:val="640"/>
          <w:marRight w:val="0"/>
          <w:marTop w:val="0"/>
          <w:marBottom w:val="0"/>
          <w:divBdr>
            <w:top w:val="none" w:sz="0" w:space="0" w:color="auto"/>
            <w:left w:val="none" w:sz="0" w:space="0" w:color="auto"/>
            <w:bottom w:val="none" w:sz="0" w:space="0" w:color="auto"/>
            <w:right w:val="none" w:sz="0" w:space="0" w:color="auto"/>
          </w:divBdr>
        </w:div>
        <w:div w:id="1744449670">
          <w:marLeft w:val="640"/>
          <w:marRight w:val="0"/>
          <w:marTop w:val="0"/>
          <w:marBottom w:val="0"/>
          <w:divBdr>
            <w:top w:val="none" w:sz="0" w:space="0" w:color="auto"/>
            <w:left w:val="none" w:sz="0" w:space="0" w:color="auto"/>
            <w:bottom w:val="none" w:sz="0" w:space="0" w:color="auto"/>
            <w:right w:val="none" w:sz="0" w:space="0" w:color="auto"/>
          </w:divBdr>
        </w:div>
        <w:div w:id="1807162025">
          <w:marLeft w:val="640"/>
          <w:marRight w:val="0"/>
          <w:marTop w:val="0"/>
          <w:marBottom w:val="0"/>
          <w:divBdr>
            <w:top w:val="none" w:sz="0" w:space="0" w:color="auto"/>
            <w:left w:val="none" w:sz="0" w:space="0" w:color="auto"/>
            <w:bottom w:val="none" w:sz="0" w:space="0" w:color="auto"/>
            <w:right w:val="none" w:sz="0" w:space="0" w:color="auto"/>
          </w:divBdr>
        </w:div>
        <w:div w:id="1878077250">
          <w:marLeft w:val="640"/>
          <w:marRight w:val="0"/>
          <w:marTop w:val="0"/>
          <w:marBottom w:val="0"/>
          <w:divBdr>
            <w:top w:val="none" w:sz="0" w:space="0" w:color="auto"/>
            <w:left w:val="none" w:sz="0" w:space="0" w:color="auto"/>
            <w:bottom w:val="none" w:sz="0" w:space="0" w:color="auto"/>
            <w:right w:val="none" w:sz="0" w:space="0" w:color="auto"/>
          </w:divBdr>
        </w:div>
        <w:div w:id="1881552035">
          <w:marLeft w:val="640"/>
          <w:marRight w:val="0"/>
          <w:marTop w:val="0"/>
          <w:marBottom w:val="0"/>
          <w:divBdr>
            <w:top w:val="none" w:sz="0" w:space="0" w:color="auto"/>
            <w:left w:val="none" w:sz="0" w:space="0" w:color="auto"/>
            <w:bottom w:val="none" w:sz="0" w:space="0" w:color="auto"/>
            <w:right w:val="none" w:sz="0" w:space="0" w:color="auto"/>
          </w:divBdr>
        </w:div>
        <w:div w:id="1934588896">
          <w:marLeft w:val="640"/>
          <w:marRight w:val="0"/>
          <w:marTop w:val="0"/>
          <w:marBottom w:val="0"/>
          <w:divBdr>
            <w:top w:val="none" w:sz="0" w:space="0" w:color="auto"/>
            <w:left w:val="none" w:sz="0" w:space="0" w:color="auto"/>
            <w:bottom w:val="none" w:sz="0" w:space="0" w:color="auto"/>
            <w:right w:val="none" w:sz="0" w:space="0" w:color="auto"/>
          </w:divBdr>
        </w:div>
        <w:div w:id="2028091882">
          <w:marLeft w:val="640"/>
          <w:marRight w:val="0"/>
          <w:marTop w:val="0"/>
          <w:marBottom w:val="0"/>
          <w:divBdr>
            <w:top w:val="none" w:sz="0" w:space="0" w:color="auto"/>
            <w:left w:val="none" w:sz="0" w:space="0" w:color="auto"/>
            <w:bottom w:val="none" w:sz="0" w:space="0" w:color="auto"/>
            <w:right w:val="none" w:sz="0" w:space="0" w:color="auto"/>
          </w:divBdr>
        </w:div>
        <w:div w:id="2138794855">
          <w:marLeft w:val="640"/>
          <w:marRight w:val="0"/>
          <w:marTop w:val="0"/>
          <w:marBottom w:val="0"/>
          <w:divBdr>
            <w:top w:val="none" w:sz="0" w:space="0" w:color="auto"/>
            <w:left w:val="none" w:sz="0" w:space="0" w:color="auto"/>
            <w:bottom w:val="none" w:sz="0" w:space="0" w:color="auto"/>
            <w:right w:val="none" w:sz="0" w:space="0" w:color="auto"/>
          </w:divBdr>
        </w:div>
      </w:divsChild>
    </w:div>
    <w:div w:id="1927306066">
      <w:bodyDiv w:val="1"/>
      <w:marLeft w:val="0"/>
      <w:marRight w:val="0"/>
      <w:marTop w:val="0"/>
      <w:marBottom w:val="0"/>
      <w:divBdr>
        <w:top w:val="none" w:sz="0" w:space="0" w:color="auto"/>
        <w:left w:val="none" w:sz="0" w:space="0" w:color="auto"/>
        <w:bottom w:val="none" w:sz="0" w:space="0" w:color="auto"/>
        <w:right w:val="none" w:sz="0" w:space="0" w:color="auto"/>
      </w:divBdr>
      <w:divsChild>
        <w:div w:id="162860300">
          <w:marLeft w:val="640"/>
          <w:marRight w:val="0"/>
          <w:marTop w:val="0"/>
          <w:marBottom w:val="0"/>
          <w:divBdr>
            <w:top w:val="none" w:sz="0" w:space="0" w:color="auto"/>
            <w:left w:val="none" w:sz="0" w:space="0" w:color="auto"/>
            <w:bottom w:val="none" w:sz="0" w:space="0" w:color="auto"/>
            <w:right w:val="none" w:sz="0" w:space="0" w:color="auto"/>
          </w:divBdr>
        </w:div>
        <w:div w:id="164394283">
          <w:marLeft w:val="640"/>
          <w:marRight w:val="0"/>
          <w:marTop w:val="0"/>
          <w:marBottom w:val="0"/>
          <w:divBdr>
            <w:top w:val="none" w:sz="0" w:space="0" w:color="auto"/>
            <w:left w:val="none" w:sz="0" w:space="0" w:color="auto"/>
            <w:bottom w:val="none" w:sz="0" w:space="0" w:color="auto"/>
            <w:right w:val="none" w:sz="0" w:space="0" w:color="auto"/>
          </w:divBdr>
        </w:div>
        <w:div w:id="332999646">
          <w:marLeft w:val="640"/>
          <w:marRight w:val="0"/>
          <w:marTop w:val="0"/>
          <w:marBottom w:val="0"/>
          <w:divBdr>
            <w:top w:val="none" w:sz="0" w:space="0" w:color="auto"/>
            <w:left w:val="none" w:sz="0" w:space="0" w:color="auto"/>
            <w:bottom w:val="none" w:sz="0" w:space="0" w:color="auto"/>
            <w:right w:val="none" w:sz="0" w:space="0" w:color="auto"/>
          </w:divBdr>
        </w:div>
        <w:div w:id="521014330">
          <w:marLeft w:val="640"/>
          <w:marRight w:val="0"/>
          <w:marTop w:val="0"/>
          <w:marBottom w:val="0"/>
          <w:divBdr>
            <w:top w:val="none" w:sz="0" w:space="0" w:color="auto"/>
            <w:left w:val="none" w:sz="0" w:space="0" w:color="auto"/>
            <w:bottom w:val="none" w:sz="0" w:space="0" w:color="auto"/>
            <w:right w:val="none" w:sz="0" w:space="0" w:color="auto"/>
          </w:divBdr>
        </w:div>
        <w:div w:id="711465247">
          <w:marLeft w:val="640"/>
          <w:marRight w:val="0"/>
          <w:marTop w:val="0"/>
          <w:marBottom w:val="0"/>
          <w:divBdr>
            <w:top w:val="none" w:sz="0" w:space="0" w:color="auto"/>
            <w:left w:val="none" w:sz="0" w:space="0" w:color="auto"/>
            <w:bottom w:val="none" w:sz="0" w:space="0" w:color="auto"/>
            <w:right w:val="none" w:sz="0" w:space="0" w:color="auto"/>
          </w:divBdr>
        </w:div>
        <w:div w:id="714696993">
          <w:marLeft w:val="640"/>
          <w:marRight w:val="0"/>
          <w:marTop w:val="0"/>
          <w:marBottom w:val="0"/>
          <w:divBdr>
            <w:top w:val="none" w:sz="0" w:space="0" w:color="auto"/>
            <w:left w:val="none" w:sz="0" w:space="0" w:color="auto"/>
            <w:bottom w:val="none" w:sz="0" w:space="0" w:color="auto"/>
            <w:right w:val="none" w:sz="0" w:space="0" w:color="auto"/>
          </w:divBdr>
        </w:div>
        <w:div w:id="800147394">
          <w:marLeft w:val="640"/>
          <w:marRight w:val="0"/>
          <w:marTop w:val="0"/>
          <w:marBottom w:val="0"/>
          <w:divBdr>
            <w:top w:val="none" w:sz="0" w:space="0" w:color="auto"/>
            <w:left w:val="none" w:sz="0" w:space="0" w:color="auto"/>
            <w:bottom w:val="none" w:sz="0" w:space="0" w:color="auto"/>
            <w:right w:val="none" w:sz="0" w:space="0" w:color="auto"/>
          </w:divBdr>
        </w:div>
        <w:div w:id="1015116169">
          <w:marLeft w:val="640"/>
          <w:marRight w:val="0"/>
          <w:marTop w:val="0"/>
          <w:marBottom w:val="0"/>
          <w:divBdr>
            <w:top w:val="none" w:sz="0" w:space="0" w:color="auto"/>
            <w:left w:val="none" w:sz="0" w:space="0" w:color="auto"/>
            <w:bottom w:val="none" w:sz="0" w:space="0" w:color="auto"/>
            <w:right w:val="none" w:sz="0" w:space="0" w:color="auto"/>
          </w:divBdr>
        </w:div>
        <w:div w:id="1069158979">
          <w:marLeft w:val="640"/>
          <w:marRight w:val="0"/>
          <w:marTop w:val="0"/>
          <w:marBottom w:val="0"/>
          <w:divBdr>
            <w:top w:val="none" w:sz="0" w:space="0" w:color="auto"/>
            <w:left w:val="none" w:sz="0" w:space="0" w:color="auto"/>
            <w:bottom w:val="none" w:sz="0" w:space="0" w:color="auto"/>
            <w:right w:val="none" w:sz="0" w:space="0" w:color="auto"/>
          </w:divBdr>
        </w:div>
        <w:div w:id="1078287706">
          <w:marLeft w:val="640"/>
          <w:marRight w:val="0"/>
          <w:marTop w:val="0"/>
          <w:marBottom w:val="0"/>
          <w:divBdr>
            <w:top w:val="none" w:sz="0" w:space="0" w:color="auto"/>
            <w:left w:val="none" w:sz="0" w:space="0" w:color="auto"/>
            <w:bottom w:val="none" w:sz="0" w:space="0" w:color="auto"/>
            <w:right w:val="none" w:sz="0" w:space="0" w:color="auto"/>
          </w:divBdr>
        </w:div>
        <w:div w:id="1354917713">
          <w:marLeft w:val="640"/>
          <w:marRight w:val="0"/>
          <w:marTop w:val="0"/>
          <w:marBottom w:val="0"/>
          <w:divBdr>
            <w:top w:val="none" w:sz="0" w:space="0" w:color="auto"/>
            <w:left w:val="none" w:sz="0" w:space="0" w:color="auto"/>
            <w:bottom w:val="none" w:sz="0" w:space="0" w:color="auto"/>
            <w:right w:val="none" w:sz="0" w:space="0" w:color="auto"/>
          </w:divBdr>
        </w:div>
        <w:div w:id="1939556946">
          <w:marLeft w:val="640"/>
          <w:marRight w:val="0"/>
          <w:marTop w:val="0"/>
          <w:marBottom w:val="0"/>
          <w:divBdr>
            <w:top w:val="none" w:sz="0" w:space="0" w:color="auto"/>
            <w:left w:val="none" w:sz="0" w:space="0" w:color="auto"/>
            <w:bottom w:val="none" w:sz="0" w:space="0" w:color="auto"/>
            <w:right w:val="none" w:sz="0" w:space="0" w:color="auto"/>
          </w:divBdr>
        </w:div>
      </w:divsChild>
    </w:div>
    <w:div w:id="1927374980">
      <w:bodyDiv w:val="1"/>
      <w:marLeft w:val="0"/>
      <w:marRight w:val="0"/>
      <w:marTop w:val="0"/>
      <w:marBottom w:val="0"/>
      <w:divBdr>
        <w:top w:val="none" w:sz="0" w:space="0" w:color="auto"/>
        <w:left w:val="none" w:sz="0" w:space="0" w:color="auto"/>
        <w:bottom w:val="none" w:sz="0" w:space="0" w:color="auto"/>
        <w:right w:val="none" w:sz="0" w:space="0" w:color="auto"/>
      </w:divBdr>
      <w:divsChild>
        <w:div w:id="742785">
          <w:marLeft w:val="640"/>
          <w:marRight w:val="0"/>
          <w:marTop w:val="0"/>
          <w:marBottom w:val="0"/>
          <w:divBdr>
            <w:top w:val="none" w:sz="0" w:space="0" w:color="auto"/>
            <w:left w:val="none" w:sz="0" w:space="0" w:color="auto"/>
            <w:bottom w:val="none" w:sz="0" w:space="0" w:color="auto"/>
            <w:right w:val="none" w:sz="0" w:space="0" w:color="auto"/>
          </w:divBdr>
        </w:div>
        <w:div w:id="148904053">
          <w:marLeft w:val="640"/>
          <w:marRight w:val="0"/>
          <w:marTop w:val="0"/>
          <w:marBottom w:val="0"/>
          <w:divBdr>
            <w:top w:val="none" w:sz="0" w:space="0" w:color="auto"/>
            <w:left w:val="none" w:sz="0" w:space="0" w:color="auto"/>
            <w:bottom w:val="none" w:sz="0" w:space="0" w:color="auto"/>
            <w:right w:val="none" w:sz="0" w:space="0" w:color="auto"/>
          </w:divBdr>
        </w:div>
        <w:div w:id="248933489">
          <w:marLeft w:val="640"/>
          <w:marRight w:val="0"/>
          <w:marTop w:val="0"/>
          <w:marBottom w:val="0"/>
          <w:divBdr>
            <w:top w:val="none" w:sz="0" w:space="0" w:color="auto"/>
            <w:left w:val="none" w:sz="0" w:space="0" w:color="auto"/>
            <w:bottom w:val="none" w:sz="0" w:space="0" w:color="auto"/>
            <w:right w:val="none" w:sz="0" w:space="0" w:color="auto"/>
          </w:divBdr>
        </w:div>
        <w:div w:id="251010209">
          <w:marLeft w:val="640"/>
          <w:marRight w:val="0"/>
          <w:marTop w:val="0"/>
          <w:marBottom w:val="0"/>
          <w:divBdr>
            <w:top w:val="none" w:sz="0" w:space="0" w:color="auto"/>
            <w:left w:val="none" w:sz="0" w:space="0" w:color="auto"/>
            <w:bottom w:val="none" w:sz="0" w:space="0" w:color="auto"/>
            <w:right w:val="none" w:sz="0" w:space="0" w:color="auto"/>
          </w:divBdr>
        </w:div>
        <w:div w:id="343019824">
          <w:marLeft w:val="640"/>
          <w:marRight w:val="0"/>
          <w:marTop w:val="0"/>
          <w:marBottom w:val="0"/>
          <w:divBdr>
            <w:top w:val="none" w:sz="0" w:space="0" w:color="auto"/>
            <w:left w:val="none" w:sz="0" w:space="0" w:color="auto"/>
            <w:bottom w:val="none" w:sz="0" w:space="0" w:color="auto"/>
            <w:right w:val="none" w:sz="0" w:space="0" w:color="auto"/>
          </w:divBdr>
        </w:div>
        <w:div w:id="429817722">
          <w:marLeft w:val="640"/>
          <w:marRight w:val="0"/>
          <w:marTop w:val="0"/>
          <w:marBottom w:val="0"/>
          <w:divBdr>
            <w:top w:val="none" w:sz="0" w:space="0" w:color="auto"/>
            <w:left w:val="none" w:sz="0" w:space="0" w:color="auto"/>
            <w:bottom w:val="none" w:sz="0" w:space="0" w:color="auto"/>
            <w:right w:val="none" w:sz="0" w:space="0" w:color="auto"/>
          </w:divBdr>
        </w:div>
        <w:div w:id="476842767">
          <w:marLeft w:val="640"/>
          <w:marRight w:val="0"/>
          <w:marTop w:val="0"/>
          <w:marBottom w:val="0"/>
          <w:divBdr>
            <w:top w:val="none" w:sz="0" w:space="0" w:color="auto"/>
            <w:left w:val="none" w:sz="0" w:space="0" w:color="auto"/>
            <w:bottom w:val="none" w:sz="0" w:space="0" w:color="auto"/>
            <w:right w:val="none" w:sz="0" w:space="0" w:color="auto"/>
          </w:divBdr>
        </w:div>
        <w:div w:id="824856924">
          <w:marLeft w:val="640"/>
          <w:marRight w:val="0"/>
          <w:marTop w:val="0"/>
          <w:marBottom w:val="0"/>
          <w:divBdr>
            <w:top w:val="none" w:sz="0" w:space="0" w:color="auto"/>
            <w:left w:val="none" w:sz="0" w:space="0" w:color="auto"/>
            <w:bottom w:val="none" w:sz="0" w:space="0" w:color="auto"/>
            <w:right w:val="none" w:sz="0" w:space="0" w:color="auto"/>
          </w:divBdr>
        </w:div>
        <w:div w:id="909533853">
          <w:marLeft w:val="640"/>
          <w:marRight w:val="0"/>
          <w:marTop w:val="0"/>
          <w:marBottom w:val="0"/>
          <w:divBdr>
            <w:top w:val="none" w:sz="0" w:space="0" w:color="auto"/>
            <w:left w:val="none" w:sz="0" w:space="0" w:color="auto"/>
            <w:bottom w:val="none" w:sz="0" w:space="0" w:color="auto"/>
            <w:right w:val="none" w:sz="0" w:space="0" w:color="auto"/>
          </w:divBdr>
        </w:div>
        <w:div w:id="1070883663">
          <w:marLeft w:val="640"/>
          <w:marRight w:val="0"/>
          <w:marTop w:val="0"/>
          <w:marBottom w:val="0"/>
          <w:divBdr>
            <w:top w:val="none" w:sz="0" w:space="0" w:color="auto"/>
            <w:left w:val="none" w:sz="0" w:space="0" w:color="auto"/>
            <w:bottom w:val="none" w:sz="0" w:space="0" w:color="auto"/>
            <w:right w:val="none" w:sz="0" w:space="0" w:color="auto"/>
          </w:divBdr>
        </w:div>
        <w:div w:id="1085955211">
          <w:marLeft w:val="640"/>
          <w:marRight w:val="0"/>
          <w:marTop w:val="0"/>
          <w:marBottom w:val="0"/>
          <w:divBdr>
            <w:top w:val="none" w:sz="0" w:space="0" w:color="auto"/>
            <w:left w:val="none" w:sz="0" w:space="0" w:color="auto"/>
            <w:bottom w:val="none" w:sz="0" w:space="0" w:color="auto"/>
            <w:right w:val="none" w:sz="0" w:space="0" w:color="auto"/>
          </w:divBdr>
        </w:div>
        <w:div w:id="1159998783">
          <w:marLeft w:val="640"/>
          <w:marRight w:val="0"/>
          <w:marTop w:val="0"/>
          <w:marBottom w:val="0"/>
          <w:divBdr>
            <w:top w:val="none" w:sz="0" w:space="0" w:color="auto"/>
            <w:left w:val="none" w:sz="0" w:space="0" w:color="auto"/>
            <w:bottom w:val="none" w:sz="0" w:space="0" w:color="auto"/>
            <w:right w:val="none" w:sz="0" w:space="0" w:color="auto"/>
          </w:divBdr>
        </w:div>
        <w:div w:id="1177885379">
          <w:marLeft w:val="640"/>
          <w:marRight w:val="0"/>
          <w:marTop w:val="0"/>
          <w:marBottom w:val="0"/>
          <w:divBdr>
            <w:top w:val="none" w:sz="0" w:space="0" w:color="auto"/>
            <w:left w:val="none" w:sz="0" w:space="0" w:color="auto"/>
            <w:bottom w:val="none" w:sz="0" w:space="0" w:color="auto"/>
            <w:right w:val="none" w:sz="0" w:space="0" w:color="auto"/>
          </w:divBdr>
        </w:div>
        <w:div w:id="1183594022">
          <w:marLeft w:val="640"/>
          <w:marRight w:val="0"/>
          <w:marTop w:val="0"/>
          <w:marBottom w:val="0"/>
          <w:divBdr>
            <w:top w:val="none" w:sz="0" w:space="0" w:color="auto"/>
            <w:left w:val="none" w:sz="0" w:space="0" w:color="auto"/>
            <w:bottom w:val="none" w:sz="0" w:space="0" w:color="auto"/>
            <w:right w:val="none" w:sz="0" w:space="0" w:color="auto"/>
          </w:divBdr>
        </w:div>
        <w:div w:id="1197429598">
          <w:marLeft w:val="640"/>
          <w:marRight w:val="0"/>
          <w:marTop w:val="0"/>
          <w:marBottom w:val="0"/>
          <w:divBdr>
            <w:top w:val="none" w:sz="0" w:space="0" w:color="auto"/>
            <w:left w:val="none" w:sz="0" w:space="0" w:color="auto"/>
            <w:bottom w:val="none" w:sz="0" w:space="0" w:color="auto"/>
            <w:right w:val="none" w:sz="0" w:space="0" w:color="auto"/>
          </w:divBdr>
        </w:div>
        <w:div w:id="1256281306">
          <w:marLeft w:val="640"/>
          <w:marRight w:val="0"/>
          <w:marTop w:val="0"/>
          <w:marBottom w:val="0"/>
          <w:divBdr>
            <w:top w:val="none" w:sz="0" w:space="0" w:color="auto"/>
            <w:left w:val="none" w:sz="0" w:space="0" w:color="auto"/>
            <w:bottom w:val="none" w:sz="0" w:space="0" w:color="auto"/>
            <w:right w:val="none" w:sz="0" w:space="0" w:color="auto"/>
          </w:divBdr>
        </w:div>
        <w:div w:id="1264604382">
          <w:marLeft w:val="640"/>
          <w:marRight w:val="0"/>
          <w:marTop w:val="0"/>
          <w:marBottom w:val="0"/>
          <w:divBdr>
            <w:top w:val="none" w:sz="0" w:space="0" w:color="auto"/>
            <w:left w:val="none" w:sz="0" w:space="0" w:color="auto"/>
            <w:bottom w:val="none" w:sz="0" w:space="0" w:color="auto"/>
            <w:right w:val="none" w:sz="0" w:space="0" w:color="auto"/>
          </w:divBdr>
        </w:div>
        <w:div w:id="1279675654">
          <w:marLeft w:val="640"/>
          <w:marRight w:val="0"/>
          <w:marTop w:val="0"/>
          <w:marBottom w:val="0"/>
          <w:divBdr>
            <w:top w:val="none" w:sz="0" w:space="0" w:color="auto"/>
            <w:left w:val="none" w:sz="0" w:space="0" w:color="auto"/>
            <w:bottom w:val="none" w:sz="0" w:space="0" w:color="auto"/>
            <w:right w:val="none" w:sz="0" w:space="0" w:color="auto"/>
          </w:divBdr>
        </w:div>
        <w:div w:id="1299610206">
          <w:marLeft w:val="640"/>
          <w:marRight w:val="0"/>
          <w:marTop w:val="0"/>
          <w:marBottom w:val="0"/>
          <w:divBdr>
            <w:top w:val="none" w:sz="0" w:space="0" w:color="auto"/>
            <w:left w:val="none" w:sz="0" w:space="0" w:color="auto"/>
            <w:bottom w:val="none" w:sz="0" w:space="0" w:color="auto"/>
            <w:right w:val="none" w:sz="0" w:space="0" w:color="auto"/>
          </w:divBdr>
        </w:div>
        <w:div w:id="1315715203">
          <w:marLeft w:val="640"/>
          <w:marRight w:val="0"/>
          <w:marTop w:val="0"/>
          <w:marBottom w:val="0"/>
          <w:divBdr>
            <w:top w:val="none" w:sz="0" w:space="0" w:color="auto"/>
            <w:left w:val="none" w:sz="0" w:space="0" w:color="auto"/>
            <w:bottom w:val="none" w:sz="0" w:space="0" w:color="auto"/>
            <w:right w:val="none" w:sz="0" w:space="0" w:color="auto"/>
          </w:divBdr>
        </w:div>
        <w:div w:id="1519151378">
          <w:marLeft w:val="640"/>
          <w:marRight w:val="0"/>
          <w:marTop w:val="0"/>
          <w:marBottom w:val="0"/>
          <w:divBdr>
            <w:top w:val="none" w:sz="0" w:space="0" w:color="auto"/>
            <w:left w:val="none" w:sz="0" w:space="0" w:color="auto"/>
            <w:bottom w:val="none" w:sz="0" w:space="0" w:color="auto"/>
            <w:right w:val="none" w:sz="0" w:space="0" w:color="auto"/>
          </w:divBdr>
        </w:div>
        <w:div w:id="1606306831">
          <w:marLeft w:val="640"/>
          <w:marRight w:val="0"/>
          <w:marTop w:val="0"/>
          <w:marBottom w:val="0"/>
          <w:divBdr>
            <w:top w:val="none" w:sz="0" w:space="0" w:color="auto"/>
            <w:left w:val="none" w:sz="0" w:space="0" w:color="auto"/>
            <w:bottom w:val="none" w:sz="0" w:space="0" w:color="auto"/>
            <w:right w:val="none" w:sz="0" w:space="0" w:color="auto"/>
          </w:divBdr>
        </w:div>
        <w:div w:id="1606964544">
          <w:marLeft w:val="640"/>
          <w:marRight w:val="0"/>
          <w:marTop w:val="0"/>
          <w:marBottom w:val="0"/>
          <w:divBdr>
            <w:top w:val="none" w:sz="0" w:space="0" w:color="auto"/>
            <w:left w:val="none" w:sz="0" w:space="0" w:color="auto"/>
            <w:bottom w:val="none" w:sz="0" w:space="0" w:color="auto"/>
            <w:right w:val="none" w:sz="0" w:space="0" w:color="auto"/>
          </w:divBdr>
        </w:div>
        <w:div w:id="1617062129">
          <w:marLeft w:val="640"/>
          <w:marRight w:val="0"/>
          <w:marTop w:val="0"/>
          <w:marBottom w:val="0"/>
          <w:divBdr>
            <w:top w:val="none" w:sz="0" w:space="0" w:color="auto"/>
            <w:left w:val="none" w:sz="0" w:space="0" w:color="auto"/>
            <w:bottom w:val="none" w:sz="0" w:space="0" w:color="auto"/>
            <w:right w:val="none" w:sz="0" w:space="0" w:color="auto"/>
          </w:divBdr>
        </w:div>
        <w:div w:id="1621649017">
          <w:marLeft w:val="640"/>
          <w:marRight w:val="0"/>
          <w:marTop w:val="0"/>
          <w:marBottom w:val="0"/>
          <w:divBdr>
            <w:top w:val="none" w:sz="0" w:space="0" w:color="auto"/>
            <w:left w:val="none" w:sz="0" w:space="0" w:color="auto"/>
            <w:bottom w:val="none" w:sz="0" w:space="0" w:color="auto"/>
            <w:right w:val="none" w:sz="0" w:space="0" w:color="auto"/>
          </w:divBdr>
        </w:div>
        <w:div w:id="1672560119">
          <w:marLeft w:val="640"/>
          <w:marRight w:val="0"/>
          <w:marTop w:val="0"/>
          <w:marBottom w:val="0"/>
          <w:divBdr>
            <w:top w:val="none" w:sz="0" w:space="0" w:color="auto"/>
            <w:left w:val="none" w:sz="0" w:space="0" w:color="auto"/>
            <w:bottom w:val="none" w:sz="0" w:space="0" w:color="auto"/>
            <w:right w:val="none" w:sz="0" w:space="0" w:color="auto"/>
          </w:divBdr>
        </w:div>
        <w:div w:id="1699773080">
          <w:marLeft w:val="640"/>
          <w:marRight w:val="0"/>
          <w:marTop w:val="0"/>
          <w:marBottom w:val="0"/>
          <w:divBdr>
            <w:top w:val="none" w:sz="0" w:space="0" w:color="auto"/>
            <w:left w:val="none" w:sz="0" w:space="0" w:color="auto"/>
            <w:bottom w:val="none" w:sz="0" w:space="0" w:color="auto"/>
            <w:right w:val="none" w:sz="0" w:space="0" w:color="auto"/>
          </w:divBdr>
        </w:div>
        <w:div w:id="1789615515">
          <w:marLeft w:val="640"/>
          <w:marRight w:val="0"/>
          <w:marTop w:val="0"/>
          <w:marBottom w:val="0"/>
          <w:divBdr>
            <w:top w:val="none" w:sz="0" w:space="0" w:color="auto"/>
            <w:left w:val="none" w:sz="0" w:space="0" w:color="auto"/>
            <w:bottom w:val="none" w:sz="0" w:space="0" w:color="auto"/>
            <w:right w:val="none" w:sz="0" w:space="0" w:color="auto"/>
          </w:divBdr>
        </w:div>
        <w:div w:id="1806121457">
          <w:marLeft w:val="640"/>
          <w:marRight w:val="0"/>
          <w:marTop w:val="0"/>
          <w:marBottom w:val="0"/>
          <w:divBdr>
            <w:top w:val="none" w:sz="0" w:space="0" w:color="auto"/>
            <w:left w:val="none" w:sz="0" w:space="0" w:color="auto"/>
            <w:bottom w:val="none" w:sz="0" w:space="0" w:color="auto"/>
            <w:right w:val="none" w:sz="0" w:space="0" w:color="auto"/>
          </w:divBdr>
        </w:div>
        <w:div w:id="1815366959">
          <w:marLeft w:val="640"/>
          <w:marRight w:val="0"/>
          <w:marTop w:val="0"/>
          <w:marBottom w:val="0"/>
          <w:divBdr>
            <w:top w:val="none" w:sz="0" w:space="0" w:color="auto"/>
            <w:left w:val="none" w:sz="0" w:space="0" w:color="auto"/>
            <w:bottom w:val="none" w:sz="0" w:space="0" w:color="auto"/>
            <w:right w:val="none" w:sz="0" w:space="0" w:color="auto"/>
          </w:divBdr>
        </w:div>
        <w:div w:id="1826967112">
          <w:marLeft w:val="640"/>
          <w:marRight w:val="0"/>
          <w:marTop w:val="0"/>
          <w:marBottom w:val="0"/>
          <w:divBdr>
            <w:top w:val="none" w:sz="0" w:space="0" w:color="auto"/>
            <w:left w:val="none" w:sz="0" w:space="0" w:color="auto"/>
            <w:bottom w:val="none" w:sz="0" w:space="0" w:color="auto"/>
            <w:right w:val="none" w:sz="0" w:space="0" w:color="auto"/>
          </w:divBdr>
        </w:div>
        <w:div w:id="1866089012">
          <w:marLeft w:val="640"/>
          <w:marRight w:val="0"/>
          <w:marTop w:val="0"/>
          <w:marBottom w:val="0"/>
          <w:divBdr>
            <w:top w:val="none" w:sz="0" w:space="0" w:color="auto"/>
            <w:left w:val="none" w:sz="0" w:space="0" w:color="auto"/>
            <w:bottom w:val="none" w:sz="0" w:space="0" w:color="auto"/>
            <w:right w:val="none" w:sz="0" w:space="0" w:color="auto"/>
          </w:divBdr>
        </w:div>
      </w:divsChild>
    </w:div>
    <w:div w:id="1927375807">
      <w:bodyDiv w:val="1"/>
      <w:marLeft w:val="0"/>
      <w:marRight w:val="0"/>
      <w:marTop w:val="0"/>
      <w:marBottom w:val="0"/>
      <w:divBdr>
        <w:top w:val="none" w:sz="0" w:space="0" w:color="auto"/>
        <w:left w:val="none" w:sz="0" w:space="0" w:color="auto"/>
        <w:bottom w:val="none" w:sz="0" w:space="0" w:color="auto"/>
        <w:right w:val="none" w:sz="0" w:space="0" w:color="auto"/>
      </w:divBdr>
    </w:div>
    <w:div w:id="1935280505">
      <w:bodyDiv w:val="1"/>
      <w:marLeft w:val="0"/>
      <w:marRight w:val="0"/>
      <w:marTop w:val="0"/>
      <w:marBottom w:val="0"/>
      <w:divBdr>
        <w:top w:val="none" w:sz="0" w:space="0" w:color="auto"/>
        <w:left w:val="none" w:sz="0" w:space="0" w:color="auto"/>
        <w:bottom w:val="none" w:sz="0" w:space="0" w:color="auto"/>
        <w:right w:val="none" w:sz="0" w:space="0" w:color="auto"/>
      </w:divBdr>
      <w:divsChild>
        <w:div w:id="48917646">
          <w:marLeft w:val="640"/>
          <w:marRight w:val="0"/>
          <w:marTop w:val="0"/>
          <w:marBottom w:val="0"/>
          <w:divBdr>
            <w:top w:val="none" w:sz="0" w:space="0" w:color="auto"/>
            <w:left w:val="none" w:sz="0" w:space="0" w:color="auto"/>
            <w:bottom w:val="none" w:sz="0" w:space="0" w:color="auto"/>
            <w:right w:val="none" w:sz="0" w:space="0" w:color="auto"/>
          </w:divBdr>
        </w:div>
        <w:div w:id="93407902">
          <w:marLeft w:val="640"/>
          <w:marRight w:val="0"/>
          <w:marTop w:val="0"/>
          <w:marBottom w:val="0"/>
          <w:divBdr>
            <w:top w:val="none" w:sz="0" w:space="0" w:color="auto"/>
            <w:left w:val="none" w:sz="0" w:space="0" w:color="auto"/>
            <w:bottom w:val="none" w:sz="0" w:space="0" w:color="auto"/>
            <w:right w:val="none" w:sz="0" w:space="0" w:color="auto"/>
          </w:divBdr>
        </w:div>
        <w:div w:id="109983035">
          <w:marLeft w:val="640"/>
          <w:marRight w:val="0"/>
          <w:marTop w:val="0"/>
          <w:marBottom w:val="0"/>
          <w:divBdr>
            <w:top w:val="none" w:sz="0" w:space="0" w:color="auto"/>
            <w:left w:val="none" w:sz="0" w:space="0" w:color="auto"/>
            <w:bottom w:val="none" w:sz="0" w:space="0" w:color="auto"/>
            <w:right w:val="none" w:sz="0" w:space="0" w:color="auto"/>
          </w:divBdr>
        </w:div>
        <w:div w:id="129901748">
          <w:marLeft w:val="640"/>
          <w:marRight w:val="0"/>
          <w:marTop w:val="0"/>
          <w:marBottom w:val="0"/>
          <w:divBdr>
            <w:top w:val="none" w:sz="0" w:space="0" w:color="auto"/>
            <w:left w:val="none" w:sz="0" w:space="0" w:color="auto"/>
            <w:bottom w:val="none" w:sz="0" w:space="0" w:color="auto"/>
            <w:right w:val="none" w:sz="0" w:space="0" w:color="auto"/>
          </w:divBdr>
        </w:div>
        <w:div w:id="209727196">
          <w:marLeft w:val="640"/>
          <w:marRight w:val="0"/>
          <w:marTop w:val="0"/>
          <w:marBottom w:val="0"/>
          <w:divBdr>
            <w:top w:val="none" w:sz="0" w:space="0" w:color="auto"/>
            <w:left w:val="none" w:sz="0" w:space="0" w:color="auto"/>
            <w:bottom w:val="none" w:sz="0" w:space="0" w:color="auto"/>
            <w:right w:val="none" w:sz="0" w:space="0" w:color="auto"/>
          </w:divBdr>
        </w:div>
        <w:div w:id="239490802">
          <w:marLeft w:val="640"/>
          <w:marRight w:val="0"/>
          <w:marTop w:val="0"/>
          <w:marBottom w:val="0"/>
          <w:divBdr>
            <w:top w:val="none" w:sz="0" w:space="0" w:color="auto"/>
            <w:left w:val="none" w:sz="0" w:space="0" w:color="auto"/>
            <w:bottom w:val="none" w:sz="0" w:space="0" w:color="auto"/>
            <w:right w:val="none" w:sz="0" w:space="0" w:color="auto"/>
          </w:divBdr>
        </w:div>
        <w:div w:id="245649526">
          <w:marLeft w:val="640"/>
          <w:marRight w:val="0"/>
          <w:marTop w:val="0"/>
          <w:marBottom w:val="0"/>
          <w:divBdr>
            <w:top w:val="none" w:sz="0" w:space="0" w:color="auto"/>
            <w:left w:val="none" w:sz="0" w:space="0" w:color="auto"/>
            <w:bottom w:val="none" w:sz="0" w:space="0" w:color="auto"/>
            <w:right w:val="none" w:sz="0" w:space="0" w:color="auto"/>
          </w:divBdr>
        </w:div>
        <w:div w:id="294869519">
          <w:marLeft w:val="640"/>
          <w:marRight w:val="0"/>
          <w:marTop w:val="0"/>
          <w:marBottom w:val="0"/>
          <w:divBdr>
            <w:top w:val="none" w:sz="0" w:space="0" w:color="auto"/>
            <w:left w:val="none" w:sz="0" w:space="0" w:color="auto"/>
            <w:bottom w:val="none" w:sz="0" w:space="0" w:color="auto"/>
            <w:right w:val="none" w:sz="0" w:space="0" w:color="auto"/>
          </w:divBdr>
        </w:div>
        <w:div w:id="310868289">
          <w:marLeft w:val="640"/>
          <w:marRight w:val="0"/>
          <w:marTop w:val="0"/>
          <w:marBottom w:val="0"/>
          <w:divBdr>
            <w:top w:val="none" w:sz="0" w:space="0" w:color="auto"/>
            <w:left w:val="none" w:sz="0" w:space="0" w:color="auto"/>
            <w:bottom w:val="none" w:sz="0" w:space="0" w:color="auto"/>
            <w:right w:val="none" w:sz="0" w:space="0" w:color="auto"/>
          </w:divBdr>
        </w:div>
        <w:div w:id="314648198">
          <w:marLeft w:val="640"/>
          <w:marRight w:val="0"/>
          <w:marTop w:val="0"/>
          <w:marBottom w:val="0"/>
          <w:divBdr>
            <w:top w:val="none" w:sz="0" w:space="0" w:color="auto"/>
            <w:left w:val="none" w:sz="0" w:space="0" w:color="auto"/>
            <w:bottom w:val="none" w:sz="0" w:space="0" w:color="auto"/>
            <w:right w:val="none" w:sz="0" w:space="0" w:color="auto"/>
          </w:divBdr>
        </w:div>
        <w:div w:id="330716431">
          <w:marLeft w:val="640"/>
          <w:marRight w:val="0"/>
          <w:marTop w:val="0"/>
          <w:marBottom w:val="0"/>
          <w:divBdr>
            <w:top w:val="none" w:sz="0" w:space="0" w:color="auto"/>
            <w:left w:val="none" w:sz="0" w:space="0" w:color="auto"/>
            <w:bottom w:val="none" w:sz="0" w:space="0" w:color="auto"/>
            <w:right w:val="none" w:sz="0" w:space="0" w:color="auto"/>
          </w:divBdr>
        </w:div>
        <w:div w:id="347483009">
          <w:marLeft w:val="640"/>
          <w:marRight w:val="0"/>
          <w:marTop w:val="0"/>
          <w:marBottom w:val="0"/>
          <w:divBdr>
            <w:top w:val="none" w:sz="0" w:space="0" w:color="auto"/>
            <w:left w:val="none" w:sz="0" w:space="0" w:color="auto"/>
            <w:bottom w:val="none" w:sz="0" w:space="0" w:color="auto"/>
            <w:right w:val="none" w:sz="0" w:space="0" w:color="auto"/>
          </w:divBdr>
        </w:div>
        <w:div w:id="350185716">
          <w:marLeft w:val="640"/>
          <w:marRight w:val="0"/>
          <w:marTop w:val="0"/>
          <w:marBottom w:val="0"/>
          <w:divBdr>
            <w:top w:val="none" w:sz="0" w:space="0" w:color="auto"/>
            <w:left w:val="none" w:sz="0" w:space="0" w:color="auto"/>
            <w:bottom w:val="none" w:sz="0" w:space="0" w:color="auto"/>
            <w:right w:val="none" w:sz="0" w:space="0" w:color="auto"/>
          </w:divBdr>
        </w:div>
        <w:div w:id="372311279">
          <w:marLeft w:val="640"/>
          <w:marRight w:val="0"/>
          <w:marTop w:val="0"/>
          <w:marBottom w:val="0"/>
          <w:divBdr>
            <w:top w:val="none" w:sz="0" w:space="0" w:color="auto"/>
            <w:left w:val="none" w:sz="0" w:space="0" w:color="auto"/>
            <w:bottom w:val="none" w:sz="0" w:space="0" w:color="auto"/>
            <w:right w:val="none" w:sz="0" w:space="0" w:color="auto"/>
          </w:divBdr>
        </w:div>
        <w:div w:id="381174778">
          <w:marLeft w:val="640"/>
          <w:marRight w:val="0"/>
          <w:marTop w:val="0"/>
          <w:marBottom w:val="0"/>
          <w:divBdr>
            <w:top w:val="none" w:sz="0" w:space="0" w:color="auto"/>
            <w:left w:val="none" w:sz="0" w:space="0" w:color="auto"/>
            <w:bottom w:val="none" w:sz="0" w:space="0" w:color="auto"/>
            <w:right w:val="none" w:sz="0" w:space="0" w:color="auto"/>
          </w:divBdr>
        </w:div>
        <w:div w:id="394552040">
          <w:marLeft w:val="640"/>
          <w:marRight w:val="0"/>
          <w:marTop w:val="0"/>
          <w:marBottom w:val="0"/>
          <w:divBdr>
            <w:top w:val="none" w:sz="0" w:space="0" w:color="auto"/>
            <w:left w:val="none" w:sz="0" w:space="0" w:color="auto"/>
            <w:bottom w:val="none" w:sz="0" w:space="0" w:color="auto"/>
            <w:right w:val="none" w:sz="0" w:space="0" w:color="auto"/>
          </w:divBdr>
        </w:div>
        <w:div w:id="397441580">
          <w:marLeft w:val="640"/>
          <w:marRight w:val="0"/>
          <w:marTop w:val="0"/>
          <w:marBottom w:val="0"/>
          <w:divBdr>
            <w:top w:val="none" w:sz="0" w:space="0" w:color="auto"/>
            <w:left w:val="none" w:sz="0" w:space="0" w:color="auto"/>
            <w:bottom w:val="none" w:sz="0" w:space="0" w:color="auto"/>
            <w:right w:val="none" w:sz="0" w:space="0" w:color="auto"/>
          </w:divBdr>
        </w:div>
        <w:div w:id="400099623">
          <w:marLeft w:val="640"/>
          <w:marRight w:val="0"/>
          <w:marTop w:val="0"/>
          <w:marBottom w:val="0"/>
          <w:divBdr>
            <w:top w:val="none" w:sz="0" w:space="0" w:color="auto"/>
            <w:left w:val="none" w:sz="0" w:space="0" w:color="auto"/>
            <w:bottom w:val="none" w:sz="0" w:space="0" w:color="auto"/>
            <w:right w:val="none" w:sz="0" w:space="0" w:color="auto"/>
          </w:divBdr>
        </w:div>
        <w:div w:id="412434774">
          <w:marLeft w:val="640"/>
          <w:marRight w:val="0"/>
          <w:marTop w:val="0"/>
          <w:marBottom w:val="0"/>
          <w:divBdr>
            <w:top w:val="none" w:sz="0" w:space="0" w:color="auto"/>
            <w:left w:val="none" w:sz="0" w:space="0" w:color="auto"/>
            <w:bottom w:val="none" w:sz="0" w:space="0" w:color="auto"/>
            <w:right w:val="none" w:sz="0" w:space="0" w:color="auto"/>
          </w:divBdr>
        </w:div>
        <w:div w:id="445194105">
          <w:marLeft w:val="640"/>
          <w:marRight w:val="0"/>
          <w:marTop w:val="0"/>
          <w:marBottom w:val="0"/>
          <w:divBdr>
            <w:top w:val="none" w:sz="0" w:space="0" w:color="auto"/>
            <w:left w:val="none" w:sz="0" w:space="0" w:color="auto"/>
            <w:bottom w:val="none" w:sz="0" w:space="0" w:color="auto"/>
            <w:right w:val="none" w:sz="0" w:space="0" w:color="auto"/>
          </w:divBdr>
        </w:div>
        <w:div w:id="464391080">
          <w:marLeft w:val="640"/>
          <w:marRight w:val="0"/>
          <w:marTop w:val="0"/>
          <w:marBottom w:val="0"/>
          <w:divBdr>
            <w:top w:val="none" w:sz="0" w:space="0" w:color="auto"/>
            <w:left w:val="none" w:sz="0" w:space="0" w:color="auto"/>
            <w:bottom w:val="none" w:sz="0" w:space="0" w:color="auto"/>
            <w:right w:val="none" w:sz="0" w:space="0" w:color="auto"/>
          </w:divBdr>
        </w:div>
        <w:div w:id="495222319">
          <w:marLeft w:val="640"/>
          <w:marRight w:val="0"/>
          <w:marTop w:val="0"/>
          <w:marBottom w:val="0"/>
          <w:divBdr>
            <w:top w:val="none" w:sz="0" w:space="0" w:color="auto"/>
            <w:left w:val="none" w:sz="0" w:space="0" w:color="auto"/>
            <w:bottom w:val="none" w:sz="0" w:space="0" w:color="auto"/>
            <w:right w:val="none" w:sz="0" w:space="0" w:color="auto"/>
          </w:divBdr>
        </w:div>
        <w:div w:id="549194582">
          <w:marLeft w:val="640"/>
          <w:marRight w:val="0"/>
          <w:marTop w:val="0"/>
          <w:marBottom w:val="0"/>
          <w:divBdr>
            <w:top w:val="none" w:sz="0" w:space="0" w:color="auto"/>
            <w:left w:val="none" w:sz="0" w:space="0" w:color="auto"/>
            <w:bottom w:val="none" w:sz="0" w:space="0" w:color="auto"/>
            <w:right w:val="none" w:sz="0" w:space="0" w:color="auto"/>
          </w:divBdr>
        </w:div>
        <w:div w:id="560289271">
          <w:marLeft w:val="640"/>
          <w:marRight w:val="0"/>
          <w:marTop w:val="0"/>
          <w:marBottom w:val="0"/>
          <w:divBdr>
            <w:top w:val="none" w:sz="0" w:space="0" w:color="auto"/>
            <w:left w:val="none" w:sz="0" w:space="0" w:color="auto"/>
            <w:bottom w:val="none" w:sz="0" w:space="0" w:color="auto"/>
            <w:right w:val="none" w:sz="0" w:space="0" w:color="auto"/>
          </w:divBdr>
        </w:div>
        <w:div w:id="571233496">
          <w:marLeft w:val="640"/>
          <w:marRight w:val="0"/>
          <w:marTop w:val="0"/>
          <w:marBottom w:val="0"/>
          <w:divBdr>
            <w:top w:val="none" w:sz="0" w:space="0" w:color="auto"/>
            <w:left w:val="none" w:sz="0" w:space="0" w:color="auto"/>
            <w:bottom w:val="none" w:sz="0" w:space="0" w:color="auto"/>
            <w:right w:val="none" w:sz="0" w:space="0" w:color="auto"/>
          </w:divBdr>
        </w:div>
        <w:div w:id="607468160">
          <w:marLeft w:val="640"/>
          <w:marRight w:val="0"/>
          <w:marTop w:val="0"/>
          <w:marBottom w:val="0"/>
          <w:divBdr>
            <w:top w:val="none" w:sz="0" w:space="0" w:color="auto"/>
            <w:left w:val="none" w:sz="0" w:space="0" w:color="auto"/>
            <w:bottom w:val="none" w:sz="0" w:space="0" w:color="auto"/>
            <w:right w:val="none" w:sz="0" w:space="0" w:color="auto"/>
          </w:divBdr>
        </w:div>
        <w:div w:id="608859202">
          <w:marLeft w:val="640"/>
          <w:marRight w:val="0"/>
          <w:marTop w:val="0"/>
          <w:marBottom w:val="0"/>
          <w:divBdr>
            <w:top w:val="none" w:sz="0" w:space="0" w:color="auto"/>
            <w:left w:val="none" w:sz="0" w:space="0" w:color="auto"/>
            <w:bottom w:val="none" w:sz="0" w:space="0" w:color="auto"/>
            <w:right w:val="none" w:sz="0" w:space="0" w:color="auto"/>
          </w:divBdr>
        </w:div>
        <w:div w:id="651835278">
          <w:marLeft w:val="640"/>
          <w:marRight w:val="0"/>
          <w:marTop w:val="0"/>
          <w:marBottom w:val="0"/>
          <w:divBdr>
            <w:top w:val="none" w:sz="0" w:space="0" w:color="auto"/>
            <w:left w:val="none" w:sz="0" w:space="0" w:color="auto"/>
            <w:bottom w:val="none" w:sz="0" w:space="0" w:color="auto"/>
            <w:right w:val="none" w:sz="0" w:space="0" w:color="auto"/>
          </w:divBdr>
        </w:div>
        <w:div w:id="665547557">
          <w:marLeft w:val="640"/>
          <w:marRight w:val="0"/>
          <w:marTop w:val="0"/>
          <w:marBottom w:val="0"/>
          <w:divBdr>
            <w:top w:val="none" w:sz="0" w:space="0" w:color="auto"/>
            <w:left w:val="none" w:sz="0" w:space="0" w:color="auto"/>
            <w:bottom w:val="none" w:sz="0" w:space="0" w:color="auto"/>
            <w:right w:val="none" w:sz="0" w:space="0" w:color="auto"/>
          </w:divBdr>
        </w:div>
        <w:div w:id="668143612">
          <w:marLeft w:val="640"/>
          <w:marRight w:val="0"/>
          <w:marTop w:val="0"/>
          <w:marBottom w:val="0"/>
          <w:divBdr>
            <w:top w:val="none" w:sz="0" w:space="0" w:color="auto"/>
            <w:left w:val="none" w:sz="0" w:space="0" w:color="auto"/>
            <w:bottom w:val="none" w:sz="0" w:space="0" w:color="auto"/>
            <w:right w:val="none" w:sz="0" w:space="0" w:color="auto"/>
          </w:divBdr>
        </w:div>
        <w:div w:id="701055608">
          <w:marLeft w:val="640"/>
          <w:marRight w:val="0"/>
          <w:marTop w:val="0"/>
          <w:marBottom w:val="0"/>
          <w:divBdr>
            <w:top w:val="none" w:sz="0" w:space="0" w:color="auto"/>
            <w:left w:val="none" w:sz="0" w:space="0" w:color="auto"/>
            <w:bottom w:val="none" w:sz="0" w:space="0" w:color="auto"/>
            <w:right w:val="none" w:sz="0" w:space="0" w:color="auto"/>
          </w:divBdr>
        </w:div>
        <w:div w:id="741179086">
          <w:marLeft w:val="640"/>
          <w:marRight w:val="0"/>
          <w:marTop w:val="0"/>
          <w:marBottom w:val="0"/>
          <w:divBdr>
            <w:top w:val="none" w:sz="0" w:space="0" w:color="auto"/>
            <w:left w:val="none" w:sz="0" w:space="0" w:color="auto"/>
            <w:bottom w:val="none" w:sz="0" w:space="0" w:color="auto"/>
            <w:right w:val="none" w:sz="0" w:space="0" w:color="auto"/>
          </w:divBdr>
        </w:div>
        <w:div w:id="789856700">
          <w:marLeft w:val="640"/>
          <w:marRight w:val="0"/>
          <w:marTop w:val="0"/>
          <w:marBottom w:val="0"/>
          <w:divBdr>
            <w:top w:val="none" w:sz="0" w:space="0" w:color="auto"/>
            <w:left w:val="none" w:sz="0" w:space="0" w:color="auto"/>
            <w:bottom w:val="none" w:sz="0" w:space="0" w:color="auto"/>
            <w:right w:val="none" w:sz="0" w:space="0" w:color="auto"/>
          </w:divBdr>
        </w:div>
        <w:div w:id="791172176">
          <w:marLeft w:val="640"/>
          <w:marRight w:val="0"/>
          <w:marTop w:val="0"/>
          <w:marBottom w:val="0"/>
          <w:divBdr>
            <w:top w:val="none" w:sz="0" w:space="0" w:color="auto"/>
            <w:left w:val="none" w:sz="0" w:space="0" w:color="auto"/>
            <w:bottom w:val="none" w:sz="0" w:space="0" w:color="auto"/>
            <w:right w:val="none" w:sz="0" w:space="0" w:color="auto"/>
          </w:divBdr>
        </w:div>
        <w:div w:id="799958720">
          <w:marLeft w:val="640"/>
          <w:marRight w:val="0"/>
          <w:marTop w:val="0"/>
          <w:marBottom w:val="0"/>
          <w:divBdr>
            <w:top w:val="none" w:sz="0" w:space="0" w:color="auto"/>
            <w:left w:val="none" w:sz="0" w:space="0" w:color="auto"/>
            <w:bottom w:val="none" w:sz="0" w:space="0" w:color="auto"/>
            <w:right w:val="none" w:sz="0" w:space="0" w:color="auto"/>
          </w:divBdr>
        </w:div>
        <w:div w:id="802574133">
          <w:marLeft w:val="640"/>
          <w:marRight w:val="0"/>
          <w:marTop w:val="0"/>
          <w:marBottom w:val="0"/>
          <w:divBdr>
            <w:top w:val="none" w:sz="0" w:space="0" w:color="auto"/>
            <w:left w:val="none" w:sz="0" w:space="0" w:color="auto"/>
            <w:bottom w:val="none" w:sz="0" w:space="0" w:color="auto"/>
            <w:right w:val="none" w:sz="0" w:space="0" w:color="auto"/>
          </w:divBdr>
        </w:div>
        <w:div w:id="810294277">
          <w:marLeft w:val="640"/>
          <w:marRight w:val="0"/>
          <w:marTop w:val="0"/>
          <w:marBottom w:val="0"/>
          <w:divBdr>
            <w:top w:val="none" w:sz="0" w:space="0" w:color="auto"/>
            <w:left w:val="none" w:sz="0" w:space="0" w:color="auto"/>
            <w:bottom w:val="none" w:sz="0" w:space="0" w:color="auto"/>
            <w:right w:val="none" w:sz="0" w:space="0" w:color="auto"/>
          </w:divBdr>
        </w:div>
        <w:div w:id="838691157">
          <w:marLeft w:val="640"/>
          <w:marRight w:val="0"/>
          <w:marTop w:val="0"/>
          <w:marBottom w:val="0"/>
          <w:divBdr>
            <w:top w:val="none" w:sz="0" w:space="0" w:color="auto"/>
            <w:left w:val="none" w:sz="0" w:space="0" w:color="auto"/>
            <w:bottom w:val="none" w:sz="0" w:space="0" w:color="auto"/>
            <w:right w:val="none" w:sz="0" w:space="0" w:color="auto"/>
          </w:divBdr>
        </w:div>
        <w:div w:id="872037036">
          <w:marLeft w:val="640"/>
          <w:marRight w:val="0"/>
          <w:marTop w:val="0"/>
          <w:marBottom w:val="0"/>
          <w:divBdr>
            <w:top w:val="none" w:sz="0" w:space="0" w:color="auto"/>
            <w:left w:val="none" w:sz="0" w:space="0" w:color="auto"/>
            <w:bottom w:val="none" w:sz="0" w:space="0" w:color="auto"/>
            <w:right w:val="none" w:sz="0" w:space="0" w:color="auto"/>
          </w:divBdr>
        </w:div>
        <w:div w:id="924998435">
          <w:marLeft w:val="640"/>
          <w:marRight w:val="0"/>
          <w:marTop w:val="0"/>
          <w:marBottom w:val="0"/>
          <w:divBdr>
            <w:top w:val="none" w:sz="0" w:space="0" w:color="auto"/>
            <w:left w:val="none" w:sz="0" w:space="0" w:color="auto"/>
            <w:bottom w:val="none" w:sz="0" w:space="0" w:color="auto"/>
            <w:right w:val="none" w:sz="0" w:space="0" w:color="auto"/>
          </w:divBdr>
        </w:div>
        <w:div w:id="950747814">
          <w:marLeft w:val="640"/>
          <w:marRight w:val="0"/>
          <w:marTop w:val="0"/>
          <w:marBottom w:val="0"/>
          <w:divBdr>
            <w:top w:val="none" w:sz="0" w:space="0" w:color="auto"/>
            <w:left w:val="none" w:sz="0" w:space="0" w:color="auto"/>
            <w:bottom w:val="none" w:sz="0" w:space="0" w:color="auto"/>
            <w:right w:val="none" w:sz="0" w:space="0" w:color="auto"/>
          </w:divBdr>
        </w:div>
        <w:div w:id="970597040">
          <w:marLeft w:val="640"/>
          <w:marRight w:val="0"/>
          <w:marTop w:val="0"/>
          <w:marBottom w:val="0"/>
          <w:divBdr>
            <w:top w:val="none" w:sz="0" w:space="0" w:color="auto"/>
            <w:left w:val="none" w:sz="0" w:space="0" w:color="auto"/>
            <w:bottom w:val="none" w:sz="0" w:space="0" w:color="auto"/>
            <w:right w:val="none" w:sz="0" w:space="0" w:color="auto"/>
          </w:divBdr>
        </w:div>
        <w:div w:id="1015381783">
          <w:marLeft w:val="640"/>
          <w:marRight w:val="0"/>
          <w:marTop w:val="0"/>
          <w:marBottom w:val="0"/>
          <w:divBdr>
            <w:top w:val="none" w:sz="0" w:space="0" w:color="auto"/>
            <w:left w:val="none" w:sz="0" w:space="0" w:color="auto"/>
            <w:bottom w:val="none" w:sz="0" w:space="0" w:color="auto"/>
            <w:right w:val="none" w:sz="0" w:space="0" w:color="auto"/>
          </w:divBdr>
        </w:div>
        <w:div w:id="1019237398">
          <w:marLeft w:val="640"/>
          <w:marRight w:val="0"/>
          <w:marTop w:val="0"/>
          <w:marBottom w:val="0"/>
          <w:divBdr>
            <w:top w:val="none" w:sz="0" w:space="0" w:color="auto"/>
            <w:left w:val="none" w:sz="0" w:space="0" w:color="auto"/>
            <w:bottom w:val="none" w:sz="0" w:space="0" w:color="auto"/>
            <w:right w:val="none" w:sz="0" w:space="0" w:color="auto"/>
          </w:divBdr>
        </w:div>
        <w:div w:id="1051929860">
          <w:marLeft w:val="640"/>
          <w:marRight w:val="0"/>
          <w:marTop w:val="0"/>
          <w:marBottom w:val="0"/>
          <w:divBdr>
            <w:top w:val="none" w:sz="0" w:space="0" w:color="auto"/>
            <w:left w:val="none" w:sz="0" w:space="0" w:color="auto"/>
            <w:bottom w:val="none" w:sz="0" w:space="0" w:color="auto"/>
            <w:right w:val="none" w:sz="0" w:space="0" w:color="auto"/>
          </w:divBdr>
        </w:div>
        <w:div w:id="1121001472">
          <w:marLeft w:val="640"/>
          <w:marRight w:val="0"/>
          <w:marTop w:val="0"/>
          <w:marBottom w:val="0"/>
          <w:divBdr>
            <w:top w:val="none" w:sz="0" w:space="0" w:color="auto"/>
            <w:left w:val="none" w:sz="0" w:space="0" w:color="auto"/>
            <w:bottom w:val="none" w:sz="0" w:space="0" w:color="auto"/>
            <w:right w:val="none" w:sz="0" w:space="0" w:color="auto"/>
          </w:divBdr>
        </w:div>
        <w:div w:id="1198588813">
          <w:marLeft w:val="640"/>
          <w:marRight w:val="0"/>
          <w:marTop w:val="0"/>
          <w:marBottom w:val="0"/>
          <w:divBdr>
            <w:top w:val="none" w:sz="0" w:space="0" w:color="auto"/>
            <w:left w:val="none" w:sz="0" w:space="0" w:color="auto"/>
            <w:bottom w:val="none" w:sz="0" w:space="0" w:color="auto"/>
            <w:right w:val="none" w:sz="0" w:space="0" w:color="auto"/>
          </w:divBdr>
        </w:div>
        <w:div w:id="1200515323">
          <w:marLeft w:val="640"/>
          <w:marRight w:val="0"/>
          <w:marTop w:val="0"/>
          <w:marBottom w:val="0"/>
          <w:divBdr>
            <w:top w:val="none" w:sz="0" w:space="0" w:color="auto"/>
            <w:left w:val="none" w:sz="0" w:space="0" w:color="auto"/>
            <w:bottom w:val="none" w:sz="0" w:space="0" w:color="auto"/>
            <w:right w:val="none" w:sz="0" w:space="0" w:color="auto"/>
          </w:divBdr>
        </w:div>
        <w:div w:id="1221984745">
          <w:marLeft w:val="640"/>
          <w:marRight w:val="0"/>
          <w:marTop w:val="0"/>
          <w:marBottom w:val="0"/>
          <w:divBdr>
            <w:top w:val="none" w:sz="0" w:space="0" w:color="auto"/>
            <w:left w:val="none" w:sz="0" w:space="0" w:color="auto"/>
            <w:bottom w:val="none" w:sz="0" w:space="0" w:color="auto"/>
            <w:right w:val="none" w:sz="0" w:space="0" w:color="auto"/>
          </w:divBdr>
        </w:div>
        <w:div w:id="1279028561">
          <w:marLeft w:val="640"/>
          <w:marRight w:val="0"/>
          <w:marTop w:val="0"/>
          <w:marBottom w:val="0"/>
          <w:divBdr>
            <w:top w:val="none" w:sz="0" w:space="0" w:color="auto"/>
            <w:left w:val="none" w:sz="0" w:space="0" w:color="auto"/>
            <w:bottom w:val="none" w:sz="0" w:space="0" w:color="auto"/>
            <w:right w:val="none" w:sz="0" w:space="0" w:color="auto"/>
          </w:divBdr>
        </w:div>
        <w:div w:id="1323924225">
          <w:marLeft w:val="640"/>
          <w:marRight w:val="0"/>
          <w:marTop w:val="0"/>
          <w:marBottom w:val="0"/>
          <w:divBdr>
            <w:top w:val="none" w:sz="0" w:space="0" w:color="auto"/>
            <w:left w:val="none" w:sz="0" w:space="0" w:color="auto"/>
            <w:bottom w:val="none" w:sz="0" w:space="0" w:color="auto"/>
            <w:right w:val="none" w:sz="0" w:space="0" w:color="auto"/>
          </w:divBdr>
        </w:div>
        <w:div w:id="1393116571">
          <w:marLeft w:val="640"/>
          <w:marRight w:val="0"/>
          <w:marTop w:val="0"/>
          <w:marBottom w:val="0"/>
          <w:divBdr>
            <w:top w:val="none" w:sz="0" w:space="0" w:color="auto"/>
            <w:left w:val="none" w:sz="0" w:space="0" w:color="auto"/>
            <w:bottom w:val="none" w:sz="0" w:space="0" w:color="auto"/>
            <w:right w:val="none" w:sz="0" w:space="0" w:color="auto"/>
          </w:divBdr>
        </w:div>
        <w:div w:id="1401907582">
          <w:marLeft w:val="640"/>
          <w:marRight w:val="0"/>
          <w:marTop w:val="0"/>
          <w:marBottom w:val="0"/>
          <w:divBdr>
            <w:top w:val="none" w:sz="0" w:space="0" w:color="auto"/>
            <w:left w:val="none" w:sz="0" w:space="0" w:color="auto"/>
            <w:bottom w:val="none" w:sz="0" w:space="0" w:color="auto"/>
            <w:right w:val="none" w:sz="0" w:space="0" w:color="auto"/>
          </w:divBdr>
        </w:div>
        <w:div w:id="1468816050">
          <w:marLeft w:val="640"/>
          <w:marRight w:val="0"/>
          <w:marTop w:val="0"/>
          <w:marBottom w:val="0"/>
          <w:divBdr>
            <w:top w:val="none" w:sz="0" w:space="0" w:color="auto"/>
            <w:left w:val="none" w:sz="0" w:space="0" w:color="auto"/>
            <w:bottom w:val="none" w:sz="0" w:space="0" w:color="auto"/>
            <w:right w:val="none" w:sz="0" w:space="0" w:color="auto"/>
          </w:divBdr>
        </w:div>
        <w:div w:id="1578782138">
          <w:marLeft w:val="640"/>
          <w:marRight w:val="0"/>
          <w:marTop w:val="0"/>
          <w:marBottom w:val="0"/>
          <w:divBdr>
            <w:top w:val="none" w:sz="0" w:space="0" w:color="auto"/>
            <w:left w:val="none" w:sz="0" w:space="0" w:color="auto"/>
            <w:bottom w:val="none" w:sz="0" w:space="0" w:color="auto"/>
            <w:right w:val="none" w:sz="0" w:space="0" w:color="auto"/>
          </w:divBdr>
        </w:div>
        <w:div w:id="1585066414">
          <w:marLeft w:val="640"/>
          <w:marRight w:val="0"/>
          <w:marTop w:val="0"/>
          <w:marBottom w:val="0"/>
          <w:divBdr>
            <w:top w:val="none" w:sz="0" w:space="0" w:color="auto"/>
            <w:left w:val="none" w:sz="0" w:space="0" w:color="auto"/>
            <w:bottom w:val="none" w:sz="0" w:space="0" w:color="auto"/>
            <w:right w:val="none" w:sz="0" w:space="0" w:color="auto"/>
          </w:divBdr>
        </w:div>
        <w:div w:id="1607887094">
          <w:marLeft w:val="640"/>
          <w:marRight w:val="0"/>
          <w:marTop w:val="0"/>
          <w:marBottom w:val="0"/>
          <w:divBdr>
            <w:top w:val="none" w:sz="0" w:space="0" w:color="auto"/>
            <w:left w:val="none" w:sz="0" w:space="0" w:color="auto"/>
            <w:bottom w:val="none" w:sz="0" w:space="0" w:color="auto"/>
            <w:right w:val="none" w:sz="0" w:space="0" w:color="auto"/>
          </w:divBdr>
        </w:div>
        <w:div w:id="1644457953">
          <w:marLeft w:val="640"/>
          <w:marRight w:val="0"/>
          <w:marTop w:val="0"/>
          <w:marBottom w:val="0"/>
          <w:divBdr>
            <w:top w:val="none" w:sz="0" w:space="0" w:color="auto"/>
            <w:left w:val="none" w:sz="0" w:space="0" w:color="auto"/>
            <w:bottom w:val="none" w:sz="0" w:space="0" w:color="auto"/>
            <w:right w:val="none" w:sz="0" w:space="0" w:color="auto"/>
          </w:divBdr>
        </w:div>
        <w:div w:id="1671324628">
          <w:marLeft w:val="640"/>
          <w:marRight w:val="0"/>
          <w:marTop w:val="0"/>
          <w:marBottom w:val="0"/>
          <w:divBdr>
            <w:top w:val="none" w:sz="0" w:space="0" w:color="auto"/>
            <w:left w:val="none" w:sz="0" w:space="0" w:color="auto"/>
            <w:bottom w:val="none" w:sz="0" w:space="0" w:color="auto"/>
            <w:right w:val="none" w:sz="0" w:space="0" w:color="auto"/>
          </w:divBdr>
        </w:div>
        <w:div w:id="1677729905">
          <w:marLeft w:val="640"/>
          <w:marRight w:val="0"/>
          <w:marTop w:val="0"/>
          <w:marBottom w:val="0"/>
          <w:divBdr>
            <w:top w:val="none" w:sz="0" w:space="0" w:color="auto"/>
            <w:left w:val="none" w:sz="0" w:space="0" w:color="auto"/>
            <w:bottom w:val="none" w:sz="0" w:space="0" w:color="auto"/>
            <w:right w:val="none" w:sz="0" w:space="0" w:color="auto"/>
          </w:divBdr>
        </w:div>
        <w:div w:id="1702510679">
          <w:marLeft w:val="640"/>
          <w:marRight w:val="0"/>
          <w:marTop w:val="0"/>
          <w:marBottom w:val="0"/>
          <w:divBdr>
            <w:top w:val="none" w:sz="0" w:space="0" w:color="auto"/>
            <w:left w:val="none" w:sz="0" w:space="0" w:color="auto"/>
            <w:bottom w:val="none" w:sz="0" w:space="0" w:color="auto"/>
            <w:right w:val="none" w:sz="0" w:space="0" w:color="auto"/>
          </w:divBdr>
        </w:div>
        <w:div w:id="1741171528">
          <w:marLeft w:val="640"/>
          <w:marRight w:val="0"/>
          <w:marTop w:val="0"/>
          <w:marBottom w:val="0"/>
          <w:divBdr>
            <w:top w:val="none" w:sz="0" w:space="0" w:color="auto"/>
            <w:left w:val="none" w:sz="0" w:space="0" w:color="auto"/>
            <w:bottom w:val="none" w:sz="0" w:space="0" w:color="auto"/>
            <w:right w:val="none" w:sz="0" w:space="0" w:color="auto"/>
          </w:divBdr>
        </w:div>
        <w:div w:id="1749813317">
          <w:marLeft w:val="640"/>
          <w:marRight w:val="0"/>
          <w:marTop w:val="0"/>
          <w:marBottom w:val="0"/>
          <w:divBdr>
            <w:top w:val="none" w:sz="0" w:space="0" w:color="auto"/>
            <w:left w:val="none" w:sz="0" w:space="0" w:color="auto"/>
            <w:bottom w:val="none" w:sz="0" w:space="0" w:color="auto"/>
            <w:right w:val="none" w:sz="0" w:space="0" w:color="auto"/>
          </w:divBdr>
        </w:div>
        <w:div w:id="1780756373">
          <w:marLeft w:val="640"/>
          <w:marRight w:val="0"/>
          <w:marTop w:val="0"/>
          <w:marBottom w:val="0"/>
          <w:divBdr>
            <w:top w:val="none" w:sz="0" w:space="0" w:color="auto"/>
            <w:left w:val="none" w:sz="0" w:space="0" w:color="auto"/>
            <w:bottom w:val="none" w:sz="0" w:space="0" w:color="auto"/>
            <w:right w:val="none" w:sz="0" w:space="0" w:color="auto"/>
          </w:divBdr>
        </w:div>
        <w:div w:id="1813670477">
          <w:marLeft w:val="640"/>
          <w:marRight w:val="0"/>
          <w:marTop w:val="0"/>
          <w:marBottom w:val="0"/>
          <w:divBdr>
            <w:top w:val="none" w:sz="0" w:space="0" w:color="auto"/>
            <w:left w:val="none" w:sz="0" w:space="0" w:color="auto"/>
            <w:bottom w:val="none" w:sz="0" w:space="0" w:color="auto"/>
            <w:right w:val="none" w:sz="0" w:space="0" w:color="auto"/>
          </w:divBdr>
        </w:div>
        <w:div w:id="1813715668">
          <w:marLeft w:val="640"/>
          <w:marRight w:val="0"/>
          <w:marTop w:val="0"/>
          <w:marBottom w:val="0"/>
          <w:divBdr>
            <w:top w:val="none" w:sz="0" w:space="0" w:color="auto"/>
            <w:left w:val="none" w:sz="0" w:space="0" w:color="auto"/>
            <w:bottom w:val="none" w:sz="0" w:space="0" w:color="auto"/>
            <w:right w:val="none" w:sz="0" w:space="0" w:color="auto"/>
          </w:divBdr>
        </w:div>
        <w:div w:id="1842354765">
          <w:marLeft w:val="640"/>
          <w:marRight w:val="0"/>
          <w:marTop w:val="0"/>
          <w:marBottom w:val="0"/>
          <w:divBdr>
            <w:top w:val="none" w:sz="0" w:space="0" w:color="auto"/>
            <w:left w:val="none" w:sz="0" w:space="0" w:color="auto"/>
            <w:bottom w:val="none" w:sz="0" w:space="0" w:color="auto"/>
            <w:right w:val="none" w:sz="0" w:space="0" w:color="auto"/>
          </w:divBdr>
        </w:div>
        <w:div w:id="1870870914">
          <w:marLeft w:val="640"/>
          <w:marRight w:val="0"/>
          <w:marTop w:val="0"/>
          <w:marBottom w:val="0"/>
          <w:divBdr>
            <w:top w:val="none" w:sz="0" w:space="0" w:color="auto"/>
            <w:left w:val="none" w:sz="0" w:space="0" w:color="auto"/>
            <w:bottom w:val="none" w:sz="0" w:space="0" w:color="auto"/>
            <w:right w:val="none" w:sz="0" w:space="0" w:color="auto"/>
          </w:divBdr>
        </w:div>
        <w:div w:id="1924411081">
          <w:marLeft w:val="640"/>
          <w:marRight w:val="0"/>
          <w:marTop w:val="0"/>
          <w:marBottom w:val="0"/>
          <w:divBdr>
            <w:top w:val="none" w:sz="0" w:space="0" w:color="auto"/>
            <w:left w:val="none" w:sz="0" w:space="0" w:color="auto"/>
            <w:bottom w:val="none" w:sz="0" w:space="0" w:color="auto"/>
            <w:right w:val="none" w:sz="0" w:space="0" w:color="auto"/>
          </w:divBdr>
        </w:div>
        <w:div w:id="1971666215">
          <w:marLeft w:val="640"/>
          <w:marRight w:val="0"/>
          <w:marTop w:val="0"/>
          <w:marBottom w:val="0"/>
          <w:divBdr>
            <w:top w:val="none" w:sz="0" w:space="0" w:color="auto"/>
            <w:left w:val="none" w:sz="0" w:space="0" w:color="auto"/>
            <w:bottom w:val="none" w:sz="0" w:space="0" w:color="auto"/>
            <w:right w:val="none" w:sz="0" w:space="0" w:color="auto"/>
          </w:divBdr>
        </w:div>
        <w:div w:id="2045591968">
          <w:marLeft w:val="640"/>
          <w:marRight w:val="0"/>
          <w:marTop w:val="0"/>
          <w:marBottom w:val="0"/>
          <w:divBdr>
            <w:top w:val="none" w:sz="0" w:space="0" w:color="auto"/>
            <w:left w:val="none" w:sz="0" w:space="0" w:color="auto"/>
            <w:bottom w:val="none" w:sz="0" w:space="0" w:color="auto"/>
            <w:right w:val="none" w:sz="0" w:space="0" w:color="auto"/>
          </w:divBdr>
        </w:div>
        <w:div w:id="2059627331">
          <w:marLeft w:val="640"/>
          <w:marRight w:val="0"/>
          <w:marTop w:val="0"/>
          <w:marBottom w:val="0"/>
          <w:divBdr>
            <w:top w:val="none" w:sz="0" w:space="0" w:color="auto"/>
            <w:left w:val="none" w:sz="0" w:space="0" w:color="auto"/>
            <w:bottom w:val="none" w:sz="0" w:space="0" w:color="auto"/>
            <w:right w:val="none" w:sz="0" w:space="0" w:color="auto"/>
          </w:divBdr>
        </w:div>
        <w:div w:id="2069718826">
          <w:marLeft w:val="640"/>
          <w:marRight w:val="0"/>
          <w:marTop w:val="0"/>
          <w:marBottom w:val="0"/>
          <w:divBdr>
            <w:top w:val="none" w:sz="0" w:space="0" w:color="auto"/>
            <w:left w:val="none" w:sz="0" w:space="0" w:color="auto"/>
            <w:bottom w:val="none" w:sz="0" w:space="0" w:color="auto"/>
            <w:right w:val="none" w:sz="0" w:space="0" w:color="auto"/>
          </w:divBdr>
        </w:div>
        <w:div w:id="2081369773">
          <w:marLeft w:val="640"/>
          <w:marRight w:val="0"/>
          <w:marTop w:val="0"/>
          <w:marBottom w:val="0"/>
          <w:divBdr>
            <w:top w:val="none" w:sz="0" w:space="0" w:color="auto"/>
            <w:left w:val="none" w:sz="0" w:space="0" w:color="auto"/>
            <w:bottom w:val="none" w:sz="0" w:space="0" w:color="auto"/>
            <w:right w:val="none" w:sz="0" w:space="0" w:color="auto"/>
          </w:divBdr>
        </w:div>
        <w:div w:id="2116366091">
          <w:marLeft w:val="640"/>
          <w:marRight w:val="0"/>
          <w:marTop w:val="0"/>
          <w:marBottom w:val="0"/>
          <w:divBdr>
            <w:top w:val="none" w:sz="0" w:space="0" w:color="auto"/>
            <w:left w:val="none" w:sz="0" w:space="0" w:color="auto"/>
            <w:bottom w:val="none" w:sz="0" w:space="0" w:color="auto"/>
            <w:right w:val="none" w:sz="0" w:space="0" w:color="auto"/>
          </w:divBdr>
        </w:div>
        <w:div w:id="2120832296">
          <w:marLeft w:val="640"/>
          <w:marRight w:val="0"/>
          <w:marTop w:val="0"/>
          <w:marBottom w:val="0"/>
          <w:divBdr>
            <w:top w:val="none" w:sz="0" w:space="0" w:color="auto"/>
            <w:left w:val="none" w:sz="0" w:space="0" w:color="auto"/>
            <w:bottom w:val="none" w:sz="0" w:space="0" w:color="auto"/>
            <w:right w:val="none" w:sz="0" w:space="0" w:color="auto"/>
          </w:divBdr>
        </w:div>
        <w:div w:id="2127918864">
          <w:marLeft w:val="640"/>
          <w:marRight w:val="0"/>
          <w:marTop w:val="0"/>
          <w:marBottom w:val="0"/>
          <w:divBdr>
            <w:top w:val="none" w:sz="0" w:space="0" w:color="auto"/>
            <w:left w:val="none" w:sz="0" w:space="0" w:color="auto"/>
            <w:bottom w:val="none" w:sz="0" w:space="0" w:color="auto"/>
            <w:right w:val="none" w:sz="0" w:space="0" w:color="auto"/>
          </w:divBdr>
        </w:div>
        <w:div w:id="2141066527">
          <w:marLeft w:val="640"/>
          <w:marRight w:val="0"/>
          <w:marTop w:val="0"/>
          <w:marBottom w:val="0"/>
          <w:divBdr>
            <w:top w:val="none" w:sz="0" w:space="0" w:color="auto"/>
            <w:left w:val="none" w:sz="0" w:space="0" w:color="auto"/>
            <w:bottom w:val="none" w:sz="0" w:space="0" w:color="auto"/>
            <w:right w:val="none" w:sz="0" w:space="0" w:color="auto"/>
          </w:divBdr>
        </w:div>
      </w:divsChild>
    </w:div>
    <w:div w:id="1935356832">
      <w:bodyDiv w:val="1"/>
      <w:marLeft w:val="0"/>
      <w:marRight w:val="0"/>
      <w:marTop w:val="0"/>
      <w:marBottom w:val="0"/>
      <w:divBdr>
        <w:top w:val="none" w:sz="0" w:space="0" w:color="auto"/>
        <w:left w:val="none" w:sz="0" w:space="0" w:color="auto"/>
        <w:bottom w:val="none" w:sz="0" w:space="0" w:color="auto"/>
        <w:right w:val="none" w:sz="0" w:space="0" w:color="auto"/>
      </w:divBdr>
    </w:div>
    <w:div w:id="1945066781">
      <w:bodyDiv w:val="1"/>
      <w:marLeft w:val="0"/>
      <w:marRight w:val="0"/>
      <w:marTop w:val="0"/>
      <w:marBottom w:val="0"/>
      <w:divBdr>
        <w:top w:val="none" w:sz="0" w:space="0" w:color="auto"/>
        <w:left w:val="none" w:sz="0" w:space="0" w:color="auto"/>
        <w:bottom w:val="none" w:sz="0" w:space="0" w:color="auto"/>
        <w:right w:val="none" w:sz="0" w:space="0" w:color="auto"/>
      </w:divBdr>
      <w:divsChild>
        <w:div w:id="78603488">
          <w:marLeft w:val="640"/>
          <w:marRight w:val="0"/>
          <w:marTop w:val="0"/>
          <w:marBottom w:val="0"/>
          <w:divBdr>
            <w:top w:val="none" w:sz="0" w:space="0" w:color="auto"/>
            <w:left w:val="none" w:sz="0" w:space="0" w:color="auto"/>
            <w:bottom w:val="none" w:sz="0" w:space="0" w:color="auto"/>
            <w:right w:val="none" w:sz="0" w:space="0" w:color="auto"/>
          </w:divBdr>
        </w:div>
        <w:div w:id="93551328">
          <w:marLeft w:val="640"/>
          <w:marRight w:val="0"/>
          <w:marTop w:val="0"/>
          <w:marBottom w:val="0"/>
          <w:divBdr>
            <w:top w:val="none" w:sz="0" w:space="0" w:color="auto"/>
            <w:left w:val="none" w:sz="0" w:space="0" w:color="auto"/>
            <w:bottom w:val="none" w:sz="0" w:space="0" w:color="auto"/>
            <w:right w:val="none" w:sz="0" w:space="0" w:color="auto"/>
          </w:divBdr>
        </w:div>
        <w:div w:id="135798564">
          <w:marLeft w:val="640"/>
          <w:marRight w:val="0"/>
          <w:marTop w:val="0"/>
          <w:marBottom w:val="0"/>
          <w:divBdr>
            <w:top w:val="none" w:sz="0" w:space="0" w:color="auto"/>
            <w:left w:val="none" w:sz="0" w:space="0" w:color="auto"/>
            <w:bottom w:val="none" w:sz="0" w:space="0" w:color="auto"/>
            <w:right w:val="none" w:sz="0" w:space="0" w:color="auto"/>
          </w:divBdr>
        </w:div>
        <w:div w:id="154222181">
          <w:marLeft w:val="640"/>
          <w:marRight w:val="0"/>
          <w:marTop w:val="0"/>
          <w:marBottom w:val="0"/>
          <w:divBdr>
            <w:top w:val="none" w:sz="0" w:space="0" w:color="auto"/>
            <w:left w:val="none" w:sz="0" w:space="0" w:color="auto"/>
            <w:bottom w:val="none" w:sz="0" w:space="0" w:color="auto"/>
            <w:right w:val="none" w:sz="0" w:space="0" w:color="auto"/>
          </w:divBdr>
        </w:div>
        <w:div w:id="182323512">
          <w:marLeft w:val="640"/>
          <w:marRight w:val="0"/>
          <w:marTop w:val="0"/>
          <w:marBottom w:val="0"/>
          <w:divBdr>
            <w:top w:val="none" w:sz="0" w:space="0" w:color="auto"/>
            <w:left w:val="none" w:sz="0" w:space="0" w:color="auto"/>
            <w:bottom w:val="none" w:sz="0" w:space="0" w:color="auto"/>
            <w:right w:val="none" w:sz="0" w:space="0" w:color="auto"/>
          </w:divBdr>
        </w:div>
        <w:div w:id="231425219">
          <w:marLeft w:val="640"/>
          <w:marRight w:val="0"/>
          <w:marTop w:val="0"/>
          <w:marBottom w:val="0"/>
          <w:divBdr>
            <w:top w:val="none" w:sz="0" w:space="0" w:color="auto"/>
            <w:left w:val="none" w:sz="0" w:space="0" w:color="auto"/>
            <w:bottom w:val="none" w:sz="0" w:space="0" w:color="auto"/>
            <w:right w:val="none" w:sz="0" w:space="0" w:color="auto"/>
          </w:divBdr>
        </w:div>
        <w:div w:id="244992592">
          <w:marLeft w:val="640"/>
          <w:marRight w:val="0"/>
          <w:marTop w:val="0"/>
          <w:marBottom w:val="0"/>
          <w:divBdr>
            <w:top w:val="none" w:sz="0" w:space="0" w:color="auto"/>
            <w:left w:val="none" w:sz="0" w:space="0" w:color="auto"/>
            <w:bottom w:val="none" w:sz="0" w:space="0" w:color="auto"/>
            <w:right w:val="none" w:sz="0" w:space="0" w:color="auto"/>
          </w:divBdr>
        </w:div>
        <w:div w:id="250168933">
          <w:marLeft w:val="640"/>
          <w:marRight w:val="0"/>
          <w:marTop w:val="0"/>
          <w:marBottom w:val="0"/>
          <w:divBdr>
            <w:top w:val="none" w:sz="0" w:space="0" w:color="auto"/>
            <w:left w:val="none" w:sz="0" w:space="0" w:color="auto"/>
            <w:bottom w:val="none" w:sz="0" w:space="0" w:color="auto"/>
            <w:right w:val="none" w:sz="0" w:space="0" w:color="auto"/>
          </w:divBdr>
        </w:div>
        <w:div w:id="267396644">
          <w:marLeft w:val="640"/>
          <w:marRight w:val="0"/>
          <w:marTop w:val="0"/>
          <w:marBottom w:val="0"/>
          <w:divBdr>
            <w:top w:val="none" w:sz="0" w:space="0" w:color="auto"/>
            <w:left w:val="none" w:sz="0" w:space="0" w:color="auto"/>
            <w:bottom w:val="none" w:sz="0" w:space="0" w:color="auto"/>
            <w:right w:val="none" w:sz="0" w:space="0" w:color="auto"/>
          </w:divBdr>
        </w:div>
        <w:div w:id="294608116">
          <w:marLeft w:val="640"/>
          <w:marRight w:val="0"/>
          <w:marTop w:val="0"/>
          <w:marBottom w:val="0"/>
          <w:divBdr>
            <w:top w:val="none" w:sz="0" w:space="0" w:color="auto"/>
            <w:left w:val="none" w:sz="0" w:space="0" w:color="auto"/>
            <w:bottom w:val="none" w:sz="0" w:space="0" w:color="auto"/>
            <w:right w:val="none" w:sz="0" w:space="0" w:color="auto"/>
          </w:divBdr>
        </w:div>
        <w:div w:id="352268254">
          <w:marLeft w:val="640"/>
          <w:marRight w:val="0"/>
          <w:marTop w:val="0"/>
          <w:marBottom w:val="0"/>
          <w:divBdr>
            <w:top w:val="none" w:sz="0" w:space="0" w:color="auto"/>
            <w:left w:val="none" w:sz="0" w:space="0" w:color="auto"/>
            <w:bottom w:val="none" w:sz="0" w:space="0" w:color="auto"/>
            <w:right w:val="none" w:sz="0" w:space="0" w:color="auto"/>
          </w:divBdr>
        </w:div>
        <w:div w:id="445123365">
          <w:marLeft w:val="640"/>
          <w:marRight w:val="0"/>
          <w:marTop w:val="0"/>
          <w:marBottom w:val="0"/>
          <w:divBdr>
            <w:top w:val="none" w:sz="0" w:space="0" w:color="auto"/>
            <w:left w:val="none" w:sz="0" w:space="0" w:color="auto"/>
            <w:bottom w:val="none" w:sz="0" w:space="0" w:color="auto"/>
            <w:right w:val="none" w:sz="0" w:space="0" w:color="auto"/>
          </w:divBdr>
        </w:div>
        <w:div w:id="498271573">
          <w:marLeft w:val="640"/>
          <w:marRight w:val="0"/>
          <w:marTop w:val="0"/>
          <w:marBottom w:val="0"/>
          <w:divBdr>
            <w:top w:val="none" w:sz="0" w:space="0" w:color="auto"/>
            <w:left w:val="none" w:sz="0" w:space="0" w:color="auto"/>
            <w:bottom w:val="none" w:sz="0" w:space="0" w:color="auto"/>
            <w:right w:val="none" w:sz="0" w:space="0" w:color="auto"/>
          </w:divBdr>
        </w:div>
        <w:div w:id="510415156">
          <w:marLeft w:val="640"/>
          <w:marRight w:val="0"/>
          <w:marTop w:val="0"/>
          <w:marBottom w:val="0"/>
          <w:divBdr>
            <w:top w:val="none" w:sz="0" w:space="0" w:color="auto"/>
            <w:left w:val="none" w:sz="0" w:space="0" w:color="auto"/>
            <w:bottom w:val="none" w:sz="0" w:space="0" w:color="auto"/>
            <w:right w:val="none" w:sz="0" w:space="0" w:color="auto"/>
          </w:divBdr>
        </w:div>
        <w:div w:id="627053651">
          <w:marLeft w:val="640"/>
          <w:marRight w:val="0"/>
          <w:marTop w:val="0"/>
          <w:marBottom w:val="0"/>
          <w:divBdr>
            <w:top w:val="none" w:sz="0" w:space="0" w:color="auto"/>
            <w:left w:val="none" w:sz="0" w:space="0" w:color="auto"/>
            <w:bottom w:val="none" w:sz="0" w:space="0" w:color="auto"/>
            <w:right w:val="none" w:sz="0" w:space="0" w:color="auto"/>
          </w:divBdr>
        </w:div>
        <w:div w:id="636302931">
          <w:marLeft w:val="640"/>
          <w:marRight w:val="0"/>
          <w:marTop w:val="0"/>
          <w:marBottom w:val="0"/>
          <w:divBdr>
            <w:top w:val="none" w:sz="0" w:space="0" w:color="auto"/>
            <w:left w:val="none" w:sz="0" w:space="0" w:color="auto"/>
            <w:bottom w:val="none" w:sz="0" w:space="0" w:color="auto"/>
            <w:right w:val="none" w:sz="0" w:space="0" w:color="auto"/>
          </w:divBdr>
        </w:div>
        <w:div w:id="643051498">
          <w:marLeft w:val="640"/>
          <w:marRight w:val="0"/>
          <w:marTop w:val="0"/>
          <w:marBottom w:val="0"/>
          <w:divBdr>
            <w:top w:val="none" w:sz="0" w:space="0" w:color="auto"/>
            <w:left w:val="none" w:sz="0" w:space="0" w:color="auto"/>
            <w:bottom w:val="none" w:sz="0" w:space="0" w:color="auto"/>
            <w:right w:val="none" w:sz="0" w:space="0" w:color="auto"/>
          </w:divBdr>
        </w:div>
        <w:div w:id="656345371">
          <w:marLeft w:val="640"/>
          <w:marRight w:val="0"/>
          <w:marTop w:val="0"/>
          <w:marBottom w:val="0"/>
          <w:divBdr>
            <w:top w:val="none" w:sz="0" w:space="0" w:color="auto"/>
            <w:left w:val="none" w:sz="0" w:space="0" w:color="auto"/>
            <w:bottom w:val="none" w:sz="0" w:space="0" w:color="auto"/>
            <w:right w:val="none" w:sz="0" w:space="0" w:color="auto"/>
          </w:divBdr>
        </w:div>
        <w:div w:id="669064869">
          <w:marLeft w:val="640"/>
          <w:marRight w:val="0"/>
          <w:marTop w:val="0"/>
          <w:marBottom w:val="0"/>
          <w:divBdr>
            <w:top w:val="none" w:sz="0" w:space="0" w:color="auto"/>
            <w:left w:val="none" w:sz="0" w:space="0" w:color="auto"/>
            <w:bottom w:val="none" w:sz="0" w:space="0" w:color="auto"/>
            <w:right w:val="none" w:sz="0" w:space="0" w:color="auto"/>
          </w:divBdr>
        </w:div>
        <w:div w:id="763456180">
          <w:marLeft w:val="640"/>
          <w:marRight w:val="0"/>
          <w:marTop w:val="0"/>
          <w:marBottom w:val="0"/>
          <w:divBdr>
            <w:top w:val="none" w:sz="0" w:space="0" w:color="auto"/>
            <w:left w:val="none" w:sz="0" w:space="0" w:color="auto"/>
            <w:bottom w:val="none" w:sz="0" w:space="0" w:color="auto"/>
            <w:right w:val="none" w:sz="0" w:space="0" w:color="auto"/>
          </w:divBdr>
        </w:div>
        <w:div w:id="799998365">
          <w:marLeft w:val="640"/>
          <w:marRight w:val="0"/>
          <w:marTop w:val="0"/>
          <w:marBottom w:val="0"/>
          <w:divBdr>
            <w:top w:val="none" w:sz="0" w:space="0" w:color="auto"/>
            <w:left w:val="none" w:sz="0" w:space="0" w:color="auto"/>
            <w:bottom w:val="none" w:sz="0" w:space="0" w:color="auto"/>
            <w:right w:val="none" w:sz="0" w:space="0" w:color="auto"/>
          </w:divBdr>
        </w:div>
        <w:div w:id="810025666">
          <w:marLeft w:val="640"/>
          <w:marRight w:val="0"/>
          <w:marTop w:val="0"/>
          <w:marBottom w:val="0"/>
          <w:divBdr>
            <w:top w:val="none" w:sz="0" w:space="0" w:color="auto"/>
            <w:left w:val="none" w:sz="0" w:space="0" w:color="auto"/>
            <w:bottom w:val="none" w:sz="0" w:space="0" w:color="auto"/>
            <w:right w:val="none" w:sz="0" w:space="0" w:color="auto"/>
          </w:divBdr>
        </w:div>
        <w:div w:id="841160894">
          <w:marLeft w:val="640"/>
          <w:marRight w:val="0"/>
          <w:marTop w:val="0"/>
          <w:marBottom w:val="0"/>
          <w:divBdr>
            <w:top w:val="none" w:sz="0" w:space="0" w:color="auto"/>
            <w:left w:val="none" w:sz="0" w:space="0" w:color="auto"/>
            <w:bottom w:val="none" w:sz="0" w:space="0" w:color="auto"/>
            <w:right w:val="none" w:sz="0" w:space="0" w:color="auto"/>
          </w:divBdr>
        </w:div>
        <w:div w:id="910384162">
          <w:marLeft w:val="640"/>
          <w:marRight w:val="0"/>
          <w:marTop w:val="0"/>
          <w:marBottom w:val="0"/>
          <w:divBdr>
            <w:top w:val="none" w:sz="0" w:space="0" w:color="auto"/>
            <w:left w:val="none" w:sz="0" w:space="0" w:color="auto"/>
            <w:bottom w:val="none" w:sz="0" w:space="0" w:color="auto"/>
            <w:right w:val="none" w:sz="0" w:space="0" w:color="auto"/>
          </w:divBdr>
        </w:div>
        <w:div w:id="949819195">
          <w:marLeft w:val="640"/>
          <w:marRight w:val="0"/>
          <w:marTop w:val="0"/>
          <w:marBottom w:val="0"/>
          <w:divBdr>
            <w:top w:val="none" w:sz="0" w:space="0" w:color="auto"/>
            <w:left w:val="none" w:sz="0" w:space="0" w:color="auto"/>
            <w:bottom w:val="none" w:sz="0" w:space="0" w:color="auto"/>
            <w:right w:val="none" w:sz="0" w:space="0" w:color="auto"/>
          </w:divBdr>
        </w:div>
        <w:div w:id="955985731">
          <w:marLeft w:val="640"/>
          <w:marRight w:val="0"/>
          <w:marTop w:val="0"/>
          <w:marBottom w:val="0"/>
          <w:divBdr>
            <w:top w:val="none" w:sz="0" w:space="0" w:color="auto"/>
            <w:left w:val="none" w:sz="0" w:space="0" w:color="auto"/>
            <w:bottom w:val="none" w:sz="0" w:space="0" w:color="auto"/>
            <w:right w:val="none" w:sz="0" w:space="0" w:color="auto"/>
          </w:divBdr>
        </w:div>
        <w:div w:id="961224968">
          <w:marLeft w:val="640"/>
          <w:marRight w:val="0"/>
          <w:marTop w:val="0"/>
          <w:marBottom w:val="0"/>
          <w:divBdr>
            <w:top w:val="none" w:sz="0" w:space="0" w:color="auto"/>
            <w:left w:val="none" w:sz="0" w:space="0" w:color="auto"/>
            <w:bottom w:val="none" w:sz="0" w:space="0" w:color="auto"/>
            <w:right w:val="none" w:sz="0" w:space="0" w:color="auto"/>
          </w:divBdr>
        </w:div>
        <w:div w:id="977955161">
          <w:marLeft w:val="640"/>
          <w:marRight w:val="0"/>
          <w:marTop w:val="0"/>
          <w:marBottom w:val="0"/>
          <w:divBdr>
            <w:top w:val="none" w:sz="0" w:space="0" w:color="auto"/>
            <w:left w:val="none" w:sz="0" w:space="0" w:color="auto"/>
            <w:bottom w:val="none" w:sz="0" w:space="0" w:color="auto"/>
            <w:right w:val="none" w:sz="0" w:space="0" w:color="auto"/>
          </w:divBdr>
        </w:div>
        <w:div w:id="985159128">
          <w:marLeft w:val="640"/>
          <w:marRight w:val="0"/>
          <w:marTop w:val="0"/>
          <w:marBottom w:val="0"/>
          <w:divBdr>
            <w:top w:val="none" w:sz="0" w:space="0" w:color="auto"/>
            <w:left w:val="none" w:sz="0" w:space="0" w:color="auto"/>
            <w:bottom w:val="none" w:sz="0" w:space="0" w:color="auto"/>
            <w:right w:val="none" w:sz="0" w:space="0" w:color="auto"/>
          </w:divBdr>
        </w:div>
        <w:div w:id="1037510376">
          <w:marLeft w:val="640"/>
          <w:marRight w:val="0"/>
          <w:marTop w:val="0"/>
          <w:marBottom w:val="0"/>
          <w:divBdr>
            <w:top w:val="none" w:sz="0" w:space="0" w:color="auto"/>
            <w:left w:val="none" w:sz="0" w:space="0" w:color="auto"/>
            <w:bottom w:val="none" w:sz="0" w:space="0" w:color="auto"/>
            <w:right w:val="none" w:sz="0" w:space="0" w:color="auto"/>
          </w:divBdr>
        </w:div>
        <w:div w:id="1037780780">
          <w:marLeft w:val="640"/>
          <w:marRight w:val="0"/>
          <w:marTop w:val="0"/>
          <w:marBottom w:val="0"/>
          <w:divBdr>
            <w:top w:val="none" w:sz="0" w:space="0" w:color="auto"/>
            <w:left w:val="none" w:sz="0" w:space="0" w:color="auto"/>
            <w:bottom w:val="none" w:sz="0" w:space="0" w:color="auto"/>
            <w:right w:val="none" w:sz="0" w:space="0" w:color="auto"/>
          </w:divBdr>
        </w:div>
        <w:div w:id="1096942267">
          <w:marLeft w:val="640"/>
          <w:marRight w:val="0"/>
          <w:marTop w:val="0"/>
          <w:marBottom w:val="0"/>
          <w:divBdr>
            <w:top w:val="none" w:sz="0" w:space="0" w:color="auto"/>
            <w:left w:val="none" w:sz="0" w:space="0" w:color="auto"/>
            <w:bottom w:val="none" w:sz="0" w:space="0" w:color="auto"/>
            <w:right w:val="none" w:sz="0" w:space="0" w:color="auto"/>
          </w:divBdr>
        </w:div>
        <w:div w:id="1098406849">
          <w:marLeft w:val="640"/>
          <w:marRight w:val="0"/>
          <w:marTop w:val="0"/>
          <w:marBottom w:val="0"/>
          <w:divBdr>
            <w:top w:val="none" w:sz="0" w:space="0" w:color="auto"/>
            <w:left w:val="none" w:sz="0" w:space="0" w:color="auto"/>
            <w:bottom w:val="none" w:sz="0" w:space="0" w:color="auto"/>
            <w:right w:val="none" w:sz="0" w:space="0" w:color="auto"/>
          </w:divBdr>
        </w:div>
        <w:div w:id="1135414307">
          <w:marLeft w:val="640"/>
          <w:marRight w:val="0"/>
          <w:marTop w:val="0"/>
          <w:marBottom w:val="0"/>
          <w:divBdr>
            <w:top w:val="none" w:sz="0" w:space="0" w:color="auto"/>
            <w:left w:val="none" w:sz="0" w:space="0" w:color="auto"/>
            <w:bottom w:val="none" w:sz="0" w:space="0" w:color="auto"/>
            <w:right w:val="none" w:sz="0" w:space="0" w:color="auto"/>
          </w:divBdr>
        </w:div>
        <w:div w:id="1197280854">
          <w:marLeft w:val="640"/>
          <w:marRight w:val="0"/>
          <w:marTop w:val="0"/>
          <w:marBottom w:val="0"/>
          <w:divBdr>
            <w:top w:val="none" w:sz="0" w:space="0" w:color="auto"/>
            <w:left w:val="none" w:sz="0" w:space="0" w:color="auto"/>
            <w:bottom w:val="none" w:sz="0" w:space="0" w:color="auto"/>
            <w:right w:val="none" w:sz="0" w:space="0" w:color="auto"/>
          </w:divBdr>
        </w:div>
        <w:div w:id="1247573664">
          <w:marLeft w:val="640"/>
          <w:marRight w:val="0"/>
          <w:marTop w:val="0"/>
          <w:marBottom w:val="0"/>
          <w:divBdr>
            <w:top w:val="none" w:sz="0" w:space="0" w:color="auto"/>
            <w:left w:val="none" w:sz="0" w:space="0" w:color="auto"/>
            <w:bottom w:val="none" w:sz="0" w:space="0" w:color="auto"/>
            <w:right w:val="none" w:sz="0" w:space="0" w:color="auto"/>
          </w:divBdr>
        </w:div>
        <w:div w:id="1249579136">
          <w:marLeft w:val="640"/>
          <w:marRight w:val="0"/>
          <w:marTop w:val="0"/>
          <w:marBottom w:val="0"/>
          <w:divBdr>
            <w:top w:val="none" w:sz="0" w:space="0" w:color="auto"/>
            <w:left w:val="none" w:sz="0" w:space="0" w:color="auto"/>
            <w:bottom w:val="none" w:sz="0" w:space="0" w:color="auto"/>
            <w:right w:val="none" w:sz="0" w:space="0" w:color="auto"/>
          </w:divBdr>
        </w:div>
        <w:div w:id="1262223530">
          <w:marLeft w:val="640"/>
          <w:marRight w:val="0"/>
          <w:marTop w:val="0"/>
          <w:marBottom w:val="0"/>
          <w:divBdr>
            <w:top w:val="none" w:sz="0" w:space="0" w:color="auto"/>
            <w:left w:val="none" w:sz="0" w:space="0" w:color="auto"/>
            <w:bottom w:val="none" w:sz="0" w:space="0" w:color="auto"/>
            <w:right w:val="none" w:sz="0" w:space="0" w:color="auto"/>
          </w:divBdr>
        </w:div>
        <w:div w:id="1354915605">
          <w:marLeft w:val="640"/>
          <w:marRight w:val="0"/>
          <w:marTop w:val="0"/>
          <w:marBottom w:val="0"/>
          <w:divBdr>
            <w:top w:val="none" w:sz="0" w:space="0" w:color="auto"/>
            <w:left w:val="none" w:sz="0" w:space="0" w:color="auto"/>
            <w:bottom w:val="none" w:sz="0" w:space="0" w:color="auto"/>
            <w:right w:val="none" w:sz="0" w:space="0" w:color="auto"/>
          </w:divBdr>
        </w:div>
        <w:div w:id="1385835392">
          <w:marLeft w:val="640"/>
          <w:marRight w:val="0"/>
          <w:marTop w:val="0"/>
          <w:marBottom w:val="0"/>
          <w:divBdr>
            <w:top w:val="none" w:sz="0" w:space="0" w:color="auto"/>
            <w:left w:val="none" w:sz="0" w:space="0" w:color="auto"/>
            <w:bottom w:val="none" w:sz="0" w:space="0" w:color="auto"/>
            <w:right w:val="none" w:sz="0" w:space="0" w:color="auto"/>
          </w:divBdr>
        </w:div>
        <w:div w:id="1399935976">
          <w:marLeft w:val="640"/>
          <w:marRight w:val="0"/>
          <w:marTop w:val="0"/>
          <w:marBottom w:val="0"/>
          <w:divBdr>
            <w:top w:val="none" w:sz="0" w:space="0" w:color="auto"/>
            <w:left w:val="none" w:sz="0" w:space="0" w:color="auto"/>
            <w:bottom w:val="none" w:sz="0" w:space="0" w:color="auto"/>
            <w:right w:val="none" w:sz="0" w:space="0" w:color="auto"/>
          </w:divBdr>
        </w:div>
        <w:div w:id="1463815138">
          <w:marLeft w:val="640"/>
          <w:marRight w:val="0"/>
          <w:marTop w:val="0"/>
          <w:marBottom w:val="0"/>
          <w:divBdr>
            <w:top w:val="none" w:sz="0" w:space="0" w:color="auto"/>
            <w:left w:val="none" w:sz="0" w:space="0" w:color="auto"/>
            <w:bottom w:val="none" w:sz="0" w:space="0" w:color="auto"/>
            <w:right w:val="none" w:sz="0" w:space="0" w:color="auto"/>
          </w:divBdr>
        </w:div>
        <w:div w:id="1468283317">
          <w:marLeft w:val="640"/>
          <w:marRight w:val="0"/>
          <w:marTop w:val="0"/>
          <w:marBottom w:val="0"/>
          <w:divBdr>
            <w:top w:val="none" w:sz="0" w:space="0" w:color="auto"/>
            <w:left w:val="none" w:sz="0" w:space="0" w:color="auto"/>
            <w:bottom w:val="none" w:sz="0" w:space="0" w:color="auto"/>
            <w:right w:val="none" w:sz="0" w:space="0" w:color="auto"/>
          </w:divBdr>
        </w:div>
        <w:div w:id="1475950551">
          <w:marLeft w:val="640"/>
          <w:marRight w:val="0"/>
          <w:marTop w:val="0"/>
          <w:marBottom w:val="0"/>
          <w:divBdr>
            <w:top w:val="none" w:sz="0" w:space="0" w:color="auto"/>
            <w:left w:val="none" w:sz="0" w:space="0" w:color="auto"/>
            <w:bottom w:val="none" w:sz="0" w:space="0" w:color="auto"/>
            <w:right w:val="none" w:sz="0" w:space="0" w:color="auto"/>
          </w:divBdr>
        </w:div>
        <w:div w:id="1529483914">
          <w:marLeft w:val="640"/>
          <w:marRight w:val="0"/>
          <w:marTop w:val="0"/>
          <w:marBottom w:val="0"/>
          <w:divBdr>
            <w:top w:val="none" w:sz="0" w:space="0" w:color="auto"/>
            <w:left w:val="none" w:sz="0" w:space="0" w:color="auto"/>
            <w:bottom w:val="none" w:sz="0" w:space="0" w:color="auto"/>
            <w:right w:val="none" w:sz="0" w:space="0" w:color="auto"/>
          </w:divBdr>
        </w:div>
        <w:div w:id="1557428202">
          <w:marLeft w:val="640"/>
          <w:marRight w:val="0"/>
          <w:marTop w:val="0"/>
          <w:marBottom w:val="0"/>
          <w:divBdr>
            <w:top w:val="none" w:sz="0" w:space="0" w:color="auto"/>
            <w:left w:val="none" w:sz="0" w:space="0" w:color="auto"/>
            <w:bottom w:val="none" w:sz="0" w:space="0" w:color="auto"/>
            <w:right w:val="none" w:sz="0" w:space="0" w:color="auto"/>
          </w:divBdr>
        </w:div>
        <w:div w:id="1580753686">
          <w:marLeft w:val="640"/>
          <w:marRight w:val="0"/>
          <w:marTop w:val="0"/>
          <w:marBottom w:val="0"/>
          <w:divBdr>
            <w:top w:val="none" w:sz="0" w:space="0" w:color="auto"/>
            <w:left w:val="none" w:sz="0" w:space="0" w:color="auto"/>
            <w:bottom w:val="none" w:sz="0" w:space="0" w:color="auto"/>
            <w:right w:val="none" w:sz="0" w:space="0" w:color="auto"/>
          </w:divBdr>
        </w:div>
        <w:div w:id="1613783729">
          <w:marLeft w:val="640"/>
          <w:marRight w:val="0"/>
          <w:marTop w:val="0"/>
          <w:marBottom w:val="0"/>
          <w:divBdr>
            <w:top w:val="none" w:sz="0" w:space="0" w:color="auto"/>
            <w:left w:val="none" w:sz="0" w:space="0" w:color="auto"/>
            <w:bottom w:val="none" w:sz="0" w:space="0" w:color="auto"/>
            <w:right w:val="none" w:sz="0" w:space="0" w:color="auto"/>
          </w:divBdr>
        </w:div>
        <w:div w:id="1614285461">
          <w:marLeft w:val="640"/>
          <w:marRight w:val="0"/>
          <w:marTop w:val="0"/>
          <w:marBottom w:val="0"/>
          <w:divBdr>
            <w:top w:val="none" w:sz="0" w:space="0" w:color="auto"/>
            <w:left w:val="none" w:sz="0" w:space="0" w:color="auto"/>
            <w:bottom w:val="none" w:sz="0" w:space="0" w:color="auto"/>
            <w:right w:val="none" w:sz="0" w:space="0" w:color="auto"/>
          </w:divBdr>
        </w:div>
        <w:div w:id="1661036554">
          <w:marLeft w:val="640"/>
          <w:marRight w:val="0"/>
          <w:marTop w:val="0"/>
          <w:marBottom w:val="0"/>
          <w:divBdr>
            <w:top w:val="none" w:sz="0" w:space="0" w:color="auto"/>
            <w:left w:val="none" w:sz="0" w:space="0" w:color="auto"/>
            <w:bottom w:val="none" w:sz="0" w:space="0" w:color="auto"/>
            <w:right w:val="none" w:sz="0" w:space="0" w:color="auto"/>
          </w:divBdr>
        </w:div>
        <w:div w:id="1675109309">
          <w:marLeft w:val="640"/>
          <w:marRight w:val="0"/>
          <w:marTop w:val="0"/>
          <w:marBottom w:val="0"/>
          <w:divBdr>
            <w:top w:val="none" w:sz="0" w:space="0" w:color="auto"/>
            <w:left w:val="none" w:sz="0" w:space="0" w:color="auto"/>
            <w:bottom w:val="none" w:sz="0" w:space="0" w:color="auto"/>
            <w:right w:val="none" w:sz="0" w:space="0" w:color="auto"/>
          </w:divBdr>
        </w:div>
        <w:div w:id="1697731358">
          <w:marLeft w:val="640"/>
          <w:marRight w:val="0"/>
          <w:marTop w:val="0"/>
          <w:marBottom w:val="0"/>
          <w:divBdr>
            <w:top w:val="none" w:sz="0" w:space="0" w:color="auto"/>
            <w:left w:val="none" w:sz="0" w:space="0" w:color="auto"/>
            <w:bottom w:val="none" w:sz="0" w:space="0" w:color="auto"/>
            <w:right w:val="none" w:sz="0" w:space="0" w:color="auto"/>
          </w:divBdr>
        </w:div>
        <w:div w:id="1722553180">
          <w:marLeft w:val="640"/>
          <w:marRight w:val="0"/>
          <w:marTop w:val="0"/>
          <w:marBottom w:val="0"/>
          <w:divBdr>
            <w:top w:val="none" w:sz="0" w:space="0" w:color="auto"/>
            <w:left w:val="none" w:sz="0" w:space="0" w:color="auto"/>
            <w:bottom w:val="none" w:sz="0" w:space="0" w:color="auto"/>
            <w:right w:val="none" w:sz="0" w:space="0" w:color="auto"/>
          </w:divBdr>
        </w:div>
        <w:div w:id="1745297302">
          <w:marLeft w:val="640"/>
          <w:marRight w:val="0"/>
          <w:marTop w:val="0"/>
          <w:marBottom w:val="0"/>
          <w:divBdr>
            <w:top w:val="none" w:sz="0" w:space="0" w:color="auto"/>
            <w:left w:val="none" w:sz="0" w:space="0" w:color="auto"/>
            <w:bottom w:val="none" w:sz="0" w:space="0" w:color="auto"/>
            <w:right w:val="none" w:sz="0" w:space="0" w:color="auto"/>
          </w:divBdr>
        </w:div>
        <w:div w:id="1747652753">
          <w:marLeft w:val="640"/>
          <w:marRight w:val="0"/>
          <w:marTop w:val="0"/>
          <w:marBottom w:val="0"/>
          <w:divBdr>
            <w:top w:val="none" w:sz="0" w:space="0" w:color="auto"/>
            <w:left w:val="none" w:sz="0" w:space="0" w:color="auto"/>
            <w:bottom w:val="none" w:sz="0" w:space="0" w:color="auto"/>
            <w:right w:val="none" w:sz="0" w:space="0" w:color="auto"/>
          </w:divBdr>
        </w:div>
        <w:div w:id="1765879931">
          <w:marLeft w:val="640"/>
          <w:marRight w:val="0"/>
          <w:marTop w:val="0"/>
          <w:marBottom w:val="0"/>
          <w:divBdr>
            <w:top w:val="none" w:sz="0" w:space="0" w:color="auto"/>
            <w:left w:val="none" w:sz="0" w:space="0" w:color="auto"/>
            <w:bottom w:val="none" w:sz="0" w:space="0" w:color="auto"/>
            <w:right w:val="none" w:sz="0" w:space="0" w:color="auto"/>
          </w:divBdr>
        </w:div>
        <w:div w:id="1857495312">
          <w:marLeft w:val="640"/>
          <w:marRight w:val="0"/>
          <w:marTop w:val="0"/>
          <w:marBottom w:val="0"/>
          <w:divBdr>
            <w:top w:val="none" w:sz="0" w:space="0" w:color="auto"/>
            <w:left w:val="none" w:sz="0" w:space="0" w:color="auto"/>
            <w:bottom w:val="none" w:sz="0" w:space="0" w:color="auto"/>
            <w:right w:val="none" w:sz="0" w:space="0" w:color="auto"/>
          </w:divBdr>
        </w:div>
        <w:div w:id="1900433337">
          <w:marLeft w:val="640"/>
          <w:marRight w:val="0"/>
          <w:marTop w:val="0"/>
          <w:marBottom w:val="0"/>
          <w:divBdr>
            <w:top w:val="none" w:sz="0" w:space="0" w:color="auto"/>
            <w:left w:val="none" w:sz="0" w:space="0" w:color="auto"/>
            <w:bottom w:val="none" w:sz="0" w:space="0" w:color="auto"/>
            <w:right w:val="none" w:sz="0" w:space="0" w:color="auto"/>
          </w:divBdr>
        </w:div>
        <w:div w:id="1919249729">
          <w:marLeft w:val="640"/>
          <w:marRight w:val="0"/>
          <w:marTop w:val="0"/>
          <w:marBottom w:val="0"/>
          <w:divBdr>
            <w:top w:val="none" w:sz="0" w:space="0" w:color="auto"/>
            <w:left w:val="none" w:sz="0" w:space="0" w:color="auto"/>
            <w:bottom w:val="none" w:sz="0" w:space="0" w:color="auto"/>
            <w:right w:val="none" w:sz="0" w:space="0" w:color="auto"/>
          </w:divBdr>
        </w:div>
        <w:div w:id="1989086888">
          <w:marLeft w:val="640"/>
          <w:marRight w:val="0"/>
          <w:marTop w:val="0"/>
          <w:marBottom w:val="0"/>
          <w:divBdr>
            <w:top w:val="none" w:sz="0" w:space="0" w:color="auto"/>
            <w:left w:val="none" w:sz="0" w:space="0" w:color="auto"/>
            <w:bottom w:val="none" w:sz="0" w:space="0" w:color="auto"/>
            <w:right w:val="none" w:sz="0" w:space="0" w:color="auto"/>
          </w:divBdr>
        </w:div>
        <w:div w:id="2094549987">
          <w:marLeft w:val="640"/>
          <w:marRight w:val="0"/>
          <w:marTop w:val="0"/>
          <w:marBottom w:val="0"/>
          <w:divBdr>
            <w:top w:val="none" w:sz="0" w:space="0" w:color="auto"/>
            <w:left w:val="none" w:sz="0" w:space="0" w:color="auto"/>
            <w:bottom w:val="none" w:sz="0" w:space="0" w:color="auto"/>
            <w:right w:val="none" w:sz="0" w:space="0" w:color="auto"/>
          </w:divBdr>
        </w:div>
      </w:divsChild>
    </w:div>
    <w:div w:id="1946842955">
      <w:bodyDiv w:val="1"/>
      <w:marLeft w:val="0"/>
      <w:marRight w:val="0"/>
      <w:marTop w:val="0"/>
      <w:marBottom w:val="0"/>
      <w:divBdr>
        <w:top w:val="none" w:sz="0" w:space="0" w:color="auto"/>
        <w:left w:val="none" w:sz="0" w:space="0" w:color="auto"/>
        <w:bottom w:val="none" w:sz="0" w:space="0" w:color="auto"/>
        <w:right w:val="none" w:sz="0" w:space="0" w:color="auto"/>
      </w:divBdr>
      <w:divsChild>
        <w:div w:id="4522026">
          <w:marLeft w:val="640"/>
          <w:marRight w:val="0"/>
          <w:marTop w:val="0"/>
          <w:marBottom w:val="0"/>
          <w:divBdr>
            <w:top w:val="none" w:sz="0" w:space="0" w:color="auto"/>
            <w:left w:val="none" w:sz="0" w:space="0" w:color="auto"/>
            <w:bottom w:val="none" w:sz="0" w:space="0" w:color="auto"/>
            <w:right w:val="none" w:sz="0" w:space="0" w:color="auto"/>
          </w:divBdr>
        </w:div>
        <w:div w:id="41827232">
          <w:marLeft w:val="640"/>
          <w:marRight w:val="0"/>
          <w:marTop w:val="0"/>
          <w:marBottom w:val="0"/>
          <w:divBdr>
            <w:top w:val="none" w:sz="0" w:space="0" w:color="auto"/>
            <w:left w:val="none" w:sz="0" w:space="0" w:color="auto"/>
            <w:bottom w:val="none" w:sz="0" w:space="0" w:color="auto"/>
            <w:right w:val="none" w:sz="0" w:space="0" w:color="auto"/>
          </w:divBdr>
        </w:div>
        <w:div w:id="99187095">
          <w:marLeft w:val="640"/>
          <w:marRight w:val="0"/>
          <w:marTop w:val="0"/>
          <w:marBottom w:val="0"/>
          <w:divBdr>
            <w:top w:val="none" w:sz="0" w:space="0" w:color="auto"/>
            <w:left w:val="none" w:sz="0" w:space="0" w:color="auto"/>
            <w:bottom w:val="none" w:sz="0" w:space="0" w:color="auto"/>
            <w:right w:val="none" w:sz="0" w:space="0" w:color="auto"/>
          </w:divBdr>
        </w:div>
        <w:div w:id="145635092">
          <w:marLeft w:val="640"/>
          <w:marRight w:val="0"/>
          <w:marTop w:val="0"/>
          <w:marBottom w:val="0"/>
          <w:divBdr>
            <w:top w:val="none" w:sz="0" w:space="0" w:color="auto"/>
            <w:left w:val="none" w:sz="0" w:space="0" w:color="auto"/>
            <w:bottom w:val="none" w:sz="0" w:space="0" w:color="auto"/>
            <w:right w:val="none" w:sz="0" w:space="0" w:color="auto"/>
          </w:divBdr>
        </w:div>
        <w:div w:id="177890890">
          <w:marLeft w:val="640"/>
          <w:marRight w:val="0"/>
          <w:marTop w:val="0"/>
          <w:marBottom w:val="0"/>
          <w:divBdr>
            <w:top w:val="none" w:sz="0" w:space="0" w:color="auto"/>
            <w:left w:val="none" w:sz="0" w:space="0" w:color="auto"/>
            <w:bottom w:val="none" w:sz="0" w:space="0" w:color="auto"/>
            <w:right w:val="none" w:sz="0" w:space="0" w:color="auto"/>
          </w:divBdr>
        </w:div>
        <w:div w:id="274603553">
          <w:marLeft w:val="640"/>
          <w:marRight w:val="0"/>
          <w:marTop w:val="0"/>
          <w:marBottom w:val="0"/>
          <w:divBdr>
            <w:top w:val="none" w:sz="0" w:space="0" w:color="auto"/>
            <w:left w:val="none" w:sz="0" w:space="0" w:color="auto"/>
            <w:bottom w:val="none" w:sz="0" w:space="0" w:color="auto"/>
            <w:right w:val="none" w:sz="0" w:space="0" w:color="auto"/>
          </w:divBdr>
        </w:div>
        <w:div w:id="286663863">
          <w:marLeft w:val="640"/>
          <w:marRight w:val="0"/>
          <w:marTop w:val="0"/>
          <w:marBottom w:val="0"/>
          <w:divBdr>
            <w:top w:val="none" w:sz="0" w:space="0" w:color="auto"/>
            <w:left w:val="none" w:sz="0" w:space="0" w:color="auto"/>
            <w:bottom w:val="none" w:sz="0" w:space="0" w:color="auto"/>
            <w:right w:val="none" w:sz="0" w:space="0" w:color="auto"/>
          </w:divBdr>
        </w:div>
        <w:div w:id="319115732">
          <w:marLeft w:val="640"/>
          <w:marRight w:val="0"/>
          <w:marTop w:val="0"/>
          <w:marBottom w:val="0"/>
          <w:divBdr>
            <w:top w:val="none" w:sz="0" w:space="0" w:color="auto"/>
            <w:left w:val="none" w:sz="0" w:space="0" w:color="auto"/>
            <w:bottom w:val="none" w:sz="0" w:space="0" w:color="auto"/>
            <w:right w:val="none" w:sz="0" w:space="0" w:color="auto"/>
          </w:divBdr>
        </w:div>
        <w:div w:id="349378189">
          <w:marLeft w:val="640"/>
          <w:marRight w:val="0"/>
          <w:marTop w:val="0"/>
          <w:marBottom w:val="0"/>
          <w:divBdr>
            <w:top w:val="none" w:sz="0" w:space="0" w:color="auto"/>
            <w:left w:val="none" w:sz="0" w:space="0" w:color="auto"/>
            <w:bottom w:val="none" w:sz="0" w:space="0" w:color="auto"/>
            <w:right w:val="none" w:sz="0" w:space="0" w:color="auto"/>
          </w:divBdr>
        </w:div>
        <w:div w:id="367606183">
          <w:marLeft w:val="640"/>
          <w:marRight w:val="0"/>
          <w:marTop w:val="0"/>
          <w:marBottom w:val="0"/>
          <w:divBdr>
            <w:top w:val="none" w:sz="0" w:space="0" w:color="auto"/>
            <w:left w:val="none" w:sz="0" w:space="0" w:color="auto"/>
            <w:bottom w:val="none" w:sz="0" w:space="0" w:color="auto"/>
            <w:right w:val="none" w:sz="0" w:space="0" w:color="auto"/>
          </w:divBdr>
        </w:div>
        <w:div w:id="392315074">
          <w:marLeft w:val="640"/>
          <w:marRight w:val="0"/>
          <w:marTop w:val="0"/>
          <w:marBottom w:val="0"/>
          <w:divBdr>
            <w:top w:val="none" w:sz="0" w:space="0" w:color="auto"/>
            <w:left w:val="none" w:sz="0" w:space="0" w:color="auto"/>
            <w:bottom w:val="none" w:sz="0" w:space="0" w:color="auto"/>
            <w:right w:val="none" w:sz="0" w:space="0" w:color="auto"/>
          </w:divBdr>
        </w:div>
        <w:div w:id="395444729">
          <w:marLeft w:val="640"/>
          <w:marRight w:val="0"/>
          <w:marTop w:val="0"/>
          <w:marBottom w:val="0"/>
          <w:divBdr>
            <w:top w:val="none" w:sz="0" w:space="0" w:color="auto"/>
            <w:left w:val="none" w:sz="0" w:space="0" w:color="auto"/>
            <w:bottom w:val="none" w:sz="0" w:space="0" w:color="auto"/>
            <w:right w:val="none" w:sz="0" w:space="0" w:color="auto"/>
          </w:divBdr>
        </w:div>
        <w:div w:id="399597318">
          <w:marLeft w:val="640"/>
          <w:marRight w:val="0"/>
          <w:marTop w:val="0"/>
          <w:marBottom w:val="0"/>
          <w:divBdr>
            <w:top w:val="none" w:sz="0" w:space="0" w:color="auto"/>
            <w:left w:val="none" w:sz="0" w:space="0" w:color="auto"/>
            <w:bottom w:val="none" w:sz="0" w:space="0" w:color="auto"/>
            <w:right w:val="none" w:sz="0" w:space="0" w:color="auto"/>
          </w:divBdr>
        </w:div>
        <w:div w:id="443112476">
          <w:marLeft w:val="640"/>
          <w:marRight w:val="0"/>
          <w:marTop w:val="0"/>
          <w:marBottom w:val="0"/>
          <w:divBdr>
            <w:top w:val="none" w:sz="0" w:space="0" w:color="auto"/>
            <w:left w:val="none" w:sz="0" w:space="0" w:color="auto"/>
            <w:bottom w:val="none" w:sz="0" w:space="0" w:color="auto"/>
            <w:right w:val="none" w:sz="0" w:space="0" w:color="auto"/>
          </w:divBdr>
        </w:div>
        <w:div w:id="452864127">
          <w:marLeft w:val="640"/>
          <w:marRight w:val="0"/>
          <w:marTop w:val="0"/>
          <w:marBottom w:val="0"/>
          <w:divBdr>
            <w:top w:val="none" w:sz="0" w:space="0" w:color="auto"/>
            <w:left w:val="none" w:sz="0" w:space="0" w:color="auto"/>
            <w:bottom w:val="none" w:sz="0" w:space="0" w:color="auto"/>
            <w:right w:val="none" w:sz="0" w:space="0" w:color="auto"/>
          </w:divBdr>
        </w:div>
        <w:div w:id="456876959">
          <w:marLeft w:val="640"/>
          <w:marRight w:val="0"/>
          <w:marTop w:val="0"/>
          <w:marBottom w:val="0"/>
          <w:divBdr>
            <w:top w:val="none" w:sz="0" w:space="0" w:color="auto"/>
            <w:left w:val="none" w:sz="0" w:space="0" w:color="auto"/>
            <w:bottom w:val="none" w:sz="0" w:space="0" w:color="auto"/>
            <w:right w:val="none" w:sz="0" w:space="0" w:color="auto"/>
          </w:divBdr>
        </w:div>
        <w:div w:id="517037378">
          <w:marLeft w:val="640"/>
          <w:marRight w:val="0"/>
          <w:marTop w:val="0"/>
          <w:marBottom w:val="0"/>
          <w:divBdr>
            <w:top w:val="none" w:sz="0" w:space="0" w:color="auto"/>
            <w:left w:val="none" w:sz="0" w:space="0" w:color="auto"/>
            <w:bottom w:val="none" w:sz="0" w:space="0" w:color="auto"/>
            <w:right w:val="none" w:sz="0" w:space="0" w:color="auto"/>
          </w:divBdr>
        </w:div>
        <w:div w:id="562374786">
          <w:marLeft w:val="640"/>
          <w:marRight w:val="0"/>
          <w:marTop w:val="0"/>
          <w:marBottom w:val="0"/>
          <w:divBdr>
            <w:top w:val="none" w:sz="0" w:space="0" w:color="auto"/>
            <w:left w:val="none" w:sz="0" w:space="0" w:color="auto"/>
            <w:bottom w:val="none" w:sz="0" w:space="0" w:color="auto"/>
            <w:right w:val="none" w:sz="0" w:space="0" w:color="auto"/>
          </w:divBdr>
        </w:div>
        <w:div w:id="603878136">
          <w:marLeft w:val="640"/>
          <w:marRight w:val="0"/>
          <w:marTop w:val="0"/>
          <w:marBottom w:val="0"/>
          <w:divBdr>
            <w:top w:val="none" w:sz="0" w:space="0" w:color="auto"/>
            <w:left w:val="none" w:sz="0" w:space="0" w:color="auto"/>
            <w:bottom w:val="none" w:sz="0" w:space="0" w:color="auto"/>
            <w:right w:val="none" w:sz="0" w:space="0" w:color="auto"/>
          </w:divBdr>
        </w:div>
        <w:div w:id="623728676">
          <w:marLeft w:val="640"/>
          <w:marRight w:val="0"/>
          <w:marTop w:val="0"/>
          <w:marBottom w:val="0"/>
          <w:divBdr>
            <w:top w:val="none" w:sz="0" w:space="0" w:color="auto"/>
            <w:left w:val="none" w:sz="0" w:space="0" w:color="auto"/>
            <w:bottom w:val="none" w:sz="0" w:space="0" w:color="auto"/>
            <w:right w:val="none" w:sz="0" w:space="0" w:color="auto"/>
          </w:divBdr>
        </w:div>
        <w:div w:id="672030645">
          <w:marLeft w:val="640"/>
          <w:marRight w:val="0"/>
          <w:marTop w:val="0"/>
          <w:marBottom w:val="0"/>
          <w:divBdr>
            <w:top w:val="none" w:sz="0" w:space="0" w:color="auto"/>
            <w:left w:val="none" w:sz="0" w:space="0" w:color="auto"/>
            <w:bottom w:val="none" w:sz="0" w:space="0" w:color="auto"/>
            <w:right w:val="none" w:sz="0" w:space="0" w:color="auto"/>
          </w:divBdr>
        </w:div>
        <w:div w:id="727187886">
          <w:marLeft w:val="640"/>
          <w:marRight w:val="0"/>
          <w:marTop w:val="0"/>
          <w:marBottom w:val="0"/>
          <w:divBdr>
            <w:top w:val="none" w:sz="0" w:space="0" w:color="auto"/>
            <w:left w:val="none" w:sz="0" w:space="0" w:color="auto"/>
            <w:bottom w:val="none" w:sz="0" w:space="0" w:color="auto"/>
            <w:right w:val="none" w:sz="0" w:space="0" w:color="auto"/>
          </w:divBdr>
        </w:div>
        <w:div w:id="763184132">
          <w:marLeft w:val="640"/>
          <w:marRight w:val="0"/>
          <w:marTop w:val="0"/>
          <w:marBottom w:val="0"/>
          <w:divBdr>
            <w:top w:val="none" w:sz="0" w:space="0" w:color="auto"/>
            <w:left w:val="none" w:sz="0" w:space="0" w:color="auto"/>
            <w:bottom w:val="none" w:sz="0" w:space="0" w:color="auto"/>
            <w:right w:val="none" w:sz="0" w:space="0" w:color="auto"/>
          </w:divBdr>
        </w:div>
        <w:div w:id="774594634">
          <w:marLeft w:val="640"/>
          <w:marRight w:val="0"/>
          <w:marTop w:val="0"/>
          <w:marBottom w:val="0"/>
          <w:divBdr>
            <w:top w:val="none" w:sz="0" w:space="0" w:color="auto"/>
            <w:left w:val="none" w:sz="0" w:space="0" w:color="auto"/>
            <w:bottom w:val="none" w:sz="0" w:space="0" w:color="auto"/>
            <w:right w:val="none" w:sz="0" w:space="0" w:color="auto"/>
          </w:divBdr>
        </w:div>
        <w:div w:id="778984228">
          <w:marLeft w:val="640"/>
          <w:marRight w:val="0"/>
          <w:marTop w:val="0"/>
          <w:marBottom w:val="0"/>
          <w:divBdr>
            <w:top w:val="none" w:sz="0" w:space="0" w:color="auto"/>
            <w:left w:val="none" w:sz="0" w:space="0" w:color="auto"/>
            <w:bottom w:val="none" w:sz="0" w:space="0" w:color="auto"/>
            <w:right w:val="none" w:sz="0" w:space="0" w:color="auto"/>
          </w:divBdr>
        </w:div>
        <w:div w:id="815530560">
          <w:marLeft w:val="640"/>
          <w:marRight w:val="0"/>
          <w:marTop w:val="0"/>
          <w:marBottom w:val="0"/>
          <w:divBdr>
            <w:top w:val="none" w:sz="0" w:space="0" w:color="auto"/>
            <w:left w:val="none" w:sz="0" w:space="0" w:color="auto"/>
            <w:bottom w:val="none" w:sz="0" w:space="0" w:color="auto"/>
            <w:right w:val="none" w:sz="0" w:space="0" w:color="auto"/>
          </w:divBdr>
        </w:div>
        <w:div w:id="868421542">
          <w:marLeft w:val="640"/>
          <w:marRight w:val="0"/>
          <w:marTop w:val="0"/>
          <w:marBottom w:val="0"/>
          <w:divBdr>
            <w:top w:val="none" w:sz="0" w:space="0" w:color="auto"/>
            <w:left w:val="none" w:sz="0" w:space="0" w:color="auto"/>
            <w:bottom w:val="none" w:sz="0" w:space="0" w:color="auto"/>
            <w:right w:val="none" w:sz="0" w:space="0" w:color="auto"/>
          </w:divBdr>
        </w:div>
        <w:div w:id="935557789">
          <w:marLeft w:val="640"/>
          <w:marRight w:val="0"/>
          <w:marTop w:val="0"/>
          <w:marBottom w:val="0"/>
          <w:divBdr>
            <w:top w:val="none" w:sz="0" w:space="0" w:color="auto"/>
            <w:left w:val="none" w:sz="0" w:space="0" w:color="auto"/>
            <w:bottom w:val="none" w:sz="0" w:space="0" w:color="auto"/>
            <w:right w:val="none" w:sz="0" w:space="0" w:color="auto"/>
          </w:divBdr>
        </w:div>
        <w:div w:id="937711185">
          <w:marLeft w:val="640"/>
          <w:marRight w:val="0"/>
          <w:marTop w:val="0"/>
          <w:marBottom w:val="0"/>
          <w:divBdr>
            <w:top w:val="none" w:sz="0" w:space="0" w:color="auto"/>
            <w:left w:val="none" w:sz="0" w:space="0" w:color="auto"/>
            <w:bottom w:val="none" w:sz="0" w:space="0" w:color="auto"/>
            <w:right w:val="none" w:sz="0" w:space="0" w:color="auto"/>
          </w:divBdr>
        </w:div>
        <w:div w:id="943733307">
          <w:marLeft w:val="640"/>
          <w:marRight w:val="0"/>
          <w:marTop w:val="0"/>
          <w:marBottom w:val="0"/>
          <w:divBdr>
            <w:top w:val="none" w:sz="0" w:space="0" w:color="auto"/>
            <w:left w:val="none" w:sz="0" w:space="0" w:color="auto"/>
            <w:bottom w:val="none" w:sz="0" w:space="0" w:color="auto"/>
            <w:right w:val="none" w:sz="0" w:space="0" w:color="auto"/>
          </w:divBdr>
        </w:div>
        <w:div w:id="946884005">
          <w:marLeft w:val="640"/>
          <w:marRight w:val="0"/>
          <w:marTop w:val="0"/>
          <w:marBottom w:val="0"/>
          <w:divBdr>
            <w:top w:val="none" w:sz="0" w:space="0" w:color="auto"/>
            <w:left w:val="none" w:sz="0" w:space="0" w:color="auto"/>
            <w:bottom w:val="none" w:sz="0" w:space="0" w:color="auto"/>
            <w:right w:val="none" w:sz="0" w:space="0" w:color="auto"/>
          </w:divBdr>
        </w:div>
        <w:div w:id="997538491">
          <w:marLeft w:val="640"/>
          <w:marRight w:val="0"/>
          <w:marTop w:val="0"/>
          <w:marBottom w:val="0"/>
          <w:divBdr>
            <w:top w:val="none" w:sz="0" w:space="0" w:color="auto"/>
            <w:left w:val="none" w:sz="0" w:space="0" w:color="auto"/>
            <w:bottom w:val="none" w:sz="0" w:space="0" w:color="auto"/>
            <w:right w:val="none" w:sz="0" w:space="0" w:color="auto"/>
          </w:divBdr>
        </w:div>
        <w:div w:id="998801275">
          <w:marLeft w:val="640"/>
          <w:marRight w:val="0"/>
          <w:marTop w:val="0"/>
          <w:marBottom w:val="0"/>
          <w:divBdr>
            <w:top w:val="none" w:sz="0" w:space="0" w:color="auto"/>
            <w:left w:val="none" w:sz="0" w:space="0" w:color="auto"/>
            <w:bottom w:val="none" w:sz="0" w:space="0" w:color="auto"/>
            <w:right w:val="none" w:sz="0" w:space="0" w:color="auto"/>
          </w:divBdr>
        </w:div>
        <w:div w:id="1000548367">
          <w:marLeft w:val="640"/>
          <w:marRight w:val="0"/>
          <w:marTop w:val="0"/>
          <w:marBottom w:val="0"/>
          <w:divBdr>
            <w:top w:val="none" w:sz="0" w:space="0" w:color="auto"/>
            <w:left w:val="none" w:sz="0" w:space="0" w:color="auto"/>
            <w:bottom w:val="none" w:sz="0" w:space="0" w:color="auto"/>
            <w:right w:val="none" w:sz="0" w:space="0" w:color="auto"/>
          </w:divBdr>
        </w:div>
        <w:div w:id="1062369824">
          <w:marLeft w:val="640"/>
          <w:marRight w:val="0"/>
          <w:marTop w:val="0"/>
          <w:marBottom w:val="0"/>
          <w:divBdr>
            <w:top w:val="none" w:sz="0" w:space="0" w:color="auto"/>
            <w:left w:val="none" w:sz="0" w:space="0" w:color="auto"/>
            <w:bottom w:val="none" w:sz="0" w:space="0" w:color="auto"/>
            <w:right w:val="none" w:sz="0" w:space="0" w:color="auto"/>
          </w:divBdr>
        </w:div>
        <w:div w:id="1107772320">
          <w:marLeft w:val="640"/>
          <w:marRight w:val="0"/>
          <w:marTop w:val="0"/>
          <w:marBottom w:val="0"/>
          <w:divBdr>
            <w:top w:val="none" w:sz="0" w:space="0" w:color="auto"/>
            <w:left w:val="none" w:sz="0" w:space="0" w:color="auto"/>
            <w:bottom w:val="none" w:sz="0" w:space="0" w:color="auto"/>
            <w:right w:val="none" w:sz="0" w:space="0" w:color="auto"/>
          </w:divBdr>
        </w:div>
        <w:div w:id="1117066184">
          <w:marLeft w:val="640"/>
          <w:marRight w:val="0"/>
          <w:marTop w:val="0"/>
          <w:marBottom w:val="0"/>
          <w:divBdr>
            <w:top w:val="none" w:sz="0" w:space="0" w:color="auto"/>
            <w:left w:val="none" w:sz="0" w:space="0" w:color="auto"/>
            <w:bottom w:val="none" w:sz="0" w:space="0" w:color="auto"/>
            <w:right w:val="none" w:sz="0" w:space="0" w:color="auto"/>
          </w:divBdr>
        </w:div>
        <w:div w:id="1224102068">
          <w:marLeft w:val="640"/>
          <w:marRight w:val="0"/>
          <w:marTop w:val="0"/>
          <w:marBottom w:val="0"/>
          <w:divBdr>
            <w:top w:val="none" w:sz="0" w:space="0" w:color="auto"/>
            <w:left w:val="none" w:sz="0" w:space="0" w:color="auto"/>
            <w:bottom w:val="none" w:sz="0" w:space="0" w:color="auto"/>
            <w:right w:val="none" w:sz="0" w:space="0" w:color="auto"/>
          </w:divBdr>
        </w:div>
        <w:div w:id="1249926965">
          <w:marLeft w:val="640"/>
          <w:marRight w:val="0"/>
          <w:marTop w:val="0"/>
          <w:marBottom w:val="0"/>
          <w:divBdr>
            <w:top w:val="none" w:sz="0" w:space="0" w:color="auto"/>
            <w:left w:val="none" w:sz="0" w:space="0" w:color="auto"/>
            <w:bottom w:val="none" w:sz="0" w:space="0" w:color="auto"/>
            <w:right w:val="none" w:sz="0" w:space="0" w:color="auto"/>
          </w:divBdr>
        </w:div>
        <w:div w:id="1275137846">
          <w:marLeft w:val="640"/>
          <w:marRight w:val="0"/>
          <w:marTop w:val="0"/>
          <w:marBottom w:val="0"/>
          <w:divBdr>
            <w:top w:val="none" w:sz="0" w:space="0" w:color="auto"/>
            <w:left w:val="none" w:sz="0" w:space="0" w:color="auto"/>
            <w:bottom w:val="none" w:sz="0" w:space="0" w:color="auto"/>
            <w:right w:val="none" w:sz="0" w:space="0" w:color="auto"/>
          </w:divBdr>
        </w:div>
        <w:div w:id="1344435175">
          <w:marLeft w:val="640"/>
          <w:marRight w:val="0"/>
          <w:marTop w:val="0"/>
          <w:marBottom w:val="0"/>
          <w:divBdr>
            <w:top w:val="none" w:sz="0" w:space="0" w:color="auto"/>
            <w:left w:val="none" w:sz="0" w:space="0" w:color="auto"/>
            <w:bottom w:val="none" w:sz="0" w:space="0" w:color="auto"/>
            <w:right w:val="none" w:sz="0" w:space="0" w:color="auto"/>
          </w:divBdr>
        </w:div>
        <w:div w:id="1362168167">
          <w:marLeft w:val="640"/>
          <w:marRight w:val="0"/>
          <w:marTop w:val="0"/>
          <w:marBottom w:val="0"/>
          <w:divBdr>
            <w:top w:val="none" w:sz="0" w:space="0" w:color="auto"/>
            <w:left w:val="none" w:sz="0" w:space="0" w:color="auto"/>
            <w:bottom w:val="none" w:sz="0" w:space="0" w:color="auto"/>
            <w:right w:val="none" w:sz="0" w:space="0" w:color="auto"/>
          </w:divBdr>
        </w:div>
        <w:div w:id="1394307014">
          <w:marLeft w:val="640"/>
          <w:marRight w:val="0"/>
          <w:marTop w:val="0"/>
          <w:marBottom w:val="0"/>
          <w:divBdr>
            <w:top w:val="none" w:sz="0" w:space="0" w:color="auto"/>
            <w:left w:val="none" w:sz="0" w:space="0" w:color="auto"/>
            <w:bottom w:val="none" w:sz="0" w:space="0" w:color="auto"/>
            <w:right w:val="none" w:sz="0" w:space="0" w:color="auto"/>
          </w:divBdr>
        </w:div>
        <w:div w:id="1451513375">
          <w:marLeft w:val="640"/>
          <w:marRight w:val="0"/>
          <w:marTop w:val="0"/>
          <w:marBottom w:val="0"/>
          <w:divBdr>
            <w:top w:val="none" w:sz="0" w:space="0" w:color="auto"/>
            <w:left w:val="none" w:sz="0" w:space="0" w:color="auto"/>
            <w:bottom w:val="none" w:sz="0" w:space="0" w:color="auto"/>
            <w:right w:val="none" w:sz="0" w:space="0" w:color="auto"/>
          </w:divBdr>
        </w:div>
        <w:div w:id="1454591046">
          <w:marLeft w:val="640"/>
          <w:marRight w:val="0"/>
          <w:marTop w:val="0"/>
          <w:marBottom w:val="0"/>
          <w:divBdr>
            <w:top w:val="none" w:sz="0" w:space="0" w:color="auto"/>
            <w:left w:val="none" w:sz="0" w:space="0" w:color="auto"/>
            <w:bottom w:val="none" w:sz="0" w:space="0" w:color="auto"/>
            <w:right w:val="none" w:sz="0" w:space="0" w:color="auto"/>
          </w:divBdr>
        </w:div>
        <w:div w:id="1464226901">
          <w:marLeft w:val="640"/>
          <w:marRight w:val="0"/>
          <w:marTop w:val="0"/>
          <w:marBottom w:val="0"/>
          <w:divBdr>
            <w:top w:val="none" w:sz="0" w:space="0" w:color="auto"/>
            <w:left w:val="none" w:sz="0" w:space="0" w:color="auto"/>
            <w:bottom w:val="none" w:sz="0" w:space="0" w:color="auto"/>
            <w:right w:val="none" w:sz="0" w:space="0" w:color="auto"/>
          </w:divBdr>
        </w:div>
        <w:div w:id="1525822820">
          <w:marLeft w:val="640"/>
          <w:marRight w:val="0"/>
          <w:marTop w:val="0"/>
          <w:marBottom w:val="0"/>
          <w:divBdr>
            <w:top w:val="none" w:sz="0" w:space="0" w:color="auto"/>
            <w:left w:val="none" w:sz="0" w:space="0" w:color="auto"/>
            <w:bottom w:val="none" w:sz="0" w:space="0" w:color="auto"/>
            <w:right w:val="none" w:sz="0" w:space="0" w:color="auto"/>
          </w:divBdr>
        </w:div>
        <w:div w:id="1634168079">
          <w:marLeft w:val="640"/>
          <w:marRight w:val="0"/>
          <w:marTop w:val="0"/>
          <w:marBottom w:val="0"/>
          <w:divBdr>
            <w:top w:val="none" w:sz="0" w:space="0" w:color="auto"/>
            <w:left w:val="none" w:sz="0" w:space="0" w:color="auto"/>
            <w:bottom w:val="none" w:sz="0" w:space="0" w:color="auto"/>
            <w:right w:val="none" w:sz="0" w:space="0" w:color="auto"/>
          </w:divBdr>
        </w:div>
        <w:div w:id="1641228551">
          <w:marLeft w:val="640"/>
          <w:marRight w:val="0"/>
          <w:marTop w:val="0"/>
          <w:marBottom w:val="0"/>
          <w:divBdr>
            <w:top w:val="none" w:sz="0" w:space="0" w:color="auto"/>
            <w:left w:val="none" w:sz="0" w:space="0" w:color="auto"/>
            <w:bottom w:val="none" w:sz="0" w:space="0" w:color="auto"/>
            <w:right w:val="none" w:sz="0" w:space="0" w:color="auto"/>
          </w:divBdr>
        </w:div>
        <w:div w:id="1666861650">
          <w:marLeft w:val="640"/>
          <w:marRight w:val="0"/>
          <w:marTop w:val="0"/>
          <w:marBottom w:val="0"/>
          <w:divBdr>
            <w:top w:val="none" w:sz="0" w:space="0" w:color="auto"/>
            <w:left w:val="none" w:sz="0" w:space="0" w:color="auto"/>
            <w:bottom w:val="none" w:sz="0" w:space="0" w:color="auto"/>
            <w:right w:val="none" w:sz="0" w:space="0" w:color="auto"/>
          </w:divBdr>
        </w:div>
        <w:div w:id="1691566187">
          <w:marLeft w:val="640"/>
          <w:marRight w:val="0"/>
          <w:marTop w:val="0"/>
          <w:marBottom w:val="0"/>
          <w:divBdr>
            <w:top w:val="none" w:sz="0" w:space="0" w:color="auto"/>
            <w:left w:val="none" w:sz="0" w:space="0" w:color="auto"/>
            <w:bottom w:val="none" w:sz="0" w:space="0" w:color="auto"/>
            <w:right w:val="none" w:sz="0" w:space="0" w:color="auto"/>
          </w:divBdr>
        </w:div>
        <w:div w:id="1795949937">
          <w:marLeft w:val="640"/>
          <w:marRight w:val="0"/>
          <w:marTop w:val="0"/>
          <w:marBottom w:val="0"/>
          <w:divBdr>
            <w:top w:val="none" w:sz="0" w:space="0" w:color="auto"/>
            <w:left w:val="none" w:sz="0" w:space="0" w:color="auto"/>
            <w:bottom w:val="none" w:sz="0" w:space="0" w:color="auto"/>
            <w:right w:val="none" w:sz="0" w:space="0" w:color="auto"/>
          </w:divBdr>
        </w:div>
        <w:div w:id="1816989887">
          <w:marLeft w:val="640"/>
          <w:marRight w:val="0"/>
          <w:marTop w:val="0"/>
          <w:marBottom w:val="0"/>
          <w:divBdr>
            <w:top w:val="none" w:sz="0" w:space="0" w:color="auto"/>
            <w:left w:val="none" w:sz="0" w:space="0" w:color="auto"/>
            <w:bottom w:val="none" w:sz="0" w:space="0" w:color="auto"/>
            <w:right w:val="none" w:sz="0" w:space="0" w:color="auto"/>
          </w:divBdr>
        </w:div>
        <w:div w:id="1839148407">
          <w:marLeft w:val="640"/>
          <w:marRight w:val="0"/>
          <w:marTop w:val="0"/>
          <w:marBottom w:val="0"/>
          <w:divBdr>
            <w:top w:val="none" w:sz="0" w:space="0" w:color="auto"/>
            <w:left w:val="none" w:sz="0" w:space="0" w:color="auto"/>
            <w:bottom w:val="none" w:sz="0" w:space="0" w:color="auto"/>
            <w:right w:val="none" w:sz="0" w:space="0" w:color="auto"/>
          </w:divBdr>
        </w:div>
        <w:div w:id="1878152339">
          <w:marLeft w:val="640"/>
          <w:marRight w:val="0"/>
          <w:marTop w:val="0"/>
          <w:marBottom w:val="0"/>
          <w:divBdr>
            <w:top w:val="none" w:sz="0" w:space="0" w:color="auto"/>
            <w:left w:val="none" w:sz="0" w:space="0" w:color="auto"/>
            <w:bottom w:val="none" w:sz="0" w:space="0" w:color="auto"/>
            <w:right w:val="none" w:sz="0" w:space="0" w:color="auto"/>
          </w:divBdr>
        </w:div>
        <w:div w:id="1938322027">
          <w:marLeft w:val="640"/>
          <w:marRight w:val="0"/>
          <w:marTop w:val="0"/>
          <w:marBottom w:val="0"/>
          <w:divBdr>
            <w:top w:val="none" w:sz="0" w:space="0" w:color="auto"/>
            <w:left w:val="none" w:sz="0" w:space="0" w:color="auto"/>
            <w:bottom w:val="none" w:sz="0" w:space="0" w:color="auto"/>
            <w:right w:val="none" w:sz="0" w:space="0" w:color="auto"/>
          </w:divBdr>
        </w:div>
        <w:div w:id="1953440873">
          <w:marLeft w:val="640"/>
          <w:marRight w:val="0"/>
          <w:marTop w:val="0"/>
          <w:marBottom w:val="0"/>
          <w:divBdr>
            <w:top w:val="none" w:sz="0" w:space="0" w:color="auto"/>
            <w:left w:val="none" w:sz="0" w:space="0" w:color="auto"/>
            <w:bottom w:val="none" w:sz="0" w:space="0" w:color="auto"/>
            <w:right w:val="none" w:sz="0" w:space="0" w:color="auto"/>
          </w:divBdr>
        </w:div>
        <w:div w:id="1978097074">
          <w:marLeft w:val="640"/>
          <w:marRight w:val="0"/>
          <w:marTop w:val="0"/>
          <w:marBottom w:val="0"/>
          <w:divBdr>
            <w:top w:val="none" w:sz="0" w:space="0" w:color="auto"/>
            <w:left w:val="none" w:sz="0" w:space="0" w:color="auto"/>
            <w:bottom w:val="none" w:sz="0" w:space="0" w:color="auto"/>
            <w:right w:val="none" w:sz="0" w:space="0" w:color="auto"/>
          </w:divBdr>
        </w:div>
        <w:div w:id="1985700029">
          <w:marLeft w:val="640"/>
          <w:marRight w:val="0"/>
          <w:marTop w:val="0"/>
          <w:marBottom w:val="0"/>
          <w:divBdr>
            <w:top w:val="none" w:sz="0" w:space="0" w:color="auto"/>
            <w:left w:val="none" w:sz="0" w:space="0" w:color="auto"/>
            <w:bottom w:val="none" w:sz="0" w:space="0" w:color="auto"/>
            <w:right w:val="none" w:sz="0" w:space="0" w:color="auto"/>
          </w:divBdr>
        </w:div>
        <w:div w:id="2011910328">
          <w:marLeft w:val="640"/>
          <w:marRight w:val="0"/>
          <w:marTop w:val="0"/>
          <w:marBottom w:val="0"/>
          <w:divBdr>
            <w:top w:val="none" w:sz="0" w:space="0" w:color="auto"/>
            <w:left w:val="none" w:sz="0" w:space="0" w:color="auto"/>
            <w:bottom w:val="none" w:sz="0" w:space="0" w:color="auto"/>
            <w:right w:val="none" w:sz="0" w:space="0" w:color="auto"/>
          </w:divBdr>
        </w:div>
        <w:div w:id="2039501218">
          <w:marLeft w:val="640"/>
          <w:marRight w:val="0"/>
          <w:marTop w:val="0"/>
          <w:marBottom w:val="0"/>
          <w:divBdr>
            <w:top w:val="none" w:sz="0" w:space="0" w:color="auto"/>
            <w:left w:val="none" w:sz="0" w:space="0" w:color="auto"/>
            <w:bottom w:val="none" w:sz="0" w:space="0" w:color="auto"/>
            <w:right w:val="none" w:sz="0" w:space="0" w:color="auto"/>
          </w:divBdr>
        </w:div>
        <w:div w:id="2049573054">
          <w:marLeft w:val="640"/>
          <w:marRight w:val="0"/>
          <w:marTop w:val="0"/>
          <w:marBottom w:val="0"/>
          <w:divBdr>
            <w:top w:val="none" w:sz="0" w:space="0" w:color="auto"/>
            <w:left w:val="none" w:sz="0" w:space="0" w:color="auto"/>
            <w:bottom w:val="none" w:sz="0" w:space="0" w:color="auto"/>
            <w:right w:val="none" w:sz="0" w:space="0" w:color="auto"/>
          </w:divBdr>
        </w:div>
        <w:div w:id="2076973903">
          <w:marLeft w:val="640"/>
          <w:marRight w:val="0"/>
          <w:marTop w:val="0"/>
          <w:marBottom w:val="0"/>
          <w:divBdr>
            <w:top w:val="none" w:sz="0" w:space="0" w:color="auto"/>
            <w:left w:val="none" w:sz="0" w:space="0" w:color="auto"/>
            <w:bottom w:val="none" w:sz="0" w:space="0" w:color="auto"/>
            <w:right w:val="none" w:sz="0" w:space="0" w:color="auto"/>
          </w:divBdr>
        </w:div>
        <w:div w:id="2112771872">
          <w:marLeft w:val="640"/>
          <w:marRight w:val="0"/>
          <w:marTop w:val="0"/>
          <w:marBottom w:val="0"/>
          <w:divBdr>
            <w:top w:val="none" w:sz="0" w:space="0" w:color="auto"/>
            <w:left w:val="none" w:sz="0" w:space="0" w:color="auto"/>
            <w:bottom w:val="none" w:sz="0" w:space="0" w:color="auto"/>
            <w:right w:val="none" w:sz="0" w:space="0" w:color="auto"/>
          </w:divBdr>
        </w:div>
        <w:div w:id="2125076915">
          <w:marLeft w:val="640"/>
          <w:marRight w:val="0"/>
          <w:marTop w:val="0"/>
          <w:marBottom w:val="0"/>
          <w:divBdr>
            <w:top w:val="none" w:sz="0" w:space="0" w:color="auto"/>
            <w:left w:val="none" w:sz="0" w:space="0" w:color="auto"/>
            <w:bottom w:val="none" w:sz="0" w:space="0" w:color="auto"/>
            <w:right w:val="none" w:sz="0" w:space="0" w:color="auto"/>
          </w:divBdr>
        </w:div>
      </w:divsChild>
    </w:div>
    <w:div w:id="1968273695">
      <w:bodyDiv w:val="1"/>
      <w:marLeft w:val="0"/>
      <w:marRight w:val="0"/>
      <w:marTop w:val="0"/>
      <w:marBottom w:val="0"/>
      <w:divBdr>
        <w:top w:val="none" w:sz="0" w:space="0" w:color="auto"/>
        <w:left w:val="none" w:sz="0" w:space="0" w:color="auto"/>
        <w:bottom w:val="none" w:sz="0" w:space="0" w:color="auto"/>
        <w:right w:val="none" w:sz="0" w:space="0" w:color="auto"/>
      </w:divBdr>
      <w:divsChild>
        <w:div w:id="49115744">
          <w:marLeft w:val="640"/>
          <w:marRight w:val="0"/>
          <w:marTop w:val="0"/>
          <w:marBottom w:val="0"/>
          <w:divBdr>
            <w:top w:val="none" w:sz="0" w:space="0" w:color="auto"/>
            <w:left w:val="none" w:sz="0" w:space="0" w:color="auto"/>
            <w:bottom w:val="none" w:sz="0" w:space="0" w:color="auto"/>
            <w:right w:val="none" w:sz="0" w:space="0" w:color="auto"/>
          </w:divBdr>
        </w:div>
        <w:div w:id="52580201">
          <w:marLeft w:val="640"/>
          <w:marRight w:val="0"/>
          <w:marTop w:val="0"/>
          <w:marBottom w:val="0"/>
          <w:divBdr>
            <w:top w:val="none" w:sz="0" w:space="0" w:color="auto"/>
            <w:left w:val="none" w:sz="0" w:space="0" w:color="auto"/>
            <w:bottom w:val="none" w:sz="0" w:space="0" w:color="auto"/>
            <w:right w:val="none" w:sz="0" w:space="0" w:color="auto"/>
          </w:divBdr>
        </w:div>
        <w:div w:id="68310860">
          <w:marLeft w:val="640"/>
          <w:marRight w:val="0"/>
          <w:marTop w:val="0"/>
          <w:marBottom w:val="0"/>
          <w:divBdr>
            <w:top w:val="none" w:sz="0" w:space="0" w:color="auto"/>
            <w:left w:val="none" w:sz="0" w:space="0" w:color="auto"/>
            <w:bottom w:val="none" w:sz="0" w:space="0" w:color="auto"/>
            <w:right w:val="none" w:sz="0" w:space="0" w:color="auto"/>
          </w:divBdr>
        </w:div>
        <w:div w:id="84114563">
          <w:marLeft w:val="640"/>
          <w:marRight w:val="0"/>
          <w:marTop w:val="0"/>
          <w:marBottom w:val="0"/>
          <w:divBdr>
            <w:top w:val="none" w:sz="0" w:space="0" w:color="auto"/>
            <w:left w:val="none" w:sz="0" w:space="0" w:color="auto"/>
            <w:bottom w:val="none" w:sz="0" w:space="0" w:color="auto"/>
            <w:right w:val="none" w:sz="0" w:space="0" w:color="auto"/>
          </w:divBdr>
        </w:div>
        <w:div w:id="145173924">
          <w:marLeft w:val="640"/>
          <w:marRight w:val="0"/>
          <w:marTop w:val="0"/>
          <w:marBottom w:val="0"/>
          <w:divBdr>
            <w:top w:val="none" w:sz="0" w:space="0" w:color="auto"/>
            <w:left w:val="none" w:sz="0" w:space="0" w:color="auto"/>
            <w:bottom w:val="none" w:sz="0" w:space="0" w:color="auto"/>
            <w:right w:val="none" w:sz="0" w:space="0" w:color="auto"/>
          </w:divBdr>
        </w:div>
        <w:div w:id="145513941">
          <w:marLeft w:val="640"/>
          <w:marRight w:val="0"/>
          <w:marTop w:val="0"/>
          <w:marBottom w:val="0"/>
          <w:divBdr>
            <w:top w:val="none" w:sz="0" w:space="0" w:color="auto"/>
            <w:left w:val="none" w:sz="0" w:space="0" w:color="auto"/>
            <w:bottom w:val="none" w:sz="0" w:space="0" w:color="auto"/>
            <w:right w:val="none" w:sz="0" w:space="0" w:color="auto"/>
          </w:divBdr>
        </w:div>
        <w:div w:id="225191632">
          <w:marLeft w:val="640"/>
          <w:marRight w:val="0"/>
          <w:marTop w:val="0"/>
          <w:marBottom w:val="0"/>
          <w:divBdr>
            <w:top w:val="none" w:sz="0" w:space="0" w:color="auto"/>
            <w:left w:val="none" w:sz="0" w:space="0" w:color="auto"/>
            <w:bottom w:val="none" w:sz="0" w:space="0" w:color="auto"/>
            <w:right w:val="none" w:sz="0" w:space="0" w:color="auto"/>
          </w:divBdr>
        </w:div>
        <w:div w:id="270552864">
          <w:marLeft w:val="640"/>
          <w:marRight w:val="0"/>
          <w:marTop w:val="0"/>
          <w:marBottom w:val="0"/>
          <w:divBdr>
            <w:top w:val="none" w:sz="0" w:space="0" w:color="auto"/>
            <w:left w:val="none" w:sz="0" w:space="0" w:color="auto"/>
            <w:bottom w:val="none" w:sz="0" w:space="0" w:color="auto"/>
            <w:right w:val="none" w:sz="0" w:space="0" w:color="auto"/>
          </w:divBdr>
        </w:div>
        <w:div w:id="290475792">
          <w:marLeft w:val="640"/>
          <w:marRight w:val="0"/>
          <w:marTop w:val="0"/>
          <w:marBottom w:val="0"/>
          <w:divBdr>
            <w:top w:val="none" w:sz="0" w:space="0" w:color="auto"/>
            <w:left w:val="none" w:sz="0" w:space="0" w:color="auto"/>
            <w:bottom w:val="none" w:sz="0" w:space="0" w:color="auto"/>
            <w:right w:val="none" w:sz="0" w:space="0" w:color="auto"/>
          </w:divBdr>
        </w:div>
        <w:div w:id="315836872">
          <w:marLeft w:val="640"/>
          <w:marRight w:val="0"/>
          <w:marTop w:val="0"/>
          <w:marBottom w:val="0"/>
          <w:divBdr>
            <w:top w:val="none" w:sz="0" w:space="0" w:color="auto"/>
            <w:left w:val="none" w:sz="0" w:space="0" w:color="auto"/>
            <w:bottom w:val="none" w:sz="0" w:space="0" w:color="auto"/>
            <w:right w:val="none" w:sz="0" w:space="0" w:color="auto"/>
          </w:divBdr>
        </w:div>
        <w:div w:id="418406388">
          <w:marLeft w:val="640"/>
          <w:marRight w:val="0"/>
          <w:marTop w:val="0"/>
          <w:marBottom w:val="0"/>
          <w:divBdr>
            <w:top w:val="none" w:sz="0" w:space="0" w:color="auto"/>
            <w:left w:val="none" w:sz="0" w:space="0" w:color="auto"/>
            <w:bottom w:val="none" w:sz="0" w:space="0" w:color="auto"/>
            <w:right w:val="none" w:sz="0" w:space="0" w:color="auto"/>
          </w:divBdr>
        </w:div>
        <w:div w:id="466897170">
          <w:marLeft w:val="640"/>
          <w:marRight w:val="0"/>
          <w:marTop w:val="0"/>
          <w:marBottom w:val="0"/>
          <w:divBdr>
            <w:top w:val="none" w:sz="0" w:space="0" w:color="auto"/>
            <w:left w:val="none" w:sz="0" w:space="0" w:color="auto"/>
            <w:bottom w:val="none" w:sz="0" w:space="0" w:color="auto"/>
            <w:right w:val="none" w:sz="0" w:space="0" w:color="auto"/>
          </w:divBdr>
        </w:div>
        <w:div w:id="467093742">
          <w:marLeft w:val="640"/>
          <w:marRight w:val="0"/>
          <w:marTop w:val="0"/>
          <w:marBottom w:val="0"/>
          <w:divBdr>
            <w:top w:val="none" w:sz="0" w:space="0" w:color="auto"/>
            <w:left w:val="none" w:sz="0" w:space="0" w:color="auto"/>
            <w:bottom w:val="none" w:sz="0" w:space="0" w:color="auto"/>
            <w:right w:val="none" w:sz="0" w:space="0" w:color="auto"/>
          </w:divBdr>
        </w:div>
        <w:div w:id="474185329">
          <w:marLeft w:val="640"/>
          <w:marRight w:val="0"/>
          <w:marTop w:val="0"/>
          <w:marBottom w:val="0"/>
          <w:divBdr>
            <w:top w:val="none" w:sz="0" w:space="0" w:color="auto"/>
            <w:left w:val="none" w:sz="0" w:space="0" w:color="auto"/>
            <w:bottom w:val="none" w:sz="0" w:space="0" w:color="auto"/>
            <w:right w:val="none" w:sz="0" w:space="0" w:color="auto"/>
          </w:divBdr>
        </w:div>
        <w:div w:id="504591064">
          <w:marLeft w:val="640"/>
          <w:marRight w:val="0"/>
          <w:marTop w:val="0"/>
          <w:marBottom w:val="0"/>
          <w:divBdr>
            <w:top w:val="none" w:sz="0" w:space="0" w:color="auto"/>
            <w:left w:val="none" w:sz="0" w:space="0" w:color="auto"/>
            <w:bottom w:val="none" w:sz="0" w:space="0" w:color="auto"/>
            <w:right w:val="none" w:sz="0" w:space="0" w:color="auto"/>
          </w:divBdr>
        </w:div>
        <w:div w:id="509293900">
          <w:marLeft w:val="640"/>
          <w:marRight w:val="0"/>
          <w:marTop w:val="0"/>
          <w:marBottom w:val="0"/>
          <w:divBdr>
            <w:top w:val="none" w:sz="0" w:space="0" w:color="auto"/>
            <w:left w:val="none" w:sz="0" w:space="0" w:color="auto"/>
            <w:bottom w:val="none" w:sz="0" w:space="0" w:color="auto"/>
            <w:right w:val="none" w:sz="0" w:space="0" w:color="auto"/>
          </w:divBdr>
        </w:div>
        <w:div w:id="535192921">
          <w:marLeft w:val="640"/>
          <w:marRight w:val="0"/>
          <w:marTop w:val="0"/>
          <w:marBottom w:val="0"/>
          <w:divBdr>
            <w:top w:val="none" w:sz="0" w:space="0" w:color="auto"/>
            <w:left w:val="none" w:sz="0" w:space="0" w:color="auto"/>
            <w:bottom w:val="none" w:sz="0" w:space="0" w:color="auto"/>
            <w:right w:val="none" w:sz="0" w:space="0" w:color="auto"/>
          </w:divBdr>
        </w:div>
        <w:div w:id="548616525">
          <w:marLeft w:val="640"/>
          <w:marRight w:val="0"/>
          <w:marTop w:val="0"/>
          <w:marBottom w:val="0"/>
          <w:divBdr>
            <w:top w:val="none" w:sz="0" w:space="0" w:color="auto"/>
            <w:left w:val="none" w:sz="0" w:space="0" w:color="auto"/>
            <w:bottom w:val="none" w:sz="0" w:space="0" w:color="auto"/>
            <w:right w:val="none" w:sz="0" w:space="0" w:color="auto"/>
          </w:divBdr>
        </w:div>
        <w:div w:id="591478633">
          <w:marLeft w:val="640"/>
          <w:marRight w:val="0"/>
          <w:marTop w:val="0"/>
          <w:marBottom w:val="0"/>
          <w:divBdr>
            <w:top w:val="none" w:sz="0" w:space="0" w:color="auto"/>
            <w:left w:val="none" w:sz="0" w:space="0" w:color="auto"/>
            <w:bottom w:val="none" w:sz="0" w:space="0" w:color="auto"/>
            <w:right w:val="none" w:sz="0" w:space="0" w:color="auto"/>
          </w:divBdr>
        </w:div>
        <w:div w:id="675501579">
          <w:marLeft w:val="640"/>
          <w:marRight w:val="0"/>
          <w:marTop w:val="0"/>
          <w:marBottom w:val="0"/>
          <w:divBdr>
            <w:top w:val="none" w:sz="0" w:space="0" w:color="auto"/>
            <w:left w:val="none" w:sz="0" w:space="0" w:color="auto"/>
            <w:bottom w:val="none" w:sz="0" w:space="0" w:color="auto"/>
            <w:right w:val="none" w:sz="0" w:space="0" w:color="auto"/>
          </w:divBdr>
        </w:div>
        <w:div w:id="697700166">
          <w:marLeft w:val="640"/>
          <w:marRight w:val="0"/>
          <w:marTop w:val="0"/>
          <w:marBottom w:val="0"/>
          <w:divBdr>
            <w:top w:val="none" w:sz="0" w:space="0" w:color="auto"/>
            <w:left w:val="none" w:sz="0" w:space="0" w:color="auto"/>
            <w:bottom w:val="none" w:sz="0" w:space="0" w:color="auto"/>
            <w:right w:val="none" w:sz="0" w:space="0" w:color="auto"/>
          </w:divBdr>
        </w:div>
        <w:div w:id="740565386">
          <w:marLeft w:val="640"/>
          <w:marRight w:val="0"/>
          <w:marTop w:val="0"/>
          <w:marBottom w:val="0"/>
          <w:divBdr>
            <w:top w:val="none" w:sz="0" w:space="0" w:color="auto"/>
            <w:left w:val="none" w:sz="0" w:space="0" w:color="auto"/>
            <w:bottom w:val="none" w:sz="0" w:space="0" w:color="auto"/>
            <w:right w:val="none" w:sz="0" w:space="0" w:color="auto"/>
          </w:divBdr>
        </w:div>
        <w:div w:id="776366819">
          <w:marLeft w:val="640"/>
          <w:marRight w:val="0"/>
          <w:marTop w:val="0"/>
          <w:marBottom w:val="0"/>
          <w:divBdr>
            <w:top w:val="none" w:sz="0" w:space="0" w:color="auto"/>
            <w:left w:val="none" w:sz="0" w:space="0" w:color="auto"/>
            <w:bottom w:val="none" w:sz="0" w:space="0" w:color="auto"/>
            <w:right w:val="none" w:sz="0" w:space="0" w:color="auto"/>
          </w:divBdr>
        </w:div>
        <w:div w:id="838035221">
          <w:marLeft w:val="640"/>
          <w:marRight w:val="0"/>
          <w:marTop w:val="0"/>
          <w:marBottom w:val="0"/>
          <w:divBdr>
            <w:top w:val="none" w:sz="0" w:space="0" w:color="auto"/>
            <w:left w:val="none" w:sz="0" w:space="0" w:color="auto"/>
            <w:bottom w:val="none" w:sz="0" w:space="0" w:color="auto"/>
            <w:right w:val="none" w:sz="0" w:space="0" w:color="auto"/>
          </w:divBdr>
        </w:div>
        <w:div w:id="855191050">
          <w:marLeft w:val="640"/>
          <w:marRight w:val="0"/>
          <w:marTop w:val="0"/>
          <w:marBottom w:val="0"/>
          <w:divBdr>
            <w:top w:val="none" w:sz="0" w:space="0" w:color="auto"/>
            <w:left w:val="none" w:sz="0" w:space="0" w:color="auto"/>
            <w:bottom w:val="none" w:sz="0" w:space="0" w:color="auto"/>
            <w:right w:val="none" w:sz="0" w:space="0" w:color="auto"/>
          </w:divBdr>
        </w:div>
        <w:div w:id="891845738">
          <w:marLeft w:val="640"/>
          <w:marRight w:val="0"/>
          <w:marTop w:val="0"/>
          <w:marBottom w:val="0"/>
          <w:divBdr>
            <w:top w:val="none" w:sz="0" w:space="0" w:color="auto"/>
            <w:left w:val="none" w:sz="0" w:space="0" w:color="auto"/>
            <w:bottom w:val="none" w:sz="0" w:space="0" w:color="auto"/>
            <w:right w:val="none" w:sz="0" w:space="0" w:color="auto"/>
          </w:divBdr>
        </w:div>
        <w:div w:id="898252494">
          <w:marLeft w:val="640"/>
          <w:marRight w:val="0"/>
          <w:marTop w:val="0"/>
          <w:marBottom w:val="0"/>
          <w:divBdr>
            <w:top w:val="none" w:sz="0" w:space="0" w:color="auto"/>
            <w:left w:val="none" w:sz="0" w:space="0" w:color="auto"/>
            <w:bottom w:val="none" w:sz="0" w:space="0" w:color="auto"/>
            <w:right w:val="none" w:sz="0" w:space="0" w:color="auto"/>
          </w:divBdr>
        </w:div>
        <w:div w:id="900823406">
          <w:marLeft w:val="640"/>
          <w:marRight w:val="0"/>
          <w:marTop w:val="0"/>
          <w:marBottom w:val="0"/>
          <w:divBdr>
            <w:top w:val="none" w:sz="0" w:space="0" w:color="auto"/>
            <w:left w:val="none" w:sz="0" w:space="0" w:color="auto"/>
            <w:bottom w:val="none" w:sz="0" w:space="0" w:color="auto"/>
            <w:right w:val="none" w:sz="0" w:space="0" w:color="auto"/>
          </w:divBdr>
        </w:div>
        <w:div w:id="948312288">
          <w:marLeft w:val="640"/>
          <w:marRight w:val="0"/>
          <w:marTop w:val="0"/>
          <w:marBottom w:val="0"/>
          <w:divBdr>
            <w:top w:val="none" w:sz="0" w:space="0" w:color="auto"/>
            <w:left w:val="none" w:sz="0" w:space="0" w:color="auto"/>
            <w:bottom w:val="none" w:sz="0" w:space="0" w:color="auto"/>
            <w:right w:val="none" w:sz="0" w:space="0" w:color="auto"/>
          </w:divBdr>
        </w:div>
        <w:div w:id="1025058367">
          <w:marLeft w:val="640"/>
          <w:marRight w:val="0"/>
          <w:marTop w:val="0"/>
          <w:marBottom w:val="0"/>
          <w:divBdr>
            <w:top w:val="none" w:sz="0" w:space="0" w:color="auto"/>
            <w:left w:val="none" w:sz="0" w:space="0" w:color="auto"/>
            <w:bottom w:val="none" w:sz="0" w:space="0" w:color="auto"/>
            <w:right w:val="none" w:sz="0" w:space="0" w:color="auto"/>
          </w:divBdr>
        </w:div>
        <w:div w:id="1195388044">
          <w:marLeft w:val="640"/>
          <w:marRight w:val="0"/>
          <w:marTop w:val="0"/>
          <w:marBottom w:val="0"/>
          <w:divBdr>
            <w:top w:val="none" w:sz="0" w:space="0" w:color="auto"/>
            <w:left w:val="none" w:sz="0" w:space="0" w:color="auto"/>
            <w:bottom w:val="none" w:sz="0" w:space="0" w:color="auto"/>
            <w:right w:val="none" w:sz="0" w:space="0" w:color="auto"/>
          </w:divBdr>
        </w:div>
        <w:div w:id="1199124181">
          <w:marLeft w:val="640"/>
          <w:marRight w:val="0"/>
          <w:marTop w:val="0"/>
          <w:marBottom w:val="0"/>
          <w:divBdr>
            <w:top w:val="none" w:sz="0" w:space="0" w:color="auto"/>
            <w:left w:val="none" w:sz="0" w:space="0" w:color="auto"/>
            <w:bottom w:val="none" w:sz="0" w:space="0" w:color="auto"/>
            <w:right w:val="none" w:sz="0" w:space="0" w:color="auto"/>
          </w:divBdr>
        </w:div>
        <w:div w:id="1201165651">
          <w:marLeft w:val="640"/>
          <w:marRight w:val="0"/>
          <w:marTop w:val="0"/>
          <w:marBottom w:val="0"/>
          <w:divBdr>
            <w:top w:val="none" w:sz="0" w:space="0" w:color="auto"/>
            <w:left w:val="none" w:sz="0" w:space="0" w:color="auto"/>
            <w:bottom w:val="none" w:sz="0" w:space="0" w:color="auto"/>
            <w:right w:val="none" w:sz="0" w:space="0" w:color="auto"/>
          </w:divBdr>
        </w:div>
        <w:div w:id="1218980314">
          <w:marLeft w:val="640"/>
          <w:marRight w:val="0"/>
          <w:marTop w:val="0"/>
          <w:marBottom w:val="0"/>
          <w:divBdr>
            <w:top w:val="none" w:sz="0" w:space="0" w:color="auto"/>
            <w:left w:val="none" w:sz="0" w:space="0" w:color="auto"/>
            <w:bottom w:val="none" w:sz="0" w:space="0" w:color="auto"/>
            <w:right w:val="none" w:sz="0" w:space="0" w:color="auto"/>
          </w:divBdr>
        </w:div>
        <w:div w:id="1228305220">
          <w:marLeft w:val="640"/>
          <w:marRight w:val="0"/>
          <w:marTop w:val="0"/>
          <w:marBottom w:val="0"/>
          <w:divBdr>
            <w:top w:val="none" w:sz="0" w:space="0" w:color="auto"/>
            <w:left w:val="none" w:sz="0" w:space="0" w:color="auto"/>
            <w:bottom w:val="none" w:sz="0" w:space="0" w:color="auto"/>
            <w:right w:val="none" w:sz="0" w:space="0" w:color="auto"/>
          </w:divBdr>
        </w:div>
        <w:div w:id="1296377155">
          <w:marLeft w:val="640"/>
          <w:marRight w:val="0"/>
          <w:marTop w:val="0"/>
          <w:marBottom w:val="0"/>
          <w:divBdr>
            <w:top w:val="none" w:sz="0" w:space="0" w:color="auto"/>
            <w:left w:val="none" w:sz="0" w:space="0" w:color="auto"/>
            <w:bottom w:val="none" w:sz="0" w:space="0" w:color="auto"/>
            <w:right w:val="none" w:sz="0" w:space="0" w:color="auto"/>
          </w:divBdr>
        </w:div>
        <w:div w:id="1299069062">
          <w:marLeft w:val="640"/>
          <w:marRight w:val="0"/>
          <w:marTop w:val="0"/>
          <w:marBottom w:val="0"/>
          <w:divBdr>
            <w:top w:val="none" w:sz="0" w:space="0" w:color="auto"/>
            <w:left w:val="none" w:sz="0" w:space="0" w:color="auto"/>
            <w:bottom w:val="none" w:sz="0" w:space="0" w:color="auto"/>
            <w:right w:val="none" w:sz="0" w:space="0" w:color="auto"/>
          </w:divBdr>
        </w:div>
        <w:div w:id="1330207567">
          <w:marLeft w:val="640"/>
          <w:marRight w:val="0"/>
          <w:marTop w:val="0"/>
          <w:marBottom w:val="0"/>
          <w:divBdr>
            <w:top w:val="none" w:sz="0" w:space="0" w:color="auto"/>
            <w:left w:val="none" w:sz="0" w:space="0" w:color="auto"/>
            <w:bottom w:val="none" w:sz="0" w:space="0" w:color="auto"/>
            <w:right w:val="none" w:sz="0" w:space="0" w:color="auto"/>
          </w:divBdr>
        </w:div>
        <w:div w:id="1375234252">
          <w:marLeft w:val="640"/>
          <w:marRight w:val="0"/>
          <w:marTop w:val="0"/>
          <w:marBottom w:val="0"/>
          <w:divBdr>
            <w:top w:val="none" w:sz="0" w:space="0" w:color="auto"/>
            <w:left w:val="none" w:sz="0" w:space="0" w:color="auto"/>
            <w:bottom w:val="none" w:sz="0" w:space="0" w:color="auto"/>
            <w:right w:val="none" w:sz="0" w:space="0" w:color="auto"/>
          </w:divBdr>
        </w:div>
        <w:div w:id="1376463351">
          <w:marLeft w:val="640"/>
          <w:marRight w:val="0"/>
          <w:marTop w:val="0"/>
          <w:marBottom w:val="0"/>
          <w:divBdr>
            <w:top w:val="none" w:sz="0" w:space="0" w:color="auto"/>
            <w:left w:val="none" w:sz="0" w:space="0" w:color="auto"/>
            <w:bottom w:val="none" w:sz="0" w:space="0" w:color="auto"/>
            <w:right w:val="none" w:sz="0" w:space="0" w:color="auto"/>
          </w:divBdr>
        </w:div>
        <w:div w:id="1395855325">
          <w:marLeft w:val="640"/>
          <w:marRight w:val="0"/>
          <w:marTop w:val="0"/>
          <w:marBottom w:val="0"/>
          <w:divBdr>
            <w:top w:val="none" w:sz="0" w:space="0" w:color="auto"/>
            <w:left w:val="none" w:sz="0" w:space="0" w:color="auto"/>
            <w:bottom w:val="none" w:sz="0" w:space="0" w:color="auto"/>
            <w:right w:val="none" w:sz="0" w:space="0" w:color="auto"/>
          </w:divBdr>
        </w:div>
        <w:div w:id="1444568531">
          <w:marLeft w:val="640"/>
          <w:marRight w:val="0"/>
          <w:marTop w:val="0"/>
          <w:marBottom w:val="0"/>
          <w:divBdr>
            <w:top w:val="none" w:sz="0" w:space="0" w:color="auto"/>
            <w:left w:val="none" w:sz="0" w:space="0" w:color="auto"/>
            <w:bottom w:val="none" w:sz="0" w:space="0" w:color="auto"/>
            <w:right w:val="none" w:sz="0" w:space="0" w:color="auto"/>
          </w:divBdr>
        </w:div>
        <w:div w:id="1535187995">
          <w:marLeft w:val="640"/>
          <w:marRight w:val="0"/>
          <w:marTop w:val="0"/>
          <w:marBottom w:val="0"/>
          <w:divBdr>
            <w:top w:val="none" w:sz="0" w:space="0" w:color="auto"/>
            <w:left w:val="none" w:sz="0" w:space="0" w:color="auto"/>
            <w:bottom w:val="none" w:sz="0" w:space="0" w:color="auto"/>
            <w:right w:val="none" w:sz="0" w:space="0" w:color="auto"/>
          </w:divBdr>
        </w:div>
        <w:div w:id="1703433094">
          <w:marLeft w:val="640"/>
          <w:marRight w:val="0"/>
          <w:marTop w:val="0"/>
          <w:marBottom w:val="0"/>
          <w:divBdr>
            <w:top w:val="none" w:sz="0" w:space="0" w:color="auto"/>
            <w:left w:val="none" w:sz="0" w:space="0" w:color="auto"/>
            <w:bottom w:val="none" w:sz="0" w:space="0" w:color="auto"/>
            <w:right w:val="none" w:sz="0" w:space="0" w:color="auto"/>
          </w:divBdr>
        </w:div>
        <w:div w:id="1755011834">
          <w:marLeft w:val="640"/>
          <w:marRight w:val="0"/>
          <w:marTop w:val="0"/>
          <w:marBottom w:val="0"/>
          <w:divBdr>
            <w:top w:val="none" w:sz="0" w:space="0" w:color="auto"/>
            <w:left w:val="none" w:sz="0" w:space="0" w:color="auto"/>
            <w:bottom w:val="none" w:sz="0" w:space="0" w:color="auto"/>
            <w:right w:val="none" w:sz="0" w:space="0" w:color="auto"/>
          </w:divBdr>
        </w:div>
        <w:div w:id="1784767231">
          <w:marLeft w:val="640"/>
          <w:marRight w:val="0"/>
          <w:marTop w:val="0"/>
          <w:marBottom w:val="0"/>
          <w:divBdr>
            <w:top w:val="none" w:sz="0" w:space="0" w:color="auto"/>
            <w:left w:val="none" w:sz="0" w:space="0" w:color="auto"/>
            <w:bottom w:val="none" w:sz="0" w:space="0" w:color="auto"/>
            <w:right w:val="none" w:sz="0" w:space="0" w:color="auto"/>
          </w:divBdr>
        </w:div>
        <w:div w:id="1872450066">
          <w:marLeft w:val="640"/>
          <w:marRight w:val="0"/>
          <w:marTop w:val="0"/>
          <w:marBottom w:val="0"/>
          <w:divBdr>
            <w:top w:val="none" w:sz="0" w:space="0" w:color="auto"/>
            <w:left w:val="none" w:sz="0" w:space="0" w:color="auto"/>
            <w:bottom w:val="none" w:sz="0" w:space="0" w:color="auto"/>
            <w:right w:val="none" w:sz="0" w:space="0" w:color="auto"/>
          </w:divBdr>
        </w:div>
        <w:div w:id="1922249275">
          <w:marLeft w:val="640"/>
          <w:marRight w:val="0"/>
          <w:marTop w:val="0"/>
          <w:marBottom w:val="0"/>
          <w:divBdr>
            <w:top w:val="none" w:sz="0" w:space="0" w:color="auto"/>
            <w:left w:val="none" w:sz="0" w:space="0" w:color="auto"/>
            <w:bottom w:val="none" w:sz="0" w:space="0" w:color="auto"/>
            <w:right w:val="none" w:sz="0" w:space="0" w:color="auto"/>
          </w:divBdr>
        </w:div>
        <w:div w:id="1953899117">
          <w:marLeft w:val="640"/>
          <w:marRight w:val="0"/>
          <w:marTop w:val="0"/>
          <w:marBottom w:val="0"/>
          <w:divBdr>
            <w:top w:val="none" w:sz="0" w:space="0" w:color="auto"/>
            <w:left w:val="none" w:sz="0" w:space="0" w:color="auto"/>
            <w:bottom w:val="none" w:sz="0" w:space="0" w:color="auto"/>
            <w:right w:val="none" w:sz="0" w:space="0" w:color="auto"/>
          </w:divBdr>
        </w:div>
        <w:div w:id="1961454906">
          <w:marLeft w:val="640"/>
          <w:marRight w:val="0"/>
          <w:marTop w:val="0"/>
          <w:marBottom w:val="0"/>
          <w:divBdr>
            <w:top w:val="none" w:sz="0" w:space="0" w:color="auto"/>
            <w:left w:val="none" w:sz="0" w:space="0" w:color="auto"/>
            <w:bottom w:val="none" w:sz="0" w:space="0" w:color="auto"/>
            <w:right w:val="none" w:sz="0" w:space="0" w:color="auto"/>
          </w:divBdr>
        </w:div>
        <w:div w:id="2066829860">
          <w:marLeft w:val="640"/>
          <w:marRight w:val="0"/>
          <w:marTop w:val="0"/>
          <w:marBottom w:val="0"/>
          <w:divBdr>
            <w:top w:val="none" w:sz="0" w:space="0" w:color="auto"/>
            <w:left w:val="none" w:sz="0" w:space="0" w:color="auto"/>
            <w:bottom w:val="none" w:sz="0" w:space="0" w:color="auto"/>
            <w:right w:val="none" w:sz="0" w:space="0" w:color="auto"/>
          </w:divBdr>
        </w:div>
        <w:div w:id="2090349946">
          <w:marLeft w:val="640"/>
          <w:marRight w:val="0"/>
          <w:marTop w:val="0"/>
          <w:marBottom w:val="0"/>
          <w:divBdr>
            <w:top w:val="none" w:sz="0" w:space="0" w:color="auto"/>
            <w:left w:val="none" w:sz="0" w:space="0" w:color="auto"/>
            <w:bottom w:val="none" w:sz="0" w:space="0" w:color="auto"/>
            <w:right w:val="none" w:sz="0" w:space="0" w:color="auto"/>
          </w:divBdr>
        </w:div>
        <w:div w:id="2130389081">
          <w:marLeft w:val="640"/>
          <w:marRight w:val="0"/>
          <w:marTop w:val="0"/>
          <w:marBottom w:val="0"/>
          <w:divBdr>
            <w:top w:val="none" w:sz="0" w:space="0" w:color="auto"/>
            <w:left w:val="none" w:sz="0" w:space="0" w:color="auto"/>
            <w:bottom w:val="none" w:sz="0" w:space="0" w:color="auto"/>
            <w:right w:val="none" w:sz="0" w:space="0" w:color="auto"/>
          </w:divBdr>
        </w:div>
      </w:divsChild>
    </w:div>
    <w:div w:id="1972401878">
      <w:bodyDiv w:val="1"/>
      <w:marLeft w:val="0"/>
      <w:marRight w:val="0"/>
      <w:marTop w:val="0"/>
      <w:marBottom w:val="0"/>
      <w:divBdr>
        <w:top w:val="none" w:sz="0" w:space="0" w:color="auto"/>
        <w:left w:val="none" w:sz="0" w:space="0" w:color="auto"/>
        <w:bottom w:val="none" w:sz="0" w:space="0" w:color="auto"/>
        <w:right w:val="none" w:sz="0" w:space="0" w:color="auto"/>
      </w:divBdr>
      <w:divsChild>
        <w:div w:id="24792206">
          <w:marLeft w:val="640"/>
          <w:marRight w:val="0"/>
          <w:marTop w:val="0"/>
          <w:marBottom w:val="0"/>
          <w:divBdr>
            <w:top w:val="none" w:sz="0" w:space="0" w:color="auto"/>
            <w:left w:val="none" w:sz="0" w:space="0" w:color="auto"/>
            <w:bottom w:val="none" w:sz="0" w:space="0" w:color="auto"/>
            <w:right w:val="none" w:sz="0" w:space="0" w:color="auto"/>
          </w:divBdr>
        </w:div>
        <w:div w:id="116990436">
          <w:marLeft w:val="640"/>
          <w:marRight w:val="0"/>
          <w:marTop w:val="0"/>
          <w:marBottom w:val="0"/>
          <w:divBdr>
            <w:top w:val="none" w:sz="0" w:space="0" w:color="auto"/>
            <w:left w:val="none" w:sz="0" w:space="0" w:color="auto"/>
            <w:bottom w:val="none" w:sz="0" w:space="0" w:color="auto"/>
            <w:right w:val="none" w:sz="0" w:space="0" w:color="auto"/>
          </w:divBdr>
        </w:div>
        <w:div w:id="134414724">
          <w:marLeft w:val="640"/>
          <w:marRight w:val="0"/>
          <w:marTop w:val="0"/>
          <w:marBottom w:val="0"/>
          <w:divBdr>
            <w:top w:val="none" w:sz="0" w:space="0" w:color="auto"/>
            <w:left w:val="none" w:sz="0" w:space="0" w:color="auto"/>
            <w:bottom w:val="none" w:sz="0" w:space="0" w:color="auto"/>
            <w:right w:val="none" w:sz="0" w:space="0" w:color="auto"/>
          </w:divBdr>
        </w:div>
        <w:div w:id="271864814">
          <w:marLeft w:val="640"/>
          <w:marRight w:val="0"/>
          <w:marTop w:val="0"/>
          <w:marBottom w:val="0"/>
          <w:divBdr>
            <w:top w:val="none" w:sz="0" w:space="0" w:color="auto"/>
            <w:left w:val="none" w:sz="0" w:space="0" w:color="auto"/>
            <w:bottom w:val="none" w:sz="0" w:space="0" w:color="auto"/>
            <w:right w:val="none" w:sz="0" w:space="0" w:color="auto"/>
          </w:divBdr>
        </w:div>
        <w:div w:id="347220052">
          <w:marLeft w:val="640"/>
          <w:marRight w:val="0"/>
          <w:marTop w:val="0"/>
          <w:marBottom w:val="0"/>
          <w:divBdr>
            <w:top w:val="none" w:sz="0" w:space="0" w:color="auto"/>
            <w:left w:val="none" w:sz="0" w:space="0" w:color="auto"/>
            <w:bottom w:val="none" w:sz="0" w:space="0" w:color="auto"/>
            <w:right w:val="none" w:sz="0" w:space="0" w:color="auto"/>
          </w:divBdr>
        </w:div>
        <w:div w:id="361320644">
          <w:marLeft w:val="640"/>
          <w:marRight w:val="0"/>
          <w:marTop w:val="0"/>
          <w:marBottom w:val="0"/>
          <w:divBdr>
            <w:top w:val="none" w:sz="0" w:space="0" w:color="auto"/>
            <w:left w:val="none" w:sz="0" w:space="0" w:color="auto"/>
            <w:bottom w:val="none" w:sz="0" w:space="0" w:color="auto"/>
            <w:right w:val="none" w:sz="0" w:space="0" w:color="auto"/>
          </w:divBdr>
        </w:div>
        <w:div w:id="413741225">
          <w:marLeft w:val="640"/>
          <w:marRight w:val="0"/>
          <w:marTop w:val="0"/>
          <w:marBottom w:val="0"/>
          <w:divBdr>
            <w:top w:val="none" w:sz="0" w:space="0" w:color="auto"/>
            <w:left w:val="none" w:sz="0" w:space="0" w:color="auto"/>
            <w:bottom w:val="none" w:sz="0" w:space="0" w:color="auto"/>
            <w:right w:val="none" w:sz="0" w:space="0" w:color="auto"/>
          </w:divBdr>
        </w:div>
        <w:div w:id="449976725">
          <w:marLeft w:val="640"/>
          <w:marRight w:val="0"/>
          <w:marTop w:val="0"/>
          <w:marBottom w:val="0"/>
          <w:divBdr>
            <w:top w:val="none" w:sz="0" w:space="0" w:color="auto"/>
            <w:left w:val="none" w:sz="0" w:space="0" w:color="auto"/>
            <w:bottom w:val="none" w:sz="0" w:space="0" w:color="auto"/>
            <w:right w:val="none" w:sz="0" w:space="0" w:color="auto"/>
          </w:divBdr>
        </w:div>
        <w:div w:id="515342312">
          <w:marLeft w:val="640"/>
          <w:marRight w:val="0"/>
          <w:marTop w:val="0"/>
          <w:marBottom w:val="0"/>
          <w:divBdr>
            <w:top w:val="none" w:sz="0" w:space="0" w:color="auto"/>
            <w:left w:val="none" w:sz="0" w:space="0" w:color="auto"/>
            <w:bottom w:val="none" w:sz="0" w:space="0" w:color="auto"/>
            <w:right w:val="none" w:sz="0" w:space="0" w:color="auto"/>
          </w:divBdr>
        </w:div>
        <w:div w:id="581138797">
          <w:marLeft w:val="640"/>
          <w:marRight w:val="0"/>
          <w:marTop w:val="0"/>
          <w:marBottom w:val="0"/>
          <w:divBdr>
            <w:top w:val="none" w:sz="0" w:space="0" w:color="auto"/>
            <w:left w:val="none" w:sz="0" w:space="0" w:color="auto"/>
            <w:bottom w:val="none" w:sz="0" w:space="0" w:color="auto"/>
            <w:right w:val="none" w:sz="0" w:space="0" w:color="auto"/>
          </w:divBdr>
        </w:div>
        <w:div w:id="596252703">
          <w:marLeft w:val="640"/>
          <w:marRight w:val="0"/>
          <w:marTop w:val="0"/>
          <w:marBottom w:val="0"/>
          <w:divBdr>
            <w:top w:val="none" w:sz="0" w:space="0" w:color="auto"/>
            <w:left w:val="none" w:sz="0" w:space="0" w:color="auto"/>
            <w:bottom w:val="none" w:sz="0" w:space="0" w:color="auto"/>
            <w:right w:val="none" w:sz="0" w:space="0" w:color="auto"/>
          </w:divBdr>
        </w:div>
        <w:div w:id="639070288">
          <w:marLeft w:val="640"/>
          <w:marRight w:val="0"/>
          <w:marTop w:val="0"/>
          <w:marBottom w:val="0"/>
          <w:divBdr>
            <w:top w:val="none" w:sz="0" w:space="0" w:color="auto"/>
            <w:left w:val="none" w:sz="0" w:space="0" w:color="auto"/>
            <w:bottom w:val="none" w:sz="0" w:space="0" w:color="auto"/>
            <w:right w:val="none" w:sz="0" w:space="0" w:color="auto"/>
          </w:divBdr>
        </w:div>
        <w:div w:id="696546151">
          <w:marLeft w:val="640"/>
          <w:marRight w:val="0"/>
          <w:marTop w:val="0"/>
          <w:marBottom w:val="0"/>
          <w:divBdr>
            <w:top w:val="none" w:sz="0" w:space="0" w:color="auto"/>
            <w:left w:val="none" w:sz="0" w:space="0" w:color="auto"/>
            <w:bottom w:val="none" w:sz="0" w:space="0" w:color="auto"/>
            <w:right w:val="none" w:sz="0" w:space="0" w:color="auto"/>
          </w:divBdr>
        </w:div>
        <w:div w:id="906763790">
          <w:marLeft w:val="640"/>
          <w:marRight w:val="0"/>
          <w:marTop w:val="0"/>
          <w:marBottom w:val="0"/>
          <w:divBdr>
            <w:top w:val="none" w:sz="0" w:space="0" w:color="auto"/>
            <w:left w:val="none" w:sz="0" w:space="0" w:color="auto"/>
            <w:bottom w:val="none" w:sz="0" w:space="0" w:color="auto"/>
            <w:right w:val="none" w:sz="0" w:space="0" w:color="auto"/>
          </w:divBdr>
        </w:div>
        <w:div w:id="952008181">
          <w:marLeft w:val="640"/>
          <w:marRight w:val="0"/>
          <w:marTop w:val="0"/>
          <w:marBottom w:val="0"/>
          <w:divBdr>
            <w:top w:val="none" w:sz="0" w:space="0" w:color="auto"/>
            <w:left w:val="none" w:sz="0" w:space="0" w:color="auto"/>
            <w:bottom w:val="none" w:sz="0" w:space="0" w:color="auto"/>
            <w:right w:val="none" w:sz="0" w:space="0" w:color="auto"/>
          </w:divBdr>
        </w:div>
        <w:div w:id="1108891731">
          <w:marLeft w:val="640"/>
          <w:marRight w:val="0"/>
          <w:marTop w:val="0"/>
          <w:marBottom w:val="0"/>
          <w:divBdr>
            <w:top w:val="none" w:sz="0" w:space="0" w:color="auto"/>
            <w:left w:val="none" w:sz="0" w:space="0" w:color="auto"/>
            <w:bottom w:val="none" w:sz="0" w:space="0" w:color="auto"/>
            <w:right w:val="none" w:sz="0" w:space="0" w:color="auto"/>
          </w:divBdr>
        </w:div>
        <w:div w:id="1135830541">
          <w:marLeft w:val="640"/>
          <w:marRight w:val="0"/>
          <w:marTop w:val="0"/>
          <w:marBottom w:val="0"/>
          <w:divBdr>
            <w:top w:val="none" w:sz="0" w:space="0" w:color="auto"/>
            <w:left w:val="none" w:sz="0" w:space="0" w:color="auto"/>
            <w:bottom w:val="none" w:sz="0" w:space="0" w:color="auto"/>
            <w:right w:val="none" w:sz="0" w:space="0" w:color="auto"/>
          </w:divBdr>
        </w:div>
        <w:div w:id="1154835017">
          <w:marLeft w:val="640"/>
          <w:marRight w:val="0"/>
          <w:marTop w:val="0"/>
          <w:marBottom w:val="0"/>
          <w:divBdr>
            <w:top w:val="none" w:sz="0" w:space="0" w:color="auto"/>
            <w:left w:val="none" w:sz="0" w:space="0" w:color="auto"/>
            <w:bottom w:val="none" w:sz="0" w:space="0" w:color="auto"/>
            <w:right w:val="none" w:sz="0" w:space="0" w:color="auto"/>
          </w:divBdr>
        </w:div>
        <w:div w:id="1183517074">
          <w:marLeft w:val="640"/>
          <w:marRight w:val="0"/>
          <w:marTop w:val="0"/>
          <w:marBottom w:val="0"/>
          <w:divBdr>
            <w:top w:val="none" w:sz="0" w:space="0" w:color="auto"/>
            <w:left w:val="none" w:sz="0" w:space="0" w:color="auto"/>
            <w:bottom w:val="none" w:sz="0" w:space="0" w:color="auto"/>
            <w:right w:val="none" w:sz="0" w:space="0" w:color="auto"/>
          </w:divBdr>
        </w:div>
        <w:div w:id="1191068921">
          <w:marLeft w:val="640"/>
          <w:marRight w:val="0"/>
          <w:marTop w:val="0"/>
          <w:marBottom w:val="0"/>
          <w:divBdr>
            <w:top w:val="none" w:sz="0" w:space="0" w:color="auto"/>
            <w:left w:val="none" w:sz="0" w:space="0" w:color="auto"/>
            <w:bottom w:val="none" w:sz="0" w:space="0" w:color="auto"/>
            <w:right w:val="none" w:sz="0" w:space="0" w:color="auto"/>
          </w:divBdr>
        </w:div>
        <w:div w:id="1299798139">
          <w:marLeft w:val="640"/>
          <w:marRight w:val="0"/>
          <w:marTop w:val="0"/>
          <w:marBottom w:val="0"/>
          <w:divBdr>
            <w:top w:val="none" w:sz="0" w:space="0" w:color="auto"/>
            <w:left w:val="none" w:sz="0" w:space="0" w:color="auto"/>
            <w:bottom w:val="none" w:sz="0" w:space="0" w:color="auto"/>
            <w:right w:val="none" w:sz="0" w:space="0" w:color="auto"/>
          </w:divBdr>
        </w:div>
        <w:div w:id="1417481648">
          <w:marLeft w:val="640"/>
          <w:marRight w:val="0"/>
          <w:marTop w:val="0"/>
          <w:marBottom w:val="0"/>
          <w:divBdr>
            <w:top w:val="none" w:sz="0" w:space="0" w:color="auto"/>
            <w:left w:val="none" w:sz="0" w:space="0" w:color="auto"/>
            <w:bottom w:val="none" w:sz="0" w:space="0" w:color="auto"/>
            <w:right w:val="none" w:sz="0" w:space="0" w:color="auto"/>
          </w:divBdr>
        </w:div>
        <w:div w:id="1528449108">
          <w:marLeft w:val="640"/>
          <w:marRight w:val="0"/>
          <w:marTop w:val="0"/>
          <w:marBottom w:val="0"/>
          <w:divBdr>
            <w:top w:val="none" w:sz="0" w:space="0" w:color="auto"/>
            <w:left w:val="none" w:sz="0" w:space="0" w:color="auto"/>
            <w:bottom w:val="none" w:sz="0" w:space="0" w:color="auto"/>
            <w:right w:val="none" w:sz="0" w:space="0" w:color="auto"/>
          </w:divBdr>
        </w:div>
        <w:div w:id="1542867112">
          <w:marLeft w:val="640"/>
          <w:marRight w:val="0"/>
          <w:marTop w:val="0"/>
          <w:marBottom w:val="0"/>
          <w:divBdr>
            <w:top w:val="none" w:sz="0" w:space="0" w:color="auto"/>
            <w:left w:val="none" w:sz="0" w:space="0" w:color="auto"/>
            <w:bottom w:val="none" w:sz="0" w:space="0" w:color="auto"/>
            <w:right w:val="none" w:sz="0" w:space="0" w:color="auto"/>
          </w:divBdr>
        </w:div>
        <w:div w:id="1642692283">
          <w:marLeft w:val="640"/>
          <w:marRight w:val="0"/>
          <w:marTop w:val="0"/>
          <w:marBottom w:val="0"/>
          <w:divBdr>
            <w:top w:val="none" w:sz="0" w:space="0" w:color="auto"/>
            <w:left w:val="none" w:sz="0" w:space="0" w:color="auto"/>
            <w:bottom w:val="none" w:sz="0" w:space="0" w:color="auto"/>
            <w:right w:val="none" w:sz="0" w:space="0" w:color="auto"/>
          </w:divBdr>
        </w:div>
        <w:div w:id="1702243703">
          <w:marLeft w:val="640"/>
          <w:marRight w:val="0"/>
          <w:marTop w:val="0"/>
          <w:marBottom w:val="0"/>
          <w:divBdr>
            <w:top w:val="none" w:sz="0" w:space="0" w:color="auto"/>
            <w:left w:val="none" w:sz="0" w:space="0" w:color="auto"/>
            <w:bottom w:val="none" w:sz="0" w:space="0" w:color="auto"/>
            <w:right w:val="none" w:sz="0" w:space="0" w:color="auto"/>
          </w:divBdr>
        </w:div>
        <w:div w:id="1810440033">
          <w:marLeft w:val="640"/>
          <w:marRight w:val="0"/>
          <w:marTop w:val="0"/>
          <w:marBottom w:val="0"/>
          <w:divBdr>
            <w:top w:val="none" w:sz="0" w:space="0" w:color="auto"/>
            <w:left w:val="none" w:sz="0" w:space="0" w:color="auto"/>
            <w:bottom w:val="none" w:sz="0" w:space="0" w:color="auto"/>
            <w:right w:val="none" w:sz="0" w:space="0" w:color="auto"/>
          </w:divBdr>
        </w:div>
        <w:div w:id="1873836646">
          <w:marLeft w:val="640"/>
          <w:marRight w:val="0"/>
          <w:marTop w:val="0"/>
          <w:marBottom w:val="0"/>
          <w:divBdr>
            <w:top w:val="none" w:sz="0" w:space="0" w:color="auto"/>
            <w:left w:val="none" w:sz="0" w:space="0" w:color="auto"/>
            <w:bottom w:val="none" w:sz="0" w:space="0" w:color="auto"/>
            <w:right w:val="none" w:sz="0" w:space="0" w:color="auto"/>
          </w:divBdr>
        </w:div>
        <w:div w:id="1913809463">
          <w:marLeft w:val="640"/>
          <w:marRight w:val="0"/>
          <w:marTop w:val="0"/>
          <w:marBottom w:val="0"/>
          <w:divBdr>
            <w:top w:val="none" w:sz="0" w:space="0" w:color="auto"/>
            <w:left w:val="none" w:sz="0" w:space="0" w:color="auto"/>
            <w:bottom w:val="none" w:sz="0" w:space="0" w:color="auto"/>
            <w:right w:val="none" w:sz="0" w:space="0" w:color="auto"/>
          </w:divBdr>
        </w:div>
        <w:div w:id="1923563860">
          <w:marLeft w:val="640"/>
          <w:marRight w:val="0"/>
          <w:marTop w:val="0"/>
          <w:marBottom w:val="0"/>
          <w:divBdr>
            <w:top w:val="none" w:sz="0" w:space="0" w:color="auto"/>
            <w:left w:val="none" w:sz="0" w:space="0" w:color="auto"/>
            <w:bottom w:val="none" w:sz="0" w:space="0" w:color="auto"/>
            <w:right w:val="none" w:sz="0" w:space="0" w:color="auto"/>
          </w:divBdr>
        </w:div>
        <w:div w:id="1935701052">
          <w:marLeft w:val="640"/>
          <w:marRight w:val="0"/>
          <w:marTop w:val="0"/>
          <w:marBottom w:val="0"/>
          <w:divBdr>
            <w:top w:val="none" w:sz="0" w:space="0" w:color="auto"/>
            <w:left w:val="none" w:sz="0" w:space="0" w:color="auto"/>
            <w:bottom w:val="none" w:sz="0" w:space="0" w:color="auto"/>
            <w:right w:val="none" w:sz="0" w:space="0" w:color="auto"/>
          </w:divBdr>
        </w:div>
        <w:div w:id="1961257081">
          <w:marLeft w:val="640"/>
          <w:marRight w:val="0"/>
          <w:marTop w:val="0"/>
          <w:marBottom w:val="0"/>
          <w:divBdr>
            <w:top w:val="none" w:sz="0" w:space="0" w:color="auto"/>
            <w:left w:val="none" w:sz="0" w:space="0" w:color="auto"/>
            <w:bottom w:val="none" w:sz="0" w:space="0" w:color="auto"/>
            <w:right w:val="none" w:sz="0" w:space="0" w:color="auto"/>
          </w:divBdr>
        </w:div>
        <w:div w:id="1984308430">
          <w:marLeft w:val="640"/>
          <w:marRight w:val="0"/>
          <w:marTop w:val="0"/>
          <w:marBottom w:val="0"/>
          <w:divBdr>
            <w:top w:val="none" w:sz="0" w:space="0" w:color="auto"/>
            <w:left w:val="none" w:sz="0" w:space="0" w:color="auto"/>
            <w:bottom w:val="none" w:sz="0" w:space="0" w:color="auto"/>
            <w:right w:val="none" w:sz="0" w:space="0" w:color="auto"/>
          </w:divBdr>
        </w:div>
        <w:div w:id="1988778597">
          <w:marLeft w:val="640"/>
          <w:marRight w:val="0"/>
          <w:marTop w:val="0"/>
          <w:marBottom w:val="0"/>
          <w:divBdr>
            <w:top w:val="none" w:sz="0" w:space="0" w:color="auto"/>
            <w:left w:val="none" w:sz="0" w:space="0" w:color="auto"/>
            <w:bottom w:val="none" w:sz="0" w:space="0" w:color="auto"/>
            <w:right w:val="none" w:sz="0" w:space="0" w:color="auto"/>
          </w:divBdr>
        </w:div>
        <w:div w:id="2088843742">
          <w:marLeft w:val="640"/>
          <w:marRight w:val="0"/>
          <w:marTop w:val="0"/>
          <w:marBottom w:val="0"/>
          <w:divBdr>
            <w:top w:val="none" w:sz="0" w:space="0" w:color="auto"/>
            <w:left w:val="none" w:sz="0" w:space="0" w:color="auto"/>
            <w:bottom w:val="none" w:sz="0" w:space="0" w:color="auto"/>
            <w:right w:val="none" w:sz="0" w:space="0" w:color="auto"/>
          </w:divBdr>
        </w:div>
        <w:div w:id="2091613543">
          <w:marLeft w:val="640"/>
          <w:marRight w:val="0"/>
          <w:marTop w:val="0"/>
          <w:marBottom w:val="0"/>
          <w:divBdr>
            <w:top w:val="none" w:sz="0" w:space="0" w:color="auto"/>
            <w:left w:val="none" w:sz="0" w:space="0" w:color="auto"/>
            <w:bottom w:val="none" w:sz="0" w:space="0" w:color="auto"/>
            <w:right w:val="none" w:sz="0" w:space="0" w:color="auto"/>
          </w:divBdr>
        </w:div>
      </w:divsChild>
    </w:div>
    <w:div w:id="1981424186">
      <w:bodyDiv w:val="1"/>
      <w:marLeft w:val="0"/>
      <w:marRight w:val="0"/>
      <w:marTop w:val="0"/>
      <w:marBottom w:val="0"/>
      <w:divBdr>
        <w:top w:val="none" w:sz="0" w:space="0" w:color="auto"/>
        <w:left w:val="none" w:sz="0" w:space="0" w:color="auto"/>
        <w:bottom w:val="none" w:sz="0" w:space="0" w:color="auto"/>
        <w:right w:val="none" w:sz="0" w:space="0" w:color="auto"/>
      </w:divBdr>
      <w:divsChild>
        <w:div w:id="37635711">
          <w:marLeft w:val="640"/>
          <w:marRight w:val="0"/>
          <w:marTop w:val="0"/>
          <w:marBottom w:val="0"/>
          <w:divBdr>
            <w:top w:val="none" w:sz="0" w:space="0" w:color="auto"/>
            <w:left w:val="none" w:sz="0" w:space="0" w:color="auto"/>
            <w:bottom w:val="none" w:sz="0" w:space="0" w:color="auto"/>
            <w:right w:val="none" w:sz="0" w:space="0" w:color="auto"/>
          </w:divBdr>
        </w:div>
        <w:div w:id="120005280">
          <w:marLeft w:val="640"/>
          <w:marRight w:val="0"/>
          <w:marTop w:val="0"/>
          <w:marBottom w:val="0"/>
          <w:divBdr>
            <w:top w:val="none" w:sz="0" w:space="0" w:color="auto"/>
            <w:left w:val="none" w:sz="0" w:space="0" w:color="auto"/>
            <w:bottom w:val="none" w:sz="0" w:space="0" w:color="auto"/>
            <w:right w:val="none" w:sz="0" w:space="0" w:color="auto"/>
          </w:divBdr>
        </w:div>
        <w:div w:id="251933254">
          <w:marLeft w:val="640"/>
          <w:marRight w:val="0"/>
          <w:marTop w:val="0"/>
          <w:marBottom w:val="0"/>
          <w:divBdr>
            <w:top w:val="none" w:sz="0" w:space="0" w:color="auto"/>
            <w:left w:val="none" w:sz="0" w:space="0" w:color="auto"/>
            <w:bottom w:val="none" w:sz="0" w:space="0" w:color="auto"/>
            <w:right w:val="none" w:sz="0" w:space="0" w:color="auto"/>
          </w:divBdr>
        </w:div>
        <w:div w:id="325086990">
          <w:marLeft w:val="640"/>
          <w:marRight w:val="0"/>
          <w:marTop w:val="0"/>
          <w:marBottom w:val="0"/>
          <w:divBdr>
            <w:top w:val="none" w:sz="0" w:space="0" w:color="auto"/>
            <w:left w:val="none" w:sz="0" w:space="0" w:color="auto"/>
            <w:bottom w:val="none" w:sz="0" w:space="0" w:color="auto"/>
            <w:right w:val="none" w:sz="0" w:space="0" w:color="auto"/>
          </w:divBdr>
        </w:div>
        <w:div w:id="346177167">
          <w:marLeft w:val="640"/>
          <w:marRight w:val="0"/>
          <w:marTop w:val="0"/>
          <w:marBottom w:val="0"/>
          <w:divBdr>
            <w:top w:val="none" w:sz="0" w:space="0" w:color="auto"/>
            <w:left w:val="none" w:sz="0" w:space="0" w:color="auto"/>
            <w:bottom w:val="none" w:sz="0" w:space="0" w:color="auto"/>
            <w:right w:val="none" w:sz="0" w:space="0" w:color="auto"/>
          </w:divBdr>
        </w:div>
        <w:div w:id="357660319">
          <w:marLeft w:val="640"/>
          <w:marRight w:val="0"/>
          <w:marTop w:val="0"/>
          <w:marBottom w:val="0"/>
          <w:divBdr>
            <w:top w:val="none" w:sz="0" w:space="0" w:color="auto"/>
            <w:left w:val="none" w:sz="0" w:space="0" w:color="auto"/>
            <w:bottom w:val="none" w:sz="0" w:space="0" w:color="auto"/>
            <w:right w:val="none" w:sz="0" w:space="0" w:color="auto"/>
          </w:divBdr>
        </w:div>
        <w:div w:id="374743599">
          <w:marLeft w:val="640"/>
          <w:marRight w:val="0"/>
          <w:marTop w:val="0"/>
          <w:marBottom w:val="0"/>
          <w:divBdr>
            <w:top w:val="none" w:sz="0" w:space="0" w:color="auto"/>
            <w:left w:val="none" w:sz="0" w:space="0" w:color="auto"/>
            <w:bottom w:val="none" w:sz="0" w:space="0" w:color="auto"/>
            <w:right w:val="none" w:sz="0" w:space="0" w:color="auto"/>
          </w:divBdr>
        </w:div>
        <w:div w:id="398750086">
          <w:marLeft w:val="640"/>
          <w:marRight w:val="0"/>
          <w:marTop w:val="0"/>
          <w:marBottom w:val="0"/>
          <w:divBdr>
            <w:top w:val="none" w:sz="0" w:space="0" w:color="auto"/>
            <w:left w:val="none" w:sz="0" w:space="0" w:color="auto"/>
            <w:bottom w:val="none" w:sz="0" w:space="0" w:color="auto"/>
            <w:right w:val="none" w:sz="0" w:space="0" w:color="auto"/>
          </w:divBdr>
        </w:div>
        <w:div w:id="491408390">
          <w:marLeft w:val="640"/>
          <w:marRight w:val="0"/>
          <w:marTop w:val="0"/>
          <w:marBottom w:val="0"/>
          <w:divBdr>
            <w:top w:val="none" w:sz="0" w:space="0" w:color="auto"/>
            <w:left w:val="none" w:sz="0" w:space="0" w:color="auto"/>
            <w:bottom w:val="none" w:sz="0" w:space="0" w:color="auto"/>
            <w:right w:val="none" w:sz="0" w:space="0" w:color="auto"/>
          </w:divBdr>
        </w:div>
        <w:div w:id="537276172">
          <w:marLeft w:val="640"/>
          <w:marRight w:val="0"/>
          <w:marTop w:val="0"/>
          <w:marBottom w:val="0"/>
          <w:divBdr>
            <w:top w:val="none" w:sz="0" w:space="0" w:color="auto"/>
            <w:left w:val="none" w:sz="0" w:space="0" w:color="auto"/>
            <w:bottom w:val="none" w:sz="0" w:space="0" w:color="auto"/>
            <w:right w:val="none" w:sz="0" w:space="0" w:color="auto"/>
          </w:divBdr>
        </w:div>
        <w:div w:id="629635163">
          <w:marLeft w:val="640"/>
          <w:marRight w:val="0"/>
          <w:marTop w:val="0"/>
          <w:marBottom w:val="0"/>
          <w:divBdr>
            <w:top w:val="none" w:sz="0" w:space="0" w:color="auto"/>
            <w:left w:val="none" w:sz="0" w:space="0" w:color="auto"/>
            <w:bottom w:val="none" w:sz="0" w:space="0" w:color="auto"/>
            <w:right w:val="none" w:sz="0" w:space="0" w:color="auto"/>
          </w:divBdr>
        </w:div>
        <w:div w:id="639073750">
          <w:marLeft w:val="640"/>
          <w:marRight w:val="0"/>
          <w:marTop w:val="0"/>
          <w:marBottom w:val="0"/>
          <w:divBdr>
            <w:top w:val="none" w:sz="0" w:space="0" w:color="auto"/>
            <w:left w:val="none" w:sz="0" w:space="0" w:color="auto"/>
            <w:bottom w:val="none" w:sz="0" w:space="0" w:color="auto"/>
            <w:right w:val="none" w:sz="0" w:space="0" w:color="auto"/>
          </w:divBdr>
        </w:div>
        <w:div w:id="763503054">
          <w:marLeft w:val="640"/>
          <w:marRight w:val="0"/>
          <w:marTop w:val="0"/>
          <w:marBottom w:val="0"/>
          <w:divBdr>
            <w:top w:val="none" w:sz="0" w:space="0" w:color="auto"/>
            <w:left w:val="none" w:sz="0" w:space="0" w:color="auto"/>
            <w:bottom w:val="none" w:sz="0" w:space="0" w:color="auto"/>
            <w:right w:val="none" w:sz="0" w:space="0" w:color="auto"/>
          </w:divBdr>
        </w:div>
        <w:div w:id="766851080">
          <w:marLeft w:val="640"/>
          <w:marRight w:val="0"/>
          <w:marTop w:val="0"/>
          <w:marBottom w:val="0"/>
          <w:divBdr>
            <w:top w:val="none" w:sz="0" w:space="0" w:color="auto"/>
            <w:left w:val="none" w:sz="0" w:space="0" w:color="auto"/>
            <w:bottom w:val="none" w:sz="0" w:space="0" w:color="auto"/>
            <w:right w:val="none" w:sz="0" w:space="0" w:color="auto"/>
          </w:divBdr>
        </w:div>
        <w:div w:id="841314725">
          <w:marLeft w:val="640"/>
          <w:marRight w:val="0"/>
          <w:marTop w:val="0"/>
          <w:marBottom w:val="0"/>
          <w:divBdr>
            <w:top w:val="none" w:sz="0" w:space="0" w:color="auto"/>
            <w:left w:val="none" w:sz="0" w:space="0" w:color="auto"/>
            <w:bottom w:val="none" w:sz="0" w:space="0" w:color="auto"/>
            <w:right w:val="none" w:sz="0" w:space="0" w:color="auto"/>
          </w:divBdr>
        </w:div>
        <w:div w:id="842628203">
          <w:marLeft w:val="640"/>
          <w:marRight w:val="0"/>
          <w:marTop w:val="0"/>
          <w:marBottom w:val="0"/>
          <w:divBdr>
            <w:top w:val="none" w:sz="0" w:space="0" w:color="auto"/>
            <w:left w:val="none" w:sz="0" w:space="0" w:color="auto"/>
            <w:bottom w:val="none" w:sz="0" w:space="0" w:color="auto"/>
            <w:right w:val="none" w:sz="0" w:space="0" w:color="auto"/>
          </w:divBdr>
        </w:div>
        <w:div w:id="855146428">
          <w:marLeft w:val="640"/>
          <w:marRight w:val="0"/>
          <w:marTop w:val="0"/>
          <w:marBottom w:val="0"/>
          <w:divBdr>
            <w:top w:val="none" w:sz="0" w:space="0" w:color="auto"/>
            <w:left w:val="none" w:sz="0" w:space="0" w:color="auto"/>
            <w:bottom w:val="none" w:sz="0" w:space="0" w:color="auto"/>
            <w:right w:val="none" w:sz="0" w:space="0" w:color="auto"/>
          </w:divBdr>
        </w:div>
        <w:div w:id="887255619">
          <w:marLeft w:val="640"/>
          <w:marRight w:val="0"/>
          <w:marTop w:val="0"/>
          <w:marBottom w:val="0"/>
          <w:divBdr>
            <w:top w:val="none" w:sz="0" w:space="0" w:color="auto"/>
            <w:left w:val="none" w:sz="0" w:space="0" w:color="auto"/>
            <w:bottom w:val="none" w:sz="0" w:space="0" w:color="auto"/>
            <w:right w:val="none" w:sz="0" w:space="0" w:color="auto"/>
          </w:divBdr>
        </w:div>
        <w:div w:id="916207119">
          <w:marLeft w:val="640"/>
          <w:marRight w:val="0"/>
          <w:marTop w:val="0"/>
          <w:marBottom w:val="0"/>
          <w:divBdr>
            <w:top w:val="none" w:sz="0" w:space="0" w:color="auto"/>
            <w:left w:val="none" w:sz="0" w:space="0" w:color="auto"/>
            <w:bottom w:val="none" w:sz="0" w:space="0" w:color="auto"/>
            <w:right w:val="none" w:sz="0" w:space="0" w:color="auto"/>
          </w:divBdr>
        </w:div>
        <w:div w:id="934050094">
          <w:marLeft w:val="640"/>
          <w:marRight w:val="0"/>
          <w:marTop w:val="0"/>
          <w:marBottom w:val="0"/>
          <w:divBdr>
            <w:top w:val="none" w:sz="0" w:space="0" w:color="auto"/>
            <w:left w:val="none" w:sz="0" w:space="0" w:color="auto"/>
            <w:bottom w:val="none" w:sz="0" w:space="0" w:color="auto"/>
            <w:right w:val="none" w:sz="0" w:space="0" w:color="auto"/>
          </w:divBdr>
        </w:div>
        <w:div w:id="938833490">
          <w:marLeft w:val="640"/>
          <w:marRight w:val="0"/>
          <w:marTop w:val="0"/>
          <w:marBottom w:val="0"/>
          <w:divBdr>
            <w:top w:val="none" w:sz="0" w:space="0" w:color="auto"/>
            <w:left w:val="none" w:sz="0" w:space="0" w:color="auto"/>
            <w:bottom w:val="none" w:sz="0" w:space="0" w:color="auto"/>
            <w:right w:val="none" w:sz="0" w:space="0" w:color="auto"/>
          </w:divBdr>
        </w:div>
        <w:div w:id="949318311">
          <w:marLeft w:val="640"/>
          <w:marRight w:val="0"/>
          <w:marTop w:val="0"/>
          <w:marBottom w:val="0"/>
          <w:divBdr>
            <w:top w:val="none" w:sz="0" w:space="0" w:color="auto"/>
            <w:left w:val="none" w:sz="0" w:space="0" w:color="auto"/>
            <w:bottom w:val="none" w:sz="0" w:space="0" w:color="auto"/>
            <w:right w:val="none" w:sz="0" w:space="0" w:color="auto"/>
          </w:divBdr>
        </w:div>
        <w:div w:id="1001353193">
          <w:marLeft w:val="640"/>
          <w:marRight w:val="0"/>
          <w:marTop w:val="0"/>
          <w:marBottom w:val="0"/>
          <w:divBdr>
            <w:top w:val="none" w:sz="0" w:space="0" w:color="auto"/>
            <w:left w:val="none" w:sz="0" w:space="0" w:color="auto"/>
            <w:bottom w:val="none" w:sz="0" w:space="0" w:color="auto"/>
            <w:right w:val="none" w:sz="0" w:space="0" w:color="auto"/>
          </w:divBdr>
        </w:div>
        <w:div w:id="1040402862">
          <w:marLeft w:val="640"/>
          <w:marRight w:val="0"/>
          <w:marTop w:val="0"/>
          <w:marBottom w:val="0"/>
          <w:divBdr>
            <w:top w:val="none" w:sz="0" w:space="0" w:color="auto"/>
            <w:left w:val="none" w:sz="0" w:space="0" w:color="auto"/>
            <w:bottom w:val="none" w:sz="0" w:space="0" w:color="auto"/>
            <w:right w:val="none" w:sz="0" w:space="0" w:color="auto"/>
          </w:divBdr>
        </w:div>
        <w:div w:id="1062096622">
          <w:marLeft w:val="640"/>
          <w:marRight w:val="0"/>
          <w:marTop w:val="0"/>
          <w:marBottom w:val="0"/>
          <w:divBdr>
            <w:top w:val="none" w:sz="0" w:space="0" w:color="auto"/>
            <w:left w:val="none" w:sz="0" w:space="0" w:color="auto"/>
            <w:bottom w:val="none" w:sz="0" w:space="0" w:color="auto"/>
            <w:right w:val="none" w:sz="0" w:space="0" w:color="auto"/>
          </w:divBdr>
        </w:div>
        <w:div w:id="1092168537">
          <w:marLeft w:val="640"/>
          <w:marRight w:val="0"/>
          <w:marTop w:val="0"/>
          <w:marBottom w:val="0"/>
          <w:divBdr>
            <w:top w:val="none" w:sz="0" w:space="0" w:color="auto"/>
            <w:left w:val="none" w:sz="0" w:space="0" w:color="auto"/>
            <w:bottom w:val="none" w:sz="0" w:space="0" w:color="auto"/>
            <w:right w:val="none" w:sz="0" w:space="0" w:color="auto"/>
          </w:divBdr>
        </w:div>
        <w:div w:id="1100182140">
          <w:marLeft w:val="640"/>
          <w:marRight w:val="0"/>
          <w:marTop w:val="0"/>
          <w:marBottom w:val="0"/>
          <w:divBdr>
            <w:top w:val="none" w:sz="0" w:space="0" w:color="auto"/>
            <w:left w:val="none" w:sz="0" w:space="0" w:color="auto"/>
            <w:bottom w:val="none" w:sz="0" w:space="0" w:color="auto"/>
            <w:right w:val="none" w:sz="0" w:space="0" w:color="auto"/>
          </w:divBdr>
        </w:div>
        <w:div w:id="1105999783">
          <w:marLeft w:val="640"/>
          <w:marRight w:val="0"/>
          <w:marTop w:val="0"/>
          <w:marBottom w:val="0"/>
          <w:divBdr>
            <w:top w:val="none" w:sz="0" w:space="0" w:color="auto"/>
            <w:left w:val="none" w:sz="0" w:space="0" w:color="auto"/>
            <w:bottom w:val="none" w:sz="0" w:space="0" w:color="auto"/>
            <w:right w:val="none" w:sz="0" w:space="0" w:color="auto"/>
          </w:divBdr>
        </w:div>
        <w:div w:id="1127507003">
          <w:marLeft w:val="640"/>
          <w:marRight w:val="0"/>
          <w:marTop w:val="0"/>
          <w:marBottom w:val="0"/>
          <w:divBdr>
            <w:top w:val="none" w:sz="0" w:space="0" w:color="auto"/>
            <w:left w:val="none" w:sz="0" w:space="0" w:color="auto"/>
            <w:bottom w:val="none" w:sz="0" w:space="0" w:color="auto"/>
            <w:right w:val="none" w:sz="0" w:space="0" w:color="auto"/>
          </w:divBdr>
        </w:div>
        <w:div w:id="1202550650">
          <w:marLeft w:val="640"/>
          <w:marRight w:val="0"/>
          <w:marTop w:val="0"/>
          <w:marBottom w:val="0"/>
          <w:divBdr>
            <w:top w:val="none" w:sz="0" w:space="0" w:color="auto"/>
            <w:left w:val="none" w:sz="0" w:space="0" w:color="auto"/>
            <w:bottom w:val="none" w:sz="0" w:space="0" w:color="auto"/>
            <w:right w:val="none" w:sz="0" w:space="0" w:color="auto"/>
          </w:divBdr>
        </w:div>
        <w:div w:id="1212155879">
          <w:marLeft w:val="640"/>
          <w:marRight w:val="0"/>
          <w:marTop w:val="0"/>
          <w:marBottom w:val="0"/>
          <w:divBdr>
            <w:top w:val="none" w:sz="0" w:space="0" w:color="auto"/>
            <w:left w:val="none" w:sz="0" w:space="0" w:color="auto"/>
            <w:bottom w:val="none" w:sz="0" w:space="0" w:color="auto"/>
            <w:right w:val="none" w:sz="0" w:space="0" w:color="auto"/>
          </w:divBdr>
        </w:div>
        <w:div w:id="1231694634">
          <w:marLeft w:val="640"/>
          <w:marRight w:val="0"/>
          <w:marTop w:val="0"/>
          <w:marBottom w:val="0"/>
          <w:divBdr>
            <w:top w:val="none" w:sz="0" w:space="0" w:color="auto"/>
            <w:left w:val="none" w:sz="0" w:space="0" w:color="auto"/>
            <w:bottom w:val="none" w:sz="0" w:space="0" w:color="auto"/>
            <w:right w:val="none" w:sz="0" w:space="0" w:color="auto"/>
          </w:divBdr>
        </w:div>
        <w:div w:id="1259680957">
          <w:marLeft w:val="640"/>
          <w:marRight w:val="0"/>
          <w:marTop w:val="0"/>
          <w:marBottom w:val="0"/>
          <w:divBdr>
            <w:top w:val="none" w:sz="0" w:space="0" w:color="auto"/>
            <w:left w:val="none" w:sz="0" w:space="0" w:color="auto"/>
            <w:bottom w:val="none" w:sz="0" w:space="0" w:color="auto"/>
            <w:right w:val="none" w:sz="0" w:space="0" w:color="auto"/>
          </w:divBdr>
        </w:div>
        <w:div w:id="1278294315">
          <w:marLeft w:val="640"/>
          <w:marRight w:val="0"/>
          <w:marTop w:val="0"/>
          <w:marBottom w:val="0"/>
          <w:divBdr>
            <w:top w:val="none" w:sz="0" w:space="0" w:color="auto"/>
            <w:left w:val="none" w:sz="0" w:space="0" w:color="auto"/>
            <w:bottom w:val="none" w:sz="0" w:space="0" w:color="auto"/>
            <w:right w:val="none" w:sz="0" w:space="0" w:color="auto"/>
          </w:divBdr>
        </w:div>
        <w:div w:id="1326784935">
          <w:marLeft w:val="640"/>
          <w:marRight w:val="0"/>
          <w:marTop w:val="0"/>
          <w:marBottom w:val="0"/>
          <w:divBdr>
            <w:top w:val="none" w:sz="0" w:space="0" w:color="auto"/>
            <w:left w:val="none" w:sz="0" w:space="0" w:color="auto"/>
            <w:bottom w:val="none" w:sz="0" w:space="0" w:color="auto"/>
            <w:right w:val="none" w:sz="0" w:space="0" w:color="auto"/>
          </w:divBdr>
        </w:div>
        <w:div w:id="1345401830">
          <w:marLeft w:val="640"/>
          <w:marRight w:val="0"/>
          <w:marTop w:val="0"/>
          <w:marBottom w:val="0"/>
          <w:divBdr>
            <w:top w:val="none" w:sz="0" w:space="0" w:color="auto"/>
            <w:left w:val="none" w:sz="0" w:space="0" w:color="auto"/>
            <w:bottom w:val="none" w:sz="0" w:space="0" w:color="auto"/>
            <w:right w:val="none" w:sz="0" w:space="0" w:color="auto"/>
          </w:divBdr>
        </w:div>
        <w:div w:id="1372146671">
          <w:marLeft w:val="640"/>
          <w:marRight w:val="0"/>
          <w:marTop w:val="0"/>
          <w:marBottom w:val="0"/>
          <w:divBdr>
            <w:top w:val="none" w:sz="0" w:space="0" w:color="auto"/>
            <w:left w:val="none" w:sz="0" w:space="0" w:color="auto"/>
            <w:bottom w:val="none" w:sz="0" w:space="0" w:color="auto"/>
            <w:right w:val="none" w:sz="0" w:space="0" w:color="auto"/>
          </w:divBdr>
        </w:div>
        <w:div w:id="1392658612">
          <w:marLeft w:val="640"/>
          <w:marRight w:val="0"/>
          <w:marTop w:val="0"/>
          <w:marBottom w:val="0"/>
          <w:divBdr>
            <w:top w:val="none" w:sz="0" w:space="0" w:color="auto"/>
            <w:left w:val="none" w:sz="0" w:space="0" w:color="auto"/>
            <w:bottom w:val="none" w:sz="0" w:space="0" w:color="auto"/>
            <w:right w:val="none" w:sz="0" w:space="0" w:color="auto"/>
          </w:divBdr>
        </w:div>
        <w:div w:id="1398242968">
          <w:marLeft w:val="640"/>
          <w:marRight w:val="0"/>
          <w:marTop w:val="0"/>
          <w:marBottom w:val="0"/>
          <w:divBdr>
            <w:top w:val="none" w:sz="0" w:space="0" w:color="auto"/>
            <w:left w:val="none" w:sz="0" w:space="0" w:color="auto"/>
            <w:bottom w:val="none" w:sz="0" w:space="0" w:color="auto"/>
            <w:right w:val="none" w:sz="0" w:space="0" w:color="auto"/>
          </w:divBdr>
        </w:div>
        <w:div w:id="1412118525">
          <w:marLeft w:val="640"/>
          <w:marRight w:val="0"/>
          <w:marTop w:val="0"/>
          <w:marBottom w:val="0"/>
          <w:divBdr>
            <w:top w:val="none" w:sz="0" w:space="0" w:color="auto"/>
            <w:left w:val="none" w:sz="0" w:space="0" w:color="auto"/>
            <w:bottom w:val="none" w:sz="0" w:space="0" w:color="auto"/>
            <w:right w:val="none" w:sz="0" w:space="0" w:color="auto"/>
          </w:divBdr>
        </w:div>
        <w:div w:id="1422726626">
          <w:marLeft w:val="640"/>
          <w:marRight w:val="0"/>
          <w:marTop w:val="0"/>
          <w:marBottom w:val="0"/>
          <w:divBdr>
            <w:top w:val="none" w:sz="0" w:space="0" w:color="auto"/>
            <w:left w:val="none" w:sz="0" w:space="0" w:color="auto"/>
            <w:bottom w:val="none" w:sz="0" w:space="0" w:color="auto"/>
            <w:right w:val="none" w:sz="0" w:space="0" w:color="auto"/>
          </w:divBdr>
        </w:div>
        <w:div w:id="1434326524">
          <w:marLeft w:val="640"/>
          <w:marRight w:val="0"/>
          <w:marTop w:val="0"/>
          <w:marBottom w:val="0"/>
          <w:divBdr>
            <w:top w:val="none" w:sz="0" w:space="0" w:color="auto"/>
            <w:left w:val="none" w:sz="0" w:space="0" w:color="auto"/>
            <w:bottom w:val="none" w:sz="0" w:space="0" w:color="auto"/>
            <w:right w:val="none" w:sz="0" w:space="0" w:color="auto"/>
          </w:divBdr>
        </w:div>
        <w:div w:id="1472945478">
          <w:marLeft w:val="640"/>
          <w:marRight w:val="0"/>
          <w:marTop w:val="0"/>
          <w:marBottom w:val="0"/>
          <w:divBdr>
            <w:top w:val="none" w:sz="0" w:space="0" w:color="auto"/>
            <w:left w:val="none" w:sz="0" w:space="0" w:color="auto"/>
            <w:bottom w:val="none" w:sz="0" w:space="0" w:color="auto"/>
            <w:right w:val="none" w:sz="0" w:space="0" w:color="auto"/>
          </w:divBdr>
        </w:div>
        <w:div w:id="1480727709">
          <w:marLeft w:val="640"/>
          <w:marRight w:val="0"/>
          <w:marTop w:val="0"/>
          <w:marBottom w:val="0"/>
          <w:divBdr>
            <w:top w:val="none" w:sz="0" w:space="0" w:color="auto"/>
            <w:left w:val="none" w:sz="0" w:space="0" w:color="auto"/>
            <w:bottom w:val="none" w:sz="0" w:space="0" w:color="auto"/>
            <w:right w:val="none" w:sz="0" w:space="0" w:color="auto"/>
          </w:divBdr>
        </w:div>
        <w:div w:id="1503275179">
          <w:marLeft w:val="640"/>
          <w:marRight w:val="0"/>
          <w:marTop w:val="0"/>
          <w:marBottom w:val="0"/>
          <w:divBdr>
            <w:top w:val="none" w:sz="0" w:space="0" w:color="auto"/>
            <w:left w:val="none" w:sz="0" w:space="0" w:color="auto"/>
            <w:bottom w:val="none" w:sz="0" w:space="0" w:color="auto"/>
            <w:right w:val="none" w:sz="0" w:space="0" w:color="auto"/>
          </w:divBdr>
        </w:div>
        <w:div w:id="1511289566">
          <w:marLeft w:val="640"/>
          <w:marRight w:val="0"/>
          <w:marTop w:val="0"/>
          <w:marBottom w:val="0"/>
          <w:divBdr>
            <w:top w:val="none" w:sz="0" w:space="0" w:color="auto"/>
            <w:left w:val="none" w:sz="0" w:space="0" w:color="auto"/>
            <w:bottom w:val="none" w:sz="0" w:space="0" w:color="auto"/>
            <w:right w:val="none" w:sz="0" w:space="0" w:color="auto"/>
          </w:divBdr>
        </w:div>
        <w:div w:id="1530293669">
          <w:marLeft w:val="640"/>
          <w:marRight w:val="0"/>
          <w:marTop w:val="0"/>
          <w:marBottom w:val="0"/>
          <w:divBdr>
            <w:top w:val="none" w:sz="0" w:space="0" w:color="auto"/>
            <w:left w:val="none" w:sz="0" w:space="0" w:color="auto"/>
            <w:bottom w:val="none" w:sz="0" w:space="0" w:color="auto"/>
            <w:right w:val="none" w:sz="0" w:space="0" w:color="auto"/>
          </w:divBdr>
        </w:div>
        <w:div w:id="1536192653">
          <w:marLeft w:val="640"/>
          <w:marRight w:val="0"/>
          <w:marTop w:val="0"/>
          <w:marBottom w:val="0"/>
          <w:divBdr>
            <w:top w:val="none" w:sz="0" w:space="0" w:color="auto"/>
            <w:left w:val="none" w:sz="0" w:space="0" w:color="auto"/>
            <w:bottom w:val="none" w:sz="0" w:space="0" w:color="auto"/>
            <w:right w:val="none" w:sz="0" w:space="0" w:color="auto"/>
          </w:divBdr>
        </w:div>
        <w:div w:id="1561744048">
          <w:marLeft w:val="640"/>
          <w:marRight w:val="0"/>
          <w:marTop w:val="0"/>
          <w:marBottom w:val="0"/>
          <w:divBdr>
            <w:top w:val="none" w:sz="0" w:space="0" w:color="auto"/>
            <w:left w:val="none" w:sz="0" w:space="0" w:color="auto"/>
            <w:bottom w:val="none" w:sz="0" w:space="0" w:color="auto"/>
            <w:right w:val="none" w:sz="0" w:space="0" w:color="auto"/>
          </w:divBdr>
        </w:div>
        <w:div w:id="1582061965">
          <w:marLeft w:val="640"/>
          <w:marRight w:val="0"/>
          <w:marTop w:val="0"/>
          <w:marBottom w:val="0"/>
          <w:divBdr>
            <w:top w:val="none" w:sz="0" w:space="0" w:color="auto"/>
            <w:left w:val="none" w:sz="0" w:space="0" w:color="auto"/>
            <w:bottom w:val="none" w:sz="0" w:space="0" w:color="auto"/>
            <w:right w:val="none" w:sz="0" w:space="0" w:color="auto"/>
          </w:divBdr>
        </w:div>
        <w:div w:id="1583828918">
          <w:marLeft w:val="640"/>
          <w:marRight w:val="0"/>
          <w:marTop w:val="0"/>
          <w:marBottom w:val="0"/>
          <w:divBdr>
            <w:top w:val="none" w:sz="0" w:space="0" w:color="auto"/>
            <w:left w:val="none" w:sz="0" w:space="0" w:color="auto"/>
            <w:bottom w:val="none" w:sz="0" w:space="0" w:color="auto"/>
            <w:right w:val="none" w:sz="0" w:space="0" w:color="auto"/>
          </w:divBdr>
        </w:div>
        <w:div w:id="1723749018">
          <w:marLeft w:val="640"/>
          <w:marRight w:val="0"/>
          <w:marTop w:val="0"/>
          <w:marBottom w:val="0"/>
          <w:divBdr>
            <w:top w:val="none" w:sz="0" w:space="0" w:color="auto"/>
            <w:left w:val="none" w:sz="0" w:space="0" w:color="auto"/>
            <w:bottom w:val="none" w:sz="0" w:space="0" w:color="auto"/>
            <w:right w:val="none" w:sz="0" w:space="0" w:color="auto"/>
          </w:divBdr>
        </w:div>
        <w:div w:id="1786996299">
          <w:marLeft w:val="640"/>
          <w:marRight w:val="0"/>
          <w:marTop w:val="0"/>
          <w:marBottom w:val="0"/>
          <w:divBdr>
            <w:top w:val="none" w:sz="0" w:space="0" w:color="auto"/>
            <w:left w:val="none" w:sz="0" w:space="0" w:color="auto"/>
            <w:bottom w:val="none" w:sz="0" w:space="0" w:color="auto"/>
            <w:right w:val="none" w:sz="0" w:space="0" w:color="auto"/>
          </w:divBdr>
        </w:div>
        <w:div w:id="1792433660">
          <w:marLeft w:val="640"/>
          <w:marRight w:val="0"/>
          <w:marTop w:val="0"/>
          <w:marBottom w:val="0"/>
          <w:divBdr>
            <w:top w:val="none" w:sz="0" w:space="0" w:color="auto"/>
            <w:left w:val="none" w:sz="0" w:space="0" w:color="auto"/>
            <w:bottom w:val="none" w:sz="0" w:space="0" w:color="auto"/>
            <w:right w:val="none" w:sz="0" w:space="0" w:color="auto"/>
          </w:divBdr>
        </w:div>
        <w:div w:id="1829130068">
          <w:marLeft w:val="640"/>
          <w:marRight w:val="0"/>
          <w:marTop w:val="0"/>
          <w:marBottom w:val="0"/>
          <w:divBdr>
            <w:top w:val="none" w:sz="0" w:space="0" w:color="auto"/>
            <w:left w:val="none" w:sz="0" w:space="0" w:color="auto"/>
            <w:bottom w:val="none" w:sz="0" w:space="0" w:color="auto"/>
            <w:right w:val="none" w:sz="0" w:space="0" w:color="auto"/>
          </w:divBdr>
        </w:div>
        <w:div w:id="1866090615">
          <w:marLeft w:val="640"/>
          <w:marRight w:val="0"/>
          <w:marTop w:val="0"/>
          <w:marBottom w:val="0"/>
          <w:divBdr>
            <w:top w:val="none" w:sz="0" w:space="0" w:color="auto"/>
            <w:left w:val="none" w:sz="0" w:space="0" w:color="auto"/>
            <w:bottom w:val="none" w:sz="0" w:space="0" w:color="auto"/>
            <w:right w:val="none" w:sz="0" w:space="0" w:color="auto"/>
          </w:divBdr>
        </w:div>
        <w:div w:id="1877427074">
          <w:marLeft w:val="640"/>
          <w:marRight w:val="0"/>
          <w:marTop w:val="0"/>
          <w:marBottom w:val="0"/>
          <w:divBdr>
            <w:top w:val="none" w:sz="0" w:space="0" w:color="auto"/>
            <w:left w:val="none" w:sz="0" w:space="0" w:color="auto"/>
            <w:bottom w:val="none" w:sz="0" w:space="0" w:color="auto"/>
            <w:right w:val="none" w:sz="0" w:space="0" w:color="auto"/>
          </w:divBdr>
        </w:div>
        <w:div w:id="1910723405">
          <w:marLeft w:val="640"/>
          <w:marRight w:val="0"/>
          <w:marTop w:val="0"/>
          <w:marBottom w:val="0"/>
          <w:divBdr>
            <w:top w:val="none" w:sz="0" w:space="0" w:color="auto"/>
            <w:left w:val="none" w:sz="0" w:space="0" w:color="auto"/>
            <w:bottom w:val="none" w:sz="0" w:space="0" w:color="auto"/>
            <w:right w:val="none" w:sz="0" w:space="0" w:color="auto"/>
          </w:divBdr>
        </w:div>
        <w:div w:id="1941720476">
          <w:marLeft w:val="640"/>
          <w:marRight w:val="0"/>
          <w:marTop w:val="0"/>
          <w:marBottom w:val="0"/>
          <w:divBdr>
            <w:top w:val="none" w:sz="0" w:space="0" w:color="auto"/>
            <w:left w:val="none" w:sz="0" w:space="0" w:color="auto"/>
            <w:bottom w:val="none" w:sz="0" w:space="0" w:color="auto"/>
            <w:right w:val="none" w:sz="0" w:space="0" w:color="auto"/>
          </w:divBdr>
        </w:div>
        <w:div w:id="1949728153">
          <w:marLeft w:val="640"/>
          <w:marRight w:val="0"/>
          <w:marTop w:val="0"/>
          <w:marBottom w:val="0"/>
          <w:divBdr>
            <w:top w:val="none" w:sz="0" w:space="0" w:color="auto"/>
            <w:left w:val="none" w:sz="0" w:space="0" w:color="auto"/>
            <w:bottom w:val="none" w:sz="0" w:space="0" w:color="auto"/>
            <w:right w:val="none" w:sz="0" w:space="0" w:color="auto"/>
          </w:divBdr>
        </w:div>
        <w:div w:id="2075198491">
          <w:marLeft w:val="640"/>
          <w:marRight w:val="0"/>
          <w:marTop w:val="0"/>
          <w:marBottom w:val="0"/>
          <w:divBdr>
            <w:top w:val="none" w:sz="0" w:space="0" w:color="auto"/>
            <w:left w:val="none" w:sz="0" w:space="0" w:color="auto"/>
            <w:bottom w:val="none" w:sz="0" w:space="0" w:color="auto"/>
            <w:right w:val="none" w:sz="0" w:space="0" w:color="auto"/>
          </w:divBdr>
        </w:div>
        <w:div w:id="2115319393">
          <w:marLeft w:val="640"/>
          <w:marRight w:val="0"/>
          <w:marTop w:val="0"/>
          <w:marBottom w:val="0"/>
          <w:divBdr>
            <w:top w:val="none" w:sz="0" w:space="0" w:color="auto"/>
            <w:left w:val="none" w:sz="0" w:space="0" w:color="auto"/>
            <w:bottom w:val="none" w:sz="0" w:space="0" w:color="auto"/>
            <w:right w:val="none" w:sz="0" w:space="0" w:color="auto"/>
          </w:divBdr>
        </w:div>
        <w:div w:id="2131706793">
          <w:marLeft w:val="640"/>
          <w:marRight w:val="0"/>
          <w:marTop w:val="0"/>
          <w:marBottom w:val="0"/>
          <w:divBdr>
            <w:top w:val="none" w:sz="0" w:space="0" w:color="auto"/>
            <w:left w:val="none" w:sz="0" w:space="0" w:color="auto"/>
            <w:bottom w:val="none" w:sz="0" w:space="0" w:color="auto"/>
            <w:right w:val="none" w:sz="0" w:space="0" w:color="auto"/>
          </w:divBdr>
        </w:div>
        <w:div w:id="2136829324">
          <w:marLeft w:val="640"/>
          <w:marRight w:val="0"/>
          <w:marTop w:val="0"/>
          <w:marBottom w:val="0"/>
          <w:divBdr>
            <w:top w:val="none" w:sz="0" w:space="0" w:color="auto"/>
            <w:left w:val="none" w:sz="0" w:space="0" w:color="auto"/>
            <w:bottom w:val="none" w:sz="0" w:space="0" w:color="auto"/>
            <w:right w:val="none" w:sz="0" w:space="0" w:color="auto"/>
          </w:divBdr>
        </w:div>
        <w:div w:id="2141417542">
          <w:marLeft w:val="640"/>
          <w:marRight w:val="0"/>
          <w:marTop w:val="0"/>
          <w:marBottom w:val="0"/>
          <w:divBdr>
            <w:top w:val="none" w:sz="0" w:space="0" w:color="auto"/>
            <w:left w:val="none" w:sz="0" w:space="0" w:color="auto"/>
            <w:bottom w:val="none" w:sz="0" w:space="0" w:color="auto"/>
            <w:right w:val="none" w:sz="0" w:space="0" w:color="auto"/>
          </w:divBdr>
        </w:div>
        <w:div w:id="2144689142">
          <w:marLeft w:val="640"/>
          <w:marRight w:val="0"/>
          <w:marTop w:val="0"/>
          <w:marBottom w:val="0"/>
          <w:divBdr>
            <w:top w:val="none" w:sz="0" w:space="0" w:color="auto"/>
            <w:left w:val="none" w:sz="0" w:space="0" w:color="auto"/>
            <w:bottom w:val="none" w:sz="0" w:space="0" w:color="auto"/>
            <w:right w:val="none" w:sz="0" w:space="0" w:color="auto"/>
          </w:divBdr>
        </w:div>
      </w:divsChild>
    </w:div>
    <w:div w:id="1981692623">
      <w:bodyDiv w:val="1"/>
      <w:marLeft w:val="0"/>
      <w:marRight w:val="0"/>
      <w:marTop w:val="0"/>
      <w:marBottom w:val="0"/>
      <w:divBdr>
        <w:top w:val="none" w:sz="0" w:space="0" w:color="auto"/>
        <w:left w:val="none" w:sz="0" w:space="0" w:color="auto"/>
        <w:bottom w:val="none" w:sz="0" w:space="0" w:color="auto"/>
        <w:right w:val="none" w:sz="0" w:space="0" w:color="auto"/>
      </w:divBdr>
      <w:divsChild>
        <w:div w:id="10884171">
          <w:marLeft w:val="640"/>
          <w:marRight w:val="0"/>
          <w:marTop w:val="0"/>
          <w:marBottom w:val="0"/>
          <w:divBdr>
            <w:top w:val="none" w:sz="0" w:space="0" w:color="auto"/>
            <w:left w:val="none" w:sz="0" w:space="0" w:color="auto"/>
            <w:bottom w:val="none" w:sz="0" w:space="0" w:color="auto"/>
            <w:right w:val="none" w:sz="0" w:space="0" w:color="auto"/>
          </w:divBdr>
        </w:div>
        <w:div w:id="23677390">
          <w:marLeft w:val="640"/>
          <w:marRight w:val="0"/>
          <w:marTop w:val="0"/>
          <w:marBottom w:val="0"/>
          <w:divBdr>
            <w:top w:val="none" w:sz="0" w:space="0" w:color="auto"/>
            <w:left w:val="none" w:sz="0" w:space="0" w:color="auto"/>
            <w:bottom w:val="none" w:sz="0" w:space="0" w:color="auto"/>
            <w:right w:val="none" w:sz="0" w:space="0" w:color="auto"/>
          </w:divBdr>
        </w:div>
        <w:div w:id="119419711">
          <w:marLeft w:val="640"/>
          <w:marRight w:val="0"/>
          <w:marTop w:val="0"/>
          <w:marBottom w:val="0"/>
          <w:divBdr>
            <w:top w:val="none" w:sz="0" w:space="0" w:color="auto"/>
            <w:left w:val="none" w:sz="0" w:space="0" w:color="auto"/>
            <w:bottom w:val="none" w:sz="0" w:space="0" w:color="auto"/>
            <w:right w:val="none" w:sz="0" w:space="0" w:color="auto"/>
          </w:divBdr>
        </w:div>
        <w:div w:id="198010135">
          <w:marLeft w:val="640"/>
          <w:marRight w:val="0"/>
          <w:marTop w:val="0"/>
          <w:marBottom w:val="0"/>
          <w:divBdr>
            <w:top w:val="none" w:sz="0" w:space="0" w:color="auto"/>
            <w:left w:val="none" w:sz="0" w:space="0" w:color="auto"/>
            <w:bottom w:val="none" w:sz="0" w:space="0" w:color="auto"/>
            <w:right w:val="none" w:sz="0" w:space="0" w:color="auto"/>
          </w:divBdr>
        </w:div>
        <w:div w:id="224024253">
          <w:marLeft w:val="640"/>
          <w:marRight w:val="0"/>
          <w:marTop w:val="0"/>
          <w:marBottom w:val="0"/>
          <w:divBdr>
            <w:top w:val="none" w:sz="0" w:space="0" w:color="auto"/>
            <w:left w:val="none" w:sz="0" w:space="0" w:color="auto"/>
            <w:bottom w:val="none" w:sz="0" w:space="0" w:color="auto"/>
            <w:right w:val="none" w:sz="0" w:space="0" w:color="auto"/>
          </w:divBdr>
        </w:div>
        <w:div w:id="256716637">
          <w:marLeft w:val="640"/>
          <w:marRight w:val="0"/>
          <w:marTop w:val="0"/>
          <w:marBottom w:val="0"/>
          <w:divBdr>
            <w:top w:val="none" w:sz="0" w:space="0" w:color="auto"/>
            <w:left w:val="none" w:sz="0" w:space="0" w:color="auto"/>
            <w:bottom w:val="none" w:sz="0" w:space="0" w:color="auto"/>
            <w:right w:val="none" w:sz="0" w:space="0" w:color="auto"/>
          </w:divBdr>
        </w:div>
        <w:div w:id="268240779">
          <w:marLeft w:val="640"/>
          <w:marRight w:val="0"/>
          <w:marTop w:val="0"/>
          <w:marBottom w:val="0"/>
          <w:divBdr>
            <w:top w:val="none" w:sz="0" w:space="0" w:color="auto"/>
            <w:left w:val="none" w:sz="0" w:space="0" w:color="auto"/>
            <w:bottom w:val="none" w:sz="0" w:space="0" w:color="auto"/>
            <w:right w:val="none" w:sz="0" w:space="0" w:color="auto"/>
          </w:divBdr>
        </w:div>
        <w:div w:id="325019100">
          <w:marLeft w:val="640"/>
          <w:marRight w:val="0"/>
          <w:marTop w:val="0"/>
          <w:marBottom w:val="0"/>
          <w:divBdr>
            <w:top w:val="none" w:sz="0" w:space="0" w:color="auto"/>
            <w:left w:val="none" w:sz="0" w:space="0" w:color="auto"/>
            <w:bottom w:val="none" w:sz="0" w:space="0" w:color="auto"/>
            <w:right w:val="none" w:sz="0" w:space="0" w:color="auto"/>
          </w:divBdr>
        </w:div>
        <w:div w:id="456677916">
          <w:marLeft w:val="640"/>
          <w:marRight w:val="0"/>
          <w:marTop w:val="0"/>
          <w:marBottom w:val="0"/>
          <w:divBdr>
            <w:top w:val="none" w:sz="0" w:space="0" w:color="auto"/>
            <w:left w:val="none" w:sz="0" w:space="0" w:color="auto"/>
            <w:bottom w:val="none" w:sz="0" w:space="0" w:color="auto"/>
            <w:right w:val="none" w:sz="0" w:space="0" w:color="auto"/>
          </w:divBdr>
        </w:div>
        <w:div w:id="467675439">
          <w:marLeft w:val="640"/>
          <w:marRight w:val="0"/>
          <w:marTop w:val="0"/>
          <w:marBottom w:val="0"/>
          <w:divBdr>
            <w:top w:val="none" w:sz="0" w:space="0" w:color="auto"/>
            <w:left w:val="none" w:sz="0" w:space="0" w:color="auto"/>
            <w:bottom w:val="none" w:sz="0" w:space="0" w:color="auto"/>
            <w:right w:val="none" w:sz="0" w:space="0" w:color="auto"/>
          </w:divBdr>
        </w:div>
        <w:div w:id="572934101">
          <w:marLeft w:val="640"/>
          <w:marRight w:val="0"/>
          <w:marTop w:val="0"/>
          <w:marBottom w:val="0"/>
          <w:divBdr>
            <w:top w:val="none" w:sz="0" w:space="0" w:color="auto"/>
            <w:left w:val="none" w:sz="0" w:space="0" w:color="auto"/>
            <w:bottom w:val="none" w:sz="0" w:space="0" w:color="auto"/>
            <w:right w:val="none" w:sz="0" w:space="0" w:color="auto"/>
          </w:divBdr>
        </w:div>
        <w:div w:id="601912271">
          <w:marLeft w:val="640"/>
          <w:marRight w:val="0"/>
          <w:marTop w:val="0"/>
          <w:marBottom w:val="0"/>
          <w:divBdr>
            <w:top w:val="none" w:sz="0" w:space="0" w:color="auto"/>
            <w:left w:val="none" w:sz="0" w:space="0" w:color="auto"/>
            <w:bottom w:val="none" w:sz="0" w:space="0" w:color="auto"/>
            <w:right w:val="none" w:sz="0" w:space="0" w:color="auto"/>
          </w:divBdr>
        </w:div>
        <w:div w:id="602228902">
          <w:marLeft w:val="640"/>
          <w:marRight w:val="0"/>
          <w:marTop w:val="0"/>
          <w:marBottom w:val="0"/>
          <w:divBdr>
            <w:top w:val="none" w:sz="0" w:space="0" w:color="auto"/>
            <w:left w:val="none" w:sz="0" w:space="0" w:color="auto"/>
            <w:bottom w:val="none" w:sz="0" w:space="0" w:color="auto"/>
            <w:right w:val="none" w:sz="0" w:space="0" w:color="auto"/>
          </w:divBdr>
        </w:div>
        <w:div w:id="617569166">
          <w:marLeft w:val="640"/>
          <w:marRight w:val="0"/>
          <w:marTop w:val="0"/>
          <w:marBottom w:val="0"/>
          <w:divBdr>
            <w:top w:val="none" w:sz="0" w:space="0" w:color="auto"/>
            <w:left w:val="none" w:sz="0" w:space="0" w:color="auto"/>
            <w:bottom w:val="none" w:sz="0" w:space="0" w:color="auto"/>
            <w:right w:val="none" w:sz="0" w:space="0" w:color="auto"/>
          </w:divBdr>
        </w:div>
        <w:div w:id="620265049">
          <w:marLeft w:val="640"/>
          <w:marRight w:val="0"/>
          <w:marTop w:val="0"/>
          <w:marBottom w:val="0"/>
          <w:divBdr>
            <w:top w:val="none" w:sz="0" w:space="0" w:color="auto"/>
            <w:left w:val="none" w:sz="0" w:space="0" w:color="auto"/>
            <w:bottom w:val="none" w:sz="0" w:space="0" w:color="auto"/>
            <w:right w:val="none" w:sz="0" w:space="0" w:color="auto"/>
          </w:divBdr>
        </w:div>
        <w:div w:id="694159521">
          <w:marLeft w:val="640"/>
          <w:marRight w:val="0"/>
          <w:marTop w:val="0"/>
          <w:marBottom w:val="0"/>
          <w:divBdr>
            <w:top w:val="none" w:sz="0" w:space="0" w:color="auto"/>
            <w:left w:val="none" w:sz="0" w:space="0" w:color="auto"/>
            <w:bottom w:val="none" w:sz="0" w:space="0" w:color="auto"/>
            <w:right w:val="none" w:sz="0" w:space="0" w:color="auto"/>
          </w:divBdr>
        </w:div>
        <w:div w:id="727799374">
          <w:marLeft w:val="640"/>
          <w:marRight w:val="0"/>
          <w:marTop w:val="0"/>
          <w:marBottom w:val="0"/>
          <w:divBdr>
            <w:top w:val="none" w:sz="0" w:space="0" w:color="auto"/>
            <w:left w:val="none" w:sz="0" w:space="0" w:color="auto"/>
            <w:bottom w:val="none" w:sz="0" w:space="0" w:color="auto"/>
            <w:right w:val="none" w:sz="0" w:space="0" w:color="auto"/>
          </w:divBdr>
        </w:div>
        <w:div w:id="815952573">
          <w:marLeft w:val="640"/>
          <w:marRight w:val="0"/>
          <w:marTop w:val="0"/>
          <w:marBottom w:val="0"/>
          <w:divBdr>
            <w:top w:val="none" w:sz="0" w:space="0" w:color="auto"/>
            <w:left w:val="none" w:sz="0" w:space="0" w:color="auto"/>
            <w:bottom w:val="none" w:sz="0" w:space="0" w:color="auto"/>
            <w:right w:val="none" w:sz="0" w:space="0" w:color="auto"/>
          </w:divBdr>
        </w:div>
        <w:div w:id="832918225">
          <w:marLeft w:val="640"/>
          <w:marRight w:val="0"/>
          <w:marTop w:val="0"/>
          <w:marBottom w:val="0"/>
          <w:divBdr>
            <w:top w:val="none" w:sz="0" w:space="0" w:color="auto"/>
            <w:left w:val="none" w:sz="0" w:space="0" w:color="auto"/>
            <w:bottom w:val="none" w:sz="0" w:space="0" w:color="auto"/>
            <w:right w:val="none" w:sz="0" w:space="0" w:color="auto"/>
          </w:divBdr>
        </w:div>
        <w:div w:id="888764970">
          <w:marLeft w:val="640"/>
          <w:marRight w:val="0"/>
          <w:marTop w:val="0"/>
          <w:marBottom w:val="0"/>
          <w:divBdr>
            <w:top w:val="none" w:sz="0" w:space="0" w:color="auto"/>
            <w:left w:val="none" w:sz="0" w:space="0" w:color="auto"/>
            <w:bottom w:val="none" w:sz="0" w:space="0" w:color="auto"/>
            <w:right w:val="none" w:sz="0" w:space="0" w:color="auto"/>
          </w:divBdr>
        </w:div>
        <w:div w:id="919289745">
          <w:marLeft w:val="640"/>
          <w:marRight w:val="0"/>
          <w:marTop w:val="0"/>
          <w:marBottom w:val="0"/>
          <w:divBdr>
            <w:top w:val="none" w:sz="0" w:space="0" w:color="auto"/>
            <w:left w:val="none" w:sz="0" w:space="0" w:color="auto"/>
            <w:bottom w:val="none" w:sz="0" w:space="0" w:color="auto"/>
            <w:right w:val="none" w:sz="0" w:space="0" w:color="auto"/>
          </w:divBdr>
        </w:div>
        <w:div w:id="968559890">
          <w:marLeft w:val="640"/>
          <w:marRight w:val="0"/>
          <w:marTop w:val="0"/>
          <w:marBottom w:val="0"/>
          <w:divBdr>
            <w:top w:val="none" w:sz="0" w:space="0" w:color="auto"/>
            <w:left w:val="none" w:sz="0" w:space="0" w:color="auto"/>
            <w:bottom w:val="none" w:sz="0" w:space="0" w:color="auto"/>
            <w:right w:val="none" w:sz="0" w:space="0" w:color="auto"/>
          </w:divBdr>
        </w:div>
        <w:div w:id="1020934744">
          <w:marLeft w:val="640"/>
          <w:marRight w:val="0"/>
          <w:marTop w:val="0"/>
          <w:marBottom w:val="0"/>
          <w:divBdr>
            <w:top w:val="none" w:sz="0" w:space="0" w:color="auto"/>
            <w:left w:val="none" w:sz="0" w:space="0" w:color="auto"/>
            <w:bottom w:val="none" w:sz="0" w:space="0" w:color="auto"/>
            <w:right w:val="none" w:sz="0" w:space="0" w:color="auto"/>
          </w:divBdr>
        </w:div>
        <w:div w:id="1055008850">
          <w:marLeft w:val="640"/>
          <w:marRight w:val="0"/>
          <w:marTop w:val="0"/>
          <w:marBottom w:val="0"/>
          <w:divBdr>
            <w:top w:val="none" w:sz="0" w:space="0" w:color="auto"/>
            <w:left w:val="none" w:sz="0" w:space="0" w:color="auto"/>
            <w:bottom w:val="none" w:sz="0" w:space="0" w:color="auto"/>
            <w:right w:val="none" w:sz="0" w:space="0" w:color="auto"/>
          </w:divBdr>
        </w:div>
        <w:div w:id="1080639878">
          <w:marLeft w:val="640"/>
          <w:marRight w:val="0"/>
          <w:marTop w:val="0"/>
          <w:marBottom w:val="0"/>
          <w:divBdr>
            <w:top w:val="none" w:sz="0" w:space="0" w:color="auto"/>
            <w:left w:val="none" w:sz="0" w:space="0" w:color="auto"/>
            <w:bottom w:val="none" w:sz="0" w:space="0" w:color="auto"/>
            <w:right w:val="none" w:sz="0" w:space="0" w:color="auto"/>
          </w:divBdr>
        </w:div>
        <w:div w:id="1083405900">
          <w:marLeft w:val="640"/>
          <w:marRight w:val="0"/>
          <w:marTop w:val="0"/>
          <w:marBottom w:val="0"/>
          <w:divBdr>
            <w:top w:val="none" w:sz="0" w:space="0" w:color="auto"/>
            <w:left w:val="none" w:sz="0" w:space="0" w:color="auto"/>
            <w:bottom w:val="none" w:sz="0" w:space="0" w:color="auto"/>
            <w:right w:val="none" w:sz="0" w:space="0" w:color="auto"/>
          </w:divBdr>
        </w:div>
        <w:div w:id="1084305148">
          <w:marLeft w:val="640"/>
          <w:marRight w:val="0"/>
          <w:marTop w:val="0"/>
          <w:marBottom w:val="0"/>
          <w:divBdr>
            <w:top w:val="none" w:sz="0" w:space="0" w:color="auto"/>
            <w:left w:val="none" w:sz="0" w:space="0" w:color="auto"/>
            <w:bottom w:val="none" w:sz="0" w:space="0" w:color="auto"/>
            <w:right w:val="none" w:sz="0" w:space="0" w:color="auto"/>
          </w:divBdr>
        </w:div>
        <w:div w:id="1140462299">
          <w:marLeft w:val="640"/>
          <w:marRight w:val="0"/>
          <w:marTop w:val="0"/>
          <w:marBottom w:val="0"/>
          <w:divBdr>
            <w:top w:val="none" w:sz="0" w:space="0" w:color="auto"/>
            <w:left w:val="none" w:sz="0" w:space="0" w:color="auto"/>
            <w:bottom w:val="none" w:sz="0" w:space="0" w:color="auto"/>
            <w:right w:val="none" w:sz="0" w:space="0" w:color="auto"/>
          </w:divBdr>
        </w:div>
        <w:div w:id="1184394988">
          <w:marLeft w:val="640"/>
          <w:marRight w:val="0"/>
          <w:marTop w:val="0"/>
          <w:marBottom w:val="0"/>
          <w:divBdr>
            <w:top w:val="none" w:sz="0" w:space="0" w:color="auto"/>
            <w:left w:val="none" w:sz="0" w:space="0" w:color="auto"/>
            <w:bottom w:val="none" w:sz="0" w:space="0" w:color="auto"/>
            <w:right w:val="none" w:sz="0" w:space="0" w:color="auto"/>
          </w:divBdr>
        </w:div>
        <w:div w:id="1254238154">
          <w:marLeft w:val="640"/>
          <w:marRight w:val="0"/>
          <w:marTop w:val="0"/>
          <w:marBottom w:val="0"/>
          <w:divBdr>
            <w:top w:val="none" w:sz="0" w:space="0" w:color="auto"/>
            <w:left w:val="none" w:sz="0" w:space="0" w:color="auto"/>
            <w:bottom w:val="none" w:sz="0" w:space="0" w:color="auto"/>
            <w:right w:val="none" w:sz="0" w:space="0" w:color="auto"/>
          </w:divBdr>
        </w:div>
        <w:div w:id="1280185774">
          <w:marLeft w:val="640"/>
          <w:marRight w:val="0"/>
          <w:marTop w:val="0"/>
          <w:marBottom w:val="0"/>
          <w:divBdr>
            <w:top w:val="none" w:sz="0" w:space="0" w:color="auto"/>
            <w:left w:val="none" w:sz="0" w:space="0" w:color="auto"/>
            <w:bottom w:val="none" w:sz="0" w:space="0" w:color="auto"/>
            <w:right w:val="none" w:sz="0" w:space="0" w:color="auto"/>
          </w:divBdr>
        </w:div>
        <w:div w:id="1459950987">
          <w:marLeft w:val="640"/>
          <w:marRight w:val="0"/>
          <w:marTop w:val="0"/>
          <w:marBottom w:val="0"/>
          <w:divBdr>
            <w:top w:val="none" w:sz="0" w:space="0" w:color="auto"/>
            <w:left w:val="none" w:sz="0" w:space="0" w:color="auto"/>
            <w:bottom w:val="none" w:sz="0" w:space="0" w:color="auto"/>
            <w:right w:val="none" w:sz="0" w:space="0" w:color="auto"/>
          </w:divBdr>
        </w:div>
        <w:div w:id="1516383272">
          <w:marLeft w:val="640"/>
          <w:marRight w:val="0"/>
          <w:marTop w:val="0"/>
          <w:marBottom w:val="0"/>
          <w:divBdr>
            <w:top w:val="none" w:sz="0" w:space="0" w:color="auto"/>
            <w:left w:val="none" w:sz="0" w:space="0" w:color="auto"/>
            <w:bottom w:val="none" w:sz="0" w:space="0" w:color="auto"/>
            <w:right w:val="none" w:sz="0" w:space="0" w:color="auto"/>
          </w:divBdr>
        </w:div>
        <w:div w:id="1551914297">
          <w:marLeft w:val="640"/>
          <w:marRight w:val="0"/>
          <w:marTop w:val="0"/>
          <w:marBottom w:val="0"/>
          <w:divBdr>
            <w:top w:val="none" w:sz="0" w:space="0" w:color="auto"/>
            <w:left w:val="none" w:sz="0" w:space="0" w:color="auto"/>
            <w:bottom w:val="none" w:sz="0" w:space="0" w:color="auto"/>
            <w:right w:val="none" w:sz="0" w:space="0" w:color="auto"/>
          </w:divBdr>
        </w:div>
        <w:div w:id="1591624101">
          <w:marLeft w:val="640"/>
          <w:marRight w:val="0"/>
          <w:marTop w:val="0"/>
          <w:marBottom w:val="0"/>
          <w:divBdr>
            <w:top w:val="none" w:sz="0" w:space="0" w:color="auto"/>
            <w:left w:val="none" w:sz="0" w:space="0" w:color="auto"/>
            <w:bottom w:val="none" w:sz="0" w:space="0" w:color="auto"/>
            <w:right w:val="none" w:sz="0" w:space="0" w:color="auto"/>
          </w:divBdr>
        </w:div>
        <w:div w:id="1596010137">
          <w:marLeft w:val="640"/>
          <w:marRight w:val="0"/>
          <w:marTop w:val="0"/>
          <w:marBottom w:val="0"/>
          <w:divBdr>
            <w:top w:val="none" w:sz="0" w:space="0" w:color="auto"/>
            <w:left w:val="none" w:sz="0" w:space="0" w:color="auto"/>
            <w:bottom w:val="none" w:sz="0" w:space="0" w:color="auto"/>
            <w:right w:val="none" w:sz="0" w:space="0" w:color="auto"/>
          </w:divBdr>
        </w:div>
        <w:div w:id="1607733368">
          <w:marLeft w:val="640"/>
          <w:marRight w:val="0"/>
          <w:marTop w:val="0"/>
          <w:marBottom w:val="0"/>
          <w:divBdr>
            <w:top w:val="none" w:sz="0" w:space="0" w:color="auto"/>
            <w:left w:val="none" w:sz="0" w:space="0" w:color="auto"/>
            <w:bottom w:val="none" w:sz="0" w:space="0" w:color="auto"/>
            <w:right w:val="none" w:sz="0" w:space="0" w:color="auto"/>
          </w:divBdr>
        </w:div>
        <w:div w:id="1644382064">
          <w:marLeft w:val="640"/>
          <w:marRight w:val="0"/>
          <w:marTop w:val="0"/>
          <w:marBottom w:val="0"/>
          <w:divBdr>
            <w:top w:val="none" w:sz="0" w:space="0" w:color="auto"/>
            <w:left w:val="none" w:sz="0" w:space="0" w:color="auto"/>
            <w:bottom w:val="none" w:sz="0" w:space="0" w:color="auto"/>
            <w:right w:val="none" w:sz="0" w:space="0" w:color="auto"/>
          </w:divBdr>
        </w:div>
        <w:div w:id="1704935550">
          <w:marLeft w:val="640"/>
          <w:marRight w:val="0"/>
          <w:marTop w:val="0"/>
          <w:marBottom w:val="0"/>
          <w:divBdr>
            <w:top w:val="none" w:sz="0" w:space="0" w:color="auto"/>
            <w:left w:val="none" w:sz="0" w:space="0" w:color="auto"/>
            <w:bottom w:val="none" w:sz="0" w:space="0" w:color="auto"/>
            <w:right w:val="none" w:sz="0" w:space="0" w:color="auto"/>
          </w:divBdr>
        </w:div>
        <w:div w:id="1708872662">
          <w:marLeft w:val="640"/>
          <w:marRight w:val="0"/>
          <w:marTop w:val="0"/>
          <w:marBottom w:val="0"/>
          <w:divBdr>
            <w:top w:val="none" w:sz="0" w:space="0" w:color="auto"/>
            <w:left w:val="none" w:sz="0" w:space="0" w:color="auto"/>
            <w:bottom w:val="none" w:sz="0" w:space="0" w:color="auto"/>
            <w:right w:val="none" w:sz="0" w:space="0" w:color="auto"/>
          </w:divBdr>
        </w:div>
        <w:div w:id="1888375311">
          <w:marLeft w:val="640"/>
          <w:marRight w:val="0"/>
          <w:marTop w:val="0"/>
          <w:marBottom w:val="0"/>
          <w:divBdr>
            <w:top w:val="none" w:sz="0" w:space="0" w:color="auto"/>
            <w:left w:val="none" w:sz="0" w:space="0" w:color="auto"/>
            <w:bottom w:val="none" w:sz="0" w:space="0" w:color="auto"/>
            <w:right w:val="none" w:sz="0" w:space="0" w:color="auto"/>
          </w:divBdr>
        </w:div>
        <w:div w:id="1908762266">
          <w:marLeft w:val="640"/>
          <w:marRight w:val="0"/>
          <w:marTop w:val="0"/>
          <w:marBottom w:val="0"/>
          <w:divBdr>
            <w:top w:val="none" w:sz="0" w:space="0" w:color="auto"/>
            <w:left w:val="none" w:sz="0" w:space="0" w:color="auto"/>
            <w:bottom w:val="none" w:sz="0" w:space="0" w:color="auto"/>
            <w:right w:val="none" w:sz="0" w:space="0" w:color="auto"/>
          </w:divBdr>
        </w:div>
        <w:div w:id="1912039567">
          <w:marLeft w:val="640"/>
          <w:marRight w:val="0"/>
          <w:marTop w:val="0"/>
          <w:marBottom w:val="0"/>
          <w:divBdr>
            <w:top w:val="none" w:sz="0" w:space="0" w:color="auto"/>
            <w:left w:val="none" w:sz="0" w:space="0" w:color="auto"/>
            <w:bottom w:val="none" w:sz="0" w:space="0" w:color="auto"/>
            <w:right w:val="none" w:sz="0" w:space="0" w:color="auto"/>
          </w:divBdr>
        </w:div>
        <w:div w:id="1915243363">
          <w:marLeft w:val="640"/>
          <w:marRight w:val="0"/>
          <w:marTop w:val="0"/>
          <w:marBottom w:val="0"/>
          <w:divBdr>
            <w:top w:val="none" w:sz="0" w:space="0" w:color="auto"/>
            <w:left w:val="none" w:sz="0" w:space="0" w:color="auto"/>
            <w:bottom w:val="none" w:sz="0" w:space="0" w:color="auto"/>
            <w:right w:val="none" w:sz="0" w:space="0" w:color="auto"/>
          </w:divBdr>
        </w:div>
        <w:div w:id="1925338139">
          <w:marLeft w:val="640"/>
          <w:marRight w:val="0"/>
          <w:marTop w:val="0"/>
          <w:marBottom w:val="0"/>
          <w:divBdr>
            <w:top w:val="none" w:sz="0" w:space="0" w:color="auto"/>
            <w:left w:val="none" w:sz="0" w:space="0" w:color="auto"/>
            <w:bottom w:val="none" w:sz="0" w:space="0" w:color="auto"/>
            <w:right w:val="none" w:sz="0" w:space="0" w:color="auto"/>
          </w:divBdr>
        </w:div>
        <w:div w:id="1943806319">
          <w:marLeft w:val="640"/>
          <w:marRight w:val="0"/>
          <w:marTop w:val="0"/>
          <w:marBottom w:val="0"/>
          <w:divBdr>
            <w:top w:val="none" w:sz="0" w:space="0" w:color="auto"/>
            <w:left w:val="none" w:sz="0" w:space="0" w:color="auto"/>
            <w:bottom w:val="none" w:sz="0" w:space="0" w:color="auto"/>
            <w:right w:val="none" w:sz="0" w:space="0" w:color="auto"/>
          </w:divBdr>
        </w:div>
        <w:div w:id="1952468581">
          <w:marLeft w:val="640"/>
          <w:marRight w:val="0"/>
          <w:marTop w:val="0"/>
          <w:marBottom w:val="0"/>
          <w:divBdr>
            <w:top w:val="none" w:sz="0" w:space="0" w:color="auto"/>
            <w:left w:val="none" w:sz="0" w:space="0" w:color="auto"/>
            <w:bottom w:val="none" w:sz="0" w:space="0" w:color="auto"/>
            <w:right w:val="none" w:sz="0" w:space="0" w:color="auto"/>
          </w:divBdr>
        </w:div>
        <w:div w:id="2013944957">
          <w:marLeft w:val="640"/>
          <w:marRight w:val="0"/>
          <w:marTop w:val="0"/>
          <w:marBottom w:val="0"/>
          <w:divBdr>
            <w:top w:val="none" w:sz="0" w:space="0" w:color="auto"/>
            <w:left w:val="none" w:sz="0" w:space="0" w:color="auto"/>
            <w:bottom w:val="none" w:sz="0" w:space="0" w:color="auto"/>
            <w:right w:val="none" w:sz="0" w:space="0" w:color="auto"/>
          </w:divBdr>
        </w:div>
        <w:div w:id="2049915090">
          <w:marLeft w:val="640"/>
          <w:marRight w:val="0"/>
          <w:marTop w:val="0"/>
          <w:marBottom w:val="0"/>
          <w:divBdr>
            <w:top w:val="none" w:sz="0" w:space="0" w:color="auto"/>
            <w:left w:val="none" w:sz="0" w:space="0" w:color="auto"/>
            <w:bottom w:val="none" w:sz="0" w:space="0" w:color="auto"/>
            <w:right w:val="none" w:sz="0" w:space="0" w:color="auto"/>
          </w:divBdr>
        </w:div>
        <w:div w:id="2052462667">
          <w:marLeft w:val="640"/>
          <w:marRight w:val="0"/>
          <w:marTop w:val="0"/>
          <w:marBottom w:val="0"/>
          <w:divBdr>
            <w:top w:val="none" w:sz="0" w:space="0" w:color="auto"/>
            <w:left w:val="none" w:sz="0" w:space="0" w:color="auto"/>
            <w:bottom w:val="none" w:sz="0" w:space="0" w:color="auto"/>
            <w:right w:val="none" w:sz="0" w:space="0" w:color="auto"/>
          </w:divBdr>
        </w:div>
        <w:div w:id="2068406635">
          <w:marLeft w:val="640"/>
          <w:marRight w:val="0"/>
          <w:marTop w:val="0"/>
          <w:marBottom w:val="0"/>
          <w:divBdr>
            <w:top w:val="none" w:sz="0" w:space="0" w:color="auto"/>
            <w:left w:val="none" w:sz="0" w:space="0" w:color="auto"/>
            <w:bottom w:val="none" w:sz="0" w:space="0" w:color="auto"/>
            <w:right w:val="none" w:sz="0" w:space="0" w:color="auto"/>
          </w:divBdr>
        </w:div>
        <w:div w:id="2105344592">
          <w:marLeft w:val="640"/>
          <w:marRight w:val="0"/>
          <w:marTop w:val="0"/>
          <w:marBottom w:val="0"/>
          <w:divBdr>
            <w:top w:val="none" w:sz="0" w:space="0" w:color="auto"/>
            <w:left w:val="none" w:sz="0" w:space="0" w:color="auto"/>
            <w:bottom w:val="none" w:sz="0" w:space="0" w:color="auto"/>
            <w:right w:val="none" w:sz="0" w:space="0" w:color="auto"/>
          </w:divBdr>
        </w:div>
      </w:divsChild>
    </w:div>
    <w:div w:id="1989703735">
      <w:bodyDiv w:val="1"/>
      <w:marLeft w:val="0"/>
      <w:marRight w:val="0"/>
      <w:marTop w:val="0"/>
      <w:marBottom w:val="0"/>
      <w:divBdr>
        <w:top w:val="none" w:sz="0" w:space="0" w:color="auto"/>
        <w:left w:val="none" w:sz="0" w:space="0" w:color="auto"/>
        <w:bottom w:val="none" w:sz="0" w:space="0" w:color="auto"/>
        <w:right w:val="none" w:sz="0" w:space="0" w:color="auto"/>
      </w:divBdr>
    </w:div>
    <w:div w:id="2006349344">
      <w:bodyDiv w:val="1"/>
      <w:marLeft w:val="0"/>
      <w:marRight w:val="0"/>
      <w:marTop w:val="0"/>
      <w:marBottom w:val="0"/>
      <w:divBdr>
        <w:top w:val="none" w:sz="0" w:space="0" w:color="auto"/>
        <w:left w:val="none" w:sz="0" w:space="0" w:color="auto"/>
        <w:bottom w:val="none" w:sz="0" w:space="0" w:color="auto"/>
        <w:right w:val="none" w:sz="0" w:space="0" w:color="auto"/>
      </w:divBdr>
      <w:divsChild>
        <w:div w:id="94522615">
          <w:marLeft w:val="640"/>
          <w:marRight w:val="0"/>
          <w:marTop w:val="0"/>
          <w:marBottom w:val="0"/>
          <w:divBdr>
            <w:top w:val="none" w:sz="0" w:space="0" w:color="auto"/>
            <w:left w:val="none" w:sz="0" w:space="0" w:color="auto"/>
            <w:bottom w:val="none" w:sz="0" w:space="0" w:color="auto"/>
            <w:right w:val="none" w:sz="0" w:space="0" w:color="auto"/>
          </w:divBdr>
        </w:div>
        <w:div w:id="138502362">
          <w:marLeft w:val="640"/>
          <w:marRight w:val="0"/>
          <w:marTop w:val="0"/>
          <w:marBottom w:val="0"/>
          <w:divBdr>
            <w:top w:val="none" w:sz="0" w:space="0" w:color="auto"/>
            <w:left w:val="none" w:sz="0" w:space="0" w:color="auto"/>
            <w:bottom w:val="none" w:sz="0" w:space="0" w:color="auto"/>
            <w:right w:val="none" w:sz="0" w:space="0" w:color="auto"/>
          </w:divBdr>
        </w:div>
        <w:div w:id="139617381">
          <w:marLeft w:val="640"/>
          <w:marRight w:val="0"/>
          <w:marTop w:val="0"/>
          <w:marBottom w:val="0"/>
          <w:divBdr>
            <w:top w:val="none" w:sz="0" w:space="0" w:color="auto"/>
            <w:left w:val="none" w:sz="0" w:space="0" w:color="auto"/>
            <w:bottom w:val="none" w:sz="0" w:space="0" w:color="auto"/>
            <w:right w:val="none" w:sz="0" w:space="0" w:color="auto"/>
          </w:divBdr>
        </w:div>
        <w:div w:id="145707710">
          <w:marLeft w:val="640"/>
          <w:marRight w:val="0"/>
          <w:marTop w:val="0"/>
          <w:marBottom w:val="0"/>
          <w:divBdr>
            <w:top w:val="none" w:sz="0" w:space="0" w:color="auto"/>
            <w:left w:val="none" w:sz="0" w:space="0" w:color="auto"/>
            <w:bottom w:val="none" w:sz="0" w:space="0" w:color="auto"/>
            <w:right w:val="none" w:sz="0" w:space="0" w:color="auto"/>
          </w:divBdr>
        </w:div>
        <w:div w:id="201985250">
          <w:marLeft w:val="640"/>
          <w:marRight w:val="0"/>
          <w:marTop w:val="0"/>
          <w:marBottom w:val="0"/>
          <w:divBdr>
            <w:top w:val="none" w:sz="0" w:space="0" w:color="auto"/>
            <w:left w:val="none" w:sz="0" w:space="0" w:color="auto"/>
            <w:bottom w:val="none" w:sz="0" w:space="0" w:color="auto"/>
            <w:right w:val="none" w:sz="0" w:space="0" w:color="auto"/>
          </w:divBdr>
        </w:div>
        <w:div w:id="220294650">
          <w:marLeft w:val="640"/>
          <w:marRight w:val="0"/>
          <w:marTop w:val="0"/>
          <w:marBottom w:val="0"/>
          <w:divBdr>
            <w:top w:val="none" w:sz="0" w:space="0" w:color="auto"/>
            <w:left w:val="none" w:sz="0" w:space="0" w:color="auto"/>
            <w:bottom w:val="none" w:sz="0" w:space="0" w:color="auto"/>
            <w:right w:val="none" w:sz="0" w:space="0" w:color="auto"/>
          </w:divBdr>
        </w:div>
        <w:div w:id="241645222">
          <w:marLeft w:val="640"/>
          <w:marRight w:val="0"/>
          <w:marTop w:val="0"/>
          <w:marBottom w:val="0"/>
          <w:divBdr>
            <w:top w:val="none" w:sz="0" w:space="0" w:color="auto"/>
            <w:left w:val="none" w:sz="0" w:space="0" w:color="auto"/>
            <w:bottom w:val="none" w:sz="0" w:space="0" w:color="auto"/>
            <w:right w:val="none" w:sz="0" w:space="0" w:color="auto"/>
          </w:divBdr>
        </w:div>
        <w:div w:id="286548965">
          <w:marLeft w:val="640"/>
          <w:marRight w:val="0"/>
          <w:marTop w:val="0"/>
          <w:marBottom w:val="0"/>
          <w:divBdr>
            <w:top w:val="none" w:sz="0" w:space="0" w:color="auto"/>
            <w:left w:val="none" w:sz="0" w:space="0" w:color="auto"/>
            <w:bottom w:val="none" w:sz="0" w:space="0" w:color="auto"/>
            <w:right w:val="none" w:sz="0" w:space="0" w:color="auto"/>
          </w:divBdr>
        </w:div>
        <w:div w:id="330106836">
          <w:marLeft w:val="640"/>
          <w:marRight w:val="0"/>
          <w:marTop w:val="0"/>
          <w:marBottom w:val="0"/>
          <w:divBdr>
            <w:top w:val="none" w:sz="0" w:space="0" w:color="auto"/>
            <w:left w:val="none" w:sz="0" w:space="0" w:color="auto"/>
            <w:bottom w:val="none" w:sz="0" w:space="0" w:color="auto"/>
            <w:right w:val="none" w:sz="0" w:space="0" w:color="auto"/>
          </w:divBdr>
        </w:div>
        <w:div w:id="361832309">
          <w:marLeft w:val="640"/>
          <w:marRight w:val="0"/>
          <w:marTop w:val="0"/>
          <w:marBottom w:val="0"/>
          <w:divBdr>
            <w:top w:val="none" w:sz="0" w:space="0" w:color="auto"/>
            <w:left w:val="none" w:sz="0" w:space="0" w:color="auto"/>
            <w:bottom w:val="none" w:sz="0" w:space="0" w:color="auto"/>
            <w:right w:val="none" w:sz="0" w:space="0" w:color="auto"/>
          </w:divBdr>
        </w:div>
        <w:div w:id="406539936">
          <w:marLeft w:val="640"/>
          <w:marRight w:val="0"/>
          <w:marTop w:val="0"/>
          <w:marBottom w:val="0"/>
          <w:divBdr>
            <w:top w:val="none" w:sz="0" w:space="0" w:color="auto"/>
            <w:left w:val="none" w:sz="0" w:space="0" w:color="auto"/>
            <w:bottom w:val="none" w:sz="0" w:space="0" w:color="auto"/>
            <w:right w:val="none" w:sz="0" w:space="0" w:color="auto"/>
          </w:divBdr>
        </w:div>
        <w:div w:id="414865884">
          <w:marLeft w:val="640"/>
          <w:marRight w:val="0"/>
          <w:marTop w:val="0"/>
          <w:marBottom w:val="0"/>
          <w:divBdr>
            <w:top w:val="none" w:sz="0" w:space="0" w:color="auto"/>
            <w:left w:val="none" w:sz="0" w:space="0" w:color="auto"/>
            <w:bottom w:val="none" w:sz="0" w:space="0" w:color="auto"/>
            <w:right w:val="none" w:sz="0" w:space="0" w:color="auto"/>
          </w:divBdr>
        </w:div>
        <w:div w:id="438186803">
          <w:marLeft w:val="640"/>
          <w:marRight w:val="0"/>
          <w:marTop w:val="0"/>
          <w:marBottom w:val="0"/>
          <w:divBdr>
            <w:top w:val="none" w:sz="0" w:space="0" w:color="auto"/>
            <w:left w:val="none" w:sz="0" w:space="0" w:color="auto"/>
            <w:bottom w:val="none" w:sz="0" w:space="0" w:color="auto"/>
            <w:right w:val="none" w:sz="0" w:space="0" w:color="auto"/>
          </w:divBdr>
        </w:div>
        <w:div w:id="449085063">
          <w:marLeft w:val="640"/>
          <w:marRight w:val="0"/>
          <w:marTop w:val="0"/>
          <w:marBottom w:val="0"/>
          <w:divBdr>
            <w:top w:val="none" w:sz="0" w:space="0" w:color="auto"/>
            <w:left w:val="none" w:sz="0" w:space="0" w:color="auto"/>
            <w:bottom w:val="none" w:sz="0" w:space="0" w:color="auto"/>
            <w:right w:val="none" w:sz="0" w:space="0" w:color="auto"/>
          </w:divBdr>
        </w:div>
        <w:div w:id="451359822">
          <w:marLeft w:val="640"/>
          <w:marRight w:val="0"/>
          <w:marTop w:val="0"/>
          <w:marBottom w:val="0"/>
          <w:divBdr>
            <w:top w:val="none" w:sz="0" w:space="0" w:color="auto"/>
            <w:left w:val="none" w:sz="0" w:space="0" w:color="auto"/>
            <w:bottom w:val="none" w:sz="0" w:space="0" w:color="auto"/>
            <w:right w:val="none" w:sz="0" w:space="0" w:color="auto"/>
          </w:divBdr>
        </w:div>
        <w:div w:id="485097790">
          <w:marLeft w:val="640"/>
          <w:marRight w:val="0"/>
          <w:marTop w:val="0"/>
          <w:marBottom w:val="0"/>
          <w:divBdr>
            <w:top w:val="none" w:sz="0" w:space="0" w:color="auto"/>
            <w:left w:val="none" w:sz="0" w:space="0" w:color="auto"/>
            <w:bottom w:val="none" w:sz="0" w:space="0" w:color="auto"/>
            <w:right w:val="none" w:sz="0" w:space="0" w:color="auto"/>
          </w:divBdr>
        </w:div>
        <w:div w:id="518545667">
          <w:marLeft w:val="640"/>
          <w:marRight w:val="0"/>
          <w:marTop w:val="0"/>
          <w:marBottom w:val="0"/>
          <w:divBdr>
            <w:top w:val="none" w:sz="0" w:space="0" w:color="auto"/>
            <w:left w:val="none" w:sz="0" w:space="0" w:color="auto"/>
            <w:bottom w:val="none" w:sz="0" w:space="0" w:color="auto"/>
            <w:right w:val="none" w:sz="0" w:space="0" w:color="auto"/>
          </w:divBdr>
        </w:div>
        <w:div w:id="595675275">
          <w:marLeft w:val="640"/>
          <w:marRight w:val="0"/>
          <w:marTop w:val="0"/>
          <w:marBottom w:val="0"/>
          <w:divBdr>
            <w:top w:val="none" w:sz="0" w:space="0" w:color="auto"/>
            <w:left w:val="none" w:sz="0" w:space="0" w:color="auto"/>
            <w:bottom w:val="none" w:sz="0" w:space="0" w:color="auto"/>
            <w:right w:val="none" w:sz="0" w:space="0" w:color="auto"/>
          </w:divBdr>
        </w:div>
        <w:div w:id="611327206">
          <w:marLeft w:val="640"/>
          <w:marRight w:val="0"/>
          <w:marTop w:val="0"/>
          <w:marBottom w:val="0"/>
          <w:divBdr>
            <w:top w:val="none" w:sz="0" w:space="0" w:color="auto"/>
            <w:left w:val="none" w:sz="0" w:space="0" w:color="auto"/>
            <w:bottom w:val="none" w:sz="0" w:space="0" w:color="auto"/>
            <w:right w:val="none" w:sz="0" w:space="0" w:color="auto"/>
          </w:divBdr>
        </w:div>
        <w:div w:id="631668473">
          <w:marLeft w:val="640"/>
          <w:marRight w:val="0"/>
          <w:marTop w:val="0"/>
          <w:marBottom w:val="0"/>
          <w:divBdr>
            <w:top w:val="none" w:sz="0" w:space="0" w:color="auto"/>
            <w:left w:val="none" w:sz="0" w:space="0" w:color="auto"/>
            <w:bottom w:val="none" w:sz="0" w:space="0" w:color="auto"/>
            <w:right w:val="none" w:sz="0" w:space="0" w:color="auto"/>
          </w:divBdr>
        </w:div>
        <w:div w:id="633754609">
          <w:marLeft w:val="640"/>
          <w:marRight w:val="0"/>
          <w:marTop w:val="0"/>
          <w:marBottom w:val="0"/>
          <w:divBdr>
            <w:top w:val="none" w:sz="0" w:space="0" w:color="auto"/>
            <w:left w:val="none" w:sz="0" w:space="0" w:color="auto"/>
            <w:bottom w:val="none" w:sz="0" w:space="0" w:color="auto"/>
            <w:right w:val="none" w:sz="0" w:space="0" w:color="auto"/>
          </w:divBdr>
        </w:div>
        <w:div w:id="676270692">
          <w:marLeft w:val="640"/>
          <w:marRight w:val="0"/>
          <w:marTop w:val="0"/>
          <w:marBottom w:val="0"/>
          <w:divBdr>
            <w:top w:val="none" w:sz="0" w:space="0" w:color="auto"/>
            <w:left w:val="none" w:sz="0" w:space="0" w:color="auto"/>
            <w:bottom w:val="none" w:sz="0" w:space="0" w:color="auto"/>
            <w:right w:val="none" w:sz="0" w:space="0" w:color="auto"/>
          </w:divBdr>
        </w:div>
        <w:div w:id="680277615">
          <w:marLeft w:val="640"/>
          <w:marRight w:val="0"/>
          <w:marTop w:val="0"/>
          <w:marBottom w:val="0"/>
          <w:divBdr>
            <w:top w:val="none" w:sz="0" w:space="0" w:color="auto"/>
            <w:left w:val="none" w:sz="0" w:space="0" w:color="auto"/>
            <w:bottom w:val="none" w:sz="0" w:space="0" w:color="auto"/>
            <w:right w:val="none" w:sz="0" w:space="0" w:color="auto"/>
          </w:divBdr>
        </w:div>
        <w:div w:id="774060780">
          <w:marLeft w:val="640"/>
          <w:marRight w:val="0"/>
          <w:marTop w:val="0"/>
          <w:marBottom w:val="0"/>
          <w:divBdr>
            <w:top w:val="none" w:sz="0" w:space="0" w:color="auto"/>
            <w:left w:val="none" w:sz="0" w:space="0" w:color="auto"/>
            <w:bottom w:val="none" w:sz="0" w:space="0" w:color="auto"/>
            <w:right w:val="none" w:sz="0" w:space="0" w:color="auto"/>
          </w:divBdr>
        </w:div>
        <w:div w:id="787042212">
          <w:marLeft w:val="640"/>
          <w:marRight w:val="0"/>
          <w:marTop w:val="0"/>
          <w:marBottom w:val="0"/>
          <w:divBdr>
            <w:top w:val="none" w:sz="0" w:space="0" w:color="auto"/>
            <w:left w:val="none" w:sz="0" w:space="0" w:color="auto"/>
            <w:bottom w:val="none" w:sz="0" w:space="0" w:color="auto"/>
            <w:right w:val="none" w:sz="0" w:space="0" w:color="auto"/>
          </w:divBdr>
        </w:div>
        <w:div w:id="873690439">
          <w:marLeft w:val="640"/>
          <w:marRight w:val="0"/>
          <w:marTop w:val="0"/>
          <w:marBottom w:val="0"/>
          <w:divBdr>
            <w:top w:val="none" w:sz="0" w:space="0" w:color="auto"/>
            <w:left w:val="none" w:sz="0" w:space="0" w:color="auto"/>
            <w:bottom w:val="none" w:sz="0" w:space="0" w:color="auto"/>
            <w:right w:val="none" w:sz="0" w:space="0" w:color="auto"/>
          </w:divBdr>
        </w:div>
        <w:div w:id="877547771">
          <w:marLeft w:val="640"/>
          <w:marRight w:val="0"/>
          <w:marTop w:val="0"/>
          <w:marBottom w:val="0"/>
          <w:divBdr>
            <w:top w:val="none" w:sz="0" w:space="0" w:color="auto"/>
            <w:left w:val="none" w:sz="0" w:space="0" w:color="auto"/>
            <w:bottom w:val="none" w:sz="0" w:space="0" w:color="auto"/>
            <w:right w:val="none" w:sz="0" w:space="0" w:color="auto"/>
          </w:divBdr>
        </w:div>
        <w:div w:id="939336109">
          <w:marLeft w:val="640"/>
          <w:marRight w:val="0"/>
          <w:marTop w:val="0"/>
          <w:marBottom w:val="0"/>
          <w:divBdr>
            <w:top w:val="none" w:sz="0" w:space="0" w:color="auto"/>
            <w:left w:val="none" w:sz="0" w:space="0" w:color="auto"/>
            <w:bottom w:val="none" w:sz="0" w:space="0" w:color="auto"/>
            <w:right w:val="none" w:sz="0" w:space="0" w:color="auto"/>
          </w:divBdr>
        </w:div>
        <w:div w:id="1014918036">
          <w:marLeft w:val="640"/>
          <w:marRight w:val="0"/>
          <w:marTop w:val="0"/>
          <w:marBottom w:val="0"/>
          <w:divBdr>
            <w:top w:val="none" w:sz="0" w:space="0" w:color="auto"/>
            <w:left w:val="none" w:sz="0" w:space="0" w:color="auto"/>
            <w:bottom w:val="none" w:sz="0" w:space="0" w:color="auto"/>
            <w:right w:val="none" w:sz="0" w:space="0" w:color="auto"/>
          </w:divBdr>
        </w:div>
        <w:div w:id="1049722618">
          <w:marLeft w:val="640"/>
          <w:marRight w:val="0"/>
          <w:marTop w:val="0"/>
          <w:marBottom w:val="0"/>
          <w:divBdr>
            <w:top w:val="none" w:sz="0" w:space="0" w:color="auto"/>
            <w:left w:val="none" w:sz="0" w:space="0" w:color="auto"/>
            <w:bottom w:val="none" w:sz="0" w:space="0" w:color="auto"/>
            <w:right w:val="none" w:sz="0" w:space="0" w:color="auto"/>
          </w:divBdr>
        </w:div>
        <w:div w:id="1056513298">
          <w:marLeft w:val="640"/>
          <w:marRight w:val="0"/>
          <w:marTop w:val="0"/>
          <w:marBottom w:val="0"/>
          <w:divBdr>
            <w:top w:val="none" w:sz="0" w:space="0" w:color="auto"/>
            <w:left w:val="none" w:sz="0" w:space="0" w:color="auto"/>
            <w:bottom w:val="none" w:sz="0" w:space="0" w:color="auto"/>
            <w:right w:val="none" w:sz="0" w:space="0" w:color="auto"/>
          </w:divBdr>
        </w:div>
        <w:div w:id="1071275952">
          <w:marLeft w:val="640"/>
          <w:marRight w:val="0"/>
          <w:marTop w:val="0"/>
          <w:marBottom w:val="0"/>
          <w:divBdr>
            <w:top w:val="none" w:sz="0" w:space="0" w:color="auto"/>
            <w:left w:val="none" w:sz="0" w:space="0" w:color="auto"/>
            <w:bottom w:val="none" w:sz="0" w:space="0" w:color="auto"/>
            <w:right w:val="none" w:sz="0" w:space="0" w:color="auto"/>
          </w:divBdr>
        </w:div>
        <w:div w:id="1114516845">
          <w:marLeft w:val="640"/>
          <w:marRight w:val="0"/>
          <w:marTop w:val="0"/>
          <w:marBottom w:val="0"/>
          <w:divBdr>
            <w:top w:val="none" w:sz="0" w:space="0" w:color="auto"/>
            <w:left w:val="none" w:sz="0" w:space="0" w:color="auto"/>
            <w:bottom w:val="none" w:sz="0" w:space="0" w:color="auto"/>
            <w:right w:val="none" w:sz="0" w:space="0" w:color="auto"/>
          </w:divBdr>
        </w:div>
        <w:div w:id="1136949161">
          <w:marLeft w:val="640"/>
          <w:marRight w:val="0"/>
          <w:marTop w:val="0"/>
          <w:marBottom w:val="0"/>
          <w:divBdr>
            <w:top w:val="none" w:sz="0" w:space="0" w:color="auto"/>
            <w:left w:val="none" w:sz="0" w:space="0" w:color="auto"/>
            <w:bottom w:val="none" w:sz="0" w:space="0" w:color="auto"/>
            <w:right w:val="none" w:sz="0" w:space="0" w:color="auto"/>
          </w:divBdr>
        </w:div>
        <w:div w:id="1213151031">
          <w:marLeft w:val="640"/>
          <w:marRight w:val="0"/>
          <w:marTop w:val="0"/>
          <w:marBottom w:val="0"/>
          <w:divBdr>
            <w:top w:val="none" w:sz="0" w:space="0" w:color="auto"/>
            <w:left w:val="none" w:sz="0" w:space="0" w:color="auto"/>
            <w:bottom w:val="none" w:sz="0" w:space="0" w:color="auto"/>
            <w:right w:val="none" w:sz="0" w:space="0" w:color="auto"/>
          </w:divBdr>
        </w:div>
        <w:div w:id="1256355115">
          <w:marLeft w:val="640"/>
          <w:marRight w:val="0"/>
          <w:marTop w:val="0"/>
          <w:marBottom w:val="0"/>
          <w:divBdr>
            <w:top w:val="none" w:sz="0" w:space="0" w:color="auto"/>
            <w:left w:val="none" w:sz="0" w:space="0" w:color="auto"/>
            <w:bottom w:val="none" w:sz="0" w:space="0" w:color="auto"/>
            <w:right w:val="none" w:sz="0" w:space="0" w:color="auto"/>
          </w:divBdr>
        </w:div>
        <w:div w:id="1259868924">
          <w:marLeft w:val="640"/>
          <w:marRight w:val="0"/>
          <w:marTop w:val="0"/>
          <w:marBottom w:val="0"/>
          <w:divBdr>
            <w:top w:val="none" w:sz="0" w:space="0" w:color="auto"/>
            <w:left w:val="none" w:sz="0" w:space="0" w:color="auto"/>
            <w:bottom w:val="none" w:sz="0" w:space="0" w:color="auto"/>
            <w:right w:val="none" w:sz="0" w:space="0" w:color="auto"/>
          </w:divBdr>
        </w:div>
        <w:div w:id="1292907007">
          <w:marLeft w:val="640"/>
          <w:marRight w:val="0"/>
          <w:marTop w:val="0"/>
          <w:marBottom w:val="0"/>
          <w:divBdr>
            <w:top w:val="none" w:sz="0" w:space="0" w:color="auto"/>
            <w:left w:val="none" w:sz="0" w:space="0" w:color="auto"/>
            <w:bottom w:val="none" w:sz="0" w:space="0" w:color="auto"/>
            <w:right w:val="none" w:sz="0" w:space="0" w:color="auto"/>
          </w:divBdr>
        </w:div>
        <w:div w:id="1316687393">
          <w:marLeft w:val="640"/>
          <w:marRight w:val="0"/>
          <w:marTop w:val="0"/>
          <w:marBottom w:val="0"/>
          <w:divBdr>
            <w:top w:val="none" w:sz="0" w:space="0" w:color="auto"/>
            <w:left w:val="none" w:sz="0" w:space="0" w:color="auto"/>
            <w:bottom w:val="none" w:sz="0" w:space="0" w:color="auto"/>
            <w:right w:val="none" w:sz="0" w:space="0" w:color="auto"/>
          </w:divBdr>
        </w:div>
        <w:div w:id="1320767181">
          <w:marLeft w:val="640"/>
          <w:marRight w:val="0"/>
          <w:marTop w:val="0"/>
          <w:marBottom w:val="0"/>
          <w:divBdr>
            <w:top w:val="none" w:sz="0" w:space="0" w:color="auto"/>
            <w:left w:val="none" w:sz="0" w:space="0" w:color="auto"/>
            <w:bottom w:val="none" w:sz="0" w:space="0" w:color="auto"/>
            <w:right w:val="none" w:sz="0" w:space="0" w:color="auto"/>
          </w:divBdr>
        </w:div>
        <w:div w:id="1343971292">
          <w:marLeft w:val="640"/>
          <w:marRight w:val="0"/>
          <w:marTop w:val="0"/>
          <w:marBottom w:val="0"/>
          <w:divBdr>
            <w:top w:val="none" w:sz="0" w:space="0" w:color="auto"/>
            <w:left w:val="none" w:sz="0" w:space="0" w:color="auto"/>
            <w:bottom w:val="none" w:sz="0" w:space="0" w:color="auto"/>
            <w:right w:val="none" w:sz="0" w:space="0" w:color="auto"/>
          </w:divBdr>
        </w:div>
        <w:div w:id="1387727267">
          <w:marLeft w:val="640"/>
          <w:marRight w:val="0"/>
          <w:marTop w:val="0"/>
          <w:marBottom w:val="0"/>
          <w:divBdr>
            <w:top w:val="none" w:sz="0" w:space="0" w:color="auto"/>
            <w:left w:val="none" w:sz="0" w:space="0" w:color="auto"/>
            <w:bottom w:val="none" w:sz="0" w:space="0" w:color="auto"/>
            <w:right w:val="none" w:sz="0" w:space="0" w:color="auto"/>
          </w:divBdr>
        </w:div>
        <w:div w:id="1408645977">
          <w:marLeft w:val="640"/>
          <w:marRight w:val="0"/>
          <w:marTop w:val="0"/>
          <w:marBottom w:val="0"/>
          <w:divBdr>
            <w:top w:val="none" w:sz="0" w:space="0" w:color="auto"/>
            <w:left w:val="none" w:sz="0" w:space="0" w:color="auto"/>
            <w:bottom w:val="none" w:sz="0" w:space="0" w:color="auto"/>
            <w:right w:val="none" w:sz="0" w:space="0" w:color="auto"/>
          </w:divBdr>
        </w:div>
        <w:div w:id="1415398889">
          <w:marLeft w:val="640"/>
          <w:marRight w:val="0"/>
          <w:marTop w:val="0"/>
          <w:marBottom w:val="0"/>
          <w:divBdr>
            <w:top w:val="none" w:sz="0" w:space="0" w:color="auto"/>
            <w:left w:val="none" w:sz="0" w:space="0" w:color="auto"/>
            <w:bottom w:val="none" w:sz="0" w:space="0" w:color="auto"/>
            <w:right w:val="none" w:sz="0" w:space="0" w:color="auto"/>
          </w:divBdr>
        </w:div>
        <w:div w:id="1416321581">
          <w:marLeft w:val="640"/>
          <w:marRight w:val="0"/>
          <w:marTop w:val="0"/>
          <w:marBottom w:val="0"/>
          <w:divBdr>
            <w:top w:val="none" w:sz="0" w:space="0" w:color="auto"/>
            <w:left w:val="none" w:sz="0" w:space="0" w:color="auto"/>
            <w:bottom w:val="none" w:sz="0" w:space="0" w:color="auto"/>
            <w:right w:val="none" w:sz="0" w:space="0" w:color="auto"/>
          </w:divBdr>
        </w:div>
        <w:div w:id="1455364412">
          <w:marLeft w:val="640"/>
          <w:marRight w:val="0"/>
          <w:marTop w:val="0"/>
          <w:marBottom w:val="0"/>
          <w:divBdr>
            <w:top w:val="none" w:sz="0" w:space="0" w:color="auto"/>
            <w:left w:val="none" w:sz="0" w:space="0" w:color="auto"/>
            <w:bottom w:val="none" w:sz="0" w:space="0" w:color="auto"/>
            <w:right w:val="none" w:sz="0" w:space="0" w:color="auto"/>
          </w:divBdr>
        </w:div>
        <w:div w:id="1456411368">
          <w:marLeft w:val="640"/>
          <w:marRight w:val="0"/>
          <w:marTop w:val="0"/>
          <w:marBottom w:val="0"/>
          <w:divBdr>
            <w:top w:val="none" w:sz="0" w:space="0" w:color="auto"/>
            <w:left w:val="none" w:sz="0" w:space="0" w:color="auto"/>
            <w:bottom w:val="none" w:sz="0" w:space="0" w:color="auto"/>
            <w:right w:val="none" w:sz="0" w:space="0" w:color="auto"/>
          </w:divBdr>
        </w:div>
        <w:div w:id="1475221327">
          <w:marLeft w:val="640"/>
          <w:marRight w:val="0"/>
          <w:marTop w:val="0"/>
          <w:marBottom w:val="0"/>
          <w:divBdr>
            <w:top w:val="none" w:sz="0" w:space="0" w:color="auto"/>
            <w:left w:val="none" w:sz="0" w:space="0" w:color="auto"/>
            <w:bottom w:val="none" w:sz="0" w:space="0" w:color="auto"/>
            <w:right w:val="none" w:sz="0" w:space="0" w:color="auto"/>
          </w:divBdr>
        </w:div>
        <w:div w:id="1506939195">
          <w:marLeft w:val="640"/>
          <w:marRight w:val="0"/>
          <w:marTop w:val="0"/>
          <w:marBottom w:val="0"/>
          <w:divBdr>
            <w:top w:val="none" w:sz="0" w:space="0" w:color="auto"/>
            <w:left w:val="none" w:sz="0" w:space="0" w:color="auto"/>
            <w:bottom w:val="none" w:sz="0" w:space="0" w:color="auto"/>
            <w:right w:val="none" w:sz="0" w:space="0" w:color="auto"/>
          </w:divBdr>
        </w:div>
        <w:div w:id="1565680619">
          <w:marLeft w:val="640"/>
          <w:marRight w:val="0"/>
          <w:marTop w:val="0"/>
          <w:marBottom w:val="0"/>
          <w:divBdr>
            <w:top w:val="none" w:sz="0" w:space="0" w:color="auto"/>
            <w:left w:val="none" w:sz="0" w:space="0" w:color="auto"/>
            <w:bottom w:val="none" w:sz="0" w:space="0" w:color="auto"/>
            <w:right w:val="none" w:sz="0" w:space="0" w:color="auto"/>
          </w:divBdr>
        </w:div>
        <w:div w:id="1576626891">
          <w:marLeft w:val="640"/>
          <w:marRight w:val="0"/>
          <w:marTop w:val="0"/>
          <w:marBottom w:val="0"/>
          <w:divBdr>
            <w:top w:val="none" w:sz="0" w:space="0" w:color="auto"/>
            <w:left w:val="none" w:sz="0" w:space="0" w:color="auto"/>
            <w:bottom w:val="none" w:sz="0" w:space="0" w:color="auto"/>
            <w:right w:val="none" w:sz="0" w:space="0" w:color="auto"/>
          </w:divBdr>
        </w:div>
        <w:div w:id="1605070585">
          <w:marLeft w:val="640"/>
          <w:marRight w:val="0"/>
          <w:marTop w:val="0"/>
          <w:marBottom w:val="0"/>
          <w:divBdr>
            <w:top w:val="none" w:sz="0" w:space="0" w:color="auto"/>
            <w:left w:val="none" w:sz="0" w:space="0" w:color="auto"/>
            <w:bottom w:val="none" w:sz="0" w:space="0" w:color="auto"/>
            <w:right w:val="none" w:sz="0" w:space="0" w:color="auto"/>
          </w:divBdr>
        </w:div>
        <w:div w:id="1606157927">
          <w:marLeft w:val="640"/>
          <w:marRight w:val="0"/>
          <w:marTop w:val="0"/>
          <w:marBottom w:val="0"/>
          <w:divBdr>
            <w:top w:val="none" w:sz="0" w:space="0" w:color="auto"/>
            <w:left w:val="none" w:sz="0" w:space="0" w:color="auto"/>
            <w:bottom w:val="none" w:sz="0" w:space="0" w:color="auto"/>
            <w:right w:val="none" w:sz="0" w:space="0" w:color="auto"/>
          </w:divBdr>
        </w:div>
        <w:div w:id="1626737662">
          <w:marLeft w:val="640"/>
          <w:marRight w:val="0"/>
          <w:marTop w:val="0"/>
          <w:marBottom w:val="0"/>
          <w:divBdr>
            <w:top w:val="none" w:sz="0" w:space="0" w:color="auto"/>
            <w:left w:val="none" w:sz="0" w:space="0" w:color="auto"/>
            <w:bottom w:val="none" w:sz="0" w:space="0" w:color="auto"/>
            <w:right w:val="none" w:sz="0" w:space="0" w:color="auto"/>
          </w:divBdr>
        </w:div>
        <w:div w:id="1654987951">
          <w:marLeft w:val="640"/>
          <w:marRight w:val="0"/>
          <w:marTop w:val="0"/>
          <w:marBottom w:val="0"/>
          <w:divBdr>
            <w:top w:val="none" w:sz="0" w:space="0" w:color="auto"/>
            <w:left w:val="none" w:sz="0" w:space="0" w:color="auto"/>
            <w:bottom w:val="none" w:sz="0" w:space="0" w:color="auto"/>
            <w:right w:val="none" w:sz="0" w:space="0" w:color="auto"/>
          </w:divBdr>
        </w:div>
        <w:div w:id="1666739585">
          <w:marLeft w:val="640"/>
          <w:marRight w:val="0"/>
          <w:marTop w:val="0"/>
          <w:marBottom w:val="0"/>
          <w:divBdr>
            <w:top w:val="none" w:sz="0" w:space="0" w:color="auto"/>
            <w:left w:val="none" w:sz="0" w:space="0" w:color="auto"/>
            <w:bottom w:val="none" w:sz="0" w:space="0" w:color="auto"/>
            <w:right w:val="none" w:sz="0" w:space="0" w:color="auto"/>
          </w:divBdr>
        </w:div>
        <w:div w:id="1670138936">
          <w:marLeft w:val="640"/>
          <w:marRight w:val="0"/>
          <w:marTop w:val="0"/>
          <w:marBottom w:val="0"/>
          <w:divBdr>
            <w:top w:val="none" w:sz="0" w:space="0" w:color="auto"/>
            <w:left w:val="none" w:sz="0" w:space="0" w:color="auto"/>
            <w:bottom w:val="none" w:sz="0" w:space="0" w:color="auto"/>
            <w:right w:val="none" w:sz="0" w:space="0" w:color="auto"/>
          </w:divBdr>
        </w:div>
        <w:div w:id="1691488433">
          <w:marLeft w:val="640"/>
          <w:marRight w:val="0"/>
          <w:marTop w:val="0"/>
          <w:marBottom w:val="0"/>
          <w:divBdr>
            <w:top w:val="none" w:sz="0" w:space="0" w:color="auto"/>
            <w:left w:val="none" w:sz="0" w:space="0" w:color="auto"/>
            <w:bottom w:val="none" w:sz="0" w:space="0" w:color="auto"/>
            <w:right w:val="none" w:sz="0" w:space="0" w:color="auto"/>
          </w:divBdr>
        </w:div>
        <w:div w:id="1716151659">
          <w:marLeft w:val="640"/>
          <w:marRight w:val="0"/>
          <w:marTop w:val="0"/>
          <w:marBottom w:val="0"/>
          <w:divBdr>
            <w:top w:val="none" w:sz="0" w:space="0" w:color="auto"/>
            <w:left w:val="none" w:sz="0" w:space="0" w:color="auto"/>
            <w:bottom w:val="none" w:sz="0" w:space="0" w:color="auto"/>
            <w:right w:val="none" w:sz="0" w:space="0" w:color="auto"/>
          </w:divBdr>
        </w:div>
        <w:div w:id="1731071662">
          <w:marLeft w:val="640"/>
          <w:marRight w:val="0"/>
          <w:marTop w:val="0"/>
          <w:marBottom w:val="0"/>
          <w:divBdr>
            <w:top w:val="none" w:sz="0" w:space="0" w:color="auto"/>
            <w:left w:val="none" w:sz="0" w:space="0" w:color="auto"/>
            <w:bottom w:val="none" w:sz="0" w:space="0" w:color="auto"/>
            <w:right w:val="none" w:sz="0" w:space="0" w:color="auto"/>
          </w:divBdr>
        </w:div>
        <w:div w:id="1844737698">
          <w:marLeft w:val="640"/>
          <w:marRight w:val="0"/>
          <w:marTop w:val="0"/>
          <w:marBottom w:val="0"/>
          <w:divBdr>
            <w:top w:val="none" w:sz="0" w:space="0" w:color="auto"/>
            <w:left w:val="none" w:sz="0" w:space="0" w:color="auto"/>
            <w:bottom w:val="none" w:sz="0" w:space="0" w:color="auto"/>
            <w:right w:val="none" w:sz="0" w:space="0" w:color="auto"/>
          </w:divBdr>
        </w:div>
        <w:div w:id="1871527656">
          <w:marLeft w:val="640"/>
          <w:marRight w:val="0"/>
          <w:marTop w:val="0"/>
          <w:marBottom w:val="0"/>
          <w:divBdr>
            <w:top w:val="none" w:sz="0" w:space="0" w:color="auto"/>
            <w:left w:val="none" w:sz="0" w:space="0" w:color="auto"/>
            <w:bottom w:val="none" w:sz="0" w:space="0" w:color="auto"/>
            <w:right w:val="none" w:sz="0" w:space="0" w:color="auto"/>
          </w:divBdr>
        </w:div>
        <w:div w:id="2011369702">
          <w:marLeft w:val="640"/>
          <w:marRight w:val="0"/>
          <w:marTop w:val="0"/>
          <w:marBottom w:val="0"/>
          <w:divBdr>
            <w:top w:val="none" w:sz="0" w:space="0" w:color="auto"/>
            <w:left w:val="none" w:sz="0" w:space="0" w:color="auto"/>
            <w:bottom w:val="none" w:sz="0" w:space="0" w:color="auto"/>
            <w:right w:val="none" w:sz="0" w:space="0" w:color="auto"/>
          </w:divBdr>
        </w:div>
        <w:div w:id="2052533004">
          <w:marLeft w:val="640"/>
          <w:marRight w:val="0"/>
          <w:marTop w:val="0"/>
          <w:marBottom w:val="0"/>
          <w:divBdr>
            <w:top w:val="none" w:sz="0" w:space="0" w:color="auto"/>
            <w:left w:val="none" w:sz="0" w:space="0" w:color="auto"/>
            <w:bottom w:val="none" w:sz="0" w:space="0" w:color="auto"/>
            <w:right w:val="none" w:sz="0" w:space="0" w:color="auto"/>
          </w:divBdr>
        </w:div>
        <w:div w:id="2056924125">
          <w:marLeft w:val="640"/>
          <w:marRight w:val="0"/>
          <w:marTop w:val="0"/>
          <w:marBottom w:val="0"/>
          <w:divBdr>
            <w:top w:val="none" w:sz="0" w:space="0" w:color="auto"/>
            <w:left w:val="none" w:sz="0" w:space="0" w:color="auto"/>
            <w:bottom w:val="none" w:sz="0" w:space="0" w:color="auto"/>
            <w:right w:val="none" w:sz="0" w:space="0" w:color="auto"/>
          </w:divBdr>
        </w:div>
        <w:div w:id="2061515755">
          <w:marLeft w:val="640"/>
          <w:marRight w:val="0"/>
          <w:marTop w:val="0"/>
          <w:marBottom w:val="0"/>
          <w:divBdr>
            <w:top w:val="none" w:sz="0" w:space="0" w:color="auto"/>
            <w:left w:val="none" w:sz="0" w:space="0" w:color="auto"/>
            <w:bottom w:val="none" w:sz="0" w:space="0" w:color="auto"/>
            <w:right w:val="none" w:sz="0" w:space="0" w:color="auto"/>
          </w:divBdr>
        </w:div>
        <w:div w:id="2137064907">
          <w:marLeft w:val="640"/>
          <w:marRight w:val="0"/>
          <w:marTop w:val="0"/>
          <w:marBottom w:val="0"/>
          <w:divBdr>
            <w:top w:val="none" w:sz="0" w:space="0" w:color="auto"/>
            <w:left w:val="none" w:sz="0" w:space="0" w:color="auto"/>
            <w:bottom w:val="none" w:sz="0" w:space="0" w:color="auto"/>
            <w:right w:val="none" w:sz="0" w:space="0" w:color="auto"/>
          </w:divBdr>
        </w:div>
        <w:div w:id="2142307662">
          <w:marLeft w:val="640"/>
          <w:marRight w:val="0"/>
          <w:marTop w:val="0"/>
          <w:marBottom w:val="0"/>
          <w:divBdr>
            <w:top w:val="none" w:sz="0" w:space="0" w:color="auto"/>
            <w:left w:val="none" w:sz="0" w:space="0" w:color="auto"/>
            <w:bottom w:val="none" w:sz="0" w:space="0" w:color="auto"/>
            <w:right w:val="none" w:sz="0" w:space="0" w:color="auto"/>
          </w:divBdr>
        </w:div>
      </w:divsChild>
    </w:div>
    <w:div w:id="2006542617">
      <w:bodyDiv w:val="1"/>
      <w:marLeft w:val="0"/>
      <w:marRight w:val="0"/>
      <w:marTop w:val="0"/>
      <w:marBottom w:val="0"/>
      <w:divBdr>
        <w:top w:val="none" w:sz="0" w:space="0" w:color="auto"/>
        <w:left w:val="none" w:sz="0" w:space="0" w:color="auto"/>
        <w:bottom w:val="none" w:sz="0" w:space="0" w:color="auto"/>
        <w:right w:val="none" w:sz="0" w:space="0" w:color="auto"/>
      </w:divBdr>
      <w:divsChild>
        <w:div w:id="52117390">
          <w:marLeft w:val="640"/>
          <w:marRight w:val="0"/>
          <w:marTop w:val="0"/>
          <w:marBottom w:val="0"/>
          <w:divBdr>
            <w:top w:val="none" w:sz="0" w:space="0" w:color="auto"/>
            <w:left w:val="none" w:sz="0" w:space="0" w:color="auto"/>
            <w:bottom w:val="none" w:sz="0" w:space="0" w:color="auto"/>
            <w:right w:val="none" w:sz="0" w:space="0" w:color="auto"/>
          </w:divBdr>
        </w:div>
        <w:div w:id="90975629">
          <w:marLeft w:val="640"/>
          <w:marRight w:val="0"/>
          <w:marTop w:val="0"/>
          <w:marBottom w:val="0"/>
          <w:divBdr>
            <w:top w:val="none" w:sz="0" w:space="0" w:color="auto"/>
            <w:left w:val="none" w:sz="0" w:space="0" w:color="auto"/>
            <w:bottom w:val="none" w:sz="0" w:space="0" w:color="auto"/>
            <w:right w:val="none" w:sz="0" w:space="0" w:color="auto"/>
          </w:divBdr>
        </w:div>
        <w:div w:id="123425051">
          <w:marLeft w:val="640"/>
          <w:marRight w:val="0"/>
          <w:marTop w:val="0"/>
          <w:marBottom w:val="0"/>
          <w:divBdr>
            <w:top w:val="none" w:sz="0" w:space="0" w:color="auto"/>
            <w:left w:val="none" w:sz="0" w:space="0" w:color="auto"/>
            <w:bottom w:val="none" w:sz="0" w:space="0" w:color="auto"/>
            <w:right w:val="none" w:sz="0" w:space="0" w:color="auto"/>
          </w:divBdr>
        </w:div>
        <w:div w:id="130443649">
          <w:marLeft w:val="640"/>
          <w:marRight w:val="0"/>
          <w:marTop w:val="0"/>
          <w:marBottom w:val="0"/>
          <w:divBdr>
            <w:top w:val="none" w:sz="0" w:space="0" w:color="auto"/>
            <w:left w:val="none" w:sz="0" w:space="0" w:color="auto"/>
            <w:bottom w:val="none" w:sz="0" w:space="0" w:color="auto"/>
            <w:right w:val="none" w:sz="0" w:space="0" w:color="auto"/>
          </w:divBdr>
        </w:div>
        <w:div w:id="132524801">
          <w:marLeft w:val="640"/>
          <w:marRight w:val="0"/>
          <w:marTop w:val="0"/>
          <w:marBottom w:val="0"/>
          <w:divBdr>
            <w:top w:val="none" w:sz="0" w:space="0" w:color="auto"/>
            <w:left w:val="none" w:sz="0" w:space="0" w:color="auto"/>
            <w:bottom w:val="none" w:sz="0" w:space="0" w:color="auto"/>
            <w:right w:val="none" w:sz="0" w:space="0" w:color="auto"/>
          </w:divBdr>
        </w:div>
        <w:div w:id="145980772">
          <w:marLeft w:val="640"/>
          <w:marRight w:val="0"/>
          <w:marTop w:val="0"/>
          <w:marBottom w:val="0"/>
          <w:divBdr>
            <w:top w:val="none" w:sz="0" w:space="0" w:color="auto"/>
            <w:left w:val="none" w:sz="0" w:space="0" w:color="auto"/>
            <w:bottom w:val="none" w:sz="0" w:space="0" w:color="auto"/>
            <w:right w:val="none" w:sz="0" w:space="0" w:color="auto"/>
          </w:divBdr>
        </w:div>
        <w:div w:id="212428289">
          <w:marLeft w:val="640"/>
          <w:marRight w:val="0"/>
          <w:marTop w:val="0"/>
          <w:marBottom w:val="0"/>
          <w:divBdr>
            <w:top w:val="none" w:sz="0" w:space="0" w:color="auto"/>
            <w:left w:val="none" w:sz="0" w:space="0" w:color="auto"/>
            <w:bottom w:val="none" w:sz="0" w:space="0" w:color="auto"/>
            <w:right w:val="none" w:sz="0" w:space="0" w:color="auto"/>
          </w:divBdr>
        </w:div>
        <w:div w:id="214895153">
          <w:marLeft w:val="640"/>
          <w:marRight w:val="0"/>
          <w:marTop w:val="0"/>
          <w:marBottom w:val="0"/>
          <w:divBdr>
            <w:top w:val="none" w:sz="0" w:space="0" w:color="auto"/>
            <w:left w:val="none" w:sz="0" w:space="0" w:color="auto"/>
            <w:bottom w:val="none" w:sz="0" w:space="0" w:color="auto"/>
            <w:right w:val="none" w:sz="0" w:space="0" w:color="auto"/>
          </w:divBdr>
        </w:div>
        <w:div w:id="243729792">
          <w:marLeft w:val="640"/>
          <w:marRight w:val="0"/>
          <w:marTop w:val="0"/>
          <w:marBottom w:val="0"/>
          <w:divBdr>
            <w:top w:val="none" w:sz="0" w:space="0" w:color="auto"/>
            <w:left w:val="none" w:sz="0" w:space="0" w:color="auto"/>
            <w:bottom w:val="none" w:sz="0" w:space="0" w:color="auto"/>
            <w:right w:val="none" w:sz="0" w:space="0" w:color="auto"/>
          </w:divBdr>
        </w:div>
        <w:div w:id="245187283">
          <w:marLeft w:val="640"/>
          <w:marRight w:val="0"/>
          <w:marTop w:val="0"/>
          <w:marBottom w:val="0"/>
          <w:divBdr>
            <w:top w:val="none" w:sz="0" w:space="0" w:color="auto"/>
            <w:left w:val="none" w:sz="0" w:space="0" w:color="auto"/>
            <w:bottom w:val="none" w:sz="0" w:space="0" w:color="auto"/>
            <w:right w:val="none" w:sz="0" w:space="0" w:color="auto"/>
          </w:divBdr>
        </w:div>
        <w:div w:id="258564535">
          <w:marLeft w:val="640"/>
          <w:marRight w:val="0"/>
          <w:marTop w:val="0"/>
          <w:marBottom w:val="0"/>
          <w:divBdr>
            <w:top w:val="none" w:sz="0" w:space="0" w:color="auto"/>
            <w:left w:val="none" w:sz="0" w:space="0" w:color="auto"/>
            <w:bottom w:val="none" w:sz="0" w:space="0" w:color="auto"/>
            <w:right w:val="none" w:sz="0" w:space="0" w:color="auto"/>
          </w:divBdr>
        </w:div>
        <w:div w:id="284698761">
          <w:marLeft w:val="640"/>
          <w:marRight w:val="0"/>
          <w:marTop w:val="0"/>
          <w:marBottom w:val="0"/>
          <w:divBdr>
            <w:top w:val="none" w:sz="0" w:space="0" w:color="auto"/>
            <w:left w:val="none" w:sz="0" w:space="0" w:color="auto"/>
            <w:bottom w:val="none" w:sz="0" w:space="0" w:color="auto"/>
            <w:right w:val="none" w:sz="0" w:space="0" w:color="auto"/>
          </w:divBdr>
        </w:div>
        <w:div w:id="334573541">
          <w:marLeft w:val="640"/>
          <w:marRight w:val="0"/>
          <w:marTop w:val="0"/>
          <w:marBottom w:val="0"/>
          <w:divBdr>
            <w:top w:val="none" w:sz="0" w:space="0" w:color="auto"/>
            <w:left w:val="none" w:sz="0" w:space="0" w:color="auto"/>
            <w:bottom w:val="none" w:sz="0" w:space="0" w:color="auto"/>
            <w:right w:val="none" w:sz="0" w:space="0" w:color="auto"/>
          </w:divBdr>
        </w:div>
        <w:div w:id="448201451">
          <w:marLeft w:val="640"/>
          <w:marRight w:val="0"/>
          <w:marTop w:val="0"/>
          <w:marBottom w:val="0"/>
          <w:divBdr>
            <w:top w:val="none" w:sz="0" w:space="0" w:color="auto"/>
            <w:left w:val="none" w:sz="0" w:space="0" w:color="auto"/>
            <w:bottom w:val="none" w:sz="0" w:space="0" w:color="auto"/>
            <w:right w:val="none" w:sz="0" w:space="0" w:color="auto"/>
          </w:divBdr>
        </w:div>
        <w:div w:id="498081978">
          <w:marLeft w:val="640"/>
          <w:marRight w:val="0"/>
          <w:marTop w:val="0"/>
          <w:marBottom w:val="0"/>
          <w:divBdr>
            <w:top w:val="none" w:sz="0" w:space="0" w:color="auto"/>
            <w:left w:val="none" w:sz="0" w:space="0" w:color="auto"/>
            <w:bottom w:val="none" w:sz="0" w:space="0" w:color="auto"/>
            <w:right w:val="none" w:sz="0" w:space="0" w:color="auto"/>
          </w:divBdr>
        </w:div>
        <w:div w:id="703596543">
          <w:marLeft w:val="640"/>
          <w:marRight w:val="0"/>
          <w:marTop w:val="0"/>
          <w:marBottom w:val="0"/>
          <w:divBdr>
            <w:top w:val="none" w:sz="0" w:space="0" w:color="auto"/>
            <w:left w:val="none" w:sz="0" w:space="0" w:color="auto"/>
            <w:bottom w:val="none" w:sz="0" w:space="0" w:color="auto"/>
            <w:right w:val="none" w:sz="0" w:space="0" w:color="auto"/>
          </w:divBdr>
        </w:div>
        <w:div w:id="750084338">
          <w:marLeft w:val="640"/>
          <w:marRight w:val="0"/>
          <w:marTop w:val="0"/>
          <w:marBottom w:val="0"/>
          <w:divBdr>
            <w:top w:val="none" w:sz="0" w:space="0" w:color="auto"/>
            <w:left w:val="none" w:sz="0" w:space="0" w:color="auto"/>
            <w:bottom w:val="none" w:sz="0" w:space="0" w:color="auto"/>
            <w:right w:val="none" w:sz="0" w:space="0" w:color="auto"/>
          </w:divBdr>
        </w:div>
        <w:div w:id="897857773">
          <w:marLeft w:val="640"/>
          <w:marRight w:val="0"/>
          <w:marTop w:val="0"/>
          <w:marBottom w:val="0"/>
          <w:divBdr>
            <w:top w:val="none" w:sz="0" w:space="0" w:color="auto"/>
            <w:left w:val="none" w:sz="0" w:space="0" w:color="auto"/>
            <w:bottom w:val="none" w:sz="0" w:space="0" w:color="auto"/>
            <w:right w:val="none" w:sz="0" w:space="0" w:color="auto"/>
          </w:divBdr>
        </w:div>
        <w:div w:id="930509191">
          <w:marLeft w:val="640"/>
          <w:marRight w:val="0"/>
          <w:marTop w:val="0"/>
          <w:marBottom w:val="0"/>
          <w:divBdr>
            <w:top w:val="none" w:sz="0" w:space="0" w:color="auto"/>
            <w:left w:val="none" w:sz="0" w:space="0" w:color="auto"/>
            <w:bottom w:val="none" w:sz="0" w:space="0" w:color="auto"/>
            <w:right w:val="none" w:sz="0" w:space="0" w:color="auto"/>
          </w:divBdr>
        </w:div>
        <w:div w:id="1062407543">
          <w:marLeft w:val="640"/>
          <w:marRight w:val="0"/>
          <w:marTop w:val="0"/>
          <w:marBottom w:val="0"/>
          <w:divBdr>
            <w:top w:val="none" w:sz="0" w:space="0" w:color="auto"/>
            <w:left w:val="none" w:sz="0" w:space="0" w:color="auto"/>
            <w:bottom w:val="none" w:sz="0" w:space="0" w:color="auto"/>
            <w:right w:val="none" w:sz="0" w:space="0" w:color="auto"/>
          </w:divBdr>
        </w:div>
        <w:div w:id="1084185486">
          <w:marLeft w:val="640"/>
          <w:marRight w:val="0"/>
          <w:marTop w:val="0"/>
          <w:marBottom w:val="0"/>
          <w:divBdr>
            <w:top w:val="none" w:sz="0" w:space="0" w:color="auto"/>
            <w:left w:val="none" w:sz="0" w:space="0" w:color="auto"/>
            <w:bottom w:val="none" w:sz="0" w:space="0" w:color="auto"/>
            <w:right w:val="none" w:sz="0" w:space="0" w:color="auto"/>
          </w:divBdr>
        </w:div>
        <w:div w:id="1125391092">
          <w:marLeft w:val="640"/>
          <w:marRight w:val="0"/>
          <w:marTop w:val="0"/>
          <w:marBottom w:val="0"/>
          <w:divBdr>
            <w:top w:val="none" w:sz="0" w:space="0" w:color="auto"/>
            <w:left w:val="none" w:sz="0" w:space="0" w:color="auto"/>
            <w:bottom w:val="none" w:sz="0" w:space="0" w:color="auto"/>
            <w:right w:val="none" w:sz="0" w:space="0" w:color="auto"/>
          </w:divBdr>
        </w:div>
        <w:div w:id="1197886094">
          <w:marLeft w:val="640"/>
          <w:marRight w:val="0"/>
          <w:marTop w:val="0"/>
          <w:marBottom w:val="0"/>
          <w:divBdr>
            <w:top w:val="none" w:sz="0" w:space="0" w:color="auto"/>
            <w:left w:val="none" w:sz="0" w:space="0" w:color="auto"/>
            <w:bottom w:val="none" w:sz="0" w:space="0" w:color="auto"/>
            <w:right w:val="none" w:sz="0" w:space="0" w:color="auto"/>
          </w:divBdr>
        </w:div>
        <w:div w:id="1223061425">
          <w:marLeft w:val="640"/>
          <w:marRight w:val="0"/>
          <w:marTop w:val="0"/>
          <w:marBottom w:val="0"/>
          <w:divBdr>
            <w:top w:val="none" w:sz="0" w:space="0" w:color="auto"/>
            <w:left w:val="none" w:sz="0" w:space="0" w:color="auto"/>
            <w:bottom w:val="none" w:sz="0" w:space="0" w:color="auto"/>
            <w:right w:val="none" w:sz="0" w:space="0" w:color="auto"/>
          </w:divBdr>
        </w:div>
        <w:div w:id="1275091417">
          <w:marLeft w:val="640"/>
          <w:marRight w:val="0"/>
          <w:marTop w:val="0"/>
          <w:marBottom w:val="0"/>
          <w:divBdr>
            <w:top w:val="none" w:sz="0" w:space="0" w:color="auto"/>
            <w:left w:val="none" w:sz="0" w:space="0" w:color="auto"/>
            <w:bottom w:val="none" w:sz="0" w:space="0" w:color="auto"/>
            <w:right w:val="none" w:sz="0" w:space="0" w:color="auto"/>
          </w:divBdr>
        </w:div>
        <w:div w:id="1334604108">
          <w:marLeft w:val="640"/>
          <w:marRight w:val="0"/>
          <w:marTop w:val="0"/>
          <w:marBottom w:val="0"/>
          <w:divBdr>
            <w:top w:val="none" w:sz="0" w:space="0" w:color="auto"/>
            <w:left w:val="none" w:sz="0" w:space="0" w:color="auto"/>
            <w:bottom w:val="none" w:sz="0" w:space="0" w:color="auto"/>
            <w:right w:val="none" w:sz="0" w:space="0" w:color="auto"/>
          </w:divBdr>
        </w:div>
        <w:div w:id="1351565282">
          <w:marLeft w:val="640"/>
          <w:marRight w:val="0"/>
          <w:marTop w:val="0"/>
          <w:marBottom w:val="0"/>
          <w:divBdr>
            <w:top w:val="none" w:sz="0" w:space="0" w:color="auto"/>
            <w:left w:val="none" w:sz="0" w:space="0" w:color="auto"/>
            <w:bottom w:val="none" w:sz="0" w:space="0" w:color="auto"/>
            <w:right w:val="none" w:sz="0" w:space="0" w:color="auto"/>
          </w:divBdr>
        </w:div>
        <w:div w:id="1465079150">
          <w:marLeft w:val="640"/>
          <w:marRight w:val="0"/>
          <w:marTop w:val="0"/>
          <w:marBottom w:val="0"/>
          <w:divBdr>
            <w:top w:val="none" w:sz="0" w:space="0" w:color="auto"/>
            <w:left w:val="none" w:sz="0" w:space="0" w:color="auto"/>
            <w:bottom w:val="none" w:sz="0" w:space="0" w:color="auto"/>
            <w:right w:val="none" w:sz="0" w:space="0" w:color="auto"/>
          </w:divBdr>
        </w:div>
        <w:div w:id="1531332190">
          <w:marLeft w:val="640"/>
          <w:marRight w:val="0"/>
          <w:marTop w:val="0"/>
          <w:marBottom w:val="0"/>
          <w:divBdr>
            <w:top w:val="none" w:sz="0" w:space="0" w:color="auto"/>
            <w:left w:val="none" w:sz="0" w:space="0" w:color="auto"/>
            <w:bottom w:val="none" w:sz="0" w:space="0" w:color="auto"/>
            <w:right w:val="none" w:sz="0" w:space="0" w:color="auto"/>
          </w:divBdr>
        </w:div>
        <w:div w:id="1738285547">
          <w:marLeft w:val="640"/>
          <w:marRight w:val="0"/>
          <w:marTop w:val="0"/>
          <w:marBottom w:val="0"/>
          <w:divBdr>
            <w:top w:val="none" w:sz="0" w:space="0" w:color="auto"/>
            <w:left w:val="none" w:sz="0" w:space="0" w:color="auto"/>
            <w:bottom w:val="none" w:sz="0" w:space="0" w:color="auto"/>
            <w:right w:val="none" w:sz="0" w:space="0" w:color="auto"/>
          </w:divBdr>
        </w:div>
        <w:div w:id="1739936005">
          <w:marLeft w:val="640"/>
          <w:marRight w:val="0"/>
          <w:marTop w:val="0"/>
          <w:marBottom w:val="0"/>
          <w:divBdr>
            <w:top w:val="none" w:sz="0" w:space="0" w:color="auto"/>
            <w:left w:val="none" w:sz="0" w:space="0" w:color="auto"/>
            <w:bottom w:val="none" w:sz="0" w:space="0" w:color="auto"/>
            <w:right w:val="none" w:sz="0" w:space="0" w:color="auto"/>
          </w:divBdr>
        </w:div>
        <w:div w:id="1869373510">
          <w:marLeft w:val="640"/>
          <w:marRight w:val="0"/>
          <w:marTop w:val="0"/>
          <w:marBottom w:val="0"/>
          <w:divBdr>
            <w:top w:val="none" w:sz="0" w:space="0" w:color="auto"/>
            <w:left w:val="none" w:sz="0" w:space="0" w:color="auto"/>
            <w:bottom w:val="none" w:sz="0" w:space="0" w:color="auto"/>
            <w:right w:val="none" w:sz="0" w:space="0" w:color="auto"/>
          </w:divBdr>
        </w:div>
        <w:div w:id="1906137411">
          <w:marLeft w:val="640"/>
          <w:marRight w:val="0"/>
          <w:marTop w:val="0"/>
          <w:marBottom w:val="0"/>
          <w:divBdr>
            <w:top w:val="none" w:sz="0" w:space="0" w:color="auto"/>
            <w:left w:val="none" w:sz="0" w:space="0" w:color="auto"/>
            <w:bottom w:val="none" w:sz="0" w:space="0" w:color="auto"/>
            <w:right w:val="none" w:sz="0" w:space="0" w:color="auto"/>
          </w:divBdr>
        </w:div>
        <w:div w:id="2119788906">
          <w:marLeft w:val="640"/>
          <w:marRight w:val="0"/>
          <w:marTop w:val="0"/>
          <w:marBottom w:val="0"/>
          <w:divBdr>
            <w:top w:val="none" w:sz="0" w:space="0" w:color="auto"/>
            <w:left w:val="none" w:sz="0" w:space="0" w:color="auto"/>
            <w:bottom w:val="none" w:sz="0" w:space="0" w:color="auto"/>
            <w:right w:val="none" w:sz="0" w:space="0" w:color="auto"/>
          </w:divBdr>
        </w:div>
        <w:div w:id="2146197961">
          <w:marLeft w:val="640"/>
          <w:marRight w:val="0"/>
          <w:marTop w:val="0"/>
          <w:marBottom w:val="0"/>
          <w:divBdr>
            <w:top w:val="none" w:sz="0" w:space="0" w:color="auto"/>
            <w:left w:val="none" w:sz="0" w:space="0" w:color="auto"/>
            <w:bottom w:val="none" w:sz="0" w:space="0" w:color="auto"/>
            <w:right w:val="none" w:sz="0" w:space="0" w:color="auto"/>
          </w:divBdr>
        </w:div>
      </w:divsChild>
    </w:div>
    <w:div w:id="2008751115">
      <w:bodyDiv w:val="1"/>
      <w:marLeft w:val="0"/>
      <w:marRight w:val="0"/>
      <w:marTop w:val="0"/>
      <w:marBottom w:val="0"/>
      <w:divBdr>
        <w:top w:val="none" w:sz="0" w:space="0" w:color="auto"/>
        <w:left w:val="none" w:sz="0" w:space="0" w:color="auto"/>
        <w:bottom w:val="none" w:sz="0" w:space="0" w:color="auto"/>
        <w:right w:val="none" w:sz="0" w:space="0" w:color="auto"/>
      </w:divBdr>
      <w:divsChild>
        <w:div w:id="26376379">
          <w:marLeft w:val="640"/>
          <w:marRight w:val="0"/>
          <w:marTop w:val="0"/>
          <w:marBottom w:val="0"/>
          <w:divBdr>
            <w:top w:val="none" w:sz="0" w:space="0" w:color="auto"/>
            <w:left w:val="none" w:sz="0" w:space="0" w:color="auto"/>
            <w:bottom w:val="none" w:sz="0" w:space="0" w:color="auto"/>
            <w:right w:val="none" w:sz="0" w:space="0" w:color="auto"/>
          </w:divBdr>
        </w:div>
        <w:div w:id="47534611">
          <w:marLeft w:val="640"/>
          <w:marRight w:val="0"/>
          <w:marTop w:val="0"/>
          <w:marBottom w:val="0"/>
          <w:divBdr>
            <w:top w:val="none" w:sz="0" w:space="0" w:color="auto"/>
            <w:left w:val="none" w:sz="0" w:space="0" w:color="auto"/>
            <w:bottom w:val="none" w:sz="0" w:space="0" w:color="auto"/>
            <w:right w:val="none" w:sz="0" w:space="0" w:color="auto"/>
          </w:divBdr>
        </w:div>
        <w:div w:id="80413950">
          <w:marLeft w:val="640"/>
          <w:marRight w:val="0"/>
          <w:marTop w:val="0"/>
          <w:marBottom w:val="0"/>
          <w:divBdr>
            <w:top w:val="none" w:sz="0" w:space="0" w:color="auto"/>
            <w:left w:val="none" w:sz="0" w:space="0" w:color="auto"/>
            <w:bottom w:val="none" w:sz="0" w:space="0" w:color="auto"/>
            <w:right w:val="none" w:sz="0" w:space="0" w:color="auto"/>
          </w:divBdr>
        </w:div>
        <w:div w:id="115757857">
          <w:marLeft w:val="640"/>
          <w:marRight w:val="0"/>
          <w:marTop w:val="0"/>
          <w:marBottom w:val="0"/>
          <w:divBdr>
            <w:top w:val="none" w:sz="0" w:space="0" w:color="auto"/>
            <w:left w:val="none" w:sz="0" w:space="0" w:color="auto"/>
            <w:bottom w:val="none" w:sz="0" w:space="0" w:color="auto"/>
            <w:right w:val="none" w:sz="0" w:space="0" w:color="auto"/>
          </w:divBdr>
        </w:div>
        <w:div w:id="127549375">
          <w:marLeft w:val="640"/>
          <w:marRight w:val="0"/>
          <w:marTop w:val="0"/>
          <w:marBottom w:val="0"/>
          <w:divBdr>
            <w:top w:val="none" w:sz="0" w:space="0" w:color="auto"/>
            <w:left w:val="none" w:sz="0" w:space="0" w:color="auto"/>
            <w:bottom w:val="none" w:sz="0" w:space="0" w:color="auto"/>
            <w:right w:val="none" w:sz="0" w:space="0" w:color="auto"/>
          </w:divBdr>
        </w:div>
        <w:div w:id="130488668">
          <w:marLeft w:val="640"/>
          <w:marRight w:val="0"/>
          <w:marTop w:val="0"/>
          <w:marBottom w:val="0"/>
          <w:divBdr>
            <w:top w:val="none" w:sz="0" w:space="0" w:color="auto"/>
            <w:left w:val="none" w:sz="0" w:space="0" w:color="auto"/>
            <w:bottom w:val="none" w:sz="0" w:space="0" w:color="auto"/>
            <w:right w:val="none" w:sz="0" w:space="0" w:color="auto"/>
          </w:divBdr>
        </w:div>
        <w:div w:id="139884762">
          <w:marLeft w:val="640"/>
          <w:marRight w:val="0"/>
          <w:marTop w:val="0"/>
          <w:marBottom w:val="0"/>
          <w:divBdr>
            <w:top w:val="none" w:sz="0" w:space="0" w:color="auto"/>
            <w:left w:val="none" w:sz="0" w:space="0" w:color="auto"/>
            <w:bottom w:val="none" w:sz="0" w:space="0" w:color="auto"/>
            <w:right w:val="none" w:sz="0" w:space="0" w:color="auto"/>
          </w:divBdr>
        </w:div>
        <w:div w:id="149254144">
          <w:marLeft w:val="640"/>
          <w:marRight w:val="0"/>
          <w:marTop w:val="0"/>
          <w:marBottom w:val="0"/>
          <w:divBdr>
            <w:top w:val="none" w:sz="0" w:space="0" w:color="auto"/>
            <w:left w:val="none" w:sz="0" w:space="0" w:color="auto"/>
            <w:bottom w:val="none" w:sz="0" w:space="0" w:color="auto"/>
            <w:right w:val="none" w:sz="0" w:space="0" w:color="auto"/>
          </w:divBdr>
        </w:div>
        <w:div w:id="177278400">
          <w:marLeft w:val="640"/>
          <w:marRight w:val="0"/>
          <w:marTop w:val="0"/>
          <w:marBottom w:val="0"/>
          <w:divBdr>
            <w:top w:val="none" w:sz="0" w:space="0" w:color="auto"/>
            <w:left w:val="none" w:sz="0" w:space="0" w:color="auto"/>
            <w:bottom w:val="none" w:sz="0" w:space="0" w:color="auto"/>
            <w:right w:val="none" w:sz="0" w:space="0" w:color="auto"/>
          </w:divBdr>
        </w:div>
        <w:div w:id="222182685">
          <w:marLeft w:val="640"/>
          <w:marRight w:val="0"/>
          <w:marTop w:val="0"/>
          <w:marBottom w:val="0"/>
          <w:divBdr>
            <w:top w:val="none" w:sz="0" w:space="0" w:color="auto"/>
            <w:left w:val="none" w:sz="0" w:space="0" w:color="auto"/>
            <w:bottom w:val="none" w:sz="0" w:space="0" w:color="auto"/>
            <w:right w:val="none" w:sz="0" w:space="0" w:color="auto"/>
          </w:divBdr>
        </w:div>
        <w:div w:id="242224889">
          <w:marLeft w:val="640"/>
          <w:marRight w:val="0"/>
          <w:marTop w:val="0"/>
          <w:marBottom w:val="0"/>
          <w:divBdr>
            <w:top w:val="none" w:sz="0" w:space="0" w:color="auto"/>
            <w:left w:val="none" w:sz="0" w:space="0" w:color="auto"/>
            <w:bottom w:val="none" w:sz="0" w:space="0" w:color="auto"/>
            <w:right w:val="none" w:sz="0" w:space="0" w:color="auto"/>
          </w:divBdr>
        </w:div>
        <w:div w:id="251744572">
          <w:marLeft w:val="640"/>
          <w:marRight w:val="0"/>
          <w:marTop w:val="0"/>
          <w:marBottom w:val="0"/>
          <w:divBdr>
            <w:top w:val="none" w:sz="0" w:space="0" w:color="auto"/>
            <w:left w:val="none" w:sz="0" w:space="0" w:color="auto"/>
            <w:bottom w:val="none" w:sz="0" w:space="0" w:color="auto"/>
            <w:right w:val="none" w:sz="0" w:space="0" w:color="auto"/>
          </w:divBdr>
        </w:div>
        <w:div w:id="253590481">
          <w:marLeft w:val="640"/>
          <w:marRight w:val="0"/>
          <w:marTop w:val="0"/>
          <w:marBottom w:val="0"/>
          <w:divBdr>
            <w:top w:val="none" w:sz="0" w:space="0" w:color="auto"/>
            <w:left w:val="none" w:sz="0" w:space="0" w:color="auto"/>
            <w:bottom w:val="none" w:sz="0" w:space="0" w:color="auto"/>
            <w:right w:val="none" w:sz="0" w:space="0" w:color="auto"/>
          </w:divBdr>
        </w:div>
        <w:div w:id="312225791">
          <w:marLeft w:val="640"/>
          <w:marRight w:val="0"/>
          <w:marTop w:val="0"/>
          <w:marBottom w:val="0"/>
          <w:divBdr>
            <w:top w:val="none" w:sz="0" w:space="0" w:color="auto"/>
            <w:left w:val="none" w:sz="0" w:space="0" w:color="auto"/>
            <w:bottom w:val="none" w:sz="0" w:space="0" w:color="auto"/>
            <w:right w:val="none" w:sz="0" w:space="0" w:color="auto"/>
          </w:divBdr>
        </w:div>
        <w:div w:id="338318521">
          <w:marLeft w:val="640"/>
          <w:marRight w:val="0"/>
          <w:marTop w:val="0"/>
          <w:marBottom w:val="0"/>
          <w:divBdr>
            <w:top w:val="none" w:sz="0" w:space="0" w:color="auto"/>
            <w:left w:val="none" w:sz="0" w:space="0" w:color="auto"/>
            <w:bottom w:val="none" w:sz="0" w:space="0" w:color="auto"/>
            <w:right w:val="none" w:sz="0" w:space="0" w:color="auto"/>
          </w:divBdr>
        </w:div>
        <w:div w:id="339507575">
          <w:marLeft w:val="640"/>
          <w:marRight w:val="0"/>
          <w:marTop w:val="0"/>
          <w:marBottom w:val="0"/>
          <w:divBdr>
            <w:top w:val="none" w:sz="0" w:space="0" w:color="auto"/>
            <w:left w:val="none" w:sz="0" w:space="0" w:color="auto"/>
            <w:bottom w:val="none" w:sz="0" w:space="0" w:color="auto"/>
            <w:right w:val="none" w:sz="0" w:space="0" w:color="auto"/>
          </w:divBdr>
        </w:div>
        <w:div w:id="344478335">
          <w:marLeft w:val="640"/>
          <w:marRight w:val="0"/>
          <w:marTop w:val="0"/>
          <w:marBottom w:val="0"/>
          <w:divBdr>
            <w:top w:val="none" w:sz="0" w:space="0" w:color="auto"/>
            <w:left w:val="none" w:sz="0" w:space="0" w:color="auto"/>
            <w:bottom w:val="none" w:sz="0" w:space="0" w:color="auto"/>
            <w:right w:val="none" w:sz="0" w:space="0" w:color="auto"/>
          </w:divBdr>
        </w:div>
        <w:div w:id="354618511">
          <w:marLeft w:val="640"/>
          <w:marRight w:val="0"/>
          <w:marTop w:val="0"/>
          <w:marBottom w:val="0"/>
          <w:divBdr>
            <w:top w:val="none" w:sz="0" w:space="0" w:color="auto"/>
            <w:left w:val="none" w:sz="0" w:space="0" w:color="auto"/>
            <w:bottom w:val="none" w:sz="0" w:space="0" w:color="auto"/>
            <w:right w:val="none" w:sz="0" w:space="0" w:color="auto"/>
          </w:divBdr>
        </w:div>
        <w:div w:id="383410053">
          <w:marLeft w:val="640"/>
          <w:marRight w:val="0"/>
          <w:marTop w:val="0"/>
          <w:marBottom w:val="0"/>
          <w:divBdr>
            <w:top w:val="none" w:sz="0" w:space="0" w:color="auto"/>
            <w:left w:val="none" w:sz="0" w:space="0" w:color="auto"/>
            <w:bottom w:val="none" w:sz="0" w:space="0" w:color="auto"/>
            <w:right w:val="none" w:sz="0" w:space="0" w:color="auto"/>
          </w:divBdr>
        </w:div>
        <w:div w:id="402803213">
          <w:marLeft w:val="640"/>
          <w:marRight w:val="0"/>
          <w:marTop w:val="0"/>
          <w:marBottom w:val="0"/>
          <w:divBdr>
            <w:top w:val="none" w:sz="0" w:space="0" w:color="auto"/>
            <w:left w:val="none" w:sz="0" w:space="0" w:color="auto"/>
            <w:bottom w:val="none" w:sz="0" w:space="0" w:color="auto"/>
            <w:right w:val="none" w:sz="0" w:space="0" w:color="auto"/>
          </w:divBdr>
        </w:div>
        <w:div w:id="423458488">
          <w:marLeft w:val="640"/>
          <w:marRight w:val="0"/>
          <w:marTop w:val="0"/>
          <w:marBottom w:val="0"/>
          <w:divBdr>
            <w:top w:val="none" w:sz="0" w:space="0" w:color="auto"/>
            <w:left w:val="none" w:sz="0" w:space="0" w:color="auto"/>
            <w:bottom w:val="none" w:sz="0" w:space="0" w:color="auto"/>
            <w:right w:val="none" w:sz="0" w:space="0" w:color="auto"/>
          </w:divBdr>
        </w:div>
        <w:div w:id="435904690">
          <w:marLeft w:val="640"/>
          <w:marRight w:val="0"/>
          <w:marTop w:val="0"/>
          <w:marBottom w:val="0"/>
          <w:divBdr>
            <w:top w:val="none" w:sz="0" w:space="0" w:color="auto"/>
            <w:left w:val="none" w:sz="0" w:space="0" w:color="auto"/>
            <w:bottom w:val="none" w:sz="0" w:space="0" w:color="auto"/>
            <w:right w:val="none" w:sz="0" w:space="0" w:color="auto"/>
          </w:divBdr>
        </w:div>
        <w:div w:id="461462856">
          <w:marLeft w:val="640"/>
          <w:marRight w:val="0"/>
          <w:marTop w:val="0"/>
          <w:marBottom w:val="0"/>
          <w:divBdr>
            <w:top w:val="none" w:sz="0" w:space="0" w:color="auto"/>
            <w:left w:val="none" w:sz="0" w:space="0" w:color="auto"/>
            <w:bottom w:val="none" w:sz="0" w:space="0" w:color="auto"/>
            <w:right w:val="none" w:sz="0" w:space="0" w:color="auto"/>
          </w:divBdr>
        </w:div>
        <w:div w:id="462314849">
          <w:marLeft w:val="640"/>
          <w:marRight w:val="0"/>
          <w:marTop w:val="0"/>
          <w:marBottom w:val="0"/>
          <w:divBdr>
            <w:top w:val="none" w:sz="0" w:space="0" w:color="auto"/>
            <w:left w:val="none" w:sz="0" w:space="0" w:color="auto"/>
            <w:bottom w:val="none" w:sz="0" w:space="0" w:color="auto"/>
            <w:right w:val="none" w:sz="0" w:space="0" w:color="auto"/>
          </w:divBdr>
        </w:div>
        <w:div w:id="487594852">
          <w:marLeft w:val="640"/>
          <w:marRight w:val="0"/>
          <w:marTop w:val="0"/>
          <w:marBottom w:val="0"/>
          <w:divBdr>
            <w:top w:val="none" w:sz="0" w:space="0" w:color="auto"/>
            <w:left w:val="none" w:sz="0" w:space="0" w:color="auto"/>
            <w:bottom w:val="none" w:sz="0" w:space="0" w:color="auto"/>
            <w:right w:val="none" w:sz="0" w:space="0" w:color="auto"/>
          </w:divBdr>
        </w:div>
        <w:div w:id="530075618">
          <w:marLeft w:val="640"/>
          <w:marRight w:val="0"/>
          <w:marTop w:val="0"/>
          <w:marBottom w:val="0"/>
          <w:divBdr>
            <w:top w:val="none" w:sz="0" w:space="0" w:color="auto"/>
            <w:left w:val="none" w:sz="0" w:space="0" w:color="auto"/>
            <w:bottom w:val="none" w:sz="0" w:space="0" w:color="auto"/>
            <w:right w:val="none" w:sz="0" w:space="0" w:color="auto"/>
          </w:divBdr>
        </w:div>
        <w:div w:id="553004549">
          <w:marLeft w:val="640"/>
          <w:marRight w:val="0"/>
          <w:marTop w:val="0"/>
          <w:marBottom w:val="0"/>
          <w:divBdr>
            <w:top w:val="none" w:sz="0" w:space="0" w:color="auto"/>
            <w:left w:val="none" w:sz="0" w:space="0" w:color="auto"/>
            <w:bottom w:val="none" w:sz="0" w:space="0" w:color="auto"/>
            <w:right w:val="none" w:sz="0" w:space="0" w:color="auto"/>
          </w:divBdr>
        </w:div>
        <w:div w:id="558324998">
          <w:marLeft w:val="640"/>
          <w:marRight w:val="0"/>
          <w:marTop w:val="0"/>
          <w:marBottom w:val="0"/>
          <w:divBdr>
            <w:top w:val="none" w:sz="0" w:space="0" w:color="auto"/>
            <w:left w:val="none" w:sz="0" w:space="0" w:color="auto"/>
            <w:bottom w:val="none" w:sz="0" w:space="0" w:color="auto"/>
            <w:right w:val="none" w:sz="0" w:space="0" w:color="auto"/>
          </w:divBdr>
        </w:div>
        <w:div w:id="619337243">
          <w:marLeft w:val="640"/>
          <w:marRight w:val="0"/>
          <w:marTop w:val="0"/>
          <w:marBottom w:val="0"/>
          <w:divBdr>
            <w:top w:val="none" w:sz="0" w:space="0" w:color="auto"/>
            <w:left w:val="none" w:sz="0" w:space="0" w:color="auto"/>
            <w:bottom w:val="none" w:sz="0" w:space="0" w:color="auto"/>
            <w:right w:val="none" w:sz="0" w:space="0" w:color="auto"/>
          </w:divBdr>
        </w:div>
        <w:div w:id="698244472">
          <w:marLeft w:val="640"/>
          <w:marRight w:val="0"/>
          <w:marTop w:val="0"/>
          <w:marBottom w:val="0"/>
          <w:divBdr>
            <w:top w:val="none" w:sz="0" w:space="0" w:color="auto"/>
            <w:left w:val="none" w:sz="0" w:space="0" w:color="auto"/>
            <w:bottom w:val="none" w:sz="0" w:space="0" w:color="auto"/>
            <w:right w:val="none" w:sz="0" w:space="0" w:color="auto"/>
          </w:divBdr>
        </w:div>
        <w:div w:id="794327873">
          <w:marLeft w:val="640"/>
          <w:marRight w:val="0"/>
          <w:marTop w:val="0"/>
          <w:marBottom w:val="0"/>
          <w:divBdr>
            <w:top w:val="none" w:sz="0" w:space="0" w:color="auto"/>
            <w:left w:val="none" w:sz="0" w:space="0" w:color="auto"/>
            <w:bottom w:val="none" w:sz="0" w:space="0" w:color="auto"/>
            <w:right w:val="none" w:sz="0" w:space="0" w:color="auto"/>
          </w:divBdr>
        </w:div>
        <w:div w:id="858466717">
          <w:marLeft w:val="640"/>
          <w:marRight w:val="0"/>
          <w:marTop w:val="0"/>
          <w:marBottom w:val="0"/>
          <w:divBdr>
            <w:top w:val="none" w:sz="0" w:space="0" w:color="auto"/>
            <w:left w:val="none" w:sz="0" w:space="0" w:color="auto"/>
            <w:bottom w:val="none" w:sz="0" w:space="0" w:color="auto"/>
            <w:right w:val="none" w:sz="0" w:space="0" w:color="auto"/>
          </w:divBdr>
        </w:div>
        <w:div w:id="990519419">
          <w:marLeft w:val="640"/>
          <w:marRight w:val="0"/>
          <w:marTop w:val="0"/>
          <w:marBottom w:val="0"/>
          <w:divBdr>
            <w:top w:val="none" w:sz="0" w:space="0" w:color="auto"/>
            <w:left w:val="none" w:sz="0" w:space="0" w:color="auto"/>
            <w:bottom w:val="none" w:sz="0" w:space="0" w:color="auto"/>
            <w:right w:val="none" w:sz="0" w:space="0" w:color="auto"/>
          </w:divBdr>
        </w:div>
        <w:div w:id="1004166013">
          <w:marLeft w:val="640"/>
          <w:marRight w:val="0"/>
          <w:marTop w:val="0"/>
          <w:marBottom w:val="0"/>
          <w:divBdr>
            <w:top w:val="none" w:sz="0" w:space="0" w:color="auto"/>
            <w:left w:val="none" w:sz="0" w:space="0" w:color="auto"/>
            <w:bottom w:val="none" w:sz="0" w:space="0" w:color="auto"/>
            <w:right w:val="none" w:sz="0" w:space="0" w:color="auto"/>
          </w:divBdr>
        </w:div>
        <w:div w:id="1083574212">
          <w:marLeft w:val="640"/>
          <w:marRight w:val="0"/>
          <w:marTop w:val="0"/>
          <w:marBottom w:val="0"/>
          <w:divBdr>
            <w:top w:val="none" w:sz="0" w:space="0" w:color="auto"/>
            <w:left w:val="none" w:sz="0" w:space="0" w:color="auto"/>
            <w:bottom w:val="none" w:sz="0" w:space="0" w:color="auto"/>
            <w:right w:val="none" w:sz="0" w:space="0" w:color="auto"/>
          </w:divBdr>
        </w:div>
        <w:div w:id="1207331347">
          <w:marLeft w:val="640"/>
          <w:marRight w:val="0"/>
          <w:marTop w:val="0"/>
          <w:marBottom w:val="0"/>
          <w:divBdr>
            <w:top w:val="none" w:sz="0" w:space="0" w:color="auto"/>
            <w:left w:val="none" w:sz="0" w:space="0" w:color="auto"/>
            <w:bottom w:val="none" w:sz="0" w:space="0" w:color="auto"/>
            <w:right w:val="none" w:sz="0" w:space="0" w:color="auto"/>
          </w:divBdr>
        </w:div>
        <w:div w:id="1227110911">
          <w:marLeft w:val="640"/>
          <w:marRight w:val="0"/>
          <w:marTop w:val="0"/>
          <w:marBottom w:val="0"/>
          <w:divBdr>
            <w:top w:val="none" w:sz="0" w:space="0" w:color="auto"/>
            <w:left w:val="none" w:sz="0" w:space="0" w:color="auto"/>
            <w:bottom w:val="none" w:sz="0" w:space="0" w:color="auto"/>
            <w:right w:val="none" w:sz="0" w:space="0" w:color="auto"/>
          </w:divBdr>
        </w:div>
        <w:div w:id="1242720363">
          <w:marLeft w:val="640"/>
          <w:marRight w:val="0"/>
          <w:marTop w:val="0"/>
          <w:marBottom w:val="0"/>
          <w:divBdr>
            <w:top w:val="none" w:sz="0" w:space="0" w:color="auto"/>
            <w:left w:val="none" w:sz="0" w:space="0" w:color="auto"/>
            <w:bottom w:val="none" w:sz="0" w:space="0" w:color="auto"/>
            <w:right w:val="none" w:sz="0" w:space="0" w:color="auto"/>
          </w:divBdr>
        </w:div>
        <w:div w:id="1259295624">
          <w:marLeft w:val="640"/>
          <w:marRight w:val="0"/>
          <w:marTop w:val="0"/>
          <w:marBottom w:val="0"/>
          <w:divBdr>
            <w:top w:val="none" w:sz="0" w:space="0" w:color="auto"/>
            <w:left w:val="none" w:sz="0" w:space="0" w:color="auto"/>
            <w:bottom w:val="none" w:sz="0" w:space="0" w:color="auto"/>
            <w:right w:val="none" w:sz="0" w:space="0" w:color="auto"/>
          </w:divBdr>
        </w:div>
        <w:div w:id="1261835925">
          <w:marLeft w:val="640"/>
          <w:marRight w:val="0"/>
          <w:marTop w:val="0"/>
          <w:marBottom w:val="0"/>
          <w:divBdr>
            <w:top w:val="none" w:sz="0" w:space="0" w:color="auto"/>
            <w:left w:val="none" w:sz="0" w:space="0" w:color="auto"/>
            <w:bottom w:val="none" w:sz="0" w:space="0" w:color="auto"/>
            <w:right w:val="none" w:sz="0" w:space="0" w:color="auto"/>
          </w:divBdr>
        </w:div>
        <w:div w:id="1264992053">
          <w:marLeft w:val="640"/>
          <w:marRight w:val="0"/>
          <w:marTop w:val="0"/>
          <w:marBottom w:val="0"/>
          <w:divBdr>
            <w:top w:val="none" w:sz="0" w:space="0" w:color="auto"/>
            <w:left w:val="none" w:sz="0" w:space="0" w:color="auto"/>
            <w:bottom w:val="none" w:sz="0" w:space="0" w:color="auto"/>
            <w:right w:val="none" w:sz="0" w:space="0" w:color="auto"/>
          </w:divBdr>
        </w:div>
        <w:div w:id="1276138940">
          <w:marLeft w:val="640"/>
          <w:marRight w:val="0"/>
          <w:marTop w:val="0"/>
          <w:marBottom w:val="0"/>
          <w:divBdr>
            <w:top w:val="none" w:sz="0" w:space="0" w:color="auto"/>
            <w:left w:val="none" w:sz="0" w:space="0" w:color="auto"/>
            <w:bottom w:val="none" w:sz="0" w:space="0" w:color="auto"/>
            <w:right w:val="none" w:sz="0" w:space="0" w:color="auto"/>
          </w:divBdr>
        </w:div>
        <w:div w:id="1308902474">
          <w:marLeft w:val="640"/>
          <w:marRight w:val="0"/>
          <w:marTop w:val="0"/>
          <w:marBottom w:val="0"/>
          <w:divBdr>
            <w:top w:val="none" w:sz="0" w:space="0" w:color="auto"/>
            <w:left w:val="none" w:sz="0" w:space="0" w:color="auto"/>
            <w:bottom w:val="none" w:sz="0" w:space="0" w:color="auto"/>
            <w:right w:val="none" w:sz="0" w:space="0" w:color="auto"/>
          </w:divBdr>
        </w:div>
        <w:div w:id="1321736424">
          <w:marLeft w:val="640"/>
          <w:marRight w:val="0"/>
          <w:marTop w:val="0"/>
          <w:marBottom w:val="0"/>
          <w:divBdr>
            <w:top w:val="none" w:sz="0" w:space="0" w:color="auto"/>
            <w:left w:val="none" w:sz="0" w:space="0" w:color="auto"/>
            <w:bottom w:val="none" w:sz="0" w:space="0" w:color="auto"/>
            <w:right w:val="none" w:sz="0" w:space="0" w:color="auto"/>
          </w:divBdr>
        </w:div>
        <w:div w:id="1344162082">
          <w:marLeft w:val="640"/>
          <w:marRight w:val="0"/>
          <w:marTop w:val="0"/>
          <w:marBottom w:val="0"/>
          <w:divBdr>
            <w:top w:val="none" w:sz="0" w:space="0" w:color="auto"/>
            <w:left w:val="none" w:sz="0" w:space="0" w:color="auto"/>
            <w:bottom w:val="none" w:sz="0" w:space="0" w:color="auto"/>
            <w:right w:val="none" w:sz="0" w:space="0" w:color="auto"/>
          </w:divBdr>
        </w:div>
        <w:div w:id="1370912505">
          <w:marLeft w:val="640"/>
          <w:marRight w:val="0"/>
          <w:marTop w:val="0"/>
          <w:marBottom w:val="0"/>
          <w:divBdr>
            <w:top w:val="none" w:sz="0" w:space="0" w:color="auto"/>
            <w:left w:val="none" w:sz="0" w:space="0" w:color="auto"/>
            <w:bottom w:val="none" w:sz="0" w:space="0" w:color="auto"/>
            <w:right w:val="none" w:sz="0" w:space="0" w:color="auto"/>
          </w:divBdr>
        </w:div>
        <w:div w:id="1380394151">
          <w:marLeft w:val="640"/>
          <w:marRight w:val="0"/>
          <w:marTop w:val="0"/>
          <w:marBottom w:val="0"/>
          <w:divBdr>
            <w:top w:val="none" w:sz="0" w:space="0" w:color="auto"/>
            <w:left w:val="none" w:sz="0" w:space="0" w:color="auto"/>
            <w:bottom w:val="none" w:sz="0" w:space="0" w:color="auto"/>
            <w:right w:val="none" w:sz="0" w:space="0" w:color="auto"/>
          </w:divBdr>
        </w:div>
        <w:div w:id="1381129415">
          <w:marLeft w:val="640"/>
          <w:marRight w:val="0"/>
          <w:marTop w:val="0"/>
          <w:marBottom w:val="0"/>
          <w:divBdr>
            <w:top w:val="none" w:sz="0" w:space="0" w:color="auto"/>
            <w:left w:val="none" w:sz="0" w:space="0" w:color="auto"/>
            <w:bottom w:val="none" w:sz="0" w:space="0" w:color="auto"/>
            <w:right w:val="none" w:sz="0" w:space="0" w:color="auto"/>
          </w:divBdr>
        </w:div>
        <w:div w:id="1466311480">
          <w:marLeft w:val="640"/>
          <w:marRight w:val="0"/>
          <w:marTop w:val="0"/>
          <w:marBottom w:val="0"/>
          <w:divBdr>
            <w:top w:val="none" w:sz="0" w:space="0" w:color="auto"/>
            <w:left w:val="none" w:sz="0" w:space="0" w:color="auto"/>
            <w:bottom w:val="none" w:sz="0" w:space="0" w:color="auto"/>
            <w:right w:val="none" w:sz="0" w:space="0" w:color="auto"/>
          </w:divBdr>
        </w:div>
        <w:div w:id="1470973390">
          <w:marLeft w:val="640"/>
          <w:marRight w:val="0"/>
          <w:marTop w:val="0"/>
          <w:marBottom w:val="0"/>
          <w:divBdr>
            <w:top w:val="none" w:sz="0" w:space="0" w:color="auto"/>
            <w:left w:val="none" w:sz="0" w:space="0" w:color="auto"/>
            <w:bottom w:val="none" w:sz="0" w:space="0" w:color="auto"/>
            <w:right w:val="none" w:sz="0" w:space="0" w:color="auto"/>
          </w:divBdr>
        </w:div>
        <w:div w:id="1550219722">
          <w:marLeft w:val="640"/>
          <w:marRight w:val="0"/>
          <w:marTop w:val="0"/>
          <w:marBottom w:val="0"/>
          <w:divBdr>
            <w:top w:val="none" w:sz="0" w:space="0" w:color="auto"/>
            <w:left w:val="none" w:sz="0" w:space="0" w:color="auto"/>
            <w:bottom w:val="none" w:sz="0" w:space="0" w:color="auto"/>
            <w:right w:val="none" w:sz="0" w:space="0" w:color="auto"/>
          </w:divBdr>
        </w:div>
        <w:div w:id="1560894969">
          <w:marLeft w:val="640"/>
          <w:marRight w:val="0"/>
          <w:marTop w:val="0"/>
          <w:marBottom w:val="0"/>
          <w:divBdr>
            <w:top w:val="none" w:sz="0" w:space="0" w:color="auto"/>
            <w:left w:val="none" w:sz="0" w:space="0" w:color="auto"/>
            <w:bottom w:val="none" w:sz="0" w:space="0" w:color="auto"/>
            <w:right w:val="none" w:sz="0" w:space="0" w:color="auto"/>
          </w:divBdr>
        </w:div>
        <w:div w:id="1588343791">
          <w:marLeft w:val="640"/>
          <w:marRight w:val="0"/>
          <w:marTop w:val="0"/>
          <w:marBottom w:val="0"/>
          <w:divBdr>
            <w:top w:val="none" w:sz="0" w:space="0" w:color="auto"/>
            <w:left w:val="none" w:sz="0" w:space="0" w:color="auto"/>
            <w:bottom w:val="none" w:sz="0" w:space="0" w:color="auto"/>
            <w:right w:val="none" w:sz="0" w:space="0" w:color="auto"/>
          </w:divBdr>
        </w:div>
        <w:div w:id="1591738783">
          <w:marLeft w:val="640"/>
          <w:marRight w:val="0"/>
          <w:marTop w:val="0"/>
          <w:marBottom w:val="0"/>
          <w:divBdr>
            <w:top w:val="none" w:sz="0" w:space="0" w:color="auto"/>
            <w:left w:val="none" w:sz="0" w:space="0" w:color="auto"/>
            <w:bottom w:val="none" w:sz="0" w:space="0" w:color="auto"/>
            <w:right w:val="none" w:sz="0" w:space="0" w:color="auto"/>
          </w:divBdr>
        </w:div>
        <w:div w:id="1600212821">
          <w:marLeft w:val="640"/>
          <w:marRight w:val="0"/>
          <w:marTop w:val="0"/>
          <w:marBottom w:val="0"/>
          <w:divBdr>
            <w:top w:val="none" w:sz="0" w:space="0" w:color="auto"/>
            <w:left w:val="none" w:sz="0" w:space="0" w:color="auto"/>
            <w:bottom w:val="none" w:sz="0" w:space="0" w:color="auto"/>
            <w:right w:val="none" w:sz="0" w:space="0" w:color="auto"/>
          </w:divBdr>
        </w:div>
        <w:div w:id="1604605745">
          <w:marLeft w:val="640"/>
          <w:marRight w:val="0"/>
          <w:marTop w:val="0"/>
          <w:marBottom w:val="0"/>
          <w:divBdr>
            <w:top w:val="none" w:sz="0" w:space="0" w:color="auto"/>
            <w:left w:val="none" w:sz="0" w:space="0" w:color="auto"/>
            <w:bottom w:val="none" w:sz="0" w:space="0" w:color="auto"/>
            <w:right w:val="none" w:sz="0" w:space="0" w:color="auto"/>
          </w:divBdr>
        </w:div>
        <w:div w:id="1629360698">
          <w:marLeft w:val="640"/>
          <w:marRight w:val="0"/>
          <w:marTop w:val="0"/>
          <w:marBottom w:val="0"/>
          <w:divBdr>
            <w:top w:val="none" w:sz="0" w:space="0" w:color="auto"/>
            <w:left w:val="none" w:sz="0" w:space="0" w:color="auto"/>
            <w:bottom w:val="none" w:sz="0" w:space="0" w:color="auto"/>
            <w:right w:val="none" w:sz="0" w:space="0" w:color="auto"/>
          </w:divBdr>
        </w:div>
        <w:div w:id="1646082810">
          <w:marLeft w:val="640"/>
          <w:marRight w:val="0"/>
          <w:marTop w:val="0"/>
          <w:marBottom w:val="0"/>
          <w:divBdr>
            <w:top w:val="none" w:sz="0" w:space="0" w:color="auto"/>
            <w:left w:val="none" w:sz="0" w:space="0" w:color="auto"/>
            <w:bottom w:val="none" w:sz="0" w:space="0" w:color="auto"/>
            <w:right w:val="none" w:sz="0" w:space="0" w:color="auto"/>
          </w:divBdr>
        </w:div>
        <w:div w:id="1655064835">
          <w:marLeft w:val="640"/>
          <w:marRight w:val="0"/>
          <w:marTop w:val="0"/>
          <w:marBottom w:val="0"/>
          <w:divBdr>
            <w:top w:val="none" w:sz="0" w:space="0" w:color="auto"/>
            <w:left w:val="none" w:sz="0" w:space="0" w:color="auto"/>
            <w:bottom w:val="none" w:sz="0" w:space="0" w:color="auto"/>
            <w:right w:val="none" w:sz="0" w:space="0" w:color="auto"/>
          </w:divBdr>
        </w:div>
        <w:div w:id="1683823628">
          <w:marLeft w:val="640"/>
          <w:marRight w:val="0"/>
          <w:marTop w:val="0"/>
          <w:marBottom w:val="0"/>
          <w:divBdr>
            <w:top w:val="none" w:sz="0" w:space="0" w:color="auto"/>
            <w:left w:val="none" w:sz="0" w:space="0" w:color="auto"/>
            <w:bottom w:val="none" w:sz="0" w:space="0" w:color="auto"/>
            <w:right w:val="none" w:sz="0" w:space="0" w:color="auto"/>
          </w:divBdr>
        </w:div>
        <w:div w:id="1696036803">
          <w:marLeft w:val="640"/>
          <w:marRight w:val="0"/>
          <w:marTop w:val="0"/>
          <w:marBottom w:val="0"/>
          <w:divBdr>
            <w:top w:val="none" w:sz="0" w:space="0" w:color="auto"/>
            <w:left w:val="none" w:sz="0" w:space="0" w:color="auto"/>
            <w:bottom w:val="none" w:sz="0" w:space="0" w:color="auto"/>
            <w:right w:val="none" w:sz="0" w:space="0" w:color="auto"/>
          </w:divBdr>
        </w:div>
        <w:div w:id="1729959765">
          <w:marLeft w:val="640"/>
          <w:marRight w:val="0"/>
          <w:marTop w:val="0"/>
          <w:marBottom w:val="0"/>
          <w:divBdr>
            <w:top w:val="none" w:sz="0" w:space="0" w:color="auto"/>
            <w:left w:val="none" w:sz="0" w:space="0" w:color="auto"/>
            <w:bottom w:val="none" w:sz="0" w:space="0" w:color="auto"/>
            <w:right w:val="none" w:sz="0" w:space="0" w:color="auto"/>
          </w:divBdr>
        </w:div>
        <w:div w:id="1745179267">
          <w:marLeft w:val="640"/>
          <w:marRight w:val="0"/>
          <w:marTop w:val="0"/>
          <w:marBottom w:val="0"/>
          <w:divBdr>
            <w:top w:val="none" w:sz="0" w:space="0" w:color="auto"/>
            <w:left w:val="none" w:sz="0" w:space="0" w:color="auto"/>
            <w:bottom w:val="none" w:sz="0" w:space="0" w:color="auto"/>
            <w:right w:val="none" w:sz="0" w:space="0" w:color="auto"/>
          </w:divBdr>
        </w:div>
        <w:div w:id="1748838019">
          <w:marLeft w:val="640"/>
          <w:marRight w:val="0"/>
          <w:marTop w:val="0"/>
          <w:marBottom w:val="0"/>
          <w:divBdr>
            <w:top w:val="none" w:sz="0" w:space="0" w:color="auto"/>
            <w:left w:val="none" w:sz="0" w:space="0" w:color="auto"/>
            <w:bottom w:val="none" w:sz="0" w:space="0" w:color="auto"/>
            <w:right w:val="none" w:sz="0" w:space="0" w:color="auto"/>
          </w:divBdr>
        </w:div>
        <w:div w:id="1854369635">
          <w:marLeft w:val="640"/>
          <w:marRight w:val="0"/>
          <w:marTop w:val="0"/>
          <w:marBottom w:val="0"/>
          <w:divBdr>
            <w:top w:val="none" w:sz="0" w:space="0" w:color="auto"/>
            <w:left w:val="none" w:sz="0" w:space="0" w:color="auto"/>
            <w:bottom w:val="none" w:sz="0" w:space="0" w:color="auto"/>
            <w:right w:val="none" w:sz="0" w:space="0" w:color="auto"/>
          </w:divBdr>
        </w:div>
        <w:div w:id="1865631667">
          <w:marLeft w:val="640"/>
          <w:marRight w:val="0"/>
          <w:marTop w:val="0"/>
          <w:marBottom w:val="0"/>
          <w:divBdr>
            <w:top w:val="none" w:sz="0" w:space="0" w:color="auto"/>
            <w:left w:val="none" w:sz="0" w:space="0" w:color="auto"/>
            <w:bottom w:val="none" w:sz="0" w:space="0" w:color="auto"/>
            <w:right w:val="none" w:sz="0" w:space="0" w:color="auto"/>
          </w:divBdr>
        </w:div>
        <w:div w:id="1967853130">
          <w:marLeft w:val="640"/>
          <w:marRight w:val="0"/>
          <w:marTop w:val="0"/>
          <w:marBottom w:val="0"/>
          <w:divBdr>
            <w:top w:val="none" w:sz="0" w:space="0" w:color="auto"/>
            <w:left w:val="none" w:sz="0" w:space="0" w:color="auto"/>
            <w:bottom w:val="none" w:sz="0" w:space="0" w:color="auto"/>
            <w:right w:val="none" w:sz="0" w:space="0" w:color="auto"/>
          </w:divBdr>
        </w:div>
        <w:div w:id="2012365800">
          <w:marLeft w:val="640"/>
          <w:marRight w:val="0"/>
          <w:marTop w:val="0"/>
          <w:marBottom w:val="0"/>
          <w:divBdr>
            <w:top w:val="none" w:sz="0" w:space="0" w:color="auto"/>
            <w:left w:val="none" w:sz="0" w:space="0" w:color="auto"/>
            <w:bottom w:val="none" w:sz="0" w:space="0" w:color="auto"/>
            <w:right w:val="none" w:sz="0" w:space="0" w:color="auto"/>
          </w:divBdr>
        </w:div>
        <w:div w:id="2018266491">
          <w:marLeft w:val="640"/>
          <w:marRight w:val="0"/>
          <w:marTop w:val="0"/>
          <w:marBottom w:val="0"/>
          <w:divBdr>
            <w:top w:val="none" w:sz="0" w:space="0" w:color="auto"/>
            <w:left w:val="none" w:sz="0" w:space="0" w:color="auto"/>
            <w:bottom w:val="none" w:sz="0" w:space="0" w:color="auto"/>
            <w:right w:val="none" w:sz="0" w:space="0" w:color="auto"/>
          </w:divBdr>
        </w:div>
        <w:div w:id="2022050985">
          <w:marLeft w:val="640"/>
          <w:marRight w:val="0"/>
          <w:marTop w:val="0"/>
          <w:marBottom w:val="0"/>
          <w:divBdr>
            <w:top w:val="none" w:sz="0" w:space="0" w:color="auto"/>
            <w:left w:val="none" w:sz="0" w:space="0" w:color="auto"/>
            <w:bottom w:val="none" w:sz="0" w:space="0" w:color="auto"/>
            <w:right w:val="none" w:sz="0" w:space="0" w:color="auto"/>
          </w:divBdr>
        </w:div>
        <w:div w:id="2037345569">
          <w:marLeft w:val="640"/>
          <w:marRight w:val="0"/>
          <w:marTop w:val="0"/>
          <w:marBottom w:val="0"/>
          <w:divBdr>
            <w:top w:val="none" w:sz="0" w:space="0" w:color="auto"/>
            <w:left w:val="none" w:sz="0" w:space="0" w:color="auto"/>
            <w:bottom w:val="none" w:sz="0" w:space="0" w:color="auto"/>
            <w:right w:val="none" w:sz="0" w:space="0" w:color="auto"/>
          </w:divBdr>
        </w:div>
        <w:div w:id="2086949951">
          <w:marLeft w:val="640"/>
          <w:marRight w:val="0"/>
          <w:marTop w:val="0"/>
          <w:marBottom w:val="0"/>
          <w:divBdr>
            <w:top w:val="none" w:sz="0" w:space="0" w:color="auto"/>
            <w:left w:val="none" w:sz="0" w:space="0" w:color="auto"/>
            <w:bottom w:val="none" w:sz="0" w:space="0" w:color="auto"/>
            <w:right w:val="none" w:sz="0" w:space="0" w:color="auto"/>
          </w:divBdr>
        </w:div>
        <w:div w:id="2098480423">
          <w:marLeft w:val="640"/>
          <w:marRight w:val="0"/>
          <w:marTop w:val="0"/>
          <w:marBottom w:val="0"/>
          <w:divBdr>
            <w:top w:val="none" w:sz="0" w:space="0" w:color="auto"/>
            <w:left w:val="none" w:sz="0" w:space="0" w:color="auto"/>
            <w:bottom w:val="none" w:sz="0" w:space="0" w:color="auto"/>
            <w:right w:val="none" w:sz="0" w:space="0" w:color="auto"/>
          </w:divBdr>
        </w:div>
        <w:div w:id="2104763632">
          <w:marLeft w:val="640"/>
          <w:marRight w:val="0"/>
          <w:marTop w:val="0"/>
          <w:marBottom w:val="0"/>
          <w:divBdr>
            <w:top w:val="none" w:sz="0" w:space="0" w:color="auto"/>
            <w:left w:val="none" w:sz="0" w:space="0" w:color="auto"/>
            <w:bottom w:val="none" w:sz="0" w:space="0" w:color="auto"/>
            <w:right w:val="none" w:sz="0" w:space="0" w:color="auto"/>
          </w:divBdr>
        </w:div>
        <w:div w:id="2108379643">
          <w:marLeft w:val="640"/>
          <w:marRight w:val="0"/>
          <w:marTop w:val="0"/>
          <w:marBottom w:val="0"/>
          <w:divBdr>
            <w:top w:val="none" w:sz="0" w:space="0" w:color="auto"/>
            <w:left w:val="none" w:sz="0" w:space="0" w:color="auto"/>
            <w:bottom w:val="none" w:sz="0" w:space="0" w:color="auto"/>
            <w:right w:val="none" w:sz="0" w:space="0" w:color="auto"/>
          </w:divBdr>
        </w:div>
      </w:divsChild>
    </w:div>
    <w:div w:id="2011831861">
      <w:bodyDiv w:val="1"/>
      <w:marLeft w:val="0"/>
      <w:marRight w:val="0"/>
      <w:marTop w:val="0"/>
      <w:marBottom w:val="0"/>
      <w:divBdr>
        <w:top w:val="none" w:sz="0" w:space="0" w:color="auto"/>
        <w:left w:val="none" w:sz="0" w:space="0" w:color="auto"/>
        <w:bottom w:val="none" w:sz="0" w:space="0" w:color="auto"/>
        <w:right w:val="none" w:sz="0" w:space="0" w:color="auto"/>
      </w:divBdr>
      <w:divsChild>
        <w:div w:id="936623">
          <w:marLeft w:val="640"/>
          <w:marRight w:val="0"/>
          <w:marTop w:val="0"/>
          <w:marBottom w:val="0"/>
          <w:divBdr>
            <w:top w:val="none" w:sz="0" w:space="0" w:color="auto"/>
            <w:left w:val="none" w:sz="0" w:space="0" w:color="auto"/>
            <w:bottom w:val="none" w:sz="0" w:space="0" w:color="auto"/>
            <w:right w:val="none" w:sz="0" w:space="0" w:color="auto"/>
          </w:divBdr>
        </w:div>
        <w:div w:id="6180313">
          <w:marLeft w:val="640"/>
          <w:marRight w:val="0"/>
          <w:marTop w:val="0"/>
          <w:marBottom w:val="0"/>
          <w:divBdr>
            <w:top w:val="none" w:sz="0" w:space="0" w:color="auto"/>
            <w:left w:val="none" w:sz="0" w:space="0" w:color="auto"/>
            <w:bottom w:val="none" w:sz="0" w:space="0" w:color="auto"/>
            <w:right w:val="none" w:sz="0" w:space="0" w:color="auto"/>
          </w:divBdr>
        </w:div>
        <w:div w:id="17238975">
          <w:marLeft w:val="640"/>
          <w:marRight w:val="0"/>
          <w:marTop w:val="0"/>
          <w:marBottom w:val="0"/>
          <w:divBdr>
            <w:top w:val="none" w:sz="0" w:space="0" w:color="auto"/>
            <w:left w:val="none" w:sz="0" w:space="0" w:color="auto"/>
            <w:bottom w:val="none" w:sz="0" w:space="0" w:color="auto"/>
            <w:right w:val="none" w:sz="0" w:space="0" w:color="auto"/>
          </w:divBdr>
        </w:div>
        <w:div w:id="34895173">
          <w:marLeft w:val="640"/>
          <w:marRight w:val="0"/>
          <w:marTop w:val="0"/>
          <w:marBottom w:val="0"/>
          <w:divBdr>
            <w:top w:val="none" w:sz="0" w:space="0" w:color="auto"/>
            <w:left w:val="none" w:sz="0" w:space="0" w:color="auto"/>
            <w:bottom w:val="none" w:sz="0" w:space="0" w:color="auto"/>
            <w:right w:val="none" w:sz="0" w:space="0" w:color="auto"/>
          </w:divBdr>
        </w:div>
        <w:div w:id="72550531">
          <w:marLeft w:val="640"/>
          <w:marRight w:val="0"/>
          <w:marTop w:val="0"/>
          <w:marBottom w:val="0"/>
          <w:divBdr>
            <w:top w:val="none" w:sz="0" w:space="0" w:color="auto"/>
            <w:left w:val="none" w:sz="0" w:space="0" w:color="auto"/>
            <w:bottom w:val="none" w:sz="0" w:space="0" w:color="auto"/>
            <w:right w:val="none" w:sz="0" w:space="0" w:color="auto"/>
          </w:divBdr>
        </w:div>
        <w:div w:id="119695075">
          <w:marLeft w:val="640"/>
          <w:marRight w:val="0"/>
          <w:marTop w:val="0"/>
          <w:marBottom w:val="0"/>
          <w:divBdr>
            <w:top w:val="none" w:sz="0" w:space="0" w:color="auto"/>
            <w:left w:val="none" w:sz="0" w:space="0" w:color="auto"/>
            <w:bottom w:val="none" w:sz="0" w:space="0" w:color="auto"/>
            <w:right w:val="none" w:sz="0" w:space="0" w:color="auto"/>
          </w:divBdr>
        </w:div>
        <w:div w:id="120156715">
          <w:marLeft w:val="640"/>
          <w:marRight w:val="0"/>
          <w:marTop w:val="0"/>
          <w:marBottom w:val="0"/>
          <w:divBdr>
            <w:top w:val="none" w:sz="0" w:space="0" w:color="auto"/>
            <w:left w:val="none" w:sz="0" w:space="0" w:color="auto"/>
            <w:bottom w:val="none" w:sz="0" w:space="0" w:color="auto"/>
            <w:right w:val="none" w:sz="0" w:space="0" w:color="auto"/>
          </w:divBdr>
        </w:div>
        <w:div w:id="151336515">
          <w:marLeft w:val="640"/>
          <w:marRight w:val="0"/>
          <w:marTop w:val="0"/>
          <w:marBottom w:val="0"/>
          <w:divBdr>
            <w:top w:val="none" w:sz="0" w:space="0" w:color="auto"/>
            <w:left w:val="none" w:sz="0" w:space="0" w:color="auto"/>
            <w:bottom w:val="none" w:sz="0" w:space="0" w:color="auto"/>
            <w:right w:val="none" w:sz="0" w:space="0" w:color="auto"/>
          </w:divBdr>
        </w:div>
        <w:div w:id="152527689">
          <w:marLeft w:val="640"/>
          <w:marRight w:val="0"/>
          <w:marTop w:val="0"/>
          <w:marBottom w:val="0"/>
          <w:divBdr>
            <w:top w:val="none" w:sz="0" w:space="0" w:color="auto"/>
            <w:left w:val="none" w:sz="0" w:space="0" w:color="auto"/>
            <w:bottom w:val="none" w:sz="0" w:space="0" w:color="auto"/>
            <w:right w:val="none" w:sz="0" w:space="0" w:color="auto"/>
          </w:divBdr>
        </w:div>
        <w:div w:id="207642351">
          <w:marLeft w:val="640"/>
          <w:marRight w:val="0"/>
          <w:marTop w:val="0"/>
          <w:marBottom w:val="0"/>
          <w:divBdr>
            <w:top w:val="none" w:sz="0" w:space="0" w:color="auto"/>
            <w:left w:val="none" w:sz="0" w:space="0" w:color="auto"/>
            <w:bottom w:val="none" w:sz="0" w:space="0" w:color="auto"/>
            <w:right w:val="none" w:sz="0" w:space="0" w:color="auto"/>
          </w:divBdr>
        </w:div>
        <w:div w:id="239799389">
          <w:marLeft w:val="640"/>
          <w:marRight w:val="0"/>
          <w:marTop w:val="0"/>
          <w:marBottom w:val="0"/>
          <w:divBdr>
            <w:top w:val="none" w:sz="0" w:space="0" w:color="auto"/>
            <w:left w:val="none" w:sz="0" w:space="0" w:color="auto"/>
            <w:bottom w:val="none" w:sz="0" w:space="0" w:color="auto"/>
            <w:right w:val="none" w:sz="0" w:space="0" w:color="auto"/>
          </w:divBdr>
        </w:div>
        <w:div w:id="267007829">
          <w:marLeft w:val="640"/>
          <w:marRight w:val="0"/>
          <w:marTop w:val="0"/>
          <w:marBottom w:val="0"/>
          <w:divBdr>
            <w:top w:val="none" w:sz="0" w:space="0" w:color="auto"/>
            <w:left w:val="none" w:sz="0" w:space="0" w:color="auto"/>
            <w:bottom w:val="none" w:sz="0" w:space="0" w:color="auto"/>
            <w:right w:val="none" w:sz="0" w:space="0" w:color="auto"/>
          </w:divBdr>
        </w:div>
        <w:div w:id="312031342">
          <w:marLeft w:val="640"/>
          <w:marRight w:val="0"/>
          <w:marTop w:val="0"/>
          <w:marBottom w:val="0"/>
          <w:divBdr>
            <w:top w:val="none" w:sz="0" w:space="0" w:color="auto"/>
            <w:left w:val="none" w:sz="0" w:space="0" w:color="auto"/>
            <w:bottom w:val="none" w:sz="0" w:space="0" w:color="auto"/>
            <w:right w:val="none" w:sz="0" w:space="0" w:color="auto"/>
          </w:divBdr>
        </w:div>
        <w:div w:id="348407236">
          <w:marLeft w:val="640"/>
          <w:marRight w:val="0"/>
          <w:marTop w:val="0"/>
          <w:marBottom w:val="0"/>
          <w:divBdr>
            <w:top w:val="none" w:sz="0" w:space="0" w:color="auto"/>
            <w:left w:val="none" w:sz="0" w:space="0" w:color="auto"/>
            <w:bottom w:val="none" w:sz="0" w:space="0" w:color="auto"/>
            <w:right w:val="none" w:sz="0" w:space="0" w:color="auto"/>
          </w:divBdr>
        </w:div>
        <w:div w:id="365639018">
          <w:marLeft w:val="640"/>
          <w:marRight w:val="0"/>
          <w:marTop w:val="0"/>
          <w:marBottom w:val="0"/>
          <w:divBdr>
            <w:top w:val="none" w:sz="0" w:space="0" w:color="auto"/>
            <w:left w:val="none" w:sz="0" w:space="0" w:color="auto"/>
            <w:bottom w:val="none" w:sz="0" w:space="0" w:color="auto"/>
            <w:right w:val="none" w:sz="0" w:space="0" w:color="auto"/>
          </w:divBdr>
        </w:div>
        <w:div w:id="378743710">
          <w:marLeft w:val="640"/>
          <w:marRight w:val="0"/>
          <w:marTop w:val="0"/>
          <w:marBottom w:val="0"/>
          <w:divBdr>
            <w:top w:val="none" w:sz="0" w:space="0" w:color="auto"/>
            <w:left w:val="none" w:sz="0" w:space="0" w:color="auto"/>
            <w:bottom w:val="none" w:sz="0" w:space="0" w:color="auto"/>
            <w:right w:val="none" w:sz="0" w:space="0" w:color="auto"/>
          </w:divBdr>
        </w:div>
        <w:div w:id="398989707">
          <w:marLeft w:val="640"/>
          <w:marRight w:val="0"/>
          <w:marTop w:val="0"/>
          <w:marBottom w:val="0"/>
          <w:divBdr>
            <w:top w:val="none" w:sz="0" w:space="0" w:color="auto"/>
            <w:left w:val="none" w:sz="0" w:space="0" w:color="auto"/>
            <w:bottom w:val="none" w:sz="0" w:space="0" w:color="auto"/>
            <w:right w:val="none" w:sz="0" w:space="0" w:color="auto"/>
          </w:divBdr>
        </w:div>
        <w:div w:id="416557880">
          <w:marLeft w:val="640"/>
          <w:marRight w:val="0"/>
          <w:marTop w:val="0"/>
          <w:marBottom w:val="0"/>
          <w:divBdr>
            <w:top w:val="none" w:sz="0" w:space="0" w:color="auto"/>
            <w:left w:val="none" w:sz="0" w:space="0" w:color="auto"/>
            <w:bottom w:val="none" w:sz="0" w:space="0" w:color="auto"/>
            <w:right w:val="none" w:sz="0" w:space="0" w:color="auto"/>
          </w:divBdr>
        </w:div>
        <w:div w:id="420177879">
          <w:marLeft w:val="640"/>
          <w:marRight w:val="0"/>
          <w:marTop w:val="0"/>
          <w:marBottom w:val="0"/>
          <w:divBdr>
            <w:top w:val="none" w:sz="0" w:space="0" w:color="auto"/>
            <w:left w:val="none" w:sz="0" w:space="0" w:color="auto"/>
            <w:bottom w:val="none" w:sz="0" w:space="0" w:color="auto"/>
            <w:right w:val="none" w:sz="0" w:space="0" w:color="auto"/>
          </w:divBdr>
        </w:div>
        <w:div w:id="500200744">
          <w:marLeft w:val="640"/>
          <w:marRight w:val="0"/>
          <w:marTop w:val="0"/>
          <w:marBottom w:val="0"/>
          <w:divBdr>
            <w:top w:val="none" w:sz="0" w:space="0" w:color="auto"/>
            <w:left w:val="none" w:sz="0" w:space="0" w:color="auto"/>
            <w:bottom w:val="none" w:sz="0" w:space="0" w:color="auto"/>
            <w:right w:val="none" w:sz="0" w:space="0" w:color="auto"/>
          </w:divBdr>
        </w:div>
        <w:div w:id="530069272">
          <w:marLeft w:val="640"/>
          <w:marRight w:val="0"/>
          <w:marTop w:val="0"/>
          <w:marBottom w:val="0"/>
          <w:divBdr>
            <w:top w:val="none" w:sz="0" w:space="0" w:color="auto"/>
            <w:left w:val="none" w:sz="0" w:space="0" w:color="auto"/>
            <w:bottom w:val="none" w:sz="0" w:space="0" w:color="auto"/>
            <w:right w:val="none" w:sz="0" w:space="0" w:color="auto"/>
          </w:divBdr>
        </w:div>
        <w:div w:id="538247989">
          <w:marLeft w:val="640"/>
          <w:marRight w:val="0"/>
          <w:marTop w:val="0"/>
          <w:marBottom w:val="0"/>
          <w:divBdr>
            <w:top w:val="none" w:sz="0" w:space="0" w:color="auto"/>
            <w:left w:val="none" w:sz="0" w:space="0" w:color="auto"/>
            <w:bottom w:val="none" w:sz="0" w:space="0" w:color="auto"/>
            <w:right w:val="none" w:sz="0" w:space="0" w:color="auto"/>
          </w:divBdr>
        </w:div>
        <w:div w:id="578514561">
          <w:marLeft w:val="640"/>
          <w:marRight w:val="0"/>
          <w:marTop w:val="0"/>
          <w:marBottom w:val="0"/>
          <w:divBdr>
            <w:top w:val="none" w:sz="0" w:space="0" w:color="auto"/>
            <w:left w:val="none" w:sz="0" w:space="0" w:color="auto"/>
            <w:bottom w:val="none" w:sz="0" w:space="0" w:color="auto"/>
            <w:right w:val="none" w:sz="0" w:space="0" w:color="auto"/>
          </w:divBdr>
        </w:div>
        <w:div w:id="662052667">
          <w:marLeft w:val="640"/>
          <w:marRight w:val="0"/>
          <w:marTop w:val="0"/>
          <w:marBottom w:val="0"/>
          <w:divBdr>
            <w:top w:val="none" w:sz="0" w:space="0" w:color="auto"/>
            <w:left w:val="none" w:sz="0" w:space="0" w:color="auto"/>
            <w:bottom w:val="none" w:sz="0" w:space="0" w:color="auto"/>
            <w:right w:val="none" w:sz="0" w:space="0" w:color="auto"/>
          </w:divBdr>
        </w:div>
        <w:div w:id="737554284">
          <w:marLeft w:val="640"/>
          <w:marRight w:val="0"/>
          <w:marTop w:val="0"/>
          <w:marBottom w:val="0"/>
          <w:divBdr>
            <w:top w:val="none" w:sz="0" w:space="0" w:color="auto"/>
            <w:left w:val="none" w:sz="0" w:space="0" w:color="auto"/>
            <w:bottom w:val="none" w:sz="0" w:space="0" w:color="auto"/>
            <w:right w:val="none" w:sz="0" w:space="0" w:color="auto"/>
          </w:divBdr>
        </w:div>
        <w:div w:id="845629600">
          <w:marLeft w:val="640"/>
          <w:marRight w:val="0"/>
          <w:marTop w:val="0"/>
          <w:marBottom w:val="0"/>
          <w:divBdr>
            <w:top w:val="none" w:sz="0" w:space="0" w:color="auto"/>
            <w:left w:val="none" w:sz="0" w:space="0" w:color="auto"/>
            <w:bottom w:val="none" w:sz="0" w:space="0" w:color="auto"/>
            <w:right w:val="none" w:sz="0" w:space="0" w:color="auto"/>
          </w:divBdr>
        </w:div>
        <w:div w:id="900142001">
          <w:marLeft w:val="640"/>
          <w:marRight w:val="0"/>
          <w:marTop w:val="0"/>
          <w:marBottom w:val="0"/>
          <w:divBdr>
            <w:top w:val="none" w:sz="0" w:space="0" w:color="auto"/>
            <w:left w:val="none" w:sz="0" w:space="0" w:color="auto"/>
            <w:bottom w:val="none" w:sz="0" w:space="0" w:color="auto"/>
            <w:right w:val="none" w:sz="0" w:space="0" w:color="auto"/>
          </w:divBdr>
        </w:div>
        <w:div w:id="905334407">
          <w:marLeft w:val="640"/>
          <w:marRight w:val="0"/>
          <w:marTop w:val="0"/>
          <w:marBottom w:val="0"/>
          <w:divBdr>
            <w:top w:val="none" w:sz="0" w:space="0" w:color="auto"/>
            <w:left w:val="none" w:sz="0" w:space="0" w:color="auto"/>
            <w:bottom w:val="none" w:sz="0" w:space="0" w:color="auto"/>
            <w:right w:val="none" w:sz="0" w:space="0" w:color="auto"/>
          </w:divBdr>
        </w:div>
        <w:div w:id="919368695">
          <w:marLeft w:val="640"/>
          <w:marRight w:val="0"/>
          <w:marTop w:val="0"/>
          <w:marBottom w:val="0"/>
          <w:divBdr>
            <w:top w:val="none" w:sz="0" w:space="0" w:color="auto"/>
            <w:left w:val="none" w:sz="0" w:space="0" w:color="auto"/>
            <w:bottom w:val="none" w:sz="0" w:space="0" w:color="auto"/>
            <w:right w:val="none" w:sz="0" w:space="0" w:color="auto"/>
          </w:divBdr>
        </w:div>
        <w:div w:id="946813970">
          <w:marLeft w:val="640"/>
          <w:marRight w:val="0"/>
          <w:marTop w:val="0"/>
          <w:marBottom w:val="0"/>
          <w:divBdr>
            <w:top w:val="none" w:sz="0" w:space="0" w:color="auto"/>
            <w:left w:val="none" w:sz="0" w:space="0" w:color="auto"/>
            <w:bottom w:val="none" w:sz="0" w:space="0" w:color="auto"/>
            <w:right w:val="none" w:sz="0" w:space="0" w:color="auto"/>
          </w:divBdr>
        </w:div>
        <w:div w:id="982929793">
          <w:marLeft w:val="640"/>
          <w:marRight w:val="0"/>
          <w:marTop w:val="0"/>
          <w:marBottom w:val="0"/>
          <w:divBdr>
            <w:top w:val="none" w:sz="0" w:space="0" w:color="auto"/>
            <w:left w:val="none" w:sz="0" w:space="0" w:color="auto"/>
            <w:bottom w:val="none" w:sz="0" w:space="0" w:color="auto"/>
            <w:right w:val="none" w:sz="0" w:space="0" w:color="auto"/>
          </w:divBdr>
        </w:div>
        <w:div w:id="997344398">
          <w:marLeft w:val="640"/>
          <w:marRight w:val="0"/>
          <w:marTop w:val="0"/>
          <w:marBottom w:val="0"/>
          <w:divBdr>
            <w:top w:val="none" w:sz="0" w:space="0" w:color="auto"/>
            <w:left w:val="none" w:sz="0" w:space="0" w:color="auto"/>
            <w:bottom w:val="none" w:sz="0" w:space="0" w:color="auto"/>
            <w:right w:val="none" w:sz="0" w:space="0" w:color="auto"/>
          </w:divBdr>
        </w:div>
        <w:div w:id="1005596210">
          <w:marLeft w:val="640"/>
          <w:marRight w:val="0"/>
          <w:marTop w:val="0"/>
          <w:marBottom w:val="0"/>
          <w:divBdr>
            <w:top w:val="none" w:sz="0" w:space="0" w:color="auto"/>
            <w:left w:val="none" w:sz="0" w:space="0" w:color="auto"/>
            <w:bottom w:val="none" w:sz="0" w:space="0" w:color="auto"/>
            <w:right w:val="none" w:sz="0" w:space="0" w:color="auto"/>
          </w:divBdr>
        </w:div>
        <w:div w:id="1010721316">
          <w:marLeft w:val="640"/>
          <w:marRight w:val="0"/>
          <w:marTop w:val="0"/>
          <w:marBottom w:val="0"/>
          <w:divBdr>
            <w:top w:val="none" w:sz="0" w:space="0" w:color="auto"/>
            <w:left w:val="none" w:sz="0" w:space="0" w:color="auto"/>
            <w:bottom w:val="none" w:sz="0" w:space="0" w:color="auto"/>
            <w:right w:val="none" w:sz="0" w:space="0" w:color="auto"/>
          </w:divBdr>
        </w:div>
        <w:div w:id="1014573315">
          <w:marLeft w:val="640"/>
          <w:marRight w:val="0"/>
          <w:marTop w:val="0"/>
          <w:marBottom w:val="0"/>
          <w:divBdr>
            <w:top w:val="none" w:sz="0" w:space="0" w:color="auto"/>
            <w:left w:val="none" w:sz="0" w:space="0" w:color="auto"/>
            <w:bottom w:val="none" w:sz="0" w:space="0" w:color="auto"/>
            <w:right w:val="none" w:sz="0" w:space="0" w:color="auto"/>
          </w:divBdr>
        </w:div>
        <w:div w:id="1021126714">
          <w:marLeft w:val="640"/>
          <w:marRight w:val="0"/>
          <w:marTop w:val="0"/>
          <w:marBottom w:val="0"/>
          <w:divBdr>
            <w:top w:val="none" w:sz="0" w:space="0" w:color="auto"/>
            <w:left w:val="none" w:sz="0" w:space="0" w:color="auto"/>
            <w:bottom w:val="none" w:sz="0" w:space="0" w:color="auto"/>
            <w:right w:val="none" w:sz="0" w:space="0" w:color="auto"/>
          </w:divBdr>
        </w:div>
        <w:div w:id="1030885238">
          <w:marLeft w:val="640"/>
          <w:marRight w:val="0"/>
          <w:marTop w:val="0"/>
          <w:marBottom w:val="0"/>
          <w:divBdr>
            <w:top w:val="none" w:sz="0" w:space="0" w:color="auto"/>
            <w:left w:val="none" w:sz="0" w:space="0" w:color="auto"/>
            <w:bottom w:val="none" w:sz="0" w:space="0" w:color="auto"/>
            <w:right w:val="none" w:sz="0" w:space="0" w:color="auto"/>
          </w:divBdr>
        </w:div>
        <w:div w:id="1055473386">
          <w:marLeft w:val="640"/>
          <w:marRight w:val="0"/>
          <w:marTop w:val="0"/>
          <w:marBottom w:val="0"/>
          <w:divBdr>
            <w:top w:val="none" w:sz="0" w:space="0" w:color="auto"/>
            <w:left w:val="none" w:sz="0" w:space="0" w:color="auto"/>
            <w:bottom w:val="none" w:sz="0" w:space="0" w:color="auto"/>
            <w:right w:val="none" w:sz="0" w:space="0" w:color="auto"/>
          </w:divBdr>
        </w:div>
        <w:div w:id="1075662886">
          <w:marLeft w:val="640"/>
          <w:marRight w:val="0"/>
          <w:marTop w:val="0"/>
          <w:marBottom w:val="0"/>
          <w:divBdr>
            <w:top w:val="none" w:sz="0" w:space="0" w:color="auto"/>
            <w:left w:val="none" w:sz="0" w:space="0" w:color="auto"/>
            <w:bottom w:val="none" w:sz="0" w:space="0" w:color="auto"/>
            <w:right w:val="none" w:sz="0" w:space="0" w:color="auto"/>
          </w:divBdr>
        </w:div>
        <w:div w:id="1099520201">
          <w:marLeft w:val="640"/>
          <w:marRight w:val="0"/>
          <w:marTop w:val="0"/>
          <w:marBottom w:val="0"/>
          <w:divBdr>
            <w:top w:val="none" w:sz="0" w:space="0" w:color="auto"/>
            <w:left w:val="none" w:sz="0" w:space="0" w:color="auto"/>
            <w:bottom w:val="none" w:sz="0" w:space="0" w:color="auto"/>
            <w:right w:val="none" w:sz="0" w:space="0" w:color="auto"/>
          </w:divBdr>
        </w:div>
        <w:div w:id="1123615074">
          <w:marLeft w:val="640"/>
          <w:marRight w:val="0"/>
          <w:marTop w:val="0"/>
          <w:marBottom w:val="0"/>
          <w:divBdr>
            <w:top w:val="none" w:sz="0" w:space="0" w:color="auto"/>
            <w:left w:val="none" w:sz="0" w:space="0" w:color="auto"/>
            <w:bottom w:val="none" w:sz="0" w:space="0" w:color="auto"/>
            <w:right w:val="none" w:sz="0" w:space="0" w:color="auto"/>
          </w:divBdr>
        </w:div>
        <w:div w:id="1151141180">
          <w:marLeft w:val="640"/>
          <w:marRight w:val="0"/>
          <w:marTop w:val="0"/>
          <w:marBottom w:val="0"/>
          <w:divBdr>
            <w:top w:val="none" w:sz="0" w:space="0" w:color="auto"/>
            <w:left w:val="none" w:sz="0" w:space="0" w:color="auto"/>
            <w:bottom w:val="none" w:sz="0" w:space="0" w:color="auto"/>
            <w:right w:val="none" w:sz="0" w:space="0" w:color="auto"/>
          </w:divBdr>
        </w:div>
        <w:div w:id="1220291181">
          <w:marLeft w:val="640"/>
          <w:marRight w:val="0"/>
          <w:marTop w:val="0"/>
          <w:marBottom w:val="0"/>
          <w:divBdr>
            <w:top w:val="none" w:sz="0" w:space="0" w:color="auto"/>
            <w:left w:val="none" w:sz="0" w:space="0" w:color="auto"/>
            <w:bottom w:val="none" w:sz="0" w:space="0" w:color="auto"/>
            <w:right w:val="none" w:sz="0" w:space="0" w:color="auto"/>
          </w:divBdr>
        </w:div>
        <w:div w:id="1292907994">
          <w:marLeft w:val="640"/>
          <w:marRight w:val="0"/>
          <w:marTop w:val="0"/>
          <w:marBottom w:val="0"/>
          <w:divBdr>
            <w:top w:val="none" w:sz="0" w:space="0" w:color="auto"/>
            <w:left w:val="none" w:sz="0" w:space="0" w:color="auto"/>
            <w:bottom w:val="none" w:sz="0" w:space="0" w:color="auto"/>
            <w:right w:val="none" w:sz="0" w:space="0" w:color="auto"/>
          </w:divBdr>
        </w:div>
        <w:div w:id="1336225253">
          <w:marLeft w:val="640"/>
          <w:marRight w:val="0"/>
          <w:marTop w:val="0"/>
          <w:marBottom w:val="0"/>
          <w:divBdr>
            <w:top w:val="none" w:sz="0" w:space="0" w:color="auto"/>
            <w:left w:val="none" w:sz="0" w:space="0" w:color="auto"/>
            <w:bottom w:val="none" w:sz="0" w:space="0" w:color="auto"/>
            <w:right w:val="none" w:sz="0" w:space="0" w:color="auto"/>
          </w:divBdr>
        </w:div>
        <w:div w:id="1385907429">
          <w:marLeft w:val="640"/>
          <w:marRight w:val="0"/>
          <w:marTop w:val="0"/>
          <w:marBottom w:val="0"/>
          <w:divBdr>
            <w:top w:val="none" w:sz="0" w:space="0" w:color="auto"/>
            <w:left w:val="none" w:sz="0" w:space="0" w:color="auto"/>
            <w:bottom w:val="none" w:sz="0" w:space="0" w:color="auto"/>
            <w:right w:val="none" w:sz="0" w:space="0" w:color="auto"/>
          </w:divBdr>
        </w:div>
        <w:div w:id="1386679873">
          <w:marLeft w:val="640"/>
          <w:marRight w:val="0"/>
          <w:marTop w:val="0"/>
          <w:marBottom w:val="0"/>
          <w:divBdr>
            <w:top w:val="none" w:sz="0" w:space="0" w:color="auto"/>
            <w:left w:val="none" w:sz="0" w:space="0" w:color="auto"/>
            <w:bottom w:val="none" w:sz="0" w:space="0" w:color="auto"/>
            <w:right w:val="none" w:sz="0" w:space="0" w:color="auto"/>
          </w:divBdr>
        </w:div>
        <w:div w:id="1402099906">
          <w:marLeft w:val="640"/>
          <w:marRight w:val="0"/>
          <w:marTop w:val="0"/>
          <w:marBottom w:val="0"/>
          <w:divBdr>
            <w:top w:val="none" w:sz="0" w:space="0" w:color="auto"/>
            <w:left w:val="none" w:sz="0" w:space="0" w:color="auto"/>
            <w:bottom w:val="none" w:sz="0" w:space="0" w:color="auto"/>
            <w:right w:val="none" w:sz="0" w:space="0" w:color="auto"/>
          </w:divBdr>
        </w:div>
        <w:div w:id="1425035093">
          <w:marLeft w:val="640"/>
          <w:marRight w:val="0"/>
          <w:marTop w:val="0"/>
          <w:marBottom w:val="0"/>
          <w:divBdr>
            <w:top w:val="none" w:sz="0" w:space="0" w:color="auto"/>
            <w:left w:val="none" w:sz="0" w:space="0" w:color="auto"/>
            <w:bottom w:val="none" w:sz="0" w:space="0" w:color="auto"/>
            <w:right w:val="none" w:sz="0" w:space="0" w:color="auto"/>
          </w:divBdr>
        </w:div>
        <w:div w:id="1437599409">
          <w:marLeft w:val="640"/>
          <w:marRight w:val="0"/>
          <w:marTop w:val="0"/>
          <w:marBottom w:val="0"/>
          <w:divBdr>
            <w:top w:val="none" w:sz="0" w:space="0" w:color="auto"/>
            <w:left w:val="none" w:sz="0" w:space="0" w:color="auto"/>
            <w:bottom w:val="none" w:sz="0" w:space="0" w:color="auto"/>
            <w:right w:val="none" w:sz="0" w:space="0" w:color="auto"/>
          </w:divBdr>
        </w:div>
        <w:div w:id="1448739890">
          <w:marLeft w:val="640"/>
          <w:marRight w:val="0"/>
          <w:marTop w:val="0"/>
          <w:marBottom w:val="0"/>
          <w:divBdr>
            <w:top w:val="none" w:sz="0" w:space="0" w:color="auto"/>
            <w:left w:val="none" w:sz="0" w:space="0" w:color="auto"/>
            <w:bottom w:val="none" w:sz="0" w:space="0" w:color="auto"/>
            <w:right w:val="none" w:sz="0" w:space="0" w:color="auto"/>
          </w:divBdr>
        </w:div>
        <w:div w:id="1483932413">
          <w:marLeft w:val="640"/>
          <w:marRight w:val="0"/>
          <w:marTop w:val="0"/>
          <w:marBottom w:val="0"/>
          <w:divBdr>
            <w:top w:val="none" w:sz="0" w:space="0" w:color="auto"/>
            <w:left w:val="none" w:sz="0" w:space="0" w:color="auto"/>
            <w:bottom w:val="none" w:sz="0" w:space="0" w:color="auto"/>
            <w:right w:val="none" w:sz="0" w:space="0" w:color="auto"/>
          </w:divBdr>
        </w:div>
        <w:div w:id="1485199225">
          <w:marLeft w:val="640"/>
          <w:marRight w:val="0"/>
          <w:marTop w:val="0"/>
          <w:marBottom w:val="0"/>
          <w:divBdr>
            <w:top w:val="none" w:sz="0" w:space="0" w:color="auto"/>
            <w:left w:val="none" w:sz="0" w:space="0" w:color="auto"/>
            <w:bottom w:val="none" w:sz="0" w:space="0" w:color="auto"/>
            <w:right w:val="none" w:sz="0" w:space="0" w:color="auto"/>
          </w:divBdr>
        </w:div>
        <w:div w:id="1489596562">
          <w:marLeft w:val="640"/>
          <w:marRight w:val="0"/>
          <w:marTop w:val="0"/>
          <w:marBottom w:val="0"/>
          <w:divBdr>
            <w:top w:val="none" w:sz="0" w:space="0" w:color="auto"/>
            <w:left w:val="none" w:sz="0" w:space="0" w:color="auto"/>
            <w:bottom w:val="none" w:sz="0" w:space="0" w:color="auto"/>
            <w:right w:val="none" w:sz="0" w:space="0" w:color="auto"/>
          </w:divBdr>
        </w:div>
        <w:div w:id="1517580362">
          <w:marLeft w:val="640"/>
          <w:marRight w:val="0"/>
          <w:marTop w:val="0"/>
          <w:marBottom w:val="0"/>
          <w:divBdr>
            <w:top w:val="none" w:sz="0" w:space="0" w:color="auto"/>
            <w:left w:val="none" w:sz="0" w:space="0" w:color="auto"/>
            <w:bottom w:val="none" w:sz="0" w:space="0" w:color="auto"/>
            <w:right w:val="none" w:sz="0" w:space="0" w:color="auto"/>
          </w:divBdr>
        </w:div>
        <w:div w:id="1612081297">
          <w:marLeft w:val="640"/>
          <w:marRight w:val="0"/>
          <w:marTop w:val="0"/>
          <w:marBottom w:val="0"/>
          <w:divBdr>
            <w:top w:val="none" w:sz="0" w:space="0" w:color="auto"/>
            <w:left w:val="none" w:sz="0" w:space="0" w:color="auto"/>
            <w:bottom w:val="none" w:sz="0" w:space="0" w:color="auto"/>
            <w:right w:val="none" w:sz="0" w:space="0" w:color="auto"/>
          </w:divBdr>
        </w:div>
        <w:div w:id="1642881756">
          <w:marLeft w:val="640"/>
          <w:marRight w:val="0"/>
          <w:marTop w:val="0"/>
          <w:marBottom w:val="0"/>
          <w:divBdr>
            <w:top w:val="none" w:sz="0" w:space="0" w:color="auto"/>
            <w:left w:val="none" w:sz="0" w:space="0" w:color="auto"/>
            <w:bottom w:val="none" w:sz="0" w:space="0" w:color="auto"/>
            <w:right w:val="none" w:sz="0" w:space="0" w:color="auto"/>
          </w:divBdr>
        </w:div>
        <w:div w:id="1702508258">
          <w:marLeft w:val="640"/>
          <w:marRight w:val="0"/>
          <w:marTop w:val="0"/>
          <w:marBottom w:val="0"/>
          <w:divBdr>
            <w:top w:val="none" w:sz="0" w:space="0" w:color="auto"/>
            <w:left w:val="none" w:sz="0" w:space="0" w:color="auto"/>
            <w:bottom w:val="none" w:sz="0" w:space="0" w:color="auto"/>
            <w:right w:val="none" w:sz="0" w:space="0" w:color="auto"/>
          </w:divBdr>
        </w:div>
        <w:div w:id="1715734042">
          <w:marLeft w:val="640"/>
          <w:marRight w:val="0"/>
          <w:marTop w:val="0"/>
          <w:marBottom w:val="0"/>
          <w:divBdr>
            <w:top w:val="none" w:sz="0" w:space="0" w:color="auto"/>
            <w:left w:val="none" w:sz="0" w:space="0" w:color="auto"/>
            <w:bottom w:val="none" w:sz="0" w:space="0" w:color="auto"/>
            <w:right w:val="none" w:sz="0" w:space="0" w:color="auto"/>
          </w:divBdr>
        </w:div>
        <w:div w:id="1727948468">
          <w:marLeft w:val="640"/>
          <w:marRight w:val="0"/>
          <w:marTop w:val="0"/>
          <w:marBottom w:val="0"/>
          <w:divBdr>
            <w:top w:val="none" w:sz="0" w:space="0" w:color="auto"/>
            <w:left w:val="none" w:sz="0" w:space="0" w:color="auto"/>
            <w:bottom w:val="none" w:sz="0" w:space="0" w:color="auto"/>
            <w:right w:val="none" w:sz="0" w:space="0" w:color="auto"/>
          </w:divBdr>
        </w:div>
        <w:div w:id="1762800287">
          <w:marLeft w:val="640"/>
          <w:marRight w:val="0"/>
          <w:marTop w:val="0"/>
          <w:marBottom w:val="0"/>
          <w:divBdr>
            <w:top w:val="none" w:sz="0" w:space="0" w:color="auto"/>
            <w:left w:val="none" w:sz="0" w:space="0" w:color="auto"/>
            <w:bottom w:val="none" w:sz="0" w:space="0" w:color="auto"/>
            <w:right w:val="none" w:sz="0" w:space="0" w:color="auto"/>
          </w:divBdr>
        </w:div>
        <w:div w:id="1819302682">
          <w:marLeft w:val="640"/>
          <w:marRight w:val="0"/>
          <w:marTop w:val="0"/>
          <w:marBottom w:val="0"/>
          <w:divBdr>
            <w:top w:val="none" w:sz="0" w:space="0" w:color="auto"/>
            <w:left w:val="none" w:sz="0" w:space="0" w:color="auto"/>
            <w:bottom w:val="none" w:sz="0" w:space="0" w:color="auto"/>
            <w:right w:val="none" w:sz="0" w:space="0" w:color="auto"/>
          </w:divBdr>
        </w:div>
        <w:div w:id="1819572812">
          <w:marLeft w:val="640"/>
          <w:marRight w:val="0"/>
          <w:marTop w:val="0"/>
          <w:marBottom w:val="0"/>
          <w:divBdr>
            <w:top w:val="none" w:sz="0" w:space="0" w:color="auto"/>
            <w:left w:val="none" w:sz="0" w:space="0" w:color="auto"/>
            <w:bottom w:val="none" w:sz="0" w:space="0" w:color="auto"/>
            <w:right w:val="none" w:sz="0" w:space="0" w:color="auto"/>
          </w:divBdr>
        </w:div>
        <w:div w:id="1850411379">
          <w:marLeft w:val="640"/>
          <w:marRight w:val="0"/>
          <w:marTop w:val="0"/>
          <w:marBottom w:val="0"/>
          <w:divBdr>
            <w:top w:val="none" w:sz="0" w:space="0" w:color="auto"/>
            <w:left w:val="none" w:sz="0" w:space="0" w:color="auto"/>
            <w:bottom w:val="none" w:sz="0" w:space="0" w:color="auto"/>
            <w:right w:val="none" w:sz="0" w:space="0" w:color="auto"/>
          </w:divBdr>
        </w:div>
        <w:div w:id="1861353803">
          <w:marLeft w:val="640"/>
          <w:marRight w:val="0"/>
          <w:marTop w:val="0"/>
          <w:marBottom w:val="0"/>
          <w:divBdr>
            <w:top w:val="none" w:sz="0" w:space="0" w:color="auto"/>
            <w:left w:val="none" w:sz="0" w:space="0" w:color="auto"/>
            <w:bottom w:val="none" w:sz="0" w:space="0" w:color="auto"/>
            <w:right w:val="none" w:sz="0" w:space="0" w:color="auto"/>
          </w:divBdr>
        </w:div>
        <w:div w:id="1870795078">
          <w:marLeft w:val="640"/>
          <w:marRight w:val="0"/>
          <w:marTop w:val="0"/>
          <w:marBottom w:val="0"/>
          <w:divBdr>
            <w:top w:val="none" w:sz="0" w:space="0" w:color="auto"/>
            <w:left w:val="none" w:sz="0" w:space="0" w:color="auto"/>
            <w:bottom w:val="none" w:sz="0" w:space="0" w:color="auto"/>
            <w:right w:val="none" w:sz="0" w:space="0" w:color="auto"/>
          </w:divBdr>
        </w:div>
        <w:div w:id="1909920858">
          <w:marLeft w:val="640"/>
          <w:marRight w:val="0"/>
          <w:marTop w:val="0"/>
          <w:marBottom w:val="0"/>
          <w:divBdr>
            <w:top w:val="none" w:sz="0" w:space="0" w:color="auto"/>
            <w:left w:val="none" w:sz="0" w:space="0" w:color="auto"/>
            <w:bottom w:val="none" w:sz="0" w:space="0" w:color="auto"/>
            <w:right w:val="none" w:sz="0" w:space="0" w:color="auto"/>
          </w:divBdr>
        </w:div>
        <w:div w:id="1966354305">
          <w:marLeft w:val="640"/>
          <w:marRight w:val="0"/>
          <w:marTop w:val="0"/>
          <w:marBottom w:val="0"/>
          <w:divBdr>
            <w:top w:val="none" w:sz="0" w:space="0" w:color="auto"/>
            <w:left w:val="none" w:sz="0" w:space="0" w:color="auto"/>
            <w:bottom w:val="none" w:sz="0" w:space="0" w:color="auto"/>
            <w:right w:val="none" w:sz="0" w:space="0" w:color="auto"/>
          </w:divBdr>
        </w:div>
        <w:div w:id="1983535060">
          <w:marLeft w:val="640"/>
          <w:marRight w:val="0"/>
          <w:marTop w:val="0"/>
          <w:marBottom w:val="0"/>
          <w:divBdr>
            <w:top w:val="none" w:sz="0" w:space="0" w:color="auto"/>
            <w:left w:val="none" w:sz="0" w:space="0" w:color="auto"/>
            <w:bottom w:val="none" w:sz="0" w:space="0" w:color="auto"/>
            <w:right w:val="none" w:sz="0" w:space="0" w:color="auto"/>
          </w:divBdr>
        </w:div>
        <w:div w:id="2008169223">
          <w:marLeft w:val="640"/>
          <w:marRight w:val="0"/>
          <w:marTop w:val="0"/>
          <w:marBottom w:val="0"/>
          <w:divBdr>
            <w:top w:val="none" w:sz="0" w:space="0" w:color="auto"/>
            <w:left w:val="none" w:sz="0" w:space="0" w:color="auto"/>
            <w:bottom w:val="none" w:sz="0" w:space="0" w:color="auto"/>
            <w:right w:val="none" w:sz="0" w:space="0" w:color="auto"/>
          </w:divBdr>
        </w:div>
        <w:div w:id="2008706906">
          <w:marLeft w:val="640"/>
          <w:marRight w:val="0"/>
          <w:marTop w:val="0"/>
          <w:marBottom w:val="0"/>
          <w:divBdr>
            <w:top w:val="none" w:sz="0" w:space="0" w:color="auto"/>
            <w:left w:val="none" w:sz="0" w:space="0" w:color="auto"/>
            <w:bottom w:val="none" w:sz="0" w:space="0" w:color="auto"/>
            <w:right w:val="none" w:sz="0" w:space="0" w:color="auto"/>
          </w:divBdr>
        </w:div>
        <w:div w:id="2013408656">
          <w:marLeft w:val="640"/>
          <w:marRight w:val="0"/>
          <w:marTop w:val="0"/>
          <w:marBottom w:val="0"/>
          <w:divBdr>
            <w:top w:val="none" w:sz="0" w:space="0" w:color="auto"/>
            <w:left w:val="none" w:sz="0" w:space="0" w:color="auto"/>
            <w:bottom w:val="none" w:sz="0" w:space="0" w:color="auto"/>
            <w:right w:val="none" w:sz="0" w:space="0" w:color="auto"/>
          </w:divBdr>
        </w:div>
        <w:div w:id="2047943742">
          <w:marLeft w:val="640"/>
          <w:marRight w:val="0"/>
          <w:marTop w:val="0"/>
          <w:marBottom w:val="0"/>
          <w:divBdr>
            <w:top w:val="none" w:sz="0" w:space="0" w:color="auto"/>
            <w:left w:val="none" w:sz="0" w:space="0" w:color="auto"/>
            <w:bottom w:val="none" w:sz="0" w:space="0" w:color="auto"/>
            <w:right w:val="none" w:sz="0" w:space="0" w:color="auto"/>
          </w:divBdr>
        </w:div>
        <w:div w:id="2050297564">
          <w:marLeft w:val="640"/>
          <w:marRight w:val="0"/>
          <w:marTop w:val="0"/>
          <w:marBottom w:val="0"/>
          <w:divBdr>
            <w:top w:val="none" w:sz="0" w:space="0" w:color="auto"/>
            <w:left w:val="none" w:sz="0" w:space="0" w:color="auto"/>
            <w:bottom w:val="none" w:sz="0" w:space="0" w:color="auto"/>
            <w:right w:val="none" w:sz="0" w:space="0" w:color="auto"/>
          </w:divBdr>
        </w:div>
        <w:div w:id="2071921523">
          <w:marLeft w:val="640"/>
          <w:marRight w:val="0"/>
          <w:marTop w:val="0"/>
          <w:marBottom w:val="0"/>
          <w:divBdr>
            <w:top w:val="none" w:sz="0" w:space="0" w:color="auto"/>
            <w:left w:val="none" w:sz="0" w:space="0" w:color="auto"/>
            <w:bottom w:val="none" w:sz="0" w:space="0" w:color="auto"/>
            <w:right w:val="none" w:sz="0" w:space="0" w:color="auto"/>
          </w:divBdr>
        </w:div>
        <w:div w:id="2075816611">
          <w:marLeft w:val="640"/>
          <w:marRight w:val="0"/>
          <w:marTop w:val="0"/>
          <w:marBottom w:val="0"/>
          <w:divBdr>
            <w:top w:val="none" w:sz="0" w:space="0" w:color="auto"/>
            <w:left w:val="none" w:sz="0" w:space="0" w:color="auto"/>
            <w:bottom w:val="none" w:sz="0" w:space="0" w:color="auto"/>
            <w:right w:val="none" w:sz="0" w:space="0" w:color="auto"/>
          </w:divBdr>
        </w:div>
        <w:div w:id="2079790249">
          <w:marLeft w:val="640"/>
          <w:marRight w:val="0"/>
          <w:marTop w:val="0"/>
          <w:marBottom w:val="0"/>
          <w:divBdr>
            <w:top w:val="none" w:sz="0" w:space="0" w:color="auto"/>
            <w:left w:val="none" w:sz="0" w:space="0" w:color="auto"/>
            <w:bottom w:val="none" w:sz="0" w:space="0" w:color="auto"/>
            <w:right w:val="none" w:sz="0" w:space="0" w:color="auto"/>
          </w:divBdr>
        </w:div>
        <w:div w:id="2130925575">
          <w:marLeft w:val="640"/>
          <w:marRight w:val="0"/>
          <w:marTop w:val="0"/>
          <w:marBottom w:val="0"/>
          <w:divBdr>
            <w:top w:val="none" w:sz="0" w:space="0" w:color="auto"/>
            <w:left w:val="none" w:sz="0" w:space="0" w:color="auto"/>
            <w:bottom w:val="none" w:sz="0" w:space="0" w:color="auto"/>
            <w:right w:val="none" w:sz="0" w:space="0" w:color="auto"/>
          </w:divBdr>
        </w:div>
        <w:div w:id="2137524891">
          <w:marLeft w:val="640"/>
          <w:marRight w:val="0"/>
          <w:marTop w:val="0"/>
          <w:marBottom w:val="0"/>
          <w:divBdr>
            <w:top w:val="none" w:sz="0" w:space="0" w:color="auto"/>
            <w:left w:val="none" w:sz="0" w:space="0" w:color="auto"/>
            <w:bottom w:val="none" w:sz="0" w:space="0" w:color="auto"/>
            <w:right w:val="none" w:sz="0" w:space="0" w:color="auto"/>
          </w:divBdr>
        </w:div>
      </w:divsChild>
    </w:div>
    <w:div w:id="2058122124">
      <w:bodyDiv w:val="1"/>
      <w:marLeft w:val="0"/>
      <w:marRight w:val="0"/>
      <w:marTop w:val="0"/>
      <w:marBottom w:val="0"/>
      <w:divBdr>
        <w:top w:val="none" w:sz="0" w:space="0" w:color="auto"/>
        <w:left w:val="none" w:sz="0" w:space="0" w:color="auto"/>
        <w:bottom w:val="none" w:sz="0" w:space="0" w:color="auto"/>
        <w:right w:val="none" w:sz="0" w:space="0" w:color="auto"/>
      </w:divBdr>
      <w:divsChild>
        <w:div w:id="16011117">
          <w:marLeft w:val="640"/>
          <w:marRight w:val="0"/>
          <w:marTop w:val="0"/>
          <w:marBottom w:val="0"/>
          <w:divBdr>
            <w:top w:val="none" w:sz="0" w:space="0" w:color="auto"/>
            <w:left w:val="none" w:sz="0" w:space="0" w:color="auto"/>
            <w:bottom w:val="none" w:sz="0" w:space="0" w:color="auto"/>
            <w:right w:val="none" w:sz="0" w:space="0" w:color="auto"/>
          </w:divBdr>
        </w:div>
        <w:div w:id="16347254">
          <w:marLeft w:val="640"/>
          <w:marRight w:val="0"/>
          <w:marTop w:val="0"/>
          <w:marBottom w:val="0"/>
          <w:divBdr>
            <w:top w:val="none" w:sz="0" w:space="0" w:color="auto"/>
            <w:left w:val="none" w:sz="0" w:space="0" w:color="auto"/>
            <w:bottom w:val="none" w:sz="0" w:space="0" w:color="auto"/>
            <w:right w:val="none" w:sz="0" w:space="0" w:color="auto"/>
          </w:divBdr>
        </w:div>
        <w:div w:id="23410108">
          <w:marLeft w:val="640"/>
          <w:marRight w:val="0"/>
          <w:marTop w:val="0"/>
          <w:marBottom w:val="0"/>
          <w:divBdr>
            <w:top w:val="none" w:sz="0" w:space="0" w:color="auto"/>
            <w:left w:val="none" w:sz="0" w:space="0" w:color="auto"/>
            <w:bottom w:val="none" w:sz="0" w:space="0" w:color="auto"/>
            <w:right w:val="none" w:sz="0" w:space="0" w:color="auto"/>
          </w:divBdr>
        </w:div>
        <w:div w:id="25564683">
          <w:marLeft w:val="640"/>
          <w:marRight w:val="0"/>
          <w:marTop w:val="0"/>
          <w:marBottom w:val="0"/>
          <w:divBdr>
            <w:top w:val="none" w:sz="0" w:space="0" w:color="auto"/>
            <w:left w:val="none" w:sz="0" w:space="0" w:color="auto"/>
            <w:bottom w:val="none" w:sz="0" w:space="0" w:color="auto"/>
            <w:right w:val="none" w:sz="0" w:space="0" w:color="auto"/>
          </w:divBdr>
        </w:div>
        <w:div w:id="29885161">
          <w:marLeft w:val="640"/>
          <w:marRight w:val="0"/>
          <w:marTop w:val="0"/>
          <w:marBottom w:val="0"/>
          <w:divBdr>
            <w:top w:val="none" w:sz="0" w:space="0" w:color="auto"/>
            <w:left w:val="none" w:sz="0" w:space="0" w:color="auto"/>
            <w:bottom w:val="none" w:sz="0" w:space="0" w:color="auto"/>
            <w:right w:val="none" w:sz="0" w:space="0" w:color="auto"/>
          </w:divBdr>
        </w:div>
        <w:div w:id="55472139">
          <w:marLeft w:val="640"/>
          <w:marRight w:val="0"/>
          <w:marTop w:val="0"/>
          <w:marBottom w:val="0"/>
          <w:divBdr>
            <w:top w:val="none" w:sz="0" w:space="0" w:color="auto"/>
            <w:left w:val="none" w:sz="0" w:space="0" w:color="auto"/>
            <w:bottom w:val="none" w:sz="0" w:space="0" w:color="auto"/>
            <w:right w:val="none" w:sz="0" w:space="0" w:color="auto"/>
          </w:divBdr>
        </w:div>
        <w:div w:id="63452337">
          <w:marLeft w:val="640"/>
          <w:marRight w:val="0"/>
          <w:marTop w:val="0"/>
          <w:marBottom w:val="0"/>
          <w:divBdr>
            <w:top w:val="none" w:sz="0" w:space="0" w:color="auto"/>
            <w:left w:val="none" w:sz="0" w:space="0" w:color="auto"/>
            <w:bottom w:val="none" w:sz="0" w:space="0" w:color="auto"/>
            <w:right w:val="none" w:sz="0" w:space="0" w:color="auto"/>
          </w:divBdr>
        </w:div>
        <w:div w:id="88745677">
          <w:marLeft w:val="640"/>
          <w:marRight w:val="0"/>
          <w:marTop w:val="0"/>
          <w:marBottom w:val="0"/>
          <w:divBdr>
            <w:top w:val="none" w:sz="0" w:space="0" w:color="auto"/>
            <w:left w:val="none" w:sz="0" w:space="0" w:color="auto"/>
            <w:bottom w:val="none" w:sz="0" w:space="0" w:color="auto"/>
            <w:right w:val="none" w:sz="0" w:space="0" w:color="auto"/>
          </w:divBdr>
        </w:div>
        <w:div w:id="89204826">
          <w:marLeft w:val="640"/>
          <w:marRight w:val="0"/>
          <w:marTop w:val="0"/>
          <w:marBottom w:val="0"/>
          <w:divBdr>
            <w:top w:val="none" w:sz="0" w:space="0" w:color="auto"/>
            <w:left w:val="none" w:sz="0" w:space="0" w:color="auto"/>
            <w:bottom w:val="none" w:sz="0" w:space="0" w:color="auto"/>
            <w:right w:val="none" w:sz="0" w:space="0" w:color="auto"/>
          </w:divBdr>
        </w:div>
        <w:div w:id="152187853">
          <w:marLeft w:val="640"/>
          <w:marRight w:val="0"/>
          <w:marTop w:val="0"/>
          <w:marBottom w:val="0"/>
          <w:divBdr>
            <w:top w:val="none" w:sz="0" w:space="0" w:color="auto"/>
            <w:left w:val="none" w:sz="0" w:space="0" w:color="auto"/>
            <w:bottom w:val="none" w:sz="0" w:space="0" w:color="auto"/>
            <w:right w:val="none" w:sz="0" w:space="0" w:color="auto"/>
          </w:divBdr>
        </w:div>
        <w:div w:id="200676678">
          <w:marLeft w:val="640"/>
          <w:marRight w:val="0"/>
          <w:marTop w:val="0"/>
          <w:marBottom w:val="0"/>
          <w:divBdr>
            <w:top w:val="none" w:sz="0" w:space="0" w:color="auto"/>
            <w:left w:val="none" w:sz="0" w:space="0" w:color="auto"/>
            <w:bottom w:val="none" w:sz="0" w:space="0" w:color="auto"/>
            <w:right w:val="none" w:sz="0" w:space="0" w:color="auto"/>
          </w:divBdr>
        </w:div>
        <w:div w:id="218978237">
          <w:marLeft w:val="640"/>
          <w:marRight w:val="0"/>
          <w:marTop w:val="0"/>
          <w:marBottom w:val="0"/>
          <w:divBdr>
            <w:top w:val="none" w:sz="0" w:space="0" w:color="auto"/>
            <w:left w:val="none" w:sz="0" w:space="0" w:color="auto"/>
            <w:bottom w:val="none" w:sz="0" w:space="0" w:color="auto"/>
            <w:right w:val="none" w:sz="0" w:space="0" w:color="auto"/>
          </w:divBdr>
        </w:div>
        <w:div w:id="223755250">
          <w:marLeft w:val="640"/>
          <w:marRight w:val="0"/>
          <w:marTop w:val="0"/>
          <w:marBottom w:val="0"/>
          <w:divBdr>
            <w:top w:val="none" w:sz="0" w:space="0" w:color="auto"/>
            <w:left w:val="none" w:sz="0" w:space="0" w:color="auto"/>
            <w:bottom w:val="none" w:sz="0" w:space="0" w:color="auto"/>
            <w:right w:val="none" w:sz="0" w:space="0" w:color="auto"/>
          </w:divBdr>
        </w:div>
        <w:div w:id="295141163">
          <w:marLeft w:val="640"/>
          <w:marRight w:val="0"/>
          <w:marTop w:val="0"/>
          <w:marBottom w:val="0"/>
          <w:divBdr>
            <w:top w:val="none" w:sz="0" w:space="0" w:color="auto"/>
            <w:left w:val="none" w:sz="0" w:space="0" w:color="auto"/>
            <w:bottom w:val="none" w:sz="0" w:space="0" w:color="auto"/>
            <w:right w:val="none" w:sz="0" w:space="0" w:color="auto"/>
          </w:divBdr>
        </w:div>
        <w:div w:id="298725363">
          <w:marLeft w:val="640"/>
          <w:marRight w:val="0"/>
          <w:marTop w:val="0"/>
          <w:marBottom w:val="0"/>
          <w:divBdr>
            <w:top w:val="none" w:sz="0" w:space="0" w:color="auto"/>
            <w:left w:val="none" w:sz="0" w:space="0" w:color="auto"/>
            <w:bottom w:val="none" w:sz="0" w:space="0" w:color="auto"/>
            <w:right w:val="none" w:sz="0" w:space="0" w:color="auto"/>
          </w:divBdr>
        </w:div>
        <w:div w:id="300310407">
          <w:marLeft w:val="640"/>
          <w:marRight w:val="0"/>
          <w:marTop w:val="0"/>
          <w:marBottom w:val="0"/>
          <w:divBdr>
            <w:top w:val="none" w:sz="0" w:space="0" w:color="auto"/>
            <w:left w:val="none" w:sz="0" w:space="0" w:color="auto"/>
            <w:bottom w:val="none" w:sz="0" w:space="0" w:color="auto"/>
            <w:right w:val="none" w:sz="0" w:space="0" w:color="auto"/>
          </w:divBdr>
        </w:div>
        <w:div w:id="305665798">
          <w:marLeft w:val="640"/>
          <w:marRight w:val="0"/>
          <w:marTop w:val="0"/>
          <w:marBottom w:val="0"/>
          <w:divBdr>
            <w:top w:val="none" w:sz="0" w:space="0" w:color="auto"/>
            <w:left w:val="none" w:sz="0" w:space="0" w:color="auto"/>
            <w:bottom w:val="none" w:sz="0" w:space="0" w:color="auto"/>
            <w:right w:val="none" w:sz="0" w:space="0" w:color="auto"/>
          </w:divBdr>
        </w:div>
        <w:div w:id="343632395">
          <w:marLeft w:val="640"/>
          <w:marRight w:val="0"/>
          <w:marTop w:val="0"/>
          <w:marBottom w:val="0"/>
          <w:divBdr>
            <w:top w:val="none" w:sz="0" w:space="0" w:color="auto"/>
            <w:left w:val="none" w:sz="0" w:space="0" w:color="auto"/>
            <w:bottom w:val="none" w:sz="0" w:space="0" w:color="auto"/>
            <w:right w:val="none" w:sz="0" w:space="0" w:color="auto"/>
          </w:divBdr>
        </w:div>
        <w:div w:id="379600514">
          <w:marLeft w:val="640"/>
          <w:marRight w:val="0"/>
          <w:marTop w:val="0"/>
          <w:marBottom w:val="0"/>
          <w:divBdr>
            <w:top w:val="none" w:sz="0" w:space="0" w:color="auto"/>
            <w:left w:val="none" w:sz="0" w:space="0" w:color="auto"/>
            <w:bottom w:val="none" w:sz="0" w:space="0" w:color="auto"/>
            <w:right w:val="none" w:sz="0" w:space="0" w:color="auto"/>
          </w:divBdr>
        </w:div>
        <w:div w:id="405540578">
          <w:marLeft w:val="640"/>
          <w:marRight w:val="0"/>
          <w:marTop w:val="0"/>
          <w:marBottom w:val="0"/>
          <w:divBdr>
            <w:top w:val="none" w:sz="0" w:space="0" w:color="auto"/>
            <w:left w:val="none" w:sz="0" w:space="0" w:color="auto"/>
            <w:bottom w:val="none" w:sz="0" w:space="0" w:color="auto"/>
            <w:right w:val="none" w:sz="0" w:space="0" w:color="auto"/>
          </w:divBdr>
        </w:div>
        <w:div w:id="427234268">
          <w:marLeft w:val="640"/>
          <w:marRight w:val="0"/>
          <w:marTop w:val="0"/>
          <w:marBottom w:val="0"/>
          <w:divBdr>
            <w:top w:val="none" w:sz="0" w:space="0" w:color="auto"/>
            <w:left w:val="none" w:sz="0" w:space="0" w:color="auto"/>
            <w:bottom w:val="none" w:sz="0" w:space="0" w:color="auto"/>
            <w:right w:val="none" w:sz="0" w:space="0" w:color="auto"/>
          </w:divBdr>
        </w:div>
        <w:div w:id="440150374">
          <w:marLeft w:val="640"/>
          <w:marRight w:val="0"/>
          <w:marTop w:val="0"/>
          <w:marBottom w:val="0"/>
          <w:divBdr>
            <w:top w:val="none" w:sz="0" w:space="0" w:color="auto"/>
            <w:left w:val="none" w:sz="0" w:space="0" w:color="auto"/>
            <w:bottom w:val="none" w:sz="0" w:space="0" w:color="auto"/>
            <w:right w:val="none" w:sz="0" w:space="0" w:color="auto"/>
          </w:divBdr>
        </w:div>
        <w:div w:id="440732705">
          <w:marLeft w:val="640"/>
          <w:marRight w:val="0"/>
          <w:marTop w:val="0"/>
          <w:marBottom w:val="0"/>
          <w:divBdr>
            <w:top w:val="none" w:sz="0" w:space="0" w:color="auto"/>
            <w:left w:val="none" w:sz="0" w:space="0" w:color="auto"/>
            <w:bottom w:val="none" w:sz="0" w:space="0" w:color="auto"/>
            <w:right w:val="none" w:sz="0" w:space="0" w:color="auto"/>
          </w:divBdr>
        </w:div>
        <w:div w:id="483163992">
          <w:marLeft w:val="640"/>
          <w:marRight w:val="0"/>
          <w:marTop w:val="0"/>
          <w:marBottom w:val="0"/>
          <w:divBdr>
            <w:top w:val="none" w:sz="0" w:space="0" w:color="auto"/>
            <w:left w:val="none" w:sz="0" w:space="0" w:color="auto"/>
            <w:bottom w:val="none" w:sz="0" w:space="0" w:color="auto"/>
            <w:right w:val="none" w:sz="0" w:space="0" w:color="auto"/>
          </w:divBdr>
        </w:div>
        <w:div w:id="507644881">
          <w:marLeft w:val="640"/>
          <w:marRight w:val="0"/>
          <w:marTop w:val="0"/>
          <w:marBottom w:val="0"/>
          <w:divBdr>
            <w:top w:val="none" w:sz="0" w:space="0" w:color="auto"/>
            <w:left w:val="none" w:sz="0" w:space="0" w:color="auto"/>
            <w:bottom w:val="none" w:sz="0" w:space="0" w:color="auto"/>
            <w:right w:val="none" w:sz="0" w:space="0" w:color="auto"/>
          </w:divBdr>
        </w:div>
        <w:div w:id="512644697">
          <w:marLeft w:val="640"/>
          <w:marRight w:val="0"/>
          <w:marTop w:val="0"/>
          <w:marBottom w:val="0"/>
          <w:divBdr>
            <w:top w:val="none" w:sz="0" w:space="0" w:color="auto"/>
            <w:left w:val="none" w:sz="0" w:space="0" w:color="auto"/>
            <w:bottom w:val="none" w:sz="0" w:space="0" w:color="auto"/>
            <w:right w:val="none" w:sz="0" w:space="0" w:color="auto"/>
          </w:divBdr>
        </w:div>
        <w:div w:id="548034710">
          <w:marLeft w:val="640"/>
          <w:marRight w:val="0"/>
          <w:marTop w:val="0"/>
          <w:marBottom w:val="0"/>
          <w:divBdr>
            <w:top w:val="none" w:sz="0" w:space="0" w:color="auto"/>
            <w:left w:val="none" w:sz="0" w:space="0" w:color="auto"/>
            <w:bottom w:val="none" w:sz="0" w:space="0" w:color="auto"/>
            <w:right w:val="none" w:sz="0" w:space="0" w:color="auto"/>
          </w:divBdr>
        </w:div>
        <w:div w:id="606230429">
          <w:marLeft w:val="640"/>
          <w:marRight w:val="0"/>
          <w:marTop w:val="0"/>
          <w:marBottom w:val="0"/>
          <w:divBdr>
            <w:top w:val="none" w:sz="0" w:space="0" w:color="auto"/>
            <w:left w:val="none" w:sz="0" w:space="0" w:color="auto"/>
            <w:bottom w:val="none" w:sz="0" w:space="0" w:color="auto"/>
            <w:right w:val="none" w:sz="0" w:space="0" w:color="auto"/>
          </w:divBdr>
        </w:div>
        <w:div w:id="609162365">
          <w:marLeft w:val="640"/>
          <w:marRight w:val="0"/>
          <w:marTop w:val="0"/>
          <w:marBottom w:val="0"/>
          <w:divBdr>
            <w:top w:val="none" w:sz="0" w:space="0" w:color="auto"/>
            <w:left w:val="none" w:sz="0" w:space="0" w:color="auto"/>
            <w:bottom w:val="none" w:sz="0" w:space="0" w:color="auto"/>
            <w:right w:val="none" w:sz="0" w:space="0" w:color="auto"/>
          </w:divBdr>
        </w:div>
        <w:div w:id="651567062">
          <w:marLeft w:val="640"/>
          <w:marRight w:val="0"/>
          <w:marTop w:val="0"/>
          <w:marBottom w:val="0"/>
          <w:divBdr>
            <w:top w:val="none" w:sz="0" w:space="0" w:color="auto"/>
            <w:left w:val="none" w:sz="0" w:space="0" w:color="auto"/>
            <w:bottom w:val="none" w:sz="0" w:space="0" w:color="auto"/>
            <w:right w:val="none" w:sz="0" w:space="0" w:color="auto"/>
          </w:divBdr>
        </w:div>
        <w:div w:id="873157891">
          <w:marLeft w:val="640"/>
          <w:marRight w:val="0"/>
          <w:marTop w:val="0"/>
          <w:marBottom w:val="0"/>
          <w:divBdr>
            <w:top w:val="none" w:sz="0" w:space="0" w:color="auto"/>
            <w:left w:val="none" w:sz="0" w:space="0" w:color="auto"/>
            <w:bottom w:val="none" w:sz="0" w:space="0" w:color="auto"/>
            <w:right w:val="none" w:sz="0" w:space="0" w:color="auto"/>
          </w:divBdr>
        </w:div>
        <w:div w:id="898327122">
          <w:marLeft w:val="640"/>
          <w:marRight w:val="0"/>
          <w:marTop w:val="0"/>
          <w:marBottom w:val="0"/>
          <w:divBdr>
            <w:top w:val="none" w:sz="0" w:space="0" w:color="auto"/>
            <w:left w:val="none" w:sz="0" w:space="0" w:color="auto"/>
            <w:bottom w:val="none" w:sz="0" w:space="0" w:color="auto"/>
            <w:right w:val="none" w:sz="0" w:space="0" w:color="auto"/>
          </w:divBdr>
        </w:div>
        <w:div w:id="973101603">
          <w:marLeft w:val="640"/>
          <w:marRight w:val="0"/>
          <w:marTop w:val="0"/>
          <w:marBottom w:val="0"/>
          <w:divBdr>
            <w:top w:val="none" w:sz="0" w:space="0" w:color="auto"/>
            <w:left w:val="none" w:sz="0" w:space="0" w:color="auto"/>
            <w:bottom w:val="none" w:sz="0" w:space="0" w:color="auto"/>
            <w:right w:val="none" w:sz="0" w:space="0" w:color="auto"/>
          </w:divBdr>
        </w:div>
        <w:div w:id="1003438389">
          <w:marLeft w:val="640"/>
          <w:marRight w:val="0"/>
          <w:marTop w:val="0"/>
          <w:marBottom w:val="0"/>
          <w:divBdr>
            <w:top w:val="none" w:sz="0" w:space="0" w:color="auto"/>
            <w:left w:val="none" w:sz="0" w:space="0" w:color="auto"/>
            <w:bottom w:val="none" w:sz="0" w:space="0" w:color="auto"/>
            <w:right w:val="none" w:sz="0" w:space="0" w:color="auto"/>
          </w:divBdr>
        </w:div>
        <w:div w:id="1032803205">
          <w:marLeft w:val="640"/>
          <w:marRight w:val="0"/>
          <w:marTop w:val="0"/>
          <w:marBottom w:val="0"/>
          <w:divBdr>
            <w:top w:val="none" w:sz="0" w:space="0" w:color="auto"/>
            <w:left w:val="none" w:sz="0" w:space="0" w:color="auto"/>
            <w:bottom w:val="none" w:sz="0" w:space="0" w:color="auto"/>
            <w:right w:val="none" w:sz="0" w:space="0" w:color="auto"/>
          </w:divBdr>
        </w:div>
        <w:div w:id="1049188070">
          <w:marLeft w:val="640"/>
          <w:marRight w:val="0"/>
          <w:marTop w:val="0"/>
          <w:marBottom w:val="0"/>
          <w:divBdr>
            <w:top w:val="none" w:sz="0" w:space="0" w:color="auto"/>
            <w:left w:val="none" w:sz="0" w:space="0" w:color="auto"/>
            <w:bottom w:val="none" w:sz="0" w:space="0" w:color="auto"/>
            <w:right w:val="none" w:sz="0" w:space="0" w:color="auto"/>
          </w:divBdr>
        </w:div>
        <w:div w:id="1088309593">
          <w:marLeft w:val="640"/>
          <w:marRight w:val="0"/>
          <w:marTop w:val="0"/>
          <w:marBottom w:val="0"/>
          <w:divBdr>
            <w:top w:val="none" w:sz="0" w:space="0" w:color="auto"/>
            <w:left w:val="none" w:sz="0" w:space="0" w:color="auto"/>
            <w:bottom w:val="none" w:sz="0" w:space="0" w:color="auto"/>
            <w:right w:val="none" w:sz="0" w:space="0" w:color="auto"/>
          </w:divBdr>
        </w:div>
        <w:div w:id="1120807569">
          <w:marLeft w:val="640"/>
          <w:marRight w:val="0"/>
          <w:marTop w:val="0"/>
          <w:marBottom w:val="0"/>
          <w:divBdr>
            <w:top w:val="none" w:sz="0" w:space="0" w:color="auto"/>
            <w:left w:val="none" w:sz="0" w:space="0" w:color="auto"/>
            <w:bottom w:val="none" w:sz="0" w:space="0" w:color="auto"/>
            <w:right w:val="none" w:sz="0" w:space="0" w:color="auto"/>
          </w:divBdr>
        </w:div>
        <w:div w:id="1123814131">
          <w:marLeft w:val="640"/>
          <w:marRight w:val="0"/>
          <w:marTop w:val="0"/>
          <w:marBottom w:val="0"/>
          <w:divBdr>
            <w:top w:val="none" w:sz="0" w:space="0" w:color="auto"/>
            <w:left w:val="none" w:sz="0" w:space="0" w:color="auto"/>
            <w:bottom w:val="none" w:sz="0" w:space="0" w:color="auto"/>
            <w:right w:val="none" w:sz="0" w:space="0" w:color="auto"/>
          </w:divBdr>
        </w:div>
        <w:div w:id="1130517152">
          <w:marLeft w:val="640"/>
          <w:marRight w:val="0"/>
          <w:marTop w:val="0"/>
          <w:marBottom w:val="0"/>
          <w:divBdr>
            <w:top w:val="none" w:sz="0" w:space="0" w:color="auto"/>
            <w:left w:val="none" w:sz="0" w:space="0" w:color="auto"/>
            <w:bottom w:val="none" w:sz="0" w:space="0" w:color="auto"/>
            <w:right w:val="none" w:sz="0" w:space="0" w:color="auto"/>
          </w:divBdr>
        </w:div>
        <w:div w:id="1189490215">
          <w:marLeft w:val="640"/>
          <w:marRight w:val="0"/>
          <w:marTop w:val="0"/>
          <w:marBottom w:val="0"/>
          <w:divBdr>
            <w:top w:val="none" w:sz="0" w:space="0" w:color="auto"/>
            <w:left w:val="none" w:sz="0" w:space="0" w:color="auto"/>
            <w:bottom w:val="none" w:sz="0" w:space="0" w:color="auto"/>
            <w:right w:val="none" w:sz="0" w:space="0" w:color="auto"/>
          </w:divBdr>
        </w:div>
        <w:div w:id="1219055652">
          <w:marLeft w:val="640"/>
          <w:marRight w:val="0"/>
          <w:marTop w:val="0"/>
          <w:marBottom w:val="0"/>
          <w:divBdr>
            <w:top w:val="none" w:sz="0" w:space="0" w:color="auto"/>
            <w:left w:val="none" w:sz="0" w:space="0" w:color="auto"/>
            <w:bottom w:val="none" w:sz="0" w:space="0" w:color="auto"/>
            <w:right w:val="none" w:sz="0" w:space="0" w:color="auto"/>
          </w:divBdr>
        </w:div>
        <w:div w:id="1310788457">
          <w:marLeft w:val="640"/>
          <w:marRight w:val="0"/>
          <w:marTop w:val="0"/>
          <w:marBottom w:val="0"/>
          <w:divBdr>
            <w:top w:val="none" w:sz="0" w:space="0" w:color="auto"/>
            <w:left w:val="none" w:sz="0" w:space="0" w:color="auto"/>
            <w:bottom w:val="none" w:sz="0" w:space="0" w:color="auto"/>
            <w:right w:val="none" w:sz="0" w:space="0" w:color="auto"/>
          </w:divBdr>
        </w:div>
        <w:div w:id="1324893445">
          <w:marLeft w:val="640"/>
          <w:marRight w:val="0"/>
          <w:marTop w:val="0"/>
          <w:marBottom w:val="0"/>
          <w:divBdr>
            <w:top w:val="none" w:sz="0" w:space="0" w:color="auto"/>
            <w:left w:val="none" w:sz="0" w:space="0" w:color="auto"/>
            <w:bottom w:val="none" w:sz="0" w:space="0" w:color="auto"/>
            <w:right w:val="none" w:sz="0" w:space="0" w:color="auto"/>
          </w:divBdr>
        </w:div>
        <w:div w:id="1360933873">
          <w:marLeft w:val="640"/>
          <w:marRight w:val="0"/>
          <w:marTop w:val="0"/>
          <w:marBottom w:val="0"/>
          <w:divBdr>
            <w:top w:val="none" w:sz="0" w:space="0" w:color="auto"/>
            <w:left w:val="none" w:sz="0" w:space="0" w:color="auto"/>
            <w:bottom w:val="none" w:sz="0" w:space="0" w:color="auto"/>
            <w:right w:val="none" w:sz="0" w:space="0" w:color="auto"/>
          </w:divBdr>
        </w:div>
        <w:div w:id="1461878750">
          <w:marLeft w:val="640"/>
          <w:marRight w:val="0"/>
          <w:marTop w:val="0"/>
          <w:marBottom w:val="0"/>
          <w:divBdr>
            <w:top w:val="none" w:sz="0" w:space="0" w:color="auto"/>
            <w:left w:val="none" w:sz="0" w:space="0" w:color="auto"/>
            <w:bottom w:val="none" w:sz="0" w:space="0" w:color="auto"/>
            <w:right w:val="none" w:sz="0" w:space="0" w:color="auto"/>
          </w:divBdr>
        </w:div>
        <w:div w:id="1480268490">
          <w:marLeft w:val="640"/>
          <w:marRight w:val="0"/>
          <w:marTop w:val="0"/>
          <w:marBottom w:val="0"/>
          <w:divBdr>
            <w:top w:val="none" w:sz="0" w:space="0" w:color="auto"/>
            <w:left w:val="none" w:sz="0" w:space="0" w:color="auto"/>
            <w:bottom w:val="none" w:sz="0" w:space="0" w:color="auto"/>
            <w:right w:val="none" w:sz="0" w:space="0" w:color="auto"/>
          </w:divBdr>
        </w:div>
        <w:div w:id="1565481641">
          <w:marLeft w:val="640"/>
          <w:marRight w:val="0"/>
          <w:marTop w:val="0"/>
          <w:marBottom w:val="0"/>
          <w:divBdr>
            <w:top w:val="none" w:sz="0" w:space="0" w:color="auto"/>
            <w:left w:val="none" w:sz="0" w:space="0" w:color="auto"/>
            <w:bottom w:val="none" w:sz="0" w:space="0" w:color="auto"/>
            <w:right w:val="none" w:sz="0" w:space="0" w:color="auto"/>
          </w:divBdr>
        </w:div>
        <w:div w:id="1660232761">
          <w:marLeft w:val="640"/>
          <w:marRight w:val="0"/>
          <w:marTop w:val="0"/>
          <w:marBottom w:val="0"/>
          <w:divBdr>
            <w:top w:val="none" w:sz="0" w:space="0" w:color="auto"/>
            <w:left w:val="none" w:sz="0" w:space="0" w:color="auto"/>
            <w:bottom w:val="none" w:sz="0" w:space="0" w:color="auto"/>
            <w:right w:val="none" w:sz="0" w:space="0" w:color="auto"/>
          </w:divBdr>
        </w:div>
        <w:div w:id="1752388810">
          <w:marLeft w:val="640"/>
          <w:marRight w:val="0"/>
          <w:marTop w:val="0"/>
          <w:marBottom w:val="0"/>
          <w:divBdr>
            <w:top w:val="none" w:sz="0" w:space="0" w:color="auto"/>
            <w:left w:val="none" w:sz="0" w:space="0" w:color="auto"/>
            <w:bottom w:val="none" w:sz="0" w:space="0" w:color="auto"/>
            <w:right w:val="none" w:sz="0" w:space="0" w:color="auto"/>
          </w:divBdr>
        </w:div>
        <w:div w:id="1859848501">
          <w:marLeft w:val="640"/>
          <w:marRight w:val="0"/>
          <w:marTop w:val="0"/>
          <w:marBottom w:val="0"/>
          <w:divBdr>
            <w:top w:val="none" w:sz="0" w:space="0" w:color="auto"/>
            <w:left w:val="none" w:sz="0" w:space="0" w:color="auto"/>
            <w:bottom w:val="none" w:sz="0" w:space="0" w:color="auto"/>
            <w:right w:val="none" w:sz="0" w:space="0" w:color="auto"/>
          </w:divBdr>
        </w:div>
        <w:div w:id="1867984253">
          <w:marLeft w:val="640"/>
          <w:marRight w:val="0"/>
          <w:marTop w:val="0"/>
          <w:marBottom w:val="0"/>
          <w:divBdr>
            <w:top w:val="none" w:sz="0" w:space="0" w:color="auto"/>
            <w:left w:val="none" w:sz="0" w:space="0" w:color="auto"/>
            <w:bottom w:val="none" w:sz="0" w:space="0" w:color="auto"/>
            <w:right w:val="none" w:sz="0" w:space="0" w:color="auto"/>
          </w:divBdr>
        </w:div>
        <w:div w:id="1894001611">
          <w:marLeft w:val="640"/>
          <w:marRight w:val="0"/>
          <w:marTop w:val="0"/>
          <w:marBottom w:val="0"/>
          <w:divBdr>
            <w:top w:val="none" w:sz="0" w:space="0" w:color="auto"/>
            <w:left w:val="none" w:sz="0" w:space="0" w:color="auto"/>
            <w:bottom w:val="none" w:sz="0" w:space="0" w:color="auto"/>
            <w:right w:val="none" w:sz="0" w:space="0" w:color="auto"/>
          </w:divBdr>
        </w:div>
        <w:div w:id="1921940870">
          <w:marLeft w:val="640"/>
          <w:marRight w:val="0"/>
          <w:marTop w:val="0"/>
          <w:marBottom w:val="0"/>
          <w:divBdr>
            <w:top w:val="none" w:sz="0" w:space="0" w:color="auto"/>
            <w:left w:val="none" w:sz="0" w:space="0" w:color="auto"/>
            <w:bottom w:val="none" w:sz="0" w:space="0" w:color="auto"/>
            <w:right w:val="none" w:sz="0" w:space="0" w:color="auto"/>
          </w:divBdr>
        </w:div>
        <w:div w:id="1960599707">
          <w:marLeft w:val="640"/>
          <w:marRight w:val="0"/>
          <w:marTop w:val="0"/>
          <w:marBottom w:val="0"/>
          <w:divBdr>
            <w:top w:val="none" w:sz="0" w:space="0" w:color="auto"/>
            <w:left w:val="none" w:sz="0" w:space="0" w:color="auto"/>
            <w:bottom w:val="none" w:sz="0" w:space="0" w:color="auto"/>
            <w:right w:val="none" w:sz="0" w:space="0" w:color="auto"/>
          </w:divBdr>
        </w:div>
        <w:div w:id="2001274438">
          <w:marLeft w:val="640"/>
          <w:marRight w:val="0"/>
          <w:marTop w:val="0"/>
          <w:marBottom w:val="0"/>
          <w:divBdr>
            <w:top w:val="none" w:sz="0" w:space="0" w:color="auto"/>
            <w:left w:val="none" w:sz="0" w:space="0" w:color="auto"/>
            <w:bottom w:val="none" w:sz="0" w:space="0" w:color="auto"/>
            <w:right w:val="none" w:sz="0" w:space="0" w:color="auto"/>
          </w:divBdr>
        </w:div>
        <w:div w:id="2038116226">
          <w:marLeft w:val="640"/>
          <w:marRight w:val="0"/>
          <w:marTop w:val="0"/>
          <w:marBottom w:val="0"/>
          <w:divBdr>
            <w:top w:val="none" w:sz="0" w:space="0" w:color="auto"/>
            <w:left w:val="none" w:sz="0" w:space="0" w:color="auto"/>
            <w:bottom w:val="none" w:sz="0" w:space="0" w:color="auto"/>
            <w:right w:val="none" w:sz="0" w:space="0" w:color="auto"/>
          </w:divBdr>
        </w:div>
        <w:div w:id="2102410742">
          <w:marLeft w:val="640"/>
          <w:marRight w:val="0"/>
          <w:marTop w:val="0"/>
          <w:marBottom w:val="0"/>
          <w:divBdr>
            <w:top w:val="none" w:sz="0" w:space="0" w:color="auto"/>
            <w:left w:val="none" w:sz="0" w:space="0" w:color="auto"/>
            <w:bottom w:val="none" w:sz="0" w:space="0" w:color="auto"/>
            <w:right w:val="none" w:sz="0" w:space="0" w:color="auto"/>
          </w:divBdr>
        </w:div>
        <w:div w:id="2106920956">
          <w:marLeft w:val="640"/>
          <w:marRight w:val="0"/>
          <w:marTop w:val="0"/>
          <w:marBottom w:val="0"/>
          <w:divBdr>
            <w:top w:val="none" w:sz="0" w:space="0" w:color="auto"/>
            <w:left w:val="none" w:sz="0" w:space="0" w:color="auto"/>
            <w:bottom w:val="none" w:sz="0" w:space="0" w:color="auto"/>
            <w:right w:val="none" w:sz="0" w:space="0" w:color="auto"/>
          </w:divBdr>
        </w:div>
        <w:div w:id="2127890490">
          <w:marLeft w:val="640"/>
          <w:marRight w:val="0"/>
          <w:marTop w:val="0"/>
          <w:marBottom w:val="0"/>
          <w:divBdr>
            <w:top w:val="none" w:sz="0" w:space="0" w:color="auto"/>
            <w:left w:val="none" w:sz="0" w:space="0" w:color="auto"/>
            <w:bottom w:val="none" w:sz="0" w:space="0" w:color="auto"/>
            <w:right w:val="none" w:sz="0" w:space="0" w:color="auto"/>
          </w:divBdr>
        </w:div>
      </w:divsChild>
    </w:div>
    <w:div w:id="2063946666">
      <w:bodyDiv w:val="1"/>
      <w:marLeft w:val="0"/>
      <w:marRight w:val="0"/>
      <w:marTop w:val="0"/>
      <w:marBottom w:val="0"/>
      <w:divBdr>
        <w:top w:val="none" w:sz="0" w:space="0" w:color="auto"/>
        <w:left w:val="none" w:sz="0" w:space="0" w:color="auto"/>
        <w:bottom w:val="none" w:sz="0" w:space="0" w:color="auto"/>
        <w:right w:val="none" w:sz="0" w:space="0" w:color="auto"/>
      </w:divBdr>
      <w:divsChild>
        <w:div w:id="94904330">
          <w:marLeft w:val="640"/>
          <w:marRight w:val="0"/>
          <w:marTop w:val="0"/>
          <w:marBottom w:val="0"/>
          <w:divBdr>
            <w:top w:val="none" w:sz="0" w:space="0" w:color="auto"/>
            <w:left w:val="none" w:sz="0" w:space="0" w:color="auto"/>
            <w:bottom w:val="none" w:sz="0" w:space="0" w:color="auto"/>
            <w:right w:val="none" w:sz="0" w:space="0" w:color="auto"/>
          </w:divBdr>
        </w:div>
        <w:div w:id="232930913">
          <w:marLeft w:val="640"/>
          <w:marRight w:val="0"/>
          <w:marTop w:val="0"/>
          <w:marBottom w:val="0"/>
          <w:divBdr>
            <w:top w:val="none" w:sz="0" w:space="0" w:color="auto"/>
            <w:left w:val="none" w:sz="0" w:space="0" w:color="auto"/>
            <w:bottom w:val="none" w:sz="0" w:space="0" w:color="auto"/>
            <w:right w:val="none" w:sz="0" w:space="0" w:color="auto"/>
          </w:divBdr>
        </w:div>
        <w:div w:id="295258852">
          <w:marLeft w:val="640"/>
          <w:marRight w:val="0"/>
          <w:marTop w:val="0"/>
          <w:marBottom w:val="0"/>
          <w:divBdr>
            <w:top w:val="none" w:sz="0" w:space="0" w:color="auto"/>
            <w:left w:val="none" w:sz="0" w:space="0" w:color="auto"/>
            <w:bottom w:val="none" w:sz="0" w:space="0" w:color="auto"/>
            <w:right w:val="none" w:sz="0" w:space="0" w:color="auto"/>
          </w:divBdr>
        </w:div>
        <w:div w:id="540751404">
          <w:marLeft w:val="640"/>
          <w:marRight w:val="0"/>
          <w:marTop w:val="0"/>
          <w:marBottom w:val="0"/>
          <w:divBdr>
            <w:top w:val="none" w:sz="0" w:space="0" w:color="auto"/>
            <w:left w:val="none" w:sz="0" w:space="0" w:color="auto"/>
            <w:bottom w:val="none" w:sz="0" w:space="0" w:color="auto"/>
            <w:right w:val="none" w:sz="0" w:space="0" w:color="auto"/>
          </w:divBdr>
        </w:div>
        <w:div w:id="740256000">
          <w:marLeft w:val="640"/>
          <w:marRight w:val="0"/>
          <w:marTop w:val="0"/>
          <w:marBottom w:val="0"/>
          <w:divBdr>
            <w:top w:val="none" w:sz="0" w:space="0" w:color="auto"/>
            <w:left w:val="none" w:sz="0" w:space="0" w:color="auto"/>
            <w:bottom w:val="none" w:sz="0" w:space="0" w:color="auto"/>
            <w:right w:val="none" w:sz="0" w:space="0" w:color="auto"/>
          </w:divBdr>
        </w:div>
        <w:div w:id="763113275">
          <w:marLeft w:val="640"/>
          <w:marRight w:val="0"/>
          <w:marTop w:val="0"/>
          <w:marBottom w:val="0"/>
          <w:divBdr>
            <w:top w:val="none" w:sz="0" w:space="0" w:color="auto"/>
            <w:left w:val="none" w:sz="0" w:space="0" w:color="auto"/>
            <w:bottom w:val="none" w:sz="0" w:space="0" w:color="auto"/>
            <w:right w:val="none" w:sz="0" w:space="0" w:color="auto"/>
          </w:divBdr>
        </w:div>
        <w:div w:id="955720182">
          <w:marLeft w:val="640"/>
          <w:marRight w:val="0"/>
          <w:marTop w:val="0"/>
          <w:marBottom w:val="0"/>
          <w:divBdr>
            <w:top w:val="none" w:sz="0" w:space="0" w:color="auto"/>
            <w:left w:val="none" w:sz="0" w:space="0" w:color="auto"/>
            <w:bottom w:val="none" w:sz="0" w:space="0" w:color="auto"/>
            <w:right w:val="none" w:sz="0" w:space="0" w:color="auto"/>
          </w:divBdr>
        </w:div>
        <w:div w:id="1164860037">
          <w:marLeft w:val="640"/>
          <w:marRight w:val="0"/>
          <w:marTop w:val="0"/>
          <w:marBottom w:val="0"/>
          <w:divBdr>
            <w:top w:val="none" w:sz="0" w:space="0" w:color="auto"/>
            <w:left w:val="none" w:sz="0" w:space="0" w:color="auto"/>
            <w:bottom w:val="none" w:sz="0" w:space="0" w:color="auto"/>
            <w:right w:val="none" w:sz="0" w:space="0" w:color="auto"/>
          </w:divBdr>
        </w:div>
        <w:div w:id="1171406132">
          <w:marLeft w:val="640"/>
          <w:marRight w:val="0"/>
          <w:marTop w:val="0"/>
          <w:marBottom w:val="0"/>
          <w:divBdr>
            <w:top w:val="none" w:sz="0" w:space="0" w:color="auto"/>
            <w:left w:val="none" w:sz="0" w:space="0" w:color="auto"/>
            <w:bottom w:val="none" w:sz="0" w:space="0" w:color="auto"/>
            <w:right w:val="none" w:sz="0" w:space="0" w:color="auto"/>
          </w:divBdr>
        </w:div>
        <w:div w:id="1346664565">
          <w:marLeft w:val="640"/>
          <w:marRight w:val="0"/>
          <w:marTop w:val="0"/>
          <w:marBottom w:val="0"/>
          <w:divBdr>
            <w:top w:val="none" w:sz="0" w:space="0" w:color="auto"/>
            <w:left w:val="none" w:sz="0" w:space="0" w:color="auto"/>
            <w:bottom w:val="none" w:sz="0" w:space="0" w:color="auto"/>
            <w:right w:val="none" w:sz="0" w:space="0" w:color="auto"/>
          </w:divBdr>
        </w:div>
        <w:div w:id="1382710062">
          <w:marLeft w:val="640"/>
          <w:marRight w:val="0"/>
          <w:marTop w:val="0"/>
          <w:marBottom w:val="0"/>
          <w:divBdr>
            <w:top w:val="none" w:sz="0" w:space="0" w:color="auto"/>
            <w:left w:val="none" w:sz="0" w:space="0" w:color="auto"/>
            <w:bottom w:val="none" w:sz="0" w:space="0" w:color="auto"/>
            <w:right w:val="none" w:sz="0" w:space="0" w:color="auto"/>
          </w:divBdr>
        </w:div>
        <w:div w:id="1500001931">
          <w:marLeft w:val="640"/>
          <w:marRight w:val="0"/>
          <w:marTop w:val="0"/>
          <w:marBottom w:val="0"/>
          <w:divBdr>
            <w:top w:val="none" w:sz="0" w:space="0" w:color="auto"/>
            <w:left w:val="none" w:sz="0" w:space="0" w:color="auto"/>
            <w:bottom w:val="none" w:sz="0" w:space="0" w:color="auto"/>
            <w:right w:val="none" w:sz="0" w:space="0" w:color="auto"/>
          </w:divBdr>
        </w:div>
        <w:div w:id="1547840645">
          <w:marLeft w:val="640"/>
          <w:marRight w:val="0"/>
          <w:marTop w:val="0"/>
          <w:marBottom w:val="0"/>
          <w:divBdr>
            <w:top w:val="none" w:sz="0" w:space="0" w:color="auto"/>
            <w:left w:val="none" w:sz="0" w:space="0" w:color="auto"/>
            <w:bottom w:val="none" w:sz="0" w:space="0" w:color="auto"/>
            <w:right w:val="none" w:sz="0" w:space="0" w:color="auto"/>
          </w:divBdr>
        </w:div>
        <w:div w:id="1967344514">
          <w:marLeft w:val="640"/>
          <w:marRight w:val="0"/>
          <w:marTop w:val="0"/>
          <w:marBottom w:val="0"/>
          <w:divBdr>
            <w:top w:val="none" w:sz="0" w:space="0" w:color="auto"/>
            <w:left w:val="none" w:sz="0" w:space="0" w:color="auto"/>
            <w:bottom w:val="none" w:sz="0" w:space="0" w:color="auto"/>
            <w:right w:val="none" w:sz="0" w:space="0" w:color="auto"/>
          </w:divBdr>
        </w:div>
        <w:div w:id="1998804626">
          <w:marLeft w:val="640"/>
          <w:marRight w:val="0"/>
          <w:marTop w:val="0"/>
          <w:marBottom w:val="0"/>
          <w:divBdr>
            <w:top w:val="none" w:sz="0" w:space="0" w:color="auto"/>
            <w:left w:val="none" w:sz="0" w:space="0" w:color="auto"/>
            <w:bottom w:val="none" w:sz="0" w:space="0" w:color="auto"/>
            <w:right w:val="none" w:sz="0" w:space="0" w:color="auto"/>
          </w:divBdr>
        </w:div>
      </w:divsChild>
    </w:div>
    <w:div w:id="2066293800">
      <w:bodyDiv w:val="1"/>
      <w:marLeft w:val="0"/>
      <w:marRight w:val="0"/>
      <w:marTop w:val="0"/>
      <w:marBottom w:val="0"/>
      <w:divBdr>
        <w:top w:val="none" w:sz="0" w:space="0" w:color="auto"/>
        <w:left w:val="none" w:sz="0" w:space="0" w:color="auto"/>
        <w:bottom w:val="none" w:sz="0" w:space="0" w:color="auto"/>
        <w:right w:val="none" w:sz="0" w:space="0" w:color="auto"/>
      </w:divBdr>
      <w:divsChild>
        <w:div w:id="5133712">
          <w:marLeft w:val="640"/>
          <w:marRight w:val="0"/>
          <w:marTop w:val="0"/>
          <w:marBottom w:val="0"/>
          <w:divBdr>
            <w:top w:val="none" w:sz="0" w:space="0" w:color="auto"/>
            <w:left w:val="none" w:sz="0" w:space="0" w:color="auto"/>
            <w:bottom w:val="none" w:sz="0" w:space="0" w:color="auto"/>
            <w:right w:val="none" w:sz="0" w:space="0" w:color="auto"/>
          </w:divBdr>
        </w:div>
        <w:div w:id="69423088">
          <w:marLeft w:val="640"/>
          <w:marRight w:val="0"/>
          <w:marTop w:val="0"/>
          <w:marBottom w:val="0"/>
          <w:divBdr>
            <w:top w:val="none" w:sz="0" w:space="0" w:color="auto"/>
            <w:left w:val="none" w:sz="0" w:space="0" w:color="auto"/>
            <w:bottom w:val="none" w:sz="0" w:space="0" w:color="auto"/>
            <w:right w:val="none" w:sz="0" w:space="0" w:color="auto"/>
          </w:divBdr>
        </w:div>
        <w:div w:id="96293438">
          <w:marLeft w:val="640"/>
          <w:marRight w:val="0"/>
          <w:marTop w:val="0"/>
          <w:marBottom w:val="0"/>
          <w:divBdr>
            <w:top w:val="none" w:sz="0" w:space="0" w:color="auto"/>
            <w:left w:val="none" w:sz="0" w:space="0" w:color="auto"/>
            <w:bottom w:val="none" w:sz="0" w:space="0" w:color="auto"/>
            <w:right w:val="none" w:sz="0" w:space="0" w:color="auto"/>
          </w:divBdr>
        </w:div>
        <w:div w:id="106049929">
          <w:marLeft w:val="640"/>
          <w:marRight w:val="0"/>
          <w:marTop w:val="0"/>
          <w:marBottom w:val="0"/>
          <w:divBdr>
            <w:top w:val="none" w:sz="0" w:space="0" w:color="auto"/>
            <w:left w:val="none" w:sz="0" w:space="0" w:color="auto"/>
            <w:bottom w:val="none" w:sz="0" w:space="0" w:color="auto"/>
            <w:right w:val="none" w:sz="0" w:space="0" w:color="auto"/>
          </w:divBdr>
        </w:div>
        <w:div w:id="130951130">
          <w:marLeft w:val="640"/>
          <w:marRight w:val="0"/>
          <w:marTop w:val="0"/>
          <w:marBottom w:val="0"/>
          <w:divBdr>
            <w:top w:val="none" w:sz="0" w:space="0" w:color="auto"/>
            <w:left w:val="none" w:sz="0" w:space="0" w:color="auto"/>
            <w:bottom w:val="none" w:sz="0" w:space="0" w:color="auto"/>
            <w:right w:val="none" w:sz="0" w:space="0" w:color="auto"/>
          </w:divBdr>
        </w:div>
        <w:div w:id="153032521">
          <w:marLeft w:val="640"/>
          <w:marRight w:val="0"/>
          <w:marTop w:val="0"/>
          <w:marBottom w:val="0"/>
          <w:divBdr>
            <w:top w:val="none" w:sz="0" w:space="0" w:color="auto"/>
            <w:left w:val="none" w:sz="0" w:space="0" w:color="auto"/>
            <w:bottom w:val="none" w:sz="0" w:space="0" w:color="auto"/>
            <w:right w:val="none" w:sz="0" w:space="0" w:color="auto"/>
          </w:divBdr>
        </w:div>
        <w:div w:id="174417971">
          <w:marLeft w:val="640"/>
          <w:marRight w:val="0"/>
          <w:marTop w:val="0"/>
          <w:marBottom w:val="0"/>
          <w:divBdr>
            <w:top w:val="none" w:sz="0" w:space="0" w:color="auto"/>
            <w:left w:val="none" w:sz="0" w:space="0" w:color="auto"/>
            <w:bottom w:val="none" w:sz="0" w:space="0" w:color="auto"/>
            <w:right w:val="none" w:sz="0" w:space="0" w:color="auto"/>
          </w:divBdr>
        </w:div>
        <w:div w:id="175006079">
          <w:marLeft w:val="640"/>
          <w:marRight w:val="0"/>
          <w:marTop w:val="0"/>
          <w:marBottom w:val="0"/>
          <w:divBdr>
            <w:top w:val="none" w:sz="0" w:space="0" w:color="auto"/>
            <w:left w:val="none" w:sz="0" w:space="0" w:color="auto"/>
            <w:bottom w:val="none" w:sz="0" w:space="0" w:color="auto"/>
            <w:right w:val="none" w:sz="0" w:space="0" w:color="auto"/>
          </w:divBdr>
        </w:div>
        <w:div w:id="190609269">
          <w:marLeft w:val="640"/>
          <w:marRight w:val="0"/>
          <w:marTop w:val="0"/>
          <w:marBottom w:val="0"/>
          <w:divBdr>
            <w:top w:val="none" w:sz="0" w:space="0" w:color="auto"/>
            <w:left w:val="none" w:sz="0" w:space="0" w:color="auto"/>
            <w:bottom w:val="none" w:sz="0" w:space="0" w:color="auto"/>
            <w:right w:val="none" w:sz="0" w:space="0" w:color="auto"/>
          </w:divBdr>
        </w:div>
        <w:div w:id="240062202">
          <w:marLeft w:val="640"/>
          <w:marRight w:val="0"/>
          <w:marTop w:val="0"/>
          <w:marBottom w:val="0"/>
          <w:divBdr>
            <w:top w:val="none" w:sz="0" w:space="0" w:color="auto"/>
            <w:left w:val="none" w:sz="0" w:space="0" w:color="auto"/>
            <w:bottom w:val="none" w:sz="0" w:space="0" w:color="auto"/>
            <w:right w:val="none" w:sz="0" w:space="0" w:color="auto"/>
          </w:divBdr>
        </w:div>
        <w:div w:id="266356839">
          <w:marLeft w:val="640"/>
          <w:marRight w:val="0"/>
          <w:marTop w:val="0"/>
          <w:marBottom w:val="0"/>
          <w:divBdr>
            <w:top w:val="none" w:sz="0" w:space="0" w:color="auto"/>
            <w:left w:val="none" w:sz="0" w:space="0" w:color="auto"/>
            <w:bottom w:val="none" w:sz="0" w:space="0" w:color="auto"/>
            <w:right w:val="none" w:sz="0" w:space="0" w:color="auto"/>
          </w:divBdr>
        </w:div>
        <w:div w:id="284046339">
          <w:marLeft w:val="640"/>
          <w:marRight w:val="0"/>
          <w:marTop w:val="0"/>
          <w:marBottom w:val="0"/>
          <w:divBdr>
            <w:top w:val="none" w:sz="0" w:space="0" w:color="auto"/>
            <w:left w:val="none" w:sz="0" w:space="0" w:color="auto"/>
            <w:bottom w:val="none" w:sz="0" w:space="0" w:color="auto"/>
            <w:right w:val="none" w:sz="0" w:space="0" w:color="auto"/>
          </w:divBdr>
        </w:div>
        <w:div w:id="318386461">
          <w:marLeft w:val="640"/>
          <w:marRight w:val="0"/>
          <w:marTop w:val="0"/>
          <w:marBottom w:val="0"/>
          <w:divBdr>
            <w:top w:val="none" w:sz="0" w:space="0" w:color="auto"/>
            <w:left w:val="none" w:sz="0" w:space="0" w:color="auto"/>
            <w:bottom w:val="none" w:sz="0" w:space="0" w:color="auto"/>
            <w:right w:val="none" w:sz="0" w:space="0" w:color="auto"/>
          </w:divBdr>
        </w:div>
        <w:div w:id="382406434">
          <w:marLeft w:val="640"/>
          <w:marRight w:val="0"/>
          <w:marTop w:val="0"/>
          <w:marBottom w:val="0"/>
          <w:divBdr>
            <w:top w:val="none" w:sz="0" w:space="0" w:color="auto"/>
            <w:left w:val="none" w:sz="0" w:space="0" w:color="auto"/>
            <w:bottom w:val="none" w:sz="0" w:space="0" w:color="auto"/>
            <w:right w:val="none" w:sz="0" w:space="0" w:color="auto"/>
          </w:divBdr>
        </w:div>
        <w:div w:id="394939337">
          <w:marLeft w:val="640"/>
          <w:marRight w:val="0"/>
          <w:marTop w:val="0"/>
          <w:marBottom w:val="0"/>
          <w:divBdr>
            <w:top w:val="none" w:sz="0" w:space="0" w:color="auto"/>
            <w:left w:val="none" w:sz="0" w:space="0" w:color="auto"/>
            <w:bottom w:val="none" w:sz="0" w:space="0" w:color="auto"/>
            <w:right w:val="none" w:sz="0" w:space="0" w:color="auto"/>
          </w:divBdr>
        </w:div>
        <w:div w:id="406269067">
          <w:marLeft w:val="640"/>
          <w:marRight w:val="0"/>
          <w:marTop w:val="0"/>
          <w:marBottom w:val="0"/>
          <w:divBdr>
            <w:top w:val="none" w:sz="0" w:space="0" w:color="auto"/>
            <w:left w:val="none" w:sz="0" w:space="0" w:color="auto"/>
            <w:bottom w:val="none" w:sz="0" w:space="0" w:color="auto"/>
            <w:right w:val="none" w:sz="0" w:space="0" w:color="auto"/>
          </w:divBdr>
        </w:div>
        <w:div w:id="428699111">
          <w:marLeft w:val="640"/>
          <w:marRight w:val="0"/>
          <w:marTop w:val="0"/>
          <w:marBottom w:val="0"/>
          <w:divBdr>
            <w:top w:val="none" w:sz="0" w:space="0" w:color="auto"/>
            <w:left w:val="none" w:sz="0" w:space="0" w:color="auto"/>
            <w:bottom w:val="none" w:sz="0" w:space="0" w:color="auto"/>
            <w:right w:val="none" w:sz="0" w:space="0" w:color="auto"/>
          </w:divBdr>
        </w:div>
        <w:div w:id="467742401">
          <w:marLeft w:val="640"/>
          <w:marRight w:val="0"/>
          <w:marTop w:val="0"/>
          <w:marBottom w:val="0"/>
          <w:divBdr>
            <w:top w:val="none" w:sz="0" w:space="0" w:color="auto"/>
            <w:left w:val="none" w:sz="0" w:space="0" w:color="auto"/>
            <w:bottom w:val="none" w:sz="0" w:space="0" w:color="auto"/>
            <w:right w:val="none" w:sz="0" w:space="0" w:color="auto"/>
          </w:divBdr>
        </w:div>
        <w:div w:id="476722775">
          <w:marLeft w:val="640"/>
          <w:marRight w:val="0"/>
          <w:marTop w:val="0"/>
          <w:marBottom w:val="0"/>
          <w:divBdr>
            <w:top w:val="none" w:sz="0" w:space="0" w:color="auto"/>
            <w:left w:val="none" w:sz="0" w:space="0" w:color="auto"/>
            <w:bottom w:val="none" w:sz="0" w:space="0" w:color="auto"/>
            <w:right w:val="none" w:sz="0" w:space="0" w:color="auto"/>
          </w:divBdr>
        </w:div>
        <w:div w:id="477301752">
          <w:marLeft w:val="640"/>
          <w:marRight w:val="0"/>
          <w:marTop w:val="0"/>
          <w:marBottom w:val="0"/>
          <w:divBdr>
            <w:top w:val="none" w:sz="0" w:space="0" w:color="auto"/>
            <w:left w:val="none" w:sz="0" w:space="0" w:color="auto"/>
            <w:bottom w:val="none" w:sz="0" w:space="0" w:color="auto"/>
            <w:right w:val="none" w:sz="0" w:space="0" w:color="auto"/>
          </w:divBdr>
        </w:div>
        <w:div w:id="508643422">
          <w:marLeft w:val="640"/>
          <w:marRight w:val="0"/>
          <w:marTop w:val="0"/>
          <w:marBottom w:val="0"/>
          <w:divBdr>
            <w:top w:val="none" w:sz="0" w:space="0" w:color="auto"/>
            <w:left w:val="none" w:sz="0" w:space="0" w:color="auto"/>
            <w:bottom w:val="none" w:sz="0" w:space="0" w:color="auto"/>
            <w:right w:val="none" w:sz="0" w:space="0" w:color="auto"/>
          </w:divBdr>
        </w:div>
        <w:div w:id="547962413">
          <w:marLeft w:val="640"/>
          <w:marRight w:val="0"/>
          <w:marTop w:val="0"/>
          <w:marBottom w:val="0"/>
          <w:divBdr>
            <w:top w:val="none" w:sz="0" w:space="0" w:color="auto"/>
            <w:left w:val="none" w:sz="0" w:space="0" w:color="auto"/>
            <w:bottom w:val="none" w:sz="0" w:space="0" w:color="auto"/>
            <w:right w:val="none" w:sz="0" w:space="0" w:color="auto"/>
          </w:divBdr>
        </w:div>
        <w:div w:id="587495531">
          <w:marLeft w:val="640"/>
          <w:marRight w:val="0"/>
          <w:marTop w:val="0"/>
          <w:marBottom w:val="0"/>
          <w:divBdr>
            <w:top w:val="none" w:sz="0" w:space="0" w:color="auto"/>
            <w:left w:val="none" w:sz="0" w:space="0" w:color="auto"/>
            <w:bottom w:val="none" w:sz="0" w:space="0" w:color="auto"/>
            <w:right w:val="none" w:sz="0" w:space="0" w:color="auto"/>
          </w:divBdr>
        </w:div>
        <w:div w:id="613369393">
          <w:marLeft w:val="640"/>
          <w:marRight w:val="0"/>
          <w:marTop w:val="0"/>
          <w:marBottom w:val="0"/>
          <w:divBdr>
            <w:top w:val="none" w:sz="0" w:space="0" w:color="auto"/>
            <w:left w:val="none" w:sz="0" w:space="0" w:color="auto"/>
            <w:bottom w:val="none" w:sz="0" w:space="0" w:color="auto"/>
            <w:right w:val="none" w:sz="0" w:space="0" w:color="auto"/>
          </w:divBdr>
        </w:div>
        <w:div w:id="658340912">
          <w:marLeft w:val="640"/>
          <w:marRight w:val="0"/>
          <w:marTop w:val="0"/>
          <w:marBottom w:val="0"/>
          <w:divBdr>
            <w:top w:val="none" w:sz="0" w:space="0" w:color="auto"/>
            <w:left w:val="none" w:sz="0" w:space="0" w:color="auto"/>
            <w:bottom w:val="none" w:sz="0" w:space="0" w:color="auto"/>
            <w:right w:val="none" w:sz="0" w:space="0" w:color="auto"/>
          </w:divBdr>
        </w:div>
        <w:div w:id="691877183">
          <w:marLeft w:val="640"/>
          <w:marRight w:val="0"/>
          <w:marTop w:val="0"/>
          <w:marBottom w:val="0"/>
          <w:divBdr>
            <w:top w:val="none" w:sz="0" w:space="0" w:color="auto"/>
            <w:left w:val="none" w:sz="0" w:space="0" w:color="auto"/>
            <w:bottom w:val="none" w:sz="0" w:space="0" w:color="auto"/>
            <w:right w:val="none" w:sz="0" w:space="0" w:color="auto"/>
          </w:divBdr>
        </w:div>
        <w:div w:id="708263322">
          <w:marLeft w:val="640"/>
          <w:marRight w:val="0"/>
          <w:marTop w:val="0"/>
          <w:marBottom w:val="0"/>
          <w:divBdr>
            <w:top w:val="none" w:sz="0" w:space="0" w:color="auto"/>
            <w:left w:val="none" w:sz="0" w:space="0" w:color="auto"/>
            <w:bottom w:val="none" w:sz="0" w:space="0" w:color="auto"/>
            <w:right w:val="none" w:sz="0" w:space="0" w:color="auto"/>
          </w:divBdr>
        </w:div>
        <w:div w:id="711805836">
          <w:marLeft w:val="640"/>
          <w:marRight w:val="0"/>
          <w:marTop w:val="0"/>
          <w:marBottom w:val="0"/>
          <w:divBdr>
            <w:top w:val="none" w:sz="0" w:space="0" w:color="auto"/>
            <w:left w:val="none" w:sz="0" w:space="0" w:color="auto"/>
            <w:bottom w:val="none" w:sz="0" w:space="0" w:color="auto"/>
            <w:right w:val="none" w:sz="0" w:space="0" w:color="auto"/>
          </w:divBdr>
        </w:div>
        <w:div w:id="722296453">
          <w:marLeft w:val="640"/>
          <w:marRight w:val="0"/>
          <w:marTop w:val="0"/>
          <w:marBottom w:val="0"/>
          <w:divBdr>
            <w:top w:val="none" w:sz="0" w:space="0" w:color="auto"/>
            <w:left w:val="none" w:sz="0" w:space="0" w:color="auto"/>
            <w:bottom w:val="none" w:sz="0" w:space="0" w:color="auto"/>
            <w:right w:val="none" w:sz="0" w:space="0" w:color="auto"/>
          </w:divBdr>
        </w:div>
        <w:div w:id="729693381">
          <w:marLeft w:val="640"/>
          <w:marRight w:val="0"/>
          <w:marTop w:val="0"/>
          <w:marBottom w:val="0"/>
          <w:divBdr>
            <w:top w:val="none" w:sz="0" w:space="0" w:color="auto"/>
            <w:left w:val="none" w:sz="0" w:space="0" w:color="auto"/>
            <w:bottom w:val="none" w:sz="0" w:space="0" w:color="auto"/>
            <w:right w:val="none" w:sz="0" w:space="0" w:color="auto"/>
          </w:divBdr>
        </w:div>
        <w:div w:id="747266275">
          <w:marLeft w:val="640"/>
          <w:marRight w:val="0"/>
          <w:marTop w:val="0"/>
          <w:marBottom w:val="0"/>
          <w:divBdr>
            <w:top w:val="none" w:sz="0" w:space="0" w:color="auto"/>
            <w:left w:val="none" w:sz="0" w:space="0" w:color="auto"/>
            <w:bottom w:val="none" w:sz="0" w:space="0" w:color="auto"/>
            <w:right w:val="none" w:sz="0" w:space="0" w:color="auto"/>
          </w:divBdr>
        </w:div>
        <w:div w:id="818303898">
          <w:marLeft w:val="640"/>
          <w:marRight w:val="0"/>
          <w:marTop w:val="0"/>
          <w:marBottom w:val="0"/>
          <w:divBdr>
            <w:top w:val="none" w:sz="0" w:space="0" w:color="auto"/>
            <w:left w:val="none" w:sz="0" w:space="0" w:color="auto"/>
            <w:bottom w:val="none" w:sz="0" w:space="0" w:color="auto"/>
            <w:right w:val="none" w:sz="0" w:space="0" w:color="auto"/>
          </w:divBdr>
        </w:div>
        <w:div w:id="880361822">
          <w:marLeft w:val="640"/>
          <w:marRight w:val="0"/>
          <w:marTop w:val="0"/>
          <w:marBottom w:val="0"/>
          <w:divBdr>
            <w:top w:val="none" w:sz="0" w:space="0" w:color="auto"/>
            <w:left w:val="none" w:sz="0" w:space="0" w:color="auto"/>
            <w:bottom w:val="none" w:sz="0" w:space="0" w:color="auto"/>
            <w:right w:val="none" w:sz="0" w:space="0" w:color="auto"/>
          </w:divBdr>
        </w:div>
        <w:div w:id="926888999">
          <w:marLeft w:val="640"/>
          <w:marRight w:val="0"/>
          <w:marTop w:val="0"/>
          <w:marBottom w:val="0"/>
          <w:divBdr>
            <w:top w:val="none" w:sz="0" w:space="0" w:color="auto"/>
            <w:left w:val="none" w:sz="0" w:space="0" w:color="auto"/>
            <w:bottom w:val="none" w:sz="0" w:space="0" w:color="auto"/>
            <w:right w:val="none" w:sz="0" w:space="0" w:color="auto"/>
          </w:divBdr>
        </w:div>
        <w:div w:id="965936192">
          <w:marLeft w:val="640"/>
          <w:marRight w:val="0"/>
          <w:marTop w:val="0"/>
          <w:marBottom w:val="0"/>
          <w:divBdr>
            <w:top w:val="none" w:sz="0" w:space="0" w:color="auto"/>
            <w:left w:val="none" w:sz="0" w:space="0" w:color="auto"/>
            <w:bottom w:val="none" w:sz="0" w:space="0" w:color="auto"/>
            <w:right w:val="none" w:sz="0" w:space="0" w:color="auto"/>
          </w:divBdr>
        </w:div>
        <w:div w:id="972713336">
          <w:marLeft w:val="640"/>
          <w:marRight w:val="0"/>
          <w:marTop w:val="0"/>
          <w:marBottom w:val="0"/>
          <w:divBdr>
            <w:top w:val="none" w:sz="0" w:space="0" w:color="auto"/>
            <w:left w:val="none" w:sz="0" w:space="0" w:color="auto"/>
            <w:bottom w:val="none" w:sz="0" w:space="0" w:color="auto"/>
            <w:right w:val="none" w:sz="0" w:space="0" w:color="auto"/>
          </w:divBdr>
        </w:div>
        <w:div w:id="1003894242">
          <w:marLeft w:val="640"/>
          <w:marRight w:val="0"/>
          <w:marTop w:val="0"/>
          <w:marBottom w:val="0"/>
          <w:divBdr>
            <w:top w:val="none" w:sz="0" w:space="0" w:color="auto"/>
            <w:left w:val="none" w:sz="0" w:space="0" w:color="auto"/>
            <w:bottom w:val="none" w:sz="0" w:space="0" w:color="auto"/>
            <w:right w:val="none" w:sz="0" w:space="0" w:color="auto"/>
          </w:divBdr>
        </w:div>
        <w:div w:id="1024406765">
          <w:marLeft w:val="640"/>
          <w:marRight w:val="0"/>
          <w:marTop w:val="0"/>
          <w:marBottom w:val="0"/>
          <w:divBdr>
            <w:top w:val="none" w:sz="0" w:space="0" w:color="auto"/>
            <w:left w:val="none" w:sz="0" w:space="0" w:color="auto"/>
            <w:bottom w:val="none" w:sz="0" w:space="0" w:color="auto"/>
            <w:right w:val="none" w:sz="0" w:space="0" w:color="auto"/>
          </w:divBdr>
        </w:div>
        <w:div w:id="1028141980">
          <w:marLeft w:val="640"/>
          <w:marRight w:val="0"/>
          <w:marTop w:val="0"/>
          <w:marBottom w:val="0"/>
          <w:divBdr>
            <w:top w:val="none" w:sz="0" w:space="0" w:color="auto"/>
            <w:left w:val="none" w:sz="0" w:space="0" w:color="auto"/>
            <w:bottom w:val="none" w:sz="0" w:space="0" w:color="auto"/>
            <w:right w:val="none" w:sz="0" w:space="0" w:color="auto"/>
          </w:divBdr>
        </w:div>
        <w:div w:id="1032537479">
          <w:marLeft w:val="640"/>
          <w:marRight w:val="0"/>
          <w:marTop w:val="0"/>
          <w:marBottom w:val="0"/>
          <w:divBdr>
            <w:top w:val="none" w:sz="0" w:space="0" w:color="auto"/>
            <w:left w:val="none" w:sz="0" w:space="0" w:color="auto"/>
            <w:bottom w:val="none" w:sz="0" w:space="0" w:color="auto"/>
            <w:right w:val="none" w:sz="0" w:space="0" w:color="auto"/>
          </w:divBdr>
        </w:div>
        <w:div w:id="1087387759">
          <w:marLeft w:val="640"/>
          <w:marRight w:val="0"/>
          <w:marTop w:val="0"/>
          <w:marBottom w:val="0"/>
          <w:divBdr>
            <w:top w:val="none" w:sz="0" w:space="0" w:color="auto"/>
            <w:left w:val="none" w:sz="0" w:space="0" w:color="auto"/>
            <w:bottom w:val="none" w:sz="0" w:space="0" w:color="auto"/>
            <w:right w:val="none" w:sz="0" w:space="0" w:color="auto"/>
          </w:divBdr>
        </w:div>
        <w:div w:id="1147550486">
          <w:marLeft w:val="640"/>
          <w:marRight w:val="0"/>
          <w:marTop w:val="0"/>
          <w:marBottom w:val="0"/>
          <w:divBdr>
            <w:top w:val="none" w:sz="0" w:space="0" w:color="auto"/>
            <w:left w:val="none" w:sz="0" w:space="0" w:color="auto"/>
            <w:bottom w:val="none" w:sz="0" w:space="0" w:color="auto"/>
            <w:right w:val="none" w:sz="0" w:space="0" w:color="auto"/>
          </w:divBdr>
        </w:div>
        <w:div w:id="1170750247">
          <w:marLeft w:val="640"/>
          <w:marRight w:val="0"/>
          <w:marTop w:val="0"/>
          <w:marBottom w:val="0"/>
          <w:divBdr>
            <w:top w:val="none" w:sz="0" w:space="0" w:color="auto"/>
            <w:left w:val="none" w:sz="0" w:space="0" w:color="auto"/>
            <w:bottom w:val="none" w:sz="0" w:space="0" w:color="auto"/>
            <w:right w:val="none" w:sz="0" w:space="0" w:color="auto"/>
          </w:divBdr>
        </w:div>
        <w:div w:id="1182470312">
          <w:marLeft w:val="640"/>
          <w:marRight w:val="0"/>
          <w:marTop w:val="0"/>
          <w:marBottom w:val="0"/>
          <w:divBdr>
            <w:top w:val="none" w:sz="0" w:space="0" w:color="auto"/>
            <w:left w:val="none" w:sz="0" w:space="0" w:color="auto"/>
            <w:bottom w:val="none" w:sz="0" w:space="0" w:color="auto"/>
            <w:right w:val="none" w:sz="0" w:space="0" w:color="auto"/>
          </w:divBdr>
        </w:div>
        <w:div w:id="1220167585">
          <w:marLeft w:val="640"/>
          <w:marRight w:val="0"/>
          <w:marTop w:val="0"/>
          <w:marBottom w:val="0"/>
          <w:divBdr>
            <w:top w:val="none" w:sz="0" w:space="0" w:color="auto"/>
            <w:left w:val="none" w:sz="0" w:space="0" w:color="auto"/>
            <w:bottom w:val="none" w:sz="0" w:space="0" w:color="auto"/>
            <w:right w:val="none" w:sz="0" w:space="0" w:color="auto"/>
          </w:divBdr>
        </w:div>
        <w:div w:id="1246695475">
          <w:marLeft w:val="640"/>
          <w:marRight w:val="0"/>
          <w:marTop w:val="0"/>
          <w:marBottom w:val="0"/>
          <w:divBdr>
            <w:top w:val="none" w:sz="0" w:space="0" w:color="auto"/>
            <w:left w:val="none" w:sz="0" w:space="0" w:color="auto"/>
            <w:bottom w:val="none" w:sz="0" w:space="0" w:color="auto"/>
            <w:right w:val="none" w:sz="0" w:space="0" w:color="auto"/>
          </w:divBdr>
        </w:div>
        <w:div w:id="1277716567">
          <w:marLeft w:val="640"/>
          <w:marRight w:val="0"/>
          <w:marTop w:val="0"/>
          <w:marBottom w:val="0"/>
          <w:divBdr>
            <w:top w:val="none" w:sz="0" w:space="0" w:color="auto"/>
            <w:left w:val="none" w:sz="0" w:space="0" w:color="auto"/>
            <w:bottom w:val="none" w:sz="0" w:space="0" w:color="auto"/>
            <w:right w:val="none" w:sz="0" w:space="0" w:color="auto"/>
          </w:divBdr>
        </w:div>
        <w:div w:id="1301229217">
          <w:marLeft w:val="640"/>
          <w:marRight w:val="0"/>
          <w:marTop w:val="0"/>
          <w:marBottom w:val="0"/>
          <w:divBdr>
            <w:top w:val="none" w:sz="0" w:space="0" w:color="auto"/>
            <w:left w:val="none" w:sz="0" w:space="0" w:color="auto"/>
            <w:bottom w:val="none" w:sz="0" w:space="0" w:color="auto"/>
            <w:right w:val="none" w:sz="0" w:space="0" w:color="auto"/>
          </w:divBdr>
        </w:div>
        <w:div w:id="1311446876">
          <w:marLeft w:val="640"/>
          <w:marRight w:val="0"/>
          <w:marTop w:val="0"/>
          <w:marBottom w:val="0"/>
          <w:divBdr>
            <w:top w:val="none" w:sz="0" w:space="0" w:color="auto"/>
            <w:left w:val="none" w:sz="0" w:space="0" w:color="auto"/>
            <w:bottom w:val="none" w:sz="0" w:space="0" w:color="auto"/>
            <w:right w:val="none" w:sz="0" w:space="0" w:color="auto"/>
          </w:divBdr>
        </w:div>
        <w:div w:id="1333874486">
          <w:marLeft w:val="640"/>
          <w:marRight w:val="0"/>
          <w:marTop w:val="0"/>
          <w:marBottom w:val="0"/>
          <w:divBdr>
            <w:top w:val="none" w:sz="0" w:space="0" w:color="auto"/>
            <w:left w:val="none" w:sz="0" w:space="0" w:color="auto"/>
            <w:bottom w:val="none" w:sz="0" w:space="0" w:color="auto"/>
            <w:right w:val="none" w:sz="0" w:space="0" w:color="auto"/>
          </w:divBdr>
        </w:div>
        <w:div w:id="1348600587">
          <w:marLeft w:val="640"/>
          <w:marRight w:val="0"/>
          <w:marTop w:val="0"/>
          <w:marBottom w:val="0"/>
          <w:divBdr>
            <w:top w:val="none" w:sz="0" w:space="0" w:color="auto"/>
            <w:left w:val="none" w:sz="0" w:space="0" w:color="auto"/>
            <w:bottom w:val="none" w:sz="0" w:space="0" w:color="auto"/>
            <w:right w:val="none" w:sz="0" w:space="0" w:color="auto"/>
          </w:divBdr>
        </w:div>
        <w:div w:id="1395739082">
          <w:marLeft w:val="640"/>
          <w:marRight w:val="0"/>
          <w:marTop w:val="0"/>
          <w:marBottom w:val="0"/>
          <w:divBdr>
            <w:top w:val="none" w:sz="0" w:space="0" w:color="auto"/>
            <w:left w:val="none" w:sz="0" w:space="0" w:color="auto"/>
            <w:bottom w:val="none" w:sz="0" w:space="0" w:color="auto"/>
            <w:right w:val="none" w:sz="0" w:space="0" w:color="auto"/>
          </w:divBdr>
        </w:div>
        <w:div w:id="1482192334">
          <w:marLeft w:val="640"/>
          <w:marRight w:val="0"/>
          <w:marTop w:val="0"/>
          <w:marBottom w:val="0"/>
          <w:divBdr>
            <w:top w:val="none" w:sz="0" w:space="0" w:color="auto"/>
            <w:left w:val="none" w:sz="0" w:space="0" w:color="auto"/>
            <w:bottom w:val="none" w:sz="0" w:space="0" w:color="auto"/>
            <w:right w:val="none" w:sz="0" w:space="0" w:color="auto"/>
          </w:divBdr>
        </w:div>
        <w:div w:id="1488547007">
          <w:marLeft w:val="640"/>
          <w:marRight w:val="0"/>
          <w:marTop w:val="0"/>
          <w:marBottom w:val="0"/>
          <w:divBdr>
            <w:top w:val="none" w:sz="0" w:space="0" w:color="auto"/>
            <w:left w:val="none" w:sz="0" w:space="0" w:color="auto"/>
            <w:bottom w:val="none" w:sz="0" w:space="0" w:color="auto"/>
            <w:right w:val="none" w:sz="0" w:space="0" w:color="auto"/>
          </w:divBdr>
        </w:div>
        <w:div w:id="1502352618">
          <w:marLeft w:val="640"/>
          <w:marRight w:val="0"/>
          <w:marTop w:val="0"/>
          <w:marBottom w:val="0"/>
          <w:divBdr>
            <w:top w:val="none" w:sz="0" w:space="0" w:color="auto"/>
            <w:left w:val="none" w:sz="0" w:space="0" w:color="auto"/>
            <w:bottom w:val="none" w:sz="0" w:space="0" w:color="auto"/>
            <w:right w:val="none" w:sz="0" w:space="0" w:color="auto"/>
          </w:divBdr>
        </w:div>
        <w:div w:id="1513838356">
          <w:marLeft w:val="640"/>
          <w:marRight w:val="0"/>
          <w:marTop w:val="0"/>
          <w:marBottom w:val="0"/>
          <w:divBdr>
            <w:top w:val="none" w:sz="0" w:space="0" w:color="auto"/>
            <w:left w:val="none" w:sz="0" w:space="0" w:color="auto"/>
            <w:bottom w:val="none" w:sz="0" w:space="0" w:color="auto"/>
            <w:right w:val="none" w:sz="0" w:space="0" w:color="auto"/>
          </w:divBdr>
        </w:div>
        <w:div w:id="1530337835">
          <w:marLeft w:val="640"/>
          <w:marRight w:val="0"/>
          <w:marTop w:val="0"/>
          <w:marBottom w:val="0"/>
          <w:divBdr>
            <w:top w:val="none" w:sz="0" w:space="0" w:color="auto"/>
            <w:left w:val="none" w:sz="0" w:space="0" w:color="auto"/>
            <w:bottom w:val="none" w:sz="0" w:space="0" w:color="auto"/>
            <w:right w:val="none" w:sz="0" w:space="0" w:color="auto"/>
          </w:divBdr>
        </w:div>
        <w:div w:id="1545750901">
          <w:marLeft w:val="640"/>
          <w:marRight w:val="0"/>
          <w:marTop w:val="0"/>
          <w:marBottom w:val="0"/>
          <w:divBdr>
            <w:top w:val="none" w:sz="0" w:space="0" w:color="auto"/>
            <w:left w:val="none" w:sz="0" w:space="0" w:color="auto"/>
            <w:bottom w:val="none" w:sz="0" w:space="0" w:color="auto"/>
            <w:right w:val="none" w:sz="0" w:space="0" w:color="auto"/>
          </w:divBdr>
        </w:div>
        <w:div w:id="1574240892">
          <w:marLeft w:val="640"/>
          <w:marRight w:val="0"/>
          <w:marTop w:val="0"/>
          <w:marBottom w:val="0"/>
          <w:divBdr>
            <w:top w:val="none" w:sz="0" w:space="0" w:color="auto"/>
            <w:left w:val="none" w:sz="0" w:space="0" w:color="auto"/>
            <w:bottom w:val="none" w:sz="0" w:space="0" w:color="auto"/>
            <w:right w:val="none" w:sz="0" w:space="0" w:color="auto"/>
          </w:divBdr>
        </w:div>
        <w:div w:id="1587688388">
          <w:marLeft w:val="640"/>
          <w:marRight w:val="0"/>
          <w:marTop w:val="0"/>
          <w:marBottom w:val="0"/>
          <w:divBdr>
            <w:top w:val="none" w:sz="0" w:space="0" w:color="auto"/>
            <w:left w:val="none" w:sz="0" w:space="0" w:color="auto"/>
            <w:bottom w:val="none" w:sz="0" w:space="0" w:color="auto"/>
            <w:right w:val="none" w:sz="0" w:space="0" w:color="auto"/>
          </w:divBdr>
        </w:div>
        <w:div w:id="1592815505">
          <w:marLeft w:val="640"/>
          <w:marRight w:val="0"/>
          <w:marTop w:val="0"/>
          <w:marBottom w:val="0"/>
          <w:divBdr>
            <w:top w:val="none" w:sz="0" w:space="0" w:color="auto"/>
            <w:left w:val="none" w:sz="0" w:space="0" w:color="auto"/>
            <w:bottom w:val="none" w:sz="0" w:space="0" w:color="auto"/>
            <w:right w:val="none" w:sz="0" w:space="0" w:color="auto"/>
          </w:divBdr>
        </w:div>
        <w:div w:id="1663585224">
          <w:marLeft w:val="640"/>
          <w:marRight w:val="0"/>
          <w:marTop w:val="0"/>
          <w:marBottom w:val="0"/>
          <w:divBdr>
            <w:top w:val="none" w:sz="0" w:space="0" w:color="auto"/>
            <w:left w:val="none" w:sz="0" w:space="0" w:color="auto"/>
            <w:bottom w:val="none" w:sz="0" w:space="0" w:color="auto"/>
            <w:right w:val="none" w:sz="0" w:space="0" w:color="auto"/>
          </w:divBdr>
        </w:div>
        <w:div w:id="1694106899">
          <w:marLeft w:val="640"/>
          <w:marRight w:val="0"/>
          <w:marTop w:val="0"/>
          <w:marBottom w:val="0"/>
          <w:divBdr>
            <w:top w:val="none" w:sz="0" w:space="0" w:color="auto"/>
            <w:left w:val="none" w:sz="0" w:space="0" w:color="auto"/>
            <w:bottom w:val="none" w:sz="0" w:space="0" w:color="auto"/>
            <w:right w:val="none" w:sz="0" w:space="0" w:color="auto"/>
          </w:divBdr>
        </w:div>
        <w:div w:id="1700348624">
          <w:marLeft w:val="640"/>
          <w:marRight w:val="0"/>
          <w:marTop w:val="0"/>
          <w:marBottom w:val="0"/>
          <w:divBdr>
            <w:top w:val="none" w:sz="0" w:space="0" w:color="auto"/>
            <w:left w:val="none" w:sz="0" w:space="0" w:color="auto"/>
            <w:bottom w:val="none" w:sz="0" w:space="0" w:color="auto"/>
            <w:right w:val="none" w:sz="0" w:space="0" w:color="auto"/>
          </w:divBdr>
        </w:div>
        <w:div w:id="1724794488">
          <w:marLeft w:val="640"/>
          <w:marRight w:val="0"/>
          <w:marTop w:val="0"/>
          <w:marBottom w:val="0"/>
          <w:divBdr>
            <w:top w:val="none" w:sz="0" w:space="0" w:color="auto"/>
            <w:left w:val="none" w:sz="0" w:space="0" w:color="auto"/>
            <w:bottom w:val="none" w:sz="0" w:space="0" w:color="auto"/>
            <w:right w:val="none" w:sz="0" w:space="0" w:color="auto"/>
          </w:divBdr>
        </w:div>
        <w:div w:id="1751148274">
          <w:marLeft w:val="640"/>
          <w:marRight w:val="0"/>
          <w:marTop w:val="0"/>
          <w:marBottom w:val="0"/>
          <w:divBdr>
            <w:top w:val="none" w:sz="0" w:space="0" w:color="auto"/>
            <w:left w:val="none" w:sz="0" w:space="0" w:color="auto"/>
            <w:bottom w:val="none" w:sz="0" w:space="0" w:color="auto"/>
            <w:right w:val="none" w:sz="0" w:space="0" w:color="auto"/>
          </w:divBdr>
        </w:div>
        <w:div w:id="1756054313">
          <w:marLeft w:val="640"/>
          <w:marRight w:val="0"/>
          <w:marTop w:val="0"/>
          <w:marBottom w:val="0"/>
          <w:divBdr>
            <w:top w:val="none" w:sz="0" w:space="0" w:color="auto"/>
            <w:left w:val="none" w:sz="0" w:space="0" w:color="auto"/>
            <w:bottom w:val="none" w:sz="0" w:space="0" w:color="auto"/>
            <w:right w:val="none" w:sz="0" w:space="0" w:color="auto"/>
          </w:divBdr>
        </w:div>
        <w:div w:id="1807501381">
          <w:marLeft w:val="640"/>
          <w:marRight w:val="0"/>
          <w:marTop w:val="0"/>
          <w:marBottom w:val="0"/>
          <w:divBdr>
            <w:top w:val="none" w:sz="0" w:space="0" w:color="auto"/>
            <w:left w:val="none" w:sz="0" w:space="0" w:color="auto"/>
            <w:bottom w:val="none" w:sz="0" w:space="0" w:color="auto"/>
            <w:right w:val="none" w:sz="0" w:space="0" w:color="auto"/>
          </w:divBdr>
        </w:div>
        <w:div w:id="1828782698">
          <w:marLeft w:val="640"/>
          <w:marRight w:val="0"/>
          <w:marTop w:val="0"/>
          <w:marBottom w:val="0"/>
          <w:divBdr>
            <w:top w:val="none" w:sz="0" w:space="0" w:color="auto"/>
            <w:left w:val="none" w:sz="0" w:space="0" w:color="auto"/>
            <w:bottom w:val="none" w:sz="0" w:space="0" w:color="auto"/>
            <w:right w:val="none" w:sz="0" w:space="0" w:color="auto"/>
          </w:divBdr>
        </w:div>
        <w:div w:id="1874227838">
          <w:marLeft w:val="640"/>
          <w:marRight w:val="0"/>
          <w:marTop w:val="0"/>
          <w:marBottom w:val="0"/>
          <w:divBdr>
            <w:top w:val="none" w:sz="0" w:space="0" w:color="auto"/>
            <w:left w:val="none" w:sz="0" w:space="0" w:color="auto"/>
            <w:bottom w:val="none" w:sz="0" w:space="0" w:color="auto"/>
            <w:right w:val="none" w:sz="0" w:space="0" w:color="auto"/>
          </w:divBdr>
        </w:div>
        <w:div w:id="1934049181">
          <w:marLeft w:val="640"/>
          <w:marRight w:val="0"/>
          <w:marTop w:val="0"/>
          <w:marBottom w:val="0"/>
          <w:divBdr>
            <w:top w:val="none" w:sz="0" w:space="0" w:color="auto"/>
            <w:left w:val="none" w:sz="0" w:space="0" w:color="auto"/>
            <w:bottom w:val="none" w:sz="0" w:space="0" w:color="auto"/>
            <w:right w:val="none" w:sz="0" w:space="0" w:color="auto"/>
          </w:divBdr>
        </w:div>
        <w:div w:id="1967391790">
          <w:marLeft w:val="640"/>
          <w:marRight w:val="0"/>
          <w:marTop w:val="0"/>
          <w:marBottom w:val="0"/>
          <w:divBdr>
            <w:top w:val="none" w:sz="0" w:space="0" w:color="auto"/>
            <w:left w:val="none" w:sz="0" w:space="0" w:color="auto"/>
            <w:bottom w:val="none" w:sz="0" w:space="0" w:color="auto"/>
            <w:right w:val="none" w:sz="0" w:space="0" w:color="auto"/>
          </w:divBdr>
        </w:div>
        <w:div w:id="1990749679">
          <w:marLeft w:val="640"/>
          <w:marRight w:val="0"/>
          <w:marTop w:val="0"/>
          <w:marBottom w:val="0"/>
          <w:divBdr>
            <w:top w:val="none" w:sz="0" w:space="0" w:color="auto"/>
            <w:left w:val="none" w:sz="0" w:space="0" w:color="auto"/>
            <w:bottom w:val="none" w:sz="0" w:space="0" w:color="auto"/>
            <w:right w:val="none" w:sz="0" w:space="0" w:color="auto"/>
          </w:divBdr>
        </w:div>
        <w:div w:id="2010794509">
          <w:marLeft w:val="640"/>
          <w:marRight w:val="0"/>
          <w:marTop w:val="0"/>
          <w:marBottom w:val="0"/>
          <w:divBdr>
            <w:top w:val="none" w:sz="0" w:space="0" w:color="auto"/>
            <w:left w:val="none" w:sz="0" w:space="0" w:color="auto"/>
            <w:bottom w:val="none" w:sz="0" w:space="0" w:color="auto"/>
            <w:right w:val="none" w:sz="0" w:space="0" w:color="auto"/>
          </w:divBdr>
        </w:div>
        <w:div w:id="2075659643">
          <w:marLeft w:val="640"/>
          <w:marRight w:val="0"/>
          <w:marTop w:val="0"/>
          <w:marBottom w:val="0"/>
          <w:divBdr>
            <w:top w:val="none" w:sz="0" w:space="0" w:color="auto"/>
            <w:left w:val="none" w:sz="0" w:space="0" w:color="auto"/>
            <w:bottom w:val="none" w:sz="0" w:space="0" w:color="auto"/>
            <w:right w:val="none" w:sz="0" w:space="0" w:color="auto"/>
          </w:divBdr>
        </w:div>
        <w:div w:id="2082941507">
          <w:marLeft w:val="640"/>
          <w:marRight w:val="0"/>
          <w:marTop w:val="0"/>
          <w:marBottom w:val="0"/>
          <w:divBdr>
            <w:top w:val="none" w:sz="0" w:space="0" w:color="auto"/>
            <w:left w:val="none" w:sz="0" w:space="0" w:color="auto"/>
            <w:bottom w:val="none" w:sz="0" w:space="0" w:color="auto"/>
            <w:right w:val="none" w:sz="0" w:space="0" w:color="auto"/>
          </w:divBdr>
        </w:div>
        <w:div w:id="2088337170">
          <w:marLeft w:val="640"/>
          <w:marRight w:val="0"/>
          <w:marTop w:val="0"/>
          <w:marBottom w:val="0"/>
          <w:divBdr>
            <w:top w:val="none" w:sz="0" w:space="0" w:color="auto"/>
            <w:left w:val="none" w:sz="0" w:space="0" w:color="auto"/>
            <w:bottom w:val="none" w:sz="0" w:space="0" w:color="auto"/>
            <w:right w:val="none" w:sz="0" w:space="0" w:color="auto"/>
          </w:divBdr>
        </w:div>
        <w:div w:id="2123501065">
          <w:marLeft w:val="640"/>
          <w:marRight w:val="0"/>
          <w:marTop w:val="0"/>
          <w:marBottom w:val="0"/>
          <w:divBdr>
            <w:top w:val="none" w:sz="0" w:space="0" w:color="auto"/>
            <w:left w:val="none" w:sz="0" w:space="0" w:color="auto"/>
            <w:bottom w:val="none" w:sz="0" w:space="0" w:color="auto"/>
            <w:right w:val="none" w:sz="0" w:space="0" w:color="auto"/>
          </w:divBdr>
        </w:div>
      </w:divsChild>
    </w:div>
    <w:div w:id="2070807527">
      <w:bodyDiv w:val="1"/>
      <w:marLeft w:val="0"/>
      <w:marRight w:val="0"/>
      <w:marTop w:val="0"/>
      <w:marBottom w:val="0"/>
      <w:divBdr>
        <w:top w:val="none" w:sz="0" w:space="0" w:color="auto"/>
        <w:left w:val="none" w:sz="0" w:space="0" w:color="auto"/>
        <w:bottom w:val="none" w:sz="0" w:space="0" w:color="auto"/>
        <w:right w:val="none" w:sz="0" w:space="0" w:color="auto"/>
      </w:divBdr>
      <w:divsChild>
        <w:div w:id="28459619">
          <w:marLeft w:val="640"/>
          <w:marRight w:val="0"/>
          <w:marTop w:val="0"/>
          <w:marBottom w:val="0"/>
          <w:divBdr>
            <w:top w:val="none" w:sz="0" w:space="0" w:color="auto"/>
            <w:left w:val="none" w:sz="0" w:space="0" w:color="auto"/>
            <w:bottom w:val="none" w:sz="0" w:space="0" w:color="auto"/>
            <w:right w:val="none" w:sz="0" w:space="0" w:color="auto"/>
          </w:divBdr>
        </w:div>
        <w:div w:id="32965507">
          <w:marLeft w:val="640"/>
          <w:marRight w:val="0"/>
          <w:marTop w:val="0"/>
          <w:marBottom w:val="0"/>
          <w:divBdr>
            <w:top w:val="none" w:sz="0" w:space="0" w:color="auto"/>
            <w:left w:val="none" w:sz="0" w:space="0" w:color="auto"/>
            <w:bottom w:val="none" w:sz="0" w:space="0" w:color="auto"/>
            <w:right w:val="none" w:sz="0" w:space="0" w:color="auto"/>
          </w:divBdr>
        </w:div>
        <w:div w:id="39599592">
          <w:marLeft w:val="640"/>
          <w:marRight w:val="0"/>
          <w:marTop w:val="0"/>
          <w:marBottom w:val="0"/>
          <w:divBdr>
            <w:top w:val="none" w:sz="0" w:space="0" w:color="auto"/>
            <w:left w:val="none" w:sz="0" w:space="0" w:color="auto"/>
            <w:bottom w:val="none" w:sz="0" w:space="0" w:color="auto"/>
            <w:right w:val="none" w:sz="0" w:space="0" w:color="auto"/>
          </w:divBdr>
        </w:div>
        <w:div w:id="62802249">
          <w:marLeft w:val="640"/>
          <w:marRight w:val="0"/>
          <w:marTop w:val="0"/>
          <w:marBottom w:val="0"/>
          <w:divBdr>
            <w:top w:val="none" w:sz="0" w:space="0" w:color="auto"/>
            <w:left w:val="none" w:sz="0" w:space="0" w:color="auto"/>
            <w:bottom w:val="none" w:sz="0" w:space="0" w:color="auto"/>
            <w:right w:val="none" w:sz="0" w:space="0" w:color="auto"/>
          </w:divBdr>
        </w:div>
        <w:div w:id="190725013">
          <w:marLeft w:val="640"/>
          <w:marRight w:val="0"/>
          <w:marTop w:val="0"/>
          <w:marBottom w:val="0"/>
          <w:divBdr>
            <w:top w:val="none" w:sz="0" w:space="0" w:color="auto"/>
            <w:left w:val="none" w:sz="0" w:space="0" w:color="auto"/>
            <w:bottom w:val="none" w:sz="0" w:space="0" w:color="auto"/>
            <w:right w:val="none" w:sz="0" w:space="0" w:color="auto"/>
          </w:divBdr>
        </w:div>
        <w:div w:id="250312408">
          <w:marLeft w:val="640"/>
          <w:marRight w:val="0"/>
          <w:marTop w:val="0"/>
          <w:marBottom w:val="0"/>
          <w:divBdr>
            <w:top w:val="none" w:sz="0" w:space="0" w:color="auto"/>
            <w:left w:val="none" w:sz="0" w:space="0" w:color="auto"/>
            <w:bottom w:val="none" w:sz="0" w:space="0" w:color="auto"/>
            <w:right w:val="none" w:sz="0" w:space="0" w:color="auto"/>
          </w:divBdr>
        </w:div>
        <w:div w:id="258417620">
          <w:marLeft w:val="640"/>
          <w:marRight w:val="0"/>
          <w:marTop w:val="0"/>
          <w:marBottom w:val="0"/>
          <w:divBdr>
            <w:top w:val="none" w:sz="0" w:space="0" w:color="auto"/>
            <w:left w:val="none" w:sz="0" w:space="0" w:color="auto"/>
            <w:bottom w:val="none" w:sz="0" w:space="0" w:color="auto"/>
            <w:right w:val="none" w:sz="0" w:space="0" w:color="auto"/>
          </w:divBdr>
        </w:div>
        <w:div w:id="303000395">
          <w:marLeft w:val="640"/>
          <w:marRight w:val="0"/>
          <w:marTop w:val="0"/>
          <w:marBottom w:val="0"/>
          <w:divBdr>
            <w:top w:val="none" w:sz="0" w:space="0" w:color="auto"/>
            <w:left w:val="none" w:sz="0" w:space="0" w:color="auto"/>
            <w:bottom w:val="none" w:sz="0" w:space="0" w:color="auto"/>
            <w:right w:val="none" w:sz="0" w:space="0" w:color="auto"/>
          </w:divBdr>
        </w:div>
        <w:div w:id="384108119">
          <w:marLeft w:val="640"/>
          <w:marRight w:val="0"/>
          <w:marTop w:val="0"/>
          <w:marBottom w:val="0"/>
          <w:divBdr>
            <w:top w:val="none" w:sz="0" w:space="0" w:color="auto"/>
            <w:left w:val="none" w:sz="0" w:space="0" w:color="auto"/>
            <w:bottom w:val="none" w:sz="0" w:space="0" w:color="auto"/>
            <w:right w:val="none" w:sz="0" w:space="0" w:color="auto"/>
          </w:divBdr>
        </w:div>
        <w:div w:id="471825650">
          <w:marLeft w:val="640"/>
          <w:marRight w:val="0"/>
          <w:marTop w:val="0"/>
          <w:marBottom w:val="0"/>
          <w:divBdr>
            <w:top w:val="none" w:sz="0" w:space="0" w:color="auto"/>
            <w:left w:val="none" w:sz="0" w:space="0" w:color="auto"/>
            <w:bottom w:val="none" w:sz="0" w:space="0" w:color="auto"/>
            <w:right w:val="none" w:sz="0" w:space="0" w:color="auto"/>
          </w:divBdr>
        </w:div>
        <w:div w:id="551190414">
          <w:marLeft w:val="640"/>
          <w:marRight w:val="0"/>
          <w:marTop w:val="0"/>
          <w:marBottom w:val="0"/>
          <w:divBdr>
            <w:top w:val="none" w:sz="0" w:space="0" w:color="auto"/>
            <w:left w:val="none" w:sz="0" w:space="0" w:color="auto"/>
            <w:bottom w:val="none" w:sz="0" w:space="0" w:color="auto"/>
            <w:right w:val="none" w:sz="0" w:space="0" w:color="auto"/>
          </w:divBdr>
        </w:div>
        <w:div w:id="594632462">
          <w:marLeft w:val="640"/>
          <w:marRight w:val="0"/>
          <w:marTop w:val="0"/>
          <w:marBottom w:val="0"/>
          <w:divBdr>
            <w:top w:val="none" w:sz="0" w:space="0" w:color="auto"/>
            <w:left w:val="none" w:sz="0" w:space="0" w:color="auto"/>
            <w:bottom w:val="none" w:sz="0" w:space="0" w:color="auto"/>
            <w:right w:val="none" w:sz="0" w:space="0" w:color="auto"/>
          </w:divBdr>
        </w:div>
        <w:div w:id="611474180">
          <w:marLeft w:val="640"/>
          <w:marRight w:val="0"/>
          <w:marTop w:val="0"/>
          <w:marBottom w:val="0"/>
          <w:divBdr>
            <w:top w:val="none" w:sz="0" w:space="0" w:color="auto"/>
            <w:left w:val="none" w:sz="0" w:space="0" w:color="auto"/>
            <w:bottom w:val="none" w:sz="0" w:space="0" w:color="auto"/>
            <w:right w:val="none" w:sz="0" w:space="0" w:color="auto"/>
          </w:divBdr>
        </w:div>
        <w:div w:id="622424664">
          <w:marLeft w:val="640"/>
          <w:marRight w:val="0"/>
          <w:marTop w:val="0"/>
          <w:marBottom w:val="0"/>
          <w:divBdr>
            <w:top w:val="none" w:sz="0" w:space="0" w:color="auto"/>
            <w:left w:val="none" w:sz="0" w:space="0" w:color="auto"/>
            <w:bottom w:val="none" w:sz="0" w:space="0" w:color="auto"/>
            <w:right w:val="none" w:sz="0" w:space="0" w:color="auto"/>
          </w:divBdr>
        </w:div>
        <w:div w:id="644311122">
          <w:marLeft w:val="640"/>
          <w:marRight w:val="0"/>
          <w:marTop w:val="0"/>
          <w:marBottom w:val="0"/>
          <w:divBdr>
            <w:top w:val="none" w:sz="0" w:space="0" w:color="auto"/>
            <w:left w:val="none" w:sz="0" w:space="0" w:color="auto"/>
            <w:bottom w:val="none" w:sz="0" w:space="0" w:color="auto"/>
            <w:right w:val="none" w:sz="0" w:space="0" w:color="auto"/>
          </w:divBdr>
        </w:div>
        <w:div w:id="662585455">
          <w:marLeft w:val="640"/>
          <w:marRight w:val="0"/>
          <w:marTop w:val="0"/>
          <w:marBottom w:val="0"/>
          <w:divBdr>
            <w:top w:val="none" w:sz="0" w:space="0" w:color="auto"/>
            <w:left w:val="none" w:sz="0" w:space="0" w:color="auto"/>
            <w:bottom w:val="none" w:sz="0" w:space="0" w:color="auto"/>
            <w:right w:val="none" w:sz="0" w:space="0" w:color="auto"/>
          </w:divBdr>
        </w:div>
        <w:div w:id="718674963">
          <w:marLeft w:val="640"/>
          <w:marRight w:val="0"/>
          <w:marTop w:val="0"/>
          <w:marBottom w:val="0"/>
          <w:divBdr>
            <w:top w:val="none" w:sz="0" w:space="0" w:color="auto"/>
            <w:left w:val="none" w:sz="0" w:space="0" w:color="auto"/>
            <w:bottom w:val="none" w:sz="0" w:space="0" w:color="auto"/>
            <w:right w:val="none" w:sz="0" w:space="0" w:color="auto"/>
          </w:divBdr>
        </w:div>
        <w:div w:id="732776421">
          <w:marLeft w:val="640"/>
          <w:marRight w:val="0"/>
          <w:marTop w:val="0"/>
          <w:marBottom w:val="0"/>
          <w:divBdr>
            <w:top w:val="none" w:sz="0" w:space="0" w:color="auto"/>
            <w:left w:val="none" w:sz="0" w:space="0" w:color="auto"/>
            <w:bottom w:val="none" w:sz="0" w:space="0" w:color="auto"/>
            <w:right w:val="none" w:sz="0" w:space="0" w:color="auto"/>
          </w:divBdr>
        </w:div>
        <w:div w:id="744231580">
          <w:marLeft w:val="640"/>
          <w:marRight w:val="0"/>
          <w:marTop w:val="0"/>
          <w:marBottom w:val="0"/>
          <w:divBdr>
            <w:top w:val="none" w:sz="0" w:space="0" w:color="auto"/>
            <w:left w:val="none" w:sz="0" w:space="0" w:color="auto"/>
            <w:bottom w:val="none" w:sz="0" w:space="0" w:color="auto"/>
            <w:right w:val="none" w:sz="0" w:space="0" w:color="auto"/>
          </w:divBdr>
        </w:div>
        <w:div w:id="750198038">
          <w:marLeft w:val="640"/>
          <w:marRight w:val="0"/>
          <w:marTop w:val="0"/>
          <w:marBottom w:val="0"/>
          <w:divBdr>
            <w:top w:val="none" w:sz="0" w:space="0" w:color="auto"/>
            <w:left w:val="none" w:sz="0" w:space="0" w:color="auto"/>
            <w:bottom w:val="none" w:sz="0" w:space="0" w:color="auto"/>
            <w:right w:val="none" w:sz="0" w:space="0" w:color="auto"/>
          </w:divBdr>
        </w:div>
        <w:div w:id="753548180">
          <w:marLeft w:val="640"/>
          <w:marRight w:val="0"/>
          <w:marTop w:val="0"/>
          <w:marBottom w:val="0"/>
          <w:divBdr>
            <w:top w:val="none" w:sz="0" w:space="0" w:color="auto"/>
            <w:left w:val="none" w:sz="0" w:space="0" w:color="auto"/>
            <w:bottom w:val="none" w:sz="0" w:space="0" w:color="auto"/>
            <w:right w:val="none" w:sz="0" w:space="0" w:color="auto"/>
          </w:divBdr>
        </w:div>
        <w:div w:id="757946178">
          <w:marLeft w:val="640"/>
          <w:marRight w:val="0"/>
          <w:marTop w:val="0"/>
          <w:marBottom w:val="0"/>
          <w:divBdr>
            <w:top w:val="none" w:sz="0" w:space="0" w:color="auto"/>
            <w:left w:val="none" w:sz="0" w:space="0" w:color="auto"/>
            <w:bottom w:val="none" w:sz="0" w:space="0" w:color="auto"/>
            <w:right w:val="none" w:sz="0" w:space="0" w:color="auto"/>
          </w:divBdr>
        </w:div>
        <w:div w:id="777138949">
          <w:marLeft w:val="640"/>
          <w:marRight w:val="0"/>
          <w:marTop w:val="0"/>
          <w:marBottom w:val="0"/>
          <w:divBdr>
            <w:top w:val="none" w:sz="0" w:space="0" w:color="auto"/>
            <w:left w:val="none" w:sz="0" w:space="0" w:color="auto"/>
            <w:bottom w:val="none" w:sz="0" w:space="0" w:color="auto"/>
            <w:right w:val="none" w:sz="0" w:space="0" w:color="auto"/>
          </w:divBdr>
        </w:div>
        <w:div w:id="804660996">
          <w:marLeft w:val="640"/>
          <w:marRight w:val="0"/>
          <w:marTop w:val="0"/>
          <w:marBottom w:val="0"/>
          <w:divBdr>
            <w:top w:val="none" w:sz="0" w:space="0" w:color="auto"/>
            <w:left w:val="none" w:sz="0" w:space="0" w:color="auto"/>
            <w:bottom w:val="none" w:sz="0" w:space="0" w:color="auto"/>
            <w:right w:val="none" w:sz="0" w:space="0" w:color="auto"/>
          </w:divBdr>
        </w:div>
        <w:div w:id="840513631">
          <w:marLeft w:val="640"/>
          <w:marRight w:val="0"/>
          <w:marTop w:val="0"/>
          <w:marBottom w:val="0"/>
          <w:divBdr>
            <w:top w:val="none" w:sz="0" w:space="0" w:color="auto"/>
            <w:left w:val="none" w:sz="0" w:space="0" w:color="auto"/>
            <w:bottom w:val="none" w:sz="0" w:space="0" w:color="auto"/>
            <w:right w:val="none" w:sz="0" w:space="0" w:color="auto"/>
          </w:divBdr>
        </w:div>
        <w:div w:id="855578244">
          <w:marLeft w:val="640"/>
          <w:marRight w:val="0"/>
          <w:marTop w:val="0"/>
          <w:marBottom w:val="0"/>
          <w:divBdr>
            <w:top w:val="none" w:sz="0" w:space="0" w:color="auto"/>
            <w:left w:val="none" w:sz="0" w:space="0" w:color="auto"/>
            <w:bottom w:val="none" w:sz="0" w:space="0" w:color="auto"/>
            <w:right w:val="none" w:sz="0" w:space="0" w:color="auto"/>
          </w:divBdr>
        </w:div>
        <w:div w:id="857278371">
          <w:marLeft w:val="640"/>
          <w:marRight w:val="0"/>
          <w:marTop w:val="0"/>
          <w:marBottom w:val="0"/>
          <w:divBdr>
            <w:top w:val="none" w:sz="0" w:space="0" w:color="auto"/>
            <w:left w:val="none" w:sz="0" w:space="0" w:color="auto"/>
            <w:bottom w:val="none" w:sz="0" w:space="0" w:color="auto"/>
            <w:right w:val="none" w:sz="0" w:space="0" w:color="auto"/>
          </w:divBdr>
        </w:div>
        <w:div w:id="867838395">
          <w:marLeft w:val="640"/>
          <w:marRight w:val="0"/>
          <w:marTop w:val="0"/>
          <w:marBottom w:val="0"/>
          <w:divBdr>
            <w:top w:val="none" w:sz="0" w:space="0" w:color="auto"/>
            <w:left w:val="none" w:sz="0" w:space="0" w:color="auto"/>
            <w:bottom w:val="none" w:sz="0" w:space="0" w:color="auto"/>
            <w:right w:val="none" w:sz="0" w:space="0" w:color="auto"/>
          </w:divBdr>
        </w:div>
        <w:div w:id="871654089">
          <w:marLeft w:val="640"/>
          <w:marRight w:val="0"/>
          <w:marTop w:val="0"/>
          <w:marBottom w:val="0"/>
          <w:divBdr>
            <w:top w:val="none" w:sz="0" w:space="0" w:color="auto"/>
            <w:left w:val="none" w:sz="0" w:space="0" w:color="auto"/>
            <w:bottom w:val="none" w:sz="0" w:space="0" w:color="auto"/>
            <w:right w:val="none" w:sz="0" w:space="0" w:color="auto"/>
          </w:divBdr>
        </w:div>
        <w:div w:id="875001889">
          <w:marLeft w:val="640"/>
          <w:marRight w:val="0"/>
          <w:marTop w:val="0"/>
          <w:marBottom w:val="0"/>
          <w:divBdr>
            <w:top w:val="none" w:sz="0" w:space="0" w:color="auto"/>
            <w:left w:val="none" w:sz="0" w:space="0" w:color="auto"/>
            <w:bottom w:val="none" w:sz="0" w:space="0" w:color="auto"/>
            <w:right w:val="none" w:sz="0" w:space="0" w:color="auto"/>
          </w:divBdr>
        </w:div>
        <w:div w:id="875699818">
          <w:marLeft w:val="640"/>
          <w:marRight w:val="0"/>
          <w:marTop w:val="0"/>
          <w:marBottom w:val="0"/>
          <w:divBdr>
            <w:top w:val="none" w:sz="0" w:space="0" w:color="auto"/>
            <w:left w:val="none" w:sz="0" w:space="0" w:color="auto"/>
            <w:bottom w:val="none" w:sz="0" w:space="0" w:color="auto"/>
            <w:right w:val="none" w:sz="0" w:space="0" w:color="auto"/>
          </w:divBdr>
        </w:div>
        <w:div w:id="893278239">
          <w:marLeft w:val="640"/>
          <w:marRight w:val="0"/>
          <w:marTop w:val="0"/>
          <w:marBottom w:val="0"/>
          <w:divBdr>
            <w:top w:val="none" w:sz="0" w:space="0" w:color="auto"/>
            <w:left w:val="none" w:sz="0" w:space="0" w:color="auto"/>
            <w:bottom w:val="none" w:sz="0" w:space="0" w:color="auto"/>
            <w:right w:val="none" w:sz="0" w:space="0" w:color="auto"/>
          </w:divBdr>
        </w:div>
        <w:div w:id="901907712">
          <w:marLeft w:val="640"/>
          <w:marRight w:val="0"/>
          <w:marTop w:val="0"/>
          <w:marBottom w:val="0"/>
          <w:divBdr>
            <w:top w:val="none" w:sz="0" w:space="0" w:color="auto"/>
            <w:left w:val="none" w:sz="0" w:space="0" w:color="auto"/>
            <w:bottom w:val="none" w:sz="0" w:space="0" w:color="auto"/>
            <w:right w:val="none" w:sz="0" w:space="0" w:color="auto"/>
          </w:divBdr>
        </w:div>
        <w:div w:id="1040668874">
          <w:marLeft w:val="640"/>
          <w:marRight w:val="0"/>
          <w:marTop w:val="0"/>
          <w:marBottom w:val="0"/>
          <w:divBdr>
            <w:top w:val="none" w:sz="0" w:space="0" w:color="auto"/>
            <w:left w:val="none" w:sz="0" w:space="0" w:color="auto"/>
            <w:bottom w:val="none" w:sz="0" w:space="0" w:color="auto"/>
            <w:right w:val="none" w:sz="0" w:space="0" w:color="auto"/>
          </w:divBdr>
        </w:div>
        <w:div w:id="1083263498">
          <w:marLeft w:val="640"/>
          <w:marRight w:val="0"/>
          <w:marTop w:val="0"/>
          <w:marBottom w:val="0"/>
          <w:divBdr>
            <w:top w:val="none" w:sz="0" w:space="0" w:color="auto"/>
            <w:left w:val="none" w:sz="0" w:space="0" w:color="auto"/>
            <w:bottom w:val="none" w:sz="0" w:space="0" w:color="auto"/>
            <w:right w:val="none" w:sz="0" w:space="0" w:color="auto"/>
          </w:divBdr>
        </w:div>
        <w:div w:id="1133249460">
          <w:marLeft w:val="640"/>
          <w:marRight w:val="0"/>
          <w:marTop w:val="0"/>
          <w:marBottom w:val="0"/>
          <w:divBdr>
            <w:top w:val="none" w:sz="0" w:space="0" w:color="auto"/>
            <w:left w:val="none" w:sz="0" w:space="0" w:color="auto"/>
            <w:bottom w:val="none" w:sz="0" w:space="0" w:color="auto"/>
            <w:right w:val="none" w:sz="0" w:space="0" w:color="auto"/>
          </w:divBdr>
        </w:div>
        <w:div w:id="1198274516">
          <w:marLeft w:val="640"/>
          <w:marRight w:val="0"/>
          <w:marTop w:val="0"/>
          <w:marBottom w:val="0"/>
          <w:divBdr>
            <w:top w:val="none" w:sz="0" w:space="0" w:color="auto"/>
            <w:left w:val="none" w:sz="0" w:space="0" w:color="auto"/>
            <w:bottom w:val="none" w:sz="0" w:space="0" w:color="auto"/>
            <w:right w:val="none" w:sz="0" w:space="0" w:color="auto"/>
          </w:divBdr>
        </w:div>
        <w:div w:id="1266380882">
          <w:marLeft w:val="640"/>
          <w:marRight w:val="0"/>
          <w:marTop w:val="0"/>
          <w:marBottom w:val="0"/>
          <w:divBdr>
            <w:top w:val="none" w:sz="0" w:space="0" w:color="auto"/>
            <w:left w:val="none" w:sz="0" w:space="0" w:color="auto"/>
            <w:bottom w:val="none" w:sz="0" w:space="0" w:color="auto"/>
            <w:right w:val="none" w:sz="0" w:space="0" w:color="auto"/>
          </w:divBdr>
        </w:div>
        <w:div w:id="1271089858">
          <w:marLeft w:val="640"/>
          <w:marRight w:val="0"/>
          <w:marTop w:val="0"/>
          <w:marBottom w:val="0"/>
          <w:divBdr>
            <w:top w:val="none" w:sz="0" w:space="0" w:color="auto"/>
            <w:left w:val="none" w:sz="0" w:space="0" w:color="auto"/>
            <w:bottom w:val="none" w:sz="0" w:space="0" w:color="auto"/>
            <w:right w:val="none" w:sz="0" w:space="0" w:color="auto"/>
          </w:divBdr>
        </w:div>
        <w:div w:id="1285767894">
          <w:marLeft w:val="640"/>
          <w:marRight w:val="0"/>
          <w:marTop w:val="0"/>
          <w:marBottom w:val="0"/>
          <w:divBdr>
            <w:top w:val="none" w:sz="0" w:space="0" w:color="auto"/>
            <w:left w:val="none" w:sz="0" w:space="0" w:color="auto"/>
            <w:bottom w:val="none" w:sz="0" w:space="0" w:color="auto"/>
            <w:right w:val="none" w:sz="0" w:space="0" w:color="auto"/>
          </w:divBdr>
        </w:div>
        <w:div w:id="1310134247">
          <w:marLeft w:val="640"/>
          <w:marRight w:val="0"/>
          <w:marTop w:val="0"/>
          <w:marBottom w:val="0"/>
          <w:divBdr>
            <w:top w:val="none" w:sz="0" w:space="0" w:color="auto"/>
            <w:left w:val="none" w:sz="0" w:space="0" w:color="auto"/>
            <w:bottom w:val="none" w:sz="0" w:space="0" w:color="auto"/>
            <w:right w:val="none" w:sz="0" w:space="0" w:color="auto"/>
          </w:divBdr>
        </w:div>
        <w:div w:id="1311907223">
          <w:marLeft w:val="640"/>
          <w:marRight w:val="0"/>
          <w:marTop w:val="0"/>
          <w:marBottom w:val="0"/>
          <w:divBdr>
            <w:top w:val="none" w:sz="0" w:space="0" w:color="auto"/>
            <w:left w:val="none" w:sz="0" w:space="0" w:color="auto"/>
            <w:bottom w:val="none" w:sz="0" w:space="0" w:color="auto"/>
            <w:right w:val="none" w:sz="0" w:space="0" w:color="auto"/>
          </w:divBdr>
        </w:div>
        <w:div w:id="1318195094">
          <w:marLeft w:val="640"/>
          <w:marRight w:val="0"/>
          <w:marTop w:val="0"/>
          <w:marBottom w:val="0"/>
          <w:divBdr>
            <w:top w:val="none" w:sz="0" w:space="0" w:color="auto"/>
            <w:left w:val="none" w:sz="0" w:space="0" w:color="auto"/>
            <w:bottom w:val="none" w:sz="0" w:space="0" w:color="auto"/>
            <w:right w:val="none" w:sz="0" w:space="0" w:color="auto"/>
          </w:divBdr>
        </w:div>
        <w:div w:id="1362826199">
          <w:marLeft w:val="640"/>
          <w:marRight w:val="0"/>
          <w:marTop w:val="0"/>
          <w:marBottom w:val="0"/>
          <w:divBdr>
            <w:top w:val="none" w:sz="0" w:space="0" w:color="auto"/>
            <w:left w:val="none" w:sz="0" w:space="0" w:color="auto"/>
            <w:bottom w:val="none" w:sz="0" w:space="0" w:color="auto"/>
            <w:right w:val="none" w:sz="0" w:space="0" w:color="auto"/>
          </w:divBdr>
        </w:div>
        <w:div w:id="1438482406">
          <w:marLeft w:val="640"/>
          <w:marRight w:val="0"/>
          <w:marTop w:val="0"/>
          <w:marBottom w:val="0"/>
          <w:divBdr>
            <w:top w:val="none" w:sz="0" w:space="0" w:color="auto"/>
            <w:left w:val="none" w:sz="0" w:space="0" w:color="auto"/>
            <w:bottom w:val="none" w:sz="0" w:space="0" w:color="auto"/>
            <w:right w:val="none" w:sz="0" w:space="0" w:color="auto"/>
          </w:divBdr>
        </w:div>
        <w:div w:id="1472602656">
          <w:marLeft w:val="640"/>
          <w:marRight w:val="0"/>
          <w:marTop w:val="0"/>
          <w:marBottom w:val="0"/>
          <w:divBdr>
            <w:top w:val="none" w:sz="0" w:space="0" w:color="auto"/>
            <w:left w:val="none" w:sz="0" w:space="0" w:color="auto"/>
            <w:bottom w:val="none" w:sz="0" w:space="0" w:color="auto"/>
            <w:right w:val="none" w:sz="0" w:space="0" w:color="auto"/>
          </w:divBdr>
        </w:div>
        <w:div w:id="1480070583">
          <w:marLeft w:val="640"/>
          <w:marRight w:val="0"/>
          <w:marTop w:val="0"/>
          <w:marBottom w:val="0"/>
          <w:divBdr>
            <w:top w:val="none" w:sz="0" w:space="0" w:color="auto"/>
            <w:left w:val="none" w:sz="0" w:space="0" w:color="auto"/>
            <w:bottom w:val="none" w:sz="0" w:space="0" w:color="auto"/>
            <w:right w:val="none" w:sz="0" w:space="0" w:color="auto"/>
          </w:divBdr>
        </w:div>
        <w:div w:id="1539976896">
          <w:marLeft w:val="640"/>
          <w:marRight w:val="0"/>
          <w:marTop w:val="0"/>
          <w:marBottom w:val="0"/>
          <w:divBdr>
            <w:top w:val="none" w:sz="0" w:space="0" w:color="auto"/>
            <w:left w:val="none" w:sz="0" w:space="0" w:color="auto"/>
            <w:bottom w:val="none" w:sz="0" w:space="0" w:color="auto"/>
            <w:right w:val="none" w:sz="0" w:space="0" w:color="auto"/>
          </w:divBdr>
        </w:div>
        <w:div w:id="1547067187">
          <w:marLeft w:val="640"/>
          <w:marRight w:val="0"/>
          <w:marTop w:val="0"/>
          <w:marBottom w:val="0"/>
          <w:divBdr>
            <w:top w:val="none" w:sz="0" w:space="0" w:color="auto"/>
            <w:left w:val="none" w:sz="0" w:space="0" w:color="auto"/>
            <w:bottom w:val="none" w:sz="0" w:space="0" w:color="auto"/>
            <w:right w:val="none" w:sz="0" w:space="0" w:color="auto"/>
          </w:divBdr>
        </w:div>
        <w:div w:id="1577856948">
          <w:marLeft w:val="640"/>
          <w:marRight w:val="0"/>
          <w:marTop w:val="0"/>
          <w:marBottom w:val="0"/>
          <w:divBdr>
            <w:top w:val="none" w:sz="0" w:space="0" w:color="auto"/>
            <w:left w:val="none" w:sz="0" w:space="0" w:color="auto"/>
            <w:bottom w:val="none" w:sz="0" w:space="0" w:color="auto"/>
            <w:right w:val="none" w:sz="0" w:space="0" w:color="auto"/>
          </w:divBdr>
        </w:div>
        <w:div w:id="1590192838">
          <w:marLeft w:val="640"/>
          <w:marRight w:val="0"/>
          <w:marTop w:val="0"/>
          <w:marBottom w:val="0"/>
          <w:divBdr>
            <w:top w:val="none" w:sz="0" w:space="0" w:color="auto"/>
            <w:left w:val="none" w:sz="0" w:space="0" w:color="auto"/>
            <w:bottom w:val="none" w:sz="0" w:space="0" w:color="auto"/>
            <w:right w:val="none" w:sz="0" w:space="0" w:color="auto"/>
          </w:divBdr>
        </w:div>
        <w:div w:id="1640381333">
          <w:marLeft w:val="640"/>
          <w:marRight w:val="0"/>
          <w:marTop w:val="0"/>
          <w:marBottom w:val="0"/>
          <w:divBdr>
            <w:top w:val="none" w:sz="0" w:space="0" w:color="auto"/>
            <w:left w:val="none" w:sz="0" w:space="0" w:color="auto"/>
            <w:bottom w:val="none" w:sz="0" w:space="0" w:color="auto"/>
            <w:right w:val="none" w:sz="0" w:space="0" w:color="auto"/>
          </w:divBdr>
        </w:div>
        <w:div w:id="1650328029">
          <w:marLeft w:val="640"/>
          <w:marRight w:val="0"/>
          <w:marTop w:val="0"/>
          <w:marBottom w:val="0"/>
          <w:divBdr>
            <w:top w:val="none" w:sz="0" w:space="0" w:color="auto"/>
            <w:left w:val="none" w:sz="0" w:space="0" w:color="auto"/>
            <w:bottom w:val="none" w:sz="0" w:space="0" w:color="auto"/>
            <w:right w:val="none" w:sz="0" w:space="0" w:color="auto"/>
          </w:divBdr>
        </w:div>
        <w:div w:id="1661689769">
          <w:marLeft w:val="640"/>
          <w:marRight w:val="0"/>
          <w:marTop w:val="0"/>
          <w:marBottom w:val="0"/>
          <w:divBdr>
            <w:top w:val="none" w:sz="0" w:space="0" w:color="auto"/>
            <w:left w:val="none" w:sz="0" w:space="0" w:color="auto"/>
            <w:bottom w:val="none" w:sz="0" w:space="0" w:color="auto"/>
            <w:right w:val="none" w:sz="0" w:space="0" w:color="auto"/>
          </w:divBdr>
        </w:div>
        <w:div w:id="1662848290">
          <w:marLeft w:val="640"/>
          <w:marRight w:val="0"/>
          <w:marTop w:val="0"/>
          <w:marBottom w:val="0"/>
          <w:divBdr>
            <w:top w:val="none" w:sz="0" w:space="0" w:color="auto"/>
            <w:left w:val="none" w:sz="0" w:space="0" w:color="auto"/>
            <w:bottom w:val="none" w:sz="0" w:space="0" w:color="auto"/>
            <w:right w:val="none" w:sz="0" w:space="0" w:color="auto"/>
          </w:divBdr>
        </w:div>
        <w:div w:id="1710913051">
          <w:marLeft w:val="640"/>
          <w:marRight w:val="0"/>
          <w:marTop w:val="0"/>
          <w:marBottom w:val="0"/>
          <w:divBdr>
            <w:top w:val="none" w:sz="0" w:space="0" w:color="auto"/>
            <w:left w:val="none" w:sz="0" w:space="0" w:color="auto"/>
            <w:bottom w:val="none" w:sz="0" w:space="0" w:color="auto"/>
            <w:right w:val="none" w:sz="0" w:space="0" w:color="auto"/>
          </w:divBdr>
        </w:div>
        <w:div w:id="1715930172">
          <w:marLeft w:val="640"/>
          <w:marRight w:val="0"/>
          <w:marTop w:val="0"/>
          <w:marBottom w:val="0"/>
          <w:divBdr>
            <w:top w:val="none" w:sz="0" w:space="0" w:color="auto"/>
            <w:left w:val="none" w:sz="0" w:space="0" w:color="auto"/>
            <w:bottom w:val="none" w:sz="0" w:space="0" w:color="auto"/>
            <w:right w:val="none" w:sz="0" w:space="0" w:color="auto"/>
          </w:divBdr>
        </w:div>
        <w:div w:id="1736076979">
          <w:marLeft w:val="640"/>
          <w:marRight w:val="0"/>
          <w:marTop w:val="0"/>
          <w:marBottom w:val="0"/>
          <w:divBdr>
            <w:top w:val="none" w:sz="0" w:space="0" w:color="auto"/>
            <w:left w:val="none" w:sz="0" w:space="0" w:color="auto"/>
            <w:bottom w:val="none" w:sz="0" w:space="0" w:color="auto"/>
            <w:right w:val="none" w:sz="0" w:space="0" w:color="auto"/>
          </w:divBdr>
        </w:div>
        <w:div w:id="1770463338">
          <w:marLeft w:val="640"/>
          <w:marRight w:val="0"/>
          <w:marTop w:val="0"/>
          <w:marBottom w:val="0"/>
          <w:divBdr>
            <w:top w:val="none" w:sz="0" w:space="0" w:color="auto"/>
            <w:left w:val="none" w:sz="0" w:space="0" w:color="auto"/>
            <w:bottom w:val="none" w:sz="0" w:space="0" w:color="auto"/>
            <w:right w:val="none" w:sz="0" w:space="0" w:color="auto"/>
          </w:divBdr>
        </w:div>
        <w:div w:id="1820531476">
          <w:marLeft w:val="640"/>
          <w:marRight w:val="0"/>
          <w:marTop w:val="0"/>
          <w:marBottom w:val="0"/>
          <w:divBdr>
            <w:top w:val="none" w:sz="0" w:space="0" w:color="auto"/>
            <w:left w:val="none" w:sz="0" w:space="0" w:color="auto"/>
            <w:bottom w:val="none" w:sz="0" w:space="0" w:color="auto"/>
            <w:right w:val="none" w:sz="0" w:space="0" w:color="auto"/>
          </w:divBdr>
        </w:div>
        <w:div w:id="1858426058">
          <w:marLeft w:val="640"/>
          <w:marRight w:val="0"/>
          <w:marTop w:val="0"/>
          <w:marBottom w:val="0"/>
          <w:divBdr>
            <w:top w:val="none" w:sz="0" w:space="0" w:color="auto"/>
            <w:left w:val="none" w:sz="0" w:space="0" w:color="auto"/>
            <w:bottom w:val="none" w:sz="0" w:space="0" w:color="auto"/>
            <w:right w:val="none" w:sz="0" w:space="0" w:color="auto"/>
          </w:divBdr>
        </w:div>
        <w:div w:id="1940721900">
          <w:marLeft w:val="640"/>
          <w:marRight w:val="0"/>
          <w:marTop w:val="0"/>
          <w:marBottom w:val="0"/>
          <w:divBdr>
            <w:top w:val="none" w:sz="0" w:space="0" w:color="auto"/>
            <w:left w:val="none" w:sz="0" w:space="0" w:color="auto"/>
            <w:bottom w:val="none" w:sz="0" w:space="0" w:color="auto"/>
            <w:right w:val="none" w:sz="0" w:space="0" w:color="auto"/>
          </w:divBdr>
        </w:div>
        <w:div w:id="1974747792">
          <w:marLeft w:val="640"/>
          <w:marRight w:val="0"/>
          <w:marTop w:val="0"/>
          <w:marBottom w:val="0"/>
          <w:divBdr>
            <w:top w:val="none" w:sz="0" w:space="0" w:color="auto"/>
            <w:left w:val="none" w:sz="0" w:space="0" w:color="auto"/>
            <w:bottom w:val="none" w:sz="0" w:space="0" w:color="auto"/>
            <w:right w:val="none" w:sz="0" w:space="0" w:color="auto"/>
          </w:divBdr>
        </w:div>
        <w:div w:id="1994601243">
          <w:marLeft w:val="640"/>
          <w:marRight w:val="0"/>
          <w:marTop w:val="0"/>
          <w:marBottom w:val="0"/>
          <w:divBdr>
            <w:top w:val="none" w:sz="0" w:space="0" w:color="auto"/>
            <w:left w:val="none" w:sz="0" w:space="0" w:color="auto"/>
            <w:bottom w:val="none" w:sz="0" w:space="0" w:color="auto"/>
            <w:right w:val="none" w:sz="0" w:space="0" w:color="auto"/>
          </w:divBdr>
        </w:div>
        <w:div w:id="2066248321">
          <w:marLeft w:val="640"/>
          <w:marRight w:val="0"/>
          <w:marTop w:val="0"/>
          <w:marBottom w:val="0"/>
          <w:divBdr>
            <w:top w:val="none" w:sz="0" w:space="0" w:color="auto"/>
            <w:left w:val="none" w:sz="0" w:space="0" w:color="auto"/>
            <w:bottom w:val="none" w:sz="0" w:space="0" w:color="auto"/>
            <w:right w:val="none" w:sz="0" w:space="0" w:color="auto"/>
          </w:divBdr>
        </w:div>
        <w:div w:id="2067341223">
          <w:marLeft w:val="640"/>
          <w:marRight w:val="0"/>
          <w:marTop w:val="0"/>
          <w:marBottom w:val="0"/>
          <w:divBdr>
            <w:top w:val="none" w:sz="0" w:space="0" w:color="auto"/>
            <w:left w:val="none" w:sz="0" w:space="0" w:color="auto"/>
            <w:bottom w:val="none" w:sz="0" w:space="0" w:color="auto"/>
            <w:right w:val="none" w:sz="0" w:space="0" w:color="auto"/>
          </w:divBdr>
        </w:div>
      </w:divsChild>
    </w:div>
    <w:div w:id="2074430801">
      <w:bodyDiv w:val="1"/>
      <w:marLeft w:val="0"/>
      <w:marRight w:val="0"/>
      <w:marTop w:val="0"/>
      <w:marBottom w:val="0"/>
      <w:divBdr>
        <w:top w:val="none" w:sz="0" w:space="0" w:color="auto"/>
        <w:left w:val="none" w:sz="0" w:space="0" w:color="auto"/>
        <w:bottom w:val="none" w:sz="0" w:space="0" w:color="auto"/>
        <w:right w:val="none" w:sz="0" w:space="0" w:color="auto"/>
      </w:divBdr>
    </w:div>
    <w:div w:id="2083528878">
      <w:bodyDiv w:val="1"/>
      <w:marLeft w:val="0"/>
      <w:marRight w:val="0"/>
      <w:marTop w:val="0"/>
      <w:marBottom w:val="0"/>
      <w:divBdr>
        <w:top w:val="none" w:sz="0" w:space="0" w:color="auto"/>
        <w:left w:val="none" w:sz="0" w:space="0" w:color="auto"/>
        <w:bottom w:val="none" w:sz="0" w:space="0" w:color="auto"/>
        <w:right w:val="none" w:sz="0" w:space="0" w:color="auto"/>
      </w:divBdr>
      <w:divsChild>
        <w:div w:id="44332715">
          <w:marLeft w:val="640"/>
          <w:marRight w:val="0"/>
          <w:marTop w:val="0"/>
          <w:marBottom w:val="0"/>
          <w:divBdr>
            <w:top w:val="none" w:sz="0" w:space="0" w:color="auto"/>
            <w:left w:val="none" w:sz="0" w:space="0" w:color="auto"/>
            <w:bottom w:val="none" w:sz="0" w:space="0" w:color="auto"/>
            <w:right w:val="none" w:sz="0" w:space="0" w:color="auto"/>
          </w:divBdr>
        </w:div>
        <w:div w:id="81031318">
          <w:marLeft w:val="640"/>
          <w:marRight w:val="0"/>
          <w:marTop w:val="0"/>
          <w:marBottom w:val="0"/>
          <w:divBdr>
            <w:top w:val="none" w:sz="0" w:space="0" w:color="auto"/>
            <w:left w:val="none" w:sz="0" w:space="0" w:color="auto"/>
            <w:bottom w:val="none" w:sz="0" w:space="0" w:color="auto"/>
            <w:right w:val="none" w:sz="0" w:space="0" w:color="auto"/>
          </w:divBdr>
        </w:div>
        <w:div w:id="83382889">
          <w:marLeft w:val="640"/>
          <w:marRight w:val="0"/>
          <w:marTop w:val="0"/>
          <w:marBottom w:val="0"/>
          <w:divBdr>
            <w:top w:val="none" w:sz="0" w:space="0" w:color="auto"/>
            <w:left w:val="none" w:sz="0" w:space="0" w:color="auto"/>
            <w:bottom w:val="none" w:sz="0" w:space="0" w:color="auto"/>
            <w:right w:val="none" w:sz="0" w:space="0" w:color="auto"/>
          </w:divBdr>
        </w:div>
        <w:div w:id="101994404">
          <w:marLeft w:val="640"/>
          <w:marRight w:val="0"/>
          <w:marTop w:val="0"/>
          <w:marBottom w:val="0"/>
          <w:divBdr>
            <w:top w:val="none" w:sz="0" w:space="0" w:color="auto"/>
            <w:left w:val="none" w:sz="0" w:space="0" w:color="auto"/>
            <w:bottom w:val="none" w:sz="0" w:space="0" w:color="auto"/>
            <w:right w:val="none" w:sz="0" w:space="0" w:color="auto"/>
          </w:divBdr>
        </w:div>
        <w:div w:id="201601096">
          <w:marLeft w:val="640"/>
          <w:marRight w:val="0"/>
          <w:marTop w:val="0"/>
          <w:marBottom w:val="0"/>
          <w:divBdr>
            <w:top w:val="none" w:sz="0" w:space="0" w:color="auto"/>
            <w:left w:val="none" w:sz="0" w:space="0" w:color="auto"/>
            <w:bottom w:val="none" w:sz="0" w:space="0" w:color="auto"/>
            <w:right w:val="none" w:sz="0" w:space="0" w:color="auto"/>
          </w:divBdr>
        </w:div>
        <w:div w:id="217982532">
          <w:marLeft w:val="640"/>
          <w:marRight w:val="0"/>
          <w:marTop w:val="0"/>
          <w:marBottom w:val="0"/>
          <w:divBdr>
            <w:top w:val="none" w:sz="0" w:space="0" w:color="auto"/>
            <w:left w:val="none" w:sz="0" w:space="0" w:color="auto"/>
            <w:bottom w:val="none" w:sz="0" w:space="0" w:color="auto"/>
            <w:right w:val="none" w:sz="0" w:space="0" w:color="auto"/>
          </w:divBdr>
        </w:div>
        <w:div w:id="231819336">
          <w:marLeft w:val="640"/>
          <w:marRight w:val="0"/>
          <w:marTop w:val="0"/>
          <w:marBottom w:val="0"/>
          <w:divBdr>
            <w:top w:val="none" w:sz="0" w:space="0" w:color="auto"/>
            <w:left w:val="none" w:sz="0" w:space="0" w:color="auto"/>
            <w:bottom w:val="none" w:sz="0" w:space="0" w:color="auto"/>
            <w:right w:val="none" w:sz="0" w:space="0" w:color="auto"/>
          </w:divBdr>
        </w:div>
        <w:div w:id="245262864">
          <w:marLeft w:val="640"/>
          <w:marRight w:val="0"/>
          <w:marTop w:val="0"/>
          <w:marBottom w:val="0"/>
          <w:divBdr>
            <w:top w:val="none" w:sz="0" w:space="0" w:color="auto"/>
            <w:left w:val="none" w:sz="0" w:space="0" w:color="auto"/>
            <w:bottom w:val="none" w:sz="0" w:space="0" w:color="auto"/>
            <w:right w:val="none" w:sz="0" w:space="0" w:color="auto"/>
          </w:divBdr>
        </w:div>
        <w:div w:id="246350195">
          <w:marLeft w:val="640"/>
          <w:marRight w:val="0"/>
          <w:marTop w:val="0"/>
          <w:marBottom w:val="0"/>
          <w:divBdr>
            <w:top w:val="none" w:sz="0" w:space="0" w:color="auto"/>
            <w:left w:val="none" w:sz="0" w:space="0" w:color="auto"/>
            <w:bottom w:val="none" w:sz="0" w:space="0" w:color="auto"/>
            <w:right w:val="none" w:sz="0" w:space="0" w:color="auto"/>
          </w:divBdr>
        </w:div>
        <w:div w:id="275216744">
          <w:marLeft w:val="640"/>
          <w:marRight w:val="0"/>
          <w:marTop w:val="0"/>
          <w:marBottom w:val="0"/>
          <w:divBdr>
            <w:top w:val="none" w:sz="0" w:space="0" w:color="auto"/>
            <w:left w:val="none" w:sz="0" w:space="0" w:color="auto"/>
            <w:bottom w:val="none" w:sz="0" w:space="0" w:color="auto"/>
            <w:right w:val="none" w:sz="0" w:space="0" w:color="auto"/>
          </w:divBdr>
        </w:div>
        <w:div w:id="296229854">
          <w:marLeft w:val="640"/>
          <w:marRight w:val="0"/>
          <w:marTop w:val="0"/>
          <w:marBottom w:val="0"/>
          <w:divBdr>
            <w:top w:val="none" w:sz="0" w:space="0" w:color="auto"/>
            <w:left w:val="none" w:sz="0" w:space="0" w:color="auto"/>
            <w:bottom w:val="none" w:sz="0" w:space="0" w:color="auto"/>
            <w:right w:val="none" w:sz="0" w:space="0" w:color="auto"/>
          </w:divBdr>
        </w:div>
        <w:div w:id="336690473">
          <w:marLeft w:val="640"/>
          <w:marRight w:val="0"/>
          <w:marTop w:val="0"/>
          <w:marBottom w:val="0"/>
          <w:divBdr>
            <w:top w:val="none" w:sz="0" w:space="0" w:color="auto"/>
            <w:left w:val="none" w:sz="0" w:space="0" w:color="auto"/>
            <w:bottom w:val="none" w:sz="0" w:space="0" w:color="auto"/>
            <w:right w:val="none" w:sz="0" w:space="0" w:color="auto"/>
          </w:divBdr>
        </w:div>
        <w:div w:id="341006361">
          <w:marLeft w:val="640"/>
          <w:marRight w:val="0"/>
          <w:marTop w:val="0"/>
          <w:marBottom w:val="0"/>
          <w:divBdr>
            <w:top w:val="none" w:sz="0" w:space="0" w:color="auto"/>
            <w:left w:val="none" w:sz="0" w:space="0" w:color="auto"/>
            <w:bottom w:val="none" w:sz="0" w:space="0" w:color="auto"/>
            <w:right w:val="none" w:sz="0" w:space="0" w:color="auto"/>
          </w:divBdr>
        </w:div>
        <w:div w:id="360401276">
          <w:marLeft w:val="640"/>
          <w:marRight w:val="0"/>
          <w:marTop w:val="0"/>
          <w:marBottom w:val="0"/>
          <w:divBdr>
            <w:top w:val="none" w:sz="0" w:space="0" w:color="auto"/>
            <w:left w:val="none" w:sz="0" w:space="0" w:color="auto"/>
            <w:bottom w:val="none" w:sz="0" w:space="0" w:color="auto"/>
            <w:right w:val="none" w:sz="0" w:space="0" w:color="auto"/>
          </w:divBdr>
        </w:div>
        <w:div w:id="410275118">
          <w:marLeft w:val="640"/>
          <w:marRight w:val="0"/>
          <w:marTop w:val="0"/>
          <w:marBottom w:val="0"/>
          <w:divBdr>
            <w:top w:val="none" w:sz="0" w:space="0" w:color="auto"/>
            <w:left w:val="none" w:sz="0" w:space="0" w:color="auto"/>
            <w:bottom w:val="none" w:sz="0" w:space="0" w:color="auto"/>
            <w:right w:val="none" w:sz="0" w:space="0" w:color="auto"/>
          </w:divBdr>
        </w:div>
        <w:div w:id="446508447">
          <w:marLeft w:val="640"/>
          <w:marRight w:val="0"/>
          <w:marTop w:val="0"/>
          <w:marBottom w:val="0"/>
          <w:divBdr>
            <w:top w:val="none" w:sz="0" w:space="0" w:color="auto"/>
            <w:left w:val="none" w:sz="0" w:space="0" w:color="auto"/>
            <w:bottom w:val="none" w:sz="0" w:space="0" w:color="auto"/>
            <w:right w:val="none" w:sz="0" w:space="0" w:color="auto"/>
          </w:divBdr>
        </w:div>
        <w:div w:id="453214003">
          <w:marLeft w:val="640"/>
          <w:marRight w:val="0"/>
          <w:marTop w:val="0"/>
          <w:marBottom w:val="0"/>
          <w:divBdr>
            <w:top w:val="none" w:sz="0" w:space="0" w:color="auto"/>
            <w:left w:val="none" w:sz="0" w:space="0" w:color="auto"/>
            <w:bottom w:val="none" w:sz="0" w:space="0" w:color="auto"/>
            <w:right w:val="none" w:sz="0" w:space="0" w:color="auto"/>
          </w:divBdr>
        </w:div>
        <w:div w:id="469710427">
          <w:marLeft w:val="640"/>
          <w:marRight w:val="0"/>
          <w:marTop w:val="0"/>
          <w:marBottom w:val="0"/>
          <w:divBdr>
            <w:top w:val="none" w:sz="0" w:space="0" w:color="auto"/>
            <w:left w:val="none" w:sz="0" w:space="0" w:color="auto"/>
            <w:bottom w:val="none" w:sz="0" w:space="0" w:color="auto"/>
            <w:right w:val="none" w:sz="0" w:space="0" w:color="auto"/>
          </w:divBdr>
        </w:div>
        <w:div w:id="538712768">
          <w:marLeft w:val="640"/>
          <w:marRight w:val="0"/>
          <w:marTop w:val="0"/>
          <w:marBottom w:val="0"/>
          <w:divBdr>
            <w:top w:val="none" w:sz="0" w:space="0" w:color="auto"/>
            <w:left w:val="none" w:sz="0" w:space="0" w:color="auto"/>
            <w:bottom w:val="none" w:sz="0" w:space="0" w:color="auto"/>
            <w:right w:val="none" w:sz="0" w:space="0" w:color="auto"/>
          </w:divBdr>
        </w:div>
        <w:div w:id="544681997">
          <w:marLeft w:val="640"/>
          <w:marRight w:val="0"/>
          <w:marTop w:val="0"/>
          <w:marBottom w:val="0"/>
          <w:divBdr>
            <w:top w:val="none" w:sz="0" w:space="0" w:color="auto"/>
            <w:left w:val="none" w:sz="0" w:space="0" w:color="auto"/>
            <w:bottom w:val="none" w:sz="0" w:space="0" w:color="auto"/>
            <w:right w:val="none" w:sz="0" w:space="0" w:color="auto"/>
          </w:divBdr>
        </w:div>
        <w:div w:id="560137616">
          <w:marLeft w:val="640"/>
          <w:marRight w:val="0"/>
          <w:marTop w:val="0"/>
          <w:marBottom w:val="0"/>
          <w:divBdr>
            <w:top w:val="none" w:sz="0" w:space="0" w:color="auto"/>
            <w:left w:val="none" w:sz="0" w:space="0" w:color="auto"/>
            <w:bottom w:val="none" w:sz="0" w:space="0" w:color="auto"/>
            <w:right w:val="none" w:sz="0" w:space="0" w:color="auto"/>
          </w:divBdr>
        </w:div>
        <w:div w:id="572547865">
          <w:marLeft w:val="640"/>
          <w:marRight w:val="0"/>
          <w:marTop w:val="0"/>
          <w:marBottom w:val="0"/>
          <w:divBdr>
            <w:top w:val="none" w:sz="0" w:space="0" w:color="auto"/>
            <w:left w:val="none" w:sz="0" w:space="0" w:color="auto"/>
            <w:bottom w:val="none" w:sz="0" w:space="0" w:color="auto"/>
            <w:right w:val="none" w:sz="0" w:space="0" w:color="auto"/>
          </w:divBdr>
        </w:div>
        <w:div w:id="583611656">
          <w:marLeft w:val="640"/>
          <w:marRight w:val="0"/>
          <w:marTop w:val="0"/>
          <w:marBottom w:val="0"/>
          <w:divBdr>
            <w:top w:val="none" w:sz="0" w:space="0" w:color="auto"/>
            <w:left w:val="none" w:sz="0" w:space="0" w:color="auto"/>
            <w:bottom w:val="none" w:sz="0" w:space="0" w:color="auto"/>
            <w:right w:val="none" w:sz="0" w:space="0" w:color="auto"/>
          </w:divBdr>
        </w:div>
        <w:div w:id="627780213">
          <w:marLeft w:val="640"/>
          <w:marRight w:val="0"/>
          <w:marTop w:val="0"/>
          <w:marBottom w:val="0"/>
          <w:divBdr>
            <w:top w:val="none" w:sz="0" w:space="0" w:color="auto"/>
            <w:left w:val="none" w:sz="0" w:space="0" w:color="auto"/>
            <w:bottom w:val="none" w:sz="0" w:space="0" w:color="auto"/>
            <w:right w:val="none" w:sz="0" w:space="0" w:color="auto"/>
          </w:divBdr>
        </w:div>
        <w:div w:id="656106465">
          <w:marLeft w:val="640"/>
          <w:marRight w:val="0"/>
          <w:marTop w:val="0"/>
          <w:marBottom w:val="0"/>
          <w:divBdr>
            <w:top w:val="none" w:sz="0" w:space="0" w:color="auto"/>
            <w:left w:val="none" w:sz="0" w:space="0" w:color="auto"/>
            <w:bottom w:val="none" w:sz="0" w:space="0" w:color="auto"/>
            <w:right w:val="none" w:sz="0" w:space="0" w:color="auto"/>
          </w:divBdr>
        </w:div>
        <w:div w:id="689382460">
          <w:marLeft w:val="640"/>
          <w:marRight w:val="0"/>
          <w:marTop w:val="0"/>
          <w:marBottom w:val="0"/>
          <w:divBdr>
            <w:top w:val="none" w:sz="0" w:space="0" w:color="auto"/>
            <w:left w:val="none" w:sz="0" w:space="0" w:color="auto"/>
            <w:bottom w:val="none" w:sz="0" w:space="0" w:color="auto"/>
            <w:right w:val="none" w:sz="0" w:space="0" w:color="auto"/>
          </w:divBdr>
        </w:div>
        <w:div w:id="712273337">
          <w:marLeft w:val="640"/>
          <w:marRight w:val="0"/>
          <w:marTop w:val="0"/>
          <w:marBottom w:val="0"/>
          <w:divBdr>
            <w:top w:val="none" w:sz="0" w:space="0" w:color="auto"/>
            <w:left w:val="none" w:sz="0" w:space="0" w:color="auto"/>
            <w:bottom w:val="none" w:sz="0" w:space="0" w:color="auto"/>
            <w:right w:val="none" w:sz="0" w:space="0" w:color="auto"/>
          </w:divBdr>
        </w:div>
        <w:div w:id="736434843">
          <w:marLeft w:val="640"/>
          <w:marRight w:val="0"/>
          <w:marTop w:val="0"/>
          <w:marBottom w:val="0"/>
          <w:divBdr>
            <w:top w:val="none" w:sz="0" w:space="0" w:color="auto"/>
            <w:left w:val="none" w:sz="0" w:space="0" w:color="auto"/>
            <w:bottom w:val="none" w:sz="0" w:space="0" w:color="auto"/>
            <w:right w:val="none" w:sz="0" w:space="0" w:color="auto"/>
          </w:divBdr>
        </w:div>
        <w:div w:id="758990781">
          <w:marLeft w:val="640"/>
          <w:marRight w:val="0"/>
          <w:marTop w:val="0"/>
          <w:marBottom w:val="0"/>
          <w:divBdr>
            <w:top w:val="none" w:sz="0" w:space="0" w:color="auto"/>
            <w:left w:val="none" w:sz="0" w:space="0" w:color="auto"/>
            <w:bottom w:val="none" w:sz="0" w:space="0" w:color="auto"/>
            <w:right w:val="none" w:sz="0" w:space="0" w:color="auto"/>
          </w:divBdr>
        </w:div>
        <w:div w:id="769662537">
          <w:marLeft w:val="640"/>
          <w:marRight w:val="0"/>
          <w:marTop w:val="0"/>
          <w:marBottom w:val="0"/>
          <w:divBdr>
            <w:top w:val="none" w:sz="0" w:space="0" w:color="auto"/>
            <w:left w:val="none" w:sz="0" w:space="0" w:color="auto"/>
            <w:bottom w:val="none" w:sz="0" w:space="0" w:color="auto"/>
            <w:right w:val="none" w:sz="0" w:space="0" w:color="auto"/>
          </w:divBdr>
        </w:div>
        <w:div w:id="776411710">
          <w:marLeft w:val="640"/>
          <w:marRight w:val="0"/>
          <w:marTop w:val="0"/>
          <w:marBottom w:val="0"/>
          <w:divBdr>
            <w:top w:val="none" w:sz="0" w:space="0" w:color="auto"/>
            <w:left w:val="none" w:sz="0" w:space="0" w:color="auto"/>
            <w:bottom w:val="none" w:sz="0" w:space="0" w:color="auto"/>
            <w:right w:val="none" w:sz="0" w:space="0" w:color="auto"/>
          </w:divBdr>
        </w:div>
        <w:div w:id="802505484">
          <w:marLeft w:val="640"/>
          <w:marRight w:val="0"/>
          <w:marTop w:val="0"/>
          <w:marBottom w:val="0"/>
          <w:divBdr>
            <w:top w:val="none" w:sz="0" w:space="0" w:color="auto"/>
            <w:left w:val="none" w:sz="0" w:space="0" w:color="auto"/>
            <w:bottom w:val="none" w:sz="0" w:space="0" w:color="auto"/>
            <w:right w:val="none" w:sz="0" w:space="0" w:color="auto"/>
          </w:divBdr>
        </w:div>
        <w:div w:id="1013726017">
          <w:marLeft w:val="640"/>
          <w:marRight w:val="0"/>
          <w:marTop w:val="0"/>
          <w:marBottom w:val="0"/>
          <w:divBdr>
            <w:top w:val="none" w:sz="0" w:space="0" w:color="auto"/>
            <w:left w:val="none" w:sz="0" w:space="0" w:color="auto"/>
            <w:bottom w:val="none" w:sz="0" w:space="0" w:color="auto"/>
            <w:right w:val="none" w:sz="0" w:space="0" w:color="auto"/>
          </w:divBdr>
        </w:div>
        <w:div w:id="1031108610">
          <w:marLeft w:val="640"/>
          <w:marRight w:val="0"/>
          <w:marTop w:val="0"/>
          <w:marBottom w:val="0"/>
          <w:divBdr>
            <w:top w:val="none" w:sz="0" w:space="0" w:color="auto"/>
            <w:left w:val="none" w:sz="0" w:space="0" w:color="auto"/>
            <w:bottom w:val="none" w:sz="0" w:space="0" w:color="auto"/>
            <w:right w:val="none" w:sz="0" w:space="0" w:color="auto"/>
          </w:divBdr>
        </w:div>
        <w:div w:id="1040664729">
          <w:marLeft w:val="640"/>
          <w:marRight w:val="0"/>
          <w:marTop w:val="0"/>
          <w:marBottom w:val="0"/>
          <w:divBdr>
            <w:top w:val="none" w:sz="0" w:space="0" w:color="auto"/>
            <w:left w:val="none" w:sz="0" w:space="0" w:color="auto"/>
            <w:bottom w:val="none" w:sz="0" w:space="0" w:color="auto"/>
            <w:right w:val="none" w:sz="0" w:space="0" w:color="auto"/>
          </w:divBdr>
        </w:div>
        <w:div w:id="1100101486">
          <w:marLeft w:val="640"/>
          <w:marRight w:val="0"/>
          <w:marTop w:val="0"/>
          <w:marBottom w:val="0"/>
          <w:divBdr>
            <w:top w:val="none" w:sz="0" w:space="0" w:color="auto"/>
            <w:left w:val="none" w:sz="0" w:space="0" w:color="auto"/>
            <w:bottom w:val="none" w:sz="0" w:space="0" w:color="auto"/>
            <w:right w:val="none" w:sz="0" w:space="0" w:color="auto"/>
          </w:divBdr>
        </w:div>
        <w:div w:id="1122387162">
          <w:marLeft w:val="640"/>
          <w:marRight w:val="0"/>
          <w:marTop w:val="0"/>
          <w:marBottom w:val="0"/>
          <w:divBdr>
            <w:top w:val="none" w:sz="0" w:space="0" w:color="auto"/>
            <w:left w:val="none" w:sz="0" w:space="0" w:color="auto"/>
            <w:bottom w:val="none" w:sz="0" w:space="0" w:color="auto"/>
            <w:right w:val="none" w:sz="0" w:space="0" w:color="auto"/>
          </w:divBdr>
        </w:div>
        <w:div w:id="1152284852">
          <w:marLeft w:val="640"/>
          <w:marRight w:val="0"/>
          <w:marTop w:val="0"/>
          <w:marBottom w:val="0"/>
          <w:divBdr>
            <w:top w:val="none" w:sz="0" w:space="0" w:color="auto"/>
            <w:left w:val="none" w:sz="0" w:space="0" w:color="auto"/>
            <w:bottom w:val="none" w:sz="0" w:space="0" w:color="auto"/>
            <w:right w:val="none" w:sz="0" w:space="0" w:color="auto"/>
          </w:divBdr>
        </w:div>
        <w:div w:id="1162088471">
          <w:marLeft w:val="640"/>
          <w:marRight w:val="0"/>
          <w:marTop w:val="0"/>
          <w:marBottom w:val="0"/>
          <w:divBdr>
            <w:top w:val="none" w:sz="0" w:space="0" w:color="auto"/>
            <w:left w:val="none" w:sz="0" w:space="0" w:color="auto"/>
            <w:bottom w:val="none" w:sz="0" w:space="0" w:color="auto"/>
            <w:right w:val="none" w:sz="0" w:space="0" w:color="auto"/>
          </w:divBdr>
        </w:div>
        <w:div w:id="1168788082">
          <w:marLeft w:val="640"/>
          <w:marRight w:val="0"/>
          <w:marTop w:val="0"/>
          <w:marBottom w:val="0"/>
          <w:divBdr>
            <w:top w:val="none" w:sz="0" w:space="0" w:color="auto"/>
            <w:left w:val="none" w:sz="0" w:space="0" w:color="auto"/>
            <w:bottom w:val="none" w:sz="0" w:space="0" w:color="auto"/>
            <w:right w:val="none" w:sz="0" w:space="0" w:color="auto"/>
          </w:divBdr>
        </w:div>
        <w:div w:id="1282154070">
          <w:marLeft w:val="640"/>
          <w:marRight w:val="0"/>
          <w:marTop w:val="0"/>
          <w:marBottom w:val="0"/>
          <w:divBdr>
            <w:top w:val="none" w:sz="0" w:space="0" w:color="auto"/>
            <w:left w:val="none" w:sz="0" w:space="0" w:color="auto"/>
            <w:bottom w:val="none" w:sz="0" w:space="0" w:color="auto"/>
            <w:right w:val="none" w:sz="0" w:space="0" w:color="auto"/>
          </w:divBdr>
        </w:div>
        <w:div w:id="1288270897">
          <w:marLeft w:val="640"/>
          <w:marRight w:val="0"/>
          <w:marTop w:val="0"/>
          <w:marBottom w:val="0"/>
          <w:divBdr>
            <w:top w:val="none" w:sz="0" w:space="0" w:color="auto"/>
            <w:left w:val="none" w:sz="0" w:space="0" w:color="auto"/>
            <w:bottom w:val="none" w:sz="0" w:space="0" w:color="auto"/>
            <w:right w:val="none" w:sz="0" w:space="0" w:color="auto"/>
          </w:divBdr>
        </w:div>
        <w:div w:id="1380712824">
          <w:marLeft w:val="640"/>
          <w:marRight w:val="0"/>
          <w:marTop w:val="0"/>
          <w:marBottom w:val="0"/>
          <w:divBdr>
            <w:top w:val="none" w:sz="0" w:space="0" w:color="auto"/>
            <w:left w:val="none" w:sz="0" w:space="0" w:color="auto"/>
            <w:bottom w:val="none" w:sz="0" w:space="0" w:color="auto"/>
            <w:right w:val="none" w:sz="0" w:space="0" w:color="auto"/>
          </w:divBdr>
        </w:div>
        <w:div w:id="1388800810">
          <w:marLeft w:val="640"/>
          <w:marRight w:val="0"/>
          <w:marTop w:val="0"/>
          <w:marBottom w:val="0"/>
          <w:divBdr>
            <w:top w:val="none" w:sz="0" w:space="0" w:color="auto"/>
            <w:left w:val="none" w:sz="0" w:space="0" w:color="auto"/>
            <w:bottom w:val="none" w:sz="0" w:space="0" w:color="auto"/>
            <w:right w:val="none" w:sz="0" w:space="0" w:color="auto"/>
          </w:divBdr>
        </w:div>
        <w:div w:id="1404717685">
          <w:marLeft w:val="640"/>
          <w:marRight w:val="0"/>
          <w:marTop w:val="0"/>
          <w:marBottom w:val="0"/>
          <w:divBdr>
            <w:top w:val="none" w:sz="0" w:space="0" w:color="auto"/>
            <w:left w:val="none" w:sz="0" w:space="0" w:color="auto"/>
            <w:bottom w:val="none" w:sz="0" w:space="0" w:color="auto"/>
            <w:right w:val="none" w:sz="0" w:space="0" w:color="auto"/>
          </w:divBdr>
        </w:div>
        <w:div w:id="1459881219">
          <w:marLeft w:val="640"/>
          <w:marRight w:val="0"/>
          <w:marTop w:val="0"/>
          <w:marBottom w:val="0"/>
          <w:divBdr>
            <w:top w:val="none" w:sz="0" w:space="0" w:color="auto"/>
            <w:left w:val="none" w:sz="0" w:space="0" w:color="auto"/>
            <w:bottom w:val="none" w:sz="0" w:space="0" w:color="auto"/>
            <w:right w:val="none" w:sz="0" w:space="0" w:color="auto"/>
          </w:divBdr>
        </w:div>
        <w:div w:id="1469779592">
          <w:marLeft w:val="640"/>
          <w:marRight w:val="0"/>
          <w:marTop w:val="0"/>
          <w:marBottom w:val="0"/>
          <w:divBdr>
            <w:top w:val="none" w:sz="0" w:space="0" w:color="auto"/>
            <w:left w:val="none" w:sz="0" w:space="0" w:color="auto"/>
            <w:bottom w:val="none" w:sz="0" w:space="0" w:color="auto"/>
            <w:right w:val="none" w:sz="0" w:space="0" w:color="auto"/>
          </w:divBdr>
        </w:div>
        <w:div w:id="1483351837">
          <w:marLeft w:val="640"/>
          <w:marRight w:val="0"/>
          <w:marTop w:val="0"/>
          <w:marBottom w:val="0"/>
          <w:divBdr>
            <w:top w:val="none" w:sz="0" w:space="0" w:color="auto"/>
            <w:left w:val="none" w:sz="0" w:space="0" w:color="auto"/>
            <w:bottom w:val="none" w:sz="0" w:space="0" w:color="auto"/>
            <w:right w:val="none" w:sz="0" w:space="0" w:color="auto"/>
          </w:divBdr>
        </w:div>
        <w:div w:id="1526406397">
          <w:marLeft w:val="640"/>
          <w:marRight w:val="0"/>
          <w:marTop w:val="0"/>
          <w:marBottom w:val="0"/>
          <w:divBdr>
            <w:top w:val="none" w:sz="0" w:space="0" w:color="auto"/>
            <w:left w:val="none" w:sz="0" w:space="0" w:color="auto"/>
            <w:bottom w:val="none" w:sz="0" w:space="0" w:color="auto"/>
            <w:right w:val="none" w:sz="0" w:space="0" w:color="auto"/>
          </w:divBdr>
        </w:div>
        <w:div w:id="1613055285">
          <w:marLeft w:val="640"/>
          <w:marRight w:val="0"/>
          <w:marTop w:val="0"/>
          <w:marBottom w:val="0"/>
          <w:divBdr>
            <w:top w:val="none" w:sz="0" w:space="0" w:color="auto"/>
            <w:left w:val="none" w:sz="0" w:space="0" w:color="auto"/>
            <w:bottom w:val="none" w:sz="0" w:space="0" w:color="auto"/>
            <w:right w:val="none" w:sz="0" w:space="0" w:color="auto"/>
          </w:divBdr>
        </w:div>
        <w:div w:id="1670675047">
          <w:marLeft w:val="640"/>
          <w:marRight w:val="0"/>
          <w:marTop w:val="0"/>
          <w:marBottom w:val="0"/>
          <w:divBdr>
            <w:top w:val="none" w:sz="0" w:space="0" w:color="auto"/>
            <w:left w:val="none" w:sz="0" w:space="0" w:color="auto"/>
            <w:bottom w:val="none" w:sz="0" w:space="0" w:color="auto"/>
            <w:right w:val="none" w:sz="0" w:space="0" w:color="auto"/>
          </w:divBdr>
        </w:div>
        <w:div w:id="1691418830">
          <w:marLeft w:val="640"/>
          <w:marRight w:val="0"/>
          <w:marTop w:val="0"/>
          <w:marBottom w:val="0"/>
          <w:divBdr>
            <w:top w:val="none" w:sz="0" w:space="0" w:color="auto"/>
            <w:left w:val="none" w:sz="0" w:space="0" w:color="auto"/>
            <w:bottom w:val="none" w:sz="0" w:space="0" w:color="auto"/>
            <w:right w:val="none" w:sz="0" w:space="0" w:color="auto"/>
          </w:divBdr>
        </w:div>
        <w:div w:id="1692761133">
          <w:marLeft w:val="640"/>
          <w:marRight w:val="0"/>
          <w:marTop w:val="0"/>
          <w:marBottom w:val="0"/>
          <w:divBdr>
            <w:top w:val="none" w:sz="0" w:space="0" w:color="auto"/>
            <w:left w:val="none" w:sz="0" w:space="0" w:color="auto"/>
            <w:bottom w:val="none" w:sz="0" w:space="0" w:color="auto"/>
            <w:right w:val="none" w:sz="0" w:space="0" w:color="auto"/>
          </w:divBdr>
        </w:div>
        <w:div w:id="1699626245">
          <w:marLeft w:val="640"/>
          <w:marRight w:val="0"/>
          <w:marTop w:val="0"/>
          <w:marBottom w:val="0"/>
          <w:divBdr>
            <w:top w:val="none" w:sz="0" w:space="0" w:color="auto"/>
            <w:left w:val="none" w:sz="0" w:space="0" w:color="auto"/>
            <w:bottom w:val="none" w:sz="0" w:space="0" w:color="auto"/>
            <w:right w:val="none" w:sz="0" w:space="0" w:color="auto"/>
          </w:divBdr>
        </w:div>
        <w:div w:id="1702435587">
          <w:marLeft w:val="640"/>
          <w:marRight w:val="0"/>
          <w:marTop w:val="0"/>
          <w:marBottom w:val="0"/>
          <w:divBdr>
            <w:top w:val="none" w:sz="0" w:space="0" w:color="auto"/>
            <w:left w:val="none" w:sz="0" w:space="0" w:color="auto"/>
            <w:bottom w:val="none" w:sz="0" w:space="0" w:color="auto"/>
            <w:right w:val="none" w:sz="0" w:space="0" w:color="auto"/>
          </w:divBdr>
        </w:div>
        <w:div w:id="1708292132">
          <w:marLeft w:val="640"/>
          <w:marRight w:val="0"/>
          <w:marTop w:val="0"/>
          <w:marBottom w:val="0"/>
          <w:divBdr>
            <w:top w:val="none" w:sz="0" w:space="0" w:color="auto"/>
            <w:left w:val="none" w:sz="0" w:space="0" w:color="auto"/>
            <w:bottom w:val="none" w:sz="0" w:space="0" w:color="auto"/>
            <w:right w:val="none" w:sz="0" w:space="0" w:color="auto"/>
          </w:divBdr>
        </w:div>
        <w:div w:id="1741367381">
          <w:marLeft w:val="640"/>
          <w:marRight w:val="0"/>
          <w:marTop w:val="0"/>
          <w:marBottom w:val="0"/>
          <w:divBdr>
            <w:top w:val="none" w:sz="0" w:space="0" w:color="auto"/>
            <w:left w:val="none" w:sz="0" w:space="0" w:color="auto"/>
            <w:bottom w:val="none" w:sz="0" w:space="0" w:color="auto"/>
            <w:right w:val="none" w:sz="0" w:space="0" w:color="auto"/>
          </w:divBdr>
        </w:div>
        <w:div w:id="1742288655">
          <w:marLeft w:val="640"/>
          <w:marRight w:val="0"/>
          <w:marTop w:val="0"/>
          <w:marBottom w:val="0"/>
          <w:divBdr>
            <w:top w:val="none" w:sz="0" w:space="0" w:color="auto"/>
            <w:left w:val="none" w:sz="0" w:space="0" w:color="auto"/>
            <w:bottom w:val="none" w:sz="0" w:space="0" w:color="auto"/>
            <w:right w:val="none" w:sz="0" w:space="0" w:color="auto"/>
          </w:divBdr>
        </w:div>
        <w:div w:id="1744136314">
          <w:marLeft w:val="640"/>
          <w:marRight w:val="0"/>
          <w:marTop w:val="0"/>
          <w:marBottom w:val="0"/>
          <w:divBdr>
            <w:top w:val="none" w:sz="0" w:space="0" w:color="auto"/>
            <w:left w:val="none" w:sz="0" w:space="0" w:color="auto"/>
            <w:bottom w:val="none" w:sz="0" w:space="0" w:color="auto"/>
            <w:right w:val="none" w:sz="0" w:space="0" w:color="auto"/>
          </w:divBdr>
        </w:div>
        <w:div w:id="1895458186">
          <w:marLeft w:val="640"/>
          <w:marRight w:val="0"/>
          <w:marTop w:val="0"/>
          <w:marBottom w:val="0"/>
          <w:divBdr>
            <w:top w:val="none" w:sz="0" w:space="0" w:color="auto"/>
            <w:left w:val="none" w:sz="0" w:space="0" w:color="auto"/>
            <w:bottom w:val="none" w:sz="0" w:space="0" w:color="auto"/>
            <w:right w:val="none" w:sz="0" w:space="0" w:color="auto"/>
          </w:divBdr>
        </w:div>
        <w:div w:id="1905483143">
          <w:marLeft w:val="640"/>
          <w:marRight w:val="0"/>
          <w:marTop w:val="0"/>
          <w:marBottom w:val="0"/>
          <w:divBdr>
            <w:top w:val="none" w:sz="0" w:space="0" w:color="auto"/>
            <w:left w:val="none" w:sz="0" w:space="0" w:color="auto"/>
            <w:bottom w:val="none" w:sz="0" w:space="0" w:color="auto"/>
            <w:right w:val="none" w:sz="0" w:space="0" w:color="auto"/>
          </w:divBdr>
        </w:div>
        <w:div w:id="1907032192">
          <w:marLeft w:val="640"/>
          <w:marRight w:val="0"/>
          <w:marTop w:val="0"/>
          <w:marBottom w:val="0"/>
          <w:divBdr>
            <w:top w:val="none" w:sz="0" w:space="0" w:color="auto"/>
            <w:left w:val="none" w:sz="0" w:space="0" w:color="auto"/>
            <w:bottom w:val="none" w:sz="0" w:space="0" w:color="auto"/>
            <w:right w:val="none" w:sz="0" w:space="0" w:color="auto"/>
          </w:divBdr>
        </w:div>
        <w:div w:id="1918974516">
          <w:marLeft w:val="640"/>
          <w:marRight w:val="0"/>
          <w:marTop w:val="0"/>
          <w:marBottom w:val="0"/>
          <w:divBdr>
            <w:top w:val="none" w:sz="0" w:space="0" w:color="auto"/>
            <w:left w:val="none" w:sz="0" w:space="0" w:color="auto"/>
            <w:bottom w:val="none" w:sz="0" w:space="0" w:color="auto"/>
            <w:right w:val="none" w:sz="0" w:space="0" w:color="auto"/>
          </w:divBdr>
        </w:div>
        <w:div w:id="1922906540">
          <w:marLeft w:val="640"/>
          <w:marRight w:val="0"/>
          <w:marTop w:val="0"/>
          <w:marBottom w:val="0"/>
          <w:divBdr>
            <w:top w:val="none" w:sz="0" w:space="0" w:color="auto"/>
            <w:left w:val="none" w:sz="0" w:space="0" w:color="auto"/>
            <w:bottom w:val="none" w:sz="0" w:space="0" w:color="auto"/>
            <w:right w:val="none" w:sz="0" w:space="0" w:color="auto"/>
          </w:divBdr>
        </w:div>
        <w:div w:id="1945528005">
          <w:marLeft w:val="640"/>
          <w:marRight w:val="0"/>
          <w:marTop w:val="0"/>
          <w:marBottom w:val="0"/>
          <w:divBdr>
            <w:top w:val="none" w:sz="0" w:space="0" w:color="auto"/>
            <w:left w:val="none" w:sz="0" w:space="0" w:color="auto"/>
            <w:bottom w:val="none" w:sz="0" w:space="0" w:color="auto"/>
            <w:right w:val="none" w:sz="0" w:space="0" w:color="auto"/>
          </w:divBdr>
        </w:div>
        <w:div w:id="1949006160">
          <w:marLeft w:val="640"/>
          <w:marRight w:val="0"/>
          <w:marTop w:val="0"/>
          <w:marBottom w:val="0"/>
          <w:divBdr>
            <w:top w:val="none" w:sz="0" w:space="0" w:color="auto"/>
            <w:left w:val="none" w:sz="0" w:space="0" w:color="auto"/>
            <w:bottom w:val="none" w:sz="0" w:space="0" w:color="auto"/>
            <w:right w:val="none" w:sz="0" w:space="0" w:color="auto"/>
          </w:divBdr>
        </w:div>
        <w:div w:id="1955013759">
          <w:marLeft w:val="640"/>
          <w:marRight w:val="0"/>
          <w:marTop w:val="0"/>
          <w:marBottom w:val="0"/>
          <w:divBdr>
            <w:top w:val="none" w:sz="0" w:space="0" w:color="auto"/>
            <w:left w:val="none" w:sz="0" w:space="0" w:color="auto"/>
            <w:bottom w:val="none" w:sz="0" w:space="0" w:color="auto"/>
            <w:right w:val="none" w:sz="0" w:space="0" w:color="auto"/>
          </w:divBdr>
        </w:div>
        <w:div w:id="1987511628">
          <w:marLeft w:val="640"/>
          <w:marRight w:val="0"/>
          <w:marTop w:val="0"/>
          <w:marBottom w:val="0"/>
          <w:divBdr>
            <w:top w:val="none" w:sz="0" w:space="0" w:color="auto"/>
            <w:left w:val="none" w:sz="0" w:space="0" w:color="auto"/>
            <w:bottom w:val="none" w:sz="0" w:space="0" w:color="auto"/>
            <w:right w:val="none" w:sz="0" w:space="0" w:color="auto"/>
          </w:divBdr>
        </w:div>
        <w:div w:id="2123718119">
          <w:marLeft w:val="640"/>
          <w:marRight w:val="0"/>
          <w:marTop w:val="0"/>
          <w:marBottom w:val="0"/>
          <w:divBdr>
            <w:top w:val="none" w:sz="0" w:space="0" w:color="auto"/>
            <w:left w:val="none" w:sz="0" w:space="0" w:color="auto"/>
            <w:bottom w:val="none" w:sz="0" w:space="0" w:color="auto"/>
            <w:right w:val="none" w:sz="0" w:space="0" w:color="auto"/>
          </w:divBdr>
        </w:div>
        <w:div w:id="2136828384">
          <w:marLeft w:val="640"/>
          <w:marRight w:val="0"/>
          <w:marTop w:val="0"/>
          <w:marBottom w:val="0"/>
          <w:divBdr>
            <w:top w:val="none" w:sz="0" w:space="0" w:color="auto"/>
            <w:left w:val="none" w:sz="0" w:space="0" w:color="auto"/>
            <w:bottom w:val="none" w:sz="0" w:space="0" w:color="auto"/>
            <w:right w:val="none" w:sz="0" w:space="0" w:color="auto"/>
          </w:divBdr>
        </w:div>
      </w:divsChild>
    </w:div>
    <w:div w:id="2110271669">
      <w:bodyDiv w:val="1"/>
      <w:marLeft w:val="0"/>
      <w:marRight w:val="0"/>
      <w:marTop w:val="0"/>
      <w:marBottom w:val="0"/>
      <w:divBdr>
        <w:top w:val="none" w:sz="0" w:space="0" w:color="auto"/>
        <w:left w:val="none" w:sz="0" w:space="0" w:color="auto"/>
        <w:bottom w:val="none" w:sz="0" w:space="0" w:color="auto"/>
        <w:right w:val="none" w:sz="0" w:space="0" w:color="auto"/>
      </w:divBdr>
      <w:divsChild>
        <w:div w:id="71513550">
          <w:marLeft w:val="640"/>
          <w:marRight w:val="0"/>
          <w:marTop w:val="0"/>
          <w:marBottom w:val="0"/>
          <w:divBdr>
            <w:top w:val="none" w:sz="0" w:space="0" w:color="auto"/>
            <w:left w:val="none" w:sz="0" w:space="0" w:color="auto"/>
            <w:bottom w:val="none" w:sz="0" w:space="0" w:color="auto"/>
            <w:right w:val="none" w:sz="0" w:space="0" w:color="auto"/>
          </w:divBdr>
        </w:div>
        <w:div w:id="72775828">
          <w:marLeft w:val="640"/>
          <w:marRight w:val="0"/>
          <w:marTop w:val="0"/>
          <w:marBottom w:val="0"/>
          <w:divBdr>
            <w:top w:val="none" w:sz="0" w:space="0" w:color="auto"/>
            <w:left w:val="none" w:sz="0" w:space="0" w:color="auto"/>
            <w:bottom w:val="none" w:sz="0" w:space="0" w:color="auto"/>
            <w:right w:val="none" w:sz="0" w:space="0" w:color="auto"/>
          </w:divBdr>
        </w:div>
        <w:div w:id="91779544">
          <w:marLeft w:val="640"/>
          <w:marRight w:val="0"/>
          <w:marTop w:val="0"/>
          <w:marBottom w:val="0"/>
          <w:divBdr>
            <w:top w:val="none" w:sz="0" w:space="0" w:color="auto"/>
            <w:left w:val="none" w:sz="0" w:space="0" w:color="auto"/>
            <w:bottom w:val="none" w:sz="0" w:space="0" w:color="auto"/>
            <w:right w:val="none" w:sz="0" w:space="0" w:color="auto"/>
          </w:divBdr>
        </w:div>
        <w:div w:id="98840742">
          <w:marLeft w:val="640"/>
          <w:marRight w:val="0"/>
          <w:marTop w:val="0"/>
          <w:marBottom w:val="0"/>
          <w:divBdr>
            <w:top w:val="none" w:sz="0" w:space="0" w:color="auto"/>
            <w:left w:val="none" w:sz="0" w:space="0" w:color="auto"/>
            <w:bottom w:val="none" w:sz="0" w:space="0" w:color="auto"/>
            <w:right w:val="none" w:sz="0" w:space="0" w:color="auto"/>
          </w:divBdr>
        </w:div>
        <w:div w:id="141388296">
          <w:marLeft w:val="640"/>
          <w:marRight w:val="0"/>
          <w:marTop w:val="0"/>
          <w:marBottom w:val="0"/>
          <w:divBdr>
            <w:top w:val="none" w:sz="0" w:space="0" w:color="auto"/>
            <w:left w:val="none" w:sz="0" w:space="0" w:color="auto"/>
            <w:bottom w:val="none" w:sz="0" w:space="0" w:color="auto"/>
            <w:right w:val="none" w:sz="0" w:space="0" w:color="auto"/>
          </w:divBdr>
        </w:div>
        <w:div w:id="158154888">
          <w:marLeft w:val="640"/>
          <w:marRight w:val="0"/>
          <w:marTop w:val="0"/>
          <w:marBottom w:val="0"/>
          <w:divBdr>
            <w:top w:val="none" w:sz="0" w:space="0" w:color="auto"/>
            <w:left w:val="none" w:sz="0" w:space="0" w:color="auto"/>
            <w:bottom w:val="none" w:sz="0" w:space="0" w:color="auto"/>
            <w:right w:val="none" w:sz="0" w:space="0" w:color="auto"/>
          </w:divBdr>
        </w:div>
        <w:div w:id="213470764">
          <w:marLeft w:val="640"/>
          <w:marRight w:val="0"/>
          <w:marTop w:val="0"/>
          <w:marBottom w:val="0"/>
          <w:divBdr>
            <w:top w:val="none" w:sz="0" w:space="0" w:color="auto"/>
            <w:left w:val="none" w:sz="0" w:space="0" w:color="auto"/>
            <w:bottom w:val="none" w:sz="0" w:space="0" w:color="auto"/>
            <w:right w:val="none" w:sz="0" w:space="0" w:color="auto"/>
          </w:divBdr>
        </w:div>
        <w:div w:id="248663596">
          <w:marLeft w:val="640"/>
          <w:marRight w:val="0"/>
          <w:marTop w:val="0"/>
          <w:marBottom w:val="0"/>
          <w:divBdr>
            <w:top w:val="none" w:sz="0" w:space="0" w:color="auto"/>
            <w:left w:val="none" w:sz="0" w:space="0" w:color="auto"/>
            <w:bottom w:val="none" w:sz="0" w:space="0" w:color="auto"/>
            <w:right w:val="none" w:sz="0" w:space="0" w:color="auto"/>
          </w:divBdr>
        </w:div>
        <w:div w:id="259215257">
          <w:marLeft w:val="640"/>
          <w:marRight w:val="0"/>
          <w:marTop w:val="0"/>
          <w:marBottom w:val="0"/>
          <w:divBdr>
            <w:top w:val="none" w:sz="0" w:space="0" w:color="auto"/>
            <w:left w:val="none" w:sz="0" w:space="0" w:color="auto"/>
            <w:bottom w:val="none" w:sz="0" w:space="0" w:color="auto"/>
            <w:right w:val="none" w:sz="0" w:space="0" w:color="auto"/>
          </w:divBdr>
        </w:div>
        <w:div w:id="280379661">
          <w:marLeft w:val="640"/>
          <w:marRight w:val="0"/>
          <w:marTop w:val="0"/>
          <w:marBottom w:val="0"/>
          <w:divBdr>
            <w:top w:val="none" w:sz="0" w:space="0" w:color="auto"/>
            <w:left w:val="none" w:sz="0" w:space="0" w:color="auto"/>
            <w:bottom w:val="none" w:sz="0" w:space="0" w:color="auto"/>
            <w:right w:val="none" w:sz="0" w:space="0" w:color="auto"/>
          </w:divBdr>
        </w:div>
        <w:div w:id="315570227">
          <w:marLeft w:val="640"/>
          <w:marRight w:val="0"/>
          <w:marTop w:val="0"/>
          <w:marBottom w:val="0"/>
          <w:divBdr>
            <w:top w:val="none" w:sz="0" w:space="0" w:color="auto"/>
            <w:left w:val="none" w:sz="0" w:space="0" w:color="auto"/>
            <w:bottom w:val="none" w:sz="0" w:space="0" w:color="auto"/>
            <w:right w:val="none" w:sz="0" w:space="0" w:color="auto"/>
          </w:divBdr>
        </w:div>
        <w:div w:id="333268851">
          <w:marLeft w:val="640"/>
          <w:marRight w:val="0"/>
          <w:marTop w:val="0"/>
          <w:marBottom w:val="0"/>
          <w:divBdr>
            <w:top w:val="none" w:sz="0" w:space="0" w:color="auto"/>
            <w:left w:val="none" w:sz="0" w:space="0" w:color="auto"/>
            <w:bottom w:val="none" w:sz="0" w:space="0" w:color="auto"/>
            <w:right w:val="none" w:sz="0" w:space="0" w:color="auto"/>
          </w:divBdr>
        </w:div>
        <w:div w:id="363213752">
          <w:marLeft w:val="640"/>
          <w:marRight w:val="0"/>
          <w:marTop w:val="0"/>
          <w:marBottom w:val="0"/>
          <w:divBdr>
            <w:top w:val="none" w:sz="0" w:space="0" w:color="auto"/>
            <w:left w:val="none" w:sz="0" w:space="0" w:color="auto"/>
            <w:bottom w:val="none" w:sz="0" w:space="0" w:color="auto"/>
            <w:right w:val="none" w:sz="0" w:space="0" w:color="auto"/>
          </w:divBdr>
        </w:div>
        <w:div w:id="398139801">
          <w:marLeft w:val="640"/>
          <w:marRight w:val="0"/>
          <w:marTop w:val="0"/>
          <w:marBottom w:val="0"/>
          <w:divBdr>
            <w:top w:val="none" w:sz="0" w:space="0" w:color="auto"/>
            <w:left w:val="none" w:sz="0" w:space="0" w:color="auto"/>
            <w:bottom w:val="none" w:sz="0" w:space="0" w:color="auto"/>
            <w:right w:val="none" w:sz="0" w:space="0" w:color="auto"/>
          </w:divBdr>
        </w:div>
        <w:div w:id="426270876">
          <w:marLeft w:val="640"/>
          <w:marRight w:val="0"/>
          <w:marTop w:val="0"/>
          <w:marBottom w:val="0"/>
          <w:divBdr>
            <w:top w:val="none" w:sz="0" w:space="0" w:color="auto"/>
            <w:left w:val="none" w:sz="0" w:space="0" w:color="auto"/>
            <w:bottom w:val="none" w:sz="0" w:space="0" w:color="auto"/>
            <w:right w:val="none" w:sz="0" w:space="0" w:color="auto"/>
          </w:divBdr>
        </w:div>
        <w:div w:id="451091101">
          <w:marLeft w:val="640"/>
          <w:marRight w:val="0"/>
          <w:marTop w:val="0"/>
          <w:marBottom w:val="0"/>
          <w:divBdr>
            <w:top w:val="none" w:sz="0" w:space="0" w:color="auto"/>
            <w:left w:val="none" w:sz="0" w:space="0" w:color="auto"/>
            <w:bottom w:val="none" w:sz="0" w:space="0" w:color="auto"/>
            <w:right w:val="none" w:sz="0" w:space="0" w:color="auto"/>
          </w:divBdr>
        </w:div>
        <w:div w:id="456489581">
          <w:marLeft w:val="640"/>
          <w:marRight w:val="0"/>
          <w:marTop w:val="0"/>
          <w:marBottom w:val="0"/>
          <w:divBdr>
            <w:top w:val="none" w:sz="0" w:space="0" w:color="auto"/>
            <w:left w:val="none" w:sz="0" w:space="0" w:color="auto"/>
            <w:bottom w:val="none" w:sz="0" w:space="0" w:color="auto"/>
            <w:right w:val="none" w:sz="0" w:space="0" w:color="auto"/>
          </w:divBdr>
        </w:div>
        <w:div w:id="506872152">
          <w:marLeft w:val="640"/>
          <w:marRight w:val="0"/>
          <w:marTop w:val="0"/>
          <w:marBottom w:val="0"/>
          <w:divBdr>
            <w:top w:val="none" w:sz="0" w:space="0" w:color="auto"/>
            <w:left w:val="none" w:sz="0" w:space="0" w:color="auto"/>
            <w:bottom w:val="none" w:sz="0" w:space="0" w:color="auto"/>
            <w:right w:val="none" w:sz="0" w:space="0" w:color="auto"/>
          </w:divBdr>
        </w:div>
        <w:div w:id="553932216">
          <w:marLeft w:val="640"/>
          <w:marRight w:val="0"/>
          <w:marTop w:val="0"/>
          <w:marBottom w:val="0"/>
          <w:divBdr>
            <w:top w:val="none" w:sz="0" w:space="0" w:color="auto"/>
            <w:left w:val="none" w:sz="0" w:space="0" w:color="auto"/>
            <w:bottom w:val="none" w:sz="0" w:space="0" w:color="auto"/>
            <w:right w:val="none" w:sz="0" w:space="0" w:color="auto"/>
          </w:divBdr>
        </w:div>
        <w:div w:id="583301519">
          <w:marLeft w:val="640"/>
          <w:marRight w:val="0"/>
          <w:marTop w:val="0"/>
          <w:marBottom w:val="0"/>
          <w:divBdr>
            <w:top w:val="none" w:sz="0" w:space="0" w:color="auto"/>
            <w:left w:val="none" w:sz="0" w:space="0" w:color="auto"/>
            <w:bottom w:val="none" w:sz="0" w:space="0" w:color="auto"/>
            <w:right w:val="none" w:sz="0" w:space="0" w:color="auto"/>
          </w:divBdr>
        </w:div>
        <w:div w:id="595601195">
          <w:marLeft w:val="640"/>
          <w:marRight w:val="0"/>
          <w:marTop w:val="0"/>
          <w:marBottom w:val="0"/>
          <w:divBdr>
            <w:top w:val="none" w:sz="0" w:space="0" w:color="auto"/>
            <w:left w:val="none" w:sz="0" w:space="0" w:color="auto"/>
            <w:bottom w:val="none" w:sz="0" w:space="0" w:color="auto"/>
            <w:right w:val="none" w:sz="0" w:space="0" w:color="auto"/>
          </w:divBdr>
        </w:div>
        <w:div w:id="606353142">
          <w:marLeft w:val="640"/>
          <w:marRight w:val="0"/>
          <w:marTop w:val="0"/>
          <w:marBottom w:val="0"/>
          <w:divBdr>
            <w:top w:val="none" w:sz="0" w:space="0" w:color="auto"/>
            <w:left w:val="none" w:sz="0" w:space="0" w:color="auto"/>
            <w:bottom w:val="none" w:sz="0" w:space="0" w:color="auto"/>
            <w:right w:val="none" w:sz="0" w:space="0" w:color="auto"/>
          </w:divBdr>
        </w:div>
        <w:div w:id="649021986">
          <w:marLeft w:val="640"/>
          <w:marRight w:val="0"/>
          <w:marTop w:val="0"/>
          <w:marBottom w:val="0"/>
          <w:divBdr>
            <w:top w:val="none" w:sz="0" w:space="0" w:color="auto"/>
            <w:left w:val="none" w:sz="0" w:space="0" w:color="auto"/>
            <w:bottom w:val="none" w:sz="0" w:space="0" w:color="auto"/>
            <w:right w:val="none" w:sz="0" w:space="0" w:color="auto"/>
          </w:divBdr>
        </w:div>
        <w:div w:id="672418372">
          <w:marLeft w:val="640"/>
          <w:marRight w:val="0"/>
          <w:marTop w:val="0"/>
          <w:marBottom w:val="0"/>
          <w:divBdr>
            <w:top w:val="none" w:sz="0" w:space="0" w:color="auto"/>
            <w:left w:val="none" w:sz="0" w:space="0" w:color="auto"/>
            <w:bottom w:val="none" w:sz="0" w:space="0" w:color="auto"/>
            <w:right w:val="none" w:sz="0" w:space="0" w:color="auto"/>
          </w:divBdr>
        </w:div>
        <w:div w:id="714429517">
          <w:marLeft w:val="640"/>
          <w:marRight w:val="0"/>
          <w:marTop w:val="0"/>
          <w:marBottom w:val="0"/>
          <w:divBdr>
            <w:top w:val="none" w:sz="0" w:space="0" w:color="auto"/>
            <w:left w:val="none" w:sz="0" w:space="0" w:color="auto"/>
            <w:bottom w:val="none" w:sz="0" w:space="0" w:color="auto"/>
            <w:right w:val="none" w:sz="0" w:space="0" w:color="auto"/>
          </w:divBdr>
        </w:div>
        <w:div w:id="813179660">
          <w:marLeft w:val="640"/>
          <w:marRight w:val="0"/>
          <w:marTop w:val="0"/>
          <w:marBottom w:val="0"/>
          <w:divBdr>
            <w:top w:val="none" w:sz="0" w:space="0" w:color="auto"/>
            <w:left w:val="none" w:sz="0" w:space="0" w:color="auto"/>
            <w:bottom w:val="none" w:sz="0" w:space="0" w:color="auto"/>
            <w:right w:val="none" w:sz="0" w:space="0" w:color="auto"/>
          </w:divBdr>
        </w:div>
        <w:div w:id="842161047">
          <w:marLeft w:val="640"/>
          <w:marRight w:val="0"/>
          <w:marTop w:val="0"/>
          <w:marBottom w:val="0"/>
          <w:divBdr>
            <w:top w:val="none" w:sz="0" w:space="0" w:color="auto"/>
            <w:left w:val="none" w:sz="0" w:space="0" w:color="auto"/>
            <w:bottom w:val="none" w:sz="0" w:space="0" w:color="auto"/>
            <w:right w:val="none" w:sz="0" w:space="0" w:color="auto"/>
          </w:divBdr>
        </w:div>
        <w:div w:id="856192831">
          <w:marLeft w:val="640"/>
          <w:marRight w:val="0"/>
          <w:marTop w:val="0"/>
          <w:marBottom w:val="0"/>
          <w:divBdr>
            <w:top w:val="none" w:sz="0" w:space="0" w:color="auto"/>
            <w:left w:val="none" w:sz="0" w:space="0" w:color="auto"/>
            <w:bottom w:val="none" w:sz="0" w:space="0" w:color="auto"/>
            <w:right w:val="none" w:sz="0" w:space="0" w:color="auto"/>
          </w:divBdr>
        </w:div>
        <w:div w:id="869564390">
          <w:marLeft w:val="640"/>
          <w:marRight w:val="0"/>
          <w:marTop w:val="0"/>
          <w:marBottom w:val="0"/>
          <w:divBdr>
            <w:top w:val="none" w:sz="0" w:space="0" w:color="auto"/>
            <w:left w:val="none" w:sz="0" w:space="0" w:color="auto"/>
            <w:bottom w:val="none" w:sz="0" w:space="0" w:color="auto"/>
            <w:right w:val="none" w:sz="0" w:space="0" w:color="auto"/>
          </w:divBdr>
        </w:div>
        <w:div w:id="880673712">
          <w:marLeft w:val="640"/>
          <w:marRight w:val="0"/>
          <w:marTop w:val="0"/>
          <w:marBottom w:val="0"/>
          <w:divBdr>
            <w:top w:val="none" w:sz="0" w:space="0" w:color="auto"/>
            <w:left w:val="none" w:sz="0" w:space="0" w:color="auto"/>
            <w:bottom w:val="none" w:sz="0" w:space="0" w:color="auto"/>
            <w:right w:val="none" w:sz="0" w:space="0" w:color="auto"/>
          </w:divBdr>
        </w:div>
        <w:div w:id="1021080965">
          <w:marLeft w:val="640"/>
          <w:marRight w:val="0"/>
          <w:marTop w:val="0"/>
          <w:marBottom w:val="0"/>
          <w:divBdr>
            <w:top w:val="none" w:sz="0" w:space="0" w:color="auto"/>
            <w:left w:val="none" w:sz="0" w:space="0" w:color="auto"/>
            <w:bottom w:val="none" w:sz="0" w:space="0" w:color="auto"/>
            <w:right w:val="none" w:sz="0" w:space="0" w:color="auto"/>
          </w:divBdr>
        </w:div>
        <w:div w:id="1027146266">
          <w:marLeft w:val="640"/>
          <w:marRight w:val="0"/>
          <w:marTop w:val="0"/>
          <w:marBottom w:val="0"/>
          <w:divBdr>
            <w:top w:val="none" w:sz="0" w:space="0" w:color="auto"/>
            <w:left w:val="none" w:sz="0" w:space="0" w:color="auto"/>
            <w:bottom w:val="none" w:sz="0" w:space="0" w:color="auto"/>
            <w:right w:val="none" w:sz="0" w:space="0" w:color="auto"/>
          </w:divBdr>
        </w:div>
        <w:div w:id="1031881704">
          <w:marLeft w:val="640"/>
          <w:marRight w:val="0"/>
          <w:marTop w:val="0"/>
          <w:marBottom w:val="0"/>
          <w:divBdr>
            <w:top w:val="none" w:sz="0" w:space="0" w:color="auto"/>
            <w:left w:val="none" w:sz="0" w:space="0" w:color="auto"/>
            <w:bottom w:val="none" w:sz="0" w:space="0" w:color="auto"/>
            <w:right w:val="none" w:sz="0" w:space="0" w:color="auto"/>
          </w:divBdr>
        </w:div>
        <w:div w:id="1054351636">
          <w:marLeft w:val="640"/>
          <w:marRight w:val="0"/>
          <w:marTop w:val="0"/>
          <w:marBottom w:val="0"/>
          <w:divBdr>
            <w:top w:val="none" w:sz="0" w:space="0" w:color="auto"/>
            <w:left w:val="none" w:sz="0" w:space="0" w:color="auto"/>
            <w:bottom w:val="none" w:sz="0" w:space="0" w:color="auto"/>
            <w:right w:val="none" w:sz="0" w:space="0" w:color="auto"/>
          </w:divBdr>
        </w:div>
        <w:div w:id="1072001654">
          <w:marLeft w:val="640"/>
          <w:marRight w:val="0"/>
          <w:marTop w:val="0"/>
          <w:marBottom w:val="0"/>
          <w:divBdr>
            <w:top w:val="none" w:sz="0" w:space="0" w:color="auto"/>
            <w:left w:val="none" w:sz="0" w:space="0" w:color="auto"/>
            <w:bottom w:val="none" w:sz="0" w:space="0" w:color="auto"/>
            <w:right w:val="none" w:sz="0" w:space="0" w:color="auto"/>
          </w:divBdr>
        </w:div>
        <w:div w:id="1157302977">
          <w:marLeft w:val="640"/>
          <w:marRight w:val="0"/>
          <w:marTop w:val="0"/>
          <w:marBottom w:val="0"/>
          <w:divBdr>
            <w:top w:val="none" w:sz="0" w:space="0" w:color="auto"/>
            <w:left w:val="none" w:sz="0" w:space="0" w:color="auto"/>
            <w:bottom w:val="none" w:sz="0" w:space="0" w:color="auto"/>
            <w:right w:val="none" w:sz="0" w:space="0" w:color="auto"/>
          </w:divBdr>
        </w:div>
        <w:div w:id="1201630663">
          <w:marLeft w:val="640"/>
          <w:marRight w:val="0"/>
          <w:marTop w:val="0"/>
          <w:marBottom w:val="0"/>
          <w:divBdr>
            <w:top w:val="none" w:sz="0" w:space="0" w:color="auto"/>
            <w:left w:val="none" w:sz="0" w:space="0" w:color="auto"/>
            <w:bottom w:val="none" w:sz="0" w:space="0" w:color="auto"/>
            <w:right w:val="none" w:sz="0" w:space="0" w:color="auto"/>
          </w:divBdr>
        </w:div>
        <w:div w:id="1249578179">
          <w:marLeft w:val="640"/>
          <w:marRight w:val="0"/>
          <w:marTop w:val="0"/>
          <w:marBottom w:val="0"/>
          <w:divBdr>
            <w:top w:val="none" w:sz="0" w:space="0" w:color="auto"/>
            <w:left w:val="none" w:sz="0" w:space="0" w:color="auto"/>
            <w:bottom w:val="none" w:sz="0" w:space="0" w:color="auto"/>
            <w:right w:val="none" w:sz="0" w:space="0" w:color="auto"/>
          </w:divBdr>
        </w:div>
        <w:div w:id="1252935815">
          <w:marLeft w:val="640"/>
          <w:marRight w:val="0"/>
          <w:marTop w:val="0"/>
          <w:marBottom w:val="0"/>
          <w:divBdr>
            <w:top w:val="none" w:sz="0" w:space="0" w:color="auto"/>
            <w:left w:val="none" w:sz="0" w:space="0" w:color="auto"/>
            <w:bottom w:val="none" w:sz="0" w:space="0" w:color="auto"/>
            <w:right w:val="none" w:sz="0" w:space="0" w:color="auto"/>
          </w:divBdr>
        </w:div>
        <w:div w:id="1262034829">
          <w:marLeft w:val="640"/>
          <w:marRight w:val="0"/>
          <w:marTop w:val="0"/>
          <w:marBottom w:val="0"/>
          <w:divBdr>
            <w:top w:val="none" w:sz="0" w:space="0" w:color="auto"/>
            <w:left w:val="none" w:sz="0" w:space="0" w:color="auto"/>
            <w:bottom w:val="none" w:sz="0" w:space="0" w:color="auto"/>
            <w:right w:val="none" w:sz="0" w:space="0" w:color="auto"/>
          </w:divBdr>
        </w:div>
        <w:div w:id="1267805938">
          <w:marLeft w:val="640"/>
          <w:marRight w:val="0"/>
          <w:marTop w:val="0"/>
          <w:marBottom w:val="0"/>
          <w:divBdr>
            <w:top w:val="none" w:sz="0" w:space="0" w:color="auto"/>
            <w:left w:val="none" w:sz="0" w:space="0" w:color="auto"/>
            <w:bottom w:val="none" w:sz="0" w:space="0" w:color="auto"/>
            <w:right w:val="none" w:sz="0" w:space="0" w:color="auto"/>
          </w:divBdr>
        </w:div>
        <w:div w:id="1291788140">
          <w:marLeft w:val="640"/>
          <w:marRight w:val="0"/>
          <w:marTop w:val="0"/>
          <w:marBottom w:val="0"/>
          <w:divBdr>
            <w:top w:val="none" w:sz="0" w:space="0" w:color="auto"/>
            <w:left w:val="none" w:sz="0" w:space="0" w:color="auto"/>
            <w:bottom w:val="none" w:sz="0" w:space="0" w:color="auto"/>
            <w:right w:val="none" w:sz="0" w:space="0" w:color="auto"/>
          </w:divBdr>
        </w:div>
        <w:div w:id="1300694494">
          <w:marLeft w:val="640"/>
          <w:marRight w:val="0"/>
          <w:marTop w:val="0"/>
          <w:marBottom w:val="0"/>
          <w:divBdr>
            <w:top w:val="none" w:sz="0" w:space="0" w:color="auto"/>
            <w:left w:val="none" w:sz="0" w:space="0" w:color="auto"/>
            <w:bottom w:val="none" w:sz="0" w:space="0" w:color="auto"/>
            <w:right w:val="none" w:sz="0" w:space="0" w:color="auto"/>
          </w:divBdr>
        </w:div>
        <w:div w:id="1316177670">
          <w:marLeft w:val="640"/>
          <w:marRight w:val="0"/>
          <w:marTop w:val="0"/>
          <w:marBottom w:val="0"/>
          <w:divBdr>
            <w:top w:val="none" w:sz="0" w:space="0" w:color="auto"/>
            <w:left w:val="none" w:sz="0" w:space="0" w:color="auto"/>
            <w:bottom w:val="none" w:sz="0" w:space="0" w:color="auto"/>
            <w:right w:val="none" w:sz="0" w:space="0" w:color="auto"/>
          </w:divBdr>
        </w:div>
        <w:div w:id="1316493636">
          <w:marLeft w:val="640"/>
          <w:marRight w:val="0"/>
          <w:marTop w:val="0"/>
          <w:marBottom w:val="0"/>
          <w:divBdr>
            <w:top w:val="none" w:sz="0" w:space="0" w:color="auto"/>
            <w:left w:val="none" w:sz="0" w:space="0" w:color="auto"/>
            <w:bottom w:val="none" w:sz="0" w:space="0" w:color="auto"/>
            <w:right w:val="none" w:sz="0" w:space="0" w:color="auto"/>
          </w:divBdr>
        </w:div>
        <w:div w:id="1375499822">
          <w:marLeft w:val="640"/>
          <w:marRight w:val="0"/>
          <w:marTop w:val="0"/>
          <w:marBottom w:val="0"/>
          <w:divBdr>
            <w:top w:val="none" w:sz="0" w:space="0" w:color="auto"/>
            <w:left w:val="none" w:sz="0" w:space="0" w:color="auto"/>
            <w:bottom w:val="none" w:sz="0" w:space="0" w:color="auto"/>
            <w:right w:val="none" w:sz="0" w:space="0" w:color="auto"/>
          </w:divBdr>
        </w:div>
        <w:div w:id="1376730419">
          <w:marLeft w:val="640"/>
          <w:marRight w:val="0"/>
          <w:marTop w:val="0"/>
          <w:marBottom w:val="0"/>
          <w:divBdr>
            <w:top w:val="none" w:sz="0" w:space="0" w:color="auto"/>
            <w:left w:val="none" w:sz="0" w:space="0" w:color="auto"/>
            <w:bottom w:val="none" w:sz="0" w:space="0" w:color="auto"/>
            <w:right w:val="none" w:sz="0" w:space="0" w:color="auto"/>
          </w:divBdr>
        </w:div>
        <w:div w:id="1393193983">
          <w:marLeft w:val="640"/>
          <w:marRight w:val="0"/>
          <w:marTop w:val="0"/>
          <w:marBottom w:val="0"/>
          <w:divBdr>
            <w:top w:val="none" w:sz="0" w:space="0" w:color="auto"/>
            <w:left w:val="none" w:sz="0" w:space="0" w:color="auto"/>
            <w:bottom w:val="none" w:sz="0" w:space="0" w:color="auto"/>
            <w:right w:val="none" w:sz="0" w:space="0" w:color="auto"/>
          </w:divBdr>
        </w:div>
        <w:div w:id="1424761057">
          <w:marLeft w:val="640"/>
          <w:marRight w:val="0"/>
          <w:marTop w:val="0"/>
          <w:marBottom w:val="0"/>
          <w:divBdr>
            <w:top w:val="none" w:sz="0" w:space="0" w:color="auto"/>
            <w:left w:val="none" w:sz="0" w:space="0" w:color="auto"/>
            <w:bottom w:val="none" w:sz="0" w:space="0" w:color="auto"/>
            <w:right w:val="none" w:sz="0" w:space="0" w:color="auto"/>
          </w:divBdr>
        </w:div>
        <w:div w:id="1633171452">
          <w:marLeft w:val="640"/>
          <w:marRight w:val="0"/>
          <w:marTop w:val="0"/>
          <w:marBottom w:val="0"/>
          <w:divBdr>
            <w:top w:val="none" w:sz="0" w:space="0" w:color="auto"/>
            <w:left w:val="none" w:sz="0" w:space="0" w:color="auto"/>
            <w:bottom w:val="none" w:sz="0" w:space="0" w:color="auto"/>
            <w:right w:val="none" w:sz="0" w:space="0" w:color="auto"/>
          </w:divBdr>
        </w:div>
        <w:div w:id="1657495096">
          <w:marLeft w:val="640"/>
          <w:marRight w:val="0"/>
          <w:marTop w:val="0"/>
          <w:marBottom w:val="0"/>
          <w:divBdr>
            <w:top w:val="none" w:sz="0" w:space="0" w:color="auto"/>
            <w:left w:val="none" w:sz="0" w:space="0" w:color="auto"/>
            <w:bottom w:val="none" w:sz="0" w:space="0" w:color="auto"/>
            <w:right w:val="none" w:sz="0" w:space="0" w:color="auto"/>
          </w:divBdr>
        </w:div>
        <w:div w:id="1658802559">
          <w:marLeft w:val="640"/>
          <w:marRight w:val="0"/>
          <w:marTop w:val="0"/>
          <w:marBottom w:val="0"/>
          <w:divBdr>
            <w:top w:val="none" w:sz="0" w:space="0" w:color="auto"/>
            <w:left w:val="none" w:sz="0" w:space="0" w:color="auto"/>
            <w:bottom w:val="none" w:sz="0" w:space="0" w:color="auto"/>
            <w:right w:val="none" w:sz="0" w:space="0" w:color="auto"/>
          </w:divBdr>
        </w:div>
        <w:div w:id="1700008651">
          <w:marLeft w:val="640"/>
          <w:marRight w:val="0"/>
          <w:marTop w:val="0"/>
          <w:marBottom w:val="0"/>
          <w:divBdr>
            <w:top w:val="none" w:sz="0" w:space="0" w:color="auto"/>
            <w:left w:val="none" w:sz="0" w:space="0" w:color="auto"/>
            <w:bottom w:val="none" w:sz="0" w:space="0" w:color="auto"/>
            <w:right w:val="none" w:sz="0" w:space="0" w:color="auto"/>
          </w:divBdr>
        </w:div>
        <w:div w:id="1713728070">
          <w:marLeft w:val="640"/>
          <w:marRight w:val="0"/>
          <w:marTop w:val="0"/>
          <w:marBottom w:val="0"/>
          <w:divBdr>
            <w:top w:val="none" w:sz="0" w:space="0" w:color="auto"/>
            <w:left w:val="none" w:sz="0" w:space="0" w:color="auto"/>
            <w:bottom w:val="none" w:sz="0" w:space="0" w:color="auto"/>
            <w:right w:val="none" w:sz="0" w:space="0" w:color="auto"/>
          </w:divBdr>
        </w:div>
        <w:div w:id="1736928743">
          <w:marLeft w:val="640"/>
          <w:marRight w:val="0"/>
          <w:marTop w:val="0"/>
          <w:marBottom w:val="0"/>
          <w:divBdr>
            <w:top w:val="none" w:sz="0" w:space="0" w:color="auto"/>
            <w:left w:val="none" w:sz="0" w:space="0" w:color="auto"/>
            <w:bottom w:val="none" w:sz="0" w:space="0" w:color="auto"/>
            <w:right w:val="none" w:sz="0" w:space="0" w:color="auto"/>
          </w:divBdr>
        </w:div>
        <w:div w:id="1763257527">
          <w:marLeft w:val="640"/>
          <w:marRight w:val="0"/>
          <w:marTop w:val="0"/>
          <w:marBottom w:val="0"/>
          <w:divBdr>
            <w:top w:val="none" w:sz="0" w:space="0" w:color="auto"/>
            <w:left w:val="none" w:sz="0" w:space="0" w:color="auto"/>
            <w:bottom w:val="none" w:sz="0" w:space="0" w:color="auto"/>
            <w:right w:val="none" w:sz="0" w:space="0" w:color="auto"/>
          </w:divBdr>
        </w:div>
        <w:div w:id="1801459098">
          <w:marLeft w:val="640"/>
          <w:marRight w:val="0"/>
          <w:marTop w:val="0"/>
          <w:marBottom w:val="0"/>
          <w:divBdr>
            <w:top w:val="none" w:sz="0" w:space="0" w:color="auto"/>
            <w:left w:val="none" w:sz="0" w:space="0" w:color="auto"/>
            <w:bottom w:val="none" w:sz="0" w:space="0" w:color="auto"/>
            <w:right w:val="none" w:sz="0" w:space="0" w:color="auto"/>
          </w:divBdr>
        </w:div>
        <w:div w:id="1831561443">
          <w:marLeft w:val="640"/>
          <w:marRight w:val="0"/>
          <w:marTop w:val="0"/>
          <w:marBottom w:val="0"/>
          <w:divBdr>
            <w:top w:val="none" w:sz="0" w:space="0" w:color="auto"/>
            <w:left w:val="none" w:sz="0" w:space="0" w:color="auto"/>
            <w:bottom w:val="none" w:sz="0" w:space="0" w:color="auto"/>
            <w:right w:val="none" w:sz="0" w:space="0" w:color="auto"/>
          </w:divBdr>
        </w:div>
        <w:div w:id="1833520367">
          <w:marLeft w:val="640"/>
          <w:marRight w:val="0"/>
          <w:marTop w:val="0"/>
          <w:marBottom w:val="0"/>
          <w:divBdr>
            <w:top w:val="none" w:sz="0" w:space="0" w:color="auto"/>
            <w:left w:val="none" w:sz="0" w:space="0" w:color="auto"/>
            <w:bottom w:val="none" w:sz="0" w:space="0" w:color="auto"/>
            <w:right w:val="none" w:sz="0" w:space="0" w:color="auto"/>
          </w:divBdr>
        </w:div>
        <w:div w:id="1858498799">
          <w:marLeft w:val="640"/>
          <w:marRight w:val="0"/>
          <w:marTop w:val="0"/>
          <w:marBottom w:val="0"/>
          <w:divBdr>
            <w:top w:val="none" w:sz="0" w:space="0" w:color="auto"/>
            <w:left w:val="none" w:sz="0" w:space="0" w:color="auto"/>
            <w:bottom w:val="none" w:sz="0" w:space="0" w:color="auto"/>
            <w:right w:val="none" w:sz="0" w:space="0" w:color="auto"/>
          </w:divBdr>
        </w:div>
        <w:div w:id="1861122795">
          <w:marLeft w:val="640"/>
          <w:marRight w:val="0"/>
          <w:marTop w:val="0"/>
          <w:marBottom w:val="0"/>
          <w:divBdr>
            <w:top w:val="none" w:sz="0" w:space="0" w:color="auto"/>
            <w:left w:val="none" w:sz="0" w:space="0" w:color="auto"/>
            <w:bottom w:val="none" w:sz="0" w:space="0" w:color="auto"/>
            <w:right w:val="none" w:sz="0" w:space="0" w:color="auto"/>
          </w:divBdr>
        </w:div>
        <w:div w:id="1862666687">
          <w:marLeft w:val="640"/>
          <w:marRight w:val="0"/>
          <w:marTop w:val="0"/>
          <w:marBottom w:val="0"/>
          <w:divBdr>
            <w:top w:val="none" w:sz="0" w:space="0" w:color="auto"/>
            <w:left w:val="none" w:sz="0" w:space="0" w:color="auto"/>
            <w:bottom w:val="none" w:sz="0" w:space="0" w:color="auto"/>
            <w:right w:val="none" w:sz="0" w:space="0" w:color="auto"/>
          </w:divBdr>
        </w:div>
        <w:div w:id="1987784200">
          <w:marLeft w:val="640"/>
          <w:marRight w:val="0"/>
          <w:marTop w:val="0"/>
          <w:marBottom w:val="0"/>
          <w:divBdr>
            <w:top w:val="none" w:sz="0" w:space="0" w:color="auto"/>
            <w:left w:val="none" w:sz="0" w:space="0" w:color="auto"/>
            <w:bottom w:val="none" w:sz="0" w:space="0" w:color="auto"/>
            <w:right w:val="none" w:sz="0" w:space="0" w:color="auto"/>
          </w:divBdr>
        </w:div>
        <w:div w:id="2052655198">
          <w:marLeft w:val="640"/>
          <w:marRight w:val="0"/>
          <w:marTop w:val="0"/>
          <w:marBottom w:val="0"/>
          <w:divBdr>
            <w:top w:val="none" w:sz="0" w:space="0" w:color="auto"/>
            <w:left w:val="none" w:sz="0" w:space="0" w:color="auto"/>
            <w:bottom w:val="none" w:sz="0" w:space="0" w:color="auto"/>
            <w:right w:val="none" w:sz="0" w:space="0" w:color="auto"/>
          </w:divBdr>
        </w:div>
        <w:div w:id="2061710333">
          <w:marLeft w:val="640"/>
          <w:marRight w:val="0"/>
          <w:marTop w:val="0"/>
          <w:marBottom w:val="0"/>
          <w:divBdr>
            <w:top w:val="none" w:sz="0" w:space="0" w:color="auto"/>
            <w:left w:val="none" w:sz="0" w:space="0" w:color="auto"/>
            <w:bottom w:val="none" w:sz="0" w:space="0" w:color="auto"/>
            <w:right w:val="none" w:sz="0" w:space="0" w:color="auto"/>
          </w:divBdr>
        </w:div>
      </w:divsChild>
    </w:div>
    <w:div w:id="2115242495">
      <w:bodyDiv w:val="1"/>
      <w:marLeft w:val="0"/>
      <w:marRight w:val="0"/>
      <w:marTop w:val="0"/>
      <w:marBottom w:val="0"/>
      <w:divBdr>
        <w:top w:val="none" w:sz="0" w:space="0" w:color="auto"/>
        <w:left w:val="none" w:sz="0" w:space="0" w:color="auto"/>
        <w:bottom w:val="none" w:sz="0" w:space="0" w:color="auto"/>
        <w:right w:val="none" w:sz="0" w:space="0" w:color="auto"/>
      </w:divBdr>
      <w:divsChild>
        <w:div w:id="47651332">
          <w:marLeft w:val="640"/>
          <w:marRight w:val="0"/>
          <w:marTop w:val="0"/>
          <w:marBottom w:val="0"/>
          <w:divBdr>
            <w:top w:val="none" w:sz="0" w:space="0" w:color="auto"/>
            <w:left w:val="none" w:sz="0" w:space="0" w:color="auto"/>
            <w:bottom w:val="none" w:sz="0" w:space="0" w:color="auto"/>
            <w:right w:val="none" w:sz="0" w:space="0" w:color="auto"/>
          </w:divBdr>
        </w:div>
        <w:div w:id="57173927">
          <w:marLeft w:val="640"/>
          <w:marRight w:val="0"/>
          <w:marTop w:val="0"/>
          <w:marBottom w:val="0"/>
          <w:divBdr>
            <w:top w:val="none" w:sz="0" w:space="0" w:color="auto"/>
            <w:left w:val="none" w:sz="0" w:space="0" w:color="auto"/>
            <w:bottom w:val="none" w:sz="0" w:space="0" w:color="auto"/>
            <w:right w:val="none" w:sz="0" w:space="0" w:color="auto"/>
          </w:divBdr>
        </w:div>
        <w:div w:id="57284496">
          <w:marLeft w:val="640"/>
          <w:marRight w:val="0"/>
          <w:marTop w:val="0"/>
          <w:marBottom w:val="0"/>
          <w:divBdr>
            <w:top w:val="none" w:sz="0" w:space="0" w:color="auto"/>
            <w:left w:val="none" w:sz="0" w:space="0" w:color="auto"/>
            <w:bottom w:val="none" w:sz="0" w:space="0" w:color="auto"/>
            <w:right w:val="none" w:sz="0" w:space="0" w:color="auto"/>
          </w:divBdr>
        </w:div>
        <w:div w:id="62534450">
          <w:marLeft w:val="640"/>
          <w:marRight w:val="0"/>
          <w:marTop w:val="0"/>
          <w:marBottom w:val="0"/>
          <w:divBdr>
            <w:top w:val="none" w:sz="0" w:space="0" w:color="auto"/>
            <w:left w:val="none" w:sz="0" w:space="0" w:color="auto"/>
            <w:bottom w:val="none" w:sz="0" w:space="0" w:color="auto"/>
            <w:right w:val="none" w:sz="0" w:space="0" w:color="auto"/>
          </w:divBdr>
        </w:div>
        <w:div w:id="74056831">
          <w:marLeft w:val="640"/>
          <w:marRight w:val="0"/>
          <w:marTop w:val="0"/>
          <w:marBottom w:val="0"/>
          <w:divBdr>
            <w:top w:val="none" w:sz="0" w:space="0" w:color="auto"/>
            <w:left w:val="none" w:sz="0" w:space="0" w:color="auto"/>
            <w:bottom w:val="none" w:sz="0" w:space="0" w:color="auto"/>
            <w:right w:val="none" w:sz="0" w:space="0" w:color="auto"/>
          </w:divBdr>
        </w:div>
        <w:div w:id="120348021">
          <w:marLeft w:val="640"/>
          <w:marRight w:val="0"/>
          <w:marTop w:val="0"/>
          <w:marBottom w:val="0"/>
          <w:divBdr>
            <w:top w:val="none" w:sz="0" w:space="0" w:color="auto"/>
            <w:left w:val="none" w:sz="0" w:space="0" w:color="auto"/>
            <w:bottom w:val="none" w:sz="0" w:space="0" w:color="auto"/>
            <w:right w:val="none" w:sz="0" w:space="0" w:color="auto"/>
          </w:divBdr>
        </w:div>
        <w:div w:id="169564631">
          <w:marLeft w:val="640"/>
          <w:marRight w:val="0"/>
          <w:marTop w:val="0"/>
          <w:marBottom w:val="0"/>
          <w:divBdr>
            <w:top w:val="none" w:sz="0" w:space="0" w:color="auto"/>
            <w:left w:val="none" w:sz="0" w:space="0" w:color="auto"/>
            <w:bottom w:val="none" w:sz="0" w:space="0" w:color="auto"/>
            <w:right w:val="none" w:sz="0" w:space="0" w:color="auto"/>
          </w:divBdr>
        </w:div>
        <w:div w:id="263152900">
          <w:marLeft w:val="640"/>
          <w:marRight w:val="0"/>
          <w:marTop w:val="0"/>
          <w:marBottom w:val="0"/>
          <w:divBdr>
            <w:top w:val="none" w:sz="0" w:space="0" w:color="auto"/>
            <w:left w:val="none" w:sz="0" w:space="0" w:color="auto"/>
            <w:bottom w:val="none" w:sz="0" w:space="0" w:color="auto"/>
            <w:right w:val="none" w:sz="0" w:space="0" w:color="auto"/>
          </w:divBdr>
        </w:div>
        <w:div w:id="365714295">
          <w:marLeft w:val="640"/>
          <w:marRight w:val="0"/>
          <w:marTop w:val="0"/>
          <w:marBottom w:val="0"/>
          <w:divBdr>
            <w:top w:val="none" w:sz="0" w:space="0" w:color="auto"/>
            <w:left w:val="none" w:sz="0" w:space="0" w:color="auto"/>
            <w:bottom w:val="none" w:sz="0" w:space="0" w:color="auto"/>
            <w:right w:val="none" w:sz="0" w:space="0" w:color="auto"/>
          </w:divBdr>
        </w:div>
        <w:div w:id="375010037">
          <w:marLeft w:val="640"/>
          <w:marRight w:val="0"/>
          <w:marTop w:val="0"/>
          <w:marBottom w:val="0"/>
          <w:divBdr>
            <w:top w:val="none" w:sz="0" w:space="0" w:color="auto"/>
            <w:left w:val="none" w:sz="0" w:space="0" w:color="auto"/>
            <w:bottom w:val="none" w:sz="0" w:space="0" w:color="auto"/>
            <w:right w:val="none" w:sz="0" w:space="0" w:color="auto"/>
          </w:divBdr>
        </w:div>
        <w:div w:id="388385324">
          <w:marLeft w:val="640"/>
          <w:marRight w:val="0"/>
          <w:marTop w:val="0"/>
          <w:marBottom w:val="0"/>
          <w:divBdr>
            <w:top w:val="none" w:sz="0" w:space="0" w:color="auto"/>
            <w:left w:val="none" w:sz="0" w:space="0" w:color="auto"/>
            <w:bottom w:val="none" w:sz="0" w:space="0" w:color="auto"/>
            <w:right w:val="none" w:sz="0" w:space="0" w:color="auto"/>
          </w:divBdr>
        </w:div>
        <w:div w:id="431245776">
          <w:marLeft w:val="640"/>
          <w:marRight w:val="0"/>
          <w:marTop w:val="0"/>
          <w:marBottom w:val="0"/>
          <w:divBdr>
            <w:top w:val="none" w:sz="0" w:space="0" w:color="auto"/>
            <w:left w:val="none" w:sz="0" w:space="0" w:color="auto"/>
            <w:bottom w:val="none" w:sz="0" w:space="0" w:color="auto"/>
            <w:right w:val="none" w:sz="0" w:space="0" w:color="auto"/>
          </w:divBdr>
        </w:div>
        <w:div w:id="437531328">
          <w:marLeft w:val="640"/>
          <w:marRight w:val="0"/>
          <w:marTop w:val="0"/>
          <w:marBottom w:val="0"/>
          <w:divBdr>
            <w:top w:val="none" w:sz="0" w:space="0" w:color="auto"/>
            <w:left w:val="none" w:sz="0" w:space="0" w:color="auto"/>
            <w:bottom w:val="none" w:sz="0" w:space="0" w:color="auto"/>
            <w:right w:val="none" w:sz="0" w:space="0" w:color="auto"/>
          </w:divBdr>
        </w:div>
        <w:div w:id="464784128">
          <w:marLeft w:val="640"/>
          <w:marRight w:val="0"/>
          <w:marTop w:val="0"/>
          <w:marBottom w:val="0"/>
          <w:divBdr>
            <w:top w:val="none" w:sz="0" w:space="0" w:color="auto"/>
            <w:left w:val="none" w:sz="0" w:space="0" w:color="auto"/>
            <w:bottom w:val="none" w:sz="0" w:space="0" w:color="auto"/>
            <w:right w:val="none" w:sz="0" w:space="0" w:color="auto"/>
          </w:divBdr>
        </w:div>
        <w:div w:id="512964412">
          <w:marLeft w:val="640"/>
          <w:marRight w:val="0"/>
          <w:marTop w:val="0"/>
          <w:marBottom w:val="0"/>
          <w:divBdr>
            <w:top w:val="none" w:sz="0" w:space="0" w:color="auto"/>
            <w:left w:val="none" w:sz="0" w:space="0" w:color="auto"/>
            <w:bottom w:val="none" w:sz="0" w:space="0" w:color="auto"/>
            <w:right w:val="none" w:sz="0" w:space="0" w:color="auto"/>
          </w:divBdr>
        </w:div>
        <w:div w:id="527062128">
          <w:marLeft w:val="640"/>
          <w:marRight w:val="0"/>
          <w:marTop w:val="0"/>
          <w:marBottom w:val="0"/>
          <w:divBdr>
            <w:top w:val="none" w:sz="0" w:space="0" w:color="auto"/>
            <w:left w:val="none" w:sz="0" w:space="0" w:color="auto"/>
            <w:bottom w:val="none" w:sz="0" w:space="0" w:color="auto"/>
            <w:right w:val="none" w:sz="0" w:space="0" w:color="auto"/>
          </w:divBdr>
        </w:div>
        <w:div w:id="588926358">
          <w:marLeft w:val="640"/>
          <w:marRight w:val="0"/>
          <w:marTop w:val="0"/>
          <w:marBottom w:val="0"/>
          <w:divBdr>
            <w:top w:val="none" w:sz="0" w:space="0" w:color="auto"/>
            <w:left w:val="none" w:sz="0" w:space="0" w:color="auto"/>
            <w:bottom w:val="none" w:sz="0" w:space="0" w:color="auto"/>
            <w:right w:val="none" w:sz="0" w:space="0" w:color="auto"/>
          </w:divBdr>
        </w:div>
        <w:div w:id="617296247">
          <w:marLeft w:val="640"/>
          <w:marRight w:val="0"/>
          <w:marTop w:val="0"/>
          <w:marBottom w:val="0"/>
          <w:divBdr>
            <w:top w:val="none" w:sz="0" w:space="0" w:color="auto"/>
            <w:left w:val="none" w:sz="0" w:space="0" w:color="auto"/>
            <w:bottom w:val="none" w:sz="0" w:space="0" w:color="auto"/>
            <w:right w:val="none" w:sz="0" w:space="0" w:color="auto"/>
          </w:divBdr>
        </w:div>
        <w:div w:id="645278086">
          <w:marLeft w:val="640"/>
          <w:marRight w:val="0"/>
          <w:marTop w:val="0"/>
          <w:marBottom w:val="0"/>
          <w:divBdr>
            <w:top w:val="none" w:sz="0" w:space="0" w:color="auto"/>
            <w:left w:val="none" w:sz="0" w:space="0" w:color="auto"/>
            <w:bottom w:val="none" w:sz="0" w:space="0" w:color="auto"/>
            <w:right w:val="none" w:sz="0" w:space="0" w:color="auto"/>
          </w:divBdr>
        </w:div>
        <w:div w:id="657002791">
          <w:marLeft w:val="640"/>
          <w:marRight w:val="0"/>
          <w:marTop w:val="0"/>
          <w:marBottom w:val="0"/>
          <w:divBdr>
            <w:top w:val="none" w:sz="0" w:space="0" w:color="auto"/>
            <w:left w:val="none" w:sz="0" w:space="0" w:color="auto"/>
            <w:bottom w:val="none" w:sz="0" w:space="0" w:color="auto"/>
            <w:right w:val="none" w:sz="0" w:space="0" w:color="auto"/>
          </w:divBdr>
        </w:div>
        <w:div w:id="669910268">
          <w:marLeft w:val="640"/>
          <w:marRight w:val="0"/>
          <w:marTop w:val="0"/>
          <w:marBottom w:val="0"/>
          <w:divBdr>
            <w:top w:val="none" w:sz="0" w:space="0" w:color="auto"/>
            <w:left w:val="none" w:sz="0" w:space="0" w:color="auto"/>
            <w:bottom w:val="none" w:sz="0" w:space="0" w:color="auto"/>
            <w:right w:val="none" w:sz="0" w:space="0" w:color="auto"/>
          </w:divBdr>
        </w:div>
        <w:div w:id="701903337">
          <w:marLeft w:val="640"/>
          <w:marRight w:val="0"/>
          <w:marTop w:val="0"/>
          <w:marBottom w:val="0"/>
          <w:divBdr>
            <w:top w:val="none" w:sz="0" w:space="0" w:color="auto"/>
            <w:left w:val="none" w:sz="0" w:space="0" w:color="auto"/>
            <w:bottom w:val="none" w:sz="0" w:space="0" w:color="auto"/>
            <w:right w:val="none" w:sz="0" w:space="0" w:color="auto"/>
          </w:divBdr>
        </w:div>
        <w:div w:id="755786530">
          <w:marLeft w:val="640"/>
          <w:marRight w:val="0"/>
          <w:marTop w:val="0"/>
          <w:marBottom w:val="0"/>
          <w:divBdr>
            <w:top w:val="none" w:sz="0" w:space="0" w:color="auto"/>
            <w:left w:val="none" w:sz="0" w:space="0" w:color="auto"/>
            <w:bottom w:val="none" w:sz="0" w:space="0" w:color="auto"/>
            <w:right w:val="none" w:sz="0" w:space="0" w:color="auto"/>
          </w:divBdr>
        </w:div>
        <w:div w:id="813330061">
          <w:marLeft w:val="640"/>
          <w:marRight w:val="0"/>
          <w:marTop w:val="0"/>
          <w:marBottom w:val="0"/>
          <w:divBdr>
            <w:top w:val="none" w:sz="0" w:space="0" w:color="auto"/>
            <w:left w:val="none" w:sz="0" w:space="0" w:color="auto"/>
            <w:bottom w:val="none" w:sz="0" w:space="0" w:color="auto"/>
            <w:right w:val="none" w:sz="0" w:space="0" w:color="auto"/>
          </w:divBdr>
        </w:div>
        <w:div w:id="841547977">
          <w:marLeft w:val="640"/>
          <w:marRight w:val="0"/>
          <w:marTop w:val="0"/>
          <w:marBottom w:val="0"/>
          <w:divBdr>
            <w:top w:val="none" w:sz="0" w:space="0" w:color="auto"/>
            <w:left w:val="none" w:sz="0" w:space="0" w:color="auto"/>
            <w:bottom w:val="none" w:sz="0" w:space="0" w:color="auto"/>
            <w:right w:val="none" w:sz="0" w:space="0" w:color="auto"/>
          </w:divBdr>
        </w:div>
        <w:div w:id="915431723">
          <w:marLeft w:val="640"/>
          <w:marRight w:val="0"/>
          <w:marTop w:val="0"/>
          <w:marBottom w:val="0"/>
          <w:divBdr>
            <w:top w:val="none" w:sz="0" w:space="0" w:color="auto"/>
            <w:left w:val="none" w:sz="0" w:space="0" w:color="auto"/>
            <w:bottom w:val="none" w:sz="0" w:space="0" w:color="auto"/>
            <w:right w:val="none" w:sz="0" w:space="0" w:color="auto"/>
          </w:divBdr>
        </w:div>
        <w:div w:id="957758514">
          <w:marLeft w:val="640"/>
          <w:marRight w:val="0"/>
          <w:marTop w:val="0"/>
          <w:marBottom w:val="0"/>
          <w:divBdr>
            <w:top w:val="none" w:sz="0" w:space="0" w:color="auto"/>
            <w:left w:val="none" w:sz="0" w:space="0" w:color="auto"/>
            <w:bottom w:val="none" w:sz="0" w:space="0" w:color="auto"/>
            <w:right w:val="none" w:sz="0" w:space="0" w:color="auto"/>
          </w:divBdr>
        </w:div>
        <w:div w:id="958267784">
          <w:marLeft w:val="640"/>
          <w:marRight w:val="0"/>
          <w:marTop w:val="0"/>
          <w:marBottom w:val="0"/>
          <w:divBdr>
            <w:top w:val="none" w:sz="0" w:space="0" w:color="auto"/>
            <w:left w:val="none" w:sz="0" w:space="0" w:color="auto"/>
            <w:bottom w:val="none" w:sz="0" w:space="0" w:color="auto"/>
            <w:right w:val="none" w:sz="0" w:space="0" w:color="auto"/>
          </w:divBdr>
        </w:div>
        <w:div w:id="999312573">
          <w:marLeft w:val="640"/>
          <w:marRight w:val="0"/>
          <w:marTop w:val="0"/>
          <w:marBottom w:val="0"/>
          <w:divBdr>
            <w:top w:val="none" w:sz="0" w:space="0" w:color="auto"/>
            <w:left w:val="none" w:sz="0" w:space="0" w:color="auto"/>
            <w:bottom w:val="none" w:sz="0" w:space="0" w:color="auto"/>
            <w:right w:val="none" w:sz="0" w:space="0" w:color="auto"/>
          </w:divBdr>
        </w:div>
        <w:div w:id="1075709553">
          <w:marLeft w:val="640"/>
          <w:marRight w:val="0"/>
          <w:marTop w:val="0"/>
          <w:marBottom w:val="0"/>
          <w:divBdr>
            <w:top w:val="none" w:sz="0" w:space="0" w:color="auto"/>
            <w:left w:val="none" w:sz="0" w:space="0" w:color="auto"/>
            <w:bottom w:val="none" w:sz="0" w:space="0" w:color="auto"/>
            <w:right w:val="none" w:sz="0" w:space="0" w:color="auto"/>
          </w:divBdr>
        </w:div>
        <w:div w:id="1103765830">
          <w:marLeft w:val="640"/>
          <w:marRight w:val="0"/>
          <w:marTop w:val="0"/>
          <w:marBottom w:val="0"/>
          <w:divBdr>
            <w:top w:val="none" w:sz="0" w:space="0" w:color="auto"/>
            <w:left w:val="none" w:sz="0" w:space="0" w:color="auto"/>
            <w:bottom w:val="none" w:sz="0" w:space="0" w:color="auto"/>
            <w:right w:val="none" w:sz="0" w:space="0" w:color="auto"/>
          </w:divBdr>
        </w:div>
        <w:div w:id="1141263987">
          <w:marLeft w:val="640"/>
          <w:marRight w:val="0"/>
          <w:marTop w:val="0"/>
          <w:marBottom w:val="0"/>
          <w:divBdr>
            <w:top w:val="none" w:sz="0" w:space="0" w:color="auto"/>
            <w:left w:val="none" w:sz="0" w:space="0" w:color="auto"/>
            <w:bottom w:val="none" w:sz="0" w:space="0" w:color="auto"/>
            <w:right w:val="none" w:sz="0" w:space="0" w:color="auto"/>
          </w:divBdr>
        </w:div>
        <w:div w:id="1158425686">
          <w:marLeft w:val="640"/>
          <w:marRight w:val="0"/>
          <w:marTop w:val="0"/>
          <w:marBottom w:val="0"/>
          <w:divBdr>
            <w:top w:val="none" w:sz="0" w:space="0" w:color="auto"/>
            <w:left w:val="none" w:sz="0" w:space="0" w:color="auto"/>
            <w:bottom w:val="none" w:sz="0" w:space="0" w:color="auto"/>
            <w:right w:val="none" w:sz="0" w:space="0" w:color="auto"/>
          </w:divBdr>
        </w:div>
        <w:div w:id="1288005383">
          <w:marLeft w:val="640"/>
          <w:marRight w:val="0"/>
          <w:marTop w:val="0"/>
          <w:marBottom w:val="0"/>
          <w:divBdr>
            <w:top w:val="none" w:sz="0" w:space="0" w:color="auto"/>
            <w:left w:val="none" w:sz="0" w:space="0" w:color="auto"/>
            <w:bottom w:val="none" w:sz="0" w:space="0" w:color="auto"/>
            <w:right w:val="none" w:sz="0" w:space="0" w:color="auto"/>
          </w:divBdr>
        </w:div>
        <w:div w:id="1336424570">
          <w:marLeft w:val="640"/>
          <w:marRight w:val="0"/>
          <w:marTop w:val="0"/>
          <w:marBottom w:val="0"/>
          <w:divBdr>
            <w:top w:val="none" w:sz="0" w:space="0" w:color="auto"/>
            <w:left w:val="none" w:sz="0" w:space="0" w:color="auto"/>
            <w:bottom w:val="none" w:sz="0" w:space="0" w:color="auto"/>
            <w:right w:val="none" w:sz="0" w:space="0" w:color="auto"/>
          </w:divBdr>
        </w:div>
        <w:div w:id="1362165845">
          <w:marLeft w:val="640"/>
          <w:marRight w:val="0"/>
          <w:marTop w:val="0"/>
          <w:marBottom w:val="0"/>
          <w:divBdr>
            <w:top w:val="none" w:sz="0" w:space="0" w:color="auto"/>
            <w:left w:val="none" w:sz="0" w:space="0" w:color="auto"/>
            <w:bottom w:val="none" w:sz="0" w:space="0" w:color="auto"/>
            <w:right w:val="none" w:sz="0" w:space="0" w:color="auto"/>
          </w:divBdr>
        </w:div>
        <w:div w:id="1362972832">
          <w:marLeft w:val="640"/>
          <w:marRight w:val="0"/>
          <w:marTop w:val="0"/>
          <w:marBottom w:val="0"/>
          <w:divBdr>
            <w:top w:val="none" w:sz="0" w:space="0" w:color="auto"/>
            <w:left w:val="none" w:sz="0" w:space="0" w:color="auto"/>
            <w:bottom w:val="none" w:sz="0" w:space="0" w:color="auto"/>
            <w:right w:val="none" w:sz="0" w:space="0" w:color="auto"/>
          </w:divBdr>
        </w:div>
        <w:div w:id="1400791095">
          <w:marLeft w:val="640"/>
          <w:marRight w:val="0"/>
          <w:marTop w:val="0"/>
          <w:marBottom w:val="0"/>
          <w:divBdr>
            <w:top w:val="none" w:sz="0" w:space="0" w:color="auto"/>
            <w:left w:val="none" w:sz="0" w:space="0" w:color="auto"/>
            <w:bottom w:val="none" w:sz="0" w:space="0" w:color="auto"/>
            <w:right w:val="none" w:sz="0" w:space="0" w:color="auto"/>
          </w:divBdr>
        </w:div>
        <w:div w:id="1416589989">
          <w:marLeft w:val="640"/>
          <w:marRight w:val="0"/>
          <w:marTop w:val="0"/>
          <w:marBottom w:val="0"/>
          <w:divBdr>
            <w:top w:val="none" w:sz="0" w:space="0" w:color="auto"/>
            <w:left w:val="none" w:sz="0" w:space="0" w:color="auto"/>
            <w:bottom w:val="none" w:sz="0" w:space="0" w:color="auto"/>
            <w:right w:val="none" w:sz="0" w:space="0" w:color="auto"/>
          </w:divBdr>
        </w:div>
        <w:div w:id="1434783391">
          <w:marLeft w:val="640"/>
          <w:marRight w:val="0"/>
          <w:marTop w:val="0"/>
          <w:marBottom w:val="0"/>
          <w:divBdr>
            <w:top w:val="none" w:sz="0" w:space="0" w:color="auto"/>
            <w:left w:val="none" w:sz="0" w:space="0" w:color="auto"/>
            <w:bottom w:val="none" w:sz="0" w:space="0" w:color="auto"/>
            <w:right w:val="none" w:sz="0" w:space="0" w:color="auto"/>
          </w:divBdr>
        </w:div>
        <w:div w:id="1479767831">
          <w:marLeft w:val="640"/>
          <w:marRight w:val="0"/>
          <w:marTop w:val="0"/>
          <w:marBottom w:val="0"/>
          <w:divBdr>
            <w:top w:val="none" w:sz="0" w:space="0" w:color="auto"/>
            <w:left w:val="none" w:sz="0" w:space="0" w:color="auto"/>
            <w:bottom w:val="none" w:sz="0" w:space="0" w:color="auto"/>
            <w:right w:val="none" w:sz="0" w:space="0" w:color="auto"/>
          </w:divBdr>
        </w:div>
        <w:div w:id="1485048751">
          <w:marLeft w:val="640"/>
          <w:marRight w:val="0"/>
          <w:marTop w:val="0"/>
          <w:marBottom w:val="0"/>
          <w:divBdr>
            <w:top w:val="none" w:sz="0" w:space="0" w:color="auto"/>
            <w:left w:val="none" w:sz="0" w:space="0" w:color="auto"/>
            <w:bottom w:val="none" w:sz="0" w:space="0" w:color="auto"/>
            <w:right w:val="none" w:sz="0" w:space="0" w:color="auto"/>
          </w:divBdr>
        </w:div>
        <w:div w:id="1623918361">
          <w:marLeft w:val="640"/>
          <w:marRight w:val="0"/>
          <w:marTop w:val="0"/>
          <w:marBottom w:val="0"/>
          <w:divBdr>
            <w:top w:val="none" w:sz="0" w:space="0" w:color="auto"/>
            <w:left w:val="none" w:sz="0" w:space="0" w:color="auto"/>
            <w:bottom w:val="none" w:sz="0" w:space="0" w:color="auto"/>
            <w:right w:val="none" w:sz="0" w:space="0" w:color="auto"/>
          </w:divBdr>
        </w:div>
        <w:div w:id="1661232689">
          <w:marLeft w:val="640"/>
          <w:marRight w:val="0"/>
          <w:marTop w:val="0"/>
          <w:marBottom w:val="0"/>
          <w:divBdr>
            <w:top w:val="none" w:sz="0" w:space="0" w:color="auto"/>
            <w:left w:val="none" w:sz="0" w:space="0" w:color="auto"/>
            <w:bottom w:val="none" w:sz="0" w:space="0" w:color="auto"/>
            <w:right w:val="none" w:sz="0" w:space="0" w:color="auto"/>
          </w:divBdr>
        </w:div>
        <w:div w:id="1667898621">
          <w:marLeft w:val="640"/>
          <w:marRight w:val="0"/>
          <w:marTop w:val="0"/>
          <w:marBottom w:val="0"/>
          <w:divBdr>
            <w:top w:val="none" w:sz="0" w:space="0" w:color="auto"/>
            <w:left w:val="none" w:sz="0" w:space="0" w:color="auto"/>
            <w:bottom w:val="none" w:sz="0" w:space="0" w:color="auto"/>
            <w:right w:val="none" w:sz="0" w:space="0" w:color="auto"/>
          </w:divBdr>
        </w:div>
        <w:div w:id="1697735313">
          <w:marLeft w:val="640"/>
          <w:marRight w:val="0"/>
          <w:marTop w:val="0"/>
          <w:marBottom w:val="0"/>
          <w:divBdr>
            <w:top w:val="none" w:sz="0" w:space="0" w:color="auto"/>
            <w:left w:val="none" w:sz="0" w:space="0" w:color="auto"/>
            <w:bottom w:val="none" w:sz="0" w:space="0" w:color="auto"/>
            <w:right w:val="none" w:sz="0" w:space="0" w:color="auto"/>
          </w:divBdr>
        </w:div>
        <w:div w:id="1780368100">
          <w:marLeft w:val="640"/>
          <w:marRight w:val="0"/>
          <w:marTop w:val="0"/>
          <w:marBottom w:val="0"/>
          <w:divBdr>
            <w:top w:val="none" w:sz="0" w:space="0" w:color="auto"/>
            <w:left w:val="none" w:sz="0" w:space="0" w:color="auto"/>
            <w:bottom w:val="none" w:sz="0" w:space="0" w:color="auto"/>
            <w:right w:val="none" w:sz="0" w:space="0" w:color="auto"/>
          </w:divBdr>
        </w:div>
        <w:div w:id="1785538350">
          <w:marLeft w:val="640"/>
          <w:marRight w:val="0"/>
          <w:marTop w:val="0"/>
          <w:marBottom w:val="0"/>
          <w:divBdr>
            <w:top w:val="none" w:sz="0" w:space="0" w:color="auto"/>
            <w:left w:val="none" w:sz="0" w:space="0" w:color="auto"/>
            <w:bottom w:val="none" w:sz="0" w:space="0" w:color="auto"/>
            <w:right w:val="none" w:sz="0" w:space="0" w:color="auto"/>
          </w:divBdr>
        </w:div>
        <w:div w:id="1850216359">
          <w:marLeft w:val="640"/>
          <w:marRight w:val="0"/>
          <w:marTop w:val="0"/>
          <w:marBottom w:val="0"/>
          <w:divBdr>
            <w:top w:val="none" w:sz="0" w:space="0" w:color="auto"/>
            <w:left w:val="none" w:sz="0" w:space="0" w:color="auto"/>
            <w:bottom w:val="none" w:sz="0" w:space="0" w:color="auto"/>
            <w:right w:val="none" w:sz="0" w:space="0" w:color="auto"/>
          </w:divBdr>
        </w:div>
        <w:div w:id="2013798502">
          <w:marLeft w:val="640"/>
          <w:marRight w:val="0"/>
          <w:marTop w:val="0"/>
          <w:marBottom w:val="0"/>
          <w:divBdr>
            <w:top w:val="none" w:sz="0" w:space="0" w:color="auto"/>
            <w:left w:val="none" w:sz="0" w:space="0" w:color="auto"/>
            <w:bottom w:val="none" w:sz="0" w:space="0" w:color="auto"/>
            <w:right w:val="none" w:sz="0" w:space="0" w:color="auto"/>
          </w:divBdr>
        </w:div>
        <w:div w:id="2030908667">
          <w:marLeft w:val="640"/>
          <w:marRight w:val="0"/>
          <w:marTop w:val="0"/>
          <w:marBottom w:val="0"/>
          <w:divBdr>
            <w:top w:val="none" w:sz="0" w:space="0" w:color="auto"/>
            <w:left w:val="none" w:sz="0" w:space="0" w:color="auto"/>
            <w:bottom w:val="none" w:sz="0" w:space="0" w:color="auto"/>
            <w:right w:val="none" w:sz="0" w:space="0" w:color="auto"/>
          </w:divBdr>
        </w:div>
        <w:div w:id="2083596032">
          <w:marLeft w:val="640"/>
          <w:marRight w:val="0"/>
          <w:marTop w:val="0"/>
          <w:marBottom w:val="0"/>
          <w:divBdr>
            <w:top w:val="none" w:sz="0" w:space="0" w:color="auto"/>
            <w:left w:val="none" w:sz="0" w:space="0" w:color="auto"/>
            <w:bottom w:val="none" w:sz="0" w:space="0" w:color="auto"/>
            <w:right w:val="none" w:sz="0" w:space="0" w:color="auto"/>
          </w:divBdr>
        </w:div>
        <w:div w:id="2106144483">
          <w:marLeft w:val="640"/>
          <w:marRight w:val="0"/>
          <w:marTop w:val="0"/>
          <w:marBottom w:val="0"/>
          <w:divBdr>
            <w:top w:val="none" w:sz="0" w:space="0" w:color="auto"/>
            <w:left w:val="none" w:sz="0" w:space="0" w:color="auto"/>
            <w:bottom w:val="none" w:sz="0" w:space="0" w:color="auto"/>
            <w:right w:val="none" w:sz="0" w:space="0" w:color="auto"/>
          </w:divBdr>
        </w:div>
        <w:div w:id="2141535538">
          <w:marLeft w:val="640"/>
          <w:marRight w:val="0"/>
          <w:marTop w:val="0"/>
          <w:marBottom w:val="0"/>
          <w:divBdr>
            <w:top w:val="none" w:sz="0" w:space="0" w:color="auto"/>
            <w:left w:val="none" w:sz="0" w:space="0" w:color="auto"/>
            <w:bottom w:val="none" w:sz="0" w:space="0" w:color="auto"/>
            <w:right w:val="none" w:sz="0" w:space="0" w:color="auto"/>
          </w:divBdr>
        </w:div>
      </w:divsChild>
    </w:div>
    <w:div w:id="2122069669">
      <w:bodyDiv w:val="1"/>
      <w:marLeft w:val="0"/>
      <w:marRight w:val="0"/>
      <w:marTop w:val="0"/>
      <w:marBottom w:val="0"/>
      <w:divBdr>
        <w:top w:val="none" w:sz="0" w:space="0" w:color="auto"/>
        <w:left w:val="none" w:sz="0" w:space="0" w:color="auto"/>
        <w:bottom w:val="none" w:sz="0" w:space="0" w:color="auto"/>
        <w:right w:val="none" w:sz="0" w:space="0" w:color="auto"/>
      </w:divBdr>
      <w:divsChild>
        <w:div w:id="20740723">
          <w:marLeft w:val="640"/>
          <w:marRight w:val="0"/>
          <w:marTop w:val="0"/>
          <w:marBottom w:val="0"/>
          <w:divBdr>
            <w:top w:val="none" w:sz="0" w:space="0" w:color="auto"/>
            <w:left w:val="none" w:sz="0" w:space="0" w:color="auto"/>
            <w:bottom w:val="none" w:sz="0" w:space="0" w:color="auto"/>
            <w:right w:val="none" w:sz="0" w:space="0" w:color="auto"/>
          </w:divBdr>
        </w:div>
        <w:div w:id="36396696">
          <w:marLeft w:val="640"/>
          <w:marRight w:val="0"/>
          <w:marTop w:val="0"/>
          <w:marBottom w:val="0"/>
          <w:divBdr>
            <w:top w:val="none" w:sz="0" w:space="0" w:color="auto"/>
            <w:left w:val="none" w:sz="0" w:space="0" w:color="auto"/>
            <w:bottom w:val="none" w:sz="0" w:space="0" w:color="auto"/>
            <w:right w:val="none" w:sz="0" w:space="0" w:color="auto"/>
          </w:divBdr>
        </w:div>
        <w:div w:id="60256592">
          <w:marLeft w:val="640"/>
          <w:marRight w:val="0"/>
          <w:marTop w:val="0"/>
          <w:marBottom w:val="0"/>
          <w:divBdr>
            <w:top w:val="none" w:sz="0" w:space="0" w:color="auto"/>
            <w:left w:val="none" w:sz="0" w:space="0" w:color="auto"/>
            <w:bottom w:val="none" w:sz="0" w:space="0" w:color="auto"/>
            <w:right w:val="none" w:sz="0" w:space="0" w:color="auto"/>
          </w:divBdr>
        </w:div>
        <w:div w:id="74205128">
          <w:marLeft w:val="640"/>
          <w:marRight w:val="0"/>
          <w:marTop w:val="0"/>
          <w:marBottom w:val="0"/>
          <w:divBdr>
            <w:top w:val="none" w:sz="0" w:space="0" w:color="auto"/>
            <w:left w:val="none" w:sz="0" w:space="0" w:color="auto"/>
            <w:bottom w:val="none" w:sz="0" w:space="0" w:color="auto"/>
            <w:right w:val="none" w:sz="0" w:space="0" w:color="auto"/>
          </w:divBdr>
        </w:div>
        <w:div w:id="96100615">
          <w:marLeft w:val="640"/>
          <w:marRight w:val="0"/>
          <w:marTop w:val="0"/>
          <w:marBottom w:val="0"/>
          <w:divBdr>
            <w:top w:val="none" w:sz="0" w:space="0" w:color="auto"/>
            <w:left w:val="none" w:sz="0" w:space="0" w:color="auto"/>
            <w:bottom w:val="none" w:sz="0" w:space="0" w:color="auto"/>
            <w:right w:val="none" w:sz="0" w:space="0" w:color="auto"/>
          </w:divBdr>
        </w:div>
        <w:div w:id="121192554">
          <w:marLeft w:val="640"/>
          <w:marRight w:val="0"/>
          <w:marTop w:val="0"/>
          <w:marBottom w:val="0"/>
          <w:divBdr>
            <w:top w:val="none" w:sz="0" w:space="0" w:color="auto"/>
            <w:left w:val="none" w:sz="0" w:space="0" w:color="auto"/>
            <w:bottom w:val="none" w:sz="0" w:space="0" w:color="auto"/>
            <w:right w:val="none" w:sz="0" w:space="0" w:color="auto"/>
          </w:divBdr>
        </w:div>
        <w:div w:id="133067701">
          <w:marLeft w:val="640"/>
          <w:marRight w:val="0"/>
          <w:marTop w:val="0"/>
          <w:marBottom w:val="0"/>
          <w:divBdr>
            <w:top w:val="none" w:sz="0" w:space="0" w:color="auto"/>
            <w:left w:val="none" w:sz="0" w:space="0" w:color="auto"/>
            <w:bottom w:val="none" w:sz="0" w:space="0" w:color="auto"/>
            <w:right w:val="none" w:sz="0" w:space="0" w:color="auto"/>
          </w:divBdr>
        </w:div>
        <w:div w:id="175392504">
          <w:marLeft w:val="640"/>
          <w:marRight w:val="0"/>
          <w:marTop w:val="0"/>
          <w:marBottom w:val="0"/>
          <w:divBdr>
            <w:top w:val="none" w:sz="0" w:space="0" w:color="auto"/>
            <w:left w:val="none" w:sz="0" w:space="0" w:color="auto"/>
            <w:bottom w:val="none" w:sz="0" w:space="0" w:color="auto"/>
            <w:right w:val="none" w:sz="0" w:space="0" w:color="auto"/>
          </w:divBdr>
        </w:div>
        <w:div w:id="273101757">
          <w:marLeft w:val="640"/>
          <w:marRight w:val="0"/>
          <w:marTop w:val="0"/>
          <w:marBottom w:val="0"/>
          <w:divBdr>
            <w:top w:val="none" w:sz="0" w:space="0" w:color="auto"/>
            <w:left w:val="none" w:sz="0" w:space="0" w:color="auto"/>
            <w:bottom w:val="none" w:sz="0" w:space="0" w:color="auto"/>
            <w:right w:val="none" w:sz="0" w:space="0" w:color="auto"/>
          </w:divBdr>
        </w:div>
        <w:div w:id="308172525">
          <w:marLeft w:val="640"/>
          <w:marRight w:val="0"/>
          <w:marTop w:val="0"/>
          <w:marBottom w:val="0"/>
          <w:divBdr>
            <w:top w:val="none" w:sz="0" w:space="0" w:color="auto"/>
            <w:left w:val="none" w:sz="0" w:space="0" w:color="auto"/>
            <w:bottom w:val="none" w:sz="0" w:space="0" w:color="auto"/>
            <w:right w:val="none" w:sz="0" w:space="0" w:color="auto"/>
          </w:divBdr>
        </w:div>
        <w:div w:id="359361048">
          <w:marLeft w:val="640"/>
          <w:marRight w:val="0"/>
          <w:marTop w:val="0"/>
          <w:marBottom w:val="0"/>
          <w:divBdr>
            <w:top w:val="none" w:sz="0" w:space="0" w:color="auto"/>
            <w:left w:val="none" w:sz="0" w:space="0" w:color="auto"/>
            <w:bottom w:val="none" w:sz="0" w:space="0" w:color="auto"/>
            <w:right w:val="none" w:sz="0" w:space="0" w:color="auto"/>
          </w:divBdr>
        </w:div>
        <w:div w:id="364336341">
          <w:marLeft w:val="640"/>
          <w:marRight w:val="0"/>
          <w:marTop w:val="0"/>
          <w:marBottom w:val="0"/>
          <w:divBdr>
            <w:top w:val="none" w:sz="0" w:space="0" w:color="auto"/>
            <w:left w:val="none" w:sz="0" w:space="0" w:color="auto"/>
            <w:bottom w:val="none" w:sz="0" w:space="0" w:color="auto"/>
            <w:right w:val="none" w:sz="0" w:space="0" w:color="auto"/>
          </w:divBdr>
        </w:div>
        <w:div w:id="364866258">
          <w:marLeft w:val="640"/>
          <w:marRight w:val="0"/>
          <w:marTop w:val="0"/>
          <w:marBottom w:val="0"/>
          <w:divBdr>
            <w:top w:val="none" w:sz="0" w:space="0" w:color="auto"/>
            <w:left w:val="none" w:sz="0" w:space="0" w:color="auto"/>
            <w:bottom w:val="none" w:sz="0" w:space="0" w:color="auto"/>
            <w:right w:val="none" w:sz="0" w:space="0" w:color="auto"/>
          </w:divBdr>
        </w:div>
        <w:div w:id="366637538">
          <w:marLeft w:val="640"/>
          <w:marRight w:val="0"/>
          <w:marTop w:val="0"/>
          <w:marBottom w:val="0"/>
          <w:divBdr>
            <w:top w:val="none" w:sz="0" w:space="0" w:color="auto"/>
            <w:left w:val="none" w:sz="0" w:space="0" w:color="auto"/>
            <w:bottom w:val="none" w:sz="0" w:space="0" w:color="auto"/>
            <w:right w:val="none" w:sz="0" w:space="0" w:color="auto"/>
          </w:divBdr>
        </w:div>
        <w:div w:id="445930331">
          <w:marLeft w:val="640"/>
          <w:marRight w:val="0"/>
          <w:marTop w:val="0"/>
          <w:marBottom w:val="0"/>
          <w:divBdr>
            <w:top w:val="none" w:sz="0" w:space="0" w:color="auto"/>
            <w:left w:val="none" w:sz="0" w:space="0" w:color="auto"/>
            <w:bottom w:val="none" w:sz="0" w:space="0" w:color="auto"/>
            <w:right w:val="none" w:sz="0" w:space="0" w:color="auto"/>
          </w:divBdr>
        </w:div>
        <w:div w:id="478575225">
          <w:marLeft w:val="640"/>
          <w:marRight w:val="0"/>
          <w:marTop w:val="0"/>
          <w:marBottom w:val="0"/>
          <w:divBdr>
            <w:top w:val="none" w:sz="0" w:space="0" w:color="auto"/>
            <w:left w:val="none" w:sz="0" w:space="0" w:color="auto"/>
            <w:bottom w:val="none" w:sz="0" w:space="0" w:color="auto"/>
            <w:right w:val="none" w:sz="0" w:space="0" w:color="auto"/>
          </w:divBdr>
        </w:div>
        <w:div w:id="504636394">
          <w:marLeft w:val="640"/>
          <w:marRight w:val="0"/>
          <w:marTop w:val="0"/>
          <w:marBottom w:val="0"/>
          <w:divBdr>
            <w:top w:val="none" w:sz="0" w:space="0" w:color="auto"/>
            <w:left w:val="none" w:sz="0" w:space="0" w:color="auto"/>
            <w:bottom w:val="none" w:sz="0" w:space="0" w:color="auto"/>
            <w:right w:val="none" w:sz="0" w:space="0" w:color="auto"/>
          </w:divBdr>
        </w:div>
        <w:div w:id="507715118">
          <w:marLeft w:val="640"/>
          <w:marRight w:val="0"/>
          <w:marTop w:val="0"/>
          <w:marBottom w:val="0"/>
          <w:divBdr>
            <w:top w:val="none" w:sz="0" w:space="0" w:color="auto"/>
            <w:left w:val="none" w:sz="0" w:space="0" w:color="auto"/>
            <w:bottom w:val="none" w:sz="0" w:space="0" w:color="auto"/>
            <w:right w:val="none" w:sz="0" w:space="0" w:color="auto"/>
          </w:divBdr>
        </w:div>
        <w:div w:id="517433291">
          <w:marLeft w:val="640"/>
          <w:marRight w:val="0"/>
          <w:marTop w:val="0"/>
          <w:marBottom w:val="0"/>
          <w:divBdr>
            <w:top w:val="none" w:sz="0" w:space="0" w:color="auto"/>
            <w:left w:val="none" w:sz="0" w:space="0" w:color="auto"/>
            <w:bottom w:val="none" w:sz="0" w:space="0" w:color="auto"/>
            <w:right w:val="none" w:sz="0" w:space="0" w:color="auto"/>
          </w:divBdr>
        </w:div>
        <w:div w:id="576718458">
          <w:marLeft w:val="640"/>
          <w:marRight w:val="0"/>
          <w:marTop w:val="0"/>
          <w:marBottom w:val="0"/>
          <w:divBdr>
            <w:top w:val="none" w:sz="0" w:space="0" w:color="auto"/>
            <w:left w:val="none" w:sz="0" w:space="0" w:color="auto"/>
            <w:bottom w:val="none" w:sz="0" w:space="0" w:color="auto"/>
            <w:right w:val="none" w:sz="0" w:space="0" w:color="auto"/>
          </w:divBdr>
        </w:div>
        <w:div w:id="643201951">
          <w:marLeft w:val="640"/>
          <w:marRight w:val="0"/>
          <w:marTop w:val="0"/>
          <w:marBottom w:val="0"/>
          <w:divBdr>
            <w:top w:val="none" w:sz="0" w:space="0" w:color="auto"/>
            <w:left w:val="none" w:sz="0" w:space="0" w:color="auto"/>
            <w:bottom w:val="none" w:sz="0" w:space="0" w:color="auto"/>
            <w:right w:val="none" w:sz="0" w:space="0" w:color="auto"/>
          </w:divBdr>
        </w:div>
        <w:div w:id="666442835">
          <w:marLeft w:val="640"/>
          <w:marRight w:val="0"/>
          <w:marTop w:val="0"/>
          <w:marBottom w:val="0"/>
          <w:divBdr>
            <w:top w:val="none" w:sz="0" w:space="0" w:color="auto"/>
            <w:left w:val="none" w:sz="0" w:space="0" w:color="auto"/>
            <w:bottom w:val="none" w:sz="0" w:space="0" w:color="auto"/>
            <w:right w:val="none" w:sz="0" w:space="0" w:color="auto"/>
          </w:divBdr>
        </w:div>
        <w:div w:id="809904976">
          <w:marLeft w:val="640"/>
          <w:marRight w:val="0"/>
          <w:marTop w:val="0"/>
          <w:marBottom w:val="0"/>
          <w:divBdr>
            <w:top w:val="none" w:sz="0" w:space="0" w:color="auto"/>
            <w:left w:val="none" w:sz="0" w:space="0" w:color="auto"/>
            <w:bottom w:val="none" w:sz="0" w:space="0" w:color="auto"/>
            <w:right w:val="none" w:sz="0" w:space="0" w:color="auto"/>
          </w:divBdr>
        </w:div>
        <w:div w:id="816729901">
          <w:marLeft w:val="640"/>
          <w:marRight w:val="0"/>
          <w:marTop w:val="0"/>
          <w:marBottom w:val="0"/>
          <w:divBdr>
            <w:top w:val="none" w:sz="0" w:space="0" w:color="auto"/>
            <w:left w:val="none" w:sz="0" w:space="0" w:color="auto"/>
            <w:bottom w:val="none" w:sz="0" w:space="0" w:color="auto"/>
            <w:right w:val="none" w:sz="0" w:space="0" w:color="auto"/>
          </w:divBdr>
        </w:div>
        <w:div w:id="839007391">
          <w:marLeft w:val="640"/>
          <w:marRight w:val="0"/>
          <w:marTop w:val="0"/>
          <w:marBottom w:val="0"/>
          <w:divBdr>
            <w:top w:val="none" w:sz="0" w:space="0" w:color="auto"/>
            <w:left w:val="none" w:sz="0" w:space="0" w:color="auto"/>
            <w:bottom w:val="none" w:sz="0" w:space="0" w:color="auto"/>
            <w:right w:val="none" w:sz="0" w:space="0" w:color="auto"/>
          </w:divBdr>
        </w:div>
        <w:div w:id="867181717">
          <w:marLeft w:val="640"/>
          <w:marRight w:val="0"/>
          <w:marTop w:val="0"/>
          <w:marBottom w:val="0"/>
          <w:divBdr>
            <w:top w:val="none" w:sz="0" w:space="0" w:color="auto"/>
            <w:left w:val="none" w:sz="0" w:space="0" w:color="auto"/>
            <w:bottom w:val="none" w:sz="0" w:space="0" w:color="auto"/>
            <w:right w:val="none" w:sz="0" w:space="0" w:color="auto"/>
          </w:divBdr>
        </w:div>
        <w:div w:id="890653497">
          <w:marLeft w:val="640"/>
          <w:marRight w:val="0"/>
          <w:marTop w:val="0"/>
          <w:marBottom w:val="0"/>
          <w:divBdr>
            <w:top w:val="none" w:sz="0" w:space="0" w:color="auto"/>
            <w:left w:val="none" w:sz="0" w:space="0" w:color="auto"/>
            <w:bottom w:val="none" w:sz="0" w:space="0" w:color="auto"/>
            <w:right w:val="none" w:sz="0" w:space="0" w:color="auto"/>
          </w:divBdr>
        </w:div>
        <w:div w:id="898323554">
          <w:marLeft w:val="640"/>
          <w:marRight w:val="0"/>
          <w:marTop w:val="0"/>
          <w:marBottom w:val="0"/>
          <w:divBdr>
            <w:top w:val="none" w:sz="0" w:space="0" w:color="auto"/>
            <w:left w:val="none" w:sz="0" w:space="0" w:color="auto"/>
            <w:bottom w:val="none" w:sz="0" w:space="0" w:color="auto"/>
            <w:right w:val="none" w:sz="0" w:space="0" w:color="auto"/>
          </w:divBdr>
        </w:div>
        <w:div w:id="905263119">
          <w:marLeft w:val="640"/>
          <w:marRight w:val="0"/>
          <w:marTop w:val="0"/>
          <w:marBottom w:val="0"/>
          <w:divBdr>
            <w:top w:val="none" w:sz="0" w:space="0" w:color="auto"/>
            <w:left w:val="none" w:sz="0" w:space="0" w:color="auto"/>
            <w:bottom w:val="none" w:sz="0" w:space="0" w:color="auto"/>
            <w:right w:val="none" w:sz="0" w:space="0" w:color="auto"/>
          </w:divBdr>
        </w:div>
        <w:div w:id="915631807">
          <w:marLeft w:val="640"/>
          <w:marRight w:val="0"/>
          <w:marTop w:val="0"/>
          <w:marBottom w:val="0"/>
          <w:divBdr>
            <w:top w:val="none" w:sz="0" w:space="0" w:color="auto"/>
            <w:left w:val="none" w:sz="0" w:space="0" w:color="auto"/>
            <w:bottom w:val="none" w:sz="0" w:space="0" w:color="auto"/>
            <w:right w:val="none" w:sz="0" w:space="0" w:color="auto"/>
          </w:divBdr>
        </w:div>
        <w:div w:id="926959271">
          <w:marLeft w:val="640"/>
          <w:marRight w:val="0"/>
          <w:marTop w:val="0"/>
          <w:marBottom w:val="0"/>
          <w:divBdr>
            <w:top w:val="none" w:sz="0" w:space="0" w:color="auto"/>
            <w:left w:val="none" w:sz="0" w:space="0" w:color="auto"/>
            <w:bottom w:val="none" w:sz="0" w:space="0" w:color="auto"/>
            <w:right w:val="none" w:sz="0" w:space="0" w:color="auto"/>
          </w:divBdr>
        </w:div>
        <w:div w:id="998966363">
          <w:marLeft w:val="640"/>
          <w:marRight w:val="0"/>
          <w:marTop w:val="0"/>
          <w:marBottom w:val="0"/>
          <w:divBdr>
            <w:top w:val="none" w:sz="0" w:space="0" w:color="auto"/>
            <w:left w:val="none" w:sz="0" w:space="0" w:color="auto"/>
            <w:bottom w:val="none" w:sz="0" w:space="0" w:color="auto"/>
            <w:right w:val="none" w:sz="0" w:space="0" w:color="auto"/>
          </w:divBdr>
        </w:div>
        <w:div w:id="1014965297">
          <w:marLeft w:val="640"/>
          <w:marRight w:val="0"/>
          <w:marTop w:val="0"/>
          <w:marBottom w:val="0"/>
          <w:divBdr>
            <w:top w:val="none" w:sz="0" w:space="0" w:color="auto"/>
            <w:left w:val="none" w:sz="0" w:space="0" w:color="auto"/>
            <w:bottom w:val="none" w:sz="0" w:space="0" w:color="auto"/>
            <w:right w:val="none" w:sz="0" w:space="0" w:color="auto"/>
          </w:divBdr>
        </w:div>
        <w:div w:id="1018505909">
          <w:marLeft w:val="640"/>
          <w:marRight w:val="0"/>
          <w:marTop w:val="0"/>
          <w:marBottom w:val="0"/>
          <w:divBdr>
            <w:top w:val="none" w:sz="0" w:space="0" w:color="auto"/>
            <w:left w:val="none" w:sz="0" w:space="0" w:color="auto"/>
            <w:bottom w:val="none" w:sz="0" w:space="0" w:color="auto"/>
            <w:right w:val="none" w:sz="0" w:space="0" w:color="auto"/>
          </w:divBdr>
        </w:div>
        <w:div w:id="1290404250">
          <w:marLeft w:val="640"/>
          <w:marRight w:val="0"/>
          <w:marTop w:val="0"/>
          <w:marBottom w:val="0"/>
          <w:divBdr>
            <w:top w:val="none" w:sz="0" w:space="0" w:color="auto"/>
            <w:left w:val="none" w:sz="0" w:space="0" w:color="auto"/>
            <w:bottom w:val="none" w:sz="0" w:space="0" w:color="auto"/>
            <w:right w:val="none" w:sz="0" w:space="0" w:color="auto"/>
          </w:divBdr>
        </w:div>
        <w:div w:id="1315983796">
          <w:marLeft w:val="640"/>
          <w:marRight w:val="0"/>
          <w:marTop w:val="0"/>
          <w:marBottom w:val="0"/>
          <w:divBdr>
            <w:top w:val="none" w:sz="0" w:space="0" w:color="auto"/>
            <w:left w:val="none" w:sz="0" w:space="0" w:color="auto"/>
            <w:bottom w:val="none" w:sz="0" w:space="0" w:color="auto"/>
            <w:right w:val="none" w:sz="0" w:space="0" w:color="auto"/>
          </w:divBdr>
        </w:div>
        <w:div w:id="1348362833">
          <w:marLeft w:val="640"/>
          <w:marRight w:val="0"/>
          <w:marTop w:val="0"/>
          <w:marBottom w:val="0"/>
          <w:divBdr>
            <w:top w:val="none" w:sz="0" w:space="0" w:color="auto"/>
            <w:left w:val="none" w:sz="0" w:space="0" w:color="auto"/>
            <w:bottom w:val="none" w:sz="0" w:space="0" w:color="auto"/>
            <w:right w:val="none" w:sz="0" w:space="0" w:color="auto"/>
          </w:divBdr>
        </w:div>
        <w:div w:id="1383017692">
          <w:marLeft w:val="640"/>
          <w:marRight w:val="0"/>
          <w:marTop w:val="0"/>
          <w:marBottom w:val="0"/>
          <w:divBdr>
            <w:top w:val="none" w:sz="0" w:space="0" w:color="auto"/>
            <w:left w:val="none" w:sz="0" w:space="0" w:color="auto"/>
            <w:bottom w:val="none" w:sz="0" w:space="0" w:color="auto"/>
            <w:right w:val="none" w:sz="0" w:space="0" w:color="auto"/>
          </w:divBdr>
        </w:div>
        <w:div w:id="1392777555">
          <w:marLeft w:val="640"/>
          <w:marRight w:val="0"/>
          <w:marTop w:val="0"/>
          <w:marBottom w:val="0"/>
          <w:divBdr>
            <w:top w:val="none" w:sz="0" w:space="0" w:color="auto"/>
            <w:left w:val="none" w:sz="0" w:space="0" w:color="auto"/>
            <w:bottom w:val="none" w:sz="0" w:space="0" w:color="auto"/>
            <w:right w:val="none" w:sz="0" w:space="0" w:color="auto"/>
          </w:divBdr>
        </w:div>
        <w:div w:id="1395398784">
          <w:marLeft w:val="640"/>
          <w:marRight w:val="0"/>
          <w:marTop w:val="0"/>
          <w:marBottom w:val="0"/>
          <w:divBdr>
            <w:top w:val="none" w:sz="0" w:space="0" w:color="auto"/>
            <w:left w:val="none" w:sz="0" w:space="0" w:color="auto"/>
            <w:bottom w:val="none" w:sz="0" w:space="0" w:color="auto"/>
            <w:right w:val="none" w:sz="0" w:space="0" w:color="auto"/>
          </w:divBdr>
        </w:div>
        <w:div w:id="1475369892">
          <w:marLeft w:val="640"/>
          <w:marRight w:val="0"/>
          <w:marTop w:val="0"/>
          <w:marBottom w:val="0"/>
          <w:divBdr>
            <w:top w:val="none" w:sz="0" w:space="0" w:color="auto"/>
            <w:left w:val="none" w:sz="0" w:space="0" w:color="auto"/>
            <w:bottom w:val="none" w:sz="0" w:space="0" w:color="auto"/>
            <w:right w:val="none" w:sz="0" w:space="0" w:color="auto"/>
          </w:divBdr>
        </w:div>
        <w:div w:id="1590966332">
          <w:marLeft w:val="640"/>
          <w:marRight w:val="0"/>
          <w:marTop w:val="0"/>
          <w:marBottom w:val="0"/>
          <w:divBdr>
            <w:top w:val="none" w:sz="0" w:space="0" w:color="auto"/>
            <w:left w:val="none" w:sz="0" w:space="0" w:color="auto"/>
            <w:bottom w:val="none" w:sz="0" w:space="0" w:color="auto"/>
            <w:right w:val="none" w:sz="0" w:space="0" w:color="auto"/>
          </w:divBdr>
        </w:div>
        <w:div w:id="1721859555">
          <w:marLeft w:val="640"/>
          <w:marRight w:val="0"/>
          <w:marTop w:val="0"/>
          <w:marBottom w:val="0"/>
          <w:divBdr>
            <w:top w:val="none" w:sz="0" w:space="0" w:color="auto"/>
            <w:left w:val="none" w:sz="0" w:space="0" w:color="auto"/>
            <w:bottom w:val="none" w:sz="0" w:space="0" w:color="auto"/>
            <w:right w:val="none" w:sz="0" w:space="0" w:color="auto"/>
          </w:divBdr>
        </w:div>
        <w:div w:id="1726756291">
          <w:marLeft w:val="640"/>
          <w:marRight w:val="0"/>
          <w:marTop w:val="0"/>
          <w:marBottom w:val="0"/>
          <w:divBdr>
            <w:top w:val="none" w:sz="0" w:space="0" w:color="auto"/>
            <w:left w:val="none" w:sz="0" w:space="0" w:color="auto"/>
            <w:bottom w:val="none" w:sz="0" w:space="0" w:color="auto"/>
            <w:right w:val="none" w:sz="0" w:space="0" w:color="auto"/>
          </w:divBdr>
        </w:div>
        <w:div w:id="1748379974">
          <w:marLeft w:val="640"/>
          <w:marRight w:val="0"/>
          <w:marTop w:val="0"/>
          <w:marBottom w:val="0"/>
          <w:divBdr>
            <w:top w:val="none" w:sz="0" w:space="0" w:color="auto"/>
            <w:left w:val="none" w:sz="0" w:space="0" w:color="auto"/>
            <w:bottom w:val="none" w:sz="0" w:space="0" w:color="auto"/>
            <w:right w:val="none" w:sz="0" w:space="0" w:color="auto"/>
          </w:divBdr>
        </w:div>
        <w:div w:id="1852990728">
          <w:marLeft w:val="640"/>
          <w:marRight w:val="0"/>
          <w:marTop w:val="0"/>
          <w:marBottom w:val="0"/>
          <w:divBdr>
            <w:top w:val="none" w:sz="0" w:space="0" w:color="auto"/>
            <w:left w:val="none" w:sz="0" w:space="0" w:color="auto"/>
            <w:bottom w:val="none" w:sz="0" w:space="0" w:color="auto"/>
            <w:right w:val="none" w:sz="0" w:space="0" w:color="auto"/>
          </w:divBdr>
        </w:div>
        <w:div w:id="1918592105">
          <w:marLeft w:val="640"/>
          <w:marRight w:val="0"/>
          <w:marTop w:val="0"/>
          <w:marBottom w:val="0"/>
          <w:divBdr>
            <w:top w:val="none" w:sz="0" w:space="0" w:color="auto"/>
            <w:left w:val="none" w:sz="0" w:space="0" w:color="auto"/>
            <w:bottom w:val="none" w:sz="0" w:space="0" w:color="auto"/>
            <w:right w:val="none" w:sz="0" w:space="0" w:color="auto"/>
          </w:divBdr>
        </w:div>
        <w:div w:id="1924875843">
          <w:marLeft w:val="640"/>
          <w:marRight w:val="0"/>
          <w:marTop w:val="0"/>
          <w:marBottom w:val="0"/>
          <w:divBdr>
            <w:top w:val="none" w:sz="0" w:space="0" w:color="auto"/>
            <w:left w:val="none" w:sz="0" w:space="0" w:color="auto"/>
            <w:bottom w:val="none" w:sz="0" w:space="0" w:color="auto"/>
            <w:right w:val="none" w:sz="0" w:space="0" w:color="auto"/>
          </w:divBdr>
        </w:div>
        <w:div w:id="1977567898">
          <w:marLeft w:val="640"/>
          <w:marRight w:val="0"/>
          <w:marTop w:val="0"/>
          <w:marBottom w:val="0"/>
          <w:divBdr>
            <w:top w:val="none" w:sz="0" w:space="0" w:color="auto"/>
            <w:left w:val="none" w:sz="0" w:space="0" w:color="auto"/>
            <w:bottom w:val="none" w:sz="0" w:space="0" w:color="auto"/>
            <w:right w:val="none" w:sz="0" w:space="0" w:color="auto"/>
          </w:divBdr>
        </w:div>
        <w:div w:id="2108428871">
          <w:marLeft w:val="640"/>
          <w:marRight w:val="0"/>
          <w:marTop w:val="0"/>
          <w:marBottom w:val="0"/>
          <w:divBdr>
            <w:top w:val="none" w:sz="0" w:space="0" w:color="auto"/>
            <w:left w:val="none" w:sz="0" w:space="0" w:color="auto"/>
            <w:bottom w:val="none" w:sz="0" w:space="0" w:color="auto"/>
            <w:right w:val="none" w:sz="0" w:space="0" w:color="auto"/>
          </w:divBdr>
        </w:div>
        <w:div w:id="2141877124">
          <w:marLeft w:val="640"/>
          <w:marRight w:val="0"/>
          <w:marTop w:val="0"/>
          <w:marBottom w:val="0"/>
          <w:divBdr>
            <w:top w:val="none" w:sz="0" w:space="0" w:color="auto"/>
            <w:left w:val="none" w:sz="0" w:space="0" w:color="auto"/>
            <w:bottom w:val="none" w:sz="0" w:space="0" w:color="auto"/>
            <w:right w:val="none" w:sz="0" w:space="0" w:color="auto"/>
          </w:divBdr>
        </w:div>
        <w:div w:id="2145194178">
          <w:marLeft w:val="640"/>
          <w:marRight w:val="0"/>
          <w:marTop w:val="0"/>
          <w:marBottom w:val="0"/>
          <w:divBdr>
            <w:top w:val="none" w:sz="0" w:space="0" w:color="auto"/>
            <w:left w:val="none" w:sz="0" w:space="0" w:color="auto"/>
            <w:bottom w:val="none" w:sz="0" w:space="0" w:color="auto"/>
            <w:right w:val="none" w:sz="0" w:space="0" w:color="auto"/>
          </w:divBdr>
        </w:div>
        <w:div w:id="2146776080">
          <w:marLeft w:val="640"/>
          <w:marRight w:val="0"/>
          <w:marTop w:val="0"/>
          <w:marBottom w:val="0"/>
          <w:divBdr>
            <w:top w:val="none" w:sz="0" w:space="0" w:color="auto"/>
            <w:left w:val="none" w:sz="0" w:space="0" w:color="auto"/>
            <w:bottom w:val="none" w:sz="0" w:space="0" w:color="auto"/>
            <w:right w:val="none" w:sz="0" w:space="0" w:color="auto"/>
          </w:divBdr>
        </w:div>
      </w:divsChild>
    </w:div>
    <w:div w:id="2127120996">
      <w:bodyDiv w:val="1"/>
      <w:marLeft w:val="0"/>
      <w:marRight w:val="0"/>
      <w:marTop w:val="0"/>
      <w:marBottom w:val="0"/>
      <w:divBdr>
        <w:top w:val="none" w:sz="0" w:space="0" w:color="auto"/>
        <w:left w:val="none" w:sz="0" w:space="0" w:color="auto"/>
        <w:bottom w:val="none" w:sz="0" w:space="0" w:color="auto"/>
        <w:right w:val="none" w:sz="0" w:space="0" w:color="auto"/>
      </w:divBdr>
      <w:divsChild>
        <w:div w:id="23218713">
          <w:marLeft w:val="640"/>
          <w:marRight w:val="0"/>
          <w:marTop w:val="0"/>
          <w:marBottom w:val="0"/>
          <w:divBdr>
            <w:top w:val="none" w:sz="0" w:space="0" w:color="auto"/>
            <w:left w:val="none" w:sz="0" w:space="0" w:color="auto"/>
            <w:bottom w:val="none" w:sz="0" w:space="0" w:color="auto"/>
            <w:right w:val="none" w:sz="0" w:space="0" w:color="auto"/>
          </w:divBdr>
        </w:div>
        <w:div w:id="79064402">
          <w:marLeft w:val="640"/>
          <w:marRight w:val="0"/>
          <w:marTop w:val="0"/>
          <w:marBottom w:val="0"/>
          <w:divBdr>
            <w:top w:val="none" w:sz="0" w:space="0" w:color="auto"/>
            <w:left w:val="none" w:sz="0" w:space="0" w:color="auto"/>
            <w:bottom w:val="none" w:sz="0" w:space="0" w:color="auto"/>
            <w:right w:val="none" w:sz="0" w:space="0" w:color="auto"/>
          </w:divBdr>
        </w:div>
        <w:div w:id="80764971">
          <w:marLeft w:val="640"/>
          <w:marRight w:val="0"/>
          <w:marTop w:val="0"/>
          <w:marBottom w:val="0"/>
          <w:divBdr>
            <w:top w:val="none" w:sz="0" w:space="0" w:color="auto"/>
            <w:left w:val="none" w:sz="0" w:space="0" w:color="auto"/>
            <w:bottom w:val="none" w:sz="0" w:space="0" w:color="auto"/>
            <w:right w:val="none" w:sz="0" w:space="0" w:color="auto"/>
          </w:divBdr>
        </w:div>
        <w:div w:id="124860096">
          <w:marLeft w:val="640"/>
          <w:marRight w:val="0"/>
          <w:marTop w:val="0"/>
          <w:marBottom w:val="0"/>
          <w:divBdr>
            <w:top w:val="none" w:sz="0" w:space="0" w:color="auto"/>
            <w:left w:val="none" w:sz="0" w:space="0" w:color="auto"/>
            <w:bottom w:val="none" w:sz="0" w:space="0" w:color="auto"/>
            <w:right w:val="none" w:sz="0" w:space="0" w:color="auto"/>
          </w:divBdr>
        </w:div>
        <w:div w:id="194537664">
          <w:marLeft w:val="640"/>
          <w:marRight w:val="0"/>
          <w:marTop w:val="0"/>
          <w:marBottom w:val="0"/>
          <w:divBdr>
            <w:top w:val="none" w:sz="0" w:space="0" w:color="auto"/>
            <w:left w:val="none" w:sz="0" w:space="0" w:color="auto"/>
            <w:bottom w:val="none" w:sz="0" w:space="0" w:color="auto"/>
            <w:right w:val="none" w:sz="0" w:space="0" w:color="auto"/>
          </w:divBdr>
        </w:div>
        <w:div w:id="248541052">
          <w:marLeft w:val="640"/>
          <w:marRight w:val="0"/>
          <w:marTop w:val="0"/>
          <w:marBottom w:val="0"/>
          <w:divBdr>
            <w:top w:val="none" w:sz="0" w:space="0" w:color="auto"/>
            <w:left w:val="none" w:sz="0" w:space="0" w:color="auto"/>
            <w:bottom w:val="none" w:sz="0" w:space="0" w:color="auto"/>
            <w:right w:val="none" w:sz="0" w:space="0" w:color="auto"/>
          </w:divBdr>
        </w:div>
        <w:div w:id="296759856">
          <w:marLeft w:val="640"/>
          <w:marRight w:val="0"/>
          <w:marTop w:val="0"/>
          <w:marBottom w:val="0"/>
          <w:divBdr>
            <w:top w:val="none" w:sz="0" w:space="0" w:color="auto"/>
            <w:left w:val="none" w:sz="0" w:space="0" w:color="auto"/>
            <w:bottom w:val="none" w:sz="0" w:space="0" w:color="auto"/>
            <w:right w:val="none" w:sz="0" w:space="0" w:color="auto"/>
          </w:divBdr>
        </w:div>
        <w:div w:id="365373849">
          <w:marLeft w:val="640"/>
          <w:marRight w:val="0"/>
          <w:marTop w:val="0"/>
          <w:marBottom w:val="0"/>
          <w:divBdr>
            <w:top w:val="none" w:sz="0" w:space="0" w:color="auto"/>
            <w:left w:val="none" w:sz="0" w:space="0" w:color="auto"/>
            <w:bottom w:val="none" w:sz="0" w:space="0" w:color="auto"/>
            <w:right w:val="none" w:sz="0" w:space="0" w:color="auto"/>
          </w:divBdr>
        </w:div>
        <w:div w:id="478693257">
          <w:marLeft w:val="640"/>
          <w:marRight w:val="0"/>
          <w:marTop w:val="0"/>
          <w:marBottom w:val="0"/>
          <w:divBdr>
            <w:top w:val="none" w:sz="0" w:space="0" w:color="auto"/>
            <w:left w:val="none" w:sz="0" w:space="0" w:color="auto"/>
            <w:bottom w:val="none" w:sz="0" w:space="0" w:color="auto"/>
            <w:right w:val="none" w:sz="0" w:space="0" w:color="auto"/>
          </w:divBdr>
        </w:div>
        <w:div w:id="497035174">
          <w:marLeft w:val="640"/>
          <w:marRight w:val="0"/>
          <w:marTop w:val="0"/>
          <w:marBottom w:val="0"/>
          <w:divBdr>
            <w:top w:val="none" w:sz="0" w:space="0" w:color="auto"/>
            <w:left w:val="none" w:sz="0" w:space="0" w:color="auto"/>
            <w:bottom w:val="none" w:sz="0" w:space="0" w:color="auto"/>
            <w:right w:val="none" w:sz="0" w:space="0" w:color="auto"/>
          </w:divBdr>
        </w:div>
        <w:div w:id="828406038">
          <w:marLeft w:val="640"/>
          <w:marRight w:val="0"/>
          <w:marTop w:val="0"/>
          <w:marBottom w:val="0"/>
          <w:divBdr>
            <w:top w:val="none" w:sz="0" w:space="0" w:color="auto"/>
            <w:left w:val="none" w:sz="0" w:space="0" w:color="auto"/>
            <w:bottom w:val="none" w:sz="0" w:space="0" w:color="auto"/>
            <w:right w:val="none" w:sz="0" w:space="0" w:color="auto"/>
          </w:divBdr>
        </w:div>
        <w:div w:id="842277969">
          <w:marLeft w:val="640"/>
          <w:marRight w:val="0"/>
          <w:marTop w:val="0"/>
          <w:marBottom w:val="0"/>
          <w:divBdr>
            <w:top w:val="none" w:sz="0" w:space="0" w:color="auto"/>
            <w:left w:val="none" w:sz="0" w:space="0" w:color="auto"/>
            <w:bottom w:val="none" w:sz="0" w:space="0" w:color="auto"/>
            <w:right w:val="none" w:sz="0" w:space="0" w:color="auto"/>
          </w:divBdr>
        </w:div>
        <w:div w:id="869336733">
          <w:marLeft w:val="640"/>
          <w:marRight w:val="0"/>
          <w:marTop w:val="0"/>
          <w:marBottom w:val="0"/>
          <w:divBdr>
            <w:top w:val="none" w:sz="0" w:space="0" w:color="auto"/>
            <w:left w:val="none" w:sz="0" w:space="0" w:color="auto"/>
            <w:bottom w:val="none" w:sz="0" w:space="0" w:color="auto"/>
            <w:right w:val="none" w:sz="0" w:space="0" w:color="auto"/>
          </w:divBdr>
        </w:div>
        <w:div w:id="882907197">
          <w:marLeft w:val="640"/>
          <w:marRight w:val="0"/>
          <w:marTop w:val="0"/>
          <w:marBottom w:val="0"/>
          <w:divBdr>
            <w:top w:val="none" w:sz="0" w:space="0" w:color="auto"/>
            <w:left w:val="none" w:sz="0" w:space="0" w:color="auto"/>
            <w:bottom w:val="none" w:sz="0" w:space="0" w:color="auto"/>
            <w:right w:val="none" w:sz="0" w:space="0" w:color="auto"/>
          </w:divBdr>
        </w:div>
        <w:div w:id="896480039">
          <w:marLeft w:val="640"/>
          <w:marRight w:val="0"/>
          <w:marTop w:val="0"/>
          <w:marBottom w:val="0"/>
          <w:divBdr>
            <w:top w:val="none" w:sz="0" w:space="0" w:color="auto"/>
            <w:left w:val="none" w:sz="0" w:space="0" w:color="auto"/>
            <w:bottom w:val="none" w:sz="0" w:space="0" w:color="auto"/>
            <w:right w:val="none" w:sz="0" w:space="0" w:color="auto"/>
          </w:divBdr>
        </w:div>
        <w:div w:id="1007365456">
          <w:marLeft w:val="640"/>
          <w:marRight w:val="0"/>
          <w:marTop w:val="0"/>
          <w:marBottom w:val="0"/>
          <w:divBdr>
            <w:top w:val="none" w:sz="0" w:space="0" w:color="auto"/>
            <w:left w:val="none" w:sz="0" w:space="0" w:color="auto"/>
            <w:bottom w:val="none" w:sz="0" w:space="0" w:color="auto"/>
            <w:right w:val="none" w:sz="0" w:space="0" w:color="auto"/>
          </w:divBdr>
        </w:div>
        <w:div w:id="1009137741">
          <w:marLeft w:val="640"/>
          <w:marRight w:val="0"/>
          <w:marTop w:val="0"/>
          <w:marBottom w:val="0"/>
          <w:divBdr>
            <w:top w:val="none" w:sz="0" w:space="0" w:color="auto"/>
            <w:left w:val="none" w:sz="0" w:space="0" w:color="auto"/>
            <w:bottom w:val="none" w:sz="0" w:space="0" w:color="auto"/>
            <w:right w:val="none" w:sz="0" w:space="0" w:color="auto"/>
          </w:divBdr>
        </w:div>
        <w:div w:id="1013383827">
          <w:marLeft w:val="640"/>
          <w:marRight w:val="0"/>
          <w:marTop w:val="0"/>
          <w:marBottom w:val="0"/>
          <w:divBdr>
            <w:top w:val="none" w:sz="0" w:space="0" w:color="auto"/>
            <w:left w:val="none" w:sz="0" w:space="0" w:color="auto"/>
            <w:bottom w:val="none" w:sz="0" w:space="0" w:color="auto"/>
            <w:right w:val="none" w:sz="0" w:space="0" w:color="auto"/>
          </w:divBdr>
        </w:div>
        <w:div w:id="1169370023">
          <w:marLeft w:val="640"/>
          <w:marRight w:val="0"/>
          <w:marTop w:val="0"/>
          <w:marBottom w:val="0"/>
          <w:divBdr>
            <w:top w:val="none" w:sz="0" w:space="0" w:color="auto"/>
            <w:left w:val="none" w:sz="0" w:space="0" w:color="auto"/>
            <w:bottom w:val="none" w:sz="0" w:space="0" w:color="auto"/>
            <w:right w:val="none" w:sz="0" w:space="0" w:color="auto"/>
          </w:divBdr>
        </w:div>
        <w:div w:id="1177118859">
          <w:marLeft w:val="640"/>
          <w:marRight w:val="0"/>
          <w:marTop w:val="0"/>
          <w:marBottom w:val="0"/>
          <w:divBdr>
            <w:top w:val="none" w:sz="0" w:space="0" w:color="auto"/>
            <w:left w:val="none" w:sz="0" w:space="0" w:color="auto"/>
            <w:bottom w:val="none" w:sz="0" w:space="0" w:color="auto"/>
            <w:right w:val="none" w:sz="0" w:space="0" w:color="auto"/>
          </w:divBdr>
        </w:div>
        <w:div w:id="1241910546">
          <w:marLeft w:val="640"/>
          <w:marRight w:val="0"/>
          <w:marTop w:val="0"/>
          <w:marBottom w:val="0"/>
          <w:divBdr>
            <w:top w:val="none" w:sz="0" w:space="0" w:color="auto"/>
            <w:left w:val="none" w:sz="0" w:space="0" w:color="auto"/>
            <w:bottom w:val="none" w:sz="0" w:space="0" w:color="auto"/>
            <w:right w:val="none" w:sz="0" w:space="0" w:color="auto"/>
          </w:divBdr>
        </w:div>
        <w:div w:id="1285693734">
          <w:marLeft w:val="640"/>
          <w:marRight w:val="0"/>
          <w:marTop w:val="0"/>
          <w:marBottom w:val="0"/>
          <w:divBdr>
            <w:top w:val="none" w:sz="0" w:space="0" w:color="auto"/>
            <w:left w:val="none" w:sz="0" w:space="0" w:color="auto"/>
            <w:bottom w:val="none" w:sz="0" w:space="0" w:color="auto"/>
            <w:right w:val="none" w:sz="0" w:space="0" w:color="auto"/>
          </w:divBdr>
        </w:div>
        <w:div w:id="1436317393">
          <w:marLeft w:val="640"/>
          <w:marRight w:val="0"/>
          <w:marTop w:val="0"/>
          <w:marBottom w:val="0"/>
          <w:divBdr>
            <w:top w:val="none" w:sz="0" w:space="0" w:color="auto"/>
            <w:left w:val="none" w:sz="0" w:space="0" w:color="auto"/>
            <w:bottom w:val="none" w:sz="0" w:space="0" w:color="auto"/>
            <w:right w:val="none" w:sz="0" w:space="0" w:color="auto"/>
          </w:divBdr>
        </w:div>
        <w:div w:id="1516918622">
          <w:marLeft w:val="640"/>
          <w:marRight w:val="0"/>
          <w:marTop w:val="0"/>
          <w:marBottom w:val="0"/>
          <w:divBdr>
            <w:top w:val="none" w:sz="0" w:space="0" w:color="auto"/>
            <w:left w:val="none" w:sz="0" w:space="0" w:color="auto"/>
            <w:bottom w:val="none" w:sz="0" w:space="0" w:color="auto"/>
            <w:right w:val="none" w:sz="0" w:space="0" w:color="auto"/>
          </w:divBdr>
        </w:div>
        <w:div w:id="1518421248">
          <w:marLeft w:val="640"/>
          <w:marRight w:val="0"/>
          <w:marTop w:val="0"/>
          <w:marBottom w:val="0"/>
          <w:divBdr>
            <w:top w:val="none" w:sz="0" w:space="0" w:color="auto"/>
            <w:left w:val="none" w:sz="0" w:space="0" w:color="auto"/>
            <w:bottom w:val="none" w:sz="0" w:space="0" w:color="auto"/>
            <w:right w:val="none" w:sz="0" w:space="0" w:color="auto"/>
          </w:divBdr>
        </w:div>
        <w:div w:id="1682704365">
          <w:marLeft w:val="640"/>
          <w:marRight w:val="0"/>
          <w:marTop w:val="0"/>
          <w:marBottom w:val="0"/>
          <w:divBdr>
            <w:top w:val="none" w:sz="0" w:space="0" w:color="auto"/>
            <w:left w:val="none" w:sz="0" w:space="0" w:color="auto"/>
            <w:bottom w:val="none" w:sz="0" w:space="0" w:color="auto"/>
            <w:right w:val="none" w:sz="0" w:space="0" w:color="auto"/>
          </w:divBdr>
        </w:div>
        <w:div w:id="1707176020">
          <w:marLeft w:val="640"/>
          <w:marRight w:val="0"/>
          <w:marTop w:val="0"/>
          <w:marBottom w:val="0"/>
          <w:divBdr>
            <w:top w:val="none" w:sz="0" w:space="0" w:color="auto"/>
            <w:left w:val="none" w:sz="0" w:space="0" w:color="auto"/>
            <w:bottom w:val="none" w:sz="0" w:space="0" w:color="auto"/>
            <w:right w:val="none" w:sz="0" w:space="0" w:color="auto"/>
          </w:divBdr>
        </w:div>
        <w:div w:id="1782723367">
          <w:marLeft w:val="640"/>
          <w:marRight w:val="0"/>
          <w:marTop w:val="0"/>
          <w:marBottom w:val="0"/>
          <w:divBdr>
            <w:top w:val="none" w:sz="0" w:space="0" w:color="auto"/>
            <w:left w:val="none" w:sz="0" w:space="0" w:color="auto"/>
            <w:bottom w:val="none" w:sz="0" w:space="0" w:color="auto"/>
            <w:right w:val="none" w:sz="0" w:space="0" w:color="auto"/>
          </w:divBdr>
        </w:div>
        <w:div w:id="1829128704">
          <w:marLeft w:val="640"/>
          <w:marRight w:val="0"/>
          <w:marTop w:val="0"/>
          <w:marBottom w:val="0"/>
          <w:divBdr>
            <w:top w:val="none" w:sz="0" w:space="0" w:color="auto"/>
            <w:left w:val="none" w:sz="0" w:space="0" w:color="auto"/>
            <w:bottom w:val="none" w:sz="0" w:space="0" w:color="auto"/>
            <w:right w:val="none" w:sz="0" w:space="0" w:color="auto"/>
          </w:divBdr>
        </w:div>
        <w:div w:id="1848448390">
          <w:marLeft w:val="640"/>
          <w:marRight w:val="0"/>
          <w:marTop w:val="0"/>
          <w:marBottom w:val="0"/>
          <w:divBdr>
            <w:top w:val="none" w:sz="0" w:space="0" w:color="auto"/>
            <w:left w:val="none" w:sz="0" w:space="0" w:color="auto"/>
            <w:bottom w:val="none" w:sz="0" w:space="0" w:color="auto"/>
            <w:right w:val="none" w:sz="0" w:space="0" w:color="auto"/>
          </w:divBdr>
        </w:div>
        <w:div w:id="1870335315">
          <w:marLeft w:val="640"/>
          <w:marRight w:val="0"/>
          <w:marTop w:val="0"/>
          <w:marBottom w:val="0"/>
          <w:divBdr>
            <w:top w:val="none" w:sz="0" w:space="0" w:color="auto"/>
            <w:left w:val="none" w:sz="0" w:space="0" w:color="auto"/>
            <w:bottom w:val="none" w:sz="0" w:space="0" w:color="auto"/>
            <w:right w:val="none" w:sz="0" w:space="0" w:color="auto"/>
          </w:divBdr>
        </w:div>
        <w:div w:id="1902599358">
          <w:marLeft w:val="640"/>
          <w:marRight w:val="0"/>
          <w:marTop w:val="0"/>
          <w:marBottom w:val="0"/>
          <w:divBdr>
            <w:top w:val="none" w:sz="0" w:space="0" w:color="auto"/>
            <w:left w:val="none" w:sz="0" w:space="0" w:color="auto"/>
            <w:bottom w:val="none" w:sz="0" w:space="0" w:color="auto"/>
            <w:right w:val="none" w:sz="0" w:space="0" w:color="auto"/>
          </w:divBdr>
        </w:div>
        <w:div w:id="1905526310">
          <w:marLeft w:val="640"/>
          <w:marRight w:val="0"/>
          <w:marTop w:val="0"/>
          <w:marBottom w:val="0"/>
          <w:divBdr>
            <w:top w:val="none" w:sz="0" w:space="0" w:color="auto"/>
            <w:left w:val="none" w:sz="0" w:space="0" w:color="auto"/>
            <w:bottom w:val="none" w:sz="0" w:space="0" w:color="auto"/>
            <w:right w:val="none" w:sz="0" w:space="0" w:color="auto"/>
          </w:divBdr>
        </w:div>
        <w:div w:id="1964800794">
          <w:marLeft w:val="640"/>
          <w:marRight w:val="0"/>
          <w:marTop w:val="0"/>
          <w:marBottom w:val="0"/>
          <w:divBdr>
            <w:top w:val="none" w:sz="0" w:space="0" w:color="auto"/>
            <w:left w:val="none" w:sz="0" w:space="0" w:color="auto"/>
            <w:bottom w:val="none" w:sz="0" w:space="0" w:color="auto"/>
            <w:right w:val="none" w:sz="0" w:space="0" w:color="auto"/>
          </w:divBdr>
        </w:div>
        <w:div w:id="2026127495">
          <w:marLeft w:val="640"/>
          <w:marRight w:val="0"/>
          <w:marTop w:val="0"/>
          <w:marBottom w:val="0"/>
          <w:divBdr>
            <w:top w:val="none" w:sz="0" w:space="0" w:color="auto"/>
            <w:left w:val="none" w:sz="0" w:space="0" w:color="auto"/>
            <w:bottom w:val="none" w:sz="0" w:space="0" w:color="auto"/>
            <w:right w:val="none" w:sz="0" w:space="0" w:color="auto"/>
          </w:divBdr>
        </w:div>
        <w:div w:id="2091660485">
          <w:marLeft w:val="640"/>
          <w:marRight w:val="0"/>
          <w:marTop w:val="0"/>
          <w:marBottom w:val="0"/>
          <w:divBdr>
            <w:top w:val="none" w:sz="0" w:space="0" w:color="auto"/>
            <w:left w:val="none" w:sz="0" w:space="0" w:color="auto"/>
            <w:bottom w:val="none" w:sz="0" w:space="0" w:color="auto"/>
            <w:right w:val="none" w:sz="0" w:space="0" w:color="auto"/>
          </w:divBdr>
        </w:div>
      </w:divsChild>
    </w:div>
    <w:div w:id="2136215995">
      <w:bodyDiv w:val="1"/>
      <w:marLeft w:val="0"/>
      <w:marRight w:val="0"/>
      <w:marTop w:val="0"/>
      <w:marBottom w:val="0"/>
      <w:divBdr>
        <w:top w:val="none" w:sz="0" w:space="0" w:color="auto"/>
        <w:left w:val="none" w:sz="0" w:space="0" w:color="auto"/>
        <w:bottom w:val="none" w:sz="0" w:space="0" w:color="auto"/>
        <w:right w:val="none" w:sz="0" w:space="0" w:color="auto"/>
      </w:divBdr>
      <w:divsChild>
        <w:div w:id="5253625">
          <w:marLeft w:val="640"/>
          <w:marRight w:val="0"/>
          <w:marTop w:val="0"/>
          <w:marBottom w:val="0"/>
          <w:divBdr>
            <w:top w:val="none" w:sz="0" w:space="0" w:color="auto"/>
            <w:left w:val="none" w:sz="0" w:space="0" w:color="auto"/>
            <w:bottom w:val="none" w:sz="0" w:space="0" w:color="auto"/>
            <w:right w:val="none" w:sz="0" w:space="0" w:color="auto"/>
          </w:divBdr>
        </w:div>
        <w:div w:id="37097879">
          <w:marLeft w:val="640"/>
          <w:marRight w:val="0"/>
          <w:marTop w:val="0"/>
          <w:marBottom w:val="0"/>
          <w:divBdr>
            <w:top w:val="none" w:sz="0" w:space="0" w:color="auto"/>
            <w:left w:val="none" w:sz="0" w:space="0" w:color="auto"/>
            <w:bottom w:val="none" w:sz="0" w:space="0" w:color="auto"/>
            <w:right w:val="none" w:sz="0" w:space="0" w:color="auto"/>
          </w:divBdr>
        </w:div>
        <w:div w:id="46034574">
          <w:marLeft w:val="640"/>
          <w:marRight w:val="0"/>
          <w:marTop w:val="0"/>
          <w:marBottom w:val="0"/>
          <w:divBdr>
            <w:top w:val="none" w:sz="0" w:space="0" w:color="auto"/>
            <w:left w:val="none" w:sz="0" w:space="0" w:color="auto"/>
            <w:bottom w:val="none" w:sz="0" w:space="0" w:color="auto"/>
            <w:right w:val="none" w:sz="0" w:space="0" w:color="auto"/>
          </w:divBdr>
        </w:div>
        <w:div w:id="60369246">
          <w:marLeft w:val="640"/>
          <w:marRight w:val="0"/>
          <w:marTop w:val="0"/>
          <w:marBottom w:val="0"/>
          <w:divBdr>
            <w:top w:val="none" w:sz="0" w:space="0" w:color="auto"/>
            <w:left w:val="none" w:sz="0" w:space="0" w:color="auto"/>
            <w:bottom w:val="none" w:sz="0" w:space="0" w:color="auto"/>
            <w:right w:val="none" w:sz="0" w:space="0" w:color="auto"/>
          </w:divBdr>
        </w:div>
        <w:div w:id="121703157">
          <w:marLeft w:val="640"/>
          <w:marRight w:val="0"/>
          <w:marTop w:val="0"/>
          <w:marBottom w:val="0"/>
          <w:divBdr>
            <w:top w:val="none" w:sz="0" w:space="0" w:color="auto"/>
            <w:left w:val="none" w:sz="0" w:space="0" w:color="auto"/>
            <w:bottom w:val="none" w:sz="0" w:space="0" w:color="auto"/>
            <w:right w:val="none" w:sz="0" w:space="0" w:color="auto"/>
          </w:divBdr>
        </w:div>
        <w:div w:id="137960901">
          <w:marLeft w:val="640"/>
          <w:marRight w:val="0"/>
          <w:marTop w:val="0"/>
          <w:marBottom w:val="0"/>
          <w:divBdr>
            <w:top w:val="none" w:sz="0" w:space="0" w:color="auto"/>
            <w:left w:val="none" w:sz="0" w:space="0" w:color="auto"/>
            <w:bottom w:val="none" w:sz="0" w:space="0" w:color="auto"/>
            <w:right w:val="none" w:sz="0" w:space="0" w:color="auto"/>
          </w:divBdr>
        </w:div>
        <w:div w:id="167058891">
          <w:marLeft w:val="640"/>
          <w:marRight w:val="0"/>
          <w:marTop w:val="0"/>
          <w:marBottom w:val="0"/>
          <w:divBdr>
            <w:top w:val="none" w:sz="0" w:space="0" w:color="auto"/>
            <w:left w:val="none" w:sz="0" w:space="0" w:color="auto"/>
            <w:bottom w:val="none" w:sz="0" w:space="0" w:color="auto"/>
            <w:right w:val="none" w:sz="0" w:space="0" w:color="auto"/>
          </w:divBdr>
        </w:div>
        <w:div w:id="177887260">
          <w:marLeft w:val="640"/>
          <w:marRight w:val="0"/>
          <w:marTop w:val="0"/>
          <w:marBottom w:val="0"/>
          <w:divBdr>
            <w:top w:val="none" w:sz="0" w:space="0" w:color="auto"/>
            <w:left w:val="none" w:sz="0" w:space="0" w:color="auto"/>
            <w:bottom w:val="none" w:sz="0" w:space="0" w:color="auto"/>
            <w:right w:val="none" w:sz="0" w:space="0" w:color="auto"/>
          </w:divBdr>
        </w:div>
        <w:div w:id="216941579">
          <w:marLeft w:val="640"/>
          <w:marRight w:val="0"/>
          <w:marTop w:val="0"/>
          <w:marBottom w:val="0"/>
          <w:divBdr>
            <w:top w:val="none" w:sz="0" w:space="0" w:color="auto"/>
            <w:left w:val="none" w:sz="0" w:space="0" w:color="auto"/>
            <w:bottom w:val="none" w:sz="0" w:space="0" w:color="auto"/>
            <w:right w:val="none" w:sz="0" w:space="0" w:color="auto"/>
          </w:divBdr>
        </w:div>
        <w:div w:id="269167517">
          <w:marLeft w:val="640"/>
          <w:marRight w:val="0"/>
          <w:marTop w:val="0"/>
          <w:marBottom w:val="0"/>
          <w:divBdr>
            <w:top w:val="none" w:sz="0" w:space="0" w:color="auto"/>
            <w:left w:val="none" w:sz="0" w:space="0" w:color="auto"/>
            <w:bottom w:val="none" w:sz="0" w:space="0" w:color="auto"/>
            <w:right w:val="none" w:sz="0" w:space="0" w:color="auto"/>
          </w:divBdr>
        </w:div>
        <w:div w:id="407310820">
          <w:marLeft w:val="640"/>
          <w:marRight w:val="0"/>
          <w:marTop w:val="0"/>
          <w:marBottom w:val="0"/>
          <w:divBdr>
            <w:top w:val="none" w:sz="0" w:space="0" w:color="auto"/>
            <w:left w:val="none" w:sz="0" w:space="0" w:color="auto"/>
            <w:bottom w:val="none" w:sz="0" w:space="0" w:color="auto"/>
            <w:right w:val="none" w:sz="0" w:space="0" w:color="auto"/>
          </w:divBdr>
        </w:div>
        <w:div w:id="432744066">
          <w:marLeft w:val="640"/>
          <w:marRight w:val="0"/>
          <w:marTop w:val="0"/>
          <w:marBottom w:val="0"/>
          <w:divBdr>
            <w:top w:val="none" w:sz="0" w:space="0" w:color="auto"/>
            <w:left w:val="none" w:sz="0" w:space="0" w:color="auto"/>
            <w:bottom w:val="none" w:sz="0" w:space="0" w:color="auto"/>
            <w:right w:val="none" w:sz="0" w:space="0" w:color="auto"/>
          </w:divBdr>
        </w:div>
        <w:div w:id="444926502">
          <w:marLeft w:val="640"/>
          <w:marRight w:val="0"/>
          <w:marTop w:val="0"/>
          <w:marBottom w:val="0"/>
          <w:divBdr>
            <w:top w:val="none" w:sz="0" w:space="0" w:color="auto"/>
            <w:left w:val="none" w:sz="0" w:space="0" w:color="auto"/>
            <w:bottom w:val="none" w:sz="0" w:space="0" w:color="auto"/>
            <w:right w:val="none" w:sz="0" w:space="0" w:color="auto"/>
          </w:divBdr>
        </w:div>
        <w:div w:id="477721270">
          <w:marLeft w:val="640"/>
          <w:marRight w:val="0"/>
          <w:marTop w:val="0"/>
          <w:marBottom w:val="0"/>
          <w:divBdr>
            <w:top w:val="none" w:sz="0" w:space="0" w:color="auto"/>
            <w:left w:val="none" w:sz="0" w:space="0" w:color="auto"/>
            <w:bottom w:val="none" w:sz="0" w:space="0" w:color="auto"/>
            <w:right w:val="none" w:sz="0" w:space="0" w:color="auto"/>
          </w:divBdr>
        </w:div>
        <w:div w:id="525412655">
          <w:marLeft w:val="640"/>
          <w:marRight w:val="0"/>
          <w:marTop w:val="0"/>
          <w:marBottom w:val="0"/>
          <w:divBdr>
            <w:top w:val="none" w:sz="0" w:space="0" w:color="auto"/>
            <w:left w:val="none" w:sz="0" w:space="0" w:color="auto"/>
            <w:bottom w:val="none" w:sz="0" w:space="0" w:color="auto"/>
            <w:right w:val="none" w:sz="0" w:space="0" w:color="auto"/>
          </w:divBdr>
        </w:div>
        <w:div w:id="533926634">
          <w:marLeft w:val="640"/>
          <w:marRight w:val="0"/>
          <w:marTop w:val="0"/>
          <w:marBottom w:val="0"/>
          <w:divBdr>
            <w:top w:val="none" w:sz="0" w:space="0" w:color="auto"/>
            <w:left w:val="none" w:sz="0" w:space="0" w:color="auto"/>
            <w:bottom w:val="none" w:sz="0" w:space="0" w:color="auto"/>
            <w:right w:val="none" w:sz="0" w:space="0" w:color="auto"/>
          </w:divBdr>
        </w:div>
        <w:div w:id="554857140">
          <w:marLeft w:val="640"/>
          <w:marRight w:val="0"/>
          <w:marTop w:val="0"/>
          <w:marBottom w:val="0"/>
          <w:divBdr>
            <w:top w:val="none" w:sz="0" w:space="0" w:color="auto"/>
            <w:left w:val="none" w:sz="0" w:space="0" w:color="auto"/>
            <w:bottom w:val="none" w:sz="0" w:space="0" w:color="auto"/>
            <w:right w:val="none" w:sz="0" w:space="0" w:color="auto"/>
          </w:divBdr>
        </w:div>
        <w:div w:id="571887296">
          <w:marLeft w:val="640"/>
          <w:marRight w:val="0"/>
          <w:marTop w:val="0"/>
          <w:marBottom w:val="0"/>
          <w:divBdr>
            <w:top w:val="none" w:sz="0" w:space="0" w:color="auto"/>
            <w:left w:val="none" w:sz="0" w:space="0" w:color="auto"/>
            <w:bottom w:val="none" w:sz="0" w:space="0" w:color="auto"/>
            <w:right w:val="none" w:sz="0" w:space="0" w:color="auto"/>
          </w:divBdr>
        </w:div>
        <w:div w:id="593052765">
          <w:marLeft w:val="640"/>
          <w:marRight w:val="0"/>
          <w:marTop w:val="0"/>
          <w:marBottom w:val="0"/>
          <w:divBdr>
            <w:top w:val="none" w:sz="0" w:space="0" w:color="auto"/>
            <w:left w:val="none" w:sz="0" w:space="0" w:color="auto"/>
            <w:bottom w:val="none" w:sz="0" w:space="0" w:color="auto"/>
            <w:right w:val="none" w:sz="0" w:space="0" w:color="auto"/>
          </w:divBdr>
        </w:div>
        <w:div w:id="615333425">
          <w:marLeft w:val="640"/>
          <w:marRight w:val="0"/>
          <w:marTop w:val="0"/>
          <w:marBottom w:val="0"/>
          <w:divBdr>
            <w:top w:val="none" w:sz="0" w:space="0" w:color="auto"/>
            <w:left w:val="none" w:sz="0" w:space="0" w:color="auto"/>
            <w:bottom w:val="none" w:sz="0" w:space="0" w:color="auto"/>
            <w:right w:val="none" w:sz="0" w:space="0" w:color="auto"/>
          </w:divBdr>
        </w:div>
        <w:div w:id="655425612">
          <w:marLeft w:val="640"/>
          <w:marRight w:val="0"/>
          <w:marTop w:val="0"/>
          <w:marBottom w:val="0"/>
          <w:divBdr>
            <w:top w:val="none" w:sz="0" w:space="0" w:color="auto"/>
            <w:left w:val="none" w:sz="0" w:space="0" w:color="auto"/>
            <w:bottom w:val="none" w:sz="0" w:space="0" w:color="auto"/>
            <w:right w:val="none" w:sz="0" w:space="0" w:color="auto"/>
          </w:divBdr>
        </w:div>
        <w:div w:id="669019644">
          <w:marLeft w:val="640"/>
          <w:marRight w:val="0"/>
          <w:marTop w:val="0"/>
          <w:marBottom w:val="0"/>
          <w:divBdr>
            <w:top w:val="none" w:sz="0" w:space="0" w:color="auto"/>
            <w:left w:val="none" w:sz="0" w:space="0" w:color="auto"/>
            <w:bottom w:val="none" w:sz="0" w:space="0" w:color="auto"/>
            <w:right w:val="none" w:sz="0" w:space="0" w:color="auto"/>
          </w:divBdr>
        </w:div>
        <w:div w:id="720325646">
          <w:marLeft w:val="640"/>
          <w:marRight w:val="0"/>
          <w:marTop w:val="0"/>
          <w:marBottom w:val="0"/>
          <w:divBdr>
            <w:top w:val="none" w:sz="0" w:space="0" w:color="auto"/>
            <w:left w:val="none" w:sz="0" w:space="0" w:color="auto"/>
            <w:bottom w:val="none" w:sz="0" w:space="0" w:color="auto"/>
            <w:right w:val="none" w:sz="0" w:space="0" w:color="auto"/>
          </w:divBdr>
        </w:div>
        <w:div w:id="731000982">
          <w:marLeft w:val="640"/>
          <w:marRight w:val="0"/>
          <w:marTop w:val="0"/>
          <w:marBottom w:val="0"/>
          <w:divBdr>
            <w:top w:val="none" w:sz="0" w:space="0" w:color="auto"/>
            <w:left w:val="none" w:sz="0" w:space="0" w:color="auto"/>
            <w:bottom w:val="none" w:sz="0" w:space="0" w:color="auto"/>
            <w:right w:val="none" w:sz="0" w:space="0" w:color="auto"/>
          </w:divBdr>
        </w:div>
        <w:div w:id="736782495">
          <w:marLeft w:val="640"/>
          <w:marRight w:val="0"/>
          <w:marTop w:val="0"/>
          <w:marBottom w:val="0"/>
          <w:divBdr>
            <w:top w:val="none" w:sz="0" w:space="0" w:color="auto"/>
            <w:left w:val="none" w:sz="0" w:space="0" w:color="auto"/>
            <w:bottom w:val="none" w:sz="0" w:space="0" w:color="auto"/>
            <w:right w:val="none" w:sz="0" w:space="0" w:color="auto"/>
          </w:divBdr>
        </w:div>
        <w:div w:id="838271411">
          <w:marLeft w:val="640"/>
          <w:marRight w:val="0"/>
          <w:marTop w:val="0"/>
          <w:marBottom w:val="0"/>
          <w:divBdr>
            <w:top w:val="none" w:sz="0" w:space="0" w:color="auto"/>
            <w:left w:val="none" w:sz="0" w:space="0" w:color="auto"/>
            <w:bottom w:val="none" w:sz="0" w:space="0" w:color="auto"/>
            <w:right w:val="none" w:sz="0" w:space="0" w:color="auto"/>
          </w:divBdr>
        </w:div>
        <w:div w:id="884559948">
          <w:marLeft w:val="640"/>
          <w:marRight w:val="0"/>
          <w:marTop w:val="0"/>
          <w:marBottom w:val="0"/>
          <w:divBdr>
            <w:top w:val="none" w:sz="0" w:space="0" w:color="auto"/>
            <w:left w:val="none" w:sz="0" w:space="0" w:color="auto"/>
            <w:bottom w:val="none" w:sz="0" w:space="0" w:color="auto"/>
            <w:right w:val="none" w:sz="0" w:space="0" w:color="auto"/>
          </w:divBdr>
        </w:div>
        <w:div w:id="898170920">
          <w:marLeft w:val="640"/>
          <w:marRight w:val="0"/>
          <w:marTop w:val="0"/>
          <w:marBottom w:val="0"/>
          <w:divBdr>
            <w:top w:val="none" w:sz="0" w:space="0" w:color="auto"/>
            <w:left w:val="none" w:sz="0" w:space="0" w:color="auto"/>
            <w:bottom w:val="none" w:sz="0" w:space="0" w:color="auto"/>
            <w:right w:val="none" w:sz="0" w:space="0" w:color="auto"/>
          </w:divBdr>
        </w:div>
        <w:div w:id="944963842">
          <w:marLeft w:val="640"/>
          <w:marRight w:val="0"/>
          <w:marTop w:val="0"/>
          <w:marBottom w:val="0"/>
          <w:divBdr>
            <w:top w:val="none" w:sz="0" w:space="0" w:color="auto"/>
            <w:left w:val="none" w:sz="0" w:space="0" w:color="auto"/>
            <w:bottom w:val="none" w:sz="0" w:space="0" w:color="auto"/>
            <w:right w:val="none" w:sz="0" w:space="0" w:color="auto"/>
          </w:divBdr>
        </w:div>
        <w:div w:id="950815827">
          <w:marLeft w:val="640"/>
          <w:marRight w:val="0"/>
          <w:marTop w:val="0"/>
          <w:marBottom w:val="0"/>
          <w:divBdr>
            <w:top w:val="none" w:sz="0" w:space="0" w:color="auto"/>
            <w:left w:val="none" w:sz="0" w:space="0" w:color="auto"/>
            <w:bottom w:val="none" w:sz="0" w:space="0" w:color="auto"/>
            <w:right w:val="none" w:sz="0" w:space="0" w:color="auto"/>
          </w:divBdr>
        </w:div>
        <w:div w:id="1011490350">
          <w:marLeft w:val="640"/>
          <w:marRight w:val="0"/>
          <w:marTop w:val="0"/>
          <w:marBottom w:val="0"/>
          <w:divBdr>
            <w:top w:val="none" w:sz="0" w:space="0" w:color="auto"/>
            <w:left w:val="none" w:sz="0" w:space="0" w:color="auto"/>
            <w:bottom w:val="none" w:sz="0" w:space="0" w:color="auto"/>
            <w:right w:val="none" w:sz="0" w:space="0" w:color="auto"/>
          </w:divBdr>
        </w:div>
        <w:div w:id="1053039424">
          <w:marLeft w:val="640"/>
          <w:marRight w:val="0"/>
          <w:marTop w:val="0"/>
          <w:marBottom w:val="0"/>
          <w:divBdr>
            <w:top w:val="none" w:sz="0" w:space="0" w:color="auto"/>
            <w:left w:val="none" w:sz="0" w:space="0" w:color="auto"/>
            <w:bottom w:val="none" w:sz="0" w:space="0" w:color="auto"/>
            <w:right w:val="none" w:sz="0" w:space="0" w:color="auto"/>
          </w:divBdr>
        </w:div>
        <w:div w:id="1055933092">
          <w:marLeft w:val="640"/>
          <w:marRight w:val="0"/>
          <w:marTop w:val="0"/>
          <w:marBottom w:val="0"/>
          <w:divBdr>
            <w:top w:val="none" w:sz="0" w:space="0" w:color="auto"/>
            <w:left w:val="none" w:sz="0" w:space="0" w:color="auto"/>
            <w:bottom w:val="none" w:sz="0" w:space="0" w:color="auto"/>
            <w:right w:val="none" w:sz="0" w:space="0" w:color="auto"/>
          </w:divBdr>
        </w:div>
        <w:div w:id="1098138232">
          <w:marLeft w:val="640"/>
          <w:marRight w:val="0"/>
          <w:marTop w:val="0"/>
          <w:marBottom w:val="0"/>
          <w:divBdr>
            <w:top w:val="none" w:sz="0" w:space="0" w:color="auto"/>
            <w:left w:val="none" w:sz="0" w:space="0" w:color="auto"/>
            <w:bottom w:val="none" w:sz="0" w:space="0" w:color="auto"/>
            <w:right w:val="none" w:sz="0" w:space="0" w:color="auto"/>
          </w:divBdr>
        </w:div>
        <w:div w:id="1164705867">
          <w:marLeft w:val="640"/>
          <w:marRight w:val="0"/>
          <w:marTop w:val="0"/>
          <w:marBottom w:val="0"/>
          <w:divBdr>
            <w:top w:val="none" w:sz="0" w:space="0" w:color="auto"/>
            <w:left w:val="none" w:sz="0" w:space="0" w:color="auto"/>
            <w:bottom w:val="none" w:sz="0" w:space="0" w:color="auto"/>
            <w:right w:val="none" w:sz="0" w:space="0" w:color="auto"/>
          </w:divBdr>
        </w:div>
        <w:div w:id="1165971560">
          <w:marLeft w:val="640"/>
          <w:marRight w:val="0"/>
          <w:marTop w:val="0"/>
          <w:marBottom w:val="0"/>
          <w:divBdr>
            <w:top w:val="none" w:sz="0" w:space="0" w:color="auto"/>
            <w:left w:val="none" w:sz="0" w:space="0" w:color="auto"/>
            <w:bottom w:val="none" w:sz="0" w:space="0" w:color="auto"/>
            <w:right w:val="none" w:sz="0" w:space="0" w:color="auto"/>
          </w:divBdr>
        </w:div>
        <w:div w:id="1168443820">
          <w:marLeft w:val="640"/>
          <w:marRight w:val="0"/>
          <w:marTop w:val="0"/>
          <w:marBottom w:val="0"/>
          <w:divBdr>
            <w:top w:val="none" w:sz="0" w:space="0" w:color="auto"/>
            <w:left w:val="none" w:sz="0" w:space="0" w:color="auto"/>
            <w:bottom w:val="none" w:sz="0" w:space="0" w:color="auto"/>
            <w:right w:val="none" w:sz="0" w:space="0" w:color="auto"/>
          </w:divBdr>
        </w:div>
        <w:div w:id="1185090938">
          <w:marLeft w:val="640"/>
          <w:marRight w:val="0"/>
          <w:marTop w:val="0"/>
          <w:marBottom w:val="0"/>
          <w:divBdr>
            <w:top w:val="none" w:sz="0" w:space="0" w:color="auto"/>
            <w:left w:val="none" w:sz="0" w:space="0" w:color="auto"/>
            <w:bottom w:val="none" w:sz="0" w:space="0" w:color="auto"/>
            <w:right w:val="none" w:sz="0" w:space="0" w:color="auto"/>
          </w:divBdr>
        </w:div>
        <w:div w:id="1231768038">
          <w:marLeft w:val="640"/>
          <w:marRight w:val="0"/>
          <w:marTop w:val="0"/>
          <w:marBottom w:val="0"/>
          <w:divBdr>
            <w:top w:val="none" w:sz="0" w:space="0" w:color="auto"/>
            <w:left w:val="none" w:sz="0" w:space="0" w:color="auto"/>
            <w:bottom w:val="none" w:sz="0" w:space="0" w:color="auto"/>
            <w:right w:val="none" w:sz="0" w:space="0" w:color="auto"/>
          </w:divBdr>
        </w:div>
        <w:div w:id="1275136258">
          <w:marLeft w:val="640"/>
          <w:marRight w:val="0"/>
          <w:marTop w:val="0"/>
          <w:marBottom w:val="0"/>
          <w:divBdr>
            <w:top w:val="none" w:sz="0" w:space="0" w:color="auto"/>
            <w:left w:val="none" w:sz="0" w:space="0" w:color="auto"/>
            <w:bottom w:val="none" w:sz="0" w:space="0" w:color="auto"/>
            <w:right w:val="none" w:sz="0" w:space="0" w:color="auto"/>
          </w:divBdr>
        </w:div>
        <w:div w:id="1345747965">
          <w:marLeft w:val="640"/>
          <w:marRight w:val="0"/>
          <w:marTop w:val="0"/>
          <w:marBottom w:val="0"/>
          <w:divBdr>
            <w:top w:val="none" w:sz="0" w:space="0" w:color="auto"/>
            <w:left w:val="none" w:sz="0" w:space="0" w:color="auto"/>
            <w:bottom w:val="none" w:sz="0" w:space="0" w:color="auto"/>
            <w:right w:val="none" w:sz="0" w:space="0" w:color="auto"/>
          </w:divBdr>
        </w:div>
        <w:div w:id="1385982755">
          <w:marLeft w:val="640"/>
          <w:marRight w:val="0"/>
          <w:marTop w:val="0"/>
          <w:marBottom w:val="0"/>
          <w:divBdr>
            <w:top w:val="none" w:sz="0" w:space="0" w:color="auto"/>
            <w:left w:val="none" w:sz="0" w:space="0" w:color="auto"/>
            <w:bottom w:val="none" w:sz="0" w:space="0" w:color="auto"/>
            <w:right w:val="none" w:sz="0" w:space="0" w:color="auto"/>
          </w:divBdr>
        </w:div>
        <w:div w:id="1420830337">
          <w:marLeft w:val="640"/>
          <w:marRight w:val="0"/>
          <w:marTop w:val="0"/>
          <w:marBottom w:val="0"/>
          <w:divBdr>
            <w:top w:val="none" w:sz="0" w:space="0" w:color="auto"/>
            <w:left w:val="none" w:sz="0" w:space="0" w:color="auto"/>
            <w:bottom w:val="none" w:sz="0" w:space="0" w:color="auto"/>
            <w:right w:val="none" w:sz="0" w:space="0" w:color="auto"/>
          </w:divBdr>
        </w:div>
        <w:div w:id="1441291557">
          <w:marLeft w:val="640"/>
          <w:marRight w:val="0"/>
          <w:marTop w:val="0"/>
          <w:marBottom w:val="0"/>
          <w:divBdr>
            <w:top w:val="none" w:sz="0" w:space="0" w:color="auto"/>
            <w:left w:val="none" w:sz="0" w:space="0" w:color="auto"/>
            <w:bottom w:val="none" w:sz="0" w:space="0" w:color="auto"/>
            <w:right w:val="none" w:sz="0" w:space="0" w:color="auto"/>
          </w:divBdr>
        </w:div>
        <w:div w:id="1630822390">
          <w:marLeft w:val="640"/>
          <w:marRight w:val="0"/>
          <w:marTop w:val="0"/>
          <w:marBottom w:val="0"/>
          <w:divBdr>
            <w:top w:val="none" w:sz="0" w:space="0" w:color="auto"/>
            <w:left w:val="none" w:sz="0" w:space="0" w:color="auto"/>
            <w:bottom w:val="none" w:sz="0" w:space="0" w:color="auto"/>
            <w:right w:val="none" w:sz="0" w:space="0" w:color="auto"/>
          </w:divBdr>
        </w:div>
        <w:div w:id="1688407823">
          <w:marLeft w:val="640"/>
          <w:marRight w:val="0"/>
          <w:marTop w:val="0"/>
          <w:marBottom w:val="0"/>
          <w:divBdr>
            <w:top w:val="none" w:sz="0" w:space="0" w:color="auto"/>
            <w:left w:val="none" w:sz="0" w:space="0" w:color="auto"/>
            <w:bottom w:val="none" w:sz="0" w:space="0" w:color="auto"/>
            <w:right w:val="none" w:sz="0" w:space="0" w:color="auto"/>
          </w:divBdr>
        </w:div>
        <w:div w:id="1746343954">
          <w:marLeft w:val="640"/>
          <w:marRight w:val="0"/>
          <w:marTop w:val="0"/>
          <w:marBottom w:val="0"/>
          <w:divBdr>
            <w:top w:val="none" w:sz="0" w:space="0" w:color="auto"/>
            <w:left w:val="none" w:sz="0" w:space="0" w:color="auto"/>
            <w:bottom w:val="none" w:sz="0" w:space="0" w:color="auto"/>
            <w:right w:val="none" w:sz="0" w:space="0" w:color="auto"/>
          </w:divBdr>
        </w:div>
        <w:div w:id="1752694809">
          <w:marLeft w:val="640"/>
          <w:marRight w:val="0"/>
          <w:marTop w:val="0"/>
          <w:marBottom w:val="0"/>
          <w:divBdr>
            <w:top w:val="none" w:sz="0" w:space="0" w:color="auto"/>
            <w:left w:val="none" w:sz="0" w:space="0" w:color="auto"/>
            <w:bottom w:val="none" w:sz="0" w:space="0" w:color="auto"/>
            <w:right w:val="none" w:sz="0" w:space="0" w:color="auto"/>
          </w:divBdr>
        </w:div>
        <w:div w:id="1764103959">
          <w:marLeft w:val="640"/>
          <w:marRight w:val="0"/>
          <w:marTop w:val="0"/>
          <w:marBottom w:val="0"/>
          <w:divBdr>
            <w:top w:val="none" w:sz="0" w:space="0" w:color="auto"/>
            <w:left w:val="none" w:sz="0" w:space="0" w:color="auto"/>
            <w:bottom w:val="none" w:sz="0" w:space="0" w:color="auto"/>
            <w:right w:val="none" w:sz="0" w:space="0" w:color="auto"/>
          </w:divBdr>
        </w:div>
        <w:div w:id="1769960341">
          <w:marLeft w:val="640"/>
          <w:marRight w:val="0"/>
          <w:marTop w:val="0"/>
          <w:marBottom w:val="0"/>
          <w:divBdr>
            <w:top w:val="none" w:sz="0" w:space="0" w:color="auto"/>
            <w:left w:val="none" w:sz="0" w:space="0" w:color="auto"/>
            <w:bottom w:val="none" w:sz="0" w:space="0" w:color="auto"/>
            <w:right w:val="none" w:sz="0" w:space="0" w:color="auto"/>
          </w:divBdr>
        </w:div>
        <w:div w:id="1786579754">
          <w:marLeft w:val="640"/>
          <w:marRight w:val="0"/>
          <w:marTop w:val="0"/>
          <w:marBottom w:val="0"/>
          <w:divBdr>
            <w:top w:val="none" w:sz="0" w:space="0" w:color="auto"/>
            <w:left w:val="none" w:sz="0" w:space="0" w:color="auto"/>
            <w:bottom w:val="none" w:sz="0" w:space="0" w:color="auto"/>
            <w:right w:val="none" w:sz="0" w:space="0" w:color="auto"/>
          </w:divBdr>
        </w:div>
        <w:div w:id="1821844088">
          <w:marLeft w:val="640"/>
          <w:marRight w:val="0"/>
          <w:marTop w:val="0"/>
          <w:marBottom w:val="0"/>
          <w:divBdr>
            <w:top w:val="none" w:sz="0" w:space="0" w:color="auto"/>
            <w:left w:val="none" w:sz="0" w:space="0" w:color="auto"/>
            <w:bottom w:val="none" w:sz="0" w:space="0" w:color="auto"/>
            <w:right w:val="none" w:sz="0" w:space="0" w:color="auto"/>
          </w:divBdr>
        </w:div>
        <w:div w:id="1822888065">
          <w:marLeft w:val="640"/>
          <w:marRight w:val="0"/>
          <w:marTop w:val="0"/>
          <w:marBottom w:val="0"/>
          <w:divBdr>
            <w:top w:val="none" w:sz="0" w:space="0" w:color="auto"/>
            <w:left w:val="none" w:sz="0" w:space="0" w:color="auto"/>
            <w:bottom w:val="none" w:sz="0" w:space="0" w:color="auto"/>
            <w:right w:val="none" w:sz="0" w:space="0" w:color="auto"/>
          </w:divBdr>
        </w:div>
        <w:div w:id="1837576133">
          <w:marLeft w:val="640"/>
          <w:marRight w:val="0"/>
          <w:marTop w:val="0"/>
          <w:marBottom w:val="0"/>
          <w:divBdr>
            <w:top w:val="none" w:sz="0" w:space="0" w:color="auto"/>
            <w:left w:val="none" w:sz="0" w:space="0" w:color="auto"/>
            <w:bottom w:val="none" w:sz="0" w:space="0" w:color="auto"/>
            <w:right w:val="none" w:sz="0" w:space="0" w:color="auto"/>
          </w:divBdr>
        </w:div>
        <w:div w:id="1855531735">
          <w:marLeft w:val="640"/>
          <w:marRight w:val="0"/>
          <w:marTop w:val="0"/>
          <w:marBottom w:val="0"/>
          <w:divBdr>
            <w:top w:val="none" w:sz="0" w:space="0" w:color="auto"/>
            <w:left w:val="none" w:sz="0" w:space="0" w:color="auto"/>
            <w:bottom w:val="none" w:sz="0" w:space="0" w:color="auto"/>
            <w:right w:val="none" w:sz="0" w:space="0" w:color="auto"/>
          </w:divBdr>
        </w:div>
        <w:div w:id="1856722957">
          <w:marLeft w:val="640"/>
          <w:marRight w:val="0"/>
          <w:marTop w:val="0"/>
          <w:marBottom w:val="0"/>
          <w:divBdr>
            <w:top w:val="none" w:sz="0" w:space="0" w:color="auto"/>
            <w:left w:val="none" w:sz="0" w:space="0" w:color="auto"/>
            <w:bottom w:val="none" w:sz="0" w:space="0" w:color="auto"/>
            <w:right w:val="none" w:sz="0" w:space="0" w:color="auto"/>
          </w:divBdr>
        </w:div>
        <w:div w:id="1874806836">
          <w:marLeft w:val="640"/>
          <w:marRight w:val="0"/>
          <w:marTop w:val="0"/>
          <w:marBottom w:val="0"/>
          <w:divBdr>
            <w:top w:val="none" w:sz="0" w:space="0" w:color="auto"/>
            <w:left w:val="none" w:sz="0" w:space="0" w:color="auto"/>
            <w:bottom w:val="none" w:sz="0" w:space="0" w:color="auto"/>
            <w:right w:val="none" w:sz="0" w:space="0" w:color="auto"/>
          </w:divBdr>
        </w:div>
        <w:div w:id="1875191024">
          <w:marLeft w:val="640"/>
          <w:marRight w:val="0"/>
          <w:marTop w:val="0"/>
          <w:marBottom w:val="0"/>
          <w:divBdr>
            <w:top w:val="none" w:sz="0" w:space="0" w:color="auto"/>
            <w:left w:val="none" w:sz="0" w:space="0" w:color="auto"/>
            <w:bottom w:val="none" w:sz="0" w:space="0" w:color="auto"/>
            <w:right w:val="none" w:sz="0" w:space="0" w:color="auto"/>
          </w:divBdr>
        </w:div>
        <w:div w:id="1928490825">
          <w:marLeft w:val="640"/>
          <w:marRight w:val="0"/>
          <w:marTop w:val="0"/>
          <w:marBottom w:val="0"/>
          <w:divBdr>
            <w:top w:val="none" w:sz="0" w:space="0" w:color="auto"/>
            <w:left w:val="none" w:sz="0" w:space="0" w:color="auto"/>
            <w:bottom w:val="none" w:sz="0" w:space="0" w:color="auto"/>
            <w:right w:val="none" w:sz="0" w:space="0" w:color="auto"/>
          </w:divBdr>
        </w:div>
        <w:div w:id="2015499144">
          <w:marLeft w:val="640"/>
          <w:marRight w:val="0"/>
          <w:marTop w:val="0"/>
          <w:marBottom w:val="0"/>
          <w:divBdr>
            <w:top w:val="none" w:sz="0" w:space="0" w:color="auto"/>
            <w:left w:val="none" w:sz="0" w:space="0" w:color="auto"/>
            <w:bottom w:val="none" w:sz="0" w:space="0" w:color="auto"/>
            <w:right w:val="none" w:sz="0" w:space="0" w:color="auto"/>
          </w:divBdr>
        </w:div>
        <w:div w:id="2052067334">
          <w:marLeft w:val="640"/>
          <w:marRight w:val="0"/>
          <w:marTop w:val="0"/>
          <w:marBottom w:val="0"/>
          <w:divBdr>
            <w:top w:val="none" w:sz="0" w:space="0" w:color="auto"/>
            <w:left w:val="none" w:sz="0" w:space="0" w:color="auto"/>
            <w:bottom w:val="none" w:sz="0" w:space="0" w:color="auto"/>
            <w:right w:val="none" w:sz="0" w:space="0" w:color="auto"/>
          </w:divBdr>
        </w:div>
        <w:div w:id="2055882508">
          <w:marLeft w:val="640"/>
          <w:marRight w:val="0"/>
          <w:marTop w:val="0"/>
          <w:marBottom w:val="0"/>
          <w:divBdr>
            <w:top w:val="none" w:sz="0" w:space="0" w:color="auto"/>
            <w:left w:val="none" w:sz="0" w:space="0" w:color="auto"/>
            <w:bottom w:val="none" w:sz="0" w:space="0" w:color="auto"/>
            <w:right w:val="none" w:sz="0" w:space="0" w:color="auto"/>
          </w:divBdr>
        </w:div>
        <w:div w:id="2078477380">
          <w:marLeft w:val="640"/>
          <w:marRight w:val="0"/>
          <w:marTop w:val="0"/>
          <w:marBottom w:val="0"/>
          <w:divBdr>
            <w:top w:val="none" w:sz="0" w:space="0" w:color="auto"/>
            <w:left w:val="none" w:sz="0" w:space="0" w:color="auto"/>
            <w:bottom w:val="none" w:sz="0" w:space="0" w:color="auto"/>
            <w:right w:val="none" w:sz="0" w:space="0" w:color="auto"/>
          </w:divBdr>
        </w:div>
        <w:div w:id="2102869058">
          <w:marLeft w:val="640"/>
          <w:marRight w:val="0"/>
          <w:marTop w:val="0"/>
          <w:marBottom w:val="0"/>
          <w:divBdr>
            <w:top w:val="none" w:sz="0" w:space="0" w:color="auto"/>
            <w:left w:val="none" w:sz="0" w:space="0" w:color="auto"/>
            <w:bottom w:val="none" w:sz="0" w:space="0" w:color="auto"/>
            <w:right w:val="none" w:sz="0" w:space="0" w:color="auto"/>
          </w:divBdr>
        </w:div>
        <w:div w:id="2125880156">
          <w:marLeft w:val="640"/>
          <w:marRight w:val="0"/>
          <w:marTop w:val="0"/>
          <w:marBottom w:val="0"/>
          <w:divBdr>
            <w:top w:val="none" w:sz="0" w:space="0" w:color="auto"/>
            <w:left w:val="none" w:sz="0" w:space="0" w:color="auto"/>
            <w:bottom w:val="none" w:sz="0" w:space="0" w:color="auto"/>
            <w:right w:val="none" w:sz="0" w:space="0" w:color="auto"/>
          </w:divBdr>
        </w:div>
        <w:div w:id="2129856533">
          <w:marLeft w:val="640"/>
          <w:marRight w:val="0"/>
          <w:marTop w:val="0"/>
          <w:marBottom w:val="0"/>
          <w:divBdr>
            <w:top w:val="none" w:sz="0" w:space="0" w:color="auto"/>
            <w:left w:val="none" w:sz="0" w:space="0" w:color="auto"/>
            <w:bottom w:val="none" w:sz="0" w:space="0" w:color="auto"/>
            <w:right w:val="none" w:sz="0" w:space="0" w:color="auto"/>
          </w:divBdr>
        </w:div>
        <w:div w:id="2132244482">
          <w:marLeft w:val="640"/>
          <w:marRight w:val="0"/>
          <w:marTop w:val="0"/>
          <w:marBottom w:val="0"/>
          <w:divBdr>
            <w:top w:val="none" w:sz="0" w:space="0" w:color="auto"/>
            <w:left w:val="none" w:sz="0" w:space="0" w:color="auto"/>
            <w:bottom w:val="none" w:sz="0" w:space="0" w:color="auto"/>
            <w:right w:val="none" w:sz="0" w:space="0" w:color="auto"/>
          </w:divBdr>
        </w:div>
        <w:div w:id="2135709966">
          <w:marLeft w:val="640"/>
          <w:marRight w:val="0"/>
          <w:marTop w:val="0"/>
          <w:marBottom w:val="0"/>
          <w:divBdr>
            <w:top w:val="none" w:sz="0" w:space="0" w:color="auto"/>
            <w:left w:val="none" w:sz="0" w:space="0" w:color="auto"/>
            <w:bottom w:val="none" w:sz="0" w:space="0" w:color="auto"/>
            <w:right w:val="none" w:sz="0" w:space="0" w:color="auto"/>
          </w:divBdr>
        </w:div>
      </w:divsChild>
    </w:div>
    <w:div w:id="2137603226">
      <w:bodyDiv w:val="1"/>
      <w:marLeft w:val="0"/>
      <w:marRight w:val="0"/>
      <w:marTop w:val="0"/>
      <w:marBottom w:val="0"/>
      <w:divBdr>
        <w:top w:val="none" w:sz="0" w:space="0" w:color="auto"/>
        <w:left w:val="none" w:sz="0" w:space="0" w:color="auto"/>
        <w:bottom w:val="none" w:sz="0" w:space="0" w:color="auto"/>
        <w:right w:val="none" w:sz="0" w:space="0" w:color="auto"/>
      </w:divBdr>
      <w:divsChild>
        <w:div w:id="66652293">
          <w:marLeft w:val="640"/>
          <w:marRight w:val="0"/>
          <w:marTop w:val="0"/>
          <w:marBottom w:val="0"/>
          <w:divBdr>
            <w:top w:val="none" w:sz="0" w:space="0" w:color="auto"/>
            <w:left w:val="none" w:sz="0" w:space="0" w:color="auto"/>
            <w:bottom w:val="none" w:sz="0" w:space="0" w:color="auto"/>
            <w:right w:val="none" w:sz="0" w:space="0" w:color="auto"/>
          </w:divBdr>
        </w:div>
        <w:div w:id="78914009">
          <w:marLeft w:val="640"/>
          <w:marRight w:val="0"/>
          <w:marTop w:val="0"/>
          <w:marBottom w:val="0"/>
          <w:divBdr>
            <w:top w:val="none" w:sz="0" w:space="0" w:color="auto"/>
            <w:left w:val="none" w:sz="0" w:space="0" w:color="auto"/>
            <w:bottom w:val="none" w:sz="0" w:space="0" w:color="auto"/>
            <w:right w:val="none" w:sz="0" w:space="0" w:color="auto"/>
          </w:divBdr>
        </w:div>
        <w:div w:id="123626016">
          <w:marLeft w:val="640"/>
          <w:marRight w:val="0"/>
          <w:marTop w:val="0"/>
          <w:marBottom w:val="0"/>
          <w:divBdr>
            <w:top w:val="none" w:sz="0" w:space="0" w:color="auto"/>
            <w:left w:val="none" w:sz="0" w:space="0" w:color="auto"/>
            <w:bottom w:val="none" w:sz="0" w:space="0" w:color="auto"/>
            <w:right w:val="none" w:sz="0" w:space="0" w:color="auto"/>
          </w:divBdr>
        </w:div>
        <w:div w:id="228731387">
          <w:marLeft w:val="640"/>
          <w:marRight w:val="0"/>
          <w:marTop w:val="0"/>
          <w:marBottom w:val="0"/>
          <w:divBdr>
            <w:top w:val="none" w:sz="0" w:space="0" w:color="auto"/>
            <w:left w:val="none" w:sz="0" w:space="0" w:color="auto"/>
            <w:bottom w:val="none" w:sz="0" w:space="0" w:color="auto"/>
            <w:right w:val="none" w:sz="0" w:space="0" w:color="auto"/>
          </w:divBdr>
        </w:div>
        <w:div w:id="249895890">
          <w:marLeft w:val="640"/>
          <w:marRight w:val="0"/>
          <w:marTop w:val="0"/>
          <w:marBottom w:val="0"/>
          <w:divBdr>
            <w:top w:val="none" w:sz="0" w:space="0" w:color="auto"/>
            <w:left w:val="none" w:sz="0" w:space="0" w:color="auto"/>
            <w:bottom w:val="none" w:sz="0" w:space="0" w:color="auto"/>
            <w:right w:val="none" w:sz="0" w:space="0" w:color="auto"/>
          </w:divBdr>
        </w:div>
        <w:div w:id="297806760">
          <w:marLeft w:val="640"/>
          <w:marRight w:val="0"/>
          <w:marTop w:val="0"/>
          <w:marBottom w:val="0"/>
          <w:divBdr>
            <w:top w:val="none" w:sz="0" w:space="0" w:color="auto"/>
            <w:left w:val="none" w:sz="0" w:space="0" w:color="auto"/>
            <w:bottom w:val="none" w:sz="0" w:space="0" w:color="auto"/>
            <w:right w:val="none" w:sz="0" w:space="0" w:color="auto"/>
          </w:divBdr>
        </w:div>
        <w:div w:id="333074954">
          <w:marLeft w:val="640"/>
          <w:marRight w:val="0"/>
          <w:marTop w:val="0"/>
          <w:marBottom w:val="0"/>
          <w:divBdr>
            <w:top w:val="none" w:sz="0" w:space="0" w:color="auto"/>
            <w:left w:val="none" w:sz="0" w:space="0" w:color="auto"/>
            <w:bottom w:val="none" w:sz="0" w:space="0" w:color="auto"/>
            <w:right w:val="none" w:sz="0" w:space="0" w:color="auto"/>
          </w:divBdr>
        </w:div>
        <w:div w:id="379790289">
          <w:marLeft w:val="640"/>
          <w:marRight w:val="0"/>
          <w:marTop w:val="0"/>
          <w:marBottom w:val="0"/>
          <w:divBdr>
            <w:top w:val="none" w:sz="0" w:space="0" w:color="auto"/>
            <w:left w:val="none" w:sz="0" w:space="0" w:color="auto"/>
            <w:bottom w:val="none" w:sz="0" w:space="0" w:color="auto"/>
            <w:right w:val="none" w:sz="0" w:space="0" w:color="auto"/>
          </w:divBdr>
        </w:div>
        <w:div w:id="540438013">
          <w:marLeft w:val="640"/>
          <w:marRight w:val="0"/>
          <w:marTop w:val="0"/>
          <w:marBottom w:val="0"/>
          <w:divBdr>
            <w:top w:val="none" w:sz="0" w:space="0" w:color="auto"/>
            <w:left w:val="none" w:sz="0" w:space="0" w:color="auto"/>
            <w:bottom w:val="none" w:sz="0" w:space="0" w:color="auto"/>
            <w:right w:val="none" w:sz="0" w:space="0" w:color="auto"/>
          </w:divBdr>
        </w:div>
        <w:div w:id="549807766">
          <w:marLeft w:val="640"/>
          <w:marRight w:val="0"/>
          <w:marTop w:val="0"/>
          <w:marBottom w:val="0"/>
          <w:divBdr>
            <w:top w:val="none" w:sz="0" w:space="0" w:color="auto"/>
            <w:left w:val="none" w:sz="0" w:space="0" w:color="auto"/>
            <w:bottom w:val="none" w:sz="0" w:space="0" w:color="auto"/>
            <w:right w:val="none" w:sz="0" w:space="0" w:color="auto"/>
          </w:divBdr>
        </w:div>
        <w:div w:id="622157434">
          <w:marLeft w:val="640"/>
          <w:marRight w:val="0"/>
          <w:marTop w:val="0"/>
          <w:marBottom w:val="0"/>
          <w:divBdr>
            <w:top w:val="none" w:sz="0" w:space="0" w:color="auto"/>
            <w:left w:val="none" w:sz="0" w:space="0" w:color="auto"/>
            <w:bottom w:val="none" w:sz="0" w:space="0" w:color="auto"/>
            <w:right w:val="none" w:sz="0" w:space="0" w:color="auto"/>
          </w:divBdr>
        </w:div>
        <w:div w:id="622462048">
          <w:marLeft w:val="640"/>
          <w:marRight w:val="0"/>
          <w:marTop w:val="0"/>
          <w:marBottom w:val="0"/>
          <w:divBdr>
            <w:top w:val="none" w:sz="0" w:space="0" w:color="auto"/>
            <w:left w:val="none" w:sz="0" w:space="0" w:color="auto"/>
            <w:bottom w:val="none" w:sz="0" w:space="0" w:color="auto"/>
            <w:right w:val="none" w:sz="0" w:space="0" w:color="auto"/>
          </w:divBdr>
        </w:div>
        <w:div w:id="691035026">
          <w:marLeft w:val="640"/>
          <w:marRight w:val="0"/>
          <w:marTop w:val="0"/>
          <w:marBottom w:val="0"/>
          <w:divBdr>
            <w:top w:val="none" w:sz="0" w:space="0" w:color="auto"/>
            <w:left w:val="none" w:sz="0" w:space="0" w:color="auto"/>
            <w:bottom w:val="none" w:sz="0" w:space="0" w:color="auto"/>
            <w:right w:val="none" w:sz="0" w:space="0" w:color="auto"/>
          </w:divBdr>
        </w:div>
        <w:div w:id="977302384">
          <w:marLeft w:val="640"/>
          <w:marRight w:val="0"/>
          <w:marTop w:val="0"/>
          <w:marBottom w:val="0"/>
          <w:divBdr>
            <w:top w:val="none" w:sz="0" w:space="0" w:color="auto"/>
            <w:left w:val="none" w:sz="0" w:space="0" w:color="auto"/>
            <w:bottom w:val="none" w:sz="0" w:space="0" w:color="auto"/>
            <w:right w:val="none" w:sz="0" w:space="0" w:color="auto"/>
          </w:divBdr>
        </w:div>
        <w:div w:id="1082528169">
          <w:marLeft w:val="640"/>
          <w:marRight w:val="0"/>
          <w:marTop w:val="0"/>
          <w:marBottom w:val="0"/>
          <w:divBdr>
            <w:top w:val="none" w:sz="0" w:space="0" w:color="auto"/>
            <w:left w:val="none" w:sz="0" w:space="0" w:color="auto"/>
            <w:bottom w:val="none" w:sz="0" w:space="0" w:color="auto"/>
            <w:right w:val="none" w:sz="0" w:space="0" w:color="auto"/>
          </w:divBdr>
        </w:div>
        <w:div w:id="1349717660">
          <w:marLeft w:val="640"/>
          <w:marRight w:val="0"/>
          <w:marTop w:val="0"/>
          <w:marBottom w:val="0"/>
          <w:divBdr>
            <w:top w:val="none" w:sz="0" w:space="0" w:color="auto"/>
            <w:left w:val="none" w:sz="0" w:space="0" w:color="auto"/>
            <w:bottom w:val="none" w:sz="0" w:space="0" w:color="auto"/>
            <w:right w:val="none" w:sz="0" w:space="0" w:color="auto"/>
          </w:divBdr>
        </w:div>
        <w:div w:id="1549493793">
          <w:marLeft w:val="640"/>
          <w:marRight w:val="0"/>
          <w:marTop w:val="0"/>
          <w:marBottom w:val="0"/>
          <w:divBdr>
            <w:top w:val="none" w:sz="0" w:space="0" w:color="auto"/>
            <w:left w:val="none" w:sz="0" w:space="0" w:color="auto"/>
            <w:bottom w:val="none" w:sz="0" w:space="0" w:color="auto"/>
            <w:right w:val="none" w:sz="0" w:space="0" w:color="auto"/>
          </w:divBdr>
        </w:div>
        <w:div w:id="1573193652">
          <w:marLeft w:val="640"/>
          <w:marRight w:val="0"/>
          <w:marTop w:val="0"/>
          <w:marBottom w:val="0"/>
          <w:divBdr>
            <w:top w:val="none" w:sz="0" w:space="0" w:color="auto"/>
            <w:left w:val="none" w:sz="0" w:space="0" w:color="auto"/>
            <w:bottom w:val="none" w:sz="0" w:space="0" w:color="auto"/>
            <w:right w:val="none" w:sz="0" w:space="0" w:color="auto"/>
          </w:divBdr>
        </w:div>
        <w:div w:id="1635986852">
          <w:marLeft w:val="640"/>
          <w:marRight w:val="0"/>
          <w:marTop w:val="0"/>
          <w:marBottom w:val="0"/>
          <w:divBdr>
            <w:top w:val="none" w:sz="0" w:space="0" w:color="auto"/>
            <w:left w:val="none" w:sz="0" w:space="0" w:color="auto"/>
            <w:bottom w:val="none" w:sz="0" w:space="0" w:color="auto"/>
            <w:right w:val="none" w:sz="0" w:space="0" w:color="auto"/>
          </w:divBdr>
        </w:div>
        <w:div w:id="1657803119">
          <w:marLeft w:val="640"/>
          <w:marRight w:val="0"/>
          <w:marTop w:val="0"/>
          <w:marBottom w:val="0"/>
          <w:divBdr>
            <w:top w:val="none" w:sz="0" w:space="0" w:color="auto"/>
            <w:left w:val="none" w:sz="0" w:space="0" w:color="auto"/>
            <w:bottom w:val="none" w:sz="0" w:space="0" w:color="auto"/>
            <w:right w:val="none" w:sz="0" w:space="0" w:color="auto"/>
          </w:divBdr>
        </w:div>
        <w:div w:id="1658653540">
          <w:marLeft w:val="640"/>
          <w:marRight w:val="0"/>
          <w:marTop w:val="0"/>
          <w:marBottom w:val="0"/>
          <w:divBdr>
            <w:top w:val="none" w:sz="0" w:space="0" w:color="auto"/>
            <w:left w:val="none" w:sz="0" w:space="0" w:color="auto"/>
            <w:bottom w:val="none" w:sz="0" w:space="0" w:color="auto"/>
            <w:right w:val="none" w:sz="0" w:space="0" w:color="auto"/>
          </w:divBdr>
        </w:div>
      </w:divsChild>
    </w:div>
    <w:div w:id="2138983428">
      <w:bodyDiv w:val="1"/>
      <w:marLeft w:val="0"/>
      <w:marRight w:val="0"/>
      <w:marTop w:val="0"/>
      <w:marBottom w:val="0"/>
      <w:divBdr>
        <w:top w:val="none" w:sz="0" w:space="0" w:color="auto"/>
        <w:left w:val="none" w:sz="0" w:space="0" w:color="auto"/>
        <w:bottom w:val="none" w:sz="0" w:space="0" w:color="auto"/>
        <w:right w:val="none" w:sz="0" w:space="0" w:color="auto"/>
      </w:divBdr>
      <w:divsChild>
        <w:div w:id="31538946">
          <w:marLeft w:val="640"/>
          <w:marRight w:val="0"/>
          <w:marTop w:val="0"/>
          <w:marBottom w:val="0"/>
          <w:divBdr>
            <w:top w:val="none" w:sz="0" w:space="0" w:color="auto"/>
            <w:left w:val="none" w:sz="0" w:space="0" w:color="auto"/>
            <w:bottom w:val="none" w:sz="0" w:space="0" w:color="auto"/>
            <w:right w:val="none" w:sz="0" w:space="0" w:color="auto"/>
          </w:divBdr>
        </w:div>
        <w:div w:id="49109549">
          <w:marLeft w:val="640"/>
          <w:marRight w:val="0"/>
          <w:marTop w:val="0"/>
          <w:marBottom w:val="0"/>
          <w:divBdr>
            <w:top w:val="none" w:sz="0" w:space="0" w:color="auto"/>
            <w:left w:val="none" w:sz="0" w:space="0" w:color="auto"/>
            <w:bottom w:val="none" w:sz="0" w:space="0" w:color="auto"/>
            <w:right w:val="none" w:sz="0" w:space="0" w:color="auto"/>
          </w:divBdr>
        </w:div>
        <w:div w:id="77487786">
          <w:marLeft w:val="640"/>
          <w:marRight w:val="0"/>
          <w:marTop w:val="0"/>
          <w:marBottom w:val="0"/>
          <w:divBdr>
            <w:top w:val="none" w:sz="0" w:space="0" w:color="auto"/>
            <w:left w:val="none" w:sz="0" w:space="0" w:color="auto"/>
            <w:bottom w:val="none" w:sz="0" w:space="0" w:color="auto"/>
            <w:right w:val="none" w:sz="0" w:space="0" w:color="auto"/>
          </w:divBdr>
        </w:div>
        <w:div w:id="84230215">
          <w:marLeft w:val="640"/>
          <w:marRight w:val="0"/>
          <w:marTop w:val="0"/>
          <w:marBottom w:val="0"/>
          <w:divBdr>
            <w:top w:val="none" w:sz="0" w:space="0" w:color="auto"/>
            <w:left w:val="none" w:sz="0" w:space="0" w:color="auto"/>
            <w:bottom w:val="none" w:sz="0" w:space="0" w:color="auto"/>
            <w:right w:val="none" w:sz="0" w:space="0" w:color="auto"/>
          </w:divBdr>
        </w:div>
        <w:div w:id="123431392">
          <w:marLeft w:val="640"/>
          <w:marRight w:val="0"/>
          <w:marTop w:val="0"/>
          <w:marBottom w:val="0"/>
          <w:divBdr>
            <w:top w:val="none" w:sz="0" w:space="0" w:color="auto"/>
            <w:left w:val="none" w:sz="0" w:space="0" w:color="auto"/>
            <w:bottom w:val="none" w:sz="0" w:space="0" w:color="auto"/>
            <w:right w:val="none" w:sz="0" w:space="0" w:color="auto"/>
          </w:divBdr>
        </w:div>
        <w:div w:id="164635145">
          <w:marLeft w:val="640"/>
          <w:marRight w:val="0"/>
          <w:marTop w:val="0"/>
          <w:marBottom w:val="0"/>
          <w:divBdr>
            <w:top w:val="none" w:sz="0" w:space="0" w:color="auto"/>
            <w:left w:val="none" w:sz="0" w:space="0" w:color="auto"/>
            <w:bottom w:val="none" w:sz="0" w:space="0" w:color="auto"/>
            <w:right w:val="none" w:sz="0" w:space="0" w:color="auto"/>
          </w:divBdr>
        </w:div>
        <w:div w:id="197163339">
          <w:marLeft w:val="640"/>
          <w:marRight w:val="0"/>
          <w:marTop w:val="0"/>
          <w:marBottom w:val="0"/>
          <w:divBdr>
            <w:top w:val="none" w:sz="0" w:space="0" w:color="auto"/>
            <w:left w:val="none" w:sz="0" w:space="0" w:color="auto"/>
            <w:bottom w:val="none" w:sz="0" w:space="0" w:color="auto"/>
            <w:right w:val="none" w:sz="0" w:space="0" w:color="auto"/>
          </w:divBdr>
        </w:div>
        <w:div w:id="233055187">
          <w:marLeft w:val="640"/>
          <w:marRight w:val="0"/>
          <w:marTop w:val="0"/>
          <w:marBottom w:val="0"/>
          <w:divBdr>
            <w:top w:val="none" w:sz="0" w:space="0" w:color="auto"/>
            <w:left w:val="none" w:sz="0" w:space="0" w:color="auto"/>
            <w:bottom w:val="none" w:sz="0" w:space="0" w:color="auto"/>
            <w:right w:val="none" w:sz="0" w:space="0" w:color="auto"/>
          </w:divBdr>
        </w:div>
        <w:div w:id="234319922">
          <w:marLeft w:val="640"/>
          <w:marRight w:val="0"/>
          <w:marTop w:val="0"/>
          <w:marBottom w:val="0"/>
          <w:divBdr>
            <w:top w:val="none" w:sz="0" w:space="0" w:color="auto"/>
            <w:left w:val="none" w:sz="0" w:space="0" w:color="auto"/>
            <w:bottom w:val="none" w:sz="0" w:space="0" w:color="auto"/>
            <w:right w:val="none" w:sz="0" w:space="0" w:color="auto"/>
          </w:divBdr>
        </w:div>
        <w:div w:id="239606985">
          <w:marLeft w:val="640"/>
          <w:marRight w:val="0"/>
          <w:marTop w:val="0"/>
          <w:marBottom w:val="0"/>
          <w:divBdr>
            <w:top w:val="none" w:sz="0" w:space="0" w:color="auto"/>
            <w:left w:val="none" w:sz="0" w:space="0" w:color="auto"/>
            <w:bottom w:val="none" w:sz="0" w:space="0" w:color="auto"/>
            <w:right w:val="none" w:sz="0" w:space="0" w:color="auto"/>
          </w:divBdr>
        </w:div>
        <w:div w:id="253054134">
          <w:marLeft w:val="640"/>
          <w:marRight w:val="0"/>
          <w:marTop w:val="0"/>
          <w:marBottom w:val="0"/>
          <w:divBdr>
            <w:top w:val="none" w:sz="0" w:space="0" w:color="auto"/>
            <w:left w:val="none" w:sz="0" w:space="0" w:color="auto"/>
            <w:bottom w:val="none" w:sz="0" w:space="0" w:color="auto"/>
            <w:right w:val="none" w:sz="0" w:space="0" w:color="auto"/>
          </w:divBdr>
        </w:div>
        <w:div w:id="267549375">
          <w:marLeft w:val="640"/>
          <w:marRight w:val="0"/>
          <w:marTop w:val="0"/>
          <w:marBottom w:val="0"/>
          <w:divBdr>
            <w:top w:val="none" w:sz="0" w:space="0" w:color="auto"/>
            <w:left w:val="none" w:sz="0" w:space="0" w:color="auto"/>
            <w:bottom w:val="none" w:sz="0" w:space="0" w:color="auto"/>
            <w:right w:val="none" w:sz="0" w:space="0" w:color="auto"/>
          </w:divBdr>
        </w:div>
        <w:div w:id="271014344">
          <w:marLeft w:val="640"/>
          <w:marRight w:val="0"/>
          <w:marTop w:val="0"/>
          <w:marBottom w:val="0"/>
          <w:divBdr>
            <w:top w:val="none" w:sz="0" w:space="0" w:color="auto"/>
            <w:left w:val="none" w:sz="0" w:space="0" w:color="auto"/>
            <w:bottom w:val="none" w:sz="0" w:space="0" w:color="auto"/>
            <w:right w:val="none" w:sz="0" w:space="0" w:color="auto"/>
          </w:divBdr>
        </w:div>
        <w:div w:id="328102720">
          <w:marLeft w:val="640"/>
          <w:marRight w:val="0"/>
          <w:marTop w:val="0"/>
          <w:marBottom w:val="0"/>
          <w:divBdr>
            <w:top w:val="none" w:sz="0" w:space="0" w:color="auto"/>
            <w:left w:val="none" w:sz="0" w:space="0" w:color="auto"/>
            <w:bottom w:val="none" w:sz="0" w:space="0" w:color="auto"/>
            <w:right w:val="none" w:sz="0" w:space="0" w:color="auto"/>
          </w:divBdr>
        </w:div>
        <w:div w:id="395012987">
          <w:marLeft w:val="640"/>
          <w:marRight w:val="0"/>
          <w:marTop w:val="0"/>
          <w:marBottom w:val="0"/>
          <w:divBdr>
            <w:top w:val="none" w:sz="0" w:space="0" w:color="auto"/>
            <w:left w:val="none" w:sz="0" w:space="0" w:color="auto"/>
            <w:bottom w:val="none" w:sz="0" w:space="0" w:color="auto"/>
            <w:right w:val="none" w:sz="0" w:space="0" w:color="auto"/>
          </w:divBdr>
        </w:div>
        <w:div w:id="480926444">
          <w:marLeft w:val="640"/>
          <w:marRight w:val="0"/>
          <w:marTop w:val="0"/>
          <w:marBottom w:val="0"/>
          <w:divBdr>
            <w:top w:val="none" w:sz="0" w:space="0" w:color="auto"/>
            <w:left w:val="none" w:sz="0" w:space="0" w:color="auto"/>
            <w:bottom w:val="none" w:sz="0" w:space="0" w:color="auto"/>
            <w:right w:val="none" w:sz="0" w:space="0" w:color="auto"/>
          </w:divBdr>
        </w:div>
        <w:div w:id="555897158">
          <w:marLeft w:val="640"/>
          <w:marRight w:val="0"/>
          <w:marTop w:val="0"/>
          <w:marBottom w:val="0"/>
          <w:divBdr>
            <w:top w:val="none" w:sz="0" w:space="0" w:color="auto"/>
            <w:left w:val="none" w:sz="0" w:space="0" w:color="auto"/>
            <w:bottom w:val="none" w:sz="0" w:space="0" w:color="auto"/>
            <w:right w:val="none" w:sz="0" w:space="0" w:color="auto"/>
          </w:divBdr>
        </w:div>
        <w:div w:id="583532887">
          <w:marLeft w:val="640"/>
          <w:marRight w:val="0"/>
          <w:marTop w:val="0"/>
          <w:marBottom w:val="0"/>
          <w:divBdr>
            <w:top w:val="none" w:sz="0" w:space="0" w:color="auto"/>
            <w:left w:val="none" w:sz="0" w:space="0" w:color="auto"/>
            <w:bottom w:val="none" w:sz="0" w:space="0" w:color="auto"/>
            <w:right w:val="none" w:sz="0" w:space="0" w:color="auto"/>
          </w:divBdr>
        </w:div>
        <w:div w:id="585961116">
          <w:marLeft w:val="640"/>
          <w:marRight w:val="0"/>
          <w:marTop w:val="0"/>
          <w:marBottom w:val="0"/>
          <w:divBdr>
            <w:top w:val="none" w:sz="0" w:space="0" w:color="auto"/>
            <w:left w:val="none" w:sz="0" w:space="0" w:color="auto"/>
            <w:bottom w:val="none" w:sz="0" w:space="0" w:color="auto"/>
            <w:right w:val="none" w:sz="0" w:space="0" w:color="auto"/>
          </w:divBdr>
        </w:div>
        <w:div w:id="659890894">
          <w:marLeft w:val="640"/>
          <w:marRight w:val="0"/>
          <w:marTop w:val="0"/>
          <w:marBottom w:val="0"/>
          <w:divBdr>
            <w:top w:val="none" w:sz="0" w:space="0" w:color="auto"/>
            <w:left w:val="none" w:sz="0" w:space="0" w:color="auto"/>
            <w:bottom w:val="none" w:sz="0" w:space="0" w:color="auto"/>
            <w:right w:val="none" w:sz="0" w:space="0" w:color="auto"/>
          </w:divBdr>
        </w:div>
        <w:div w:id="669791963">
          <w:marLeft w:val="640"/>
          <w:marRight w:val="0"/>
          <w:marTop w:val="0"/>
          <w:marBottom w:val="0"/>
          <w:divBdr>
            <w:top w:val="none" w:sz="0" w:space="0" w:color="auto"/>
            <w:left w:val="none" w:sz="0" w:space="0" w:color="auto"/>
            <w:bottom w:val="none" w:sz="0" w:space="0" w:color="auto"/>
            <w:right w:val="none" w:sz="0" w:space="0" w:color="auto"/>
          </w:divBdr>
        </w:div>
        <w:div w:id="730232329">
          <w:marLeft w:val="640"/>
          <w:marRight w:val="0"/>
          <w:marTop w:val="0"/>
          <w:marBottom w:val="0"/>
          <w:divBdr>
            <w:top w:val="none" w:sz="0" w:space="0" w:color="auto"/>
            <w:left w:val="none" w:sz="0" w:space="0" w:color="auto"/>
            <w:bottom w:val="none" w:sz="0" w:space="0" w:color="auto"/>
            <w:right w:val="none" w:sz="0" w:space="0" w:color="auto"/>
          </w:divBdr>
        </w:div>
        <w:div w:id="745996646">
          <w:marLeft w:val="640"/>
          <w:marRight w:val="0"/>
          <w:marTop w:val="0"/>
          <w:marBottom w:val="0"/>
          <w:divBdr>
            <w:top w:val="none" w:sz="0" w:space="0" w:color="auto"/>
            <w:left w:val="none" w:sz="0" w:space="0" w:color="auto"/>
            <w:bottom w:val="none" w:sz="0" w:space="0" w:color="auto"/>
            <w:right w:val="none" w:sz="0" w:space="0" w:color="auto"/>
          </w:divBdr>
        </w:div>
        <w:div w:id="760612513">
          <w:marLeft w:val="640"/>
          <w:marRight w:val="0"/>
          <w:marTop w:val="0"/>
          <w:marBottom w:val="0"/>
          <w:divBdr>
            <w:top w:val="none" w:sz="0" w:space="0" w:color="auto"/>
            <w:left w:val="none" w:sz="0" w:space="0" w:color="auto"/>
            <w:bottom w:val="none" w:sz="0" w:space="0" w:color="auto"/>
            <w:right w:val="none" w:sz="0" w:space="0" w:color="auto"/>
          </w:divBdr>
        </w:div>
        <w:div w:id="781656089">
          <w:marLeft w:val="640"/>
          <w:marRight w:val="0"/>
          <w:marTop w:val="0"/>
          <w:marBottom w:val="0"/>
          <w:divBdr>
            <w:top w:val="none" w:sz="0" w:space="0" w:color="auto"/>
            <w:left w:val="none" w:sz="0" w:space="0" w:color="auto"/>
            <w:bottom w:val="none" w:sz="0" w:space="0" w:color="auto"/>
            <w:right w:val="none" w:sz="0" w:space="0" w:color="auto"/>
          </w:divBdr>
        </w:div>
        <w:div w:id="821580448">
          <w:marLeft w:val="640"/>
          <w:marRight w:val="0"/>
          <w:marTop w:val="0"/>
          <w:marBottom w:val="0"/>
          <w:divBdr>
            <w:top w:val="none" w:sz="0" w:space="0" w:color="auto"/>
            <w:left w:val="none" w:sz="0" w:space="0" w:color="auto"/>
            <w:bottom w:val="none" w:sz="0" w:space="0" w:color="auto"/>
            <w:right w:val="none" w:sz="0" w:space="0" w:color="auto"/>
          </w:divBdr>
        </w:div>
        <w:div w:id="902057606">
          <w:marLeft w:val="640"/>
          <w:marRight w:val="0"/>
          <w:marTop w:val="0"/>
          <w:marBottom w:val="0"/>
          <w:divBdr>
            <w:top w:val="none" w:sz="0" w:space="0" w:color="auto"/>
            <w:left w:val="none" w:sz="0" w:space="0" w:color="auto"/>
            <w:bottom w:val="none" w:sz="0" w:space="0" w:color="auto"/>
            <w:right w:val="none" w:sz="0" w:space="0" w:color="auto"/>
          </w:divBdr>
        </w:div>
        <w:div w:id="904880408">
          <w:marLeft w:val="640"/>
          <w:marRight w:val="0"/>
          <w:marTop w:val="0"/>
          <w:marBottom w:val="0"/>
          <w:divBdr>
            <w:top w:val="none" w:sz="0" w:space="0" w:color="auto"/>
            <w:left w:val="none" w:sz="0" w:space="0" w:color="auto"/>
            <w:bottom w:val="none" w:sz="0" w:space="0" w:color="auto"/>
            <w:right w:val="none" w:sz="0" w:space="0" w:color="auto"/>
          </w:divBdr>
        </w:div>
        <w:div w:id="1013605877">
          <w:marLeft w:val="640"/>
          <w:marRight w:val="0"/>
          <w:marTop w:val="0"/>
          <w:marBottom w:val="0"/>
          <w:divBdr>
            <w:top w:val="none" w:sz="0" w:space="0" w:color="auto"/>
            <w:left w:val="none" w:sz="0" w:space="0" w:color="auto"/>
            <w:bottom w:val="none" w:sz="0" w:space="0" w:color="auto"/>
            <w:right w:val="none" w:sz="0" w:space="0" w:color="auto"/>
          </w:divBdr>
        </w:div>
        <w:div w:id="1043092908">
          <w:marLeft w:val="640"/>
          <w:marRight w:val="0"/>
          <w:marTop w:val="0"/>
          <w:marBottom w:val="0"/>
          <w:divBdr>
            <w:top w:val="none" w:sz="0" w:space="0" w:color="auto"/>
            <w:left w:val="none" w:sz="0" w:space="0" w:color="auto"/>
            <w:bottom w:val="none" w:sz="0" w:space="0" w:color="auto"/>
            <w:right w:val="none" w:sz="0" w:space="0" w:color="auto"/>
          </w:divBdr>
        </w:div>
        <w:div w:id="1110515324">
          <w:marLeft w:val="640"/>
          <w:marRight w:val="0"/>
          <w:marTop w:val="0"/>
          <w:marBottom w:val="0"/>
          <w:divBdr>
            <w:top w:val="none" w:sz="0" w:space="0" w:color="auto"/>
            <w:left w:val="none" w:sz="0" w:space="0" w:color="auto"/>
            <w:bottom w:val="none" w:sz="0" w:space="0" w:color="auto"/>
            <w:right w:val="none" w:sz="0" w:space="0" w:color="auto"/>
          </w:divBdr>
        </w:div>
        <w:div w:id="1112673147">
          <w:marLeft w:val="640"/>
          <w:marRight w:val="0"/>
          <w:marTop w:val="0"/>
          <w:marBottom w:val="0"/>
          <w:divBdr>
            <w:top w:val="none" w:sz="0" w:space="0" w:color="auto"/>
            <w:left w:val="none" w:sz="0" w:space="0" w:color="auto"/>
            <w:bottom w:val="none" w:sz="0" w:space="0" w:color="auto"/>
            <w:right w:val="none" w:sz="0" w:space="0" w:color="auto"/>
          </w:divBdr>
        </w:div>
        <w:div w:id="1190606773">
          <w:marLeft w:val="640"/>
          <w:marRight w:val="0"/>
          <w:marTop w:val="0"/>
          <w:marBottom w:val="0"/>
          <w:divBdr>
            <w:top w:val="none" w:sz="0" w:space="0" w:color="auto"/>
            <w:left w:val="none" w:sz="0" w:space="0" w:color="auto"/>
            <w:bottom w:val="none" w:sz="0" w:space="0" w:color="auto"/>
            <w:right w:val="none" w:sz="0" w:space="0" w:color="auto"/>
          </w:divBdr>
        </w:div>
        <w:div w:id="1215770579">
          <w:marLeft w:val="640"/>
          <w:marRight w:val="0"/>
          <w:marTop w:val="0"/>
          <w:marBottom w:val="0"/>
          <w:divBdr>
            <w:top w:val="none" w:sz="0" w:space="0" w:color="auto"/>
            <w:left w:val="none" w:sz="0" w:space="0" w:color="auto"/>
            <w:bottom w:val="none" w:sz="0" w:space="0" w:color="auto"/>
            <w:right w:val="none" w:sz="0" w:space="0" w:color="auto"/>
          </w:divBdr>
        </w:div>
        <w:div w:id="1233540050">
          <w:marLeft w:val="640"/>
          <w:marRight w:val="0"/>
          <w:marTop w:val="0"/>
          <w:marBottom w:val="0"/>
          <w:divBdr>
            <w:top w:val="none" w:sz="0" w:space="0" w:color="auto"/>
            <w:left w:val="none" w:sz="0" w:space="0" w:color="auto"/>
            <w:bottom w:val="none" w:sz="0" w:space="0" w:color="auto"/>
            <w:right w:val="none" w:sz="0" w:space="0" w:color="auto"/>
          </w:divBdr>
        </w:div>
        <w:div w:id="1280261461">
          <w:marLeft w:val="640"/>
          <w:marRight w:val="0"/>
          <w:marTop w:val="0"/>
          <w:marBottom w:val="0"/>
          <w:divBdr>
            <w:top w:val="none" w:sz="0" w:space="0" w:color="auto"/>
            <w:left w:val="none" w:sz="0" w:space="0" w:color="auto"/>
            <w:bottom w:val="none" w:sz="0" w:space="0" w:color="auto"/>
            <w:right w:val="none" w:sz="0" w:space="0" w:color="auto"/>
          </w:divBdr>
        </w:div>
        <w:div w:id="1284460552">
          <w:marLeft w:val="640"/>
          <w:marRight w:val="0"/>
          <w:marTop w:val="0"/>
          <w:marBottom w:val="0"/>
          <w:divBdr>
            <w:top w:val="none" w:sz="0" w:space="0" w:color="auto"/>
            <w:left w:val="none" w:sz="0" w:space="0" w:color="auto"/>
            <w:bottom w:val="none" w:sz="0" w:space="0" w:color="auto"/>
            <w:right w:val="none" w:sz="0" w:space="0" w:color="auto"/>
          </w:divBdr>
        </w:div>
        <w:div w:id="1332368658">
          <w:marLeft w:val="640"/>
          <w:marRight w:val="0"/>
          <w:marTop w:val="0"/>
          <w:marBottom w:val="0"/>
          <w:divBdr>
            <w:top w:val="none" w:sz="0" w:space="0" w:color="auto"/>
            <w:left w:val="none" w:sz="0" w:space="0" w:color="auto"/>
            <w:bottom w:val="none" w:sz="0" w:space="0" w:color="auto"/>
            <w:right w:val="none" w:sz="0" w:space="0" w:color="auto"/>
          </w:divBdr>
        </w:div>
        <w:div w:id="1338314246">
          <w:marLeft w:val="640"/>
          <w:marRight w:val="0"/>
          <w:marTop w:val="0"/>
          <w:marBottom w:val="0"/>
          <w:divBdr>
            <w:top w:val="none" w:sz="0" w:space="0" w:color="auto"/>
            <w:left w:val="none" w:sz="0" w:space="0" w:color="auto"/>
            <w:bottom w:val="none" w:sz="0" w:space="0" w:color="auto"/>
            <w:right w:val="none" w:sz="0" w:space="0" w:color="auto"/>
          </w:divBdr>
        </w:div>
        <w:div w:id="1341196906">
          <w:marLeft w:val="640"/>
          <w:marRight w:val="0"/>
          <w:marTop w:val="0"/>
          <w:marBottom w:val="0"/>
          <w:divBdr>
            <w:top w:val="none" w:sz="0" w:space="0" w:color="auto"/>
            <w:left w:val="none" w:sz="0" w:space="0" w:color="auto"/>
            <w:bottom w:val="none" w:sz="0" w:space="0" w:color="auto"/>
            <w:right w:val="none" w:sz="0" w:space="0" w:color="auto"/>
          </w:divBdr>
        </w:div>
        <w:div w:id="1393577340">
          <w:marLeft w:val="640"/>
          <w:marRight w:val="0"/>
          <w:marTop w:val="0"/>
          <w:marBottom w:val="0"/>
          <w:divBdr>
            <w:top w:val="none" w:sz="0" w:space="0" w:color="auto"/>
            <w:left w:val="none" w:sz="0" w:space="0" w:color="auto"/>
            <w:bottom w:val="none" w:sz="0" w:space="0" w:color="auto"/>
            <w:right w:val="none" w:sz="0" w:space="0" w:color="auto"/>
          </w:divBdr>
        </w:div>
        <w:div w:id="1418403671">
          <w:marLeft w:val="640"/>
          <w:marRight w:val="0"/>
          <w:marTop w:val="0"/>
          <w:marBottom w:val="0"/>
          <w:divBdr>
            <w:top w:val="none" w:sz="0" w:space="0" w:color="auto"/>
            <w:left w:val="none" w:sz="0" w:space="0" w:color="auto"/>
            <w:bottom w:val="none" w:sz="0" w:space="0" w:color="auto"/>
            <w:right w:val="none" w:sz="0" w:space="0" w:color="auto"/>
          </w:divBdr>
        </w:div>
        <w:div w:id="1421177350">
          <w:marLeft w:val="640"/>
          <w:marRight w:val="0"/>
          <w:marTop w:val="0"/>
          <w:marBottom w:val="0"/>
          <w:divBdr>
            <w:top w:val="none" w:sz="0" w:space="0" w:color="auto"/>
            <w:left w:val="none" w:sz="0" w:space="0" w:color="auto"/>
            <w:bottom w:val="none" w:sz="0" w:space="0" w:color="auto"/>
            <w:right w:val="none" w:sz="0" w:space="0" w:color="auto"/>
          </w:divBdr>
        </w:div>
        <w:div w:id="1424645105">
          <w:marLeft w:val="640"/>
          <w:marRight w:val="0"/>
          <w:marTop w:val="0"/>
          <w:marBottom w:val="0"/>
          <w:divBdr>
            <w:top w:val="none" w:sz="0" w:space="0" w:color="auto"/>
            <w:left w:val="none" w:sz="0" w:space="0" w:color="auto"/>
            <w:bottom w:val="none" w:sz="0" w:space="0" w:color="auto"/>
            <w:right w:val="none" w:sz="0" w:space="0" w:color="auto"/>
          </w:divBdr>
        </w:div>
        <w:div w:id="1430347227">
          <w:marLeft w:val="640"/>
          <w:marRight w:val="0"/>
          <w:marTop w:val="0"/>
          <w:marBottom w:val="0"/>
          <w:divBdr>
            <w:top w:val="none" w:sz="0" w:space="0" w:color="auto"/>
            <w:left w:val="none" w:sz="0" w:space="0" w:color="auto"/>
            <w:bottom w:val="none" w:sz="0" w:space="0" w:color="auto"/>
            <w:right w:val="none" w:sz="0" w:space="0" w:color="auto"/>
          </w:divBdr>
        </w:div>
        <w:div w:id="1452943104">
          <w:marLeft w:val="640"/>
          <w:marRight w:val="0"/>
          <w:marTop w:val="0"/>
          <w:marBottom w:val="0"/>
          <w:divBdr>
            <w:top w:val="none" w:sz="0" w:space="0" w:color="auto"/>
            <w:left w:val="none" w:sz="0" w:space="0" w:color="auto"/>
            <w:bottom w:val="none" w:sz="0" w:space="0" w:color="auto"/>
            <w:right w:val="none" w:sz="0" w:space="0" w:color="auto"/>
          </w:divBdr>
        </w:div>
        <w:div w:id="1459761181">
          <w:marLeft w:val="640"/>
          <w:marRight w:val="0"/>
          <w:marTop w:val="0"/>
          <w:marBottom w:val="0"/>
          <w:divBdr>
            <w:top w:val="none" w:sz="0" w:space="0" w:color="auto"/>
            <w:left w:val="none" w:sz="0" w:space="0" w:color="auto"/>
            <w:bottom w:val="none" w:sz="0" w:space="0" w:color="auto"/>
            <w:right w:val="none" w:sz="0" w:space="0" w:color="auto"/>
          </w:divBdr>
        </w:div>
        <w:div w:id="1494031860">
          <w:marLeft w:val="640"/>
          <w:marRight w:val="0"/>
          <w:marTop w:val="0"/>
          <w:marBottom w:val="0"/>
          <w:divBdr>
            <w:top w:val="none" w:sz="0" w:space="0" w:color="auto"/>
            <w:left w:val="none" w:sz="0" w:space="0" w:color="auto"/>
            <w:bottom w:val="none" w:sz="0" w:space="0" w:color="auto"/>
            <w:right w:val="none" w:sz="0" w:space="0" w:color="auto"/>
          </w:divBdr>
        </w:div>
        <w:div w:id="1502037661">
          <w:marLeft w:val="640"/>
          <w:marRight w:val="0"/>
          <w:marTop w:val="0"/>
          <w:marBottom w:val="0"/>
          <w:divBdr>
            <w:top w:val="none" w:sz="0" w:space="0" w:color="auto"/>
            <w:left w:val="none" w:sz="0" w:space="0" w:color="auto"/>
            <w:bottom w:val="none" w:sz="0" w:space="0" w:color="auto"/>
            <w:right w:val="none" w:sz="0" w:space="0" w:color="auto"/>
          </w:divBdr>
        </w:div>
        <w:div w:id="1584342103">
          <w:marLeft w:val="640"/>
          <w:marRight w:val="0"/>
          <w:marTop w:val="0"/>
          <w:marBottom w:val="0"/>
          <w:divBdr>
            <w:top w:val="none" w:sz="0" w:space="0" w:color="auto"/>
            <w:left w:val="none" w:sz="0" w:space="0" w:color="auto"/>
            <w:bottom w:val="none" w:sz="0" w:space="0" w:color="auto"/>
            <w:right w:val="none" w:sz="0" w:space="0" w:color="auto"/>
          </w:divBdr>
        </w:div>
        <w:div w:id="1617175183">
          <w:marLeft w:val="640"/>
          <w:marRight w:val="0"/>
          <w:marTop w:val="0"/>
          <w:marBottom w:val="0"/>
          <w:divBdr>
            <w:top w:val="none" w:sz="0" w:space="0" w:color="auto"/>
            <w:left w:val="none" w:sz="0" w:space="0" w:color="auto"/>
            <w:bottom w:val="none" w:sz="0" w:space="0" w:color="auto"/>
            <w:right w:val="none" w:sz="0" w:space="0" w:color="auto"/>
          </w:divBdr>
        </w:div>
        <w:div w:id="1617717258">
          <w:marLeft w:val="640"/>
          <w:marRight w:val="0"/>
          <w:marTop w:val="0"/>
          <w:marBottom w:val="0"/>
          <w:divBdr>
            <w:top w:val="none" w:sz="0" w:space="0" w:color="auto"/>
            <w:left w:val="none" w:sz="0" w:space="0" w:color="auto"/>
            <w:bottom w:val="none" w:sz="0" w:space="0" w:color="auto"/>
            <w:right w:val="none" w:sz="0" w:space="0" w:color="auto"/>
          </w:divBdr>
        </w:div>
        <w:div w:id="1629235574">
          <w:marLeft w:val="640"/>
          <w:marRight w:val="0"/>
          <w:marTop w:val="0"/>
          <w:marBottom w:val="0"/>
          <w:divBdr>
            <w:top w:val="none" w:sz="0" w:space="0" w:color="auto"/>
            <w:left w:val="none" w:sz="0" w:space="0" w:color="auto"/>
            <w:bottom w:val="none" w:sz="0" w:space="0" w:color="auto"/>
            <w:right w:val="none" w:sz="0" w:space="0" w:color="auto"/>
          </w:divBdr>
        </w:div>
        <w:div w:id="1632131671">
          <w:marLeft w:val="640"/>
          <w:marRight w:val="0"/>
          <w:marTop w:val="0"/>
          <w:marBottom w:val="0"/>
          <w:divBdr>
            <w:top w:val="none" w:sz="0" w:space="0" w:color="auto"/>
            <w:left w:val="none" w:sz="0" w:space="0" w:color="auto"/>
            <w:bottom w:val="none" w:sz="0" w:space="0" w:color="auto"/>
            <w:right w:val="none" w:sz="0" w:space="0" w:color="auto"/>
          </w:divBdr>
        </w:div>
        <w:div w:id="1636368683">
          <w:marLeft w:val="640"/>
          <w:marRight w:val="0"/>
          <w:marTop w:val="0"/>
          <w:marBottom w:val="0"/>
          <w:divBdr>
            <w:top w:val="none" w:sz="0" w:space="0" w:color="auto"/>
            <w:left w:val="none" w:sz="0" w:space="0" w:color="auto"/>
            <w:bottom w:val="none" w:sz="0" w:space="0" w:color="auto"/>
            <w:right w:val="none" w:sz="0" w:space="0" w:color="auto"/>
          </w:divBdr>
        </w:div>
        <w:div w:id="1637685204">
          <w:marLeft w:val="640"/>
          <w:marRight w:val="0"/>
          <w:marTop w:val="0"/>
          <w:marBottom w:val="0"/>
          <w:divBdr>
            <w:top w:val="none" w:sz="0" w:space="0" w:color="auto"/>
            <w:left w:val="none" w:sz="0" w:space="0" w:color="auto"/>
            <w:bottom w:val="none" w:sz="0" w:space="0" w:color="auto"/>
            <w:right w:val="none" w:sz="0" w:space="0" w:color="auto"/>
          </w:divBdr>
        </w:div>
        <w:div w:id="1705475411">
          <w:marLeft w:val="640"/>
          <w:marRight w:val="0"/>
          <w:marTop w:val="0"/>
          <w:marBottom w:val="0"/>
          <w:divBdr>
            <w:top w:val="none" w:sz="0" w:space="0" w:color="auto"/>
            <w:left w:val="none" w:sz="0" w:space="0" w:color="auto"/>
            <w:bottom w:val="none" w:sz="0" w:space="0" w:color="auto"/>
            <w:right w:val="none" w:sz="0" w:space="0" w:color="auto"/>
          </w:divBdr>
        </w:div>
        <w:div w:id="1723822679">
          <w:marLeft w:val="640"/>
          <w:marRight w:val="0"/>
          <w:marTop w:val="0"/>
          <w:marBottom w:val="0"/>
          <w:divBdr>
            <w:top w:val="none" w:sz="0" w:space="0" w:color="auto"/>
            <w:left w:val="none" w:sz="0" w:space="0" w:color="auto"/>
            <w:bottom w:val="none" w:sz="0" w:space="0" w:color="auto"/>
            <w:right w:val="none" w:sz="0" w:space="0" w:color="auto"/>
          </w:divBdr>
        </w:div>
        <w:div w:id="1729036344">
          <w:marLeft w:val="640"/>
          <w:marRight w:val="0"/>
          <w:marTop w:val="0"/>
          <w:marBottom w:val="0"/>
          <w:divBdr>
            <w:top w:val="none" w:sz="0" w:space="0" w:color="auto"/>
            <w:left w:val="none" w:sz="0" w:space="0" w:color="auto"/>
            <w:bottom w:val="none" w:sz="0" w:space="0" w:color="auto"/>
            <w:right w:val="none" w:sz="0" w:space="0" w:color="auto"/>
          </w:divBdr>
        </w:div>
        <w:div w:id="1742365786">
          <w:marLeft w:val="640"/>
          <w:marRight w:val="0"/>
          <w:marTop w:val="0"/>
          <w:marBottom w:val="0"/>
          <w:divBdr>
            <w:top w:val="none" w:sz="0" w:space="0" w:color="auto"/>
            <w:left w:val="none" w:sz="0" w:space="0" w:color="auto"/>
            <w:bottom w:val="none" w:sz="0" w:space="0" w:color="auto"/>
            <w:right w:val="none" w:sz="0" w:space="0" w:color="auto"/>
          </w:divBdr>
        </w:div>
        <w:div w:id="1777022736">
          <w:marLeft w:val="640"/>
          <w:marRight w:val="0"/>
          <w:marTop w:val="0"/>
          <w:marBottom w:val="0"/>
          <w:divBdr>
            <w:top w:val="none" w:sz="0" w:space="0" w:color="auto"/>
            <w:left w:val="none" w:sz="0" w:space="0" w:color="auto"/>
            <w:bottom w:val="none" w:sz="0" w:space="0" w:color="auto"/>
            <w:right w:val="none" w:sz="0" w:space="0" w:color="auto"/>
          </w:divBdr>
        </w:div>
        <w:div w:id="1788617006">
          <w:marLeft w:val="640"/>
          <w:marRight w:val="0"/>
          <w:marTop w:val="0"/>
          <w:marBottom w:val="0"/>
          <w:divBdr>
            <w:top w:val="none" w:sz="0" w:space="0" w:color="auto"/>
            <w:left w:val="none" w:sz="0" w:space="0" w:color="auto"/>
            <w:bottom w:val="none" w:sz="0" w:space="0" w:color="auto"/>
            <w:right w:val="none" w:sz="0" w:space="0" w:color="auto"/>
          </w:divBdr>
        </w:div>
        <w:div w:id="1789199836">
          <w:marLeft w:val="640"/>
          <w:marRight w:val="0"/>
          <w:marTop w:val="0"/>
          <w:marBottom w:val="0"/>
          <w:divBdr>
            <w:top w:val="none" w:sz="0" w:space="0" w:color="auto"/>
            <w:left w:val="none" w:sz="0" w:space="0" w:color="auto"/>
            <w:bottom w:val="none" w:sz="0" w:space="0" w:color="auto"/>
            <w:right w:val="none" w:sz="0" w:space="0" w:color="auto"/>
          </w:divBdr>
        </w:div>
        <w:div w:id="1827894176">
          <w:marLeft w:val="640"/>
          <w:marRight w:val="0"/>
          <w:marTop w:val="0"/>
          <w:marBottom w:val="0"/>
          <w:divBdr>
            <w:top w:val="none" w:sz="0" w:space="0" w:color="auto"/>
            <w:left w:val="none" w:sz="0" w:space="0" w:color="auto"/>
            <w:bottom w:val="none" w:sz="0" w:space="0" w:color="auto"/>
            <w:right w:val="none" w:sz="0" w:space="0" w:color="auto"/>
          </w:divBdr>
        </w:div>
        <w:div w:id="1835335686">
          <w:marLeft w:val="640"/>
          <w:marRight w:val="0"/>
          <w:marTop w:val="0"/>
          <w:marBottom w:val="0"/>
          <w:divBdr>
            <w:top w:val="none" w:sz="0" w:space="0" w:color="auto"/>
            <w:left w:val="none" w:sz="0" w:space="0" w:color="auto"/>
            <w:bottom w:val="none" w:sz="0" w:space="0" w:color="auto"/>
            <w:right w:val="none" w:sz="0" w:space="0" w:color="auto"/>
          </w:divBdr>
        </w:div>
        <w:div w:id="1839881023">
          <w:marLeft w:val="640"/>
          <w:marRight w:val="0"/>
          <w:marTop w:val="0"/>
          <w:marBottom w:val="0"/>
          <w:divBdr>
            <w:top w:val="none" w:sz="0" w:space="0" w:color="auto"/>
            <w:left w:val="none" w:sz="0" w:space="0" w:color="auto"/>
            <w:bottom w:val="none" w:sz="0" w:space="0" w:color="auto"/>
            <w:right w:val="none" w:sz="0" w:space="0" w:color="auto"/>
          </w:divBdr>
        </w:div>
        <w:div w:id="1842697383">
          <w:marLeft w:val="640"/>
          <w:marRight w:val="0"/>
          <w:marTop w:val="0"/>
          <w:marBottom w:val="0"/>
          <w:divBdr>
            <w:top w:val="none" w:sz="0" w:space="0" w:color="auto"/>
            <w:left w:val="none" w:sz="0" w:space="0" w:color="auto"/>
            <w:bottom w:val="none" w:sz="0" w:space="0" w:color="auto"/>
            <w:right w:val="none" w:sz="0" w:space="0" w:color="auto"/>
          </w:divBdr>
        </w:div>
        <w:div w:id="1861507073">
          <w:marLeft w:val="640"/>
          <w:marRight w:val="0"/>
          <w:marTop w:val="0"/>
          <w:marBottom w:val="0"/>
          <w:divBdr>
            <w:top w:val="none" w:sz="0" w:space="0" w:color="auto"/>
            <w:left w:val="none" w:sz="0" w:space="0" w:color="auto"/>
            <w:bottom w:val="none" w:sz="0" w:space="0" w:color="auto"/>
            <w:right w:val="none" w:sz="0" w:space="0" w:color="auto"/>
          </w:divBdr>
        </w:div>
        <w:div w:id="1862696119">
          <w:marLeft w:val="640"/>
          <w:marRight w:val="0"/>
          <w:marTop w:val="0"/>
          <w:marBottom w:val="0"/>
          <w:divBdr>
            <w:top w:val="none" w:sz="0" w:space="0" w:color="auto"/>
            <w:left w:val="none" w:sz="0" w:space="0" w:color="auto"/>
            <w:bottom w:val="none" w:sz="0" w:space="0" w:color="auto"/>
            <w:right w:val="none" w:sz="0" w:space="0" w:color="auto"/>
          </w:divBdr>
        </w:div>
        <w:div w:id="1880819924">
          <w:marLeft w:val="640"/>
          <w:marRight w:val="0"/>
          <w:marTop w:val="0"/>
          <w:marBottom w:val="0"/>
          <w:divBdr>
            <w:top w:val="none" w:sz="0" w:space="0" w:color="auto"/>
            <w:left w:val="none" w:sz="0" w:space="0" w:color="auto"/>
            <w:bottom w:val="none" w:sz="0" w:space="0" w:color="auto"/>
            <w:right w:val="none" w:sz="0" w:space="0" w:color="auto"/>
          </w:divBdr>
        </w:div>
        <w:div w:id="1885748752">
          <w:marLeft w:val="640"/>
          <w:marRight w:val="0"/>
          <w:marTop w:val="0"/>
          <w:marBottom w:val="0"/>
          <w:divBdr>
            <w:top w:val="none" w:sz="0" w:space="0" w:color="auto"/>
            <w:left w:val="none" w:sz="0" w:space="0" w:color="auto"/>
            <w:bottom w:val="none" w:sz="0" w:space="0" w:color="auto"/>
            <w:right w:val="none" w:sz="0" w:space="0" w:color="auto"/>
          </w:divBdr>
        </w:div>
        <w:div w:id="1887060200">
          <w:marLeft w:val="640"/>
          <w:marRight w:val="0"/>
          <w:marTop w:val="0"/>
          <w:marBottom w:val="0"/>
          <w:divBdr>
            <w:top w:val="none" w:sz="0" w:space="0" w:color="auto"/>
            <w:left w:val="none" w:sz="0" w:space="0" w:color="auto"/>
            <w:bottom w:val="none" w:sz="0" w:space="0" w:color="auto"/>
            <w:right w:val="none" w:sz="0" w:space="0" w:color="auto"/>
          </w:divBdr>
        </w:div>
        <w:div w:id="1932159836">
          <w:marLeft w:val="640"/>
          <w:marRight w:val="0"/>
          <w:marTop w:val="0"/>
          <w:marBottom w:val="0"/>
          <w:divBdr>
            <w:top w:val="none" w:sz="0" w:space="0" w:color="auto"/>
            <w:left w:val="none" w:sz="0" w:space="0" w:color="auto"/>
            <w:bottom w:val="none" w:sz="0" w:space="0" w:color="auto"/>
            <w:right w:val="none" w:sz="0" w:space="0" w:color="auto"/>
          </w:divBdr>
        </w:div>
        <w:div w:id="1937516180">
          <w:marLeft w:val="640"/>
          <w:marRight w:val="0"/>
          <w:marTop w:val="0"/>
          <w:marBottom w:val="0"/>
          <w:divBdr>
            <w:top w:val="none" w:sz="0" w:space="0" w:color="auto"/>
            <w:left w:val="none" w:sz="0" w:space="0" w:color="auto"/>
            <w:bottom w:val="none" w:sz="0" w:space="0" w:color="auto"/>
            <w:right w:val="none" w:sz="0" w:space="0" w:color="auto"/>
          </w:divBdr>
        </w:div>
        <w:div w:id="2087342952">
          <w:marLeft w:val="640"/>
          <w:marRight w:val="0"/>
          <w:marTop w:val="0"/>
          <w:marBottom w:val="0"/>
          <w:divBdr>
            <w:top w:val="none" w:sz="0" w:space="0" w:color="auto"/>
            <w:left w:val="none" w:sz="0" w:space="0" w:color="auto"/>
            <w:bottom w:val="none" w:sz="0" w:space="0" w:color="auto"/>
            <w:right w:val="none" w:sz="0" w:space="0" w:color="auto"/>
          </w:divBdr>
        </w:div>
        <w:div w:id="2116244626">
          <w:marLeft w:val="640"/>
          <w:marRight w:val="0"/>
          <w:marTop w:val="0"/>
          <w:marBottom w:val="0"/>
          <w:divBdr>
            <w:top w:val="none" w:sz="0" w:space="0" w:color="auto"/>
            <w:left w:val="none" w:sz="0" w:space="0" w:color="auto"/>
            <w:bottom w:val="none" w:sz="0" w:space="0" w:color="auto"/>
            <w:right w:val="none" w:sz="0" w:space="0" w:color="auto"/>
          </w:divBdr>
        </w:div>
        <w:div w:id="2124184038">
          <w:marLeft w:val="640"/>
          <w:marRight w:val="0"/>
          <w:marTop w:val="0"/>
          <w:marBottom w:val="0"/>
          <w:divBdr>
            <w:top w:val="none" w:sz="0" w:space="0" w:color="auto"/>
            <w:left w:val="none" w:sz="0" w:space="0" w:color="auto"/>
            <w:bottom w:val="none" w:sz="0" w:space="0" w:color="auto"/>
            <w:right w:val="none" w:sz="0" w:space="0" w:color="auto"/>
          </w:divBdr>
        </w:div>
      </w:divsChild>
    </w:div>
    <w:div w:id="2145152259">
      <w:bodyDiv w:val="1"/>
      <w:marLeft w:val="0"/>
      <w:marRight w:val="0"/>
      <w:marTop w:val="0"/>
      <w:marBottom w:val="0"/>
      <w:divBdr>
        <w:top w:val="none" w:sz="0" w:space="0" w:color="auto"/>
        <w:left w:val="none" w:sz="0" w:space="0" w:color="auto"/>
        <w:bottom w:val="none" w:sz="0" w:space="0" w:color="auto"/>
        <w:right w:val="none" w:sz="0" w:space="0" w:color="auto"/>
      </w:divBdr>
      <w:divsChild>
        <w:div w:id="208809700">
          <w:marLeft w:val="640"/>
          <w:marRight w:val="0"/>
          <w:marTop w:val="0"/>
          <w:marBottom w:val="0"/>
          <w:divBdr>
            <w:top w:val="none" w:sz="0" w:space="0" w:color="auto"/>
            <w:left w:val="none" w:sz="0" w:space="0" w:color="auto"/>
            <w:bottom w:val="none" w:sz="0" w:space="0" w:color="auto"/>
            <w:right w:val="none" w:sz="0" w:space="0" w:color="auto"/>
          </w:divBdr>
        </w:div>
        <w:div w:id="605500385">
          <w:marLeft w:val="640"/>
          <w:marRight w:val="0"/>
          <w:marTop w:val="0"/>
          <w:marBottom w:val="0"/>
          <w:divBdr>
            <w:top w:val="none" w:sz="0" w:space="0" w:color="auto"/>
            <w:left w:val="none" w:sz="0" w:space="0" w:color="auto"/>
            <w:bottom w:val="none" w:sz="0" w:space="0" w:color="auto"/>
            <w:right w:val="none" w:sz="0" w:space="0" w:color="auto"/>
          </w:divBdr>
        </w:div>
        <w:div w:id="1165703224">
          <w:marLeft w:val="640"/>
          <w:marRight w:val="0"/>
          <w:marTop w:val="0"/>
          <w:marBottom w:val="0"/>
          <w:divBdr>
            <w:top w:val="none" w:sz="0" w:space="0" w:color="auto"/>
            <w:left w:val="none" w:sz="0" w:space="0" w:color="auto"/>
            <w:bottom w:val="none" w:sz="0" w:space="0" w:color="auto"/>
            <w:right w:val="none" w:sz="0" w:space="0" w:color="auto"/>
          </w:divBdr>
        </w:div>
        <w:div w:id="1192449586">
          <w:marLeft w:val="640"/>
          <w:marRight w:val="0"/>
          <w:marTop w:val="0"/>
          <w:marBottom w:val="0"/>
          <w:divBdr>
            <w:top w:val="none" w:sz="0" w:space="0" w:color="auto"/>
            <w:left w:val="none" w:sz="0" w:space="0" w:color="auto"/>
            <w:bottom w:val="none" w:sz="0" w:space="0" w:color="auto"/>
            <w:right w:val="none" w:sz="0" w:space="0" w:color="auto"/>
          </w:divBdr>
        </w:div>
        <w:div w:id="1270506204">
          <w:marLeft w:val="640"/>
          <w:marRight w:val="0"/>
          <w:marTop w:val="0"/>
          <w:marBottom w:val="0"/>
          <w:divBdr>
            <w:top w:val="none" w:sz="0" w:space="0" w:color="auto"/>
            <w:left w:val="none" w:sz="0" w:space="0" w:color="auto"/>
            <w:bottom w:val="none" w:sz="0" w:space="0" w:color="auto"/>
            <w:right w:val="none" w:sz="0" w:space="0" w:color="auto"/>
          </w:divBdr>
        </w:div>
        <w:div w:id="1285693038">
          <w:marLeft w:val="640"/>
          <w:marRight w:val="0"/>
          <w:marTop w:val="0"/>
          <w:marBottom w:val="0"/>
          <w:divBdr>
            <w:top w:val="none" w:sz="0" w:space="0" w:color="auto"/>
            <w:left w:val="none" w:sz="0" w:space="0" w:color="auto"/>
            <w:bottom w:val="none" w:sz="0" w:space="0" w:color="auto"/>
            <w:right w:val="none" w:sz="0" w:space="0" w:color="auto"/>
          </w:divBdr>
        </w:div>
        <w:div w:id="1647929648">
          <w:marLeft w:val="640"/>
          <w:marRight w:val="0"/>
          <w:marTop w:val="0"/>
          <w:marBottom w:val="0"/>
          <w:divBdr>
            <w:top w:val="none" w:sz="0" w:space="0" w:color="auto"/>
            <w:left w:val="none" w:sz="0" w:space="0" w:color="auto"/>
            <w:bottom w:val="none" w:sz="0" w:space="0" w:color="auto"/>
            <w:right w:val="none" w:sz="0" w:space="0" w:color="auto"/>
          </w:divBdr>
        </w:div>
        <w:div w:id="1711295064">
          <w:marLeft w:val="640"/>
          <w:marRight w:val="0"/>
          <w:marTop w:val="0"/>
          <w:marBottom w:val="0"/>
          <w:divBdr>
            <w:top w:val="none" w:sz="0" w:space="0" w:color="auto"/>
            <w:left w:val="none" w:sz="0" w:space="0" w:color="auto"/>
            <w:bottom w:val="none" w:sz="0" w:space="0" w:color="auto"/>
            <w:right w:val="none" w:sz="0" w:space="0" w:color="auto"/>
          </w:divBdr>
        </w:div>
        <w:div w:id="1757245786">
          <w:marLeft w:val="640"/>
          <w:marRight w:val="0"/>
          <w:marTop w:val="0"/>
          <w:marBottom w:val="0"/>
          <w:divBdr>
            <w:top w:val="none" w:sz="0" w:space="0" w:color="auto"/>
            <w:left w:val="none" w:sz="0" w:space="0" w:color="auto"/>
            <w:bottom w:val="none" w:sz="0" w:space="0" w:color="auto"/>
            <w:right w:val="none" w:sz="0" w:space="0" w:color="auto"/>
          </w:divBdr>
        </w:div>
        <w:div w:id="1833594691">
          <w:marLeft w:val="640"/>
          <w:marRight w:val="0"/>
          <w:marTop w:val="0"/>
          <w:marBottom w:val="0"/>
          <w:divBdr>
            <w:top w:val="none" w:sz="0" w:space="0" w:color="auto"/>
            <w:left w:val="none" w:sz="0" w:space="0" w:color="auto"/>
            <w:bottom w:val="none" w:sz="0" w:space="0" w:color="auto"/>
            <w:right w:val="none" w:sz="0" w:space="0" w:color="auto"/>
          </w:divBdr>
        </w:div>
        <w:div w:id="1843812477">
          <w:marLeft w:val="640"/>
          <w:marRight w:val="0"/>
          <w:marTop w:val="0"/>
          <w:marBottom w:val="0"/>
          <w:divBdr>
            <w:top w:val="none" w:sz="0" w:space="0" w:color="auto"/>
            <w:left w:val="none" w:sz="0" w:space="0" w:color="auto"/>
            <w:bottom w:val="none" w:sz="0" w:space="0" w:color="auto"/>
            <w:right w:val="none" w:sz="0" w:space="0" w:color="auto"/>
          </w:divBdr>
        </w:div>
        <w:div w:id="1995525412">
          <w:marLeft w:val="640"/>
          <w:marRight w:val="0"/>
          <w:marTop w:val="0"/>
          <w:marBottom w:val="0"/>
          <w:divBdr>
            <w:top w:val="none" w:sz="0" w:space="0" w:color="auto"/>
            <w:left w:val="none" w:sz="0" w:space="0" w:color="auto"/>
            <w:bottom w:val="none" w:sz="0" w:space="0" w:color="auto"/>
            <w:right w:val="none" w:sz="0" w:space="0" w:color="auto"/>
          </w:divBdr>
        </w:div>
        <w:div w:id="2089375135">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9F8ECEC-24A4-422C-A824-5B5A25A36250}">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42870fa8-a43c-44ed-9171-7f024d688604&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&quot;,&quot;citationItems&quot;:[{&quot;id&quot;:&quot;051ad8b3-9feb-3189-a8e3-c932b0337b7e&quot;,&quot;itemData&quot;:{&quot;type&quot;:&quot;article&quot;,&quot;id&quot;:&quot;051ad8b3-9feb-3189-a8e3-c932b0337b7e&quot;,&quot;title&quot;:&quot;The prevalence of Parkinson's disease: A systematic review and meta-analysis&quot;,&quot;author&quot;:[{&quot;family&quot;:&quot;Pringsheim&quot;,&quot;given&quot;:&quot;Tamara&quot;,&quot;parse-names&quot;:false,&quot;dropping-particle&quot;:&quot;&quot;,&quot;non-dropping-particle&quot;:&quot;&quot;},{&quot;family&quot;:&quot;Jette&quot;,&quot;given&quot;:&quot;Nathalie&quot;,&quot;parse-names&quot;:false,&quot;dropping-particle&quot;:&quot;&quot;,&quot;non-dropping-particle&quot;:&quot;&quot;},{&quot;family&quot;:&quot;Frolkis&quot;,&quot;given&quot;:&quot;Alexandra&quot;,&quot;parse-names&quot;:false,&quot;dropping-particle&quot;:&quot;&quot;,&quot;non-dropping-particle&quot;:&quot;&quot;},{&quot;family&quot;:&quot;Steeves&quot;,&quot;given&quot;:&quot;Thomas D.L.&quot;,&quot;parse-names&quot;:false,&quot;dropping-particle&quot;:&quot;&quot;,&quot;non-dropping-particle&quot;:&quot;&quot;}],&quot;container-title&quot;:&quot;Movement Disorders&quot;,&quot;DOI&quot;:&quot;10.1002/mds.25945&quot;,&quot;ISSN&quot;:&quot;15318257&quot;,&quot;PMID&quot;:&quot;24976103&quot;,&quot;issued&quot;:{&quot;date-parts&quot;:[[2014,11,1]]},&quot;page&quot;:&quot;1583-1590&quot;,&quot;abstract&quot;:&quot;Parkinson's Disease (PD) is a common neurodegenerative disorder. We sought to synthesize studies on the prevalence of PD to obtain an overall view of how the prevalence of this disease varies by age, by sex, and by geographic location. We searched MEDLINE and EMBASE for epidemiological studies of PD from 1985 to 2010. Data were analyzed by age group, geographic location, and sex. Geographic location was stratified by the following groups: 1) Asia, 2) Africa, 3) South America, and 4) Europe/North America/Australia. Meta-regression was used to determine whether a significant difference was present between groups. Forty-seven studies were included in the analysis. Meta-analysis of the worldwide data showed a rising prevalence of PD with age (all per 100,000): 41 in 40 to 49 years; 107 in 50 to 59 years; 173 in 55 to 64 years; 428 in 60 to 69 years; 425 in 65 to 74 years; 1087 in 70 to 79 years; and 1903 in older than age 80. A significant difference was seen in prevalence by geographic location only for individuals 70 to 79 years old, with a prevalence of 1,601 in individuals from North America, Europe, and Australia, compared with 646 in individuals from Asia (P&lt;0.05). A significant difference in prevalence by sex was found only for individuals 50 to 59 years old, with a prevalence of 41 in females and 134 in males (P&lt;0.05). PD prevalence increases steadily with age. Some differences in prevalence by geographic location and sex can be detected.&quot;,&quot;publisher&quot;:&quot;John Wiley and Sons Inc&quot;,&quot;issue&quot;:&quot;13&quot;,&quot;volume&quot;:&quot;29&quot;,&quot;container-title-short&quot;:&quot;&quot;},&quot;isTemporary&quot;:false}]},{&quot;citationID&quot;:&quot;MENDELEY_CITATION_238d2c9e-f3d4-4213-8902-e57855d4f7ed&quot;,&quot;properties&quot;:{&quot;noteIndex&quot;:0},&quot;isEdited&quot;:false,&quot;manualOverride&quot;:{&quot;isManuallyOverridden&quot;:true,&quot;citeprocText&quot;:&quot;&lt;sup&gt;2&lt;/sup&gt;&quot;,&quot;manualOverrideText&quot;:&quot;[2].&quot;},&quot;citationTag&quot;:&quot;MENDELEY_CITATION_v3_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&quot;,&quot;citationItems&quot;:[{&quot;id&quot;:&quot;e592be63-c8b7-35c5-93b5-b628d0da4c5e&quot;,&quot;itemData&quot;:{&quot;type&quot;:&quot;article&quot;,&quot;id&quot;:&quot;e592be63-c8b7-35c5-93b5-b628d0da4c5e&quot;,&quot;title&quot;:&quot;The Parkinson pandemic - A call to action&quot;,&quot;author&quot;:[{&quot;family&quot;:&quot;Dorsey&quot;,&quot;given&quot;:&quot;E. Ray&quot;,&quot;parse-names&quot;:false,&quot;dropping-particle&quot;:&quot;&quot;,&quot;non-dropping-particle&quot;:&quot;&quot;},{&quot;family&quot;:&quot;Bloem&quot;,&quot;given&quot;:&quot;Bastiaan R.&quot;,&quot;parse-names&quot;:false,&quot;dropping-particle&quot;:&quot;&quot;,&quot;non-dropping-particle&quot;:&quot;&quot;}],&quot;container-title&quot;:&quot;JAMA Neurology&quot;,&quot;container-title-short&quot;:&quot;JAMA Neurol&quot;,&quot;DOI&quot;:&quot;10.1001/jamaneurol.2017.3299&quot;,&quot;ISSN&quot;:&quot;21686149&quot;,&quot;PMID&quot;:&quot;29131880&quot;,&quot;issued&quot;:{&quot;date-parts&quot;:[[2018,1,1]]},&quot;page&quot;:&quot;9-10&quot;,&quot;publisher&quot;:&quot;American Medical Association&quot;,&quot;issue&quot;:&quot;1&quot;,&quot;volume&quot;:&quot;75&quot;},&quot;isTemporary&quot;:false}]},{&quot;citationID&quot;:&quot;MENDELEY_CITATION_a712a44c-6240-4f7c-9953-a00d1a5820c7&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&quot;,&quot;citationItems&quot;:[{&quot;id&quot;:&quot;2f878b96-95d9-31f5-8377-1d57c551a67c&quot;,&quot;itemData&quot;:{&quot;type&quot;:&quot;article&quot;,&quot;id&quot;:&quot;2f878b96-95d9-31f5-8377-1d57c551a67c&quot;,&quot;title&quot;:&quot;Gait disorders in adults and the elderly: A clinical guide&quot;,&quot;author&quot;:[{&quot;family&quot;:&quot;Pirker&quot;,&quot;given&quot;:&quot;Walter&quot;,&quot;parse-names&quot;:false,&quot;dropping-particle&quot;:&quot;&quot;,&quot;non-dropping-particle&quot;:&quot;&quot;},{&quot;family&quot;:&quot;Katzenschlager&quot;,&quot;given&quot;:&quot;Regina&quot;,&quot;parse-names&quot;:false,&quot;dropping-particle&quot;:&quot;&quot;,&quot;non-dropping-particle&quot;:&quot;&quot;}],&quot;container-title&quot;:&quot;Wiener Klinische Wochenschrift&quot;,&quot;container-title-short&quot;:&quot;Wien Klin Wochenschr&quot;,&quot;DOI&quot;:&quot;10.1007/s00508-016-1096-4&quot;,&quot;ISSN&quot;:&quot;16137671&quot;,&quot;PMID&quot;:&quot;27770207&quot;,&quot;issued&quot;:{&quot;date-parts&quot;:[[2017,2,1]]},&quot;page&quot;:&quot;81-95&quot;,&quot;abstract&quot;:&quot;Human gait depends on a complex interplay of major parts of the nervous, musculoskeletal and cardiorespiratory systems. The individual gait pattern is influenced by age, personality, mood and sociocultural factors. The preferred walking speed in older adults is a sensitive marker of general health and survival. Safe walking requires intact cognition and executive control. Gait disorders lead to a loss of personal freedom, falls and injuries and result in a marked reduction in the quality of life. Acute onset of a gait disorder may indicate a cerebrovascular or other acute lesion in the nervous system but also systemic diseases or adverse effects of medication, in particular polypharmacy including sedatives. The prevalence of gait disorders increases from 10 % in people aged 60–69 years to more than 60 % in community dwelling subjects aged over 80 years. Sensory ataxia due to polyneuropathy, parkinsonism and frontal gait disorders due to subcortical vascular encephalopathy or disorders associated with dementia are among the most common neurological causes. Hip and knee osteoarthritis are common non-neurological causes of gait disorders. With advancing age the proportion of patients with multiple causes or combinations of neurological and non-neurological gait disorders increases. Thorough clinical observation of gait, taking a focused patient history and physical, neurological and orthopedic examinations are basic steps in the categorization of gait disorders and serve as a guide for ancillary investigations and therapeutic interventions. This clinically oriented review provides an overview on the phenotypic spectrum, work-up and treatment of gait disorders.&quot;,&quot;publisher&quot;:&quot;Springer-Verlag Wien&quot;,&quot;issue&quot;:&quot;3-4&quot;,&quot;volume&quot;:&quot;129&quot;},&quot;isTemporary&quot;:false}]},{&quot;citationID&quot;:&quot;MENDELEY_CITATION_eb47a6b6-57ef-47eb-b5ee-8d660165b8c8&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&quot;,&quot;citationItems&quot;:[{&quot;id&quot;:&quot;17c7e40e-7535-30be-913a-fee5e6939c1d&quot;,&quot;itemData&quot;:{&quot;type&quot;:&quot;article-journal&quot;,&quot;id&quot;:&quot;17c7e40e-7535-30be-913a-fee5e6939c1d&quot;,&quot;title&quot;:&quot;Prevalence and Burden of Gait Disorders in Elderly Men and Women Aged 60-97 Years: A Population-Based Study&quot;,&quot;author&quot;:[{&quot;family&quot;:&quot;Mahlknecht&quot;,&quot;given&quot;:&quot;Philipp&quot;,&quot;parse-names&quot;:false,&quot;dropping-particle&quot;:&quot;&quot;,&quot;non-dropping-particle&quot;:&quot;&quot;},{&quot;family&quot;:&quot;Kiechl&quot;,&quot;given&quot;:&quot;Stefan&quot;,&quot;parse-names&quot;:false,&quot;dropping-particle&quot;:&quot;&quot;,&quot;non-dropping-particle&quot;:&quot;&quot;},{&quot;family&quot;:&quot;Bloem&quot;,&quot;given&quot;:&quot;Bastiaan R.&quot;,&quot;parse-names&quot;:false,&quot;dropping-particle&quot;:&quot;&quot;,&quot;non-dropping-particle&quot;:&quot;&quot;},{&quot;family&quot;:&quot;Willeit&quot;,&quot;given&quot;:&quot;Johann&quot;,&quot;parse-names&quot;:false,&quot;dropping-particle&quot;:&quot;&quot;,&quot;non-dropping-particle&quot;:&quot;&quot;},{&quot;family&quot;:&quot;Scherfler&quot;,&quot;given&quot;:&quot;Christoph&quot;,&quot;parse-names&quot;:false,&quot;dropping-particle&quot;:&quot;&quot;,&quot;non-dropping-particle&quot;:&quot;&quot;},{&quot;family&quot;:&quot;Gasperi&quot;,&quot;given&quot;:&quot;Arno&quot;,&quot;parse-names&quot;:false,&quot;dropping-particle&quot;:&quot;&quot;,&quot;non-dropping-particle&quot;:&quot;&quot;},{&quot;family&quot;:&quot;Rungger&quot;,&quot;given&quot;:&quot;Gregorio&quot;,&quot;parse-names&quot;:false,&quot;dropping-particle&quot;:&quot;&quot;,&quot;non-dropping-particle&quot;:&quot;&quot;},{&quot;family&quot;:&quot;Poewe&quot;,&quot;given&quot;:&quot;Werner&quot;,&quot;parse-names&quot;:false,&quot;dropping-particle&quot;:&quot;&quot;,&quot;non-dropping-particle&quot;:&quot;&quot;},{&quot;family&quot;:&quot;Seppi&quot;,&quot;given&quot;:&quot;Klaus&quot;,&quot;parse-names&quot;:false,&quot;dropping-particle&quot;:&quot;&quot;,&quot;non-dropping-particle&quot;:&quot;&quot;}],&quot;container-title&quot;:&quot;PLoS ONE&quot;,&quot;container-title-short&quot;:&quot;PLoS One&quot;,&quot;DOI&quot;:&quot;10.1371/journal.pone.0069627&quot;,&quot;ISSN&quot;:&quot;19326203&quot;,&quot;issued&quot;:{&quot;date-parts&quot;:[[2013,7,24]]},&quot;abstract&quot;:&quot;Background:Although gait disorders are common in the elderly, the prevalence and overall burden of these disorders in the general community is not well defined.Methods:In a cross-sectional investigation of the population-based Bruneck Study cohort, 488 community-residing elderly aged 60-97 years underwent a thorough neurological assessment including a standardized gait evaluation. Gait disorders were classified according to an accepted scheme and their associations to falls, neuropsychological measures, and quality of life were explored.Results:Overall, 32.2% (95% confidence interval [CI] 28.2%-36.4%) of participants presented with impaired gait. Prevalence increased with age (p&lt;0.001), but 38.3% (95%CI 30.1%-47.3%) of the subjects aged 80 years or older still had a normally preserved gait. A total of 24.0% (95%CI 20.4%-28.0%) manifested neurological gait disorders, 17.4% (14.3%-21.0%) non-neurological gait problems, and 9.2% (6.9%-12.1%) a combination of both. While there was no association of neurological gait disorders with gender, non-neurological gait disorders were more frequent in women (p = 0.012). Within the group of neurological gait disorders 69.2% (95%CI 60.3%-76.9%) had a single distinct entity and 30.8% (23.1%-39.7%) had multiple neurological causes for gait impairment. Gait disorders had a significant negative impact on quantitative gait measures, but only neurological gait disorders were associated with recurrent falls (odds ratio 3.3; 95%CI 1.4-7.5; p = 0.005 for single and 7.1; 2.7-18.7; p&lt;0.001 for multiple neurological gait disorders). Finally, we detected a significant association of gait disorders, in particular neurological gait disorders, with depressed mood, cognitive dysfunction, and compromised quality of life.Conclusions:Gait disorders are common in the general elderly population and are associated with reduced mobility. Neurological gait disorders in particular are associated with recurrent falls, lower cognitive function, depressed mood, and diminished quality of life. © 2013 Mahlknecht et al.&quot;,&quot;issue&quot;:&quot;7&quot;,&quot;volume&quot;:&quot;8&quot;},&quot;isTemporary&quot;:false}]},{&quot;citationID&quot;:&quot;MENDELEY_CITATION_7b83795e-1da0-4943-b8ca-a5c6a27934d8&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&quot;,&quot;citationItems&quot;:[{&quot;id&quot;:&quot;e4a98e8e-73ee-3deb-9897-a8a0ca723565&quot;,&quot;itemData&quot;:{&quot;type&quot;:&quot;article-journal&quot;,&quot;id&quot;:&quot;e4a98e8e-73ee-3deb-9897-a8a0ca723565&quot;,&quot;title&quot;:&quot;Abnormalities of the spatiotemporal characteristics of Gait at the onset of freezing in Parkinson's disease&quot;,&quot;author&quot;:[{&quot;family&quot;:&quot;Nieuwboer&quot;,&quot;given&quot;:&quot;Alice&quot;,&quot;parse-names&quot;:false,&quot;dropping-particle&quot;:&quot;&quot;,&quot;non-dropping-particle&quot;:&quot;&quot;},{&quot;family&quot;:&quot;Dom&quot;,&quot;given&quot;:&quot;Renè&quot;,&quot;parse-names&quot;:false,&quot;dropping-particle&quot;:&quot;&quot;,&quot;non-dropping-particle&quot;:&quot;&quot;},{&quot;family&quot;:&quot;Weerdt&quot;,&quot;given&quot;:&quot;Willy&quot;,&quot;parse-names&quot;:false,&quot;dropping-particle&quot;:&quot;&quot;,&quot;non-dropping-particle&quot;:&quot;De&quot;},{&quot;family&quot;:&quot;Desloovere&quot;,&quot;given&quot;:&quot;Kaat&quot;,&quot;parse-names&quot;:false,&quot;dropping-particle&quot;:&quot;&quot;,&quot;non-dropping-particle&quot;:&quot;&quot;},{&quot;family&quot;:&quot;Fieuws&quot;,&quot;given&quot;:&quot;Steffen&quot;,&quot;parse-names&quot;:false,&quot;dropping-particle&quot;:&quot;&quot;,&quot;non-dropping-particle&quot;:&quot;&quot;},{&quot;family&quot;:&quot;Broens-Kaucsik&quot;,&quot;given&quot;:&quot;Eva&quot;,&quot;parse-names&quot;:false,&quot;dropping-particle&quot;:&quot;&quot;,&quot;non-dropping-particle&quot;:&quot;&quot;}],&quot;container-title&quot;:&quot;Movement Disorders&quot;,&quot;DOI&quot;:&quot;10.1002/mds.1206&quot;,&quot;ISSN&quot;:&quot;08853185&quot;,&quot;PMID&quot;:&quot;11748737&quot;,&quot;issued&quot;:{&quot;date-parts&quot;:[[2001,11]]},&quot;page&quot;:&quot;1066-1075&quot;,&quot;abstract&quot;:&quot;We investigated the spatiotemporal variables of gait leading up to freezing. Gait analysis was carried out on 14 patients with Parkinson's disease in the off phase of the medication cycle. A computerised, three-dimensional gait analysis system was used to measure the walking pattern. After several trials of normal walking with voluntary stopping, distracting manoeuvres and obstacles on the walkway were used to provoke freezing or festination. The gait variables of normal (off phase), festinating, prestop, and prefreezing strides were analysed using analysis of variance for repeated-measures. Cadence was excessively increased (68%) and stride length decreased (69%) during festination compared with normal off walking; a pattern which remained pronounced when comparing prefreezing strides with normal stopping. Analysing in more detail the three steps before a freeze, we found a progressive decrease of stride length and stable cadence rates and proportions of double support phases. The relationship between cadence and stride length exhibited an exponential increase of cadence with a decreasing stride length during festination and freezing. Results suggest that freezing is caused by a combination of an increasing inability to generate stride length superimposed on a dyscontrol of the cadence of walking. © 2001 Movement Disorder Society.&quot;,&quot;issue&quot;:&quot;6&quot;,&quot;volume&quot;:&quot;16&quot;,&quot;container-title-short&quot;:&quot;&quot;},&quot;isTemporary&quot;:false}]},{&quot;citationID&quot;:&quot;MENDELEY_CITATION_842fe2ea-88f4-4e10-9c26-4cb43d759520&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&quot;,&quot;citationItems&quot;:[{&quot;id&quot;:&quot;65cb38d6-689c-387f-af79-dfd3441a7dd0&quot;,&quot;itemData&quot;:{&quot;type&quot;:&quot;article-journal&quot;,&quot;id&quot;:&quot;65cb38d6-689c-387f-af79-dfd3441a7dd0&quot;,&quot;title&quot;:&quot;Gait variability and basal ganglia disorders: Stride-to-stride variations of gait cycle timing in Parkinson's disease and Huntington's disease&quot;,&quot;author&quot;:[{&quot;family&quot;:&quot;Hausdorff&quot;,&quot;given&quot;:&quot;Jeffrey M.&quot;,&quot;parse-names&quot;:false,&quot;dropping-particle&quot;:&quot;&quot;,&quot;non-dropping-particle&quot;:&quot;&quot;},{&quot;family&quot;:&quot;Cudkowicz&quot;,&quot;given&quot;:&quot;Merit E.&quot;,&quot;parse-names&quot;:false,&quot;dropping-particle&quot;:&quot;&quot;,&quot;non-dropping-particle&quot;:&quot;&quot;},{&quot;family&quot;:&quot;Firtion&quot;,&quot;given&quot;:&quot;Renée&quot;,&quot;parse-names&quot;:false,&quot;dropping-particle&quot;:&quot;&quot;,&quot;non-dropping-particle&quot;:&quot;&quot;},{&quot;family&quot;:&quot;Wei&quot;,&quot;given&quot;:&quot;Jeanne Y.&quot;,&quot;parse-names&quot;:false,&quot;dropping-particle&quot;:&quot;&quot;,&quot;non-dropping-particle&quot;:&quot;&quot;},{&quot;family&quot;:&quot;Goldberger&quot;,&quot;given&quot;:&quot;Ary L.&quot;,&quot;parse-names&quot;:false,&quot;dropping-particle&quot;:&quot;&quot;,&quot;non-dropping-particle&quot;:&quot;&quot;}],&quot;container-title&quot;:&quot;Movement Disorders&quot;,&quot;DOI&quot;:&quot;10.1002/mds.870130310&quot;,&quot;ISSN&quot;:&quot;08853185&quot;,&quot;PMID&quot;:&quot;9613733&quot;,&quot;issued&quot;:{&quot;date-parts&quot;:[[1998,5]]},&quot;page&quot;:&quot;428-437&quot;,&quot;abstract&quot;:&quot;The basal ganglia are thought to play an important role in regulating motor programs involved in gait and in the fluidity and sequencing of movement. We postulated that the ability to maintain a steady gait, with low stride-to-stride variability of gait cycle timing and its subphases, would be diminished with both Parkinson's disease (PD) and Huntington's disease (HD). To test this hypothesis, we obtained quantitative measures of stride-to-stride variability of gait cycle timing in subjects with PD (n = 15), HD (n = 20), and disease-free controls (n = 16). All measures of gait variability were significantly increased in PD and HD. In subjects with PD and HD, gait variability measures were two and three times that observed in control subjects, respectively. The degree of gait variability correlated with disease severity. In contrast, gait speed was significantly lower in PD, but not in HD, and average gait cycle duration and the time spent in many subphases of the gait cycle were similar in control subjects, HD subjects, and PD subjects. These findings are consistent with a differential control of gait variability, speed, and average gait cycle timing that may have implications for understanding the role of the basal ganglia in locomotor control and for quantitatively assessing gait in clinical settings.&quot;,&quot;issue&quot;:&quot;3&quot;,&quot;volume&quot;:&quot;13&quot;,&quot;container-title-short&quot;:&quot;&quot;},&quot;isTemporary&quot;:false}]},{&quot;citationID&quot;:&quot;MENDELEY_CITATION_fd8431fb-e03b-4325-bac9-39df0322cf16&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&quot;,&quot;citationItems&quot;:[{&quot;id&quot;:&quot;7ddab9e3-a9f5-3e01-8fa1-8261b03a00d2&quot;,&quot;itemData&quot;:{&quot;type&quot;:&quot;article-journal&quot;,&quot;id&quot;:&quot;7ddab9e3-a9f5-3e01-8fa1-8261b03a00d2&quot;,&quot;title&quot;:&quot;Gait Asymmetry in People With Parkinson’s Disease Is Linked to Reduced Integrity of Callosal Sensorimotor Regions&quot;,&quot;author&quot;:[{&quot;family&quot;:&quot;Fling&quot;,&quot;given&quot;:&quot;Brett W.&quot;,&quot;parse-names&quot;:false,&quot;dropping-particle&quot;:&quot;&quot;,&quot;non-dropping-particle&quot;:&quot;&quot;},{&quot;family&quot;:&quot;Curtze&quot;,&quot;given&quot;:&quot;Carolin&quot;,&quot;parse-names&quot;:false,&quot;dropping-particle&quot;:&quot;&quot;,&quot;non-dropping-particle&quot;:&quot;&quot;},{&quot;family&quot;:&quot;Horak&quot;,&quot;given&quot;:&quot;Fay B.&quot;,&quot;parse-names&quot;:false,&quot;dropping-particle&quot;:&quot;&quot;,&quot;non-dropping-particle&quot;:&quot;&quot;}],&quot;container-title&quot;:&quot;Frontiers in Neurology&quot;,&quot;container-title-short&quot;:&quot;Front Neurol&quot;,&quot;DOI&quot;:&quot;10.3389/fneur.2018.00215&quot;,&quot;ISSN&quot;:&quot;1664-2295&quot;,&quot;issued&quot;:{&quot;date-parts&quot;:[[2018,4,4]]},&quot;volume&quot;:&quot;9&quot;},&quot;isTemporary&quot;:false}]},{&quot;citationID&quot;:&quot;MENDELEY_CITATION_01742750-c565-4e14-abdf-d9fdd5b93849&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&quot;,&quot;citationItems&quot;:[{&quot;id&quot;:&quot;373c0ed1-2bda-34b6-b330-038482d16026&quot;,&quot;itemData&quot;:{&quot;type&quot;:&quot;article-journal&quot;,&quot;id&quot;:&quot;373c0ed1-2bda-34b6-b330-038482d16026&quot;,&quot;title&quot;:&quot;The association between gait speed and falls in community dwelling older adults with and without mild cognitive impairment&quot;,&quot;author&quot;:[{&quot;family&quot;:&quot;Adam&quot;,&quot;given&quot;:&quot;Claire E.&quot;,&quot;parse-names&quot;:false,&quot;dropping-particle&quot;:&quot;&quot;,&quot;non-dropping-particle&quot;:&quot;&quot;},{&quot;family&quot;:&quot;Fitzpatrick&quot;,&quot;given&quot;:&quot;Annette L.&quot;,&quot;parse-names&quot;:false,&quot;dropping-particle&quot;:&quot;&quot;,&quot;non-dropping-particle&quot;:&quot;&quot;},{&quot;family&quot;:&quot;Leary&quot;,&quot;given&quot;:&quot;Cindy S.&quot;,&quot;parse-names&quot;:false,&quot;dropping-particle&quot;:&quot;&quot;,&quot;non-dropping-particle&quot;:&quot;&quot;},{&quot;family&quot;:&quot;Hajat&quot;,&quot;given&quot;:&quot;Anjum&quot;,&quot;parse-names&quot;:false,&quot;dropping-particle&quot;:&quot;&quot;,&quot;non-dropping-particle&quot;:&quot;&quot;},{&quot;family&quot;:&quot;Phelan&quot;,&quot;given&quot;:&quot;Elizabeth A.&quot;,&quot;parse-names&quot;:false,&quot;dropping-particle&quot;:&quot;&quot;,&quot;non-dropping-particle&quot;:&quot;&quot;},{&quot;family&quot;:&quot;Park&quot;,&quot;given&quot;:&quot;Christina&quot;,&quot;parse-names&quot;:false,&quot;dropping-particle&quot;:&quot;&quot;,&quot;non-dropping-particle&quot;:&quot;&quot;},{&quot;family&quot;:&quot;Semmens&quot;,&quot;given&quot;:&quot;Erin O.&quot;,&quot;parse-names&quot;:false,&quot;dropping-particle&quot;:&quot;&quot;,&quot;non-dropping-particle&quot;:&quot;&quot;}],&quot;container-title&quot;:&quot;International Journal of Environmental Research and Public Health&quot;,&quot;container-title-short&quot;:&quot;Int J Environ Res Public Health&quot;,&quot;DOI&quot;:&quot;10.3390/ijerph18073712&quot;,&quot;ISSN&quot;:&quot;16604601&quot;,&quot;PMID&quot;:&quot;33918186&quot;,&quot;issued&quot;:{&quot;date-parts&quot;:[[2021,4,1]]},&quot;abstract&quot;:&quot;(1) Background: Falls are common in older adults and result in injuries, loss of indepen-dence, and death. Slow gait is associated with falls in older adults, but few studies have assessed the association between gait speed and falls among those with mild cognitive impairment (MCI). (2) Methods: The association between gait speed and falls was assessed in 2705 older adults with and without MCI participating in the Ginkgo Evaluation of Memory Study. Gait speed was measured via a 15-foot walk test and fall history through self-report. We used data collected at the 12-month (2001–2003) and 18-month visits (2002–2004). (3) Results: Participant average age was 78.5 years (sd = 3.2); 45% were female, and 14% had MCI at baseline. The average gait speed was 0.93 m/s (sd = 0.20). Sixteen percent (n = 433) and 18% (n = 498) reported at least one fall at the 12-month and 18-month visits, respectively. Faster gait speed was associated with decreased risk of falling (RR: 0.95, 95% CI: 0.91, 0.99) for every 10 cm/s increase in gait speed adjusted for age, gender, study arm, site, and MCI status. (4) Conclusions: The relationship between gait speed and risk of falling did not vary by MCI status (interaction p-value = 0.78).&quot;,&quot;publisher&quot;:&quot;MDPI AG&quot;,&quot;issue&quot;:&quot;7&quot;,&quot;volume&quot;:&quot;18&quot;},&quot;isTemporary&quot;:false}]},{&quot;citationID&quot;:&quot;MENDELEY_CITATION_2c2eaa3a-ff9a-4a2c-9077-38882c7b55f3&quot;,&quot;properties&quot;:{&quot;noteIndex&quot;:0},&quot;isEdited&quot;:false,&quot;manualOverride&quot;:{&quot;isManuallyOverridden&quot;:false,&quot;citeprocText&quot;:&quot;&lt;sup&gt;9–11&lt;/sup&gt;&quot;,&quot;manualOverrideText&quot;:&quot;&quot;},&quot;citationTag&quot;:&quot;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&quot;,&quot;citationItems&quot;:[{&quot;id&quot;:&quot;dc9d4651-bd4c-37bd-b891-407834b92560&quot;,&quot;itemData&quot;:{&quot;type&quot;:&quot;article-journal&quot;,&quot;id&quot;:&quot;dc9d4651-bd4c-37bd-b891-407834b92560&quot;,&quot;title&quot;:&quot;Falls in people with Parkinson's disease: A prospective comparison of community and home-based falls&quot;,&quot;author&quot;:[{&quot;family&quot;:&quot;Lamont&quot;,&quot;given&quot;:&quot;Robyn M.&quot;,&quot;parse-names&quot;:false,&quot;dropping-particle&quot;:&quot;&quot;,&quot;non-dropping-particle&quot;:&quot;&quot;},{&quot;family&quot;:&quot;Morris&quot;,&quot;given&quot;:&quot;Meg E.&quot;,&quot;parse-names&quot;:false,&quot;dropping-particle&quot;:&quot;&quot;,&quot;non-dropping-particle&quot;:&quot;&quot;},{&quot;family&quot;:&quot;Menz&quot;,&quot;given&quot;:&quot;Hylton B.&quot;,&quot;parse-names&quot;:false,&quot;dropping-particle&quot;:&quot;&quot;,&quot;non-dropping-particle&quot;:&quot;&quot;},{&quot;family&quot;:&quot;McGinley&quot;,&quot;given&quot;:&quot;Jennifer L.&quot;,&quot;parse-names&quot;:false,&quot;dropping-particle&quot;:&quot;&quot;,&quot;non-dropping-particle&quot;:&quot;&quot;},{&quot;family&quot;:&quot;Brauer&quot;,&quot;given&quot;:&quot;Sandra G.&quot;,&quot;parse-names&quot;:false,&quot;dropping-particle&quot;:&quot;&quot;,&quot;non-dropping-particle&quot;:&quot;&quot;}],&quot;container-title&quot;:&quot;Gait and Posture&quot;,&quot;container-title-short&quot;:&quot;Gait Posture&quot;,&quot;DOI&quot;:&quot;10.1016/j.gaitpost.2017.04.005&quot;,&quot;ISSN&quot;:&quot;18792219&quot;,&quot;PMID&quot;:&quot;28419875&quot;,&quot;issued&quot;:{&quot;date-parts&quot;:[[2017,6,1]]},&quot;page&quot;:&quot;62-67&quot;,&quot;abstract&quot;:&quot;Background Falls are common and debilitating in people with Parkinson's disease (PD) and restrict participation in daily activities. Understanding circumstances of falls in the community and at home may assist clinicians to target therapy more effectively. Objective To compare the characteristics of community and home fallers and the circumstances that contribute to falls in people living with PD. Methods People with mild-moderately severe PD (n = 196) used a daily falls diary and telephone hotline to report prospectively the occurrence, location and circumstances of falls over 14 months. Results 62% of people with PD fell, with most falling at least once in the community. Compared to people who fell at home, the community-only fallers had shorter durations of PD (p = 0.012), less severe disease (p = 0.008) and reported fewer falls in the year prior to the study (p = 0.003). Most falls occurred while people were ambulant, during postural transitions and when medication was working well. Community-based falls were frequently attributed to environmental factors such as challenging terrains (p &lt; 0.001), high attention demands (p = 0.029), busy or cluttered areas (p &lt; 0.001) and tasks requiring speed (p = 0.020). Physical loads were more often present in home than community-based falls (p = 0.027). Conclusion Falls that occur in the community typically affect people with earlier PD and less severe disease than home-based falls. Individuals experiencing community-based falls may benefit from physiotherapy to manage challenging environments and high attention demands.&quot;,&quot;publisher&quot;:&quot;Elsevier B.V.&quot;,&quot;volume&quot;:&quot;55&quot;},&quot;isTemporary&quot;:false},{&quot;id&quot;:&quot;ee92e65a-a3b0-32c5-9577-691b276320bb&quot;,&quot;itemData&quot;:{&quot;type&quot;:&quot;article&quot;,&quot;id&quot;:&quot;ee92e65a-a3b0-32c5-9577-691b276320bb&quot;,&quot;title&quot;:&quot;Recurrent falls in parkinson's disease: A systematic review&quot;,&quot;author&quot;:[{&quot;family&quot;:&quot;Allen&quot;,&quot;given&quot;:&quot;Natalie E.&quot;,&quot;parse-names&quot;:false,&quot;dropping-particle&quot;:&quot;&quot;,&quot;non-dropping-particle&quot;:&quot;&quot;},{&quot;family&quot;:&quot;Schwarzel&quot;,&quot;given&quot;:&quot;Allison K.&quot;,&quot;parse-names&quot;:false,&quot;dropping-particle&quot;:&quot;&quot;,&quot;non-dropping-particle&quot;:&quot;&quot;},{&quot;family&quot;:&quot;Canning&quot;,&quot;given&quot;:&quot;Colleen G.&quot;,&quot;parse-names&quot;:false,&quot;dropping-particle&quot;:&quot;&quot;,&quot;non-dropping-particle&quot;:&quot;&quot;}],&quot;container-title&quot;:&quot;Parkinson's Disease&quot;,&quot;container-title-short&quot;:&quot;Parkinsons Dis&quot;,&quot;DOI&quot;:&quot;10.1155/2013/906274&quot;,&quot;ISSN&quot;:&quot;20420080&quot;,&quot;issued&quot;:{&quot;date-parts&quot;:[[2013]]},&quot;abstract&quot;:&quot;Most people with Parkinson's disease (PD) fall and many experience recurrent falls. The aim of this review was to examine the scope of recurrent falls and to identify factors associated with recurrent fallers. A database search for journal articles which reported prospectively collected information concerning recurrent falls in people with PD identified 22 studies. In these studies, 60.5% (range 35 to 90%) of participants reported at least one fall, with 39% (range 18 to 65%) reporting recurrent falls. Recurrent fallers reported an average of 4.7 to 67.6 falls per person per year (overall average 20.8 falls). Factors associated with recurrent falls include: a positive fall history, increased disease severity and duration, increased motor impairment, treatment with dopamine agonists, increased levodopa dosage, cognitive impairment, fear of falling, freezing of gait, impaired mobility and reduced physical activity. The wide range in the frequency of recurrent falls experienced by people with PD suggests that it would be beneficial to classify recurrent fallers into sub-groups based on fall frequency. Given that there are several factors particularly associated with recurrent falls, fall management and prevention strategies specifically targeting recurrent fallers require urgent evaluation in order to inform clinical practice. © 2013 Natalie E. Allen et al.&quot;},&quot;isTemporary&quot;:false},{&quot;id&quot;:&quot;06348706-682e-3f06-ab79-4c55ee394a3f&quot;,&quot;itemData&quot;:{&quot;type&quot;:&quot;article-journal&quot;,&quot;id&quot;:&quot;06348706-682e-3f06-ab79-4c55ee394a3f&quot;,&quot;title&quot;:&quot;Fall-related hospitalization in people with Parkinson's disease&quot;,&quot;author&quot;:[{&quot;family&quot;:&quot;Paul&quot;,&quot;given&quot;:&quot;S. S.&quot;,&quot;parse-names&quot;:false,&quot;dropping-particle&quot;:&quot;&quot;,&quot;non-dropping-particle&quot;:&quot;&quot;},{&quot;family&quot;:&quot;Harvey&quot;,&quot;given&quot;:&quot;L.&quot;,&quot;parse-names&quot;:false,&quot;dropping-particle&quot;:&quot;&quot;,&quot;non-dropping-particle&quot;:&quot;&quot;},{&quot;family&quot;:&quot;Canning&quot;,&quot;given&quot;:&quot;C. G.&quot;,&quot;parse-names&quot;:false,&quot;dropping-particle&quot;:&quot;&quot;,&quot;non-dropping-particle&quot;:&quot;&quot;},{&quot;family&quot;:&quot;Boufous&quot;,&quot;given&quot;:&quot;S.&quot;,&quot;parse-names&quot;:false,&quot;dropping-particle&quot;:&quot;&quot;,&quot;non-dropping-particle&quot;:&quot;&quot;},{&quot;family&quot;:&quot;Lord&quot;,&quot;given&quot;:&quot;S. R.&quot;,&quot;parse-names&quot;:false,&quot;dropping-particle&quot;:&quot;&quot;,&quot;non-dropping-particle&quot;:&quot;&quot;},{&quot;family&quot;:&quot;Close&quot;,&quot;given&quot;:&quot;J. C.T.&quot;,&quot;parse-names&quot;:false,&quot;dropping-particle&quot;:&quot;&quot;,&quot;non-dropping-particle&quot;:&quot;&quot;},{&quot;family&quot;:&quot;Sherrington&quot;,&quot;given&quot;:&quot;C.&quot;,&quot;parse-names&quot;:false,&quot;dropping-particle&quot;:&quot;&quot;,&quot;non-dropping-particle&quot;:&quot;&quot;}],&quot;container-title&quot;:&quot;European Journal of Neurology&quot;,&quot;container-title-short&quot;:&quot;Eur J Neurol&quot;,&quot;DOI&quot;:&quot;10.1111/ene.13238&quot;,&quot;ISSN&quot;:&quot;14681331&quot;,&quot;PMID&quot;:&quot;28117538&quot;,&quot;issued&quot;:{&quot;date-parts&quot;:[[2017,3,1]]},&quot;page&quot;:&quot;523-529&quot;,&quot;abstract&quot;:&quot;Background and purpose: Falls are common in people with Parkinson's disease (PD) but few data exist on fall-related hospitalizations in this group. This population-based study compared fall-related hospital admissions, injury rates and consequences in people with and without PD, and determined whether PD was an independent predictor of fall-related hospital length of stay. Methods: This was a retrospective study using probabilistic linkage of hospital data in people aged ≥65 years hospitalized for a fall between 1 July 2005 and 31 December 2013 in New South Wales, Australia. Rates of hospital admissions and injuries per person admitted over the study period were compared between people with and without PD using Poisson or negative binomial regression. Multilevel linear modelling was used to analyse length of stay by clustering individuals and adjusting for possible confounders. Results: There were 342 265 fall-related hospital admissions in people aged ≥65 years during the study period, of which 8487 (2.5%) were for people with PD. Sixty-seven per cent of fall-related PD admissions were associated with injury and 35% were associated with fracture. People with PD had higher rate ratios for fall admissions (1.63, 95% confidence interval 1.59–1.67) and injury (1.47, 95% confidence interval 1.43–1.51) and longer median length of stay [9 (interquartile range 1–27) vs. 6 (interquartile range 1–20) days in people without PD; P &lt; 0.001]. PD remained associated with increased length of stay after controlling for comorbidity, age, sex and injury (P &lt; 0.001). Conclusions: This study provides important benchmark data for hospitalizations for falls and fall injuries for older people with PD, which may be used to monitor the effect of fall prevention programmes.&quot;,&quot;publisher&quot;:&quot;Blackwell Publishing Ltd&quot;,&quot;issue&quot;:&quot;3&quot;,&quot;volume&quot;:&quot;24&quot;},&quot;isTemporary&quot;:false}]},{&quot;citationID&quot;:&quot;MENDELEY_CITATION_b1286e66-af4e-4acf-a90e-4f599bd008ca&quot;,&quot;properties&quot;:{&quot;noteIndex&quot;:0},&quot;isEdited&quot;:false,&quot;manualOverride&quot;:{&quot;isManuallyOverridden&quot;:false,&quot;citeprocText&quot;:&quot;&lt;sup&gt;12–14&lt;/sup&gt;&quot;,&quot;manualOverrideText&quot;:&quot;&quot;},&quot;citationTag&quot;:&quot;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&quot;,&quot;citationItems&quot;:[{&quot;id&quot;:&quot;f2f37860-542b-3a0e-b98d-862f8a68beae&quot;,&quot;itemData&quot;:{&quot;type&quot;:&quot;article-journal&quot;,&quot;id&quot;:&quot;f2f37860-542b-3a0e-b98d-862f8a68beae&quot;,&quot;title&quot;:&quot;Hip fractures in people with idiopathic Parkinson's disease: Incidence and outcomes&quot;,&quot;author&quot;:[{&quot;family&quot;:&quot;Walker&quot;,&quot;given&quot;:&quot;Richard W.&quot;,&quot;parse-names&quot;:false,&quot;dropping-particle&quot;:&quot;&quot;,&quot;non-dropping-particle&quot;:&quot;&quot;},{&quot;family&quot;:&quot;Chaplin&quot;,&quot;given&quot;:&quot;Andrew&quot;,&quot;parse-names&quot;:false,&quot;dropping-particle&quot;:&quot;&quot;,&quot;non-dropping-particle&quot;:&quot;&quot;},{&quot;family&quot;:&quot;Hancock&quot;,&quot;given&quot;:&quot;Rebecca L.&quot;,&quot;parse-names&quot;:false,&quot;dropping-particle&quot;:&quot;&quot;,&quot;non-dropping-particle&quot;:&quot;&quot;},{&quot;family&quot;:&quot;Rutherford&quot;,&quot;given&quot;:&quot;Rachel&quot;,&quot;parse-names&quot;:false,&quot;dropping-particle&quot;:&quot;&quot;,&quot;non-dropping-particle&quot;:&quot;&quot;},{&quot;family&quot;:&quot;Gray&quot;,&quot;given&quot;:&quot;William K.&quot;,&quot;parse-names&quot;:false,&quot;dropping-particle&quot;:&quot;&quot;,&quot;non-dropping-particle&quot;:&quot;&quot;}],&quot;container-title&quot;:&quot;Movement Disorders&quot;,&quot;DOI&quot;:&quot;10.1002/mds.25297&quot;,&quot;ISSN&quot;:&quot;0885-3185&quot;,&quot;issued&quot;:{&quot;date-parts&quot;:[[2013,3,6]]},&quot;page&quot;:&quot;334-340&quot;,&quot;abstract&quot;:&quot;&lt;p&gt; The incidence of hip fracture and outcomes from hip surgery for people with Parkinson's disease (PD) are thought to be poorer than for people without PD. The aim of this audit of a prospective hip‐fracture database was to establish the incidence of, and outcomes from, hip fracture in people with and without PD living in North East England. The number of people with PD living in the study area was estimated using data from two previous prevalence studies in the same geographical area. Using data collected prospectively for the National Hip Fracture Database for Northumbria Healthcare National Health Service Foundation Trust in the UK, the annual incidence of hip fracture in people with and without PD was calculated. Type of fracture, time to surgery, time to discharge, and 30‐day outcomes from surgery were compared. Annual incidence of hip fracture was significantly higher in people with PD across all age bands. In those 60 years of age and over, it was 2,171 (95% confidence interval [CI]: 2,082–2,264) per 100,000 in people with PD and 551 (95% CI: 506–598) in people without PD. The experience of PD and non‐PD patients within hospital was remarkably similar. However, PD patients had poorer mobility before hip fracture, took longer to be discharged to the community, and were less mobile postsurgery. Specific guidelines for managing people with PD who sustain a hip fracture may help to improve awareness of the potential complications of the condition and improve outcomes. © 2012 &lt;italic&gt;Movement&lt;/italic&gt; Disorder Society &lt;/p&gt;&quot;,&quot;issue&quot;:&quot;3&quot;,&quot;volume&quot;:&quot;28&quot;,&quot;container-title-short&quot;:&quot;&quot;},&quot;isTemporary&quot;:false},{&quot;id&quot;:&quot;ef7e43eb-b38a-3b22-92a2-826352958cc7&quot;,&quot;itemData&quot;:{&quot;type&quot;:&quot;article-journal&quot;,&quot;id&quot;:&quot;ef7e43eb-b38a-3b22-92a2-826352958cc7&quot;,&quot;title&quot;:&quot;Progression of falls in postmortem-confirmed parkinsonian disorders&quot;,&quot;author&quot;:[{&quot;family&quot;:&quot;Wenning&quot;,&quot;given&quot;:&quot;Gregor K.&quot;,&quot;parse-names&quot;:false,&quot;dropping-particle&quot;:&quot;&quot;,&quot;non-dropping-particle&quot;:&quot;&quot;},{&quot;family&quot;:&quot;Ebersbach&quot;,&quot;given&quot;:&quot;Georg&quot;,&quot;parse-names&quot;:false,&quot;dropping-particle&quot;:&quot;&quot;,&quot;non-dropping-particle&quot;:&quot;&quot;},{&quot;family&quot;:&quot;Verny&quot;,&quot;given&quot;:&quot;Marc&quot;,&quot;parse-names&quot;:false,&quot;dropping-particle&quot;:&quot;&quot;,&quot;non-dropping-particle&quot;:&quot;&quot;},{&quot;family&quot;:&quot;Chaudhuri&quot;,&quot;given&quot;:&quot;K. Ray&quot;,&quot;parse-names&quot;:false,&quot;dropping-particle&quot;:&quot;&quot;,&quot;non-dropping-particle&quot;:&quot;&quot;},{&quot;family&quot;:&quot;Jellinger&quot;,&quot;given&quot;:&quot;Kurt&quot;,&quot;parse-names&quot;:false,&quot;dropping-particle&quot;:&quot;&quot;,&quot;non-dropping-particle&quot;:&quot;&quot;},{&quot;family&quot;:&quot;McKee&quot;,&quot;given&quot;:&quot;Ann&quot;,&quot;parse-names&quot;:false,&quot;dropping-particle&quot;:&quot;&quot;,&quot;non-dropping-particle&quot;:&quot;&quot;},{&quot;family&quot;:&quot;Poewe&quot;,&quot;given&quot;:&quot;Werner&quot;,&quot;parse-names&quot;:false,&quot;dropping-particle&quot;:&quot;&quot;,&quot;non-dropping-particle&quot;:&quot;&quot;},{&quot;family&quot;:&quot;Litvan&quot;,&quot;given&quot;:&quot;Irene&quot;,&quot;parse-names&quot;:false,&quot;dropping-particle&quot;:&quot;&quot;,&quot;non-dropping-particle&quot;:&quot;&quot;}],&quot;container-title&quot;:&quot;Movement Disorders&quot;,&quot;DOI&quot;:&quot;10.1002/1531-8257(199911)14:6&lt;947::AID-MDS1006&gt;3.0.CO;2-O&quot;,&quot;ISSN&quot;:&quot;08853185&quot;,&quot;PMID&quot;:&quot;10584668&quot;,&quot;issued&quot;:{&quot;date-parts&quot;:[[1999]]},&quot;page&quot;:&quot;947-950&quot;,&quot;abstract&quot;:&quot;Although falls are known to occur in several parkinsonian disorders, such as Parkinson's disease (PD), multiple system atrophy (MSA), dementia with Lewy bodies (DLB), corticobasal degeneration (CBD), and progressive supranuclear palsy (PSP), differences in the evolution of this feature have not been studied systematically in pathologically confirmed cases. Seventy-seven cases with pathologically confirmed parkinsonian disorders (PD: n = 11, MSA: n = 15, DLB: n = 14, CBD: n = 13, PSP: n = 24), collected up to 1994, formed the basis for a multicenter clinicopathologic study organized by the National Institute of Neurological Disorders and Stroke to improve differential diagnosis of parkinsonian disorders. In the present study, we determined the time course, that is, the duration from first symptom to onset (latency) and duration from onset to death, of recurrent falls. Furthermore, we analyzed the diagnostic validity of a predefined latency to onset of recurrent falls within 1 year of symptom onset. Significant group differences for latency, but not duration, of recurrent falls were observed. Latencies to onset of falls were short in PSP patients, intermediate in MSA, DLB, and CBD, and long in PD. Recurrent falls occurring within the first year after disease onset predicted PSP in 68% of the patients. Our study demonstrates for the first time that latency to onset, but not duration, of recurrent falls differentiates PD from other parkinsonian disorders. Whereas early falls are important for the diagnosis of PSP, the addition of other features increases its diagnostic predictive value.&quot;,&quot;issue&quot;:&quot;6&quot;,&quot;volume&quot;:&quot;14&quot;,&quot;container-title-short&quot;:&quot;&quot;},&quot;isTemporary&quot;:false},{&quot;id&quot;:&quot;58371d67-f35a-31cf-bfb2-b4578f5e252d&quot;,&quot;itemData&quot;:{&quot;type&quot;:&quot;paper-conference&quot;,&quot;id&quot;:&quot;58371d67-f35a-31cf-bfb2-b4578f5e252d&quot;,&quot;title&quot;:&quot;Falls in older people: Epidemiology, risk factors and strategies for prevention&quot;,&quot;author&quot;:[{&quot;family&quot;:&quot;Rubenstein&quot;,&quot;given&quot;:&quot;Laurence Z.&quot;,&quot;parse-names&quot;:false,&quot;dropping-particle&quot;:&quot;&quot;,&quot;non-dropping-particle&quot;:&quot;&quot;}],&quot;container-title&quot;:&quot;Age and Ageing&quot;,&quot;container-title-short&quot;:&quot;Age Ageing&quot;,&quot;DOI&quot;:&quot;10.1093/ageing/afl084&quot;,&quot;ISSN&quot;:&quot;00020729&quot;,&quot;PMID&quot;:&quot;16926202&quot;,&quot;issued&quot;:{&quot;date-parts&quot;:[[2006,9,1]]},&quot;abstract&quot;:&quot;Falls are a common and often devastating problem among older people, causing a tremendous amount of morbidity, mortality and use of health care services including premature nursing home admissions. Most of these falls are associated with one or more identifiable risk factors (e.g. weakness, unsteady gait, confusion and certain medications), and research has shown that attention to these risk factors can significantly reduce rates of falling. Considerable evidence now documents that the most effective (and cost-effective) fall reduction programmes have involved systematic fall risk assessment and targeted interventions, exercise programmes and environmental-inspection and hazard-reduction programmes. These findings have been substantiated by careful meta-analysis of large numbers of controlled clinical trials and by consensus panels of experts who have developed evidence-based practice guidelines for fall prevention and management. Medical assessment of fall risks and provision of appropriate interventions are challenging because of the complex nature of falls. Optimal approaches involve interdisciplinary collaboration in assessment and interventions, particularly exercise, attention to co-existing medical conditions and environmental inspection and hazard abatement. © 2006 Oxford University Press.&quot;,&quot;issue&quot;:&quot;SUPPL.2&quot;,&quot;volume&quot;:&quot;35&quot;},&quot;isTemporary&quot;:false}]},{&quot;citationID&quot;:&quot;MENDELEY_CITATION_58d7deda-d618-4665-98e6-f2f6361d02b9&quot;,&quot;properties&quot;:{&quot;noteIndex&quot;:0},&quot;isEdited&quot;:false,&quot;manualOverride&quot;:{&quot;isManuallyOverridden&quot;:false,&quot;citeprocText&quot;:&quot;&lt;sup&gt;15–17&lt;/sup&gt;&quot;,&quot;manualOverrideText&quot;:&quot;&quot;},&quot;citationTag&quot;:&quot;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&quot;,&quot;citationItems&quot;:[{&quot;id&quot;:&quot;ebfc1493-9a97-3415-a03f-e8890e06f2a5&quot;,&quot;itemData&quot;:{&quot;type&quot;:&quot;article-journal&quot;,&quot;id&quot;:&quot;ebfc1493-9a97-3415-a03f-e8890e06f2a5&quot;,&quot;title&quot;:&quot;A clinical view on the development of technology-based tools in managing Parkinson's disease&quot;,&quot;author&quot;:[{&quot;family&quot;:&quot;Maetzler&quot;,&quot;given&quot;:&quot;Walter&quot;,&quot;parse-names&quot;:false,&quot;dropping-particle&quot;:&quot;&quot;,&quot;non-dropping-particle&quot;:&quot;&quot;},{&quot;family&quot;:&quot;Klucken&quot;,&quot;given&quot;:&quot;Jochen&quot;,&quot;parse-names&quot;:false,&quot;dropping-particle&quot;:&quot;&quot;,&quot;non-dropping-particle&quot;:&quot;&quot;},{&quot;family&quot;:&quot;Horne&quot;,&quot;given&quot;:&quot;Malcolm&quot;,&quot;parse-names&quot;:false,&quot;dropping-particle&quot;:&quot;&quot;,&quot;non-dropping-particle&quot;:&quot;&quot;}],&quot;container-title&quot;:&quot;Movement Disorders&quot;,&quot;DOI&quot;:&quot;10.1002/mds.26673&quot;,&quot;ISSN&quot;:&quot;15318257&quot;,&quot;PMID&quot;:&quot;27273651&quot;,&quot;issued&quot;:{&quot;date-parts&quot;:[[2016,9,1]]},&quot;page&quot;:&quot;1263-1271&quot;,&quot;abstract&quot;:&quot;Recently, quantitative, objective, and easy-to-use technology-based tools that can assess PD features over long time periods have been developed and generate clinically relevant and comparable patient information. Herein, we present a clinician's view on technological developments that have the potential to revolutionize clinical management concepts in PD. According to prominent examples in clinical medicine (e.g., blood glycosylated hemoglobin and blood pressure), we argue that the consideration of technology-based assessment in the clinical management of PD must be based on specific assumptions: (1) It provides a valid and accurate parameter of a clinically relevant feature of the disease; (2) there is confirmed evidence that the parameter has an ecologically relevant effect on the specific clinical application; (3) a target range can be defined wherein the parameter reflects the adequate treatment response; and (4) implementation is simple to allow repetitive use. Currently, there are no technology-based tools available that fulfil all these assumptions; however, assessments of akinesia, dyskinesia, motor fluctuations, physical inactivity, gait impairment, and postural instability seem relatively close to the specifications described. An iterative process of integration is recommended to bring technology-based tools into clinical practice. © 2016 International Parkinson and Movement Disorder Society.&quot;,&quot;publisher&quot;:&quot;John Wiley and Sons Inc.&quot;,&quot;issue&quot;:&quot;9&quot;,&quot;volume&quot;:&quot;31&quot;,&quot;container-title-short&quot;:&quot;&quot;},&quot;isTemporary&quot;:false},{&quot;id&quot;:&quot;9f0d02fb-790b-31c7-9030-ac42f9280c12&quot;,&quot;itemData&quot;:{&quot;type&quot;:&quot;article-journal&quot;,&quot;id&quot;:&quot;9f0d02fb-790b-31c7-9030-ac42f9280c12&quot;,&quot;title&quot;:&quot;A wearable sensor system to measure step-based gait parameters for parkinson’s disease rehabilitation&quot;,&quot;author&quot;:[{&quot;family&quot;:&quot;Muthukrishnan&quot;,&quot;given&quot;:&quot;Niveditha&quot;,&quot;parse-names&quot;:false,&quot;dropping-particle&quot;:&quot;&quot;,&quot;non-dropping-particle&quot;:&quot;&quot;},{&quot;family&quot;:&quot;Abbas&quot;,&quot;given&quot;:&quot;James J.&quot;,&quot;parse-names&quot;:false,&quot;dropping-particle&quot;:&quot;&quot;,&quot;non-dropping-particle&quot;:&quot;&quot;},{&quot;family&quot;:&quot;Krishnamurthi&quot;,&quot;given&quot;:&quot;Narayanan&quot;,&quot;parse-names&quot;:false,&quot;dropping-particle&quot;:&quot;&quot;,&quot;non-dropping-particle&quot;:&quot;&quot;}],&quot;container-title&quot;:&quot;Sensors (Switzerland)&quot;,&quot;DOI&quot;:&quot;10.3390/s20226417&quot;,&quot;ISSN&quot;:&quot;14248220&quot;,&quot;PMID&quot;:&quot;33182658&quot;,&quot;issued&quot;:{&quot;date-parts&quot;:[[2020,11,2]]},&quot;page&quot;:&quot;1-13&quot;,&quot;abstract&quot;:&quot;Spatiotemporal parameters of gait serve as an important biomarker to monitor gait impairments as well as to develop rehabilitation systems. In this work, we developed a computationally-efficient algorithm (SDI-Step) that uses segmented double integration to calculate step length and step time from wearable inertial measurement units (IMUs) and assessed its ability to reliably and accurately measure spatiotemporal gait parameters. Two data sets that included simultaneous measurements from wearable sensors and from a laboratory-based system were used in the assessment. The first data set utilized IMU sensors and a GAITRite mat in our laboratory to monitor gait in fifteen participants: 9 young adults (YA1) (5 females, 4 males, age 23.6 ± 1 years), and 6 people with Parkinson’s disease (PD) (3 females, 3 males, age 72.3 ± 6.6 years). The second data set, which was accessed from a publicly-available repository, utilized IMU sensors and an optoelectronic system to monitor gait in five young adults (YA2) (2 females, 3 males, age 30.5 ± 3.5 years). In order to provide a complete representation of validity, we used multiple statistical analyses with overlapping metrics. Gait parameters such as step time and step length were calculated and the agreement between the two measurement systems for each gait parameter was assessed using Passing–Bablok (PB) regression analysis and calculation of the Intra-class Correlation Coefficient (ICC (2,1)) with 95% confidence intervals for a single measure, absolute-agreement, 2-way mixed-effects model. In addition, Bland–Altman (BA) plots were used to visually inspect the measurement agreement. The values of the PB regression slope were close to 1 and intercept close to 0 for both step time and step length measures. The results obtained using ICC (2,1) for step length showed a moderate to excellent agreement for YA (between 0.81 and 0.95) and excellent agreement for PD (between 0.93 and 0.98), while both YA and PD had an excellent agreement in step time ICCs (&gt;0.9). Finally, examining the BA plots showed that the measurement difference was within the limits of agreement (LoA) with a 95% probability. Results from this preliminary study indicate that using the SDI-Step algorithm to process signals from wearable IMUs provides measurements that are in close agreement with widely-used laboratory-based systems and can be considered as a valid tool for measuring spatiotemporal gait parameters.&quot;,&quot;publisher&quot;:&quot;MDPI AG&quot;,&quot;issue&quot;:&quot;22&quot;,&quot;volume&quot;:&quot;20&quot;,&quot;container-title-short&quot;:&quot;&quot;},&quot;isTemporary&quot;:false},{&quot;id&quot;:&quot;bb58a9e5-107b-30bc-9e4c-661b6e26444b&quot;,&quot;itemData&quot;:{&quot;type&quot;:&quot;paper-conference&quot;,&quot;id&quot;:&quot;bb58a9e5-107b-30bc-9e4c-661b6e26444b&quot;,&quot;title&quot;:&quot;Enhancing remote monitoring and classification of motor state in Parkinson's disease using Wearable Technology and Machine Learning&quot;,&quot;author&quot;:[{&quot;family&quot;:&quot;Carissimo&quot;,&quot;given&quot;:&quot;C.&quot;,&quot;parse-names&quot;:false,&quot;dropping-particle&quot;:&quot;&quot;,&quot;non-dropping-particle&quot;:&quot;&quot;},{&quot;family&quot;:&quot;Cerro&quot;,&quot;given&quot;:&quot;G.&quot;,&quot;parse-names&quot;:false,&quot;dropping-particle&quot;:&quot;&quot;,&quot;non-dropping-particle&quot;:&quot;&quot;},{&quot;family&quot;:&quot;Debelle&quot;,&quot;given&quot;:&quot;H.&quot;,&quot;parse-names&quot;:false,&quot;dropping-particle&quot;:&quot;&quot;,&quot;non-dropping-particle&quot;:&quot;&quot;},{&quot;family&quot;:&quot;Packer&quot;,&quot;given&quot;:&quot;E.&quot;,&quot;parse-names&quot;:false,&quot;dropping-particle&quot;:&quot;&quot;,&quot;non-dropping-particle&quot;:&quot;&quot;},{&quot;family&quot;:&quot;Yarnall&quot;,&quot;given&quot;:&quot;A. J.&quot;,&quot;parse-names&quot;:false,&quot;dropping-particle&quot;:&quot;&quot;,&quot;non-dropping-particle&quot;:&quot;&quot;},{&quot;family&quot;:&quot;Rochester&quot;,&quot;given&quot;:&quot;L.&quot;,&quot;parse-names&quot;:false,&quot;dropping-particle&quot;:&quot;&quot;,&quot;non-dropping-particle&quot;:&quot;&quot;},{&quot;family&quot;:&quot;Alcock&quot;,&quot;given&quot;:&quot;Lisa&quot;,&quot;parse-names&quot;:false,&quot;dropping-particle&quot;:&quot;&quot;,&quot;non-dropping-particle&quot;:&quot;&quot;},{&quot;family&quot;:&quot;Ferrigno&quot;,&quot;given&quot;:&quot;L.&quot;,&quot;parse-names&quot;:false,&quot;dropping-particle&quot;:&quot;&quot;,&quot;non-dropping-particle&quot;:&quot;&quot;},{&quot;family&quot;:&quot;Marino&quot;,&quot;given&quot;:&quot;A.&quot;,&quot;parse-names&quot;:false,&quot;dropping-particle&quot;:&quot;&quot;,&quot;non-dropping-particle&quot;:&quot;&quot;},{&quot;family&quot;:&quot;Libero&quot;,&quot;given&quot;:&quot;T.&quot;,&quot;parse-names&quot;:false,&quot;dropping-particle&quot;:&quot;&quot;,&quot;non-dropping-particle&quot;:&quot;Di&quot;},{&quot;family&quot;:&quot;Din&quot;,&quot;given&quot;:&quot;S.&quot;,&quot;parse-names&quot;:false,&quot;dropping-particle&quot;:&quot;&quot;,&quot;non-dropping-particle&quot;:&quot;Del&quot;}],&quot;container-title&quot;:&quot;2023 IEEE International Symposium on Medical Measurements and Applications, MeMeA 2023 - Conference Proceedings&quot;,&quot;DOI&quot;:&quot;10.1109/MeMeA57477.2023.10171868&quot;,&quot;ISBN&quot;:&quot;9781665493840&quot;,&quot;issued&quot;:{&quot;date-parts&quot;:[[2023]]},&quot;abstract&quot;:&quot;Parkinson's disease (PD) is a neurodegenerative condition where dopaminergic medication, such as levodopa, is typically used to improve motor symptoms, including mobility. Identifying the impact of levodopa on real-world motor state (e.g. ON/OFF/ DYSKINESIA) is important for both clinicians and people with PD. The aim of the present work was to automatically classify medication states using machine learning models. Continuous 7-day data were collected in 26 people with PD using an Inertial Measurement Unit (IMU) placed on the fifth lumbar vertebrae (L5) level. Over the week, each participant was asked to complete a diary by annotating medication states (off-condition and dyskinesias) with a 30-minute resolution. Diary entries were used as reference labels assigned to the processed IMU data. Two different networks were chosen for the classification: the k-Nearest Neighbors algorithm (kNN) to identify ON-OFF-DYSKINESIA classes and Fine Tree (FT) to identify only OFF and ON classes. Preliminary results demonstrate that IMU data paired with machine learning could accurately classify ON-OFF and DYSKINESIA with 84% accuracy and the ON-OFF states were classified with 95% accuracy. These results are encouraging and pave the way to a better understanding of the effect that medication has on motor symptoms in PD during everyday life and may serve as a useful tool for optimizing clinical management of people with PD.&quot;,&quot;publisher&quot;:&quot;Institute of Electrical and Electronics Engineers Inc.&quot;,&quot;container-title-short&quot;:&quot;&quot;},&quot;isTemporary&quot;:false}]},{&quot;citationID&quot;:&quot;MENDELEY_CITATION_80741322-7ca7-4fd8-8658-4e91a7df89e9&quot;,&quot;properties&quot;:{&quot;noteIndex&quot;:0},&quot;isEdited&quot;:false,&quot;manualOverride&quot;:{&quot;isManuallyOverridden&quot;:false,&quot;citeprocText&quot;:&quot;&lt;sup&gt;18&lt;/sup&gt;&quot;,&quot;manualOverrideText&quot;:&quot;&quot;},&quot;citationTag&quot;:&quot;MENDELEY_CITATION_v3_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&quot;,&quot;citationItems&quot;:[{&quot;id&quot;:&quot;0a71ac73-4d95-39d8-a919-ed6d64e50a2b&quot;,&quot;itemData&quot;:{&quot;type&quot;:&quot;article-journal&quot;,&quot;id&quot;:&quot;0a71ac73-4d95-39d8-a919-ed6d64e50a2b&quot;,&quot;title&quot;:&quot;Digital Mobility Measures: A Window into Real‐World Severity and Progression of Parkinson's Disease&quot;,&quot;author&quot;:[{&quot;family&quot;:&quot;Mirelman&quot;,&quot;given&quot;:&quot;Anat&quot;,&quot;parse-names&quot;:false,&quot;dropping-particle&quot;:&quot;&quot;,&quot;non-dropping-particle&quot;:&quot;&quot;},{&quot;family&quot;:&quot;Volkov&quot;,&quot;given&quot;:&quot;Jana&quot;,&quot;parse-names&quot;:false,&quot;dropping-particle&quot;:&quot;&quot;,&quot;non-dropping-particle&quot;:&quot;&quot;},{&quot;family&quot;:&quot;Salomon&quot;,&quot;given&quot;:&quot;Amit&quot;,&quot;parse-names&quot;:false,&quot;dropping-particle&quot;:&quot;&quot;,&quot;non-dropping-particle&quot;:&quot;&quot;},{&quot;family&quot;:&quot;Gazit&quot;,&quot;given&quot;:&quot;Eran&quot;,&quot;parse-names&quot;:false,&quot;dropping-particle&quot;:&quot;&quot;,&quot;non-dropping-particle&quot;:&quot;&quot;},{&quot;family&quot;:&quot;Nieuwboer&quot;,&quot;given&quot;:&quot;Alice&quot;,&quot;parse-names&quot;:false,&quot;dropping-particle&quot;:&quot;&quot;,&quot;non-dropping-particle&quot;:&quot;&quot;},{&quot;family&quot;:&quot;Rochester&quot;,&quot;given&quot;:&quot;Lynn&quot;,&quot;parse-names&quot;:false,&quot;dropping-particle&quot;:&quot;&quot;,&quot;non-dropping-particle&quot;:&quot;&quot;},{&quot;family&quot;:&quot;Din&quot;,&quot;given&quot;:&quot;Silvia&quot;,&quot;parse-names&quot;:false,&quot;dropping-particle&quot;:&quot;&quot;,&quot;non-dropping-particle&quot;:&quot;Del&quot;},{&quot;family&quot;:&quot;Avanzino&quot;,&quot;given&quot;:&quot;Laura&quot;,&quot;parse-names&quot;:false,&quot;dropping-particle&quot;:&quot;&quot;,&quot;non-dropping-particle&quot;:&quot;&quot;},{&quot;family&quot;:&quot;Pelosin&quot;,&quot;given&quot;:&quot;Elisa&quot;,&quot;parse-names&quot;:false,&quot;dropping-particle&quot;:&quot;&quot;,&quot;non-dropping-particle&quot;:&quot;&quot;},{&quot;family&quot;:&quot;Bloem&quot;,&quot;given&quot;:&quot;Bastiaan R.&quot;,&quot;parse-names&quot;:false,&quot;dropping-particle&quot;:&quot;&quot;,&quot;non-dropping-particle&quot;:&quot;&quot;},{&quot;family&quot;:&quot;Croce&quot;,&quot;given&quot;:&quot;Ugo&quot;,&quot;parse-names&quot;:false,&quot;dropping-particle&quot;:&quot;&quot;,&quot;non-dropping-particle&quot;:&quot;Della&quot;},{&quot;family&quot;:&quot;Cereatti&quot;,&quot;given&quot;:&quot;Andrea&quot;,&quot;parse-names&quot;:false,&quot;dropping-particle&quot;:&quot;&quot;,&quot;non-dropping-particle&quot;:&quot;&quot;},{&quot;family&quot;:&quot;Thaler&quot;,&quot;given&quot;:&quot;Avner&quot;,&quot;parse-names&quot;:false,&quot;dropping-particle&quot;:&quot;&quot;,&quot;non-dropping-particle&quot;:&quot;&quot;},{&quot;family&quot;:&quot;Roggen&quot;,&quot;given&quot;:&quot;Daniel&quot;,&quot;parse-names&quot;:false,&quot;dropping-particle&quot;:&quot;&quot;,&quot;non-dropping-particle&quot;:&quot;&quot;},{&quot;family&quot;:&quot;Mazza&quot;,&quot;given&quot;:&quot;Claudia&quot;,&quot;parse-names&quot;:false,&quot;dropping-particle&quot;:&quot;&quot;,&quot;non-dropping-particle&quot;:&quot;&quot;},{&quot;family&quot;:&quot;Shirvan&quot;,&quot;given&quot;:&quot;Julia&quot;,&quot;parse-names&quot;:false,&quot;dropping-particle&quot;:&quot;&quot;,&quot;non-dropping-particle&quot;:&quot;&quot;},{&quot;family&quot;:&quot;Cedarbaum&quot;,&quot;given&quot;:&quot;Jesse M.&quot;,&quot;parse-names&quot;:false,&quot;dropping-particle&quot;:&quot;&quot;,&quot;non-dropping-particle&quot;:&quot;&quot;},{&quot;family&quot;:&quot;Giladi&quot;,&quot;given&quot;:&quot;Nir&quot;,&quot;parse-names&quot;:false,&quot;dropping-particle&quot;:&quot;&quot;,&quot;non-dropping-particle&quot;:&quot;&quot;},{&quot;family&quot;:&quot;Hausdorff&quot;,&quot;given&quot;:&quot;Jeffrey M.&quot;,&quot;parse-names&quot;:false,&quot;dropping-particle&quot;:&quot;&quot;,&quot;non-dropping-particle&quot;:&quot;&quot;}],&quot;container-title&quot;:&quot;Movement Disorders&quot;,&quot;DOI&quot;:&quot;10.1002/mds.29689&quot;,&quot;ISSN&quot;:&quot;0885-3185&quot;,&quot;issued&quot;:{&quot;date-parts&quot;:[[2023,12,27]]},&quot;publisher&quot;:&quot;Wiley&quot;,&quot;container-title-short&quot;:&quot;&quot;},&quot;isTemporary&quot;:false}]},{&quot;citationID&quot;:&quot;MENDELEY_CITATION_59addeaa-147f-41af-bc30-13999861af72&quot;,&quot;properties&quot;:{&quot;noteIndex&quot;:0},&quot;isEdited&quot;:false,&quot;manualOverride&quot;:{&quot;isManuallyOverridden&quot;:false,&quot;citeprocText&quot;:&quot;&lt;sup&gt;19&lt;/sup&gt;&quot;,&quot;manualOverrideText&quot;:&quot;&quot;},&quot;citationTag&quot;:&quot;MENDELEY_CITATION_v3_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&quot;,&quot;citationItems&quot;:[{&quot;id&quot;:&quot;62512ea0-a3c4-30d5-8fbc-0106593f8f52&quot;,&quot;itemData&quot;:{&quot;type&quot;:&quot;article-journal&quot;,&quot;id&quot;:&quot;62512ea0-a3c4-30d5-8fbc-0106593f8f52&quot;,&quot;title&quot;:&quot;Protocol for the DeFOG trial: A randomized controlled trial on the effects of smartphone-based, on-demand cueing for freezing of gait in Parkinson's disease&quot;,&quot;author&quot;:[{&quot;family&quot;:&quot;Zoetewei&quot;,&quot;given&quot;:&quot;Demi&quot;,&quot;parse-names&quot;:false,&quot;dropping-particle&quot;:&quot;&quot;,&quot;non-dropping-particle&quot;:&quot;&quot;},{&quot;family&quot;:&quot;Herman&quot;,&quot;given&quot;:&quot;Talia&quot;,&quot;parse-names&quot;:false,&quot;dropping-particle&quot;:&quot;&quot;,&quot;non-dropping-particle&quot;:&quot;&quot;},{&quot;family&quot;:&quot;Brozgol&quot;,&quot;given&quot;:&quot;Marina&quot;,&quot;parse-names&quot;:false,&quot;dropping-particle&quot;:&quot;&quot;,&quot;non-dropping-particle&quot;:&quot;&quot;},{&quot;family&quot;:&quot;Ginis&quot;,&quot;given&quot;:&quot;Pieter&quot;,&quot;parse-names&quot;:false,&quot;dropping-particle&quot;:&quot;&quot;,&quot;non-dropping-particle&quot;:&quot;&quot;},{&quot;family&quot;:&quot;Thumm&quot;,&quot;given&quot;:&quot;Pablo Cornejo&quot;,&quot;parse-names&quot;:false,&quot;dropping-particle&quot;:&quot;&quot;,&quot;non-dropping-particle&quot;:&quot;&quot;},{&quot;family&quot;:&quot;Ceulemans&quot;,&quot;given&quot;:&quot;Eva&quot;,&quot;parse-names&quot;:false,&quot;dropping-particle&quot;:&quot;&quot;,&quot;non-dropping-particle&quot;:&quot;&quot;},{&quot;family&quot;:&quot;Decaluwé&quot;,&quot;given&quot;:&quot;Eva&quot;,&quot;parse-names&quot;:false,&quot;dropping-particle&quot;:&quot;&quot;,&quot;non-dropping-particle&quot;:&quot;&quot;},{&quot;family&quot;:&quot;Palmerini&quot;,&quot;given&quot;:&quot;Luca&quot;,&quot;parse-names&quot;:false,&quot;dropping-particle&quot;:&quot;&quot;,&quot;non-dropping-particle&quot;:&quot;&quot;},{&quot;family&quot;:&quot;Ferrari&quot;,&quot;given&quot;:&quot;Alberto&quot;,&quot;parse-names&quot;:false,&quot;dropping-particle&quot;:&quot;&quot;,&quot;non-dropping-particle&quot;:&quot;&quot;},{&quot;family&quot;:&quot;Nieuwboer&quot;,&quot;given&quot;:&quot;Alice&quot;,&quot;parse-names&quot;:false,&quot;dropping-particle&quot;:&quot;&quot;,&quot;non-dropping-particle&quot;:&quot;&quot;},{&quot;family&quot;:&quot;Hausdorff&quot;,&quot;given&quot;:&quot;Jeffrey M.&quot;,&quot;parse-names&quot;:false,&quot;dropping-particle&quot;:&quot;&quot;,&quot;non-dropping-particle&quot;:&quot;&quot;}],&quot;container-title&quot;:&quot;Contemporary Clinical Trials Communications&quot;,&quot;container-title-short&quot;:&quot;Contemp Clin Trials Commun&quot;,&quot;DOI&quot;:&quot;10.1016/j.conctc.2021.100817&quot;,&quot;ISSN&quot;:&quot;24518654&quot;,&quot;issued&quot;:{&quot;date-parts&quot;:[[2021,12]]},&quot;page&quot;:&quot;100817&quot;,&quot;volume&quot;:&quot;24&quot;},&quot;isTemporary&quot;:false}]},{&quot;citationID&quot;:&quot;MENDELEY_CITATION_c868135c-563d-4f63-9eac-8aee36c9be86&quot;,&quot;properties&quot;:{&quot;noteIndex&quot;:0},&quot;isEdited&quot;:false,&quot;manualOverride&quot;:{&quot;isManuallyOverridden&quot;:false,&quot;citeprocText&quot;:&quot;&lt;sup&gt;20&lt;/sup&gt;&quot;,&quot;manualOverrideText&quot;:&quot;&quot;},&quot;citationTag&quot;:&quot;MENDELEY_CITATION_v3_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&quot;,&quot;citationItems&quot;:[{&quot;id&quot;:&quot;5fc40180-d462-3415-94cc-b772c37003f4&quot;,&quot;itemData&quot;:{&quot;type&quot;:&quot;article-journal&quot;,&quot;id&quot;:&quot;5fc40180-d462-3415-94cc-b772c37003f4&quot;,&quot;title&quot;:&quot;Wearable Sensor-Based Biofeedback Training for Balance and Gait in Parkinson Disease: A Pilot Randomized Controlled Trial&quot;,&quot;author&quot;:[{&quot;family&quot;:&quot;Carpinella&quot;,&quot;given&quot;:&quot;Ilaria&quot;,&quot;parse-names&quot;:false,&quot;dropping-particle&quot;:&quot;&quot;,&quot;non-dropping-particle&quot;:&quot;&quot;},{&quot;family&quot;:&quot;Cattaneo&quot;,&quot;given&quot;:&quot;Davide&quot;,&quot;parse-names&quot;:false,&quot;dropping-particle&quot;:&quot;&quot;,&quot;non-dropping-particle&quot;:&quot;&quot;},{&quot;family&quot;:&quot;Bonora&quot;,&quot;given&quot;:&quot;Gianluca&quot;,&quot;parse-names&quot;:false,&quot;dropping-particle&quot;:&quot;&quot;,&quot;non-dropping-particle&quot;:&quot;&quot;},{&quot;family&quot;:&quot;Bowman&quot;,&quot;given&quot;:&quot;Thomas&quot;,&quot;parse-names&quot;:false,&quot;dropping-particle&quot;:&quot;&quot;,&quot;non-dropping-particle&quot;:&quot;&quot;},{&quot;family&quot;:&quot;Martina&quot;,&quot;given&quot;:&quot;Laura&quot;,&quot;parse-names&quot;:false,&quot;dropping-particle&quot;:&quot;&quot;,&quot;non-dropping-particle&quot;:&quot;&quot;},{&quot;family&quot;:&quot;Montesano&quot;,&quot;given&quot;:&quot;Angelo&quot;,&quot;parse-names&quot;:false,&quot;dropping-particle&quot;:&quot;&quot;,&quot;non-dropping-particle&quot;:&quot;&quot;},{&quot;family&quot;:&quot;Ferrarin&quot;,&quot;given&quot;:&quot;Maurizio&quot;,&quot;parse-names&quot;:false,&quot;dropping-particle&quot;:&quot;&quot;,&quot;non-dropping-particle&quot;:&quot;&quot;}],&quot;container-title&quot;:&quot;Archives of Physical Medicine and Rehabilitation&quot;,&quot;container-title-short&quot;:&quot;Arch Phys Med Rehabil&quot;,&quot;DOI&quot;:&quot;10.1016/j.apmr.2016.11.003&quot;,&quot;ISSN&quot;:&quot;00039993&quot;,&quot;issued&quot;:{&quot;date-parts&quot;:[[2017,4]]},&quot;page&quot;:&quot;622-630.e3&quot;,&quot;issue&quot;:&quot;4&quot;,&quot;volume&quot;:&quot;98&quot;},&quot;isTemporary&quot;:false}]},{&quot;citationID&quot;:&quot;MENDELEY_CITATION_4ae1e6c3-394e-47a1-afee-7fd66e632d1a&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&quot;,&quot;citationItems&quot;:[{&quot;id&quot;:&quot;b05417be-92b7-3880-b1dc-54c80709485f&quot;,&quot;itemData&quot;:{&quot;type&quot;:&quot;article&quot;,&quot;id&quot;:&quot;b05417be-92b7-3880-b1dc-54c80709485f&quot;,&quot;title&quot;:&quot;Technological support for people with Parkinson’s disease: a narrative review&quot;,&quot;author&quot;:[{&quot;family&quot;:&quot;Libero&quot;,&quot;given&quot;:&quot;Tommaso&quot;,&quot;parse-names&quot;:false,&quot;dropping-particle&quot;:&quot;&quot;,&quot;non-dropping-particle&quot;:&quot;Di&quot;},{&quot;family&quot;:&quot;Langiano&quot;,&quot;given&quot;:&quot;Elisa&quot;,&quot;parse-names&quot;:false,&quot;dropping-particle&quot;:&quot;&quot;,&quot;non-dropping-particle&quot;:&quot;&quot;},{&quot;family&quot;:&quot;Carissimo&quot;,&quot;given&quot;:&quot;Chiara&quot;,&quot;parse-names&quot;:false,&quot;dropping-particle&quot;:&quot;&quot;,&quot;non-dropping-particle&quot;:&quot;&quot;},{&quot;family&quot;:&quot;Ferrara&quot;,&quot;given&quot;:&quot;Maria&quot;,&quot;parse-names&quot;:false,&quot;dropping-particle&quot;:&quot;&quot;,&quot;non-dropping-particle&quot;:&quot;&quot;},{&quot;family&quot;:&quot;Diotaiuti&quot;,&quot;given&quot;:&quot;Pierluigi&quot;,&quot;parse-names&quot;:false,&quot;dropping-particle&quot;:&quot;&quot;,&quot;non-dropping-particle&quot;:&quot;&quot;},{&quot;family&quot;:&quot;Rodio&quot;,&quot;given&quot;:&quot;Angelo&quot;,&quot;parse-names&quot;:false,&quot;dropping-particle&quot;:&quot;&quot;,&quot;non-dropping-particle&quot;:&quot;&quot;}],&quot;container-title&quot;:&quot;Journal of Gerontology and Geriatrics&quot;,&quot;DOI&quot;:&quot;10.36150/2499-6564-N523&quot;,&quot;ISSN&quot;:&quot;24996564&quot;,&quot;issued&quot;:{&quot;date-parts&quot;:[[2023,6,1]]},&quot;page&quot;:&quot;87-101&quot;,&quot;abstract&quot;:&quot;Background. Parkinson’s disease resulting from the degeneration of specific areas of the brain, can cause severely disabling symptoms, such as freezing of gait. Freezing of gait increases the risk of falls through worsening of physical mobility, muscle stiffening, slow unco-ordinated movements and often leads to hospitalization with significant worsening of quality of life for such patients. Indeed, older patients are at a significantly higher risk of negative outcomes related to PD. Objective. This work focuses on the most recent findings regarding non-invasive intervention and monitoring strategies to counteract the effects of freezing of gait. In addition, several devices can also provide support for diagnosis, treatment, and quality of daily life, especially in older patients with PD. Methods. This narrative review describes the current state of the art of devices based on cueing, monitoring and rehabilitation systems. Fif-ty-seven studies were selected. Results. Overall findings demonstrates that these smart devices can act as a valid aid tools able to: i) learn patient motor habits in order to intervene during a freezing of gait episode, ii) monitor daily conditions, iii) send and store data on disease progression, iv) provide useful information for rehabilitation programs in a clinical or home care environ-ment. Conclusions. These technologies hold excellent prospects for patient treatment tailoring, especially in older patients in home care.&quot;,&quot;publisher&quot;:&quot;Pacini Editore S.p.A./AU-CNS&quot;,&quot;issue&quot;:&quot;2&quot;,&quot;volume&quot;:&quot;71&quot;,&quot;container-title-short&quot;:&quot;&quot;},&quot;isTemporary&quot;:false}]},{&quot;citationID&quot;:&quot;MENDELEY_CITATION_2c4ac997-ac35-446f-8e61-7997a4aca67b&quot;,&quot;properties&quot;:{&quot;noteIndex&quot;:0},&quot;isEdited&quot;:false,&quot;manualOverride&quot;:{&quot;isManuallyOverridden&quot;:false,&quot;citeprocText&quot;:&quot;&lt;sup&gt;22,23&lt;/sup&gt;&quot;,&quot;manualOverrideText&quot;:&quot;&quot;},&quot;citationTag&quot;:&quot;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&quot;,&quot;citationItems&quot;:[{&quot;id&quot;:&quot;73692264-8288-3bd4-9caa-4f1cfc7c4080&quot;,&quot;itemData&quot;:{&quot;type&quot;:&quot;article-journal&quot;,&quot;id&quot;:&quot;73692264-8288-3bd4-9caa-4f1cfc7c4080&quot;,&quot;title&quot;:&quot;Closed-loop auditory feedback for the improvement of gait in patients with Parkinson's disease&quot;,&quot;author&quot;:[{&quot;family&quot;:&quot;Baram&quot;,&quot;given&quot;:&quot;Yoram&quot;,&quot;parse-names&quot;:false,&quot;dropping-particle&quot;:&quot;&quot;,&quot;non-dropping-particle&quot;:&quot;&quot;},{&quot;family&quot;:&quot;Aharon-Peretz&quot;,&quot;given&quot;:&quot;Judith&quot;,&quot;parse-names&quot;:false,&quot;dropping-particle&quot;:&quot;&quot;,&quot;non-dropping-particle&quot;:&quot;&quot;},{&quot;family&quot;:&quot;Badarny&quot;,&quot;given&quot;:&quot;Samih&quot;,&quot;parse-names&quot;:false,&quot;dropping-particle&quot;:&quot;&quot;,&quot;non-dropping-particle&quot;:&quot;&quot;},{&quot;family&quot;:&quot;Susel&quot;,&quot;given&quot;:&quot;Zvi&quot;,&quot;parse-names&quot;:false,&quot;dropping-particle&quot;:&quot;&quot;,&quot;non-dropping-particle&quot;:&quot;&quot;},{&quot;family&quot;:&quot;Schlesinger&quot;,&quot;given&quot;:&quot;Ilana&quot;,&quot;parse-names&quot;:false,&quot;dropping-particle&quot;:&quot;&quot;,&quot;non-dropping-particle&quot;:&quot;&quot;}],&quot;container-title&quot;:&quot;Journal of the Neurological Sciences&quot;,&quot;container-title-short&quot;:&quot;J Neurol Sci&quot;,&quot;DOI&quot;:&quot;10.1016/j.jns.2016.02.021&quot;,&quot;ISSN&quot;:&quot;18785883&quot;,&quot;PMID&quot;:&quot;27000231&quot;,&quot;issued&quot;:{&quot;date-parts&quot;:[[2016]]},&quot;page&quot;:&quot;104-106&quot;,&quot;abstract&quot;:&quot;Objective To study the effects of closed-loop auditory feedback cues, corresponding to patient self-motion, on the walking abilities of patients with Parkinson's disease, in comparison to the effects of open-loop (metronome-like) auditory cues. Methods Sixteen patients on their regular medication schedule participated. A device which translates patient steps into a clicking cue sounded by earphones provides auditory feedback for gait pattern correction. Walking speed and stride length are measured. Device-on performance is compared to device-off performance and to baseline performance, and short-term residual performance following 15 min rest is compared to baseline performance. Results Device-on performance was found to represent, on average, 10.72% ± 19.53% improvement in walking speed and 6.77% ± 6.57% improvement in stride length with respect to device-off performance, and an average improvement of 12.37% ± 18.37% in walking speed and 4.30% ± 3.64% in stride length with respect to baseline performance, with 87.5% and 81.25% of the patients improving their walking speed and stride length, respectively. Average short-term residual performance showed 9.09% ± 6.34% improvement in walking speed and 6.52% ± 4.36% improvement in stride length, compared to baseline performance, with 85.71% of the patients improving in both walking speed and stride length. Conclusions Closed-loop auditory feedback improves walking speed and stride length in patients with Parkinson's disease. Improvement in walking speed is more pronounced than improvement in stride length. Yet, in contrast to previously studied open-loop auditory cues, training with closed-loop auditory feedback results in non-negligible on-line improvement in stride length. Moreover, in contrast to previously reported results of open-loop auditory cuing, training with closed-loop auditory feedback has residual effects, which suggest the examination of this approach in a comprehensive therapy program.&quot;,&quot;publisher&quot;:&quot;Elsevier B.V.&quot;,&quot;volume&quot;:&quot;363&quot;},&quot;isTemporary&quot;:false},{&quot;id&quot;:&quot;2ea740fb-554b-3a84-ac15-2331e6bdba1e&quot;,&quot;itemData&quot;:{&quot;type&quot;:&quot;article-journal&quot;,&quot;id&quot;:&quot;2ea740fb-554b-3a84-ac15-2331e6bdba1e&quot;,&quot;title&quot;:&quot;Feasibility and effects of home-based smartphone-delivered automated feedback training for gait in people with Parkinson's disease: A pilot randomized controlled trial&quot;,&quot;author&quot;:[{&quot;family&quot;:&quot;Ginis&quot;,&quot;given&quot;:&quot;Pieter&quot;,&quot;parse-names&quot;:false,&quot;dropping-particle&quot;:&quot;&quot;,&quot;non-dropping-particle&quot;:&quot;&quot;},{&quot;family&quot;:&quot;Nieuwboer&quot;,&quot;given&quot;:&quot;Alice&quot;,&quot;parse-names&quot;:false,&quot;dropping-particle&quot;:&quot;&quot;,&quot;non-dropping-particle&quot;:&quot;&quot;},{&quot;family&quot;:&quot;Dorfman&quot;,&quot;given&quot;:&quot;Moran&quot;,&quot;parse-names&quot;:false,&quot;dropping-particle&quot;:&quot;&quot;,&quot;non-dropping-particle&quot;:&quot;&quot;},{&quot;family&quot;:&quot;Ferrari&quot;,&quot;given&quot;:&quot;Alberto&quot;,&quot;parse-names&quot;:false,&quot;dropping-particle&quot;:&quot;&quot;,&quot;non-dropping-particle&quot;:&quot;&quot;},{&quot;family&quot;:&quot;Gazit&quot;,&quot;given&quot;:&quot;Eran&quot;,&quot;parse-names&quot;:false,&quot;dropping-particle&quot;:&quot;&quot;,&quot;non-dropping-particle&quot;:&quot;&quot;},{&quot;family&quot;:&quot;Canning&quot;,&quot;given&quot;:&quot;Colleen G.&quot;,&quot;parse-names&quot;:false,&quot;dropping-particle&quot;:&quot;&quot;,&quot;non-dropping-particle&quot;:&quot;&quot;},{&quot;family&quot;:&quot;Rocchi&quot;,&quot;given&quot;:&quot;Laura&quot;,&quot;parse-names&quot;:false,&quot;dropping-particle&quot;:&quot;&quot;,&quot;non-dropping-particle&quot;:&quot;&quot;},{&quot;family&quot;:&quot;Chiari&quot;,&quot;given&quot;:&quot;Lorenzo&quot;,&quot;parse-names&quot;:false,&quot;dropping-particle&quot;:&quot;&quot;,&quot;non-dropping-particle&quot;:&quot;&quot;},{&quot;family&quot;:&quot;Hausdorff&quot;,&quot;given&quot;:&quot;Jeffrey M.&quot;,&quot;parse-names&quot;:false,&quot;dropping-particle&quot;:&quot;&quot;,&quot;non-dropping-particle&quot;:&quot;&quot;},{&quot;family&quot;:&quot;Mirelman&quot;,&quot;given&quot;:&quot;Anat&quot;,&quot;parse-names&quot;:false,&quot;dropping-particle&quot;:&quot;&quot;,&quot;non-dropping-particle&quot;:&quot;&quot;}],&quot;container-title&quot;:&quot;Parkinsonism and Related Disorders&quot;,&quot;container-title-short&quot;:&quot;Parkinsonism Relat Disord&quot;,&quot;DOI&quot;:&quot;10.1016/j.parkreldis.2015.11.004&quot;,&quot;ISSN&quot;:&quot;18735126&quot;,&quot;PMID&quot;:&quot;26777408&quot;,&quot;issued&quot;:{&quot;date-parts&quot;:[[2016,1,1]]},&quot;page&quot;:&quot;28-34&quot;,&quot;abstract&quot;:&quot;Background: Inertial measurement units combined with a smartphone application (CuPiD-system) were developed to provide people with Parkinson's disease (PD) real-time feedback on gait performance. This study investigated the CuPiD-system's feasibility and effectiveness compared with conventional gait training when applied in the home environment. Methods: Forty persons with PD undertook gait training for 30 min, three times per week for six weeks. Participants were randomly assigned to i) CuPiD, in which a smartphone application offered positive and corrective feedback on gait, or ii) an active control, in which personalized gait advice was provided. Gait, balance, endurance and quality of life were assessed before and after training and at four weeks follow-up using standardized tests. Results: Both groups improved significantly on the primary outcomes (single and dual task gait speed) at post-test and follow-up. The CuPiD group improved significantly more on balance (MiniBESTest) at post-test (from 24.8 to 26.1, SD~5) and maintained quality of life (SF-36 physical health) at follow-up whereas the control group deteriorated (from 50.4 to 48.3, SD~16). No other statistically significant differences were found between the two groups. The CuPiD system was well-tolerated and participants found the tool user-friendly. Conclusion: CuPiD was feasible, well-accepted and seemed to be an effective approach to promote gait training, as participants improved equally to controls. This benefit may be ascribed to the real-time feedback, stimulating corrective actions and promoting self-efficacy to achieve optimal performance. Further optimization of the system and adequately-powered studies are warranted to corroborate these findings and determine cost-effectiveness.&quot;,&quot;publisher&quot;:&quot;Elsevier Ltd&quot;,&quot;volume&quot;:&quot;22&quot;},&quot;isTemporary&quot;:false}]},{&quot;citationID&quot;:&quot;MENDELEY_CITATION_920207b0-e5a7-417b-a5a7-24265f985fae&quot;,&quot;properties&quot;:{&quot;noteIndex&quot;:0},&quot;isEdited&quot;:false,&quot;manualOverride&quot;:{&quot;isManuallyOverridden&quot;:false,&quot;citeprocText&quot;:&quot;&lt;sup&gt;23,24&lt;/sup&gt;&quot;,&quot;manualOverrideText&quot;:&quot;&quot;},&quot;citationTag&quot;:&quot;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&quot;,&quot;citationItems&quot;:[{&quot;id&quot;:&quot;8df256a5-c87f-3930-a5c3-46853ea92468&quot;,&quot;itemData&quot;:{&quot;type&quot;:&quot;article-journal&quot;,&quot;id&quot;:&quot;8df256a5-c87f-3930-a5c3-46853ea92468&quot;,&quot;title&quot;:&quot;Real-Time Auditory Feedback–Induced Adaptation to Walking Among Seniors Using the Heel2Toe Sensor: Proof-of-Concept Study&quot;,&quot;author&quot;:[{&quot;family&quot;:&quot;Mate&quot;,&quot;given&quot;:&quot;Kedar KV&quot;,&quot;parse-names&quot;:false,&quot;dropping-particle&quot;:&quot;&quot;,&quot;non-dropping-particle&quot;:&quot;&quot;},{&quot;family&quot;:&quot;Abou-Sharkh&quot;,&quot;given&quot;:&quot;Ahmed&quot;,&quot;parse-names&quot;:false,&quot;dropping-particle&quot;:&quot;&quot;,&quot;non-dropping-particle&quot;:&quot;&quot;},{&quot;family&quot;:&quot;Morais&quot;,&quot;given&quot;:&quot;José A&quot;,&quot;parse-names&quot;:false,&quot;dropping-particle&quot;:&quot;&quot;,&quot;non-dropping-particle&quot;:&quot;&quot;},{&quot;family&quot;:&quot;Mayo&quot;,&quot;given&quot;:&quot;Nancy E&quot;,&quot;parse-names&quot;:false,&quot;dropping-particle&quot;:&quot;&quot;,&quot;non-dropping-particle&quot;:&quot;&quot;}],&quot;container-title&quot;:&quot;JMIR Rehabilitation and Assistive Technologies&quot;,&quot;container-title-short&quot;:&quot;JMIR Rehabil Assist Technol&quot;,&quot;DOI&quot;:&quot;10.2196/13889&quot;,&quot;issued&quot;:{&quot;date-parts&quot;:[[2019,12,11]]},&quot;page&quot;:&quot;e13889&quot;,&quot;abstract&quot;:&quot;Background: Evidence shows that gait training in older adults is effective in improving the gait pattern, but the effects abate with cessation of training. During gait training, therapists use a number of verbal and visual cues to place the heel first when stepping. This simple strategy changes posture from stooped to upright, lengthens the stride, stimulates pelvic and trunk rotation, and facilitates arm swing. These principles guided the development of the Heel2Toe sensor that provides real-time auditory feedback for each good step, in which the heel strikes first. Objective: This feasibility study aimed (1) to contribute evidence toward the feasibility and efficacy potential for home use of the Heel2Toe sensor that provides real-time feedback and (2) to estimate changes in gait parameters after five training sessions using the sensor. Methods: A pre-post study included 5 training sessions over 2 weeks in the community on a purposive sample of six seniors. Proportion of good steps, angular velocity (AV) at each step, and cadence over a 2- minute period were assessed as was usability and experience. Results: All gait parameters, proportion of good steps, AV, and duration of walking bouts improved. The coefficient of variation of AV decreased, indicating consistency of stepping. Conclusions: Efficacy potential and feasibility of the Heel2Toe sensor were demonstrated. &quot;,&quot;publisher&quot;:&quot;JMIR Publications Inc.&quot;,&quot;issue&quot;:&quot;2&quot;,&quot;volume&quot;:&quot;6&quot;},&quot;isTemporary&quot;:false},{&quot;id&quot;:&quot;2ea740fb-554b-3a84-ac15-2331e6bdba1e&quot;,&quot;itemData&quot;:{&quot;type&quot;:&quot;article-journal&quot;,&quot;id&quot;:&quot;2ea740fb-554b-3a84-ac15-2331e6bdba1e&quot;,&quot;title&quot;:&quot;Feasibility and effects of home-based smartphone-delivered automated feedback training for gait in people with Parkinson's disease: A pilot randomized controlled trial&quot;,&quot;author&quot;:[{&quot;family&quot;:&quot;Ginis&quot;,&quot;given&quot;:&quot;Pieter&quot;,&quot;parse-names&quot;:false,&quot;dropping-particle&quot;:&quot;&quot;,&quot;non-dropping-particle&quot;:&quot;&quot;},{&quot;family&quot;:&quot;Nieuwboer&quot;,&quot;given&quot;:&quot;Alice&quot;,&quot;parse-names&quot;:false,&quot;dropping-particle&quot;:&quot;&quot;,&quot;non-dropping-particle&quot;:&quot;&quot;},{&quot;family&quot;:&quot;Dorfman&quot;,&quot;given&quot;:&quot;Moran&quot;,&quot;parse-names&quot;:false,&quot;dropping-particle&quot;:&quot;&quot;,&quot;non-dropping-particle&quot;:&quot;&quot;},{&quot;family&quot;:&quot;Ferrari&quot;,&quot;given&quot;:&quot;Alberto&quot;,&quot;parse-names&quot;:false,&quot;dropping-particle&quot;:&quot;&quot;,&quot;non-dropping-particle&quot;:&quot;&quot;},{&quot;family&quot;:&quot;Gazit&quot;,&quot;given&quot;:&quot;Eran&quot;,&quot;parse-names&quot;:false,&quot;dropping-particle&quot;:&quot;&quot;,&quot;non-dropping-particle&quot;:&quot;&quot;},{&quot;family&quot;:&quot;Canning&quot;,&quot;given&quot;:&quot;Colleen G.&quot;,&quot;parse-names&quot;:false,&quot;dropping-particle&quot;:&quot;&quot;,&quot;non-dropping-particle&quot;:&quot;&quot;},{&quot;family&quot;:&quot;Rocchi&quot;,&quot;given&quot;:&quot;Laura&quot;,&quot;parse-names&quot;:false,&quot;dropping-particle&quot;:&quot;&quot;,&quot;non-dropping-particle&quot;:&quot;&quot;},{&quot;family&quot;:&quot;Chiari&quot;,&quot;given&quot;:&quot;Lorenzo&quot;,&quot;parse-names&quot;:false,&quot;dropping-particle&quot;:&quot;&quot;,&quot;non-dropping-particle&quot;:&quot;&quot;},{&quot;family&quot;:&quot;Hausdorff&quot;,&quot;given&quot;:&quot;Jeffrey M.&quot;,&quot;parse-names&quot;:false,&quot;dropping-particle&quot;:&quot;&quot;,&quot;non-dropping-particle&quot;:&quot;&quot;},{&quot;family&quot;:&quot;Mirelman&quot;,&quot;given&quot;:&quot;Anat&quot;,&quot;parse-names&quot;:false,&quot;dropping-particle&quot;:&quot;&quot;,&quot;non-dropping-particle&quot;:&quot;&quot;}],&quot;container-title&quot;:&quot;Parkinsonism and Related Disorders&quot;,&quot;container-title-short&quot;:&quot;Parkinsonism Relat Disord&quot;,&quot;DOI&quot;:&quot;10.1016/j.parkreldis.2015.11.004&quot;,&quot;ISSN&quot;:&quot;18735126&quot;,&quot;PMID&quot;:&quot;26777408&quot;,&quot;issued&quot;:{&quot;date-parts&quot;:[[2016,1,1]]},&quot;page&quot;:&quot;28-34&quot;,&quot;abstract&quot;:&quot;Background: Inertial measurement units combined with a smartphone application (CuPiD-system) were developed to provide people with Parkinson's disease (PD) real-time feedback on gait performance. This study investigated the CuPiD-system's feasibility and effectiveness compared with conventional gait training when applied in the home environment. Methods: Forty persons with PD undertook gait training for 30 min, three times per week for six weeks. Participants were randomly assigned to i) CuPiD, in which a smartphone application offered positive and corrective feedback on gait, or ii) an active control, in which personalized gait advice was provided. Gait, balance, endurance and quality of life were assessed before and after training and at four weeks follow-up using standardized tests. Results: Both groups improved significantly on the primary outcomes (single and dual task gait speed) at post-test and follow-up. The CuPiD group improved significantly more on balance (MiniBESTest) at post-test (from 24.8 to 26.1, SD~5) and maintained quality of life (SF-36 physical health) at follow-up whereas the control group deteriorated (from 50.4 to 48.3, SD~16). No other statistically significant differences were found between the two groups. The CuPiD system was well-tolerated and participants found the tool user-friendly. Conclusion: CuPiD was feasible, well-accepted and seemed to be an effective approach to promote gait training, as participants improved equally to controls. This benefit may be ascribed to the real-time feedback, stimulating corrective actions and promoting self-efficacy to achieve optimal performance. Further optimization of the system and adequately-powered studies are warranted to corroborate these findings and determine cost-effectiveness.&quot;,&quot;publisher&quot;:&quot;Elsevier Ltd&quot;,&quot;volume&quot;:&quot;22&quot;},&quot;isTemporary&quot;:false}]},{&quot;citationID&quot;:&quot;MENDELEY_CITATION_5247ab92-5706-46bc-9739-ed99d6af913d&quot;,&quot;properties&quot;:{&quot;noteIndex&quot;:0},&quot;isEdited&quot;:false,&quot;manualOverride&quot;:{&quot;isManuallyOverridden&quot;:false,&quot;citeprocText&quot;:&quot;&lt;sup&gt;25,26&lt;/sup&gt;&quot;,&quot;manualOverrideText&quot;:&quot;&quot;},&quot;citationTag&quot;:&quot;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&quot;,&quot;citationItems&quot;:[{&quot;id&quot;:&quot;51b9685a-584a-3114-951f-b6d56e3c7f5b&quot;,&quot;itemData&quot;:{&quot;type&quot;:&quot;article-journal&quot;,&quot;id&quot;:&quot;51b9685a-584a-3114-951f-b6d56e3c7f5b&quot;,&quot;title&quot;:&quot;Extended effects of a wearable sensory prosthesis on gait, balance function and falls after 26 weeks of use in persons with peripheral neuropathy and high fall risk—The walk2Wellness trial&quot;,&quot;author&quot;:[{&quot;family&quot;:&quot;Oddsson&quot;,&quot;given&quot;:&quot;Lars I.E.&quot;,&quot;parse-names&quot;:false,&quot;dropping-particle&quot;:&quot;&quot;,&quot;non-dropping-particle&quot;:&quot;&quot;},{&quot;family&quot;:&quot;Bisson&quot;,&quot;given&quot;:&quot;Teresa&quot;,&quot;parse-names&quot;:false,&quot;dropping-particle&quot;:&quot;&quot;,&quot;non-dropping-particle&quot;:&quot;&quot;},{&quot;family&quot;:&quot;Cohen&quot;,&quot;given&quot;:&quot;Helen S.&quot;,&quot;parse-names&quot;:false,&quot;dropping-particle&quot;:&quot;&quot;,&quot;non-dropping-particle&quot;:&quot;&quot;},{&quot;family&quot;:&quot;Iloputaife&quot;,&quot;given&quot;:&quot;Ikechukwu&quot;,&quot;parse-names&quot;:false,&quot;dropping-particle&quot;:&quot;&quot;,&quot;non-dropping-particle&quot;:&quot;&quot;},{&quot;family&quot;:&quot;Jacobs&quot;,&quot;given&quot;:&quot;Laura&quot;,&quot;parse-names&quot;:false,&quot;dropping-particle&quot;:&quot;&quot;,&quot;non-dropping-particle&quot;:&quot;&quot;},{&quot;family&quot;:&quot;Kung&quot;,&quot;given&quot;:&quot;Doris&quot;,&quot;parse-names&quot;:false,&quot;dropping-particle&quot;:&quot;&quot;,&quot;non-dropping-particle&quot;:&quot;&quot;},{&quot;family&quot;:&quot;Lipsitz&quot;,&quot;given&quot;:&quot;Lewis A.&quot;,&quot;parse-names&quot;:false,&quot;dropping-particle&quot;:&quot;&quot;,&quot;non-dropping-particle&quot;:&quot;&quot;},{&quot;family&quot;:&quot;Manor&quot;,&quot;given&quot;:&quot;Brad&quot;,&quot;parse-names&quot;:false,&quot;dropping-particle&quot;:&quot;&quot;,&quot;non-dropping-particle&quot;:&quot;&quot;},{&quot;family&quot;:&quot;McCracken&quot;,&quot;given&quot;:&quot;Patricia&quot;,&quot;parse-names&quot;:false,&quot;dropping-particle&quot;:&quot;&quot;,&quot;non-dropping-particle&quot;:&quot;&quot;},{&quot;family&quot;:&quot;Rumsey&quot;,&quot;given&quot;:&quot;Yvonne&quot;,&quot;parse-names&quot;:false,&quot;dropping-particle&quot;:&quot;&quot;,&quot;non-dropping-particle&quot;:&quot;&quot;},{&quot;family&quot;:&quot;Wrisley&quot;,&quot;given&quot;:&quot;Diane M.&quot;,&quot;parse-names&quot;:false,&quot;dropping-particle&quot;:&quot;&quot;,&quot;non-dropping-particle&quot;:&quot;&quot;},{&quot;family&quot;:&quot;Koehler-McNicholas&quot;,&quot;given&quot;:&quot;Sara R.&quot;,&quot;parse-names&quot;:false,&quot;dropping-particle&quot;:&quot;&quot;,&quot;non-dropping-particle&quot;:&quot;&quot;}],&quot;container-title&quot;:&quot;Frontiers in Aging Neuroscience&quot;,&quot;container-title-short&quot;:&quot;Front Aging Neurosci&quot;,&quot;DOI&quot;:&quot;10.3389/fnagi.2022.931048&quot;,&quot;ISSN&quot;:&quot;16634365&quot;,&quot;issued&quot;:{&quot;date-parts&quot;:[[2022,9,20]]},&quot;abstract&quot;:&quot;Background: We recently reported that individuals with impaired plantar sensation and high fall risk due to sensory peripheral neuropathy (PN) improved gait and balance function following 10 weeks of use of Walkasins®, a wearable lower limb sensory prosthesis that provides directional specific mechanical tactile stimuli related to plantar pressure measurements during standing and walking (RxFunction Inc., Eden Prairie, MN, United States). Here, we report 26-week outcomes and compare pre- and in-study fall rates. We expected improvements in outcomes and reduced fall rates reported after 10 weeks of use to be sustained. Materials and methods: Participants had clinically diagnosed PN with impaired plantar sensation, high fall risk (Functional Gait Assessment, FGA score &lt; 23) and ability to sense tactile stimuli above the ankle at the location of the device. Additional outcomes included 10 m Gait Speed, Timed Up and Go (TUG), Four-Stage Balance Test, and self-reported outcomes, including Activities-Specific Balance Confidence scale and Vestibular Disorders Activities of Daily Living Scale. Participants tracked falls using a calendar. Results: We assessed falls and self-reported outcomes from 44 individuals after 26 weeks of device use; 30 of them conducted in-person testing of clinical outcomes. Overall, improvements in clinical outcomes seen at 10 weeks of use remained sustained at 26 weeks with statistically significant increases compared to baseline seen in FGA scores (from 15.0 to 19.2), self-selected gait speed (from 0.89 to 0.97 m/s), and 4-Stage Balance Test (from 25.6 to 28.4 s), indicating a decrease in fall risk. Non-significant improvements were observed in TUG and fast gait speed. Overall, 39 falls were reported; 31 of them did not require medical treatment and four caused severe injury. Participants who reported falls over 6 months prior to the study had a 43% decrease in fall rate during the study as compared to self-report 6-month pre-study (11.8 vs. 6.7 falls/1000 patient days, respectively, p &lt; 0.004), similar to the 46% decrease reported after 10 weeks of use. Conclusion: A wearable sensory prosthesis can improve outcomes of gait and balance function and substantially decreases incidence of falls during long-term use. The sustained long-term benefits in clinical outcomes reported here lessen the likelihood that improvements are placebo effects. Clinical trial registration: ClinicalTrials.gov, identifier #NCT03538756.&quot;,&quot;publisher&quot;:&quot;Frontiers Media S.A.&quot;,&quot;volume&quot;:&quot;14&quot;},&quot;isTemporary&quot;:false},{&quot;id&quot;:&quot;98e9bb22-8d87-31ca-9245-b2924305f7a0&quot;,&quot;itemData&quot;:{&quot;type&quot;:&quot;article-journal&quot;,&quot;id&quot;:&quot;98e9bb22-8d87-31ca-9245-b2924305f7a0&quot;,&quot;title&quot;:&quot;Study for the validation of the FeetMe® integrated sensor insole system compared to GAITRite® system to assess gait characteristics in patients with multiple sclerosis&quot;,&quot;author&quot;:[{&quot;family&quot;:&quot;Granja Domínguez&quot;,&quot;given&quot;:&quot;Anabel&quot;,&quot;parse-names&quot;:false,&quot;dropping-particle&quot;:&quot;&quot;,&quot;non-dropping-particle&quot;:&quot;&quot;},{&quot;family&quot;:&quot;Romero Sevilla&quot;,&quot;given&quot;:&quot;Raúl&quot;,&quot;parse-names&quot;:false,&quot;dropping-particle&quot;:&quot;&quot;,&quot;non-dropping-particle&quot;:&quot;&quot;},{&quot;family&quot;:&quot;Alemán&quot;,&quot;given&quot;:&quot;Aurora&quot;,&quot;parse-names&quot;:false,&quot;dropping-particle&quot;:&quot;&quot;,&quot;non-dropping-particle&quot;:&quot;&quot;},{&quot;family&quot;:&quot;Durán&quot;,&quot;given&quot;:&quot;Carmen&quot;,&quot;parse-names&quot;:false,&quot;dropping-particle&quot;:&quot;&quot;,&quot;non-dropping-particle&quot;:&quot;&quot;},{&quot;family&quot;:&quot;Hochsprung&quot;,&quot;given&quot;:&quot;Anja&quot;,&quot;parse-names&quot;:false,&quot;dropping-particle&quot;:&quot;&quot;,&quot;non-dropping-particle&quot;:&quot;&quot;},{&quot;family&quot;:&quot;Navarro&quot;,&quot;given&quot;:&quot;Guillermo&quot;,&quot;parse-names&quot;:false,&quot;dropping-particle&quot;:&quot;&quot;,&quot;non-dropping-particle&quot;:&quot;&quot;},{&quot;family&quot;:&quot;Páramo&quot;,&quot;given&quot;:&quot;Cristina&quot;,&quot;parse-names&quot;:false,&quot;dropping-particle&quot;:&quot;&quot;,&quot;non-dropping-particle&quot;:&quot;&quot;},{&quot;family&quot;:&quot;Venegas&quot;,&quot;given&quot;:&quot;Ana&quot;,&quot;parse-names&quot;:false,&quot;dropping-particle&quot;:&quot;&quot;,&quot;non-dropping-particle&quot;:&quot;&quot;},{&quot;family&quot;:&quot;Lladonosa&quot;,&quot;given&quot;:&quot;Ana&quot;,&quot;parse-names&quot;:false,&quot;dropping-particle&quot;:&quot;&quot;,&quot;non-dropping-particle&quot;:&quot;&quot;},{&quot;family&quot;:&quot;Ayuso&quot;,&quot;given&quot;:&quot;Guillermo Izquierdo&quot;,&quot;parse-names&quot;:false,&quot;dropping-particle&quot;:&quot;&quot;,&quot;non-dropping-particle&quot;:&quot;&quot;}],&quot;container-title&quot;:&quot;PloS one&quot;,&quot;container-title-short&quot;:&quot;PLoS One&quot;,&quot;DOI&quot;:&quot;10.1371/journal.pone.0272596&quot;,&quot;ISSN&quot;:&quot;19326203&quot;,&quot;PMID&quot;:&quot;36758111&quot;,&quot;issued&quot;:{&quot;date-parts&quot;:[[2023]]},&quot;page&quot;:&quot;e0272596&quot;,&quot;abstract&quot;:&quot;OBJECTIVE: To determine the concordance and statistical precision in gait velocity in people with multiple sclerosis (pwMS), measured with FeetMe® (insoles with pressure and motion sensors) compared with GAITRite® (classic reference system of gait analysis) in the timed 25-Feet Walk test (T25WT). METHODS: This observational, cross-sectional, prospective, single center study was conducted between September-2018 and April-2019 in pwMS aged 18-55 years, with Expanded Disability Status Scale (EDSS) 0-6.5 and relapse free ≥30 days at baseline. Primary endpoint was gait velocity. Secondary endpoints were ambulation time, cadence, and stride length assessment, while the correlation between gait variables and the clinical parameters of MS subjects was assessed as an exploratory endpoint. RESULTS: A total of 207 MS subjects were enrolled, of whom, 205 were considered in primary analysis. Most subjects were women (66.8%) and had relapsing-remitting MS (RRMS) (82.9%), with overall mean (standard deviation [SD]) age of 41.5 (8.0) year and EDSS 3.1 (2.0). There was a statistically significant (p&lt;0.0001) and strong agreement (intra-class correlation coefficient (ICC) &gt;0.830) in gait velocity, ambulation time and cadence assessment between FeetMe® and GAITRite®. CONCLUSIONS: Agreement between devices was strong (ICC≥0.800). FeetMe® is the first validated wearable medical device that allows gait monitoring in MS subjects, being potentially able to assess disease activity, progression, and treatment response.&quot;,&quot;publisher&quot;:&quot;NLM (Medline)&quot;,&quot;issue&quot;:&quot;2&quot;,&quot;volume&quot;:&quot;18&quot;},&quot;isTemporary&quot;:false}]},{&quot;citationID&quot;:&quot;MENDELEY_CITATION_e7afee01-d234-403d-b9d3-6688eb6f210c&quot;,&quot;properties&quot;:{&quot;noteIndex&quot;:0},&quot;isEdited&quot;:false,&quot;manualOverride&quot;:{&quot;isManuallyOverridden&quot;:false,&quot;citeprocText&quot;:&quot;&lt;sup&gt;27&lt;/sup&gt;&quot;,&quot;manualOverrideText&quot;:&quot;&quot;},&quot;citationTag&quot;:&quot;MENDELEY_CITATION_v3_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&quot;,&quot;citationItems&quot;:[{&quot;id&quot;:&quot;540eb19c-970c-3ec0-bf09-1463d3d0d534&quot;,&quot;itemData&quot;:{&quot;type&quot;:&quot;article-journal&quot;,&quot;id&quot;:&quot;540eb19c-970c-3ec0-bf09-1463d3d0d534&quot;,&quot;title&quot;:&quot;Evidence for efficacy of commercially available wearable biofeedback gait devices: a consumer-centered review (Preprint)&quot;,&quot;author&quot;:[{&quot;family&quot;:&quot;Mate&quot;,&quot;given&quot;:&quot;Kedar K.&quot;,&quot;parse-names&quot;:false,&quot;dropping-particle&quot;:&quot;V.&quot;,&quot;non-dropping-particle&quot;:&quot;&quot;}],&quot;container-title&quot;:&quot;JMIR Rehabilitation and Assistive Technologies&quot;,&quot;container-title-short&quot;:&quot;JMIR Rehabil Assist Technol&quot;,&quot;DOI&quot;:&quot;10.2196/40680&quot;,&quot;ISSN&quot;:&quot;23692529&quot;,&quot;issued&quot;:{&quot;date-parts&quot;:[[2022,4,19]]},&quot;publisher&quot;:&quot;JMIR Publications Inc.&quot;},&quot;isTemporary&quot;:false}]},{&quot;citationID&quot;:&quot;MENDELEY_CITATION_d2a127eb-f512-41d3-b61a-b010f52ea933&quot;,&quot;properties&quot;:{&quot;noteIndex&quot;:0},&quot;isEdited&quot;:false,&quot;manualOverride&quot;:{&quot;isManuallyOverridden&quot;:false,&quot;citeprocText&quot;:&quot;&lt;sup&gt;28&lt;/sup&gt;&quot;,&quot;manualOverrideText&quot;:&quot;&quot;},&quot;citationTag&quot;:&quot;MENDELEY_CITATION_v3_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&quot;,&quot;citationItems&quot;:[{&quot;id&quot;:&quot;423b0bc3-8403-3225-95a0-c55ff87036de&quot;,&quot;itemData&quot;:{&quot;type&quot;:&quot;article&quot;,&quot;id&quot;:&quot;423b0bc3-8403-3225-95a0-c55ff87036de&quot;,&quot;title&quot;:&quot;Quantified self and human movement: A review on the clinical impact of wearable sensing and feedback for gait analysis and intervention&quot;,&quot;author&quot;:[{&quot;family&quot;:&quot;Shull&quot;,&quot;given&quot;:&quot;Pete B.&quot;,&quot;parse-names&quot;:false,&quot;dropping-particle&quot;:&quot;&quot;,&quot;non-dropping-particle&quot;:&quot;&quot;},{&quot;family&quot;:&quot;Jirattigalachote&quot;,&quot;given&quot;:&quot;Wisit&quot;,&quot;parse-names&quot;:false,&quot;dropping-particle&quot;:&quot;&quot;,&quot;non-dropping-particle&quot;:&quot;&quot;},{&quot;family&quot;:&quot;Hunt&quot;,&quot;given&quot;:&quot;Michael A.&quot;,&quot;parse-names&quot;:false,&quot;dropping-particle&quot;:&quot;&quot;,&quot;non-dropping-particle&quot;:&quot;&quot;},{&quot;family&quot;:&quot;Cutkosky&quot;,&quot;given&quot;:&quot;Mark R.&quot;,&quot;parse-names&quot;:false,&quot;dropping-particle&quot;:&quot;&quot;,&quot;non-dropping-particle&quot;:&quot;&quot;},{&quot;family&quot;:&quot;Delp&quot;,&quot;given&quot;:&quot;Scott L.&quot;,&quot;parse-names&quot;:false,&quot;dropping-particle&quot;:&quot;&quot;,&quot;non-dropping-particle&quot;:&quot;&quot;}],&quot;container-title&quot;:&quot;Gait and Posture&quot;,&quot;container-title-short&quot;:&quot;Gait Posture&quot;,&quot;DOI&quot;:&quot;10.1016/j.gaitpost.2014.03.189&quot;,&quot;ISSN&quot;:&quot;18792219&quot;,&quot;issued&quot;:{&quot;date-parts&quot;:[[2014]]},&quot;page&quot;:&quot;11-19&quot;,&quot;abstract&quot;:&quot;The proliferation of miniaturized electronics has fueled a shift toward wearable sensors and feedback devices for the mass population. Quantified self and other similar movements involving wearable systems have gained recent interest. However, it is unclear what the clinical impact of these enabling technologies is on human gait. The purpose of this review is to assess clinical applications of wearable sensing and feedback for human gait and to identify areas of future research. Four electronic databases were searched to find articles employing wearable sensing or feedback for movements of the foot, ankle, shank, thigh, hip, pelvis, and trunk during gait. We retrieved 76 articles that met the inclusion criteria and identified four common clinical applications: (1) identifying movement disorders, (2) assessing surgical outcomes, (3) improving walking stability, and (4) reducing joint loading. Characteristics of knee and trunk motion were the most frequent gait parameters for both wearable sensing and wearable feedback. Most articles performed testing on healthy subjects, and the most prevalent patient populations were osteoarthritis, vestibular loss, Parkinson's disease, and post-stroke hemiplegia. The most widely used wearable sensors were inertial measurement units (accelerometer and gyroscope packaged together) and goniometers. Haptic (touch) and auditory were the most common feedback sensations. This review highlights the current state of the literature and demonstrates substantial potential clinical benefits of wearable sensing and feedback. Future research should focus on wearable sensing and feedback in patient populations, in natural human environments outside the laboratory such as at home or work, and on continuous, long-term monitoring and intervention. © 2014 Elsevier B.V.&quot;,&quot;publisher&quot;:&quot;Elsevier&quot;,&quot;issue&quot;:&quot;1&quot;,&quot;volume&quot;:&quot;40&quot;},&quot;isTemporary&quot;:false}]},{&quot;citationID&quot;:&quot;MENDELEY_CITATION_f218adc3-49f1-4914-aac3-5cca0373930f&quot;,&quot;properties&quot;:{&quot;noteIndex&quot;:0},&quot;isEdited&quot;:false,&quot;manualOverride&quot;:{&quot;isManuallyOverridden&quot;:false,&quot;citeprocText&quot;:&quot;&lt;sup&gt;29,30&lt;/sup&gt;&quot;,&quot;manualOverrideText&quot;:&quot;&quot;},&quot;citationTag&quot;:&quot;MENDELEY_CITATION_v3_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&quot;,&quot;citationItems&quot;:[{&quot;id&quot;:&quot;49493a95-a9bc-3117-bab2-ffbb51748800&quot;,&quot;itemData&quot;:{&quot;type&quot;:&quot;article&quot;,&quot;id&quot;:&quot;49493a95-a9bc-3117-bab2-ffbb51748800&quot;,&quot;title&quot;:&quot;Rhythmic auditory stimulation as a potential neuromodulator for Parkinson's disease&quot;,&quot;author&quot;:[{&quot;family&quot;:&quot;Koshimori&quot;,&quot;given&quot;:&quot;Yuko&quot;,&quot;parse-names&quot;:false,&quot;dropping-particle&quot;:&quot;&quot;,&quot;non-dropping-particle&quot;:&quot;&quot;},{&quot;family&quot;:&quot;Thaut&quot;,&quot;given&quot;:&quot;Michael H.&quot;,&quot;parse-names&quot;:false,&quot;dropping-particle&quot;:&quot;&quot;,&quot;non-dropping-particle&quot;:&quot;&quot;}],&quot;container-title&quot;:&quot;Parkinsonism and Related Disorders&quot;,&quot;container-title-short&quot;:&quot;Parkinsonism Relat Disord&quot;,&quot;DOI&quot;:&quot;10.1016/j.parkreldis.2023.105459&quot;,&quot;ISSN&quot;:&quot;18735126&quot;,&quot;PMID&quot;:&quot;37277293&quot;,&quot;issued&quot;:{&quot;date-parts&quot;:[[2023,8,1]]},&quot;abstract&quot;:&quot;Auditory rhythm-based therapeutic interventions such as rhythmic auditory stimulation (RAS) are effective in improving gait and balance and preventing falls in idiopathic Parkinson's disease (PD). Research showing associated neuromodulatory effects of RAS on brain oscillations is also emerging. The neuromodulation may be induced by neural entrainment and cross-frequency oscillatory coupling. Auditory rhythm and RAS based interventions are potentially effective in improving other PD symptoms and can be extended to atypical parkinsonism.&quot;,&quot;publisher&quot;:&quot;Elsevier Ltd&quot;,&quot;volume&quot;:&quot;113&quot;},&quot;isTemporary&quot;:false},{&quot;id&quot;:&quot;65065e74-705e-3c02-b863-e41a037a9924&quot;,&quot;itemData&quot;:{&quot;type&quot;:&quot;report&quot;,&quot;id&quot;:&quot;65065e74-705e-3c02-b863-e41a037a9924&quot;,&quot;title&quot;:&quot;Rhythm and Music-Based Interventions in Motor Rehabilitation: Current Evidence and Future Perspectives&quot;,&quot;author&quot;:[{&quot;family&quot;:&quot;Janzen&quot;,&quot;given&quot;:&quot;Braun&quot;,&quot;parse-names&quot;:false,&quot;dropping-particle&quot;:&quot;&quot;,&quot;non-dropping-particle&quot;:&quot;&quot;},{&quot;family&quot;:&quot;Koshimori&quot;,&quot;given&quot;:&quot;Thenille ;&quot;,&quot;parse-names&quot;:false,&quot;dropping-particle&quot;:&quot;&quot;,&quot;non-dropping-particle&quot;:&quot;&quot;},{&quot;family&quot;:&quot;Richard&quot;,&quot;given&quot;:&quot;Yuko ;&quot;,&quot;parse-names&quot;:false,&quot;dropping-particle&quot;:&quot;&quot;,&quot;non-dropping-particle&quot;:&quot;&quot;},{&quot;family&quot;:&quot;Thaut&quot;,&quot;given&quot;:&quot;Nicole M ;&quot;,&quot;parse-names&quot;:false,&quot;dropping-particle&quot;:&quot;&quot;,&quot;non-dropping-particle&quot;:&quot;&quot;},{&quot;family&quot;:&quot;Collegamento Al Documento Proquest&quot;,&quot;given&quot;:&quot;Michael H&quot;,&quot;parse-names&quot;:false,&quot;dropping-particle&quot;:&quot;&quot;,&quot;non-dropping-particle&quot;:&quot;&quot;}],&quot;abstract&quot;:&quot;(ENGLISH) Research in basic and clinical neuroscience of music conducted over the past decades has begun to uncover music's high potential as a tool for rehabilitation. Advances in our understanding of how music engages parallel brain networks underpinning sensory and motor processes, arousal, reward, and affective regulation, have laid a sound neuroscientific foundation for the development of theory-driven music interventions that have been systematically tested in clinical settings. Of particular significance in the context of motor rehabilitation is the notion that musical rhythms can entrain movement patterns in patients with movement-related disorders, serving as a continuous time reference that can help regulate movement timing and pace. To date, a significant number of clinical and experimental studies have tested the application of rhythm-and music-based interventions to improve motor functions following central nervous injury and/or degeneration. The goal of this review is to appraise the current state of knowledge on the effectiveness of music and rhythm to modulate movement spatiotemporal patterns and restore motor function. By organizing and providing a critical appraisal of a large body of research, we hope to provide a revised framework for future research on the effectiveness of rhythm-and music-based interventions to restore and (re)train motor function.&quot;,&quot;container-title-short&quot;:&quot;&quot;},&quot;isTemporary&quot;:false}]},{&quot;citationID&quot;:&quot;MENDELEY_CITATION_920d40ae-ceba-42c8-b7f6-65fdfee68b46&quot;,&quot;properties&quot;:{&quot;noteIndex&quot;:0},&quot;isEdited&quot;:false,&quot;manualOverride&quot;:{&quot;isManuallyOverridden&quot;:false,&quot;citeprocText&quot;:&quot;&lt;sup&gt;31–33&lt;/sup&gt;&quot;,&quot;manualOverrideText&quot;:&quot;&quot;},&quot;citationTag&quot;:&quot;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&quot;,&quot;citationItems&quot;:[{&quot;id&quot;:&quot;2e80f2d1-d272-3e9d-b7a8-d5306d0a8f92&quot;,&quot;itemData&quot;:{&quot;type&quot;:&quot;article-journal&quot;,&quot;id&quot;:&quot;2e80f2d1-d272-3e9d-b7a8-d5306d0a8f92&quot;,&quot;title&quot;:&quot;Cueing training in the home improves gait-related mobility in Parkinson's disease: The RESCUE trial&quot;,&quot;author&quot;:[{&quot;family&quot;:&quot;Nieuwboer&quot;,&quot;given&quot;:&quot;A.&quot;,&quot;parse-names&quot;:false,&quot;dropping-particle&quot;:&quot;&quot;,&quot;non-dropping-particle&quot;:&quot;&quot;},{&quot;family&quot;:&quot;Kwakkel&quot;,&quot;given&quot;:&quot;G.&quot;,&quot;parse-names&quot;:false,&quot;dropping-particle&quot;:&quot;&quot;,&quot;non-dropping-particle&quot;:&quot;&quot;},{&quot;family&quot;:&quot;Rochester&quot;,&quot;given&quot;:&quot;L.&quot;,&quot;parse-names&quot;:false,&quot;dropping-particle&quot;:&quot;&quot;,&quot;non-dropping-particle&quot;:&quot;&quot;},{&quot;family&quot;:&quot;Jones&quot;,&quot;given&quot;:&quot;D.&quot;,&quot;parse-names&quot;:false,&quot;dropping-particle&quot;:&quot;&quot;,&quot;non-dropping-particle&quot;:&quot;&quot;},{&quot;family&quot;:&quot;Wegen&quot;,&quot;given&quot;:&quot;E.&quot;,&quot;parse-names&quot;:false,&quot;dropping-particle&quot;:&quot;&quot;,&quot;non-dropping-particle&quot;:&quot;Van&quot;},{&quot;family&quot;:&quot;Willems&quot;,&quot;given&quot;:&quot;A. M.&quot;,&quot;parse-names&quot;:false,&quot;dropping-particle&quot;:&quot;&quot;,&quot;non-dropping-particle&quot;:&quot;&quot;},{&quot;family&quot;:&quot;Chavret&quot;,&quot;given&quot;:&quot;F.&quot;,&quot;parse-names&quot;:false,&quot;dropping-particle&quot;:&quot;&quot;,&quot;non-dropping-particle&quot;:&quot;&quot;},{&quot;family&quot;:&quot;Hetherington&quot;,&quot;given&quot;:&quot;V.&quot;,&quot;parse-names&quot;:false,&quot;dropping-particle&quot;:&quot;&quot;,&quot;non-dropping-particle&quot;:&quot;&quot;},{&quot;family&quot;:&quot;Baker&quot;,&quot;given&quot;:&quot;K.&quot;,&quot;parse-names&quot;:false,&quot;dropping-particle&quot;:&quot;&quot;,&quot;non-dropping-particle&quot;:&quot;&quot;},{&quot;family&quot;:&quot;Lim&quot;,&quot;given&quot;:&quot;I.&quot;,&quot;parse-names&quot;:false,&quot;dropping-particle&quot;:&quot;&quot;,&quot;non-dropping-particle&quot;:&quot;&quot;}],&quot;container-title&quot;:&quot;Journal of Neurology, Neurosurgery and Psychiatry&quot;,&quot;container-title-short&quot;:&quot;J Neurol Neurosurg Psychiatry&quot;,&quot;DOI&quot;:&quot;10.1136/jnnp.200X.097923&quot;,&quot;ISSN&quot;:&quot;1468330X&quot;,&quot;PMID&quot;:&quot;17229744&quot;,&quot;issued&quot;:{&quot;date-parts&quot;:[[2007]]},&quot;page&quot;:&quot;134-140&quot;,&quot;abstract&quot;:&quot;Objectives: Gait and mobility problems are difficult to treat in people with Parkinson's disease. The Rehabilitation in Parkinson's Disease: Strategies for Cueing (RESCUE) trial investigated the effects of a home physiotherapy programme based on rhythmical cueing on gait and gait-related activity. Methods: A single-blind randomised crossover trial was set up, including 153 patients with Parkinson's disease aged between 41 and 80 years and in Hoehn and Yahr stage II-IV. Subjects allocated to early intervention (n = 76) received a 3-week home cueing programme using a prototype cueing device, followed by 3 weeks without training. Patients allocated to late intervention (n = 77) underwent the same intervention and control period in reverse order. After the initial 6 weeks, both groups had a 6-week follow-up without training. Posture and gait scores (PG scores) measured at 3, 6 and 12 weeks by blinded testers were the primary outcome measure. Secondary outcomes included specific measures on gait, freezing and balance, functional activities, quality of life and carer strain. Results: Small but significant improvements were found after intervention of 4.2% on the PG scores (p = 0.005). Severity of freezing was reduced by 5.5% in freezers only (p = 0.007). Gait speed (p = 0.005), step length (p&lt;0.001) and timed balance tests (p = 0.003) improved in the full cohort. Other than a greater confidence to carry out functional activities (Falls Efficacy Scale, p = 0.04), no carry-over effects were observed in functional and quality of life domains. Effects of intervention had reduced considerably at 6-week follow-up. Conclusions: Cueing training in the home has specific effects on gait, freezing and balance. The decline in effectiveness of intervention effects underscores the need for permanent cueing devices and follow-up treatment. Cueing training may be a useful therapeutic adjunct to the overall management of gait disturbance in Parkinson's disease.&quot;,&quot;publisher&quot;:&quot;BMJ Publishing Group&quot;,&quot;issue&quot;:&quot;2&quot;,&quot;volume&quot;:&quot;78&quot;},&quot;isTemporary&quot;:false},{&quot;id&quot;:&quot;3376748a-4bbb-34a9-9208-ca4cd853cf5c&quot;,&quot;itemData&quot;:{&quot;type&quot;:&quot;article-journal&quot;,&quot;id&quot;:&quot;3376748a-4bbb-34a9-9208-ca4cd853cf5c&quot;,&quot;title&quot;:&quot;Rehabilitation treatment of gait in patients with Parkinson's disease with freezing: A comparison between two physical therapy protocols using visual and auditory cues with or without treadmill training&quot;,&quot;author&quot;:[{&quot;family&quot;:&quot;Frazzitta&quot;,&quot;given&quot;:&quot;Giuseppe&quot;,&quot;parse-names&quot;:false,&quot;dropping-particle&quot;:&quot;&quot;,&quot;non-dropping-particle&quot;:&quot;&quot;},{&quot;family&quot;:&quot;Maestri&quot;,&quot;given&quot;:&quot;Roberto&quot;,&quot;parse-names&quot;:false,&quot;dropping-particle&quot;:&quot;&quot;,&quot;non-dropping-particle&quot;:&quot;&quot;},{&quot;family&quot;:&quot;Uccellini&quot;,&quot;given&quot;:&quot;Davide&quot;,&quot;parse-names&quot;:false,&quot;dropping-particle&quot;:&quot;&quot;,&quot;non-dropping-particle&quot;:&quot;&quot;},{&quot;family&quot;:&quot;Bertotti&quot;,&quot;given&quot;:&quot;Gabriella&quot;,&quot;parse-names&quot;:false,&quot;dropping-particle&quot;:&quot;&quot;,&quot;non-dropping-particle&quot;:&quot;&quot;},{&quot;family&quot;:&quot;Abelli&quot;,&quot;given&quot;:&quot;Paola&quot;,&quot;parse-names&quot;:false,&quot;dropping-particle&quot;:&quot;&quot;,&quot;non-dropping-particle&quot;:&quot;&quot;}],&quot;container-title&quot;:&quot;Movement Disorders&quot;,&quot;DOI&quot;:&quot;10.1002/mds.22491&quot;,&quot;ISSN&quot;:&quot;08853185&quot;,&quot;PMID&quot;:&quot;19370729&quot;,&quot;issued&quot;:{&quot;date-parts&quot;:[[2009,6,15]]},&quot;page&quot;:&quot;1139-1143&quot;,&quot;abstract&quot;:&quot;Freezing is a disabling symptom in patients with Parkinson's disease. We investigated the effectiveness of a new rehabilitation strategy based on treadmill training associated with auditorual cues. Forty Parkinsonian patients with freezing were randomly assigned to two groups: Group 1 underwent a rehabilitation program based on treadmill training associated with auditory and visual cues, while Group 2 followed a rehabilitation protocol using cues and not associated with treadmill. Functional evaluation was based on the Unified Parkinson's Disease Rating Scale Motor Section (UPDRS III), Freezing of Gait Questionnaire (FOGQ), 6-minute walking test (6MWT), gait speed, and stride cycle. Patients in both the groups had significant improvements in all variables considered by the end of the rehabilitation program (all P = 0.0001). Patients treated with the protocol including treadmill, had more improvement than patients in Group 2 in most functional indicators (P = 0.007, P = 0.0004, P = 0.0126, and P = 0.0263 for FOGQ, 6MWT, gait speed, stride cycle, respectively). The most striking result was obtained for 6MWT, with a mean increase of 130 m in Group 1 compared with 57 m in Group 2. Our results suggest that treadmill training associated with auditory and visual cues might give better results than more conventional treatments. Treadmill training probably acts as a supplementary external cue. © 2009 Movement Disorder Society.&quot;,&quot;issue&quot;:&quot;8&quot;,&quot;volume&quot;:&quot;24&quot;,&quot;container-title-short&quot;:&quot;&quot;},&quot;isTemporary&quot;:false},{&quot;id&quot;:&quot;1435f1be-eee6-3a1f-a598-51a0ea29ea14&quot;,&quot;itemData&quot;:{&quot;type&quot;:&quot;article-journal&quot;,&quot;id&quot;:&quot;1435f1be-eee6-3a1f-a598-51a0ea29ea14&quot;,&quot;title&quot;:&quot;Randomized cross-over trial to investigate the efficacy of a two-week physiotherapy programme with repetitive exercises of cueing to reduce the severity of freezing of gait in patients with Parkinson's disease&quot;,&quot;author&quot;:[{&quot;family&quot;:&quot;Fietzek&quot;,&quot;given&quot;:&quot;Urban M.&quot;,&quot;parse-names&quot;:false,&quot;dropping-particle&quot;:&quot;&quot;,&quot;non-dropping-particle&quot;:&quot;&quot;},{&quot;family&quot;:&quot;Schroeteler&quot;,&quot;given&quot;:&quot;Frauke E.&quot;,&quot;parse-names&quot;:false,&quot;dropping-particle&quot;:&quot;&quot;,&quot;non-dropping-particle&quot;:&quot;&quot;},{&quot;family&quot;:&quot;Ziegler&quot;,&quot;given&quot;:&quot;Kerstin&quot;,&quot;parse-names&quot;:false,&quot;dropping-particle&quot;:&quot;&quot;,&quot;non-dropping-particle&quot;:&quot;&quot;},{&quot;family&quot;:&quot;Zwosta&quot;,&quot;given&quot;:&quot;Jens&quot;,&quot;parse-names&quot;:false,&quot;dropping-particle&quot;:&quot;&quot;,&quot;non-dropping-particle&quot;:&quot;&quot;},{&quot;family&quot;:&quot;Ceballos-Baumann&quot;,&quot;given&quot;:&quot;Andres O.&quot;,&quot;parse-names&quot;:false,&quot;dropping-particle&quot;:&quot;&quot;,&quot;non-dropping-particle&quot;:&quot;&quot;}],&quot;container-title&quot;:&quot;Clinical Rehabilitation&quot;,&quot;container-title-short&quot;:&quot;Clin Rehabil&quot;,&quot;DOI&quot;:&quot;10.1177/0269215514527299&quot;,&quot;ISSN&quot;:&quot;14770873&quot;,&quot;PMID&quot;:&quot;24691217&quot;,&quot;issued&quot;:{&quot;date-parts&quot;:[[2014]]},&quot;page&quot;:&quot;902-911&quot;,&quot;abstract&quot;:&quot;Objective: To investigate the efficacy of a two-week programme of repetitive exercise with cueing and movement strategies upon freezing of gait in people with Parkinson's disease. Design: Randomized cross-over trial. Setting: Specialist clinic for Parkinson's disease. Subjects: A total of 22 patients with Parkinson's disease and freezing while other symptoms had favorably responded to dopaminergic treatment. Intervention: Patients were randomized into a four-week cross-over trial, and received either treatment (Group 1) or no treatment (Group 2) during Period 1, and switched during Period 2. Treatment consisted of a two-week programme during which the patients exercised cueing, and movement strategies together with a physiotherapist. Main measure: The primary outcome measure was a freezing score assessed from blinded and random ratings of video recordings. The secondary outcome measure was a patient-reported freezing questionnaire. Mean differences between the treatment periods (treatment arms) were evaluated for treatment (period) effects. Sums of treatment periods were evaluated for carry-over effects. Results: The programme led to a significant treatment effect in the freezing score of 3.0 improvement (95% confidence interval 0.9-5.0; p &lt; 0.01). No carry-over or period effects were detected. The questionnaire revealed a period effect, so groups were compared after Period 1, where a significant difference was found (15.0 vs. 11.7; p &lt; 0.05). Conclusions: The two-week physiotherapy programme reduced the severity of freezing in patients with Parkinson's disease. © The Author(s) 2014.&quot;,&quot;publisher&quot;:&quot;SAGE Publications Ltd&quot;,&quot;issue&quot;:&quot;9&quot;,&quot;volume&quot;:&quot;28&quot;},&quot;isTemporary&quot;:false}]},{&quot;citationID&quot;:&quot;MENDELEY_CITATION_dc657ff3-6180-4226-8db5-35eef7217695&quot;,&quot;properties&quot;:{&quot;noteIndex&quot;:0},&quot;isEdited&quot;:false,&quot;manualOverride&quot;:{&quot;isManuallyOverridden&quot;:false,&quot;citeprocText&quot;:&quot;&lt;sup&gt;34,35&lt;/sup&gt;&quot;,&quot;manualOverrideText&quot;:&quot;&quot;},&quot;citationTag&quot;:&quot;MENDELEY_CITATION_v3_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&quot;,&quot;citationItems&quot;:[{&quot;id&quot;:&quot;7c55ee21-013f-3567-8e7e-9535bb6ec0b0&quot;,&quot;itemData&quot;:{&quot;type&quot;:&quot;article-journal&quot;,&quot;id&quot;:&quot;7c55ee21-013f-3567-8e7e-9535bb6ec0b0&quot;,&quot;title&quot;:&quot;Focused Vibrotactile Stimulation with Cueing Effect on Freezing of Gait in Parkinson's Disease: Two Case Reports&quot;,&quot;author&quot;:[{&quot;family&quot;:&quot;Tan&quot;,&quot;given&quot;:&quot;Xiu Sheng&quot;,&quot;parse-names&quot;:false,&quot;dropping-particle&quot;:&quot;&quot;,&quot;non-dropping-particle&quot;:&quot;&quot;},{&quot;family&quot;:&quot;Pierres&quot;,&quot;given&quot;:&quot;Floyd&quot;,&quot;parse-names&quot;:false,&quot;dropping-particle&quot;:&quot;&quot;,&quot;non-dropping-particle&quot;:&quot;&quot;},{&quot;family&quot;:&quot;Dallman-Porter&quot;,&quot;given&quot;:&quot;Alex&quot;,&quot;parse-names&quot;:false,&quot;dropping-particle&quot;:&quot;&quot;,&quot;non-dropping-particle&quot;:&quot;&quot;},{&quot;family&quot;:&quot;Hardie-Brown&quot;,&quot;given&quot;:&quot;William&quot;,&quot;parse-names&quot;:false,&quot;dropping-particle&quot;:&quot;&quot;,&quot;non-dropping-particle&quot;:&quot;&quot;},{&quot;family&quot;:&quot;Kwon&quot;,&quot;given&quot;:&quot;Kyum-Yil&quot;,&quot;parse-names&quot;:false,&quot;dropping-particle&quot;:&quot;&quot;,&quot;non-dropping-particle&quot;:&quot;&quot;}],&quot;DOI&quot;:&quot;10.14802/jmd.21076/J&quot;,&quot;URL&quot;:&quot;www.e-jmd.org&quot;,&quot;issued&quot;:{&quot;date-parts&quot;:[[2021]]},&quot;abstract&quot;:&quot;Freezing of gait (FOG) is a common occurrence in patients with Parkinson's disease (PD) that leads to significant limitations in mobility and increases risk of falls. Focused vibrotactile stimulation and cueing are two methods used to alleviate motor symptoms , including FOG, in patients with PD. While effective on their own, the effect of combining both focused vibrotactile stimulation and cueing has yet to be investigated. Two patients, both with a history of PD, suffered from frequent FOG episodes that failed to respond adequately to medication. A novel vibrotactile stimulation device that delivered rhythmic kinesthetic stimuli onto the sternum successfully reduced FOG episodes in both patients and drastically improved their mobility as measured by the Timed Up and Go test. We found that a combination of focused vibrotactile stimulation and cueing was effective in reducing FOG episodes in two patients with PD. Further well-designed prospective studies are needed to confirm our observations.&quot;,&quot;container-title-short&quot;:&quot;&quot;},&quot;isTemporary&quot;:false},{&quot;id&quot;:&quot;b5e574f9-8e1e-3781-8ce5-fbcca903fb6d&quot;,&quot;itemData&quot;:{&quot;type&quot;:&quot;article-journal&quot;,&quot;id&quot;:&quot;b5e574f9-8e1e-3781-8ce5-fbcca903fb6d&quot;,&quot;title&quot;:&quot;Exploring a New Cueing Device in People Who Experience Freezing of Gait: Acceptance of a Study Design&quot;,&quot;author&quot;:[{&quot;family&quot;:&quot;Wilhelm&quot;,&quot;given&quot;:&quot;Agnes&quot;,&quot;parse-names&quot;:false,&quot;dropping-particle&quot;:&quot;&quot;,&quot;non-dropping-particle&quot;:&quot;&quot;},{&quot;family&quot;:&quot;Riedl&quot;,&quot;given&quot;:&quot;Tanja&quot;,&quot;parse-names&quot;:false,&quot;dropping-particle&quot;:&quot;&quot;,&quot;non-dropping-particle&quot;:&quot;&quot;},{&quot;family&quot;:&quot;Paumann&quot;,&quot;given&quot;:&quot;Christian&quot;,&quot;parse-names&quot;:false,&quot;dropping-particle&quot;:&quot;&quot;,&quot;non-dropping-particle&quot;:&quot;&quot;},{&quot;family&quot;:&quot;Janssen&quot;,&quot;given&quot;:&quot;Jessie&quot;,&quot;parse-names&quot;:false,&quot;dropping-particle&quot;:&quot;&quot;,&quot;non-dropping-particle&quot;:&quot;&quot;}],&quot;container-title&quot;:&quot;Parkinson's Disease&quot;,&quot;container-title-short&quot;:&quot;Parkinsons Dis&quot;,&quot;DOI&quot;:&quot;10.1155/2022/1631169&quot;,&quot;ISSN&quot;:&quot;20420080&quot;,&quot;issued&quot;:{&quot;date-parts&quot;:[[2022]]},&quot;abstract&quot;:&quot;Background. Freezing of Gait (FoG) is a disabling symptom of Parkinson's Disease (PD) and is defined as a \&quot;brief episodic absence or marked reduction of forward progression of the feet despite the intention to walk.\&quot;Compensatory strategies such as cueing and high frequency vibrotactile stimulation can reduce FoG severity and improve gait parameters. A new Sternal high frequency Vibrotactile Stimulation Device (SVSD) with cueing function has been developed, however the clinical effects of this device are yet to be fully investigated. Objective. The aim of this study was to investigate, if the proposed study design using a SVSD and gait analysis sensor insoles was acceptable for people with PD. Methods. This feasibility study was designed as a randomized cross-over study. Thirteen participants took part in a one off 60-minute data collection session. The acceptability of the study design was assessed with a mixed methods questionnaire considering each step of the study process. Secondary outcome measures were the feasibility of using the 10 Metre Walk Test (10MWT), the Freezing of Gait Score (FoG-Score), and Patient Global Impression of Change (PGI-C) with and without the SVSD. Results. The participants scored all aspects of the study design as very satisfactory. In addition, all participants could perform the secondary outcome measures and were deemed feasible. Feedback from open ended questions provided ideas and considerations for adaptations of future clinical studies. Conclusion. The proposed study design was acceptable for people with PD. Implications. This study design, with small adaptations, can be used for larger studies to evaluate the effect of an SVSD on FoG in people with PD.&quot;,&quot;publisher&quot;:&quot;Hindawi Limited&quot;,&quot;volume&quot;:&quot;2022&quot;},&quot;isTemporary&quot;:false}]},{&quot;citationID&quot;:&quot;MENDELEY_CITATION_37b6e4a6-b126-4e4e-9cc4-b2f1d3ad4a1a&quot;,&quot;properties&quot;:{&quot;noteIndex&quot;:0},&quot;isEdited&quot;:false,&quot;manualOverride&quot;:{&quot;isManuallyOverridden&quot;:true,&quot;citeprocText&quot;:&quot;&lt;sup&gt;36&lt;/sup&gt;&quot;,&quot;manualOverrideText&quot;:&quot;[34] and auditory cues benefit the gait initiation phase,&quot;},&quot;citationTag&quot;:&quot;MENDELEY_CITATION_v3_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&quot;,&quot;citationItems&quot;:[{&quot;id&quot;:&quot;a407018f-f7e7-379c-91f8-82d7c3b5163b&quot;,&quot;itemData&quot;:{&quot;type&quot;:&quot;article-journal&quot;,&quot;id&quot;:&quot;a407018f-f7e7-379c-91f8-82d7c3b5163b&quot;,&quot;title&quot;:&quot;The Efficacy of Wearable Cueing Devices on Gait and Motor Function in Parkinson Disease: A Systematic Review and Meta-analysis of Randomized Controlled Trials&quot;,&quot;author&quot;:[{&quot;family&quot;:&quot;Zhang&quot;,&quot;given&quot;:&quot;Tian&quot;,&quot;parse-names&quot;:false,&quot;dropping-particle&quot;:&quot;&quot;,&quot;non-dropping-particle&quot;:&quot;&quot;},{&quot;family&quot;:&quot;Meng&quot;,&quot;given&quot;:&quot;De-tao&quot;,&quot;parse-names&quot;:false,&quot;dropping-particle&quot;:&quot;&quot;,&quot;non-dropping-particle&quot;:&quot;&quot;},{&quot;family&quot;:&quot;Lyu&quot;,&quot;given&quot;:&quot;Di-yang&quot;,&quot;parse-names&quot;:false,&quot;dropping-particle&quot;:&quot;&quot;,&quot;non-dropping-particle&quot;:&quot;&quot;},{&quot;family&quot;:&quot;Fang&quot;,&quot;given&quot;:&quot;Bo-yan&quot;,&quot;parse-names&quot;:false,&quot;dropping-particle&quot;:&quot;&quot;,&quot;non-dropping-particle&quot;:&quot;&quot;}],&quot;container-title&quot;:&quot;Archives of Physical Medicine and Rehabilitation&quot;,&quot;container-title-short&quot;:&quot;Arch Phys Med Rehabil&quot;,&quot;DOI&quot;:&quot;10.1016/j.apmr.2023.07.007&quot;,&quot;ISSN&quot;:&quot;00039993&quot;,&quot;issued&quot;:{&quot;date-parts&quot;:[[2023,8]]}},&quot;isTemporary&quot;:false}]},{&quot;citationID&quot;:&quot;MENDELEY_CITATION_63996fdd-b3a5-493a-922c-6d0146f4cbda&quot;,&quot;properties&quot;:{&quot;noteIndex&quot;:0},&quot;isEdited&quot;:false,&quot;manualOverride&quot;:{&quot;isManuallyOverridden&quot;:false,&quot;citeprocText&quot;:&quot;&lt;sup&gt;37&lt;/sup&gt;&quot;,&quot;manualOverrideText&quot;:&quot;&quot;},&quot;citationTag&quot;:&quot;MENDELEY_CITATION_v3_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&quot;,&quot;citationItems&quot;:[{&quot;id&quot;:&quot;ec1c4dca-fb9a-3871-b7fe-b197292faebd&quot;,&quot;itemData&quot;:{&quot;type&quot;:&quot;article-journal&quot;,&quot;id&quot;:&quot;ec1c4dca-fb9a-3871-b7fe-b197292faebd&quot;,&quot;title&quot;:&quot;One cue does not fit all: A systematic review with meta-analysis of the effectiveness of cueing on freezing of gait in Parkinson’s disease&quot;,&quot;author&quot;:[{&quot;family&quot;:&quot;Cosentino&quot;,&quot;given&quot;:&quot;Carola&quot;,&quot;parse-names&quot;:false,&quot;dropping-particle&quot;:&quot;&quot;,&quot;non-dropping-particle&quot;:&quot;&quot;},{&quot;family&quot;:&quot;Putzolu&quot;,&quot;given&quot;:&quot;Martina&quot;,&quot;parse-names&quot;:false,&quot;dropping-particle&quot;:&quot;&quot;,&quot;non-dropping-particle&quot;:&quot;&quot;},{&quot;family&quot;:&quot;Mezzarobba&quot;,&quot;given&quot;:&quot;Susanna&quot;,&quot;parse-names&quot;:false,&quot;dropping-particle&quot;:&quot;&quot;,&quot;non-dropping-particle&quot;:&quot;&quot;},{&quot;family&quot;:&quot;Cecchella&quot;,&quot;given&quot;:&quot;Margherita&quot;,&quot;parse-names&quot;:false,&quot;dropping-particle&quot;:&quot;&quot;,&quot;non-dropping-particle&quot;:&quot;&quot;},{&quot;family&quot;:&quot;Innocenti&quot;,&quot;given&quot;:&quot;Tiziano&quot;,&quot;parse-names&quot;:false,&quot;dropping-particle&quot;:&quot;&quot;,&quot;non-dropping-particle&quot;:&quot;&quot;},{&quot;family&quot;:&quot;Bonassi&quot;,&quot;given&quot;:&quot;Gaia&quot;,&quot;parse-names&quot;:false,&quot;dropping-particle&quot;:&quot;&quot;,&quot;non-dropping-particle&quot;:&quot;&quot;},{&quot;family&quot;:&quot;Botta&quot;,&quot;given&quot;:&quot;Alessandro&quot;,&quot;parse-names&quot;:false,&quot;dropping-particle&quot;:&quot;&quot;,&quot;non-dropping-particle&quot;:&quot;&quot;},{&quot;family&quot;:&quot;Lagravinese&quot;,&quot;given&quot;:&quot;Giovanna&quot;,&quot;parse-names&quot;:false,&quot;dropping-particle&quot;:&quot;&quot;,&quot;non-dropping-particle&quot;:&quot;&quot;},{&quot;family&quot;:&quot;Avanzino&quot;,&quot;given&quot;:&quot;Laura&quot;,&quot;parse-names&quot;:false,&quot;dropping-particle&quot;:&quot;&quot;,&quot;non-dropping-particle&quot;:&quot;&quot;},{&quot;family&quot;:&quot;Pelosin&quot;,&quot;given&quot;:&quot;Elisa&quot;,&quot;parse-names&quot;:false,&quot;dropping-particle&quot;:&quot;&quot;,&quot;non-dropping-particle&quot;:&quot;&quot;}],&quot;container-title&quot;:&quot;Neuroscience &amp; Biobehavioral Reviews&quot;,&quot;container-title-short&quot;:&quot;Neurosci Biobehav Rev&quot;,&quot;DOI&quot;:&quot;10.1016/j.neubiorev.2023.105189&quot;,&quot;ISSN&quot;:&quot;01497634&quot;,&quot;issued&quot;:{&quot;date-parts&quot;:[[2023,7]]},&quot;page&quot;:&quot;105189&quot;,&quot;volume&quot;:&quot;150&quot;},&quot;isTemporary&quot;:false}]},{&quot;citationID&quot;:&quot;MENDELEY_CITATION_974c00a3-bcd5-42e4-85e5-915f7abd8b90&quot;,&quot;properties&quot;:{&quot;noteIndex&quot;:0},&quot;isEdited&quot;:false,&quot;manualOverride&quot;:{&quot;isManuallyOverridden&quot;:false,&quot;citeprocText&quot;:&quot;&lt;sup&gt;38&lt;/sup&gt;&quot;,&quot;manualOverrideText&quot;:&quot;&quot;},&quot;citationTag&quot;:&quot;MENDELEY_CITATION_v3_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&quot;,&quot;citationItems&quot;:[{&quot;id&quot;:&quot;84b92c22-ade2-3bd3-b56f-d1cf8c5a4b5b&quot;,&quot;itemData&quot;:{&quot;type&quot;:&quot;article-journal&quot;,&quot;id&quot;:&quot;84b92c22-ade2-3bd3-b56f-d1cf8c5a4b5b&quot;,&quot;title&quot;:&quot;Rhythmic Auditory Stimulation in Rehabilitation of Movement Disorders: A Review Of Current Research&quot;,&quot;author&quot;:[{&quot;family&quot;:&quot;Thaut&quot;,&quot;given&quot;:&quot;Michael H.&quot;,&quot;parse-names&quot;:false,&quot;dropping-particle&quot;:&quot;&quot;,&quot;non-dropping-particle&quot;:&quot;&quot;},{&quot;family&quot;:&quot;Abiru&quot;,&quot;given&quot;:&quot;Mutsumi&quot;,&quot;parse-names&quot;:false,&quot;dropping-particle&quot;:&quot;&quot;,&quot;non-dropping-particle&quot;:&quot;&quot;}],&quot;container-title&quot;:&quot;Music Perception&quot;,&quot;container-title-short&quot;:&quot;Music Percept&quot;,&quot;DOI&quot;:&quot;10.1525/mp.2010.27.4.263&quot;,&quot;ISSN&quot;:&quot;0730-7829&quot;,&quot;issued&quot;:{&quot;date-parts&quot;:[[2010,4,1]]},&quot;page&quot;:&quot;263-269&quot;,&quot;abstract&quot;:&quot;&lt;p&gt;PHYSIOLOGICAL RESEARCH HAS SHOWN THAT AUDITORY rhythm has a profound effect on the motor system. Evidence shows that the auditory and motor system have a rich connectivity across a variety of cortical, subcortical, and spinal levels. The auditory system—a fast and precise processor or temporal information—projects into motor structures in the brain, creating entrainment between the rhythmic signal and the motor response. Based on these physiological connections, a large number of clinical studies have researched the effectiveness of rhythm and music to produce functional change in motor therapy for stroke, Parkinson's disease, traumatic brain injury, and other conditions. Results have been strong in favor of rhythmic auditory stimulation (RAS) to significantly improve gait and upper extremity function. Comparative studies also have shown RAS to be more effective than other sensory cues and other techniques in physical rehabilitation.&lt;/p&gt;&quot;,&quot;issue&quot;:&quot;4&quot;,&quot;volume&quot;:&quot;27&quot;},&quot;isTemporary&quot;:false}]},{&quot;citationID&quot;:&quot;MENDELEY_CITATION_0c0b818d-7ba6-4791-beaa-187ea7bfb492&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&quot;,&quot;citationItems&quot;:[{&quot;id&quot;:&quot;8b27cd61-91be-32c1-91ef-d2a987c91705&quot;,&quot;itemData&quot;:{&quot;type&quot;:&quot;article-journal&quot;,&quot;id&quot;:&quot;8b27cd61-91be-32c1-91ef-d2a987c91705&quot;,&quot;title&quot;:&quot;Effect of Music Based Therapy Rhythmic Auditory Stimulation (RAS) Using Wearable Device in Rehabilitation of Neurological Patients: A Systematic Review&quot;,&quot;author&quot;:[{&quot;family&quot;:&quot;Scataglini&quot;,&quot;given&quot;:&quot;Sofia&quot;,&quot;parse-names&quot;:false,&quot;dropping-particle&quot;:&quot;&quot;,&quot;non-dropping-particle&quot;:&quot;&quot;},{&quot;family&quot;:&quot;Dyck&quot;,&quot;given&quot;:&quot;Zala&quot;,&quot;parse-names&quot;:false,&quot;dropping-particle&quot;:&quot;&quot;,&quot;non-dropping-particle&quot;:&quot;Van&quot;},{&quot;family&quot;:&quot;Declercq&quot;,&quot;given&quot;:&quot;Véronique&quot;,&quot;parse-names&quot;:false,&quot;dropping-particle&quot;:&quot;&quot;,&quot;non-dropping-particle&quot;:&quot;&quot;},{&quot;family&quot;:&quot;Cleemput&quot;,&quot;given&quot;:&quot;Gitte&quot;,&quot;parse-names&quot;:false,&quot;dropping-particle&quot;:&quot;&quot;,&quot;non-dropping-particle&quot;:&quot;Van&quot;},{&quot;family&quot;:&quot;Struyf&quot;,&quot;given&quot;:&quot;Nele&quot;,&quot;parse-names&quot;:false,&quot;dropping-particle&quot;:&quot;&quot;,&quot;non-dropping-particle&quot;:&quot;&quot;},{&quot;family&quot;:&quot;Truijen&quot;,&quot;given&quot;:&quot;Steven&quot;,&quot;parse-names&quot;:false,&quot;dropping-particle&quot;:&quot;&quot;,&quot;non-dropping-particle&quot;:&quot;&quot;}],&quot;container-title&quot;:&quot;Sensors&quot;,&quot;DOI&quot;:&quot;10.3390/s23135933&quot;,&quot;ISSN&quot;:&quot;1424-8220&quot;,&quot;issued&quot;:{&quot;date-parts&quot;:[[2023,6,26]]},&quot;page&quot;:&quot;5933&quot;,&quot;abstract&quot;:&quot;&lt;p&gt;(1) Background: Even though music therapy is acknowledged to have positive benefits in neurology, there is still a lack of knowledge in the literature about the applicability of music treatments in clinical practice with a neurological population using wearable devices. (2) Methods: a systematic review was conducted following PRISMA 2020 guidelines on the 29 October 2022, searching in five databases: PubMed, PEDro, Medline, Web of Science, and Science Direct. (3) Results: A total of 2964 articles were found, including 413 from PubMed, 248 from Web of Science, 2110 from Science Direct, 163 from Medline, and none from PEDro. Duplicate entries, of which there were 1262, were eliminated. In the first screening phase, 1702 papers were screened for title and abstract. Subsequently, 1667 papers were removed, based on population, duplicate, outcome, and poor study design. Only 15 studies were considered after 35 papers had their full texts verified. Results showed significant values of spatiotemporal gait parameters in music-based therapy rhythmic auditory stimulation (RAS), including speed, stride length, cadence, and ROM. (4) Conclusions: The current findings confirm the value of music-based therapy RAS as a favorable and effective tool to implement in the health care system for the rehabilitation of patients with movement disorders.&lt;/p&gt;&quot;,&quot;issue&quot;:&quot;13&quot;,&quot;volume&quot;:&quot;23&quot;,&quot;container-title-short&quot;:&quot;&quot;},&quot;isTemporary&quot;:false}]},{&quot;citationID&quot;:&quot;MENDELEY_CITATION_d95638be-2db3-43b7-b996-241095be27c7&quot;,&quot;properties&quot;:{&quot;noteIndex&quot;:0},&quot;isEdited&quot;:false,&quot;manualOverride&quot;:{&quot;isManuallyOverridden&quot;:false,&quot;citeprocText&quot;:&quot;&lt;sup&gt;40&lt;/sup&gt;&quot;,&quot;manualOverrideText&quot;:&quot;&quot;},&quot;citationTag&quot;:&quot;MENDELEY_CITATION_v3_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&quot;,&quot;citationItems&quot;:[{&quot;id&quot;:&quot;ac90fb76-8dd3-3032-9bff-c112a36a22f0&quot;,&quot;itemData&quot;:{&quot;type&quot;:&quot;article-journal&quot;,&quot;id&quot;:&quot;ac90fb76-8dd3-3032-9bff-c112a36a22f0&quot;,&quot;title&quot;:&quot;Feasibility and Proof-of-Concept of Delivering an Autonomous Music-Based Digital Walking Intervention to Persons with Parkinson’s Disease in a Naturalistic Setting&quot;,&quot;author&quot;:[{&quot;family&quot;:&quot;Zajac&quot;,&quot;given&quot;:&quot;Jenna A.&quot;,&quot;parse-names&quot;:false,&quot;dropping-particle&quot;:&quot;&quot;,&quot;non-dropping-particle&quot;:&quot;&quot;},{&quot;family&quot;:&quot;Porciuncula&quot;,&quot;given&quot;:&quot;Franchino&quot;,&quot;parse-names&quot;:false,&quot;dropping-particle&quot;:&quot;&quot;,&quot;non-dropping-particle&quot;:&quot;&quot;},{&quot;family&quot;:&quot;Cavanaugh&quot;,&quot;given&quot;:&quot;James T.&quot;,&quot;parse-names&quot;:false,&quot;dropping-particle&quot;:&quot;&quot;,&quot;non-dropping-particle&quot;:&quot;&quot;},{&quot;family&quot;:&quot;McGregor&quot;,&quot;given&quot;:&quot;Colin&quot;,&quot;parse-names&quot;:false,&quot;dropping-particle&quot;:&quot;&quot;,&quot;non-dropping-particle&quot;:&quot;&quot;},{&quot;family&quot;:&quot;Harris&quot;,&quot;given&quot;:&quot;Brian A.&quot;,&quot;parse-names&quot;:false,&quot;dropping-particle&quot;:&quot;&quot;,&quot;non-dropping-particle&quot;:&quot;&quot;},{&quot;family&quot;:&quot;Smayda&quot;,&quot;given&quot;:&quot;Kirsten E.&quot;,&quot;parse-names&quot;:false,&quot;dropping-particle&quot;:&quot;&quot;,&quot;non-dropping-particle&quot;:&quot;&quot;},{&quot;family&quot;:&quot;Awad&quot;,&quot;given&quot;:&quot;Louis N.&quot;,&quot;parse-names&quot;:false,&quot;dropping-particle&quot;:&quot;&quot;,&quot;non-dropping-particle&quot;:&quot;&quot;},{&quot;family&quot;:&quot;Pantelyat&quot;,&quot;given&quot;:&quot;Alexander&quot;,&quot;parse-names&quot;:false,&quot;dropping-particle&quot;:&quot;&quot;,&quot;non-dropping-particle&quot;:&quot;&quot;},{&quot;family&quot;:&quot;Ellis&quot;,&quot;given&quot;:&quot;Terry D.&quot;,&quot;parse-names&quot;:false,&quot;dropping-particle&quot;:&quot;&quot;,&quot;non-dropping-particle&quot;:&quot;&quot;}],&quot;container-title&quot;:&quot;Journal of Parkinson's Disease&quot;,&quot;container-title-short&quot;:&quot;J Parkinsons Dis&quot;,&quot;DOI&quot;:&quot;10.3233/JPD-230169&quot;,&quot;ISSN&quot;:&quot;18777171&quot;,&quot;issued&quot;:{&quot;date-parts&quot;:[[2023,11,3]]},&quot;page&quot;:&quot;1253-1265&quot;,&quot;abstract&quot;:&quot;&lt;p&gt;Background: Reduced motor automaticity in Parkinson’s disease (PD) negatively impacts the quality, intensity, and amount of daily walking. Rhythmic auditory stimulation (RAS), a clinical intervention shown to improve walking outcomes, has been limited by barriers associated with the need for ongoing clinician input. Objective: To assess the feasibility, proof-of-concept, and preliminary clinical outcomes associated with delivering an autonomous music-based digital walking intervention based on RAS principles to persons with PD in a naturalistic setting. Methods: Twenty-three persons with PD used the digital intervention independently for four weeks to complete five weekly 30-minute sessions of unsupervised, overground walking with music-based cues. The intervention progressed autonomously according to real-time gait sensing. Feasibility of independent use was assessed by examining participant adherence, safety, and experience. Intervention proof-of-concept was assessed by examining spatiotemporal metrics of gait quality, daily minutes of moderate intensity walking, and daily steps. Preliminary clinical outcomes were assessed following intervention completion. Results: Participants completed 86.4% of sessions and 131.1% of the prescribed session duration. No adverse events were reported. Gait speed, stride length, and cadence increased within sessions, and gait variability decreased (p &amp;lt; 0.05). Compared to baseline, increased daily moderate intensity walking (mean Δ= +21.44 minutes) and steps (mean Δ= +3,484 steps) occurred on designated intervention days (p &amp;lt; 0.05). Quality of life, disease severity, walking endurance, and functional mobility were improved after four weeks (p &amp;lt; 0.05). Conclusions: Study findings supported the feasibility and potential clinical utility of delivering an autonomous digital walking intervention to persons with PD in a naturalistic setting.&lt;/p&gt;&quot;,&quot;issue&quot;:&quot;7&quot;,&quot;volume&quot;:&quot;13&quot;},&quot;isTemporary&quot;:false}]},{&quot;citationID&quot;:&quot;MENDELEY_CITATION_be6af351-b5bd-4e38-ba67-2b43df401916&quot;,&quot;properties&quot;:{&quot;noteIndex&quot;:0},&quot;isEdited&quot;:false,&quot;manualOverride&quot;:{&quot;isManuallyOverridden&quot;:false,&quot;citeprocText&quot;:&quot;&lt;sup&gt;41&lt;/sup&gt;&quot;,&quot;manualOverrideText&quot;:&quot;&quot;},&quot;citationTag&quot;:&quot;MENDELEY_CITATION_v3_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&quot;,&quot;citationItems&quot;:[{&quot;id&quot;:&quot;ff1056e1-08c5-350f-ae73-562a2b164d6f&quot;,&quot;itemData&quot;:{&quot;type&quot;:&quot;article-journal&quot;,&quot;id&quot;:&quot;ff1056e1-08c5-350f-ae73-562a2b164d6f&quot;,&quot;title&quot;:&quot;Comparative Effectiveness of mHealth-Supported Exercise Compared With Exercise Alone for People With Parkinson Disease: Randomized Controlled Pilot Study&quot;,&quot;author&quot;:[{&quot;family&quot;:&quot;Ellis&quot;,&quot;given&quot;:&quot;Terry D&quot;,&quot;parse-names&quot;:false,&quot;dropping-particle&quot;:&quot;&quot;,&quot;non-dropping-particle&quot;:&quot;&quot;},{&quot;family&quot;:&quot;Cavanaugh&quot;,&quot;given&quot;:&quot;James T&quot;,&quot;parse-names&quot;:false,&quot;dropping-particle&quot;:&quot;&quot;,&quot;non-dropping-particle&quot;:&quot;&quot;},{&quot;family&quot;:&quot;DeAngelis&quot;,&quot;given&quot;:&quot;Tamara&quot;,&quot;parse-names&quot;:false,&quot;dropping-particle&quot;:&quot;&quot;,&quot;non-dropping-particle&quot;:&quot;&quot;},{&quot;family&quot;:&quot;Hendron&quot;,&quot;given&quot;:&quot;Kathryn&quot;,&quot;parse-names&quot;:false,&quot;dropping-particle&quot;:&quot;&quot;,&quot;non-dropping-particle&quot;:&quot;&quot;},{&quot;family&quot;:&quot;Thomas&quot;,&quot;given&quot;:&quot;Cathi A&quot;,&quot;parse-names&quot;:false,&quot;dropping-particle&quot;:&quot;&quot;,&quot;non-dropping-particle&quot;:&quot;&quot;},{&quot;family&quot;:&quot;Saint-Hilaire&quot;,&quot;given&quot;:&quot;Marie&quot;,&quot;parse-names&quot;:false,&quot;dropping-particle&quot;:&quot;&quot;,&quot;non-dropping-particle&quot;:&quot;&quot;},{&quot;family&quot;:&quot;Pencina&quot;,&quot;given&quot;:&quot;Karol&quot;,&quot;parse-names&quot;:false,&quot;dropping-particle&quot;:&quot;&quot;,&quot;non-dropping-particle&quot;:&quot;&quot;},{&quot;family&quot;:&quot;Latham&quot;,&quot;given&quot;:&quot;Nancy K&quot;,&quot;parse-names&quot;:false,&quot;dropping-particle&quot;:&quot;&quot;,&quot;non-dropping-particle&quot;:&quot;&quot;}],&quot;container-title&quot;:&quot;Physical Therapy&quot;,&quot;container-title-short&quot;:&quot;Phys Ther&quot;,&quot;DOI&quot;:&quot;10.1093/ptj/pzy131&quot;,&quot;ISSN&quot;:&quot;0031-9023&quot;,&quot;issued&quot;:{&quot;date-parts&quot;:[[2019,2,1]]},&quot;page&quot;:&quot;203-216&quot;,&quot;issue&quot;:&quot;2&quot;,&quot;volume&quot;:&quot;99&quot;},&quot;isTemporary&quot;:false}]},{&quot;citationID&quot;:&quot;MENDELEY_CITATION_a6d972d0-bb3b-44e2-a23b-6044b88c12c0&quot;,&quot;properties&quot;:{&quot;noteIndex&quot;:0},&quot;isEdited&quot;:false,&quot;manualOverride&quot;:{&quot;isManuallyOverridden&quot;:false,&quot;citeprocText&quot;:&quot;&lt;sup&gt;42,43&lt;/sup&gt;&quot;,&quot;manualOverrideText&quot;:&quot;&quot;},&quot;citationTag&quot;:&quot;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&quot;,&quot;citationItems&quot;:[{&quot;id&quot;:&quot;043de8db-5d11-3b93-ae77-552cd4eaaa50&quot;,&quot;itemData&quot;:{&quot;type&quot;:&quot;article&quot;,&quot;id&quot;:&quot;043de8db-5d11-3b93-ae77-552cd4eaaa50&quot;,&quot;title&quot;:&quot;The effectiveness of exercise interventions for people with Parkinson's disease: A systematic review and meta-analysis&quot;,&quot;author&quot;:[{&quot;family&quot;:&quot;Goodwin&quot;,&quot;given&quot;:&quot;Victoria A.&quot;,&quot;parse-names&quot;:false,&quot;dropping-particle&quot;:&quot;&quot;,&quot;non-dropping-particle&quot;:&quot;&quot;},{&quot;family&quot;:&quot;Richards&quot;,&quot;given&quot;:&quot;Suzanne H.&quot;,&quot;parse-names&quot;:false,&quot;dropping-particle&quot;:&quot;&quot;,&quot;non-dropping-particle&quot;:&quot;&quot;},{&quot;family&quot;:&quot;Taylor&quot;,&quot;given&quot;:&quot;Rod S.&quot;,&quot;parse-names&quot;:false,&quot;dropping-particle&quot;:&quot;&quot;,&quot;non-dropping-particle&quot;:&quot;&quot;},{&quot;family&quot;:&quot;Taylor&quot;,&quot;given&quot;:&quot;Adrian H.&quot;,&quot;parse-names&quot;:false,&quot;dropping-particle&quot;:&quot;&quot;,&quot;non-dropping-particle&quot;:&quot;&quot;},{&quot;family&quot;:&quot;Campbell&quot;,&quot;given&quot;:&quot;John L.&quot;,&quot;parse-names&quot;:false,&quot;dropping-particle&quot;:&quot;&quot;,&quot;non-dropping-particle&quot;:&quot;&quot;}],&quot;container-title&quot;:&quot;Movement Disorders&quot;,&quot;DOI&quot;:&quot;10.1002/mds.21922&quot;,&quot;ISSN&quot;:&quot;08853185&quot;,&quot;PMID&quot;:&quot;18181210&quot;,&quot;issued&quot;:{&quot;date-parts&quot;:[[2008,4,15]]},&quot;page&quot;:&quot;631-640&quot;,&quot;abstract&quot;:&quot;Parkinson's disease (PD) is a neurodegenerative disorder affecting the physical, psychological, social, and functional status of individuals. Exercise programs may be an effective strategy to delay or reverse functional decline for people with PD and a large body of empirical evidence has emerged in recent years. The objective is to systematically review randomized controlled trials (RCTs) reporting on the effectiveness of exercise interventions on outcomes (physical, psychological or social functioning, or quality of life) for people with PD. RCTs meeting the inclusion criteria were identified by systematic searching of electronic databases. Key data were extracted by two independent researchers. A mixed methods approach was undertaken using narrative, vote counting, and random effects meta-analysis methods. Fourteen RCTs were included and the methodological quality of most studies was moderate. Evidence supported exercise as being beneficial with regards to physical functioning, health-related quality of life, strength, balance and gait speed for people with PD. There was insufficient evidence support or refute the value of exercise in reducing falls or depression. This review found evidence of the potential benefits of exercise for people with PD, although further good quality research is needed. Questions remain around the optimal content of exercise interventions (dosing, component exercises) at different stages of the disease. © 2008 Movement Disorder Society.&quot;,&quot;issue&quot;:&quot;5&quot;,&quot;volume&quot;:&quot;23&quot;,&quot;container-title-short&quot;:&quot;&quot;},&quot;isTemporary&quot;:false},{&quot;id&quot;:&quot;115a2e5f-2207-36bc-b96b-1ac01b265f51&quot;,&quot;itemData&quot;:{&quot;type&quot;:&quot;article-journal&quot;,&quot;id&quot;:&quot;115a2e5f-2207-36bc-b96b-1ac01b265f51&quot;,&quot;title&quot;:&quot;Physiotherapy intervention in Parkinson's disease: Systematic review and meta-analysis&quot;,&quot;author&quot;:[{&quot;family&quot;:&quot;Tomlinson&quot;,&quot;given&quot;:&quot;Claire L.&quot;,&quot;parse-names&quot;:false,&quot;dropping-particle&quot;:&quot;&quot;,&quot;non-dropping-particle&quot;:&quot;&quot;},{&quot;family&quot;:&quot;Patel&quot;,&quot;given&quot;:&quot;Smitaa&quot;,&quot;parse-names&quot;:false,&quot;dropping-particle&quot;:&quot;&quot;,&quot;non-dropping-particle&quot;:&quot;&quot;},{&quot;family&quot;:&quot;Meek&quot;,&quot;given&quot;:&quot;Charmaine&quot;,&quot;parse-names&quot;:false,&quot;dropping-particle&quot;:&quot;&quot;,&quot;non-dropping-particle&quot;:&quot;&quot;},{&quot;family&quot;:&quot;Herd&quot;,&quot;given&quot;:&quot;Clare P.&quot;,&quot;parse-names&quot;:false,&quot;dropping-particle&quot;:&quot;&quot;,&quot;non-dropping-particle&quot;:&quot;&quot;},{&quot;family&quot;:&quot;Clarke&quot;,&quot;given&quot;:&quot;Carl E.&quot;,&quot;parse-names&quot;:false,&quot;dropping-particle&quot;:&quot;&quot;,&quot;non-dropping-particle&quot;:&quot;&quot;},{&quot;family&quot;:&quot;Stowe&quot;,&quot;given&quot;:&quot;Rebecca&quot;,&quot;parse-names&quot;:false,&quot;dropping-particle&quot;:&quot;&quot;,&quot;non-dropping-particle&quot;:&quot;&quot;},{&quot;family&quot;:&quot;Shah&quot;,&quot;given&quot;:&quot;Laila&quot;,&quot;parse-names&quot;:false,&quot;dropping-particle&quot;:&quot;&quot;,&quot;non-dropping-particle&quot;:&quot;&quot;},{&quot;family&quot;:&quot;Sackley&quot;,&quot;given&quot;:&quot;Catherine&quot;,&quot;parse-names&quot;:false,&quot;dropping-particle&quot;:&quot;&quot;,&quot;non-dropping-particle&quot;:&quot;&quot;},{&quot;family&quot;:&quot;Deane&quot;,&quot;given&quot;:&quot;Katherine H.O.&quot;,&quot;parse-names&quot;:false,&quot;dropping-particle&quot;:&quot;&quot;,&quot;non-dropping-particle&quot;:&quot;&quot;},{&quot;family&quot;:&quot;Wheatley&quot;,&quot;given&quot;:&quot;Keith&quot;,&quot;parse-names&quot;:false,&quot;dropping-particle&quot;:&quot;&quot;,&quot;non-dropping-particle&quot;:&quot;&quot;},{&quot;family&quot;:&quot;Ives&quot;,&quot;given&quot;:&quot;Natalie&quot;,&quot;parse-names&quot;:false,&quot;dropping-particle&quot;:&quot;&quot;,&quot;non-dropping-particle&quot;:&quot;&quot;}],&quot;container-title&quot;:&quot;BMJ (Online)&quot;,&quot;DOI&quot;:&quot;10.1136/bmj.e5004&quot;,&quot;ISSN&quot;:&quot;17561833&quot;,&quot;PMID&quot;:&quot;22867913&quot;,&quot;issued&quot;:{&quot;date-parts&quot;:[[2012,9,1]]},&quot;abstract&quot;:&quot;Objective: To assess the effectiveness of physiotherapy compared with no intervention in patients with Parkinson's disease. Design: Systematic review and meta-analysis of randomised controlled trials. Data sources: Literature databases, trial registries, journals, abstract books, and conference proceedings, and reference lists, searched up to the end of January 2012. Review methods: Randomised controlled trials comparing physiotherapy with no intervention in patients with Parkinson's disease were eligible. Two authors independently abstracted data from each trial. Standard meta-analysis methods were used to assess the effectiveness of physiotherapy compared with no intervention. Tests for heterogeneity were used to assess for differences in treatment effect across different physiotherapy interventions used. Outcome measures were gait, functional mobility and balance, falls, clinician rated impairment and disability measures, patient rated quality of life, adverse events, compliance, and economic analysis outcomes. Results: 39 trials of 1827 participants met the inclusion criteria, of which 29 trials provided data for the meta-analyses. Significant benefit from physiotherapy was reported for nine of 18 outcomes assessed. Outcomes which may be clinically significant were speed (0.04 m/s, 95% confidence interval 0.02 to 0.06, P&lt;0.001), Berg balance scale (3.71 points, 2.30 to 5.11, P&lt;0.001), and scores on the unified Parkinson's disease rating scale (total score -6.15 points, -8.57 to -3.73, P&lt;0.001; activities of daily living subscore -1.36, -2.41 to -0.30, P=0.01; motor subscore -5.01, -6.30 to -3.72, P&lt;0.001). Indirect comparisons of the different physiotherapy interventions found no evidence that the treatment effect differed across the interventions for any outcomes assessed, apart from motor subscores on the unified Parkinson's disease rating scale (in which one trial was found to be the cause of the heterogeneity). Conclusions: Physiotherapy has short term benefits in Parkinson's disease. A wide range of physiotherapy techniques are currently used to treat Parkinson's disease, with little difference in treatment effects. Large, well designed, randomised controlled trials with improved methodology and reporting are needed to assess the efficacy and cost effectiveness of physiotherapy for treating Parkinson's disease in the longer term.&quot;,&quot;issue&quot;:&quot;7872&quot;,&quot;volume&quot;:&quot;345&quot;,&quot;container-title-short&quot;:&quot;&quot;},&quot;isTemporary&quot;:false}]},{&quot;citationID&quot;:&quot;MENDELEY_CITATION_7ed69af4-3fc5-4e91-866b-9aba1ad3324f&quot;,&quot;properties&quot;:{&quot;noteIndex&quot;:0},&quot;isEdited&quot;:false,&quot;manualOverride&quot;:{&quot;isManuallyOverridden&quot;:false,&quot;citeprocText&quot;:&quot;&lt;sup&gt;44&lt;/sup&gt;&quot;,&quot;manualOverrideText&quot;:&quot;&quot;},&quot;citationTag&quot;:&quot;MENDELEY_CITATION_v3_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&quot;,&quot;citationItems&quot;:[{&quot;id&quot;:&quot;1eb01ba3-dadc-37d4-aa90-6a4d18d777bd&quot;,&quot;itemData&quot;:{&quot;type&quot;:&quot;article-journal&quot;,&quot;id&quot;:&quot;1eb01ba3-dadc-37d4-aa90-6a4d18d777bd&quot;,&quot;title&quot;:&quot;Home-based exercise training by using a smartphone app in patients with Parkinson’s disease: a feasibility study&quot;,&quot;author&quot;:[{&quot;family&quot;:&quot;Putzolu&quot;,&quot;given&quot;:&quot;Martina&quot;,&quot;parse-names&quot;:false,&quot;dropping-particle&quot;:&quot;&quot;,&quot;non-dropping-particle&quot;:&quot;&quot;},{&quot;family&quot;:&quot;Manzini&quot;,&quot;given&quot;:&quot;Virginia&quot;,&quot;parse-names&quot;:false,&quot;dropping-particle&quot;:&quot;&quot;,&quot;non-dropping-particle&quot;:&quot;&quot;},{&quot;family&quot;:&quot;Gambaro&quot;,&quot;given&quot;:&quot;Matteo&quot;,&quot;parse-names&quot;:false,&quot;dropping-particle&quot;:&quot;&quot;,&quot;non-dropping-particle&quot;:&quot;&quot;},{&quot;family&quot;:&quot;Cosentino&quot;,&quot;given&quot;:&quot;Carola&quot;,&quot;parse-names&quot;:false,&quot;dropping-particle&quot;:&quot;&quot;,&quot;non-dropping-particle&quot;:&quot;&quot;},{&quot;family&quot;:&quot;Bonassi&quot;,&quot;given&quot;:&quot;Gaia&quot;,&quot;parse-names&quot;:false,&quot;dropping-particle&quot;:&quot;&quot;,&quot;non-dropping-particle&quot;:&quot;&quot;},{&quot;family&quot;:&quot;Botta&quot;,&quot;given&quot;:&quot;Alessandro&quot;,&quot;parse-names&quot;:false,&quot;dropping-particle&quot;:&quot;&quot;,&quot;non-dropping-particle&quot;:&quot;&quot;},{&quot;family&quot;:&quot;Ravizzotti&quot;,&quot;given&quot;:&quot;Elisa&quot;,&quot;parse-names&quot;:false,&quot;dropping-particle&quot;:&quot;&quot;,&quot;non-dropping-particle&quot;:&quot;&quot;},{&quot;family&quot;:&quot;Avanzino&quot;,&quot;given&quot;:&quot;Laura&quot;,&quot;parse-names&quot;:false,&quot;dropping-particle&quot;:&quot;&quot;,&quot;non-dropping-particle&quot;:&quot;&quot;},{&quot;family&quot;:&quot;Pelosin&quot;,&quot;given&quot;:&quot;Elisa&quot;,&quot;parse-names&quot;:false,&quot;dropping-particle&quot;:&quot;&quot;,&quot;non-dropping-particle&quot;:&quot;&quot;},{&quot;family&quot;:&quot;Mezzarobba&quot;,&quot;given&quot;:&quot;Susanna&quot;,&quot;parse-names&quot;:false,&quot;dropping-particle&quot;:&quot;&quot;,&quot;non-dropping-particle&quot;:&quot;&quot;}],&quot;container-title&quot;:&quot;Frontiers in Neurology&quot;,&quot;container-title-short&quot;:&quot;Front Neurol&quot;,&quot;DOI&quot;:&quot;10.3389/fneur.2023.1205386&quot;,&quot;ISSN&quot;:&quot;1664-2295&quot;,&quot;issued&quot;:{&quot;date-parts&quot;:[[2023,6,28]]},&quot;volume&quot;:&quot;14&quot;},&quot;isTemporary&quot;:false}]},{&quot;citationID&quot;:&quot;MENDELEY_CITATION_33cb984b-f9b8-497a-8657-b5f9de02f265&quot;,&quot;properties&quot;:{&quot;noteIndex&quot;:0},&quot;isEdited&quot;:false,&quot;manualOverride&quot;:{&quot;isManuallyOverridden&quot;:false,&quot;citeprocText&quot;:&quot;&lt;sup&gt;45&lt;/sup&gt;&quot;,&quot;manualOverrideText&quot;:&quot;&quot;},&quot;citationTag&quot;:&quot;MENDELEY_CITATION_v3_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&quot;,&quot;citationItems&quot;:[{&quot;id&quot;:&quot;75585c7a-1bfc-3b9e-998f-e634fa202a55&quot;,&quot;itemData&quot;:{&quot;type&quot;:&quot;article-journal&quot;,&quot;id&quot;:&quot;75585c7a-1bfc-3b9e-998f-e634fa202a55&quot;,&quot;title&quot;:&quot;Feasibility, Safety, and Effectiveness of Telerehabilitation in Mild-to-Moderate Parkinson's Disease&quot;,&quot;author&quot;:[{&quot;family&quot;:&quot;Bianchini&quot;,&quot;given&quot;:&quot;Edoardo&quot;,&quot;parse-names&quot;:false,&quot;dropping-particle&quot;:&quot;&quot;,&quot;non-dropping-particle&quot;:&quot;&quot;},{&quot;family&quot;:&quot;Onelli&quot;,&quot;given&quot;:&quot;Camilla&quot;,&quot;parse-names&quot;:false,&quot;dropping-particle&quot;:&quot;&quot;,&quot;non-dropping-particle&quot;:&quot;&quot;},{&quot;family&quot;:&quot;Morabito&quot;,&quot;given&quot;:&quot;Carmen&quot;,&quot;parse-names&quot;:false,&quot;dropping-particle&quot;:&quot;&quot;,&quot;non-dropping-particle&quot;:&quot;&quot;},{&quot;family&quot;:&quot;Alborghetti&quot;,&quot;given&quot;:&quot;Marika&quot;,&quot;parse-names&quot;:false,&quot;dropping-particle&quot;:&quot;&quot;,&quot;non-dropping-particle&quot;:&quot;&quot;},{&quot;family&quot;:&quot;Rinaldi&quot;,&quot;given&quot;:&quot;Domiziana&quot;,&quot;parse-names&quot;:false,&quot;dropping-particle&quot;:&quot;&quot;,&quot;non-dropping-particle&quot;:&quot;&quot;},{&quot;family&quot;:&quot;Anibaldi&quot;,&quot;given&quot;:&quot;Paolo&quot;,&quot;parse-names&quot;:false,&quot;dropping-particle&quot;:&quot;&quot;,&quot;non-dropping-particle&quot;:&quot;&quot;},{&quot;family&quot;:&quot;Marcolongo&quot;,&quot;given&quot;:&quot;Adriano&quot;,&quot;parse-names&quot;:false,&quot;dropping-particle&quot;:&quot;&quot;,&quot;non-dropping-particle&quot;:&quot;&quot;},{&quot;family&quot;:&quot;Salvetti&quot;,&quot;given&quot;:&quot;Marco&quot;,&quot;parse-names&quot;:false,&quot;dropping-particle&quot;:&quot;&quot;,&quot;non-dropping-particle&quot;:&quot;&quot;},{&quot;family&quot;:&quot;Pontieri&quot;,&quot;given&quot;:&quot;Francesco E.&quot;,&quot;parse-names&quot;:false,&quot;dropping-particle&quot;:&quot;&quot;,&quot;non-dropping-particle&quot;:&quot;&quot;}],&quot;container-title&quot;:&quot;Frontiers in Neurology&quot;,&quot;container-title-short&quot;:&quot;Front Neurol&quot;,&quot;DOI&quot;:&quot;10.3389/fneur.2022.909197&quot;,&quot;ISSN&quot;:&quot;1664-2295&quot;,&quot;issued&quot;:{&quot;date-parts&quot;:[[2022,6,16]]},&quot;volume&quot;:&quot;13&quot;},&quot;isTemporary&quot;:false}]},{&quot;citationID&quot;:&quot;MENDELEY_CITATION_1d3de4b2-d7b6-46da-b37f-44217e83fc45&quot;,&quot;properties&quot;:{&quot;noteIndex&quot;:0},&quot;isEdited&quot;:false,&quot;manualOverride&quot;:{&quot;isManuallyOverridden&quot;:false,&quot;citeprocText&quot;:&quot;&lt;sup&gt;46&lt;/sup&gt;&quot;,&quot;manualOverrideText&quot;:&quot;&quot;},&quot;citationTag&quot;:&quot;MENDELEY_CITATION_v3_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&quot;,&quot;citationItems&quot;:[{&quot;id&quot;:&quot;360af5a0-e876-31a6-8295-dd9147b13f84&quot;,&quot;itemData&quot;:{&quot;type&quot;:&quot;article-journal&quot;,&quot;id&quot;:&quot;360af5a0-e876-31a6-8295-dd9147b13f84&quot;,&quot;title&quot;:&quot;A wearable system for gait training in subjects with Parkinson's disease&quot;,&quot;author&quot;:[{&quot;family&quot;:&quot;Casamassima&quot;,&quot;given&quot;:&quot;Filippo&quot;,&quot;parse-names&quot;:false,&quot;dropping-particle&quot;:&quot;&quot;,&quot;non-dropping-particle&quot;:&quot;&quot;},{&quot;family&quot;:&quot;Ferrari&quot;,&quot;given&quot;:&quot;Alberto&quot;,&quot;parse-names&quot;:false,&quot;dropping-particle&quot;:&quot;&quot;,&quot;non-dropping-particle&quot;:&quot;&quot;},{&quot;family&quot;:&quot;Milosevic&quot;,&quot;given&quot;:&quot;Bojan&quot;,&quot;parse-names&quot;:false,&quot;dropping-particle&quot;:&quot;&quot;,&quot;non-dropping-particle&quot;:&quot;&quot;},{&quot;family&quot;:&quot;Ginis&quot;,&quot;given&quot;:&quot;Pieter&quot;,&quot;parse-names&quot;:false,&quot;dropping-particle&quot;:&quot;&quot;,&quot;non-dropping-particle&quot;:&quot;&quot;},{&quot;family&quot;:&quot;Farella&quot;,&quot;given&quot;:&quot;Elisabetta&quot;,&quot;parse-names&quot;:false,&quot;dropping-particle&quot;:&quot;&quot;,&quot;non-dropping-particle&quot;:&quot;&quot;},{&quot;family&quot;:&quot;Rocchi&quot;,&quot;given&quot;:&quot;Laura&quot;,&quot;parse-names&quot;:false,&quot;dropping-particle&quot;:&quot;&quot;,&quot;non-dropping-particle&quot;:&quot;&quot;}],&quot;container-title&quot;:&quot;Sensors (Switzerland)&quot;,&quot;DOI&quot;:&quot;10.3390/s140406229&quot;,&quot;ISSN&quot;:&quot;14248220&quot;,&quot;PMID&quot;:&quot;24686731&quot;,&quot;issued&quot;:{&quot;date-parts&quot;:[[2014,3,28]]},&quot;page&quot;:&quot;6229-6246&quot;,&quot;abstract&quot;:&quot;In this paper, a system for gait training and rehabilitation for Parkinson's disease (PD) patients in a daily life setting is presented. It is based on a wearable architecture aimed at the provision of real-time auditory feedback. Recent studies have, in fact, shown that PD patients can receive benefit from a motor therapy based on auditory cueing and feedback, as happens in traditional rehabilitation contexts with verbal instructions given by clinical operators. To this extent, a system based on a wireless body sensor network and a smartphone has been developed. The system enables real-time extraction of gait spatio-temporal features and their comparison with a patient's reference walking parameters captured in the lab under clinical operator supervision. Feedback is returned to the user in form of vocal messages, encouraging the user to keep her/his walking behavior or to correct it. This paper describes the overall concept, the proposed usage scenario and the parameters estimated for the gait analysis. It also presents, in detail, the hardware-software architecture of the system and the evaluation of system reliability by testing it on a few subjects. © 2014 by the authors; licensee MDPI, Basel, Switzerland.&quot;,&quot;publisher&quot;:&quot;MDPI AG&quot;,&quot;issue&quot;:&quot;4&quot;,&quot;volume&quot;:&quot;14&quot;,&quot;container-title-short&quot;:&quot;&quot;},&quot;isTemporary&quot;:false}]},{&quot;citationID&quot;:&quot;MENDELEY_CITATION_7b7f64ed-9a34-4fcf-be65-ed92cad867a1&quot;,&quot;properties&quot;:{&quot;noteIndex&quot;:0},&quot;isEdited&quot;:false,&quot;manualOverride&quot;:{&quot;isManuallyOverridden&quot;:false,&quot;citeprocText&quot;:&quot;&lt;sup&gt;23,47&lt;/sup&gt;&quot;,&quot;manualOverrideText&quot;:&quot;&quot;},&quot;citationTag&quot;:&quot;MENDELEY_CITATION_v3_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&quot;,&quot;citationItems&quot;:[{&quot;id&quot;:&quot;581ffc7c-0886-311e-a66c-a2e14cb0149a&quot;,&quot;itemData&quot;:{&quot;type&quot;:&quot;paper-conference&quot;,&quot;id&quot;:&quot;581ffc7c-0886-311e-a66c-a2e14cb0149a&quot;,&quot;title&quot;:&quot;Handling gait impairments of persons with Parkinson’s disease by means of real-time biofeedback in a daily life environment&quot;,&quot;author&quot;:[{&quot;family&quot;:&quot;Ferrari&quot;,&quot;given&quot;:&quot;Alberto&quot;,&quot;parse-names&quot;:false,&quot;dropping-particle&quot;:&quot;&quot;,&quot;non-dropping-particle&quot;:&quot;&quot;},{&quot;family&quot;:&quot;Ginis&quot;,&quot;given&quot;:&quot;Pieter&quot;,&quot;parse-names&quot;:false,&quot;dropping-particle&quot;:&quot;&quot;,&quot;non-dropping-particle&quot;:&quot;&quot;},{&quot;family&quot;:&quot;Nieuwboe&quot;,&quot;given&quot;:&quot;Alice&quot;,&quot;parse-names&quot;:false,&quot;dropping-particle&quot;:&quot;&quot;,&quot;non-dropping-particle&quot;:&quot;&quot;},{&quot;family&quot;:&quot;Greenlaw&quot;,&quot;given&quot;:&quot;Reynold&quot;,&quot;parse-names&quot;:false,&quot;dropping-particle&quot;:&quot;&quot;,&quot;non-dropping-particle&quot;:&quot;&quot;},{&quot;family&quot;:&quot;Muddiman&quot;,&quot;given&quot;:&quot;Andrew&quot;,&quot;parse-names&quot;:false,&quot;dropping-particle&quot;:&quot;&quot;,&quot;non-dropping-particle&quot;:&quot;&quot;},{&quot;family&quot;:&quot;Chiari&quot;,&quot;given&quot;:&quot;Lorenzo&quot;,&quot;parse-names&quot;:false,&quot;dropping-particle&quot;:&quot;&quot;,&quot;non-dropping-particle&quot;:&quot;&quot;}],&quot;container-title&quot;:&quot;Lecture Notes in Computer Science (including subseries Lecture Notes in Artificial Intelligence and Lecture Notes in Bioinformatics)&quot;,&quot;DOI&quot;:&quot;10.1007/978-3-319-39601-9_22&quot;,&quot;ISBN&quot;:&quot;9783319396002&quot;,&quot;ISSN&quot;:&quot;16113349&quot;,&quot;issued&quot;:{&quot;date-parts&quot;:[[2016]]},&quot;page&quot;:&quot;250-261&quot;,&quot;abstract&quot;:&quot;A smartphone app with telemedicine capability integrating data from foot-mounted inertial measurement units (CuPiD-system) was developed to realize a portable gait analysis system and, on top of it, to provide people with Parkinson’s disease (PD) remote supervision and real-time feedback on gait performance. Eleven persons with PD were recommended to perform gait training for 30 min, three times per week for six weeks. The app offered praising/corrective verbal feedback, encouraging participants to keep the spatio-temporal gait parameters within a clinically determined ‘therapeutic window’. On average, persons performed 20 training sessions of 1.8 km in 24 min and received 28 corrective and 68 praising messages. The mean walking rhythm was 58 strides/min with a stride length of 1.28 m. System’s usability was determined as positive by the users. In conclusion, CuPiD resulted to be effective in promoting gait training in semi-supervised conditions, stimulating corrective actions and promoting selfefficacy to achieve optimal performance.&quot;,&quot;publisher&quot;:&quot;Springer Verlag&quot;,&quot;volume&quot;:&quot;9677&quot;,&quot;container-title-short&quot;:&quot;&quot;},&quot;isTemporary&quot;:false},{&quot;id&quot;:&quot;2ea740fb-554b-3a84-ac15-2331e6bdba1e&quot;,&quot;itemData&quot;:{&quot;type&quot;:&quot;article-journal&quot;,&quot;id&quot;:&quot;2ea740fb-554b-3a84-ac15-2331e6bdba1e&quot;,&quot;title&quot;:&quot;Feasibility and effects of home-based smartphone-delivered automated feedback training for gait in people with Parkinson's disease: A pilot randomized controlled trial&quot;,&quot;author&quot;:[{&quot;family&quot;:&quot;Ginis&quot;,&quot;given&quot;:&quot;Pieter&quot;,&quot;parse-names&quot;:false,&quot;dropping-particle&quot;:&quot;&quot;,&quot;non-dropping-particle&quot;:&quot;&quot;},{&quot;family&quot;:&quot;Nieuwboer&quot;,&quot;given&quot;:&quot;Alice&quot;,&quot;parse-names&quot;:false,&quot;dropping-particle&quot;:&quot;&quot;,&quot;non-dropping-particle&quot;:&quot;&quot;},{&quot;family&quot;:&quot;Dorfman&quot;,&quot;given&quot;:&quot;Moran&quot;,&quot;parse-names&quot;:false,&quot;dropping-particle&quot;:&quot;&quot;,&quot;non-dropping-particle&quot;:&quot;&quot;},{&quot;family&quot;:&quot;Ferrari&quot;,&quot;given&quot;:&quot;Alberto&quot;,&quot;parse-names&quot;:false,&quot;dropping-particle&quot;:&quot;&quot;,&quot;non-dropping-particle&quot;:&quot;&quot;},{&quot;family&quot;:&quot;Gazit&quot;,&quot;given&quot;:&quot;Eran&quot;,&quot;parse-names&quot;:false,&quot;dropping-particle&quot;:&quot;&quot;,&quot;non-dropping-particle&quot;:&quot;&quot;},{&quot;family&quot;:&quot;Canning&quot;,&quot;given&quot;:&quot;Colleen G.&quot;,&quot;parse-names&quot;:false,&quot;dropping-particle&quot;:&quot;&quot;,&quot;non-dropping-particle&quot;:&quot;&quot;},{&quot;family&quot;:&quot;Rocchi&quot;,&quot;given&quot;:&quot;Laura&quot;,&quot;parse-names&quot;:false,&quot;dropping-particle&quot;:&quot;&quot;,&quot;non-dropping-particle&quot;:&quot;&quot;},{&quot;family&quot;:&quot;Chiari&quot;,&quot;given&quot;:&quot;Lorenzo&quot;,&quot;parse-names&quot;:false,&quot;dropping-particle&quot;:&quot;&quot;,&quot;non-dropping-particle&quot;:&quot;&quot;},{&quot;family&quot;:&quot;Hausdorff&quot;,&quot;given&quot;:&quot;Jeffrey M.&quot;,&quot;parse-names&quot;:false,&quot;dropping-particle&quot;:&quot;&quot;,&quot;non-dropping-particle&quot;:&quot;&quot;},{&quot;family&quot;:&quot;Mirelman&quot;,&quot;given&quot;:&quot;Anat&quot;,&quot;parse-names&quot;:false,&quot;dropping-particle&quot;:&quot;&quot;,&quot;non-dropping-particle&quot;:&quot;&quot;}],&quot;container-title&quot;:&quot;Parkinsonism and Related Disorders&quot;,&quot;container-title-short&quot;:&quot;Parkinsonism Relat Disord&quot;,&quot;DOI&quot;:&quot;10.1016/j.parkreldis.2015.11.004&quot;,&quot;ISSN&quot;:&quot;18735126&quot;,&quot;PMID&quot;:&quot;26777408&quot;,&quot;issued&quot;:{&quot;date-parts&quot;:[[2016,1,1]]},&quot;page&quot;:&quot;28-34&quot;,&quot;abstract&quot;:&quot;Background: Inertial measurement units combined with a smartphone application (CuPiD-system) were developed to provide people with Parkinson's disease (PD) real-time feedback on gait performance. This study investigated the CuPiD-system's feasibility and effectiveness compared with conventional gait training when applied in the home environment. Methods: Forty persons with PD undertook gait training for 30 min, three times per week for six weeks. Participants were randomly assigned to i) CuPiD, in which a smartphone application offered positive and corrective feedback on gait, or ii) an active control, in which personalized gait advice was provided. Gait, balance, endurance and quality of life were assessed before and after training and at four weeks follow-up using standardized tests. Results: Both groups improved significantly on the primary outcomes (single and dual task gait speed) at post-test and follow-up. The CuPiD group improved significantly more on balance (MiniBESTest) at post-test (from 24.8 to 26.1, SD~5) and maintained quality of life (SF-36 physical health) at follow-up whereas the control group deteriorated (from 50.4 to 48.3, SD~16). No other statistically significant differences were found between the two groups. The CuPiD system was well-tolerated and participants found the tool user-friendly. Conclusion: CuPiD was feasible, well-accepted and seemed to be an effective approach to promote gait training, as participants improved equally to controls. This benefit may be ascribed to the real-time feedback, stimulating corrective actions and promoting self-efficacy to achieve optimal performance. Further optimization of the system and adequately-powered studies are warranted to corroborate these findings and determine cost-effectiveness.&quot;,&quot;publisher&quot;:&quot;Elsevier Ltd&quot;,&quot;volume&quot;:&quot;22&quot;},&quot;isTemporary&quot;:false}]},{&quot;citationID&quot;:&quot;MENDELEY_CITATION_2a38c5e8-97c8-4b42-8e50-c7588c8554f8&quot;,&quot;properties&quot;:{&quot;noteIndex&quot;:0},&quot;isEdited&quot;:false,&quot;manualOverride&quot;:{&quot;isManuallyOverridden&quot;:false,&quot;citeprocText&quot;:&quot;&lt;sup&gt;48&lt;/sup&gt;&quot;,&quot;manualOverrideText&quot;:&quot;&quot;},&quot;citationTag&quot;:&quot;MENDELEY_CITATION_v3_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&quot;,&quot;citationItems&quot;:[{&quot;id&quot;:&quot;7109e596-d0d7-3c15-a1b7-a45bf35b1cb4&quot;,&quot;itemData&quot;:{&quot;type&quot;:&quot;article-journal&quot;,&quot;id&quot;:&quot;7109e596-d0d7-3c15-a1b7-a45bf35b1cb4&quot;,&quot;title&quot;:&quot;Model-based cueing-as-needed for walking in Parkinson's disease: A randomized cross-over study&quot;,&quot;author&quot;:[{&quot;family&quot;:&quot;Hutin&quot;,&quot;given&quot;:&quot;E.&quot;,&quot;parse-names&quot;:false,&quot;dropping-particle&quot;:&quot;&quot;,&quot;non-dropping-particle&quot;:&quot;&quot;},{&quot;family&quot;:&quot;Poirier&quot;,&quot;given&quot;:&quot;T.&quot;,&quot;parse-names&quot;:false,&quot;dropping-particle&quot;:&quot;&quot;,&quot;non-dropping-particle&quot;:&quot;&quot;},{&quot;family&quot;:&quot;Meimoun&quot;,&quot;given&quot;:&quot;M.&quot;,&quot;parse-names&quot;:false,&quot;dropping-particle&quot;:&quot;&quot;,&quot;non-dropping-particle&quot;:&quot;&quot;},{&quot;family&quot;:&quot;Mardale&quot;,&quot;given&quot;:&quot;V.&quot;,&quot;parse-names&quot;:false,&quot;dropping-particle&quot;:&quot;&quot;,&quot;non-dropping-particle&quot;:&quot;&quot;},{&quot;family&quot;:&quot;Ghédira&quot;,&quot;given&quot;:&quot;M.&quot;,&quot;parse-names&quot;:false,&quot;dropping-particle&quot;:&quot;&quot;,&quot;non-dropping-particle&quot;:&quot;&quot;}],&quot;container-title&quot;:&quot;Revue Neurologique&quot;,&quot;container-title-short&quot;:&quot;Rev Neurol (Paris)&quot;,&quot;DOI&quot;:&quot;10.1016/j.neurol.2024.05.003&quot;,&quot;ISSN&quot;:&quot;00353787&quot;,&quot;issued&quot;:{&quot;date-parts&quot;:[[2024,6]]}},&quot;isTemporary&quot;:false}]},{&quot;citationID&quot;:&quot;MENDELEY_CITATION_8ecbe906-61db-4207-96a6-c9eaa4a9a428&quot;,&quot;properties&quot;:{&quot;noteIndex&quot;:0},&quot;isEdited&quot;:false,&quot;manualOverride&quot;:{&quot;isManuallyOverridden&quot;:false,&quot;citeprocText&quot;:&quot;&lt;sup&gt;49&lt;/sup&gt;&quot;,&quot;manualOverrideText&quot;:&quot;&quot;},&quot;citationTag&quot;:&quot;MENDELEY_CITATION_v3_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&quot;,&quot;citationItems&quot;:[{&quot;id&quot;:&quot;795bab27-a504-39fa-b506-d06984e1ea36&quot;,&quot;itemData&quot;:{&quot;type&quot;:&quot;article-journal&quot;,&quot;id&quot;:&quot;795bab27-a504-39fa-b506-d06984e1ea36&quot;,&quot;title&quot;:&quot;MDS clinical diagnostic criteria for Parkinson's disease&quot;,&quot;author&quot;:[{&quot;family&quot;:&quot;Postuma&quot;,&quot;given&quot;:&quot;Ronald B.&quot;,&quot;parse-names&quot;:false,&quot;dropping-particle&quot;:&quot;&quot;,&quot;non-dropping-particle&quot;:&quot;&quot;},{&quot;family&quot;:&quot;Berg&quot;,&quot;given&quot;:&quot;Daniela&quot;,&quot;parse-names&quot;:false,&quot;dropping-particle&quot;:&quot;&quot;,&quot;non-dropping-particle&quot;:&quot;&quot;},{&quot;family&quot;:&quot;Stern&quot;,&quot;given&quot;:&quot;Matthew&quot;,&quot;parse-names&quot;:false,&quot;dropping-particle&quot;:&quot;&quot;,&quot;non-dropping-particle&quot;:&quot;&quot;},{&quot;family&quot;:&quot;Poewe&quot;,&quot;given&quot;:&quot;Werner&quot;,&quot;parse-names&quot;:false,&quot;dropping-particle&quot;:&quot;&quot;,&quot;non-dropping-particle&quot;:&quot;&quot;},{&quot;family&quot;:&quot;Olanow&quot;,&quot;given&quot;:&quot;C. Warren&quot;,&quot;parse-names&quot;:false,&quot;dropping-particle&quot;:&quot;&quot;,&quot;non-dropping-particle&quot;:&quot;&quot;},{&quot;family&quot;:&quot;Oertel&quot;,&quot;given&quot;:&quot;Wolfgang&quot;,&quot;parse-names&quot;:false,&quot;dropping-particle&quot;:&quot;&quot;,&quot;non-dropping-particle&quot;:&quot;&quot;},{&quot;family&quot;:&quot;Obeso&quot;,&quot;given&quot;:&quot;José&quot;,&quot;parse-names&quot;:false,&quot;dropping-particle&quot;:&quot;&quot;,&quot;non-dropping-particle&quot;:&quot;&quot;},{&quot;family&quot;:&quot;Marek&quot;,&quot;given&quot;:&quot;Kenneth&quot;,&quot;parse-names&quot;:false,&quot;dropping-particle&quot;:&quot;&quot;,&quot;non-dropping-particle&quot;:&quot;&quot;},{&quot;family&quot;:&quot;Litvan&quot;,&quot;given&quot;:&quot;Irene&quot;,&quot;parse-names&quot;:false,&quot;dropping-particle&quot;:&quot;&quot;,&quot;non-dropping-particle&quot;:&quot;&quot;},{&quot;family&quot;:&quot;Lang&quot;,&quot;given&quot;:&quot;Anthony E.&quot;,&quot;parse-names&quot;:false,&quot;dropping-particle&quot;:&quot;&quot;,&quot;non-dropping-particle&quot;:&quot;&quot;},{&quot;family&quot;:&quot;Halliday&quot;,&quot;given&quot;:&quot;Glenda&quot;,&quot;parse-names&quot;:false,&quot;dropping-particle&quot;:&quot;&quot;,&quot;non-dropping-particle&quot;:&quot;&quot;},{&quot;family&quot;:&quot;Goetz&quot;,&quot;given&quot;:&quot;Christopher G.&quot;,&quot;parse-names&quot;:false,&quot;dropping-particle&quot;:&quot;&quot;,&quot;non-dropping-particle&quot;:&quot;&quot;},{&quot;family&quot;:&quot;Gasser&quot;,&quot;given&quot;:&quot;Thomas&quot;,&quot;parse-names&quot;:false,&quot;dropping-particle&quot;:&quot;&quot;,&quot;non-dropping-particle&quot;:&quot;&quot;},{&quot;family&quot;:&quot;Dubois&quot;,&quot;given&quot;:&quot;Bruno&quot;,&quot;parse-names&quot;:false,&quot;dropping-particle&quot;:&quot;&quot;,&quot;non-dropping-particle&quot;:&quot;&quot;},{&quot;family&quot;:&quot;Chan&quot;,&quot;given&quot;:&quot;Piu&quot;,&quot;parse-names&quot;:false,&quot;dropping-particle&quot;:&quot;&quot;,&quot;non-dropping-particle&quot;:&quot;&quot;},{&quot;family&quot;:&quot;Bloem&quot;,&quot;given&quot;:&quot;Bastiaan R.&quot;,&quot;parse-names&quot;:false,&quot;dropping-particle&quot;:&quot;&quot;,&quot;non-dropping-particle&quot;:&quot;&quot;},{&quot;family&quot;:&quot;Adler&quot;,&quot;given&quot;:&quot;Charles H.&quot;,&quot;parse-names&quot;:false,&quot;dropping-particle&quot;:&quot;&quot;,&quot;non-dropping-particle&quot;:&quot;&quot;},{&quot;family&quot;:&quot;Deuschl&quot;,&quot;given&quot;:&quot;Günther&quot;,&quot;parse-names&quot;:false,&quot;dropping-particle&quot;:&quot;&quot;,&quot;non-dropping-particle&quot;:&quot;&quot;}],&quot;container-title&quot;:&quot;Movement Disorders&quot;,&quot;DOI&quot;:&quot;10.1002/mds.26424&quot;,&quot;ISSN&quot;:&quot;08853185&quot;,&quot;issued&quot;:{&quot;date-parts&quot;:[[2015,10]]},&quot;page&quot;:&quot;1591-1601&quot;,&quot;issue&quot;:&quot;12&quot;,&quot;volume&quot;:&quot;30&quot;,&quot;container-title-short&quot;:&quot;&quot;},&quot;isTemporary&quot;:false}]},{&quot;citationID&quot;:&quot;MENDELEY_CITATION_4dc79b32-05a5-4466-8790-395ee97cf390&quot;,&quot;properties&quot;:{&quot;noteIndex&quot;:0},&quot;isEdited&quot;:false,&quot;manualOverride&quot;:{&quot;isManuallyOverridden&quot;:false,&quot;citeprocText&quot;:&quot;&lt;sup&gt;50&lt;/sup&gt;&quot;,&quot;manualOverrideText&quot;:&quot;&quot;},&quot;citationTag&quot;:&quot;MENDELEY_CITATION_v3_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&quot;,&quot;citationItems&quot;:[{&quot;id&quot;:&quot;286c60c7-bf73-3e2c-9817-15bb5103ad27&quot;,&quot;itemData&quot;:{&quot;type&quot;:&quot;report&quot;,&quot;id&quot;:&quot;286c60c7-bf73-3e2c-9817-15bb5103ad27&quot;,&quot;title&quot;:&quot;Parkinsonism: onset, progression, and mortality&quot;,&quot;author&quot;:[{&quot;family&quot;:&quot;Hoehn&quot;,&quot;given&quot;:&quot;Margaret M&quot;,&quot;parse-names&quot;:false,&quot;dropping-particle&quot;:&quot;&quot;,&quot;non-dropping-particle&quot;:&quot;&quot;},{&quot;family&quot;:&quot;Yahr&quot;,&quot;given&quot;:&quot;Melvin D&quot;,&quot;parse-names&quot;:false,&quot;dropping-particle&quot;:&quot;&quot;,&quot;non-dropping-particle&quot;:&quot;&quot;}],&quot;container-title-short&quot;:&quot;&quot;},&quot;isTemporary&quot;:false}]},{&quot;citationID&quot;:&quot;MENDELEY_CITATION_917d0506-5b83-41f8-9276-d9f5d1c5afa7&quot;,&quot;properties&quot;:{&quot;noteIndex&quot;:0},&quot;isEdited&quot;:false,&quot;manualOverride&quot;:{&quot;isManuallyOverridden&quot;:false,&quot;citeprocText&quot;:&quot;&lt;sup&gt;51&lt;/sup&gt;&quot;,&quot;manualOverrideText&quot;:&quot;&quot;},&quot;citationTag&quot;:&quot;MENDELEY_CITATION_v3_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&quot;,&quot;citationItems&quot;:[{&quot;id&quot;:&quot;b5ff692c-283c-30fd-8bc2-05501e14a4fe&quot;,&quot;itemData&quot;:{&quot;type&quot;:&quot;article-journal&quot;,&quot;id&quot;:&quot;b5ff692c-283c-30fd-8bc2-05501e14a4fe&quot;,&quot;title&quot;:&quot;The Montreal Cognitive Assessment, MoCA: A brief screening tool for mild cognitive impairment&quot;,&quot;author&quot;:[{&quot;family&quot;:&quot;Nasreddine&quot;,&quot;given&quot;:&quot;Ziad S.&quot;,&quot;parse-names&quot;:false,&quot;dropping-particle&quot;:&quot;&quot;,&quot;non-dropping-particle&quot;:&quot;&quot;},{&quot;family&quot;:&quot;Phillips&quot;,&quot;given&quot;:&quot;Natalie A.&quot;,&quot;parse-names&quot;:false,&quot;dropping-particle&quot;:&quot;&quot;,&quot;non-dropping-particle&quot;:&quot;&quot;},{&quot;family&quot;:&quot;Bédirian&quot;,&quot;given&quot;:&quot;Valérie&quot;,&quot;parse-names&quot;:false,&quot;dropping-particle&quot;:&quot;&quot;,&quot;non-dropping-particle&quot;:&quot;&quot;},{&quot;family&quot;:&quot;Charbonneau&quot;,&quot;given&quot;:&quot;Simon&quot;,&quot;parse-names&quot;:false,&quot;dropping-particle&quot;:&quot;&quot;,&quot;non-dropping-particle&quot;:&quot;&quot;},{&quot;family&quot;:&quot;Whitehead&quot;,&quot;given&quot;:&quot;Victor&quot;,&quot;parse-names&quot;:false,&quot;dropping-particle&quot;:&quot;&quot;,&quot;non-dropping-particle&quot;:&quot;&quot;},{&quot;family&quot;:&quot;Collin&quot;,&quot;given&quot;:&quot;Isabelle&quot;,&quot;parse-names&quot;:false,&quot;dropping-particle&quot;:&quot;&quot;,&quot;non-dropping-particle&quot;:&quot;&quot;},{&quot;family&quot;:&quot;Cummings&quot;,&quot;given&quot;:&quot;Jeffrey L.&quot;,&quot;parse-names&quot;:false,&quot;dropping-particle&quot;:&quot;&quot;,&quot;non-dropping-particle&quot;:&quot;&quot;},{&quot;family&quot;:&quot;Chertkow&quot;,&quot;given&quot;:&quot;Howard&quot;,&quot;parse-names&quot;:false,&quot;dropping-particle&quot;:&quot;&quot;,&quot;non-dropping-particle&quot;:&quot;&quot;}],&quot;container-title&quot;:&quot;Journal of the American Geriatrics Society&quot;,&quot;container-title-short&quot;:&quot;J Am Geriatr Soc&quot;,&quot;DOI&quot;:&quot;10.1111/j.1532-5415.2005.53221.x&quot;,&quot;ISSN&quot;:&quot;15325415&quot;,&quot;PMID&quot;:&quot;15817019&quot;,&quot;issued&quot;:{&quot;date-parts&quot;:[[2005]]},&quot;page&quot;:&quot;695-699&quot;,&quot;abstract&quot;:&quot;OBJECTIVES: To develop a 10-minute cognitive screening tool (Montreal Cognitive Assessment, MoCA) to assist first-line physicians in detection of mild cognitive impairment (MCI), a clinical state that often progresses to dementia. DESIGN: Validation study. SETTING: A community clinic and an academic center. PARTICIPANTS: Ninety-four patients meeting MCI clinical criteria supported by psychometric measures, 93 patients with mild Alzheimer's disease (AD) (Mini-Mental State Examination (MMSE) score ≥17), and 90 healthy elderly controls (NC). MEASUREMENTS: The MoCA and MMSE were administered to all participants, and sensitivity and specificity of both measures were assessed for detection of MCI and mild AD. RESULTS: Using a cutoff score 26, the MMSE had a sensitivity of 18% to detect MCI, whereas the MoCA detected 90% of MCI subjects. In the mild AD group, the MMSE had a sensitivity of 78%, whereas the MoCA detected 100%. Specificity was excellent for both MMSE and MoCA (100% and 87%, respectively). CONCLUSION: MCI as an entity is evolving and somewhat controversial. The MoCA is a brief cognitive screening tool with high sensitivity and specificity for detecting MCI as currently conceptualized in patients performing in the normal range on the MMSE. © 2005 by the American Geriatrics Society.&quot;,&quot;publisher&quot;:&quot;Blackwell Publishing Inc.&quot;,&quot;issue&quot;:&quot;4&quot;,&quot;volume&quot;:&quot;53&quot;},&quot;isTemporary&quot;:false}]},{&quot;citationID&quot;:&quot;MENDELEY_CITATION_9d548531-691d-4abf-b84e-4c15d6dc65b1&quot;,&quot;properties&quot;:{&quot;noteIndex&quot;:0},&quot;isEdited&quot;:false,&quot;manualOverride&quot;:{&quot;isManuallyOverridden&quot;:false,&quot;citeprocText&quot;:&quot;&lt;sup&gt;52,53&lt;/sup&gt;&quot;,&quot;manualOverrideText&quot;:&quot;&quot;},&quot;citationTag&quot;:&quot;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&quot;,&quot;citationItems&quot;:[{&quot;id&quot;:&quot;1eb996b9-5e30-3c90-af1b-929c26fa6610&quot;,&quot;itemData&quot;:{&quot;type&quot;:&quot;article-journal&quot;,&quot;id&quot;:&quot;1eb996b9-5e30-3c90-af1b-929c26fa6610&quot;,&quot;title&quot;:&quot;mHealth and wearable technology should replace motor diaries to track motor fluctuations in Parkinson’s disease&quot;,&quot;author&quot;:[{&quot;family&quot;:&quot;Erb&quot;,&quot;given&quot;:&quot;M. Kelley&quot;,&quot;parse-names&quot;:false,&quot;dropping-particle&quot;:&quot;&quot;,&quot;non-dropping-particle&quot;:&quot;&quot;},{&quot;family&quot;:&quot;Karlin&quot;,&quot;given&quot;:&quot;Daniel R.&quot;,&quot;parse-names&quot;:false,&quot;dropping-particle&quot;:&quot;&quot;,&quot;non-dropping-particle&quot;:&quot;&quot;},{&quot;family&quot;:&quot;Ho&quot;,&quot;given&quot;:&quot;Bryan K.&quot;,&quot;parse-names&quot;:false,&quot;dropping-particle&quot;:&quot;&quot;,&quot;non-dropping-particle&quot;:&quot;&quot;},{&quot;family&quot;:&quot;Thomas&quot;,&quot;given&quot;:&quot;Kevin C.&quot;,&quot;parse-names&quot;:false,&quot;dropping-particle&quot;:&quot;&quot;,&quot;non-dropping-particle&quot;:&quot;&quot;},{&quot;family&quot;:&quot;Parisi&quot;,&quot;given&quot;:&quot;Federico&quot;,&quot;parse-names&quot;:false,&quot;dropping-particle&quot;:&quot;&quot;,&quot;non-dropping-particle&quot;:&quot;&quot;},{&quot;family&quot;:&quot;Vergara-Diaz&quot;,&quot;given&quot;:&quot;Gloria P.&quot;,&quot;parse-names&quot;:false,&quot;dropping-particle&quot;:&quot;&quot;,&quot;non-dropping-particle&quot;:&quot;&quot;},{&quot;family&quot;:&quot;Daneault&quot;,&quot;given&quot;:&quot;Jean Francois&quot;,&quot;parse-names&quot;:false,&quot;dropping-particle&quot;:&quot;&quot;,&quot;non-dropping-particle&quot;:&quot;&quot;},{&quot;family&quot;:&quot;Wacnik&quot;,&quot;given&quot;:&quot;Paul W.&quot;,&quot;parse-names&quot;:false,&quot;dropping-particle&quot;:&quot;&quot;,&quot;non-dropping-particle&quot;:&quot;&quot;},{&quot;family&quot;:&quot;Zhang&quot;,&quot;given&quot;:&quot;Hao&quot;,&quot;parse-names&quot;:false,&quot;dropping-particle&quot;:&quot;&quot;,&quot;non-dropping-particle&quot;:&quot;&quot;},{&quot;family&quot;:&quot;Kangarloo&quot;,&quot;given&quot;:&quot;Tairmae&quot;,&quot;parse-names&quot;:false,&quot;dropping-particle&quot;:&quot;&quot;,&quot;non-dropping-particle&quot;:&quot;&quot;},{&quot;family&quot;:&quot;Demanuele&quot;,&quot;given&quot;:&quot;Charmaine&quot;,&quot;parse-names&quot;:false,&quot;dropping-particle&quot;:&quot;&quot;,&quot;non-dropping-particle&quot;:&quot;&quot;},{&quot;family&quot;:&quot;Brooks&quot;,&quot;given&quot;:&quot;Chris R.&quot;,&quot;parse-names&quot;:false,&quot;dropping-particle&quot;:&quot;&quot;,&quot;non-dropping-particle&quot;:&quot;&quot;},{&quot;family&quot;:&quot;Detheridge&quot;,&quot;given&quot;:&quot;Craig N.&quot;,&quot;parse-names&quot;:false,&quot;dropping-particle&quot;:&quot;&quot;,&quot;non-dropping-particle&quot;:&quot;&quot;},{&quot;family&quot;:&quot;Shaafi Kabiri&quot;,&quot;given&quot;:&quot;Nina&quot;,&quot;parse-names&quot;:false,&quot;dropping-particle&quot;:&quot;&quot;,&quot;non-dropping-particle&quot;:&quot;&quot;},{&quot;family&quot;:&quot;Bhangu&quot;,&quot;given&quot;:&quot;Jaspreet S.&quot;,&quot;parse-names&quot;:false,&quot;dropping-particle&quot;:&quot;&quot;,&quot;non-dropping-particle&quot;:&quot;&quot;},{&quot;family&quot;:&quot;Bonato&quot;,&quot;given&quot;:&quot;Paolo&quot;,&quot;parse-names&quot;:false,&quot;dropping-particle&quot;:&quot;&quot;,&quot;non-dropping-particle&quot;:&quot;&quot;}],&quot;container-title&quot;:&quot;npj Digital Medicine&quot;,&quot;container-title-short&quot;:&quot;NPJ Digit Med&quot;,&quot;DOI&quot;:&quot;10.1038/s41746-019-0214-x&quot;,&quot;ISSN&quot;:&quot;23986352&quot;,&quot;issued&quot;:{&quot;date-parts&quot;:[[2020,12,1]]},&quot;abstract&quot;:&quot;Accurately monitoring motor and non-motor symptoms as well as complications in people with Parkinson’s disease (PD) is a major challenge, both during clinical management and when conducting clinical trials investigating new treatments. A variety of strategies have been relied upon including questionnaires, motor diaries, and the serial administration of structured clinical exams like part III of the MDS-UPDRS. To evaluate the potential use of mobile and wearable technologies in clinical trials of new pharmacotherapies targeting PD symptoms, we carried out a project (project BlueSky) encompassing four clinical studies, in which 60 healthy volunteers (aged 23–69; 33 females) and 95 people with PD (aged 42–80; 37 females; years since diagnosis 1–24 years; Hoehn and Yahr 1–3) participated and were monitored in either a laboratory environment, a simulated apartment, or at home and in the community. In this paper, we investigated (i) the utility and reliability of self-reports for describing motor fluctuations; (ii) the agreement between participants and clinical raters on the presence of motor complications; (iii) the ability of video raters to accurately assess motor symptoms, and (iv) the dynamics of tremor, dyskinesia, and bradykinesia as they evolve over the medication cycle. Future papers will explore methods for estimating symptom severity based on sensor data. We found that 38% of participants who were asked to complete an electronic motor diary at home missed ~25% of total possible entries and otherwise made entries with an average delay of &gt;4 h. During clinical evaluations by PD specialists, self-reports of dyskinesia were marked by ~35% false negatives and 15% false positives. Compared with live evaluation, the video evaluation of part III of the MDS-UPDRS significantly underestimated the subtle features of tremor and extremity bradykinesia, suggesting that these aspects of the disease may be underappreciated during remote assessments. On the other hand, live and video raters agreed on aspects of postural instability and gait. Our results highlight the significant opportunity for objective, high-resolution, continuous monitoring afforded by wearable technology to improve upon the monitoring of PD symptoms.&quot;,&quot;publisher&quot;:&quot;Nature Research&quot;,&quot;issue&quot;:&quot;1&quot;,&quot;volume&quot;:&quot;3&quot;},&quot;isTemporary&quot;:false},{&quot;id&quot;:&quot;dcb69747-6ee7-345b-b86c-124b8e3043c5&quot;,&quot;itemData&quot;:{&quot;type&quot;:&quot;article-journal&quot;,&quot;id&quot;:&quot;dcb69747-6ee7-345b-b86c-124b8e3043c5&quot;,&quot;title&quot;:&quot;Feasibility, Safety, and Effectiveness of Telerehabilitation in Mild-to-Moderate Parkinson's Disease&quot;,&quot;author&quot;:[{&quot;family&quot;:&quot;Bianchini&quot;,&quot;given&quot;:&quot;Edoardo&quot;,&quot;parse-names&quot;:false,&quot;dropping-particle&quot;:&quot;&quot;,&quot;non-dropping-particle&quot;:&quot;&quot;},{&quot;family&quot;:&quot;Onelli&quot;,&quot;given&quot;:&quot;Camilla&quot;,&quot;parse-names&quot;:false,&quot;dropping-particle&quot;:&quot;&quot;,&quot;non-dropping-particle&quot;:&quot;&quot;},{&quot;family&quot;:&quot;Morabito&quot;,&quot;given&quot;:&quot;Carmen&quot;,&quot;parse-names&quot;:false,&quot;dropping-particle&quot;:&quot;&quot;,&quot;non-dropping-particle&quot;:&quot;&quot;},{&quot;family&quot;:&quot;Alborghetti&quot;,&quot;given&quot;:&quot;Marika&quot;,&quot;parse-names&quot;:false,&quot;dropping-particle&quot;:&quot;&quot;,&quot;non-dropping-particle&quot;:&quot;&quot;},{&quot;family&quot;:&quot;Rinaldi&quot;,&quot;given&quot;:&quot;Domiziana&quot;,&quot;parse-names&quot;:false,&quot;dropping-particle&quot;:&quot;&quot;,&quot;non-dropping-particle&quot;:&quot;&quot;},{&quot;family&quot;:&quot;Anibaldi&quot;,&quot;given&quot;:&quot;Paolo&quot;,&quot;parse-names&quot;:false,&quot;dropping-particle&quot;:&quot;&quot;,&quot;non-dropping-particle&quot;:&quot;&quot;},{&quot;family&quot;:&quot;Marcolongo&quot;,&quot;given&quot;:&quot;Adriano&quot;,&quot;parse-names&quot;:false,&quot;dropping-particle&quot;:&quot;&quot;,&quot;non-dropping-particle&quot;:&quot;&quot;},{&quot;family&quot;:&quot;Salvetti&quot;,&quot;given&quot;:&quot;Marco&quot;,&quot;parse-names&quot;:false,&quot;dropping-particle&quot;:&quot;&quot;,&quot;non-dropping-particle&quot;:&quot;&quot;},{&quot;family&quot;:&quot;Pontieri&quot;,&quot;given&quot;:&quot;Francesco E.&quot;,&quot;parse-names&quot;:false,&quot;dropping-particle&quot;:&quot;&quot;,&quot;non-dropping-particle&quot;:&quot;&quot;}],&quot;container-title&quot;:&quot;Frontiers in Neurology&quot;,&quot;container-title-short&quot;:&quot;Front Neurol&quot;,&quot;DOI&quot;:&quot;10.3389/fneur.2022.909197&quot;,&quot;ISSN&quot;:&quot;16642295&quot;,&quot;issued&quot;:{&quot;date-parts&quot;:[[2022,6,16]]},&quot;abstract&quot;:&quot;Introduction: Parkinson's disease (PD) patients frequently engage in rehabilitation to ameliorate symptoms. During the Coronavirus disease 2019 (COVID-19) pandemic, access to rehabilitation programs has been markedly limited, consequently, telerehabilitation gained popularity. In this prospective, open-label, and pilot study, we aimed to investigate feasibility, safety, and efficacy of telerehabilitation in mild-to-moderate PD patients. Materials and Methods: Twenty-three PD patients, with Hoehn and Yahr stage &lt;3, without gait disturbances or dementia and capable of using the televisit platform, were recruited for a 5-week telerehabilitation program, consisting of 1 remote visit with a therapist and a minimum of two sessions of &gt;30-min of self-conducted exercises per week. Patients received video tutorials of exercises and were asked to keep a diary of sessions. At baseline (T0), at the end of the intervention (T1), and 1 month after the end of treatment (T2), patients were remotely assessed with MDS-UPDRS part I-III, PDQ-39, Functional Independence Measure (FIM), and Frontal Assessment Battery scales, respectively. Acceptable compliance to the program was defined as &gt;60% matching of frequency and duration of sessions, whereas optimal compliance was set at &gt;80% matching. Results: The dropout rate was 0%. Over 85% of patients reached acceptable adherence cut-off and around 70% reached optimal one. No adverse events were reported during sessions. The repeated measure analysis of variance (rANOVA) showed a significant effect of factor “time” for MDS-UPDRS-III (p &lt; 0.0001) with a mean reduction of 4.217 points between T0 and T1 and return to baseline at T2. No significant effect was found for other outcome measures. Conclusion: Our findings demonstrate that telerehabilitation is safe, feasible, and effective on motor symptoms in mild-to-moderate PD patients.&quot;,&quot;publisher&quot;:&quot;Frontiers Media S.A.&quot;,&quot;volume&quot;:&quot;13&quot;},&quot;isTemporary&quot;:false}]},{&quot;citationID&quot;:&quot;MENDELEY_CITATION_9adbf8f9-26c6-4db1-b1b3-0eaa4f43d1b9&quot;,&quot;properties&quot;:{&quot;noteIndex&quot;:0},&quot;isEdited&quot;:false,&quot;manualOverride&quot;:{&quot;isManuallyOverridden&quot;:false,&quot;citeprocText&quot;:&quot;&lt;sup&gt;54&lt;/sup&gt;&quot;,&quot;manualOverrideText&quot;:&quot;&quot;},&quot;citationTag&quot;:&quot;MENDELEY_CITATION_v3_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&quot;,&quot;citationItems&quot;:[{&quot;id&quot;:&quot;2321d6f3-2a41-30d2-8faa-9be7d66b2ab3&quot;,&quot;itemData&quot;:{&quot;type&quot;:&quot;article-journal&quot;,&quot;id&quot;:&quot;2321d6f3-2a41-30d2-8faa-9be7d66b2ab3&quot;,&quot;title&quot;:&quot;Quantity and quality of exercise for developing and maintaining cardiorespiratory, musculoskeletal, and neuromotor fitness in apparently healthy adults: Guidance for prescribing exercise&quot;,&quot;author&quot;:[{&quot;family&quot;:&quot;Garber&quot;,&quot;given&quot;:&quot;Carol Ewing&quot;,&quot;parse-names&quot;:false,&quot;dropping-particle&quot;:&quot;&quot;,&quot;non-dropping-particle&quot;:&quot;&quot;},{&quot;family&quot;:&quot;Blissmer&quot;,&quot;given&quot;:&quot;Bryan&quot;,&quot;parse-names&quot;:false,&quot;dropping-particle&quot;:&quot;&quot;,&quot;non-dropping-particle&quot;:&quot;&quot;},{&quot;family&quot;:&quot;Deschenes&quot;,&quot;given&quot;:&quot;Michael R.&quot;,&quot;parse-names&quot;:false,&quot;dropping-particle&quot;:&quot;&quot;,&quot;non-dropping-particle&quot;:&quot;&quot;},{&quot;family&quot;:&quot;Franklin&quot;,&quot;given&quot;:&quot;Barry A.&quot;,&quot;parse-names&quot;:false,&quot;dropping-particle&quot;:&quot;&quot;,&quot;non-dropping-particle&quot;:&quot;&quot;},{&quot;family&quot;:&quot;Lamonte&quot;,&quot;given&quot;:&quot;Michael J.&quot;,&quot;parse-names&quot;:false,&quot;dropping-particle&quot;:&quot;&quot;,&quot;non-dropping-particle&quot;:&quot;&quot;},{&quot;family&quot;:&quot;Lee&quot;,&quot;given&quot;:&quot;I. Min&quot;,&quot;parse-names&quot;:false,&quot;dropping-particle&quot;:&quot;&quot;,&quot;non-dropping-particle&quot;:&quot;&quot;},{&quot;family&quot;:&quot;Nieman&quot;,&quot;given&quot;:&quot;David C.&quot;,&quot;parse-names&quot;:false,&quot;dropping-particle&quot;:&quot;&quot;,&quot;non-dropping-particle&quot;:&quot;&quot;},{&quot;family&quot;:&quot;Swain&quot;,&quot;given&quot;:&quot;David P.&quot;,&quot;parse-names&quot;:false,&quot;dropping-particle&quot;:&quot;&quot;,&quot;non-dropping-particle&quot;:&quot;&quot;}],&quot;container-title&quot;:&quot;Medicine and Science in Sports and Exercise&quot;,&quot;container-title-short&quot;:&quot;Med Sci Sports Exerc&quot;,&quot;DOI&quot;:&quot;10.1249/MSS.0b013e318213fefb&quot;,&quot;ISSN&quot;:&quot;01959131&quot;,&quot;PMID&quot;:&quot;21694556&quot;,&quot;issued&quot;:{&quot;date-parts&quot;:[[2011,7]]},&quot;page&quot;:&quot;1334-1359&quot;,&quot;abstract&quot;:&quot;The purpose of this Position Stand is to provide guidance to professionals who counsel and prescribe individualized exercise to apparently healthy adults of all ages. These recommendations also may apply to adults with certain chronic diseases or disabilities, when appropriately evaluated and advised by a health professional. This document supersedes the 1998 American College of Sports Medicine (ACSM) Position Stand, \&quot;The Recommended Quantity and Quality of Exercise for Developing and Maintaining Cardiorespiratory and Muscular Fitness, and Flexibility in Healthy Adults.\&quot; The scientific evidence demonstrating the beneficial effects of exercise is indisputable, and the benefits of exercise far outweigh the risks in most adults. A program of regular exercise that includes cardiorespiratory, resistance, flexibility, and neuromotor exercise training beyond activities of daily living to improve and maintain physical fitness and health is essential for most adults. The ACSM recommends that most adults engage in moderate-intensity cardiorespiratory exercise training for ≥30 min•d-1 on ≥5 d•wk-1 for a total of ≥150 min•wk-1, vigorous-intensity cardiorespiratory exercise training for ≥20 min•d-1 on ≥3 d•wk-1 (≥75 min•wk-1), or a combination of moderate-and vigorous-intensity exercise to achieve a total energy expenditure of ≥500-1000 MET•min•wk-1. On 2-3 d•wk-1, adults should also perform resistance exercises for each of the major muscle groups, and neuromotor exercise involving balance, agility, and coordination. Crucial to maintaining joint range of movement, completing a series of flexibility exercises for each the major muscle-tendon groups (a total of 60 s per exercise) on ≥2 d•wk-1 is recommended. The exercise program should be modified according to an individual's habitual physical activity, physical function, health status, exercise responses, and stated goals. Adults who are unable or unwilling to meet the exercise targets outlined here still can benefit from engaging in amounts of exercise less than recommended. In addition to exercising regularly, there are health benefits in concurrently reducing total time engaged in sedentary pursuits and also by interspersing frequent, short bouts of standing and physical activity between periods of sedentary activity, even in physically active adults. Behaviorally based exercise interventions, the use of behavior change strategies, supervision by an experienced fitness instructor, and exercise that is pleasant and enjoyable can improve adoption and adherence to prescribed exercise programs. Educating adults about and screening for signs and symptoms of CHD and gradual progression of exercise intensity and volume may reduce the risks of exercise. Consultations with a medical professional and diagnostic exercise testing for CHD are useful when clinically indicated but are not recommended for universal screening to enhance the safety of exercise. Copyright © 2011 by the American College of Sports Medicine.&quot;,&quot;issue&quot;:&quot;7&quot;,&quot;volume&quot;:&quot;43&quot;},&quot;isTemporary&quot;:false}]},{&quot;citationID&quot;:&quot;MENDELEY_CITATION_62668082-1929-4836-a6be-965fc75bc37b&quot;,&quot;properties&quot;:{&quot;noteIndex&quot;:0},&quot;isEdited&quot;:false,&quot;manualOverride&quot;:{&quot;isManuallyOverridden&quot;:false,&quot;citeprocText&quot;:&quot;&lt;sup&gt;55&lt;/sup&gt;&quot;,&quot;manualOverrideText&quot;:&quot;&quot;},&quot;citationTag&quot;:&quot;MENDELEY_CITATION_v3_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&quot;,&quot;citationItems&quot;:[{&quot;id&quot;:&quot;e6544664-e027-31f9-a115-2cf5b271a5be&quot;,&quot;itemData&quot;:{&quot;type&quot;:&quot;article-journal&quot;,&quot;id&quot;:&quot;e6544664-e027-31f9-a115-2cf5b271a5be&quot;,&quot;title&quot;:&quot;Using psychometric techniques to improve the balance evaluation systems test: The mini-bestest&quot;,&quot;author&quot;:[{&quot;family&quot;:&quot;Franchignoni&quot;,&quot;given&quot;:&quot;Franco&quot;,&quot;parse-names&quot;:false,&quot;dropping-particle&quot;:&quot;&quot;,&quot;non-dropping-particle&quot;:&quot;&quot;},{&quot;family&quot;:&quot;Horak&quot;,&quot;given&quot;:&quot;Fay&quot;,&quot;parse-names&quot;:false,&quot;dropping-particle&quot;:&quot;&quot;,&quot;non-dropping-particle&quot;:&quot;&quot;},{&quot;family&quot;:&quot;Godi&quot;,&quot;given&quot;:&quot;Marco&quot;,&quot;parse-names&quot;:false,&quot;dropping-particle&quot;:&quot;&quot;,&quot;non-dropping-particle&quot;:&quot;&quot;},{&quot;family&quot;:&quot;Nardone&quot;,&quot;given&quot;:&quot;Antonio&quot;,&quot;parse-names&quot;:false,&quot;dropping-particle&quot;:&quot;&quot;,&quot;non-dropping-particle&quot;:&quot;&quot;},{&quot;family&quot;:&quot;Giordano&quot;,&quot;given&quot;:&quot;Andrea&quot;,&quot;parse-names&quot;:false,&quot;dropping-particle&quot;:&quot;&quot;,&quot;non-dropping-particle&quot;:&quot;&quot;}],&quot;container-title&quot;:&quot;Journal of Rehabilitation Medicine&quot;,&quot;container-title-short&quot;:&quot;J Rehabil Med&quot;,&quot;DOI&quot;:&quot;10.2340/16501977-0537&quot;,&quot;ISSN&quot;:&quot;16501977&quot;,&quot;PMID&quot;:&quot;20461334&quot;,&quot;issued&quot;:{&quot;date-parts&quot;:[[2010,4]]},&quot;page&quot;:&quot;323-331&quot;,&quot;abstract&quot;:&quot;Objective: To improve, with the aid of psychometric analysis, the Balance Evaluation Systems Test (BESTest), a tool designed to analyse several postural control systems that may contribute to poor functional balance in adults. Methods: Performance of the BESTest was examined in a convenience sample of 115 consecutive adult patients with diverse neurological diagnoses and disease severity, referred to rehabilitation for balance disorders. Factor (both explorative and confirmatory) and Rasch analysis were used to process the data in order to produce a new, reduced and coherent balance measurement tool. Results: Factor analysis selected 24 out of the 36 original BESTest items likely to represent the unidimensional construct of \&quot;dynamic balance\&quot;. Rasch analysis was then used to: (/) improve the rating categories, and (ii) delete 10 items (misfitting or showing local dependency). The model consisting of the remaining 14 tasks was verified with confirmatory factor analysis to meet the stringent requirements of modern measurement. Conclusion: The new 14-item scale (dubbed mini-BESTest) focuses on dynamic balance, can be conducted in 10-15 min, and contains items belonging evenly to 4 of the 6 sections from the original BESTest. Further studies are needed to confirm the usefulness of the mini-BESTest in clinical settings. © 2010 Foundation of Rehabilitation Information.&quot;,&quot;issue&quot;:&quot;4&quot;,&quot;volume&quot;:&quot;42&quot;},&quot;isTemporary&quot;:false}]},{&quot;citationID&quot;:&quot;MENDELEY_CITATION_bf2ec07c-53d7-4715-915d-ddcc25e2f05b&quot;,&quot;properties&quot;:{&quot;noteIndex&quot;:0},&quot;isEdited&quot;:false,&quot;manualOverride&quot;:{&quot;isManuallyOverridden&quot;:false,&quot;citeprocText&quot;:&quot;&lt;sup&gt;56,57&lt;/sup&gt;&quot;,&quot;manualOverrideText&quot;:&quot;&quot;},&quot;citationTag&quot;:&quot;MENDELEY_CITATION_v3_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&quot;,&quot;citationItems&quot;:[{&quot;id&quot;:&quot;e6477c15-40be-3ea6-a7b3-88a5436532cd&quot;,&quot;itemData&quot;:{&quot;type&quot;:&quot;article-journal&quot;,&quot;id&quot;:&quot;e6477c15-40be-3ea6-a7b3-88a5436532cd&quot;,&quot;title&quot;:&quot;Efficacy and safety of using auditory-motor entrainment to improve walking after stroke: a multi-site randomized controlled trial of InTandemTM&quot;,&quot;author&quot;:[{&quot;family&quot;:&quot;Awad&quot;,&quot;given&quot;:&quot;Louis N.&quot;,&quot;parse-names&quot;:false,&quot;dropping-particle&quot;:&quot;&quot;,&quot;non-dropping-particle&quot;:&quot;&quot;},{&quot;family&quot;:&quot;Jayaraman&quot;,&quot;given&quot;:&quot;Arun&quot;,&quot;parse-names&quot;:false,&quot;dropping-particle&quot;:&quot;&quot;,&quot;non-dropping-particle&quot;:&quot;&quot;},{&quot;family&quot;:&quot;Nolan&quot;,&quot;given&quot;:&quot;Karen J.&quot;,&quot;parse-names&quot;:false,&quot;dropping-particle&quot;:&quot;&quot;,&quot;non-dropping-particle&quot;:&quot;&quot;},{&quot;family&quot;:&quot;Lewek&quot;,&quot;given&quot;:&quot;Michael D.&quot;,&quot;parse-names&quot;:false,&quot;dropping-particle&quot;:&quot;&quot;,&quot;non-dropping-particle&quot;:&quot;&quot;},{&quot;family&quot;:&quot;Bonato&quot;,&quot;given&quot;:&quot;Paolo&quot;,&quot;parse-names&quot;:false,&quot;dropping-particle&quot;:&quot;&quot;,&quot;non-dropping-particle&quot;:&quot;&quot;},{&quot;family&quot;:&quot;Newman&quot;,&quot;given&quot;:&quot;Mark&quot;,&quot;parse-names&quot;:false,&quot;dropping-particle&quot;:&quot;&quot;,&quot;non-dropping-particle&quot;:&quot;&quot;},{&quot;family&quot;:&quot;Putrino&quot;,&quot;given&quot;:&quot;David&quot;,&quot;parse-names&quot;:false,&quot;dropping-particle&quot;:&quot;&quot;,&quot;non-dropping-particle&quot;:&quot;&quot;},{&quot;family&quot;:&quot;Raghavan&quot;,&quot;given&quot;:&quot;Preeti&quot;,&quot;parse-names&quot;:false,&quot;dropping-particle&quot;:&quot;&quot;,&quot;non-dropping-particle&quot;:&quot;&quot;},{&quot;family&quot;:&quot;Pohlig&quot;,&quot;given&quot;:&quot;Ryan T.&quot;,&quot;parse-names&quot;:false,&quot;dropping-particle&quot;:&quot;&quot;,&quot;non-dropping-particle&quot;:&quot;&quot;},{&quot;family&quot;:&quot;Harris&quot;,&quot;given&quot;:&quot;Brian A.&quot;,&quot;parse-names&quot;:false,&quot;dropping-particle&quot;:&quot;&quot;,&quot;non-dropping-particle&quot;:&quot;&quot;},{&quot;family&quot;:&quot;Parker&quot;,&quot;given&quot;:&quot;Danielle A.&quot;,&quot;parse-names&quot;:false,&quot;dropping-particle&quot;:&quot;&quot;,&quot;non-dropping-particle&quot;:&quot;&quot;},{&quot;family&quot;:&quot;Taylor&quot;,&quot;given&quot;:&quot;Sabrina R.&quot;,&quot;parse-names&quot;:false,&quot;dropping-particle&quot;:&quot;&quot;,&quot;non-dropping-particle&quot;:&quot;&quot;}],&quot;container-title&quot;:&quot;Nature Communications&quot;,&quot;container-title-short&quot;:&quot;Nat Commun&quot;,&quot;DOI&quot;:&quot;10.1038/s41467-024-44791-5&quot;,&quot;ISSN&quot;:&quot;2041-1723&quot;,&quot;issued&quot;:{&quot;date-parts&quot;:[[2024,2,8]]},&quot;page&quot;:&quot;1081&quot;,&quot;abstract&quot;:&quot;&lt;p&gt; Walking slowly after stroke reduces health and quality of life. This multi-site, prospective, interventional, 2-arm randomized controlled trial (NCT04121754) evaluated the safety and efficacy of an autonomous neurorehabilitation system (InTandem &lt;sup&gt;TM&lt;/sup&gt; ) designed to use auditory-motor entrainment to improve post-stroke walking. 87 individuals were randomized to 5-week walking interventions with InTandem or Active Control (i.e., walking without InTandem). The primary endpoints were change in walking speed, measured by the 10-meter walk test pre-vs-post each 5-week intervention, and safety, measured as the frequency of adverse events (AEs). Clinical responder rates were also compared. The trial met its primary endpoints. InTandem was associated with a 2x larger increase in speed (Δ: 0.14 ± 0.03 m/s versus Δ: 0.06 ± 0.02 m/s, F(1,49) = 6.58, p = 0.013), 3x more responders (40% versus 13%, χ &lt;sup&gt;2&lt;/sup&gt; (1) ≥ 6.47, &lt;italic&gt;p&lt;/italic&gt;  = 0.01), and similar safety (both groups experienced the same number of AEs). The auditory-motor intervention autonomously delivered by InTandem is safe and effective in improving walking in the chronic phase of stroke. &lt;/p&gt;&quot;,&quot;issue&quot;:&quot;1&quot;,&quot;volume&quot;:&quot;15&quot;},&quot;isTemporary&quot;:false},{&quot;id&quot;:&quot;17aeccbe-6c8f-304d-a921-13a7afb4e546&quot;,&quot;itemData&quot;:{&quot;type&quot;:&quot;article-journal&quot;,&quot;id&quot;:&quot;17aeccbe-6c8f-304d-a921-13a7afb4e546&quot;,&quot;title&quot;:&quot;A Music-Based Digital Therapeutic: Proof-of-Concept Automation of a Progressive and Individualized Rhythm-Based Walking Training Program After Stroke&quot;,&quot;author&quot;:[{&quot;family&quot;:&quot;Hutchinson&quot;,&quot;given&quot;:&quot;Karen&quot;,&quot;parse-names&quot;:false,&quot;dropping-particle&quot;:&quot;&quot;,&quot;non-dropping-particle&quot;:&quot;&quot;},{&quot;family&quot;:&quot;Sloutsky&quot;,&quot;given&quot;:&quot;Regina&quot;,&quot;parse-names&quot;:false,&quot;dropping-particle&quot;:&quot;&quot;,&quot;non-dropping-particle&quot;:&quot;&quot;},{&quot;family&quot;:&quot;Collimore&quot;,&quot;given&quot;:&quot;Ashley&quot;,&quot;parse-names&quot;:false,&quot;dropping-particle&quot;:&quot;&quot;,&quot;non-dropping-particle&quot;:&quot;&quot;},{&quot;family&quot;:&quot;Adams&quot;,&quot;given&quot;:&quot;Benjamin&quot;,&quot;parse-names&quot;:false,&quot;dropping-particle&quot;:&quot;&quot;,&quot;non-dropping-particle&quot;:&quot;&quot;},{&quot;family&quot;:&quot;Harris&quot;,&quot;given&quot;:&quot;Brian&quot;,&quot;parse-names&quot;:false,&quot;dropping-particle&quot;:&quot;&quot;,&quot;non-dropping-particle&quot;:&quot;&quot;},{&quot;family&quot;:&quot;Ellis&quot;,&quot;given&quot;:&quot;Terry D.&quot;,&quot;parse-names&quot;:false,&quot;dropping-particle&quot;:&quot;&quot;,&quot;non-dropping-particle&quot;:&quot;&quot;},{&quot;family&quot;:&quot;Awad&quot;,&quot;given&quot;:&quot;Louis N.&quot;,&quot;parse-names&quot;:false,&quot;dropping-particle&quot;:&quot;&quot;,&quot;non-dropping-particle&quot;:&quot;&quot;}],&quot;container-title&quot;:&quot;Neurorehabilitation and Neural Repair&quot;,&quot;container-title-short&quot;:&quot;Neurorehabil Neural Repair&quot;,&quot;DOI&quot;:&quot;10.1177/1545968320961114&quot;,&quot;ISSN&quot;:&quot;1545-9683&quot;,&quot;issued&quot;:{&quot;date-parts&quot;:[[2020,11,10]]},&quot;page&quot;:&quot;986-996&quot;,&quot;issue&quot;:&quot;11&quot;,&quot;volume&quot;:&quot;34&quot;},&quot;isTemporary&quot;:false}]},{&quot;citationID&quot;:&quot;MENDELEY_CITATION_5063b80e-2308-4b3b-9a1c-6bfcd0a126fa&quot;,&quot;properties&quot;:{&quot;noteIndex&quot;:0},&quot;isEdited&quot;:false,&quot;manualOverride&quot;:{&quot;isManuallyOverridden&quot;:false,&quot;citeprocText&quot;:&quot;&lt;sup&gt;58&lt;/sup&gt;&quot;,&quot;manualOverrideText&quot;:&quot;&quot;},&quot;citationTag&quot;:&quot;MENDELEY_CITATION_v3_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&quot;,&quot;citationItems&quot;:[{&quot;id&quot;:&quot;71cac0d6-e953-36c2-ad43-ea8a4015a0ff&quot;,&quot;itemData&quot;:{&quot;type&quot;:&quot;article-journal&quot;,&quot;id&quot;:&quot;71cac0d6-e953-36c2-ad43-ea8a4015a0ff&quot;,&quot;title&quot;:&quot;Minimal clinically important difference on the Motor Examination part of MDS-UPDRS&quot;,&quot;author&quot;:[{&quot;family&quot;:&quot;Horváth&quot;,&quot;given&quot;:&quot;Krisztina&quot;,&quot;parse-names&quot;:false,&quot;dropping-particle&quot;:&quot;&quot;,&quot;non-dropping-particle&quot;:&quot;&quot;},{&quot;family&quot;:&quot;Aschermann&quot;,&quot;given&quot;:&quot;Zsuzsanna&quot;,&quot;parse-names&quot;:false,&quot;dropping-particle&quot;:&quot;&quot;,&quot;non-dropping-particle&quot;:&quot;&quot;},{&quot;family&quot;:&quot;Ács&quot;,&quot;given&quot;:&quot;Péter&quot;,&quot;parse-names&quot;:false,&quot;dropping-particle&quot;:&quot;&quot;,&quot;non-dropping-particle&quot;:&quot;&quot;},{&quot;family&quot;:&quot;Deli&quot;,&quot;given&quot;:&quot;Gabriella&quot;,&quot;parse-names&quot;:false,&quot;dropping-particle&quot;:&quot;&quot;,&quot;non-dropping-particle&quot;:&quot;&quot;},{&quot;family&quot;:&quot;Janszky&quot;,&quot;given&quot;:&quot;József&quot;,&quot;parse-names&quot;:false,&quot;dropping-particle&quot;:&quot;&quot;,&quot;non-dropping-particle&quot;:&quot;&quot;},{&quot;family&quot;:&quot;Komoly&quot;,&quot;given&quot;:&quot;Sámuel&quot;,&quot;parse-names&quot;:false,&quot;dropping-particle&quot;:&quot;&quot;,&quot;non-dropping-particle&quot;:&quot;&quot;},{&quot;family&quot;:&quot;Balázs&quot;,&quot;given&quot;:&quot;Éva&quot;,&quot;parse-names&quot;:false,&quot;dropping-particle&quot;:&quot;&quot;,&quot;non-dropping-particle&quot;:&quot;&quot;},{&quot;family&quot;:&quot;Takács&quot;,&quot;given&quot;:&quot;Katalin&quot;,&quot;parse-names&quot;:false,&quot;dropping-particle&quot;:&quot;&quot;,&quot;non-dropping-particle&quot;:&quot;&quot;},{&quot;family&quot;:&quot;Karádi&quot;,&quot;given&quot;:&quot;Kázmér&quot;,&quot;parse-names&quot;:false,&quot;dropping-particle&quot;:&quot;&quot;,&quot;non-dropping-particle&quot;:&quot;&quot;},{&quot;family&quot;:&quot;Kovács&quot;,&quot;given&quot;:&quot;Norbert&quot;,&quot;parse-names&quot;:false,&quot;dropping-particle&quot;:&quot;&quot;,&quot;non-dropping-particle&quot;:&quot;&quot;}],&quot;container-title&quot;:&quot;Parkinsonism &amp; Related Disorders&quot;,&quot;container-title-short&quot;:&quot;Parkinsonism Relat Disord&quot;,&quot;DOI&quot;:&quot;10.1016/j.parkreldis.2015.10.006&quot;,&quot;ISSN&quot;:&quot;13538020&quot;,&quot;issued&quot;:{&quot;date-parts&quot;:[[2015,12]]},&quot;page&quot;:&quot;1421-1426&quot;,&quot;issue&quot;:&quot;12&quot;,&quot;volume&quot;:&quot;21&quot;},&quot;isTemporary&quot;:false}]},{&quot;citationID&quot;:&quot;MENDELEY_CITATION_cb5ef662-5fe1-48d9-935c-9af735fced8a&quot;,&quot;properties&quot;:{&quot;noteIndex&quot;:0},&quot;isEdited&quot;:false,&quot;manualOverride&quot;:{&quot;isManuallyOverridden&quot;:false,&quot;citeprocText&quot;:&quot;&lt;sup&gt;59&lt;/sup&gt;&quot;,&quot;manualOverrideText&quot;:&quot;&quot;},&quot;citationTag&quot;:&quot;MENDELEY_CITATION_v3_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&quot;,&quot;citationItems&quot;:[{&quot;id&quot;:&quot;49667e12-5a9f-381c-a8ab-82520c969f2d&quot;,&quot;itemData&quot;:{&quot;type&quot;:&quot;article-journal&quot;,&quot;id&quot;:&quot;49667e12-5a9f-381c-a8ab-82520c969f2d&quot;,&quot;title&quot;:&quot;Capturing Ambulatory Activity Decline in Parkinson's Disease&quot;,&quot;author&quot;:[{&quot;family&quot;:&quot;Cavanaugh&quot;,&quot;given&quot;:&quot;James T.&quot;,&quot;parse-names&quot;:false,&quot;dropping-particle&quot;:&quot;&quot;,&quot;non-dropping-particle&quot;:&quot;&quot;},{&quot;family&quot;:&quot;Ellis&quot;,&quot;given&quot;:&quot;Terry D.&quot;,&quot;parse-names&quot;:false,&quot;dropping-particle&quot;:&quot;&quot;,&quot;non-dropping-particle&quot;:&quot;&quot;},{&quot;family&quot;:&quot;Earhart&quot;,&quot;given&quot;:&quot;Gammon M.&quot;,&quot;parse-names&quot;:false,&quot;dropping-particle&quot;:&quot;&quot;,&quot;non-dropping-particle&quot;:&quot;&quot;},{&quot;family&quot;:&quot;Ford&quot;,&quot;given&quot;:&quot;Matthew P.&quot;,&quot;parse-names&quot;:false,&quot;dropping-particle&quot;:&quot;&quot;,&quot;non-dropping-particle&quot;:&quot;&quot;},{&quot;family&quot;:&quot;Foreman&quot;,&quot;given&quot;:&quot;K. Bo&quot;,&quot;parse-names&quot;:false,&quot;dropping-particle&quot;:&quot;&quot;,&quot;non-dropping-particle&quot;:&quot;&quot;},{&quot;family&quot;:&quot;Dibble&quot;,&quot;given&quot;:&quot;Leland E.&quot;,&quot;parse-names&quot;:false,&quot;dropping-particle&quot;:&quot;&quot;,&quot;non-dropping-particle&quot;:&quot;&quot;}],&quot;container-title&quot;:&quot;Journal of Neurologic Physical Therapy&quot;,&quot;DOI&quot;:&quot;10.1097/NPT.0b013e318254ba7a&quot;,&quot;ISSN&quot;:&quot;1557-0576&quot;,&quot;issued&quot;:{&quot;date-parts&quot;:[[2012,6]]},&quot;page&quot;:&quot;51-57&quot;,&quot;issue&quot;:&quot;2&quot;,&quot;volume&quot;:&quot;36&quot;,&quot;container-title-short&quot;:&quot;&quot;},&quot;isTemporary&quot;:false}]},{&quot;citationID&quot;:&quot;MENDELEY_CITATION_bc84eab6-85cc-4eef-8b4c-4ba355c570fd&quot;,&quot;properties&quot;:{&quot;noteIndex&quot;:0},&quot;isEdited&quot;:false,&quot;manualOverride&quot;:{&quot;isManuallyOverridden&quot;:false,&quot;citeprocText&quot;:&quot;&lt;sup&gt;60&lt;/sup&gt;&quot;,&quot;manualOverrideText&quot;:&quot;&quot;},&quot;citationTag&quot;:&quot;MENDELEY_CITATION_v3_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&quot;,&quot;citationItems&quot;:[{&quot;id&quot;:&quot;d63dd8e2-b16e-368a-85a8-3931cd950cf4&quot;,&quot;itemData&quot;:{&quot;type&quot;:&quot;article-journal&quot;,&quot;id&quot;:&quot;d63dd8e2-b16e-368a-85a8-3931cd950cf4&quot;,&quot;title&quot;:&quot;Progression of &lt;scp&gt;MDS&lt;/scp&gt; ‐ &lt;scp&gt;UPDRS&lt;/scp&gt; Scores Over Five Years in De Novo Parkinson Disease from the Parkinson's Progression Markers Initiative Cohort&quot;,&quot;author&quot;:[{&quot;family&quot;:&quot;Holden&quot;,&quot;given&quot;:&quot;Samantha K.&quot;,&quot;parse-names&quot;:false,&quot;dropping-particle&quot;:&quot;&quot;,&quot;non-dropping-particle&quot;:&quot;&quot;},{&quot;family&quot;:&quot;Finseth&quot;,&quot;given&quot;:&quot;Taylor&quot;,&quot;parse-names&quot;:false,&quot;dropping-particle&quot;:&quot;&quot;,&quot;non-dropping-particle&quot;:&quot;&quot;},{&quot;family&quot;:&quot;Sillau&quot;,&quot;given&quot;:&quot;Stefan H.&quot;,&quot;parse-names&quot;:false,&quot;dropping-particle&quot;:&quot;&quot;,&quot;non-dropping-particle&quot;:&quot;&quot;},{&quot;family&quot;:&quot;Berman&quot;,&quot;given&quot;:&quot;Brian D.&quot;,&quot;parse-names&quot;:false,&quot;dropping-particle&quot;:&quot;&quot;,&quot;non-dropping-particle&quot;:&quot;&quot;}],&quot;container-title&quot;:&quot;Movement Disorders Clinical Practice&quot;,&quot;container-title-short&quot;:&quot;Mov Disord Clin Pract&quot;,&quot;DOI&quot;:&quot;10.1002/mdc3.12553&quot;,&quot;ISSN&quot;:&quot;2330-1619&quot;,&quot;issued&quot;:{&quot;date-parts&quot;:[[2018,1,13]]},&quot;page&quot;:&quot;47-53&quot;,&quot;issue&quot;:&quot;1&quot;,&quot;volume&quot;:&quot;5&quot;},&quot;isTemporary&quot;:false}]},{&quot;citationID&quot;:&quot;MENDELEY_CITATION_f40b3d4e-5314-45df-83e3-790c0b41479f&quot;,&quot;properties&quot;:{&quot;noteIndex&quot;:0},&quot;isEdited&quot;:false,&quot;manualOverride&quot;:{&quot;isManuallyOverridden&quot;:false,&quot;citeprocText&quot;:&quot;&lt;sup&gt;60&lt;/sup&gt;&quot;,&quot;manualOverrideText&quot;:&quot;&quot;},&quot;citationTag&quot;:&quot;MENDELEY_CITATION_v3_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&quot;,&quot;citationItems&quot;:[{&quot;id&quot;:&quot;d63dd8e2-b16e-368a-85a8-3931cd950cf4&quot;,&quot;itemData&quot;:{&quot;type&quot;:&quot;article-journal&quot;,&quot;id&quot;:&quot;d63dd8e2-b16e-368a-85a8-3931cd950cf4&quot;,&quot;title&quot;:&quot;Progression of &lt;scp&gt;MDS&lt;/scp&gt; ‐ &lt;scp&gt;UPDRS&lt;/scp&gt; Scores Over Five Years in De Novo Parkinson Disease from the Parkinson's Progression Markers Initiative Cohort&quot;,&quot;author&quot;:[{&quot;family&quot;:&quot;Holden&quot;,&quot;given&quot;:&quot;Samantha K.&quot;,&quot;parse-names&quot;:false,&quot;dropping-particle&quot;:&quot;&quot;,&quot;non-dropping-particle&quot;:&quot;&quot;},{&quot;family&quot;:&quot;Finseth&quot;,&quot;given&quot;:&quot;Taylor&quot;,&quot;parse-names&quot;:false,&quot;dropping-particle&quot;:&quot;&quot;,&quot;non-dropping-particle&quot;:&quot;&quot;},{&quot;family&quot;:&quot;Sillau&quot;,&quot;given&quot;:&quot;Stefan H.&quot;,&quot;parse-names&quot;:false,&quot;dropping-particle&quot;:&quot;&quot;,&quot;non-dropping-particle&quot;:&quot;&quot;},{&quot;family&quot;:&quot;Berman&quot;,&quot;given&quot;:&quot;Brian D.&quot;,&quot;parse-names&quot;:false,&quot;dropping-particle&quot;:&quot;&quot;,&quot;non-dropping-particle&quot;:&quot;&quot;}],&quot;container-title&quot;:&quot;Movement Disorders Clinical Practice&quot;,&quot;container-title-short&quot;:&quot;Mov Disord Clin Pract&quot;,&quot;DOI&quot;:&quot;10.1002/mdc3.12553&quot;,&quot;ISSN&quot;:&quot;2330-1619&quot;,&quot;issued&quot;:{&quot;date-parts&quot;:[[2018,1,13]]},&quot;page&quot;:&quot;47-53&quot;,&quot;issue&quot;:&quot;1&quot;,&quot;volume&quot;:&quot;5&quot;},&quot;isTemporary&quot;:false}]},{&quot;citationID&quot;:&quot;MENDELEY_CITATION_bab80492-c0c2-4937-a385-18ce28d6b342&quot;,&quot;properties&quot;:{&quot;noteIndex&quot;:0},&quot;isEdited&quot;:false,&quot;manualOverride&quot;:{&quot;isManuallyOverridden&quot;:false,&quot;citeprocText&quot;:&quot;&lt;sup&gt;61&lt;/sup&gt;&quot;,&quot;manualOverrideText&quot;:&quot;&quot;},&quot;citationTag&quot;:&quot;MENDELEY_CITATION_v3_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&quot;,&quot;citationItems&quot;:[{&quot;id&quot;:&quot;c3f69120-0fce-36f6-b2af-6ef0dd46d9e0&quot;,&quot;itemData&quot;:{&quot;type&quot;:&quot;article-journal&quot;,&quot;id&quot;:&quot;c3f69120-0fce-36f6-b2af-6ef0dd46d9e0&quot;,&quot;title&quot;:&quot;Gait Progression Over 6 Years in Parkinson’s Disease: Effects of Age, Medication, and Pathology&quot;,&quot;author&quot;:[{&quot;family&quot;:&quot;Wilson&quot;,&quot;given&quot;:&quot;Joanna&quot;,&quot;parse-names&quot;:false,&quot;dropping-particle&quot;:&quot;&quot;,&quot;non-dropping-particle&quot;:&quot;&quot;},{&quot;family&quot;:&quot;Alcock&quot;,&quot;given&quot;:&quot;Lisa&quot;,&quot;parse-names&quot;:false,&quot;dropping-particle&quot;:&quot;&quot;,&quot;non-dropping-particle&quot;:&quot;&quot;},{&quot;family&quot;:&quot;Yarnall&quot;,&quot;given&quot;:&quot;Alison J.&quot;,&quot;parse-names&quot;:false,&quot;dropping-particle&quot;:&quot;&quot;,&quot;non-dropping-particle&quot;:&quot;&quot;},{&quot;family&quot;:&quot;Lord&quot;,&quot;given&quot;:&quot;Sue&quot;,&quot;parse-names&quot;:false,&quot;dropping-particle&quot;:&quot;&quot;,&quot;non-dropping-particle&quot;:&quot;&quot;},{&quot;family&quot;:&quot;Lawson&quot;,&quot;given&quot;:&quot;Rachael A.&quot;,&quot;parse-names&quot;:false,&quot;dropping-particle&quot;:&quot;&quot;,&quot;non-dropping-particle&quot;:&quot;&quot;},{&quot;family&quot;:&quot;Morris&quot;,&quot;given&quot;:&quot;Rosie&quot;,&quot;parse-names&quot;:false,&quot;dropping-particle&quot;:&quot;&quot;,&quot;non-dropping-particle&quot;:&quot;&quot;},{&quot;family&quot;:&quot;Taylor&quot;,&quot;given&quot;:&quot;John-Paul&quot;,&quot;parse-names&quot;:false,&quot;dropping-particle&quot;:&quot;&quot;,&quot;non-dropping-particle&quot;:&quot;&quot;},{&quot;family&quot;:&quot;Burn&quot;,&quot;given&quot;:&quot;David J.&quot;,&quot;parse-names&quot;:false,&quot;dropping-particle&quot;:&quot;&quot;,&quot;non-dropping-particle&quot;:&quot;&quot;},{&quot;family&quot;:&quot;Rochester&quot;,&quot;given&quot;:&quot;Lynn&quot;,&quot;parse-names&quot;:false,&quot;dropping-particle&quot;:&quot;&quot;,&quot;non-dropping-particle&quot;:&quot;&quot;},{&quot;family&quot;:&quot;Galna&quot;,&quot;given&quot;:&quot;Brook&quot;,&quot;parse-names&quot;:false,&quot;dropping-particle&quot;:&quot;&quot;,&quot;non-dropping-particle&quot;:&quot;&quot;}],&quot;container-title&quot;:&quot;Frontiers in Aging Neuroscience&quot;,&quot;container-title-short&quot;:&quot;Front Aging Neurosci&quot;,&quot;DOI&quot;:&quot;10.3389/fnagi.2020.577435&quot;,&quot;ISSN&quot;:&quot;1663-4365&quot;,&quot;issued&quot;:{&quot;date-parts&quot;:[[2020,10,15]]},&quot;volume&quot;:&quot;12&quot;},&quot;isTemporary&quot;:false}]},{&quot;citationID&quot;:&quot;MENDELEY_CITATION_46edb497-ea7f-4a49-b5be-04ae8f881266&quot;,&quot;properties&quot;:{&quot;noteIndex&quot;:0},&quot;isEdited&quot;:false,&quot;manualOverride&quot;:{&quot;isManuallyOverridden&quot;:false,&quot;citeprocText&quot;:&quot;&lt;sup&gt;59&lt;/sup&gt;&quot;,&quot;manualOverrideText&quot;:&quot;&quot;},&quot;citationTag&quot;:&quot;MENDELEY_CITATION_v3_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&quot;,&quot;citationItems&quot;:[{&quot;id&quot;:&quot;49667e12-5a9f-381c-a8ab-82520c969f2d&quot;,&quot;itemData&quot;:{&quot;type&quot;:&quot;article-journal&quot;,&quot;id&quot;:&quot;49667e12-5a9f-381c-a8ab-82520c969f2d&quot;,&quot;title&quot;:&quot;Capturing Ambulatory Activity Decline in Parkinson's Disease&quot;,&quot;author&quot;:[{&quot;family&quot;:&quot;Cavanaugh&quot;,&quot;given&quot;:&quot;James T.&quot;,&quot;parse-names&quot;:false,&quot;dropping-particle&quot;:&quot;&quot;,&quot;non-dropping-particle&quot;:&quot;&quot;},{&quot;family&quot;:&quot;Ellis&quot;,&quot;given&quot;:&quot;Terry D.&quot;,&quot;parse-names&quot;:false,&quot;dropping-particle&quot;:&quot;&quot;,&quot;non-dropping-particle&quot;:&quot;&quot;},{&quot;family&quot;:&quot;Earhart&quot;,&quot;given&quot;:&quot;Gammon M.&quot;,&quot;parse-names&quot;:false,&quot;dropping-particle&quot;:&quot;&quot;,&quot;non-dropping-particle&quot;:&quot;&quot;},{&quot;family&quot;:&quot;Ford&quot;,&quot;given&quot;:&quot;Matthew P.&quot;,&quot;parse-names&quot;:false,&quot;dropping-particle&quot;:&quot;&quot;,&quot;non-dropping-particle&quot;:&quot;&quot;},{&quot;family&quot;:&quot;Foreman&quot;,&quot;given&quot;:&quot;K. Bo&quot;,&quot;parse-names&quot;:false,&quot;dropping-particle&quot;:&quot;&quot;,&quot;non-dropping-particle&quot;:&quot;&quot;},{&quot;family&quot;:&quot;Dibble&quot;,&quot;given&quot;:&quot;Leland E.&quot;,&quot;parse-names&quot;:false,&quot;dropping-particle&quot;:&quot;&quot;,&quot;non-dropping-particle&quot;:&quot;&quot;}],&quot;container-title&quot;:&quot;Journal of Neurologic Physical Therapy&quot;,&quot;DOI&quot;:&quot;10.1097/NPT.0b013e318254ba7a&quot;,&quot;ISSN&quot;:&quot;1557-0576&quot;,&quot;issued&quot;:{&quot;date-parts&quot;:[[2012,6]]},&quot;page&quot;:&quot;51-57&quot;,&quot;issue&quot;:&quot;2&quot;,&quot;volume&quot;:&quot;36&quot;,&quot;container-title-short&quot;:&quot;&quot;},&quot;isTemporary&quot;:false}]},{&quot;citationID&quot;:&quot;MENDELEY_CITATION_3683f80c-9bc4-4c26-ae77-069006d01ea7&quot;,&quot;properties&quot;:{&quot;noteIndex&quot;:0},&quot;isEdited&quot;:false,&quot;manualOverride&quot;:{&quot;isManuallyOverridden&quot;:false,&quot;citeprocText&quot;:&quot;&lt;sup&gt;60&lt;/sup&gt;&quot;,&quot;manualOverrideText&quot;:&quot;&quot;},&quot;citationTag&quot;:&quot;MENDELEY_CITATION_v3_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&quot;,&quot;citationItems&quot;:[{&quot;id&quot;:&quot;d63dd8e2-b16e-368a-85a8-3931cd950cf4&quot;,&quot;itemData&quot;:{&quot;type&quot;:&quot;article-journal&quot;,&quot;id&quot;:&quot;d63dd8e2-b16e-368a-85a8-3931cd950cf4&quot;,&quot;title&quot;:&quot;Progression of &lt;scp&gt;MDS&lt;/scp&gt; ‐ &lt;scp&gt;UPDRS&lt;/scp&gt; Scores Over Five Years in De Novo Parkinson Disease from the Parkinson's Progression Markers Initiative Cohort&quot;,&quot;author&quot;:[{&quot;family&quot;:&quot;Holden&quot;,&quot;given&quot;:&quot;Samantha K.&quot;,&quot;parse-names&quot;:false,&quot;dropping-particle&quot;:&quot;&quot;,&quot;non-dropping-particle&quot;:&quot;&quot;},{&quot;family&quot;:&quot;Finseth&quot;,&quot;given&quot;:&quot;Taylor&quot;,&quot;parse-names&quot;:false,&quot;dropping-particle&quot;:&quot;&quot;,&quot;non-dropping-particle&quot;:&quot;&quot;},{&quot;family&quot;:&quot;Sillau&quot;,&quot;given&quot;:&quot;Stefan H.&quot;,&quot;parse-names&quot;:false,&quot;dropping-particle&quot;:&quot;&quot;,&quot;non-dropping-particle&quot;:&quot;&quot;},{&quot;family&quot;:&quot;Berman&quot;,&quot;given&quot;:&quot;Brian D.&quot;,&quot;parse-names&quot;:false,&quot;dropping-particle&quot;:&quot;&quot;,&quot;non-dropping-particle&quot;:&quot;&quot;}],&quot;container-title&quot;:&quot;Movement Disorders Clinical Practice&quot;,&quot;container-title-short&quot;:&quot;Mov Disord Clin Pract&quot;,&quot;DOI&quot;:&quot;10.1002/mdc3.12553&quot;,&quot;ISSN&quot;:&quot;2330-1619&quot;,&quot;issued&quot;:{&quot;date-parts&quot;:[[2018,1,13]]},&quot;page&quot;:&quot;47-53&quot;,&quot;issue&quot;:&quot;1&quot;,&quot;volume&quot;:&quot;5&quot;},&quot;isTemporary&quot;:false}]},{&quot;citationID&quot;:&quot;MENDELEY_CITATION_d7df2b06-8b82-4583-8316-6d226120b9e5&quot;,&quot;properties&quot;:{&quot;noteIndex&quot;:0},&quot;isEdited&quot;:false,&quot;manualOverride&quot;:{&quot;isManuallyOverridden&quot;:false,&quot;citeprocText&quot;:&quot;&lt;sup&gt;58&lt;/sup&gt;&quot;,&quot;manualOverrideText&quot;:&quot;&quot;},&quot;citationTag&quot;:&quot;MENDELEY_CITATION_v3_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&quot;,&quot;citationItems&quot;:[{&quot;id&quot;:&quot;71cac0d6-e953-36c2-ad43-ea8a4015a0ff&quot;,&quot;itemData&quot;:{&quot;type&quot;:&quot;article-journal&quot;,&quot;id&quot;:&quot;71cac0d6-e953-36c2-ad43-ea8a4015a0ff&quot;,&quot;title&quot;:&quot;Minimal clinically important difference on the Motor Examination part of MDS-UPDRS&quot;,&quot;author&quot;:[{&quot;family&quot;:&quot;Horváth&quot;,&quot;given&quot;:&quot;Krisztina&quot;,&quot;parse-names&quot;:false,&quot;dropping-particle&quot;:&quot;&quot;,&quot;non-dropping-particle&quot;:&quot;&quot;},{&quot;family&quot;:&quot;Aschermann&quot;,&quot;given&quot;:&quot;Zsuzsanna&quot;,&quot;parse-names&quot;:false,&quot;dropping-particle&quot;:&quot;&quot;,&quot;non-dropping-particle&quot;:&quot;&quot;},{&quot;family&quot;:&quot;Ács&quot;,&quot;given&quot;:&quot;Péter&quot;,&quot;parse-names&quot;:false,&quot;dropping-particle&quot;:&quot;&quot;,&quot;non-dropping-particle&quot;:&quot;&quot;},{&quot;family&quot;:&quot;Deli&quot;,&quot;given&quot;:&quot;Gabriella&quot;,&quot;parse-names&quot;:false,&quot;dropping-particle&quot;:&quot;&quot;,&quot;non-dropping-particle&quot;:&quot;&quot;},{&quot;family&quot;:&quot;Janszky&quot;,&quot;given&quot;:&quot;József&quot;,&quot;parse-names&quot;:false,&quot;dropping-particle&quot;:&quot;&quot;,&quot;non-dropping-particle&quot;:&quot;&quot;},{&quot;family&quot;:&quot;Komoly&quot;,&quot;given&quot;:&quot;Sámuel&quot;,&quot;parse-names&quot;:false,&quot;dropping-particle&quot;:&quot;&quot;,&quot;non-dropping-particle&quot;:&quot;&quot;},{&quot;family&quot;:&quot;Balázs&quot;,&quot;given&quot;:&quot;Éva&quot;,&quot;parse-names&quot;:false,&quot;dropping-particle&quot;:&quot;&quot;,&quot;non-dropping-particle&quot;:&quot;&quot;},{&quot;family&quot;:&quot;Takács&quot;,&quot;given&quot;:&quot;Katalin&quot;,&quot;parse-names&quot;:false,&quot;dropping-particle&quot;:&quot;&quot;,&quot;non-dropping-particle&quot;:&quot;&quot;},{&quot;family&quot;:&quot;Karádi&quot;,&quot;given&quot;:&quot;Kázmér&quot;,&quot;parse-names&quot;:false,&quot;dropping-particle&quot;:&quot;&quot;,&quot;non-dropping-particle&quot;:&quot;&quot;},{&quot;family&quot;:&quot;Kovács&quot;,&quot;given&quot;:&quot;Norbert&quot;,&quot;parse-names&quot;:false,&quot;dropping-particle&quot;:&quot;&quot;,&quot;non-dropping-particle&quot;:&quot;&quot;}],&quot;container-title&quot;:&quot;Parkinsonism &amp; Related Disorders&quot;,&quot;container-title-short&quot;:&quot;Parkinsonism Relat Disord&quot;,&quot;DOI&quot;:&quot;10.1016/j.parkreldis.2015.10.006&quot;,&quot;ISSN&quot;:&quot;13538020&quot;,&quot;issued&quot;:{&quot;date-parts&quot;:[[2015,12]]},&quot;page&quot;:&quot;1421-1426&quot;,&quot;issue&quot;:&quot;12&quot;,&quot;volume&quot;:&quot;21&quot;},&quot;isTemporary&quot;:false}]},{&quot;citationID&quot;:&quot;MENDELEY_CITATION_29095132-1bc5-4920-996f-6813a6a7e3a9&quot;,&quot;properties&quot;:{&quot;noteIndex&quot;:0},&quot;isEdited&quot;:false,&quot;manualOverride&quot;:{&quot;isManuallyOverridden&quot;:false,&quot;citeprocText&quot;:&quot;&lt;sup&gt;61&lt;/sup&gt;&quot;,&quot;manualOverrideText&quot;:&quot;&quot;},&quot;citationTag&quot;:&quot;MENDELEY_CITATION_v3_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&quot;,&quot;citationItems&quot;:[{&quot;id&quot;:&quot;c3f69120-0fce-36f6-b2af-6ef0dd46d9e0&quot;,&quot;itemData&quot;:{&quot;type&quot;:&quot;article-journal&quot;,&quot;id&quot;:&quot;c3f69120-0fce-36f6-b2af-6ef0dd46d9e0&quot;,&quot;title&quot;:&quot;Gait Progression Over 6 Years in Parkinson’s Disease: Effects of Age, Medication, and Pathology&quot;,&quot;author&quot;:[{&quot;family&quot;:&quot;Wilson&quot;,&quot;given&quot;:&quot;Joanna&quot;,&quot;parse-names&quot;:false,&quot;dropping-particle&quot;:&quot;&quot;,&quot;non-dropping-particle&quot;:&quot;&quot;},{&quot;family&quot;:&quot;Alcock&quot;,&quot;given&quot;:&quot;Lisa&quot;,&quot;parse-names&quot;:false,&quot;dropping-particle&quot;:&quot;&quot;,&quot;non-dropping-particle&quot;:&quot;&quot;},{&quot;family&quot;:&quot;Yarnall&quot;,&quot;given&quot;:&quot;Alison J.&quot;,&quot;parse-names&quot;:false,&quot;dropping-particle&quot;:&quot;&quot;,&quot;non-dropping-particle&quot;:&quot;&quot;},{&quot;family&quot;:&quot;Lord&quot;,&quot;given&quot;:&quot;Sue&quot;,&quot;parse-names&quot;:false,&quot;dropping-particle&quot;:&quot;&quot;,&quot;non-dropping-particle&quot;:&quot;&quot;},{&quot;family&quot;:&quot;Lawson&quot;,&quot;given&quot;:&quot;Rachael A.&quot;,&quot;parse-names&quot;:false,&quot;dropping-particle&quot;:&quot;&quot;,&quot;non-dropping-particle&quot;:&quot;&quot;},{&quot;family&quot;:&quot;Morris&quot;,&quot;given&quot;:&quot;Rosie&quot;,&quot;parse-names&quot;:false,&quot;dropping-particle&quot;:&quot;&quot;,&quot;non-dropping-particle&quot;:&quot;&quot;},{&quot;family&quot;:&quot;Taylor&quot;,&quot;given&quot;:&quot;John-Paul&quot;,&quot;parse-names&quot;:false,&quot;dropping-particle&quot;:&quot;&quot;,&quot;non-dropping-particle&quot;:&quot;&quot;},{&quot;family&quot;:&quot;Burn&quot;,&quot;given&quot;:&quot;David J.&quot;,&quot;parse-names&quot;:false,&quot;dropping-particle&quot;:&quot;&quot;,&quot;non-dropping-particle&quot;:&quot;&quot;},{&quot;family&quot;:&quot;Rochester&quot;,&quot;given&quot;:&quot;Lynn&quot;,&quot;parse-names&quot;:false,&quot;dropping-particle&quot;:&quot;&quot;,&quot;non-dropping-particle&quot;:&quot;&quot;},{&quot;family&quot;:&quot;Galna&quot;,&quot;given&quot;:&quot;Brook&quot;,&quot;parse-names&quot;:false,&quot;dropping-particle&quot;:&quot;&quot;,&quot;non-dropping-particle&quot;:&quot;&quot;}],&quot;container-title&quot;:&quot;Frontiers in Aging Neuroscience&quot;,&quot;container-title-short&quot;:&quot;Front Aging Neurosci&quot;,&quot;DOI&quot;:&quot;10.3389/fnagi.2020.577435&quot;,&quot;ISSN&quot;:&quot;1663-4365&quot;,&quot;issued&quot;:{&quot;date-parts&quot;:[[2020,10,15]]},&quot;volume&quot;:&quot;12&quot;},&quot;isTemporary&quot;:false}]},{&quot;citationID&quot;:&quot;MENDELEY_CITATION_5902e8c7-2ea6-4802-9b36-491f65b9c6e7&quot;,&quot;properties&quot;:{&quot;noteIndex&quot;:0},&quot;isEdited&quot;:false,&quot;manualOverride&quot;:{&quot;isManuallyOverridden&quot;:false,&quot;citeprocText&quot;:&quot;&lt;sup&gt;59&lt;/sup&gt;&quot;,&quot;manualOverrideText&quot;:&quot;&quot;},&quot;citationTag&quot;:&quot;MENDELEY_CITATION_v3_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&quot;,&quot;citationItems&quot;:[{&quot;id&quot;:&quot;49667e12-5a9f-381c-a8ab-82520c969f2d&quot;,&quot;itemData&quot;:{&quot;type&quot;:&quot;article-journal&quot;,&quot;id&quot;:&quot;49667e12-5a9f-381c-a8ab-82520c969f2d&quot;,&quot;title&quot;:&quot;Capturing Ambulatory Activity Decline in Parkinson's Disease&quot;,&quot;author&quot;:[{&quot;family&quot;:&quot;Cavanaugh&quot;,&quot;given&quot;:&quot;James T.&quot;,&quot;parse-names&quot;:false,&quot;dropping-particle&quot;:&quot;&quot;,&quot;non-dropping-particle&quot;:&quot;&quot;},{&quot;family&quot;:&quot;Ellis&quot;,&quot;given&quot;:&quot;Terry D.&quot;,&quot;parse-names&quot;:false,&quot;dropping-particle&quot;:&quot;&quot;,&quot;non-dropping-particle&quot;:&quot;&quot;},{&quot;family&quot;:&quot;Earhart&quot;,&quot;given&quot;:&quot;Gammon M.&quot;,&quot;parse-names&quot;:false,&quot;dropping-particle&quot;:&quot;&quot;,&quot;non-dropping-particle&quot;:&quot;&quot;},{&quot;family&quot;:&quot;Ford&quot;,&quot;given&quot;:&quot;Matthew P.&quot;,&quot;parse-names&quot;:false,&quot;dropping-particle&quot;:&quot;&quot;,&quot;non-dropping-particle&quot;:&quot;&quot;},{&quot;family&quot;:&quot;Foreman&quot;,&quot;given&quot;:&quot;K. Bo&quot;,&quot;parse-names&quot;:false,&quot;dropping-particle&quot;:&quot;&quot;,&quot;non-dropping-particle&quot;:&quot;&quot;},{&quot;family&quot;:&quot;Dibble&quot;,&quot;given&quot;:&quot;Leland E.&quot;,&quot;parse-names&quot;:false,&quot;dropping-particle&quot;:&quot;&quot;,&quot;non-dropping-particle&quot;:&quot;&quot;}],&quot;container-title&quot;:&quot;Journal of Neurologic Physical Therapy&quot;,&quot;DOI&quot;:&quot;10.1097/NPT.0b013e318254ba7a&quot;,&quot;ISSN&quot;:&quot;1557-0576&quot;,&quot;issued&quot;:{&quot;date-parts&quot;:[[2012,6]]},&quot;page&quot;:&quot;51-57&quot;,&quot;issue&quot;:&quot;2&quot;,&quot;volume&quot;:&quot;36&quot;,&quot;container-title-short&quot;:&quot;&quot;},&quot;isTemporary&quot;:false}]},{&quot;citationID&quot;:&quot;MENDELEY_CITATION_57b336a6-e1eb-4f00-928a-be39a1365312&quot;,&quot;properties&quot;:{&quot;noteIndex&quot;:0},&quot;isEdited&quot;:false,&quot;manualOverride&quot;:{&quot;isManuallyOverridden&quot;:false,&quot;citeprocText&quot;:&quot;&lt;sup&gt;62&lt;/sup&gt;&quot;,&quot;manualOverrideText&quot;:&quot;&quot;},&quot;citationTag&quot;:&quot;MENDELEY_CITATION_v3_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&quot;,&quot;citationItems&quot;:[{&quot;id&quot;:&quot;dddec5cb-f5a0-31ab-9d19-765dc613bce0&quot;,&quot;itemData&quot;:{&quot;type&quot;:&quot;article-journal&quot;,&quot;id&quot;:&quot;dddec5cb-f5a0-31ab-9d19-765dc613bce0&quot;,&quot;title&quot;:&quot;Progressive Gait Deficits in Parkinson’s Disease: A Wearable-Based Biannual 5-Year Prospective Study&quot;,&quot;author&quot;:[{&quot;family&quot;:&quot;Hobert&quot;,&quot;given&quot;:&quot;Markus A.&quot;,&quot;parse-names&quot;:false,&quot;dropping-particle&quot;:&quot;&quot;,&quot;non-dropping-particle&quot;:&quot;&quot;},{&quot;family&quot;:&quot;Nussbaum&quot;,&quot;given&quot;:&quot;Susanne&quot;,&quot;parse-names&quot;:false,&quot;dropping-particle&quot;:&quot;&quot;,&quot;non-dropping-particle&quot;:&quot;&quot;},{&quot;family&quot;:&quot;Heger&quot;,&quot;given&quot;:&quot;Tanja&quot;,&quot;parse-names&quot;:false,&quot;dropping-particle&quot;:&quot;&quot;,&quot;non-dropping-particle&quot;:&quot;&quot;},{&quot;family&quot;:&quot;Berg&quot;,&quot;given&quot;:&quot;Daniela&quot;,&quot;parse-names&quot;:false,&quot;dropping-particle&quot;:&quot;&quot;,&quot;non-dropping-particle&quot;:&quot;&quot;},{&quot;family&quot;:&quot;Maetzler&quot;,&quot;given&quot;:&quot;Walter&quot;,&quot;parse-names&quot;:false,&quot;dropping-particle&quot;:&quot;&quot;,&quot;non-dropping-particle&quot;:&quot;&quot;},{&quot;family&quot;:&quot;Heinzel&quot;,&quot;given&quot;:&quot;Sebastian&quot;,&quot;parse-names&quot;:false,&quot;dropping-particle&quot;:&quot;&quot;,&quot;non-dropping-particle&quot;:&quot;&quot;}],&quot;container-title&quot;:&quot;Frontiers in Aging Neuroscience&quot;,&quot;container-title-short&quot;:&quot;Front Aging Neurosci&quot;,&quot;DOI&quot;:&quot;10.3389/fnagi.2019.00022&quot;,&quot;ISSN&quot;:&quot;1663-4365&quot;,&quot;issued&quot;:{&quot;date-parts&quot;:[[2019,2,13]]},&quot;volume&quot;:&quot;11&quot;},&quot;isTemporary&quot;:false}]},{&quot;citationID&quot;:&quot;MENDELEY_CITATION_0313a2af-7dec-4563-a193-44892692eb3a&quot;,&quot;properties&quot;:{&quot;noteIndex&quot;:0},&quot;isEdited&quot;:false,&quot;manualOverride&quot;:{&quot;isManuallyOverridden&quot;:false,&quot;citeprocText&quot;:&quot;&lt;sup&gt;63&lt;/sup&gt;&quot;,&quot;manualOverrideText&quot;:&quot;&quot;},&quot;citationTag&quot;:&quot;MENDELEY_CITATION_v3_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&quot;,&quot;citationItems&quot;:[{&quot;id&quot;:&quot;cdad3d7c-3ea2-3ef9-a57b-980440b4ff76&quot;,&quot;itemData&quot;:{&quot;type&quot;:&quot;article-journal&quot;,&quot;id&quot;:&quot;cdad3d7c-3ea2-3ef9-a57b-980440b4ff76&quot;,&quot;title&quot;:&quot;Identifying clinical measures that most accurately reflect the progression of disability in Parkinson disease&quot;,&quot;author&quot;:[{&quot;family&quot;:&quot;Ellis&quot;,&quot;given&quot;:&quot;Terry D.&quot;,&quot;parse-names&quot;:false,&quot;dropping-particle&quot;:&quot;&quot;,&quot;non-dropping-particle&quot;:&quot;&quot;},{&quot;family&quot;:&quot;Cavanaugh&quot;,&quot;given&quot;:&quot;James T.&quot;,&quot;parse-names&quot;:false,&quot;dropping-particle&quot;:&quot;&quot;,&quot;non-dropping-particle&quot;:&quot;&quot;},{&quot;family&quot;:&quot;Earhart&quot;,&quot;given&quot;:&quot;Gammon M.&quot;,&quot;parse-names&quot;:false,&quot;dropping-particle&quot;:&quot;&quot;,&quot;non-dropping-particle&quot;:&quot;&quot;},{&quot;family&quot;:&quot;Ford&quot;,&quot;given&quot;:&quot;Matthew P.&quot;,&quot;parse-names&quot;:false,&quot;dropping-particle&quot;:&quot;&quot;,&quot;non-dropping-particle&quot;:&quot;&quot;},{&quot;family&quot;:&quot;Foreman&quot;,&quot;given&quot;:&quot;K. Bo&quot;,&quot;parse-names&quot;:false,&quot;dropping-particle&quot;:&quot;&quot;,&quot;non-dropping-particle&quot;:&quot;&quot;},{&quot;family&quot;:&quot;Thackeray&quot;,&quot;given&quot;:&quot;Anne&quot;,&quot;parse-names&quot;:false,&quot;dropping-particle&quot;:&quot;&quot;,&quot;non-dropping-particle&quot;:&quot;&quot;},{&quot;family&quot;:&quot;Thiese&quot;,&quot;given&quot;:&quot;Matthew S.&quot;,&quot;parse-names&quot;:false,&quot;dropping-particle&quot;:&quot;&quot;,&quot;non-dropping-particle&quot;:&quot;&quot;},{&quot;family&quot;:&quot;Dibble&quot;,&quot;given&quot;:&quot;Leland E.&quot;,&quot;parse-names&quot;:false,&quot;dropping-particle&quot;:&quot;&quot;,&quot;non-dropping-particle&quot;:&quot;&quot;}],&quot;container-title&quot;:&quot;Parkinsonism &amp; Related Disorders&quot;,&quot;container-title-short&quot;:&quot;Parkinsonism Relat Disord&quot;,&quot;DOI&quot;:&quot;10.1016/j.parkreldis.2016.02.006&quot;,&quot;ISSN&quot;:&quot;13538020&quot;,&quot;issued&quot;:{&quot;date-parts&quot;:[[2016,4]]},&quot;page&quot;:&quot;65-71&quot;,&quot;volume&quot;:&quot;25&quot;},&quot;isTemporary&quot;:false}]},{&quot;citationID&quot;:&quot;MENDELEY_CITATION_5016edb8-2f66-4595-bc27-d38f1328f4cc&quot;,&quot;properties&quot;:{&quot;noteIndex&quot;:0},&quot;isEdited&quot;:false,&quot;manualOverride&quot;:{&quot;isManuallyOverridden&quot;:false,&quot;citeprocText&quot;:&quot;&lt;sup&gt;63&lt;/sup&gt;&quot;,&quot;manualOverrideText&quot;:&quot;&quot;},&quot;citationTag&quot;:&quot;MENDELEY_CITATION_v3_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&quot;,&quot;citationItems&quot;:[{&quot;id&quot;:&quot;cdad3d7c-3ea2-3ef9-a57b-980440b4ff76&quot;,&quot;itemData&quot;:{&quot;type&quot;:&quot;article-journal&quot;,&quot;id&quot;:&quot;cdad3d7c-3ea2-3ef9-a57b-980440b4ff76&quot;,&quot;title&quot;:&quot;Identifying clinical measures that most accurately reflect the progression of disability in Parkinson disease&quot;,&quot;author&quot;:[{&quot;family&quot;:&quot;Ellis&quot;,&quot;given&quot;:&quot;Terry D.&quot;,&quot;parse-names&quot;:false,&quot;dropping-particle&quot;:&quot;&quot;,&quot;non-dropping-particle&quot;:&quot;&quot;},{&quot;family&quot;:&quot;Cavanaugh&quot;,&quot;given&quot;:&quot;James T.&quot;,&quot;parse-names&quot;:false,&quot;dropping-particle&quot;:&quot;&quot;,&quot;non-dropping-particle&quot;:&quot;&quot;},{&quot;family&quot;:&quot;Earhart&quot;,&quot;given&quot;:&quot;Gammon M.&quot;,&quot;parse-names&quot;:false,&quot;dropping-particle&quot;:&quot;&quot;,&quot;non-dropping-particle&quot;:&quot;&quot;},{&quot;family&quot;:&quot;Ford&quot;,&quot;given&quot;:&quot;Matthew P.&quot;,&quot;parse-names&quot;:false,&quot;dropping-particle&quot;:&quot;&quot;,&quot;non-dropping-particle&quot;:&quot;&quot;},{&quot;family&quot;:&quot;Foreman&quot;,&quot;given&quot;:&quot;K. Bo&quot;,&quot;parse-names&quot;:false,&quot;dropping-particle&quot;:&quot;&quot;,&quot;non-dropping-particle&quot;:&quot;&quot;},{&quot;family&quot;:&quot;Thackeray&quot;,&quot;given&quot;:&quot;Anne&quot;,&quot;parse-names&quot;:false,&quot;dropping-particle&quot;:&quot;&quot;,&quot;non-dropping-particle&quot;:&quot;&quot;},{&quot;family&quot;:&quot;Thiese&quot;,&quot;given&quot;:&quot;Matthew S.&quot;,&quot;parse-names&quot;:false,&quot;dropping-particle&quot;:&quot;&quot;,&quot;non-dropping-particle&quot;:&quot;&quot;},{&quot;family&quot;:&quot;Dibble&quot;,&quot;given&quot;:&quot;Leland E.&quot;,&quot;parse-names&quot;:false,&quot;dropping-particle&quot;:&quot;&quot;,&quot;non-dropping-particle&quot;:&quot;&quot;}],&quot;container-title&quot;:&quot;Parkinsonism &amp; Related Disorders&quot;,&quot;container-title-short&quot;:&quot;Parkinsonism Relat Disord&quot;,&quot;DOI&quot;:&quot;10.1016/j.parkreldis.2016.02.006&quot;,&quot;ISSN&quot;:&quot;13538020&quot;,&quot;issued&quot;:{&quot;date-parts&quot;:[[2016,4]]},&quot;page&quot;:&quot;65-71&quot;,&quot;volume&quot;:&quot;25&quot;},&quot;isTemporary&quot;:false}]},{&quot;citationID&quot;:&quot;MENDELEY_CITATION_20d10d74-5d46-478c-8ddc-a2be7ae628ef&quot;,&quot;properties&quot;:{&quot;noteIndex&quot;:0},&quot;isEdited&quot;:false,&quot;manualOverride&quot;:{&quot;isManuallyOverridden&quot;:false,&quot;citeprocText&quot;:&quot;&lt;sup&gt;64&lt;/sup&gt;&quot;,&quot;manualOverrideText&quot;:&quot;&quot;},&quot;citationTag&quot;:&quot;MENDELEY_CITATION_v3_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&quot;,&quot;citationItems&quot;:[{&quot;id&quot;:&quot;f3b1290b-2548-38c7-b472-d384f49bf686&quot;,&quot;itemData&quot;:{&quot;type&quot;:&quot;article-journal&quot;,&quot;id&quot;:&quot;f3b1290b-2548-38c7-b472-d384f49bf686&quot;,&quot;title&quot;:&quot;Minimal clinically important differences of spatiotemporal gait variables in Parkinson disease&quot;,&quot;author&quot;:[{&quot;family&quot;:&quot;Baudendistel&quot;,&quot;given&quot;:&quot;Sidney T.&quot;,&quot;parse-names&quot;:false,&quot;dropping-particle&quot;:&quot;&quot;,&quot;non-dropping-particle&quot;:&quot;&quot;},{&quot;family&quot;:&quot;Haussler&quot;,&quot;given&quot;:&quot;Allison M.&quot;,&quot;parse-names&quot;:false,&quot;dropping-particle&quot;:&quot;&quot;,&quot;non-dropping-particle&quot;:&quot;&quot;},{&quot;family&quot;:&quot;Rawson&quot;,&quot;given&quot;:&quot;Kerri S.&quot;,&quot;parse-names&quot;:false,&quot;dropping-particle&quot;:&quot;&quot;,&quot;non-dropping-particle&quot;:&quot;&quot;},{&quot;family&quot;:&quot;Earhart&quot;,&quot;given&quot;:&quot;Gammon M.&quot;,&quot;parse-names&quot;:false,&quot;dropping-particle&quot;:&quot;&quot;,&quot;non-dropping-particle&quot;:&quot;&quot;}],&quot;container-title&quot;:&quot;Gait &amp; Posture&quot;,&quot;container-title-short&quot;:&quot;Gait Posture&quot;,&quot;DOI&quot;:&quot;10.1016/j.gaitpost.2023.11.016&quot;,&quot;ISSN&quot;:&quot;09666362&quot;,&quot;issued&quot;:{&quot;date-parts&quot;:[[2024,2]]},&quot;page&quot;:&quot;257-263&quot;,&quot;volume&quot;:&quot;108&quot;},&quot;isTemporary&quot;:false}]},{&quot;citationID&quot;:&quot;MENDELEY_CITATION_7c617b8e-0ac1-403b-8fad-e8d2a5b4e697&quot;,&quot;properties&quot;:{&quot;noteIndex&quot;:0},&quot;isEdited&quot;:false,&quot;manualOverride&quot;:{&quot;isManuallyOverridden&quot;:false,&quot;citeprocText&quot;:&quot;&lt;sup&gt;65&lt;/sup&gt;&quot;,&quot;manualOverrideText&quot;:&quot;&quot;},&quot;citationTag&quot;:&quot;MENDELEY_CITATION_v3_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&quot;,&quot;citationItems&quot;:[{&quot;id&quot;:&quot;f210e3c0-185a-392e-a439-260f01c617c4&quot;,&quot;itemData&quot;:{&quot;type&quot;:&quot;article-journal&quot;,&quot;id&quot;:&quot;f210e3c0-185a-392e-a439-260f01c617c4&quot;,&quot;title&quot;:&quot;Progression of &lt;scp&gt;MDS&lt;/scp&gt; ‐ &lt;scp&gt;UPDRS&lt;/scp&gt; Scores Over Five Years in De Novo Parkinson Disease from the Parkinson's Progression Markers Initiative Cohort&quot;,&quot;author&quot;:[{&quot;family&quot;:&quot;Holden&quot;,&quot;given&quot;:&quot;Samantha K.&quot;,&quot;parse-names&quot;:false,&quot;dropping-particle&quot;:&quot;&quot;,&quot;non-dropping-particle&quot;:&quot;&quot;},{&quot;family&quot;:&quot;Finseth&quot;,&quot;given&quot;:&quot;Taylor&quot;,&quot;parse-names&quot;:false,&quot;dropping-particle&quot;:&quot;&quot;,&quot;non-dropping-particle&quot;:&quot;&quot;},{&quot;family&quot;:&quot;Sillau&quot;,&quot;given&quot;:&quot;Stefan H.&quot;,&quot;parse-names&quot;:false,&quot;dropping-particle&quot;:&quot;&quot;,&quot;non-dropping-particle&quot;:&quot;&quot;},{&quot;family&quot;:&quot;Berman&quot;,&quot;given&quot;:&quot;Brian D.&quot;,&quot;parse-names&quot;:false,&quot;dropping-particle&quot;:&quot;&quot;,&quot;non-dropping-particle&quot;:&quot;&quot;}],&quot;container-title&quot;:&quot;Movement Disorders Clinical Practice&quot;,&quot;container-title-short&quot;:&quot;Mov Disord Clin Pract&quot;,&quot;DOI&quot;:&quot;10.1002/mdc3.12553&quot;,&quot;ISSN&quot;:&quot;2330-1619&quot;,&quot;issued&quot;:{&quot;date-parts&quot;:[[2018,1,13]]},&quot;page&quot;:&quot;47-53&quot;,&quot;issue&quot;:&quot;1&quot;,&quot;volume&quot;:&quot;5&quot;},&quot;isTemporary&quot;:false}]},{&quot;citationID&quot;:&quot;MENDELEY_CITATION_fbdd094d-1d7f-4cfc-8428-e30cc44c8166&quot;,&quot;properties&quot;:{&quot;noteIndex&quot;:0},&quot;isEdited&quot;:false,&quot;manualOverride&quot;:{&quot;isManuallyOverridden&quot;:false,&quot;citeprocText&quot;:&quot;&lt;sup&gt;66–69&lt;/sup&gt;&quot;,&quot;manualOverrideText&quot;:&quot;&quot;},&quot;citationTag&quot;:&quot;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&quot;,&quot;citationItems&quot;:[{&quot;id&quot;:&quot;cc8d1f39-28bd-3ae4-8a1c-9a81797e60ed&quot;,&quot;itemData&quot;:{&quot;type&quot;:&quot;article-journal&quot;,&quot;id&quot;:&quot;cc8d1f39-28bd-3ae4-8a1c-9a81797e60ed&quot;,&quot;title&quot;:&quot;Feasibility of large-scale deployment of multiple wearable sensors in Parkinson's disease&quot;,&quot;author&quot;:[{&quot;family&quot;:&quot;Silva de Lima&quot;,&quot;given&quot;:&quot;Ana Lígia&quot;,&quot;parse-names&quot;:false,&quot;dropping-particle&quot;:&quot;&quot;,&quot;non-dropping-particle&quot;:&quot;&quot;},{&quot;family&quot;:&quot;Hahn&quot;,&quot;given&quot;:&quot;Tim&quot;,&quot;parse-names&quot;:false,&quot;dropping-particle&quot;:&quot;&quot;,&quot;non-dropping-particle&quot;:&quot;&quot;},{&quot;family&quot;:&quot;Evers&quot;,&quot;given&quot;:&quot;Luc J. W.&quot;,&quot;parse-names&quot;:false,&quot;dropping-particle&quot;:&quot;&quot;,&quot;non-dropping-particle&quot;:&quot;&quot;},{&quot;family&quot;:&quot;Vries&quot;,&quot;given&quot;:&quot;Nienke M.&quot;,&quot;parse-names&quot;:false,&quot;dropping-particle&quot;:&quot;&quot;,&quot;non-dropping-particle&quot;:&quot;de&quot;},{&quot;family&quot;:&quot;Cohen&quot;,&quot;given&quot;:&quot;Eli&quot;,&quot;parse-names&quot;:false,&quot;dropping-particle&quot;:&quot;&quot;,&quot;non-dropping-particle&quot;:&quot;&quot;},{&quot;family&quot;:&quot;Afek&quot;,&quot;given&quot;:&quot;Michal&quot;,&quot;parse-names&quot;:false,&quot;dropping-particle&quot;:&quot;&quot;,&quot;non-dropping-particle&quot;:&quot;&quot;},{&quot;family&quot;:&quot;Bataille&quot;,&quot;given&quot;:&quot;Lauren&quot;,&quot;parse-names&quot;:false,&quot;dropping-particle&quot;:&quot;&quot;,&quot;non-dropping-particle&quot;:&quot;&quot;},{&quot;family&quot;:&quot;Daeschler&quot;,&quot;given&quot;:&quot;Margaret&quot;,&quot;parse-names&quot;:false,&quot;dropping-particle&quot;:&quot;&quot;,&quot;non-dropping-particle&quot;:&quot;&quot;},{&quot;family&quot;:&quot;Claes&quot;,&quot;given&quot;:&quot;Kasper&quot;,&quot;parse-names&quot;:false,&quot;dropping-particle&quot;:&quot;&quot;,&quot;non-dropping-particle&quot;:&quot;&quot;},{&quot;family&quot;:&quot;Boroojerdi&quot;,&quot;given&quot;:&quot;Babak&quot;,&quot;parse-names&quot;:false,&quot;dropping-particle&quot;:&quot;&quot;,&quot;non-dropping-particle&quot;:&quot;&quot;},{&quot;family&quot;:&quot;Terricabras&quot;,&quot;given&quot;:&quot;Dolors&quot;,&quot;parse-names&quot;:false,&quot;dropping-particle&quot;:&quot;&quot;,&quot;non-dropping-particle&quot;:&quot;&quot;},{&quot;family&quot;:&quot;Little&quot;,&quot;given&quot;:&quot;Max A.&quot;,&quot;parse-names&quot;:false,&quot;dropping-particle&quot;:&quot;&quot;,&quot;non-dropping-particle&quot;:&quot;&quot;},{&quot;family&quot;:&quot;Baldus&quot;,&quot;given&quot;:&quot;Heribert&quot;,&quot;parse-names&quot;:false,&quot;dropping-particle&quot;:&quot;&quot;,&quot;non-dropping-particle&quot;:&quot;&quot;},{&quot;family&quot;:&quot;Bloem&quot;,&quot;given&quot;:&quot;Bastiaan R.&quot;,&quot;parse-names&quot;:false,&quot;dropping-particle&quot;:&quot;&quot;,&quot;non-dropping-particle&quot;:&quot;&quot;},{&quot;family&quot;:&quot;Faber&quot;,&quot;given&quot;:&quot;Marjan J.&quot;,&quot;parse-names&quot;:false,&quot;dropping-particle&quot;:&quot;&quot;,&quot;non-dropping-particle&quot;:&quot;&quot;}],&quot;container-title&quot;:&quot;PLOS ONE&quot;,&quot;container-title-short&quot;:&quot;PLoS One&quot;,&quot;DOI&quot;:&quot;10.1371/journal.pone.0189161&quot;,&quot;ISSN&quot;:&quot;1932-6203&quot;,&quot;issued&quot;:{&quot;date-parts&quot;:[[2017,12,20]]},&quot;page&quot;:&quot;e0189161&quot;,&quot;issue&quot;:&quot;12&quot;,&quot;volume&quot;:&quot;12&quot;},&quot;isTemporary&quot;:false},{&quot;id&quot;:&quot;18f83d75-bf81-39bd-8d63-e96f35a381e0&quot;,&quot;itemData&quot;:{&quot;type&quot;:&quot;article-journal&quot;,&quot;id&quot;:&quot;18f83d75-bf81-39bd-8d63-e96f35a381e0&quot;,&quot;title&quot;:&quot;Quantitative home-based assessment of Parkinson’s symptoms: The SENSE-PARK feasibility and usability study&quot;,&quot;author&quot;:[{&quot;family&quot;:&quot;Ferreira&quot;,&quot;given&quot;:&quot;Joaquim J.&quot;,&quot;parse-names&quot;:false,&quot;dropping-particle&quot;:&quot;&quot;,&quot;non-dropping-particle&quot;:&quot;&quot;},{&quot;family&quot;:&quot;Godinho&quot;,&quot;given&quot;:&quot;Catarina&quot;,&quot;parse-names&quot;:false,&quot;dropping-particle&quot;:&quot;&quot;,&quot;non-dropping-particle&quot;:&quot;&quot;},{&quot;family&quot;:&quot;Santos&quot;,&quot;given&quot;:&quot;Ana T.&quot;,&quot;parse-names&quot;:false,&quot;dropping-particle&quot;:&quot;&quot;,&quot;non-dropping-particle&quot;:&quot;&quot;},{&quot;family&quot;:&quot;Domingos&quot;,&quot;given&quot;:&quot;Josefa&quot;,&quot;parse-names&quot;:false,&quot;dropping-particle&quot;:&quot;&quot;,&quot;non-dropping-particle&quot;:&quot;&quot;},{&quot;family&quot;:&quot;Abreu&quot;,&quot;given&quot;:&quot;Daisy&quot;,&quot;parse-names&quot;:false,&quot;dropping-particle&quot;:&quot;&quot;,&quot;non-dropping-particle&quot;:&quot;&quot;},{&quot;family&quot;:&quot;Lobo&quot;,&quot;given&quot;:&quot;Raquel&quot;,&quot;parse-names&quot;:false,&quot;dropping-particle&quot;:&quot;&quot;,&quot;non-dropping-particle&quot;:&quot;&quot;},{&quot;family&quot;:&quot;Gonçalves&quot;,&quot;given&quot;:&quot;Nilza&quot;,&quot;parse-names&quot;:false,&quot;dropping-particle&quot;:&quot;&quot;,&quot;non-dropping-particle&quot;:&quot;&quot;},{&quot;family&quot;:&quot;Barra&quot;,&quot;given&quot;:&quot;Marcio&quot;,&quot;parse-names&quot;:false,&quot;dropping-particle&quot;:&quot;&quot;,&quot;non-dropping-particle&quot;:&quot;&quot;},{&quot;family&quot;:&quot;Larsen&quot;,&quot;given&quot;:&quot;Frank&quot;,&quot;parse-names&quot;:false,&quot;dropping-particle&quot;:&quot;&quot;,&quot;non-dropping-particle&quot;:&quot;&quot;},{&quot;family&quot;:&quot;Fagerbakke&quot;,&quot;given&quot;:&quot;Øyvind&quot;,&quot;parse-names&quot;:false,&quot;dropping-particle&quot;:&quot;&quot;,&quot;non-dropping-particle&quot;:&quot;&quot;},{&quot;family&quot;:&quot;Akeren&quot;,&quot;given&quot;:&quot;Ingvild&quot;,&quot;parse-names&quot;:false,&quot;dropping-particle&quot;:&quot;&quot;,&quot;non-dropping-particle&quot;:&quot;&quot;},{&quot;family&quot;:&quot;Wangen&quot;,&quot;given&quot;:&quot;Hilde&quot;,&quot;parse-names&quot;:false,&quot;dropping-particle&quot;:&quot;&quot;,&quot;non-dropping-particle&quot;:&quot;&quot;},{&quot;family&quot;:&quot;Serrano&quot;,&quot;given&quot;:&quot;J. Artur&quot;,&quot;parse-names&quot;:false,&quot;dropping-particle&quot;:&quot;&quot;,&quot;non-dropping-particle&quot;:&quot;&quot;},{&quot;family&quot;:&quot;Weber&quot;,&quot;given&quot;:&quot;Peter&quot;,&quot;parse-names&quot;:false,&quot;dropping-particle&quot;:&quot;&quot;,&quot;non-dropping-particle&quot;:&quot;&quot;},{&quot;family&quot;:&quot;Thoms&quot;,&quot;given&quot;:&quot;Andrea&quot;,&quot;parse-names&quot;:false,&quot;dropping-particle&quot;:&quot;&quot;,&quot;non-dropping-particle&quot;:&quot;&quot;},{&quot;family&quot;:&quot;Meckler&quot;,&quot;given&quot;:&quot;Stefan&quot;,&quot;parse-names&quot;:false,&quot;dropping-particle&quot;:&quot;&quot;,&quot;non-dropping-particle&quot;:&quot;&quot;},{&quot;family&quot;:&quot;Sollinger&quot;,&quot;given&quot;:&quot;Stefan&quot;,&quot;parse-names&quot;:false,&quot;dropping-particle&quot;:&quot;&quot;,&quot;non-dropping-particle&quot;:&quot;&quot;},{&quot;family&quot;:&quot;Uem&quot;,&quot;given&quot;:&quot;Janet&quot;,&quot;parse-names&quot;:false,&quot;dropping-particle&quot;:&quot;&quot;,&quot;non-dropping-particle&quot;:&quot;van&quot;},{&quot;family&quot;:&quot;Hobert&quot;,&quot;given&quot;:&quot;Markus A.&quot;,&quot;parse-names&quot;:false,&quot;dropping-particle&quot;:&quot;&quot;,&quot;non-dropping-particle&quot;:&quot;&quot;},{&quot;family&quot;:&quot;Maier&quot;,&quot;given&quot;:&quot;Katrin S.&quot;,&quot;parse-names&quot;:false,&quot;dropping-particle&quot;:&quot;&quot;,&quot;non-dropping-particle&quot;:&quot;&quot;},{&quot;family&quot;:&quot;Matthew&quot;,&quot;given&quot;:&quot;Helen&quot;,&quot;parse-names&quot;:false,&quot;dropping-particle&quot;:&quot;&quot;,&quot;non-dropping-particle&quot;:&quot;&quot;},{&quot;family&quot;:&quot;Isaacs&quot;,&quot;given&quot;:&quot;Tom&quot;,&quot;parse-names&quot;:false,&quot;dropping-particle&quot;:&quot;&quot;,&quot;non-dropping-particle&quot;:&quot;&quot;},{&quot;family&quot;:&quot;Duffen&quot;,&quot;given&quot;:&quot;Joy&quot;,&quot;parse-names&quot;:false,&quot;dropping-particle&quot;:&quot;&quot;,&quot;non-dropping-particle&quot;:&quot;&quot;},{&quot;family&quot;:&quot;Graessner&quot;,&quot;given&quot;:&quot;Holm&quot;,&quot;parse-names&quot;:false,&quot;dropping-particle&quot;:&quot;&quot;,&quot;non-dropping-particle&quot;:&quot;&quot;},{&quot;family&quot;:&quot;Maetzler&quot;,&quot;given&quot;:&quot;Walter&quot;,&quot;parse-names&quot;:false,&quot;dropping-particle&quot;:&quot;&quot;,&quot;non-dropping-particle&quot;:&quot;&quot;}],&quot;container-title&quot;:&quot;BMC Neurology&quot;,&quot;container-title-short&quot;:&quot;BMC Neurol&quot;,&quot;DOI&quot;:&quot;10.1186/s12883-015-0343-z&quot;,&quot;ISSN&quot;:&quot;1471-2377&quot;,&quot;issued&quot;:{&quot;date-parts&quot;:[[2015,12,10]]},&quot;page&quot;:&quot;89&quot;,&quot;issue&quot;:&quot;1&quot;,&quot;volume&quot;:&quot;15&quot;},&quot;isTemporary&quot;:false},{&quot;id&quot;:&quot;a9b39969-d44f-3bf5-8430-019a063dd55f&quot;,&quot;itemData&quot;:{&quot;type&quot;:&quot;article-journal&quot;,&quot;id&quot;:&quot;a9b39969-d44f-3bf5-8430-019a063dd55f&quot;,&quot;title&quot;:&quot;Detecting and monitoring the symptoms of Parkinson's disease using smartphones: A pilot study&quot;,&quot;author&quot;:[{&quot;family&quot;:&quot;Arora&quot;,&quot;given&quot;:&quot;S.&quot;,&quot;parse-names&quot;:false,&quot;dropping-particle&quot;:&quot;&quot;,&quot;non-dropping-particle&quot;:&quot;&quot;},{&quot;family&quot;:&quot;Venkataraman&quot;,&quot;given&quot;:&quot;V.&quot;,&quot;parse-names&quot;:false,&quot;dropping-particle&quot;:&quot;&quot;,&quot;non-dropping-particle&quot;:&quot;&quot;},{&quot;family&quot;:&quot;Zhan&quot;,&quot;given&quot;:&quot;A.&quot;,&quot;parse-names&quot;:false,&quot;dropping-particle&quot;:&quot;&quot;,&quot;non-dropping-particle&quot;:&quot;&quot;},{&quot;family&quot;:&quot;Donohue&quot;,&quot;given&quot;:&quot;S.&quot;,&quot;parse-names&quot;:false,&quot;dropping-particle&quot;:&quot;&quot;,&quot;non-dropping-particle&quot;:&quot;&quot;},{&quot;family&quot;:&quot;Biglan&quot;,&quot;given&quot;:&quot;K.M.&quot;,&quot;parse-names&quot;:false,&quot;dropping-particle&quot;:&quot;&quot;,&quot;non-dropping-particle&quot;:&quot;&quot;},{&quot;family&quot;:&quot;Dorsey&quot;,&quot;given&quot;:&quot;E.R.&quot;,&quot;parse-names&quot;:false,&quot;dropping-particle&quot;:&quot;&quot;,&quot;non-dropping-particle&quot;:&quot;&quot;},{&quot;family&quot;:&quot;Little&quot;,&quot;given&quot;:&quot;M.A.&quot;,&quot;parse-names&quot;:false,&quot;dropping-particle&quot;:&quot;&quot;,&quot;non-dropping-particle&quot;:&quot;&quot;}],&quot;container-title&quot;:&quot;Parkinsonism &amp; Related Disorders&quot;,&quot;container-title-short&quot;:&quot;Parkinsonism Relat Disord&quot;,&quot;DOI&quot;:&quot;10.1016/j.parkreldis.2015.02.026&quot;,&quot;ISSN&quot;:&quot;13538020&quot;,&quot;issued&quot;:{&quot;date-parts&quot;:[[2015,6]]},&quot;page&quot;:&quot;650-653&quot;,&quot;issue&quot;:&quot;6&quot;,&quot;volume&quot;:&quot;21&quot;},&quot;isTemporary&quot;:false},{&quot;id&quot;:&quot;1f898b14-3a52-3499-b4d4-9ef18ac213d0&quot;,&quot;itemData&quot;:{&quot;type&quot;:&quot;article-journal&quot;,&quot;id&quot;:&quot;1f898b14-3a52-3499-b4d4-9ef18ac213d0&quot;,&quot;title&quot;:&quot;Feasibility and usability of a digital health technology system to monitor mobility and assess medication adherence in mild-to-moderate Parkinson's disease&quot;,&quot;author&quot;:[{&quot;family&quot;:&quot;Debelle&quot;,&quot;given&quot;:&quot;Héloïse&quot;,&quot;parse-names&quot;:false,&quot;dropping-particle&quot;:&quot;&quot;,&quot;non-dropping-particle&quot;:&quot;&quot;},{&quot;family&quot;:&quot;Packer&quot;,&quot;given&quot;:&quot;Emma&quot;,&quot;parse-names&quot;:false,&quot;dropping-particle&quot;:&quot;&quot;,&quot;non-dropping-particle&quot;:&quot;&quot;},{&quot;family&quot;:&quot;Beales&quot;,&quot;given&quot;:&quot;Esther&quot;,&quot;parse-names&quot;:false,&quot;dropping-particle&quot;:&quot;&quot;,&quot;non-dropping-particle&quot;:&quot;&quot;},{&quot;family&quot;:&quot;Bailey&quot;,&quot;given&quot;:&quot;Harry G. B.&quot;,&quot;parse-names&quot;:false,&quot;dropping-particle&quot;:&quot;&quot;,&quot;non-dropping-particle&quot;:&quot;&quot;},{&quot;family&quot;:&quot;Mc Ardle&quot;,&quot;given&quot;:&quot;Ríona&quot;,&quot;parse-names&quot;:false,&quot;dropping-particle&quot;:&quot;&quot;,&quot;non-dropping-particle&quot;:&quot;&quot;},{&quot;family&quot;:&quot;Brown&quot;,&quot;given&quot;:&quot;Philip&quot;,&quot;parse-names&quot;:false,&quot;dropping-particle&quot;:&quot;&quot;,&quot;non-dropping-particle&quot;:&quot;&quot;},{&quot;family&quot;:&quot;Hunter&quot;,&quot;given&quot;:&quot;Heather&quot;,&quot;parse-names&quot;:false,&quot;dropping-particle&quot;:&quot;&quot;,&quot;non-dropping-particle&quot;:&quot;&quot;},{&quot;family&quot;:&quot;Ciravegna&quot;,&quot;given&quot;:&quot;Fabio&quot;,&quot;parse-names&quot;:false,&quot;dropping-particle&quot;:&quot;&quot;,&quot;non-dropping-particle&quot;:&quot;&quot;},{&quot;family&quot;:&quot;Ireson&quot;,&quot;given&quot;:&quot;Neil&quot;,&quot;parse-names&quot;:false,&quot;dropping-particle&quot;:&quot;&quot;,&quot;non-dropping-particle&quot;:&quot;&quot;},{&quot;family&quot;:&quot;Evers&quot;,&quot;given&quot;:&quot;Jordi&quot;,&quot;parse-names&quot;:false,&quot;dropping-particle&quot;:&quot;&quot;,&quot;non-dropping-particle&quot;:&quot;&quot;},{&quot;family&quot;:&quot;Niessen&quot;,&quot;given&quot;:&quot;Martijn&quot;,&quot;parse-names&quot;:false,&quot;dropping-particle&quot;:&quot;&quot;,&quot;non-dropping-particle&quot;:&quot;&quot;},{&quot;family&quot;:&quot;Shi&quot;,&quot;given&quot;:&quot;Jian Qing&quot;,&quot;parse-names&quot;:false,&quot;dropping-particle&quot;:&quot;&quot;,&quot;non-dropping-particle&quot;:&quot;&quot;},{&quot;family&quot;:&quot;Yarnall&quot;,&quot;given&quot;:&quot;Alison J.&quot;,&quot;parse-names&quot;:false,&quot;dropping-particle&quot;:&quot;&quot;,&quot;non-dropping-particle&quot;:&quot;&quot;},{&quot;family&quot;:&quot;Rochester&quot;,&quot;given&quot;:&quot;Lynn&quot;,&quot;parse-names&quot;:false,&quot;dropping-particle&quot;:&quot;&quot;,&quot;non-dropping-particle&quot;:&quot;&quot;},{&quot;family&quot;:&quot;Alcock&quot;,&quot;given&quot;:&quot;Lisa&quot;,&quot;parse-names&quot;:false,&quot;dropping-particle&quot;:&quot;&quot;,&quot;non-dropping-particle&quot;:&quot;&quot;},{&quot;family&quot;:&quot;Din&quot;,&quot;given&quot;:&quot;Silvia&quot;,&quot;parse-names&quot;:false,&quot;dropping-particle&quot;:&quot;&quot;,&quot;non-dropping-particle&quot;:&quot;Del&quot;}],&quot;container-title&quot;:&quot;Frontiers in Neurology&quot;,&quot;container-title-short&quot;:&quot;Front Neurol&quot;,&quot;DOI&quot;:&quot;10.3389/fneur.2023.1111260&quot;,&quot;ISSN&quot;:&quot;1664-2295&quot;,&quot;issued&quot;:{&quot;date-parts&quot;:[[2023,3,15]]},&quot;volume&quot;:&quot;14&quot;},&quot;isTemporary&quot;:false}]},{&quot;citationID&quot;:&quot;MENDELEY_CITATION_a57b8ef7-3c3f-404c-a162-7496470a991d&quot;,&quot;properties&quot;:{&quot;noteIndex&quot;:0},&quot;isEdited&quot;:false,&quot;manualOverride&quot;:{&quot;isManuallyOverridden&quot;:false,&quot;citeprocText&quot;:&quot;&lt;sup&gt;23,70,71&lt;/sup&gt;&quot;,&quot;manualOverrideText&quot;:&quot;&quot;},&quot;citationTag&quot;:&quot;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&quot;,&quot;citationItems&quot;:[{&quot;id&quot;:&quot;2ea740fb-554b-3a84-ac15-2331e6bdba1e&quot;,&quot;itemData&quot;:{&quot;type&quot;:&quot;article-journal&quot;,&quot;id&quot;:&quot;2ea740fb-554b-3a84-ac15-2331e6bdba1e&quot;,&quot;title&quot;:&quot;Feasibility and effects of home-based smartphone-delivered automated feedback training for gait in people with Parkinson's disease: A pilot randomized controlled trial&quot;,&quot;author&quot;:[{&quot;family&quot;:&quot;Ginis&quot;,&quot;given&quot;:&quot;Pieter&quot;,&quot;parse-names&quot;:false,&quot;dropping-particle&quot;:&quot;&quot;,&quot;non-dropping-particle&quot;:&quot;&quot;},{&quot;family&quot;:&quot;Nieuwboer&quot;,&quot;given&quot;:&quot;Alice&quot;,&quot;parse-names&quot;:false,&quot;dropping-particle&quot;:&quot;&quot;,&quot;non-dropping-particle&quot;:&quot;&quot;},{&quot;family&quot;:&quot;Dorfman&quot;,&quot;given&quot;:&quot;Moran&quot;,&quot;parse-names&quot;:false,&quot;dropping-particle&quot;:&quot;&quot;,&quot;non-dropping-particle&quot;:&quot;&quot;},{&quot;family&quot;:&quot;Ferrari&quot;,&quot;given&quot;:&quot;Alberto&quot;,&quot;parse-names&quot;:false,&quot;dropping-particle&quot;:&quot;&quot;,&quot;non-dropping-particle&quot;:&quot;&quot;},{&quot;family&quot;:&quot;Gazit&quot;,&quot;given&quot;:&quot;Eran&quot;,&quot;parse-names&quot;:false,&quot;dropping-particle&quot;:&quot;&quot;,&quot;non-dropping-particle&quot;:&quot;&quot;},{&quot;family&quot;:&quot;Canning&quot;,&quot;given&quot;:&quot;Colleen G.&quot;,&quot;parse-names&quot;:false,&quot;dropping-particle&quot;:&quot;&quot;,&quot;non-dropping-particle&quot;:&quot;&quot;},{&quot;family&quot;:&quot;Rocchi&quot;,&quot;given&quot;:&quot;Laura&quot;,&quot;parse-names&quot;:false,&quot;dropping-particle&quot;:&quot;&quot;,&quot;non-dropping-particle&quot;:&quot;&quot;},{&quot;family&quot;:&quot;Chiari&quot;,&quot;given&quot;:&quot;Lorenzo&quot;,&quot;parse-names&quot;:false,&quot;dropping-particle&quot;:&quot;&quot;,&quot;non-dropping-particle&quot;:&quot;&quot;},{&quot;family&quot;:&quot;Hausdorff&quot;,&quot;given&quot;:&quot;Jeffrey M.&quot;,&quot;parse-names&quot;:false,&quot;dropping-particle&quot;:&quot;&quot;,&quot;non-dropping-particle&quot;:&quot;&quot;},{&quot;family&quot;:&quot;Mirelman&quot;,&quot;given&quot;:&quot;Anat&quot;,&quot;parse-names&quot;:false,&quot;dropping-particle&quot;:&quot;&quot;,&quot;non-dropping-particle&quot;:&quot;&quot;}],&quot;container-title&quot;:&quot;Parkinsonism and Related Disorders&quot;,&quot;container-title-short&quot;:&quot;Parkinsonism Relat Disord&quot;,&quot;DOI&quot;:&quot;10.1016/j.parkreldis.2015.11.004&quot;,&quot;ISSN&quot;:&quot;18735126&quot;,&quot;PMID&quot;:&quot;26777408&quot;,&quot;issued&quot;:{&quot;date-parts&quot;:[[2016,1,1]]},&quot;page&quot;:&quot;28-34&quot;,&quot;abstract&quot;:&quot;Background: Inertial measurement units combined with a smartphone application (CuPiD-system) were developed to provide people with Parkinson's disease (PD) real-time feedback on gait performance. This study investigated the CuPiD-system's feasibility and effectiveness compared with conventional gait training when applied in the home environment. Methods: Forty persons with PD undertook gait training for 30 min, three times per week for six weeks. Participants were randomly assigned to i) CuPiD, in which a smartphone application offered positive and corrective feedback on gait, or ii) an active control, in which personalized gait advice was provided. Gait, balance, endurance and quality of life were assessed before and after training and at four weeks follow-up using standardized tests. Results: Both groups improved significantly on the primary outcomes (single and dual task gait speed) at post-test and follow-up. The CuPiD group improved significantly more on balance (MiniBESTest) at post-test (from 24.8 to 26.1, SD~5) and maintained quality of life (SF-36 physical health) at follow-up whereas the control group deteriorated (from 50.4 to 48.3, SD~16). No other statistically significant differences were found between the two groups. The CuPiD system was well-tolerated and participants found the tool user-friendly. Conclusion: CuPiD was feasible, well-accepted and seemed to be an effective approach to promote gait training, as participants improved equally to controls. This benefit may be ascribed to the real-time feedback, stimulating corrective actions and promoting self-efficacy to achieve optimal performance. Further optimization of the system and adequately-powered studies are warranted to corroborate these findings and determine cost-effectiveness.&quot;,&quot;publisher&quot;:&quot;Elsevier Ltd&quot;,&quot;volume&quot;:&quot;22&quot;},&quot;isTemporary&quot;:false},{&quot;id&quot;:&quot;5ea40472-3ae4-35a1-8eb2-d9bfe55ce73e&quot;,&quot;itemData&quot;:{&quot;type&quot;:&quot;article-journal&quot;,&quot;id&quot;:&quot;5ea40472-3ae4-35a1-8eb2-d9bfe55ce73e&quot;,&quot;title&quot;:&quot;Effectiveness of Telerehabilitation on Motor Impairments, Non-motor Symptoms and Compliance in Patients With Parkinson's Disease: A Systematic Review&quot;,&quot;author&quot;:[{&quot;family&quot;:&quot;Vellata&quot;,&quot;given&quot;:&quot;Chiara&quot;,&quot;parse-names&quot;:false,&quot;dropping-particle&quot;:&quot;&quot;,&quot;non-dropping-particle&quot;:&quot;&quot;},{&quot;family&quot;:&quot;Belli&quot;,&quot;given&quot;:&quot;Stefano&quot;,&quot;parse-names&quot;:false,&quot;dropping-particle&quot;:&quot;&quot;,&quot;non-dropping-particle&quot;:&quot;&quot;},{&quot;family&quot;:&quot;Balsamo&quot;,&quot;given&quot;:&quot;Francesca&quot;,&quot;parse-names&quot;:false,&quot;dropping-particle&quot;:&quot;&quot;,&quot;non-dropping-particle&quot;:&quot;&quot;},{&quot;family&quot;:&quot;Giordano&quot;,&quot;given&quot;:&quot;Andrea&quot;,&quot;parse-names&quot;:false,&quot;dropping-particle&quot;:&quot;&quot;,&quot;non-dropping-particle&quot;:&quot;&quot;},{&quot;family&quot;:&quot;Colombo&quot;,&quot;given&quot;:&quot;Roberto&quot;,&quot;parse-names&quot;:false,&quot;dropping-particle&quot;:&quot;&quot;,&quot;non-dropping-particle&quot;:&quot;&quot;},{&quot;family&quot;:&quot;Maggioni&quot;,&quot;given&quot;:&quot;Giorgio&quot;,&quot;parse-names&quot;:false,&quot;dropping-particle&quot;:&quot;&quot;,&quot;non-dropping-particle&quot;:&quot;&quot;}],&quot;container-title&quot;:&quot;Frontiers in Neurology&quot;,&quot;container-title-short&quot;:&quot;Front Neurol&quot;,&quot;DOI&quot;:&quot;10.3389/fneur.2021.627999&quot;,&quot;ISSN&quot;:&quot;1664-2295&quot;,&quot;issued&quot;:{&quot;date-parts&quot;:[[2021,8,26]]},&quot;abstract&quot;:&quot;&lt;p&gt; &lt;bold&gt;Introduction:&lt;/bold&gt; Parkinson's disease (PD) is a chronic neurodegenerative disease involving a progressive alteration of the motor and non-motor function. PD influences the patient's daily living and reduces participation and quality of life in all phases of the disease. Early physical exercise can mitigate the effects of symptoms but access to specialist care is difficult. With current technological progress, telemedicine, and telerehabilitation is now a viable option for managing patients, although few studies have investigated the use of telerehabilitation in PD. In this systematic review, was investigated whether telerehabilitation leads to improvements in global or specific motor tasks (gait and balance, hand function) and non-motor dysfunction (motor speech disorder, dysphagia). The impact of TR on quality of life and patient satisfaction, were also assessed. The usage of telerehabilitation technologies in the management of cognitive impairment was not addressed. &lt;/p&gt;&quot;,&quot;volume&quot;:&quot;12&quot;},&quot;isTemporary&quot;:false},{&quot;id&quot;:&quot;c72b6de5-d0f6-3d30-be68-d9d0bdd2805c&quot;,&quot;itemData&quot;:{&quot;type&quot;:&quot;article-journal&quot;,&quot;id&quot;:&quot;c72b6de5-d0f6-3d30-be68-d9d0bdd2805c&quot;,&quot;title&quot;:&quot;Positive impact of short-term gait rehabilitation in Parkinson patients: a combined approach based on statistics and machine learning&quot;,&quot;author&quot;:[{&quot;family&quot;:&quot;Donisi&quot;,&quot;given&quot;:&quot;Leandro&quot;,&quot;parse-names&quot;:false,&quot;dropping-particle&quot;:&quot;&quot;,&quot;non-dropping-particle&quot;:&quot;&quot;},{&quot;family&quot;:&quot;Cesarelli&quot;,&quot;given&quot;:&quot;Giuseppe&quot;,&quot;parse-names&quot;:false,&quot;dropping-particle&quot;:&quot;&quot;,&quot;non-dropping-particle&quot;:&quot;&quot;},{&quot;family&quot;:&quot;Balbi&quot;,&quot;given&quot;:&quot;Pietro&quot;,&quot;parse-names&quot;:false,&quot;dropping-particle&quot;:&quot;&quot;,&quot;non-dropping-particle&quot;:&quot;&quot;},{&quot;family&quot;:&quot;Provitera&quot;,&quot;given&quot;:&quot;Vincenzo&quot;,&quot;parse-names&quot;:false,&quot;dropping-particle&quot;:&quot;&quot;,&quot;non-dropping-particle&quot;:&quot;&quot;},{&quot;family&quot;:&quot;Lanzillo&quot;,&quot;given&quot;:&quot;Bernardo&quot;,&quot;parse-names&quot;:false,&quot;dropping-particle&quot;:&quot;&quot;,&quot;non-dropping-particle&quot;:&quot;&quot;},{&quot;family&quot;:&quot;Coccia&quot;,&quot;given&quot;:&quot;Armando&quot;,&quot;parse-names&quot;:false,&quot;dropping-particle&quot;:&quot;&quot;,&quot;non-dropping-particle&quot;:&quot;&quot;},{&quot;family&quot;:&quot;D'Addio&quot;,&quot;given&quot;:&quot;Giovanni&quot;,&quot;parse-names&quot;:false,&quot;dropping-particle&quot;:&quot;&quot;,&quot;non-dropping-particle&quot;:&quot;&quot;}],&quot;container-title&quot;:&quot;Mathematical Biosciences and Engineering&quot;,&quot;DOI&quot;:&quot;10.3934/mbe.2021348&quot;,&quot;ISSN&quot;:&quot;1551-0018&quot;,&quot;issued&quot;:{&quot;date-parts&quot;:[[2021]]},&quot;page&quot;:&quot;6995-7009&quot;,&quot;abstract&quot;:&quot;&lt;p lang=\&quot;fr\&quot;&gt;&lt;![CDATA[&lt;abstract&gt; &lt;p&gt;Parkinson's disease is the second most common neurodegenerative disorder in the world. Assumed that gait dysfunctions represent a major motor symptom for the pathology, gait analysis can provide clinicians quantitative information about the rehabilitation outcome of patients. In this scenario, wearable inertial systems for gait analysis can be a valid tool to assess the functional recovery of patients in an automatic and quantitative way, helping clinicians in decision making. Aim of the study is to evaluate the impact of the short-term rehabilitation on gait and balance of patients with Parkinson's disease. A cohort of 12 patients with Idiopathic Parkinson's disease performed a gait analysis session instrumented by a wearable inertial system for gait analysis: Opal System, by APDM Inc., with spatial and temporal parameters being analyzed through a statistic and machine learning approach. Six out of fourteen motion parameters exhibited a statistically significant difference between the measurements at admission and at discharge of the patients, while the machine learning analysis confirmed the separability of the two phases in terms of Accuracy and Area under the Receiving Operating Characteristic Curve. The rehabilitation treatment especially improved the motion parameters related to the gait. The study shows the positive impact on the gait of a short-term rehabilitation in patients with Parkinson's disease and the feasibility of the wearable inertial devices, that are increasingly spreading in clinical practice, to quantitatively assess the gait improvement.&lt;/p&gt; &lt;/abstract&gt;]]&gt;&lt;/p&gt;&quot;,&quot;issue&quot;:&quot;5&quot;,&quot;volume&quot;:&quot;18&quot;,&quot;container-title-short&quot;:&quot;&quot;},&quot;isTemporary&quot;:false}]},{&quot;citationID&quot;:&quot;MENDELEY_CITATION_c84fc5d5-0200-4c13-b89a-371d58103e87&quot;,&quot;properties&quot;:{&quot;noteIndex&quot;:0},&quot;isEdited&quot;:false,&quot;manualOverride&quot;:{&quot;isManuallyOverridden&quot;:false,&quot;citeprocText&quot;:&quot;&lt;sup&gt;45&lt;/sup&gt;&quot;,&quot;manualOverrideText&quot;:&quot;&quot;},&quot;citationTag&quot;:&quot;MENDELEY_CITATION_v3_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&quot;,&quot;citationItems&quot;:[{&quot;id&quot;:&quot;75585c7a-1bfc-3b9e-998f-e634fa202a55&quot;,&quot;itemData&quot;:{&quot;type&quot;:&quot;article-journal&quot;,&quot;id&quot;:&quot;75585c7a-1bfc-3b9e-998f-e634fa202a55&quot;,&quot;title&quot;:&quot;Feasibility, Safety, and Effectiveness of Telerehabilitation in Mild-to-Moderate Parkinson's Disease&quot;,&quot;author&quot;:[{&quot;family&quot;:&quot;Bianchini&quot;,&quot;given&quot;:&quot;Edoardo&quot;,&quot;parse-names&quot;:false,&quot;dropping-particle&quot;:&quot;&quot;,&quot;non-dropping-particle&quot;:&quot;&quot;},{&quot;family&quot;:&quot;Onelli&quot;,&quot;given&quot;:&quot;Camilla&quot;,&quot;parse-names&quot;:false,&quot;dropping-particle&quot;:&quot;&quot;,&quot;non-dropping-particle&quot;:&quot;&quot;},{&quot;family&quot;:&quot;Morabito&quot;,&quot;given&quot;:&quot;Carmen&quot;,&quot;parse-names&quot;:false,&quot;dropping-particle&quot;:&quot;&quot;,&quot;non-dropping-particle&quot;:&quot;&quot;},{&quot;family&quot;:&quot;Alborghetti&quot;,&quot;given&quot;:&quot;Marika&quot;,&quot;parse-names&quot;:false,&quot;dropping-particle&quot;:&quot;&quot;,&quot;non-dropping-particle&quot;:&quot;&quot;},{&quot;family&quot;:&quot;Rinaldi&quot;,&quot;given&quot;:&quot;Domiziana&quot;,&quot;parse-names&quot;:false,&quot;dropping-particle&quot;:&quot;&quot;,&quot;non-dropping-particle&quot;:&quot;&quot;},{&quot;family&quot;:&quot;Anibaldi&quot;,&quot;given&quot;:&quot;Paolo&quot;,&quot;parse-names&quot;:false,&quot;dropping-particle&quot;:&quot;&quot;,&quot;non-dropping-particle&quot;:&quot;&quot;},{&quot;family&quot;:&quot;Marcolongo&quot;,&quot;given&quot;:&quot;Adriano&quot;,&quot;parse-names&quot;:false,&quot;dropping-particle&quot;:&quot;&quot;,&quot;non-dropping-particle&quot;:&quot;&quot;},{&quot;family&quot;:&quot;Salvetti&quot;,&quot;given&quot;:&quot;Marco&quot;,&quot;parse-names&quot;:false,&quot;dropping-particle&quot;:&quot;&quot;,&quot;non-dropping-particle&quot;:&quot;&quot;},{&quot;family&quot;:&quot;Pontieri&quot;,&quot;given&quot;:&quot;Francesco E.&quot;,&quot;parse-names&quot;:false,&quot;dropping-particle&quot;:&quot;&quot;,&quot;non-dropping-particle&quot;:&quot;&quot;}],&quot;container-title&quot;:&quot;Frontiers in Neurology&quot;,&quot;container-title-short&quot;:&quot;Front Neurol&quot;,&quot;DOI&quot;:&quot;10.3389/fneur.2022.909197&quot;,&quot;ISSN&quot;:&quot;1664-2295&quot;,&quot;issued&quot;:{&quot;date-parts&quot;:[[2022,6,16]]},&quot;volume&quot;:&quot;13&quot;},&quot;isTemporary&quot;:false}]},{&quot;citationID&quot;:&quot;MENDELEY_CITATION_4aa123b6-0ba9-42f3-88cb-230278c5eb1e&quot;,&quot;properties&quot;:{&quot;noteIndex&quot;:0},&quot;isEdited&quot;:false,&quot;manualOverride&quot;:{&quot;isManuallyOverridden&quot;:false,&quot;citeprocText&quot;:&quot;&lt;sup&gt;40&lt;/sup&gt;&quot;,&quot;manualOverrideText&quot;:&quot;&quot;},&quot;citationTag&quot;:&quot;MENDELEY_CITATION_v3_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&quot;,&quot;citationItems&quot;:[{&quot;id&quot;:&quot;ac90fb76-8dd3-3032-9bff-c112a36a22f0&quot;,&quot;itemData&quot;:{&quot;type&quot;:&quot;article-journal&quot;,&quot;id&quot;:&quot;ac90fb76-8dd3-3032-9bff-c112a36a22f0&quot;,&quot;title&quot;:&quot;Feasibility and Proof-of-Concept of Delivering an Autonomous Music-Based Digital Walking Intervention to Persons with Parkinson’s Disease in a Naturalistic Setting&quot;,&quot;author&quot;:[{&quot;family&quot;:&quot;Zajac&quot;,&quot;given&quot;:&quot;Jenna A.&quot;,&quot;parse-names&quot;:false,&quot;dropping-particle&quot;:&quot;&quot;,&quot;non-dropping-particle&quot;:&quot;&quot;},{&quot;family&quot;:&quot;Porciuncula&quot;,&quot;given&quot;:&quot;Franchino&quot;,&quot;parse-names&quot;:false,&quot;dropping-particle&quot;:&quot;&quot;,&quot;non-dropping-particle&quot;:&quot;&quot;},{&quot;family&quot;:&quot;Cavanaugh&quot;,&quot;given&quot;:&quot;James T.&quot;,&quot;parse-names&quot;:false,&quot;dropping-particle&quot;:&quot;&quot;,&quot;non-dropping-particle&quot;:&quot;&quot;},{&quot;family&quot;:&quot;McGregor&quot;,&quot;given&quot;:&quot;Colin&quot;,&quot;parse-names&quot;:false,&quot;dropping-particle&quot;:&quot;&quot;,&quot;non-dropping-particle&quot;:&quot;&quot;},{&quot;family&quot;:&quot;Harris&quot;,&quot;given&quot;:&quot;Brian A.&quot;,&quot;parse-names&quot;:false,&quot;dropping-particle&quot;:&quot;&quot;,&quot;non-dropping-particle&quot;:&quot;&quot;},{&quot;family&quot;:&quot;Smayda&quot;,&quot;given&quot;:&quot;Kirsten E.&quot;,&quot;parse-names&quot;:false,&quot;dropping-particle&quot;:&quot;&quot;,&quot;non-dropping-particle&quot;:&quot;&quot;},{&quot;family&quot;:&quot;Awad&quot;,&quot;given&quot;:&quot;Louis N.&quot;,&quot;parse-names&quot;:false,&quot;dropping-particle&quot;:&quot;&quot;,&quot;non-dropping-particle&quot;:&quot;&quot;},{&quot;family&quot;:&quot;Pantelyat&quot;,&quot;given&quot;:&quot;Alexander&quot;,&quot;parse-names&quot;:false,&quot;dropping-particle&quot;:&quot;&quot;,&quot;non-dropping-particle&quot;:&quot;&quot;},{&quot;family&quot;:&quot;Ellis&quot;,&quot;given&quot;:&quot;Terry D.&quot;,&quot;parse-names&quot;:false,&quot;dropping-particle&quot;:&quot;&quot;,&quot;non-dropping-particle&quot;:&quot;&quot;}],&quot;container-title&quot;:&quot;Journal of Parkinson's Disease&quot;,&quot;container-title-short&quot;:&quot;J Parkinsons Dis&quot;,&quot;DOI&quot;:&quot;10.3233/JPD-230169&quot;,&quot;ISSN&quot;:&quot;18777171&quot;,&quot;issued&quot;:{&quot;date-parts&quot;:[[2023,11,3]]},&quot;page&quot;:&quot;1253-1265&quot;,&quot;abstract&quot;:&quot;&lt;p&gt;Background: Reduced motor automaticity in Parkinson’s disease (PD) negatively impacts the quality, intensity, and amount of daily walking. Rhythmic auditory stimulation (RAS), a clinical intervention shown to improve walking outcomes, has been limited by barriers associated with the need for ongoing clinician input. Objective: To assess the feasibility, proof-of-concept, and preliminary clinical outcomes associated with delivering an autonomous music-based digital walking intervention based on RAS principles to persons with PD in a naturalistic setting. Methods: Twenty-three persons with PD used the digital intervention independently for four weeks to complete five weekly 30-minute sessions of unsupervised, overground walking with music-based cues. The intervention progressed autonomously according to real-time gait sensing. Feasibility of independent use was assessed by examining participant adherence, safety, and experience. Intervention proof-of-concept was assessed by examining spatiotemporal metrics of gait quality, daily minutes of moderate intensity walking, and daily steps. Preliminary clinical outcomes were assessed following intervention completion. Results: Participants completed 86.4% of sessions and 131.1% of the prescribed session duration. No adverse events were reported. Gait speed, stride length, and cadence increased within sessions, and gait variability decreased (p &amp;lt; 0.05). Compared to baseline, increased daily moderate intensity walking (mean Δ= +21.44 minutes) and steps (mean Δ= +3,484 steps) occurred on designated intervention days (p &amp;lt; 0.05). Quality of life, disease severity, walking endurance, and functional mobility were improved after four weeks (p &amp;lt; 0.05). Conclusions: Study findings supported the feasibility and potential clinical utility of delivering an autonomous digital walking intervention to persons with PD in a naturalistic setting.&lt;/p&gt;&quot;,&quot;issue&quot;:&quot;7&quot;,&quot;volume&quot;:&quot;13&quot;},&quot;isTemporary&quot;:false}]},{&quot;citationID&quot;:&quot;MENDELEY_CITATION_7d1015b9-7fc1-42bf-940b-50ae580efd4d&quot;,&quot;properties&quot;:{&quot;noteIndex&quot;:0},&quot;isEdited&quot;:false,&quot;manualOverride&quot;:{&quot;isManuallyOverridden&quot;:true,&quot;citeprocText&quot;:&quot;&lt;sup&gt;41&lt;/sup&gt;&quot;,&quot;manualOverrideText&quot;:&quot;[39].&quot;},&quot;citationTag&quot;:&quot;MENDELEY_CITATION_v3_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&quot;,&quot;citationItems&quot;:[{&quot;id&quot;:&quot;ff1056e1-08c5-350f-ae73-562a2b164d6f&quot;,&quot;itemData&quot;:{&quot;type&quot;:&quot;article-journal&quot;,&quot;id&quot;:&quot;ff1056e1-08c5-350f-ae73-562a2b164d6f&quot;,&quot;title&quot;:&quot;Comparative Effectiveness of mHealth-Supported Exercise Compared With Exercise Alone for People With Parkinson Disease: Randomized Controlled Pilot Study&quot;,&quot;author&quot;:[{&quot;family&quot;:&quot;Ellis&quot;,&quot;given&quot;:&quot;Terry D&quot;,&quot;parse-names&quot;:false,&quot;dropping-particle&quot;:&quot;&quot;,&quot;non-dropping-particle&quot;:&quot;&quot;},{&quot;family&quot;:&quot;Cavanaugh&quot;,&quot;given&quot;:&quot;James T&quot;,&quot;parse-names&quot;:false,&quot;dropping-particle&quot;:&quot;&quot;,&quot;non-dropping-particle&quot;:&quot;&quot;},{&quot;family&quot;:&quot;DeAngelis&quot;,&quot;given&quot;:&quot;Tamara&quot;,&quot;parse-names&quot;:false,&quot;dropping-particle&quot;:&quot;&quot;,&quot;non-dropping-particle&quot;:&quot;&quot;},{&quot;family&quot;:&quot;Hendron&quot;,&quot;given&quot;:&quot;Kathryn&quot;,&quot;parse-names&quot;:false,&quot;dropping-particle&quot;:&quot;&quot;,&quot;non-dropping-particle&quot;:&quot;&quot;},{&quot;family&quot;:&quot;Thomas&quot;,&quot;given&quot;:&quot;Cathi A&quot;,&quot;parse-names&quot;:false,&quot;dropping-particle&quot;:&quot;&quot;,&quot;non-dropping-particle&quot;:&quot;&quot;},{&quot;family&quot;:&quot;Saint-Hilaire&quot;,&quot;given&quot;:&quot;Marie&quot;,&quot;parse-names&quot;:false,&quot;dropping-particle&quot;:&quot;&quot;,&quot;non-dropping-particle&quot;:&quot;&quot;},{&quot;family&quot;:&quot;Pencina&quot;,&quot;given&quot;:&quot;Karol&quot;,&quot;parse-names&quot;:false,&quot;dropping-particle&quot;:&quot;&quot;,&quot;non-dropping-particle&quot;:&quot;&quot;},{&quot;family&quot;:&quot;Latham&quot;,&quot;given&quot;:&quot;Nancy K&quot;,&quot;parse-names&quot;:false,&quot;dropping-particle&quot;:&quot;&quot;,&quot;non-dropping-particle&quot;:&quot;&quot;}],&quot;container-title&quot;:&quot;Physical Therapy&quot;,&quot;container-title-short&quot;:&quot;Phys Ther&quot;,&quot;DOI&quot;:&quot;10.1093/ptj/pzy131&quot;,&quot;ISSN&quot;:&quot;0031-9023&quot;,&quot;issued&quot;:{&quot;date-parts&quot;:[[2019,2,1]]},&quot;page&quot;:&quot;203-216&quot;,&quot;issue&quot;:&quot;2&quot;,&quot;volume&quot;:&quot;99&quot;},&quot;isTemporary&quot;:false}]},{&quot;citationID&quot;:&quot;MENDELEY_CITATION_97d2eb73-e3f2-4895-96e3-aafb40a192fc&quot;,&quot;properties&quot;:{&quot;noteIndex&quot;:0},&quot;isEdited&quot;:false,&quot;manualOverride&quot;:{&quot;isManuallyOverridden&quot;:false,&quot;citeprocText&quot;:&quot;&lt;sup&gt;72&lt;/sup&gt;&quot;,&quot;manualOverrideText&quot;:&quot;&quot;},&quot;citationTag&quot;:&quot;MENDELEY_CITATION_v3_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&quot;,&quot;citationItems&quot;:[{&quot;id&quot;:&quot;22f3461c-dcd7-3dfe-abb1-15e89d3b5bc0&quot;,&quot;itemData&quot;:{&quot;type&quot;:&quot;article-journal&quot;,&quot;id&quot;:&quot;22f3461c-dcd7-3dfe-abb1-15e89d3b5bc0&quot;,&quot;title&quot;:&quot;The effects of an individualized smartphone-based exercise program on self-defined motor tasks in Parkinson’s disease: a long-term feasibility study&quot;,&quot;author&quot;:[{&quot;family&quot;:&quot;Lützow&quot;,&quot;given&quot;:&quot;Lisa&quot;,&quot;parse-names&quot;:false,&quot;dropping-particle&quot;:&quot;&quot;,&quot;non-dropping-particle&quot;:&quot;&quot;},{&quot;family&quot;:&quot;Teckenburg&quot;,&quot;given&quot;:&quot;Isabelle&quot;,&quot;parse-names&quot;:false,&quot;dropping-particle&quot;:&quot;&quot;,&quot;non-dropping-particle&quot;:&quot;&quot;},{&quot;family&quot;:&quot;Koch&quot;,&quot;given&quot;:&quot;Veronika&quot;,&quot;parse-names&quot;:false,&quot;dropping-particle&quot;:&quot;&quot;,&quot;non-dropping-particle&quot;:&quot;&quot;},{&quot;family&quot;:&quot;Marxreiter&quot;,&quot;given&quot;:&quot;Franz&quot;,&quot;parse-names&quot;:false,&quot;dropping-particle&quot;:&quot;&quot;,&quot;non-dropping-particle&quot;:&quot;&quot;},{&quot;family&quot;:&quot;Jukic&quot;,&quot;given&quot;:&quot;Jelena&quot;,&quot;parse-names&quot;:false,&quot;dropping-particle&quot;:&quot;&quot;,&quot;non-dropping-particle&quot;:&quot;&quot;},{&quot;family&quot;:&quot;Stallforth&quot;,&quot;given&quot;:&quot;Sabine&quot;,&quot;parse-names&quot;:false,&quot;dropping-particle&quot;:&quot;&quot;,&quot;non-dropping-particle&quot;:&quot;&quot;},{&quot;family&quot;:&quot;Regensburger&quot;,&quot;given&quot;:&quot;Martin&quot;,&quot;parse-names&quot;:false,&quot;dropping-particle&quot;:&quot;&quot;,&quot;non-dropping-particle&quot;:&quot;&quot;},{&quot;family&quot;:&quot;Winkler&quot;,&quot;given&quot;:&quot;Jürgen&quot;,&quot;parse-names&quot;:false,&quot;dropping-particle&quot;:&quot;&quot;,&quot;non-dropping-particle&quot;:&quot;&quot;},{&quot;family&quot;:&quot;Klucken&quot;,&quot;given&quot;:&quot;Jochen&quot;,&quot;parse-names&quot;:false,&quot;dropping-particle&quot;:&quot;&quot;,&quot;non-dropping-particle&quot;:&quot;&quot;},{&quot;family&quot;:&quot;Gaßner&quot;,&quot;given&quot;:&quot;Heiko&quot;,&quot;parse-names&quot;:false,&quot;dropping-particle&quot;:&quot;&quot;,&quot;non-dropping-particle&quot;:&quot;&quot;}],&quot;container-title&quot;:&quot;Journal of Patient-Reported Outcomes&quot;,&quot;container-title-short&quot;:&quot;J Patient Rep Outcomes&quot;,&quot;DOI&quot;:&quot;10.1186/s41687-023-00631-6&quot;,&quot;ISSN&quot;:&quot;2509-8020&quot;,&quot;issued&quot;:{&quot;date-parts&quot;:[[2023,10,30]]},&quot;page&quot;:&quot;106&quot;,&quot;issue&quot;:&quot;1&quot;,&quot;volume&quot;:&quot;7&quot;},&quot;isTemporary&quot;:false}]},{&quot;citationID&quot;:&quot;MENDELEY_CITATION_7238007a-ddb4-45b4-8cf7-8312ea002d76&quot;,&quot;properties&quot;:{&quot;noteIndex&quot;:0},&quot;isEdited&quot;:false,&quot;manualOverride&quot;:{&quot;isManuallyOverridden&quot;:false,&quot;citeprocText&quot;:&quot;&lt;sup&gt;73&lt;/sup&gt;&quot;,&quot;manualOverrideText&quot;:&quot;&quot;},&quot;citationTag&quot;:&quot;MENDELEY_CITATION_v3_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&quot;,&quot;citationItems&quot;:[{&quot;id&quot;:&quot;316b0e08-a03d-3039-9722-0bfc320e35dd&quot;,&quot;itemData&quot;:{&quot;type&quot;:&quot;article-journal&quot;,&quot;id&quot;:&quot;316b0e08-a03d-3039-9722-0bfc320e35dd&quot;,&quot;title&quot;:&quot;The Trajectory of Motor Deterioration to Death in Parkinson's Disease&quot;,&quot;author&quot;:[{&quot;family&quot;:&quot;Poonja&quot;,&quot;given&quot;:&quot;Sabrina&quot;,&quot;parse-names&quot;:false,&quot;dropping-particle&quot;:&quot;&quot;,&quot;non-dropping-particle&quot;:&quot;&quot;},{&quot;family&quot;:&quot;Miyasaki&quot;,&quot;given&quot;:&quot;Janis&quot;,&quot;parse-names&quot;:false,&quot;dropping-particle&quot;:&quot;&quot;,&quot;non-dropping-particle&quot;:&quot;&quot;},{&quot;family&quot;:&quot;Fu&quot;,&quot;given&quot;:&quot;Xilai&quot;,&quot;parse-names&quot;:false,&quot;dropping-particle&quot;:&quot;&quot;,&quot;non-dropping-particle&quot;:&quot;&quot;},{&quot;family&quot;:&quot;Camicioli&quot;,&quot;given&quot;:&quot;Richard&quot;,&quot;parse-names&quot;:false,&quot;dropping-particle&quot;:&quot;&quot;,&quot;non-dropping-particle&quot;:&quot;&quot;},{&quot;family&quot;:&quot;Sang&quot;,&quot;given&quot;:&quot;Tina&quot;,&quot;parse-names&quot;:false,&quot;dropping-particle&quot;:&quot;&quot;,&quot;non-dropping-particle&quot;:&quot;&quot;},{&quot;family&quot;:&quot;Yuan&quot;,&quot;given&quot;:&quot;Yan&quot;,&quot;parse-names&quot;:false,&quot;dropping-particle&quot;:&quot;&quot;,&quot;non-dropping-particle&quot;:&quot;&quot;},{&quot;family&quot;:&quot;Ba&quot;,&quot;given&quot;:&quot;Fang&quot;,&quot;parse-names&quot;:false,&quot;dropping-particle&quot;:&quot;&quot;,&quot;non-dropping-particle&quot;:&quot;&quot;}],&quot;container-title&quot;:&quot;Frontiers in Neurology&quot;,&quot;container-title-short&quot;:&quot;Front Neurol&quot;,&quot;DOI&quot;:&quot;10.3389/fneur.2021.670567&quot;,&quot;ISSN&quot;:&quot;1664-2295&quot;,&quot;issued&quot;:{&quot;date-parts&quot;:[[2021,8,18]]},&quot;abstract&quot;:&quot;&lt;p&gt; &lt;bold&gt;Background:&lt;/bold&gt; Motor progression varies even among those with a single diagnosis such as Parkinson's disease (PD) and little is known about the trajectory of motor signs prior to death. Understanding deterioration patterns may help clinicians counsel patients and proactively plan interdisciplinary care, including palliative care. The objective of this study was to examine and describe Unified Parkinson's Disease Rating Scale motor score (UPDRS-III) trajectories at the end of life in PD. &lt;/p&gt;&quot;,&quot;volume&quot;:&quot;12&quot;},&quot;isTemporary&quot;:false}]},{&quot;citationID&quot;:&quot;MENDELEY_CITATION_fc4b5bbe-ba1d-4b33-83f3-cadc5da8cbb5&quot;,&quot;properties&quot;:{&quot;noteIndex&quot;:0},&quot;isEdited&quot;:false,&quot;manualOverride&quot;:{&quot;isManuallyOverridden&quot;:false,&quot;citeprocText&quot;:&quot;&lt;sup&gt;59&lt;/sup&gt;&quot;,&quot;manualOverrideText&quot;:&quot;&quot;},&quot;citationTag&quot;:&quot;MENDELEY_CITATION_v3_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&quot;,&quot;citationItems&quot;:[{&quot;id&quot;:&quot;49667e12-5a9f-381c-a8ab-82520c969f2d&quot;,&quot;itemData&quot;:{&quot;type&quot;:&quot;article-journal&quot;,&quot;id&quot;:&quot;49667e12-5a9f-381c-a8ab-82520c969f2d&quot;,&quot;title&quot;:&quot;Capturing Ambulatory Activity Decline in Parkinson's Disease&quot;,&quot;author&quot;:[{&quot;family&quot;:&quot;Cavanaugh&quot;,&quot;given&quot;:&quot;James T.&quot;,&quot;parse-names&quot;:false,&quot;dropping-particle&quot;:&quot;&quot;,&quot;non-dropping-particle&quot;:&quot;&quot;},{&quot;family&quot;:&quot;Ellis&quot;,&quot;given&quot;:&quot;Terry D.&quot;,&quot;parse-names&quot;:false,&quot;dropping-particle&quot;:&quot;&quot;,&quot;non-dropping-particle&quot;:&quot;&quot;},{&quot;family&quot;:&quot;Earhart&quot;,&quot;given&quot;:&quot;Gammon M.&quot;,&quot;parse-names&quot;:false,&quot;dropping-particle&quot;:&quot;&quot;,&quot;non-dropping-particle&quot;:&quot;&quot;},{&quot;family&quot;:&quot;Ford&quot;,&quot;given&quot;:&quot;Matthew P.&quot;,&quot;parse-names&quot;:false,&quot;dropping-particle&quot;:&quot;&quot;,&quot;non-dropping-particle&quot;:&quot;&quot;},{&quot;family&quot;:&quot;Foreman&quot;,&quot;given&quot;:&quot;K. Bo&quot;,&quot;parse-names&quot;:false,&quot;dropping-particle&quot;:&quot;&quot;,&quot;non-dropping-particle&quot;:&quot;&quot;},{&quot;family&quot;:&quot;Dibble&quot;,&quot;given&quot;:&quot;Leland E.&quot;,&quot;parse-names&quot;:false,&quot;dropping-particle&quot;:&quot;&quot;,&quot;non-dropping-particle&quot;:&quot;&quot;}],&quot;container-title&quot;:&quot;Journal of Neurologic Physical Therapy&quot;,&quot;DOI&quot;:&quot;10.1097/NPT.0b013e318254ba7a&quot;,&quot;ISSN&quot;:&quot;1557-0576&quot;,&quot;issued&quot;:{&quot;date-parts&quot;:[[2012,6]]},&quot;page&quot;:&quot;51-57&quot;,&quot;issue&quot;:&quot;2&quot;,&quot;volume&quot;:&quot;36&quot;,&quot;container-title-short&quot;:&quot;&quot;},&quot;isTemporary&quot;:false}]},{&quot;citationID&quot;:&quot;MENDELEY_CITATION_575b2f7c-597d-4558-9716-1e1e8c5202cc&quot;,&quot;properties&quot;:{&quot;noteIndex&quot;:0},&quot;isEdited&quot;:false,&quot;manualOverride&quot;:{&quot;isManuallyOverridden&quot;:false,&quot;citeprocText&quot;:&quot;&lt;sup&gt;74&lt;/sup&gt;&quot;,&quot;manualOverrideText&quot;:&quot;&quot;},&quot;citationTag&quot;:&quot;MENDELEY_CITATION_v3_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&quot;,&quot;citationItems&quot;:[{&quot;id&quot;:&quot;9a38a748-6cd1-34ee-962f-abaa1575d8c4&quot;,&quot;itemData&quot;:{&quot;type&quot;:&quot;article-journal&quot;,&quot;id&quot;:&quot;9a38a748-6cd1-34ee-962f-abaa1575d8c4&quot;,&quot;title&quot;:&quot;Can Digital Mobility Assessment Enhance the Clinical Assessment of Disease Severity in Parkinson’s Disease?&quot;,&quot;author&quot;:[{&quot;family&quot;:&quot;Kirk&quot;,&quot;given&quot;:&quot;Cameron&quot;,&quot;parse-names&quot;:false,&quot;dropping-particle&quot;:&quot;&quot;,&quot;non-dropping-particle&quot;:&quot;&quot;},{&quot;family&quot;:&quot;Zia Ur Rehman&quot;,&quot;given&quot;:&quot;Rana&quot;,&quot;parse-names&quot;:false,&quot;dropping-particle&quot;:&quot;&quot;,&quot;non-dropping-particle&quot;:&quot;&quot;},{&quot;family&quot;:&quot;Galna&quot;,&quot;given&quot;:&quot;Brook&quot;,&quot;parse-names&quot;:false,&quot;dropping-particle&quot;:&quot;&quot;,&quot;non-dropping-particle&quot;:&quot;&quot;},{&quot;family&quot;:&quot;Alcock&quot;,&quot;given&quot;:&quot;Lisa&quot;,&quot;parse-names&quot;:false,&quot;dropping-particle&quot;:&quot;&quot;,&quot;non-dropping-particle&quot;:&quot;&quot;},{&quot;family&quot;:&quot;Ranciati&quot;,&quot;given&quot;:&quot;Saverio&quot;,&quot;parse-names&quot;:false,&quot;dropping-particle&quot;:&quot;&quot;,&quot;non-dropping-particle&quot;:&quot;&quot;},{&quot;family&quot;:&quot;Palmerini&quot;,&quot;given&quot;:&quot;Luca&quot;,&quot;parse-names&quot;:false,&quot;dropping-particle&quot;:&quot;&quot;,&quot;non-dropping-particle&quot;:&quot;&quot;},{&quot;family&quot;:&quot;Garcia-Aymerich&quot;,&quot;given&quot;:&quot;Judith&quot;,&quot;parse-names&quot;:false,&quot;dropping-particle&quot;:&quot;&quot;,&quot;non-dropping-particle&quot;:&quot;&quot;},{&quot;family&quot;:&quot;Hansen&quot;,&quot;given&quot;:&quot;Clint&quot;,&quot;parse-names&quot;:false,&quot;dropping-particle&quot;:&quot;&quot;,&quot;non-dropping-particle&quot;:&quot;&quot;},{&quot;family&quot;:&quot;Schaeffer&quot;,&quot;given&quot;:&quot;Eva&quot;,&quot;parse-names&quot;:false,&quot;dropping-particle&quot;:&quot;&quot;,&quot;non-dropping-particle&quot;:&quot;&quot;},{&quot;family&quot;:&quot;Berg&quot;,&quot;given&quot;:&quot;Daniela&quot;,&quot;parse-names&quot;:false,&quot;dropping-particle&quot;:&quot;&quot;,&quot;non-dropping-particle&quot;:&quot;&quot;},{&quot;family&quot;:&quot;Maetzler&quot;,&quot;given&quot;:&quot;Walter&quot;,&quot;parse-names&quot;:false,&quot;dropping-particle&quot;:&quot;&quot;,&quot;non-dropping-particle&quot;:&quot;&quot;},{&quot;family&quot;:&quot;Rochester&quot;,&quot;given&quot;:&quot;Lynn&quot;,&quot;parse-names&quot;:false,&quot;dropping-particle&quot;:&quot;&quot;,&quot;non-dropping-particle&quot;:&quot;&quot;},{&quot;family&quot;:&quot;Din&quot;,&quot;given&quot;:&quot;Silvia&quot;,&quot;parse-names&quot;:false,&quot;dropping-particle&quot;:&quot;&quot;,&quot;non-dropping-particle&quot;:&quot;Del&quot;},{&quot;family&quot;:&quot;Yarnall&quot;,&quot;given&quot;:&quot;Alison J.&quot;,&quot;parse-names&quot;:false,&quot;dropping-particle&quot;:&quot;&quot;,&quot;non-dropping-particle&quot;:&quot;&quot;}],&quot;container-title&quot;:&quot;Journal of Parkinson's Disease&quot;,&quot;container-title-short&quot;:&quot;J Parkinsons Dis&quot;,&quot;DOI&quot;:&quot;10.3233/JPD-230044&quot;,&quot;ISSN&quot;:&quot;18777171&quot;,&quot;issued&quot;:{&quot;date-parts&quot;:[[2023,9,8]]},&quot;page&quot;:&quot;999-1009&quot;,&quot;abstract&quot;:&quot;&lt;p&gt;Background: Real-world walking speed (RWS) measured using wearable devices has the potential to complement the Movement Disorder Society-Unified Parkinson’s Disease Rating Scale (MDS-UPDRS III) for motor assessment in Parkinson’s disease (PD). Objective: Explore cross-sectional and longitudinal differences in RWS between PD and older adults (OAs), and whether RWS was related to motor disease severity cross-sectionally, and if MDS-UPDRS III was related to RWS, longitudinally. Methods: 88 PD and 111 OA participants from ICICLE-GAIT (UK) were included. RWS was evaluated using an accelerometer at four time points. RWS was aggregated within walking bout (WB) duration thresholds. Between-group-comparisons in RWS between PD and OAs were conducted cross-sectionally, and longitudinally with mixed effects models (MEMs). Cross-sectional association between RWS and MDS-UPDRS III was explored using linear regression, and longitudinal association explored with MEMs. Results: RWS was significantly lower in PD (1.04 m/s) in comparison to OAs (1.10 m/s) cross-sectionally. RWS significantly decreased over time for both cohorts and decline was more rapid in PD by 0.02 m/s per year. Significant negative relationship between RWS and the MDS-UPDRS III only existed at a specific WB threshold (30 to 60 s, β= – 3.94 points, p = 0.047). MDS-UPDRS III increased significantly by 1.84 points per year, which was not related to change in RWS. Conclusion: Digital mobility assessment of gait may add unique information to quantify disease progression remotely, but further validation in research and clinical settings is needed.&lt;/p&gt;&quot;,&quot;issue&quot;:&quot;6&quot;,&quot;volume&quot;:&quot;13&quot;},&quot;isTemporary&quot;:false}]},{&quot;citationID&quot;:&quot;MENDELEY_CITATION_032a18dc-5c1f-47d9-876e-db341480bdb2&quot;,&quot;properties&quot;:{&quot;noteIndex&quot;:0},&quot;isEdited&quot;:false,&quot;manualOverride&quot;:{&quot;isManuallyOverridden&quot;:false,&quot;citeprocText&quot;:&quot;&lt;sup&gt;65&lt;/sup&gt;&quot;,&quot;manualOverrideText&quot;:&quot;&quot;},&quot;citationTag&quot;:&quot;MENDELEY_CITATION_v3_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&quot;,&quot;citationItems&quot;:[{&quot;id&quot;:&quot;f210e3c0-185a-392e-a439-260f01c617c4&quot;,&quot;itemData&quot;:{&quot;type&quot;:&quot;article-journal&quot;,&quot;id&quot;:&quot;f210e3c0-185a-392e-a439-260f01c617c4&quot;,&quot;title&quot;:&quot;Progression of &lt;scp&gt;MDS&lt;/scp&gt; ‐ &lt;scp&gt;UPDRS&lt;/scp&gt; Scores Over Five Years in De Novo Parkinson Disease from the Parkinson's Progression Markers Initiative Cohort&quot;,&quot;author&quot;:[{&quot;family&quot;:&quot;Holden&quot;,&quot;given&quot;:&quot;Samantha K.&quot;,&quot;parse-names&quot;:false,&quot;dropping-particle&quot;:&quot;&quot;,&quot;non-dropping-particle&quot;:&quot;&quot;},{&quot;family&quot;:&quot;Finseth&quot;,&quot;given&quot;:&quot;Taylor&quot;,&quot;parse-names&quot;:false,&quot;dropping-particle&quot;:&quot;&quot;,&quot;non-dropping-particle&quot;:&quot;&quot;},{&quot;family&quot;:&quot;Sillau&quot;,&quot;given&quot;:&quot;Stefan H.&quot;,&quot;parse-names&quot;:false,&quot;dropping-particle&quot;:&quot;&quot;,&quot;non-dropping-particle&quot;:&quot;&quot;},{&quot;family&quot;:&quot;Berman&quot;,&quot;given&quot;:&quot;Brian D.&quot;,&quot;parse-names&quot;:false,&quot;dropping-particle&quot;:&quot;&quot;,&quot;non-dropping-particle&quot;:&quot;&quot;}],&quot;container-title&quot;:&quot;Movement Disorders Clinical Practice&quot;,&quot;container-title-short&quot;:&quot;Mov Disord Clin Pract&quot;,&quot;DOI&quot;:&quot;10.1002/mdc3.12553&quot;,&quot;ISSN&quot;:&quot;2330-1619&quot;,&quot;issued&quot;:{&quot;date-parts&quot;:[[2018,1,13]]},&quot;page&quot;:&quot;47-53&quot;,&quot;issue&quot;:&quot;1&quot;,&quot;volume&quot;:&quot;5&quot;},&quot;isTemporary&quot;:false}]},{&quot;citationID&quot;:&quot;MENDELEY_CITATION_9f7250de-2126-4b21-b76f-2e0e126922ae&quot;,&quot;properties&quot;:{&quot;noteIndex&quot;:0},&quot;isEdited&quot;:false,&quot;manualOverride&quot;:{&quot;isManuallyOverridden&quot;:false,&quot;citeprocText&quot;:&quot;&lt;sup&gt;58&lt;/sup&gt;&quot;,&quot;manualOverrideText&quot;:&quot;&quot;},&quot;citationTag&quot;:&quot;MENDELEY_CITATION_v3_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&quot;,&quot;citationItems&quot;:[{&quot;id&quot;:&quot;71cac0d6-e953-36c2-ad43-ea8a4015a0ff&quot;,&quot;itemData&quot;:{&quot;type&quot;:&quot;article-journal&quot;,&quot;id&quot;:&quot;71cac0d6-e953-36c2-ad43-ea8a4015a0ff&quot;,&quot;title&quot;:&quot;Minimal clinically important difference on the Motor Examination part of MDS-UPDRS&quot;,&quot;author&quot;:[{&quot;family&quot;:&quot;Horváth&quot;,&quot;given&quot;:&quot;Krisztina&quot;,&quot;parse-names&quot;:false,&quot;dropping-particle&quot;:&quot;&quot;,&quot;non-dropping-particle&quot;:&quot;&quot;},{&quot;family&quot;:&quot;Aschermann&quot;,&quot;given&quot;:&quot;Zsuzsanna&quot;,&quot;parse-names&quot;:false,&quot;dropping-particle&quot;:&quot;&quot;,&quot;non-dropping-particle&quot;:&quot;&quot;},{&quot;family&quot;:&quot;Ács&quot;,&quot;given&quot;:&quot;Péter&quot;,&quot;parse-names&quot;:false,&quot;dropping-particle&quot;:&quot;&quot;,&quot;non-dropping-particle&quot;:&quot;&quot;},{&quot;family&quot;:&quot;Deli&quot;,&quot;given&quot;:&quot;Gabriella&quot;,&quot;parse-names&quot;:false,&quot;dropping-particle&quot;:&quot;&quot;,&quot;non-dropping-particle&quot;:&quot;&quot;},{&quot;family&quot;:&quot;Janszky&quot;,&quot;given&quot;:&quot;József&quot;,&quot;parse-names&quot;:false,&quot;dropping-particle&quot;:&quot;&quot;,&quot;non-dropping-particle&quot;:&quot;&quot;},{&quot;family&quot;:&quot;Komoly&quot;,&quot;given&quot;:&quot;Sámuel&quot;,&quot;parse-names&quot;:false,&quot;dropping-particle&quot;:&quot;&quot;,&quot;non-dropping-particle&quot;:&quot;&quot;},{&quot;family&quot;:&quot;Balázs&quot;,&quot;given&quot;:&quot;Éva&quot;,&quot;parse-names&quot;:false,&quot;dropping-particle&quot;:&quot;&quot;,&quot;non-dropping-particle&quot;:&quot;&quot;},{&quot;family&quot;:&quot;Takács&quot;,&quot;given&quot;:&quot;Katalin&quot;,&quot;parse-names&quot;:false,&quot;dropping-particle&quot;:&quot;&quot;,&quot;non-dropping-particle&quot;:&quot;&quot;},{&quot;family&quot;:&quot;Karádi&quot;,&quot;given&quot;:&quot;Kázmér&quot;,&quot;parse-names&quot;:false,&quot;dropping-particle&quot;:&quot;&quot;,&quot;non-dropping-particle&quot;:&quot;&quot;},{&quot;family&quot;:&quot;Kovács&quot;,&quot;given&quot;:&quot;Norbert&quot;,&quot;parse-names&quot;:false,&quot;dropping-particle&quot;:&quot;&quot;,&quot;non-dropping-particle&quot;:&quot;&quot;}],&quot;container-title&quot;:&quot;Parkinsonism &amp; Related Disorders&quot;,&quot;container-title-short&quot;:&quot;Parkinsonism Relat Disord&quot;,&quot;DOI&quot;:&quot;10.1016/j.parkreldis.2015.10.006&quot;,&quot;ISSN&quot;:&quot;13538020&quot;,&quot;issued&quot;:{&quot;date-parts&quot;:[[2015,12]]},&quot;page&quot;:&quot;1421-1426&quot;,&quot;issue&quot;:&quot;12&quot;,&quot;volume&quot;:&quot;21&quot;},&quot;isTemporary&quot;:false}]},{&quot;citationID&quot;:&quot;MENDELEY_CITATION_c6b5fba0-f52f-4fc6-b618-e1da0f74492d&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&quot;,&quot;citationItems&quot;:[{&quot;id&quot;:&quot;2ea740fb-554b-3a84-ac15-2331e6bdba1e&quot;,&quot;itemData&quot;:{&quot;type&quot;:&quot;article-journal&quot;,&quot;id&quot;:&quot;2ea740fb-554b-3a84-ac15-2331e6bdba1e&quot;,&quot;title&quot;:&quot;Feasibility and effects of home-based smartphone-delivered automated feedback training for gait in people with Parkinson's disease: A pilot randomized controlled trial&quot;,&quot;author&quot;:[{&quot;family&quot;:&quot;Ginis&quot;,&quot;given&quot;:&quot;Pieter&quot;,&quot;parse-names&quot;:false,&quot;dropping-particle&quot;:&quot;&quot;,&quot;non-dropping-particle&quot;:&quot;&quot;},{&quot;family&quot;:&quot;Nieuwboer&quot;,&quot;given&quot;:&quot;Alice&quot;,&quot;parse-names&quot;:false,&quot;dropping-particle&quot;:&quot;&quot;,&quot;non-dropping-particle&quot;:&quot;&quot;},{&quot;family&quot;:&quot;Dorfman&quot;,&quot;given&quot;:&quot;Moran&quot;,&quot;parse-names&quot;:false,&quot;dropping-particle&quot;:&quot;&quot;,&quot;non-dropping-particle&quot;:&quot;&quot;},{&quot;family&quot;:&quot;Ferrari&quot;,&quot;given&quot;:&quot;Alberto&quot;,&quot;parse-names&quot;:false,&quot;dropping-particle&quot;:&quot;&quot;,&quot;non-dropping-particle&quot;:&quot;&quot;},{&quot;family&quot;:&quot;Gazit&quot;,&quot;given&quot;:&quot;Eran&quot;,&quot;parse-names&quot;:false,&quot;dropping-particle&quot;:&quot;&quot;,&quot;non-dropping-particle&quot;:&quot;&quot;},{&quot;family&quot;:&quot;Canning&quot;,&quot;given&quot;:&quot;Colleen G.&quot;,&quot;parse-names&quot;:false,&quot;dropping-particle&quot;:&quot;&quot;,&quot;non-dropping-particle&quot;:&quot;&quot;},{&quot;family&quot;:&quot;Rocchi&quot;,&quot;given&quot;:&quot;Laura&quot;,&quot;parse-names&quot;:false,&quot;dropping-particle&quot;:&quot;&quot;,&quot;non-dropping-particle&quot;:&quot;&quot;},{&quot;family&quot;:&quot;Chiari&quot;,&quot;given&quot;:&quot;Lorenzo&quot;,&quot;parse-names&quot;:false,&quot;dropping-particle&quot;:&quot;&quot;,&quot;non-dropping-particle&quot;:&quot;&quot;},{&quot;family&quot;:&quot;Hausdorff&quot;,&quot;given&quot;:&quot;Jeffrey M.&quot;,&quot;parse-names&quot;:false,&quot;dropping-particle&quot;:&quot;&quot;,&quot;non-dropping-particle&quot;:&quot;&quot;},{&quot;family&quot;:&quot;Mirelman&quot;,&quot;given&quot;:&quot;Anat&quot;,&quot;parse-names&quot;:false,&quot;dropping-particle&quot;:&quot;&quot;,&quot;non-dropping-particle&quot;:&quot;&quot;}],&quot;container-title&quot;:&quot;Parkinsonism and Related Disorders&quot;,&quot;container-title-short&quot;:&quot;Parkinsonism Relat Disord&quot;,&quot;DOI&quot;:&quot;10.1016/j.parkreldis.2015.11.004&quot;,&quot;ISSN&quot;:&quot;18735126&quot;,&quot;PMID&quot;:&quot;26777408&quot;,&quot;issued&quot;:{&quot;date-parts&quot;:[[2016,1,1]]},&quot;page&quot;:&quot;28-34&quot;,&quot;abstract&quot;:&quot;Background: Inertial measurement units combined with a smartphone application (CuPiD-system) were developed to provide people with Parkinson's disease (PD) real-time feedback on gait performance. This study investigated the CuPiD-system's feasibility and effectiveness compared with conventional gait training when applied in the home environment. Methods: Forty persons with PD undertook gait training for 30 min, three times per week for six weeks. Participants were randomly assigned to i) CuPiD, in which a smartphone application offered positive and corrective feedback on gait, or ii) an active control, in which personalized gait advice was provided. Gait, balance, endurance and quality of life were assessed before and after training and at four weeks follow-up using standardized tests. Results: Both groups improved significantly on the primary outcomes (single and dual task gait speed) at post-test and follow-up. The CuPiD group improved significantly more on balance (MiniBESTest) at post-test (from 24.8 to 26.1, SD~5) and maintained quality of life (SF-36 physical health) at follow-up whereas the control group deteriorated (from 50.4 to 48.3, SD~16). No other statistically significant differences were found between the two groups. The CuPiD system was well-tolerated and participants found the tool user-friendly. Conclusion: CuPiD was feasible, well-accepted and seemed to be an effective approach to promote gait training, as participants improved equally to controls. This benefit may be ascribed to the real-time feedback, stimulating corrective actions and promoting self-efficacy to achieve optimal performance. Further optimization of the system and adequately-powered studies are warranted to corroborate these findings and determine cost-effectiveness.&quot;,&quot;publisher&quot;:&quot;Elsevier Ltd&quot;,&quot;volume&quot;:&quot;22&quot;},&quot;isTemporary&quot;:false}]},{&quot;citationID&quot;:&quot;MENDELEY_CITATION_84b51996-72aa-48af-884b-93361d2d3e61&quot;,&quot;properties&quot;:{&quot;noteIndex&quot;:0},&quot;isEdited&quot;:false,&quot;manualOverride&quot;:{&quot;isManuallyOverridden&quot;:false,&quot;citeprocText&quot;:&quot;&lt;sup&gt;75,76&lt;/sup&gt;&quot;,&quot;manualOverrideText&quot;:&quot;&quot;},&quot;citationTag&quot;:&quot;MENDELEY_CITATION_v3_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&quot;,&quot;citationItems&quot;:[{&quot;id&quot;:&quot;2e1acccd-e4da-3b3e-b2f8-3fffb3ed0263&quot;,&quot;itemData&quot;:{&quot;type&quot;:&quot;article-journal&quot;,&quot;id&quot;:&quot;2e1acccd-e4da-3b3e-b2f8-3fffb3ed0263&quot;,&quot;title&quot;:&quot;A Music-Based Digital Therapeutic: Proof-of-Concept Automation of a Progressive and Individualized Rhythm-Based Walking Training Program After Stroke&quot;,&quot;author&quot;:[{&quot;family&quot;:&quot;Hutchinson&quot;,&quot;given&quot;:&quot;Karen&quot;,&quot;parse-names&quot;:false,&quot;dropping-particle&quot;:&quot;&quot;,&quot;non-dropping-particle&quot;:&quot;&quot;},{&quot;family&quot;:&quot;Sloutsky&quot;,&quot;given&quot;:&quot;Regina&quot;,&quot;parse-names&quot;:false,&quot;dropping-particle&quot;:&quot;&quot;,&quot;non-dropping-particle&quot;:&quot;&quot;},{&quot;family&quot;:&quot;Collimore&quot;,&quot;given&quot;:&quot;Ashley&quot;,&quot;parse-names&quot;:false,&quot;dropping-particle&quot;:&quot;&quot;,&quot;non-dropping-particle&quot;:&quot;&quot;},{&quot;family&quot;:&quot;Adams&quot;,&quot;given&quot;:&quot;Benjamin&quot;,&quot;parse-names&quot;:false,&quot;dropping-particle&quot;:&quot;&quot;,&quot;non-dropping-particle&quot;:&quot;&quot;},{&quot;family&quot;:&quot;Harris&quot;,&quot;given&quot;:&quot;Brian&quot;,&quot;parse-names&quot;:false,&quot;dropping-particle&quot;:&quot;&quot;,&quot;non-dropping-particle&quot;:&quot;&quot;},{&quot;family&quot;:&quot;Ellis&quot;,&quot;given&quot;:&quot;Terry D.&quot;,&quot;parse-names&quot;:false,&quot;dropping-particle&quot;:&quot;&quot;,&quot;non-dropping-particle&quot;:&quot;&quot;},{&quot;family&quot;:&quot;Awad&quot;,&quot;given&quot;:&quot;Louis N.&quot;,&quot;parse-names&quot;:false,&quot;dropping-particle&quot;:&quot;&quot;,&quot;non-dropping-particle&quot;:&quot;&quot;}],&quot;container-title&quot;:&quot;Neurorehabilitation and Neural Repair&quot;,&quot;container-title-short&quot;:&quot;Neurorehabil Neural Repair&quot;,&quot;DOI&quot;:&quot;10.1177/1545968320961114&quot;,&quot;ISSN&quot;:&quot;1545-9683&quot;,&quot;issued&quot;:{&quot;date-parts&quot;:[[2020,11,10]]},&quot;page&quot;:&quot;986-996&quot;,&quot;issue&quot;:&quot;11&quot;,&quot;volume&quot;:&quot;34&quot;},&quot;isTemporary&quot;:false},{&quot;id&quot;:&quot;b63e6a0f-c287-3205-a1a0-25dda0e9b0fd&quot;,&quot;itemData&quot;:{&quot;type&quot;:&quot;article-journal&quot;,&quot;id&quot;:&quot;b63e6a0f-c287-3205-a1a0-25dda0e9b0fd&quot;,&quot;title&quot;:&quot;Efficacy and safety of using auditory-motor entrainment to improve walking after stroke: a multi-site randomized controlled trial of InTandemTM&quot;,&quot;author&quot;:[{&quot;family&quot;:&quot;Awad&quot;,&quot;given&quot;:&quot;Louis N.&quot;,&quot;parse-names&quot;:false,&quot;dropping-particle&quot;:&quot;&quot;,&quot;non-dropping-particle&quot;:&quot;&quot;},{&quot;family&quot;:&quot;Jayaraman&quot;,&quot;given&quot;:&quot;Arun&quot;,&quot;parse-names&quot;:false,&quot;dropping-particle&quot;:&quot;&quot;,&quot;non-dropping-particle&quot;:&quot;&quot;},{&quot;family&quot;:&quot;Nolan&quot;,&quot;given&quot;:&quot;Karen J.&quot;,&quot;parse-names&quot;:false,&quot;dropping-particle&quot;:&quot;&quot;,&quot;non-dropping-particle&quot;:&quot;&quot;},{&quot;family&quot;:&quot;Lewek&quot;,&quot;given&quot;:&quot;Michael D.&quot;,&quot;parse-names&quot;:false,&quot;dropping-particle&quot;:&quot;&quot;,&quot;non-dropping-particle&quot;:&quot;&quot;},{&quot;family&quot;:&quot;Bonato&quot;,&quot;given&quot;:&quot;Paolo&quot;,&quot;parse-names&quot;:false,&quot;dropping-particle&quot;:&quot;&quot;,&quot;non-dropping-particle&quot;:&quot;&quot;},{&quot;family&quot;:&quot;Newman&quot;,&quot;given&quot;:&quot;Mark&quot;,&quot;parse-names&quot;:false,&quot;dropping-particle&quot;:&quot;&quot;,&quot;non-dropping-particle&quot;:&quot;&quot;},{&quot;family&quot;:&quot;Putrino&quot;,&quot;given&quot;:&quot;David&quot;,&quot;parse-names&quot;:false,&quot;dropping-particle&quot;:&quot;&quot;,&quot;non-dropping-particle&quot;:&quot;&quot;},{&quot;family&quot;:&quot;Raghavan&quot;,&quot;given&quot;:&quot;Preeti&quot;,&quot;parse-names&quot;:false,&quot;dropping-particle&quot;:&quot;&quot;,&quot;non-dropping-particle&quot;:&quot;&quot;},{&quot;family&quot;:&quot;Pohlig&quot;,&quot;given&quot;:&quot;Ryan T.&quot;,&quot;parse-names&quot;:false,&quot;dropping-particle&quot;:&quot;&quot;,&quot;non-dropping-particle&quot;:&quot;&quot;},{&quot;family&quot;:&quot;Harris&quot;,&quot;given&quot;:&quot;Brian A.&quot;,&quot;parse-names&quot;:false,&quot;dropping-particle&quot;:&quot;&quot;,&quot;non-dropping-particle&quot;:&quot;&quot;},{&quot;family&quot;:&quot;Parker&quot;,&quot;given&quot;:&quot;Danielle A.&quot;,&quot;parse-names&quot;:false,&quot;dropping-particle&quot;:&quot;&quot;,&quot;non-dropping-particle&quot;:&quot;&quot;},{&quot;family&quot;:&quot;Taylor&quot;,&quot;given&quot;:&quot;Sabrina R.&quot;,&quot;parse-names&quot;:false,&quot;dropping-particle&quot;:&quot;&quot;,&quot;non-dropping-particle&quot;:&quot;&quot;}],&quot;container-title&quot;:&quot;Nature Communications&quot;,&quot;container-title-short&quot;:&quot;Nat Commun&quot;,&quot;DOI&quot;:&quot;10.1038/s41467-024-44791-5&quot;,&quot;ISSN&quot;:&quot;2041-1723&quot;,&quot;issued&quot;:{&quot;date-parts&quot;:[[2024,2,8]]},&quot;page&quot;:&quot;1081&quot;,&quot;abstract&quot;:&quot;&lt;p&gt; Walking slowly after stroke reduces health and quality of life. This multi-site, prospective, interventional, 2-arm randomized controlled trial (NCT04121754) evaluated the safety and efficacy of an autonomous neurorehabilitation system (InTandem &lt;sup&gt;TM&lt;/sup&gt; ) designed to use auditory-motor entrainment to improve post-stroke walking. 87 individuals were randomized to 5-week walking interventions with InTandem or Active Control (i.e., walking without InTandem). The primary endpoints were change in walking speed, measured by the 10-meter walk test pre-vs-post each 5-week intervention, and safety, measured as the frequency of adverse events (AEs). Clinical responder rates were also compared. The trial met its primary endpoints. InTandem was associated with a 2x larger increase in speed (Δ: 0.14 ± 0.03 m/s versus Δ: 0.06 ± 0.02 m/s, F(1,49) = 6.58, p = 0.013), 3x more responders (40% versus 13%, χ &lt;sup&gt;2&lt;/sup&gt; (1) ≥ 6.47, &lt;italic&gt;p&lt;/italic&gt;  = 0.01), and similar safety (both groups experienced the same number of AEs). The auditory-motor intervention autonomously delivered by InTandem is safe and effective in improving walking in the chronic phase of stroke. &lt;/p&gt;&quot;,&quot;issue&quot;:&quot;1&quot;,&quot;volume&quot;:&quot;15&quot;},&quot;isTemporary&quot;:false}]},{&quot;citationID&quot;:&quot;MENDELEY_CITATION_554afbf6-c85a-4a96-bb1a-8ea5cccf0382&quot;,&quot;properties&quot;:{&quot;noteIndex&quot;:0},&quot;isEdited&quot;:false,&quot;manualOverride&quot;:{&quot;isManuallyOverridden&quot;:false,&quot;citeprocText&quot;:&quot;&lt;sup&gt;77&lt;/sup&gt;&quot;,&quot;manualOverrideText&quot;:&quot;&quot;},&quot;citationTag&quot;:&quot;MENDELEY_CITATION_v3_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&quot;,&quot;citationItems&quot;:[{&quot;id&quot;:&quot;990549f0-73b5-32d8-9ddb-4d91eb6ab26f&quot;,&quot;itemData&quot;:{&quot;type&quot;:&quot;article-journal&quot;,&quot;id&quot;:&quot;990549f0-73b5-32d8-9ddb-4d91eb6ab26f&quot;,&quot;title&quot;:&quot;People with Parkinson’s Disease: What Symptoms Do They Most Want to Improve and How Does This Change with Disease Duration?&quot;,&quot;author&quot;:[{&quot;family&quot;:&quot;Port&quot;,&quot;given&quot;:&quot;Rebecca J.&quot;,&quot;parse-names&quot;:false,&quot;dropping-particle&quot;:&quot;&quot;,&quot;non-dropping-particle&quot;:&quot;&quot;},{&quot;family&quot;:&quot;Rumsby&quot;,&quot;given&quot;:&quot;Martin&quot;,&quot;parse-names&quot;:false,&quot;dropping-particle&quot;:&quot;&quot;,&quot;non-dropping-particle&quot;:&quot;&quot;},{&quot;family&quot;:&quot;Brown&quot;,&quot;given&quot;:&quot;Graham&quot;,&quot;parse-names&quot;:false,&quot;dropping-particle&quot;:&quot;&quot;,&quot;non-dropping-particle&quot;:&quot;&quot;},{&quot;family&quot;:&quot;Harrison&quot;,&quot;given&quot;:&quot;Ian F.&quot;,&quot;parse-names&quot;:false,&quot;dropping-particle&quot;:&quot;&quot;,&quot;non-dropping-particle&quot;:&quot;&quot;},{&quot;family&quot;:&quot;Amjad&quot;,&quot;given&quot;:&quot;Anneesa&quot;,&quot;parse-names&quot;:false,&quot;dropping-particle&quot;:&quot;&quot;,&quot;non-dropping-particle&quot;:&quot;&quot;},{&quot;family&quot;:&quot;Bale&quot;,&quot;given&quot;:&quot;Claire J.&quot;,&quot;parse-names&quot;:false,&quot;dropping-particle&quot;:&quot;&quot;,&quot;non-dropping-particle&quot;:&quot;&quot;}],&quot;container-title&quot;:&quot;Journal of Parkinson's Disease&quot;,&quot;container-title-short&quot;:&quot;J Parkinsons Dis&quot;,&quot;DOI&quot;:&quot;10.3233/JPD-202346&quot;,&quot;ISSN&quot;:&quot;18777171&quot;,&quot;issued&quot;:{&quot;date-parts&quot;:[[2021,4,13]]},&quot;page&quot;:&quot;715-724&quot;,&quot;abstract&quot;:&quot;&lt;p&gt;Background: Parkinson’s disease (PD) is a neurodegenerative condition with a diverse and complex pattern of motor and non-motor symptoms which change over time with disease duration. Objective: The aims of the present study were to discover what symptoms matter most to people with the condition and to examine how these priorities change with disease duration. Methods: A simple free-text online survey (using SmartSurvey) was developed by Parkinson’s UK, which asked participants to identify up to three aspects of the condition they would most like to see improvement in. Results: 790 people participated reporting 2,295 issues related to PD which were grouped into 24 broad symptom domains. Of these, 1,358 (59.1%) were categorised as motor symptoms, 859 (37.4%) as non-motor issues and 78 (3.4%) as medication problems. This study reveals how certain features of PD become more or less important to patients as the condition progresses. Non-motor symptoms were highly cited from the very earliest stages of PD. Problems with walking, balance and falls, speech problems, freezing and dyskinesia become increasingly important as the condition progresses whereas tremor, stiffness and psychological health become decreasingly important as the condition progresses. Conclusions: The data suggest that the priorities of people affected by PD for improving life are personal and change with duration of the condition. These findings have implications for developing person-centred management and care, as well as for directing future research to improve quality of life.&lt;/p&gt;&quot;,&quot;issue&quot;:&quot;2&quot;,&quot;volume&quot;:&quot;11&quot;},&quot;isTemporary&quot;:false}]},{&quot;citationID&quot;:&quot;MENDELEY_CITATION_666106ac-b6ae-42c7-ace3-146e2d918629&quot;,&quot;properties&quot;:{&quot;noteIndex&quot;:0},&quot;isEdited&quot;:false,&quot;manualOverride&quot;:{&quot;isManuallyOverridden&quot;:false,&quot;citeprocText&quot;:&quot;&lt;sup&gt;78&lt;/sup&gt;&quot;,&quot;manualOverrideText&quot;:&quot;&quot;},&quot;citationTag&quot;:&quot;MENDELEY_CITATION_v3_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&quot;,&quot;citationItems&quot;:[{&quot;id&quot;:&quot;29b0da44-8baa-35c2-81dc-420cea94e1ae&quot;,&quot;itemData&quot;:{&quot;type&quot;:&quot;article&quot;,&quot;id&quot;:&quot;29b0da44-8baa-35c2-81dc-420cea94e1ae&quot;,&quot;title&quot;:&quot;Gait impairments in Parkinson's disease&quot;,&quot;author&quot;:[{&quot;family&quot;:&quot;Mirelman&quot;,&quot;given&quot;:&quot;Anat&quot;,&quot;parse-names&quot;:false,&quot;dropping-particle&quot;:&quot;&quot;,&quot;non-dropping-particle&quot;:&quot;&quot;},{&quot;family&quot;:&quot;Bonato&quot;,&quot;given&quot;:&quot;Paolo&quot;,&quot;parse-names&quot;:false,&quot;dropping-particle&quot;:&quot;&quot;,&quot;non-dropping-particle&quot;:&quot;&quot;},{&quot;family&quot;:&quot;Camicioli&quot;,&quot;given&quot;:&quot;Richard&quot;,&quot;parse-names&quot;:false,&quot;dropping-particle&quot;:&quot;&quot;,&quot;non-dropping-particle&quot;:&quot;&quot;},{&quot;family&quot;:&quot;Ellis&quot;,&quot;given&quot;:&quot;Terry D.&quot;,&quot;parse-names&quot;:false,&quot;dropping-particle&quot;:&quot;&quot;,&quot;non-dropping-particle&quot;:&quot;&quot;},{&quot;family&quot;:&quot;Giladi&quot;,&quot;given&quot;:&quot;Nir&quot;,&quot;parse-names&quot;:false,&quot;dropping-particle&quot;:&quot;&quot;,&quot;non-dropping-particle&quot;:&quot;&quot;},{&quot;family&quot;:&quot;Hamilton&quot;,&quot;given&quot;:&quot;Jamie L.&quot;,&quot;parse-names&quot;:false,&quot;dropping-particle&quot;:&quot;&quot;,&quot;non-dropping-particle&quot;:&quot;&quot;},{&quot;family&quot;:&quot;Hass&quot;,&quot;given&quot;:&quot;Chris J.&quot;,&quot;parse-names&quot;:false,&quot;dropping-particle&quot;:&quot;&quot;,&quot;non-dropping-particle&quot;:&quot;&quot;},{&quot;family&quot;:&quot;Hausdorff&quot;,&quot;given&quot;:&quot;Jeffrey M.&quot;,&quot;parse-names&quot;:false,&quot;dropping-particle&quot;:&quot;&quot;,&quot;non-dropping-particle&quot;:&quot;&quot;},{&quot;family&quot;:&quot;Pelosin&quot;,&quot;given&quot;:&quot;Elisa&quot;,&quot;parse-names&quot;:false,&quot;dropping-particle&quot;:&quot;&quot;,&quot;non-dropping-particle&quot;:&quot;&quot;},{&quot;family&quot;:&quot;Almeida&quot;,&quot;given&quot;:&quot;Quincy J.&quot;,&quot;parse-names&quot;:false,&quot;dropping-particle&quot;:&quot;&quot;,&quot;non-dropping-particle&quot;:&quot;&quot;}],&quot;container-title&quot;:&quot;The Lancet Neurology&quot;,&quot;container-title-short&quot;:&quot;Lancet Neurol&quot;,&quot;DOI&quot;:&quot;10.1016/S1474-4422(19)30044-4&quot;,&quot;ISSN&quot;:&quot;14744465&quot;,&quot;PMID&quot;:&quot;30975519&quot;,&quot;issued&quot;:{&quot;date-parts&quot;:[[2019,7,1]]},&quot;page&quot;:&quot;697-708&quot;,&quot;abstract&quot;:&quot;Gait impairments are among the most common and disabling symptoms of Parkinson's disease. Nonetheless, gait is not routinely assessed quantitatively but is described in general terms that are not sensitive to changes ensuing with disease progression. Quantifying multiple gait features (eg, speed, variability, and asymmetry) under natural and more challenging conditions (eg, dual-tasking, turning, and daily living) enhanced sensitivity of gait quantification. Studies of neural connectivity and structural network topology have provided information on the mechanisms of gait impairment. Advances in the understanding of the multifactorial origins of gait changes in patients with Parkinson's disease promoted the development of new intervention strategies, such as neurostimulation and virtual reality, aimed at alleviating gait impairments and enhancing functional mobility. For clinical applicability, it is important to establish clear links between specific gait impairments, their underlying mechanisms, and disease progression to foster the acceptance and usability of quantitative gait measures as outcomes in future disease-modifying clinical trials.&quot;,&quot;publisher&quot;:&quot;Lancet Publishing Group&quot;,&quot;issue&quot;:&quot;7&quot;,&quot;volume&quot;:&quot;18&quot;},&quot;isTemporary&quot;:false}]},{&quot;citationID&quot;:&quot;MENDELEY_CITATION_0e97a2af-0762-40ae-aecf-741eb6551341&quot;,&quot;properties&quot;:{&quot;noteIndex&quot;:0},&quot;isEdited&quot;:false,&quot;manualOverride&quot;:{&quot;isManuallyOverridden&quot;:false,&quot;citeprocText&quot;:&quot;&lt;sup&gt;79&lt;/sup&gt;&quot;,&quot;manualOverrideText&quot;:&quot;&quot;},&quot;citationTag&quot;:&quot;MENDELEY_CITATION_v3_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&quot;,&quot;citationItems&quot;:[{&quot;id&quot;:&quot;5fe7edb8-fea2-33fa-83a2-37a67e88823a&quot;,&quot;itemData&quot;:{&quot;type&quot;:&quot;article-journal&quot;,&quot;id&quot;:&quot;5fe7edb8-fea2-33fa-83a2-37a67e88823a&quot;,&quot;title&quot;:&quot;Effectiveness of Long-Term Physiotherapy in Parkinson’s Disease: A Systematic Review and Meta-Analysis&quot;,&quot;author&quot;:[{&quot;family&quot;:&quot;Okada&quot;,&quot;given&quot;:&quot;Yohei&quot;,&quot;parse-names&quot;:false,&quot;dropping-particle&quot;:&quot;&quot;,&quot;non-dropping-particle&quot;:&quot;&quot;},{&quot;family&quot;:&quot;Ohtsuka&quot;,&quot;given&quot;:&quot;Hiroyuki&quot;,&quot;parse-names&quot;:false,&quot;dropping-particle&quot;:&quot;&quot;,&quot;non-dropping-particle&quot;:&quot;&quot;},{&quot;family&quot;:&quot;Kamata&quot;,&quot;given&quot;:&quot;Noriyuki&quot;,&quot;parse-names&quot;:false,&quot;dropping-particle&quot;:&quot;&quot;,&quot;non-dropping-particle&quot;:&quot;&quot;},{&quot;family&quot;:&quot;Yamamoto&quot;,&quot;given&quot;:&quot;Satoshi&quot;,&quot;parse-names&quot;:false,&quot;dropping-particle&quot;:&quot;&quot;,&quot;non-dropping-particle&quot;:&quot;&quot;},{&quot;family&quot;:&quot;Sawada&quot;,&quot;given&quot;:&quot;Makoto&quot;,&quot;parse-names&quot;:false,&quot;dropping-particle&quot;:&quot;&quot;,&quot;non-dropping-particle&quot;:&quot;&quot;},{&quot;family&quot;:&quot;Nakamura&quot;,&quot;given&quot;:&quot;Junji&quot;,&quot;parse-names&quot;:false,&quot;dropping-particle&quot;:&quot;&quot;,&quot;non-dropping-particle&quot;:&quot;&quot;},{&quot;family&quot;:&quot;Okamoto&quot;,&quot;given&quot;:&quot;Masayuki&quot;,&quot;parse-names&quot;:false,&quot;dropping-particle&quot;:&quot;&quot;,&quot;non-dropping-particle&quot;:&quot;&quot;},{&quot;family&quot;:&quot;Narita&quot;,&quot;given&quot;:&quot;Masaru&quot;,&quot;parse-names&quot;:false,&quot;dropping-particle&quot;:&quot;&quot;,&quot;non-dropping-particle&quot;:&quot;&quot;},{&quot;family&quot;:&quot;Nikaido&quot;,&quot;given&quot;:&quot;Yasutaka&quot;,&quot;parse-names&quot;:false,&quot;dropping-particle&quot;:&quot;&quot;,&quot;non-dropping-particle&quot;:&quot;&quot;},{&quot;family&quot;:&quot;Urakami&quot;,&quot;given&quot;:&quot;Hideyuki&quot;,&quot;parse-names&quot;:false,&quot;dropping-particle&quot;:&quot;&quot;,&quot;non-dropping-particle&quot;:&quot;&quot;},{&quot;family&quot;:&quot;Kawasaki&quot;,&quot;given&quot;:&quot;Tsubasa&quot;,&quot;parse-names&quot;:false,&quot;dropping-particle&quot;:&quot;&quot;,&quot;non-dropping-particle&quot;:&quot;&quot;},{&quot;family&quot;:&quot;Morioka&quot;,&quot;given&quot;:&quot;Shu&quot;,&quot;parse-names&quot;:false,&quot;dropping-particle&quot;:&quot;&quot;,&quot;non-dropping-particle&quot;:&quot;&quot;},{&quot;family&quot;:&quot;Shomoto&quot;,&quot;given&quot;:&quot;Koji&quot;,&quot;parse-names&quot;:false,&quot;dropping-particle&quot;:&quot;&quot;,&quot;non-dropping-particle&quot;:&quot;&quot;},{&quot;family&quot;:&quot;Hattori&quot;,&quot;given&quot;:&quot;Nobutaka&quot;,&quot;parse-names&quot;:false,&quot;dropping-particle&quot;:&quot;&quot;,&quot;non-dropping-particle&quot;:&quot;&quot;}],&quot;container-title&quot;:&quot;Journal of Parkinson's Disease&quot;,&quot;container-title-short&quot;:&quot;J Parkinsons Dis&quot;,&quot;DOI&quot;:&quot;10.3233/JPD-212782&quot;,&quot;ISSN&quot;:&quot;18777171&quot;,&quot;issued&quot;:{&quot;date-parts&quot;:[[2021,10,12]]},&quot;page&quot;:&quot;1619-1630&quot;,&quot;abstract&quot;:&quot;&lt;p&gt;Background: Long-term physiotherapy is acknowledged to be crucial to manage motor symptoms for Parkinson’s disease (PD) patients, but its effectiveness is not well understood. Objective: This systematic review and meta-analysis aimed to assess the evidence regarding the effectiveness of long-term physiotherapy to improve motor symptoms and reduce antiparkinsonian medication dose in PD patients. Methods: Pubmed, Cochrane, PEDro, and CINAHL were searched for randomized controlled trials before August 31, 2020 that investigated the effectiveness of physiotherapy for 6 months or longer on motor symptoms and levodopa-equivalent dose (LED) in PD patients with Hoehn and Yahr stage 1– 3. We performed random effects meta-analyses for long-term physiotherapy versus no/control intervention and estimated standard mean differences with 95% confidence intervals (CIs). Levels of evidence were rated by the Grading of Recommendation Assessment, Development and Evaluation approach. Results: From 2,940 studies, 10 studies involving 663 PD patients were assessed. Long-term physiotherapy had favorable effects on motor symptoms in off medication state [– 0.65, 95% CI – 1.04 to – 0.26, p = 0.001] and LED [– 0.49, 95% CI – 0.89 to – 0.09, p = 0.02]. Subgroup analyses demonstrated favorable effects on motor symptoms in off medication state by aerobic exercise [– 0.42, 95% CI – 0.64 to – 0.20, p &amp;lt; 0.001] and LED by multidisciplinary rehabilitation of primarily physiotherapy [– 1.00, 95% CI – 1.44 to – 0.56, p &amp;lt; 0.001]. Quality of evidence for aerobic exercise and multidisciplinary rehabilitation were low and very low. Conclusion: This review provided evidence that long-term physiotherapy has beneficial impact on motor symptoms and antiparkinsonian medication dose in PD patients and could motivate implementation of long-term physiotherapy.&lt;/p&gt;&quot;,&quot;issue&quot;:&quot;4&quot;,&quot;volume&quot;:&quot;11&quot;},&quot;isTemporary&quot;:false}]},{&quot;citationID&quot;:&quot;MENDELEY_CITATION_d61638af-068b-46bd-a9b9-b03bb46131ea&quot;,&quot;properties&quot;:{&quot;noteIndex&quot;:0},&quot;isEdited&quot;:false,&quot;manualOverride&quot;:{&quot;isManuallyOverridden&quot;:false,&quot;citeprocText&quot;:&quot;&lt;sup&gt;65&lt;/sup&gt;&quot;,&quot;manualOverrideText&quot;:&quot;&quot;},&quot;citationTag&quot;:&quot;MENDELEY_CITATION_v3_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&quot;,&quot;citationItems&quot;:[{&quot;id&quot;:&quot;f210e3c0-185a-392e-a439-260f01c617c4&quot;,&quot;itemData&quot;:{&quot;type&quot;:&quot;article-journal&quot;,&quot;id&quot;:&quot;f210e3c0-185a-392e-a439-260f01c617c4&quot;,&quot;title&quot;:&quot;Progression of &lt;scp&gt;MDS&lt;/scp&gt; ‐ &lt;scp&gt;UPDRS&lt;/scp&gt; Scores Over Five Years in De Novo Parkinson Disease from the Parkinson's Progression Markers Initiative Cohort&quot;,&quot;author&quot;:[{&quot;family&quot;:&quot;Holden&quot;,&quot;given&quot;:&quot;Samantha K.&quot;,&quot;parse-names&quot;:false,&quot;dropping-particle&quot;:&quot;&quot;,&quot;non-dropping-particle&quot;:&quot;&quot;},{&quot;family&quot;:&quot;Finseth&quot;,&quot;given&quot;:&quot;Taylor&quot;,&quot;parse-names&quot;:false,&quot;dropping-particle&quot;:&quot;&quot;,&quot;non-dropping-particle&quot;:&quot;&quot;},{&quot;family&quot;:&quot;Sillau&quot;,&quot;given&quot;:&quot;Stefan H.&quot;,&quot;parse-names&quot;:false,&quot;dropping-particle&quot;:&quot;&quot;,&quot;non-dropping-particle&quot;:&quot;&quot;},{&quot;family&quot;:&quot;Berman&quot;,&quot;given&quot;:&quot;Brian D.&quot;,&quot;parse-names&quot;:false,&quot;dropping-particle&quot;:&quot;&quot;,&quot;non-dropping-particle&quot;:&quot;&quot;}],&quot;container-title&quot;:&quot;Movement Disorders Clinical Practice&quot;,&quot;container-title-short&quot;:&quot;Mov Disord Clin Pract&quot;,&quot;DOI&quot;:&quot;10.1002/mdc3.12553&quot;,&quot;ISSN&quot;:&quot;2330-1619&quot;,&quot;issued&quot;:{&quot;date-parts&quot;:[[2018,1,13]]},&quot;page&quot;:&quot;47-53&quot;,&quot;issue&quot;:&quot;1&quot;,&quot;volume&quot;:&quot;5&quot;},&quot;isTemporary&quot;:false}]},{&quot;citationID&quot;:&quot;MENDELEY_CITATION_22bebf50-5e35-468c-9e46-5e1fefed13d5&quot;,&quot;properties&quot;:{&quot;noteIndex&quot;:0},&quot;isEdited&quot;:false,&quot;manualOverride&quot;:{&quot;isManuallyOverridden&quot;:false,&quot;citeprocText&quot;:&quot;&lt;sup&gt;19&lt;/sup&gt;&quot;,&quot;manualOverrideText&quot;:&quot;&quot;},&quot;citationTag&quot;:&quot;MENDELEY_CITATION_v3_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&quot;,&quot;citationItems&quot;:[{&quot;id&quot;:&quot;62512ea0-a3c4-30d5-8fbc-0106593f8f52&quot;,&quot;itemData&quot;:{&quot;type&quot;:&quot;article-journal&quot;,&quot;id&quot;:&quot;62512ea0-a3c4-30d5-8fbc-0106593f8f52&quot;,&quot;title&quot;:&quot;Protocol for the DeFOG trial: A randomized controlled trial on the effects of smartphone-based, on-demand cueing for freezing of gait in Parkinson's disease&quot;,&quot;author&quot;:[{&quot;family&quot;:&quot;Zoetewei&quot;,&quot;given&quot;:&quot;Demi&quot;,&quot;parse-names&quot;:false,&quot;dropping-particle&quot;:&quot;&quot;,&quot;non-dropping-particle&quot;:&quot;&quot;},{&quot;family&quot;:&quot;Herman&quot;,&quot;given&quot;:&quot;Talia&quot;,&quot;parse-names&quot;:false,&quot;dropping-particle&quot;:&quot;&quot;,&quot;non-dropping-particle&quot;:&quot;&quot;},{&quot;family&quot;:&quot;Brozgol&quot;,&quot;given&quot;:&quot;Marina&quot;,&quot;parse-names&quot;:false,&quot;dropping-particle&quot;:&quot;&quot;,&quot;non-dropping-particle&quot;:&quot;&quot;},{&quot;family&quot;:&quot;Ginis&quot;,&quot;given&quot;:&quot;Pieter&quot;,&quot;parse-names&quot;:false,&quot;dropping-particle&quot;:&quot;&quot;,&quot;non-dropping-particle&quot;:&quot;&quot;},{&quot;family&quot;:&quot;Thumm&quot;,&quot;given&quot;:&quot;Pablo Cornejo&quot;,&quot;parse-names&quot;:false,&quot;dropping-particle&quot;:&quot;&quot;,&quot;non-dropping-particle&quot;:&quot;&quot;},{&quot;family&quot;:&quot;Ceulemans&quot;,&quot;given&quot;:&quot;Eva&quot;,&quot;parse-names&quot;:false,&quot;dropping-particle&quot;:&quot;&quot;,&quot;non-dropping-particle&quot;:&quot;&quot;},{&quot;family&quot;:&quot;Decaluwé&quot;,&quot;given&quot;:&quot;Eva&quot;,&quot;parse-names&quot;:false,&quot;dropping-particle&quot;:&quot;&quot;,&quot;non-dropping-particle&quot;:&quot;&quot;},{&quot;family&quot;:&quot;Palmerini&quot;,&quot;given&quot;:&quot;Luca&quot;,&quot;parse-names&quot;:false,&quot;dropping-particle&quot;:&quot;&quot;,&quot;non-dropping-particle&quot;:&quot;&quot;},{&quot;family&quot;:&quot;Ferrari&quot;,&quot;given&quot;:&quot;Alberto&quot;,&quot;parse-names&quot;:false,&quot;dropping-particle&quot;:&quot;&quot;,&quot;non-dropping-particle&quot;:&quot;&quot;},{&quot;family&quot;:&quot;Nieuwboer&quot;,&quot;given&quot;:&quot;Alice&quot;,&quot;parse-names&quot;:false,&quot;dropping-particle&quot;:&quot;&quot;,&quot;non-dropping-particle&quot;:&quot;&quot;},{&quot;family&quot;:&quot;Hausdorff&quot;,&quot;given&quot;:&quot;Jeffrey M.&quot;,&quot;parse-names&quot;:false,&quot;dropping-particle&quot;:&quot;&quot;,&quot;non-dropping-particle&quot;:&quot;&quot;}],&quot;container-title&quot;:&quot;Contemporary Clinical Trials Communications&quot;,&quot;container-title-short&quot;:&quot;Contemp Clin Trials Commun&quot;,&quot;DOI&quot;:&quot;10.1016/j.conctc.2021.100817&quot;,&quot;ISSN&quot;:&quot;24518654&quot;,&quot;issued&quot;:{&quot;date-parts&quot;:[[2021,12]]},&quot;page&quot;:&quot;100817&quot;,&quot;volume&quot;:&quot;24&quot;},&quot;isTemporary&quot;:false}]}]"/>
    <we:property name="MENDELEY_CITATIONS_LOCALE_CODE" value="&quot;en-GB&quot;"/>
    <we:property name="MENDELEY_CITATIONS_STYLE" value="{&quot;id&quot;:&quot;https://www.zotero.org/styles/sage-vancouver&quot;,&quot;title&quot;:&quot;SAGE - Vancouver&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09ECAC-46A5-45E4-8D07-333C943EF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7</Pages>
  <Words>1150</Words>
  <Characters>6558</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Ilaria D'Ascanio</dc:creator>
  <cp:keywords/>
  <dc:description/>
  <cp:lastModifiedBy>Ilaria D'Ascanio</cp:lastModifiedBy>
  <cp:revision>2846</cp:revision>
  <dcterms:created xsi:type="dcterms:W3CDTF">2023-08-17T14:59:00Z</dcterms:created>
  <dcterms:modified xsi:type="dcterms:W3CDTF">2025-03-03T15:50:00Z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11th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